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0DC9" w14:textId="5D521C0B" w:rsidR="00AF0D25" w:rsidRDefault="00D55404" w:rsidP="00AF0D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noProof/>
        </w:rPr>
        <w:drawing>
          <wp:inline distT="0" distB="0" distL="0" distR="0" wp14:anchorId="6BFA126D" wp14:editId="3001969E">
            <wp:extent cx="3589655" cy="5731510"/>
            <wp:effectExtent l="0" t="0" r="0" b="2540"/>
            <wp:docPr id="1947131706" name="صورة 1" descr="صورة تحتوي على نص, عيد الحب, رسا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31706" name="صورة 1" descr="صورة تحتوي على نص, عيد الحب, رسال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92635" w14:textId="39DB7B7F" w:rsidR="00D173B1" w:rsidRDefault="00D173B1" w:rsidP="00D173B1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8"/>
          <w:szCs w:val="48"/>
          <w:lang w:eastAsia="ar-SA"/>
        </w:rPr>
      </w:pPr>
    </w:p>
    <w:p w14:paraId="4631E696" w14:textId="2C7510FB" w:rsidR="00DB4687" w:rsidRPr="006F0720" w:rsidRDefault="00DB4687" w:rsidP="00D173B1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8"/>
          <w:szCs w:val="48"/>
          <w:rtl/>
          <w:lang w:eastAsia="ar-SA"/>
        </w:rPr>
      </w:pPr>
      <w:r w:rsidRPr="006F0720">
        <w:rPr>
          <w:rFonts w:ascii="Times New Roman" w:eastAsia="Times New Roman" w:hAnsi="Times New Roman" w:cs="Traditional Arabic" w:hint="cs"/>
          <w:b/>
          <w:bCs/>
          <w:color w:val="C00000"/>
          <w:sz w:val="48"/>
          <w:szCs w:val="48"/>
          <w:rtl/>
          <w:lang w:eastAsia="ar-SA"/>
        </w:rPr>
        <w:t>الإكثار</w:t>
      </w:r>
    </w:p>
    <w:p w14:paraId="0367F225" w14:textId="77777777" w:rsidR="00DB4687" w:rsidRDefault="00DB4687" w:rsidP="00DB468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48"/>
          <w:szCs w:val="48"/>
          <w:rtl/>
          <w:lang w:eastAsia="ar-SA"/>
        </w:rPr>
      </w:pPr>
      <w:r w:rsidRPr="006F0720">
        <w:rPr>
          <w:rFonts w:ascii="Times New Roman" w:eastAsia="Times New Roman" w:hAnsi="Times New Roman" w:cs="Traditional Arabic" w:hint="cs"/>
          <w:b/>
          <w:bCs/>
          <w:color w:val="00B050"/>
          <w:sz w:val="48"/>
          <w:szCs w:val="48"/>
          <w:rtl/>
          <w:lang w:eastAsia="ar-SA"/>
        </w:rPr>
        <w:t>من دعواتٍ وأذكار</w:t>
      </w:r>
    </w:p>
    <w:p w14:paraId="0AF9E5D8" w14:textId="7C46035F" w:rsidR="00596314" w:rsidRPr="00AC7C6E" w:rsidRDefault="00596314" w:rsidP="00DB468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40"/>
          <w:szCs w:val="40"/>
          <w:rtl/>
          <w:lang w:eastAsia="ar-SA"/>
        </w:rPr>
      </w:pPr>
      <w:r w:rsidRPr="00AC7C6E">
        <w:rPr>
          <w:rFonts w:ascii="Times New Roman" w:eastAsia="Times New Roman" w:hAnsi="Times New Roman" w:cs="Traditional Arabic" w:hint="cs"/>
          <w:b/>
          <w:bCs/>
          <w:color w:val="00B050"/>
          <w:sz w:val="40"/>
          <w:szCs w:val="40"/>
          <w:rtl/>
          <w:lang w:eastAsia="ar-SA"/>
        </w:rPr>
        <w:t>وأعمالٍ صالحات</w:t>
      </w:r>
    </w:p>
    <w:p w14:paraId="45C12D43" w14:textId="77777777" w:rsidR="00DB4687" w:rsidRDefault="00DB4687" w:rsidP="00DB468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F2498B" w14:textId="77777777" w:rsidR="00DB4687" w:rsidRDefault="00DB4687" w:rsidP="00DB468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FC2A0B" w14:textId="77777777" w:rsidR="00DB4687" w:rsidRDefault="00DB4687" w:rsidP="00DB468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E5CBF4" w14:textId="77777777" w:rsidR="00DB4687" w:rsidRPr="00D52E08" w:rsidRDefault="00DB4687" w:rsidP="00DB468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CE0EF4" w14:textId="77777777" w:rsidR="00DB4687" w:rsidRDefault="00DB4687" w:rsidP="00DB468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4"/>
          <w:szCs w:val="44"/>
          <w:rtl/>
          <w:lang w:eastAsia="ar-SA"/>
        </w:rPr>
      </w:pPr>
      <w:r w:rsidRPr="006F0720">
        <w:rPr>
          <w:rFonts w:ascii="Times New Roman" w:eastAsia="Times New Roman" w:hAnsi="Times New Roman" w:cs="Traditional Arabic" w:hint="cs"/>
          <w:b/>
          <w:bCs/>
          <w:color w:val="C00000"/>
          <w:sz w:val="44"/>
          <w:szCs w:val="44"/>
          <w:rtl/>
          <w:lang w:eastAsia="ar-SA"/>
        </w:rPr>
        <w:t>محمد خير رمضان يوسف</w:t>
      </w:r>
    </w:p>
    <w:p w14:paraId="4282378A" w14:textId="77777777" w:rsidR="00DB4687" w:rsidRDefault="00DB4687" w:rsidP="00DB468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4"/>
          <w:szCs w:val="44"/>
          <w:rtl/>
          <w:lang w:eastAsia="ar-SA"/>
        </w:rPr>
      </w:pPr>
    </w:p>
    <w:p w14:paraId="51F0C626" w14:textId="77777777" w:rsidR="00DB4687" w:rsidRDefault="00DB4687" w:rsidP="00DB468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4"/>
          <w:szCs w:val="44"/>
          <w:rtl/>
          <w:lang w:eastAsia="ar-SA"/>
        </w:rPr>
      </w:pPr>
    </w:p>
    <w:p w14:paraId="6D8915E7" w14:textId="77777777" w:rsidR="00D173B1" w:rsidRDefault="00D173B1" w:rsidP="00DB468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4"/>
          <w:szCs w:val="44"/>
          <w:rtl/>
          <w:lang w:eastAsia="ar-SA"/>
        </w:rPr>
      </w:pPr>
    </w:p>
    <w:p w14:paraId="036FE41C" w14:textId="10DA1806" w:rsidR="00DB4687" w:rsidRPr="00C769FB" w:rsidRDefault="00DB4687" w:rsidP="00DB468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40"/>
          <w:szCs w:val="40"/>
          <w:rtl/>
          <w:lang w:eastAsia="ar-SA"/>
        </w:rPr>
      </w:pPr>
      <w:r w:rsidRPr="00C769FB">
        <w:rPr>
          <w:rFonts w:ascii="Times New Roman" w:eastAsia="Times New Roman" w:hAnsi="Times New Roman" w:cs="Traditional Arabic" w:hint="cs"/>
          <w:b/>
          <w:bCs/>
          <w:color w:val="00B050"/>
          <w:sz w:val="40"/>
          <w:szCs w:val="40"/>
          <w:rtl/>
          <w:lang w:eastAsia="ar-SA"/>
        </w:rPr>
        <w:t>1446 هـ</w:t>
      </w:r>
    </w:p>
    <w:p w14:paraId="1D8D2B81" w14:textId="77C2682F" w:rsidR="00DB4687" w:rsidRPr="00D12688" w:rsidRDefault="00DB4687" w:rsidP="002F50F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D12688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lastRenderedPageBreak/>
        <w:t>مقدمة</w:t>
      </w:r>
    </w:p>
    <w:p w14:paraId="1005CCC9" w14:textId="77777777" w:rsidR="00DB4687" w:rsidRDefault="00DB4687" w:rsidP="002F50F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24CF06F" w14:textId="5A749535" w:rsidR="001F2444" w:rsidRPr="00D12688" w:rsidRDefault="001F2444" w:rsidP="002F50F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D12688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بسم الله الرحمن الرحيم</w:t>
      </w:r>
    </w:p>
    <w:p w14:paraId="4EA29457" w14:textId="77777777" w:rsidR="001F2444" w:rsidRDefault="001F2444" w:rsidP="002F50F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56051B7" w14:textId="77777777" w:rsidR="00B72EF0" w:rsidRDefault="0011646D" w:rsidP="00BB0F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0F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الحمد لله على </w:t>
      </w:r>
      <w:r w:rsidR="00AF3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</w:t>
      </w:r>
      <w:r w:rsidR="00585A71" w:rsidRPr="00BB0F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ام، والشكر له على </w:t>
      </w:r>
      <w:r w:rsidR="00AF3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الدوام، والصلاة والسلام على نبيه </w:t>
      </w:r>
      <w:r w:rsidR="00B72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محمد، وعلى </w:t>
      </w:r>
      <w:proofErr w:type="spellStart"/>
      <w:r w:rsidR="00B72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آله</w:t>
      </w:r>
      <w:proofErr w:type="spellEnd"/>
      <w:r w:rsidR="00B72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وأصحابه الكرام.</w:t>
      </w:r>
    </w:p>
    <w:p w14:paraId="16698608" w14:textId="337F97FA" w:rsidR="001907AC" w:rsidRDefault="0020043E" w:rsidP="00BB0F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مجموعة من الأحاديث الصحيحة والحسنة</w:t>
      </w:r>
      <w:r w:rsidR="00E45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ت</w:t>
      </w:r>
      <w:r w:rsidR="00CB68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حثُّ</w:t>
      </w:r>
      <w:r w:rsidR="00E45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5040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E45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لى الذكر والدعاء والعمل الصالح، والإكثار منها</w:t>
      </w:r>
      <w:r w:rsidR="00785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مما كان عليه رسول الإسلام عليه الصلا</w:t>
      </w:r>
      <w:r w:rsidR="00AC05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 والسلام، أو أمر به أمَّته وأصحابه</w:t>
      </w:r>
      <w:r w:rsidR="00190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633BF1F9" w14:textId="3560AEA9" w:rsidR="00E052A7" w:rsidRDefault="001907AC" w:rsidP="00BB0F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وهي جديرة </w:t>
      </w:r>
      <w:r w:rsidR="000070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بالقراءة والتدبر والتأسي، فإن </w:t>
      </w:r>
      <w:r w:rsidR="004B2B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تكرارها </w:t>
      </w:r>
      <w:r w:rsidR="00CC6B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والدعوة إلى </w:t>
      </w:r>
      <w:r w:rsidR="000070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</w:t>
      </w:r>
      <w:r w:rsidR="004B2B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كثار منها يعني فضلها وأهميتها </w:t>
      </w:r>
      <w:r w:rsidR="00517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وزيادة أجرها، واللهَ أسألُ أن يوفِّقنا إليها.</w:t>
      </w:r>
    </w:p>
    <w:p w14:paraId="365C69BA" w14:textId="6C8F901D" w:rsidR="00600DF3" w:rsidRDefault="00600DF3" w:rsidP="00BB0F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النص بيان بحدود الإكثار، كما بيَّنه بعض العلماء</w:t>
      </w:r>
      <w:r w:rsidR="00BB52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3431C8" w14:textId="181774EA" w:rsidR="00495869" w:rsidRDefault="00D859B8" w:rsidP="00BB0F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وكان الدافع إلى هذا </w:t>
      </w:r>
      <w:r w:rsidR="002C1A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التأليف هو ما وقفت عليه من </w:t>
      </w:r>
      <w:r w:rsidR="00FD2D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"جزء في الأذكار المطلوب ا</w:t>
      </w:r>
      <w:r w:rsidR="00B01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لإكثار منها" أعدته طالبات </w:t>
      </w:r>
      <w:r w:rsidR="00CF00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للتخرج</w:t>
      </w:r>
      <w:r w:rsidR="001821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3D0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تدريبًا على تخصصهن، </w:t>
      </w:r>
      <w:r w:rsidR="001821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فيه أحد عشر حديثًا </w:t>
      </w:r>
      <w:r w:rsidR="006023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مخرجة فقط، </w:t>
      </w:r>
      <w:r w:rsidR="008601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A5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أشدت ب</w:t>
      </w:r>
      <w:r w:rsidR="008C75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الموضوع</w:t>
      </w:r>
      <w:r w:rsidR="00A5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</w:t>
      </w:r>
      <w:r w:rsidR="008601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أحببت </w:t>
      </w:r>
      <w:r w:rsidR="004958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إكمال</w:t>
      </w:r>
      <w:r w:rsidR="008C75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العمل،</w:t>
      </w:r>
      <w:r w:rsidR="004958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ليصدر في هيئة كتاب</w:t>
      </w:r>
      <w:r w:rsidR="00C06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5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ويُستفاد منه </w:t>
      </w:r>
      <w:r w:rsidR="00C06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بشكل أفضل</w:t>
      </w:r>
      <w:r w:rsidR="004958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13E5BC" w14:textId="48BB2681" w:rsidR="00A4656B" w:rsidRDefault="00C06372" w:rsidP="00BB0F4F">
      <w:pPr>
        <w:ind w:left="0" w:firstLine="0"/>
        <w:jc w:val="both"/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وقد </w:t>
      </w:r>
      <w:r w:rsidR="00FE3D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استخرجت</w:t>
      </w:r>
      <w:r w:rsidR="00DA4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تلك الأحاديث</w:t>
      </w:r>
      <w:r w:rsidR="00FE3D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مظانها </w:t>
      </w:r>
      <w:r w:rsidR="00DA4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مرة أخرى،</w:t>
      </w:r>
      <w:r w:rsidR="00FE3D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E22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وأضفت إليها أحاديث جديدة</w:t>
      </w:r>
      <w:r w:rsidR="00CB15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573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وخرَّجتها جميعًا</w:t>
      </w:r>
      <w:r w:rsidR="00FE3D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9C03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مع </w:t>
      </w:r>
      <w:r w:rsidR="00FE3D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بيان حكمها، </w:t>
      </w:r>
      <w:r w:rsidR="009C03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ونقلت </w:t>
      </w:r>
      <w:r w:rsidR="006B70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 w:rsidR="00AE4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893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6B70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ها وما ترشد إليها من مراجعها القيّمة، </w:t>
      </w:r>
      <w:r w:rsidR="002870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 </w:t>
      </w:r>
      <w:r w:rsidR="008045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رتّبت</w:t>
      </w:r>
      <w:r w:rsidR="00C82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8045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تنسيق موضوعي ملائم</w:t>
      </w:r>
      <w:r w:rsidR="00A465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937B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3FEF55E" w14:textId="0AAA3084" w:rsidR="00D81612" w:rsidRDefault="00937B4E" w:rsidP="00BB0F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وبلغ مجموع أحاديثه (36) حديثًا، بعضها تتعلق بجوانب الموضوع.</w:t>
      </w:r>
    </w:p>
    <w:p w14:paraId="7082684C" w14:textId="1AA66F36" w:rsidR="00124C60" w:rsidRDefault="00A84C49" w:rsidP="00BB0F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كت</w:t>
      </w:r>
      <w:r w:rsidR="00EF7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 خيري، بالإمكان طبعه لمن أراد</w:t>
      </w:r>
      <w:r w:rsidR="00EF7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كما هو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دون زيادة فيه أو نقص</w:t>
      </w:r>
      <w:r w:rsidR="005B6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وت</w:t>
      </w:r>
      <w:r w:rsidR="004F66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B6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 النسخة المعتمدة من معدِّه</w:t>
      </w:r>
      <w:r w:rsidR="001160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أو من ينوب عنه</w:t>
      </w:r>
      <w:r w:rsidR="005B6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124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يلزمه تصحيح أو تعديل أو إضافة مهمة.</w:t>
      </w:r>
    </w:p>
    <w:p w14:paraId="49083992" w14:textId="77777777" w:rsidR="0035089F" w:rsidRDefault="002619F3" w:rsidP="00BB0F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أدعو الله تعالى أن يعيننا على ذكره وشكره وحسن عبادته</w:t>
      </w:r>
      <w:r w:rsidR="00D91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وأن يجعلنا ممن </w:t>
      </w:r>
      <w:r w:rsidR="00567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يذكرونه ذكرًا كثيرًا، </w:t>
      </w:r>
      <w:r w:rsidR="00136D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قيامًا، وقعودًا، وعلى جنوبهم.</w:t>
      </w:r>
    </w:p>
    <w:p w14:paraId="3E099A05" w14:textId="77777777" w:rsidR="0035089F" w:rsidRDefault="0035089F" w:rsidP="00BB0F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والحمد له وحده.</w:t>
      </w:r>
    </w:p>
    <w:p w14:paraId="258FC323" w14:textId="77777777" w:rsidR="0035089F" w:rsidRDefault="0035089F" w:rsidP="00BB0F4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A95EE8" w14:textId="77777777" w:rsidR="0035089F" w:rsidRPr="00D12688" w:rsidRDefault="0035089F" w:rsidP="00D12688">
      <w:pPr>
        <w:ind w:left="0" w:firstLine="0"/>
        <w:jc w:val="right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D12688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محمد خير يوسف</w:t>
      </w:r>
    </w:p>
    <w:p w14:paraId="2F90AA72" w14:textId="77777777" w:rsidR="0063063A" w:rsidRDefault="0063063A" w:rsidP="0063063A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 محرم 1446 هـ</w:t>
      </w:r>
    </w:p>
    <w:p w14:paraId="7E85D689" w14:textId="0C65FF67" w:rsidR="001F2444" w:rsidRPr="00BB0F4F" w:rsidRDefault="0063063A" w:rsidP="0063063A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  <w:r w:rsidR="00136D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83495EA" w14:textId="77777777" w:rsidR="0035089F" w:rsidRDefault="0035089F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br w:type="page"/>
      </w:r>
    </w:p>
    <w:p w14:paraId="41DF6BF0" w14:textId="7B2B53A3" w:rsidR="00E45EA2" w:rsidRPr="00D12688" w:rsidRDefault="00E45EA2" w:rsidP="00E45EA2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D12688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lastRenderedPageBreak/>
        <w:t>يا مقلب القلوب..</w:t>
      </w:r>
    </w:p>
    <w:p w14:paraId="333CBD5D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397732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يكثر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39E8DE9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9076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9076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76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مقلِّبَ</w:t>
      </w:r>
      <w:r w:rsidRPr="009076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76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القلوبِ</w:t>
      </w:r>
      <w:r w:rsidRPr="009076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76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ثبِّتْ</w:t>
      </w:r>
      <w:r w:rsidRPr="009076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76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قلبي</w:t>
      </w:r>
      <w:r w:rsidRPr="009076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76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076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76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076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". </w:t>
      </w:r>
    </w:p>
    <w:p w14:paraId="74B6E7D4" w14:textId="5A98A8E3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وبما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جئت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فهل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تخاف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علينا؟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7E89518" w14:textId="2D93EC26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0AC94E9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C22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نعم،</w:t>
      </w:r>
      <w:r w:rsidRPr="00C22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إنَّ</w:t>
      </w:r>
      <w:r w:rsidRPr="00C22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القلوبَ</w:t>
      </w:r>
      <w:r w:rsidRPr="00C22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C22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أصبعينِ</w:t>
      </w:r>
      <w:r w:rsidRPr="00C22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22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أصابعِ</w:t>
      </w:r>
      <w:r w:rsidRPr="00C22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C22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عزَّ</w:t>
      </w:r>
      <w:r w:rsidRPr="00C22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وجلّ،</w:t>
      </w:r>
      <w:r w:rsidRPr="00C22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يقلِّبُها</w:t>
      </w:r>
      <w:r w:rsidRPr="00F521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7D9644C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E96D30" w14:textId="77777777" w:rsidR="00E45EA2" w:rsidRPr="006E2A5C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مسند أحمد (12107) قال الشيخ شعيب: إسناده قوي على شرط مسلم، سنن الترمذي (2140) وقال: حديث حسن. واللفظ للأول.  </w:t>
      </w:r>
    </w:p>
    <w:p w14:paraId="5B0E790B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467416" w14:textId="7DB0F16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تارة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الطاعة،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وتارة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المعصية،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وتارة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="006757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يقظة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وتارة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الغفلة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AE048B6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قلبي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اجعله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مائل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القويم،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والصراط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المستقيم،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العظيم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5223FD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آمنا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بنبو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ورسالتك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F3B91C1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وبما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جئت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B5361B7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فهل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تخاف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علينا؟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قولك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لنفسك؛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لأنك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عصمة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الخطأ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والزل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خصوص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ة،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فهل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تخاف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علينا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زوال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نعمة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الإيمان،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الانتقال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الكمال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النقصان؟</w:t>
      </w:r>
      <w:r w:rsidRPr="0006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8D8AA0E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نعم،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يعني: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أخاف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عليكم.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B00CF9A" w14:textId="4E430C21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يقل</w:t>
      </w:r>
      <w:r w:rsidR="006757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290BCE" w14:textId="77777777" w:rsidR="00E45EA2" w:rsidRPr="00813108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يشاء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صفة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شاءها</w:t>
      </w:r>
      <w:r w:rsidRPr="00813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813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6B6B4E8" w14:textId="77777777" w:rsidR="00E45EA2" w:rsidRPr="006E2A5C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مرقاة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مشكاة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المصابيح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(1/ 178)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مختصرًا.</w:t>
      </w:r>
    </w:p>
    <w:p w14:paraId="7A46DE4D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حجر رحمه الله: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دعائه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قلبي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إشارة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شمول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للعباد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ورفع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يتوهم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أنهم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يستثنون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بالذكر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الزكية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مفتقرة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تلجأ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فافتقار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غيرها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ممن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دونه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22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2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BCB2EC1" w14:textId="14506FEE" w:rsidR="00E45EA2" w:rsidRPr="006E2A5C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فتح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الباري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(13/ 377)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0CCD627B" w14:textId="00750E99" w:rsidR="00E45EA2" w:rsidRPr="00442835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ومما قاله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القسطل</w:t>
      </w:r>
      <w:r w:rsidR="00841E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رحمه الله: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نسبة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مقلب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إشعار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بأنه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قلوب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BB7C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BB7C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BB7C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E47BD49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أعراض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إرادة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وغيرها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تقع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بخلق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13560A0" w14:textId="6E47B1D6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وجواز</w:t>
      </w:r>
      <w:r w:rsidR="00A1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تسمية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ثبت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يتواتر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7C8C26D" w14:textId="1DA8090C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وجواز</w:t>
      </w:r>
      <w:r w:rsidR="00CF5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اشتقا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قِ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الاسم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الفعل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2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الثابت</w:t>
      </w:r>
      <w:r w:rsidRPr="00442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BD7A371" w14:textId="526FD445" w:rsidR="00E45EA2" w:rsidRPr="006E2A5C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إرشاد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الساري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(10/ 373)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2AA609B5" w14:textId="77777777" w:rsidR="00E45EA2" w:rsidRPr="00442835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أبو العباس القرطبي: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وحاصله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أحوال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منتقلة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ثابتة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دائمة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العاقل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يحذر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قلبه،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ويفزع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3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حفظه</w:t>
      </w:r>
      <w:r w:rsidRPr="000D43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ECF2E8F" w14:textId="77777777" w:rsidR="00E45EA2" w:rsidRPr="006E2A5C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proofErr w:type="spellStart"/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المفهم</w:t>
      </w:r>
      <w:proofErr w:type="spellEnd"/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لما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أشكل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من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تلخيص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كتاب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(6/ 673)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2D39FA91" w14:textId="77777777" w:rsidR="00E45EA2" w:rsidRDefault="00E45EA2" w:rsidP="00E45E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D94B16" w14:textId="77777777" w:rsidR="002E20E7" w:rsidRPr="00484C5F" w:rsidRDefault="002E20E7" w:rsidP="002E20E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484C5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ومقلِّب القلوب</w:t>
      </w:r>
    </w:p>
    <w:p w14:paraId="23226F40" w14:textId="77777777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129F12" w14:textId="77777777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2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2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42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عمر </w:t>
      </w:r>
      <w:r w:rsidRPr="0042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2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46D77EB" w14:textId="77777777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2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2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42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42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1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20F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يحلف</w:t>
      </w:r>
      <w:r w:rsidRPr="00420F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E15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7E15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15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ومقلِّب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7E15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15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القلوب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69E27F2" w14:textId="77777777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6F43E2" w14:textId="77777777" w:rsidR="002E20E7" w:rsidRPr="006E2A5C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lastRenderedPageBreak/>
        <w:t>صحيح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7391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سنن الترمذي (1540) وقال: حديث حسن صحيح.</w:t>
      </w:r>
    </w:p>
    <w:p w14:paraId="138C0E32" w14:textId="77777777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094683" w14:textId="77777777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يعني من بين ما كان يحلف به رسول الله </w:t>
      </w:r>
      <w:r w:rsidRPr="00521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هذا أكثره.</w:t>
      </w:r>
    </w:p>
    <w:p w14:paraId="21E31231" w14:textId="5FC33EA8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ومعناه كما قال المناوي: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أفعل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وأقول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 w:rsidR="003F42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F3DAC5B" w14:textId="45E26D05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قال: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نسبة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تقل</w:t>
      </w:r>
      <w:r w:rsidR="008D2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تصر</w:t>
      </w:r>
      <w:r w:rsidR="008D2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فها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إشعار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بأنه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قلوب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26A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6A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C09EEA3" w14:textId="2CF562F6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وذكر مما يستفاد من الحديث: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الحلف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بغير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تحليف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وأورد قول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النووي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يندب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لمصلحة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كتأكيد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="008D2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مهم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ونفي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المجاز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41492F2" w14:textId="1743D9FD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الحلف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بهذه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اليمين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زيادة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تأكيد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استحضر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3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الأشياء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443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-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بيد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الخوف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فارتدع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الحلف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1C4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4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يتحقق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4561C70" w14:textId="77777777" w:rsidR="002E20E7" w:rsidRPr="006E2A5C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فيض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القدير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(5/ 167)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568DDC50" w14:textId="77777777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الغزالي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الإحياء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1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يحلف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بهذه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اليمين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لاطلاعه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صنع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عجائب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Pr="00ED0A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وتقليبه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!</w:t>
      </w:r>
    </w:p>
    <w:p w14:paraId="1B49CAEC" w14:textId="77777777" w:rsidR="002E20E7" w:rsidRPr="006E2A5C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قوت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spellStart"/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المغتذي</w:t>
      </w:r>
      <w:proofErr w:type="spellEnd"/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(1/ 406)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78FA7BC0" w14:textId="77777777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قال الحافظ ابن حجر: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بتقليب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تقليب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أعراضها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وأحوالها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تقليب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ذات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C6A618C" w14:textId="77777777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دلالة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الإرادات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والدواعي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وسائر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الأعراض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بخلق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2D07CF" w14:textId="5FD4AF66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تسمية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ثبت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صفاته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الوجه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يليق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8B2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29162C5" w14:textId="7D59CE51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حجة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أوجب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</w:t>
      </w:r>
      <w:r w:rsidR="008B26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ارة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حلف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بصفة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صفات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فحنث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نزاع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الخلاف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صفة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تنعقد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والتحقيق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مختصة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بالتي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يشاركه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E45B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B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E86FFDA" w14:textId="794CF9B3" w:rsidR="002E20E7" w:rsidRPr="006E2A5C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فتح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الباري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(11/ 527)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0C121156" w14:textId="77777777" w:rsidR="002E20E7" w:rsidRDefault="002E20E7" w:rsidP="002E20E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0B9E51" w14:textId="4E21B767" w:rsidR="002F50F7" w:rsidRPr="00484C5F" w:rsidRDefault="002F50F7" w:rsidP="00A65BD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484C5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سبحانك اللهم..</w:t>
      </w:r>
    </w:p>
    <w:p w14:paraId="45C8B603" w14:textId="77777777" w:rsidR="002F50F7" w:rsidRDefault="002F50F7" w:rsidP="00AF0D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88AD83" w14:textId="0EC56537" w:rsidR="00AF0D25" w:rsidRDefault="00AF0D25" w:rsidP="00F357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عائشةَ رضي الله عنها</w:t>
      </w:r>
      <w:r w:rsidR="00681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1C755E19" w14:textId="77777777" w:rsidR="00AF0D25" w:rsidRDefault="00AF0D25" w:rsidP="00F357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2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كانَ رسولُ اللَّهِ </w:t>
      </w:r>
      <w:bookmarkStart w:id="0" w:name="_Hlk171444699"/>
      <w:r w:rsidRPr="0014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0"/>
      <w:r w:rsidRPr="00142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يُكثِرُ أنْ يقولَ في ركوعهِ وسجودهِ: </w:t>
      </w:r>
    </w:p>
    <w:p w14:paraId="5DA7A0F3" w14:textId="5458121E" w:rsidR="00AF0D25" w:rsidRDefault="00AF0D25" w:rsidP="00F357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Pr="009213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سُبحانكَ اللَّهمَّ ربَّنا وبحمدِكَ، اللَّهمَّ اغفِرْ 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FD28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يتأوَّلُ القرآن.</w:t>
      </w:r>
    </w:p>
    <w:p w14:paraId="30D39460" w14:textId="77777777" w:rsidR="00FD283E" w:rsidRDefault="00FD283E" w:rsidP="00F357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B770E7" w14:textId="3F890CDC" w:rsidR="00FD283E" w:rsidRPr="006E2A5C" w:rsidRDefault="00FD283E" w:rsidP="00F357BE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رواه الشيخان: البخاري (</w:t>
      </w:r>
      <w:r w:rsidR="004D0E67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4968)، مسلم (</w:t>
      </w:r>
      <w:r w:rsidR="00D20E58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484)، وغيرهما.</w:t>
      </w:r>
    </w:p>
    <w:p w14:paraId="02D66924" w14:textId="77777777" w:rsidR="00AF0D25" w:rsidRDefault="00AF0D25" w:rsidP="00F357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594D33" w14:textId="58186CD3" w:rsidR="00D41738" w:rsidRDefault="00961318" w:rsidP="00F357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يتأو</w:t>
      </w:r>
      <w:r w:rsidR="00F44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F44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F44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="00F44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F44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F44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F44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F44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ّ: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31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D41738" w:rsidRPr="00D417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فَسَبِّحْ</w:t>
      </w:r>
      <w:r w:rsidR="00D41738" w:rsidRPr="00D417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1738" w:rsidRPr="00D417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بِحَمْدِ</w:t>
      </w:r>
      <w:r w:rsidR="00D41738" w:rsidRPr="00D417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1738" w:rsidRPr="00D417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رَبِّكَ</w:t>
      </w:r>
      <w:r w:rsidR="00D41738" w:rsidRPr="00D417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1738" w:rsidRPr="00D417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وَاسْتَغْفِرْهُ</w:t>
      </w:r>
      <w:r w:rsidR="00D41738" w:rsidRPr="00D417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1738" w:rsidRPr="00D417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إِنَّهُ</w:t>
      </w:r>
      <w:r w:rsidR="00D41738" w:rsidRPr="00D417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1738" w:rsidRPr="00D417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كَانَ</w:t>
      </w:r>
      <w:r w:rsidR="00D41738" w:rsidRPr="00D417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1738" w:rsidRPr="00D417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تَوَّابًا</w:t>
      </w:r>
      <w:r w:rsidR="00E31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="00D41738" w:rsidRPr="00D417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D41738" w:rsidRPr="006E2A5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النصر: 3]</w:t>
      </w:r>
      <w:r w:rsidR="00D417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DA38C9" w14:textId="20B5BCFC" w:rsidR="002E6378" w:rsidRDefault="00961318" w:rsidP="00F357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8092B" w:rsidRPr="0014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18092B"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البديع</w:t>
      </w:r>
      <w:r w:rsidR="003923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الجزالة</w:t>
      </w:r>
      <w:r w:rsidR="001A73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المستوفي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6314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الآية</w:t>
      </w:r>
      <w:r w:rsidR="00484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F9E831C" w14:textId="0D84D07F" w:rsidR="00891A4E" w:rsidRDefault="00961318" w:rsidP="00F357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يأتي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الركوع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والسجود</w:t>
      </w:r>
      <w:r w:rsidR="002E6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حالة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2E6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غيرها</w:t>
      </w:r>
      <w:r w:rsidR="002E6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فكان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يختارها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لأداء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الواجب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2209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ليكون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أكمل</w:t>
      </w:r>
      <w:r w:rsidR="00891A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714712D" w14:textId="72AAFEA7" w:rsidR="00044A1D" w:rsidRDefault="00891A4E" w:rsidP="00F357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961318"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التسبيح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961318"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61318" w:rsidRPr="009613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التنزيه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61318" w:rsidRPr="009613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3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F357BE"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</w:t>
      </w:r>
      <w:r w:rsidR="00F357BE"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57BE"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F357BE"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57BE"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="00F357BE"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57BE"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براءة</w:t>
      </w:r>
      <w:r w:rsidR="00AD38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F357BE"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57BE"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وتنزيه</w:t>
      </w:r>
      <w:r w:rsidR="00AD38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F357BE"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F357BE"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57BE"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F357BE"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3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تعالى </w:t>
      </w:r>
      <w:r w:rsidR="00F357BE"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F357BE"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57BE"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F357BE"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57BE"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نقص</w:t>
      </w:r>
      <w:r w:rsidR="00F357BE"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57BE"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وصفة</w:t>
      </w:r>
      <w:r w:rsidR="00044A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F357BE"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57BE"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للمحد</w:t>
      </w:r>
      <w:r w:rsidR="00044A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F357BE"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 w:rsidR="00044A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F357BE"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F0E1171" w14:textId="77777777" w:rsidR="003C11ED" w:rsidRDefault="00F357BE" w:rsidP="00F357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وقوله</w:t>
      </w:r>
      <w:r w:rsidR="00044A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وبحمدك</w:t>
      </w:r>
      <w:r w:rsidR="006C49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وبحمدك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</w:t>
      </w:r>
      <w:r w:rsidR="006C49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حتك</w:t>
      </w:r>
      <w:r w:rsidR="006C49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ومعناه</w:t>
      </w:r>
      <w:r w:rsidR="006C49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بتوفيقك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وهدايت</w:t>
      </w:r>
      <w:r w:rsidR="007C4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7C4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وفضلك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="007C4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</w:t>
      </w:r>
      <w:r w:rsidR="007C4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حتك</w:t>
      </w:r>
      <w:r w:rsidR="007C46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بحولي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وقوتي</w:t>
      </w:r>
      <w:r w:rsidR="003C11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68C3BE7" w14:textId="2D99BA3D" w:rsidR="00AF0D25" w:rsidRDefault="00F357BE" w:rsidP="00F357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ففيه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النعمة</w:t>
      </w:r>
      <w:r w:rsidR="003C11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والاعتراف</w:t>
      </w:r>
      <w:r w:rsidR="002F79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3C11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والتفويض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3C11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3C11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الأفعال</w:t>
      </w:r>
      <w:r w:rsidRPr="00F357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57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3C11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63B8C60" w14:textId="4BBD5944" w:rsidR="00F357BE" w:rsidRPr="006E2A5C" w:rsidRDefault="00F357BE" w:rsidP="00F357BE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lastRenderedPageBreak/>
        <w:t>شرح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النووي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(4/ 201)</w:t>
      </w:r>
      <w:r w:rsidR="00AB7E56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مختصرًا.</w:t>
      </w:r>
    </w:p>
    <w:p w14:paraId="2ACE715B" w14:textId="77777777" w:rsidR="0063294A" w:rsidRDefault="0063294A" w:rsidP="00F357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53F6C6" w14:textId="77777777" w:rsidR="00D610E3" w:rsidRPr="00484C5F" w:rsidRDefault="00D610E3" w:rsidP="00D610E3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484C5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الاستغفار</w:t>
      </w:r>
    </w:p>
    <w:p w14:paraId="732ECF3C" w14:textId="77777777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D131AC" w14:textId="44E342C8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بردة،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الأغر</w:t>
      </w:r>
      <w:r w:rsidR="002F79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المزني،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وكانت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صحبة،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1C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21C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56B7D83" w14:textId="77777777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072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إنهُ</w:t>
      </w:r>
      <w:r w:rsidRPr="002072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2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ليُغَانُ</w:t>
      </w:r>
      <w:r w:rsidRPr="002072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2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2072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2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قلبي،</w:t>
      </w:r>
      <w:r w:rsidRPr="002072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2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وإني</w:t>
      </w:r>
      <w:r w:rsidRPr="002072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2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لأستغفرُ</w:t>
      </w:r>
      <w:r w:rsidRPr="002072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2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اللهَ</w:t>
      </w:r>
      <w:r w:rsidRPr="002072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2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072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2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اليومِ</w:t>
      </w:r>
      <w:r w:rsidRPr="002072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2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مئةَ</w:t>
      </w:r>
      <w:r w:rsidRPr="002072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2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7BABEE4" w14:textId="77777777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3A026D" w14:textId="77777777" w:rsidR="00D610E3" w:rsidRPr="006E2A5C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2702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مسند أحمد (18291) قال محققه: إسناده صحيح. وكذا في صحيح ابن حبان (931).</w:t>
      </w:r>
    </w:p>
    <w:p w14:paraId="467BE205" w14:textId="77777777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9AAC2A" w14:textId="44A6310A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0D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القاضي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فترات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الذكر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شأنه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يداوم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92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فاستغفر</w:t>
      </w:r>
      <w:r w:rsidR="0092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DCB92A2" w14:textId="77777777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يعتري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يقع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E031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31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65C546B6" w14:textId="36B4292C" w:rsidR="00D610E3" w:rsidRDefault="00D610E3" w:rsidP="00D610E3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الغزالي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الإحياء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دائم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الترق</w:t>
      </w:r>
      <w:r w:rsidR="00922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ارتقى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رأى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قبلها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فاستغفر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الحالة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6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السابقة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C16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C36A99A" w14:textId="77777777" w:rsidR="00D610E3" w:rsidRPr="006E2A5C" w:rsidRDefault="00D610E3" w:rsidP="006E2A5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ينظر: فتح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الباري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لابن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حجر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(11/ 101)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381571F5" w14:textId="77777777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قال المناوي: </w:t>
      </w:r>
      <w:r w:rsidRPr="009B2F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وأراد</w:t>
      </w:r>
      <w:r w:rsidRPr="009B2F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F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بالمئة</w:t>
      </w:r>
      <w:r w:rsidRPr="009B2F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B2F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2F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F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9B2F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F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ينافي</w:t>
      </w:r>
      <w:r w:rsidRPr="009B2F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F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رواية</w:t>
      </w:r>
      <w:r w:rsidRPr="009B2F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F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سبعين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C184E5" w14:textId="77777777" w:rsidR="00D610E3" w:rsidRPr="006E2A5C" w:rsidRDefault="00D610E3" w:rsidP="006E2A5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التيسير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بشرح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الجامع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الصغير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(1/ 366)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00140436" w14:textId="10F912A3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إني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لأستغفر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وأتوب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ألف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مرة،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FE3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FE3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1AF235E1" w14:textId="77777777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وقالت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طوبى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وجد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صحيفته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استغفار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909BD4C" w14:textId="5F816501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المنهال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جاور</w:t>
      </w:r>
      <w:r w:rsidR="00DC4C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قبره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DC4C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استغفار</w:t>
      </w:r>
      <w:r w:rsidR="00DC4C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5AFFBCD" w14:textId="77777777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وبالجملة،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فدواء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الذنوب</w:t>
      </w:r>
      <w:r w:rsidRPr="001B3B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3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الاستغفار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B5BD698" w14:textId="77777777" w:rsidR="00D610E3" w:rsidRPr="006E2A5C" w:rsidRDefault="00D610E3" w:rsidP="006E2A5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جامع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العلوم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والحكم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415)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5C93318A" w14:textId="2EFA0DCE" w:rsidR="0018151D" w:rsidRPr="001B3B96" w:rsidRDefault="0018151D" w:rsidP="0018151D">
      <w:pPr>
        <w:ind w:left="0" w:firstLine="0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7D444701" w14:textId="77777777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5D4F63" w14:textId="49F0739F" w:rsidR="00D610E3" w:rsidRDefault="0018151D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D610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proofErr w:type="gramStart"/>
      <w:r w:rsidR="00D610E3" w:rsidRPr="003A2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="00D610E3" w:rsidRPr="003A2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610E3" w:rsidRPr="003A2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D610E3" w:rsidRPr="003A2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610E3" w:rsidRPr="003A2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عمر،</w:t>
      </w:r>
      <w:r w:rsidR="00D610E3" w:rsidRPr="003A2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610E3" w:rsidRPr="003A2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D610E3" w:rsidRPr="003A2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610E3" w:rsidRPr="003A2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D610E3" w:rsidRPr="003A2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610E3" w:rsidRPr="003A2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D610E3" w:rsidRPr="003A2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" w:name="_Hlk171772728"/>
      <w:r w:rsidR="00D610E3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"/>
      <w:r w:rsidR="00D610E3" w:rsidRPr="003A2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أنه</w:t>
      </w:r>
      <w:r w:rsidR="00D610E3" w:rsidRPr="003A2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610E3" w:rsidRPr="003A2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D610E3" w:rsidRPr="003A2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1BB6521" w14:textId="77777777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37C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F37C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7C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معشرَ</w:t>
      </w:r>
      <w:r w:rsidRPr="00F37C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7C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النساء،</w:t>
      </w:r>
      <w:r w:rsidRPr="00F37C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7C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تصدَّقن،</w:t>
      </w:r>
      <w:r w:rsidRPr="00F37C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7C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وأكثِرْنَ</w:t>
      </w:r>
      <w:r w:rsidRPr="00F37C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7C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الاستغفار،</w:t>
      </w:r>
      <w:r w:rsidRPr="00F37C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7C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فإني</w:t>
      </w:r>
      <w:r w:rsidRPr="00F37C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7C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رأيتُكنَّ</w:t>
      </w:r>
      <w:r w:rsidRPr="00F37C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7C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أكثرَ</w:t>
      </w:r>
      <w:r w:rsidRPr="00F37C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7C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أهلِ</w:t>
      </w:r>
      <w:r w:rsidRPr="00F37C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37C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D23667F" w14:textId="77777777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20093A" w14:textId="375783F2" w:rsidR="00D610E3" w:rsidRPr="006E2A5C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lastRenderedPageBreak/>
        <w:t xml:space="preserve">جزء من حديث، فقد اقتصرت </w:t>
      </w:r>
      <w:r w:rsidR="00AF6AEB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منه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 محل الشاهد، رواه مسلم في صحيحه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79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وابن ماجه في السنن (4003) قال محققه الشيخ شعيب: إسناده صحيح.</w:t>
      </w:r>
    </w:p>
    <w:p w14:paraId="320ECFE9" w14:textId="77777777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4AEF50" w14:textId="3C921764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ومما قاله الإمام النووي في أحكام الحديث: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="00232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232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وأفعال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والإكثار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الاستغفار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وسائر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4912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إِنَّ</w:t>
      </w:r>
      <w:r w:rsidRPr="004912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2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الْحَسَنَاتِ</w:t>
      </w:r>
      <w:r w:rsidRPr="004912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2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يُذْهِبْنَ</w:t>
      </w:r>
      <w:r w:rsidRPr="004912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2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السَّيِّئَاتِ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Pr="006E2A5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هود: 114]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57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عزوجل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CBCFD1" w14:textId="77777777" w:rsidR="00D610E3" w:rsidRPr="006E2A5C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النووي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66)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2BF0533A" w14:textId="77777777" w:rsidR="00D610E3" w:rsidRDefault="00D610E3" w:rsidP="00D610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BA653F" w14:textId="4F1A00A6" w:rsidR="0063294A" w:rsidRPr="004F42C1" w:rsidRDefault="004F428C" w:rsidP="00B42F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4F42C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التعوذ </w:t>
      </w:r>
      <w:r w:rsidR="00B42FBE" w:rsidRPr="004F42C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بالله </w:t>
      </w:r>
      <w:r w:rsidRPr="004F42C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من الهمِّ والحزن</w:t>
      </w:r>
      <w:r w:rsidR="00B42FBE" w:rsidRPr="004F42C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...</w:t>
      </w:r>
    </w:p>
    <w:p w14:paraId="52D493AF" w14:textId="77777777" w:rsidR="004F428C" w:rsidRDefault="004F428C" w:rsidP="00F357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FE87EC" w14:textId="77777777" w:rsidR="0072407D" w:rsidRDefault="0018092B" w:rsidP="004F42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4F428C" w:rsidRPr="004F4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="004F428C" w:rsidRPr="004F42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428C" w:rsidRPr="004F4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4F428C" w:rsidRPr="004F42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428C" w:rsidRPr="004F4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="004F428C" w:rsidRPr="004F42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F428C" w:rsidRPr="004F4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4F428C" w:rsidRPr="004F42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  <w:r w:rsidR="00620AEA" w:rsidRPr="0062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D75C55F" w14:textId="37AE7D02" w:rsidR="0018092B" w:rsidRDefault="00620AEA" w:rsidP="004F42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كنت</w:t>
      </w:r>
      <w:r w:rsidRPr="001F7E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F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F7E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235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F7E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F7E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2" w:name="_Hlk171453919"/>
      <w:r w:rsidR="00235C57" w:rsidRPr="0014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2"/>
      <w:r w:rsidR="00235C57" w:rsidRPr="001F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F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F7E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نزل،</w:t>
      </w:r>
      <w:r w:rsidRPr="001F7E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فكنت</w:t>
      </w:r>
      <w:r w:rsidR="00235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F7E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أسمعه</w:t>
      </w:r>
      <w:r w:rsidR="008E4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F7E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="00235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F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F7E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7E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="004F428C" w:rsidRPr="004F42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F5A9A77" w14:textId="2EB14C8A" w:rsidR="004F428C" w:rsidRPr="00961318" w:rsidRDefault="0018092B" w:rsidP="00285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4F428C" w:rsidRPr="001809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="004F428C" w:rsidRPr="001809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أعوذ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F428C" w:rsidRPr="001809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F428C" w:rsidRPr="001809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4F428C" w:rsidRPr="001809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3B1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F428C" w:rsidRPr="001809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</w:t>
      </w:r>
      <w:r w:rsidR="003B1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</w:t>
      </w:r>
      <w:r w:rsidR="003B1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ن،</w:t>
      </w:r>
      <w:r w:rsidR="004F428C" w:rsidRPr="001809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</w:t>
      </w:r>
      <w:r w:rsidR="007240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="003B1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</w:t>
      </w:r>
      <w:r w:rsidR="003B1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F428C" w:rsidRPr="001809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والكس</w:t>
      </w:r>
      <w:r w:rsidR="003B1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ل،</w:t>
      </w:r>
      <w:r w:rsidR="004F428C" w:rsidRPr="001809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</w:t>
      </w:r>
      <w:r w:rsidR="003B1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</w:t>
      </w:r>
      <w:r w:rsidR="004D1A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D1A3D" w:rsidRPr="004D1A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4D1A3D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</w:t>
      </w:r>
      <w:r w:rsidR="004D1A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D1A3D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="004D1A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4D1A3D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4F428C" w:rsidRPr="001809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وض</w:t>
      </w:r>
      <w:r w:rsidR="003B1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3B1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="003B1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F428C" w:rsidRPr="001809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</w:t>
      </w:r>
      <w:r w:rsidR="003B1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ين،</w:t>
      </w:r>
      <w:r w:rsidR="004F428C" w:rsidRPr="001809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وغل</w:t>
      </w:r>
      <w:r w:rsidR="003B1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بة</w:t>
      </w:r>
      <w:r w:rsidR="003B1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F428C" w:rsidRPr="001809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F428C" w:rsidRPr="001809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C8B8B4D" w14:textId="77777777" w:rsidR="001F7E46" w:rsidRDefault="001F7E46" w:rsidP="001F7E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47B4DA" w14:textId="6C0AF684" w:rsidR="00AF0D25" w:rsidRPr="006E2A5C" w:rsidRDefault="004F428C" w:rsidP="001F7E46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lastRenderedPageBreak/>
        <w:t>صحيح البخاري (</w:t>
      </w:r>
      <w:r w:rsidR="004D1A3D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2893</w:t>
      </w:r>
      <w:r w:rsidR="00AA1964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)</w:t>
      </w:r>
      <w:r w:rsidR="008B4681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</w:t>
      </w:r>
      <w:r w:rsidR="008D6870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، مسند أحمد (12616) </w:t>
      </w:r>
      <w:r w:rsidR="002C66EF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وصححه الشيخ شعيب</w:t>
      </w:r>
      <w:r w:rsidR="00456D50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سنن الترمذي (3484) وقال: حسن غريب.</w:t>
      </w:r>
    </w:p>
    <w:p w14:paraId="55F1D327" w14:textId="77777777" w:rsidR="00AF0D25" w:rsidRPr="007F00B4" w:rsidRDefault="00AF0D25" w:rsidP="00285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D903B7" w14:textId="5FFAB58E" w:rsidR="001202D0" w:rsidRPr="007F00B4" w:rsidRDefault="001202D0" w:rsidP="00285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فرق</w:t>
      </w:r>
      <w:r w:rsidR="008843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الهم</w:t>
      </w:r>
      <w:r w:rsidR="008843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والحزن</w:t>
      </w:r>
      <w:r w:rsidR="008843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الهم</w:t>
      </w:r>
      <w:r w:rsidR="008843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المتوق</w:t>
      </w:r>
      <w:r w:rsidR="008843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ع،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والحزن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وقع،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الهم</w:t>
      </w:r>
      <w:r w:rsidR="005152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الحزن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يذيب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الإنسان،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5152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المرض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بمعنى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أذابني</w:t>
      </w:r>
      <w:r w:rsidR="005152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CAFAC9B" w14:textId="77777777" w:rsidR="00822483" w:rsidRDefault="001202D0" w:rsidP="00285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والعجز</w:t>
      </w:r>
      <w:r w:rsidR="00B778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D79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لضعف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والقصور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الإتيان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بالشيء</w:t>
      </w:r>
      <w:r w:rsidR="00822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3E704FC2" w14:textId="42742EF5" w:rsidR="001202D0" w:rsidRDefault="001202D0" w:rsidP="00285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والكسل</w:t>
      </w:r>
      <w:r w:rsidR="00822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التثاقل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الشيء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وجود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القدر</w:t>
      </w:r>
      <w:r w:rsidR="009D14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9934246" w14:textId="3AB6A6AD" w:rsidR="005B0F73" w:rsidRDefault="005B0F73" w:rsidP="00285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والجبن: ضدُّ الشجاعة.</w:t>
      </w:r>
    </w:p>
    <w:p w14:paraId="03BD2AF4" w14:textId="2C1E0BED" w:rsidR="005B0F73" w:rsidRPr="007F00B4" w:rsidRDefault="005B0F73" w:rsidP="00285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والبخل: ضدُّ الكرم.</w:t>
      </w:r>
    </w:p>
    <w:p w14:paraId="73BB0136" w14:textId="09086F9B" w:rsidR="003E31AF" w:rsidRDefault="001202D0" w:rsidP="00285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ضل</w:t>
      </w:r>
      <w:r w:rsidR="00486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</w:t>
      </w:r>
      <w:r w:rsidR="001E34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="001E34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 w:rsidR="001E34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1E34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8D5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وشدَّته</w:t>
      </w:r>
      <w:r w:rsidR="003E31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F74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ميل</w:t>
      </w:r>
      <w:r w:rsidR="00F74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</w:t>
      </w:r>
      <w:r w:rsidR="00F74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F74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الاستواء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لثقله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7F5F0D46" w14:textId="61C72EFE" w:rsidR="007C336C" w:rsidRDefault="001202D0" w:rsidP="00285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غلبة</w:t>
      </w:r>
      <w:r w:rsidRPr="007F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الرجال</w:t>
      </w:r>
      <w:r w:rsidR="0028543F">
        <w:rPr>
          <w:rFonts w:hint="cs"/>
          <w:rtl/>
        </w:rPr>
        <w:t>:</w:t>
      </w:r>
      <w:r w:rsidR="00285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28543F" w:rsidRPr="00285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تسلطهم</w:t>
      </w:r>
      <w:r w:rsidR="0028543F" w:rsidRPr="00285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543F" w:rsidRPr="00285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واستيلاؤهم</w:t>
      </w:r>
      <w:r w:rsidR="0028543F" w:rsidRPr="00285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543F" w:rsidRPr="00285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هرج</w:t>
      </w:r>
      <w:r w:rsidR="00285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28543F" w:rsidRPr="00285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28543F" w:rsidRPr="00285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543F" w:rsidRPr="00285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ومرج</w:t>
      </w:r>
      <w:r w:rsidR="00285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28543F" w:rsidRPr="00285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285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52498AE" w14:textId="2F35BED1" w:rsidR="007F00B4" w:rsidRPr="006E2A5C" w:rsidRDefault="00742B3B" w:rsidP="0028543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ينظر </w:t>
      </w:r>
      <w:r w:rsidR="007F00B4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الكاشف</w:t>
      </w:r>
      <w:r w:rsidR="007F00B4"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7F00B4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عن</w:t>
      </w:r>
      <w:r w:rsidR="007F00B4"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7F00B4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حقائق</w:t>
      </w:r>
      <w:r w:rsidR="007F00B4"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7F00B4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السنن</w:t>
      </w:r>
      <w:r w:rsidR="007F00B4"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(6/ 1907)</w:t>
      </w:r>
      <w:r w:rsidR="00A30A8C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، والكواكب </w:t>
      </w:r>
      <w:proofErr w:type="spellStart"/>
      <w:r w:rsidR="00A30A8C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الدراري</w:t>
      </w:r>
      <w:proofErr w:type="spellEnd"/>
      <w:r w:rsidR="00A30A8C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7C249E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20/47، </w:t>
      </w:r>
      <w:r w:rsidR="005C5D1A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22/163.</w:t>
      </w:r>
    </w:p>
    <w:p w14:paraId="1A859594" w14:textId="77777777" w:rsidR="00E34D42" w:rsidRDefault="00E34D42" w:rsidP="00285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21BCDF" w14:textId="77777777" w:rsidR="00AF12AD" w:rsidRDefault="00AF12AD" w:rsidP="0049463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</w:p>
    <w:p w14:paraId="25032E6C" w14:textId="77777777" w:rsidR="00AF12AD" w:rsidRDefault="00AF12AD" w:rsidP="0049463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</w:p>
    <w:p w14:paraId="1BFAE82C" w14:textId="0857A28A" w:rsidR="00494638" w:rsidRPr="004F42C1" w:rsidRDefault="00494638" w:rsidP="0049463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4F42C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lastRenderedPageBreak/>
        <w:t>الاستعاذة من المغرم</w:t>
      </w:r>
    </w:p>
    <w:p w14:paraId="03A9ADB0" w14:textId="77777777" w:rsidR="00494638" w:rsidRDefault="00494638" w:rsidP="00494638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78FA47" w14:textId="77777777" w:rsidR="00494638" w:rsidRDefault="00494638" w:rsidP="004946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عروة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الزبير،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3" w:name="_Hlk171789723"/>
      <w:r w:rsidRPr="006209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3"/>
      <w:r w:rsidRPr="006209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أخبرته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ﷺ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F263840" w14:textId="77777777" w:rsidR="00494638" w:rsidRDefault="00494638" w:rsidP="004946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أعوذُ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بكَ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عذابِ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القبر،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وأعوذُ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بكَ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فتنةِ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المسيحِ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الدجّال،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وأعوذُ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بكَ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فتنةِ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المحيا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وفتنةِ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الممات،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أعوذُ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بكَ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المأثَمِ</w:t>
      </w:r>
      <w:r w:rsidRPr="00143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3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والمَغْرَم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848F3DF" w14:textId="77777777" w:rsidR="00494638" w:rsidRDefault="00494638" w:rsidP="004946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قائل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تستعيذ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!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1C09F56" w14:textId="77777777" w:rsidR="00494638" w:rsidRDefault="00494638" w:rsidP="004946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6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6B64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8437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437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8437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437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437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فكذ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ب،</w:t>
      </w:r>
      <w:r w:rsidRPr="008437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437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فأخل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43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5AD5A50" w14:textId="77777777" w:rsidR="00494638" w:rsidRDefault="00494638" w:rsidP="004946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6EB87C" w14:textId="77777777" w:rsidR="00494638" w:rsidRPr="006E2A5C" w:rsidRDefault="00494638" w:rsidP="0049463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832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(589). واللفظ للأول.</w:t>
      </w:r>
    </w:p>
    <w:p w14:paraId="30A8259E" w14:textId="77777777" w:rsidR="00494638" w:rsidRDefault="00494638" w:rsidP="004946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B7FD8F" w14:textId="77777777" w:rsidR="00494638" w:rsidRDefault="00494638" w:rsidP="004946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المأثم: الإثم. والمغرَم: الدَّين.</w:t>
      </w:r>
    </w:p>
    <w:p w14:paraId="568724A6" w14:textId="2D6EA4D2" w:rsidR="00494638" w:rsidRDefault="00494638" w:rsidP="004946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C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3B0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C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غَرِمَ</w:t>
      </w:r>
      <w:r w:rsidRPr="003B0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C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حدَّث</w:t>
      </w:r>
      <w:r w:rsidRPr="003B0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C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فكذَب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 ي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عني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لحقه</w:t>
      </w:r>
      <w:r w:rsidR="001C5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1C5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="001C5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ثَ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فكذب،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بشيء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9C40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قم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فيصير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كاذب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9C40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وأخلف،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لصاحب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أوفيك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ينك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كذا،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شهر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كذا،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أو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كذا،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يوف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فيصير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مخالف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لوعده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والكذب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الوعد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صفات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المنافقين،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المشهور،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فلولا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ارتكب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الإثم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العظيم،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ولما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اتصف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بصفات</w:t>
      </w:r>
      <w:r w:rsidRPr="00E62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2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المنافقين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95DC02" w14:textId="47A599B6" w:rsidR="00494638" w:rsidRPr="006E2A5C" w:rsidRDefault="00494638" w:rsidP="0049463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9C407A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سنن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أبي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داود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للعيني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(4/ 92)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2525FB31" w14:textId="0C4CFC41" w:rsidR="00494638" w:rsidRDefault="00494638" w:rsidP="004946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والمراد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FB1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المغرم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ستدان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يعجز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أدائه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يراد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استعاذ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09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بة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F5E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2F5E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D223EB3" w14:textId="77777777" w:rsidR="00494638" w:rsidRPr="006E2A5C" w:rsidRDefault="00494638" w:rsidP="006E2A5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سنن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أبي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داود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لابن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رسلان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(5/ 9)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65CC1FD5" w14:textId="77777777" w:rsidR="00494638" w:rsidRDefault="00494638" w:rsidP="004946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F2B104" w14:textId="77777777" w:rsidR="00F37BE1" w:rsidRPr="00940AC8" w:rsidRDefault="00F37BE1" w:rsidP="00F37BE1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940AC8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سؤال العافية</w:t>
      </w:r>
    </w:p>
    <w:p w14:paraId="0E7DB787" w14:textId="77777777" w:rsidR="00F37BE1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F67E0E" w14:textId="77777777" w:rsidR="00F37BE1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370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70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6370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70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6370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70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6370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70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370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70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عنهما،</w:t>
      </w:r>
      <w:r w:rsidRPr="006370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70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370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70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370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6370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370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70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370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70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370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6370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64E818E" w14:textId="77777777" w:rsidR="00F37BE1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225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225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الدعاء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225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بالعافية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6370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CCCED57" w14:textId="77777777" w:rsidR="00F37BE1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BA0AC2" w14:textId="4EAD669F" w:rsidR="00F37BE1" w:rsidRPr="006E2A5C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المستدرك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الصحيحين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للحاكم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1939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وقال: حديث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شرط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البخاري. قال الحافظ الهيثمي في مجمع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الزوائد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(١٠/١٧٨)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فيه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هلال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lastRenderedPageBreak/>
        <w:t>بن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خباب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وهو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ثقة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وقد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ضعفه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جماعة</w:t>
      </w:r>
      <w:r w:rsidR="0032033E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وبقية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رجاله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ثقات‏‏. وحسنه في صحيح الجامع (1198).</w:t>
      </w:r>
    </w:p>
    <w:p w14:paraId="483B7A62" w14:textId="77777777" w:rsidR="00F37BE1" w:rsidRPr="00637014" w:rsidRDefault="00F37BE1" w:rsidP="00F37BE1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D2ED80" w14:textId="77777777" w:rsidR="00F37BE1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4A60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</w:t>
      </w:r>
      <w:r w:rsidRPr="004A60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0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4A60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0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بالعافية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A60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0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4A60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0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لتحصيل</w:t>
      </w:r>
      <w:r w:rsidRPr="004A60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0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المقاصد</w:t>
      </w:r>
      <w:r w:rsidRPr="004A60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0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ولدفع</w:t>
      </w:r>
      <w:r w:rsidRPr="004A60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0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البلايا</w:t>
      </w:r>
      <w:r w:rsidRPr="004A60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0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EE108E" w14:textId="77777777" w:rsidR="00F37BE1" w:rsidRPr="006E2A5C" w:rsidRDefault="00F37BE1" w:rsidP="006E2A5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مرقاة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(5/ 1725)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71FDF53E" w14:textId="4B43E5F3" w:rsidR="00F37BE1" w:rsidRDefault="005A0B64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المناوي: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="00F37BE1" w:rsidRPr="002826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="00F37BE1" w:rsidRPr="002826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بدوام</w:t>
      </w:r>
      <w:r w:rsidR="00F37BE1" w:rsidRPr="002826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السلامة</w:t>
      </w:r>
      <w:r w:rsidR="00F37BE1" w:rsidRPr="002826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F37BE1" w:rsidRPr="002826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الأمراض</w:t>
      </w:r>
      <w:r w:rsidR="00F37BE1" w:rsidRPr="002826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الحسية</w:t>
      </w:r>
      <w:r w:rsidR="00F37BE1" w:rsidRPr="002826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والمعنوية</w:t>
      </w:r>
      <w:r w:rsidR="00F37B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37BE1" w:rsidRPr="002826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</w:t>
      </w:r>
      <w:r w:rsidR="00F37B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F37BE1" w:rsidRPr="002826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الأمراض</w:t>
      </w:r>
      <w:r w:rsidR="00F37BE1" w:rsidRPr="002826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القلبية</w:t>
      </w:r>
      <w:r w:rsidR="00F37B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37BE1" w:rsidRPr="002826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كالك</w:t>
      </w:r>
      <w:r w:rsidR="006949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6949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F37BE1" w:rsidRPr="002826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والحسد</w:t>
      </w:r>
      <w:r w:rsidR="00F37BE1" w:rsidRPr="002826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</w:t>
      </w:r>
      <w:r w:rsidR="00F37B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F37BE1" w:rsidRPr="00282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</w:t>
      </w:r>
      <w:r w:rsidR="00F37B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6B64DAD" w14:textId="77777777" w:rsidR="00F37BE1" w:rsidRPr="006E2A5C" w:rsidRDefault="00F37BE1" w:rsidP="006E2A5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التيسير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بشرح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الجامع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الصغير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(1/ 200)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1053067B" w14:textId="67BDF818" w:rsidR="009E2376" w:rsidRPr="00282630" w:rsidRDefault="009E2376" w:rsidP="009E2376">
      <w:pPr>
        <w:ind w:left="0" w:firstLine="0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0ACEACF5" w14:textId="77777777" w:rsidR="00F37BE1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822759" w14:textId="77777777" w:rsidR="00F37BE1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72C4B22" w14:textId="77777777" w:rsidR="00F37BE1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354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الدعاءُ</w:t>
      </w:r>
      <w:r w:rsidRPr="008354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54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8354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54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يُرَدُّ</w:t>
      </w:r>
      <w:r w:rsidRPr="008354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54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8354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54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الأذانِ</w:t>
      </w:r>
      <w:r w:rsidRPr="008354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54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والإقامة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94B5454" w14:textId="77777777" w:rsidR="00F37BE1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فماذا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الله؟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EF19D1" w14:textId="77777777" w:rsidR="00F37BE1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4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B6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سَلُوا</w:t>
      </w:r>
      <w:r w:rsidRPr="003B6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6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3B6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6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العافيةَ</w:t>
      </w:r>
      <w:r w:rsidRPr="003B6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6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6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6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</w:t>
      </w:r>
      <w:r w:rsidRPr="003B68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68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والآخرة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3B68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4BE5824" w14:textId="77777777" w:rsidR="00F37BE1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484886" w14:textId="77777777" w:rsidR="00F37BE1" w:rsidRPr="006E2A5C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سنن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الترمذي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3594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وقال: حديث حسن. وصحح العلماء إسناده دون زيادة: قالوا: فماذا نقول...</w:t>
      </w:r>
    </w:p>
    <w:p w14:paraId="511328A7" w14:textId="77777777" w:rsidR="00F37BE1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4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 xml:space="preserve"> </w:t>
      </w:r>
    </w:p>
    <w:p w14:paraId="670B5EB0" w14:textId="77777777" w:rsidR="00F37BE1" w:rsidRDefault="00F37BE1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ويعني أن الدعاء بالعافية يتكرر بعد كل أذان، ويكون خمس مرات في اليوم. اهـ.</w:t>
      </w:r>
    </w:p>
    <w:p w14:paraId="3A3C85D7" w14:textId="1A8B046A" w:rsidR="00F37BE1" w:rsidRDefault="003300C4" w:rsidP="00F37B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الملا علي القاري</w:t>
      </w:r>
      <w:r w:rsidR="006A1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أول 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="00F37B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="00F37BE1" w:rsidRPr="00DC4E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F37BE1" w:rsidRPr="00DC4E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فادعوا</w:t>
      </w:r>
      <w:r w:rsidR="00F37B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37BE1" w:rsidRPr="00DC4E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DC4E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="00F37BE1" w:rsidRPr="00DC4E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DC4E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37BE1" w:rsidRPr="00DC4E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DC4E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رواية،</w:t>
      </w:r>
      <w:r w:rsidR="00F37BE1" w:rsidRPr="00DC4E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DC4E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="00F37BE1" w:rsidRPr="00DC4E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DC4E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لشرف</w:t>
      </w:r>
      <w:r w:rsidR="00F37BE1" w:rsidRPr="00DC4E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BE1" w:rsidRPr="00DC4E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الوقت</w:t>
      </w:r>
      <w:r w:rsidR="00F37B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E76545" w14:textId="77777777" w:rsidR="00F37BE1" w:rsidRPr="006E2A5C" w:rsidRDefault="00F37BE1" w:rsidP="006E2A5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مرقاة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569)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4E24CB94" w14:textId="77777777" w:rsidR="00F37BE1" w:rsidRPr="007E0DBB" w:rsidRDefault="00F37BE1" w:rsidP="00F37BE1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 "</w:t>
      </w:r>
      <w:r w:rsidRPr="00513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سلوا</w:t>
      </w:r>
      <w:r w:rsidRPr="00513E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3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13E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3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13E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3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13E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3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السلامة</w:t>
      </w:r>
      <w:r w:rsidRPr="00513E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3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13E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3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الآفات</w:t>
      </w:r>
      <w:r w:rsidRPr="00513E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3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والمصائب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A2B97D" w14:textId="77777777" w:rsidR="00F37BE1" w:rsidRPr="006E2A5C" w:rsidRDefault="00F37BE1" w:rsidP="006E2A5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تحفة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الأحوذي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(10/ 39)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21B2F09D" w14:textId="77777777" w:rsidR="00F37BE1" w:rsidRDefault="00F37BE1" w:rsidP="00F37BE1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4B0FF0" w14:textId="579D8A78" w:rsidR="00BA582F" w:rsidRPr="00940AC8" w:rsidRDefault="00920698" w:rsidP="0092069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940AC8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... في الدنيا والآخرة</w:t>
      </w:r>
    </w:p>
    <w:p w14:paraId="17E9E151" w14:textId="77777777" w:rsidR="00920698" w:rsidRDefault="00920698" w:rsidP="00C22DA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DA54E6" w14:textId="77777777" w:rsidR="00043CA0" w:rsidRDefault="00920698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0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20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920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20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F6523F3" w14:textId="77777777" w:rsidR="00F91500" w:rsidRDefault="00920698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0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920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="00043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20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دعاء</w:t>
      </w:r>
      <w:r w:rsidR="00043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20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043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20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43CA0" w:rsidRPr="0014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920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66F774A" w14:textId="4E086E41" w:rsidR="00920698" w:rsidRDefault="00F91500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</w:t>
      </w:r>
      <w:r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920698" w:rsidRPr="00F915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</w:t>
      </w:r>
      <w:r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</w:t>
      </w:r>
      <w:r w:rsidR="00920698" w:rsidRPr="00F915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آت</w:t>
      </w:r>
      <w:r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</w:t>
      </w:r>
      <w:r w:rsidR="00920698" w:rsidRPr="00F915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920698" w:rsidRPr="00F915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</w:t>
      </w:r>
      <w:r w:rsidR="00920698" w:rsidRPr="00F915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حسنة،</w:t>
      </w:r>
      <w:r w:rsidR="00920698" w:rsidRPr="00F915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وفي</w:t>
      </w:r>
      <w:r w:rsidR="00920698" w:rsidRPr="00F915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الآخرة</w:t>
      </w:r>
      <w:r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920698" w:rsidRPr="00F915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حسنة،</w:t>
      </w:r>
      <w:r w:rsidR="00920698" w:rsidRPr="00F915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</w:t>
      </w:r>
      <w:r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</w:t>
      </w:r>
      <w:r w:rsidR="00920698" w:rsidRPr="00F915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عذاب</w:t>
      </w:r>
      <w:r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20698" w:rsidRPr="00F915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</w:t>
      </w:r>
      <w:r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920698" w:rsidRPr="00F91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E57B06E" w14:textId="77777777" w:rsidR="00C22DA7" w:rsidRDefault="00C22DA7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79BDB0" w14:textId="368CF247" w:rsidR="00920698" w:rsidRPr="006E2A5C" w:rsidRDefault="00920698" w:rsidP="0015362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043CA0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6389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E7035A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(2690)</w:t>
      </w:r>
      <w:r w:rsidR="000344DD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67A5534E" w14:textId="77777777" w:rsidR="00920698" w:rsidRDefault="00920698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01D1E0" w14:textId="77777777" w:rsidR="007363FB" w:rsidRDefault="003C55C2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القاضي عياض: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يكثر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بهذه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الآية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لجمعها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معاني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</w:t>
      </w:r>
      <w:r w:rsidR="007363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="007363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والآخرة</w:t>
      </w:r>
      <w:r w:rsidR="007363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20D3FF8" w14:textId="77777777" w:rsidR="005F23D8" w:rsidRDefault="002549C9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7363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والحسنة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عندهم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هاهنا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النعمة</w:t>
      </w:r>
      <w:r w:rsidR="001B0A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فسأل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نعيم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والآخرة</w:t>
      </w:r>
      <w:r w:rsidR="001B0A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والوقاية</w:t>
      </w:r>
      <w:r w:rsidR="001B0A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العذاب</w:t>
      </w:r>
      <w:r w:rsidR="005F2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نسأل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يمن</w:t>
      </w:r>
      <w:r w:rsidR="005F2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علينا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ودوامه</w:t>
      </w:r>
      <w:r w:rsidR="005F2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B226B03" w14:textId="7908B9FA" w:rsidR="00E7537A" w:rsidRDefault="004649DE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ابن حجر: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اختلفت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عبارات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السلف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تفسير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الحسنة</w:t>
      </w:r>
      <w:r w:rsidR="005F2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فعن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5F2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والعبادة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5F2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="00E75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E75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BD289F2" w14:textId="0E61F1F4" w:rsidR="005C74E4" w:rsidRDefault="002549C9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75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الزبير</w:t>
      </w:r>
      <w:r w:rsidR="007013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يعملون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دنياهم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لدنياهم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وآخرتهم</w:t>
      </w:r>
      <w:r w:rsidR="005C7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DD3AA1C" w14:textId="77777777" w:rsidR="005C74E4" w:rsidRDefault="002549C9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قتادة</w:t>
      </w:r>
      <w:r w:rsidR="005C7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العافية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والآخرة</w:t>
      </w:r>
      <w:r w:rsidR="005C7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9B642E1" w14:textId="77777777" w:rsidR="00871379" w:rsidRDefault="002549C9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كعب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القرظي</w:t>
      </w:r>
      <w:r w:rsidR="008713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الزوجة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الحسنات</w:t>
      </w:r>
      <w:r w:rsidR="008713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D2374C" w14:textId="77777777" w:rsidR="00E41E65" w:rsidRDefault="00871379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</w:t>
      </w:r>
      <w:r w:rsidR="00E41E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سفيان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الثوري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E41E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الحسنة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E41E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الرزق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والعلم</w:t>
      </w:r>
      <w:r w:rsidR="00E41E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="00E41E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549C9"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E41E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2549C9"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CAA5D32" w14:textId="77777777" w:rsidR="007C24CE" w:rsidRDefault="002549C9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ونقل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الثعلبي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السد</w:t>
      </w:r>
      <w:r w:rsidR="00C413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ومقاتل</w:t>
      </w:r>
      <w:r w:rsidR="007C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الرزق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الحلال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الواسع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والعمل</w:t>
      </w:r>
      <w:r w:rsidR="007C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 w:rsidR="007C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المغفرة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والثواب</w:t>
      </w:r>
      <w:r w:rsidR="007C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EB5254C" w14:textId="77777777" w:rsidR="008D49AB" w:rsidRDefault="002549C9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عطية</w:t>
      </w:r>
      <w:r w:rsidR="008D49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والعمل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8D49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تيسير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الحساب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ودخول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8D49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FFA484A" w14:textId="77777777" w:rsidR="00297806" w:rsidRDefault="002549C9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ونقل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الثعلبي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سلف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الصوفية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أقوال</w:t>
      </w:r>
      <w:r w:rsidR="002978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أخرى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متغايرة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اللفظ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متوافقة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المعنى</w:t>
      </w:r>
      <w:r w:rsidR="002978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حاصلها</w:t>
      </w:r>
      <w:r w:rsidR="002978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="002978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AFF2DDF" w14:textId="77777777" w:rsidR="00D71350" w:rsidRDefault="002549C9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84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="00F84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تشمل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مطلوب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دنيوي</w:t>
      </w:r>
      <w:r w:rsidR="00170F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عافية</w:t>
      </w:r>
      <w:r w:rsidR="00170F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ودار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رحبة</w:t>
      </w:r>
      <w:r w:rsidR="00170F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وزوجة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حسنة</w:t>
      </w:r>
      <w:r w:rsidR="00170F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وولد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بار</w:t>
      </w:r>
      <w:r w:rsidR="00170F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ورزق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واسع</w:t>
      </w:r>
      <w:r w:rsidR="00170F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وعلم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نافع</w:t>
      </w:r>
      <w:r w:rsidR="00170F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وعمل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="00170F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ومركب</w:t>
      </w:r>
      <w:r w:rsidR="00170F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هنيء</w:t>
      </w:r>
      <w:r w:rsidR="00170F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وثناء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جميل</w:t>
      </w:r>
      <w:r w:rsidR="000A27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48B4C9A" w14:textId="410C0102" w:rsidR="00FA2189" w:rsidRDefault="002549C9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فأعلاها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دخول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وتوابعه</w:t>
      </w:r>
      <w:r w:rsidR="00FA21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الفزع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الأكبر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العرصات</w:t>
      </w:r>
      <w:r w:rsidR="00FA21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وتيسير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الحساب</w:t>
      </w:r>
      <w:r w:rsidR="00FA21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أمور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="00FA21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BD46260" w14:textId="4DDEB8A9" w:rsidR="002549C9" w:rsidRPr="002549C9" w:rsidRDefault="002549C9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الوقاية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عذاب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يقتضي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تيسير</w:t>
      </w:r>
      <w:r w:rsidR="00FA21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أسبابه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FA21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اجتناب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المحارم</w:t>
      </w:r>
      <w:r w:rsidR="00FA21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4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الشبهات</w:t>
      </w:r>
      <w:r w:rsidR="003413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4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C8CA06F" w14:textId="31573597" w:rsidR="002549C9" w:rsidRPr="006E2A5C" w:rsidRDefault="002549C9" w:rsidP="0015362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فتح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الباري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لابن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حجر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(11/ 192)</w:t>
      </w:r>
      <w:r w:rsidR="000A6CEB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64AC79C0" w14:textId="41C57D85" w:rsidR="000A6CEB" w:rsidRPr="002549C9" w:rsidRDefault="00D36EF5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القرطبي بعد أن ذكر أقوالًا للمفسرين </w:t>
      </w:r>
      <w:r w:rsidR="00CC28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معناها: </w:t>
      </w:r>
      <w:r w:rsidR="00CC28A9" w:rsidRPr="00CC28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الصحيح</w:t>
      </w:r>
      <w:r w:rsidR="00CC28A9" w:rsidRPr="00CC28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CC28A9" w:rsidRPr="00CC28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الحمل</w:t>
      </w:r>
      <w:r w:rsidR="00CC28A9" w:rsidRPr="00CC28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28A9" w:rsidRPr="00CC28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CC28A9" w:rsidRPr="00CC28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28A9" w:rsidRPr="00CC28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العموم</w:t>
      </w:r>
      <w:r w:rsidR="00CC28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DFE433" w14:textId="04A96E82" w:rsidR="00CC28A9" w:rsidRPr="006E2A5C" w:rsidRDefault="00CC28A9" w:rsidP="0015362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proofErr w:type="spellStart"/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المفهم</w:t>
      </w:r>
      <w:proofErr w:type="spellEnd"/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لما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أشكل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من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تلخيص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كتاب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(7/ 31)</w:t>
      </w:r>
      <w:r w:rsidR="0015556D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13E385A1" w14:textId="77777777" w:rsidR="00C22DA7" w:rsidRDefault="00C22DA7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60369A" w14:textId="77777777" w:rsidR="00940AC8" w:rsidRDefault="00940AC8" w:rsidP="001536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1ABCDE" w14:textId="28A3308A" w:rsidR="0015556D" w:rsidRPr="00940AC8" w:rsidRDefault="009A55F2" w:rsidP="00B874DD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940AC8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lastRenderedPageBreak/>
        <w:t>أعوذ بك من شرِّ ما عملت..</w:t>
      </w:r>
    </w:p>
    <w:p w14:paraId="5DF27308" w14:textId="77777777" w:rsidR="00B874DD" w:rsidRDefault="00B874DD" w:rsidP="00C22DA7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5E74E2" w14:textId="77777777" w:rsidR="00153628" w:rsidRDefault="00B874DD" w:rsidP="00B062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فروة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نوفل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لعائشة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4DB151D" w14:textId="77777777" w:rsidR="00153628" w:rsidRDefault="00B874DD" w:rsidP="00B062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أخبريني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بدعاء</w:t>
      </w:r>
      <w:r w:rsidR="00153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153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4" w:name="_Hlk171508022"/>
      <w:r w:rsidR="00153628" w:rsidRPr="0014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4"/>
      <w:r w:rsidR="00153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A67ADDA" w14:textId="77777777" w:rsidR="00153628" w:rsidRDefault="00B874DD" w:rsidP="00B062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يكثر</w:t>
      </w:r>
      <w:r w:rsidR="00153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68B1E53" w14:textId="3DDE32D3" w:rsidR="00B874DD" w:rsidRDefault="00B874DD" w:rsidP="00B062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</w:t>
      </w:r>
      <w:r w:rsidR="0052592C"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25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Pr="00525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أعوذ</w:t>
      </w:r>
      <w:r w:rsidR="0052592C"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25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</w:t>
      </w:r>
      <w:r w:rsidRPr="00525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25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</w:t>
      </w:r>
      <w:r w:rsidR="0052592C"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525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525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عملت</w:t>
      </w:r>
      <w:r w:rsidR="0052592C"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525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Pr="00525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</w:t>
      </w:r>
      <w:r w:rsidR="0052592C"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525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525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525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أعمل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525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87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F340966" w14:textId="77777777" w:rsidR="00B874DD" w:rsidRDefault="00B874DD" w:rsidP="00B062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C7DCEC" w14:textId="04875792" w:rsidR="00B874DD" w:rsidRPr="006E2A5C" w:rsidRDefault="00B874DD" w:rsidP="00B062B0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مسند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أحمد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1B5A1B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24684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1B5A1B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قال </w:t>
      </w:r>
      <w:r w:rsidR="00C61E79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محققه: </w:t>
      </w:r>
      <w:r w:rsidR="00153628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إسناده</w:t>
      </w:r>
      <w:r w:rsidR="00153628"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153628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="00153628"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153628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</w:t>
      </w:r>
      <w:r w:rsidR="00153628"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153628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شرط</w:t>
      </w:r>
      <w:r w:rsidR="00153628"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153628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="00D5737B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  <w:r w:rsidR="00100061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7663FD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واللفظ له، </w:t>
      </w:r>
      <w:r w:rsidR="00997624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السنن الكبرى للنسائي (</w:t>
      </w:r>
      <w:r w:rsidR="00F646B0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7910) من سؤال ابن يساف لعائشة، </w:t>
      </w:r>
      <w:r w:rsidR="00100061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 مسلم (</w:t>
      </w:r>
      <w:r w:rsidR="00DC3F51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2716)</w:t>
      </w:r>
      <w:r w:rsidR="007663FD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دون ذكر لفظ (أكثر، أو يكثر)</w:t>
      </w:r>
      <w:r w:rsidR="00DC3F51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  <w:r w:rsidR="001B5A1B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B062B0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="00B062B0"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B062B0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الجامع</w:t>
      </w:r>
      <w:r w:rsidR="00B062B0"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(١٢٩٣)</w:t>
      </w:r>
      <w:r w:rsidR="00B062B0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71B19C58" w14:textId="77777777" w:rsidR="00B874DD" w:rsidRDefault="00B874DD" w:rsidP="00B062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725516" w14:textId="15772768" w:rsidR="00F04F2C" w:rsidRDefault="00DB240B" w:rsidP="00B062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شرِّ ما عملت</w:t>
      </w:r>
      <w:r w:rsidR="00235A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 w:rsidR="00235A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اكتسبته</w:t>
      </w:r>
      <w:r w:rsidR="00235A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يقتضي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عقوبة</w:t>
      </w:r>
      <w:r w:rsidR="00235A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235A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يقتضي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="00F37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F04F2C" w:rsidRPr="00F04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4F2C" w:rsidRPr="00F04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أكن</w:t>
      </w:r>
      <w:r w:rsidR="00AF1F6B" w:rsidRPr="00AF1F6B">
        <w:rPr>
          <w:rFonts w:hint="cs"/>
          <w:rtl/>
        </w:rPr>
        <w:t xml:space="preserve"> </w:t>
      </w:r>
      <w:r w:rsidR="00AF1F6B" w:rsidRPr="00AF1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قصدته</w:t>
      </w:r>
      <w:r w:rsidR="00AF1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AF1F6B" w:rsidRPr="00AF1F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F1F6B" w:rsidRPr="00AF1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="00AF1F6B" w:rsidRPr="00AF1F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F1F6B" w:rsidRPr="00AF1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AF1F6B" w:rsidRPr="00AF1F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F1F6B" w:rsidRPr="00AF1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="00AF1F6B" w:rsidRPr="00AF1F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F1F6B" w:rsidRPr="00AF1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تعليم</w:t>
      </w:r>
      <w:r w:rsidR="00AF1F6B" w:rsidRPr="00AF1F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F1F6B" w:rsidRPr="00AF1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الأمة</w:t>
      </w:r>
      <w:r w:rsidR="00AF1F6B" w:rsidRPr="00AF1F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F1F6B" w:rsidRPr="00AF1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="00F37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B6F7FF" w14:textId="251E6616" w:rsidR="00F04F2C" w:rsidRPr="006E2A5C" w:rsidRDefault="00F04F2C" w:rsidP="00B062B0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النووي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(17/ 38)</w:t>
      </w:r>
      <w:r w:rsidR="005A5D4D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254B21A1" w14:textId="5DE8C90F" w:rsidR="00F04F2C" w:rsidRDefault="004877B0" w:rsidP="004877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استعاذ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يعمل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المستقبل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يرضاه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يحفظه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منه،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يصير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بنفسه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القبائح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يجب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يرى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ربه،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يصيبه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 w:rsidR="00DC2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="00DC2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 w:rsidR="00DC26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B05243" w:rsidRPr="00B05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وَاتَّقُوا</w:t>
      </w:r>
      <w:r w:rsidR="00B05243" w:rsidRPr="00B05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05243" w:rsidRPr="00B05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فِتْنَةً</w:t>
      </w:r>
      <w:r w:rsidR="00B05243" w:rsidRPr="00B05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05243" w:rsidRPr="00B05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لَّا</w:t>
      </w:r>
      <w:r w:rsidR="00B05243" w:rsidRPr="00B05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05243" w:rsidRPr="00B05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تُصِيبَنَّ</w:t>
      </w:r>
      <w:r w:rsidR="00B05243" w:rsidRPr="00B05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05243" w:rsidRPr="00B05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الَّذِينَ</w:t>
      </w:r>
      <w:r w:rsidR="00B05243" w:rsidRPr="00B05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05243" w:rsidRPr="00B05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ظَلَمُوا</w:t>
      </w:r>
      <w:r w:rsidR="00B05243" w:rsidRPr="00B05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05243" w:rsidRPr="00B05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مِنكُمْ</w:t>
      </w:r>
      <w:r w:rsidR="00B05243" w:rsidRPr="00B05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05243" w:rsidRPr="00B05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خَاصَّةً</w:t>
      </w:r>
      <w:r w:rsidR="007626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="00762617" w:rsidRPr="006E2A5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سورة </w:t>
      </w:r>
      <w:r w:rsidRPr="006E2A5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الأنفال</w:t>
      </w:r>
      <w:r w:rsidRPr="006E2A5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25]</w:t>
      </w:r>
      <w:r w:rsidR="007626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استعاذ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</w:t>
      </w:r>
      <w:r w:rsidR="007626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626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="007626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يفعل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اهـ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غاية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77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77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البهاء</w:t>
      </w:r>
      <w:r w:rsidR="007626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!</w:t>
      </w:r>
    </w:p>
    <w:p w14:paraId="4867693E" w14:textId="43C3299C" w:rsidR="004877B0" w:rsidRPr="006E2A5C" w:rsidRDefault="004877B0" w:rsidP="006E2A5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مرقاة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6E2A5C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(4/ 1707)</w:t>
      </w:r>
      <w:r w:rsidR="00762617" w:rsidRPr="006E2A5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037E48DB" w14:textId="77777777" w:rsidR="001C4964" w:rsidRDefault="001C4964" w:rsidP="004877B0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6FBB0F" w14:textId="4DC5B55B" w:rsidR="00554171" w:rsidRPr="00BC5951" w:rsidRDefault="00554171" w:rsidP="009C509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BC595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طاب</w:t>
      </w:r>
      <w:r w:rsidR="00D730DA" w:rsidRPr="00BC595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َ</w:t>
      </w:r>
      <w:r w:rsidRPr="00BC595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ع.. وكفّارة</w:t>
      </w:r>
    </w:p>
    <w:p w14:paraId="653E908E" w14:textId="77777777" w:rsidR="00554171" w:rsidRDefault="00554171" w:rsidP="00F731C8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2F3BB3" w14:textId="77777777" w:rsidR="009C5095" w:rsidRDefault="00F731C8" w:rsidP="00EB5A7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A1A05B0" w14:textId="77777777" w:rsidR="00CD0626" w:rsidRDefault="00F731C8" w:rsidP="00EB5A7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جلس</w:t>
      </w:r>
      <w:r w:rsidR="009C50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9C50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C5095" w:rsidRPr="0014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9C5095"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مجلس</w:t>
      </w:r>
      <w:r w:rsidR="009C50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9B7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تلا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قرآن</w:t>
      </w:r>
      <w:r w:rsidR="009B7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9B7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</w:t>
      </w:r>
      <w:r w:rsidR="009B7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9B7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ختم</w:t>
      </w:r>
      <w:r w:rsidR="009B7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بكلمات،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فقلت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9B7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9B7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="009B7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تقول</w:t>
      </w:r>
      <w:r w:rsidR="009B7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الكلمات</w:t>
      </w:r>
      <w:r w:rsidR="00CD0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26CD70E" w14:textId="77777777" w:rsidR="00BB7882" w:rsidRDefault="00F731C8" w:rsidP="00EB5A7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3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D0626" w:rsidRPr="0014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CD0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نعم</w:t>
      </w:r>
      <w:r w:rsidR="00CD0626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="00CD0626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="00CD0626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كن</w:t>
      </w:r>
      <w:r w:rsidR="00CD0626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طابع</w:t>
      </w:r>
      <w:r w:rsidR="00CD0626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الخير،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</w:t>
      </w:r>
      <w:r w:rsidR="00CD0626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ًّ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كف</w:t>
      </w:r>
      <w:r w:rsidR="00CD0626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ارة</w:t>
      </w:r>
      <w:r w:rsidR="00CD0626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CD0626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سبحانك</w:t>
      </w:r>
      <w:r w:rsidR="00BB7882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BB7882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مَّ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وبحمدك</w:t>
      </w:r>
      <w:r w:rsidR="00BB7882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أنت</w:t>
      </w:r>
      <w:r w:rsidR="00BB7882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أستغفرك</w:t>
      </w:r>
      <w:r w:rsidR="00BB7882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وأتوب</w:t>
      </w:r>
      <w:r w:rsidR="00BB7882"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B7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إليك</w:t>
      </w:r>
      <w:r w:rsidRPr="00F73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". </w:t>
      </w:r>
    </w:p>
    <w:p w14:paraId="53621CE8" w14:textId="77777777" w:rsidR="006A1E8E" w:rsidRDefault="006A1E8E" w:rsidP="00EB5A7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AEDCE5" w14:textId="1428A1DE" w:rsidR="00554171" w:rsidRPr="00F20E27" w:rsidRDefault="00F731C8" w:rsidP="00D730D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lastRenderedPageBreak/>
        <w:t>إسناده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="00BB7882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. قاله الحافظ ابن حجر في </w:t>
      </w:r>
      <w:r w:rsidR="00554171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النكت</w:t>
      </w:r>
      <w:r w:rsidR="00554171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554171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</w:t>
      </w:r>
      <w:r w:rsidR="00554171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554171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كتاب</w:t>
      </w:r>
      <w:r w:rsidR="00554171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554171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="00554171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554171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الصلاح</w:t>
      </w:r>
      <w:r w:rsidR="00554171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733)</w:t>
      </w:r>
      <w:r w:rsidR="00BB7882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  <w:r w:rsidR="007F0FE0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B12304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ونقلت</w:t>
      </w:r>
      <w:r w:rsidR="00532995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الحديث</w:t>
      </w:r>
      <w:r w:rsidR="00B12304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منه، خشية ا</w:t>
      </w:r>
      <w:r w:rsidR="00BD3E9A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خ</w:t>
      </w:r>
      <w:r w:rsidR="00B12304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تلاف النسخ، وقد </w:t>
      </w:r>
      <w:r w:rsidR="007F0FE0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ذكر </w:t>
      </w:r>
      <w:r w:rsidR="0045785A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في تخريجه </w:t>
      </w:r>
      <w:r w:rsidR="007F0FE0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أن حديث عائشة رواه النسائي في عمل اليوم والليلة </w:t>
      </w:r>
      <w:r w:rsidR="00251208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عن عروة عن عائشة، وهو في المصدر المذكور </w:t>
      </w:r>
      <w:r w:rsidR="00961838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(</w:t>
      </w:r>
      <w:r w:rsidR="001459E8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400</w:t>
      </w:r>
      <w:r w:rsidR="00961838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)</w:t>
      </w:r>
      <w:r w:rsidR="00E8394B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1459E8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كما قال</w:t>
      </w:r>
      <w:r w:rsidR="007C02A4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بتحقيق فاروق حمادة، طبعة الرسالة</w:t>
      </w:r>
      <w:r w:rsidR="00E8394B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مع اختلاف</w:t>
      </w:r>
      <w:r w:rsidR="003D5C28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ألفاظ</w:t>
      </w:r>
      <w:r w:rsidR="00E8394B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7676C7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 السياق</w:t>
      </w:r>
      <w:r w:rsidR="00E3096D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، </w:t>
      </w:r>
      <w:r w:rsidR="002C108D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وهو في السنن الكبرى له أيضًا (10158). </w:t>
      </w:r>
      <w:r w:rsidR="0068190B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كما ذكر له </w:t>
      </w:r>
      <w:r w:rsidR="002C108D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ابن جحر </w:t>
      </w:r>
      <w:r w:rsidR="0068190B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طرق</w:t>
      </w:r>
      <w:r w:rsidR="0045785A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ً</w:t>
      </w:r>
      <w:r w:rsidR="0068190B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ا أو روايات أخر وخرّجها، منها </w:t>
      </w:r>
      <w:r w:rsidR="006A1E8E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 المستدرك للحاكم (1827)</w:t>
      </w:r>
      <w:r w:rsidR="00281C13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وقال: هذا حديث</w:t>
      </w:r>
      <w:r w:rsidR="00281C13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281C13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="00281C13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281C13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الإسناد</w:t>
      </w:r>
      <w:r w:rsidR="00281C13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281C13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ولم</w:t>
      </w:r>
      <w:r w:rsidR="00281C13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281C13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يخرجاه.</w:t>
      </w:r>
    </w:p>
    <w:p w14:paraId="5A0E51DC" w14:textId="77777777" w:rsidR="00281243" w:rsidRDefault="00281243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FD7DD3" w14:textId="77777777" w:rsidR="00EE1EF4" w:rsidRDefault="00281243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تكلم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بخير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تكلم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متكلم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بخير</w:t>
      </w:r>
      <w:r w:rsidR="00EE1E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EE1E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طاعة</w:t>
      </w:r>
      <w:r w:rsidR="00EE1E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تلك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الكلمات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</w:t>
      </w:r>
      <w:r w:rsidR="00EE1E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="00EE1E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08BE30E" w14:textId="77777777" w:rsidR="00F750FE" w:rsidRDefault="00F750FE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كان: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الذكر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الآتي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تلك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الكلمات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7F33893" w14:textId="77777777" w:rsidR="00355E79" w:rsidRDefault="00F324C1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خت</w:t>
      </w:r>
      <w:r w:rsidR="00363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363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والظاهر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الأثر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الحاصل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الطابع</w:t>
      </w:r>
      <w:r w:rsidR="00355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ختم</w:t>
      </w:r>
      <w:r w:rsidR="00355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55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لى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كلمات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243"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="00355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281243"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A4315D9" w14:textId="77777777" w:rsidR="00B53360" w:rsidRDefault="00281243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تكلم</w:t>
      </w:r>
      <w:r w:rsidR="005855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بشر</w:t>
      </w:r>
      <w:r w:rsidR="005855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بإثم</w:t>
      </w:r>
      <w:r w:rsidR="00B533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2A8A7D0" w14:textId="77777777" w:rsidR="00B53360" w:rsidRDefault="00281243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يبين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حكم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المباح،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ولعله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إشارة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يكتب</w:t>
      </w:r>
      <w:r w:rsidR="00B533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يمحى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الحساب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قبله،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عاقبة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يخاف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2878C04A" w14:textId="77777777" w:rsidR="00E55C4C" w:rsidRDefault="00281243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</w:t>
      </w:r>
      <w:r w:rsidR="00B533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ارة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B533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B533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تكلم</w:t>
      </w:r>
      <w:r w:rsidR="00E55C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</w:t>
      </w:r>
      <w:r w:rsidR="00E55C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ّ.</w:t>
      </w:r>
    </w:p>
    <w:p w14:paraId="1F9A331D" w14:textId="77777777" w:rsidR="00BE2F40" w:rsidRDefault="00281243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سبحانك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تفسير</w:t>
      </w:r>
      <w:r w:rsidR="00655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لقوله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55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بكلمات</w:t>
      </w:r>
      <w:r w:rsidR="00655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BE2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06A0CC3" w14:textId="7D4EDDFB" w:rsidR="00281243" w:rsidRPr="00281243" w:rsidRDefault="00281243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وبحمدك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أسب</w:t>
      </w:r>
      <w:r w:rsidR="00BE2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وأحم</w:t>
      </w:r>
      <w:r w:rsidR="00BE2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د،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بنعمتك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أسب</w:t>
      </w:r>
      <w:r w:rsidR="00B67B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ح،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أسب</w:t>
      </w:r>
      <w:r w:rsidR="00B67B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</w:t>
      </w:r>
      <w:r w:rsidR="00B67B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7EFAAFC" w14:textId="77777777" w:rsidR="00425FD9" w:rsidRDefault="00281243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أنت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أنت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المنز</w:t>
      </w:r>
      <w:r w:rsidR="001675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نقصان،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وأنت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المحمود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بكل</w:t>
      </w:r>
      <w:r w:rsidR="001675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إحسان</w:t>
      </w:r>
      <w:r w:rsidR="00425F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61D2BC4" w14:textId="0D3D8DB9" w:rsidR="00425FD9" w:rsidRDefault="00281243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أستغفرك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ذنب</w:t>
      </w:r>
      <w:r w:rsidR="00425F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E59425F" w14:textId="4A782685" w:rsidR="00BB2C4D" w:rsidRDefault="00281243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وأتوب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إليك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عيب</w:t>
      </w:r>
      <w:r w:rsidR="00BB2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20440CB" w14:textId="0F194C42" w:rsidR="00281243" w:rsidRDefault="00281243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والمعنى</w:t>
      </w:r>
      <w:r w:rsidR="00BB2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أسألك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تغفر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="00BB2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تتوب</w:t>
      </w:r>
      <w:r w:rsidRPr="002812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1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="00BB2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5F0B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B55076" w14:textId="439C7043" w:rsidR="005F0B25" w:rsidRPr="00F20E27" w:rsidRDefault="005F0B25" w:rsidP="00D730D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مرقاة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(4/ 1700)</w:t>
      </w:r>
      <w:r w:rsidR="00E55C4C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باختصار.</w:t>
      </w:r>
    </w:p>
    <w:p w14:paraId="5F9577A8" w14:textId="77777777" w:rsidR="005F0B25" w:rsidRDefault="005F0B25" w:rsidP="00D730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67EC6F" w14:textId="6A9740AD" w:rsidR="00CD398B" w:rsidRPr="00BC5951" w:rsidRDefault="00AE4884" w:rsidP="00AE488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BC595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يا ذا الجلال والإكرام</w:t>
      </w:r>
    </w:p>
    <w:p w14:paraId="0B149D0F" w14:textId="02B9D305" w:rsidR="00AE4884" w:rsidRPr="00AE4884" w:rsidRDefault="00AE4884" w:rsidP="00AE488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05E033" w14:textId="77777777" w:rsidR="00AE4884" w:rsidRDefault="00AE4884" w:rsidP="00AE488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4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E48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ربيعة</w:t>
      </w:r>
      <w:r w:rsidRPr="00AE48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E48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 w:rsidRPr="00AE48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E48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E4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E48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AE48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E48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E48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يقول</w:t>
      </w:r>
      <w:r w:rsidRPr="00AE48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73BE6F6" w14:textId="4CC3ACEB" w:rsidR="00CD398B" w:rsidRDefault="00AE4884" w:rsidP="001120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48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0500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="000A5F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500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0A5F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500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ظُّوا</w:t>
      </w:r>
      <w:r w:rsidRPr="000500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500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بِيا</w:t>
      </w:r>
      <w:proofErr w:type="spellEnd"/>
      <w:r w:rsidRPr="000500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0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ذا</w:t>
      </w:r>
      <w:r w:rsidRPr="000500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0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الجلالِ</w:t>
      </w:r>
      <w:r w:rsidRPr="000500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0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والإكرام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5E77928" w14:textId="77777777" w:rsidR="00AE4884" w:rsidRDefault="00AE4884" w:rsidP="001120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67B19A" w14:textId="638B8292" w:rsidR="00AE4884" w:rsidRPr="00F20E27" w:rsidRDefault="00AE4884" w:rsidP="0011203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مسند أحمد (</w:t>
      </w:r>
      <w:r w:rsidR="00A2571D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17596) وقال محققه: </w:t>
      </w:r>
      <w:r w:rsidR="000500B7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إسناده</w:t>
      </w:r>
      <w:r w:rsidR="000500B7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0500B7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صحيح،</w:t>
      </w:r>
      <w:r w:rsidR="000500B7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0500B7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رجاله</w:t>
      </w:r>
      <w:r w:rsidR="000500B7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0500B7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ثقات.</w:t>
      </w:r>
      <w:r w:rsidR="00A71DDE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السنن الكبرى</w:t>
      </w:r>
      <w:r w:rsidR="005D77C6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للنسائي</w:t>
      </w:r>
      <w:r w:rsidR="00A71DDE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(</w:t>
      </w:r>
      <w:r w:rsidR="00380A49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7669، 11499)، </w:t>
      </w:r>
      <w:r w:rsidR="00F773F7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المستدرك للحاكم (1836) وقال: صحيح</w:t>
      </w:r>
      <w:r w:rsidR="00320ACC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الإسناد</w:t>
      </w:r>
      <w:r w:rsidR="00F773F7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ولم يخرجاه، </w:t>
      </w:r>
      <w:r w:rsidR="00C34F3D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="00C34F3D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C34F3D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الجامع</w:t>
      </w:r>
      <w:r w:rsidR="00C34F3D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(١٢٥٠)</w:t>
      </w:r>
      <w:r w:rsidR="00C34F3D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288604D9" w14:textId="77777777" w:rsidR="00DF3D53" w:rsidRDefault="00DF3D53" w:rsidP="001120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0E2152" w14:textId="507B5E93" w:rsidR="00DF3D53" w:rsidRPr="00F731C8" w:rsidRDefault="00DF3D53" w:rsidP="001120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بياذا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الجلال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والإكرام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الزموه،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واثبتوا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وأكثروا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قوله،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والتلفظ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3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دعائكم</w:t>
      </w:r>
      <w:r w:rsidRPr="00DF3D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83DB962" w14:textId="672AEE90" w:rsidR="00DF3D53" w:rsidRPr="00F20E27" w:rsidRDefault="00DF3D53" w:rsidP="0011203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قوت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spellStart"/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المغتذي</w:t>
      </w:r>
      <w:proofErr w:type="spellEnd"/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951)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4EF6319D" w14:textId="243E8ABB" w:rsidR="00F04F2C" w:rsidRDefault="00426245" w:rsidP="001120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ذو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الجلال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والإكرام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شرف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كمال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له،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كرامة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مكرمة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منه،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فالجلال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ذاته،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والإكرام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فائض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26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مخلوقاته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4E7F843" w14:textId="173113AF" w:rsidR="00426245" w:rsidRPr="00F20E27" w:rsidRDefault="00426245" w:rsidP="0011203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مرقاة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(4/ 1585)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7906881F" w14:textId="750EFEEB" w:rsidR="003E2334" w:rsidRDefault="00656B1B" w:rsidP="001120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المناوي رحمه الله: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استحقاقه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العظمة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ونعت</w:t>
      </w:r>
      <w:r w:rsidR="001604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</w:t>
      </w:r>
      <w:r w:rsidR="002027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2027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وتكبر</w:t>
      </w:r>
      <w:r w:rsidR="002027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نعت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الموجودات</w:t>
      </w:r>
      <w:r w:rsidR="002027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فجلاله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صفة</w:t>
      </w:r>
      <w:r w:rsidR="002027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استحق</w:t>
      </w:r>
      <w:r w:rsidR="002027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لذاته</w:t>
      </w:r>
      <w:r w:rsidR="003E2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579244F" w14:textId="77777777" w:rsidR="00E87057" w:rsidRDefault="00656B1B" w:rsidP="001120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والإكرام</w:t>
      </w:r>
      <w:r w:rsidR="002027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أخص</w:t>
      </w:r>
      <w:r w:rsidR="003E2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الإنعام</w:t>
      </w:r>
      <w:r w:rsidR="003E2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الإنعام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3E2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المكر</w:t>
      </w:r>
      <w:r w:rsidR="005763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5763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كالعاصي</w:t>
      </w:r>
      <w:r w:rsidR="005763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والإكرام</w:t>
      </w:r>
      <w:r w:rsidR="005763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</w:t>
      </w:r>
      <w:r w:rsidR="005763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ويعز</w:t>
      </w:r>
      <w:r w:rsidR="005763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5763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ومنه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</w:t>
      </w:r>
      <w:r w:rsidR="005763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أكرم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أولياءه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يخرج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العادة</w:t>
      </w:r>
      <w:r w:rsidR="00F40D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كرامات</w:t>
      </w:r>
      <w:r w:rsidR="00E8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14C3773" w14:textId="5C304A85" w:rsidR="00F04F2C" w:rsidRDefault="00656B1B" w:rsidP="001120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فندب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المصطفى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40D07" w:rsidRPr="00142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F40D07"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الإكثار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="00FD6D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40D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الجلال</w:t>
      </w:r>
      <w:r w:rsidR="00F40D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="00F413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ليستشعر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="00A536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دوام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اللسان</w:t>
      </w:r>
      <w:r w:rsidR="00E87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ويقر</w:t>
      </w:r>
      <w:r w:rsidR="00F13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</w:t>
      </w:r>
      <w:r w:rsidR="00F13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تعظيم</w:t>
      </w:r>
      <w:r w:rsidR="00F13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وهيبته</w:t>
      </w:r>
      <w:r w:rsidR="00F13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ويمتل</w:t>
      </w:r>
      <w:r w:rsidR="009B35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ئَ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الصدر</w:t>
      </w:r>
      <w:r w:rsidR="00F13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بمراقبة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جلاله</w:t>
      </w:r>
      <w:r w:rsidR="00F13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فيكرمه</w:t>
      </w:r>
      <w:r w:rsidR="001120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656B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6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والآخرة</w:t>
      </w:r>
      <w:r w:rsidR="001120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5FEE3F9" w14:textId="4A51EB1B" w:rsidR="00656B1B" w:rsidRPr="00F20E27" w:rsidRDefault="00656B1B" w:rsidP="0011203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فيض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القدير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160)</w:t>
      </w:r>
      <w:r w:rsidR="0011203F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6C43CA5B" w14:textId="77777777" w:rsidR="00F04F2C" w:rsidRDefault="00F04F2C" w:rsidP="00B062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3D5B66" w14:textId="7025B2C3" w:rsidR="00554173" w:rsidRPr="00BC5951" w:rsidRDefault="0020590F" w:rsidP="00341B5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BC595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اللهم صلِّ </w:t>
      </w:r>
      <w:r w:rsidR="00341B59" w:rsidRPr="00BC595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وسلم </w:t>
      </w:r>
      <w:r w:rsidRPr="00BC595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على نبينا محمد</w:t>
      </w:r>
    </w:p>
    <w:p w14:paraId="6D68141E" w14:textId="77777777" w:rsidR="00341B59" w:rsidRDefault="00341B59" w:rsidP="00B062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BC9175" w14:textId="4CFB5BCC" w:rsidR="00C415E5" w:rsidRDefault="00C415E5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341B59" w:rsidRPr="00341B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341B59" w:rsidRPr="00341B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341B59" w:rsidRPr="00341B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341B59" w:rsidRPr="00341B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41B59" w:rsidRPr="00341B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341B59" w:rsidRPr="00341B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41B59" w:rsidRPr="00341B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كعب</w:t>
      </w:r>
      <w:r w:rsidR="00341B59" w:rsidRPr="00341B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41B59" w:rsidRPr="00341B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341B59" w:rsidRPr="00341B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086C9C6" w14:textId="77777777" w:rsidR="008C3997" w:rsidRDefault="00341B59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8C39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75C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ﷺ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</w:t>
      </w:r>
      <w:r w:rsidR="008C39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ثلثا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قام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0E74CA3" w14:textId="77777777" w:rsidR="00DA2833" w:rsidRDefault="008C3997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أيها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</w:t>
      </w:r>
      <w:r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اذكروا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اذكروا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جاءت</w:t>
      </w:r>
      <w:r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الراجفة</w:t>
      </w:r>
      <w:r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="00DA2833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الرادفة</w:t>
      </w:r>
      <w:r w:rsidR="00DA2833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جاء</w:t>
      </w:r>
      <w:r w:rsidR="00DA2833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الموت</w:t>
      </w:r>
      <w:r w:rsidR="00DA2833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بما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="00DA2833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جاء</w:t>
      </w:r>
      <w:r w:rsidR="00DA2833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الموت</w:t>
      </w:r>
      <w:r w:rsidR="00DA2833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بما</w:t>
      </w:r>
      <w:r w:rsidR="00341B59" w:rsidRPr="00F35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341B59" w:rsidRPr="00F35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="00DA2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="00341B59"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CD846E9" w14:textId="77777777" w:rsidR="00F35B10" w:rsidRDefault="00341B59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إني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فكم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أجعل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صلاتي؟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042AA16" w14:textId="77777777" w:rsidR="00F35B10" w:rsidRDefault="00341B59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0C0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شئت</w:t>
      </w:r>
      <w:r w:rsidR="00F35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07188A68" w14:textId="77777777" w:rsidR="002C01BD" w:rsidRDefault="00341B59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الربع</w:t>
      </w:r>
      <w:r w:rsidR="002C01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3862CC7" w14:textId="77777777" w:rsidR="002C01BD" w:rsidRDefault="00341B59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C01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0C0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شئت</w:t>
      </w:r>
      <w:r w:rsidR="002C01BD"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0C0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="002C01BD"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0C0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زدت</w:t>
      </w:r>
      <w:r w:rsidR="002C01BD"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C0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فهو</w:t>
      </w:r>
      <w:r w:rsidRPr="000C0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="002C01BD"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0C0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</w:t>
      </w:r>
      <w:r w:rsidR="002C01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D847E96" w14:textId="77777777" w:rsidR="002C01BD" w:rsidRDefault="00341B59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قلت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النصف</w:t>
      </w:r>
      <w:r w:rsidR="002C01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62851D7" w14:textId="77777777" w:rsidR="008707AE" w:rsidRDefault="00341B59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C01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0C0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شئت،</w:t>
      </w:r>
      <w:r w:rsidRPr="000C0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="008707AE"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0C0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زدت</w:t>
      </w:r>
      <w:r w:rsidR="008707AE"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C0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فهو</w:t>
      </w:r>
      <w:r w:rsidRPr="000C0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="008707AE"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0C0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</w:t>
      </w:r>
      <w:r w:rsidR="008707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B35DFED" w14:textId="77777777" w:rsidR="000C09F7" w:rsidRDefault="00341B59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فالثلثين</w:t>
      </w:r>
      <w:r w:rsidR="000C09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B680521" w14:textId="77777777" w:rsidR="000C09F7" w:rsidRDefault="00341B59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0C09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A68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FA68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شئت،</w:t>
      </w:r>
      <w:r w:rsidRPr="00FA68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="000C09F7" w:rsidRPr="00FA68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FA68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زدت</w:t>
      </w:r>
      <w:r w:rsidR="000C09F7" w:rsidRPr="00FA68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A68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فهو</w:t>
      </w:r>
      <w:r w:rsidRPr="00FA68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="000C09F7" w:rsidRPr="00FA68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FA68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68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</w:t>
      </w:r>
      <w:r w:rsidR="000C09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4FC5AAB" w14:textId="2630000A" w:rsidR="00FA68BF" w:rsidRDefault="00341B59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أجعل</w:t>
      </w:r>
      <w:r w:rsidR="00FA68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="00FA68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صلاتي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FA68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D93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92C8BA3" w14:textId="77777777" w:rsidR="00BB6C8B" w:rsidRDefault="00341B59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A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FA68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</w:t>
      </w:r>
      <w:r w:rsidR="00FA68BF"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BB6C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FA68BF"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كف</w:t>
      </w:r>
      <w:r w:rsidR="00FA68BF"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BB6C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</w:t>
      </w:r>
      <w:r w:rsidR="00FA68BF"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ك،</w:t>
      </w:r>
      <w:r w:rsidRPr="00BB6C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</w:t>
      </w:r>
      <w:r w:rsidR="00FA68BF"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غف</w:t>
      </w:r>
      <w:r w:rsidR="00FA68BF"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FA68BF"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B6C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</w:t>
      </w:r>
      <w:r w:rsidR="00BB6C8B"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B6C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ذنب</w:t>
      </w:r>
      <w:r w:rsidR="00BB6C8B"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B6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BB6C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D61D9DB" w14:textId="7D455DCD" w:rsidR="00341B59" w:rsidRDefault="00341B59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1B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15D1E3B" w14:textId="1D85AC34" w:rsidR="00341B59" w:rsidRPr="00F20E27" w:rsidRDefault="00341B59" w:rsidP="007943D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سنن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الترمذي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AA0BAD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(2457) وقال: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حديث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حسن</w:t>
      </w:r>
      <w:r w:rsidR="00AA0BAD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، </w:t>
      </w:r>
      <w:r w:rsidR="00EC179F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واللفظ له، </w:t>
      </w:r>
      <w:r w:rsidR="00AA0BAD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وكذا قال الحافظ ابن حجر في فتح الباري (</w:t>
      </w:r>
      <w:r w:rsidR="00B97DC9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11/168): أخرجه</w:t>
      </w:r>
      <w:r w:rsidR="00B97DC9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B97DC9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أحمد</w:t>
      </w:r>
      <w:r w:rsidR="00B97DC9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B97DC9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وغيره</w:t>
      </w:r>
      <w:r w:rsidR="00B97DC9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B97DC9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بسند</w:t>
      </w:r>
      <w:r w:rsidR="00B97DC9"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B97DC9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حسن. وحديث أحمد ورد </w:t>
      </w:r>
      <w:r w:rsidR="006F3DA8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</w:t>
      </w:r>
      <w:r w:rsidR="00303B4C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ختصرًا، ينظر</w:t>
      </w:r>
      <w:r w:rsidR="006F3DA8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في</w:t>
      </w:r>
      <w:r w:rsidR="00303B4C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A94E19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الرقم </w:t>
      </w:r>
      <w:r w:rsidR="00303B4C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(</w:t>
      </w:r>
      <w:r w:rsidR="002D7DC2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212</w:t>
      </w:r>
      <w:r w:rsidR="00782259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4</w:t>
      </w:r>
      <w:r w:rsidR="00A94E19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</w:t>
      </w:r>
      <w:r w:rsidR="00782259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)</w:t>
      </w:r>
      <w:r w:rsidR="009E48CC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من مسنده</w:t>
      </w:r>
      <w:r w:rsidR="005F028E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وقد قال مح</w:t>
      </w:r>
      <w:r w:rsidR="00C57AA4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ققه</w:t>
      </w:r>
      <w:r w:rsidR="009E48CC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أيضًا</w:t>
      </w:r>
      <w:r w:rsidR="00C57AA4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: حديث حسن</w:t>
      </w:r>
      <w:r w:rsidR="006F3DA8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  <w:r w:rsidR="00A55D3F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8D4D92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ورواه الحاكم في المستدرك </w:t>
      </w:r>
      <w:r w:rsidR="00A55D3F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(3578)</w:t>
      </w:r>
      <w:r w:rsidR="008D4D92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بمثل حديث الترمذي وقال: </w:t>
      </w:r>
      <w:r w:rsidR="00FD3D53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حديث صحيح الإسناد ولم يخرجاه، </w:t>
      </w:r>
      <w:proofErr w:type="spellStart"/>
      <w:r w:rsidR="00FD3D53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ووافقه</w:t>
      </w:r>
      <w:proofErr w:type="spellEnd"/>
      <w:r w:rsidR="00FD3D53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الذهبي.</w:t>
      </w:r>
    </w:p>
    <w:p w14:paraId="6A82FC53" w14:textId="77777777" w:rsidR="00D65C78" w:rsidRDefault="00D65C78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C9530B" w14:textId="77777777" w:rsidR="00AC7479" w:rsidRDefault="00133B89" w:rsidP="00A15C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فكم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أجعل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صلاتي؟</w:t>
      </w:r>
      <w:r w:rsidR="00AC74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بدل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دعائي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أدعو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لنفسي</w:t>
      </w:r>
      <w:r w:rsidR="00AC74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B9445EE" w14:textId="1D796AA7" w:rsidR="00E21EE1" w:rsidRDefault="00133B89" w:rsidP="00A15C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شئت</w:t>
      </w:r>
      <w:r w:rsidR="00E21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اجعل</w:t>
      </w:r>
      <w:r w:rsidR="00333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مقدار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مشيئتك</w:t>
      </w:r>
      <w:r w:rsidR="00E21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8373288" w14:textId="77777777" w:rsidR="00D93AF2" w:rsidRDefault="00133B89" w:rsidP="00A15C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الربع؟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56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أجعل</w:t>
      </w:r>
      <w:r w:rsidR="00156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ربع</w:t>
      </w:r>
      <w:r w:rsidR="00156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أوقات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دعائي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لنفسي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مصروف</w:t>
      </w:r>
      <w:r w:rsidR="00156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للصلاة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عليك؟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F939046" w14:textId="77777777" w:rsidR="002D4858" w:rsidRDefault="00133B89" w:rsidP="00A15C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أجعل</w:t>
      </w:r>
      <w:r w:rsidR="00333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صلاتي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كلها؟</w:t>
      </w:r>
      <w:r w:rsidR="00333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أصرف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3336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صلاتي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الزمن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كنت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أدعو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لنفسي</w:t>
      </w:r>
      <w:r w:rsidR="002D4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A2F3C5D" w14:textId="44953FEB" w:rsidR="00133B89" w:rsidRPr="00133B89" w:rsidRDefault="002D4858" w:rsidP="00A15C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تُكفَى همَّ</w:t>
      </w:r>
      <w:r w:rsidR="009772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ك: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صرفت</w:t>
      </w:r>
      <w:r w:rsidR="009772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زمان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دعائك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="009772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9772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فيت</w:t>
      </w:r>
      <w:r w:rsidR="009772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يهم</w:t>
      </w:r>
      <w:r w:rsidR="009772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2C7F2B1" w14:textId="35979D84" w:rsidR="00133B89" w:rsidRDefault="00D31FA8" w:rsidP="00A15C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</w:t>
      </w:r>
      <w:proofErr w:type="spellStart"/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التوربشتي</w:t>
      </w:r>
      <w:proofErr w:type="spellEnd"/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DE56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أجعل</w:t>
      </w:r>
      <w:r w:rsidR="00DE56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دعائي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أدعو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لنفسي؟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يزل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يفاوضه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ليوقفه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</w:t>
      </w:r>
      <w:r w:rsidR="00DE56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</w:t>
      </w:r>
      <w:r w:rsidR="00DE56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5609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DE560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يحد</w:t>
      </w:r>
      <w:r w:rsidR="00810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تلتبس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الفضيلة</w:t>
      </w:r>
      <w:r w:rsidR="00810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بالفريضة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="00810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يغلق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المزيد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ثاني</w:t>
      </w:r>
      <w:r w:rsidR="00810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يزل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يجعل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داعي</w:t>
      </w:r>
      <w:r w:rsidR="00810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لقرينة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الترغيب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والحث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المزيد،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أجعل</w:t>
      </w:r>
      <w:r w:rsidR="00810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صلاتي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810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810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!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="00A1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بدل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أدعو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133B89" w:rsidRPr="00133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لنفسي</w:t>
      </w:r>
      <w:r w:rsidR="00A1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133B89" w:rsidRPr="00133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0036054" w14:textId="3E3F02FE" w:rsidR="00CA2D67" w:rsidRDefault="00CA2D67" w:rsidP="00CA2D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="009E1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9E1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</w:t>
      </w:r>
      <w:r w:rsidR="009E1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9E1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"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D80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أهم</w:t>
      </w:r>
      <w:r w:rsidR="00D80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دينك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ودنياك،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مشتملة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وتعظيم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الرسول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80031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والاشتغال</w:t>
      </w:r>
      <w:r w:rsidR="00D80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بأداء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D80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أداء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مقاصد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نفسه،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وإيثاره</w:t>
      </w:r>
      <w:r w:rsidR="00D80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بالدعاء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="009F5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أعظمه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خلال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جليلة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الأخطار</w:t>
      </w:r>
      <w:r w:rsidR="00C60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وأعمال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كريمة</w:t>
      </w:r>
      <w:r w:rsidRPr="00CA2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الآثار</w:t>
      </w:r>
      <w:r w:rsidR="00C60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A2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7C9088D" w14:textId="66291C2C" w:rsidR="00133B89" w:rsidRPr="00F20E27" w:rsidRDefault="00133B89" w:rsidP="00CA2D67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مرقاة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746)</w:t>
      </w:r>
      <w:r w:rsidR="00A15C50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باختصار</w:t>
      </w:r>
      <w:r w:rsidR="00AC7479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381FF744" w14:textId="5FD40477" w:rsidR="00040B8A" w:rsidRDefault="00040B8A" w:rsidP="00D527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قال المظهري: </w:t>
      </w:r>
      <w:r w:rsidR="00D5275A" w:rsidRPr="00D52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D5275A" w:rsidRPr="00D52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275A" w:rsidRPr="00D52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="00D5275A" w:rsidRPr="00D52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275A" w:rsidRPr="00D52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D5275A" w:rsidRPr="00D52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275A" w:rsidRPr="00D52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D5275A" w:rsidRPr="00D52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275A" w:rsidRPr="00D52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="00D5275A" w:rsidRPr="00D52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275A" w:rsidRPr="00D52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D5275A" w:rsidRPr="00D52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275A" w:rsidRPr="00D52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D5275A" w:rsidRPr="00D52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275A" w:rsidRPr="00D52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للرجل</w:t>
      </w:r>
      <w:r w:rsidR="00D5275A" w:rsidRPr="00D52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275A" w:rsidRPr="00D52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D5275A" w:rsidRPr="00D52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275A" w:rsidRPr="00D52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D5275A" w:rsidRPr="00D52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275A" w:rsidRPr="00D52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="00D5275A" w:rsidRPr="00D52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5275A" w:rsidRPr="00D52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لنفسه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2CCEB5" w14:textId="0DC22868" w:rsidR="00040B8A" w:rsidRPr="00F20E27" w:rsidRDefault="00040B8A" w:rsidP="00F20E27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شرح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المصابيح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165)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4EC646EF" w14:textId="602CF781" w:rsidR="009471E8" w:rsidRDefault="00D65C78" w:rsidP="00D527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الحليمي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المقصود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بالصلاة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التقرب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بامتثال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أمره</w:t>
      </w:r>
      <w:r w:rsidR="00947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وقضاء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947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471E8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9471E8"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علينا</w:t>
      </w:r>
      <w:r w:rsidR="00947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24EFAC7" w14:textId="77777777" w:rsidR="00D427C9" w:rsidRDefault="00D65C78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وتبعه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47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="00947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ليست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صلاتنا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471E8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9471E8"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شفاعة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947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 w:rsidR="00947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يشفع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لمثله</w:t>
      </w:r>
      <w:r w:rsidR="00947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أمرنا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بمكافأة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947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أحسن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إلينا</w:t>
      </w:r>
      <w:r w:rsidR="00947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</w:t>
      </w:r>
      <w:r w:rsidR="009471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زنا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كافأناه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بالدعاء</w:t>
      </w:r>
      <w:r w:rsidR="00D4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فأرشدنا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D4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عجزنا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مكافأة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نبينا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D4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65BE645" w14:textId="47FEE99C" w:rsidR="00B01AEB" w:rsidRDefault="00D65C78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="00D42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فائدة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ترجع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يصلي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E71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لدلالة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نصوع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العقيدة</w:t>
      </w:r>
      <w:r w:rsidR="00E71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وخلوص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النية</w:t>
      </w:r>
      <w:r w:rsidR="00E71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وإظهار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المحبة</w:t>
      </w:r>
      <w:r w:rsidR="00E71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والمداومة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</w:t>
      </w:r>
      <w:r w:rsidR="00E71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والاحترام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للواسطة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الكريمة</w:t>
      </w:r>
      <w:r w:rsidRPr="00D65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71EE5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3821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E71EE5" w:rsidRPr="00D65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6E9B388" w14:textId="0A6D858D" w:rsidR="00D65C78" w:rsidRPr="00F20E27" w:rsidRDefault="00D65C78" w:rsidP="007943D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فتح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الباري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لابن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حجر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(11/ 168)</w:t>
      </w:r>
      <w:r w:rsidR="00706294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1994A77A" w14:textId="77777777" w:rsidR="00D65C78" w:rsidRDefault="00D65C78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6C0394" w14:textId="77777777" w:rsidR="00BC5951" w:rsidRDefault="00BC5951" w:rsidP="00204C4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</w:p>
    <w:p w14:paraId="7021B4B6" w14:textId="77777777" w:rsidR="00BC5951" w:rsidRDefault="00BC5951" w:rsidP="00204C4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</w:p>
    <w:p w14:paraId="3BA583AA" w14:textId="76D1F7F0" w:rsidR="00944C2E" w:rsidRPr="00BC5951" w:rsidRDefault="00944C2E" w:rsidP="00204C4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BC595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lastRenderedPageBreak/>
        <w:t xml:space="preserve">صلى الله </w:t>
      </w:r>
      <w:r w:rsidR="00204C44" w:rsidRPr="00BC595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وسلم عليه تسليمًا كثيرًا</w:t>
      </w:r>
    </w:p>
    <w:p w14:paraId="0435DC74" w14:textId="77777777" w:rsidR="00204C44" w:rsidRDefault="00204C44" w:rsidP="007943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52ECF9" w14:textId="77777777" w:rsidR="00E31716" w:rsidRDefault="00200A8D" w:rsidP="009B7E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0A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00A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0A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200A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0A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00A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00A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00A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0A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200A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0A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00A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31716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200A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36CCA7C" w14:textId="6786861B" w:rsidR="00204C44" w:rsidRDefault="00200A8D" w:rsidP="009B7E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0A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</w:t>
      </w:r>
      <w:r w:rsidR="00E31716"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="00E31716"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="00E31716"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="00E31716"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الجمعة</w:t>
      </w:r>
      <w:r w:rsidR="00E31716"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وليلة</w:t>
      </w:r>
      <w:r w:rsidR="00E31716"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الجمعة</w:t>
      </w:r>
      <w:r w:rsidR="009B7E39"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فمن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</w:t>
      </w:r>
      <w:r w:rsidR="009B7E39"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="009B7E39"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</w:t>
      </w:r>
      <w:r w:rsidR="009B7E39"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</w:t>
      </w:r>
      <w:r w:rsidR="009B7E39"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9B7E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</w:t>
      </w:r>
      <w:r w:rsidR="009B7E39"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9B7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200A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9B7E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E88001" w14:textId="77777777" w:rsidR="00200A8D" w:rsidRDefault="00200A8D" w:rsidP="009B7E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54E9B2" w14:textId="74CBC058" w:rsidR="00200A8D" w:rsidRPr="00F20E27" w:rsidRDefault="00200A8D" w:rsidP="009B7E39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السنن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الكبرى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للبيهقي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BA6B57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5994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BA6B57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وحسنه له في صحيح الجامع (</w:t>
      </w:r>
      <w:r w:rsidR="008E0C65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1209)، كما حسنه لشواهده في </w:t>
      </w:r>
      <w:r w:rsidR="00F70002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السلسلة الصحيحة (</w:t>
      </w:r>
      <w:r w:rsidR="00E31716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1407). وله طرق وروايات أخرى.</w:t>
      </w:r>
    </w:p>
    <w:p w14:paraId="1A9A1CF0" w14:textId="77777777" w:rsidR="00200A8D" w:rsidRDefault="00200A8D" w:rsidP="009B7E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6966BF" w14:textId="091B57BB" w:rsidR="009B7E39" w:rsidRDefault="003B4B36" w:rsidP="009B7E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يوم الجمعة تكثر الملائكة، فهو يوم مشهود</w:t>
      </w:r>
      <w:r w:rsid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كما في مصادر عدة.</w:t>
      </w:r>
    </w:p>
    <w:p w14:paraId="4B6A83A6" w14:textId="1AE466D7" w:rsidR="003B219C" w:rsidRPr="00F20E27" w:rsidRDefault="003B219C" w:rsidP="001C7CC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القاضي عياض رحمه الله: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رحمته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4133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وتضعيف</w:t>
      </w:r>
      <w:r w:rsidR="004133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أجره</w:t>
      </w:r>
      <w:r w:rsidR="004133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="004133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عشرًا،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مَن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جَاءَ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بِالْحَسَنَةِ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فَلَهُ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عَشْرُ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أَمْثَالِهَا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="00B7790E" w:rsidRPr="00AD7699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الأنعام: 160]</w:t>
      </w:r>
      <w:r w:rsidR="006B00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وجهها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وظاهرها</w:t>
      </w:r>
      <w:r w:rsidR="006B00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تشريفًا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ملائكته،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6B00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ذكرن</w:t>
      </w:r>
      <w:r w:rsidR="00525F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525F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ملأ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ذكرته</w:t>
      </w:r>
      <w:r w:rsidR="00525F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525F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ملأ</w:t>
      </w:r>
      <w:r w:rsidR="00525F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525F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3B21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="00525F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341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(</w:t>
      </w:r>
      <w:r w:rsidR="00C06F4C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 البخاري 7405</w:t>
      </w:r>
      <w:r w:rsid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)</w:t>
      </w:r>
      <w:r w:rsidR="00C06F4C"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60397D60" w14:textId="6881A3F0" w:rsidR="003B219C" w:rsidRPr="00F20E27" w:rsidRDefault="003B219C" w:rsidP="001C7CC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إكمال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المعلم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بفوائد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F20E27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306)</w:t>
      </w:r>
      <w:r w:rsidRPr="00F20E27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67CEF42A" w14:textId="44A488BF" w:rsidR="005E5ADE" w:rsidRPr="005E5ADE" w:rsidRDefault="003B219C" w:rsidP="001C7C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</w:t>
      </w:r>
      <w:r w:rsid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هبيرة رحمه الله: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="001E79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960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1E7960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يشعر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الواحد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أمته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صلى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نبيه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مرة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واحدة،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يرض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1E79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1E79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يتول</w:t>
      </w:r>
      <w:r w:rsidR="001E79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المصل</w:t>
      </w:r>
      <w:r w:rsidR="001E79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نبيه</w:t>
      </w:r>
      <w:r w:rsidR="00A575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="00D40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مرسل،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</w:t>
      </w:r>
      <w:r w:rsidR="00D40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D40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مقر</w:t>
      </w:r>
      <w:r w:rsidR="00D40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ب،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</w:t>
      </w:r>
      <w:r w:rsidR="00D40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6D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جلاله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يصلي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5ADE"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5E5ADE"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091EE87" w14:textId="75A50BE5" w:rsidR="005E5ADE" w:rsidRDefault="005E5ADE" w:rsidP="001C7C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يرضى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D40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6D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D40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يصلي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</w:t>
      </w:r>
      <w:r w:rsidR="00D40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جلاله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واحدة</w:t>
      </w:r>
      <w:r w:rsidR="00954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بإزاء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="00954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واحدة</w:t>
      </w:r>
      <w:r w:rsidR="00954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يصلي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عشر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5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صلوات</w:t>
      </w:r>
      <w:r w:rsidR="00926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  <w:r w:rsidRPr="005E5A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A9FE770" w14:textId="25426B3F" w:rsidR="005E5ADE" w:rsidRPr="00AD7699" w:rsidRDefault="005E5ADE" w:rsidP="001C7CC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الإفصاح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عن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معاني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الصحاح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(8/ 165)</w:t>
      </w:r>
      <w:r w:rsidR="009269CA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27591B13" w14:textId="77777777" w:rsidR="001763D7" w:rsidRDefault="001763D7" w:rsidP="001C7C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C313D7" w14:textId="5DCF4A19" w:rsidR="00E939CE" w:rsidRDefault="006D59DD" w:rsidP="006D59DD">
      <w:pPr>
        <w:ind w:left="0" w:firstLine="0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511A2FA0" w14:textId="77777777" w:rsidR="006D59DD" w:rsidRDefault="006D59DD" w:rsidP="001C7C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3C870D" w14:textId="7EA48386" w:rsidR="001763D7" w:rsidRPr="0002088F" w:rsidRDefault="001763D7" w:rsidP="001763D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لا إله إلا الله</w:t>
      </w:r>
    </w:p>
    <w:p w14:paraId="014BE092" w14:textId="77777777" w:rsidR="001763D7" w:rsidRDefault="001763D7" w:rsidP="001C7C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89F52B" w14:textId="77777777" w:rsidR="007D2037" w:rsidRDefault="001763D7" w:rsidP="00842C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6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76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176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176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76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76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76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176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76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D2037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76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410C14E" w14:textId="6F1B7ACA" w:rsidR="001763D7" w:rsidRDefault="007D2037" w:rsidP="00842C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أكثروا</w:t>
      </w:r>
      <w:r w:rsidR="001763D7" w:rsidRPr="00217E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1763D7" w:rsidRPr="00217E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شهادة</w:t>
      </w:r>
      <w:r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1763D7" w:rsidRPr="00217E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1763D7" w:rsidRPr="00217E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1763D7" w:rsidRPr="00217E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="001763D7" w:rsidRPr="00217E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1763D7" w:rsidRPr="00217E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217E2D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1763D7" w:rsidRPr="00217E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</w:t>
      </w:r>
      <w:r w:rsidR="00217E2D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763D7" w:rsidRPr="00217E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1763D7" w:rsidRPr="00217E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217E2D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حال</w:t>
      </w:r>
      <w:r w:rsidR="00217E2D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763D7" w:rsidRPr="00217E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بينكم</w:t>
      </w:r>
      <w:r w:rsidR="001763D7" w:rsidRPr="00217E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63D7" w:rsidRPr="00217E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وبينها</w:t>
      </w:r>
      <w:r w:rsidR="00176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D9E9730" w14:textId="77777777" w:rsidR="001763D7" w:rsidRDefault="001763D7" w:rsidP="00842C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34A52A" w14:textId="3676BE29" w:rsidR="001763D7" w:rsidRPr="00AD7699" w:rsidRDefault="001763D7" w:rsidP="00842C42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مسند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أبي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يعلى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الموصلي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2E03A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6147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2E03A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وذكر محققه حسين أسد أن إسناده ضعيف، </w:t>
      </w:r>
      <w:r w:rsidR="00817B6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لكن </w:t>
      </w:r>
      <w:r w:rsidR="00A94346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قال </w:t>
      </w:r>
      <w:r w:rsidR="00817B6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الهيثمي</w:t>
      </w:r>
      <w:r w:rsidR="00A94346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في</w:t>
      </w:r>
      <w:r w:rsidR="00817B62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817B6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مجمع</w:t>
      </w:r>
      <w:r w:rsidR="00817B62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817B6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الزوائد</w:t>
      </w:r>
      <w:r w:rsidR="00817B62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(١٠/٨٥)</w:t>
      </w:r>
      <w:r w:rsidR="00A94346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:</w:t>
      </w:r>
      <w:r w:rsidR="00817B62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817B6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رجاله</w:t>
      </w:r>
      <w:r w:rsidR="00817B62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817B6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رجال</w:t>
      </w:r>
      <w:r w:rsidR="00817B62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817B6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الصحيح</w:t>
      </w:r>
      <w:r w:rsidR="00817B62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817B6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lastRenderedPageBreak/>
        <w:t>غير</w:t>
      </w:r>
      <w:r w:rsidR="00817B62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817B6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ضمام</w:t>
      </w:r>
      <w:r w:rsidR="00817B62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817B6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بن</w:t>
      </w:r>
      <w:r w:rsidR="00817B62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817B6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إسماعيل</w:t>
      </w:r>
      <w:r w:rsidR="00817B62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817B6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وهو</w:t>
      </w:r>
      <w:r w:rsidR="00817B62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817B62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ثقة</w:t>
      </w:r>
      <w:r w:rsidR="00A94346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. </w:t>
      </w:r>
      <w:r w:rsidR="00EC4EB0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كما حسن إسناده </w:t>
      </w:r>
      <w:r w:rsidR="007D2037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 ا</w:t>
      </w:r>
      <w:r w:rsidR="00EC4EB0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لسلسلة</w:t>
      </w:r>
      <w:r w:rsidR="00EC4EB0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EC4EB0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الصحيحة</w:t>
      </w:r>
      <w:r w:rsidR="00EC4EB0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(٤٦٧)</w:t>
      </w:r>
      <w:r w:rsidR="007D2037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وفي صحيح الجامع (1212).</w:t>
      </w:r>
    </w:p>
    <w:p w14:paraId="654CC529" w14:textId="77777777" w:rsidR="001763D7" w:rsidRPr="005E5ADE" w:rsidRDefault="001763D7" w:rsidP="00842C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497F28" w14:textId="35A335BA" w:rsidR="005E5ADE" w:rsidRDefault="003C2867" w:rsidP="00842C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أكثروا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النطق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مطابقة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بينكم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وبينها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تسطيعون</w:t>
      </w:r>
      <w:proofErr w:type="spellEnd"/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الإتيان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F357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للعمر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مسترجع</w:t>
      </w:r>
      <w:r w:rsidR="00F357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للوقت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ضاع</w:t>
      </w:r>
      <w:r w:rsidRPr="003C28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2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مستدرك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1C69626" w14:textId="5BFFFE31" w:rsidR="003C2867" w:rsidRPr="00AD7699" w:rsidRDefault="003C2867" w:rsidP="00842C42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فيض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القدير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89)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1953B711" w14:textId="5417A42E" w:rsidR="00D718B3" w:rsidRDefault="00D718B3" w:rsidP="00842C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فضل لا إل</w:t>
      </w:r>
      <w:r w:rsidR="000812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 إلا الله </w:t>
      </w:r>
      <w:r w:rsidR="00F348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آيات وأحاديث وآثار لا تحصى، </w:t>
      </w:r>
      <w:r w:rsidR="00BC33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وكفى بها فضلًا أنها مفتاح كل الأديان، ولا يقبل عمل إلا بها</w:t>
      </w:r>
      <w:r w:rsidR="006F34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ولا يدخل الجنة إلا من نطق بها.</w:t>
      </w:r>
    </w:p>
    <w:p w14:paraId="375C2EEE" w14:textId="7DC4C90A" w:rsidR="006F340A" w:rsidRPr="00AD7699" w:rsidRDefault="001629C8" w:rsidP="00842C42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 </w:t>
      </w:r>
      <w:r w:rsid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وصية نبي الله نوح لابنه، كما في الحديث الشريف: </w:t>
      </w:r>
      <w:r w:rsidR="00B91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آمرك</w:t>
      </w:r>
      <w:r w:rsidR="00856C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</w:t>
      </w:r>
      <w:r w:rsidR="00B91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وات</w:t>
      </w:r>
      <w:r w:rsidR="00856C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السبع،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والأر</w:t>
      </w:r>
      <w:r w:rsidR="00856C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ضين</w:t>
      </w:r>
      <w:r w:rsidR="00856C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السبع،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856C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ضعت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856C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856C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ة،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</w:t>
      </w:r>
      <w:r w:rsidR="00856C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ضعت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856C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856C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ة،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رجحت</w:t>
      </w:r>
      <w:r w:rsidR="00856C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بهن</w:t>
      </w:r>
      <w:r w:rsidR="00856C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9A46A1" w:rsidRPr="009A4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A46A1" w:rsidRPr="009A4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B91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". </w:t>
      </w:r>
      <w:r w:rsidR="00B9198E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رواه أحمد في المسند</w:t>
      </w:r>
      <w:r w:rsidR="00856C6A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(6583) وقال محققه: إسناده صحيح.</w:t>
      </w:r>
    </w:p>
    <w:p w14:paraId="1F3F8053" w14:textId="4121024C" w:rsidR="00663364" w:rsidRPr="00AD7699" w:rsidRDefault="00F32DE1" w:rsidP="00842C42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الخدري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C4E97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8C4E97"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"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 w:rsidR="008C4E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 w:rsidR="008C4E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8C4E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أذكرك</w:t>
      </w:r>
      <w:r w:rsidR="008C4E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وأدعوك</w:t>
      </w:r>
      <w:r w:rsidR="008C4E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 w:rsidR="008C4E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ِّ،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8C4E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54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</w:t>
      </w:r>
      <w:r w:rsidR="0054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54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="0054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هذا،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أنت،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أريد</w:t>
      </w:r>
      <w:r w:rsidR="0054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54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تخص</w:t>
      </w:r>
      <w:r w:rsidR="0054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موسى،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</w:t>
      </w:r>
      <w:r w:rsidR="0054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وات</w:t>
      </w:r>
      <w:r w:rsidR="0054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السبع</w:t>
      </w:r>
      <w:r w:rsidR="0054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وعامر</w:t>
      </w:r>
      <w:r w:rsidR="00184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</w:t>
      </w:r>
      <w:r w:rsidR="00184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غيري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والأر</w:t>
      </w:r>
      <w:r w:rsidR="00184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ضين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السبع</w:t>
      </w:r>
      <w:r w:rsidR="00184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3207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3207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3207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3207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3207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3207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مالت</w:t>
      </w:r>
      <w:r w:rsidR="003207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بهن</w:t>
      </w:r>
      <w:r w:rsidR="003207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32D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842C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4948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49486E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رواه النسائي في السنن الكبرى </w:t>
      </w:r>
      <w:r w:rsidR="00E851B5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(</w:t>
      </w:r>
      <w:r w:rsidR="0049486E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10602)</w:t>
      </w:r>
      <w:r w:rsidR="003E3B0F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، وسنده صحيح كما أفاده الحافظ ابن حجر في </w:t>
      </w:r>
      <w:r w:rsidR="00663364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فتح</w:t>
      </w:r>
      <w:r w:rsidR="00663364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663364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الباري</w:t>
      </w:r>
      <w:r w:rsidR="00663364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(11/ 208)</w:t>
      </w:r>
      <w:r w:rsidR="008C4E97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3A9932C8" w14:textId="77777777" w:rsidR="003C2867" w:rsidRDefault="003C2867" w:rsidP="00842C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CA744B" w14:textId="2EADFD2C" w:rsidR="003C2867" w:rsidRPr="0002088F" w:rsidRDefault="00BC493C" w:rsidP="00BC493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لا حول ولا قوة إلا بالله</w:t>
      </w:r>
    </w:p>
    <w:p w14:paraId="5AE2D0C5" w14:textId="77777777" w:rsidR="00BC493C" w:rsidRDefault="00BC493C" w:rsidP="00BC49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70717A" w14:textId="77777777" w:rsidR="00876D36" w:rsidRDefault="0050274A" w:rsidP="005027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27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027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27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5027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27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ذر</w:t>
      </w:r>
      <w:r w:rsidR="00876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5027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27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027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6F95012" w14:textId="77777777" w:rsidR="00934318" w:rsidRDefault="0050274A" w:rsidP="005027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27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أمرني</w:t>
      </w:r>
      <w:r w:rsidRPr="005027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27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خليلي</w:t>
      </w:r>
      <w:r w:rsidRPr="005027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76D36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876D36" w:rsidRPr="005027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027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بسبع</w:t>
      </w:r>
      <w:r w:rsidRPr="005027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4B029E6" w14:textId="15461953" w:rsidR="00BC493C" w:rsidRDefault="0050274A" w:rsidP="005027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أمرني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بحب</w:t>
      </w:r>
      <w:r w:rsidR="00934318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المساكين</w:t>
      </w:r>
      <w:r w:rsidR="00A62C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والدنو</w:t>
      </w:r>
      <w:r w:rsidR="00934318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منهم،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وأمرني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أنظر</w:t>
      </w:r>
      <w:r w:rsidR="00934318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هو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دوني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أنظر</w:t>
      </w:r>
      <w:r w:rsidR="00934318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هو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فوقي،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وأمرني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أصل</w:t>
      </w:r>
      <w:r w:rsidR="00934318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</w:t>
      </w:r>
      <w:r w:rsidR="00934318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أدبر</w:t>
      </w:r>
      <w:r w:rsidR="00335955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335955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وأمرني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</w:t>
      </w:r>
      <w:r w:rsidR="00F018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أسأل</w:t>
      </w:r>
      <w:r w:rsidR="001547B7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1547B7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شيئ</w:t>
      </w:r>
      <w:r w:rsidR="001547B7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ا،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وأمرني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أقول</w:t>
      </w:r>
      <w:r w:rsidR="001547B7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بالحق</w:t>
      </w:r>
      <w:r w:rsidR="001547B7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</w:t>
      </w:r>
      <w:r w:rsidR="00A90535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ًّ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ا،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وأمرني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</w:t>
      </w:r>
      <w:r w:rsidR="00790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أخاف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لومة</w:t>
      </w:r>
      <w:r w:rsidR="00A90535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لائم،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وأمرني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أكثر</w:t>
      </w:r>
      <w:r w:rsidR="00A90535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</w:t>
      </w:r>
      <w:r w:rsidR="00A90535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قوة</w:t>
      </w:r>
      <w:r w:rsidR="00A90535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بالله،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فإنهن</w:t>
      </w:r>
      <w:r w:rsidR="00A90535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كنز</w:t>
      </w:r>
      <w:r w:rsidR="00A90535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تحت</w:t>
      </w:r>
      <w:r w:rsidR="00A90535"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905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0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العرش</w:t>
      </w:r>
      <w:r w:rsidR="000E4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7B72CB" w14:textId="77777777" w:rsidR="000E4096" w:rsidRDefault="000E4096" w:rsidP="005027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897DB0" w14:textId="4D2CC52D" w:rsidR="000E4096" w:rsidRPr="00AD7699" w:rsidRDefault="000E4096" w:rsidP="0015045E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lastRenderedPageBreak/>
        <w:t>مسند أحمد (21415)</w:t>
      </w:r>
      <w:r w:rsidR="0005597A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وقال محققه: حديث صحيح وهذا إسناد حسن</w:t>
      </w:r>
      <w:r w:rsidR="00697DF3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، </w:t>
      </w:r>
      <w:r w:rsidR="007C6495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</w:t>
      </w:r>
      <w:r w:rsidR="00697DF3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سنن </w:t>
      </w:r>
      <w:r w:rsidR="007C6495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الكبرى ل</w:t>
      </w:r>
      <w:r w:rsidR="00697DF3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لبيهقي (</w:t>
      </w:r>
      <w:r w:rsidR="007C6495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20186).</w:t>
      </w:r>
      <w:r w:rsidR="007F1B15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وقال في مجمع</w:t>
      </w:r>
      <w:r w:rsidR="007F1B15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7F1B15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الزوائد</w:t>
      </w:r>
      <w:r w:rsidR="007F1B15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(١٠/٢٦٦)</w:t>
      </w:r>
      <w:r w:rsidR="00D75EE6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:</w:t>
      </w:r>
      <w:r w:rsidR="007F1B15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7F1B15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أحد</w:t>
      </w:r>
      <w:r w:rsidR="007F1B15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7F1B15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إسناديه</w:t>
      </w:r>
      <w:r w:rsidR="007F1B15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7F1B15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ثقات</w:t>
      </w:r>
      <w:r w:rsidR="00D75EE6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  <w:r w:rsidR="009C37AF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وكذا قال في السلسلة</w:t>
      </w:r>
      <w:r w:rsidR="009C37AF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9C37AF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الصحيحة</w:t>
      </w:r>
      <w:r w:rsidR="009C37AF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(٢١٦٦)</w:t>
      </w:r>
      <w:r w:rsidR="009C37AF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:</w:t>
      </w:r>
      <w:r w:rsidR="009C37AF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9C37AF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إسناده</w:t>
      </w:r>
      <w:r w:rsidR="009C37AF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9C37AF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="009C37AF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9C37AF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رجاله</w:t>
      </w:r>
      <w:r w:rsidR="009C37AF"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9C37AF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ثقات.</w:t>
      </w:r>
    </w:p>
    <w:p w14:paraId="16464297" w14:textId="77777777" w:rsidR="00BC493C" w:rsidRDefault="00BC493C" w:rsidP="001504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C34DB6" w14:textId="3C998271" w:rsidR="00EE15C0" w:rsidRPr="00EE15C0" w:rsidRDefault="00B841F0" w:rsidP="007B4FE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أمرني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أدبرت</w:t>
      </w:r>
      <w:r w:rsidR="00414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</w:t>
      </w:r>
      <w:r w:rsidR="00414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526A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غابت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بعدت،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والمراد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526A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ها،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رحمه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7B4F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 w:rsidR="007B4F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84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عت</w:t>
      </w:r>
      <w:r w:rsidR="007B4F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84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14BF009" w14:textId="77777777" w:rsidR="001F7A08" w:rsidRDefault="00EE15C0" w:rsidP="001504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وأمرني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أقول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</w:t>
      </w:r>
      <w:r w:rsidR="00302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</w:t>
      </w:r>
      <w:r w:rsidR="00BE1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BE1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السامع</w:t>
      </w:r>
      <w:r w:rsidR="001F7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صعب</w:t>
      </w:r>
      <w:r w:rsidR="001F7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="001F7A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ّ.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38A241D" w14:textId="13158FAB" w:rsidR="00E5734B" w:rsidRDefault="00EE15C0" w:rsidP="001504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وأمرني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2262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لّ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أخاف</w:t>
      </w:r>
      <w:r w:rsidR="00EE44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َ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2262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AE28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سبيله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ولأجل</w:t>
      </w:r>
      <w:r w:rsidR="00E573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هِ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ملامة</w:t>
      </w:r>
      <w:r w:rsidR="00E573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="00790E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خلقه</w:t>
      </w:r>
      <w:r w:rsidR="00E573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62D99C4" w14:textId="77777777" w:rsidR="00E167D7" w:rsidRDefault="00EE15C0" w:rsidP="001504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وأمرني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280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0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</w:t>
      </w:r>
      <w:r w:rsidR="00280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قوة</w:t>
      </w:r>
      <w:r w:rsidR="00280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 w:rsidR="00280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C21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للاستعانة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</w:t>
      </w:r>
      <w:r w:rsidR="00C21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والاستعانة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المصيبة</w:t>
      </w:r>
      <w:r w:rsidR="00C21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خصوص</w:t>
      </w:r>
      <w:r w:rsidR="00C21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</w:t>
      </w:r>
      <w:r w:rsidR="00C21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والغرور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15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والمخيلة</w:t>
      </w:r>
      <w:r w:rsidR="00C21C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E15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8BD9F17" w14:textId="628CB0C4" w:rsidR="00CE592D" w:rsidRDefault="00EE15C0" w:rsidP="001504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كنز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تحت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العرش</w:t>
      </w:r>
      <w:r w:rsidR="00E167D7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جملة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كنز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معنوي</w:t>
      </w:r>
      <w:r w:rsid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موضوع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تحت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عرش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الرحمن</w:t>
      </w:r>
      <w:r w:rsidR="00CE5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بحول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وقوته،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كنز</w:t>
      </w:r>
      <w:r w:rsidR="007E4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كنوز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CE5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العرش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سقفها</w:t>
      </w:r>
      <w:r w:rsidR="00CE5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88FF7A" w14:textId="7A961A68" w:rsidR="00EE15C0" w:rsidRPr="00C938DE" w:rsidRDefault="00EE15C0" w:rsidP="001504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واختلف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="008E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فقيل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</w:t>
      </w:r>
      <w:r w:rsidR="008E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الكلمة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كنز</w:t>
      </w:r>
      <w:r w:rsidR="008E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كالكنز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نفاسته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وصيانته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أعين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الناس،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ذخائر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8E35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محصلات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نفائس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3A6A215" w14:textId="77777777" w:rsidR="00054D6F" w:rsidRDefault="00EE15C0" w:rsidP="001504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النووي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المعنى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="00913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</w:t>
      </w:r>
      <w:r w:rsidR="00913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نفيس</w:t>
      </w:r>
      <w:r w:rsidR="00913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</w:t>
      </w:r>
      <w:r w:rsidR="009137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</w:t>
      </w:r>
      <w:r w:rsidR="00054D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لصاحبه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054D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انتهى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089E2230" w14:textId="451BFA07" w:rsidR="0094780D" w:rsidRDefault="00EE15C0" w:rsidP="001504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كنز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كنوز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العاجلة</w:t>
      </w:r>
      <w:r w:rsidR="005F35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قام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وأدرك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واستمر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مبناها،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ظفر</w:t>
      </w:r>
      <w:r w:rsidR="005F35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بكنز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مشتمل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كنوز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1F33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كنهها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ومنتهاها</w:t>
      </w:r>
      <w:r w:rsidR="005F35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38A608A" w14:textId="77777777" w:rsidR="00777000" w:rsidRDefault="0094780D" w:rsidP="001504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النووي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رحمه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كلمة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استسلام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وتفويض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يملك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863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حيلة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 w:rsidR="00863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قوة</w:t>
      </w:r>
      <w:r w:rsidR="00863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جلب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863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بإرادة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863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E15C0"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انتهى</w:t>
      </w:r>
      <w:r w:rsidR="008635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EE15C0"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E9E6C4F" w14:textId="7E3D3A8A" w:rsidR="00BC493C" w:rsidRDefault="00EE15C0" w:rsidP="0015045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</w:t>
      </w:r>
      <w:r w:rsidR="007770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7770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جسيم</w:t>
      </w:r>
      <w:r w:rsidR="007770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وكنز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</w:t>
      </w:r>
      <w:r w:rsidR="007770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كونه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حاضر</w:t>
      </w:r>
      <w:r w:rsidR="007770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بقلبه</w:t>
      </w:r>
      <w:r w:rsidR="007770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مشاه</w:t>
      </w:r>
      <w:r w:rsidR="007770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9C00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="009C00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</w:t>
      </w:r>
      <w:r w:rsidR="009C00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بالنسبة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C93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خلقه</w:t>
      </w:r>
      <w:r w:rsidR="009C00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498A45A" w14:textId="51CEABA0" w:rsidR="00B841F0" w:rsidRPr="00AD7699" w:rsidRDefault="00B841F0" w:rsidP="0015045E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مرقاة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(8/ 3292)</w:t>
      </w:r>
      <w:r w:rsidR="00CF41A9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مختصرًا.</w:t>
      </w:r>
    </w:p>
    <w:p w14:paraId="0DF04B60" w14:textId="78BE45D7" w:rsidR="003C2867" w:rsidRDefault="00564031" w:rsidP="00564031">
      <w:pPr>
        <w:ind w:left="0" w:firstLine="0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7DA5B589" w14:textId="77777777" w:rsidR="004B0832" w:rsidRDefault="004B0832" w:rsidP="004B083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324AFE" w14:textId="77777777" w:rsidR="004B0832" w:rsidRDefault="004B0832" w:rsidP="004B08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2B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162B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2B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162B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2B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162B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2B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162B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2B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62B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2B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62B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2B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62B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62B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62B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2B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162B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2B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62B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5" w:name="_Hlk171701586"/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5"/>
      <w:r w:rsidRPr="00162B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973E6C9" w14:textId="77777777" w:rsidR="004B0832" w:rsidRPr="00513EE5" w:rsidRDefault="004B0832" w:rsidP="004B08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أكثِروا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غرسِ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الجنة،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عذبٌ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ماؤها،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طيِّبٌ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ترابُها،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فأكثِروا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غراسِها: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حولَ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قوةَ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C24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E69982A" w14:textId="77777777" w:rsidR="004B0832" w:rsidRPr="007E0DBB" w:rsidRDefault="004B0832" w:rsidP="004B08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FF79DE" w14:textId="77777777" w:rsidR="004B0832" w:rsidRPr="00AD7699" w:rsidRDefault="004B0832" w:rsidP="004B0832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رواه الطبراني في كتاب الدعاء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1658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وقد ضعفه الحافظ الهيثمي في مجمع الزوائد (10/101)، لكن حسنه في الجامع الصغير (1407)، وصحيحه (1213).</w:t>
      </w:r>
    </w:p>
    <w:p w14:paraId="5AF3282B" w14:textId="77777777" w:rsidR="004B0832" w:rsidRDefault="004B0832" w:rsidP="004B08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58D063" w14:textId="77777777" w:rsidR="004B0832" w:rsidRDefault="004B0832" w:rsidP="004B08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فأكثروا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غراسها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تأكيد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لطلب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الإكثار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فحيث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علمتم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عذبة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عذر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لكم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إهمال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الإكثار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غراسها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33F4CD8" w14:textId="199953BD" w:rsidR="004B0832" w:rsidRDefault="004B0832" w:rsidP="004B08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 w:rsidR="00525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أي</w:t>
      </w:r>
      <w:r w:rsidRPr="00253A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حركة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وحيلة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بمشيئته</w:t>
      </w:r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وإقداره</w:t>
      </w:r>
      <w:proofErr w:type="spellEnd"/>
      <w:r w:rsidRPr="004029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وتمكينه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73BD00" w14:textId="77777777" w:rsidR="004B0832" w:rsidRPr="00AD7699" w:rsidRDefault="004B0832" w:rsidP="004B0832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التيسير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بشرح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الجامع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الصغير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(1/ 203)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3926B498" w14:textId="77777777" w:rsidR="004B0832" w:rsidRDefault="004B0832" w:rsidP="004B08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89D791" w14:textId="77777777" w:rsidR="007765B8" w:rsidRPr="0002088F" w:rsidRDefault="007765B8" w:rsidP="007765B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الذاكرون الله كثيرًا</w:t>
      </w:r>
    </w:p>
    <w:p w14:paraId="121F8EED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BAC4E1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B1FE114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كان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يسير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دان،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10A80FA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77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سيروا،</w:t>
      </w:r>
      <w:r w:rsidRPr="00D77E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7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هذا</w:t>
      </w:r>
      <w:r w:rsidRPr="00D77E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7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جُمْدان،</w:t>
      </w:r>
      <w:r w:rsidRPr="00D77E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7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سَبقَ</w:t>
      </w:r>
      <w:r w:rsidRPr="00D77E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7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المفَرِّدون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B02BFF2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38AB1E8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7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97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77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الذاكرون</w:t>
      </w:r>
      <w:r w:rsidRPr="00D77E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7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اللهَ</w:t>
      </w:r>
      <w:r w:rsidRPr="00D77E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7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كثيرًا</w:t>
      </w:r>
      <w:r w:rsidRPr="00D77E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7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والذاكرات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AD7E905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13598D" w14:textId="77777777" w:rsidR="007765B8" w:rsidRPr="00AD7699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2676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مسند أحمد (8290)، صحيح ابن حبان (858) وقال محققاهما: إسناده صحيح على شرط مسلم.</w:t>
      </w:r>
    </w:p>
    <w:p w14:paraId="195F766D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4F0557" w14:textId="1D272E16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7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سيروا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17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7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917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7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سيراً</w:t>
      </w:r>
      <w:r w:rsidRPr="00917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7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حسناً</w:t>
      </w:r>
      <w:r w:rsidRPr="00917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7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مقروناً</w:t>
      </w:r>
      <w:r w:rsidRPr="00917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7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17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7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وحضور</w:t>
      </w:r>
      <w:r w:rsidR="007E7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17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7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17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7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وسرور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8CE154" w14:textId="77777777" w:rsidR="007765B8" w:rsidRPr="00AD7699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proofErr w:type="spellStart"/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مرعاة</w:t>
      </w:r>
      <w:proofErr w:type="spellEnd"/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(7/ 379)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0FAD1DC6" w14:textId="77777777" w:rsidR="007765B8" w:rsidRPr="00C90881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المفرِّدون: من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تفريد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بذكر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الأوقات،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فكأنهم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صفة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نتأس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بهم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فنسبق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سبقوا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ونطلع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اطلعوا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عليه؟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الذاكرون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كثيرا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73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أحوالهم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373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F5BE8A0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0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والذاكر</w:t>
      </w:r>
      <w:r w:rsidRPr="00C908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الكثير</w:t>
      </w:r>
      <w:r w:rsidRPr="00C908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C908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C90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908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ينسى</w:t>
      </w:r>
      <w:r w:rsidRPr="00C908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908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C908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908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C908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8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03F84F12" w14:textId="77777777" w:rsidR="007765B8" w:rsidRPr="00AD7699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مرقاة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(4/ 1540)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باختصار.</w:t>
      </w:r>
    </w:p>
    <w:p w14:paraId="67FE0C46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واختلف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تفسير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الكثرة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كثرة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الذكر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بالذكر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أدبار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والغدو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المضاجع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وكلما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استيقظ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وكلما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غدا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راح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منزله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1829D61D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مجاهد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بذكره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قياماً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وقعوداً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واضطجاعاً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1807D39B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عطاء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بإقامة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الصلوات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الخمس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حقوقها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F4D9634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الصلاح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بالمواظبة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الأذكار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المأثورة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المثبتة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صباحاً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ومساء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الأوقات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والأحوال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المختلفة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ليلاً</w:t>
      </w:r>
      <w:r w:rsidRPr="00F24D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ونهاراً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88523C" w14:textId="77777777" w:rsidR="007765B8" w:rsidRPr="00AD7699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proofErr w:type="spellStart"/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مرعاة</w:t>
      </w:r>
      <w:proofErr w:type="spellEnd"/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(7/ 380)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2EC79FB0" w14:textId="77777777" w:rsidR="007765B8" w:rsidRDefault="007765B8" w:rsidP="007765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0164E7" w14:textId="77777777" w:rsidR="00E939CE" w:rsidRPr="0002088F" w:rsidRDefault="00E939CE" w:rsidP="00E939C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دوام الذكر</w:t>
      </w:r>
    </w:p>
    <w:p w14:paraId="2988C1A5" w14:textId="77777777" w:rsidR="00E939CE" w:rsidRDefault="00E939CE" w:rsidP="00E939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79949B" w14:textId="77777777" w:rsidR="00E939CE" w:rsidRDefault="00E939CE" w:rsidP="00E939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سر،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946EAF5" w14:textId="77777777" w:rsidR="00E939CE" w:rsidRDefault="00E939CE" w:rsidP="00E939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شرائع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فأخبرني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أتشب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0B07B2A" w14:textId="77777777" w:rsidR="00E939CE" w:rsidRPr="006247D8" w:rsidRDefault="00E939CE" w:rsidP="00E939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78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078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22E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E22E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2E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يزالُ</w:t>
      </w:r>
      <w:r w:rsidRPr="00E22E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2E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لسانُكَ</w:t>
      </w:r>
      <w:r w:rsidRPr="00E22E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2E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رطبًا</w:t>
      </w:r>
      <w:r w:rsidRPr="00E22E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2E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E22E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2E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ذكرِ</w:t>
      </w:r>
      <w:r w:rsidRPr="00E22E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2E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 </w:t>
      </w:r>
    </w:p>
    <w:p w14:paraId="1D71E303" w14:textId="77777777" w:rsidR="00E939CE" w:rsidRDefault="00E939CE" w:rsidP="00E939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1E9B05" w14:textId="77777777" w:rsidR="00E939CE" w:rsidRPr="00AD7699" w:rsidRDefault="00E939CE" w:rsidP="00E939CE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lastRenderedPageBreak/>
        <w:t>سنن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الترمذي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3375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قال: حديث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حسن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غريب. واللفظ له. وصححه له في صحيح الجامع (7700)، مسند أحمد (17680) وقال محققه: إسناده صحيح، صحيح ابن حبان (814) وقال محققه الشيخ شعيب: إسناده قوي.</w:t>
      </w:r>
    </w:p>
    <w:p w14:paraId="722DD9BE" w14:textId="77777777" w:rsidR="00E939CE" w:rsidRPr="000078F4" w:rsidRDefault="00E939CE" w:rsidP="00E939CE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074070" w14:textId="77777777" w:rsidR="00E939CE" w:rsidRDefault="00E939CE" w:rsidP="00E939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شرائع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الظاهر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النوافل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لقوله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كثرت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ّ"،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غلبت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يّ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الكثرة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عجزت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لضعفي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53FF09E" w14:textId="64FB2630" w:rsidR="00E939CE" w:rsidRDefault="00E939CE" w:rsidP="00E939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فأخبرني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بشيء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قليل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لجزاء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جزيل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أستغني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يغلبني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ويشق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="000859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00FE8E68" w14:textId="16C59D29" w:rsidR="00E939CE" w:rsidRDefault="00E939CE" w:rsidP="00E939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أتشبث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أتعلق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عبادة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شاقة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مانعة</w:t>
      </w:r>
      <w:r w:rsidR="00557E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مكان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مكان،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زمان،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وحال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قيام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وقعود،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وأكل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وشرب،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ومخالطة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واعتزال،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وشباب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وهرم،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40A9D751" w14:textId="77777777" w:rsidR="00E939CE" w:rsidRDefault="00E939CE" w:rsidP="00E939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رطبًا: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مشتغل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العهد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Pr="006760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6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EB6065C" w14:textId="52097367" w:rsidR="00E939CE" w:rsidRPr="00AD7699" w:rsidRDefault="00E939CE" w:rsidP="00AD7699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مرقاة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(4/ 1558)</w:t>
      </w:r>
      <w:r w:rsidR="00E47AF1"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381EC4C0" w14:textId="77777777" w:rsidR="00E939CE" w:rsidRDefault="00E939CE" w:rsidP="00E939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رطوبة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اللسان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سهولة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جريانه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يبسه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عبارة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جريان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اللسان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حينئذ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عبارة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مداومة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الذكر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فكأنه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F36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3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F6EBE9D" w14:textId="6E07138A" w:rsidR="00E939CE" w:rsidRPr="00AD7699" w:rsidRDefault="00E939CE" w:rsidP="00AD7699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قوت</w:t>
      </w:r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spellStart"/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المغتذي</w:t>
      </w:r>
      <w:proofErr w:type="spellEnd"/>
      <w:r w:rsidRPr="00AD7699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829)</w:t>
      </w:r>
      <w:r w:rsidRPr="00AD7699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26933DBE" w14:textId="77777777" w:rsidR="00E939CE" w:rsidRDefault="00E939CE" w:rsidP="00E939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F777D0" w14:textId="3D7DA4B0" w:rsidR="00334D0C" w:rsidRPr="0002088F" w:rsidRDefault="00334D0C" w:rsidP="00334D0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proofErr w:type="spellStart"/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ها</w:t>
      </w:r>
      <w:r w:rsidR="005C43FF"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ذ</w:t>
      </w: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م</w:t>
      </w:r>
      <w:proofErr w:type="spellEnd"/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 اللذات</w:t>
      </w:r>
    </w:p>
    <w:p w14:paraId="2EBC14DF" w14:textId="77777777" w:rsidR="00334D0C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796C3B" w14:textId="77777777" w:rsidR="00334D0C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5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D5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2D5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2D5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D5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D39D645" w14:textId="77777777" w:rsidR="00334D0C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5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D5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2D5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D5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2D5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EDDEFCE" w14:textId="77777777" w:rsidR="00334D0C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5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BA1D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أكثِروا</w:t>
      </w:r>
      <w:r w:rsidRPr="00BA1D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1D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ذكرَ</w:t>
      </w:r>
      <w:r w:rsidRPr="00BA1D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A1D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هاذمِ</w:t>
      </w:r>
      <w:proofErr w:type="spellEnd"/>
      <w:r w:rsidRPr="00BA1D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1D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اللذَات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34595DD" w14:textId="77777777" w:rsidR="00334D0C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ومن رواية أبي هريرة أيضًا عند ابن حبان: </w:t>
      </w:r>
      <w:r w:rsidRPr="00FB74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أكثِروا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ذكرَ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هاذمِ</w:t>
      </w:r>
      <w:proofErr w:type="spellEnd"/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اللذّات،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فما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ذكرهُ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عبدٌ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قطُّ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وهو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ضيقٍ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وسَّعهُ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عليه،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ذكرهُ وهو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سعةٍ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ضيَّقهُ</w:t>
      </w:r>
      <w:r w:rsidRPr="000151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5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A8B600F" w14:textId="77777777" w:rsidR="00C02A50" w:rsidRDefault="00C02A50" w:rsidP="00334D0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7F932BED" w14:textId="0422EA83" w:rsidR="00334D0C" w:rsidRPr="00C02A50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مسند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أحمد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7925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قال محققه: إسناده حسن، سنن الترمذي (2307) وقال: حسن غريب، السنن الكبرى للنسائي (1963)، صحيح ابن حبان (2992، 2993) وقال محققه الشيخ شعيب في الموضعين: إسناده حسن، المستدرك على الصحيحين (7909) قال: هذا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حديث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شرط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ولم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يخرجاه، </w:t>
      </w:r>
      <w:proofErr w:type="spellStart"/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ووافقه</w:t>
      </w:r>
      <w:proofErr w:type="spellEnd"/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الذهبي. </w:t>
      </w:r>
    </w:p>
    <w:p w14:paraId="4C0931D6" w14:textId="77777777" w:rsidR="00334D0C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C9B9A2" w14:textId="77777777" w:rsidR="00334D0C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6116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اذم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proofErr w:type="spellEnd"/>
      <w:r w:rsidRPr="006116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16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اللذات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6116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قاطع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116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ها،</w:t>
      </w:r>
      <w:r w:rsidRPr="006116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وهادمُ اللذات</w:t>
      </w:r>
      <w:r w:rsidRPr="006116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116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كاسر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116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وهو الموت.</w:t>
      </w:r>
    </w:p>
    <w:p w14:paraId="30E33BFE" w14:textId="77777777" w:rsidR="00334D0C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شب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اللذات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الفانية،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والشهوات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العاجلة،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زوالها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ببناء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مرتفع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ينهدم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بصدمات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هائلة،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المنهمك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بذكر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الهادم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يستمر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الركون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يشتغل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يجب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الفرار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8C63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6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814556" w14:textId="2E0E3A34" w:rsidR="00334D0C" w:rsidRPr="00C02A50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مرقاة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(3/ 1160)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باختصار.</w:t>
      </w:r>
    </w:p>
    <w:p w14:paraId="324DA15A" w14:textId="27FF01D6" w:rsidR="00334D0C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المناوي في معنى الحديث: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صوا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الموت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</w:t>
      </w:r>
      <w:r w:rsidR="004316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ينقطع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لوا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الإكثار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الأمل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والدنيا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ره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قليل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ره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وتذك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إخوانه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وأقرانه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درجوا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أثمر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733BA82" w14:textId="77777777" w:rsidR="00334D0C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الغزالي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والإكثار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ذكره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نقص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وتنقطع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علاقة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وبغض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رأس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رأس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F61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1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خطيئة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686EBA3" w14:textId="77777777" w:rsidR="00334D0C" w:rsidRPr="00C02A50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باختصار من التيسير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بشرح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الجامع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الصغير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(1/ 201)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410AA0F6" w14:textId="77777777" w:rsidR="00334D0C" w:rsidRDefault="00334D0C" w:rsidP="00334D0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6DEBAF" w14:textId="647AE38B" w:rsidR="00334D0C" w:rsidRDefault="00DB21C8" w:rsidP="00DB21C8">
      <w:pPr>
        <w:ind w:left="0" w:firstLine="0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476E3FEA" w14:textId="77777777" w:rsidR="00DB21C8" w:rsidRDefault="00DB21C8" w:rsidP="00EE51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2D7B0B4" w14:textId="0A0D9DE0" w:rsidR="00EE51BE" w:rsidRPr="0002088F" w:rsidRDefault="00EE51BE" w:rsidP="00EE51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lastRenderedPageBreak/>
        <w:t xml:space="preserve">كثرة </w:t>
      </w:r>
      <w:proofErr w:type="spellStart"/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الخطا</w:t>
      </w:r>
      <w:proofErr w:type="spellEnd"/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 إلى المساجد</w:t>
      </w:r>
    </w:p>
    <w:p w14:paraId="17A2BDC3" w14:textId="77777777" w:rsidR="00EE51BE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56A98C" w14:textId="77777777" w:rsidR="00EE51BE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CB3332D" w14:textId="77777777" w:rsidR="00EE51BE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ألا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أدلُّكم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يمحو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الخطايا،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ويرفعُ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الدرجات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1BF44F4" w14:textId="77777777" w:rsidR="00EE51BE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بلى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1C50502" w14:textId="77777777" w:rsidR="00EE51BE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2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42D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إسباغُ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الوضوءِ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المكاره،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وكثرةُ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الخُطا</w:t>
      </w:r>
      <w:proofErr w:type="spellEnd"/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المساجد،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وانتظارُ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الصلاةِ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بعدَ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الصلاة،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فذلكمُ</w:t>
      </w:r>
      <w:r w:rsidRPr="00E16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الرّ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E16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E5DD253" w14:textId="77777777" w:rsidR="00EE51BE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5AA7A0" w14:textId="77777777" w:rsidR="00EE51BE" w:rsidRPr="00C02A50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 مسلم (251)، سنن الترمذي (51) وقال: حديث حسن صحيح، مسند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أحمد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9644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وقال محققه: إسناده صحيح على شرط مسلم.</w:t>
      </w:r>
    </w:p>
    <w:p w14:paraId="30DD6710" w14:textId="77777777" w:rsidR="00EE51BE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C7A4A9" w14:textId="77777777" w:rsidR="00EE51BE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يمحو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الخطايا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محو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الخطايا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كناية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غفرانها،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محوها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ظة،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غفرانها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04B312" w14:textId="77777777" w:rsidR="00EE51BE" w:rsidRPr="00DB4FC0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ورفع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الدرجات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إعلاء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المنازل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556A4E9" w14:textId="77777777" w:rsidR="00EE51BE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إسباغ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proofErr w:type="spellStart"/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إيعابه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(استيعابه).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80163A7" w14:textId="77777777" w:rsidR="00EE51BE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على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المكاره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شدة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ألم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جسم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858AB74" w14:textId="77777777" w:rsidR="00EE51BE" w:rsidRPr="00DB4FC0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كثرة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</w:t>
      </w:r>
      <w:proofErr w:type="spellEnd"/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بكثرة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التكرار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CB633F1" w14:textId="1805F9A3" w:rsidR="00EE51BE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فذلكم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باط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فيه،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وأصله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الحبس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ء،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كأنه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حبس</w:t>
      </w:r>
      <w:r w:rsidR="00160C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</w:t>
      </w:r>
      <w:r w:rsidR="00160C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160C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الطاعة،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الجهاد</w:t>
      </w:r>
      <w:r w:rsidRPr="00DB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جهاد</w:t>
      </w:r>
      <w:r w:rsidRPr="002A372B">
        <w:rPr>
          <w:rFonts w:hint="cs"/>
          <w:rtl/>
        </w:rPr>
        <w:t xml:space="preserve"> </w:t>
      </w:r>
      <w:r w:rsidRPr="002A3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 w:rsidR="007C5A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A37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2A37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2A37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</w:t>
      </w:r>
      <w:r w:rsidRPr="002A37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المتيس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A3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2A37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الممكن،</w:t>
      </w:r>
      <w:r w:rsidRPr="002A37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A37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2A37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A37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أنواع</w:t>
      </w:r>
      <w:r w:rsidRPr="002A37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7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F3843D" w14:textId="77777777" w:rsidR="00EE51BE" w:rsidRPr="00C02A50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باختصار من كتاب إكمال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المعلم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بفوائد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للقاضي عياض 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(2/ 55)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0D24C9EA" w14:textId="77777777" w:rsidR="00EE51BE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المناوي: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انتظار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بجماعة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منفرد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مسجد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3D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C3D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السندي: </w:t>
      </w:r>
      <w:r w:rsidRPr="00F01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انتظار</w:t>
      </w:r>
      <w:r w:rsidRPr="00F011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1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011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1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F011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1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بالجلوس</w:t>
      </w:r>
      <w:r w:rsidRPr="00F011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1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F011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1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011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1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011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1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011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1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011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1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Pr="00F011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1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F011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1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والتأهب</w:t>
      </w:r>
      <w:r w:rsidRPr="00F011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1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762E0DC" w14:textId="77777777" w:rsidR="00EE51BE" w:rsidRPr="00C02A50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التيسير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بشرح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الجامع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الصغير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(1/ 398)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حاشية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السندي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سنن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ماجه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(1/ 165)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0759435F" w14:textId="77777777" w:rsidR="00EE51BE" w:rsidRPr="00C02A50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كان بعيدًا عن المسجد فإن خطواته إليها تكون أكثر من القريب منه، فيكون أجره أكبر، وقد ورد قوله عليه الصلاة والسلام: "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فأبعد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ممشى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والذي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ينتظر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9E2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2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".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 البخاري (651)، صحيح مسلم (662) واللفظ للأول.</w:t>
      </w:r>
    </w:p>
    <w:p w14:paraId="067A5920" w14:textId="77777777" w:rsidR="00EE51BE" w:rsidRDefault="00EE51BE" w:rsidP="00EE51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2A50F2" w14:textId="6D8F4F51" w:rsidR="00C23C7C" w:rsidRPr="0002088F" w:rsidRDefault="007F1085" w:rsidP="00BD4FB2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lastRenderedPageBreak/>
        <w:t>قراءة سورة الإخلاص في كل ركعة!</w:t>
      </w:r>
    </w:p>
    <w:p w14:paraId="71A15832" w14:textId="77777777" w:rsidR="007F1085" w:rsidRDefault="007F1085" w:rsidP="00E82B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7B83AF" w14:textId="77777777" w:rsidR="006C6C9D" w:rsidRDefault="00BD4FB2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6C6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F7D4854" w14:textId="530002D0" w:rsidR="00A85E08" w:rsidRDefault="00BD4FB2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6C6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الأنصار</w:t>
      </w:r>
      <w:r w:rsidR="006C6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يؤم</w:t>
      </w:r>
      <w:r w:rsidR="006C6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proofErr w:type="spellEnd"/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مسجد</w:t>
      </w:r>
      <w:r w:rsidR="006C6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6C6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باء،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افتتح</w:t>
      </w:r>
      <w:r w:rsidR="00F43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="00F43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B55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قرأ</w:t>
      </w:r>
      <w:r w:rsidR="00F43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="00F43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B55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قرأ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افت</w:t>
      </w:r>
      <w:r w:rsidR="00B55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</w:t>
      </w:r>
      <w:r w:rsidR="00B55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B55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ـ </w:t>
      </w:r>
      <w:r w:rsidR="00216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216B81" w:rsidRPr="00216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قُلْ</w:t>
      </w:r>
      <w:r w:rsidR="00216B81" w:rsidRPr="00216B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16B81" w:rsidRPr="00216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هُوَ</w:t>
      </w:r>
      <w:r w:rsidR="00216B81" w:rsidRPr="00216B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16B81" w:rsidRPr="00216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اللَّهُ</w:t>
      </w:r>
      <w:r w:rsidR="00216B81" w:rsidRPr="00216B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16B81" w:rsidRPr="00216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أَحَدٌ</w:t>
      </w:r>
      <w:r w:rsidR="00216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يفرغ</w:t>
      </w:r>
      <w:r w:rsidR="00216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منها،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يقرأ</w:t>
      </w:r>
      <w:r w:rsidR="00811A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="00811A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أخرى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معها،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يصنع</w:t>
      </w:r>
      <w:r w:rsidR="00811A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811A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ركعة،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فكل</w:t>
      </w:r>
      <w:r w:rsidR="00973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811A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811A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أصحابه،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فقالوا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إنك</w:t>
      </w:r>
      <w:r w:rsidR="00811A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تفتتح</w:t>
      </w:r>
      <w:r w:rsidR="00811A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بهذه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السورة،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ترى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تجزئك</w:t>
      </w:r>
      <w:r w:rsidR="00323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تقرأ</w:t>
      </w:r>
      <w:r w:rsidR="00323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بأخرى،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فإم</w:t>
      </w:r>
      <w:r w:rsidR="00323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تقرأ</w:t>
      </w:r>
      <w:r w:rsidR="007E3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7E3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وإم</w:t>
      </w:r>
      <w:r w:rsidR="007E3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</w:t>
      </w:r>
      <w:r w:rsidR="007E3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A85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وتقرأ</w:t>
      </w:r>
      <w:r w:rsidR="00A85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بأخرى</w:t>
      </w:r>
      <w:r w:rsidR="00A85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D89E19F" w14:textId="77777777" w:rsidR="00C62A61" w:rsidRDefault="00BD4FB2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بتاركها،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أحببت</w:t>
      </w:r>
      <w:r w:rsidR="00A85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أؤم</w:t>
      </w:r>
      <w:r w:rsidR="00A85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</w:t>
      </w:r>
      <w:proofErr w:type="spellEnd"/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فعلت،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كرهت</w:t>
      </w:r>
      <w:r w:rsidR="00C62A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تركت</w:t>
      </w:r>
      <w:r w:rsidR="00C62A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</w:t>
      </w:r>
      <w:r w:rsidR="00C62A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F621996" w14:textId="77777777" w:rsidR="00C62A61" w:rsidRDefault="00BD4FB2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وكانوا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يرون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C62A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هم،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وكرهوا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يؤم</w:t>
      </w:r>
      <w:r w:rsidR="00C62A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proofErr w:type="spellEnd"/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C62A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C62A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EBACAFB" w14:textId="77777777" w:rsidR="00915E37" w:rsidRDefault="00BD4FB2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</w:t>
      </w:r>
      <w:r w:rsidR="00C62A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أتاهم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7D29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6" w:name="_Hlk171606907"/>
      <w:r w:rsidR="00F12F28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6"/>
      <w:r w:rsidR="00F12F28"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أخبروه</w:t>
      </w:r>
      <w:r w:rsidR="006F25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الخبر،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6F25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فلان،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يمنع</w:t>
      </w:r>
      <w:r w:rsidR="006F252A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6F252A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تفعل</w:t>
      </w:r>
      <w:r w:rsidR="006F252A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يأمر</w:t>
      </w:r>
      <w:r w:rsidR="006F252A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6F252A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أصحاب</w:t>
      </w:r>
      <w:r w:rsidR="006F252A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ك،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يحمل</w:t>
      </w:r>
      <w:r w:rsidR="006F252A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915E37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لزوم</w:t>
      </w:r>
      <w:r w:rsidR="00915E37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هذه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السورة</w:t>
      </w:r>
      <w:r w:rsidR="00915E37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="00915E37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ركعة</w:t>
      </w:r>
      <w:r w:rsidR="00915E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"؟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8CF6FC8" w14:textId="77777777" w:rsidR="000550A3" w:rsidRDefault="00BD4FB2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إني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 w:rsidR="00915E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0550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959EC4E" w14:textId="061ACFD3" w:rsidR="007F1085" w:rsidRDefault="00BD4FB2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4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BD4F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0550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</w:t>
      </w:r>
      <w:r w:rsidR="000550A3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0550A3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</w:t>
      </w:r>
      <w:r w:rsidR="000550A3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اها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أدخل</w:t>
      </w:r>
      <w:r w:rsidR="000550A3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0550A3"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71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</w:t>
      </w:r>
      <w:r w:rsidR="000550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471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5C43B2C" w14:textId="77777777" w:rsidR="003C2867" w:rsidRDefault="003C2867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9C3C03" w14:textId="709AAC11" w:rsidR="00BD4FB2" w:rsidRPr="00C02A50" w:rsidRDefault="00BD4FB2" w:rsidP="00471CA1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="0094198D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6B3E5A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ذكره في ترجمة</w:t>
      </w:r>
      <w:r w:rsidR="0094198D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:</w:t>
      </w:r>
      <w:r w:rsidR="006B3E5A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3F2433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باب الجمع بين السورتين في الركعة 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(</w:t>
      </w:r>
      <w:r w:rsidR="005D297A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أخرجه معلقًا بصيغة الجزم</w:t>
      </w:r>
      <w:r w:rsidR="0094198D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، </w:t>
      </w:r>
      <w:r w:rsidR="00FB2CCA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بعد الرقم 774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2F7398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، ورواه الترمذي </w:t>
      </w:r>
      <w:r w:rsidR="006962F0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موصولًا (2901) وقال: حديث حسن غريب.</w:t>
      </w:r>
      <w:r w:rsidR="008C3C21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ويرد مختصرًا </w:t>
      </w:r>
      <w:r w:rsidR="00F1136A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بمعناه </w:t>
      </w:r>
      <w:r w:rsidR="008C3C21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في </w:t>
      </w:r>
      <w:r w:rsidR="006C6C9D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</w:t>
      </w:r>
      <w:r w:rsidR="00D10DBB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صادر</w:t>
      </w:r>
      <w:r w:rsidR="006C6C9D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أخرى.</w:t>
      </w:r>
    </w:p>
    <w:p w14:paraId="3409F2D6" w14:textId="77777777" w:rsidR="001232E1" w:rsidRDefault="001232E1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D266AB" w14:textId="3D57A319" w:rsidR="001232E1" w:rsidRPr="00BD4FB2" w:rsidRDefault="001232E1" w:rsidP="00F713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ابن بط</w:t>
      </w:r>
      <w:r w:rsidR="00C26E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 رحمه الله: في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حجة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أجاز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تكريرها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الفريضة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ركعة؛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لقوله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36375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036375"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يكررها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</w:t>
      </w:r>
      <w:r w:rsidR="00D553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اها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أدخلك</w:t>
      </w:r>
      <w:r w:rsidR="00D553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D553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فدل</w:t>
      </w:r>
      <w:r w:rsidR="00D553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="00D553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فعله</w:t>
      </w:r>
      <w:r w:rsidR="00D553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يجز</w:t>
      </w:r>
      <w:r w:rsidR="00E76C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لبي</w:t>
      </w:r>
      <w:r w:rsidR="00E76C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ذلك؛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1232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E76C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23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</w:t>
      </w:r>
      <w:r w:rsidR="00E76C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معلِّمًا.</w:t>
      </w:r>
    </w:p>
    <w:p w14:paraId="288529D3" w14:textId="11001FC0" w:rsidR="001232E1" w:rsidRPr="00C02A50" w:rsidRDefault="001232E1" w:rsidP="00F713D6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شرح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</w:t>
      </w:r>
      <w:r w:rsidR="00E76CE1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ي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لابن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بطال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391)</w:t>
      </w:r>
      <w:r w:rsidR="00E76CE1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21051201" w14:textId="7CF1E254" w:rsidR="002829BA" w:rsidRPr="002829BA" w:rsidRDefault="002829BA" w:rsidP="00F713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رجب رحمه الله: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</w:t>
      </w:r>
      <w:r w:rsidR="002235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وعائشة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سورتين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الفاتحة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ركعة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واحدة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الفرض؛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74F7B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E74F7B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ينهه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A906BEE" w14:textId="6684AAA6" w:rsidR="002829BA" w:rsidRPr="002829BA" w:rsidRDefault="00E74F7B" w:rsidP="00F713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قال: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ويدل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الأفضل؛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أصحابه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استنكروا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استنكروه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مخالف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عهدوه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وأصحابه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صلاتهم؛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ولهذا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يمنعك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يأمرك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2829BA"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29BA"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"؟</w:t>
      </w:r>
    </w:p>
    <w:p w14:paraId="6FF44CB3" w14:textId="718972CF" w:rsidR="003C2867" w:rsidRDefault="002829BA" w:rsidP="00F713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فدل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موافقتهم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أمروه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حسناً،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اغتفر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لمحبته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لهذه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السورة</w:t>
      </w:r>
      <w:r w:rsidRPr="002829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5BB40C6" w14:textId="1C5776ED" w:rsidR="002829BA" w:rsidRPr="00C02A50" w:rsidRDefault="002829BA" w:rsidP="00F713D6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فتح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الباري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لابن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رجب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(7/ 73)</w:t>
      </w:r>
      <w:r w:rsidR="00F713D6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717E998C" w14:textId="7E5CF15C" w:rsidR="00062030" w:rsidRDefault="00ED0D38" w:rsidP="00ED0D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ومن إفادات </w:t>
      </w:r>
      <w:r w:rsidR="00D90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العيني </w:t>
      </w:r>
      <w:r w:rsidR="00951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 أوردها</w:t>
      </w:r>
      <w:r w:rsidR="00D90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951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</w:t>
      </w:r>
      <w:r w:rsidR="00D90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حديث: فيه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تخصيص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للصلاة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لميل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="00D90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يعد</w:t>
      </w:r>
      <w:r w:rsidR="00D90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هجران</w:t>
      </w:r>
      <w:r w:rsidR="00D909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لغيره</w:t>
      </w:r>
      <w:r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8AE3D79" w14:textId="5B1FF808" w:rsidR="003C2867" w:rsidRDefault="00062030" w:rsidP="00ED0D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قال: </w:t>
      </w:r>
      <w:r w:rsidR="00ED0D38"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="00ED0D38"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0D38"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ED0D38"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0D38"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ED0D38"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0D38"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ED0D38"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0D38"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ED0D38"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0D38"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تبشيره</w:t>
      </w:r>
      <w:r w:rsidR="00ED0D38"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ED0D38"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لذلك</w:t>
      </w:r>
      <w:r w:rsidR="00ED0D38"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0D38"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="00ED0D38"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0D38"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بالجنة</w:t>
      </w:r>
      <w:r w:rsidR="00ED0D38"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0D38"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ED0D38"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0D38"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ED0D38"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0D38"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ED0D38" w:rsidRPr="00ED0D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D0D38" w:rsidRPr="00ED0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بفعله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392644" w14:textId="4EA44025" w:rsidR="00ED0D38" w:rsidRPr="00C02A50" w:rsidRDefault="00ED0D38" w:rsidP="00C02A50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عمدة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القاري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(6/ 44)</w:t>
      </w:r>
      <w:r w:rsidR="00062030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59DD3349" w14:textId="6F33D45A" w:rsidR="00ED3C71" w:rsidRPr="00ED0D38" w:rsidRDefault="00AC228B" w:rsidP="00163C0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وسورة الإخلاص سورة عظيمة، ولها فضائل،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قولهُ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أيَعجِزُ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أحدُكم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يَقرأَ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ليلةٍ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ثُلثَ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وكيفَ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يَقرأُ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ثُلثَ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القرآن؟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قُلْ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هوَ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اللهُ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أحَدٌ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تَعدِلُ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ثُلثَ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9106A" w:rsidRPr="00C910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C9106A" w:rsidRPr="00C910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". </w:t>
      </w:r>
      <w:r w:rsidR="00C9106A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رواه</w:t>
      </w:r>
      <w:r w:rsidR="00C9106A"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C9106A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="00C9106A"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C46DA4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(811) </w:t>
      </w:r>
      <w:r w:rsidR="00C9106A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وغيره</w:t>
      </w:r>
      <w:r w:rsidR="00C9106A"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56ECC79D" w14:textId="77777777" w:rsidR="003C2867" w:rsidRDefault="003C2867" w:rsidP="00E76C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A24478" w14:textId="2EB9A6EA" w:rsidR="00ED3C71" w:rsidRPr="0002088F" w:rsidRDefault="00ED3C71" w:rsidP="00ED3C71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سورة الفاتحة</w:t>
      </w:r>
    </w:p>
    <w:p w14:paraId="31D38C4E" w14:textId="77777777" w:rsidR="00ED3C71" w:rsidRDefault="00ED3C71" w:rsidP="00E76C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919642" w14:textId="677B17FB" w:rsidR="009347D5" w:rsidRDefault="009347D5" w:rsidP="00E76C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وتكرار قراءة سورة الفاتحة في كل ركعة كذلك </w:t>
      </w:r>
      <w:r w:rsidR="00C95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إكثارٌ منها، </w:t>
      </w:r>
      <w:r w:rsidR="002D1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يدلُّ على </w:t>
      </w:r>
      <w:r w:rsidR="00ED3C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أهميتها 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فضلها</w:t>
      </w:r>
      <w:r w:rsidR="00ED3C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1E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ه</w:t>
      </w:r>
      <w:r w:rsidR="003A67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1E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واجب</w:t>
      </w:r>
      <w:r w:rsidR="003A67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ة،</w:t>
      </w:r>
      <w:r w:rsidR="001E3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لا تصحُّ الصلاة إلا بها..</w:t>
      </w:r>
    </w:p>
    <w:p w14:paraId="192AAFBC" w14:textId="77777777" w:rsidR="00E745C8" w:rsidRDefault="002F1A0D" w:rsidP="002F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2F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2F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2F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F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2F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745C8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E745C8" w:rsidRPr="002F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F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F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6C43A89" w14:textId="65B20398" w:rsidR="00E46E98" w:rsidRDefault="00E745C8" w:rsidP="002F1A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2F1A0D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2F1A0D" w:rsidRPr="00C557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F1A0D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</w:t>
      </w:r>
      <w:r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2F1A0D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="002F1A0D" w:rsidRPr="00C557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F1A0D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</w:t>
      </w:r>
      <w:r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2F1A0D" w:rsidRPr="00C557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F1A0D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="002F1A0D" w:rsidRPr="00C557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F1A0D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يقرأ</w:t>
      </w:r>
      <w:r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2F1A0D" w:rsidRPr="00C557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F1A0D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</w:t>
      </w:r>
      <w:r w:rsidR="002F1A0D" w:rsidRPr="00C557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F1A0D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بأم</w:t>
      </w:r>
      <w:r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2F1A0D" w:rsidRPr="00C557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F1A0D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="004962DB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2F1A0D" w:rsidRPr="00C557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F1A0D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فهي</w:t>
      </w:r>
      <w:r w:rsidR="002F1A0D" w:rsidRPr="00C557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F1A0D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</w:t>
      </w:r>
      <w:r w:rsidR="004962DB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2F1A0D" w:rsidRPr="00C55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داج</w:t>
      </w:r>
      <w:r w:rsidR="004962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2F1A0D" w:rsidRPr="002F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962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="002F1A0D" w:rsidRPr="002F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</w:t>
      </w:r>
      <w:r w:rsidR="004962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2F1A0D" w:rsidRPr="002F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4962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):</w:t>
      </w:r>
      <w:r w:rsidR="002F1A0D" w:rsidRPr="002F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F1A0D" w:rsidRPr="002F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C55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F1A0D" w:rsidRPr="002F1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F1A0D" w:rsidRPr="002F1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تمام</w:t>
      </w:r>
      <w:r w:rsidR="00C55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84E833" w14:textId="77777777" w:rsidR="00C5574C" w:rsidRDefault="00C5574C" w:rsidP="002F1A0D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2918EE" w14:textId="7940DDAB" w:rsidR="002F1A0D" w:rsidRPr="00C02A50" w:rsidRDefault="002F1A0D" w:rsidP="00C02A50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E745C8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395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E745C8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68B17CEE" w14:textId="77777777" w:rsidR="003C2867" w:rsidRDefault="003C2867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ED961C" w14:textId="4F3B8AA2" w:rsidR="00EA2824" w:rsidRDefault="00355812" w:rsidP="001A2F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فهي </w:t>
      </w:r>
      <w:r w:rsidR="001A2F10" w:rsidRPr="001A2F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="001A2F10" w:rsidRPr="001A2F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A2F10" w:rsidRPr="001A2F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A2F10" w:rsidRPr="001A2F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A2F10" w:rsidRPr="001A2F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="001A2F10" w:rsidRPr="001A2F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A2F10" w:rsidRPr="001A2F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أمُّ</w:t>
      </w:r>
      <w:r w:rsidR="001A2F10" w:rsidRPr="001A2F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A2F10" w:rsidRPr="001A2F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A2F10" w:rsidRPr="001A2F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A2F10" w:rsidRPr="001A2F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والسَّبْعُ</w:t>
      </w:r>
      <w:r w:rsidR="001A2F10" w:rsidRPr="001A2F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A2F10" w:rsidRPr="001A2F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المثا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1A2F10" w:rsidRPr="001A2F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ي،</w:t>
      </w:r>
      <w:r w:rsidR="001A2F10" w:rsidRPr="001A2F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306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لمصلي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يثن</w:t>
      </w:r>
      <w:r w:rsidR="002A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2A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A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عيدها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ركعة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صلاته،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="002A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A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ثن</w:t>
      </w:r>
      <w:r w:rsidR="002A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A2824" w:rsidRPr="00EA2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A2824" w:rsidRPr="00EA2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306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تعالى.</w:t>
      </w:r>
    </w:p>
    <w:p w14:paraId="51D2E0E7" w14:textId="2A76A1AA" w:rsidR="001A2F10" w:rsidRPr="001E1B4E" w:rsidRDefault="001A2F10" w:rsidP="001A2F10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ولها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فضائلُ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كثيرة</w:t>
      </w:r>
      <w:r w:rsid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775C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والذي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نفسِي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بيدهِ،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أُنزِلَ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التوراةِ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="00A75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A75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5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الزَّبُورِ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الفُرقانِ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مِثلُها</w:t>
      </w:r>
      <w:r w:rsidRPr="001E1B4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". </w:t>
      </w:r>
      <w:r w:rsidRPr="001E1B4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رواه</w:t>
      </w:r>
      <w:r w:rsidRPr="001E1B4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1E1B4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أحمد</w:t>
      </w:r>
      <w:r w:rsidRPr="001E1B4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A27053" w:rsidRPr="001E1B4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في المسند (8682) </w:t>
      </w:r>
      <w:r w:rsidRPr="001E1B4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بإسناد</w:t>
      </w:r>
      <w:r w:rsidRPr="001E1B4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1E1B4E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1E1B4E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220AD00B" w14:textId="46A06318" w:rsidR="001A2F10" w:rsidRPr="000B775C" w:rsidRDefault="001A2F10" w:rsidP="001A2F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اشتملتْ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تمجيدِ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وإرشاد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الخلْقِ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توحيدِه،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وسؤالِه،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وإخلاصِ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العبادةِ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له،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وطلبِ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هداي</w:t>
      </w:r>
      <w:r w:rsidR="005D5F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وتوفيقهِ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للثباتِ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المنهجِ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الصحيح،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الدِّينُ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الإسلاميّ،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يُفضي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العاقبةِ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الحسنةِ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يومَ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الحساب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01F812B" w14:textId="36FBB1E5" w:rsidR="003C2867" w:rsidRDefault="001A2F10" w:rsidP="001A2F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وفيها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التحذيرُ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مسالكِ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الباطل؛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كمَن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عرفَ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الحقَّ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يتَّبِعه،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ضلَّ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الطريقَ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7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0B7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DBB4AF8" w14:textId="1ED26370" w:rsidR="00257233" w:rsidRPr="00C02A50" w:rsidRDefault="00257233" w:rsidP="001A2F10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الواضح في التفسير.</w:t>
      </w:r>
    </w:p>
    <w:p w14:paraId="06E0A8EA" w14:textId="77777777" w:rsidR="00673634" w:rsidRDefault="00673634" w:rsidP="001A2F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B8DCD8" w14:textId="6C50D86D" w:rsidR="00673634" w:rsidRPr="0002088F" w:rsidRDefault="00673634" w:rsidP="00F6536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آية الكرسي</w:t>
      </w:r>
    </w:p>
    <w:p w14:paraId="31912CBD" w14:textId="77777777" w:rsidR="00673634" w:rsidRDefault="00673634" w:rsidP="001A2F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743D73" w14:textId="416B8097" w:rsidR="00673634" w:rsidRDefault="00673634" w:rsidP="001A2F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 ي</w:t>
      </w:r>
      <w:r w:rsidR="007B0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في آية الكرسي، التي يقرؤها المسلمون في </w:t>
      </w:r>
      <w:r w:rsidR="00F653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مناسبات </w:t>
      </w:r>
      <w:r w:rsidR="00CC7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عديدة</w:t>
      </w:r>
      <w:r w:rsidR="00F653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ويكررون قراءتها لعظمتها و</w:t>
      </w:r>
      <w:r w:rsidR="00CC7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فضائلها </w:t>
      </w:r>
      <w:r w:rsidR="00CC21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F653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فوائدها</w:t>
      </w:r>
      <w:r w:rsidR="00B140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فتُقرأ بعد كلِّ صلاة مفروضة</w:t>
      </w:r>
      <w:r w:rsidR="000C55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وت</w:t>
      </w:r>
      <w:r w:rsidR="001D79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قرأ قبل النوم</w:t>
      </w:r>
      <w:r w:rsidR="00E43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ED37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كما </w:t>
      </w:r>
      <w:r w:rsidR="00E43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تقرأ للتحصين، وعلى المرضى</w:t>
      </w:r>
      <w:r w:rsidR="00C61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تعويذًا ورقية</w:t>
      </w:r>
      <w:r w:rsidR="00E77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  <w:r w:rsidR="00F653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B2EDF6E" w14:textId="77777777" w:rsidR="00E3079A" w:rsidRDefault="003A70F7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شأنُها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عظيم،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وقد 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وردَ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أحاديثَ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صحيحةٍ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أنَّها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أعظمُ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آيةٍ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القرآنِ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الكريم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02E1635" w14:textId="77777777" w:rsidR="000149A5" w:rsidRDefault="000149A5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1C1B37" w14:textId="6C4CFA60" w:rsidR="000149A5" w:rsidRDefault="00E3079A" w:rsidP="00471CA1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صحَّ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220B" w:rsidRPr="001C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قولهُ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E56C5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1C220B" w:rsidRPr="001C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قرأ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آيةَ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الكرسي</w:t>
      </w:r>
      <w:r w:rsidR="001F1A5A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دُبُرَ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كلِّ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صلاةٍ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مكتوبة،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</w:t>
      </w:r>
      <w:r w:rsidR="00C157D7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نَعْهُ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دخولِ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الجنَّةِ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إلاّ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أنْ</w:t>
      </w:r>
      <w:r w:rsidR="001C220B" w:rsidRPr="00014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C220B" w:rsidRPr="00014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يَموت</w:t>
      </w:r>
      <w:r w:rsidR="001C220B"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".</w:t>
      </w:r>
      <w:r w:rsidR="00DB079E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</w:p>
    <w:p w14:paraId="7BE8727E" w14:textId="77777777" w:rsidR="000149A5" w:rsidRDefault="000149A5" w:rsidP="00471CA1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59E57579" w14:textId="6316C74B" w:rsidR="003C2867" w:rsidRDefault="00DB079E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الجامع</w:t>
      </w:r>
      <w:r w:rsidRPr="00C02A5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(٦٤٦٤)</w:t>
      </w:r>
      <w:r w:rsidR="00C107E1" w:rsidRPr="00C02A5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7081508E" w14:textId="77777777" w:rsidR="009423FE" w:rsidRDefault="009423FE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A44A72" w14:textId="3C7E3D00" w:rsidR="009423FE" w:rsidRPr="0002088F" w:rsidRDefault="009423FE" w:rsidP="004E56C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سورة الفلق</w:t>
      </w:r>
    </w:p>
    <w:p w14:paraId="284CAD6B" w14:textId="77777777" w:rsidR="003008A4" w:rsidRDefault="003008A4" w:rsidP="00471C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852198" w14:textId="77777777" w:rsidR="000C4A14" w:rsidRDefault="004E56C5" w:rsidP="00A939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6247D8"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عقبة</w:t>
      </w:r>
      <w:r w:rsidR="006247D8"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47D8"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6247D8"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47D8"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="006247D8"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99B1268" w14:textId="161883CE" w:rsidR="004B06A8" w:rsidRDefault="006247D8" w:rsidP="00A939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B24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B24C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عت</w:t>
      </w:r>
      <w:r w:rsidR="004E5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4E5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E56C5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4E56C5"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راكب،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فجعلت</w:t>
      </w:r>
      <w:r w:rsidR="004E5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يدي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قدمه،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فقلت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4B06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أقرئني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</w:t>
      </w:r>
      <w:r w:rsidR="004B06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="004B06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هود،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وإم</w:t>
      </w:r>
      <w:r w:rsidR="004B06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="004B06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="004B06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C733C98" w14:textId="684CFE1B" w:rsidR="003008A4" w:rsidRDefault="006247D8" w:rsidP="004E56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4B06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47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B06A8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6247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عقبة</w:t>
      </w:r>
      <w:r w:rsidR="00A93958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="00A93958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عامر،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إنك</w:t>
      </w:r>
      <w:r w:rsidR="00A93958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تقرأ</w:t>
      </w:r>
      <w:r w:rsidR="00A93958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="00A93958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أحب</w:t>
      </w:r>
      <w:r w:rsidR="00A93958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أبلغ</w:t>
      </w:r>
      <w:r w:rsidR="000D6EF4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عنده،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1E03B6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تقرأ</w:t>
      </w:r>
      <w:r w:rsidR="001E03B6"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="00D211E0" w:rsidRPr="00276E63">
        <w:rPr>
          <w:b/>
          <w:bCs/>
          <w:rtl/>
        </w:rPr>
        <w:t xml:space="preserve"> </w:t>
      </w:r>
      <w:r w:rsidR="00D211E0"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{</w:t>
      </w:r>
      <w:r w:rsidR="00D211E0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قُلْ</w:t>
      </w:r>
      <w:r w:rsidR="00D211E0"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211E0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أَعُوذُ</w:t>
      </w:r>
      <w:r w:rsidR="00D211E0"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211E0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بِرَبِّ</w:t>
      </w:r>
      <w:r w:rsidR="00D211E0"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D211E0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الْفَلَقِ</w:t>
      </w:r>
      <w:r w:rsidR="00D211E0"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}</w:t>
      </w:r>
      <w:r w:rsidR="001E03B6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1E03B6"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03B6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="000D6EF4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1E03B6"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03B6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استطعت</w:t>
      </w:r>
      <w:r w:rsidR="000D6EF4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E03B6"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03B6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</w:t>
      </w:r>
      <w:r w:rsidR="00F078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1E03B6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1E03B6"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03B6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تفوتك</w:t>
      </w:r>
      <w:r w:rsidR="000D6EF4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E03B6"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03B6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1E03B6"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03B6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</w:t>
      </w:r>
      <w:r w:rsidR="000D6EF4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1E03B6" w:rsidRPr="00276E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E03B6" w:rsidRPr="00276E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فافعل</w:t>
      </w:r>
      <w:r w:rsidR="001E03B6" w:rsidRPr="001E03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D211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E48381" w14:textId="77777777" w:rsidR="00D211E0" w:rsidRDefault="00D211E0" w:rsidP="004E56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0BA72D" w14:textId="54F42579" w:rsidR="00D45E5C" w:rsidRPr="000149A5" w:rsidRDefault="00D45E5C" w:rsidP="004E56C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حبان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6A6984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1842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B92196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قال محققه الشيخ شعيب: إسنا</w:t>
      </w:r>
      <w:r w:rsidR="004E56C5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ده قوي</w:t>
      </w:r>
      <w:r w:rsidR="007B5B81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السنن الكبرى للنسائي (7791).</w:t>
      </w:r>
    </w:p>
    <w:p w14:paraId="04CB97ED" w14:textId="77777777" w:rsidR="00BB2D00" w:rsidRDefault="00BB2D00" w:rsidP="004E56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F7BC29" w14:textId="5B837474" w:rsidR="00BB2D00" w:rsidRDefault="00BB2D00" w:rsidP="004E56C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2E3B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دلَّ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هذا على فضل </w:t>
      </w:r>
      <w:r w:rsidR="00BA2B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 السورة الجليلة</w:t>
      </w:r>
      <w:r w:rsidR="00CA1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وتكرار قراءتها في الصلوات</w:t>
      </w:r>
      <w:r w:rsidR="001A60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A629A43" w14:textId="149E707C" w:rsidR="00247D93" w:rsidRPr="00247D93" w:rsidRDefault="00D208F7" w:rsidP="00247D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والفلق: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الصُّبح،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</w:t>
      </w:r>
      <w:r w:rsidR="00517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يَفلقُهُ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كفلقِ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الأرضِ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النَّبات،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والسَّحابِ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عنِ</w:t>
      </w:r>
      <w:r w:rsidR="00132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الأمطار،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والأرحامِ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الأولاد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...</w:t>
      </w:r>
    </w:p>
    <w:p w14:paraId="0D184725" w14:textId="118B5BFE" w:rsidR="00247D93" w:rsidRPr="00247D93" w:rsidRDefault="000616F3" w:rsidP="000300B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وال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غاسِق</w:t>
      </w:r>
      <w:r w:rsidR="00517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وَقَبَ</w:t>
      </w:r>
      <w:r w:rsidR="00030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القمر</w:t>
      </w:r>
      <w:r w:rsidR="002865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دخلَ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الخسوف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="002865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وفيه يحدث </w:t>
      </w:r>
      <w:r w:rsidR="00F32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لا نعلمه!</w:t>
      </w:r>
    </w:p>
    <w:p w14:paraId="7EB8A7AD" w14:textId="0BD1B34A" w:rsidR="00247D93" w:rsidRPr="00247D93" w:rsidRDefault="00F32788" w:rsidP="00476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النفَّاثات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العُقَد</w:t>
      </w:r>
      <w:r w:rsidR="00476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السَّواحِر</w:t>
      </w:r>
      <w:r w:rsidR="000E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اللَّواتي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يَعقِدْنَ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العُقَدَ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الخيوطِ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ويَنفُخْنَ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فيها،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ليَضرُرْنَ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النَّاسَ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بسحر</w:t>
      </w:r>
      <w:r w:rsidR="000E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نّ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A78A8E4" w14:textId="34570363" w:rsidR="002E3BDD" w:rsidRDefault="00C6745B" w:rsidP="007E0C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حاسِد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حَسد</w:t>
      </w:r>
      <w:r w:rsidR="007E0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أظهرَ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نفسهِ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الحسد،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وأحبَّ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زوالَ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النعمةِ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غيرِه،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يَرْضَ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قسَمَ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اللهُ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47D93" w:rsidRPr="00247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247D93" w:rsidRPr="00247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828F0A9" w14:textId="06F85D5D" w:rsidR="00872668" w:rsidRPr="000149A5" w:rsidRDefault="00872668" w:rsidP="007E0CE2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الواضح في التفسير</w:t>
      </w:r>
      <w:r w:rsidR="0091580D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 باختصار.</w:t>
      </w:r>
    </w:p>
    <w:p w14:paraId="6FA50D93" w14:textId="77777777" w:rsidR="00F27417" w:rsidRDefault="00F27417" w:rsidP="007E0C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773579" w14:textId="77777777" w:rsidR="008518A4" w:rsidRPr="0002088F" w:rsidRDefault="008518A4" w:rsidP="008518A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ركعتا سنة الفجر</w:t>
      </w:r>
    </w:p>
    <w:p w14:paraId="494B0A55" w14:textId="77777777" w:rsidR="008518A4" w:rsidRDefault="008518A4" w:rsidP="008518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D836E1" w14:textId="77777777" w:rsidR="008518A4" w:rsidRDefault="008518A4" w:rsidP="008518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0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204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0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8204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0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8204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0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204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7BE4FB9" w14:textId="77777777" w:rsidR="008518A4" w:rsidRDefault="008518A4" w:rsidP="008518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أكثرُ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رسولُ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 يقرأ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ركعتي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الفجر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{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قُولُوا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آمَنَّا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بِاللَّهِ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وَمَا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أُنْزِلَ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إِلَيْنَا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وَمَا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أُنْزِلَ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إِلَى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إِبْرَاهِيمَ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}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آخر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الآية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[</w:t>
      </w:r>
      <w:r w:rsidRPr="00F105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 البقرة</w:t>
      </w:r>
      <w:r w:rsidRPr="00F105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136]</w:t>
      </w:r>
      <w:r w:rsidRPr="00F105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وفي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الركعة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الثانية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{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قُلْ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يَا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أَهْلَ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الْكِتَابِ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تَعَالَوْا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إِلَىٰ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كَلِمَةٍ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سَوَاءٍ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بَيْنَنَا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وَبَيْنَكُمْ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}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قوله: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{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اشْهَدُوا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بِأَنَّا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0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مُسْلِمُونَ</w:t>
      </w:r>
      <w:r w:rsidRPr="00F10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}</w:t>
      </w:r>
      <w:r w:rsidRPr="008204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0149A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آل</w:t>
      </w:r>
      <w:r w:rsidRPr="000149A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عمران</w:t>
      </w:r>
      <w:r w:rsidRPr="000149A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64]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B053AF5" w14:textId="77777777" w:rsidR="008518A4" w:rsidRPr="000149A5" w:rsidRDefault="008518A4" w:rsidP="008518A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lastRenderedPageBreak/>
        <w:t>المستدرك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الصحيحين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للحاكم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1152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وقال: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حديث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شرط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ولم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يخرجاه، </w:t>
      </w:r>
      <w:proofErr w:type="spellStart"/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ووافقه</w:t>
      </w:r>
      <w:proofErr w:type="spellEnd"/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الذهبي، صحيح ابن خزيمة (1115). وبدون لفظ (أكثر) في صحيح مسلم (727) وغيره، من رواية ابن عباس أيضًا.</w:t>
      </w:r>
    </w:p>
    <w:p w14:paraId="22B39F2C" w14:textId="77777777" w:rsidR="008518A4" w:rsidRDefault="008518A4" w:rsidP="008518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EE307A" w14:textId="32B98D11" w:rsidR="008518A4" w:rsidRDefault="008518A4" w:rsidP="008518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والمقصود ركعتي السنَّة. فقد كان عليه الصلاة والسلام يخف</w:t>
      </w:r>
      <w:r w:rsidR="00B83D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فهما.</w:t>
      </w:r>
    </w:p>
    <w:p w14:paraId="4FC69BD3" w14:textId="395EF2FC" w:rsidR="008518A4" w:rsidRPr="000149A5" w:rsidRDefault="008518A4" w:rsidP="008518A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قالت أمُّ المؤمنين عائشة رضي الله عنها: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النبيُّ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7" w:name="_Hlk171858316"/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7"/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يخفِّفُ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الركعتَ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اللَّتَين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قبلَ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صلاةِ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الصُّ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حتّى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إني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لأقولُ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قرأَ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بأُمِّ</w:t>
      </w:r>
      <w:r w:rsidRPr="002C15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الكتاب؟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(رواه البخاري 1171).</w:t>
      </w:r>
    </w:p>
    <w:p w14:paraId="1154CFE3" w14:textId="77777777" w:rsidR="008518A4" w:rsidRPr="00F87C26" w:rsidRDefault="008518A4" w:rsidP="008518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اختلف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التخفيف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ليبادر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الفجر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جزم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القرطبي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DB7EFF5" w14:textId="1C90EBDE" w:rsidR="008518A4" w:rsidRDefault="008518A4" w:rsidP="008518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ليستفتح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النهار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بركعتين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خفيفتين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يصنع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="00031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الفرض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يشابهه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بنشاط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واستعداد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ذكره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الحافظ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الفتح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والعراقي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</w:t>
      </w:r>
      <w:r w:rsidRPr="00F87C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7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الترمذي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7D8890" w14:textId="77777777" w:rsidR="008518A4" w:rsidRPr="000149A5" w:rsidRDefault="008518A4" w:rsidP="008518A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ينظر تحفة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الأحوذي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390)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2EECA7D9" w14:textId="77777777" w:rsidR="008518A4" w:rsidRDefault="008518A4" w:rsidP="008518A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ابن هبيرة رحمه الله: </w:t>
      </w:r>
      <w:r w:rsidRPr="000F64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0F64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64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اختار</w:t>
      </w:r>
      <w:r w:rsidRPr="000F64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64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0F64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F64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64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هاتين</w:t>
      </w:r>
      <w:r w:rsidRPr="000F64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64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الآتيين</w:t>
      </w:r>
      <w:r w:rsidRPr="000F64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64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0F64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64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فيهما</w:t>
      </w:r>
      <w:r w:rsidRPr="000F64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64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F64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64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0F64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7EFF7C3" w14:textId="77777777" w:rsidR="008518A4" w:rsidRPr="000149A5" w:rsidRDefault="008518A4" w:rsidP="000149A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الإفصاح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عن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معاني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الصحاح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(3/ 244)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5C00DC10" w14:textId="77777777" w:rsidR="008518A4" w:rsidRDefault="008518A4" w:rsidP="008518A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9BA1DB" w14:textId="47E3B3AD" w:rsidR="003C2867" w:rsidRPr="0002088F" w:rsidRDefault="002C3BB6" w:rsidP="002C3BB6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كثرة السجود</w:t>
      </w:r>
    </w:p>
    <w:p w14:paraId="54A39E31" w14:textId="77777777" w:rsidR="002C3BB6" w:rsidRDefault="002C3BB6" w:rsidP="003C286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779268" w14:textId="77777777" w:rsidR="00982C8C" w:rsidRDefault="002C3BB6" w:rsidP="008E46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3B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C3B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3B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2C3B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3B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فاطمة</w:t>
      </w:r>
      <w:r w:rsidRPr="002C3B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3B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C3B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C3B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C3B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3B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2C3B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3B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C3B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82C8C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2C3B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6C0D382" w14:textId="25B4D7A8" w:rsidR="002C3BB6" w:rsidRDefault="002C3BB6" w:rsidP="008E46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3B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أبا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فاطمة</w:t>
      </w:r>
      <w:r w:rsidR="00982C8C"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أكثر</w:t>
      </w:r>
      <w:r w:rsidR="00982C8C"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السجود،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ليس</w:t>
      </w:r>
      <w:r w:rsidR="00982C8C"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رجل</w:t>
      </w:r>
      <w:r w:rsidR="00982C8C"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يسجد</w:t>
      </w:r>
      <w:r w:rsidR="00982C8C"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سجدة،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رفع</w:t>
      </w:r>
      <w:r w:rsidR="00982C8C"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982C8C"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982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2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درجة</w:t>
      </w:r>
      <w:r w:rsidRPr="002C3B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982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7B84274" w14:textId="77777777" w:rsidR="003C2867" w:rsidRDefault="003C2867" w:rsidP="008E46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4FF7AC" w14:textId="25C1FD4F" w:rsidR="002C3BB6" w:rsidRPr="000149A5" w:rsidRDefault="002C3BB6" w:rsidP="008E468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مسند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أحمد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1424D7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(15528) وقال محققه: </w:t>
      </w:r>
      <w:r w:rsidR="00B04E19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حديث صحيح. وهو </w:t>
      </w:r>
      <w:r w:rsidR="009B02C7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صحيح في </w:t>
      </w:r>
      <w:r w:rsidR="00B04E19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="00B04E19"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B04E19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الجامع</w:t>
      </w:r>
      <w:r w:rsidR="00B04E19"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(١٢٠٤)</w:t>
      </w:r>
      <w:r w:rsidR="00982C8C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وفي السلسلة</w:t>
      </w:r>
      <w:r w:rsidR="00982C8C"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982C8C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الصحيحة</w:t>
      </w:r>
      <w:r w:rsidR="00982C8C"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(٤/٥٧٤)</w:t>
      </w:r>
      <w:r w:rsidR="00982C8C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06086A5F" w14:textId="77777777" w:rsidR="003C2867" w:rsidRDefault="003C2867" w:rsidP="008E46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613EED" w14:textId="21110F1C" w:rsidR="003C2867" w:rsidRDefault="0057413D" w:rsidP="008E46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</w:t>
      </w:r>
      <w:r w:rsidR="008857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السجود</w:t>
      </w:r>
      <w:r w:rsidR="00AC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بالإكثار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الركعات</w:t>
      </w:r>
      <w:r w:rsidR="00AC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فإنَّ من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سجد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سجدة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صحيحة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رفعه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درجة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E854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 w:rsidR="00E854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854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محا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ذنب</w:t>
      </w:r>
      <w:r w:rsidR="00E854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ذنوبه</w:t>
      </w:r>
      <w:r w:rsidR="008E46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يعاقبه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8E46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بدع</w:t>
      </w:r>
      <w:r w:rsidR="008E46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الشيء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الواحد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رافع</w:t>
      </w:r>
      <w:r w:rsidR="008E46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6904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74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ومكف</w:t>
      </w:r>
      <w:r w:rsidR="008E46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8E46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74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proofErr w:type="spellEnd"/>
      <w:r w:rsidR="008E46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248D5D6" w14:textId="5B1D1567" w:rsidR="0057413D" w:rsidRPr="000149A5" w:rsidRDefault="0057413D" w:rsidP="008E468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فيض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القدير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83)</w:t>
      </w:r>
      <w:r w:rsidR="008E468F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باختصار.</w:t>
      </w:r>
    </w:p>
    <w:p w14:paraId="544D5AEB" w14:textId="76633584" w:rsidR="00591A45" w:rsidRPr="0057413D" w:rsidRDefault="00591A45" w:rsidP="00591A45">
      <w:pPr>
        <w:ind w:left="0" w:firstLine="0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6362DDC3" w14:textId="77777777" w:rsidR="003C2867" w:rsidRDefault="003C2867" w:rsidP="008E46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BCB6DE" w14:textId="18A9759C" w:rsidR="00434480" w:rsidRDefault="00591A45" w:rsidP="00595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</w:t>
      </w:r>
      <w:r w:rsidR="004344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595166"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ربيعة</w:t>
      </w:r>
      <w:r w:rsidR="00595166"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95166"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595166"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95166"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كعب</w:t>
      </w:r>
      <w:r w:rsidR="00595166"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95166"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الأسلمي</w:t>
      </w:r>
      <w:r w:rsidR="00595166"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95166"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595166"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E1C417B" w14:textId="77777777" w:rsidR="002B7F90" w:rsidRDefault="00595166" w:rsidP="00517F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كنت</w:t>
      </w:r>
      <w:r w:rsidR="004344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أبيت</w:t>
      </w:r>
      <w:r w:rsidR="004344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4344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34480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4344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فأتيته</w:t>
      </w:r>
      <w:r w:rsidR="004344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</w:t>
      </w:r>
      <w:r w:rsidR="004344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ضوئه</w:t>
      </w:r>
      <w:r w:rsidR="002B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وحاجته</w:t>
      </w:r>
      <w:r w:rsidR="002B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B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="002B7F90"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2B7F90"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2B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15D3A2F" w14:textId="77777777" w:rsidR="004A016D" w:rsidRDefault="00595166" w:rsidP="00517F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فقلت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أسأل</w:t>
      </w:r>
      <w:r w:rsidR="004A0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4A0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مرافقتك</w:t>
      </w:r>
      <w:r w:rsidR="004A0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3B0CA731" w14:textId="121C45AE" w:rsidR="004A016D" w:rsidRDefault="00595166" w:rsidP="00517F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4A0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="008F4B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A01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</w:t>
      </w:r>
      <w:r w:rsidR="004A016D"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A01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="004A0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"؟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D041C5F" w14:textId="77777777" w:rsidR="004A016D" w:rsidRDefault="00595166" w:rsidP="00517F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ذاك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20F695D" w14:textId="79F38F92" w:rsidR="00595166" w:rsidRDefault="00595166" w:rsidP="00517F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95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4A0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فأعن</w:t>
      </w:r>
      <w:r w:rsidR="004A016D"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A01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A01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</w:t>
      </w:r>
      <w:r w:rsidR="004A016D"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4A016D"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A01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بكثرة</w:t>
      </w:r>
      <w:r w:rsidR="004A016D"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A01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01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السجود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DB07285" w14:textId="77777777" w:rsidR="00595166" w:rsidRDefault="00595166" w:rsidP="00517F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7681EC" w14:textId="7C5B01EA" w:rsidR="00595166" w:rsidRPr="000149A5" w:rsidRDefault="00595166" w:rsidP="00517F3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5405A3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489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7C6C40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سنن أبي داود (1320) وصحح إسناده الشيخ شعيب.</w:t>
      </w:r>
    </w:p>
    <w:p w14:paraId="559E9AB4" w14:textId="77777777" w:rsidR="009417F1" w:rsidRDefault="009417F1" w:rsidP="00517F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3A3F14" w14:textId="77777777" w:rsidR="005C4B17" w:rsidRDefault="000D625F" w:rsidP="000D625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</w:t>
      </w:r>
      <w:r w:rsidR="00814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اطلب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حاجة،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حجر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أتحفك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مقابلة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خدمتك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لي؛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شأن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الكرام،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أكرم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A5BED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5C4B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D95EC56" w14:textId="755B6E56" w:rsidR="008F1028" w:rsidRDefault="000D625F" w:rsidP="000D625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ويؤخذ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إطلاقه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C2730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5C2730"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بالسؤال</w:t>
      </w:r>
      <w:r w:rsidR="005C4B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</w:t>
      </w:r>
      <w:r w:rsidR="005C4B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إعطاء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خزائن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الحق،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</w:t>
      </w:r>
      <w:r w:rsidR="005C4B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أئمت</w:t>
      </w:r>
      <w:r w:rsidR="005C4B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خصائصه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C4B17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5C4B17"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يخص</w:t>
      </w:r>
      <w:r w:rsidR="005C4B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5C4B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شاء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شاء،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كجعله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شهادة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خزيمة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ثابت</w:t>
      </w:r>
      <w:r w:rsidRPr="000D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بشهادتين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B716D9E" w14:textId="672CE2B1" w:rsidR="000D625F" w:rsidRPr="000149A5" w:rsidRDefault="000D625F" w:rsidP="000149A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مرقاة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(2/ 723)</w:t>
      </w:r>
      <w:r w:rsidR="005C4B17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198DCB45" w14:textId="38727D11" w:rsidR="00C21AF3" w:rsidRDefault="00C21AF3" w:rsidP="00C21A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العراقي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السجود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المنفصل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كالتلاوة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والشكر</w:t>
      </w:r>
      <w:r w:rsidR="00837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يشرع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لعارض</w:t>
      </w:r>
      <w:r w:rsidR="00837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سجود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="00837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21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133ABB5" w14:textId="1B34D5E9" w:rsidR="0083766D" w:rsidRPr="000149A5" w:rsidRDefault="0083766D" w:rsidP="000149A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فيض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القدير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(5/ 437)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626A127F" w14:textId="5C99F661" w:rsidR="00074238" w:rsidRDefault="008144D0" w:rsidP="00C21A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8F1028"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الحديث</w:t>
      </w:r>
      <w:r w:rsidR="008F1028"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F1028"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الحث</w:t>
      </w:r>
      <w:r w:rsid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8F1028"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F1028"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8F1028"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F1028"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كثرة</w:t>
      </w:r>
      <w:r w:rsid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F1028"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F1028"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السجود</w:t>
      </w:r>
      <w:r w:rsidR="000742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F1028"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F1028"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والترغيب</w:t>
      </w:r>
      <w:r w:rsidR="000742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 فيه.</w:t>
      </w:r>
      <w:r w:rsidR="008F1028"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73A1EB8" w14:textId="2BE223AC" w:rsidR="009A0671" w:rsidRDefault="008F1028" w:rsidP="00517F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="00E17D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تكثير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السجود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إطالة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</w:t>
      </w:r>
      <w:r w:rsidR="000742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FC47144" w14:textId="5213EA2D" w:rsidR="003E6AC7" w:rsidRDefault="008F1028" w:rsidP="00517F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وسبب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الحث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9A06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E6A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أقرب</w:t>
      </w:r>
      <w:r w:rsidR="003E6A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3E6A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="003E6A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</w:t>
      </w:r>
      <w:r w:rsidR="003E6A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ساجد</w:t>
      </w:r>
      <w:r w:rsidR="003E6A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020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E17DA0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(</w:t>
      </w:r>
      <w:r w:rsidR="0070207B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 مسلم 482</w:t>
      </w:r>
      <w:r w:rsidR="00E17DA0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)</w:t>
      </w:r>
      <w:r w:rsidR="003E6A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موافق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لقول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DF0646">
        <w:rPr>
          <w:rFonts w:hint="cs"/>
          <w:rtl/>
        </w:rPr>
        <w:t xml:space="preserve">: </w:t>
      </w:r>
      <w:r w:rsidR="004B1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proofErr w:type="spellStart"/>
      <w:r w:rsidR="00DF0646" w:rsidRPr="00DF06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وَٱسْجُدْ</w:t>
      </w:r>
      <w:proofErr w:type="spellEnd"/>
      <w:r w:rsidR="00DF0646" w:rsidRPr="00DF06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="00DF0646" w:rsidRPr="00DF06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وَٱقْتَرِب</w:t>
      </w:r>
      <w:proofErr w:type="spellEnd"/>
      <w:r w:rsidR="004B1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="00DF0646" w:rsidRPr="00DF06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۩</w:t>
      </w:r>
      <w:proofErr w:type="gramEnd"/>
      <w:r w:rsidR="00DF0646" w:rsidRPr="00DF06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B1A54" w:rsidRPr="000149A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[سورة </w:t>
      </w:r>
      <w:r w:rsidR="00DF0646" w:rsidRPr="000149A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العلق</w:t>
      </w:r>
      <w:r w:rsidR="004B1A54" w:rsidRPr="000149A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</w:t>
      </w:r>
      <w:r w:rsidR="00DF0646" w:rsidRPr="000149A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19</w:t>
      </w:r>
      <w:r w:rsidR="00DF0646" w:rsidRPr="000149A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="004B1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235636A" w14:textId="77777777" w:rsidR="00DB75F1" w:rsidRDefault="008F1028" w:rsidP="00517F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ولأن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السجود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غاية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التواضع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والعبودية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DB7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58933DB" w14:textId="3E91AD2A" w:rsidR="008F1028" w:rsidRPr="00595166" w:rsidRDefault="008F1028" w:rsidP="00517F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تمكين</w:t>
      </w:r>
      <w:r w:rsidR="00DB7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أعز</w:t>
      </w:r>
      <w:r w:rsidR="00DB7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أعضاء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وأعلاها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17F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وجهه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17F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التراب</w:t>
      </w:r>
      <w:r w:rsidR="00517F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يداس</w:t>
      </w:r>
      <w:r w:rsidRPr="008F1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1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ويمتهن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992010" w14:textId="2EF4EFEC" w:rsidR="008F1028" w:rsidRPr="000149A5" w:rsidRDefault="008F1028" w:rsidP="00517F3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النووي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(4/ 206)</w:t>
      </w:r>
      <w:r w:rsidR="00517F3A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مختصرًا قليلًا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10DF3810" w14:textId="77777777" w:rsidR="00595166" w:rsidRDefault="00595166" w:rsidP="00517F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705D40" w14:textId="77777777" w:rsidR="002439CA" w:rsidRPr="0002088F" w:rsidRDefault="002439CA" w:rsidP="002439C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الانصراف بعد الصلاة</w:t>
      </w:r>
    </w:p>
    <w:p w14:paraId="48B64747" w14:textId="77777777" w:rsidR="002439CA" w:rsidRDefault="002439CA" w:rsidP="002439CA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D93F45" w14:textId="77777777" w:rsidR="002439CA" w:rsidRDefault="002439CA" w:rsidP="002439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مسعود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05CF0B1" w14:textId="54A306A6" w:rsidR="002439CA" w:rsidRDefault="002439CA" w:rsidP="002439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لا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يجعل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للشيطان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يرى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 w:rsidR="00B85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ينصرف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1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يمينه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313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1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لقد</w:t>
      </w:r>
      <w:r w:rsidRPr="00C21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1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رأيتُ</w:t>
      </w:r>
      <w:r w:rsidRPr="00C21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1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النبيَّ</w:t>
      </w:r>
      <w:r w:rsidRPr="00C21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1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 كثيرًا</w:t>
      </w:r>
      <w:r w:rsidRPr="00C21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1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ينصرفُ</w:t>
      </w:r>
      <w:r w:rsidRPr="00C21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1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C21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1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يساره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88A79BC" w14:textId="77777777" w:rsidR="002439CA" w:rsidRPr="00E45BDE" w:rsidRDefault="002439CA" w:rsidP="002439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6D0D6B" w14:textId="77777777" w:rsidR="002439CA" w:rsidRPr="002439CA" w:rsidRDefault="002439CA" w:rsidP="002439C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لفظ أن ا</w:t>
      </w:r>
      <w:r w:rsidRPr="00035A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35A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5A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</w:t>
      </w:r>
      <w:r w:rsidRPr="00035A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 الله عنه قال:</w:t>
      </w:r>
      <w:r w:rsidRPr="00035A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3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243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3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رسول</w:t>
      </w:r>
      <w:r w:rsidRPr="00243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3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2439CA">
        <w:rPr>
          <w:rFonts w:hint="cs"/>
          <w:b/>
          <w:bCs/>
          <w:rtl/>
        </w:rPr>
        <w:t xml:space="preserve"> </w:t>
      </w:r>
      <w:r w:rsidRPr="00243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</w:t>
      </w:r>
      <w:r w:rsidRPr="00243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3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243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3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عامة</w:t>
      </w:r>
      <w:r w:rsidRPr="00243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3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243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3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ينصرف</w:t>
      </w:r>
      <w:r w:rsidRPr="00243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3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243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3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يساره</w:t>
      </w:r>
      <w:r w:rsidRPr="00243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3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243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3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الحُجرات</w:t>
      </w:r>
      <w:r w:rsidRPr="00243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.</w:t>
      </w:r>
    </w:p>
    <w:p w14:paraId="19A89FD5" w14:textId="77777777" w:rsidR="002439CA" w:rsidRDefault="002439CA" w:rsidP="002439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087FAC" w14:textId="77777777" w:rsidR="002439CA" w:rsidRPr="000149A5" w:rsidRDefault="002439CA" w:rsidP="002439C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852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له، صحيح مسلم (707)، والقول الآخر في صحيح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حبان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1999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قال محققه الشيخ شعيب: إسناده قوي.</w:t>
      </w:r>
    </w:p>
    <w:p w14:paraId="6216ECC2" w14:textId="77777777" w:rsidR="002439CA" w:rsidRDefault="002439CA" w:rsidP="002439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85B14F" w14:textId="77777777" w:rsidR="002439CA" w:rsidRDefault="002439CA" w:rsidP="002439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أوردت هذا الحديث للعلم والفائدة، ففيه انصراف المسلمين بعد صلواتهم، التي يقيمونها مرات كلَّ يوم.</w:t>
      </w:r>
    </w:p>
    <w:p w14:paraId="37EFED94" w14:textId="2B1244C3" w:rsidR="002439CA" w:rsidRPr="00035A73" w:rsidRDefault="002439CA" w:rsidP="002439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الإمام النووي: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رواية</w:t>
      </w:r>
      <w:r w:rsidR="003359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ينصرف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يمينه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الجمع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بينهما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5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كان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يفعل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تارة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وتارة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فأخبر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اعتقد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الأكثر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كراهة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الكراهة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اقتضاها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32D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فليست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بسبب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نصراف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اليمين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يرى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اعتقد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وجوب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الأمرين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مخطئ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ولهذا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يرى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فإنما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رآه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ومذهبنا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كراهة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ينصرف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جهة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حاجته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يمينه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شماله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استوى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الجهتان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الحاجة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وعدمها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فاليمين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لعموم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الأحاديث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حة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بفضل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اليمين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المكارم</w:t>
      </w:r>
      <w:r w:rsidRPr="003433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3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7A245B" w14:textId="77777777" w:rsidR="002439CA" w:rsidRPr="000149A5" w:rsidRDefault="002439CA" w:rsidP="002439C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النووي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على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(5/ 220)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0AD16585" w14:textId="77777777" w:rsidR="002439CA" w:rsidRDefault="002439CA" w:rsidP="002439C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AC7A3C" w14:textId="77777777" w:rsidR="0011191D" w:rsidRPr="0002088F" w:rsidRDefault="0011191D" w:rsidP="0011191D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صوم السبت والأحد</w:t>
      </w:r>
    </w:p>
    <w:p w14:paraId="61DA38D8" w14:textId="77777777" w:rsidR="0011191D" w:rsidRDefault="0011191D" w:rsidP="001119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C3A9A3" w14:textId="77777777" w:rsidR="0011191D" w:rsidRPr="00521145" w:rsidRDefault="0011191D" w:rsidP="001119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1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أم سلمة رضي الله عنها:</w:t>
      </w:r>
    </w:p>
    <w:p w14:paraId="6C4F8CA8" w14:textId="77777777" w:rsidR="0011191D" w:rsidRPr="00521145" w:rsidRDefault="0011191D" w:rsidP="001119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1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5211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211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</w:t>
      </w:r>
      <w:r w:rsidRPr="00521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211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أكثر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211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كان يصوم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211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الأيام 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211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السبت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211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والأحد، وكان يقول: "</w:t>
      </w:r>
      <w:r w:rsidRPr="005211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إنهما عيدان</w:t>
      </w:r>
      <w:r w:rsidRPr="009659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211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للمشركين، وأنا أريد</w:t>
      </w:r>
      <w:r w:rsidRPr="009659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211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 أخالفهم</w:t>
      </w:r>
      <w:r w:rsidRPr="00521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2D3FCF2" w14:textId="77777777" w:rsidR="0011191D" w:rsidRDefault="0011191D" w:rsidP="001119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9BA9C0" w14:textId="77777777" w:rsidR="0011191D" w:rsidRPr="000149A5" w:rsidRDefault="0011191D" w:rsidP="0011191D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رواه ابن حبان في 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صحيح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3616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وذكر محققه الشيخ شعيب أن إسناده قوي، ورواه الحاكم في المستدرك (1593)، والبيهقي في السنن الكبرى (8497). وحسنه في صحيح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الجامع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(٤٨٠٣)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43CC22C9" w14:textId="77777777" w:rsidR="0011191D" w:rsidRPr="000C61F8" w:rsidRDefault="0011191D" w:rsidP="001119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5F526A" w14:textId="77777777" w:rsidR="0011191D" w:rsidRDefault="0011191D" w:rsidP="001119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السبت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لليهود،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والأحد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للنصارى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مشركين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وَقَالَتِ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الْيَهُودُ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عُزَيْرٌ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ابْنُ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اللَّهِ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وَقَالَتْ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النَّصَارَى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الْمَسِيحُ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ابْنُ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اللَّهِ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ذَلِكَ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قَوْلُهُم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بِأَفْوَاهِهِمْ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يُضَاهِؤُونَ</w:t>
      </w:r>
      <w:proofErr w:type="spellEnd"/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قَوْلَ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الَّذِينَ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كَفَرُواْ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قَبْلُ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قَاتَلَهُمُ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اللَّهُ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أَنَّى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757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يُؤْفَكُونَ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3757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[سورة التوبة: </w:t>
      </w:r>
      <w:r w:rsidRPr="000149A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30</w:t>
      </w:r>
      <w:r w:rsidRPr="000149A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وإما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للتغليب،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وأراد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يخالف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ذكره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8E9545F" w14:textId="77777777" w:rsidR="0011191D" w:rsidRDefault="0011191D" w:rsidP="001119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فأنا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أخالفهم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مجموع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الفريقين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A568C44" w14:textId="77777777" w:rsidR="0011191D" w:rsidRDefault="0011191D" w:rsidP="001119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استحباب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صوم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السبت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والأحد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مخالفة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لأهل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الكتاب،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وظاهره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صوم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نفراد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والاجتماع،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يحمل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صومهما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جميعاً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متواليين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يخالف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النهي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صوم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السبت،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فالمنهي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إفراد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إفراد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الأحد،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والمستحب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صومهما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جميعاً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تحقيقاً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لمخالفة</w:t>
      </w:r>
      <w:r w:rsidRPr="00F02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2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الفريقين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54FD8AF" w14:textId="77777777" w:rsidR="0011191D" w:rsidRPr="000149A5" w:rsidRDefault="0011191D" w:rsidP="0011191D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proofErr w:type="spellStart"/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مرعاة</w:t>
      </w:r>
      <w:proofErr w:type="spellEnd"/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(7/ 97)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63386C17" w14:textId="77777777" w:rsidR="0011191D" w:rsidRDefault="0011191D" w:rsidP="001119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D1D528" w14:textId="419848FF" w:rsidR="006D0F36" w:rsidRDefault="006D0F36" w:rsidP="006D0F36">
      <w:pPr>
        <w:ind w:left="0" w:firstLine="0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5720358E" w14:textId="77777777" w:rsidR="00571226" w:rsidRDefault="00571226" w:rsidP="00EA40CF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2810753" w14:textId="3D4786BE" w:rsidR="00EC19F5" w:rsidRPr="0002088F" w:rsidRDefault="00EC19F5" w:rsidP="00EA40CF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lastRenderedPageBreak/>
        <w:t>الوفاء</w:t>
      </w:r>
    </w:p>
    <w:p w14:paraId="3327A6D7" w14:textId="77777777" w:rsidR="00EC19F5" w:rsidRDefault="00EC19F5" w:rsidP="00BD49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9CEB40" w14:textId="77777777" w:rsidR="00177090" w:rsidRDefault="00EC19F5" w:rsidP="00DD4D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CFFA9CE" w14:textId="77777777" w:rsidR="00465A25" w:rsidRDefault="00EC19F5" w:rsidP="00DD4D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غرت</w:t>
      </w:r>
      <w:r w:rsidR="001770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امرأة</w:t>
      </w:r>
      <w:r w:rsidR="001770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غرت</w:t>
      </w:r>
      <w:r w:rsidR="001770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خديجة</w:t>
      </w:r>
      <w:r w:rsidR="001770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كثرة</w:t>
      </w:r>
      <w:r w:rsidR="00177090"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EA4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ذكر</w:t>
      </w:r>
      <w:r w:rsidR="00177090"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EA4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رسول</w:t>
      </w:r>
      <w:r w:rsidR="00177090"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EA4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EA4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bookmarkStart w:id="8" w:name="_Hlk171780289"/>
      <w:r w:rsidR="00177090"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</w:t>
      </w:r>
      <w:bookmarkEnd w:id="8"/>
      <w:r w:rsidR="00177090"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</w:t>
      </w:r>
      <w:r w:rsidR="00465A25"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اها</w:t>
      </w:r>
      <w:r w:rsidR="00465A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A1170EF" w14:textId="7030BD3C" w:rsidR="00EC19F5" w:rsidRPr="00EC19F5" w:rsidRDefault="00EC19F5" w:rsidP="00DD4D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وتزو</w:t>
      </w:r>
      <w:r w:rsidR="00465A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جني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بعدها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بثلاث</w:t>
      </w:r>
      <w:r w:rsidR="00465A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سنين،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وأمر</w:t>
      </w:r>
      <w:r w:rsidR="00465A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465A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</w:t>
      </w:r>
      <w:r w:rsidR="00465A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465A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465A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جبريل</w:t>
      </w:r>
      <w:r w:rsidR="00EA40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="00EA40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C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EA4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يبش</w:t>
      </w:r>
      <w:r w:rsidR="00EA40CF"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رها</w:t>
      </w:r>
      <w:r w:rsidRPr="00EA4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ببيت</w:t>
      </w:r>
      <w:r w:rsidR="00EA40CF"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EA4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A4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</w:t>
      </w:r>
      <w:r w:rsidR="00EA40CF"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EA4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EA40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40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قصب</w:t>
      </w:r>
      <w:r w:rsidR="00EA40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682BF03" w14:textId="77777777" w:rsidR="006E7962" w:rsidRDefault="006E7962" w:rsidP="00DD4D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61AA44" w14:textId="7FA706CC" w:rsidR="00EC19F5" w:rsidRPr="000149A5" w:rsidRDefault="00EC19F5" w:rsidP="00DD4DA1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177090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3817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177090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11C7A143" w14:textId="77777777" w:rsidR="00EA40CF" w:rsidRDefault="00EA40CF" w:rsidP="00DD4D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C404DC" w14:textId="00B15FF4" w:rsidR="00EA40CF" w:rsidRPr="00EC19F5" w:rsidRDefault="00EA40CF" w:rsidP="00DD4D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أوردته لخ</w:t>
      </w:r>
      <w:r w:rsidR="00427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ُلق الوفاء، فكان كثرة ذكره عليه الصلاة والسلام</w:t>
      </w:r>
      <w:r w:rsidR="00BF6C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C332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لها </w:t>
      </w:r>
      <w:r w:rsidR="00BF6C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الوفاء</w:t>
      </w:r>
      <w:r w:rsidR="002B06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وهكذا يكون المسلم، لا ينسى يدًا أحسن</w:t>
      </w:r>
      <w:r w:rsidR="002B3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2B06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إليه، وأخلصت له</w:t>
      </w:r>
      <w:r w:rsidR="002B3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</w:t>
      </w:r>
      <w:r w:rsidR="008C6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B38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ذكرها بخير</w:t>
      </w:r>
      <w:r w:rsidR="008C6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ويدعو لها، ويتصدَّق عنها.</w:t>
      </w:r>
      <w:r w:rsidR="00427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2339B7E" w14:textId="77777777" w:rsidR="00C65119" w:rsidRDefault="00CE2559" w:rsidP="00DD4D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ابن حجر:</w:t>
      </w:r>
      <w:r w:rsidR="00C651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وكثرة</w:t>
      </w:r>
      <w:r w:rsidRPr="00CE25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الذكر</w:t>
      </w:r>
      <w:r w:rsidRPr="00CE25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تدل</w:t>
      </w:r>
      <w:r w:rsidR="00C651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E25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E25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كثرة</w:t>
      </w:r>
      <w:r w:rsidRPr="00CE25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المحبة</w:t>
      </w:r>
      <w:r w:rsidR="00C651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E25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4D325E5" w14:textId="2117CB79" w:rsidR="00EC19F5" w:rsidRDefault="00CE2559" w:rsidP="00DD4DA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CE25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القرطبي</w:t>
      </w:r>
      <w:r w:rsidR="00C651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E25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مرادها</w:t>
      </w:r>
      <w:r w:rsidRPr="00CE25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بالذكر</w:t>
      </w:r>
      <w:r w:rsidRPr="00CE25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="00C651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E25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مدح</w:t>
      </w:r>
      <w:r w:rsidR="00F95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C651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25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والثناء</w:t>
      </w:r>
      <w:r w:rsidRPr="00CE25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25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173D31A" w14:textId="0B1A3F74" w:rsidR="00CE2559" w:rsidRPr="000149A5" w:rsidRDefault="00CE2559" w:rsidP="00DD4DA1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فتح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الباري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لابن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حجر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(7/ 136)</w:t>
      </w:r>
      <w:r w:rsidR="00C65119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3D779BE2" w14:textId="77777777" w:rsidR="0031577E" w:rsidRDefault="0031577E" w:rsidP="00CE2559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2E0A82" w14:textId="57CAD894" w:rsidR="00F8242C" w:rsidRPr="0002088F" w:rsidRDefault="00F8242C" w:rsidP="00F614B6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التقوى وحسن الخلق</w:t>
      </w:r>
    </w:p>
    <w:p w14:paraId="6DDD287B" w14:textId="77777777" w:rsidR="00E04B87" w:rsidRDefault="00E04B87" w:rsidP="006B641A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45B69A" w14:textId="77777777" w:rsidR="00953372" w:rsidRDefault="00E04B87" w:rsidP="00F614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F264A38" w14:textId="77777777" w:rsidR="00953372" w:rsidRDefault="00E04B87" w:rsidP="00F614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="00C825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ئل</w:t>
      </w:r>
      <w:r w:rsidR="006A4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6A4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A460C" w:rsidRPr="00A24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="00953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953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</w:t>
      </w:r>
      <w:r w:rsidR="00953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953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الجنة؟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9B4E4D9" w14:textId="77777777" w:rsidR="00E8427E" w:rsidRDefault="00E04B87" w:rsidP="00F614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953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تقو</w:t>
      </w:r>
      <w:r w:rsidR="00953372"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E84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E84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</w:t>
      </w:r>
      <w:r w:rsidR="00953372"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</w:t>
      </w:r>
      <w:r w:rsidR="00953372"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84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</w:t>
      </w:r>
      <w:r w:rsidR="00953372"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لق</w:t>
      </w:r>
      <w:r w:rsidR="00953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E842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FDC2E14" w14:textId="77777777" w:rsidR="00E8427E" w:rsidRDefault="00E04B87" w:rsidP="00F614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="00E842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E842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</w:t>
      </w:r>
      <w:r w:rsidR="00E842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E842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النار؟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00080E4" w14:textId="1F2F1103" w:rsidR="00E04B87" w:rsidRDefault="00E04B87" w:rsidP="00F614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4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الأجوفان</w:t>
      </w:r>
      <w:r w:rsidRPr="00E84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الفم</w:t>
      </w:r>
      <w:r w:rsidR="00E8427E"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84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4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والفرج</w:t>
      </w:r>
      <w:r w:rsidRPr="00E04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CB77BF" w14:textId="77777777" w:rsidR="00E04B87" w:rsidRDefault="00E04B87" w:rsidP="00F614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F9D5DE" w14:textId="1A9B8880" w:rsidR="00E04B87" w:rsidRPr="000149A5" w:rsidRDefault="00E04B87" w:rsidP="00F614B6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الأدب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المفرد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294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C24238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، </w:t>
      </w:r>
      <w:r w:rsidR="007A4EE8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سنن ابن ماجه (4246)، </w:t>
      </w:r>
      <w:r w:rsidR="00C24238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 ابن حبان (</w:t>
      </w:r>
      <w:r w:rsidR="0086428F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476)</w:t>
      </w:r>
      <w:r w:rsidR="00C85A3A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وقال محققه: إسناده حسن</w:t>
      </w:r>
      <w:r w:rsidR="00AA461C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كما حسن إسناده في السلسلة الصحيحة (</w:t>
      </w:r>
      <w:r w:rsidR="00F614B6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476).</w:t>
      </w:r>
    </w:p>
    <w:p w14:paraId="57675245" w14:textId="77777777" w:rsidR="00CE2559" w:rsidRDefault="00CE2559" w:rsidP="00F614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D86388" w14:textId="449C71B7" w:rsidR="00C0055D" w:rsidRDefault="00C0055D" w:rsidP="00C005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وحسنُ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الخُلق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بينهما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4945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صلح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وبين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الخلق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4945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صلح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وبين</w:t>
      </w:r>
      <w:r w:rsidRPr="00C005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98DC20" w14:textId="694D20D3" w:rsidR="00C0055D" w:rsidRPr="000149A5" w:rsidRDefault="00C0055D" w:rsidP="000149A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قوت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proofErr w:type="spellStart"/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المغتذي</w:t>
      </w:r>
      <w:proofErr w:type="spellEnd"/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(1/ 479)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0D8B1890" w14:textId="028D09F7" w:rsidR="0052383A" w:rsidRDefault="0052383A" w:rsidP="00BC76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والتقوى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وصية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للأولين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والآخرين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233C65" w:rsidRPr="00233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وَلَقَدْ</w:t>
      </w:r>
      <w:r w:rsidR="00233C65" w:rsidRPr="00233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33C65" w:rsidRPr="00233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وَصَّيْنَا</w:t>
      </w:r>
      <w:r w:rsidR="00233C65" w:rsidRPr="00233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33C65" w:rsidRPr="00233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الَّذِينَ</w:t>
      </w:r>
      <w:r w:rsidR="00233C65" w:rsidRPr="00233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33C65" w:rsidRPr="00233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أُوتُوا</w:t>
      </w:r>
      <w:r w:rsidR="00233C65" w:rsidRPr="00233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33C65" w:rsidRPr="00233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الْكِتَابَ</w:t>
      </w:r>
      <w:r w:rsidR="00233C65" w:rsidRPr="00233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33C65" w:rsidRPr="00233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مِنْ</w:t>
      </w:r>
      <w:r w:rsidR="00233C65" w:rsidRPr="00233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33C65" w:rsidRPr="00233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قَبْلِكُمْ</w:t>
      </w:r>
      <w:r w:rsidR="00233C65" w:rsidRPr="00233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33C65" w:rsidRPr="00233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وَإِيَّاكُمْ</w:t>
      </w:r>
      <w:r w:rsidR="00233C65" w:rsidRPr="00233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33C65" w:rsidRPr="00233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أَنِ</w:t>
      </w:r>
      <w:r w:rsidR="00233C65" w:rsidRPr="00233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33C65" w:rsidRPr="00233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اتَّقُوا</w:t>
      </w:r>
      <w:r w:rsidR="00233C65" w:rsidRPr="00233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33C65" w:rsidRPr="00233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اللَّهَ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0149A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="00D560CE" w:rsidRPr="000149A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سورة </w:t>
      </w:r>
      <w:r w:rsidRPr="000149A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النساء</w:t>
      </w:r>
      <w:r w:rsidRPr="000149A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131]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وأصل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يجعل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وبين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يخافه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ويحذره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وقاية</w:t>
      </w:r>
      <w:r w:rsidR="00D560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تقيه</w:t>
      </w:r>
      <w:r w:rsidR="004945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منه،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فتقوى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لربه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يجعل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وبين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يخشاه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غضبه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وسخطه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وعقابه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وقاية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D560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="00D560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طاعته</w:t>
      </w:r>
      <w:r w:rsidR="00D560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واجتناب</w:t>
      </w:r>
      <w:r w:rsidR="00D560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معاصيه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="004B6A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أضيفت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وتعالى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فالمعنى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اتقوا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سخطه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وغضبه،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4B6A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4B6A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قى،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EB2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EB2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خشى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722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هاب</w:t>
      </w:r>
      <w:r w:rsidR="00722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722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="00722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EB2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ويعظ</w:t>
      </w:r>
      <w:r w:rsidR="00EB2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صدور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 w:rsidR="00EB2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يعبدوه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ويطيعوه،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يستحقه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الإجلال</w:t>
      </w:r>
      <w:r w:rsidRPr="005238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38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والإكرام</w:t>
      </w:r>
      <w:r w:rsidR="00EB2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9632701" w14:textId="19EB5CD3" w:rsidR="00C71316" w:rsidRDefault="0051332A" w:rsidP="00BC76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يدخل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الكاملة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الواجبات،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المحر</w:t>
      </w:r>
      <w:r w:rsidR="002F39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والشبهات،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وربما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المندوبات،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المكروهات،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أعلى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درجات</w:t>
      </w:r>
      <w:r w:rsidR="00C71316" w:rsidRPr="00C713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C71316" w:rsidRPr="00C71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F496954" w14:textId="5E7E0451" w:rsidR="00080120" w:rsidRDefault="0036032E" w:rsidP="00BC76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قى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قي،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خنيس</w:t>
      </w:r>
      <w:r w:rsidR="007100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متقي</w:t>
      </w:r>
      <w:r w:rsidR="007100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يدري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يتقي؟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A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معروف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كنت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تحسن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تتقي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أكلت</w:t>
      </w:r>
      <w:r w:rsidR="00FA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الربا،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كنت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تحسن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تتقي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لقيتك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امرأة</w:t>
      </w:r>
      <w:r w:rsidR="00FA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تغض</w:t>
      </w:r>
      <w:r w:rsidR="00FA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080120" w:rsidRPr="00080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80120" w:rsidRP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بصرك</w:t>
      </w:r>
      <w:r w:rsidR="00FA1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080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2F2DF54" w14:textId="492BD904" w:rsidR="00BC76E3" w:rsidRDefault="000E339B" w:rsidP="00BC76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وفي</w:t>
      </w:r>
      <w:r w:rsidRPr="000E3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الجملة،</w:t>
      </w:r>
      <w:r w:rsidRPr="000E3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فالتقوى</w:t>
      </w:r>
      <w:r w:rsidRPr="000E3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0E3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وصية</w:t>
      </w:r>
      <w:r w:rsidRPr="000E3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E3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لجميع</w:t>
      </w:r>
      <w:r w:rsidRPr="000E3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خلقه،</w:t>
      </w:r>
      <w:r w:rsidRPr="000E3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ووصية</w:t>
      </w:r>
      <w:r w:rsidRPr="000E3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0E3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E3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76E3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BC76E3" w:rsidRPr="000E3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E3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لأمته</w:t>
      </w:r>
      <w:r w:rsidR="00BC7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EA84FAD" w14:textId="7E894396" w:rsidR="0052383A" w:rsidRPr="000149A5" w:rsidRDefault="0052383A" w:rsidP="00BC76E3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جامع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العلوم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والحكم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(1/ 398)</w:t>
      </w:r>
      <w:r w:rsidR="00EB2CC6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باختصار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31892FB7" w14:textId="2C39F73F" w:rsidR="000C61F8" w:rsidRDefault="000C61F8" w:rsidP="00BC76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لأجوفان</w:t>
      </w:r>
      <w:r w:rsid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الفم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والفرج</w:t>
      </w:r>
      <w:r w:rsidR="00C00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يوقعان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الإثم؛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ربما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يقنع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بقليل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الحلال،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ويطلب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الكثير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الحرام،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الفرج</w:t>
      </w:r>
      <w:r w:rsidR="00D706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ربما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يستعمله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الحرام،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فيدخل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بسببه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Pr="000C6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E583495" w14:textId="77777777" w:rsidR="000C61F8" w:rsidRPr="000149A5" w:rsidRDefault="000C61F8" w:rsidP="00BC76E3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المفاتيح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شرح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المصابيح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(5/ 179)</w:t>
      </w:r>
    </w:p>
    <w:p w14:paraId="0F8B90A8" w14:textId="77777777" w:rsidR="00521145" w:rsidRDefault="00521145" w:rsidP="00BC76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58F166" w14:textId="500AB3FD" w:rsidR="00621A23" w:rsidRPr="0002088F" w:rsidRDefault="00621A23" w:rsidP="00826B0B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الأعداد الكثيرة في الأذكار</w:t>
      </w:r>
    </w:p>
    <w:p w14:paraId="50596216" w14:textId="77777777" w:rsidR="00621A23" w:rsidRDefault="00621A23" w:rsidP="00993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798C9C" w14:textId="18237A7F" w:rsidR="007D531C" w:rsidRDefault="00621A23" w:rsidP="00FF1E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 في أحاديث</w:t>
      </w:r>
      <w:r w:rsidR="00E42F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826B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شريفة </w:t>
      </w:r>
      <w:r w:rsidR="00740B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ذكر </w:t>
      </w:r>
      <w:r w:rsidR="008E1C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أجور </w:t>
      </w:r>
      <w:r w:rsidR="00182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كبيرة ل</w:t>
      </w:r>
      <w:r w:rsidR="008E1C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قال أذكارًا مخصوصة</w:t>
      </w:r>
      <w:r w:rsidR="00182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كمئة مرة</w:t>
      </w:r>
      <w:r w:rsidR="007D53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فهذه تدخل تحت </w:t>
      </w:r>
      <w:r w:rsidR="00F11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D53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الإكثار من الأذكار</w:t>
      </w:r>
      <w:r w:rsidR="00F11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D53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E66C70" w14:textId="77777777" w:rsidR="00023DBA" w:rsidRDefault="00023DBA" w:rsidP="00FF1E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55DCEC" w14:textId="792AF42D" w:rsidR="004D3992" w:rsidRDefault="00082658" w:rsidP="00FF1E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 قوله</w:t>
      </w:r>
      <w:r w:rsidR="00D40254" w:rsidRPr="00D402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D40254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0DADDEDF" w14:textId="12D04565" w:rsidR="00082658" w:rsidRDefault="005D0215" w:rsidP="00FF1E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وحد</w:t>
      </w:r>
      <w:r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شريك</w:t>
      </w:r>
      <w:r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له،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الملك</w:t>
      </w:r>
      <w:r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وله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الحمد،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وهو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</w:t>
      </w:r>
      <w:r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قدير،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</w:t>
      </w:r>
      <w:r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مرة،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رقاب،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تبت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حسنة،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حيت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سيئة،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وكانت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رزا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الشيطان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مسي،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ولم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يأت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بأفضل</w:t>
      </w:r>
      <w:r w:rsidR="00FC261C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مما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جاء</w:t>
      </w:r>
      <w:r w:rsidR="0037280B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به،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37280B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</w:t>
      </w:r>
      <w:r w:rsidR="0037280B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أكثر</w:t>
      </w:r>
      <w:r w:rsidR="0037280B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B807FE" w:rsidRPr="00372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807FE" w:rsidRPr="00372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="00B807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30E53AB" w14:textId="4BEBBF59" w:rsidR="00B807FE" w:rsidRPr="000149A5" w:rsidRDefault="00B807FE" w:rsidP="00FF1EC1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 البخاري من رواية أبي هريرة (</w:t>
      </w:r>
      <w:r w:rsidR="005D0215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3293).</w:t>
      </w:r>
    </w:p>
    <w:p w14:paraId="2259B7B7" w14:textId="77777777" w:rsidR="004B18B7" w:rsidRDefault="004B18B7" w:rsidP="00FF1E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478201" w14:textId="5B3F3178" w:rsidR="00D40254" w:rsidRDefault="00D40254" w:rsidP="00FF1E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0F01BE" w:rsidRPr="000F01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0F01BE" w:rsidRPr="000F01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F01BE" w:rsidRPr="000F01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0F01BE" w:rsidRPr="000F01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F01BE" w:rsidRPr="000F01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0F01BE" w:rsidRPr="000F01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0F01BE" w:rsidRPr="000F01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47F90D9" w14:textId="6E91D967" w:rsidR="00B807FE" w:rsidRDefault="00D40254" w:rsidP="00FF1E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حين</w:t>
      </w:r>
      <w:r w:rsidR="00FF1EC1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FF1EC1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صبح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سبحان</w:t>
      </w:r>
      <w:r w:rsidR="00FF1EC1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وبحمده،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</w:t>
      </w:r>
      <w:r w:rsidR="00FF1EC1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مرة،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وإذا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أمس</w:t>
      </w:r>
      <w:r w:rsidR="00FF1EC1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</w:t>
      </w:r>
      <w:r w:rsidR="00FF1EC1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مرة،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="00FF1EC1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فرت</w:t>
      </w:r>
      <w:r w:rsidR="00FF1EC1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ذنوبه</w:t>
      </w:r>
      <w:r w:rsidR="00FF1EC1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أكثر</w:t>
      </w:r>
      <w:r w:rsidR="00FF1EC1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زبد</w:t>
      </w:r>
      <w:r w:rsidR="00FF1EC1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F01BE" w:rsidRPr="00023D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F01BE" w:rsidRPr="00023D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البحر</w:t>
      </w:r>
      <w:r w:rsidR="00FF1E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2E18E57" w14:textId="0F3E60BC" w:rsidR="000F01BE" w:rsidRPr="000149A5" w:rsidRDefault="000F01BE" w:rsidP="00FF1EC1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حبان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D40254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من رواية أبي هريرة 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(</w:t>
      </w:r>
      <w:r w:rsidR="003647D3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859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3647D3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وقال محققه الشيخ شعي</w:t>
      </w:r>
      <w:r w:rsidR="00E406E9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ب: إسناده قوي.</w:t>
      </w:r>
    </w:p>
    <w:p w14:paraId="12BB99BA" w14:textId="77777777" w:rsidR="007D531C" w:rsidRDefault="007D531C" w:rsidP="00FF1EC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2557C5" w14:textId="3CE86937" w:rsidR="007D531C" w:rsidRPr="0002088F" w:rsidRDefault="007D531C" w:rsidP="008A47D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تكرار أدعية وأذك</w:t>
      </w:r>
      <w:r w:rsidR="008A47DE"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</w:t>
      </w:r>
      <w:r w:rsidRPr="000208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ر</w:t>
      </w:r>
    </w:p>
    <w:p w14:paraId="40EB8A36" w14:textId="77777777" w:rsidR="007D531C" w:rsidRDefault="007D531C" w:rsidP="00993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94D71F" w14:textId="7556116C" w:rsidR="008648D5" w:rsidRDefault="00683D78" w:rsidP="00993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وهناك أذكار تكرر يوميًّا مرات، مثل التسابيح </w:t>
      </w:r>
      <w:r w:rsidR="007A2C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دبر</w:t>
      </w:r>
      <w:r w:rsidR="00FF1E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7A2C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الصلاة المفروضات، فتتجاوز بمجموعها المئة</w:t>
      </w:r>
      <w:r w:rsidR="008C5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وتكون بذلك من </w:t>
      </w:r>
      <w:r w:rsidR="008A47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الأذكار الكثيرة.</w:t>
      </w:r>
      <w:r w:rsidR="00E40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EAC8E9F" w14:textId="5E944E83" w:rsidR="008A47DE" w:rsidRDefault="00E406E9" w:rsidP="00993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والتكرار الذ</w:t>
      </w:r>
      <w:r w:rsidR="000A6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حثَّ عليه</w:t>
      </w:r>
      <w:r w:rsidR="008A6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0A6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يكون </w:t>
      </w:r>
      <w:r w:rsidR="008A6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</w:t>
      </w:r>
      <w:r w:rsidR="000A6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أهمية</w:t>
      </w:r>
      <w:r w:rsidR="008A6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5CAE1A7" w14:textId="77777777" w:rsidR="00216C3A" w:rsidRDefault="00216C3A" w:rsidP="00993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E8934A" w14:textId="106D7753" w:rsidR="00023DBA" w:rsidRDefault="00216C3A" w:rsidP="00216C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C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16C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C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216C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C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216C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C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16C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C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216C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C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16C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23DBA" w:rsidRPr="001A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023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410AAB2B" w14:textId="18259C15" w:rsidR="00216C3A" w:rsidRDefault="00FB2EEE" w:rsidP="00216C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دبر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وثلاثين،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وحمد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وثلاثين،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وكب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وثلاثين،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فتلك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تسعة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وتسعون،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وقال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تمام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المئة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وحد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شريك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له،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الملك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وله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الحمد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وهو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قدير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فرت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خطاياه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مثل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زبد</w:t>
      </w:r>
      <w:r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216C3A" w:rsidRPr="00FB2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16C3A" w:rsidRPr="00FB2E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البحر</w:t>
      </w:r>
      <w:r w:rsidR="00216C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6FB5B9A" w14:textId="77777777" w:rsidR="000149A5" w:rsidRDefault="000149A5" w:rsidP="00216C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4E78C4" w14:textId="385D31A1" w:rsidR="00747349" w:rsidRDefault="00216C3A" w:rsidP="000149A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597</w:t>
      </w:r>
      <w:r w:rsidRPr="000149A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FB2EEE" w:rsidRPr="000149A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6DAD1A2F" w14:textId="77777777" w:rsidR="003426F0" w:rsidRDefault="003426F0" w:rsidP="000149A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36A056BC" w14:textId="77777777" w:rsidR="003426F0" w:rsidRDefault="003426F0" w:rsidP="000149A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7B087DDC" w14:textId="77777777" w:rsidR="003426F0" w:rsidRDefault="003426F0" w:rsidP="000149A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6F653056" w14:textId="08B74C78" w:rsidR="003426F0" w:rsidRDefault="009F3DB6" w:rsidP="009F3DB6">
      <w:pPr>
        <w:ind w:left="0" w:firstLine="0"/>
        <w:jc w:val="center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>
        <w:rPr>
          <w:noProof/>
        </w:rPr>
        <w:drawing>
          <wp:inline distT="0" distB="0" distL="0" distR="0" wp14:anchorId="3F931C75" wp14:editId="6CE6E04C">
            <wp:extent cx="1284194" cy="1019814"/>
            <wp:effectExtent l="0" t="0" r="0" b="8890"/>
            <wp:docPr id="1186832199" name="صورة 1" descr="صورة تحتوي على رسم, الرسومات, الخط,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32199" name="صورة 1" descr="صورة تحتوي على رسم, الرسومات, الخط, قصاصة فني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75" cy="103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40FD" w14:textId="77777777" w:rsidR="003426F0" w:rsidRDefault="003426F0" w:rsidP="000149A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6A45BB7D" w14:textId="77777777" w:rsidR="00747349" w:rsidRDefault="00747349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br w:type="page"/>
      </w:r>
    </w:p>
    <w:p w14:paraId="74F469B9" w14:textId="77777777" w:rsidR="004F4773" w:rsidRPr="00AF2D10" w:rsidRDefault="004F4773" w:rsidP="004F4773">
      <w:pPr>
        <w:tabs>
          <w:tab w:val="center" w:pos="4153"/>
          <w:tab w:val="left" w:pos="6726"/>
        </w:tabs>
        <w:ind w:left="720" w:firstLine="0"/>
        <w:contextualSpacing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proofErr w:type="gramStart"/>
      <w:r w:rsidRPr="00AF2D10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المراجع</w:t>
      </w:r>
      <w:r w:rsidRPr="00AF2D10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proofErr w:type="gramEnd"/>
      <w:r w:rsidRPr="00AF2D10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"/>
      </w:r>
      <w:r w:rsidRPr="00AF2D10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</w:p>
    <w:p w14:paraId="5F88C229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</w:p>
    <w:p w14:paraId="1C8D84B9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الإحسان في تقريب صحيح ابن حبان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ترتيب علاء الدين علي بن بلبان الفارسي؛ حققه وخرَّج أحاديثه شعيب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الأرناؤوط.-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ط2.- بيروت: مؤسسة الرسالة، 1393-1414هـ.</w:t>
      </w:r>
    </w:p>
    <w:p w14:paraId="7C298146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الأدب المفرد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البخاري؛ تحقيق محمد فؤاد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عبدالباقي.-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ط3.- بيرو: دار البشائر الإسلامية، 1409 هـ.</w:t>
      </w:r>
    </w:p>
    <w:p w14:paraId="5F5152FD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إرشاد الساري لشرح صحيح البخاري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proofErr w:type="spellStart"/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القسطلاني</w:t>
      </w:r>
      <w:proofErr w:type="spell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القاهرة: المطبعة الأميرية، 1323 هـ.</w:t>
      </w:r>
    </w:p>
    <w:p w14:paraId="4DE997CA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الإفصاح عن معاني الصحاح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يحيى بن هبيرة الشيباني؛ تحقيق فؤاد عبدالمنعم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أحمد.-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الرياض: دار الوطن، 1417 هـ.</w:t>
      </w:r>
    </w:p>
    <w:p w14:paraId="1570FF18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إكمال المعلم بفوائد مسلم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القاضي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عياض.-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تحقيق يحيى إسماعيل.- المنصورة: دار الوفاء، 1419 هـ.</w:t>
      </w:r>
    </w:p>
    <w:p w14:paraId="2AF705F9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تحفة الأحوذي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المباركفوري.-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دار الكتب العلمية.</w:t>
      </w:r>
    </w:p>
    <w:p w14:paraId="61ACFB85" w14:textId="77777777" w:rsidR="004F4773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التيسير بشرح الجامع الصغير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المناوي.-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ط3.- الرياض: مكتبة الإمام الشافعي، 1408 هـ.</w:t>
      </w:r>
    </w:p>
    <w:p w14:paraId="59BB43D9" w14:textId="22B96D2C" w:rsidR="0035123B" w:rsidRPr="00AF2D10" w:rsidRDefault="0035123B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163F6F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الجامع الصغير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r w:rsidR="00163F6F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جلال الدين السيوطي.</w:t>
      </w:r>
    </w:p>
    <w:p w14:paraId="1D703A6A" w14:textId="77777777" w:rsidR="00D9686A" w:rsidRPr="00FB3D27" w:rsidRDefault="00D9686A" w:rsidP="00D968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01230F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lastRenderedPageBreak/>
        <w:t>جامع العلوم والحكم</w:t>
      </w:r>
      <w:r w:rsidRPr="00FB3D27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ابن رجب الحنبلي؛ تحقيق شعيب الأرناؤوط، إبراهيم </w:t>
      </w:r>
      <w:proofErr w:type="gramStart"/>
      <w:r w:rsidRPr="00FB3D27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باجس.-</w:t>
      </w:r>
      <w:proofErr w:type="gramEnd"/>
      <w:r w:rsidRPr="00FB3D27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دمشق: مؤسسة الرسالة، 1422 هـ.</w:t>
      </w:r>
    </w:p>
    <w:p w14:paraId="757DA49C" w14:textId="77777777" w:rsidR="00D9686A" w:rsidRDefault="00D9686A" w:rsidP="00D968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9A7612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حاشية السندي على سنن ابن ماج</w:t>
      </w: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ه</w:t>
      </w:r>
      <w:r w:rsidRPr="009A7612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: كفاية الحاجة في شرح سنن ابن ماجه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proofErr w:type="gramStart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السندي.-</w:t>
      </w:r>
      <w:proofErr w:type="gramEnd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ط2.- بيروت: دار الجيل.</w:t>
      </w:r>
    </w:p>
    <w:p w14:paraId="700F4DF4" w14:textId="2EFA0092" w:rsidR="00D3739F" w:rsidRPr="006D6CDC" w:rsidRDefault="00D3739F" w:rsidP="00D968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1468F9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الدعاء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سليمان بن أحمد الطبراني؛ تحقيق </w:t>
      </w:r>
      <w:r w:rsidR="00E82855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مصطفى عبدالقادر </w:t>
      </w:r>
      <w:proofErr w:type="gramStart"/>
      <w:r w:rsidR="00E82855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عطا</w:t>
      </w:r>
      <w:r w:rsidR="001468F9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.-</w:t>
      </w:r>
      <w:proofErr w:type="gramEnd"/>
      <w:r w:rsidR="001468F9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دار الكتب العلمية، 1413 هـ.</w:t>
      </w:r>
    </w:p>
    <w:p w14:paraId="00B43539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>السلسلة الصحيحة</w:t>
      </w:r>
      <w:r w:rsidRPr="00AF2D10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 xml:space="preserve">/ محمد ناصر الدين </w:t>
      </w:r>
      <w:proofErr w:type="gramStart"/>
      <w:r w:rsidRPr="00AF2D10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>الألباني.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المكتب الإسلامي.</w:t>
      </w:r>
    </w:p>
    <w:p w14:paraId="1C6A74B2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سنن ابن ماجه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تحقيق محمد فؤاد عبد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الباقي.-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القاهرة: دار الحديث، د.ت.</w:t>
      </w:r>
    </w:p>
    <w:p w14:paraId="3B0B91DA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سنن أبي داود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تحقيق شعيب الأرناؤوط، محمد كامل قره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بللي.-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دمشق: دار الرسالة العالمية، 1430 هـ.</w:t>
      </w:r>
    </w:p>
    <w:p w14:paraId="45E73E96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سنن الترمذي 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(الجامع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الصحيح)/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تحقيق أحمد محمد شاكر، محمد فؤاد عبد الباقي، إبراهيم عطوة.- القاهرة: دار الحديث، د.ت.</w:t>
      </w:r>
    </w:p>
    <w:p w14:paraId="6091389C" w14:textId="77777777" w:rsidR="00FD31CD" w:rsidRPr="00022CAF" w:rsidRDefault="00FD31CD" w:rsidP="00FD31C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السنن الكبرى</w:t>
      </w:r>
      <w:r w:rsidRPr="00022CAF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أبو بكر البيهقي؛ تحقيق محمد عبدالقادر </w:t>
      </w:r>
      <w:proofErr w:type="gramStart"/>
      <w:r w:rsidRPr="00022CAF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عطا.-</w:t>
      </w:r>
      <w:proofErr w:type="gramEnd"/>
      <w:r w:rsidRPr="00022CAF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دار الكتب العلمية، 1424 هـ</w:t>
      </w:r>
    </w:p>
    <w:p w14:paraId="5358CF51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السنن الكبرى للنسائي</w:t>
      </w:r>
      <w:r w:rsidRPr="00AF2D10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 xml:space="preserve">/ 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تحقيق حسن عبدالمنعم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شلبي.-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مؤسسة الرسالة، 1421 هـ.</w:t>
      </w:r>
    </w:p>
    <w:p w14:paraId="11163391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lastRenderedPageBreak/>
        <w:t>شرح سنن أبي داود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ابن رسلان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الرملي.-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تحقيق باحثين من دار الفلاح.- الفيوم: دار الفلاح، 1437هـ.</w:t>
      </w:r>
    </w:p>
    <w:p w14:paraId="114CFABD" w14:textId="77777777" w:rsidR="00B94317" w:rsidRPr="006D6CDC" w:rsidRDefault="00B94317" w:rsidP="00B943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9A7612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شرح سنن أبي داود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بدر الدين العيني؛ تحقيق خالد إبراهيم </w:t>
      </w:r>
      <w:proofErr w:type="gramStart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المصري.-</w:t>
      </w:r>
      <w:proofErr w:type="gramEnd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الرياض: مكتبة الرشد، 1420 هـ</w:t>
      </w:r>
    </w:p>
    <w:p w14:paraId="1BC4ECB0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شرح صحيح البخاري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لابن بطال؛ تحقيق ياسر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إبراهيم.-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الرياض: مكتبة الرشد، 1423 هـ، 2003م.</w:t>
      </w:r>
    </w:p>
    <w:p w14:paraId="6CB8D974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شرح النووي على صحيح </w:t>
      </w:r>
      <w:proofErr w:type="gramStart"/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مسلم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ط2.- بيروت: دار إحياء التراث، 1392 هـ.</w:t>
      </w:r>
    </w:p>
    <w:p w14:paraId="0A7B15DB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صحيح ابن حبان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= الإحسان في تقريب صحيح ابن حبان.</w:t>
      </w:r>
    </w:p>
    <w:p w14:paraId="721C1DA2" w14:textId="77777777" w:rsidR="00DD0786" w:rsidRPr="00F52372" w:rsidRDefault="00DD0786" w:rsidP="00DD078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صحيح ابن خزيمة/ </w:t>
      </w:r>
      <w:r w:rsidRPr="00F52372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تحقيق محمد مصطفى </w:t>
      </w:r>
      <w:proofErr w:type="gramStart"/>
      <w:r w:rsidRPr="00F52372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الأعظمي.-</w:t>
      </w:r>
      <w:proofErr w:type="gramEnd"/>
      <w:r w:rsidRPr="00F52372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المكتب الإسلامي.</w:t>
      </w:r>
    </w:p>
    <w:p w14:paraId="7E2413D6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صحيح البخاري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تحقيق محمد زهير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الناصر.-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دار طوق النجاة، 1422 هـ.</w:t>
      </w:r>
    </w:p>
    <w:p w14:paraId="0658D7AE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صحيح الجامع الصغير وزيادته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محمد ناصر الدين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الألباني.-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ط3.-بيروت: المكتب الإسلامي، 1410هـ</w:t>
      </w:r>
    </w:p>
    <w:p w14:paraId="1956DE2B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صحيح مسلم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تحقيق محمد فؤاد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عبدالباقي.-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دار إحياء التراث العربي.</w:t>
      </w:r>
    </w:p>
    <w:p w14:paraId="3495D4B0" w14:textId="77777777" w:rsidR="004F4773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>عمدة القاري</w:t>
      </w: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 شرح صحيح البخاري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بدر الدين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العيني.-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دار إحياء التراث العربي.</w:t>
      </w:r>
    </w:p>
    <w:p w14:paraId="19D2FD78" w14:textId="596A8214" w:rsidR="0051078D" w:rsidRPr="00AF2D10" w:rsidRDefault="0051078D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5C6CD9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lastRenderedPageBreak/>
        <w:t>عمل اليوم والليل</w:t>
      </w:r>
      <w:r w:rsidR="00DC414C" w:rsidRPr="005C6CD9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ة</w:t>
      </w:r>
      <w:r w:rsidR="00DC414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النسائي؛ تحقيق فاروق </w:t>
      </w:r>
      <w:proofErr w:type="gramStart"/>
      <w:r w:rsidR="00DC414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حمادة.-</w:t>
      </w:r>
      <w:proofErr w:type="gramEnd"/>
      <w:r w:rsidR="00DC414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ط2.- </w:t>
      </w:r>
      <w:r w:rsidR="005C6CD9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دمشق: مؤسسة الرسالة، 1406 هـ.</w:t>
      </w:r>
    </w:p>
    <w:p w14:paraId="6888A48F" w14:textId="77777777" w:rsidR="00F95DD4" w:rsidRPr="00AF2D10" w:rsidRDefault="00F95DD4" w:rsidP="00F95DD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فتح الباري شرح صحيح البخاري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ابن حجر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العسقلاني.-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دار المعرفة، 1379هـ.</w:t>
      </w:r>
    </w:p>
    <w:p w14:paraId="5E3E6A82" w14:textId="42FD1E55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فتح الباري شرح صحيح البخاري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ابن </w:t>
      </w:r>
      <w:r w:rsidR="00F95DD4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رجب الحنبلي؛ </w:t>
      </w:r>
      <w:r w:rsidR="004B776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تحقيق محمود شعبان عبدالمقصود </w:t>
      </w:r>
      <w:proofErr w:type="gramStart"/>
      <w:r w:rsidR="004B776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وآخرين</w:t>
      </w:r>
      <w:r w:rsidR="00074A5B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.-</w:t>
      </w:r>
      <w:proofErr w:type="gramEnd"/>
      <w:r w:rsidR="00074A5B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المدينة المنورة: </w:t>
      </w:r>
      <w:r w:rsidR="00AA732E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مكتبة</w:t>
      </w:r>
      <w:r w:rsidR="00074A5B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الغرباء الأثرية، 1417 هـ.</w:t>
      </w:r>
    </w:p>
    <w:p w14:paraId="1B88D51F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فيض القدير شرح الجامع الصغير/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المناوي.-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القاهرة: المكتبة التجارية الكبرى، 1356 هـ.</w:t>
      </w:r>
    </w:p>
    <w:p w14:paraId="6B64BC35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قوت </w:t>
      </w:r>
      <w:proofErr w:type="spellStart"/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المغتذي</w:t>
      </w:r>
      <w:proofErr w:type="spellEnd"/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 على جامع الترمذي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السيوطي؛ تحقيق ناصر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الغريبي.-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جامعة أم القرى، 1424هـ، دكتوراه</w:t>
      </w:r>
    </w:p>
    <w:p w14:paraId="4C452DDA" w14:textId="77777777" w:rsidR="00960A8D" w:rsidRDefault="00960A8D" w:rsidP="008119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</w:pPr>
      <w:r w:rsidRPr="00DA6974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الكاشف عن حقائق السنن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الطيبي؛ تحقيق عبدالحميد </w:t>
      </w:r>
      <w:proofErr w:type="gramStart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هنداوي.-</w:t>
      </w:r>
      <w:proofErr w:type="gramEnd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مكة المكرمة: مكتبة نزار مصطفى الباز، 1417هـ.</w:t>
      </w:r>
    </w:p>
    <w:p w14:paraId="6C1E23D6" w14:textId="14A65630" w:rsidR="00811988" w:rsidRPr="006D6CDC" w:rsidRDefault="00811988" w:rsidP="0081198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8F3951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الكواكب </w:t>
      </w:r>
      <w:proofErr w:type="spellStart"/>
      <w:r w:rsidRPr="008F3951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الدراري</w:t>
      </w:r>
      <w:proofErr w:type="spellEnd"/>
      <w:r w:rsidRPr="008F3951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 في شرح صحيح البخاري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proofErr w:type="gramStart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الكرماني.-</w:t>
      </w:r>
      <w:proofErr w:type="gramEnd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ط2.- بيروت: دار إحياء التراث العربي، 1401 هـ.</w:t>
      </w:r>
    </w:p>
    <w:p w14:paraId="5BD3CB7E" w14:textId="77777777" w:rsidR="00750685" w:rsidRPr="006D6CDC" w:rsidRDefault="00750685" w:rsidP="007506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E7103D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مجمع الزوائد ومنبع الفوائد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نور الدين الهيثمي؛ تحقيق حسام </w:t>
      </w:r>
      <w:proofErr w:type="gramStart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القدسي.-</w:t>
      </w:r>
      <w:proofErr w:type="gramEnd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القاهرة: مكتبة القدسي، 1414 هـ.</w:t>
      </w:r>
    </w:p>
    <w:p w14:paraId="67327A63" w14:textId="77777777" w:rsidR="00750685" w:rsidRPr="006D6CDC" w:rsidRDefault="00750685" w:rsidP="007506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proofErr w:type="spellStart"/>
      <w:r w:rsidRPr="00E7103D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مرعاة</w:t>
      </w:r>
      <w:proofErr w:type="spellEnd"/>
      <w:r w:rsidRPr="00E7103D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 المفاتيح شرح مشكاة المصابيح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proofErr w:type="gramStart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المباركفوري.-</w:t>
      </w:r>
      <w:proofErr w:type="gramEnd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</w:t>
      </w:r>
      <w:proofErr w:type="spellStart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بنارس</w:t>
      </w:r>
      <w:proofErr w:type="spellEnd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، الهند: الجامعة السلفية، 1404 هـ.</w:t>
      </w:r>
    </w:p>
    <w:p w14:paraId="0F52216C" w14:textId="7EE43ED3" w:rsidR="009B2360" w:rsidRPr="006D6CDC" w:rsidRDefault="009B2360" w:rsidP="009B23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E7103D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lastRenderedPageBreak/>
        <w:t>مرقاة المفاتيح شرح مشكاة المصابيح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r w:rsidR="001762B9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الملا علي القاري </w:t>
      </w:r>
      <w:proofErr w:type="gramStart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الهروي.-</w:t>
      </w:r>
      <w:proofErr w:type="gramEnd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دار الفكر، 1422هـ</w:t>
      </w:r>
      <w:r w:rsidR="001762B9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</w:t>
      </w:r>
    </w:p>
    <w:p w14:paraId="12953511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المستدرك على الصحيحين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الحاكم النيسابوري، تحقيق مصطفى عبدالقادر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عطا.-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دار الكتب العلمية، 1411هـ.</w:t>
      </w:r>
    </w:p>
    <w:p w14:paraId="012191BD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مسند أبي يعلى الموصلي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تحقيق حسين سليم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أسد.-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دمشق: دار المأمون للتراث، 1404هـ.</w:t>
      </w:r>
    </w:p>
    <w:p w14:paraId="7FE0BADA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مسند الإمام أحمد بن حنبل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تحقيق شعيب الأرناؤوط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وآخرين.-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دمشق: مؤسسة الرسالة، 1421 هـ.</w:t>
      </w:r>
    </w:p>
    <w:p w14:paraId="55F3B0B5" w14:textId="77777777" w:rsidR="004F4773" w:rsidRPr="00AF2D10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المفاتيح في شرح المصابيح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المظهري؛ تحقيق لجنة مختصة من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المحققين.-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الكويت: وزارة الأوقاف، 1433هـ</w:t>
      </w:r>
    </w:p>
    <w:p w14:paraId="00CEE434" w14:textId="77777777" w:rsidR="004F4773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proofErr w:type="spellStart"/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المفهم</w:t>
      </w:r>
      <w:proofErr w:type="spellEnd"/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 لما أشكل من تلخيص كتاب مسلم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لأبي العباس القرطبي؛ تحقيق محيي الدين مستو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وآخرين.-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دمشق؛ بيروت: دار ابن كثير، 1417 هـ.</w:t>
      </w:r>
    </w:p>
    <w:p w14:paraId="3E258925" w14:textId="4DAC1CF7" w:rsidR="00D10ECA" w:rsidRDefault="00D10ECA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880BDE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النكت على كتاب ابن الصلاح</w:t>
      </w:r>
      <w:r w:rsidR="002D2D61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ابن حجر العسقلاني؛ تحقيق ربيع بن هادي </w:t>
      </w:r>
      <w:proofErr w:type="gramStart"/>
      <w:r w:rsidR="002D2D61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المدخلي</w:t>
      </w:r>
      <w:r w:rsidR="00880BDE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.-</w:t>
      </w:r>
      <w:proofErr w:type="gramEnd"/>
      <w:r w:rsidR="00880BDE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المدينة المنورة: الجامعة الإسلامية، عمادة البحث العلمي، 1404هـ.</w:t>
      </w:r>
    </w:p>
    <w:p w14:paraId="77596517" w14:textId="77777777" w:rsidR="004F4773" w:rsidRPr="00734BC1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762E07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الواضح في التفسير</w:t>
      </w:r>
      <w:r w:rsidRPr="00762E07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محمد خير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رمضان </w:t>
      </w:r>
      <w:proofErr w:type="gramStart"/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يوسف.-</w:t>
      </w:r>
      <w:proofErr w:type="gramEnd"/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القاهرة: دار ابن الجوزي، 1434 هـ.</w:t>
      </w:r>
      <w:r w:rsidRPr="00734BC1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</w:t>
      </w:r>
    </w:p>
    <w:p w14:paraId="3B880879" w14:textId="77777777" w:rsidR="004F4773" w:rsidRPr="00762E07" w:rsidRDefault="004F4773" w:rsidP="004F477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</w:p>
    <w:p w14:paraId="34F4C04C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b/>
          <w:bCs/>
          <w:noProof/>
          <w:color w:val="FF0000"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 w:hint="cs"/>
          <w:b/>
          <w:bCs/>
          <w:noProof/>
          <w:color w:val="FF0000"/>
          <w:sz w:val="34"/>
          <w:szCs w:val="34"/>
          <w:rtl/>
        </w:rPr>
        <w:lastRenderedPageBreak/>
        <w:t xml:space="preserve">الفهرس </w:t>
      </w:r>
    </w:p>
    <w:p w14:paraId="2C81F043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b/>
          <w:bCs/>
          <w:noProof/>
          <w:color w:val="FF0000"/>
          <w:sz w:val="34"/>
          <w:szCs w:val="34"/>
          <w:rtl/>
        </w:rPr>
      </w:pPr>
    </w:p>
    <w:p w14:paraId="0FEB0D37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</w:rPr>
      </w:pPr>
      <w:r w:rsidRPr="00AC00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الموضوع</w:t>
      </w:r>
      <w:r w:rsidRPr="00AC009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r w:rsidRPr="00AC00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الصفحة</w:t>
      </w:r>
    </w:p>
    <w:p w14:paraId="4766A669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مقدمة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</w:t>
      </w:r>
    </w:p>
    <w:p w14:paraId="480AE329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FC274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يا</w:t>
      </w:r>
      <w:r w:rsidRPr="00FC274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C274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مقلب</w:t>
      </w:r>
      <w:r w:rsidRPr="00FC274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C274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القلوب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</w:t>
      </w:r>
    </w:p>
    <w:p w14:paraId="64B96DA4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F57D1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ومقلِّب</w:t>
      </w:r>
      <w:r w:rsidRPr="00F57D1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57D1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القلوب</w:t>
      </w:r>
      <w:r w:rsidRPr="00CF38F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..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</w:t>
      </w:r>
    </w:p>
    <w:p w14:paraId="38B00CF0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683FA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سبحانك</w:t>
      </w:r>
      <w:r w:rsidRPr="00683FA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83FA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اللهم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</w:t>
      </w:r>
    </w:p>
    <w:p w14:paraId="54ED1D4A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الاستغفار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11</w:t>
      </w:r>
    </w:p>
    <w:p w14:paraId="27899260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F96F9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التعوذ</w:t>
      </w:r>
      <w:r w:rsidRPr="00F96F9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96F9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بالله</w:t>
      </w:r>
      <w:r w:rsidRPr="00F96F9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96F9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F96F9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96F9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الهمِّ</w:t>
      </w:r>
      <w:r w:rsidRPr="00F96F9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96F9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والحزن</w:t>
      </w:r>
      <w:r w:rsidRPr="00F96F9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..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13</w:t>
      </w:r>
    </w:p>
    <w:p w14:paraId="63C13554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6323C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الاستعاذة</w:t>
      </w:r>
      <w:r w:rsidRPr="006323C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323C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6323C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323C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المغرم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15</w:t>
      </w:r>
    </w:p>
    <w:p w14:paraId="0627CA29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5F601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... </w:t>
      </w:r>
      <w:r w:rsidRPr="005F601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5F601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F601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الدنيا</w:t>
      </w:r>
      <w:r w:rsidRPr="005F601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F601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والآخرة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18</w:t>
      </w:r>
    </w:p>
    <w:p w14:paraId="3F8336ED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bookmarkStart w:id="9" w:name="_Hlk528923863"/>
      <w:r w:rsidRPr="00777E5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أعوذ</w:t>
      </w:r>
      <w:r w:rsidRPr="00777E5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77E5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بك</w:t>
      </w:r>
      <w:r w:rsidRPr="00777E5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77E5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777E5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77E5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شرِّ</w:t>
      </w:r>
      <w:r w:rsidRPr="00777E5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77E5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ما</w:t>
      </w:r>
      <w:r w:rsidRPr="00777E5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77E5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عملت</w:t>
      </w:r>
      <w:r w:rsidRPr="00777E5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..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21</w:t>
      </w:r>
    </w:p>
    <w:bookmarkEnd w:id="9"/>
    <w:p w14:paraId="27DEE622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30420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طابَع</w:t>
      </w:r>
      <w:r w:rsidRPr="0030420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.. </w:t>
      </w:r>
      <w:r w:rsidRPr="0030420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وكفّارة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22</w:t>
      </w:r>
    </w:p>
    <w:p w14:paraId="2D2F7D7F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931E6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lastRenderedPageBreak/>
        <w:t>يا</w:t>
      </w:r>
      <w:r w:rsidRPr="00931E6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31E6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ذا</w:t>
      </w:r>
      <w:r w:rsidRPr="00931E6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31E6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الجلال</w:t>
      </w:r>
      <w:r w:rsidRPr="00931E6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31E6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والإكرام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24</w:t>
      </w:r>
    </w:p>
    <w:p w14:paraId="11EE2E22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DA1D2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اللهم</w:t>
      </w:r>
      <w:r w:rsidRPr="00DA1D2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A1D2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صلِّ</w:t>
      </w:r>
      <w:r w:rsidRPr="00DA1D2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A1D2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وسلم</w:t>
      </w:r>
      <w:r w:rsidRPr="00DA1D2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A1D2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على</w:t>
      </w:r>
      <w:r w:rsidRPr="00DA1D2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A1D2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نبينا</w:t>
      </w:r>
      <w:r w:rsidRPr="00DA1D2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A1D2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محمد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26</w:t>
      </w:r>
    </w:p>
    <w:p w14:paraId="796C7C48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520C4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صلى</w:t>
      </w:r>
      <w:r w:rsidRPr="00520C4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20C4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الله</w:t>
      </w:r>
      <w:r w:rsidRPr="00520C4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20C4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وسلم</w:t>
      </w:r>
      <w:r w:rsidRPr="00520C4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20C4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عليه</w:t>
      </w:r>
      <w:r w:rsidRPr="00520C4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20C4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تسليمًا</w:t>
      </w:r>
      <w:r w:rsidRPr="00520C4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20C4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كثيرًا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30</w:t>
      </w:r>
    </w:p>
    <w:p w14:paraId="51E8BD42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220B4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لا</w:t>
      </w:r>
      <w:r w:rsidRPr="00220B4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20B4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إله</w:t>
      </w:r>
      <w:r w:rsidRPr="00220B4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20B4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إلا</w:t>
      </w:r>
      <w:r w:rsidRPr="00220B4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20B4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الله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31</w:t>
      </w:r>
    </w:p>
    <w:p w14:paraId="68B1646A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7563B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لا</w:t>
      </w:r>
      <w:r w:rsidRPr="007563B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563B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حول</w:t>
      </w:r>
      <w:r w:rsidRPr="007563B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563B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ولا</w:t>
      </w:r>
      <w:r w:rsidRPr="007563B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563B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قوة</w:t>
      </w:r>
      <w:r w:rsidRPr="007563B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563B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إلا</w:t>
      </w:r>
      <w:r w:rsidRPr="007563B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563B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بالله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33</w:t>
      </w:r>
    </w:p>
    <w:p w14:paraId="786635BC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CA710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الذاكرون</w:t>
      </w:r>
      <w:r w:rsidRPr="00CA710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CA710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الله</w:t>
      </w:r>
      <w:r w:rsidRPr="00CA710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CA710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كثيرًا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36</w:t>
      </w:r>
    </w:p>
    <w:p w14:paraId="04285779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D3651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دوام</w:t>
      </w:r>
      <w:r w:rsidRPr="00D3651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3651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الذكر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38</w:t>
      </w:r>
    </w:p>
    <w:p w14:paraId="1AB07F45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C5F0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هاذم</w:t>
      </w:r>
      <w:r w:rsidRPr="00EC5F0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EC5F0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اللذات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40</w:t>
      </w:r>
    </w:p>
    <w:p w14:paraId="000F4A65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035DD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كثرة</w:t>
      </w:r>
      <w:r w:rsidRPr="00035DD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35DD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الخطا</w:t>
      </w:r>
      <w:r w:rsidRPr="00035DD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35DD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إلى</w:t>
      </w:r>
      <w:r w:rsidRPr="00035DD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35DD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المساجد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42</w:t>
      </w:r>
    </w:p>
    <w:p w14:paraId="65A5AD60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5B275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قراءة</w:t>
      </w:r>
      <w:r w:rsidRPr="005B275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B275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سورة</w:t>
      </w:r>
      <w:r w:rsidRPr="005B275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B275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الإخلاص</w:t>
      </w:r>
      <w:r w:rsidRPr="005B275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B275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5B275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B275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كل</w:t>
      </w:r>
      <w:r w:rsidRPr="005B275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B275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ركعة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44</w:t>
      </w:r>
    </w:p>
    <w:p w14:paraId="1FF92DEB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50018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سورة</w:t>
      </w:r>
      <w:r w:rsidRPr="0050018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0018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الفاتحة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46</w:t>
      </w:r>
    </w:p>
    <w:p w14:paraId="35636305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510DC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آية</w:t>
      </w:r>
      <w:r w:rsidRPr="00510DC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10DC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الكرسي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48</w:t>
      </w:r>
    </w:p>
    <w:p w14:paraId="40DA77B4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6054A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سورة</w:t>
      </w:r>
      <w:r w:rsidRPr="006054A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054A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الفلق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49</w:t>
      </w:r>
    </w:p>
    <w:p w14:paraId="182F19C5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671D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ركعتا</w:t>
      </w:r>
      <w:r w:rsidRPr="008671D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671D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سنة</w:t>
      </w:r>
      <w:r w:rsidRPr="008671D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671D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الفجر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50</w:t>
      </w:r>
    </w:p>
    <w:p w14:paraId="61FC6B30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67501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lastRenderedPageBreak/>
        <w:t>كثرة</w:t>
      </w:r>
      <w:r w:rsidRPr="0067501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7501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السجود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52</w:t>
      </w:r>
    </w:p>
    <w:p w14:paraId="2BA8FB5D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25005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الانصراف</w:t>
      </w:r>
      <w:r w:rsidRPr="0025005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5005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بعد</w:t>
      </w:r>
      <w:r w:rsidRPr="0025005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5005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الصلاة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54</w:t>
      </w:r>
    </w:p>
    <w:p w14:paraId="0CBFD9FB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4522E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صوم</w:t>
      </w:r>
      <w:r w:rsidRPr="004522E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522E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السبت</w:t>
      </w:r>
      <w:r w:rsidRPr="004522E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522E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والأحد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56</w:t>
      </w:r>
    </w:p>
    <w:p w14:paraId="371A38B1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الوفاء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58</w:t>
      </w:r>
    </w:p>
    <w:p w14:paraId="03FDB539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39778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التقوى</w:t>
      </w:r>
      <w:r w:rsidRPr="0039778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78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وحسن</w:t>
      </w:r>
      <w:r w:rsidRPr="0039778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78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الخلق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59</w:t>
      </w:r>
    </w:p>
    <w:p w14:paraId="371DF3CB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68188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التهجد في الليل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28</w:t>
      </w:r>
    </w:p>
    <w:p w14:paraId="131E9368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3C00F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الأعداد</w:t>
      </w:r>
      <w:r w:rsidRPr="003C00F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C00F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الكثيرة</w:t>
      </w:r>
      <w:r w:rsidRPr="003C00F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C00F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3C00F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C00F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الأذكار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61</w:t>
      </w:r>
    </w:p>
    <w:p w14:paraId="1709BC66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73BF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تكرار</w:t>
      </w:r>
      <w:r w:rsidRPr="00B73BF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B73BF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أدعية</w:t>
      </w:r>
      <w:r w:rsidRPr="00B73BF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B73BF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وأذكار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62</w:t>
      </w:r>
    </w:p>
    <w:p w14:paraId="6B8D50B2" w14:textId="77777777" w:rsidR="003426F0" w:rsidRPr="00843FF8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43FF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المراجع</w:t>
      </w:r>
      <w:r w:rsidRPr="00843F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64</w:t>
      </w:r>
    </w:p>
    <w:p w14:paraId="275DACFC" w14:textId="77777777" w:rsidR="003426F0" w:rsidRPr="00AC009C" w:rsidRDefault="003426F0" w:rsidP="003426F0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43F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الفهرس</w:t>
      </w:r>
      <w:r w:rsidRPr="00843F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caps/>
          <w:noProof/>
          <w:webHidden/>
          <w:sz w:val="34"/>
          <w:szCs w:val="34"/>
          <w:rtl/>
        </w:rPr>
        <w:t>69</w:t>
      </w:r>
    </w:p>
    <w:p w14:paraId="4FC1FDD0" w14:textId="77777777" w:rsidR="003426F0" w:rsidRDefault="003426F0" w:rsidP="003426F0"/>
    <w:p w14:paraId="6032EC3A" w14:textId="77777777" w:rsidR="003426F0" w:rsidRDefault="003426F0" w:rsidP="003426F0"/>
    <w:p w14:paraId="55304894" w14:textId="77777777" w:rsidR="00216C3A" w:rsidRPr="000149A5" w:rsidRDefault="00216C3A" w:rsidP="000149A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01BA3B94" w14:textId="77777777" w:rsidR="00216C3A" w:rsidRDefault="00216C3A" w:rsidP="00216C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73E8C6" w14:textId="77777777" w:rsidR="00216C3A" w:rsidRDefault="00216C3A" w:rsidP="00216C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sectPr w:rsidR="00216C3A" w:rsidSect="00A65BD4">
      <w:footerReference w:type="default" r:id="rId8"/>
      <w:pgSz w:w="8391" w:h="11906" w:code="11"/>
      <w:pgMar w:top="1440" w:right="1161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C05BD" w14:textId="77777777" w:rsidR="00813CC2" w:rsidRDefault="00813CC2">
      <w:r>
        <w:separator/>
      </w:r>
    </w:p>
  </w:endnote>
  <w:endnote w:type="continuationSeparator" w:id="0">
    <w:p w14:paraId="62EC39DF" w14:textId="77777777" w:rsidR="00813CC2" w:rsidRDefault="0081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767452950"/>
      <w:docPartObj>
        <w:docPartGallery w:val="Page Numbers (Bottom of Page)"/>
        <w:docPartUnique/>
      </w:docPartObj>
    </w:sdtPr>
    <w:sdtEndPr/>
    <w:sdtContent>
      <w:p w14:paraId="393E75B5" w14:textId="77777777" w:rsidR="000D435B" w:rsidRDefault="000D43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C3661DE" w14:textId="77777777" w:rsidR="000D435B" w:rsidRDefault="000D43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D77B" w14:textId="77777777" w:rsidR="00813CC2" w:rsidRDefault="00813CC2">
      <w:r>
        <w:separator/>
      </w:r>
    </w:p>
  </w:footnote>
  <w:footnote w:type="continuationSeparator" w:id="0">
    <w:p w14:paraId="331C97EC" w14:textId="77777777" w:rsidR="00813CC2" w:rsidRDefault="00813CC2">
      <w:r>
        <w:continuationSeparator/>
      </w:r>
    </w:p>
  </w:footnote>
  <w:footnote w:id="1">
    <w:p w14:paraId="6CB9D568" w14:textId="77777777" w:rsidR="004F4773" w:rsidRPr="00D91AB3" w:rsidRDefault="004F4773" w:rsidP="004F4773">
      <w:pPr>
        <w:pStyle w:val="ab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المراجع من المكتبة الشاملة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CA"/>
    <w:rsid w:val="00001F2F"/>
    <w:rsid w:val="000069FD"/>
    <w:rsid w:val="0000703A"/>
    <w:rsid w:val="000078F4"/>
    <w:rsid w:val="00013867"/>
    <w:rsid w:val="000149A5"/>
    <w:rsid w:val="0001510B"/>
    <w:rsid w:val="0002088F"/>
    <w:rsid w:val="00020E7D"/>
    <w:rsid w:val="00022336"/>
    <w:rsid w:val="00023DBA"/>
    <w:rsid w:val="00023EBF"/>
    <w:rsid w:val="00030029"/>
    <w:rsid w:val="000300B5"/>
    <w:rsid w:val="000306AA"/>
    <w:rsid w:val="00031F68"/>
    <w:rsid w:val="0003358C"/>
    <w:rsid w:val="000344DD"/>
    <w:rsid w:val="00035A73"/>
    <w:rsid w:val="00036375"/>
    <w:rsid w:val="00036FFC"/>
    <w:rsid w:val="00040597"/>
    <w:rsid w:val="00040B8A"/>
    <w:rsid w:val="00042CAD"/>
    <w:rsid w:val="00043CA0"/>
    <w:rsid w:val="00044A1D"/>
    <w:rsid w:val="000500B7"/>
    <w:rsid w:val="00054D6F"/>
    <w:rsid w:val="000550A3"/>
    <w:rsid w:val="0005597A"/>
    <w:rsid w:val="000616F3"/>
    <w:rsid w:val="00062030"/>
    <w:rsid w:val="000676CC"/>
    <w:rsid w:val="000677AD"/>
    <w:rsid w:val="00067972"/>
    <w:rsid w:val="0007243A"/>
    <w:rsid w:val="00074238"/>
    <w:rsid w:val="00074A5B"/>
    <w:rsid w:val="00077729"/>
    <w:rsid w:val="00080120"/>
    <w:rsid w:val="000809ED"/>
    <w:rsid w:val="00081265"/>
    <w:rsid w:val="00081BA6"/>
    <w:rsid w:val="00082658"/>
    <w:rsid w:val="000859EF"/>
    <w:rsid w:val="0009487C"/>
    <w:rsid w:val="00094FBB"/>
    <w:rsid w:val="000A2787"/>
    <w:rsid w:val="000A5F9E"/>
    <w:rsid w:val="000A6147"/>
    <w:rsid w:val="000A6CEB"/>
    <w:rsid w:val="000B775C"/>
    <w:rsid w:val="000C09F7"/>
    <w:rsid w:val="000C4A14"/>
    <w:rsid w:val="000C556C"/>
    <w:rsid w:val="000C61F8"/>
    <w:rsid w:val="000D435B"/>
    <w:rsid w:val="000D625F"/>
    <w:rsid w:val="000D6EF4"/>
    <w:rsid w:val="000E339B"/>
    <w:rsid w:val="000E3C48"/>
    <w:rsid w:val="000E4096"/>
    <w:rsid w:val="000F01BE"/>
    <w:rsid w:val="000F1575"/>
    <w:rsid w:val="000F64BC"/>
    <w:rsid w:val="000F7D63"/>
    <w:rsid w:val="00100061"/>
    <w:rsid w:val="0010427F"/>
    <w:rsid w:val="001066D3"/>
    <w:rsid w:val="0011191D"/>
    <w:rsid w:val="0011203F"/>
    <w:rsid w:val="00112E6C"/>
    <w:rsid w:val="0011548B"/>
    <w:rsid w:val="00115593"/>
    <w:rsid w:val="0011600E"/>
    <w:rsid w:val="0011646D"/>
    <w:rsid w:val="001202D0"/>
    <w:rsid w:val="00121CE8"/>
    <w:rsid w:val="0012286F"/>
    <w:rsid w:val="001232E1"/>
    <w:rsid w:val="00124C60"/>
    <w:rsid w:val="0012642B"/>
    <w:rsid w:val="00132C83"/>
    <w:rsid w:val="00133B89"/>
    <w:rsid w:val="00136DD0"/>
    <w:rsid w:val="001373C2"/>
    <w:rsid w:val="001424D7"/>
    <w:rsid w:val="00143FA9"/>
    <w:rsid w:val="001459E8"/>
    <w:rsid w:val="001465F9"/>
    <w:rsid w:val="001468F9"/>
    <w:rsid w:val="0015045E"/>
    <w:rsid w:val="00153628"/>
    <w:rsid w:val="001547B7"/>
    <w:rsid w:val="0015556D"/>
    <w:rsid w:val="001566F3"/>
    <w:rsid w:val="001604CD"/>
    <w:rsid w:val="00160CF7"/>
    <w:rsid w:val="001629C8"/>
    <w:rsid w:val="00162BC0"/>
    <w:rsid w:val="00163C03"/>
    <w:rsid w:val="00163F6F"/>
    <w:rsid w:val="00167543"/>
    <w:rsid w:val="00170FDB"/>
    <w:rsid w:val="001762B9"/>
    <w:rsid w:val="001763D7"/>
    <w:rsid w:val="00177090"/>
    <w:rsid w:val="00177510"/>
    <w:rsid w:val="0018092B"/>
    <w:rsid w:val="0018151D"/>
    <w:rsid w:val="0018212B"/>
    <w:rsid w:val="00182520"/>
    <w:rsid w:val="001841A0"/>
    <w:rsid w:val="001907AC"/>
    <w:rsid w:val="001A227E"/>
    <w:rsid w:val="001A2F10"/>
    <w:rsid w:val="001A4DB1"/>
    <w:rsid w:val="001A5176"/>
    <w:rsid w:val="001A60FD"/>
    <w:rsid w:val="001A68BE"/>
    <w:rsid w:val="001A7307"/>
    <w:rsid w:val="001B0A89"/>
    <w:rsid w:val="001B3B96"/>
    <w:rsid w:val="001B5A1B"/>
    <w:rsid w:val="001B685E"/>
    <w:rsid w:val="001C220B"/>
    <w:rsid w:val="001C462A"/>
    <w:rsid w:val="001C4964"/>
    <w:rsid w:val="001C5109"/>
    <w:rsid w:val="001C7CCC"/>
    <w:rsid w:val="001D1F35"/>
    <w:rsid w:val="001D79C2"/>
    <w:rsid w:val="001D7F57"/>
    <w:rsid w:val="001E03B6"/>
    <w:rsid w:val="001E1B4E"/>
    <w:rsid w:val="001E347F"/>
    <w:rsid w:val="001E3FE9"/>
    <w:rsid w:val="001E7960"/>
    <w:rsid w:val="001F1A5A"/>
    <w:rsid w:val="001F21B8"/>
    <w:rsid w:val="001F2444"/>
    <w:rsid w:val="001F2730"/>
    <w:rsid w:val="001F2D29"/>
    <w:rsid w:val="001F3364"/>
    <w:rsid w:val="001F43BA"/>
    <w:rsid w:val="001F7A08"/>
    <w:rsid w:val="001F7E46"/>
    <w:rsid w:val="0020043E"/>
    <w:rsid w:val="00200A8D"/>
    <w:rsid w:val="00201B8D"/>
    <w:rsid w:val="002027BC"/>
    <w:rsid w:val="00202DFF"/>
    <w:rsid w:val="00204C44"/>
    <w:rsid w:val="0020590F"/>
    <w:rsid w:val="0020727C"/>
    <w:rsid w:val="00213466"/>
    <w:rsid w:val="00216B81"/>
    <w:rsid w:val="00216C3A"/>
    <w:rsid w:val="00217E2D"/>
    <w:rsid w:val="00220911"/>
    <w:rsid w:val="0022354D"/>
    <w:rsid w:val="0022621B"/>
    <w:rsid w:val="002265E0"/>
    <w:rsid w:val="002323E8"/>
    <w:rsid w:val="00232C1E"/>
    <w:rsid w:val="00232D33"/>
    <w:rsid w:val="00233C65"/>
    <w:rsid w:val="00235A3C"/>
    <w:rsid w:val="00235C57"/>
    <w:rsid w:val="00242BCE"/>
    <w:rsid w:val="00242D26"/>
    <w:rsid w:val="002439CA"/>
    <w:rsid w:val="00243BC4"/>
    <w:rsid w:val="00244D22"/>
    <w:rsid w:val="00247D93"/>
    <w:rsid w:val="00251208"/>
    <w:rsid w:val="00253A40"/>
    <w:rsid w:val="002549C9"/>
    <w:rsid w:val="00256F74"/>
    <w:rsid w:val="00257233"/>
    <w:rsid w:val="002602D6"/>
    <w:rsid w:val="002619F3"/>
    <w:rsid w:val="0027379F"/>
    <w:rsid w:val="00276E63"/>
    <w:rsid w:val="00276EA1"/>
    <w:rsid w:val="0027715B"/>
    <w:rsid w:val="0027728E"/>
    <w:rsid w:val="00277E9B"/>
    <w:rsid w:val="00280F3F"/>
    <w:rsid w:val="00281243"/>
    <w:rsid w:val="00281C13"/>
    <w:rsid w:val="00282630"/>
    <w:rsid w:val="002829BA"/>
    <w:rsid w:val="0028543F"/>
    <w:rsid w:val="0028659A"/>
    <w:rsid w:val="00286A99"/>
    <w:rsid w:val="00287045"/>
    <w:rsid w:val="00297806"/>
    <w:rsid w:val="00297C35"/>
    <w:rsid w:val="002A2A82"/>
    <w:rsid w:val="002A372B"/>
    <w:rsid w:val="002A4598"/>
    <w:rsid w:val="002B0621"/>
    <w:rsid w:val="002B38F7"/>
    <w:rsid w:val="002B7F90"/>
    <w:rsid w:val="002C01BD"/>
    <w:rsid w:val="002C0DEB"/>
    <w:rsid w:val="002C108D"/>
    <w:rsid w:val="002C15E5"/>
    <w:rsid w:val="002C1A9E"/>
    <w:rsid w:val="002C1CE0"/>
    <w:rsid w:val="002C25BD"/>
    <w:rsid w:val="002C3BB6"/>
    <w:rsid w:val="002C66EF"/>
    <w:rsid w:val="002C7013"/>
    <w:rsid w:val="002D13DE"/>
    <w:rsid w:val="002D21E2"/>
    <w:rsid w:val="002D2D61"/>
    <w:rsid w:val="002D4858"/>
    <w:rsid w:val="002D5143"/>
    <w:rsid w:val="002D5150"/>
    <w:rsid w:val="002D7DC2"/>
    <w:rsid w:val="002E03A2"/>
    <w:rsid w:val="002E20E7"/>
    <w:rsid w:val="002E3BDD"/>
    <w:rsid w:val="002E6378"/>
    <w:rsid w:val="002F1A0D"/>
    <w:rsid w:val="002F3954"/>
    <w:rsid w:val="002F50F7"/>
    <w:rsid w:val="002F5E93"/>
    <w:rsid w:val="002F7398"/>
    <w:rsid w:val="002F791A"/>
    <w:rsid w:val="003008A4"/>
    <w:rsid w:val="00302C16"/>
    <w:rsid w:val="00303B4C"/>
    <w:rsid w:val="0031577E"/>
    <w:rsid w:val="0032033E"/>
    <w:rsid w:val="003207A6"/>
    <w:rsid w:val="003209FA"/>
    <w:rsid w:val="00320ACC"/>
    <w:rsid w:val="003236DB"/>
    <w:rsid w:val="00327092"/>
    <w:rsid w:val="003300C4"/>
    <w:rsid w:val="00332EF6"/>
    <w:rsid w:val="003336CA"/>
    <w:rsid w:val="00334D0C"/>
    <w:rsid w:val="00335955"/>
    <w:rsid w:val="0033597C"/>
    <w:rsid w:val="003413AA"/>
    <w:rsid w:val="00341B59"/>
    <w:rsid w:val="003426F0"/>
    <w:rsid w:val="00343311"/>
    <w:rsid w:val="0034437D"/>
    <w:rsid w:val="003500A5"/>
    <w:rsid w:val="0035032A"/>
    <w:rsid w:val="0035089F"/>
    <w:rsid w:val="0035123B"/>
    <w:rsid w:val="00353D67"/>
    <w:rsid w:val="00354EC8"/>
    <w:rsid w:val="00355812"/>
    <w:rsid w:val="00355E79"/>
    <w:rsid w:val="0036032E"/>
    <w:rsid w:val="00361F36"/>
    <w:rsid w:val="003637D1"/>
    <w:rsid w:val="003647D3"/>
    <w:rsid w:val="003649D9"/>
    <w:rsid w:val="003713F8"/>
    <w:rsid w:val="0037280B"/>
    <w:rsid w:val="00375792"/>
    <w:rsid w:val="00377F41"/>
    <w:rsid w:val="00380A49"/>
    <w:rsid w:val="003821E4"/>
    <w:rsid w:val="00392398"/>
    <w:rsid w:val="00394620"/>
    <w:rsid w:val="003A220A"/>
    <w:rsid w:val="003A2E87"/>
    <w:rsid w:val="003A66C3"/>
    <w:rsid w:val="003A674E"/>
    <w:rsid w:val="003A70F7"/>
    <w:rsid w:val="003A7468"/>
    <w:rsid w:val="003B021D"/>
    <w:rsid w:val="003B0C19"/>
    <w:rsid w:val="003B16D7"/>
    <w:rsid w:val="003B1A34"/>
    <w:rsid w:val="003B219C"/>
    <w:rsid w:val="003B4B36"/>
    <w:rsid w:val="003B5C97"/>
    <w:rsid w:val="003B5F6B"/>
    <w:rsid w:val="003B68BC"/>
    <w:rsid w:val="003C11ED"/>
    <w:rsid w:val="003C2867"/>
    <w:rsid w:val="003C4F76"/>
    <w:rsid w:val="003C55C2"/>
    <w:rsid w:val="003C6EEB"/>
    <w:rsid w:val="003D0654"/>
    <w:rsid w:val="003D1646"/>
    <w:rsid w:val="003D2601"/>
    <w:rsid w:val="003D5C28"/>
    <w:rsid w:val="003E2334"/>
    <w:rsid w:val="003E2C05"/>
    <w:rsid w:val="003E31AF"/>
    <w:rsid w:val="003E3B0F"/>
    <w:rsid w:val="003E3C00"/>
    <w:rsid w:val="003E6AC7"/>
    <w:rsid w:val="003F2433"/>
    <w:rsid w:val="003F424B"/>
    <w:rsid w:val="00400BDB"/>
    <w:rsid w:val="004013B4"/>
    <w:rsid w:val="0040295D"/>
    <w:rsid w:val="00413351"/>
    <w:rsid w:val="004144C7"/>
    <w:rsid w:val="00420F03"/>
    <w:rsid w:val="004245ED"/>
    <w:rsid w:val="00425FD9"/>
    <w:rsid w:val="00426245"/>
    <w:rsid w:val="004271EB"/>
    <w:rsid w:val="004279D6"/>
    <w:rsid w:val="00431606"/>
    <w:rsid w:val="00434480"/>
    <w:rsid w:val="00442835"/>
    <w:rsid w:val="00443028"/>
    <w:rsid w:val="00450BEC"/>
    <w:rsid w:val="00455652"/>
    <w:rsid w:val="00456D50"/>
    <w:rsid w:val="0045785A"/>
    <w:rsid w:val="00460A33"/>
    <w:rsid w:val="004649DE"/>
    <w:rsid w:val="00465A25"/>
    <w:rsid w:val="00465B64"/>
    <w:rsid w:val="00471CA1"/>
    <w:rsid w:val="00472845"/>
    <w:rsid w:val="00476F90"/>
    <w:rsid w:val="00483EC4"/>
    <w:rsid w:val="00484C5F"/>
    <w:rsid w:val="00486560"/>
    <w:rsid w:val="004877B0"/>
    <w:rsid w:val="004912B3"/>
    <w:rsid w:val="00493C14"/>
    <w:rsid w:val="00493DA0"/>
    <w:rsid w:val="00494538"/>
    <w:rsid w:val="00494638"/>
    <w:rsid w:val="0049486E"/>
    <w:rsid w:val="00495869"/>
    <w:rsid w:val="004962DB"/>
    <w:rsid w:val="004A016D"/>
    <w:rsid w:val="004A609C"/>
    <w:rsid w:val="004A65B5"/>
    <w:rsid w:val="004B0330"/>
    <w:rsid w:val="004B06A8"/>
    <w:rsid w:val="004B0832"/>
    <w:rsid w:val="004B18B7"/>
    <w:rsid w:val="004B1A54"/>
    <w:rsid w:val="004B1FDE"/>
    <w:rsid w:val="004B2B43"/>
    <w:rsid w:val="004B6A92"/>
    <w:rsid w:val="004B776C"/>
    <w:rsid w:val="004C1699"/>
    <w:rsid w:val="004D0E67"/>
    <w:rsid w:val="004D1A3D"/>
    <w:rsid w:val="004D3992"/>
    <w:rsid w:val="004D63EF"/>
    <w:rsid w:val="004E56C5"/>
    <w:rsid w:val="004F0D46"/>
    <w:rsid w:val="004F428C"/>
    <w:rsid w:val="004F42C1"/>
    <w:rsid w:val="004F46C3"/>
    <w:rsid w:val="004F4773"/>
    <w:rsid w:val="004F66FC"/>
    <w:rsid w:val="0050274A"/>
    <w:rsid w:val="00503008"/>
    <w:rsid w:val="005040FB"/>
    <w:rsid w:val="0051078D"/>
    <w:rsid w:val="005115A9"/>
    <w:rsid w:val="0051244E"/>
    <w:rsid w:val="005127D6"/>
    <w:rsid w:val="0051332A"/>
    <w:rsid w:val="00513EE5"/>
    <w:rsid w:val="00515238"/>
    <w:rsid w:val="00517055"/>
    <w:rsid w:val="005179EF"/>
    <w:rsid w:val="00517F3A"/>
    <w:rsid w:val="00521145"/>
    <w:rsid w:val="0052383A"/>
    <w:rsid w:val="0052592C"/>
    <w:rsid w:val="00525F43"/>
    <w:rsid w:val="00525FCB"/>
    <w:rsid w:val="00526AD7"/>
    <w:rsid w:val="00527061"/>
    <w:rsid w:val="0053004A"/>
    <w:rsid w:val="00532995"/>
    <w:rsid w:val="00535847"/>
    <w:rsid w:val="005405A3"/>
    <w:rsid w:val="005471C6"/>
    <w:rsid w:val="00554171"/>
    <w:rsid w:val="00554173"/>
    <w:rsid w:val="005570C1"/>
    <w:rsid w:val="00557EC1"/>
    <w:rsid w:val="00561CED"/>
    <w:rsid w:val="00564031"/>
    <w:rsid w:val="00567C7D"/>
    <w:rsid w:val="00571226"/>
    <w:rsid w:val="005739F2"/>
    <w:rsid w:val="00573FE6"/>
    <w:rsid w:val="0057413D"/>
    <w:rsid w:val="0057630D"/>
    <w:rsid w:val="005855C2"/>
    <w:rsid w:val="00585A71"/>
    <w:rsid w:val="00591A45"/>
    <w:rsid w:val="00593843"/>
    <w:rsid w:val="00595166"/>
    <w:rsid w:val="00596314"/>
    <w:rsid w:val="005A0B64"/>
    <w:rsid w:val="005A5D4D"/>
    <w:rsid w:val="005A6E70"/>
    <w:rsid w:val="005B065C"/>
    <w:rsid w:val="005B0F73"/>
    <w:rsid w:val="005B6823"/>
    <w:rsid w:val="005C038F"/>
    <w:rsid w:val="005C2730"/>
    <w:rsid w:val="005C43FF"/>
    <w:rsid w:val="005C4B17"/>
    <w:rsid w:val="005C5D1A"/>
    <w:rsid w:val="005C6CD9"/>
    <w:rsid w:val="005C74E4"/>
    <w:rsid w:val="005D0215"/>
    <w:rsid w:val="005D297A"/>
    <w:rsid w:val="005D3E9A"/>
    <w:rsid w:val="005D5F9A"/>
    <w:rsid w:val="005D6146"/>
    <w:rsid w:val="005D77C6"/>
    <w:rsid w:val="005D7983"/>
    <w:rsid w:val="005E1C30"/>
    <w:rsid w:val="005E3E3D"/>
    <w:rsid w:val="005E5ADE"/>
    <w:rsid w:val="005E5C88"/>
    <w:rsid w:val="005F028E"/>
    <w:rsid w:val="005F0B25"/>
    <w:rsid w:val="005F23D8"/>
    <w:rsid w:val="005F2B73"/>
    <w:rsid w:val="005F3563"/>
    <w:rsid w:val="005F4512"/>
    <w:rsid w:val="00600DF3"/>
    <w:rsid w:val="00602300"/>
    <w:rsid w:val="00606BC4"/>
    <w:rsid w:val="0061163F"/>
    <w:rsid w:val="006209EB"/>
    <w:rsid w:val="00620AEA"/>
    <w:rsid w:val="00621A23"/>
    <w:rsid w:val="006247D8"/>
    <w:rsid w:val="0062606A"/>
    <w:rsid w:val="0063063A"/>
    <w:rsid w:val="00631455"/>
    <w:rsid w:val="00631769"/>
    <w:rsid w:val="0063294A"/>
    <w:rsid w:val="00634DB2"/>
    <w:rsid w:val="00637014"/>
    <w:rsid w:val="00642858"/>
    <w:rsid w:val="006555EA"/>
    <w:rsid w:val="00655DBF"/>
    <w:rsid w:val="00656B1B"/>
    <w:rsid w:val="00661191"/>
    <w:rsid w:val="0066178A"/>
    <w:rsid w:val="00663364"/>
    <w:rsid w:val="00673634"/>
    <w:rsid w:val="00673715"/>
    <w:rsid w:val="006749EE"/>
    <w:rsid w:val="00675772"/>
    <w:rsid w:val="00675863"/>
    <w:rsid w:val="006760CA"/>
    <w:rsid w:val="0068190B"/>
    <w:rsid w:val="00681EDC"/>
    <w:rsid w:val="00683D78"/>
    <w:rsid w:val="00690482"/>
    <w:rsid w:val="006949E4"/>
    <w:rsid w:val="006962F0"/>
    <w:rsid w:val="00697DF3"/>
    <w:rsid w:val="006A1A3D"/>
    <w:rsid w:val="006A1E8E"/>
    <w:rsid w:val="006A1F8B"/>
    <w:rsid w:val="006A460C"/>
    <w:rsid w:val="006A6984"/>
    <w:rsid w:val="006B0084"/>
    <w:rsid w:val="006B0A6B"/>
    <w:rsid w:val="006B2622"/>
    <w:rsid w:val="006B37EF"/>
    <w:rsid w:val="006B3E5A"/>
    <w:rsid w:val="006B641A"/>
    <w:rsid w:val="006B7023"/>
    <w:rsid w:val="006C49B6"/>
    <w:rsid w:val="006C5820"/>
    <w:rsid w:val="006C6C9D"/>
    <w:rsid w:val="006D0F36"/>
    <w:rsid w:val="006D416E"/>
    <w:rsid w:val="006D59DD"/>
    <w:rsid w:val="006E0A29"/>
    <w:rsid w:val="006E0CB0"/>
    <w:rsid w:val="006E2A5C"/>
    <w:rsid w:val="006E31EF"/>
    <w:rsid w:val="006E7962"/>
    <w:rsid w:val="006F1540"/>
    <w:rsid w:val="006F1702"/>
    <w:rsid w:val="006F252A"/>
    <w:rsid w:val="006F340A"/>
    <w:rsid w:val="006F3691"/>
    <w:rsid w:val="006F3DA8"/>
    <w:rsid w:val="007013E6"/>
    <w:rsid w:val="0070207B"/>
    <w:rsid w:val="00706294"/>
    <w:rsid w:val="007066F1"/>
    <w:rsid w:val="00710071"/>
    <w:rsid w:val="00711B44"/>
    <w:rsid w:val="00722C68"/>
    <w:rsid w:val="0072407D"/>
    <w:rsid w:val="007339BA"/>
    <w:rsid w:val="00734F43"/>
    <w:rsid w:val="007363FB"/>
    <w:rsid w:val="00740BED"/>
    <w:rsid w:val="00742B3B"/>
    <w:rsid w:val="0074502B"/>
    <w:rsid w:val="00747349"/>
    <w:rsid w:val="00750685"/>
    <w:rsid w:val="00751915"/>
    <w:rsid w:val="00754852"/>
    <w:rsid w:val="00762617"/>
    <w:rsid w:val="0076394E"/>
    <w:rsid w:val="007663FD"/>
    <w:rsid w:val="007676C7"/>
    <w:rsid w:val="0077129A"/>
    <w:rsid w:val="0077279A"/>
    <w:rsid w:val="00773E21"/>
    <w:rsid w:val="007765B8"/>
    <w:rsid w:val="00777000"/>
    <w:rsid w:val="00777579"/>
    <w:rsid w:val="00782259"/>
    <w:rsid w:val="00785A67"/>
    <w:rsid w:val="00785D9D"/>
    <w:rsid w:val="007900D9"/>
    <w:rsid w:val="00790E77"/>
    <w:rsid w:val="007943DB"/>
    <w:rsid w:val="007A2C2C"/>
    <w:rsid w:val="007A4EE8"/>
    <w:rsid w:val="007B0323"/>
    <w:rsid w:val="007B0806"/>
    <w:rsid w:val="007B10B3"/>
    <w:rsid w:val="007B4FEA"/>
    <w:rsid w:val="007B534D"/>
    <w:rsid w:val="007B5B81"/>
    <w:rsid w:val="007C02A4"/>
    <w:rsid w:val="007C249E"/>
    <w:rsid w:val="007C24CE"/>
    <w:rsid w:val="007C336C"/>
    <w:rsid w:val="007C460A"/>
    <w:rsid w:val="007C5AA6"/>
    <w:rsid w:val="007C6495"/>
    <w:rsid w:val="007C6C40"/>
    <w:rsid w:val="007D2037"/>
    <w:rsid w:val="007D2903"/>
    <w:rsid w:val="007D531C"/>
    <w:rsid w:val="007E0CE2"/>
    <w:rsid w:val="007E0DBB"/>
    <w:rsid w:val="007E1512"/>
    <w:rsid w:val="007E38F0"/>
    <w:rsid w:val="007E4619"/>
    <w:rsid w:val="007E518A"/>
    <w:rsid w:val="007E6EB5"/>
    <w:rsid w:val="007E7F98"/>
    <w:rsid w:val="007F00B4"/>
    <w:rsid w:val="007F0FE0"/>
    <w:rsid w:val="007F1085"/>
    <w:rsid w:val="007F1B15"/>
    <w:rsid w:val="007F1E1D"/>
    <w:rsid w:val="007F5A16"/>
    <w:rsid w:val="008045E3"/>
    <w:rsid w:val="008053FB"/>
    <w:rsid w:val="00807E6C"/>
    <w:rsid w:val="008104D0"/>
    <w:rsid w:val="00811988"/>
    <w:rsid w:val="00811A9A"/>
    <w:rsid w:val="00813108"/>
    <w:rsid w:val="00813CC2"/>
    <w:rsid w:val="008144D0"/>
    <w:rsid w:val="00814D31"/>
    <w:rsid w:val="00817B62"/>
    <w:rsid w:val="008204B6"/>
    <w:rsid w:val="008209F0"/>
    <w:rsid w:val="00822483"/>
    <w:rsid w:val="00823CD5"/>
    <w:rsid w:val="00826B0B"/>
    <w:rsid w:val="008313B1"/>
    <w:rsid w:val="008354CC"/>
    <w:rsid w:val="0083766D"/>
    <w:rsid w:val="00841E6B"/>
    <w:rsid w:val="00842C42"/>
    <w:rsid w:val="00842CAE"/>
    <w:rsid w:val="008437EA"/>
    <w:rsid w:val="008518A4"/>
    <w:rsid w:val="00856C6A"/>
    <w:rsid w:val="008601BD"/>
    <w:rsid w:val="00861004"/>
    <w:rsid w:val="00863596"/>
    <w:rsid w:val="0086428F"/>
    <w:rsid w:val="008648D5"/>
    <w:rsid w:val="00865D2E"/>
    <w:rsid w:val="008707AE"/>
    <w:rsid w:val="00871379"/>
    <w:rsid w:val="00872668"/>
    <w:rsid w:val="00876D36"/>
    <w:rsid w:val="0087776E"/>
    <w:rsid w:val="00880BDE"/>
    <w:rsid w:val="0088176F"/>
    <w:rsid w:val="008843C0"/>
    <w:rsid w:val="00885702"/>
    <w:rsid w:val="00891A4E"/>
    <w:rsid w:val="00893535"/>
    <w:rsid w:val="008A47DE"/>
    <w:rsid w:val="008A63AC"/>
    <w:rsid w:val="008B06E4"/>
    <w:rsid w:val="008B0E9B"/>
    <w:rsid w:val="008B268E"/>
    <w:rsid w:val="008B4681"/>
    <w:rsid w:val="008B4C90"/>
    <w:rsid w:val="008B5DF2"/>
    <w:rsid w:val="008C3997"/>
    <w:rsid w:val="008C3C21"/>
    <w:rsid w:val="008C496F"/>
    <w:rsid w:val="008C49B5"/>
    <w:rsid w:val="008C4E97"/>
    <w:rsid w:val="008C4E98"/>
    <w:rsid w:val="008C569E"/>
    <w:rsid w:val="008C6394"/>
    <w:rsid w:val="008C6E76"/>
    <w:rsid w:val="008C7507"/>
    <w:rsid w:val="008D10CF"/>
    <w:rsid w:val="008D2594"/>
    <w:rsid w:val="008D49AB"/>
    <w:rsid w:val="008D4D92"/>
    <w:rsid w:val="008D5312"/>
    <w:rsid w:val="008D6870"/>
    <w:rsid w:val="008E0C65"/>
    <w:rsid w:val="008E1C4C"/>
    <w:rsid w:val="008E3582"/>
    <w:rsid w:val="008E423D"/>
    <w:rsid w:val="008E468F"/>
    <w:rsid w:val="008E748D"/>
    <w:rsid w:val="008F1028"/>
    <w:rsid w:val="008F4BAF"/>
    <w:rsid w:val="008F70AB"/>
    <w:rsid w:val="009076C2"/>
    <w:rsid w:val="00910080"/>
    <w:rsid w:val="009137F9"/>
    <w:rsid w:val="009138D0"/>
    <w:rsid w:val="0091483E"/>
    <w:rsid w:val="0091580D"/>
    <w:rsid w:val="00915E37"/>
    <w:rsid w:val="009173BF"/>
    <w:rsid w:val="00920698"/>
    <w:rsid w:val="0092258B"/>
    <w:rsid w:val="009228F7"/>
    <w:rsid w:val="00923517"/>
    <w:rsid w:val="009269CA"/>
    <w:rsid w:val="00934173"/>
    <w:rsid w:val="00934318"/>
    <w:rsid w:val="009347D5"/>
    <w:rsid w:val="00935034"/>
    <w:rsid w:val="00937B4E"/>
    <w:rsid w:val="009408DE"/>
    <w:rsid w:val="00940AC8"/>
    <w:rsid w:val="009417F1"/>
    <w:rsid w:val="0094198D"/>
    <w:rsid w:val="009423FE"/>
    <w:rsid w:val="00944C2E"/>
    <w:rsid w:val="009471E8"/>
    <w:rsid w:val="0094780D"/>
    <w:rsid w:val="00947CAB"/>
    <w:rsid w:val="00951492"/>
    <w:rsid w:val="009514EB"/>
    <w:rsid w:val="00953372"/>
    <w:rsid w:val="00954489"/>
    <w:rsid w:val="00960A8D"/>
    <w:rsid w:val="00961318"/>
    <w:rsid w:val="00961838"/>
    <w:rsid w:val="009659DB"/>
    <w:rsid w:val="0097341A"/>
    <w:rsid w:val="0097659B"/>
    <w:rsid w:val="00977258"/>
    <w:rsid w:val="00982C8C"/>
    <w:rsid w:val="00985F5C"/>
    <w:rsid w:val="0099389A"/>
    <w:rsid w:val="009974D3"/>
    <w:rsid w:val="00997624"/>
    <w:rsid w:val="009A0671"/>
    <w:rsid w:val="009A1277"/>
    <w:rsid w:val="009A46A1"/>
    <w:rsid w:val="009A55F2"/>
    <w:rsid w:val="009A62FB"/>
    <w:rsid w:val="009B02C7"/>
    <w:rsid w:val="009B2360"/>
    <w:rsid w:val="009B2C70"/>
    <w:rsid w:val="009B2F27"/>
    <w:rsid w:val="009B3554"/>
    <w:rsid w:val="009B7C21"/>
    <w:rsid w:val="009B7CAD"/>
    <w:rsid w:val="009B7E39"/>
    <w:rsid w:val="009C002D"/>
    <w:rsid w:val="009C03B6"/>
    <w:rsid w:val="009C0A9C"/>
    <w:rsid w:val="009C37AF"/>
    <w:rsid w:val="009C407A"/>
    <w:rsid w:val="009C5095"/>
    <w:rsid w:val="009C5C30"/>
    <w:rsid w:val="009D1431"/>
    <w:rsid w:val="009D1B5A"/>
    <w:rsid w:val="009D2114"/>
    <w:rsid w:val="009E10E1"/>
    <w:rsid w:val="009E2124"/>
    <w:rsid w:val="009E2376"/>
    <w:rsid w:val="009E48CC"/>
    <w:rsid w:val="009F3DB6"/>
    <w:rsid w:val="009F5D11"/>
    <w:rsid w:val="009F6A2A"/>
    <w:rsid w:val="00A05D83"/>
    <w:rsid w:val="00A065F4"/>
    <w:rsid w:val="00A13029"/>
    <w:rsid w:val="00A143CF"/>
    <w:rsid w:val="00A15C50"/>
    <w:rsid w:val="00A24B96"/>
    <w:rsid w:val="00A2571D"/>
    <w:rsid w:val="00A25B84"/>
    <w:rsid w:val="00A27053"/>
    <w:rsid w:val="00A30761"/>
    <w:rsid w:val="00A30A8C"/>
    <w:rsid w:val="00A33166"/>
    <w:rsid w:val="00A351A7"/>
    <w:rsid w:val="00A408CE"/>
    <w:rsid w:val="00A4340A"/>
    <w:rsid w:val="00A44436"/>
    <w:rsid w:val="00A4656B"/>
    <w:rsid w:val="00A53667"/>
    <w:rsid w:val="00A546F6"/>
    <w:rsid w:val="00A55D3F"/>
    <w:rsid w:val="00A5754E"/>
    <w:rsid w:val="00A62C79"/>
    <w:rsid w:val="00A65BD4"/>
    <w:rsid w:val="00A71DDE"/>
    <w:rsid w:val="00A75A6C"/>
    <w:rsid w:val="00A778A7"/>
    <w:rsid w:val="00A81DB1"/>
    <w:rsid w:val="00A84C49"/>
    <w:rsid w:val="00A85E08"/>
    <w:rsid w:val="00A90535"/>
    <w:rsid w:val="00A90F09"/>
    <w:rsid w:val="00A92EDA"/>
    <w:rsid w:val="00A93958"/>
    <w:rsid w:val="00A94346"/>
    <w:rsid w:val="00A94E19"/>
    <w:rsid w:val="00A9742D"/>
    <w:rsid w:val="00AA0BAD"/>
    <w:rsid w:val="00AA1964"/>
    <w:rsid w:val="00AA461C"/>
    <w:rsid w:val="00AA732E"/>
    <w:rsid w:val="00AB7E56"/>
    <w:rsid w:val="00AC05A6"/>
    <w:rsid w:val="00AC228B"/>
    <w:rsid w:val="00AC3D56"/>
    <w:rsid w:val="00AC6992"/>
    <w:rsid w:val="00AC7479"/>
    <w:rsid w:val="00AC7C6E"/>
    <w:rsid w:val="00AD3873"/>
    <w:rsid w:val="00AD578D"/>
    <w:rsid w:val="00AD5859"/>
    <w:rsid w:val="00AD5E25"/>
    <w:rsid w:val="00AD7699"/>
    <w:rsid w:val="00AE2818"/>
    <w:rsid w:val="00AE29D2"/>
    <w:rsid w:val="00AE4236"/>
    <w:rsid w:val="00AE475A"/>
    <w:rsid w:val="00AE4884"/>
    <w:rsid w:val="00AE548D"/>
    <w:rsid w:val="00AF0D25"/>
    <w:rsid w:val="00AF12AD"/>
    <w:rsid w:val="00AF1F6B"/>
    <w:rsid w:val="00AF315C"/>
    <w:rsid w:val="00AF32E9"/>
    <w:rsid w:val="00AF6AEB"/>
    <w:rsid w:val="00B0155C"/>
    <w:rsid w:val="00B01AEB"/>
    <w:rsid w:val="00B04E19"/>
    <w:rsid w:val="00B05243"/>
    <w:rsid w:val="00B062B0"/>
    <w:rsid w:val="00B12304"/>
    <w:rsid w:val="00B140B6"/>
    <w:rsid w:val="00B21E00"/>
    <w:rsid w:val="00B23C89"/>
    <w:rsid w:val="00B24C5A"/>
    <w:rsid w:val="00B331C1"/>
    <w:rsid w:val="00B353B0"/>
    <w:rsid w:val="00B40A87"/>
    <w:rsid w:val="00B42FBE"/>
    <w:rsid w:val="00B453CB"/>
    <w:rsid w:val="00B46059"/>
    <w:rsid w:val="00B46276"/>
    <w:rsid w:val="00B5275C"/>
    <w:rsid w:val="00B53360"/>
    <w:rsid w:val="00B55DDA"/>
    <w:rsid w:val="00B644B4"/>
    <w:rsid w:val="00B67B30"/>
    <w:rsid w:val="00B706E0"/>
    <w:rsid w:val="00B72EF0"/>
    <w:rsid w:val="00B77542"/>
    <w:rsid w:val="00B778AB"/>
    <w:rsid w:val="00B7790E"/>
    <w:rsid w:val="00B807FE"/>
    <w:rsid w:val="00B83DD5"/>
    <w:rsid w:val="00B841F0"/>
    <w:rsid w:val="00B85241"/>
    <w:rsid w:val="00B874DD"/>
    <w:rsid w:val="00B87D6D"/>
    <w:rsid w:val="00B9198E"/>
    <w:rsid w:val="00B92196"/>
    <w:rsid w:val="00B94317"/>
    <w:rsid w:val="00B97DC9"/>
    <w:rsid w:val="00BA1616"/>
    <w:rsid w:val="00BA1DAF"/>
    <w:rsid w:val="00BA2B57"/>
    <w:rsid w:val="00BA582F"/>
    <w:rsid w:val="00BA69C8"/>
    <w:rsid w:val="00BA6B57"/>
    <w:rsid w:val="00BA79AD"/>
    <w:rsid w:val="00BB0F4F"/>
    <w:rsid w:val="00BB2C4D"/>
    <w:rsid w:val="00BB2D00"/>
    <w:rsid w:val="00BB5209"/>
    <w:rsid w:val="00BB6C8B"/>
    <w:rsid w:val="00BB7882"/>
    <w:rsid w:val="00BB7CCA"/>
    <w:rsid w:val="00BB7FE5"/>
    <w:rsid w:val="00BC3397"/>
    <w:rsid w:val="00BC493C"/>
    <w:rsid w:val="00BC5951"/>
    <w:rsid w:val="00BC76E3"/>
    <w:rsid w:val="00BD14B7"/>
    <w:rsid w:val="00BD3E9A"/>
    <w:rsid w:val="00BD4987"/>
    <w:rsid w:val="00BD4FB2"/>
    <w:rsid w:val="00BD67CA"/>
    <w:rsid w:val="00BD7ED6"/>
    <w:rsid w:val="00BE1325"/>
    <w:rsid w:val="00BE2F40"/>
    <w:rsid w:val="00BE308D"/>
    <w:rsid w:val="00BE4BBA"/>
    <w:rsid w:val="00BE7A29"/>
    <w:rsid w:val="00BF6AF7"/>
    <w:rsid w:val="00BF6CBE"/>
    <w:rsid w:val="00C0055D"/>
    <w:rsid w:val="00C02A50"/>
    <w:rsid w:val="00C06372"/>
    <w:rsid w:val="00C06F4C"/>
    <w:rsid w:val="00C107E1"/>
    <w:rsid w:val="00C157D7"/>
    <w:rsid w:val="00C21082"/>
    <w:rsid w:val="00C21AF3"/>
    <w:rsid w:val="00C21B15"/>
    <w:rsid w:val="00C21C29"/>
    <w:rsid w:val="00C22DA7"/>
    <w:rsid w:val="00C23C7C"/>
    <w:rsid w:val="00C24238"/>
    <w:rsid w:val="00C2483F"/>
    <w:rsid w:val="00C26E49"/>
    <w:rsid w:val="00C332E3"/>
    <w:rsid w:val="00C34F3D"/>
    <w:rsid w:val="00C37BFE"/>
    <w:rsid w:val="00C40966"/>
    <w:rsid w:val="00C4131D"/>
    <w:rsid w:val="00C415E5"/>
    <w:rsid w:val="00C46DA4"/>
    <w:rsid w:val="00C5574C"/>
    <w:rsid w:val="00C57AA4"/>
    <w:rsid w:val="00C600B3"/>
    <w:rsid w:val="00C61CF5"/>
    <w:rsid w:val="00C61E79"/>
    <w:rsid w:val="00C62A61"/>
    <w:rsid w:val="00C65119"/>
    <w:rsid w:val="00C66AF8"/>
    <w:rsid w:val="00C6745B"/>
    <w:rsid w:val="00C71316"/>
    <w:rsid w:val="00C769FB"/>
    <w:rsid w:val="00C82569"/>
    <w:rsid w:val="00C8259D"/>
    <w:rsid w:val="00C82D3B"/>
    <w:rsid w:val="00C83447"/>
    <w:rsid w:val="00C85A3A"/>
    <w:rsid w:val="00C90881"/>
    <w:rsid w:val="00C9106A"/>
    <w:rsid w:val="00C938DE"/>
    <w:rsid w:val="00C942F2"/>
    <w:rsid w:val="00C9510F"/>
    <w:rsid w:val="00C95573"/>
    <w:rsid w:val="00C971A6"/>
    <w:rsid w:val="00CA17A5"/>
    <w:rsid w:val="00CA2D67"/>
    <w:rsid w:val="00CA49CE"/>
    <w:rsid w:val="00CA4C7A"/>
    <w:rsid w:val="00CA58B0"/>
    <w:rsid w:val="00CB158B"/>
    <w:rsid w:val="00CB6850"/>
    <w:rsid w:val="00CC1A54"/>
    <w:rsid w:val="00CC21FD"/>
    <w:rsid w:val="00CC28A9"/>
    <w:rsid w:val="00CC6BC3"/>
    <w:rsid w:val="00CC72F9"/>
    <w:rsid w:val="00CD0626"/>
    <w:rsid w:val="00CD309C"/>
    <w:rsid w:val="00CD398B"/>
    <w:rsid w:val="00CE2559"/>
    <w:rsid w:val="00CE592D"/>
    <w:rsid w:val="00CF00CF"/>
    <w:rsid w:val="00CF41A9"/>
    <w:rsid w:val="00CF572D"/>
    <w:rsid w:val="00D10DBB"/>
    <w:rsid w:val="00D10ECA"/>
    <w:rsid w:val="00D12688"/>
    <w:rsid w:val="00D173B1"/>
    <w:rsid w:val="00D208F7"/>
    <w:rsid w:val="00D20E58"/>
    <w:rsid w:val="00D211E0"/>
    <w:rsid w:val="00D31FA8"/>
    <w:rsid w:val="00D35C83"/>
    <w:rsid w:val="00D36EF5"/>
    <w:rsid w:val="00D3739F"/>
    <w:rsid w:val="00D40254"/>
    <w:rsid w:val="00D40E1E"/>
    <w:rsid w:val="00D41738"/>
    <w:rsid w:val="00D427C9"/>
    <w:rsid w:val="00D42F42"/>
    <w:rsid w:val="00D441FA"/>
    <w:rsid w:val="00D45074"/>
    <w:rsid w:val="00D45E5C"/>
    <w:rsid w:val="00D46419"/>
    <w:rsid w:val="00D476A7"/>
    <w:rsid w:val="00D5275A"/>
    <w:rsid w:val="00D55383"/>
    <w:rsid w:val="00D55404"/>
    <w:rsid w:val="00D560CE"/>
    <w:rsid w:val="00D5737B"/>
    <w:rsid w:val="00D610E3"/>
    <w:rsid w:val="00D65C78"/>
    <w:rsid w:val="00D70642"/>
    <w:rsid w:val="00D71350"/>
    <w:rsid w:val="00D718B3"/>
    <w:rsid w:val="00D730DA"/>
    <w:rsid w:val="00D75EE6"/>
    <w:rsid w:val="00D77E7B"/>
    <w:rsid w:val="00D80031"/>
    <w:rsid w:val="00D814F1"/>
    <w:rsid w:val="00D81612"/>
    <w:rsid w:val="00D828D1"/>
    <w:rsid w:val="00D82C2C"/>
    <w:rsid w:val="00D859B8"/>
    <w:rsid w:val="00D909BA"/>
    <w:rsid w:val="00D919A7"/>
    <w:rsid w:val="00D93AF2"/>
    <w:rsid w:val="00D9686A"/>
    <w:rsid w:val="00DA2833"/>
    <w:rsid w:val="00DA4FE1"/>
    <w:rsid w:val="00DB079E"/>
    <w:rsid w:val="00DB2145"/>
    <w:rsid w:val="00DB21C8"/>
    <w:rsid w:val="00DB240B"/>
    <w:rsid w:val="00DB4687"/>
    <w:rsid w:val="00DB4FC0"/>
    <w:rsid w:val="00DB5CB5"/>
    <w:rsid w:val="00DB5DFA"/>
    <w:rsid w:val="00DB75F1"/>
    <w:rsid w:val="00DC1AD3"/>
    <w:rsid w:val="00DC268B"/>
    <w:rsid w:val="00DC3DDF"/>
    <w:rsid w:val="00DC3E7B"/>
    <w:rsid w:val="00DC3F51"/>
    <w:rsid w:val="00DC414C"/>
    <w:rsid w:val="00DC4C28"/>
    <w:rsid w:val="00DC4EAC"/>
    <w:rsid w:val="00DD0786"/>
    <w:rsid w:val="00DD0D74"/>
    <w:rsid w:val="00DD4DA1"/>
    <w:rsid w:val="00DD760E"/>
    <w:rsid w:val="00DE0DF4"/>
    <w:rsid w:val="00DE1501"/>
    <w:rsid w:val="00DE5609"/>
    <w:rsid w:val="00DF0646"/>
    <w:rsid w:val="00DF3252"/>
    <w:rsid w:val="00DF3D53"/>
    <w:rsid w:val="00E03175"/>
    <w:rsid w:val="00E04B87"/>
    <w:rsid w:val="00E052A7"/>
    <w:rsid w:val="00E167D7"/>
    <w:rsid w:val="00E16C47"/>
    <w:rsid w:val="00E17DA0"/>
    <w:rsid w:val="00E21EE1"/>
    <w:rsid w:val="00E22A9D"/>
    <w:rsid w:val="00E22E5D"/>
    <w:rsid w:val="00E3079A"/>
    <w:rsid w:val="00E3096D"/>
    <w:rsid w:val="00E31716"/>
    <w:rsid w:val="00E319AC"/>
    <w:rsid w:val="00E34D42"/>
    <w:rsid w:val="00E406E9"/>
    <w:rsid w:val="00E410FE"/>
    <w:rsid w:val="00E41E65"/>
    <w:rsid w:val="00E42F51"/>
    <w:rsid w:val="00E43435"/>
    <w:rsid w:val="00E45BDE"/>
    <w:rsid w:val="00E45C41"/>
    <w:rsid w:val="00E45EA2"/>
    <w:rsid w:val="00E46E98"/>
    <w:rsid w:val="00E47AF1"/>
    <w:rsid w:val="00E55C4C"/>
    <w:rsid w:val="00E5734B"/>
    <w:rsid w:val="00E6283A"/>
    <w:rsid w:val="00E7035A"/>
    <w:rsid w:val="00E71EE5"/>
    <w:rsid w:val="00E745C8"/>
    <w:rsid w:val="00E74A22"/>
    <w:rsid w:val="00E74F7B"/>
    <w:rsid w:val="00E7537A"/>
    <w:rsid w:val="00E76CE1"/>
    <w:rsid w:val="00E77CA8"/>
    <w:rsid w:val="00E82855"/>
    <w:rsid w:val="00E82BF8"/>
    <w:rsid w:val="00E8394B"/>
    <w:rsid w:val="00E8427E"/>
    <w:rsid w:val="00E851B5"/>
    <w:rsid w:val="00E85465"/>
    <w:rsid w:val="00E87057"/>
    <w:rsid w:val="00E939CE"/>
    <w:rsid w:val="00E95B50"/>
    <w:rsid w:val="00E96619"/>
    <w:rsid w:val="00EA14E8"/>
    <w:rsid w:val="00EA1F7D"/>
    <w:rsid w:val="00EA2824"/>
    <w:rsid w:val="00EA40CF"/>
    <w:rsid w:val="00EA64D8"/>
    <w:rsid w:val="00EA7A9C"/>
    <w:rsid w:val="00EB2CC6"/>
    <w:rsid w:val="00EB5A7B"/>
    <w:rsid w:val="00EC0106"/>
    <w:rsid w:val="00EC1102"/>
    <w:rsid w:val="00EC179F"/>
    <w:rsid w:val="00EC19F5"/>
    <w:rsid w:val="00EC4EB0"/>
    <w:rsid w:val="00EC70F3"/>
    <w:rsid w:val="00ED0A2A"/>
    <w:rsid w:val="00ED0D38"/>
    <w:rsid w:val="00ED37A1"/>
    <w:rsid w:val="00ED3C71"/>
    <w:rsid w:val="00EE15C0"/>
    <w:rsid w:val="00EE1EF4"/>
    <w:rsid w:val="00EE4484"/>
    <w:rsid w:val="00EE51BE"/>
    <w:rsid w:val="00EF3949"/>
    <w:rsid w:val="00EF77B4"/>
    <w:rsid w:val="00F011F7"/>
    <w:rsid w:val="00F0185C"/>
    <w:rsid w:val="00F0233D"/>
    <w:rsid w:val="00F02604"/>
    <w:rsid w:val="00F02E18"/>
    <w:rsid w:val="00F04C0D"/>
    <w:rsid w:val="00F04F2C"/>
    <w:rsid w:val="00F05387"/>
    <w:rsid w:val="00F0551C"/>
    <w:rsid w:val="00F0781B"/>
    <w:rsid w:val="00F105FD"/>
    <w:rsid w:val="00F1136A"/>
    <w:rsid w:val="00F1168C"/>
    <w:rsid w:val="00F12F28"/>
    <w:rsid w:val="00F13835"/>
    <w:rsid w:val="00F20E27"/>
    <w:rsid w:val="00F24D71"/>
    <w:rsid w:val="00F26A51"/>
    <w:rsid w:val="00F27417"/>
    <w:rsid w:val="00F324C1"/>
    <w:rsid w:val="00F32788"/>
    <w:rsid w:val="00F32DE1"/>
    <w:rsid w:val="00F34855"/>
    <w:rsid w:val="00F3574F"/>
    <w:rsid w:val="00F357BE"/>
    <w:rsid w:val="00F35B10"/>
    <w:rsid w:val="00F37BE1"/>
    <w:rsid w:val="00F37C61"/>
    <w:rsid w:val="00F37DBD"/>
    <w:rsid w:val="00F40D07"/>
    <w:rsid w:val="00F4132D"/>
    <w:rsid w:val="00F43839"/>
    <w:rsid w:val="00F43BB4"/>
    <w:rsid w:val="00F4447B"/>
    <w:rsid w:val="00F465C5"/>
    <w:rsid w:val="00F47C3C"/>
    <w:rsid w:val="00F52167"/>
    <w:rsid w:val="00F61396"/>
    <w:rsid w:val="00F614B6"/>
    <w:rsid w:val="00F646B0"/>
    <w:rsid w:val="00F64A73"/>
    <w:rsid w:val="00F6536E"/>
    <w:rsid w:val="00F663F5"/>
    <w:rsid w:val="00F70002"/>
    <w:rsid w:val="00F713D6"/>
    <w:rsid w:val="00F72CDD"/>
    <w:rsid w:val="00F731C8"/>
    <w:rsid w:val="00F74F35"/>
    <w:rsid w:val="00F750FE"/>
    <w:rsid w:val="00F773F7"/>
    <w:rsid w:val="00F8242C"/>
    <w:rsid w:val="00F8261B"/>
    <w:rsid w:val="00F844BF"/>
    <w:rsid w:val="00F87C26"/>
    <w:rsid w:val="00F91500"/>
    <w:rsid w:val="00F91786"/>
    <w:rsid w:val="00F93A07"/>
    <w:rsid w:val="00F94E23"/>
    <w:rsid w:val="00F95358"/>
    <w:rsid w:val="00F95DD4"/>
    <w:rsid w:val="00FA1403"/>
    <w:rsid w:val="00FA1F32"/>
    <w:rsid w:val="00FA2189"/>
    <w:rsid w:val="00FA5BED"/>
    <w:rsid w:val="00FA68BF"/>
    <w:rsid w:val="00FB1280"/>
    <w:rsid w:val="00FB2CCA"/>
    <w:rsid w:val="00FB2EEE"/>
    <w:rsid w:val="00FB35C1"/>
    <w:rsid w:val="00FB3E82"/>
    <w:rsid w:val="00FB5AB7"/>
    <w:rsid w:val="00FB7229"/>
    <w:rsid w:val="00FB7407"/>
    <w:rsid w:val="00FC095F"/>
    <w:rsid w:val="00FC261C"/>
    <w:rsid w:val="00FD080B"/>
    <w:rsid w:val="00FD1D40"/>
    <w:rsid w:val="00FD283E"/>
    <w:rsid w:val="00FD2D76"/>
    <w:rsid w:val="00FD31CD"/>
    <w:rsid w:val="00FD3D53"/>
    <w:rsid w:val="00FD6D50"/>
    <w:rsid w:val="00FE36B6"/>
    <w:rsid w:val="00FE3DE8"/>
    <w:rsid w:val="00FE4D86"/>
    <w:rsid w:val="00FE5646"/>
    <w:rsid w:val="00FF0823"/>
    <w:rsid w:val="00FF1C9C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7FE2E"/>
  <w15:chartTrackingRefBased/>
  <w15:docId w15:val="{B85373BE-9A5E-474D-98C6-56910C4B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25"/>
    <w:pPr>
      <w:bidi/>
      <w:spacing w:after="0" w:line="240" w:lineRule="auto"/>
      <w:ind w:left="454" w:hanging="454"/>
      <w:jc w:val="lowKashida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D67CA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67CA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67CA"/>
    <w:pPr>
      <w:keepNext/>
      <w:keepLines/>
      <w:spacing w:before="160" w:after="80" w:line="259" w:lineRule="auto"/>
      <w:ind w:left="0" w:firstLine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67CA"/>
    <w:pPr>
      <w:keepNext/>
      <w:keepLines/>
      <w:spacing w:before="80" w:after="40" w:line="259" w:lineRule="auto"/>
      <w:ind w:left="0"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67CA"/>
    <w:pPr>
      <w:keepNext/>
      <w:keepLines/>
      <w:spacing w:before="80" w:after="40" w:line="259" w:lineRule="auto"/>
      <w:ind w:left="0" w:firstLine="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67CA"/>
    <w:pPr>
      <w:keepNext/>
      <w:keepLines/>
      <w:spacing w:before="40" w:line="259" w:lineRule="auto"/>
      <w:ind w:left="0"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67CA"/>
    <w:pPr>
      <w:keepNext/>
      <w:keepLines/>
      <w:spacing w:before="40" w:line="259" w:lineRule="auto"/>
      <w:ind w:left="0" w:firstLine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67CA"/>
    <w:pPr>
      <w:keepNext/>
      <w:keepLines/>
      <w:spacing w:line="259" w:lineRule="auto"/>
      <w:ind w:left="0"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67CA"/>
    <w:pPr>
      <w:keepNext/>
      <w:keepLines/>
      <w:spacing w:line="259" w:lineRule="auto"/>
      <w:ind w:left="0" w:firstLine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D6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D6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D6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D67C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D67C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D67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D67C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D67C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D67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67CA"/>
    <w:pPr>
      <w:spacing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BD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67CA"/>
    <w:pPr>
      <w:numPr>
        <w:ilvl w:val="1"/>
      </w:numPr>
      <w:spacing w:after="160" w:line="259" w:lineRule="auto"/>
      <w:ind w:left="454" w:hanging="454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BD6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67CA"/>
    <w:pPr>
      <w:spacing w:before="160" w:after="160" w:line="259" w:lineRule="auto"/>
      <w:ind w:left="0"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BD67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67CA"/>
    <w:pPr>
      <w:spacing w:after="160" w:line="259" w:lineRule="auto"/>
      <w:ind w:left="720" w:firstLine="0"/>
      <w:contextualSpacing/>
      <w:jc w:val="left"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BD67C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6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BD67C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67CA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AF0D25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a"/>
    <w:uiPriority w:val="99"/>
    <w:rsid w:val="00AF0D25"/>
    <w:rPr>
      <w:kern w:val="0"/>
      <w14:ligatures w14:val="none"/>
    </w:rPr>
  </w:style>
  <w:style w:type="paragraph" w:styleId="ab">
    <w:name w:val="footnote text"/>
    <w:basedOn w:val="a"/>
    <w:link w:val="Char4"/>
    <w:uiPriority w:val="99"/>
    <w:semiHidden/>
    <w:unhideWhenUsed/>
    <w:rsid w:val="004F4773"/>
    <w:rPr>
      <w:sz w:val="20"/>
      <w:szCs w:val="20"/>
    </w:rPr>
  </w:style>
  <w:style w:type="character" w:customStyle="1" w:styleId="Char4">
    <w:name w:val="نص حاشية سفلية Char"/>
    <w:basedOn w:val="a0"/>
    <w:link w:val="ab"/>
    <w:uiPriority w:val="99"/>
    <w:semiHidden/>
    <w:rsid w:val="004F4773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71</Pages>
  <Words>6659</Words>
  <Characters>37959</Characters>
  <Application>Microsoft Office Word</Application>
  <DocSecurity>0</DocSecurity>
  <Lines>316</Lines>
  <Paragraphs>89</Paragraphs>
  <ScaleCrop>false</ScaleCrop>
  <Company/>
  <LinksUpToDate>false</LinksUpToDate>
  <CharactersWithSpaces>44529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1135</cp:revision>
  <dcterms:created xsi:type="dcterms:W3CDTF">2024-07-09T13:25:00Z</dcterms:created>
  <dcterms:modified xsi:type="dcterms:W3CDTF">2024-07-15T08:49:00Z</dcterms:modified>
</cp:coreProperties>
</file>