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FAA6" w14:textId="78A81EED" w:rsidR="005478EE" w:rsidRDefault="00C25B68">
      <w:pPr>
        <w:ind w:left="0" w:firstLine="0"/>
        <w:jc w:val="both"/>
        <w:rPr>
          <w:rFonts w:ascii="Times New Roman" w:eastAsia="Times New Roman" w:hAnsi="Times New Roman" w:cs="Traditional Arabic"/>
          <w:b/>
          <w:bCs/>
          <w:caps/>
          <w:color w:val="FF0000"/>
          <w:sz w:val="36"/>
          <w:szCs w:val="36"/>
          <w:rtl/>
          <w:lang w:eastAsia="ar-SA"/>
        </w:rPr>
      </w:pPr>
      <w:r w:rsidRPr="00C25B68">
        <w:rPr>
          <w:rFonts w:ascii="Times New Roman" w:eastAsia="Times New Roman" w:hAnsi="Times New Roman" w:cs="Traditional Arabic"/>
          <w:b/>
          <w:bCs/>
          <w:caps/>
          <w:noProof/>
          <w:color w:val="FF0000"/>
          <w:sz w:val="36"/>
          <w:szCs w:val="36"/>
          <w:rtl/>
          <w:lang w:eastAsia="ar-SA"/>
        </w:rPr>
        <w:drawing>
          <wp:inline distT="0" distB="0" distL="0" distR="0" wp14:anchorId="15BC1FC2" wp14:editId="2E561267">
            <wp:extent cx="5274310" cy="7455535"/>
            <wp:effectExtent l="0" t="0" r="2540" b="0"/>
            <wp:docPr id="1030301585" name="صورة 1" descr="صورة تحتوي على نص, لقطة شاشة, ملصق, تصميم الجرافيك&#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1585" name="صورة 1" descr="صورة تحتوي على نص, لقطة شاشة, ملصق, تصميم الجرافيك&#10;&#10;تم إنشاء الوصف تلقائي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55535"/>
                    </a:xfrm>
                    <a:prstGeom prst="rect">
                      <a:avLst/>
                    </a:prstGeom>
                    <a:noFill/>
                    <a:ln>
                      <a:noFill/>
                    </a:ln>
                  </pic:spPr>
                </pic:pic>
              </a:graphicData>
            </a:graphic>
          </wp:inline>
        </w:drawing>
      </w:r>
    </w:p>
    <w:p w14:paraId="1EAB7681" w14:textId="77777777" w:rsidR="00620982" w:rsidRDefault="00620982">
      <w:pPr>
        <w:ind w:left="0" w:firstLine="0"/>
        <w:jc w:val="both"/>
        <w:rPr>
          <w:rFonts w:ascii="Times New Roman" w:eastAsia="Times New Roman" w:hAnsi="Times New Roman" w:cs="Traditional Arabic"/>
          <w:b/>
          <w:bCs/>
          <w:caps/>
          <w:color w:val="FF0000"/>
          <w:sz w:val="36"/>
          <w:szCs w:val="36"/>
          <w:rtl/>
          <w:lang w:eastAsia="ar-SA"/>
        </w:rPr>
      </w:pPr>
    </w:p>
    <w:p w14:paraId="41DBEB1E"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6B2959E6"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153BA2E3"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7DECAC5E" w14:textId="77777777" w:rsidR="00C25B68" w:rsidRDefault="00C25B68" w:rsidP="00620982">
      <w:pPr>
        <w:jc w:val="center"/>
        <w:rPr>
          <w:rFonts w:ascii="Times New Roman" w:eastAsia="Times New Roman" w:hAnsi="Times New Roman" w:cs="Traditional Arabic"/>
          <w:b/>
          <w:bCs/>
          <w:caps/>
          <w:color w:val="C00000"/>
          <w:sz w:val="48"/>
          <w:szCs w:val="48"/>
          <w:rtl/>
          <w:lang w:eastAsia="ar-SA"/>
        </w:rPr>
      </w:pPr>
    </w:p>
    <w:p w14:paraId="57E2EF65" w14:textId="28884A9D" w:rsidR="00C25B68" w:rsidRPr="00D443C5" w:rsidRDefault="00C25B68" w:rsidP="00620982">
      <w:pPr>
        <w:jc w:val="center"/>
        <w:rPr>
          <w:rFonts w:ascii="Times New Roman" w:eastAsia="Times New Roman" w:hAnsi="Times New Roman" w:cs="Traditional Arabic"/>
          <w:b/>
          <w:bCs/>
          <w:caps/>
          <w:color w:val="0070C0"/>
          <w:sz w:val="48"/>
          <w:szCs w:val="48"/>
          <w:rtl/>
          <w:lang w:eastAsia="ar-SA"/>
        </w:rPr>
      </w:pPr>
      <w:r w:rsidRPr="00D443C5">
        <w:rPr>
          <w:rFonts w:ascii="Times New Roman" w:eastAsia="Times New Roman" w:hAnsi="Times New Roman" w:cs="Traditional Arabic" w:hint="cs"/>
          <w:b/>
          <w:bCs/>
          <w:caps/>
          <w:color w:val="0070C0"/>
          <w:sz w:val="48"/>
          <w:szCs w:val="48"/>
          <w:rtl/>
          <w:lang w:eastAsia="ar-SA"/>
        </w:rPr>
        <w:t>ال</w:t>
      </w:r>
      <w:r w:rsidR="00071A1F" w:rsidRPr="00D443C5">
        <w:rPr>
          <w:rFonts w:ascii="Times New Roman" w:eastAsia="Times New Roman" w:hAnsi="Times New Roman" w:cs="Traditional Arabic" w:hint="cs"/>
          <w:b/>
          <w:bCs/>
          <w:caps/>
          <w:color w:val="0070C0"/>
          <w:sz w:val="48"/>
          <w:szCs w:val="48"/>
          <w:rtl/>
          <w:lang w:eastAsia="ar-SA"/>
        </w:rPr>
        <w:t>تراث الإسلامي</w:t>
      </w:r>
    </w:p>
    <w:p w14:paraId="7CBB3361" w14:textId="7432BEF2" w:rsidR="00C25B68" w:rsidRPr="00D443C5" w:rsidRDefault="00F72E2D" w:rsidP="00620982">
      <w:pPr>
        <w:jc w:val="center"/>
        <w:rPr>
          <w:rFonts w:ascii="Times New Roman" w:eastAsia="Times New Roman" w:hAnsi="Times New Roman" w:cs="Traditional Arabic"/>
          <w:b/>
          <w:bCs/>
          <w:caps/>
          <w:color w:val="0070C0"/>
          <w:sz w:val="48"/>
          <w:szCs w:val="48"/>
          <w:rtl/>
          <w:lang w:eastAsia="ar-SA"/>
        </w:rPr>
      </w:pPr>
      <w:r w:rsidRPr="00D443C5">
        <w:rPr>
          <w:rFonts w:ascii="Times New Roman" w:eastAsia="Times New Roman" w:hAnsi="Times New Roman" w:cs="Traditional Arabic" w:hint="cs"/>
          <w:b/>
          <w:bCs/>
          <w:caps/>
          <w:color w:val="0070C0"/>
          <w:sz w:val="48"/>
          <w:szCs w:val="48"/>
          <w:rtl/>
          <w:lang w:eastAsia="ar-SA"/>
        </w:rPr>
        <w:t>كتب ورسائل جامعية في مسرد موضوعي</w:t>
      </w:r>
    </w:p>
    <w:p w14:paraId="3BEDA388" w14:textId="77777777" w:rsidR="00F72E2D" w:rsidRPr="00D443C5" w:rsidRDefault="00F72E2D" w:rsidP="00620982">
      <w:pPr>
        <w:jc w:val="center"/>
        <w:rPr>
          <w:rFonts w:ascii="Times New Roman" w:eastAsia="Times New Roman" w:hAnsi="Times New Roman" w:cs="Traditional Arabic"/>
          <w:b/>
          <w:bCs/>
          <w:caps/>
          <w:color w:val="0070C0"/>
          <w:sz w:val="48"/>
          <w:szCs w:val="48"/>
          <w:rtl/>
          <w:lang w:eastAsia="ar-SA"/>
        </w:rPr>
      </w:pPr>
    </w:p>
    <w:p w14:paraId="7F8C1B6D" w14:textId="77777777" w:rsidR="00F72E2D" w:rsidRDefault="00F72E2D" w:rsidP="00620982">
      <w:pPr>
        <w:jc w:val="center"/>
        <w:rPr>
          <w:rFonts w:ascii="Times New Roman" w:eastAsia="Times New Roman" w:hAnsi="Times New Roman" w:cs="Traditional Arabic"/>
          <w:b/>
          <w:bCs/>
          <w:caps/>
          <w:color w:val="C00000"/>
          <w:sz w:val="48"/>
          <w:szCs w:val="48"/>
          <w:rtl/>
          <w:lang w:eastAsia="ar-SA"/>
        </w:rPr>
      </w:pPr>
    </w:p>
    <w:p w14:paraId="0B58A7AA" w14:textId="77777777" w:rsidR="00F72E2D" w:rsidRDefault="00F72E2D" w:rsidP="00620982">
      <w:pPr>
        <w:jc w:val="center"/>
        <w:rPr>
          <w:rFonts w:ascii="Times New Roman" w:eastAsia="Times New Roman" w:hAnsi="Times New Roman" w:cs="Traditional Arabic"/>
          <w:b/>
          <w:bCs/>
          <w:caps/>
          <w:color w:val="C00000"/>
          <w:sz w:val="48"/>
          <w:szCs w:val="48"/>
          <w:rtl/>
          <w:lang w:eastAsia="ar-SA"/>
        </w:rPr>
      </w:pPr>
    </w:p>
    <w:p w14:paraId="4F476452" w14:textId="77777777" w:rsidR="00D443C5" w:rsidRDefault="00D443C5" w:rsidP="00D443C5">
      <w:pPr>
        <w:jc w:val="center"/>
        <w:rPr>
          <w:rFonts w:ascii="Times New Roman" w:eastAsia="Times New Roman" w:hAnsi="Times New Roman" w:cs="Traditional Arabic"/>
          <w:b/>
          <w:bCs/>
          <w:caps/>
          <w:color w:val="0070C0"/>
          <w:sz w:val="40"/>
          <w:szCs w:val="40"/>
          <w:rtl/>
          <w:lang w:eastAsia="ar-SA"/>
        </w:rPr>
      </w:pPr>
    </w:p>
    <w:p w14:paraId="3E0F8787" w14:textId="77777777" w:rsidR="00D443C5" w:rsidRDefault="00D443C5" w:rsidP="00D443C5">
      <w:pPr>
        <w:jc w:val="center"/>
        <w:rPr>
          <w:rFonts w:ascii="Times New Roman" w:eastAsia="Times New Roman" w:hAnsi="Times New Roman" w:cs="Traditional Arabic"/>
          <w:b/>
          <w:bCs/>
          <w:caps/>
          <w:color w:val="0070C0"/>
          <w:sz w:val="40"/>
          <w:szCs w:val="40"/>
          <w:rtl/>
          <w:lang w:eastAsia="ar-SA"/>
        </w:rPr>
      </w:pPr>
    </w:p>
    <w:p w14:paraId="1B8039D6" w14:textId="00E075B0" w:rsidR="00D443C5" w:rsidRPr="00D443C5" w:rsidRDefault="00D443C5" w:rsidP="00D443C5">
      <w:pPr>
        <w:jc w:val="center"/>
        <w:rPr>
          <w:rFonts w:ascii="Times New Roman" w:eastAsia="Times New Roman" w:hAnsi="Times New Roman" w:cs="Traditional Arabic"/>
          <w:b/>
          <w:bCs/>
          <w:caps/>
          <w:color w:val="C00000"/>
          <w:sz w:val="40"/>
          <w:szCs w:val="40"/>
          <w:rtl/>
          <w:lang w:eastAsia="ar-SA"/>
        </w:rPr>
      </w:pPr>
      <w:r w:rsidRPr="00D443C5">
        <w:rPr>
          <w:rFonts w:ascii="Times New Roman" w:eastAsia="Times New Roman" w:hAnsi="Times New Roman" w:cs="Traditional Arabic" w:hint="cs"/>
          <w:b/>
          <w:bCs/>
          <w:caps/>
          <w:color w:val="C00000"/>
          <w:sz w:val="40"/>
          <w:szCs w:val="40"/>
          <w:rtl/>
          <w:lang w:eastAsia="ar-SA"/>
        </w:rPr>
        <w:t>محمد خير رمضان يوسف</w:t>
      </w:r>
    </w:p>
    <w:p w14:paraId="63718CD4" w14:textId="2A0BFA26" w:rsidR="00071A1F" w:rsidRPr="006673B9" w:rsidRDefault="00071A1F" w:rsidP="00620982">
      <w:pPr>
        <w:jc w:val="center"/>
        <w:rPr>
          <w:rFonts w:ascii="Times New Roman" w:eastAsia="Times New Roman" w:hAnsi="Times New Roman" w:cs="Traditional Arabic"/>
          <w:b/>
          <w:bCs/>
          <w:caps/>
          <w:color w:val="C00000"/>
          <w:sz w:val="48"/>
          <w:szCs w:val="48"/>
          <w:rtl/>
          <w:lang w:eastAsia="ar-SA"/>
        </w:rPr>
      </w:pPr>
    </w:p>
    <w:p w14:paraId="21AC520F" w14:textId="6AD4BDD2" w:rsidR="00855BFB" w:rsidRDefault="00855BFB" w:rsidP="000C4EFB">
      <w:pPr>
        <w:jc w:val="center"/>
        <w:rPr>
          <w:rFonts w:ascii="Times New Roman" w:eastAsia="Times New Roman" w:hAnsi="Times New Roman" w:cs="Traditional Arabic"/>
          <w:b/>
          <w:bCs/>
          <w:caps/>
          <w:color w:val="C00000"/>
          <w:sz w:val="48"/>
          <w:szCs w:val="48"/>
          <w:rtl/>
          <w:lang w:eastAsia="ar-SA"/>
        </w:rPr>
      </w:pPr>
    </w:p>
    <w:p w14:paraId="59F264C1" w14:textId="77777777" w:rsidR="00F72E2D" w:rsidRDefault="00F72E2D" w:rsidP="000C4EFB">
      <w:pPr>
        <w:jc w:val="center"/>
        <w:rPr>
          <w:rFonts w:ascii="Times New Roman" w:eastAsia="Times New Roman" w:hAnsi="Times New Roman" w:cs="Traditional Arabic"/>
          <w:b/>
          <w:bCs/>
          <w:caps/>
          <w:color w:val="C00000"/>
          <w:sz w:val="48"/>
          <w:szCs w:val="48"/>
          <w:rtl/>
          <w:lang w:eastAsia="ar-SA"/>
        </w:rPr>
      </w:pPr>
    </w:p>
    <w:p w14:paraId="5D69E42C" w14:textId="17DFFA94" w:rsidR="00F72E2D" w:rsidRPr="00D443C5" w:rsidRDefault="00D443C5" w:rsidP="000C4EFB">
      <w:pPr>
        <w:jc w:val="center"/>
        <w:rPr>
          <w:rFonts w:ascii="Times New Roman" w:eastAsia="Times New Roman" w:hAnsi="Times New Roman" w:cs="Traditional Arabic"/>
          <w:b/>
          <w:bCs/>
          <w:caps/>
          <w:color w:val="0070C0"/>
          <w:sz w:val="40"/>
          <w:szCs w:val="40"/>
          <w:rtl/>
          <w:lang w:eastAsia="ar-SA"/>
        </w:rPr>
      </w:pPr>
      <w:r w:rsidRPr="00D443C5">
        <w:rPr>
          <w:rFonts w:ascii="Times New Roman" w:eastAsia="Times New Roman" w:hAnsi="Times New Roman" w:cs="Traditional Arabic" w:hint="cs"/>
          <w:b/>
          <w:bCs/>
          <w:caps/>
          <w:color w:val="0070C0"/>
          <w:sz w:val="40"/>
          <w:szCs w:val="40"/>
          <w:rtl/>
          <w:lang w:eastAsia="ar-SA"/>
        </w:rPr>
        <w:t>الجزء السادس</w:t>
      </w:r>
    </w:p>
    <w:p w14:paraId="7E832037" w14:textId="7C9BFC1A" w:rsidR="00855BFB" w:rsidRPr="00D443C5" w:rsidRDefault="00855BFB" w:rsidP="000C4EFB">
      <w:pPr>
        <w:jc w:val="center"/>
        <w:rPr>
          <w:rFonts w:ascii="Times New Roman" w:eastAsia="Times New Roman" w:hAnsi="Times New Roman" w:cs="Traditional Arabic"/>
          <w:b/>
          <w:bCs/>
          <w:caps/>
          <w:color w:val="C00000"/>
          <w:sz w:val="40"/>
          <w:szCs w:val="40"/>
          <w:rtl/>
          <w:lang w:eastAsia="ar-SA"/>
        </w:rPr>
      </w:pPr>
      <w:r w:rsidRPr="00D443C5">
        <w:rPr>
          <w:rFonts w:ascii="Times New Roman" w:eastAsia="Times New Roman" w:hAnsi="Times New Roman" w:cs="Traditional Arabic" w:hint="cs"/>
          <w:b/>
          <w:bCs/>
          <w:caps/>
          <w:color w:val="C00000"/>
          <w:sz w:val="40"/>
          <w:szCs w:val="40"/>
          <w:rtl/>
          <w:lang w:eastAsia="ar-SA"/>
        </w:rPr>
        <w:t xml:space="preserve">(1000) </w:t>
      </w:r>
    </w:p>
    <w:p w14:paraId="072363A4" w14:textId="421492D0" w:rsidR="00855BFB" w:rsidRPr="00D443C5" w:rsidRDefault="00855BFB" w:rsidP="000C4EFB">
      <w:pPr>
        <w:jc w:val="center"/>
        <w:rPr>
          <w:rFonts w:ascii="Times New Roman" w:eastAsia="Times New Roman" w:hAnsi="Times New Roman" w:cs="Traditional Arabic"/>
          <w:b/>
          <w:bCs/>
          <w:caps/>
          <w:color w:val="C00000"/>
          <w:sz w:val="40"/>
          <w:szCs w:val="40"/>
          <w:rtl/>
          <w:lang w:eastAsia="ar-SA"/>
        </w:rPr>
      </w:pPr>
      <w:r w:rsidRPr="00D443C5">
        <w:rPr>
          <w:rFonts w:ascii="Times New Roman" w:eastAsia="Times New Roman" w:hAnsi="Times New Roman" w:cs="Traditional Arabic" w:hint="cs"/>
          <w:b/>
          <w:bCs/>
          <w:caps/>
          <w:color w:val="C00000"/>
          <w:sz w:val="40"/>
          <w:szCs w:val="40"/>
          <w:rtl/>
          <w:lang w:eastAsia="ar-SA"/>
        </w:rPr>
        <w:t>عنوان جديد</w:t>
      </w:r>
    </w:p>
    <w:p w14:paraId="2A5111BA" w14:textId="0321D016" w:rsidR="00855BFB" w:rsidRDefault="00855BFB" w:rsidP="000C4EFB">
      <w:pPr>
        <w:jc w:val="center"/>
        <w:rPr>
          <w:rFonts w:ascii="Times New Roman" w:eastAsia="Times New Roman" w:hAnsi="Times New Roman" w:cs="Traditional Arabic"/>
          <w:b/>
          <w:bCs/>
          <w:caps/>
          <w:color w:val="FF0000"/>
          <w:sz w:val="36"/>
          <w:szCs w:val="36"/>
          <w:rtl/>
          <w:lang w:eastAsia="ar-SA"/>
        </w:rPr>
      </w:pPr>
    </w:p>
    <w:p w14:paraId="4338825B" w14:textId="69EDB6E6" w:rsidR="00855BFB" w:rsidRDefault="00855BFB" w:rsidP="000C4EFB">
      <w:pPr>
        <w:jc w:val="center"/>
        <w:rPr>
          <w:rFonts w:ascii="Times New Roman" w:eastAsia="Times New Roman" w:hAnsi="Times New Roman" w:cs="Traditional Arabic"/>
          <w:b/>
          <w:bCs/>
          <w:caps/>
          <w:color w:val="FF0000"/>
          <w:sz w:val="36"/>
          <w:szCs w:val="36"/>
          <w:rtl/>
          <w:lang w:eastAsia="ar-SA"/>
        </w:rPr>
      </w:pPr>
    </w:p>
    <w:p w14:paraId="5F8E7E3A" w14:textId="77777777" w:rsidR="00855BFB" w:rsidRDefault="00855BFB" w:rsidP="000C4EFB">
      <w:pPr>
        <w:jc w:val="center"/>
        <w:rPr>
          <w:rFonts w:ascii="Times New Roman" w:eastAsia="Times New Roman" w:hAnsi="Times New Roman" w:cs="Traditional Arabic"/>
          <w:b/>
          <w:bCs/>
          <w:caps/>
          <w:color w:val="FF0000"/>
          <w:sz w:val="36"/>
          <w:szCs w:val="36"/>
          <w:rtl/>
          <w:lang w:eastAsia="ar-SA"/>
        </w:rPr>
      </w:pPr>
    </w:p>
    <w:p w14:paraId="6DB8BA08" w14:textId="52DB8CC0" w:rsidR="00071A1F" w:rsidRPr="00D443C5" w:rsidRDefault="00D443C5" w:rsidP="000C4EFB">
      <w:pPr>
        <w:jc w:val="center"/>
        <w:rPr>
          <w:rFonts w:ascii="Times New Roman" w:eastAsia="Times New Roman" w:hAnsi="Times New Roman" w:cs="Traditional Arabic"/>
          <w:b/>
          <w:bCs/>
          <w:caps/>
          <w:color w:val="0070C0"/>
          <w:sz w:val="36"/>
          <w:szCs w:val="36"/>
          <w:rtl/>
          <w:lang w:eastAsia="ar-SA"/>
        </w:rPr>
      </w:pPr>
      <w:r w:rsidRPr="00D443C5">
        <w:rPr>
          <w:rFonts w:ascii="Times New Roman" w:eastAsia="Times New Roman" w:hAnsi="Times New Roman" w:cs="Traditional Arabic" w:hint="cs"/>
          <w:b/>
          <w:bCs/>
          <w:caps/>
          <w:color w:val="0070C0"/>
          <w:sz w:val="36"/>
          <w:szCs w:val="36"/>
          <w:rtl/>
          <w:lang w:eastAsia="ar-SA"/>
        </w:rPr>
        <w:t>1445 هـ</w:t>
      </w:r>
    </w:p>
    <w:p w14:paraId="37E475B9" w14:textId="77777777" w:rsidR="00D443C5" w:rsidRDefault="00D443C5">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73961FA0" w14:textId="38F8B27F" w:rsidR="00174576" w:rsidRPr="00D443C5" w:rsidRDefault="00174576" w:rsidP="000C4EFB">
      <w:pPr>
        <w:jc w:val="center"/>
        <w:rPr>
          <w:rFonts w:ascii="Times New Roman" w:eastAsia="Times New Roman" w:hAnsi="Times New Roman" w:cs="Traditional Arabic"/>
          <w:b/>
          <w:bCs/>
          <w:caps/>
          <w:color w:val="0070C0"/>
          <w:sz w:val="36"/>
          <w:szCs w:val="36"/>
          <w:rtl/>
          <w:lang w:eastAsia="ar-SA"/>
        </w:rPr>
      </w:pPr>
      <w:r w:rsidRPr="00D443C5">
        <w:rPr>
          <w:rFonts w:ascii="Times New Roman" w:eastAsia="Times New Roman" w:hAnsi="Times New Roman" w:cs="Traditional Arabic" w:hint="cs"/>
          <w:b/>
          <w:bCs/>
          <w:caps/>
          <w:color w:val="0070C0"/>
          <w:sz w:val="36"/>
          <w:szCs w:val="36"/>
          <w:rtl/>
          <w:lang w:eastAsia="ar-SA"/>
        </w:rPr>
        <w:lastRenderedPageBreak/>
        <w:t>بسم الله الرحمن الرحيم</w:t>
      </w:r>
    </w:p>
    <w:p w14:paraId="353515B1"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7BA8F8A4" w14:textId="31570CE3" w:rsidR="00071A1F" w:rsidRDefault="00071A1F" w:rsidP="000C4EFB">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مقدمة</w:t>
      </w:r>
    </w:p>
    <w:p w14:paraId="29334CF5" w14:textId="301C23DA" w:rsidR="00071A1F" w:rsidRDefault="00071A1F" w:rsidP="000C4EFB">
      <w:pPr>
        <w:jc w:val="center"/>
        <w:rPr>
          <w:rFonts w:ascii="Times New Roman" w:eastAsia="Times New Roman" w:hAnsi="Times New Roman" w:cs="Traditional Arabic"/>
          <w:b/>
          <w:bCs/>
          <w:caps/>
          <w:color w:val="FF0000"/>
          <w:sz w:val="36"/>
          <w:szCs w:val="36"/>
          <w:rtl/>
          <w:lang w:eastAsia="ar-SA"/>
        </w:rPr>
      </w:pPr>
    </w:p>
    <w:p w14:paraId="317F3AFF" w14:textId="016DBBBE" w:rsidR="00DD6ADD" w:rsidRDefault="00071A1F" w:rsidP="00620982">
      <w:pPr>
        <w:ind w:left="0" w:firstLine="0"/>
        <w:jc w:val="both"/>
        <w:rPr>
          <w:rFonts w:cs="Traditional Arabic"/>
          <w:sz w:val="36"/>
          <w:szCs w:val="36"/>
          <w:rtl/>
        </w:rPr>
      </w:pPr>
      <w:r w:rsidRPr="00657F3D">
        <w:rPr>
          <w:rFonts w:cs="Traditional Arabic" w:hint="cs"/>
          <w:sz w:val="36"/>
          <w:szCs w:val="36"/>
          <w:rtl/>
        </w:rPr>
        <w:t xml:space="preserve">الحمد لله </w:t>
      </w:r>
      <w:r w:rsidR="0065560E" w:rsidRPr="006C015A">
        <w:rPr>
          <w:rFonts w:cs="Traditional Arabic" w:hint="cs"/>
          <w:sz w:val="36"/>
          <w:szCs w:val="36"/>
          <w:rtl/>
        </w:rPr>
        <w:t>كثيرًا، و</w:t>
      </w:r>
      <w:r w:rsidR="006C015A">
        <w:rPr>
          <w:rFonts w:cs="Traditional Arabic" w:hint="cs"/>
          <w:sz w:val="36"/>
          <w:szCs w:val="36"/>
          <w:rtl/>
        </w:rPr>
        <w:t xml:space="preserve">الصلاة والسلام على سيدنا محمد نبيًّا </w:t>
      </w:r>
      <w:r w:rsidR="000C2F4E">
        <w:rPr>
          <w:rFonts w:cs="Traditional Arabic" w:hint="cs"/>
          <w:sz w:val="36"/>
          <w:szCs w:val="36"/>
          <w:rtl/>
        </w:rPr>
        <w:t>و</w:t>
      </w:r>
      <w:r w:rsidR="006C015A">
        <w:rPr>
          <w:rFonts w:cs="Traditional Arabic" w:hint="cs"/>
          <w:sz w:val="36"/>
          <w:szCs w:val="36"/>
          <w:rtl/>
        </w:rPr>
        <w:t>رس</w:t>
      </w:r>
      <w:r w:rsidR="001B2378">
        <w:rPr>
          <w:rFonts w:cs="Traditional Arabic" w:hint="cs"/>
          <w:sz w:val="36"/>
          <w:szCs w:val="36"/>
          <w:rtl/>
        </w:rPr>
        <w:t>ولًا</w:t>
      </w:r>
      <w:r w:rsidR="00CC2889">
        <w:rPr>
          <w:rFonts w:cs="Traditional Arabic" w:hint="cs"/>
          <w:sz w:val="36"/>
          <w:szCs w:val="36"/>
          <w:rtl/>
        </w:rPr>
        <w:t xml:space="preserve">، وعلى </w:t>
      </w:r>
      <w:proofErr w:type="spellStart"/>
      <w:r w:rsidR="00CC2889">
        <w:rPr>
          <w:rFonts w:cs="Traditional Arabic" w:hint="cs"/>
          <w:sz w:val="36"/>
          <w:szCs w:val="36"/>
          <w:rtl/>
        </w:rPr>
        <w:t>آله</w:t>
      </w:r>
      <w:proofErr w:type="spellEnd"/>
      <w:r w:rsidR="00CC2889">
        <w:rPr>
          <w:rFonts w:cs="Traditional Arabic" w:hint="cs"/>
          <w:sz w:val="36"/>
          <w:szCs w:val="36"/>
          <w:rtl/>
        </w:rPr>
        <w:t xml:space="preserve"> وصحبه.</w:t>
      </w:r>
    </w:p>
    <w:p w14:paraId="379E4573" w14:textId="14D57564" w:rsidR="00831625" w:rsidRDefault="00831625" w:rsidP="00620982">
      <w:pPr>
        <w:ind w:left="0" w:firstLine="0"/>
        <w:jc w:val="both"/>
        <w:rPr>
          <w:rFonts w:cs="Traditional Arabic"/>
          <w:sz w:val="36"/>
          <w:szCs w:val="36"/>
          <w:rtl/>
        </w:rPr>
      </w:pPr>
      <w:r>
        <w:rPr>
          <w:rFonts w:cs="Traditional Arabic" w:hint="cs"/>
          <w:sz w:val="36"/>
          <w:szCs w:val="36"/>
          <w:rtl/>
        </w:rPr>
        <w:t>الجزء السادس من كتاب (التراث الإسلامي)</w:t>
      </w:r>
      <w:r w:rsidR="00862E8A">
        <w:rPr>
          <w:rFonts w:cs="Traditional Arabic" w:hint="cs"/>
          <w:sz w:val="36"/>
          <w:szCs w:val="36"/>
          <w:rtl/>
        </w:rPr>
        <w:t xml:space="preserve"> تتمة </w:t>
      </w:r>
      <w:r w:rsidR="000C2F4E">
        <w:rPr>
          <w:rFonts w:cs="Traditional Arabic" w:hint="cs"/>
          <w:sz w:val="36"/>
          <w:szCs w:val="36"/>
          <w:rtl/>
        </w:rPr>
        <w:t>ل</w:t>
      </w:r>
      <w:r w:rsidR="00915AC6">
        <w:rPr>
          <w:rFonts w:cs="Traditional Arabic" w:hint="cs"/>
          <w:sz w:val="36"/>
          <w:szCs w:val="36"/>
          <w:rtl/>
        </w:rPr>
        <w:t>لأجزاء السابقة</w:t>
      </w:r>
      <w:r w:rsidR="000C2F4E">
        <w:rPr>
          <w:rFonts w:cs="Traditional Arabic" w:hint="cs"/>
          <w:sz w:val="36"/>
          <w:szCs w:val="36"/>
          <w:rtl/>
        </w:rPr>
        <w:t xml:space="preserve"> منه، واستدراك على بعضها</w:t>
      </w:r>
      <w:r w:rsidR="00915AC6">
        <w:rPr>
          <w:rFonts w:cs="Traditional Arabic" w:hint="cs"/>
          <w:sz w:val="36"/>
          <w:szCs w:val="36"/>
          <w:rtl/>
        </w:rPr>
        <w:t xml:space="preserve">، </w:t>
      </w:r>
      <w:r w:rsidR="00546BEB">
        <w:rPr>
          <w:rFonts w:cs="Traditional Arabic" w:hint="cs"/>
          <w:sz w:val="36"/>
          <w:szCs w:val="36"/>
          <w:rtl/>
        </w:rPr>
        <w:t>ف</w:t>
      </w:r>
      <w:r w:rsidR="00915AC6">
        <w:rPr>
          <w:rFonts w:cs="Traditional Arabic" w:hint="cs"/>
          <w:sz w:val="36"/>
          <w:szCs w:val="36"/>
          <w:rtl/>
        </w:rPr>
        <w:t xml:space="preserve">يتضمن </w:t>
      </w:r>
      <w:r w:rsidR="003A0201">
        <w:rPr>
          <w:rFonts w:cs="Traditional Arabic" w:hint="cs"/>
          <w:sz w:val="36"/>
          <w:szCs w:val="36"/>
          <w:rtl/>
        </w:rPr>
        <w:t>عناوين الكتب المنشورة والرسائل الجامعية المناقشة، المؤرخ</w:t>
      </w:r>
      <w:r w:rsidR="005D29D1">
        <w:rPr>
          <w:rFonts w:cs="Traditional Arabic" w:hint="cs"/>
          <w:sz w:val="36"/>
          <w:szCs w:val="36"/>
          <w:rtl/>
        </w:rPr>
        <w:t xml:space="preserve">ة بين الأعوام (1441 </w:t>
      </w:r>
      <w:r w:rsidR="003244DD">
        <w:rPr>
          <w:rFonts w:cs="Traditional Arabic" w:hint="cs"/>
          <w:sz w:val="36"/>
          <w:szCs w:val="36"/>
          <w:rtl/>
        </w:rPr>
        <w:t>-</w:t>
      </w:r>
      <w:r w:rsidR="005D29D1">
        <w:rPr>
          <w:rFonts w:cs="Traditional Arabic" w:hint="cs"/>
          <w:sz w:val="36"/>
          <w:szCs w:val="36"/>
          <w:rtl/>
        </w:rPr>
        <w:t xml:space="preserve"> 1445 هـ)، لكن أكثرها تخص العامين الأخيرين (</w:t>
      </w:r>
      <w:r w:rsidR="00167DA5">
        <w:rPr>
          <w:rFonts w:cs="Traditional Arabic" w:hint="cs"/>
          <w:sz w:val="36"/>
          <w:szCs w:val="36"/>
          <w:rtl/>
        </w:rPr>
        <w:t>1444</w:t>
      </w:r>
      <w:r w:rsidR="003244DD">
        <w:rPr>
          <w:rFonts w:cs="Traditional Arabic" w:hint="cs"/>
          <w:sz w:val="36"/>
          <w:szCs w:val="36"/>
          <w:rtl/>
        </w:rPr>
        <w:t>-</w:t>
      </w:r>
      <w:r w:rsidR="00167DA5">
        <w:rPr>
          <w:rFonts w:cs="Traditional Arabic" w:hint="cs"/>
          <w:sz w:val="36"/>
          <w:szCs w:val="36"/>
          <w:rtl/>
        </w:rPr>
        <w:t>1445 هـ = 2022</w:t>
      </w:r>
      <w:r w:rsidR="003244DD">
        <w:rPr>
          <w:rFonts w:cs="Traditional Arabic" w:hint="cs"/>
          <w:sz w:val="36"/>
          <w:szCs w:val="36"/>
          <w:rtl/>
        </w:rPr>
        <w:t>-</w:t>
      </w:r>
      <w:r w:rsidR="00167DA5">
        <w:rPr>
          <w:rFonts w:cs="Traditional Arabic" w:hint="cs"/>
          <w:sz w:val="36"/>
          <w:szCs w:val="36"/>
          <w:rtl/>
        </w:rPr>
        <w:t>2023م)</w:t>
      </w:r>
      <w:r w:rsidR="003244DD">
        <w:rPr>
          <w:rFonts w:cs="Traditional Arabic" w:hint="cs"/>
          <w:sz w:val="36"/>
          <w:szCs w:val="36"/>
          <w:rtl/>
        </w:rPr>
        <w:t>.</w:t>
      </w:r>
    </w:p>
    <w:p w14:paraId="4CE566C8" w14:textId="1CFF877E" w:rsidR="00167DA5" w:rsidRDefault="00167DA5" w:rsidP="00620982">
      <w:pPr>
        <w:ind w:left="0" w:firstLine="0"/>
        <w:jc w:val="both"/>
        <w:rPr>
          <w:rFonts w:cs="Traditional Arabic"/>
          <w:sz w:val="36"/>
          <w:szCs w:val="36"/>
          <w:rtl/>
        </w:rPr>
      </w:pPr>
      <w:r>
        <w:rPr>
          <w:rFonts w:cs="Traditional Arabic" w:hint="cs"/>
          <w:sz w:val="36"/>
          <w:szCs w:val="36"/>
          <w:rtl/>
        </w:rPr>
        <w:t xml:space="preserve">وهو مثلها في </w:t>
      </w:r>
      <w:proofErr w:type="gramStart"/>
      <w:r w:rsidR="0053655F">
        <w:rPr>
          <w:rFonts w:cs="Traditional Arabic" w:hint="cs"/>
          <w:sz w:val="36"/>
          <w:szCs w:val="36"/>
          <w:rtl/>
        </w:rPr>
        <w:t>الع</w:t>
      </w:r>
      <w:r w:rsidR="004A6DDE">
        <w:rPr>
          <w:rFonts w:cs="Traditional Arabic" w:hint="cs"/>
          <w:sz w:val="36"/>
          <w:szCs w:val="36"/>
          <w:rtl/>
        </w:rPr>
        <w:t>َ</w:t>
      </w:r>
      <w:r w:rsidR="0053655F">
        <w:rPr>
          <w:rFonts w:cs="Traditional Arabic" w:hint="cs"/>
          <w:sz w:val="36"/>
          <w:szCs w:val="36"/>
          <w:rtl/>
        </w:rPr>
        <w:t>دد</w:t>
      </w:r>
      <w:proofErr w:type="gramEnd"/>
      <w:r w:rsidR="0053655F">
        <w:rPr>
          <w:rFonts w:cs="Traditional Arabic" w:hint="cs"/>
          <w:sz w:val="36"/>
          <w:szCs w:val="36"/>
          <w:rtl/>
        </w:rPr>
        <w:t xml:space="preserve"> والتصنيف و</w:t>
      </w:r>
      <w:r>
        <w:rPr>
          <w:rFonts w:cs="Traditional Arabic" w:hint="cs"/>
          <w:sz w:val="36"/>
          <w:szCs w:val="36"/>
          <w:rtl/>
        </w:rPr>
        <w:t>التبويب والترتيب.</w:t>
      </w:r>
    </w:p>
    <w:p w14:paraId="2911D6A1" w14:textId="7FD257D2" w:rsidR="00F36031" w:rsidRDefault="008A74C1" w:rsidP="00620982">
      <w:pPr>
        <w:ind w:left="0" w:firstLine="0"/>
        <w:jc w:val="both"/>
        <w:rPr>
          <w:rFonts w:cs="Traditional Arabic"/>
          <w:sz w:val="36"/>
          <w:szCs w:val="36"/>
          <w:rtl/>
        </w:rPr>
      </w:pPr>
      <w:r>
        <w:rPr>
          <w:rFonts w:cs="Traditional Arabic" w:hint="cs"/>
          <w:sz w:val="36"/>
          <w:szCs w:val="36"/>
          <w:rtl/>
        </w:rPr>
        <w:t>والله</w:t>
      </w:r>
      <w:r w:rsidR="00F82CBA">
        <w:rPr>
          <w:rFonts w:cs="Traditional Arabic" w:hint="cs"/>
          <w:sz w:val="36"/>
          <w:szCs w:val="36"/>
          <w:rtl/>
        </w:rPr>
        <w:t>َ</w:t>
      </w:r>
      <w:r>
        <w:rPr>
          <w:rFonts w:cs="Traditional Arabic" w:hint="cs"/>
          <w:sz w:val="36"/>
          <w:szCs w:val="36"/>
          <w:rtl/>
        </w:rPr>
        <w:t xml:space="preserve"> أسأل</w:t>
      </w:r>
      <w:r w:rsidR="00F82CBA">
        <w:rPr>
          <w:rFonts w:cs="Traditional Arabic" w:hint="cs"/>
          <w:sz w:val="36"/>
          <w:szCs w:val="36"/>
          <w:rtl/>
        </w:rPr>
        <w:t>ُ</w:t>
      </w:r>
      <w:r>
        <w:rPr>
          <w:rFonts w:cs="Traditional Arabic" w:hint="cs"/>
          <w:sz w:val="36"/>
          <w:szCs w:val="36"/>
          <w:rtl/>
        </w:rPr>
        <w:t xml:space="preserve"> أن يعينني على عمل</w:t>
      </w:r>
      <w:r w:rsidR="00F36031">
        <w:rPr>
          <w:rFonts w:cs="Traditional Arabic" w:hint="cs"/>
          <w:sz w:val="36"/>
          <w:szCs w:val="36"/>
          <w:rtl/>
        </w:rPr>
        <w:t>ِ</w:t>
      </w:r>
      <w:r>
        <w:rPr>
          <w:rFonts w:cs="Traditional Arabic" w:hint="cs"/>
          <w:sz w:val="36"/>
          <w:szCs w:val="36"/>
          <w:rtl/>
        </w:rPr>
        <w:t xml:space="preserve"> </w:t>
      </w:r>
      <w:r w:rsidR="002723F6">
        <w:rPr>
          <w:rFonts w:cs="Traditional Arabic" w:hint="cs"/>
          <w:sz w:val="36"/>
          <w:szCs w:val="36"/>
          <w:rtl/>
        </w:rPr>
        <w:t>ما ي</w:t>
      </w:r>
      <w:r>
        <w:rPr>
          <w:rFonts w:cs="Traditional Arabic" w:hint="cs"/>
          <w:sz w:val="36"/>
          <w:szCs w:val="36"/>
          <w:rtl/>
        </w:rPr>
        <w:t>رض</w:t>
      </w:r>
      <w:r w:rsidR="00F82CBA">
        <w:rPr>
          <w:rFonts w:cs="Traditional Arabic" w:hint="cs"/>
          <w:sz w:val="36"/>
          <w:szCs w:val="36"/>
          <w:rtl/>
        </w:rPr>
        <w:t>َ</w:t>
      </w:r>
      <w:r>
        <w:rPr>
          <w:rFonts w:cs="Traditional Arabic" w:hint="cs"/>
          <w:sz w:val="36"/>
          <w:szCs w:val="36"/>
          <w:rtl/>
        </w:rPr>
        <w:t xml:space="preserve">ى عنه، وينفع </w:t>
      </w:r>
      <w:r w:rsidR="00F82CBA">
        <w:rPr>
          <w:rFonts w:cs="Traditional Arabic" w:hint="cs"/>
          <w:sz w:val="36"/>
          <w:szCs w:val="36"/>
          <w:rtl/>
        </w:rPr>
        <w:t xml:space="preserve">به </w:t>
      </w:r>
      <w:r>
        <w:rPr>
          <w:rFonts w:cs="Traditional Arabic" w:hint="cs"/>
          <w:sz w:val="36"/>
          <w:szCs w:val="36"/>
          <w:rtl/>
        </w:rPr>
        <w:t xml:space="preserve">عباده، وأعوذ به أن </w:t>
      </w:r>
      <w:r w:rsidR="00F36031">
        <w:rPr>
          <w:rFonts w:cs="Traditional Arabic" w:hint="cs"/>
          <w:sz w:val="36"/>
          <w:szCs w:val="36"/>
          <w:rtl/>
        </w:rPr>
        <w:t>أشتغل بما لا يرضيه.</w:t>
      </w:r>
    </w:p>
    <w:p w14:paraId="56132823" w14:textId="1EC28A09" w:rsidR="00513529" w:rsidRDefault="00F36031" w:rsidP="00620982">
      <w:pPr>
        <w:ind w:left="0" w:firstLine="0"/>
        <w:jc w:val="both"/>
        <w:rPr>
          <w:rFonts w:cs="Traditional Arabic"/>
          <w:sz w:val="36"/>
          <w:szCs w:val="36"/>
          <w:rtl/>
        </w:rPr>
      </w:pPr>
      <w:r>
        <w:rPr>
          <w:rFonts w:cs="Traditional Arabic" w:hint="cs"/>
          <w:sz w:val="36"/>
          <w:szCs w:val="36"/>
          <w:rtl/>
        </w:rPr>
        <w:t xml:space="preserve">والحمد له </w:t>
      </w:r>
      <w:r w:rsidR="00513529">
        <w:rPr>
          <w:rFonts w:cs="Traditional Arabic" w:hint="cs"/>
          <w:sz w:val="36"/>
          <w:szCs w:val="36"/>
          <w:rtl/>
        </w:rPr>
        <w:t>وحده، والشكر له على توفيقه</w:t>
      </w:r>
      <w:r w:rsidR="00B3468E">
        <w:rPr>
          <w:rFonts w:cs="Traditional Arabic" w:hint="cs"/>
          <w:sz w:val="36"/>
          <w:szCs w:val="36"/>
          <w:rtl/>
        </w:rPr>
        <w:t xml:space="preserve"> وتيسيره</w:t>
      </w:r>
      <w:r w:rsidR="00513529">
        <w:rPr>
          <w:rFonts w:cs="Traditional Arabic" w:hint="cs"/>
          <w:sz w:val="36"/>
          <w:szCs w:val="36"/>
          <w:rtl/>
        </w:rPr>
        <w:t>.</w:t>
      </w:r>
    </w:p>
    <w:p w14:paraId="30FCC316" w14:textId="77777777" w:rsidR="00513529" w:rsidRDefault="00513529" w:rsidP="00620982">
      <w:pPr>
        <w:ind w:left="0" w:firstLine="0"/>
        <w:jc w:val="both"/>
        <w:rPr>
          <w:rFonts w:cs="Traditional Arabic"/>
          <w:sz w:val="36"/>
          <w:szCs w:val="36"/>
          <w:rtl/>
        </w:rPr>
      </w:pPr>
    </w:p>
    <w:p w14:paraId="5CFF19C0" w14:textId="77777777" w:rsidR="00513529" w:rsidRPr="00AB4D46" w:rsidRDefault="00513529" w:rsidP="00F127B9">
      <w:pPr>
        <w:ind w:left="0" w:firstLine="0"/>
        <w:jc w:val="right"/>
        <w:rPr>
          <w:rFonts w:cs="Traditional Arabic"/>
          <w:b/>
          <w:bCs/>
          <w:color w:val="0070C0"/>
          <w:sz w:val="36"/>
          <w:szCs w:val="36"/>
          <w:rtl/>
        </w:rPr>
      </w:pPr>
      <w:r w:rsidRPr="00AB4D46">
        <w:rPr>
          <w:rFonts w:cs="Traditional Arabic" w:hint="cs"/>
          <w:b/>
          <w:bCs/>
          <w:color w:val="0070C0"/>
          <w:sz w:val="36"/>
          <w:szCs w:val="36"/>
          <w:rtl/>
        </w:rPr>
        <w:t>محمد خير يوسف</w:t>
      </w:r>
    </w:p>
    <w:p w14:paraId="28DAA318" w14:textId="77777777" w:rsidR="00F127B9" w:rsidRDefault="00F127B9" w:rsidP="00F127B9">
      <w:pPr>
        <w:ind w:left="0" w:firstLine="0"/>
        <w:jc w:val="right"/>
        <w:rPr>
          <w:rFonts w:cs="Traditional Arabic"/>
          <w:sz w:val="36"/>
          <w:szCs w:val="36"/>
          <w:rtl/>
        </w:rPr>
      </w:pPr>
      <w:r>
        <w:rPr>
          <w:rFonts w:cs="Traditional Arabic" w:hint="cs"/>
          <w:sz w:val="36"/>
          <w:szCs w:val="36"/>
          <w:rtl/>
        </w:rPr>
        <w:t>ربيع الآخر 1445 هـ</w:t>
      </w:r>
    </w:p>
    <w:p w14:paraId="5F008640" w14:textId="176A4560" w:rsidR="00167DA5" w:rsidRPr="006C015A" w:rsidRDefault="00F127B9" w:rsidP="00F127B9">
      <w:pPr>
        <w:ind w:left="0" w:firstLine="0"/>
        <w:jc w:val="right"/>
        <w:rPr>
          <w:rFonts w:cs="Traditional Arabic"/>
          <w:sz w:val="36"/>
          <w:szCs w:val="36"/>
          <w:rtl/>
        </w:rPr>
      </w:pPr>
      <w:r>
        <w:rPr>
          <w:rFonts w:cs="Traditional Arabic" w:hint="cs"/>
          <w:sz w:val="36"/>
          <w:szCs w:val="36"/>
          <w:rtl/>
        </w:rPr>
        <w:t>إستانبول</w:t>
      </w:r>
      <w:r w:rsidR="008A74C1">
        <w:rPr>
          <w:rFonts w:cs="Traditional Arabic" w:hint="cs"/>
          <w:sz w:val="36"/>
          <w:szCs w:val="36"/>
          <w:rtl/>
        </w:rPr>
        <w:t xml:space="preserve"> </w:t>
      </w:r>
    </w:p>
    <w:p w14:paraId="79DACCE1" w14:textId="77777777" w:rsidR="00071A1F" w:rsidRPr="006C015A" w:rsidRDefault="00071A1F" w:rsidP="006C015A">
      <w:pPr>
        <w:ind w:left="0" w:firstLine="0"/>
        <w:jc w:val="both"/>
        <w:rPr>
          <w:rFonts w:cs="Traditional Arabic"/>
          <w:sz w:val="36"/>
          <w:szCs w:val="36"/>
          <w:rtl/>
        </w:rPr>
      </w:pPr>
    </w:p>
    <w:p w14:paraId="4E346A0F" w14:textId="77777777" w:rsidR="007A64ED" w:rsidRPr="006C015A" w:rsidRDefault="007A64ED">
      <w:pPr>
        <w:ind w:left="0" w:firstLine="0"/>
        <w:jc w:val="both"/>
        <w:rPr>
          <w:rFonts w:cs="Traditional Arabic"/>
          <w:sz w:val="36"/>
          <w:szCs w:val="36"/>
          <w:rtl/>
        </w:rPr>
      </w:pPr>
      <w:r w:rsidRPr="006C015A">
        <w:rPr>
          <w:rFonts w:cs="Traditional Arabic"/>
          <w:sz w:val="36"/>
          <w:szCs w:val="36"/>
          <w:rtl/>
        </w:rPr>
        <w:br w:type="page"/>
      </w:r>
    </w:p>
    <w:p w14:paraId="08E63145" w14:textId="1D5B2F5B" w:rsidR="0046389A" w:rsidRPr="00AF2C01" w:rsidRDefault="000C4EFB" w:rsidP="00AF2C01">
      <w:pPr>
        <w:ind w:left="0" w:firstLine="0"/>
        <w:jc w:val="center"/>
        <w:rPr>
          <w:rFonts w:cs="Traditional Arabic"/>
          <w:b/>
          <w:bCs/>
          <w:color w:val="0070C0"/>
          <w:sz w:val="36"/>
          <w:szCs w:val="36"/>
          <w:rtl/>
        </w:rPr>
      </w:pPr>
      <w:r w:rsidRPr="00AF2C01">
        <w:rPr>
          <w:rFonts w:cs="Traditional Arabic" w:hint="cs"/>
          <w:b/>
          <w:bCs/>
          <w:color w:val="0070C0"/>
          <w:sz w:val="36"/>
          <w:szCs w:val="36"/>
          <w:rtl/>
        </w:rPr>
        <w:lastRenderedPageBreak/>
        <w:t>المعارف العامة</w:t>
      </w:r>
    </w:p>
    <w:p w14:paraId="637555D3" w14:textId="276A724B" w:rsidR="0055391C" w:rsidRDefault="0055391C" w:rsidP="000C4EFB">
      <w:pPr>
        <w:jc w:val="center"/>
        <w:rPr>
          <w:color w:val="FF0000"/>
          <w:rtl/>
        </w:rPr>
      </w:pPr>
    </w:p>
    <w:p w14:paraId="1A859BB1" w14:textId="77777777" w:rsidR="008545E7" w:rsidRPr="009911D7" w:rsidRDefault="008545E7" w:rsidP="008545E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آثار ومؤلفات أسرة آل الرازي بالأندلس (238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379 هـ): دراسة وجمع وتحقيق/ </w:t>
      </w:r>
      <w:r w:rsidRPr="009911D7">
        <w:rPr>
          <w:rFonts w:ascii="Times New Roman" w:eastAsia="Times New Roman" w:hAnsi="Times New Roman" w:cs="Traditional Arabic" w:hint="cs"/>
          <w:sz w:val="36"/>
          <w:szCs w:val="36"/>
          <w:rtl/>
          <w:lang w:eastAsia="ar-SA"/>
        </w:rPr>
        <w:t xml:space="preserve">عبدالرحمن عايد </w:t>
      </w:r>
      <w:proofErr w:type="spellStart"/>
      <w:proofErr w:type="gramStart"/>
      <w:r w:rsidRPr="009911D7">
        <w:rPr>
          <w:rFonts w:ascii="Times New Roman" w:eastAsia="Times New Roman" w:hAnsi="Times New Roman" w:cs="Traditional Arabic" w:hint="cs"/>
          <w:sz w:val="36"/>
          <w:szCs w:val="36"/>
          <w:rtl/>
          <w:lang w:eastAsia="ar-SA"/>
        </w:rPr>
        <w:t>المفضلي</w:t>
      </w:r>
      <w:proofErr w:type="spellEnd"/>
      <w:r w:rsidRPr="009911D7">
        <w:rPr>
          <w:rFonts w:ascii="Times New Roman" w:eastAsia="Times New Roman" w:hAnsi="Times New Roman" w:cs="Traditional Arabic" w:hint="cs"/>
          <w:sz w:val="36"/>
          <w:szCs w:val="36"/>
          <w:rtl/>
          <w:lang w:eastAsia="ar-SA"/>
        </w:rPr>
        <w:t>.-</w:t>
      </w:r>
      <w:proofErr w:type="gramEnd"/>
      <w:r w:rsidRPr="009911D7">
        <w:rPr>
          <w:rFonts w:ascii="Times New Roman" w:eastAsia="Times New Roman" w:hAnsi="Times New Roman" w:cs="Traditional Arabic" w:hint="cs"/>
          <w:sz w:val="36"/>
          <w:szCs w:val="36"/>
          <w:rtl/>
          <w:lang w:eastAsia="ar-SA"/>
        </w:rPr>
        <w:t xml:space="preserve"> مكة المكرمة: جامعة أم القرى، 1444 هـ، 2023 م (دكتوراه).</w:t>
      </w:r>
    </w:p>
    <w:p w14:paraId="12B29332" w14:textId="77777777" w:rsidR="008545E7" w:rsidRPr="009911D7" w:rsidRDefault="008545E7" w:rsidP="008545E7">
      <w:pPr>
        <w:ind w:left="0" w:firstLine="0"/>
        <w:jc w:val="both"/>
        <w:rPr>
          <w:rFonts w:ascii="Times New Roman" w:eastAsia="Times New Roman" w:hAnsi="Times New Roman" w:cs="Traditional Arabic"/>
          <w:sz w:val="36"/>
          <w:szCs w:val="36"/>
          <w:rtl/>
          <w:lang w:eastAsia="ar-SA"/>
        </w:rPr>
      </w:pPr>
    </w:p>
    <w:p w14:paraId="52F88707" w14:textId="77777777" w:rsidR="00636BA3" w:rsidRPr="00B16FA7" w:rsidRDefault="00636BA3" w:rsidP="00636BA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أربعة شروح على الرسالة العضدية في آداب البحث والمناظرة وفي علم الوضع للعضد </w:t>
      </w:r>
      <w:proofErr w:type="spellStart"/>
      <w:r>
        <w:rPr>
          <w:rFonts w:ascii="Times New Roman" w:eastAsia="Times New Roman" w:hAnsi="Times New Roman" w:cs="Traditional Arabic" w:hint="cs"/>
          <w:b/>
          <w:bCs/>
          <w:sz w:val="36"/>
          <w:szCs w:val="36"/>
          <w:rtl/>
          <w:lang w:eastAsia="ar-SA"/>
        </w:rPr>
        <w:t>الإيجي</w:t>
      </w:r>
      <w:proofErr w:type="spellEnd"/>
      <w:r>
        <w:rPr>
          <w:rFonts w:ascii="Times New Roman" w:eastAsia="Times New Roman" w:hAnsi="Times New Roman" w:cs="Traditional Arabic" w:hint="cs"/>
          <w:b/>
          <w:bCs/>
          <w:sz w:val="36"/>
          <w:szCs w:val="36"/>
          <w:rtl/>
          <w:lang w:eastAsia="ar-SA"/>
        </w:rPr>
        <w:t xml:space="preserve">/ </w:t>
      </w:r>
      <w:r w:rsidRPr="00B16FA7">
        <w:rPr>
          <w:rFonts w:ascii="Times New Roman" w:eastAsia="Times New Roman" w:hAnsi="Times New Roman" w:cs="Traditional Arabic" w:hint="cs"/>
          <w:sz w:val="36"/>
          <w:szCs w:val="36"/>
          <w:rtl/>
          <w:lang w:eastAsia="ar-SA"/>
        </w:rPr>
        <w:t xml:space="preserve">تحقيق عمرو يوسف </w:t>
      </w:r>
      <w:proofErr w:type="gramStart"/>
      <w:r w:rsidRPr="00B16FA7">
        <w:rPr>
          <w:rFonts w:ascii="Times New Roman" w:eastAsia="Times New Roman" w:hAnsi="Times New Roman" w:cs="Traditional Arabic" w:hint="cs"/>
          <w:sz w:val="36"/>
          <w:szCs w:val="36"/>
          <w:rtl/>
          <w:lang w:eastAsia="ar-SA"/>
        </w:rPr>
        <w:t>الجندي.-</w:t>
      </w:r>
      <w:proofErr w:type="gramEnd"/>
      <w:r w:rsidRPr="00B16FA7">
        <w:rPr>
          <w:rFonts w:ascii="Times New Roman" w:eastAsia="Times New Roman" w:hAnsi="Times New Roman" w:cs="Traditional Arabic" w:hint="cs"/>
          <w:sz w:val="36"/>
          <w:szCs w:val="36"/>
          <w:rtl/>
          <w:lang w:eastAsia="ar-SA"/>
        </w:rPr>
        <w:t xml:space="preserve"> الأردن: دار محمد </w:t>
      </w:r>
      <w:proofErr w:type="spellStart"/>
      <w:r w:rsidRPr="00B16FA7">
        <w:rPr>
          <w:rFonts w:ascii="Times New Roman" w:eastAsia="Times New Roman" w:hAnsi="Times New Roman" w:cs="Traditional Arabic" w:hint="cs"/>
          <w:sz w:val="36"/>
          <w:szCs w:val="36"/>
          <w:rtl/>
          <w:lang w:eastAsia="ar-SA"/>
        </w:rPr>
        <w:t>دنديس</w:t>
      </w:r>
      <w:proofErr w:type="spellEnd"/>
      <w:r w:rsidRPr="00B16FA7">
        <w:rPr>
          <w:rFonts w:ascii="Times New Roman" w:eastAsia="Times New Roman" w:hAnsi="Times New Roman" w:cs="Traditional Arabic" w:hint="cs"/>
          <w:sz w:val="36"/>
          <w:szCs w:val="36"/>
          <w:rtl/>
          <w:lang w:eastAsia="ar-SA"/>
        </w:rPr>
        <w:t xml:space="preserve"> للنشر؛ الكويت: دار الضياء، 1444 هـ، 2023 م.</w:t>
      </w:r>
    </w:p>
    <w:p w14:paraId="236103D1" w14:textId="77777777" w:rsidR="00636BA3" w:rsidRDefault="00636BA3" w:rsidP="00636BA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w:t>
      </w:r>
    </w:p>
    <w:p w14:paraId="5BDC2E75" w14:textId="77777777" w:rsidR="00636BA3" w:rsidRDefault="00636BA3" w:rsidP="00636BA3">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شرح العصام الإسفراييني على رسالة الآداب، وفي ذيلها رسالة الجرجاني العلة الغائية، وتحقيق نفس الأمر والفرق بينه وبين الخارج والذهن.</w:t>
      </w:r>
    </w:p>
    <w:p w14:paraId="28EF2DED" w14:textId="77777777" w:rsidR="00636BA3" w:rsidRDefault="00636BA3" w:rsidP="00636BA3">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شرح القطب أبي البركات </w:t>
      </w:r>
      <w:proofErr w:type="spellStart"/>
      <w:r>
        <w:rPr>
          <w:rFonts w:ascii="Times New Roman" w:eastAsia="Times New Roman" w:hAnsi="Times New Roman" w:cs="Traditional Arabic" w:hint="cs"/>
          <w:sz w:val="36"/>
          <w:szCs w:val="36"/>
          <w:rtl/>
          <w:lang w:eastAsia="ar-SA"/>
        </w:rPr>
        <w:t>الدردير</w:t>
      </w:r>
      <w:proofErr w:type="spellEnd"/>
      <w:r>
        <w:rPr>
          <w:rFonts w:ascii="Times New Roman" w:eastAsia="Times New Roman" w:hAnsi="Times New Roman" w:cs="Traditional Arabic" w:hint="cs"/>
          <w:sz w:val="36"/>
          <w:szCs w:val="36"/>
          <w:rtl/>
          <w:lang w:eastAsia="ar-SA"/>
        </w:rPr>
        <w:t xml:space="preserve"> على رسالة الآداب (ت 1201 هـ).</w:t>
      </w:r>
    </w:p>
    <w:p w14:paraId="7AC19464" w14:textId="77777777" w:rsidR="00636BA3" w:rsidRDefault="00636BA3" w:rsidP="00636BA3">
      <w:pPr>
        <w:pStyle w:val="a3"/>
        <w:numPr>
          <w:ilvl w:val="0"/>
          <w:numId w:val="1"/>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شرح العلامة يوسف الحفني الشافعي على رسالة الآداب (ت 1176 هـ).</w:t>
      </w:r>
    </w:p>
    <w:p w14:paraId="6F66C27A" w14:textId="77777777" w:rsidR="00636BA3" w:rsidRPr="00B30F07" w:rsidRDefault="00636BA3" w:rsidP="00636BA3">
      <w:pPr>
        <w:pStyle w:val="a3"/>
        <w:numPr>
          <w:ilvl w:val="0"/>
          <w:numId w:val="1"/>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شرح العلامة يوسف الحفني على الرسالة العضدية في الوضع </w:t>
      </w:r>
      <w:proofErr w:type="spellStart"/>
      <w:r>
        <w:rPr>
          <w:rFonts w:ascii="Times New Roman" w:eastAsia="Times New Roman" w:hAnsi="Times New Roman" w:cs="Traditional Arabic" w:hint="cs"/>
          <w:sz w:val="36"/>
          <w:szCs w:val="36"/>
          <w:rtl/>
          <w:lang w:eastAsia="ar-SA"/>
        </w:rPr>
        <w:t>للإيجي</w:t>
      </w:r>
      <w:proofErr w:type="spellEnd"/>
      <w:r>
        <w:rPr>
          <w:rFonts w:ascii="Times New Roman" w:eastAsia="Times New Roman" w:hAnsi="Times New Roman" w:cs="Traditional Arabic" w:hint="cs"/>
          <w:sz w:val="36"/>
          <w:szCs w:val="36"/>
          <w:rtl/>
          <w:lang w:eastAsia="ar-SA"/>
        </w:rPr>
        <w:t>.</w:t>
      </w:r>
    </w:p>
    <w:p w14:paraId="543FAFCA" w14:textId="77777777" w:rsidR="00636BA3" w:rsidRPr="00B16FA7" w:rsidRDefault="00636BA3" w:rsidP="00636BA3">
      <w:pPr>
        <w:ind w:left="0" w:firstLine="0"/>
        <w:jc w:val="both"/>
        <w:rPr>
          <w:rFonts w:ascii="Times New Roman" w:eastAsia="Times New Roman" w:hAnsi="Times New Roman" w:cs="Traditional Arabic"/>
          <w:sz w:val="36"/>
          <w:szCs w:val="36"/>
          <w:rtl/>
          <w:lang w:eastAsia="ar-SA"/>
        </w:rPr>
      </w:pPr>
    </w:p>
    <w:p w14:paraId="462331F7" w14:textId="77777777" w:rsidR="00DE0774" w:rsidRPr="001451FC" w:rsidRDefault="00DE0774" w:rsidP="00DE077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أنسام تراثية/ </w:t>
      </w:r>
      <w:r w:rsidRPr="001451FC">
        <w:rPr>
          <w:rFonts w:ascii="Times New Roman" w:eastAsia="Times New Roman" w:hAnsi="Times New Roman" w:cs="Traditional Arabic" w:hint="cs"/>
          <w:sz w:val="36"/>
          <w:szCs w:val="36"/>
          <w:rtl/>
          <w:lang w:eastAsia="ar-SA"/>
        </w:rPr>
        <w:t xml:space="preserve">جمع وتحقيق وتعليق بدر </w:t>
      </w:r>
      <w:proofErr w:type="gramStart"/>
      <w:r w:rsidRPr="001451FC">
        <w:rPr>
          <w:rFonts w:ascii="Times New Roman" w:eastAsia="Times New Roman" w:hAnsi="Times New Roman" w:cs="Traditional Arabic" w:hint="cs"/>
          <w:sz w:val="36"/>
          <w:szCs w:val="36"/>
          <w:rtl/>
          <w:lang w:eastAsia="ar-SA"/>
        </w:rPr>
        <w:t>العمراني.-</w:t>
      </w:r>
      <w:proofErr w:type="gramEnd"/>
      <w:r w:rsidRPr="001451FC">
        <w:rPr>
          <w:rFonts w:ascii="Times New Roman" w:eastAsia="Times New Roman" w:hAnsi="Times New Roman" w:cs="Traditional Arabic" w:hint="cs"/>
          <w:sz w:val="36"/>
          <w:szCs w:val="36"/>
          <w:rtl/>
          <w:lang w:eastAsia="ar-SA"/>
        </w:rPr>
        <w:t xml:space="preserve"> القاهرة: المكتبة العمرية، 1445 هـ، 2023م</w:t>
      </w:r>
    </w:p>
    <w:p w14:paraId="4F40B6C8" w14:textId="77777777" w:rsidR="00DE0774" w:rsidRPr="001451FC" w:rsidRDefault="00DE0774" w:rsidP="00DE0774">
      <w:pPr>
        <w:ind w:left="0" w:firstLine="0"/>
        <w:jc w:val="both"/>
        <w:rPr>
          <w:rFonts w:ascii="Times New Roman" w:eastAsia="Times New Roman" w:hAnsi="Times New Roman" w:cs="Traditional Arabic"/>
          <w:sz w:val="36"/>
          <w:szCs w:val="36"/>
          <w:rtl/>
          <w:lang w:eastAsia="ar-SA"/>
        </w:rPr>
      </w:pPr>
      <w:r w:rsidRPr="001451FC">
        <w:rPr>
          <w:rFonts w:ascii="Times New Roman" w:eastAsia="Times New Roman" w:hAnsi="Times New Roman" w:cs="Traditional Arabic" w:hint="cs"/>
          <w:sz w:val="36"/>
          <w:szCs w:val="36"/>
          <w:rtl/>
          <w:lang w:eastAsia="ar-SA"/>
        </w:rPr>
        <w:t>وتتضمن:</w:t>
      </w:r>
    </w:p>
    <w:p w14:paraId="00B0FFA3" w14:textId="77777777" w:rsidR="00DE0774" w:rsidRPr="006A60E0" w:rsidRDefault="00DE0774" w:rsidP="00DE0774">
      <w:pPr>
        <w:pStyle w:val="a3"/>
        <w:numPr>
          <w:ilvl w:val="0"/>
          <w:numId w:val="2"/>
        </w:numPr>
        <w:jc w:val="both"/>
        <w:rPr>
          <w:rFonts w:ascii="Times New Roman" w:eastAsia="Times New Roman" w:hAnsi="Times New Roman" w:cs="Traditional Arabic"/>
          <w:sz w:val="36"/>
          <w:szCs w:val="36"/>
          <w:rtl/>
          <w:lang w:eastAsia="ar-SA"/>
        </w:rPr>
      </w:pPr>
      <w:proofErr w:type="spellStart"/>
      <w:r w:rsidRPr="006A60E0">
        <w:rPr>
          <w:rFonts w:ascii="Times New Roman" w:eastAsia="Times New Roman" w:hAnsi="Times New Roman" w:cs="Traditional Arabic"/>
          <w:sz w:val="36"/>
          <w:szCs w:val="36"/>
          <w:rtl/>
          <w:lang w:eastAsia="ar-SA"/>
        </w:rPr>
        <w:t>سؤالات</w:t>
      </w:r>
      <w:proofErr w:type="spellEnd"/>
      <w:r w:rsidRPr="006A60E0">
        <w:rPr>
          <w:rFonts w:ascii="Times New Roman" w:eastAsia="Times New Roman" w:hAnsi="Times New Roman" w:cs="Traditional Arabic"/>
          <w:sz w:val="36"/>
          <w:szCs w:val="36"/>
          <w:rtl/>
          <w:lang w:eastAsia="ar-SA"/>
        </w:rPr>
        <w:t xml:space="preserve"> من التَّفسير وأصول الدِّين</w:t>
      </w:r>
      <w:r w:rsidRPr="006A60E0">
        <w:rPr>
          <w:rFonts w:ascii="Times New Roman" w:eastAsia="Times New Roman" w:hAnsi="Times New Roman" w:cs="Traditional Arabic" w:hint="cs"/>
          <w:sz w:val="36"/>
          <w:szCs w:val="36"/>
          <w:rtl/>
          <w:lang w:eastAsia="ar-SA"/>
        </w:rPr>
        <w:t>/</w:t>
      </w:r>
      <w:r w:rsidRPr="006A60E0">
        <w:rPr>
          <w:rFonts w:ascii="Times New Roman" w:eastAsia="Times New Roman" w:hAnsi="Times New Roman" w:cs="Traditional Arabic"/>
          <w:sz w:val="36"/>
          <w:szCs w:val="36"/>
          <w:rtl/>
          <w:lang w:eastAsia="ar-SA"/>
        </w:rPr>
        <w:t xml:space="preserve"> </w:t>
      </w:r>
      <w:r w:rsidRPr="006A60E0">
        <w:rPr>
          <w:rFonts w:ascii="Times New Roman" w:eastAsia="Times New Roman" w:hAnsi="Times New Roman" w:cs="Traditional Arabic" w:hint="cs"/>
          <w:sz w:val="36"/>
          <w:szCs w:val="36"/>
          <w:rtl/>
          <w:lang w:eastAsia="ar-SA"/>
        </w:rPr>
        <w:t>ل</w:t>
      </w:r>
      <w:r w:rsidRPr="006A60E0">
        <w:rPr>
          <w:rFonts w:ascii="Times New Roman" w:eastAsia="Times New Roman" w:hAnsi="Times New Roman" w:cs="Traditional Arabic"/>
          <w:sz w:val="36"/>
          <w:szCs w:val="36"/>
          <w:rtl/>
          <w:lang w:eastAsia="ar-SA"/>
        </w:rPr>
        <w:t>أ</w:t>
      </w:r>
      <w:r w:rsidRPr="006A60E0">
        <w:rPr>
          <w:rFonts w:ascii="Times New Roman" w:eastAsia="Times New Roman" w:hAnsi="Times New Roman" w:cs="Traditional Arabic" w:hint="cs"/>
          <w:sz w:val="36"/>
          <w:szCs w:val="36"/>
          <w:rtl/>
          <w:lang w:eastAsia="ar-SA"/>
        </w:rPr>
        <w:t>ب</w:t>
      </w:r>
      <w:r w:rsidRPr="006A60E0">
        <w:rPr>
          <w:rFonts w:ascii="Times New Roman" w:eastAsia="Times New Roman" w:hAnsi="Times New Roman" w:cs="Traditional Arabic"/>
          <w:sz w:val="36"/>
          <w:szCs w:val="36"/>
          <w:rtl/>
          <w:lang w:eastAsia="ar-SA"/>
        </w:rPr>
        <w:t>ي زيد عبدالرَّح</w:t>
      </w:r>
      <w:r w:rsidRPr="006A60E0">
        <w:rPr>
          <w:rFonts w:ascii="Times New Roman" w:eastAsia="Times New Roman" w:hAnsi="Times New Roman" w:cs="Traditional Arabic" w:hint="cs"/>
          <w:sz w:val="36"/>
          <w:szCs w:val="36"/>
          <w:rtl/>
          <w:lang w:eastAsia="ar-SA"/>
        </w:rPr>
        <w:t>من</w:t>
      </w:r>
      <w:r w:rsidRPr="006A60E0">
        <w:rPr>
          <w:rFonts w:ascii="Times New Roman" w:eastAsia="Times New Roman" w:hAnsi="Times New Roman" w:cs="Traditional Arabic"/>
          <w:sz w:val="36"/>
          <w:szCs w:val="36"/>
          <w:rtl/>
          <w:lang w:eastAsia="ar-SA"/>
        </w:rPr>
        <w:t xml:space="preserve"> القَ</w:t>
      </w:r>
      <w:r w:rsidRPr="006A60E0">
        <w:rPr>
          <w:rFonts w:ascii="Times New Roman" w:eastAsia="Times New Roman" w:hAnsi="Times New Roman" w:cs="Traditional Arabic" w:hint="cs"/>
          <w:sz w:val="36"/>
          <w:szCs w:val="36"/>
          <w:rtl/>
          <w:lang w:eastAsia="ar-SA"/>
        </w:rPr>
        <w:t>ي</w:t>
      </w:r>
      <w:r w:rsidRPr="006A60E0">
        <w:rPr>
          <w:rFonts w:ascii="Times New Roman" w:eastAsia="Times New Roman" w:hAnsi="Times New Roman" w:cs="Traditional Arabic"/>
          <w:sz w:val="36"/>
          <w:szCs w:val="36"/>
          <w:rtl/>
          <w:lang w:eastAsia="ar-SA"/>
        </w:rPr>
        <w:t>سي</w:t>
      </w:r>
      <w:r w:rsidRPr="006A60E0">
        <w:rPr>
          <w:rFonts w:ascii="Times New Roman" w:eastAsia="Times New Roman" w:hAnsi="Times New Roman" w:cs="Traditional Arabic" w:hint="cs"/>
          <w:sz w:val="36"/>
          <w:szCs w:val="36"/>
          <w:rtl/>
          <w:lang w:eastAsia="ar-SA"/>
        </w:rPr>
        <w:t>،</w:t>
      </w:r>
      <w:r w:rsidRPr="006A60E0">
        <w:rPr>
          <w:rFonts w:ascii="Times New Roman" w:eastAsia="Times New Roman" w:hAnsi="Times New Roman" w:cs="Traditional Arabic"/>
          <w:sz w:val="36"/>
          <w:szCs w:val="36"/>
          <w:rtl/>
          <w:lang w:eastAsia="ar-SA"/>
        </w:rPr>
        <w:t xml:space="preserve"> الشَّهير بابن العشَّاب (ت ٧٢٤</w:t>
      </w:r>
      <w:r w:rsidRPr="006A60E0">
        <w:rPr>
          <w:rFonts w:ascii="Times New Roman" w:eastAsia="Times New Roman" w:hAnsi="Times New Roman" w:cs="Traditional Arabic" w:hint="cs"/>
          <w:sz w:val="36"/>
          <w:szCs w:val="36"/>
          <w:rtl/>
          <w:lang w:eastAsia="ar-SA"/>
        </w:rPr>
        <w:t xml:space="preserve"> </w:t>
      </w:r>
      <w:r w:rsidRPr="006A60E0">
        <w:rPr>
          <w:rFonts w:ascii="Times New Roman" w:eastAsia="Times New Roman" w:hAnsi="Times New Roman" w:cs="Traditional Arabic"/>
          <w:sz w:val="36"/>
          <w:szCs w:val="36"/>
          <w:rtl/>
          <w:lang w:eastAsia="ar-SA"/>
        </w:rPr>
        <w:t xml:space="preserve">هـ)، أجاب عنها أبو عبداللَّه محمَّد </w:t>
      </w:r>
      <w:r w:rsidRPr="006A60E0">
        <w:rPr>
          <w:rFonts w:ascii="Times New Roman" w:eastAsia="Times New Roman" w:hAnsi="Times New Roman" w:cs="Traditional Arabic" w:hint="cs"/>
          <w:sz w:val="36"/>
          <w:szCs w:val="36"/>
          <w:rtl/>
          <w:lang w:eastAsia="ar-SA"/>
        </w:rPr>
        <w:t xml:space="preserve">بن </w:t>
      </w:r>
      <w:r w:rsidRPr="006A60E0">
        <w:rPr>
          <w:rFonts w:ascii="Times New Roman" w:eastAsia="Times New Roman" w:hAnsi="Times New Roman" w:cs="Traditional Arabic"/>
          <w:sz w:val="36"/>
          <w:szCs w:val="36"/>
          <w:rtl/>
          <w:lang w:eastAsia="ar-SA"/>
        </w:rPr>
        <w:t>البقال (ت ٧٢٥</w:t>
      </w:r>
      <w:r w:rsidRPr="006A60E0">
        <w:rPr>
          <w:rFonts w:ascii="Times New Roman" w:eastAsia="Times New Roman" w:hAnsi="Times New Roman" w:cs="Traditional Arabic" w:hint="cs"/>
          <w:sz w:val="36"/>
          <w:szCs w:val="36"/>
          <w:rtl/>
          <w:lang w:eastAsia="ar-SA"/>
        </w:rPr>
        <w:t xml:space="preserve"> </w:t>
      </w:r>
      <w:r w:rsidRPr="006A60E0">
        <w:rPr>
          <w:rFonts w:ascii="Times New Roman" w:eastAsia="Times New Roman" w:hAnsi="Times New Roman" w:cs="Traditional Arabic"/>
          <w:sz w:val="36"/>
          <w:szCs w:val="36"/>
          <w:rtl/>
          <w:lang w:eastAsia="ar-SA"/>
        </w:rPr>
        <w:t>هـ)</w:t>
      </w:r>
      <w:r w:rsidRPr="006A60E0">
        <w:rPr>
          <w:rFonts w:ascii="Times New Roman" w:eastAsia="Times New Roman" w:hAnsi="Times New Roman" w:cs="Traditional Arabic" w:hint="cs"/>
          <w:sz w:val="36"/>
          <w:szCs w:val="36"/>
          <w:rtl/>
          <w:lang w:eastAsia="ar-SA"/>
        </w:rPr>
        <w:t>.</w:t>
      </w:r>
    </w:p>
    <w:p w14:paraId="214BAFB0" w14:textId="77777777" w:rsidR="00DE0774" w:rsidRPr="006A60E0" w:rsidRDefault="00DE0774" w:rsidP="00DE0774">
      <w:pPr>
        <w:pStyle w:val="a3"/>
        <w:numPr>
          <w:ilvl w:val="0"/>
          <w:numId w:val="2"/>
        </w:numPr>
        <w:jc w:val="both"/>
        <w:rPr>
          <w:rFonts w:ascii="Times New Roman" w:eastAsia="Times New Roman" w:hAnsi="Times New Roman" w:cs="Traditional Arabic"/>
          <w:sz w:val="36"/>
          <w:szCs w:val="36"/>
          <w:rtl/>
          <w:lang w:eastAsia="ar-SA"/>
        </w:rPr>
      </w:pPr>
      <w:r w:rsidRPr="006A60E0">
        <w:rPr>
          <w:rFonts w:ascii="Times New Roman" w:eastAsia="Times New Roman" w:hAnsi="Times New Roman" w:cs="Traditional Arabic"/>
          <w:sz w:val="36"/>
          <w:szCs w:val="36"/>
          <w:rtl/>
          <w:lang w:eastAsia="ar-SA"/>
        </w:rPr>
        <w:t>عملُ مَنْ طَب</w:t>
      </w:r>
      <w:r w:rsidRPr="006A60E0">
        <w:rPr>
          <w:rFonts w:ascii="Times New Roman" w:eastAsia="Times New Roman" w:hAnsi="Times New Roman" w:cs="Traditional Arabic" w:hint="cs"/>
          <w:sz w:val="36"/>
          <w:szCs w:val="36"/>
          <w:rtl/>
          <w:lang w:eastAsia="ar-SA"/>
        </w:rPr>
        <w:t>َّ</w:t>
      </w:r>
      <w:r w:rsidRPr="006A60E0">
        <w:rPr>
          <w:rFonts w:ascii="Times New Roman" w:eastAsia="Times New Roman" w:hAnsi="Times New Roman" w:cs="Traditional Arabic"/>
          <w:sz w:val="36"/>
          <w:szCs w:val="36"/>
          <w:rtl/>
          <w:lang w:eastAsia="ar-SA"/>
        </w:rPr>
        <w:t xml:space="preserve"> لِمَن حَبَّ</w:t>
      </w:r>
      <w:r w:rsidRPr="006A60E0">
        <w:rPr>
          <w:rFonts w:ascii="Times New Roman" w:eastAsia="Times New Roman" w:hAnsi="Times New Roman" w:cs="Traditional Arabic" w:hint="cs"/>
          <w:sz w:val="36"/>
          <w:szCs w:val="36"/>
          <w:rtl/>
          <w:lang w:eastAsia="ar-SA"/>
        </w:rPr>
        <w:t>/</w:t>
      </w:r>
      <w:r w:rsidRPr="006A60E0">
        <w:rPr>
          <w:rFonts w:ascii="Times New Roman" w:eastAsia="Times New Roman" w:hAnsi="Times New Roman" w:cs="Traditional Arabic"/>
          <w:sz w:val="36"/>
          <w:szCs w:val="36"/>
          <w:rtl/>
          <w:lang w:eastAsia="ar-SA"/>
        </w:rPr>
        <w:t xml:space="preserve"> </w:t>
      </w:r>
      <w:r w:rsidRPr="006A60E0">
        <w:rPr>
          <w:rFonts w:ascii="Times New Roman" w:eastAsia="Times New Roman" w:hAnsi="Times New Roman" w:cs="Traditional Arabic" w:hint="cs"/>
          <w:sz w:val="36"/>
          <w:szCs w:val="36"/>
          <w:rtl/>
          <w:lang w:eastAsia="ar-SA"/>
        </w:rPr>
        <w:t>ل</w:t>
      </w:r>
      <w:r w:rsidRPr="006A60E0">
        <w:rPr>
          <w:rFonts w:ascii="Times New Roman" w:eastAsia="Times New Roman" w:hAnsi="Times New Roman" w:cs="Traditional Arabic"/>
          <w:sz w:val="36"/>
          <w:szCs w:val="36"/>
          <w:rtl/>
          <w:lang w:eastAsia="ar-SA"/>
        </w:rPr>
        <w:t>أبي عب</w:t>
      </w:r>
      <w:r w:rsidRPr="006A60E0">
        <w:rPr>
          <w:rFonts w:ascii="Times New Roman" w:eastAsia="Times New Roman" w:hAnsi="Times New Roman" w:cs="Traditional Arabic" w:hint="cs"/>
          <w:sz w:val="36"/>
          <w:szCs w:val="36"/>
          <w:rtl/>
          <w:lang w:eastAsia="ar-SA"/>
        </w:rPr>
        <w:t>د</w:t>
      </w:r>
      <w:r w:rsidRPr="006A60E0">
        <w:rPr>
          <w:rFonts w:ascii="Times New Roman" w:eastAsia="Times New Roman" w:hAnsi="Times New Roman" w:cs="Traditional Arabic"/>
          <w:sz w:val="36"/>
          <w:szCs w:val="36"/>
          <w:rtl/>
          <w:lang w:eastAsia="ar-SA"/>
        </w:rPr>
        <w:t>اللَّه محمَّد بن محمَّد المق</w:t>
      </w:r>
      <w:r w:rsidRPr="006A60E0">
        <w:rPr>
          <w:rFonts w:ascii="Times New Roman" w:eastAsia="Times New Roman" w:hAnsi="Times New Roman" w:cs="Traditional Arabic" w:hint="cs"/>
          <w:sz w:val="36"/>
          <w:szCs w:val="36"/>
          <w:rtl/>
          <w:lang w:eastAsia="ar-SA"/>
        </w:rPr>
        <w:t>َّ</w:t>
      </w:r>
      <w:r w:rsidRPr="006A60E0">
        <w:rPr>
          <w:rFonts w:ascii="Times New Roman" w:eastAsia="Times New Roman" w:hAnsi="Times New Roman" w:cs="Traditional Arabic"/>
          <w:sz w:val="36"/>
          <w:szCs w:val="36"/>
          <w:rtl/>
          <w:lang w:eastAsia="ar-SA"/>
        </w:rPr>
        <w:t>رِي التلِمْسا</w:t>
      </w:r>
      <w:r>
        <w:rPr>
          <w:rFonts w:ascii="Times New Roman" w:eastAsia="Times New Roman" w:hAnsi="Times New Roman" w:cs="Traditional Arabic" w:hint="cs"/>
          <w:sz w:val="36"/>
          <w:szCs w:val="36"/>
          <w:rtl/>
          <w:lang w:eastAsia="ar-SA"/>
        </w:rPr>
        <w:t>ن</w:t>
      </w:r>
      <w:r w:rsidRPr="006A60E0">
        <w:rPr>
          <w:rFonts w:ascii="Times New Roman" w:eastAsia="Times New Roman" w:hAnsi="Times New Roman" w:cs="Traditional Arabic"/>
          <w:sz w:val="36"/>
          <w:szCs w:val="36"/>
          <w:rtl/>
          <w:lang w:eastAsia="ar-SA"/>
        </w:rPr>
        <w:t xml:space="preserve">ي (ت ٧٥٩هـ). </w:t>
      </w:r>
    </w:p>
    <w:p w14:paraId="6F9FB180" w14:textId="77777777" w:rsidR="00DE0774" w:rsidRPr="006A60E0" w:rsidRDefault="00DE0774" w:rsidP="00DE0774">
      <w:pPr>
        <w:pStyle w:val="a3"/>
        <w:numPr>
          <w:ilvl w:val="0"/>
          <w:numId w:val="2"/>
        </w:numPr>
        <w:jc w:val="both"/>
        <w:rPr>
          <w:rFonts w:ascii="Times New Roman" w:eastAsia="Times New Roman" w:hAnsi="Times New Roman" w:cs="Traditional Arabic"/>
          <w:sz w:val="36"/>
          <w:szCs w:val="36"/>
          <w:rtl/>
          <w:lang w:eastAsia="ar-SA"/>
        </w:rPr>
      </w:pPr>
      <w:r w:rsidRPr="006A60E0">
        <w:rPr>
          <w:rFonts w:ascii="Times New Roman" w:eastAsia="Times New Roman" w:hAnsi="Times New Roman" w:cs="Traditional Arabic"/>
          <w:sz w:val="36"/>
          <w:szCs w:val="36"/>
          <w:rtl/>
          <w:lang w:eastAsia="ar-SA"/>
        </w:rPr>
        <w:t>إجازة برواية الصحيحين وغيرهما من كتب السنة</w:t>
      </w:r>
      <w:r w:rsidRPr="006A60E0">
        <w:rPr>
          <w:rFonts w:ascii="Times New Roman" w:eastAsia="Times New Roman" w:hAnsi="Times New Roman" w:cs="Traditional Arabic" w:hint="cs"/>
          <w:sz w:val="36"/>
          <w:szCs w:val="36"/>
          <w:rtl/>
          <w:lang w:eastAsia="ar-SA"/>
        </w:rPr>
        <w:t>/ ل</w:t>
      </w:r>
      <w:r w:rsidRPr="006A60E0">
        <w:rPr>
          <w:rFonts w:ascii="Times New Roman" w:eastAsia="Times New Roman" w:hAnsi="Times New Roman" w:cs="Traditional Arabic"/>
          <w:sz w:val="36"/>
          <w:szCs w:val="36"/>
          <w:rtl/>
          <w:lang w:eastAsia="ar-SA"/>
        </w:rPr>
        <w:t xml:space="preserve">محمد بن </w:t>
      </w:r>
      <w:proofErr w:type="gramStart"/>
      <w:r w:rsidRPr="006A60E0">
        <w:rPr>
          <w:rFonts w:ascii="Times New Roman" w:eastAsia="Times New Roman" w:hAnsi="Times New Roman" w:cs="Traditional Arabic"/>
          <w:sz w:val="36"/>
          <w:szCs w:val="36"/>
          <w:rtl/>
          <w:lang w:eastAsia="ar-SA"/>
        </w:rPr>
        <w:t>عبدالقادر</w:t>
      </w:r>
      <w:proofErr w:type="gramEnd"/>
      <w:r w:rsidRPr="006A60E0">
        <w:rPr>
          <w:rFonts w:ascii="Times New Roman" w:eastAsia="Times New Roman" w:hAnsi="Times New Roman" w:cs="Traditional Arabic"/>
          <w:sz w:val="36"/>
          <w:szCs w:val="36"/>
          <w:rtl/>
          <w:lang w:eastAsia="ar-SA"/>
        </w:rPr>
        <w:t xml:space="preserve"> الفاسي (ت١١١٦هـ)، أجاز بها القاضي أحمـد بـن نـاجـي </w:t>
      </w:r>
      <w:proofErr w:type="spellStart"/>
      <w:r w:rsidRPr="006A60E0">
        <w:rPr>
          <w:rFonts w:ascii="Times New Roman" w:eastAsia="Times New Roman" w:hAnsi="Times New Roman" w:cs="Traditional Arabic"/>
          <w:sz w:val="36"/>
          <w:szCs w:val="36"/>
          <w:rtl/>
          <w:lang w:eastAsia="ar-SA"/>
        </w:rPr>
        <w:t>السجلماسي</w:t>
      </w:r>
      <w:proofErr w:type="spellEnd"/>
      <w:r w:rsidRPr="006A60E0">
        <w:rPr>
          <w:rFonts w:ascii="Times New Roman" w:eastAsia="Times New Roman" w:hAnsi="Times New Roman" w:cs="Traditional Arabic"/>
          <w:sz w:val="36"/>
          <w:szCs w:val="36"/>
          <w:rtl/>
          <w:lang w:eastAsia="ar-SA"/>
        </w:rPr>
        <w:t xml:space="preserve"> (ت ١١٢٢هـ)</w:t>
      </w:r>
      <w:r w:rsidRPr="006A60E0">
        <w:rPr>
          <w:rFonts w:ascii="Times New Roman" w:eastAsia="Times New Roman" w:hAnsi="Times New Roman" w:cs="Traditional Arabic" w:hint="cs"/>
          <w:sz w:val="36"/>
          <w:szCs w:val="36"/>
          <w:rtl/>
          <w:lang w:eastAsia="ar-SA"/>
        </w:rPr>
        <w:t>.</w:t>
      </w:r>
      <w:r w:rsidRPr="006A60E0">
        <w:rPr>
          <w:rFonts w:ascii="Times New Roman" w:eastAsia="Times New Roman" w:hAnsi="Times New Roman" w:cs="Traditional Arabic"/>
          <w:sz w:val="36"/>
          <w:szCs w:val="36"/>
          <w:rtl/>
          <w:lang w:eastAsia="ar-SA"/>
        </w:rPr>
        <w:t xml:space="preserve"> </w:t>
      </w:r>
    </w:p>
    <w:p w14:paraId="5C697A8A" w14:textId="77777777" w:rsidR="00DE0774" w:rsidRPr="006A60E0" w:rsidRDefault="00DE0774" w:rsidP="00DE0774">
      <w:pPr>
        <w:pStyle w:val="a3"/>
        <w:numPr>
          <w:ilvl w:val="0"/>
          <w:numId w:val="2"/>
        </w:numPr>
        <w:jc w:val="both"/>
        <w:rPr>
          <w:rFonts w:ascii="Times New Roman" w:eastAsia="Times New Roman" w:hAnsi="Times New Roman" w:cs="Traditional Arabic"/>
          <w:sz w:val="36"/>
          <w:szCs w:val="36"/>
          <w:rtl/>
          <w:lang w:eastAsia="ar-SA"/>
        </w:rPr>
      </w:pPr>
      <w:r w:rsidRPr="006A60E0">
        <w:rPr>
          <w:rFonts w:ascii="Times New Roman" w:eastAsia="Times New Roman" w:hAnsi="Times New Roman" w:cs="Traditional Arabic" w:hint="cs"/>
          <w:sz w:val="36"/>
          <w:szCs w:val="36"/>
          <w:rtl/>
          <w:lang w:eastAsia="ar-SA"/>
        </w:rPr>
        <w:t>أسفار وأنظار: مقالات نقدية/ للمحقق.</w:t>
      </w:r>
    </w:p>
    <w:p w14:paraId="558EEC1A" w14:textId="77777777" w:rsidR="00DE0774" w:rsidRDefault="00DE0774" w:rsidP="00DE0774">
      <w:pPr>
        <w:ind w:left="0" w:firstLine="0"/>
        <w:jc w:val="both"/>
        <w:rPr>
          <w:rFonts w:ascii="Times New Roman" w:eastAsia="Times New Roman" w:hAnsi="Times New Roman" w:cs="Traditional Arabic"/>
          <w:sz w:val="36"/>
          <w:szCs w:val="36"/>
          <w:rtl/>
          <w:lang w:eastAsia="ar-SA"/>
        </w:rPr>
      </w:pPr>
    </w:p>
    <w:p w14:paraId="5B510DC9" w14:textId="77777777" w:rsidR="00A66038" w:rsidRPr="00CA7612" w:rsidRDefault="00A66038" w:rsidP="00A66038">
      <w:pPr>
        <w:ind w:left="0" w:firstLine="0"/>
        <w:jc w:val="both"/>
        <w:rPr>
          <w:rFonts w:ascii="Calibri" w:eastAsia="Calibri" w:hAnsi="Calibri" w:cs="Traditional Arabic"/>
          <w:sz w:val="36"/>
          <w:szCs w:val="36"/>
          <w:rtl/>
        </w:rPr>
      </w:pPr>
      <w:proofErr w:type="spellStart"/>
      <w:r w:rsidRPr="00CA7612">
        <w:rPr>
          <w:rFonts w:ascii="Calibri" w:eastAsia="Calibri" w:hAnsi="Calibri" w:cs="Traditional Arabic"/>
          <w:b/>
          <w:bCs/>
          <w:sz w:val="36"/>
          <w:szCs w:val="36"/>
          <w:rtl/>
        </w:rPr>
        <w:lastRenderedPageBreak/>
        <w:t>التأصيلات</w:t>
      </w:r>
      <w:proofErr w:type="spellEnd"/>
      <w:r w:rsidRPr="00CA7612">
        <w:rPr>
          <w:rFonts w:ascii="Calibri" w:eastAsia="Calibri" w:hAnsi="Calibri" w:cs="Traditional Arabic"/>
          <w:b/>
          <w:bCs/>
          <w:sz w:val="36"/>
          <w:szCs w:val="36"/>
          <w:rtl/>
        </w:rPr>
        <w:t xml:space="preserve"> العليّة من المتون العلمية</w:t>
      </w:r>
      <w:r>
        <w:rPr>
          <w:rFonts w:ascii="Calibri" w:eastAsia="Calibri" w:hAnsi="Calibri" w:cs="Traditional Arabic" w:hint="cs"/>
          <w:b/>
          <w:bCs/>
          <w:sz w:val="36"/>
          <w:szCs w:val="36"/>
          <w:rtl/>
        </w:rPr>
        <w:t xml:space="preserve">/ </w:t>
      </w:r>
      <w:r w:rsidRPr="00CA7612">
        <w:rPr>
          <w:rFonts w:ascii="Calibri" w:eastAsia="Calibri" w:hAnsi="Calibri" w:cs="Traditional Arabic"/>
          <w:sz w:val="36"/>
          <w:szCs w:val="36"/>
          <w:rtl/>
        </w:rPr>
        <w:t>جمعها وضبط نصوصها</w:t>
      </w:r>
      <w:r>
        <w:rPr>
          <w:rFonts w:ascii="Calibri" w:eastAsia="Calibri" w:hAnsi="Calibri" w:cs="Traditional Arabic" w:hint="cs"/>
          <w:sz w:val="36"/>
          <w:szCs w:val="36"/>
          <w:rtl/>
        </w:rPr>
        <w:t xml:space="preserve"> </w:t>
      </w:r>
      <w:r w:rsidRPr="00CA7612">
        <w:rPr>
          <w:rFonts w:ascii="Calibri" w:eastAsia="Calibri" w:hAnsi="Calibri" w:cs="Traditional Arabic"/>
          <w:sz w:val="36"/>
          <w:szCs w:val="36"/>
          <w:rtl/>
        </w:rPr>
        <w:t>عبدالله بن فهد الشريدة</w:t>
      </w:r>
      <w:r>
        <w:rPr>
          <w:rFonts w:ascii="Calibri" w:eastAsia="Calibri" w:hAnsi="Calibri" w:cs="Traditional Arabic" w:hint="cs"/>
          <w:sz w:val="36"/>
          <w:szCs w:val="36"/>
          <w:rtl/>
        </w:rPr>
        <w:t xml:space="preserve">؛ </w:t>
      </w:r>
      <w:r w:rsidRPr="00CA7612">
        <w:rPr>
          <w:rFonts w:ascii="Calibri" w:eastAsia="Calibri" w:hAnsi="Calibri" w:cs="Traditional Arabic"/>
          <w:sz w:val="36"/>
          <w:szCs w:val="36"/>
          <w:rtl/>
        </w:rPr>
        <w:t>رتبها واعتنى بها</w:t>
      </w:r>
      <w:r>
        <w:rPr>
          <w:rFonts w:ascii="Calibri" w:eastAsia="Calibri" w:hAnsi="Calibri" w:cs="Traditional Arabic" w:hint="cs"/>
          <w:sz w:val="36"/>
          <w:szCs w:val="36"/>
          <w:rtl/>
        </w:rPr>
        <w:t xml:space="preserve"> </w:t>
      </w:r>
      <w:r w:rsidRPr="00CA7612">
        <w:rPr>
          <w:rFonts w:ascii="Calibri" w:eastAsia="Calibri" w:hAnsi="Calibri" w:cs="Traditional Arabic"/>
          <w:sz w:val="36"/>
          <w:szCs w:val="36"/>
          <w:rtl/>
        </w:rPr>
        <w:t xml:space="preserve">أحمد بن شهاب </w:t>
      </w:r>
      <w:proofErr w:type="gramStart"/>
      <w:r w:rsidRPr="00CA7612">
        <w:rPr>
          <w:rFonts w:ascii="Calibri" w:eastAsia="Calibri" w:hAnsi="Calibri" w:cs="Traditional Arabic"/>
          <w:sz w:val="36"/>
          <w:szCs w:val="36"/>
          <w:rtl/>
        </w:rPr>
        <w:t>التميمي</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مكة المكرمة: </w:t>
      </w:r>
      <w:r w:rsidRPr="00CA7612">
        <w:rPr>
          <w:rFonts w:ascii="Calibri" w:eastAsia="Calibri" w:hAnsi="Calibri" w:cs="Traditional Arabic"/>
          <w:sz w:val="36"/>
          <w:szCs w:val="36"/>
          <w:rtl/>
        </w:rPr>
        <w:t>دار طيبة الخضراء</w:t>
      </w:r>
      <w:r>
        <w:rPr>
          <w:rFonts w:ascii="Calibri" w:eastAsia="Calibri" w:hAnsi="Calibri" w:cs="Traditional Arabic" w:hint="cs"/>
          <w:sz w:val="36"/>
          <w:szCs w:val="36"/>
          <w:rtl/>
        </w:rPr>
        <w:t>، 1445 هـ، 2023 م، 2 مج.</w:t>
      </w:r>
    </w:p>
    <w:p w14:paraId="4F8ABB4D" w14:textId="77777777" w:rsidR="00A66038" w:rsidRPr="00CA7612" w:rsidRDefault="00A66038" w:rsidP="00A66038">
      <w:pPr>
        <w:ind w:left="0" w:firstLine="0"/>
        <w:jc w:val="both"/>
        <w:rPr>
          <w:rFonts w:ascii="Calibri" w:eastAsia="Calibri" w:hAnsi="Calibri" w:cs="Traditional Arabic"/>
          <w:sz w:val="36"/>
          <w:szCs w:val="36"/>
          <w:rtl/>
        </w:rPr>
      </w:pPr>
      <w:r w:rsidRPr="00CA7612">
        <w:rPr>
          <w:rFonts w:ascii="Calibri" w:eastAsia="Calibri" w:hAnsi="Calibri" w:cs="Traditional Arabic"/>
          <w:sz w:val="36"/>
          <w:szCs w:val="36"/>
          <w:rtl/>
        </w:rPr>
        <w:t xml:space="preserve">الأول: حوى </w:t>
      </w:r>
      <w:r>
        <w:rPr>
          <w:rFonts w:ascii="Calibri" w:eastAsia="Calibri" w:hAnsi="Calibri" w:cs="Traditional Arabic" w:hint="cs"/>
          <w:sz w:val="36"/>
          <w:szCs w:val="36"/>
          <w:rtl/>
        </w:rPr>
        <w:t>(20)</w:t>
      </w:r>
      <w:r w:rsidRPr="00CA7612">
        <w:rPr>
          <w:rFonts w:ascii="Calibri" w:eastAsia="Calibri" w:hAnsi="Calibri" w:cs="Traditional Arabic"/>
          <w:sz w:val="36"/>
          <w:szCs w:val="36"/>
          <w:rtl/>
        </w:rPr>
        <w:t xml:space="preserve"> منظومة علمية في مختلف الفنون</w:t>
      </w:r>
      <w:r>
        <w:rPr>
          <w:rFonts w:ascii="Calibri" w:eastAsia="Calibri" w:hAnsi="Calibri" w:cs="Traditional Arabic" w:hint="cs"/>
          <w:sz w:val="36"/>
          <w:szCs w:val="36"/>
          <w:rtl/>
        </w:rPr>
        <w:t>.</w:t>
      </w:r>
    </w:p>
    <w:p w14:paraId="1840464D" w14:textId="77777777" w:rsidR="00A66038" w:rsidRPr="00CA7612" w:rsidRDefault="00A66038" w:rsidP="00A66038">
      <w:pPr>
        <w:ind w:left="0" w:firstLine="0"/>
        <w:jc w:val="both"/>
        <w:rPr>
          <w:rFonts w:ascii="Calibri" w:eastAsia="Calibri" w:hAnsi="Calibri" w:cs="Traditional Arabic"/>
          <w:sz w:val="36"/>
          <w:szCs w:val="36"/>
          <w:rtl/>
        </w:rPr>
      </w:pPr>
      <w:r w:rsidRPr="00CA7612">
        <w:rPr>
          <w:rFonts w:ascii="Calibri" w:eastAsia="Calibri" w:hAnsi="Calibri" w:cs="Traditional Arabic"/>
          <w:sz w:val="36"/>
          <w:szCs w:val="36"/>
          <w:rtl/>
        </w:rPr>
        <w:t xml:space="preserve">الثاني: حوى </w:t>
      </w:r>
      <w:r>
        <w:rPr>
          <w:rFonts w:ascii="Calibri" w:eastAsia="Calibri" w:hAnsi="Calibri" w:cs="Traditional Arabic" w:hint="cs"/>
          <w:sz w:val="36"/>
          <w:szCs w:val="36"/>
          <w:rtl/>
        </w:rPr>
        <w:t>(13)</w:t>
      </w:r>
      <w:r w:rsidRPr="00CA7612">
        <w:rPr>
          <w:rFonts w:ascii="Calibri" w:eastAsia="Calibri" w:hAnsi="Calibri" w:cs="Traditional Arabic"/>
          <w:sz w:val="36"/>
          <w:szCs w:val="36"/>
          <w:rtl/>
        </w:rPr>
        <w:t xml:space="preserve"> متناً في مختلف الفنون</w:t>
      </w:r>
      <w:r>
        <w:rPr>
          <w:rFonts w:ascii="Calibri" w:eastAsia="Calibri" w:hAnsi="Calibri" w:cs="Traditional Arabic" w:hint="cs"/>
          <w:sz w:val="36"/>
          <w:szCs w:val="36"/>
          <w:rtl/>
        </w:rPr>
        <w:t>.</w:t>
      </w:r>
    </w:p>
    <w:p w14:paraId="74D5BCD4" w14:textId="77777777" w:rsidR="00A66038" w:rsidRDefault="00A66038" w:rsidP="00A66038">
      <w:pPr>
        <w:ind w:left="0" w:firstLine="0"/>
        <w:jc w:val="both"/>
        <w:rPr>
          <w:rFonts w:ascii="Calibri" w:eastAsia="Calibri" w:hAnsi="Calibri" w:cs="Traditional Arabic"/>
          <w:b/>
          <w:bCs/>
          <w:sz w:val="36"/>
          <w:szCs w:val="36"/>
          <w:rtl/>
        </w:rPr>
      </w:pPr>
    </w:p>
    <w:p w14:paraId="3AB79C61" w14:textId="77777777" w:rsidR="00500E9E" w:rsidRDefault="00500E9E" w:rsidP="00500E9E">
      <w:pPr>
        <w:ind w:left="0" w:firstLine="0"/>
        <w:jc w:val="both"/>
        <w:rPr>
          <w:rFonts w:ascii="Times New Roman" w:eastAsia="Times New Roman" w:hAnsi="Times New Roman" w:cs="Traditional Arabic"/>
          <w:sz w:val="36"/>
          <w:szCs w:val="36"/>
          <w:rtl/>
          <w:lang w:eastAsia="ar-SA"/>
        </w:rPr>
      </w:pPr>
      <w:r w:rsidRPr="00A712EA">
        <w:rPr>
          <w:rFonts w:ascii="Times New Roman" w:eastAsia="Times New Roman" w:hAnsi="Times New Roman" w:cs="Traditional Arabic" w:hint="cs"/>
          <w:b/>
          <w:bCs/>
          <w:sz w:val="36"/>
          <w:szCs w:val="36"/>
          <w:rtl/>
          <w:lang w:eastAsia="ar-SA"/>
        </w:rPr>
        <w:t>حقيبة المتون المبتكرة</w:t>
      </w:r>
      <w:r>
        <w:rPr>
          <w:rFonts w:ascii="Times New Roman" w:eastAsia="Times New Roman" w:hAnsi="Times New Roman" w:cs="Traditional Arabic" w:hint="cs"/>
          <w:sz w:val="36"/>
          <w:szCs w:val="36"/>
          <w:rtl/>
          <w:lang w:eastAsia="ar-SA"/>
        </w:rPr>
        <w:t xml:space="preserve">/ إعداد محمد </w:t>
      </w:r>
      <w:proofErr w:type="gramStart"/>
      <w:r>
        <w:rPr>
          <w:rFonts w:ascii="Times New Roman" w:eastAsia="Times New Roman" w:hAnsi="Times New Roman" w:cs="Traditional Arabic" w:hint="cs"/>
          <w:sz w:val="36"/>
          <w:szCs w:val="36"/>
          <w:rtl/>
          <w:lang w:eastAsia="ar-SA"/>
        </w:rPr>
        <w:t>الصقر.-</w:t>
      </w:r>
      <w:proofErr w:type="gramEnd"/>
      <w:r>
        <w:rPr>
          <w:rFonts w:ascii="Times New Roman" w:eastAsia="Times New Roman" w:hAnsi="Times New Roman" w:cs="Traditional Arabic" w:hint="cs"/>
          <w:sz w:val="36"/>
          <w:szCs w:val="36"/>
          <w:rtl/>
          <w:lang w:eastAsia="ar-SA"/>
        </w:rPr>
        <w:t xml:space="preserve"> الرياض: دار أطلس الخضراء، 1445 هـ، 2023م.</w:t>
      </w:r>
    </w:p>
    <w:p w14:paraId="30F70E67" w14:textId="77777777" w:rsidR="00500E9E" w:rsidRDefault="00500E9E" w:rsidP="00500E9E">
      <w:pPr>
        <w:ind w:left="0" w:firstLine="0"/>
        <w:jc w:val="both"/>
        <w:rPr>
          <w:rFonts w:ascii="Times New Roman" w:eastAsia="Times New Roman" w:hAnsi="Times New Roman" w:cs="Traditional Arabic"/>
          <w:sz w:val="36"/>
          <w:szCs w:val="36"/>
          <w:rtl/>
          <w:lang w:eastAsia="ar-SA"/>
        </w:rPr>
      </w:pPr>
    </w:p>
    <w:p w14:paraId="3D5769AF" w14:textId="77777777" w:rsidR="006F0376" w:rsidRPr="00EE2462" w:rsidRDefault="006F0376" w:rsidP="006F0376">
      <w:pPr>
        <w:ind w:left="0" w:firstLine="0"/>
        <w:jc w:val="both"/>
        <w:rPr>
          <w:rFonts w:ascii="Times New Roman" w:eastAsia="Times New Roman" w:hAnsi="Times New Roman" w:cs="Traditional Arabic"/>
          <w:sz w:val="36"/>
          <w:szCs w:val="36"/>
          <w:rtl/>
          <w:lang w:eastAsia="ar-SA"/>
        </w:rPr>
      </w:pPr>
      <w:r w:rsidRPr="00EE2462">
        <w:rPr>
          <w:rFonts w:ascii="Times New Roman" w:eastAsia="Times New Roman" w:hAnsi="Times New Roman" w:cs="Traditional Arabic" w:hint="cs"/>
          <w:b/>
          <w:bCs/>
          <w:sz w:val="36"/>
          <w:szCs w:val="36"/>
          <w:rtl/>
          <w:lang w:eastAsia="ar-SA"/>
        </w:rPr>
        <w:t xml:space="preserve">الخزانة: قراءة وفهرسة في مخطوطات خزانة الشيخ العلامة سالم بن حمود السيابي (ت 1414 </w:t>
      </w:r>
      <w:proofErr w:type="gramStart"/>
      <w:r w:rsidRPr="00EE2462">
        <w:rPr>
          <w:rFonts w:ascii="Times New Roman" w:eastAsia="Times New Roman" w:hAnsi="Times New Roman" w:cs="Traditional Arabic" w:hint="cs"/>
          <w:b/>
          <w:bCs/>
          <w:sz w:val="36"/>
          <w:szCs w:val="36"/>
          <w:rtl/>
          <w:lang w:eastAsia="ar-SA"/>
        </w:rPr>
        <w:t>هـ)</w:t>
      </w:r>
      <w:r w:rsidRPr="00EE2462">
        <w:rPr>
          <w:rFonts w:ascii="Times New Roman" w:eastAsia="Times New Roman" w:hAnsi="Times New Roman" w:cs="Traditional Arabic" w:hint="cs"/>
          <w:sz w:val="36"/>
          <w:szCs w:val="36"/>
          <w:rtl/>
          <w:lang w:eastAsia="ar-SA"/>
        </w:rPr>
        <w:t>/</w:t>
      </w:r>
      <w:proofErr w:type="gramEnd"/>
      <w:r w:rsidRPr="00EE2462">
        <w:rPr>
          <w:rFonts w:ascii="Times New Roman" w:eastAsia="Times New Roman" w:hAnsi="Times New Roman" w:cs="Traditional Arabic" w:hint="cs"/>
          <w:sz w:val="36"/>
          <w:szCs w:val="36"/>
          <w:rtl/>
          <w:lang w:eastAsia="ar-SA"/>
        </w:rPr>
        <w:t xml:space="preserve"> إعداد وتأليف سند بن حمد المحرزي.- مسقط: مكتبة الجيل الواعد، 1444 هـ، 2023 م.</w:t>
      </w:r>
    </w:p>
    <w:p w14:paraId="5D7E326B" w14:textId="77777777" w:rsidR="006F0376" w:rsidRDefault="006F0376" w:rsidP="006F0376">
      <w:pPr>
        <w:ind w:left="0" w:firstLine="0"/>
        <w:jc w:val="both"/>
        <w:rPr>
          <w:rFonts w:ascii="Times New Roman" w:eastAsia="Times New Roman" w:hAnsi="Times New Roman" w:cs="Traditional Arabic"/>
          <w:sz w:val="36"/>
          <w:szCs w:val="36"/>
          <w:rtl/>
          <w:lang w:eastAsia="ar-SA"/>
        </w:rPr>
      </w:pPr>
      <w:r w:rsidRPr="00EE2462">
        <w:rPr>
          <w:rFonts w:ascii="Times New Roman" w:eastAsia="Times New Roman" w:hAnsi="Times New Roman" w:cs="Traditional Arabic" w:hint="cs"/>
          <w:sz w:val="36"/>
          <w:szCs w:val="36"/>
          <w:rtl/>
          <w:lang w:eastAsia="ar-SA"/>
        </w:rPr>
        <w:t>(و</w:t>
      </w:r>
      <w:r w:rsidRPr="00EE2462">
        <w:rPr>
          <w:rFonts w:ascii="Times New Roman" w:eastAsia="Times New Roman" w:hAnsi="Times New Roman" w:cs="Traditional Arabic"/>
          <w:sz w:val="36"/>
          <w:szCs w:val="36"/>
          <w:rtl/>
          <w:lang w:eastAsia="ar-SA"/>
        </w:rPr>
        <w:t xml:space="preserve">يتضمن مخطوطات ومكتبة ووثائق </w:t>
      </w:r>
      <w:r w:rsidRPr="00EE2462">
        <w:rPr>
          <w:rFonts w:ascii="Times New Roman" w:eastAsia="Times New Roman" w:hAnsi="Times New Roman" w:cs="Traditional Arabic" w:hint="cs"/>
          <w:sz w:val="36"/>
          <w:szCs w:val="36"/>
          <w:rtl/>
          <w:lang w:eastAsia="ar-SA"/>
        </w:rPr>
        <w:t>المؤلف)</w:t>
      </w:r>
    </w:p>
    <w:p w14:paraId="4D611686" w14:textId="77777777" w:rsidR="006F0376" w:rsidRDefault="006F0376" w:rsidP="006F0376">
      <w:pPr>
        <w:ind w:left="0" w:firstLine="0"/>
        <w:jc w:val="both"/>
        <w:rPr>
          <w:rFonts w:ascii="Times New Roman" w:eastAsia="Times New Roman" w:hAnsi="Times New Roman" w:cs="Traditional Arabic"/>
          <w:sz w:val="36"/>
          <w:szCs w:val="36"/>
          <w:rtl/>
          <w:lang w:eastAsia="ar-SA"/>
        </w:rPr>
      </w:pPr>
    </w:p>
    <w:p w14:paraId="16DFEDFA" w14:textId="77777777" w:rsidR="003126BC" w:rsidRPr="004A0B21" w:rsidRDefault="003126BC" w:rsidP="003126BC">
      <w:pPr>
        <w:ind w:left="0" w:firstLine="0"/>
        <w:jc w:val="both"/>
        <w:rPr>
          <w:rFonts w:ascii="Calibri" w:eastAsia="Calibri" w:hAnsi="Calibri" w:cs="Traditional Arabic"/>
          <w:sz w:val="36"/>
          <w:szCs w:val="36"/>
          <w:rtl/>
        </w:rPr>
      </w:pPr>
      <w:r w:rsidRPr="004A0B21">
        <w:rPr>
          <w:rFonts w:ascii="Calibri" w:eastAsia="Calibri" w:hAnsi="Calibri" w:cs="Traditional Arabic"/>
          <w:b/>
          <w:bCs/>
          <w:sz w:val="36"/>
          <w:szCs w:val="36"/>
          <w:rtl/>
        </w:rPr>
        <w:t>دليل المخطوطات العلوية في المكتبات العراقية</w:t>
      </w:r>
      <w:r w:rsidRPr="004A0B21">
        <w:rPr>
          <w:rFonts w:ascii="Calibri" w:eastAsia="Calibri" w:hAnsi="Calibri" w:cs="Traditional Arabic" w:hint="cs"/>
          <w:sz w:val="36"/>
          <w:szCs w:val="36"/>
          <w:rtl/>
        </w:rPr>
        <w:t>/</w:t>
      </w:r>
      <w:r w:rsidRPr="004A0B21">
        <w:rPr>
          <w:rFonts w:ascii="Calibri" w:eastAsia="Calibri" w:hAnsi="Calibri" w:cs="Traditional Arabic"/>
          <w:sz w:val="36"/>
          <w:szCs w:val="36"/>
          <w:rtl/>
        </w:rPr>
        <w:t xml:space="preserve"> منتظـر لطيـف </w:t>
      </w:r>
      <w:proofErr w:type="gramStart"/>
      <w:r w:rsidRPr="004A0B21">
        <w:rPr>
          <w:rFonts w:ascii="Calibri" w:eastAsia="Calibri" w:hAnsi="Calibri" w:cs="Traditional Arabic" w:hint="cs"/>
          <w:sz w:val="36"/>
          <w:szCs w:val="36"/>
          <w:rtl/>
        </w:rPr>
        <w:t>الأ</w:t>
      </w:r>
      <w:r w:rsidRPr="004A0B21">
        <w:rPr>
          <w:rFonts w:ascii="Calibri" w:eastAsia="Calibri" w:hAnsi="Calibri" w:cs="Traditional Arabic"/>
          <w:sz w:val="36"/>
          <w:szCs w:val="36"/>
          <w:rtl/>
        </w:rPr>
        <w:t>سـدي</w:t>
      </w:r>
      <w:r w:rsidRPr="004A0B21">
        <w:rPr>
          <w:rFonts w:ascii="Calibri" w:eastAsia="Calibri" w:hAnsi="Calibri" w:cs="Traditional Arabic" w:hint="cs"/>
          <w:sz w:val="36"/>
          <w:szCs w:val="36"/>
          <w:rtl/>
        </w:rPr>
        <w:t>.-</w:t>
      </w:r>
      <w:proofErr w:type="gramEnd"/>
      <w:r w:rsidRPr="004A0B21">
        <w:rPr>
          <w:rFonts w:ascii="Calibri" w:eastAsia="Calibri" w:hAnsi="Calibri" w:cs="Traditional Arabic" w:hint="cs"/>
          <w:sz w:val="36"/>
          <w:szCs w:val="36"/>
          <w:rtl/>
        </w:rPr>
        <w:t xml:space="preserve"> العراق</w:t>
      </w:r>
      <w:r>
        <w:rPr>
          <w:rFonts w:ascii="Calibri" w:eastAsia="Calibri" w:hAnsi="Calibri" w:cs="Traditional Arabic" w:hint="cs"/>
          <w:sz w:val="36"/>
          <w:szCs w:val="36"/>
          <w:rtl/>
        </w:rPr>
        <w:t>: مركز أمير المؤمنين للدراسات</w:t>
      </w:r>
      <w:r w:rsidRPr="004A0B21">
        <w:rPr>
          <w:rFonts w:ascii="Calibri" w:eastAsia="Calibri" w:hAnsi="Calibri" w:cs="Traditional Arabic" w:hint="cs"/>
          <w:sz w:val="36"/>
          <w:szCs w:val="36"/>
          <w:rtl/>
        </w:rPr>
        <w:t>، 1443 هـ، 2022 م.</w:t>
      </w:r>
    </w:p>
    <w:p w14:paraId="27B9544E" w14:textId="77777777" w:rsidR="003126BC" w:rsidRPr="004A0B21" w:rsidRDefault="003126BC" w:rsidP="003126BC">
      <w:pPr>
        <w:ind w:left="0" w:firstLine="0"/>
        <w:jc w:val="both"/>
        <w:rPr>
          <w:rFonts w:ascii="Calibri" w:eastAsia="Calibri" w:hAnsi="Calibri" w:cs="Traditional Arabic"/>
          <w:sz w:val="36"/>
          <w:szCs w:val="36"/>
          <w:rtl/>
        </w:rPr>
      </w:pPr>
    </w:p>
    <w:p w14:paraId="37CEA3B5" w14:textId="77777777" w:rsidR="00183F0B" w:rsidRPr="00176833" w:rsidRDefault="00183F0B" w:rsidP="00183F0B">
      <w:pPr>
        <w:ind w:left="0" w:firstLine="0"/>
        <w:jc w:val="both"/>
        <w:rPr>
          <w:rFonts w:ascii="Times New Roman" w:eastAsia="Times New Roman" w:hAnsi="Times New Roman" w:cs="Traditional Arabic"/>
          <w:sz w:val="36"/>
          <w:szCs w:val="36"/>
          <w:rtl/>
          <w:lang w:eastAsia="ar-SA"/>
        </w:rPr>
      </w:pPr>
      <w:r w:rsidRPr="00176833">
        <w:rPr>
          <w:rFonts w:ascii="Times New Roman" w:eastAsia="Times New Roman" w:hAnsi="Times New Roman" w:cs="Traditional Arabic"/>
          <w:b/>
          <w:bCs/>
          <w:sz w:val="36"/>
          <w:szCs w:val="36"/>
          <w:rtl/>
          <w:lang w:eastAsia="ar-SA"/>
        </w:rPr>
        <w:t>دليل مخطوطات متحف الخط الإسلامي بتلمسان</w:t>
      </w:r>
      <w:r>
        <w:rPr>
          <w:rFonts w:ascii="Times New Roman" w:eastAsia="Times New Roman" w:hAnsi="Times New Roman" w:cs="Traditional Arabic" w:hint="cs"/>
          <w:b/>
          <w:bCs/>
          <w:sz w:val="36"/>
          <w:szCs w:val="36"/>
          <w:rtl/>
          <w:lang w:eastAsia="ar-SA"/>
        </w:rPr>
        <w:t xml:space="preserve">/ </w:t>
      </w:r>
      <w:r w:rsidRPr="00176833">
        <w:rPr>
          <w:rFonts w:ascii="Times New Roman" w:eastAsia="Times New Roman" w:hAnsi="Times New Roman" w:cs="Traditional Arabic"/>
          <w:sz w:val="36"/>
          <w:szCs w:val="36"/>
          <w:rtl/>
          <w:lang w:eastAsia="ar-SA"/>
        </w:rPr>
        <w:t xml:space="preserve">إعداد فاطنة </w:t>
      </w:r>
      <w:proofErr w:type="gramStart"/>
      <w:r w:rsidRPr="00176833">
        <w:rPr>
          <w:rFonts w:ascii="Times New Roman" w:eastAsia="Times New Roman" w:hAnsi="Times New Roman" w:cs="Traditional Arabic"/>
          <w:sz w:val="36"/>
          <w:szCs w:val="36"/>
          <w:rtl/>
          <w:lang w:eastAsia="ar-SA"/>
        </w:rPr>
        <w:t>رحوي</w:t>
      </w:r>
      <w:r w:rsidRPr="00176833">
        <w:rPr>
          <w:rFonts w:ascii="Times New Roman" w:eastAsia="Times New Roman" w:hAnsi="Times New Roman" w:cs="Traditional Arabic" w:hint="cs"/>
          <w:sz w:val="36"/>
          <w:szCs w:val="36"/>
          <w:rtl/>
          <w:lang w:eastAsia="ar-SA"/>
        </w:rPr>
        <w:t>.-</w:t>
      </w:r>
      <w:proofErr w:type="gramEnd"/>
      <w:r w:rsidRPr="00176833">
        <w:rPr>
          <w:rFonts w:ascii="Times New Roman" w:eastAsia="Times New Roman" w:hAnsi="Times New Roman" w:cs="Traditional Arabic" w:hint="cs"/>
          <w:sz w:val="36"/>
          <w:szCs w:val="36"/>
          <w:rtl/>
          <w:lang w:eastAsia="ar-SA"/>
        </w:rPr>
        <w:t xml:space="preserve"> تلمسان: المتحف، 1445 هـ، 2023 م، 60 ص.</w:t>
      </w:r>
    </w:p>
    <w:p w14:paraId="0D6B20B6" w14:textId="77777777" w:rsidR="00183F0B" w:rsidRPr="00176833" w:rsidRDefault="00183F0B" w:rsidP="00183F0B">
      <w:pPr>
        <w:ind w:left="0" w:firstLine="0"/>
        <w:jc w:val="both"/>
        <w:rPr>
          <w:rFonts w:ascii="Times New Roman" w:eastAsia="Times New Roman" w:hAnsi="Times New Roman" w:cs="Traditional Arabic"/>
          <w:sz w:val="36"/>
          <w:szCs w:val="36"/>
          <w:rtl/>
          <w:lang w:eastAsia="ar-SA"/>
        </w:rPr>
      </w:pPr>
      <w:r w:rsidRPr="00176833">
        <w:rPr>
          <w:rFonts w:ascii="Times New Roman" w:eastAsia="Times New Roman" w:hAnsi="Times New Roman" w:cs="Traditional Arabic" w:hint="cs"/>
          <w:sz w:val="36"/>
          <w:szCs w:val="36"/>
          <w:rtl/>
          <w:lang w:eastAsia="ar-SA"/>
        </w:rPr>
        <w:t>(</w:t>
      </w:r>
      <w:r w:rsidRPr="00176833">
        <w:rPr>
          <w:rFonts w:ascii="Times New Roman" w:eastAsia="Times New Roman" w:hAnsi="Times New Roman" w:cs="Traditional Arabic"/>
          <w:sz w:val="36"/>
          <w:szCs w:val="36"/>
          <w:rtl/>
          <w:lang w:eastAsia="ar-SA"/>
        </w:rPr>
        <w:t xml:space="preserve">ملخص عن 24 مخطوطة، </w:t>
      </w:r>
      <w:r w:rsidRPr="00176833">
        <w:rPr>
          <w:rFonts w:ascii="Times New Roman" w:eastAsia="Times New Roman" w:hAnsi="Times New Roman" w:cs="Traditional Arabic" w:hint="cs"/>
          <w:sz w:val="36"/>
          <w:szCs w:val="36"/>
          <w:rtl/>
          <w:lang w:eastAsia="ar-SA"/>
        </w:rPr>
        <w:t>ومضمونها)</w:t>
      </w:r>
    </w:p>
    <w:p w14:paraId="61D2A44E" w14:textId="77777777" w:rsidR="00183F0B" w:rsidRPr="00176833" w:rsidRDefault="00183F0B" w:rsidP="00183F0B">
      <w:pPr>
        <w:ind w:left="0" w:firstLine="0"/>
        <w:jc w:val="both"/>
        <w:rPr>
          <w:rFonts w:ascii="Times New Roman" w:eastAsia="Times New Roman" w:hAnsi="Times New Roman" w:cs="Traditional Arabic"/>
          <w:sz w:val="36"/>
          <w:szCs w:val="36"/>
          <w:rtl/>
          <w:lang w:eastAsia="ar-SA"/>
        </w:rPr>
      </w:pPr>
    </w:p>
    <w:p w14:paraId="0BE40EEE" w14:textId="77777777" w:rsidR="003126BC" w:rsidRPr="007900E7" w:rsidRDefault="003126BC" w:rsidP="003126BC">
      <w:pPr>
        <w:ind w:left="0" w:firstLine="0"/>
        <w:jc w:val="both"/>
        <w:rPr>
          <w:rFonts w:ascii="Calibri" w:eastAsia="Calibri" w:hAnsi="Calibri" w:cs="Traditional Arabic"/>
          <w:sz w:val="36"/>
          <w:szCs w:val="36"/>
          <w:rtl/>
        </w:rPr>
      </w:pPr>
      <w:r w:rsidRPr="007900E7">
        <w:rPr>
          <w:rFonts w:ascii="Calibri" w:eastAsia="Calibri" w:hAnsi="Calibri" w:cs="Traditional Arabic"/>
          <w:b/>
          <w:bCs/>
          <w:sz w:val="36"/>
          <w:szCs w:val="36"/>
          <w:rtl/>
        </w:rPr>
        <w:t xml:space="preserve">دليل وثائق مكتبة السيد مرتضى الحجة في النجف </w:t>
      </w:r>
      <w:r w:rsidRPr="007900E7">
        <w:rPr>
          <w:rFonts w:ascii="Calibri" w:eastAsia="Calibri" w:hAnsi="Calibri" w:cs="Traditional Arabic" w:hint="cs"/>
          <w:b/>
          <w:bCs/>
          <w:sz w:val="36"/>
          <w:szCs w:val="36"/>
          <w:rtl/>
        </w:rPr>
        <w:t>الأ</w:t>
      </w:r>
      <w:r w:rsidRPr="007900E7">
        <w:rPr>
          <w:rFonts w:ascii="Calibri" w:eastAsia="Calibri" w:hAnsi="Calibri" w:cs="Traditional Arabic"/>
          <w:b/>
          <w:bCs/>
          <w:sz w:val="36"/>
          <w:szCs w:val="36"/>
          <w:rtl/>
        </w:rPr>
        <w:t>شرف</w:t>
      </w:r>
      <w:r w:rsidRPr="007900E7">
        <w:rPr>
          <w:rFonts w:ascii="Calibri" w:eastAsia="Calibri" w:hAnsi="Calibri" w:cs="Traditional Arabic" w:hint="cs"/>
          <w:sz w:val="36"/>
          <w:szCs w:val="36"/>
          <w:rtl/>
        </w:rPr>
        <w:t>/ إ</w:t>
      </w:r>
      <w:r w:rsidRPr="007900E7">
        <w:rPr>
          <w:rFonts w:ascii="Calibri" w:eastAsia="Calibri" w:hAnsi="Calibri" w:cs="Traditional Arabic"/>
          <w:sz w:val="36"/>
          <w:szCs w:val="36"/>
          <w:rtl/>
        </w:rPr>
        <w:t>عـداد مركز الفهرسـة وتصوير المخطوطـات</w:t>
      </w:r>
      <w:r w:rsidRPr="007900E7">
        <w:rPr>
          <w:rFonts w:ascii="Calibri" w:eastAsia="Calibri" w:hAnsi="Calibri" w:cs="Traditional Arabic" w:hint="cs"/>
          <w:sz w:val="36"/>
          <w:szCs w:val="36"/>
          <w:rtl/>
        </w:rPr>
        <w:t>،</w:t>
      </w:r>
      <w:r w:rsidRPr="007900E7">
        <w:rPr>
          <w:rFonts w:ascii="Calibri" w:eastAsia="Calibri" w:hAnsi="Calibri" w:cs="Traditional Arabic"/>
          <w:sz w:val="36"/>
          <w:szCs w:val="36"/>
          <w:rtl/>
        </w:rPr>
        <w:t xml:space="preserve"> دار مخطوطات العتبة </w:t>
      </w:r>
      <w:proofErr w:type="gramStart"/>
      <w:r w:rsidRPr="007900E7">
        <w:rPr>
          <w:rFonts w:ascii="Calibri" w:eastAsia="Calibri" w:hAnsi="Calibri" w:cs="Traditional Arabic"/>
          <w:sz w:val="36"/>
          <w:szCs w:val="36"/>
          <w:rtl/>
        </w:rPr>
        <w:t>العباسـي</w:t>
      </w:r>
      <w:r w:rsidRPr="007900E7">
        <w:rPr>
          <w:rFonts w:ascii="Calibri" w:eastAsia="Calibri" w:hAnsi="Calibri" w:cs="Traditional Arabic" w:hint="cs"/>
          <w:sz w:val="36"/>
          <w:szCs w:val="36"/>
          <w:rtl/>
        </w:rPr>
        <w:t>ة.-</w:t>
      </w:r>
      <w:proofErr w:type="gramEnd"/>
      <w:r w:rsidRPr="007900E7">
        <w:rPr>
          <w:rFonts w:ascii="Calibri" w:eastAsia="Calibri" w:hAnsi="Calibri" w:cs="Traditional Arabic" w:hint="cs"/>
          <w:sz w:val="36"/>
          <w:szCs w:val="36"/>
          <w:rtl/>
        </w:rPr>
        <w:t xml:space="preserve"> العراق: الدار، </w:t>
      </w:r>
      <w:r w:rsidRPr="007900E7">
        <w:rPr>
          <w:rFonts w:ascii="Calibri" w:eastAsia="Calibri" w:hAnsi="Calibri" w:cs="Traditional Arabic"/>
          <w:sz w:val="36"/>
          <w:szCs w:val="36"/>
          <w:rtl/>
        </w:rPr>
        <w:t>1443</w:t>
      </w:r>
      <w:r w:rsidRPr="007900E7">
        <w:rPr>
          <w:rFonts w:ascii="Calibri" w:eastAsia="Calibri" w:hAnsi="Calibri" w:cs="Traditional Arabic" w:hint="cs"/>
          <w:sz w:val="36"/>
          <w:szCs w:val="36"/>
          <w:rtl/>
        </w:rPr>
        <w:t xml:space="preserve"> </w:t>
      </w:r>
      <w:r w:rsidRPr="007900E7">
        <w:rPr>
          <w:rFonts w:ascii="Calibri" w:eastAsia="Calibri" w:hAnsi="Calibri" w:cs="Traditional Arabic"/>
          <w:sz w:val="36"/>
          <w:szCs w:val="36"/>
          <w:rtl/>
        </w:rPr>
        <w:t>ه</w:t>
      </w:r>
      <w:r w:rsidRPr="007900E7">
        <w:rPr>
          <w:rFonts w:ascii="Calibri" w:eastAsia="Calibri" w:hAnsi="Calibri" w:cs="Traditional Arabic" w:hint="cs"/>
          <w:sz w:val="36"/>
          <w:szCs w:val="36"/>
          <w:rtl/>
        </w:rPr>
        <w:t xml:space="preserve">ـ، </w:t>
      </w:r>
      <w:r w:rsidRPr="007900E7">
        <w:rPr>
          <w:rFonts w:ascii="Calibri" w:eastAsia="Calibri" w:hAnsi="Calibri" w:cs="Traditional Arabic"/>
          <w:sz w:val="36"/>
          <w:szCs w:val="36"/>
          <w:rtl/>
        </w:rPr>
        <w:t>2021</w:t>
      </w:r>
      <w:r w:rsidRPr="007900E7">
        <w:rPr>
          <w:rFonts w:ascii="Calibri" w:eastAsia="Calibri" w:hAnsi="Calibri" w:cs="Traditional Arabic" w:hint="cs"/>
          <w:sz w:val="36"/>
          <w:szCs w:val="36"/>
          <w:rtl/>
        </w:rPr>
        <w:t xml:space="preserve"> </w:t>
      </w:r>
      <w:r w:rsidRPr="007900E7">
        <w:rPr>
          <w:rFonts w:ascii="Calibri" w:eastAsia="Calibri" w:hAnsi="Calibri" w:cs="Traditional Arabic"/>
          <w:sz w:val="36"/>
          <w:szCs w:val="36"/>
          <w:rtl/>
        </w:rPr>
        <w:t xml:space="preserve">م. </w:t>
      </w:r>
    </w:p>
    <w:p w14:paraId="471D64BA" w14:textId="77777777" w:rsidR="003126BC" w:rsidRPr="007900E7" w:rsidRDefault="003126BC" w:rsidP="003126BC">
      <w:pPr>
        <w:ind w:left="0" w:firstLine="0"/>
        <w:jc w:val="both"/>
        <w:rPr>
          <w:rFonts w:ascii="Calibri" w:eastAsia="Calibri" w:hAnsi="Calibri" w:cs="Traditional Arabic"/>
          <w:sz w:val="36"/>
          <w:szCs w:val="36"/>
          <w:rtl/>
        </w:rPr>
      </w:pPr>
    </w:p>
    <w:p w14:paraId="4B6C6405" w14:textId="77777777" w:rsidR="0088400E" w:rsidRPr="0015089F" w:rsidRDefault="0088400E" w:rsidP="0088400E">
      <w:pPr>
        <w:ind w:left="0" w:firstLine="0"/>
        <w:jc w:val="both"/>
        <w:rPr>
          <w:rFonts w:ascii="Times New Roman" w:eastAsia="Times New Roman" w:hAnsi="Times New Roman" w:cs="Traditional Arabic"/>
          <w:sz w:val="36"/>
          <w:szCs w:val="36"/>
          <w:rtl/>
          <w:lang w:eastAsia="ar-SA"/>
        </w:rPr>
      </w:pPr>
      <w:r w:rsidRPr="0015089F">
        <w:rPr>
          <w:rFonts w:ascii="Times New Roman" w:eastAsia="Times New Roman" w:hAnsi="Times New Roman" w:cs="Traditional Arabic" w:hint="cs"/>
          <w:b/>
          <w:bCs/>
          <w:sz w:val="36"/>
          <w:szCs w:val="36"/>
          <w:rtl/>
          <w:lang w:eastAsia="ar-SA"/>
        </w:rPr>
        <w:lastRenderedPageBreak/>
        <w:t>شرح الأقوال الناظرة إلى قواعد المناظرة</w:t>
      </w:r>
      <w:r w:rsidRPr="0015089F">
        <w:rPr>
          <w:rFonts w:ascii="Times New Roman" w:eastAsia="Times New Roman" w:hAnsi="Times New Roman" w:cs="Traditional Arabic" w:hint="cs"/>
          <w:sz w:val="36"/>
          <w:szCs w:val="36"/>
          <w:rtl/>
          <w:lang w:eastAsia="ar-SA"/>
        </w:rPr>
        <w:t xml:space="preserve">/ عطاء الله بن أحمد الأزهري (ت 1186 هـ)؛ تحقيق أحمد بن نجيب </w:t>
      </w:r>
      <w:proofErr w:type="gramStart"/>
      <w:r w:rsidRPr="0015089F">
        <w:rPr>
          <w:rFonts w:ascii="Times New Roman" w:eastAsia="Times New Roman" w:hAnsi="Times New Roman" w:cs="Traditional Arabic" w:hint="cs"/>
          <w:sz w:val="36"/>
          <w:szCs w:val="36"/>
          <w:rtl/>
          <w:lang w:eastAsia="ar-SA"/>
        </w:rPr>
        <w:t>السويلم.</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مكة المكرمة: دار طيبة الخضراء، 1445 هـ، 2023 م.</w:t>
      </w:r>
    </w:p>
    <w:p w14:paraId="1845FC7E" w14:textId="77777777" w:rsidR="0088400E" w:rsidRDefault="0088400E" w:rsidP="0088400E">
      <w:pPr>
        <w:ind w:left="0" w:firstLine="0"/>
        <w:jc w:val="both"/>
        <w:rPr>
          <w:rFonts w:ascii="Times New Roman" w:eastAsia="Times New Roman" w:hAnsi="Times New Roman" w:cs="Traditional Arabic"/>
          <w:b/>
          <w:bCs/>
          <w:sz w:val="36"/>
          <w:szCs w:val="36"/>
          <w:rtl/>
          <w:lang w:eastAsia="ar-SA"/>
        </w:rPr>
      </w:pPr>
    </w:p>
    <w:p w14:paraId="3D169FB1" w14:textId="77777777" w:rsidR="002128B3" w:rsidRDefault="002128B3" w:rsidP="002128B3">
      <w:pPr>
        <w:ind w:left="0" w:firstLine="0"/>
        <w:jc w:val="both"/>
        <w:rPr>
          <w:rFonts w:ascii="Times New Roman" w:eastAsia="Times New Roman" w:hAnsi="Times New Roman" w:cs="Traditional Arabic"/>
          <w:sz w:val="36"/>
          <w:szCs w:val="36"/>
          <w:rtl/>
          <w:lang w:eastAsia="ar-SA"/>
        </w:rPr>
      </w:pPr>
      <w:r w:rsidRPr="00C735E9">
        <w:rPr>
          <w:rFonts w:ascii="Times New Roman" w:eastAsia="Times New Roman" w:hAnsi="Times New Roman" w:cs="Traditional Arabic" w:hint="cs"/>
          <w:b/>
          <w:bCs/>
          <w:sz w:val="36"/>
          <w:szCs w:val="36"/>
          <w:rtl/>
          <w:lang w:eastAsia="ar-SA"/>
        </w:rPr>
        <w:t>فهرس التراث الكاظمي المخطوط</w:t>
      </w:r>
      <w:r w:rsidRPr="00C735E9">
        <w:rPr>
          <w:rFonts w:ascii="Times New Roman" w:eastAsia="Times New Roman" w:hAnsi="Times New Roman" w:cs="Traditional Arabic" w:hint="cs"/>
          <w:sz w:val="36"/>
          <w:szCs w:val="36"/>
          <w:rtl/>
          <w:lang w:eastAsia="ar-SA"/>
        </w:rPr>
        <w:t xml:space="preserve">/ عبدالكريم </w:t>
      </w:r>
      <w:proofErr w:type="gramStart"/>
      <w:r w:rsidRPr="00C735E9">
        <w:rPr>
          <w:rFonts w:ascii="Times New Roman" w:eastAsia="Times New Roman" w:hAnsi="Times New Roman" w:cs="Traditional Arabic" w:hint="cs"/>
          <w:sz w:val="36"/>
          <w:szCs w:val="36"/>
          <w:rtl/>
          <w:lang w:eastAsia="ar-SA"/>
        </w:rPr>
        <w:t>الدباغ.-</w:t>
      </w:r>
      <w:proofErr w:type="gramEnd"/>
      <w:r w:rsidRPr="00C735E9">
        <w:rPr>
          <w:rFonts w:ascii="Times New Roman" w:eastAsia="Times New Roman" w:hAnsi="Times New Roman" w:cs="Traditional Arabic" w:hint="cs"/>
          <w:sz w:val="36"/>
          <w:szCs w:val="36"/>
          <w:rtl/>
          <w:lang w:eastAsia="ar-SA"/>
        </w:rPr>
        <w:t xml:space="preserve"> العراق: الكاظمية للنشر، 1443 هـ، 2022 م</w:t>
      </w:r>
      <w:r>
        <w:rPr>
          <w:rFonts w:ascii="Times New Roman" w:eastAsia="Times New Roman" w:hAnsi="Times New Roman" w:cs="Traditional Arabic" w:hint="cs"/>
          <w:sz w:val="36"/>
          <w:szCs w:val="36"/>
          <w:rtl/>
          <w:lang w:eastAsia="ar-SA"/>
        </w:rPr>
        <w:t>، 2 مج (790 ص).</w:t>
      </w:r>
    </w:p>
    <w:p w14:paraId="27F90DA3" w14:textId="77777777" w:rsidR="002128B3" w:rsidRPr="00C735E9" w:rsidRDefault="002128B3" w:rsidP="002128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(2064 عنوان)</w:t>
      </w:r>
    </w:p>
    <w:p w14:paraId="188CF2DF" w14:textId="77777777" w:rsidR="002128B3" w:rsidRPr="00C735E9" w:rsidRDefault="002128B3" w:rsidP="002128B3">
      <w:pPr>
        <w:ind w:left="0" w:firstLine="0"/>
        <w:jc w:val="both"/>
        <w:rPr>
          <w:rFonts w:ascii="Times New Roman" w:eastAsia="Times New Roman" w:hAnsi="Times New Roman" w:cs="Traditional Arabic"/>
          <w:sz w:val="36"/>
          <w:szCs w:val="36"/>
          <w:rtl/>
          <w:lang w:eastAsia="ar-SA"/>
        </w:rPr>
      </w:pPr>
    </w:p>
    <w:p w14:paraId="4EA8BDE1" w14:textId="77777777" w:rsidR="00A669CC" w:rsidRDefault="00A669CC" w:rsidP="00A669CC">
      <w:pPr>
        <w:ind w:left="0" w:firstLine="0"/>
        <w:jc w:val="both"/>
        <w:rPr>
          <w:rFonts w:ascii="Times New Roman" w:eastAsia="Times New Roman" w:hAnsi="Times New Roman" w:cs="Traditional Arabic"/>
          <w:sz w:val="36"/>
          <w:szCs w:val="36"/>
          <w:rtl/>
          <w:lang w:eastAsia="ar-SA"/>
        </w:rPr>
      </w:pPr>
      <w:r w:rsidRPr="00247AB9">
        <w:rPr>
          <w:rFonts w:ascii="Times New Roman" w:eastAsia="Times New Roman" w:hAnsi="Times New Roman" w:cs="Traditional Arabic"/>
          <w:b/>
          <w:bCs/>
          <w:sz w:val="36"/>
          <w:szCs w:val="36"/>
          <w:rtl/>
          <w:lang w:eastAsia="ar-SA"/>
        </w:rPr>
        <w:t>فهرس مخطوطات الحديث الشريف وعلومه المحفوظة بالخزانة الحسنية</w:t>
      </w:r>
      <w:r w:rsidRPr="00247AB9">
        <w:rPr>
          <w:rFonts w:ascii="Times New Roman" w:eastAsia="Times New Roman" w:hAnsi="Times New Roman" w:cs="Traditional Arabic" w:hint="cs"/>
          <w:sz w:val="36"/>
          <w:szCs w:val="36"/>
          <w:rtl/>
          <w:lang w:eastAsia="ar-SA"/>
        </w:rPr>
        <w:t>/ إنجاز</w:t>
      </w:r>
      <w:r w:rsidRPr="00247AB9">
        <w:rPr>
          <w:rFonts w:ascii="Times New Roman" w:eastAsia="Times New Roman" w:hAnsi="Times New Roman" w:cs="Traditional Arabic"/>
          <w:sz w:val="36"/>
          <w:szCs w:val="36"/>
          <w:rtl/>
          <w:lang w:eastAsia="ar-SA"/>
        </w:rPr>
        <w:t xml:space="preserve"> عبدالمجيد </w:t>
      </w:r>
      <w:proofErr w:type="gramStart"/>
      <w:r w:rsidRPr="00247AB9">
        <w:rPr>
          <w:rFonts w:ascii="Times New Roman" w:eastAsia="Times New Roman" w:hAnsi="Times New Roman" w:cs="Traditional Arabic"/>
          <w:sz w:val="36"/>
          <w:szCs w:val="36"/>
          <w:rtl/>
          <w:lang w:eastAsia="ar-SA"/>
        </w:rPr>
        <w:t>خيالي</w:t>
      </w:r>
      <w:r w:rsidRPr="00247AB9">
        <w:rPr>
          <w:rFonts w:ascii="Times New Roman" w:eastAsia="Times New Roman" w:hAnsi="Times New Roman" w:cs="Traditional Arabic" w:hint="cs"/>
          <w:sz w:val="36"/>
          <w:szCs w:val="36"/>
          <w:rtl/>
          <w:lang w:eastAsia="ar-SA"/>
        </w:rPr>
        <w:t>.-</w:t>
      </w:r>
      <w:proofErr w:type="gramEnd"/>
      <w:r w:rsidRPr="00247AB9">
        <w:rPr>
          <w:rFonts w:ascii="Times New Roman" w:eastAsia="Times New Roman" w:hAnsi="Times New Roman" w:cs="Traditional Arabic" w:hint="cs"/>
          <w:sz w:val="36"/>
          <w:szCs w:val="36"/>
          <w:rtl/>
          <w:lang w:eastAsia="ar-SA"/>
        </w:rPr>
        <w:t xml:space="preserve"> الرباط: الخزانة، 1445 هـ، 2023 م، 3 مج.</w:t>
      </w:r>
    </w:p>
    <w:p w14:paraId="3A894119" w14:textId="77777777" w:rsidR="00A669CC" w:rsidRDefault="00A669CC" w:rsidP="00A669CC">
      <w:pPr>
        <w:ind w:left="0" w:firstLine="0"/>
        <w:jc w:val="both"/>
        <w:rPr>
          <w:rFonts w:ascii="Times New Roman" w:eastAsia="Times New Roman" w:hAnsi="Times New Roman" w:cs="Traditional Arabic"/>
          <w:sz w:val="36"/>
          <w:szCs w:val="36"/>
          <w:rtl/>
          <w:lang w:eastAsia="ar-SA"/>
        </w:rPr>
      </w:pPr>
    </w:p>
    <w:p w14:paraId="5EC4A99C" w14:textId="77777777" w:rsidR="00B81AB5" w:rsidRDefault="00B81AB5" w:rsidP="00B81AB5">
      <w:pPr>
        <w:ind w:left="0" w:firstLine="0"/>
        <w:jc w:val="both"/>
        <w:rPr>
          <w:rFonts w:ascii="Times New Roman" w:eastAsia="Times New Roman" w:hAnsi="Times New Roman" w:cs="Traditional Arabic"/>
          <w:sz w:val="36"/>
          <w:szCs w:val="36"/>
          <w:rtl/>
          <w:lang w:eastAsia="ar-SA"/>
        </w:rPr>
      </w:pPr>
      <w:r w:rsidRPr="0010608D">
        <w:rPr>
          <w:rFonts w:ascii="Times New Roman" w:eastAsia="Times New Roman" w:hAnsi="Times New Roman" w:cs="Traditional Arabic"/>
          <w:b/>
          <w:bCs/>
          <w:sz w:val="36"/>
          <w:szCs w:val="36"/>
          <w:rtl/>
          <w:lang w:eastAsia="ar-SA"/>
        </w:rPr>
        <w:t>فهرس مخطوطات الخزانة العلوية</w:t>
      </w:r>
      <w:r w:rsidRPr="0010608D">
        <w:rPr>
          <w:rFonts w:ascii="Times New Roman" w:eastAsia="Times New Roman" w:hAnsi="Times New Roman" w:cs="Traditional Arabic" w:hint="cs"/>
          <w:sz w:val="36"/>
          <w:szCs w:val="36"/>
          <w:rtl/>
          <w:lang w:eastAsia="ar-SA"/>
        </w:rPr>
        <w:t>/</w:t>
      </w:r>
      <w:r w:rsidRPr="0010608D">
        <w:rPr>
          <w:rFonts w:ascii="Times New Roman" w:eastAsia="Times New Roman" w:hAnsi="Times New Roman" w:cs="Traditional Arabic"/>
          <w:sz w:val="36"/>
          <w:szCs w:val="36"/>
          <w:rtl/>
          <w:lang w:eastAsia="ar-SA"/>
        </w:rPr>
        <w:t xml:space="preserve"> إعداد وفهرسة أحمد علي </w:t>
      </w:r>
      <w:proofErr w:type="gramStart"/>
      <w:r w:rsidRPr="0010608D">
        <w:rPr>
          <w:rFonts w:ascii="Times New Roman" w:eastAsia="Times New Roman" w:hAnsi="Times New Roman" w:cs="Traditional Arabic"/>
          <w:sz w:val="36"/>
          <w:szCs w:val="36"/>
          <w:rtl/>
          <w:lang w:eastAsia="ar-SA"/>
        </w:rPr>
        <w:t>مجيد</w:t>
      </w:r>
      <w:r w:rsidRPr="0010608D">
        <w:rPr>
          <w:rFonts w:ascii="Times New Roman" w:eastAsia="Times New Roman" w:hAnsi="Times New Roman" w:cs="Traditional Arabic" w:hint="cs"/>
          <w:sz w:val="36"/>
          <w:szCs w:val="36"/>
          <w:rtl/>
          <w:lang w:eastAsia="ar-SA"/>
        </w:rPr>
        <w:t>.-</w:t>
      </w:r>
      <w:proofErr w:type="gramEnd"/>
      <w:r w:rsidRPr="0010608D">
        <w:rPr>
          <w:rFonts w:ascii="Times New Roman" w:eastAsia="Times New Roman" w:hAnsi="Times New Roman" w:cs="Traditional Arabic" w:hint="cs"/>
          <w:sz w:val="36"/>
          <w:szCs w:val="36"/>
          <w:rtl/>
          <w:lang w:eastAsia="ar-SA"/>
        </w:rPr>
        <w:t xml:space="preserve"> العراق:</w:t>
      </w:r>
      <w:r w:rsidRPr="0010608D">
        <w:rPr>
          <w:rFonts w:ascii="Times New Roman" w:eastAsia="Times New Roman" w:hAnsi="Times New Roman" w:cs="Traditional Arabic"/>
          <w:sz w:val="36"/>
          <w:szCs w:val="36"/>
          <w:rtl/>
          <w:lang w:eastAsia="ar-SA"/>
        </w:rPr>
        <w:t xml:space="preserve"> العتبة العلو</w:t>
      </w:r>
      <w:r w:rsidRPr="0010608D">
        <w:rPr>
          <w:rFonts w:ascii="Times New Roman" w:eastAsia="Times New Roman" w:hAnsi="Times New Roman" w:cs="Traditional Arabic" w:hint="cs"/>
          <w:sz w:val="36"/>
          <w:szCs w:val="36"/>
          <w:rtl/>
          <w:lang w:eastAsia="ar-SA"/>
        </w:rPr>
        <w:t>ية، 1443 هـ، 2022 م. (جـ3).</w:t>
      </w:r>
    </w:p>
    <w:p w14:paraId="39AB9D1D" w14:textId="77777777" w:rsidR="00B81AB5" w:rsidRDefault="00B81AB5" w:rsidP="00B81AB5">
      <w:pPr>
        <w:ind w:left="0" w:firstLine="0"/>
        <w:jc w:val="both"/>
        <w:rPr>
          <w:rFonts w:ascii="Times New Roman" w:eastAsia="Times New Roman" w:hAnsi="Times New Roman" w:cs="Traditional Arabic"/>
          <w:sz w:val="36"/>
          <w:szCs w:val="36"/>
          <w:rtl/>
          <w:lang w:eastAsia="ar-SA"/>
        </w:rPr>
      </w:pPr>
    </w:p>
    <w:p w14:paraId="46DE864F" w14:textId="77777777" w:rsidR="00F1115F" w:rsidRDefault="00F1115F" w:rsidP="00F1115F">
      <w:pPr>
        <w:ind w:left="0" w:firstLine="0"/>
        <w:jc w:val="both"/>
        <w:rPr>
          <w:rFonts w:ascii="Times New Roman" w:eastAsia="Times New Roman" w:hAnsi="Times New Roman" w:cs="Traditional Arabic"/>
          <w:sz w:val="36"/>
          <w:szCs w:val="36"/>
          <w:rtl/>
          <w:lang w:eastAsia="ar-SA"/>
        </w:rPr>
      </w:pPr>
      <w:r w:rsidRPr="00E020E8">
        <w:rPr>
          <w:rFonts w:ascii="Times New Roman" w:eastAsia="Times New Roman" w:hAnsi="Times New Roman" w:cs="Traditional Arabic"/>
          <w:b/>
          <w:bCs/>
          <w:sz w:val="36"/>
          <w:szCs w:val="36"/>
          <w:rtl/>
          <w:lang w:eastAsia="ar-SA"/>
        </w:rPr>
        <w:t>فهرس مخطوطات خزانة مسجد الكوفة</w:t>
      </w:r>
      <w:r>
        <w:rPr>
          <w:rFonts w:ascii="Times New Roman" w:eastAsia="Times New Roman" w:hAnsi="Times New Roman" w:cs="Traditional Arabic" w:hint="cs"/>
          <w:sz w:val="36"/>
          <w:szCs w:val="36"/>
          <w:rtl/>
          <w:lang w:eastAsia="ar-SA"/>
        </w:rPr>
        <w:t xml:space="preserve">/ </w:t>
      </w:r>
      <w:r w:rsidRPr="00E020E8">
        <w:rPr>
          <w:rFonts w:ascii="Times New Roman" w:eastAsia="Times New Roman" w:hAnsi="Times New Roman" w:cs="Traditional Arabic"/>
          <w:sz w:val="36"/>
          <w:szCs w:val="36"/>
          <w:rtl/>
          <w:lang w:eastAsia="ar-SA"/>
        </w:rPr>
        <w:t xml:space="preserve">إعـداد وفهرسـة حسـين جهاد الحسـاني، أميـر كريم </w:t>
      </w:r>
      <w:proofErr w:type="gramStart"/>
      <w:r w:rsidRPr="00E020E8">
        <w:rPr>
          <w:rFonts w:ascii="Times New Roman" w:eastAsia="Times New Roman" w:hAnsi="Times New Roman" w:cs="Traditional Arabic"/>
          <w:sz w:val="36"/>
          <w:szCs w:val="36"/>
          <w:rtl/>
          <w:lang w:eastAsia="ar-SA"/>
        </w:rPr>
        <w:t>الصائـغ</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الكوفة:</w:t>
      </w:r>
      <w:r w:rsidRPr="00E020E8">
        <w:rPr>
          <w:rFonts w:ascii="Times New Roman" w:eastAsia="Times New Roman" w:hAnsi="Times New Roman" w:cs="Traditional Arabic"/>
          <w:sz w:val="36"/>
          <w:szCs w:val="36"/>
          <w:rtl/>
          <w:lang w:eastAsia="ar-SA"/>
        </w:rPr>
        <w:t xml:space="preserve"> أمانة مسـجد الكوفة</w:t>
      </w:r>
      <w:r>
        <w:rPr>
          <w:rFonts w:ascii="Times New Roman" w:eastAsia="Times New Roman" w:hAnsi="Times New Roman" w:cs="Traditional Arabic" w:hint="cs"/>
          <w:sz w:val="36"/>
          <w:szCs w:val="36"/>
          <w:rtl/>
          <w:lang w:eastAsia="ar-SA"/>
        </w:rPr>
        <w:t>، 1443 هـ، 2022 م، 2 مج.</w:t>
      </w:r>
    </w:p>
    <w:p w14:paraId="61D35B77" w14:textId="77777777" w:rsidR="00F1115F" w:rsidRDefault="00F1115F" w:rsidP="00F1115F">
      <w:pPr>
        <w:ind w:left="0" w:firstLine="0"/>
        <w:jc w:val="both"/>
        <w:rPr>
          <w:rFonts w:ascii="Times New Roman" w:eastAsia="Times New Roman" w:hAnsi="Times New Roman" w:cs="Traditional Arabic"/>
          <w:sz w:val="36"/>
          <w:szCs w:val="36"/>
          <w:rtl/>
          <w:lang w:eastAsia="ar-SA"/>
        </w:rPr>
      </w:pPr>
    </w:p>
    <w:p w14:paraId="1D7E0DE1" w14:textId="77777777" w:rsidR="002F3F24" w:rsidRPr="00574ED1" w:rsidRDefault="002F3F24" w:rsidP="002F3F24">
      <w:pPr>
        <w:ind w:left="0" w:firstLine="0"/>
        <w:jc w:val="both"/>
        <w:rPr>
          <w:rFonts w:ascii="Traditional Arabic" w:eastAsia="Calibri" w:hAnsi="Traditional Arabic" w:cs="Traditional Arabic"/>
          <w:sz w:val="36"/>
          <w:szCs w:val="36"/>
          <w:rtl/>
        </w:rPr>
      </w:pPr>
      <w:r w:rsidRPr="00574ED1">
        <w:rPr>
          <w:rFonts w:ascii="Traditional Arabic" w:eastAsia="Calibri" w:hAnsi="Traditional Arabic" w:cs="Traditional Arabic"/>
          <w:b/>
          <w:bCs/>
          <w:sz w:val="36"/>
          <w:szCs w:val="36"/>
          <w:rtl/>
        </w:rPr>
        <w:t>فهرس المخطوطات في مكتبة محمد مراد ملا</w:t>
      </w:r>
      <w:r>
        <w:rPr>
          <w:rFonts w:ascii="Traditional Arabic" w:eastAsia="Calibri" w:hAnsi="Traditional Arabic" w:cs="Traditional Arabic" w:hint="cs"/>
          <w:b/>
          <w:bCs/>
          <w:sz w:val="36"/>
          <w:szCs w:val="36"/>
          <w:rtl/>
        </w:rPr>
        <w:t>/</w:t>
      </w:r>
      <w:r w:rsidRPr="00574ED1">
        <w:rPr>
          <w:rFonts w:ascii="Traditional Arabic" w:eastAsia="Calibri" w:hAnsi="Traditional Arabic" w:cs="Traditional Arabic"/>
          <w:b/>
          <w:bCs/>
          <w:sz w:val="36"/>
          <w:szCs w:val="36"/>
          <w:rtl/>
        </w:rPr>
        <w:t xml:space="preserve"> </w:t>
      </w:r>
      <w:r w:rsidRPr="00574ED1">
        <w:rPr>
          <w:rFonts w:ascii="Traditional Arabic" w:eastAsia="Calibri" w:hAnsi="Traditional Arabic" w:cs="Traditional Arabic"/>
          <w:sz w:val="36"/>
          <w:szCs w:val="36"/>
          <w:rtl/>
        </w:rPr>
        <w:t xml:space="preserve">محمود سيد </w:t>
      </w:r>
      <w:proofErr w:type="gramStart"/>
      <w:r w:rsidRPr="00574ED1">
        <w:rPr>
          <w:rFonts w:ascii="Traditional Arabic" w:eastAsia="Calibri" w:hAnsi="Traditional Arabic" w:cs="Traditional Arabic"/>
          <w:sz w:val="36"/>
          <w:szCs w:val="36"/>
          <w:rtl/>
        </w:rPr>
        <w:t>أوغلي</w:t>
      </w:r>
      <w:r w:rsidRPr="00574ED1">
        <w:rPr>
          <w:rFonts w:ascii="Traditional Arabic" w:eastAsia="Calibri" w:hAnsi="Traditional Arabic" w:cs="Traditional Arabic" w:hint="cs"/>
          <w:sz w:val="36"/>
          <w:szCs w:val="36"/>
          <w:rtl/>
        </w:rPr>
        <w:t>.-</w:t>
      </w:r>
      <w:proofErr w:type="gramEnd"/>
      <w:r w:rsidRPr="00574ED1">
        <w:rPr>
          <w:rFonts w:ascii="Traditional Arabic" w:eastAsia="Calibri" w:hAnsi="Traditional Arabic" w:cs="Traditional Arabic" w:hint="cs"/>
          <w:sz w:val="36"/>
          <w:szCs w:val="36"/>
          <w:rtl/>
        </w:rPr>
        <w:t xml:space="preserve"> جدة:</w:t>
      </w:r>
      <w:r w:rsidRPr="00574ED1">
        <w:rPr>
          <w:rFonts w:ascii="Traditional Arabic" w:eastAsia="Calibri" w:hAnsi="Traditional Arabic" w:cs="Traditional Arabic"/>
          <w:sz w:val="36"/>
          <w:szCs w:val="36"/>
          <w:rtl/>
        </w:rPr>
        <w:t xml:space="preserve"> دار المنهاج</w:t>
      </w:r>
      <w:r w:rsidRPr="00574ED1">
        <w:rPr>
          <w:rFonts w:ascii="Traditional Arabic" w:eastAsia="Calibri" w:hAnsi="Traditional Arabic" w:cs="Traditional Arabic" w:hint="cs"/>
          <w:sz w:val="36"/>
          <w:szCs w:val="36"/>
          <w:rtl/>
        </w:rPr>
        <w:t>، 1444 هـ، 2023 م.</w:t>
      </w:r>
    </w:p>
    <w:p w14:paraId="07E73A19" w14:textId="77777777" w:rsidR="002F3F24" w:rsidRPr="00574ED1" w:rsidRDefault="002F3F24" w:rsidP="002F3F24">
      <w:pPr>
        <w:ind w:left="0" w:firstLine="0"/>
        <w:jc w:val="both"/>
        <w:rPr>
          <w:rFonts w:ascii="Traditional Arabic" w:eastAsia="Calibri" w:hAnsi="Traditional Arabic" w:cs="Traditional Arabic"/>
          <w:sz w:val="36"/>
          <w:szCs w:val="36"/>
          <w:rtl/>
        </w:rPr>
      </w:pPr>
    </w:p>
    <w:p w14:paraId="4CAC7DE4" w14:textId="77777777" w:rsidR="002F3F24" w:rsidRPr="00C65B5E" w:rsidRDefault="002F3F24" w:rsidP="002F3F24">
      <w:pPr>
        <w:ind w:left="0" w:firstLine="0"/>
        <w:jc w:val="both"/>
        <w:rPr>
          <w:rFonts w:ascii="Calibri" w:eastAsia="Calibri" w:hAnsi="Calibri" w:cs="Traditional Arabic"/>
          <w:sz w:val="36"/>
          <w:szCs w:val="36"/>
          <w:rtl/>
        </w:rPr>
      </w:pPr>
      <w:r w:rsidRPr="00313F09">
        <w:rPr>
          <w:rFonts w:ascii="Calibri" w:eastAsia="Calibri" w:hAnsi="Calibri" w:cs="Traditional Arabic"/>
          <w:b/>
          <w:bCs/>
          <w:sz w:val="36"/>
          <w:szCs w:val="36"/>
          <w:rtl/>
        </w:rPr>
        <w:t xml:space="preserve">فهرس مخطوطات المكتبة </w:t>
      </w:r>
      <w:proofErr w:type="spellStart"/>
      <w:r w:rsidRPr="00313F09">
        <w:rPr>
          <w:rFonts w:ascii="Calibri" w:eastAsia="Calibri" w:hAnsi="Calibri" w:cs="Traditional Arabic"/>
          <w:b/>
          <w:bCs/>
          <w:sz w:val="36"/>
          <w:szCs w:val="36"/>
          <w:rtl/>
        </w:rPr>
        <w:t>ال</w:t>
      </w:r>
      <w:r>
        <w:rPr>
          <w:rFonts w:ascii="Calibri" w:eastAsia="Calibri" w:hAnsi="Calibri" w:cs="Traditional Arabic" w:hint="cs"/>
          <w:b/>
          <w:bCs/>
          <w:sz w:val="36"/>
          <w:szCs w:val="36"/>
          <w:rtl/>
        </w:rPr>
        <w:t>إ</w:t>
      </w:r>
      <w:r w:rsidRPr="00313F09">
        <w:rPr>
          <w:rFonts w:ascii="Calibri" w:eastAsia="Calibri" w:hAnsi="Calibri" w:cs="Traditional Arabic"/>
          <w:b/>
          <w:bCs/>
          <w:sz w:val="36"/>
          <w:szCs w:val="36"/>
          <w:rtl/>
        </w:rPr>
        <w:t>حسانية</w:t>
      </w:r>
      <w:proofErr w:type="spellEnd"/>
      <w:r w:rsidRPr="00313F09">
        <w:rPr>
          <w:rFonts w:ascii="Calibri" w:eastAsia="Calibri" w:hAnsi="Calibri" w:cs="Traditional Arabic"/>
          <w:b/>
          <w:bCs/>
          <w:sz w:val="36"/>
          <w:szCs w:val="36"/>
          <w:rtl/>
        </w:rPr>
        <w:t xml:space="preserve"> </w:t>
      </w:r>
      <w:r>
        <w:rPr>
          <w:rFonts w:ascii="Calibri" w:eastAsia="Calibri" w:hAnsi="Calibri" w:cs="Traditional Arabic" w:hint="cs"/>
          <w:b/>
          <w:bCs/>
          <w:sz w:val="36"/>
          <w:szCs w:val="36"/>
          <w:rtl/>
        </w:rPr>
        <w:t xml:space="preserve">في </w:t>
      </w:r>
      <w:r w:rsidRPr="00313F09">
        <w:rPr>
          <w:rFonts w:ascii="Calibri" w:eastAsia="Calibri" w:hAnsi="Calibri" w:cs="Traditional Arabic"/>
          <w:b/>
          <w:bCs/>
          <w:sz w:val="36"/>
          <w:szCs w:val="36"/>
          <w:rtl/>
        </w:rPr>
        <w:t xml:space="preserve">المدينة </w:t>
      </w:r>
      <w:r>
        <w:rPr>
          <w:rFonts w:ascii="Calibri" w:eastAsia="Calibri" w:hAnsi="Calibri" w:cs="Traditional Arabic" w:hint="cs"/>
          <w:b/>
          <w:bCs/>
          <w:sz w:val="36"/>
          <w:szCs w:val="36"/>
          <w:rtl/>
        </w:rPr>
        <w:t>النبوية</w:t>
      </w:r>
      <w:r w:rsidRPr="00C65B5E">
        <w:rPr>
          <w:rFonts w:ascii="Calibri" w:eastAsia="Calibri" w:hAnsi="Calibri" w:cs="Traditional Arabic" w:hint="cs"/>
          <w:sz w:val="36"/>
          <w:szCs w:val="36"/>
          <w:rtl/>
        </w:rPr>
        <w:t xml:space="preserve">/ إعداد </w:t>
      </w:r>
      <w:r w:rsidRPr="00C65B5E">
        <w:rPr>
          <w:rFonts w:ascii="Calibri" w:eastAsia="Calibri" w:hAnsi="Calibri" w:cs="Traditional Arabic"/>
          <w:sz w:val="36"/>
          <w:szCs w:val="36"/>
          <w:rtl/>
        </w:rPr>
        <w:t xml:space="preserve">عبدالله بن محمد </w:t>
      </w:r>
      <w:proofErr w:type="gramStart"/>
      <w:r w:rsidRPr="00C65B5E">
        <w:rPr>
          <w:rFonts w:ascii="Calibri" w:eastAsia="Calibri" w:hAnsi="Calibri" w:cs="Traditional Arabic"/>
          <w:sz w:val="36"/>
          <w:szCs w:val="36"/>
          <w:rtl/>
        </w:rPr>
        <w:t>المديفر</w:t>
      </w:r>
      <w:r w:rsidRPr="00C65B5E">
        <w:rPr>
          <w:rFonts w:ascii="Calibri" w:eastAsia="Calibri" w:hAnsi="Calibri" w:cs="Traditional Arabic" w:hint="cs"/>
          <w:sz w:val="36"/>
          <w:szCs w:val="36"/>
          <w:rtl/>
        </w:rPr>
        <w:t>.-</w:t>
      </w:r>
      <w:proofErr w:type="gramEnd"/>
      <w:r w:rsidRPr="00C65B5E">
        <w:rPr>
          <w:rFonts w:ascii="Calibri" w:eastAsia="Calibri" w:hAnsi="Calibri" w:cs="Traditional Arabic" w:hint="cs"/>
          <w:sz w:val="36"/>
          <w:szCs w:val="36"/>
          <w:rtl/>
        </w:rPr>
        <w:t xml:space="preserve"> دمشق؛ المدينة المنورة: </w:t>
      </w:r>
      <w:r w:rsidRPr="00C65B5E">
        <w:rPr>
          <w:rFonts w:ascii="Calibri" w:eastAsia="Calibri" w:hAnsi="Calibri" w:cs="Traditional Arabic"/>
          <w:sz w:val="36"/>
          <w:szCs w:val="36"/>
          <w:rtl/>
        </w:rPr>
        <w:t>دار الميمنة</w:t>
      </w:r>
      <w:r w:rsidRPr="00C65B5E">
        <w:rPr>
          <w:rFonts w:ascii="Calibri" w:eastAsia="Calibri" w:hAnsi="Calibri" w:cs="Traditional Arabic" w:hint="cs"/>
          <w:sz w:val="36"/>
          <w:szCs w:val="36"/>
          <w:rtl/>
        </w:rPr>
        <w:t>؛ 1438 هـ، 2017 م، 103 ص.</w:t>
      </w:r>
      <w:r w:rsidRPr="00C65B5E">
        <w:rPr>
          <w:rFonts w:ascii="Calibri" w:eastAsia="Calibri" w:hAnsi="Calibri" w:cs="Traditional Arabic"/>
          <w:sz w:val="36"/>
          <w:szCs w:val="36"/>
          <w:rtl/>
        </w:rPr>
        <w:t xml:space="preserve"> </w:t>
      </w:r>
    </w:p>
    <w:p w14:paraId="10665F22" w14:textId="77777777" w:rsidR="002F3F24" w:rsidRPr="00C65B5E" w:rsidRDefault="002F3F24" w:rsidP="002F3F24">
      <w:pPr>
        <w:ind w:left="0" w:firstLine="0"/>
        <w:jc w:val="both"/>
        <w:rPr>
          <w:rFonts w:ascii="Calibri" w:eastAsia="Calibri" w:hAnsi="Calibri" w:cs="Traditional Arabic"/>
          <w:sz w:val="36"/>
          <w:szCs w:val="36"/>
          <w:rtl/>
        </w:rPr>
      </w:pPr>
    </w:p>
    <w:p w14:paraId="08FC10E7" w14:textId="77777777" w:rsidR="00206824" w:rsidRDefault="00206824" w:rsidP="0020682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فهرس مخطوطات مكتبة دار إسعاف النشاشيبي</w:t>
      </w:r>
      <w:r w:rsidRPr="00205DED">
        <w:rPr>
          <w:rFonts w:ascii="Times New Roman" w:eastAsia="Times New Roman" w:hAnsi="Times New Roman" w:cs="Traditional Arabic" w:hint="cs"/>
          <w:sz w:val="36"/>
          <w:szCs w:val="36"/>
          <w:rtl/>
          <w:lang w:eastAsia="ar-SA"/>
        </w:rPr>
        <w:t xml:space="preserve">/ بشير </w:t>
      </w:r>
      <w:proofErr w:type="gramStart"/>
      <w:r w:rsidRPr="00205DED">
        <w:rPr>
          <w:rFonts w:ascii="Times New Roman" w:eastAsia="Times New Roman" w:hAnsi="Times New Roman" w:cs="Traditional Arabic" w:hint="cs"/>
          <w:sz w:val="36"/>
          <w:szCs w:val="36"/>
          <w:rtl/>
          <w:lang w:eastAsia="ar-SA"/>
        </w:rPr>
        <w:t>بركات.-</w:t>
      </w:r>
      <w:proofErr w:type="gramEnd"/>
      <w:r w:rsidRPr="00205DED">
        <w:rPr>
          <w:rFonts w:ascii="Times New Roman" w:eastAsia="Times New Roman" w:hAnsi="Times New Roman" w:cs="Traditional Arabic" w:hint="cs"/>
          <w:sz w:val="36"/>
          <w:szCs w:val="36"/>
          <w:rtl/>
          <w:lang w:eastAsia="ar-SA"/>
        </w:rPr>
        <w:t xml:space="preserve"> ط، جديدة مزيدة منقحة.- القدس: المعدّ، 1444 هـ، 2023 م.</w:t>
      </w:r>
    </w:p>
    <w:p w14:paraId="5AA45068" w14:textId="77777777" w:rsidR="00F976D2" w:rsidRDefault="00F976D2" w:rsidP="00206824">
      <w:pPr>
        <w:ind w:left="0" w:firstLine="0"/>
        <w:jc w:val="both"/>
        <w:rPr>
          <w:rFonts w:ascii="Times New Roman" w:eastAsia="Times New Roman" w:hAnsi="Times New Roman" w:cs="Traditional Arabic"/>
          <w:sz w:val="36"/>
          <w:szCs w:val="36"/>
          <w:rtl/>
          <w:lang w:eastAsia="ar-SA"/>
        </w:rPr>
      </w:pPr>
    </w:p>
    <w:p w14:paraId="06DB7CCE" w14:textId="77777777" w:rsidR="00F1115F" w:rsidRPr="00312566" w:rsidRDefault="00F1115F" w:rsidP="00F1115F">
      <w:pPr>
        <w:ind w:left="0" w:firstLine="0"/>
        <w:jc w:val="both"/>
        <w:rPr>
          <w:rFonts w:ascii="Times New Roman" w:eastAsia="Times New Roman" w:hAnsi="Times New Roman" w:cs="Traditional Arabic"/>
          <w:sz w:val="36"/>
          <w:szCs w:val="36"/>
          <w:rtl/>
          <w:lang w:eastAsia="ar-SA"/>
        </w:rPr>
      </w:pPr>
      <w:r w:rsidRPr="008F727E">
        <w:rPr>
          <w:rFonts w:ascii="Times New Roman" w:eastAsia="Times New Roman" w:hAnsi="Times New Roman" w:cs="Traditional Arabic"/>
          <w:b/>
          <w:bCs/>
          <w:sz w:val="36"/>
          <w:szCs w:val="36"/>
          <w:rtl/>
          <w:lang w:eastAsia="ar-SA"/>
        </w:rPr>
        <w:lastRenderedPageBreak/>
        <w:t>فهرس مخطوطات مكتبة العتبة العباسية</w:t>
      </w:r>
      <w:r>
        <w:rPr>
          <w:rFonts w:ascii="Times New Roman" w:eastAsia="Times New Roman" w:hAnsi="Times New Roman" w:cs="Traditional Arabic" w:hint="cs"/>
          <w:sz w:val="36"/>
          <w:szCs w:val="36"/>
          <w:rtl/>
          <w:lang w:eastAsia="ar-SA"/>
        </w:rPr>
        <w:t xml:space="preserve">/ إعداد وفهرسة مركز تصوير المخطوطات </w:t>
      </w:r>
      <w:proofErr w:type="gramStart"/>
      <w:r>
        <w:rPr>
          <w:rFonts w:ascii="Times New Roman" w:eastAsia="Times New Roman" w:hAnsi="Times New Roman" w:cs="Traditional Arabic" w:hint="cs"/>
          <w:sz w:val="36"/>
          <w:szCs w:val="36"/>
          <w:rtl/>
          <w:lang w:eastAsia="ar-SA"/>
        </w:rPr>
        <w:t>وفهرستها.-</w:t>
      </w:r>
      <w:proofErr w:type="gramEnd"/>
      <w:r>
        <w:rPr>
          <w:rFonts w:ascii="Times New Roman" w:eastAsia="Times New Roman" w:hAnsi="Times New Roman" w:cs="Traditional Arabic" w:hint="cs"/>
          <w:sz w:val="36"/>
          <w:szCs w:val="36"/>
          <w:rtl/>
          <w:lang w:eastAsia="ar-SA"/>
        </w:rPr>
        <w:t xml:space="preserve"> كربلاء: العتبة، 1441 هـ، 2020 م. جـ3.</w:t>
      </w:r>
    </w:p>
    <w:p w14:paraId="2D4F9CF7" w14:textId="77777777" w:rsidR="00F1115F" w:rsidRDefault="00F1115F" w:rsidP="00F1115F">
      <w:pPr>
        <w:ind w:left="0" w:firstLine="0"/>
        <w:jc w:val="both"/>
        <w:rPr>
          <w:rFonts w:ascii="Times New Roman" w:eastAsia="Times New Roman" w:hAnsi="Times New Roman" w:cs="Traditional Arabic"/>
          <w:sz w:val="36"/>
          <w:szCs w:val="36"/>
          <w:rtl/>
          <w:lang w:eastAsia="ar-SA"/>
        </w:rPr>
      </w:pPr>
    </w:p>
    <w:p w14:paraId="6245770F" w14:textId="77777777" w:rsidR="00F1115F" w:rsidRDefault="00F1115F" w:rsidP="00F1115F">
      <w:pPr>
        <w:ind w:left="0" w:firstLine="0"/>
        <w:jc w:val="both"/>
        <w:rPr>
          <w:rFonts w:ascii="Times New Roman" w:eastAsia="Times New Roman" w:hAnsi="Times New Roman" w:cs="Traditional Arabic"/>
          <w:sz w:val="36"/>
          <w:szCs w:val="36"/>
          <w:rtl/>
          <w:lang w:eastAsia="ar-SA"/>
        </w:rPr>
      </w:pPr>
      <w:r w:rsidRPr="00143A70">
        <w:rPr>
          <w:rFonts w:ascii="Times New Roman" w:eastAsia="Times New Roman" w:hAnsi="Times New Roman" w:cs="Traditional Arabic"/>
          <w:b/>
          <w:bCs/>
          <w:sz w:val="36"/>
          <w:szCs w:val="36"/>
          <w:rtl/>
          <w:lang w:eastAsia="ar-SA"/>
        </w:rPr>
        <w:t>فهرس مخطوطات مؤلفات السيد المجاهد</w:t>
      </w:r>
      <w:r>
        <w:rPr>
          <w:rFonts w:ascii="Times New Roman" w:eastAsia="Times New Roman" w:hAnsi="Times New Roman" w:cs="Traditional Arabic" w:hint="cs"/>
          <w:sz w:val="36"/>
          <w:szCs w:val="36"/>
          <w:rtl/>
          <w:lang w:eastAsia="ar-SA"/>
        </w:rPr>
        <w:t>/ إعداد</w:t>
      </w:r>
      <w:r w:rsidRPr="00B60032">
        <w:rPr>
          <w:rFonts w:ascii="Times New Roman" w:eastAsia="Times New Roman" w:hAnsi="Times New Roman" w:cs="Traditional Arabic"/>
          <w:sz w:val="36"/>
          <w:szCs w:val="36"/>
          <w:rtl/>
          <w:lang w:eastAsia="ar-SA"/>
        </w:rPr>
        <w:t xml:space="preserve"> مركـز تصويـر المخطوطـات وفهرسـتها</w:t>
      </w:r>
      <w:r>
        <w:rPr>
          <w:rFonts w:ascii="Times New Roman" w:eastAsia="Times New Roman" w:hAnsi="Times New Roman" w:cs="Traditional Arabic" w:hint="cs"/>
          <w:sz w:val="36"/>
          <w:szCs w:val="36"/>
          <w:rtl/>
          <w:lang w:eastAsia="ar-SA"/>
        </w:rPr>
        <w:t xml:space="preserve">، العتبة </w:t>
      </w:r>
      <w:proofErr w:type="gramStart"/>
      <w:r>
        <w:rPr>
          <w:rFonts w:ascii="Times New Roman" w:eastAsia="Times New Roman" w:hAnsi="Times New Roman" w:cs="Traditional Arabic" w:hint="cs"/>
          <w:sz w:val="36"/>
          <w:szCs w:val="36"/>
          <w:rtl/>
          <w:lang w:eastAsia="ar-SA"/>
        </w:rPr>
        <w:t>العباسية.-</w:t>
      </w:r>
      <w:proofErr w:type="gramEnd"/>
      <w:r>
        <w:rPr>
          <w:rFonts w:ascii="Times New Roman" w:eastAsia="Times New Roman" w:hAnsi="Times New Roman" w:cs="Traditional Arabic" w:hint="cs"/>
          <w:sz w:val="36"/>
          <w:szCs w:val="36"/>
          <w:rtl/>
          <w:lang w:eastAsia="ar-SA"/>
        </w:rPr>
        <w:t xml:space="preserve"> كربلاء: العتبة، 1442 هـ، 2021 م.</w:t>
      </w:r>
    </w:p>
    <w:p w14:paraId="1DF577A8" w14:textId="77777777" w:rsidR="00F1115F" w:rsidRPr="00143A70" w:rsidRDefault="00F1115F" w:rsidP="00F1115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(هو </w:t>
      </w:r>
      <w:r w:rsidRPr="00E345D7">
        <w:rPr>
          <w:rFonts w:ascii="Times New Roman" w:eastAsia="Times New Roman" w:hAnsi="Times New Roman" w:cs="Traditional Arabic"/>
          <w:sz w:val="36"/>
          <w:szCs w:val="36"/>
          <w:rtl/>
          <w:lang w:eastAsia="ar-SA"/>
        </w:rPr>
        <w:t xml:space="preserve">محمد بن علي </w:t>
      </w:r>
      <w:proofErr w:type="spellStart"/>
      <w:r w:rsidRPr="00E345D7">
        <w:rPr>
          <w:rFonts w:ascii="Times New Roman" w:eastAsia="Times New Roman" w:hAnsi="Times New Roman" w:cs="Traditional Arabic"/>
          <w:sz w:val="36"/>
          <w:szCs w:val="36"/>
          <w:rtl/>
          <w:lang w:eastAsia="ar-SA"/>
        </w:rPr>
        <w:t>الطباطبائي</w:t>
      </w:r>
      <w:proofErr w:type="spellEnd"/>
      <w:r w:rsidRPr="00E345D7">
        <w:rPr>
          <w:rFonts w:ascii="Times New Roman" w:eastAsia="Times New Roman" w:hAnsi="Times New Roman" w:cs="Traditional Arabic"/>
          <w:sz w:val="36"/>
          <w:szCs w:val="36"/>
          <w:rtl/>
          <w:lang w:eastAsia="ar-SA"/>
        </w:rPr>
        <w:t xml:space="preserve"> الحائري</w:t>
      </w:r>
      <w:r>
        <w:rPr>
          <w:rFonts w:ascii="Times New Roman" w:eastAsia="Times New Roman" w:hAnsi="Times New Roman" w:cs="Traditional Arabic" w:hint="cs"/>
          <w:sz w:val="36"/>
          <w:szCs w:val="36"/>
          <w:rtl/>
          <w:lang w:eastAsia="ar-SA"/>
        </w:rPr>
        <w:t>،</w:t>
      </w:r>
      <w:r w:rsidRPr="00E345D7">
        <w:rPr>
          <w:rFonts w:ascii="Times New Roman" w:eastAsia="Times New Roman" w:hAnsi="Times New Roman" w:cs="Traditional Arabic"/>
          <w:sz w:val="36"/>
          <w:szCs w:val="36"/>
          <w:rtl/>
          <w:lang w:eastAsia="ar-SA"/>
        </w:rPr>
        <w:t xml:space="preserve"> ت</w:t>
      </w:r>
      <w:r w:rsidRPr="00E345D7">
        <w:rPr>
          <w:rFonts w:ascii="Times New Roman" w:eastAsia="Times New Roman" w:hAnsi="Times New Roman" w:cs="Traditional Arabic" w:hint="cs"/>
          <w:sz w:val="36"/>
          <w:szCs w:val="36"/>
          <w:rtl/>
          <w:lang w:eastAsia="ar-SA"/>
        </w:rPr>
        <w:t xml:space="preserve"> </w:t>
      </w:r>
      <w:r w:rsidRPr="00E345D7">
        <w:rPr>
          <w:rFonts w:ascii="Times New Roman" w:eastAsia="Times New Roman" w:hAnsi="Times New Roman" w:cs="Traditional Arabic"/>
          <w:sz w:val="36"/>
          <w:szCs w:val="36"/>
          <w:rtl/>
          <w:lang w:eastAsia="ar-SA"/>
        </w:rPr>
        <w:t>1242</w:t>
      </w:r>
      <w:r w:rsidRPr="00E345D7">
        <w:rPr>
          <w:rFonts w:ascii="Times New Roman" w:eastAsia="Times New Roman" w:hAnsi="Times New Roman" w:cs="Traditional Arabic" w:hint="cs"/>
          <w:sz w:val="36"/>
          <w:szCs w:val="36"/>
          <w:rtl/>
          <w:lang w:eastAsia="ar-SA"/>
        </w:rPr>
        <w:t xml:space="preserve"> </w:t>
      </w:r>
      <w:r w:rsidRPr="00E345D7">
        <w:rPr>
          <w:rFonts w:ascii="Times New Roman" w:eastAsia="Times New Roman" w:hAnsi="Times New Roman" w:cs="Traditional Arabic"/>
          <w:sz w:val="36"/>
          <w:szCs w:val="36"/>
          <w:rtl/>
          <w:lang w:eastAsia="ar-SA"/>
        </w:rPr>
        <w:t>ه</w:t>
      </w:r>
      <w:r w:rsidRPr="00E345D7">
        <w:rPr>
          <w:rFonts w:ascii="Times New Roman" w:eastAsia="Times New Roman" w:hAnsi="Times New Roman" w:cs="Traditional Arabic" w:hint="cs"/>
          <w:sz w:val="36"/>
          <w:szCs w:val="36"/>
          <w:rtl/>
          <w:lang w:eastAsia="ar-SA"/>
        </w:rPr>
        <w:t>ـ)</w:t>
      </w:r>
      <w:r w:rsidRPr="00E345D7">
        <w:rPr>
          <w:rFonts w:ascii="Times New Roman" w:eastAsia="Times New Roman" w:hAnsi="Times New Roman" w:cs="Traditional Arabic"/>
          <w:sz w:val="36"/>
          <w:szCs w:val="36"/>
          <w:rtl/>
          <w:lang w:eastAsia="ar-SA"/>
        </w:rPr>
        <w:t xml:space="preserve"> </w:t>
      </w:r>
    </w:p>
    <w:p w14:paraId="6CFC2F83" w14:textId="77777777" w:rsidR="00F1115F" w:rsidRDefault="00F1115F" w:rsidP="00F1115F">
      <w:pPr>
        <w:ind w:left="0" w:firstLine="0"/>
        <w:jc w:val="both"/>
        <w:rPr>
          <w:rFonts w:ascii="Times New Roman" w:eastAsia="Times New Roman" w:hAnsi="Times New Roman" w:cs="Traditional Arabic"/>
          <w:b/>
          <w:bCs/>
          <w:sz w:val="36"/>
          <w:szCs w:val="36"/>
          <w:rtl/>
          <w:lang w:eastAsia="ar-SA"/>
        </w:rPr>
      </w:pPr>
    </w:p>
    <w:p w14:paraId="21B7995F" w14:textId="77777777" w:rsidR="00F1115F" w:rsidRDefault="00F1115F" w:rsidP="00F1115F">
      <w:pPr>
        <w:ind w:left="0" w:firstLine="0"/>
        <w:jc w:val="both"/>
        <w:rPr>
          <w:rFonts w:ascii="Times New Roman" w:eastAsia="Times New Roman" w:hAnsi="Times New Roman" w:cs="Traditional Arabic"/>
          <w:sz w:val="36"/>
          <w:szCs w:val="36"/>
          <w:rtl/>
          <w:lang w:eastAsia="ar-SA"/>
        </w:rPr>
      </w:pPr>
      <w:r w:rsidRPr="007762E3">
        <w:rPr>
          <w:rFonts w:ascii="Times New Roman" w:eastAsia="Times New Roman" w:hAnsi="Times New Roman" w:cs="Traditional Arabic"/>
          <w:b/>
          <w:bCs/>
          <w:sz w:val="36"/>
          <w:szCs w:val="36"/>
          <w:rtl/>
          <w:lang w:eastAsia="ar-SA"/>
        </w:rPr>
        <w:t>فهـرس المصغـرات الفيلميـة والصـور الورقيـة العربيـة المحفوظـة</w:t>
      </w:r>
      <w:r w:rsidRPr="007762E3">
        <w:rPr>
          <w:rFonts w:ascii="Times New Roman" w:eastAsia="Times New Roman" w:hAnsi="Times New Roman" w:cs="Traditional Arabic" w:hint="cs"/>
          <w:b/>
          <w:bCs/>
          <w:sz w:val="36"/>
          <w:szCs w:val="36"/>
          <w:rtl/>
          <w:lang w:eastAsia="ar-SA"/>
        </w:rPr>
        <w:t xml:space="preserve"> </w:t>
      </w:r>
      <w:r w:rsidRPr="007762E3">
        <w:rPr>
          <w:rFonts w:ascii="Times New Roman" w:eastAsia="Times New Roman" w:hAnsi="Times New Roman" w:cs="Traditional Arabic"/>
          <w:b/>
          <w:bCs/>
          <w:sz w:val="36"/>
          <w:szCs w:val="36"/>
          <w:rtl/>
          <w:lang w:eastAsia="ar-SA"/>
        </w:rPr>
        <w:t xml:space="preserve">للمخطوطـات فـي مكتبـة </w:t>
      </w:r>
      <w:r w:rsidRPr="007762E3">
        <w:rPr>
          <w:rFonts w:ascii="Times New Roman" w:eastAsia="Times New Roman" w:hAnsi="Times New Roman" w:cs="Traditional Arabic" w:hint="cs"/>
          <w:b/>
          <w:bCs/>
          <w:sz w:val="36"/>
          <w:szCs w:val="36"/>
          <w:rtl/>
          <w:lang w:eastAsia="ar-SA"/>
        </w:rPr>
        <w:t>الأ</w:t>
      </w:r>
      <w:r w:rsidRPr="007762E3">
        <w:rPr>
          <w:rFonts w:ascii="Times New Roman" w:eastAsia="Times New Roman" w:hAnsi="Times New Roman" w:cs="Traditional Arabic"/>
          <w:b/>
          <w:bCs/>
          <w:sz w:val="36"/>
          <w:szCs w:val="36"/>
          <w:rtl/>
          <w:lang w:eastAsia="ar-SA"/>
        </w:rPr>
        <w:t xml:space="preserve">سـد </w:t>
      </w:r>
      <w:proofErr w:type="gramStart"/>
      <w:r w:rsidRPr="007762E3">
        <w:rPr>
          <w:rFonts w:ascii="Times New Roman" w:eastAsia="Times New Roman" w:hAnsi="Times New Roman" w:cs="Traditional Arabic"/>
          <w:b/>
          <w:bCs/>
          <w:sz w:val="36"/>
          <w:szCs w:val="36"/>
          <w:rtl/>
          <w:lang w:eastAsia="ar-SA"/>
        </w:rPr>
        <w:t>الوطني</w:t>
      </w:r>
      <w:r w:rsidRPr="007762E3">
        <w:rPr>
          <w:rFonts w:ascii="Times New Roman" w:eastAsia="Times New Roman" w:hAnsi="Times New Roman" w:cs="Traditional Arabic" w:hint="cs"/>
          <w:b/>
          <w:bCs/>
          <w:sz w:val="36"/>
          <w:szCs w:val="36"/>
          <w:rtl/>
          <w:lang w:eastAsia="ar-SA"/>
        </w:rPr>
        <w:t>ة</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دمشق: المكتبة، 1443 هـ، 2022 م.</w:t>
      </w:r>
    </w:p>
    <w:p w14:paraId="1B8390D4" w14:textId="77777777" w:rsidR="00F1115F" w:rsidRDefault="00F1115F" w:rsidP="00F1115F">
      <w:pPr>
        <w:ind w:left="0" w:firstLine="0"/>
        <w:jc w:val="both"/>
        <w:rPr>
          <w:rFonts w:ascii="Times New Roman" w:eastAsia="Times New Roman" w:hAnsi="Times New Roman" w:cs="Traditional Arabic"/>
          <w:sz w:val="36"/>
          <w:szCs w:val="36"/>
          <w:rtl/>
          <w:lang w:eastAsia="ar-SA"/>
        </w:rPr>
      </w:pPr>
    </w:p>
    <w:p w14:paraId="15DA2B06" w14:textId="77777777" w:rsidR="00F976D2" w:rsidRPr="00DE1B31" w:rsidRDefault="00F976D2" w:rsidP="00F976D2">
      <w:pPr>
        <w:ind w:left="0" w:firstLine="0"/>
        <w:jc w:val="both"/>
        <w:rPr>
          <w:rFonts w:ascii="Times New Roman" w:eastAsia="Times New Roman" w:hAnsi="Times New Roman" w:cs="Traditional Arabic"/>
          <w:sz w:val="36"/>
          <w:szCs w:val="36"/>
          <w:rtl/>
          <w:lang w:eastAsia="ar-SA"/>
        </w:rPr>
      </w:pPr>
      <w:r w:rsidRPr="006E5BB5">
        <w:rPr>
          <w:rFonts w:ascii="Times New Roman" w:eastAsia="Times New Roman" w:hAnsi="Times New Roman" w:cs="Traditional Arabic"/>
          <w:b/>
          <w:bCs/>
          <w:sz w:val="36"/>
          <w:szCs w:val="36"/>
          <w:rtl/>
          <w:lang w:eastAsia="ar-SA"/>
        </w:rPr>
        <w:t>الفهرسة الحسبية لمخطوطات المكتبة البدرية</w:t>
      </w:r>
      <w:r>
        <w:rPr>
          <w:rFonts w:ascii="Times New Roman" w:eastAsia="Times New Roman" w:hAnsi="Times New Roman" w:cs="Traditional Arabic" w:hint="cs"/>
          <w:b/>
          <w:bCs/>
          <w:sz w:val="36"/>
          <w:szCs w:val="36"/>
          <w:rtl/>
          <w:lang w:eastAsia="ar-SA"/>
        </w:rPr>
        <w:t xml:space="preserve">/ </w:t>
      </w:r>
      <w:r w:rsidRPr="00DE1B31">
        <w:rPr>
          <w:rFonts w:ascii="Times New Roman" w:eastAsia="Times New Roman" w:hAnsi="Times New Roman" w:cs="Traditional Arabic" w:hint="cs"/>
          <w:sz w:val="36"/>
          <w:szCs w:val="36"/>
          <w:rtl/>
          <w:lang w:eastAsia="ar-SA"/>
        </w:rPr>
        <w:t xml:space="preserve">بشير </w:t>
      </w:r>
      <w:proofErr w:type="gramStart"/>
      <w:r>
        <w:rPr>
          <w:rFonts w:ascii="Times New Roman" w:eastAsia="Times New Roman" w:hAnsi="Times New Roman" w:cs="Traditional Arabic" w:hint="cs"/>
          <w:sz w:val="36"/>
          <w:szCs w:val="36"/>
          <w:rtl/>
          <w:lang w:eastAsia="ar-SA"/>
        </w:rPr>
        <w:t>ب</w:t>
      </w:r>
      <w:r w:rsidRPr="00DE1B31">
        <w:rPr>
          <w:rFonts w:ascii="Times New Roman" w:eastAsia="Times New Roman" w:hAnsi="Times New Roman" w:cs="Traditional Arabic" w:hint="cs"/>
          <w:sz w:val="36"/>
          <w:szCs w:val="36"/>
          <w:rtl/>
          <w:lang w:eastAsia="ar-SA"/>
        </w:rPr>
        <w:t>ركات.-</w:t>
      </w:r>
      <w:proofErr w:type="gramEnd"/>
      <w:r w:rsidRPr="00DE1B31">
        <w:rPr>
          <w:rFonts w:ascii="Times New Roman" w:eastAsia="Times New Roman" w:hAnsi="Times New Roman" w:cs="Traditional Arabic" w:hint="cs"/>
          <w:sz w:val="36"/>
          <w:szCs w:val="36"/>
          <w:rtl/>
          <w:lang w:eastAsia="ar-SA"/>
        </w:rPr>
        <w:t xml:space="preserve"> القدس: المعد، 1444 هـ، 2023 م.</w:t>
      </w:r>
    </w:p>
    <w:p w14:paraId="6DB150B4" w14:textId="77777777" w:rsidR="00F976D2" w:rsidRPr="00DE1B31" w:rsidRDefault="00F976D2" w:rsidP="00F976D2">
      <w:pPr>
        <w:ind w:left="0" w:firstLine="0"/>
        <w:jc w:val="both"/>
        <w:rPr>
          <w:rFonts w:ascii="Times New Roman" w:eastAsia="Times New Roman" w:hAnsi="Times New Roman" w:cs="Traditional Arabic"/>
          <w:sz w:val="36"/>
          <w:szCs w:val="36"/>
          <w:rtl/>
          <w:lang w:eastAsia="ar-SA"/>
        </w:rPr>
      </w:pPr>
    </w:p>
    <w:p w14:paraId="683E7D7D" w14:textId="77777777" w:rsidR="001162C2" w:rsidRPr="00DE17C7" w:rsidRDefault="001162C2" w:rsidP="001162C2">
      <w:pPr>
        <w:ind w:left="0" w:firstLine="0"/>
        <w:jc w:val="both"/>
        <w:rPr>
          <w:rFonts w:ascii="Traditional Arabic" w:hAnsi="Traditional Arabic" w:cs="Traditional Arabic"/>
          <w:sz w:val="36"/>
          <w:szCs w:val="36"/>
          <w:rtl/>
        </w:rPr>
      </w:pPr>
      <w:r w:rsidRPr="00DE17C7">
        <w:rPr>
          <w:rFonts w:ascii="Traditional Arabic" w:hAnsi="Traditional Arabic" w:cs="Traditional Arabic" w:hint="cs"/>
          <w:b/>
          <w:bCs/>
          <w:sz w:val="36"/>
          <w:szCs w:val="36"/>
          <w:rtl/>
        </w:rPr>
        <w:t xml:space="preserve">فهرسة مخطوطات خزانة الشيخ العباس بن عبدالله بن عبدالمالك </w:t>
      </w:r>
      <w:proofErr w:type="spellStart"/>
      <w:r w:rsidRPr="00DE17C7">
        <w:rPr>
          <w:rFonts w:ascii="Traditional Arabic" w:hAnsi="Traditional Arabic" w:cs="Traditional Arabic" w:hint="cs"/>
          <w:b/>
          <w:bCs/>
          <w:sz w:val="36"/>
          <w:szCs w:val="36"/>
          <w:rtl/>
        </w:rPr>
        <w:t>الرقاني</w:t>
      </w:r>
      <w:proofErr w:type="spellEnd"/>
      <w:r w:rsidRPr="00DE17C7">
        <w:rPr>
          <w:rFonts w:ascii="Traditional Arabic" w:hAnsi="Traditional Arabic" w:cs="Traditional Arabic" w:hint="cs"/>
          <w:sz w:val="36"/>
          <w:szCs w:val="36"/>
          <w:rtl/>
        </w:rPr>
        <w:t xml:space="preserve">/ إعداد مبارك </w:t>
      </w:r>
      <w:proofErr w:type="gramStart"/>
      <w:r w:rsidRPr="00DE17C7">
        <w:rPr>
          <w:rFonts w:ascii="Traditional Arabic" w:hAnsi="Traditional Arabic" w:cs="Traditional Arabic" w:hint="cs"/>
          <w:sz w:val="36"/>
          <w:szCs w:val="36"/>
          <w:rtl/>
        </w:rPr>
        <w:t>جعفري.-</w:t>
      </w:r>
      <w:proofErr w:type="gramEnd"/>
      <w:r w:rsidRPr="00DE17C7">
        <w:rPr>
          <w:rFonts w:ascii="Traditional Arabic" w:hAnsi="Traditional Arabic" w:cs="Traditional Arabic" w:hint="cs"/>
          <w:sz w:val="36"/>
          <w:szCs w:val="36"/>
          <w:rtl/>
        </w:rPr>
        <w:t xml:space="preserve"> أدرار، الجزائر: جامعة أدرار، مخبر المخطوطات الجزائرية في إفريقيا، 1444 هـ، 2023 م.</w:t>
      </w:r>
    </w:p>
    <w:p w14:paraId="406112B4" w14:textId="77777777" w:rsidR="001162C2" w:rsidRPr="00DE17C7" w:rsidRDefault="001162C2" w:rsidP="001162C2">
      <w:pPr>
        <w:ind w:left="0" w:firstLine="0"/>
        <w:jc w:val="both"/>
        <w:rPr>
          <w:rFonts w:ascii="Traditional Arabic" w:hAnsi="Traditional Arabic" w:cs="Traditional Arabic"/>
          <w:sz w:val="36"/>
          <w:szCs w:val="36"/>
          <w:rtl/>
        </w:rPr>
      </w:pPr>
      <w:r w:rsidRPr="00DE17C7">
        <w:rPr>
          <w:rFonts w:ascii="Traditional Arabic" w:hAnsi="Traditional Arabic" w:cs="Traditional Arabic" w:hint="cs"/>
          <w:sz w:val="36"/>
          <w:szCs w:val="36"/>
          <w:rtl/>
        </w:rPr>
        <w:t>قصر بني وازل، بلدية بودة، ولاية أدرار.</w:t>
      </w:r>
    </w:p>
    <w:p w14:paraId="67176B9D" w14:textId="77777777" w:rsidR="001162C2" w:rsidRPr="00DE17C7" w:rsidRDefault="001162C2" w:rsidP="001162C2">
      <w:pPr>
        <w:ind w:left="0" w:firstLine="0"/>
        <w:jc w:val="both"/>
        <w:rPr>
          <w:rFonts w:ascii="Traditional Arabic" w:hAnsi="Traditional Arabic" w:cs="Traditional Arabic"/>
          <w:sz w:val="36"/>
          <w:szCs w:val="36"/>
          <w:rtl/>
        </w:rPr>
      </w:pPr>
    </w:p>
    <w:p w14:paraId="1C3F3C3D" w14:textId="77777777" w:rsidR="00E828D2" w:rsidRPr="00D33053" w:rsidRDefault="00E828D2" w:rsidP="00E828D2">
      <w:pPr>
        <w:ind w:left="0" w:firstLine="0"/>
        <w:jc w:val="both"/>
        <w:rPr>
          <w:rFonts w:ascii="Traditional Arabic" w:eastAsia="Calibri" w:hAnsi="Traditional Arabic" w:cs="Traditional Arabic"/>
          <w:sz w:val="36"/>
          <w:szCs w:val="36"/>
          <w:rtl/>
        </w:rPr>
      </w:pPr>
      <w:r w:rsidRPr="00A813F1">
        <w:rPr>
          <w:rFonts w:ascii="Traditional Arabic" w:eastAsia="Calibri" w:hAnsi="Traditional Arabic" w:cs="Traditional Arabic"/>
          <w:b/>
          <w:bCs/>
          <w:sz w:val="36"/>
          <w:szCs w:val="36"/>
          <w:rtl/>
        </w:rPr>
        <w:t xml:space="preserve">فهرسة مخطوطات خزانة الشيخ عباسي الحاج </w:t>
      </w:r>
      <w:r>
        <w:rPr>
          <w:rFonts w:ascii="Traditional Arabic" w:eastAsia="Calibri" w:hAnsi="Traditional Arabic" w:cs="Traditional Arabic" w:hint="cs"/>
          <w:b/>
          <w:bCs/>
          <w:sz w:val="36"/>
          <w:szCs w:val="36"/>
          <w:rtl/>
        </w:rPr>
        <w:t>أ</w:t>
      </w:r>
      <w:r w:rsidRPr="00A813F1">
        <w:rPr>
          <w:rFonts w:ascii="Traditional Arabic" w:eastAsia="Calibri" w:hAnsi="Traditional Arabic" w:cs="Traditional Arabic"/>
          <w:b/>
          <w:bCs/>
          <w:sz w:val="36"/>
          <w:szCs w:val="36"/>
          <w:rtl/>
        </w:rPr>
        <w:t xml:space="preserve">محمد بن أحمد </w:t>
      </w:r>
      <w:proofErr w:type="spellStart"/>
      <w:r w:rsidRPr="00A813F1">
        <w:rPr>
          <w:rFonts w:ascii="Traditional Arabic" w:eastAsia="Calibri" w:hAnsi="Traditional Arabic" w:cs="Traditional Arabic"/>
          <w:b/>
          <w:bCs/>
          <w:sz w:val="36"/>
          <w:szCs w:val="36"/>
          <w:rtl/>
        </w:rPr>
        <w:t>الأُغزيري</w:t>
      </w:r>
      <w:proofErr w:type="spellEnd"/>
      <w:r w:rsidRPr="00D33053">
        <w:rPr>
          <w:rFonts w:ascii="Traditional Arabic" w:eastAsia="Calibri" w:hAnsi="Traditional Arabic" w:cs="Traditional Arabic" w:hint="cs"/>
          <w:sz w:val="36"/>
          <w:szCs w:val="36"/>
          <w:rtl/>
        </w:rPr>
        <w:t xml:space="preserve">/ إعداد </w:t>
      </w:r>
      <w:r>
        <w:rPr>
          <w:rFonts w:ascii="Traditional Arabic" w:eastAsia="Calibri" w:hAnsi="Traditional Arabic" w:cs="Traditional Arabic" w:hint="cs"/>
          <w:sz w:val="36"/>
          <w:szCs w:val="36"/>
          <w:rtl/>
        </w:rPr>
        <w:t xml:space="preserve">الصادق جمال </w:t>
      </w:r>
      <w:proofErr w:type="gramStart"/>
      <w:r>
        <w:rPr>
          <w:rFonts w:ascii="Traditional Arabic" w:eastAsia="Calibri" w:hAnsi="Traditional Arabic" w:cs="Traditional Arabic" w:hint="cs"/>
          <w:sz w:val="36"/>
          <w:szCs w:val="36"/>
          <w:rtl/>
        </w:rPr>
        <w:t>الدين</w:t>
      </w:r>
      <w:r w:rsidRPr="00D33053">
        <w:rPr>
          <w:rFonts w:ascii="Traditional Arabic" w:eastAsia="Calibri" w:hAnsi="Traditional Arabic" w:cs="Traditional Arabic" w:hint="cs"/>
          <w:sz w:val="36"/>
          <w:szCs w:val="36"/>
          <w:rtl/>
        </w:rPr>
        <w:t>.-</w:t>
      </w:r>
      <w:proofErr w:type="gramEnd"/>
      <w:r w:rsidRPr="00D33053">
        <w:rPr>
          <w:rFonts w:ascii="Traditional Arabic" w:eastAsia="Calibri" w:hAnsi="Traditional Arabic" w:cs="Traditional Arabic" w:hint="cs"/>
          <w:sz w:val="36"/>
          <w:szCs w:val="36"/>
          <w:rtl/>
        </w:rPr>
        <w:t xml:space="preserve"> أدرار، الجزائر: جامعة أدرار، مخبر المخطوطات الجزائرية في إفريقيا، 1444 هـ، 2023 م.</w:t>
      </w:r>
    </w:p>
    <w:p w14:paraId="40F6A0A4" w14:textId="77777777" w:rsidR="00E828D2" w:rsidRPr="00D33053" w:rsidRDefault="00E828D2" w:rsidP="00E828D2">
      <w:pPr>
        <w:ind w:left="0" w:firstLine="0"/>
        <w:jc w:val="both"/>
        <w:rPr>
          <w:rFonts w:ascii="Traditional Arabic" w:eastAsia="Calibri" w:hAnsi="Traditional Arabic" w:cs="Traditional Arabic"/>
          <w:sz w:val="36"/>
          <w:szCs w:val="36"/>
          <w:rtl/>
        </w:rPr>
      </w:pPr>
      <w:r w:rsidRPr="00D33053">
        <w:rPr>
          <w:rFonts w:ascii="Traditional Arabic" w:eastAsia="Calibri" w:hAnsi="Traditional Arabic" w:cs="Traditional Arabic" w:hint="cs"/>
          <w:sz w:val="36"/>
          <w:szCs w:val="36"/>
          <w:rtl/>
        </w:rPr>
        <w:t xml:space="preserve">قصر بني وازل، بلدية </w:t>
      </w:r>
      <w:r>
        <w:rPr>
          <w:rFonts w:ascii="Traditional Arabic" w:eastAsia="Calibri" w:hAnsi="Traditional Arabic" w:cs="Traditional Arabic" w:hint="cs"/>
          <w:sz w:val="36"/>
          <w:szCs w:val="36"/>
          <w:rtl/>
        </w:rPr>
        <w:t>أولف</w:t>
      </w:r>
      <w:r w:rsidRPr="00D33053">
        <w:rPr>
          <w:rFonts w:ascii="Traditional Arabic" w:eastAsia="Calibri" w:hAnsi="Traditional Arabic" w:cs="Traditional Arabic" w:hint="cs"/>
          <w:sz w:val="36"/>
          <w:szCs w:val="36"/>
          <w:rtl/>
        </w:rPr>
        <w:t>، ولاية أدرار.</w:t>
      </w:r>
    </w:p>
    <w:p w14:paraId="507D7B0F" w14:textId="77777777" w:rsidR="00E828D2" w:rsidRPr="00D33053" w:rsidRDefault="00E828D2" w:rsidP="00E828D2">
      <w:pPr>
        <w:ind w:left="0" w:firstLine="0"/>
        <w:jc w:val="both"/>
        <w:rPr>
          <w:rFonts w:ascii="Traditional Arabic" w:eastAsia="Calibri" w:hAnsi="Traditional Arabic" w:cs="Traditional Arabic"/>
          <w:sz w:val="36"/>
          <w:szCs w:val="36"/>
          <w:rtl/>
        </w:rPr>
      </w:pPr>
    </w:p>
    <w:p w14:paraId="04EB11BB" w14:textId="77777777" w:rsidR="00174043" w:rsidRDefault="00174043" w:rsidP="00174043">
      <w:pPr>
        <w:ind w:left="0" w:firstLine="0"/>
        <w:jc w:val="both"/>
        <w:rPr>
          <w:rFonts w:ascii="Times New Roman" w:eastAsia="Times New Roman" w:hAnsi="Times New Roman" w:cs="Traditional Arabic"/>
          <w:sz w:val="36"/>
          <w:szCs w:val="36"/>
          <w:rtl/>
          <w:lang w:eastAsia="ar-SA"/>
        </w:rPr>
      </w:pPr>
      <w:r w:rsidRPr="00BF26A1">
        <w:rPr>
          <w:rFonts w:ascii="Times New Roman" w:eastAsia="Times New Roman" w:hAnsi="Times New Roman" w:cs="Traditional Arabic"/>
          <w:b/>
          <w:bCs/>
          <w:sz w:val="36"/>
          <w:szCs w:val="36"/>
          <w:rtl/>
          <w:lang w:eastAsia="ar-SA"/>
        </w:rPr>
        <w:t>كشاف</w:t>
      </w:r>
      <w:r w:rsidRPr="00BF26A1">
        <w:rPr>
          <w:rFonts w:ascii="Times New Roman" w:eastAsia="Times New Roman" w:hAnsi="Times New Roman" w:cs="Traditional Arabic" w:hint="cs"/>
          <w:b/>
          <w:bCs/>
          <w:sz w:val="36"/>
          <w:szCs w:val="36"/>
          <w:rtl/>
          <w:lang w:eastAsia="ar-SA"/>
        </w:rPr>
        <w:t xml:space="preserve"> </w:t>
      </w:r>
      <w:r w:rsidRPr="00BF26A1">
        <w:rPr>
          <w:rFonts w:ascii="Times New Roman" w:eastAsia="Times New Roman" w:hAnsi="Times New Roman" w:cs="Traditional Arabic"/>
          <w:b/>
          <w:bCs/>
          <w:sz w:val="36"/>
          <w:szCs w:val="36"/>
          <w:rtl/>
          <w:lang w:eastAsia="ar-SA"/>
        </w:rPr>
        <w:t>النسخ</w:t>
      </w:r>
      <w:r w:rsidRPr="00BF26A1">
        <w:rPr>
          <w:rFonts w:ascii="Times New Roman" w:eastAsia="Times New Roman" w:hAnsi="Times New Roman" w:cs="Traditional Arabic" w:hint="cs"/>
          <w:b/>
          <w:bCs/>
          <w:sz w:val="36"/>
          <w:szCs w:val="36"/>
          <w:rtl/>
          <w:lang w:eastAsia="ar-SA"/>
        </w:rPr>
        <w:t xml:space="preserve"> </w:t>
      </w:r>
      <w:r w:rsidRPr="00BF26A1">
        <w:rPr>
          <w:rFonts w:ascii="Times New Roman" w:eastAsia="Times New Roman" w:hAnsi="Times New Roman" w:cs="Traditional Arabic"/>
          <w:b/>
          <w:bCs/>
          <w:sz w:val="36"/>
          <w:szCs w:val="36"/>
          <w:rtl/>
          <w:lang w:eastAsia="ar-SA"/>
        </w:rPr>
        <w:t>العربية</w:t>
      </w:r>
      <w:r w:rsidRPr="00BF26A1">
        <w:rPr>
          <w:rFonts w:ascii="Times New Roman" w:eastAsia="Times New Roman" w:hAnsi="Times New Roman" w:cs="Traditional Arabic" w:hint="cs"/>
          <w:b/>
          <w:bCs/>
          <w:sz w:val="36"/>
          <w:szCs w:val="36"/>
          <w:rtl/>
          <w:lang w:eastAsia="ar-SA"/>
        </w:rPr>
        <w:t xml:space="preserve"> </w:t>
      </w:r>
      <w:r w:rsidRPr="00BF26A1">
        <w:rPr>
          <w:rFonts w:ascii="Times New Roman" w:eastAsia="Times New Roman" w:hAnsi="Times New Roman" w:cs="Traditional Arabic"/>
          <w:b/>
          <w:bCs/>
          <w:sz w:val="36"/>
          <w:szCs w:val="36"/>
          <w:rtl/>
          <w:lang w:eastAsia="ar-SA"/>
        </w:rPr>
        <w:t>لكتب</w:t>
      </w:r>
      <w:r w:rsidRPr="00BF26A1">
        <w:rPr>
          <w:rFonts w:ascii="Times New Roman" w:eastAsia="Times New Roman" w:hAnsi="Times New Roman" w:cs="Traditional Arabic" w:hint="cs"/>
          <w:b/>
          <w:bCs/>
          <w:sz w:val="36"/>
          <w:szCs w:val="36"/>
          <w:rtl/>
          <w:lang w:eastAsia="ar-SA"/>
        </w:rPr>
        <w:t xml:space="preserve"> </w:t>
      </w:r>
      <w:r w:rsidRPr="00BF26A1">
        <w:rPr>
          <w:rFonts w:ascii="Times New Roman" w:eastAsia="Times New Roman" w:hAnsi="Times New Roman" w:cs="Traditional Arabic"/>
          <w:b/>
          <w:bCs/>
          <w:sz w:val="36"/>
          <w:szCs w:val="36"/>
          <w:rtl/>
          <w:lang w:eastAsia="ar-SA"/>
        </w:rPr>
        <w:t>الإمام</w:t>
      </w:r>
      <w:r w:rsidRPr="00BF26A1">
        <w:rPr>
          <w:rFonts w:ascii="Times New Roman" w:eastAsia="Times New Roman" w:hAnsi="Times New Roman" w:cs="Traditional Arabic" w:hint="cs"/>
          <w:b/>
          <w:bCs/>
          <w:sz w:val="36"/>
          <w:szCs w:val="36"/>
          <w:rtl/>
          <w:lang w:eastAsia="ar-SA"/>
        </w:rPr>
        <w:t xml:space="preserve"> </w:t>
      </w:r>
      <w:r w:rsidRPr="00BF26A1">
        <w:rPr>
          <w:rFonts w:ascii="Times New Roman" w:eastAsia="Times New Roman" w:hAnsi="Times New Roman" w:cs="Traditional Arabic"/>
          <w:b/>
          <w:bCs/>
          <w:sz w:val="36"/>
          <w:szCs w:val="36"/>
          <w:rtl/>
          <w:lang w:eastAsia="ar-SA"/>
        </w:rPr>
        <w:t>الطبري</w:t>
      </w:r>
      <w:r w:rsidRPr="00BF26A1">
        <w:rPr>
          <w:rFonts w:ascii="Times New Roman" w:eastAsia="Times New Roman" w:hAnsi="Times New Roman" w:cs="Traditional Arabic" w:hint="cs"/>
          <w:b/>
          <w:bCs/>
          <w:sz w:val="36"/>
          <w:szCs w:val="36"/>
          <w:rtl/>
          <w:lang w:eastAsia="ar-SA"/>
        </w:rPr>
        <w:t xml:space="preserve"> </w:t>
      </w:r>
      <w:r w:rsidRPr="00BF26A1">
        <w:rPr>
          <w:rFonts w:ascii="Times New Roman" w:eastAsia="Times New Roman" w:hAnsi="Times New Roman" w:cs="Traditional Arabic"/>
          <w:b/>
          <w:bCs/>
          <w:sz w:val="36"/>
          <w:szCs w:val="36"/>
          <w:rtl/>
          <w:lang w:eastAsia="ar-SA"/>
        </w:rPr>
        <w:t>في</w:t>
      </w:r>
      <w:r w:rsidRPr="00BF26A1">
        <w:rPr>
          <w:rFonts w:ascii="Times New Roman" w:eastAsia="Times New Roman" w:hAnsi="Times New Roman" w:cs="Traditional Arabic" w:hint="cs"/>
          <w:b/>
          <w:bCs/>
          <w:sz w:val="36"/>
          <w:szCs w:val="36"/>
          <w:rtl/>
          <w:lang w:eastAsia="ar-SA"/>
        </w:rPr>
        <w:t xml:space="preserve"> </w:t>
      </w:r>
      <w:r w:rsidRPr="00BF26A1">
        <w:rPr>
          <w:rFonts w:ascii="Times New Roman" w:eastAsia="Times New Roman" w:hAnsi="Times New Roman" w:cs="Traditional Arabic"/>
          <w:b/>
          <w:bCs/>
          <w:sz w:val="36"/>
          <w:szCs w:val="36"/>
          <w:rtl/>
          <w:lang w:eastAsia="ar-SA"/>
        </w:rPr>
        <w:t>الدولة</w:t>
      </w:r>
      <w:r w:rsidRPr="00BF26A1">
        <w:rPr>
          <w:rFonts w:ascii="Times New Roman" w:eastAsia="Times New Roman" w:hAnsi="Times New Roman" w:cs="Traditional Arabic" w:hint="cs"/>
          <w:b/>
          <w:bCs/>
          <w:sz w:val="36"/>
          <w:szCs w:val="36"/>
          <w:rtl/>
          <w:lang w:eastAsia="ar-SA"/>
        </w:rPr>
        <w:t xml:space="preserve"> </w:t>
      </w:r>
      <w:r w:rsidRPr="00BF26A1">
        <w:rPr>
          <w:rFonts w:ascii="Times New Roman" w:eastAsia="Times New Roman" w:hAnsi="Times New Roman" w:cs="Traditional Arabic"/>
          <w:b/>
          <w:bCs/>
          <w:sz w:val="36"/>
          <w:szCs w:val="36"/>
          <w:rtl/>
          <w:lang w:eastAsia="ar-SA"/>
        </w:rPr>
        <w:t>التركية</w:t>
      </w:r>
      <w:r>
        <w:rPr>
          <w:rFonts w:ascii="Times New Roman" w:eastAsia="Times New Roman" w:hAnsi="Times New Roman" w:cs="Traditional Arabic" w:hint="cs"/>
          <w:sz w:val="36"/>
          <w:szCs w:val="36"/>
          <w:rtl/>
          <w:lang w:eastAsia="ar-SA"/>
        </w:rPr>
        <w:t xml:space="preserve">/ </w:t>
      </w:r>
      <w:r w:rsidRPr="0048352F">
        <w:rPr>
          <w:rFonts w:ascii="Times New Roman" w:eastAsia="Times New Roman" w:hAnsi="Times New Roman" w:cs="Traditional Arabic"/>
          <w:sz w:val="36"/>
          <w:szCs w:val="36"/>
          <w:rtl/>
          <w:lang w:eastAsia="ar-SA"/>
        </w:rPr>
        <w:t xml:space="preserve">إعداد سيزار بن نوح </w:t>
      </w:r>
      <w:proofErr w:type="gramStart"/>
      <w:r w:rsidRPr="0048352F">
        <w:rPr>
          <w:rFonts w:ascii="Times New Roman" w:eastAsia="Times New Roman" w:hAnsi="Times New Roman" w:cs="Traditional Arabic"/>
          <w:sz w:val="36"/>
          <w:szCs w:val="36"/>
          <w:rtl/>
          <w:lang w:eastAsia="ar-SA"/>
        </w:rPr>
        <w:t>التركي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تركيا: منشورات لله أنشر التراث، 1444 هـ، 2023 م (نسخة إلكترونية).</w:t>
      </w:r>
    </w:p>
    <w:p w14:paraId="4913F432" w14:textId="77777777" w:rsidR="00174043" w:rsidRDefault="00174043" w:rsidP="00174043">
      <w:pPr>
        <w:ind w:left="0" w:firstLine="0"/>
        <w:jc w:val="both"/>
        <w:rPr>
          <w:rFonts w:ascii="Times New Roman" w:eastAsia="Times New Roman" w:hAnsi="Times New Roman" w:cs="Traditional Arabic"/>
          <w:sz w:val="36"/>
          <w:szCs w:val="36"/>
          <w:rtl/>
          <w:lang w:eastAsia="ar-SA"/>
        </w:rPr>
      </w:pPr>
    </w:p>
    <w:p w14:paraId="57A7312E" w14:textId="77777777" w:rsidR="00134D02" w:rsidRDefault="00134D02" w:rsidP="00134D02">
      <w:pPr>
        <w:ind w:left="0" w:firstLine="0"/>
        <w:jc w:val="both"/>
        <w:rPr>
          <w:rFonts w:ascii="Times New Roman" w:eastAsia="Times New Roman" w:hAnsi="Times New Roman" w:cs="Traditional Arabic"/>
          <w:sz w:val="36"/>
          <w:szCs w:val="36"/>
          <w:rtl/>
          <w:lang w:eastAsia="ar-SA"/>
        </w:rPr>
      </w:pPr>
      <w:r w:rsidRPr="00B34AD7">
        <w:rPr>
          <w:rFonts w:ascii="Times New Roman" w:eastAsia="Times New Roman" w:hAnsi="Times New Roman" w:cs="Traditional Arabic" w:hint="cs"/>
          <w:b/>
          <w:bCs/>
          <w:sz w:val="36"/>
          <w:szCs w:val="36"/>
          <w:rtl/>
          <w:lang w:eastAsia="ar-SA"/>
        </w:rPr>
        <w:t>المخطوطات التاريخية غير المحققة في مكتبة المسجد الأقصى</w:t>
      </w:r>
      <w:r>
        <w:rPr>
          <w:rFonts w:ascii="Times New Roman" w:eastAsia="Times New Roman" w:hAnsi="Times New Roman" w:cs="Traditional Arabic" w:hint="cs"/>
          <w:sz w:val="36"/>
          <w:szCs w:val="36"/>
          <w:rtl/>
          <w:lang w:eastAsia="ar-SA"/>
        </w:rPr>
        <w:t>/ مازن صباح الأعرجي.</w:t>
      </w:r>
    </w:p>
    <w:p w14:paraId="44168747" w14:textId="77777777" w:rsidR="00134D02" w:rsidRDefault="00134D02" w:rsidP="00134D02">
      <w:pPr>
        <w:ind w:left="0" w:firstLine="0"/>
        <w:jc w:val="both"/>
        <w:rPr>
          <w:rFonts w:ascii="Times New Roman" w:eastAsia="Times New Roman" w:hAnsi="Times New Roman" w:cs="Traditional Arabic"/>
          <w:sz w:val="36"/>
          <w:szCs w:val="36"/>
          <w:rtl/>
          <w:lang w:eastAsia="ar-SA"/>
        </w:rPr>
      </w:pPr>
      <w:r w:rsidRPr="00747F9B">
        <w:rPr>
          <w:rFonts w:ascii="Times New Roman" w:eastAsia="Times New Roman" w:hAnsi="Times New Roman" w:cs="Traditional Arabic"/>
          <w:sz w:val="36"/>
          <w:szCs w:val="36"/>
          <w:rtl/>
          <w:lang w:eastAsia="ar-SA"/>
        </w:rPr>
        <w:t xml:space="preserve">نشر في مجلة إكليل للدراسات الإنسانية، العراق، </w:t>
      </w:r>
      <w:r>
        <w:rPr>
          <w:rFonts w:ascii="Times New Roman" w:eastAsia="Times New Roman" w:hAnsi="Times New Roman" w:cs="Traditional Arabic" w:hint="cs"/>
          <w:sz w:val="36"/>
          <w:szCs w:val="36"/>
          <w:rtl/>
          <w:lang w:eastAsia="ar-SA"/>
        </w:rPr>
        <w:t>مج3</w:t>
      </w:r>
      <w:r w:rsidRPr="00747F9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عدد خاص بوقائع مؤتمر ماردين 2022 م </w:t>
      </w:r>
      <w:r w:rsidRPr="00747F9B">
        <w:rPr>
          <w:rFonts w:ascii="Times New Roman" w:eastAsia="Times New Roman" w:hAnsi="Times New Roman" w:cs="Traditional Arabic"/>
          <w:sz w:val="36"/>
          <w:szCs w:val="36"/>
          <w:rtl/>
          <w:lang w:eastAsia="ar-SA"/>
        </w:rPr>
        <w:t>(144</w:t>
      </w:r>
      <w:r>
        <w:rPr>
          <w:rFonts w:ascii="Times New Roman" w:eastAsia="Times New Roman" w:hAnsi="Times New Roman" w:cs="Traditional Arabic" w:hint="cs"/>
          <w:sz w:val="36"/>
          <w:szCs w:val="36"/>
          <w:rtl/>
          <w:lang w:eastAsia="ar-SA"/>
        </w:rPr>
        <w:t>4</w:t>
      </w:r>
      <w:r w:rsidRPr="00747F9B">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747F9B">
        <w:rPr>
          <w:rFonts w:ascii="Times New Roman" w:eastAsia="Times New Roman" w:hAnsi="Times New Roman" w:cs="Traditional Arabic"/>
          <w:sz w:val="36"/>
          <w:szCs w:val="36"/>
          <w:rtl/>
          <w:lang w:eastAsia="ar-SA"/>
        </w:rPr>
        <w:t xml:space="preserve"> م) </w:t>
      </w:r>
      <w:r>
        <w:rPr>
          <w:rFonts w:ascii="Times New Roman" w:eastAsia="Times New Roman" w:hAnsi="Times New Roman" w:cs="Traditional Arabic" w:hint="cs"/>
          <w:sz w:val="36"/>
          <w:szCs w:val="36"/>
          <w:rtl/>
          <w:lang w:eastAsia="ar-SA"/>
        </w:rPr>
        <w:t xml:space="preserve">13 </w:t>
      </w:r>
      <w:r w:rsidRPr="00747F9B">
        <w:rPr>
          <w:rFonts w:ascii="Times New Roman" w:eastAsia="Times New Roman" w:hAnsi="Times New Roman" w:cs="Traditional Arabic"/>
          <w:sz w:val="36"/>
          <w:szCs w:val="36"/>
          <w:rtl/>
          <w:lang w:eastAsia="ar-SA"/>
        </w:rPr>
        <w:t>ص.</w:t>
      </w:r>
    </w:p>
    <w:p w14:paraId="2F509944" w14:textId="77777777" w:rsidR="00134D02" w:rsidRDefault="00134D02" w:rsidP="00134D02">
      <w:pPr>
        <w:ind w:left="0" w:firstLine="0"/>
        <w:jc w:val="both"/>
        <w:rPr>
          <w:rFonts w:ascii="Times New Roman" w:eastAsia="Times New Roman" w:hAnsi="Times New Roman" w:cs="Traditional Arabic"/>
          <w:sz w:val="36"/>
          <w:szCs w:val="36"/>
          <w:rtl/>
          <w:lang w:eastAsia="ar-SA"/>
        </w:rPr>
      </w:pPr>
    </w:p>
    <w:p w14:paraId="4214A3D0" w14:textId="77777777" w:rsidR="00134D02" w:rsidRDefault="00134D02" w:rsidP="00134D02">
      <w:pPr>
        <w:ind w:left="0" w:firstLine="0"/>
        <w:jc w:val="both"/>
        <w:rPr>
          <w:rFonts w:ascii="Times New Roman" w:eastAsia="Times New Roman" w:hAnsi="Times New Roman" w:cs="Traditional Arabic"/>
          <w:sz w:val="36"/>
          <w:szCs w:val="36"/>
          <w:rtl/>
          <w:lang w:eastAsia="ar-SA"/>
        </w:rPr>
      </w:pPr>
      <w:r w:rsidRPr="005F4FAA">
        <w:rPr>
          <w:rFonts w:ascii="Times New Roman" w:eastAsia="Times New Roman" w:hAnsi="Times New Roman" w:cs="Traditional Arabic"/>
          <w:b/>
          <w:bCs/>
          <w:sz w:val="36"/>
          <w:szCs w:val="36"/>
          <w:rtl/>
          <w:lang w:eastAsia="ar-SA"/>
        </w:rPr>
        <w:t>مخطوطات الطب والصيدلة</w:t>
      </w:r>
      <w:r>
        <w:rPr>
          <w:rFonts w:ascii="Times New Roman" w:eastAsia="Times New Roman" w:hAnsi="Times New Roman" w:cs="Traditional Arabic" w:hint="cs"/>
          <w:b/>
          <w:bCs/>
          <w:sz w:val="36"/>
          <w:szCs w:val="36"/>
          <w:rtl/>
          <w:lang w:eastAsia="ar-SA"/>
        </w:rPr>
        <w:t xml:space="preserve"> ب</w:t>
      </w:r>
      <w:r w:rsidRPr="005F4FAA">
        <w:rPr>
          <w:rFonts w:ascii="Times New Roman" w:eastAsia="Times New Roman" w:hAnsi="Times New Roman" w:cs="Traditional Arabic"/>
          <w:b/>
          <w:bCs/>
          <w:sz w:val="36"/>
          <w:szCs w:val="36"/>
          <w:rtl/>
          <w:lang w:eastAsia="ar-SA"/>
        </w:rPr>
        <w:t>دار لمخطوطات الإسلامية</w:t>
      </w:r>
      <w:r>
        <w:rPr>
          <w:rFonts w:ascii="Times New Roman" w:eastAsia="Times New Roman" w:hAnsi="Times New Roman" w:cs="Traditional Arabic" w:hint="cs"/>
          <w:b/>
          <w:bCs/>
          <w:sz w:val="36"/>
          <w:szCs w:val="36"/>
          <w:rtl/>
          <w:lang w:eastAsia="ar-SA"/>
        </w:rPr>
        <w:t xml:space="preserve"> </w:t>
      </w:r>
      <w:r w:rsidRPr="005F4FAA">
        <w:rPr>
          <w:rFonts w:ascii="Times New Roman" w:eastAsia="Times New Roman" w:hAnsi="Times New Roman" w:cs="Traditional Arabic"/>
          <w:b/>
          <w:bCs/>
          <w:sz w:val="36"/>
          <w:szCs w:val="36"/>
          <w:rtl/>
          <w:lang w:eastAsia="ar-SA"/>
        </w:rPr>
        <w:t xml:space="preserve">بالجامعة القاسمية في </w:t>
      </w:r>
      <w:r>
        <w:rPr>
          <w:rFonts w:ascii="Times New Roman" w:eastAsia="Times New Roman" w:hAnsi="Times New Roman" w:cs="Traditional Arabic" w:hint="cs"/>
          <w:b/>
          <w:bCs/>
          <w:sz w:val="36"/>
          <w:szCs w:val="36"/>
          <w:rtl/>
          <w:lang w:eastAsia="ar-SA"/>
        </w:rPr>
        <w:t>إمارة</w:t>
      </w:r>
      <w:r w:rsidRPr="005F4FAA">
        <w:rPr>
          <w:rFonts w:ascii="Times New Roman" w:eastAsia="Times New Roman" w:hAnsi="Times New Roman" w:cs="Traditional Arabic"/>
          <w:b/>
          <w:bCs/>
          <w:sz w:val="36"/>
          <w:szCs w:val="36"/>
          <w:rtl/>
          <w:lang w:eastAsia="ar-SA"/>
        </w:rPr>
        <w:t xml:space="preserve"> الشارقة</w:t>
      </w:r>
      <w:r>
        <w:rPr>
          <w:rFonts w:ascii="Times New Roman" w:eastAsia="Times New Roman" w:hAnsi="Times New Roman" w:cs="Traditional Arabic" w:hint="cs"/>
          <w:b/>
          <w:bCs/>
          <w:sz w:val="36"/>
          <w:szCs w:val="36"/>
          <w:rtl/>
          <w:lang w:eastAsia="ar-SA"/>
        </w:rPr>
        <w:t xml:space="preserve"> وأهميتها للدراسات التاريخية: دراسة تحليلية مقارنة/ </w:t>
      </w:r>
      <w:r w:rsidRPr="00B2614A">
        <w:rPr>
          <w:rFonts w:ascii="Times New Roman" w:eastAsia="Times New Roman" w:hAnsi="Times New Roman" w:cs="Traditional Arabic" w:hint="cs"/>
          <w:sz w:val="36"/>
          <w:szCs w:val="36"/>
          <w:rtl/>
          <w:lang w:eastAsia="ar-SA"/>
        </w:rPr>
        <w:t xml:space="preserve">أسماء يوسف </w:t>
      </w:r>
      <w:proofErr w:type="gramStart"/>
      <w:r w:rsidRPr="00B2614A">
        <w:rPr>
          <w:rFonts w:ascii="Times New Roman" w:eastAsia="Times New Roman" w:hAnsi="Times New Roman" w:cs="Traditional Arabic" w:hint="cs"/>
          <w:sz w:val="36"/>
          <w:szCs w:val="36"/>
          <w:rtl/>
          <w:lang w:eastAsia="ar-SA"/>
        </w:rPr>
        <w:t>الكندي.-</w:t>
      </w:r>
      <w:proofErr w:type="gramEnd"/>
      <w:r w:rsidRPr="00B2614A">
        <w:rPr>
          <w:rFonts w:ascii="Times New Roman" w:eastAsia="Times New Roman" w:hAnsi="Times New Roman" w:cs="Traditional Arabic" w:hint="cs"/>
          <w:sz w:val="36"/>
          <w:szCs w:val="36"/>
          <w:rtl/>
          <w:lang w:eastAsia="ar-SA"/>
        </w:rPr>
        <w:t xml:space="preserve"> الشارقة: الجامعة، 1445 هـ، 2023 م.</w:t>
      </w:r>
    </w:p>
    <w:p w14:paraId="2CDD41CC" w14:textId="77777777" w:rsidR="00134D02" w:rsidRDefault="00134D02" w:rsidP="00134D02">
      <w:pPr>
        <w:ind w:left="0" w:firstLine="0"/>
        <w:jc w:val="both"/>
        <w:rPr>
          <w:rFonts w:ascii="Times New Roman" w:eastAsia="Times New Roman" w:hAnsi="Times New Roman" w:cs="Traditional Arabic"/>
          <w:sz w:val="36"/>
          <w:szCs w:val="36"/>
          <w:rtl/>
          <w:lang w:eastAsia="ar-SA"/>
        </w:rPr>
      </w:pPr>
    </w:p>
    <w:p w14:paraId="4077CA7F" w14:textId="77777777" w:rsidR="00174043" w:rsidRPr="00F90CAF" w:rsidRDefault="00174043" w:rsidP="00174043">
      <w:pPr>
        <w:ind w:left="0" w:firstLine="0"/>
        <w:jc w:val="both"/>
        <w:rPr>
          <w:rFonts w:ascii="Times New Roman" w:eastAsia="Times New Roman" w:hAnsi="Times New Roman" w:cs="Traditional Arabic"/>
          <w:sz w:val="36"/>
          <w:szCs w:val="36"/>
          <w:rtl/>
          <w:lang w:eastAsia="ar-SA"/>
        </w:rPr>
      </w:pPr>
      <w:r w:rsidRPr="00A37266">
        <w:rPr>
          <w:rFonts w:ascii="Times New Roman" w:eastAsia="Times New Roman" w:hAnsi="Times New Roman" w:cs="Traditional Arabic"/>
          <w:b/>
          <w:bCs/>
          <w:sz w:val="36"/>
          <w:szCs w:val="36"/>
          <w:rtl/>
          <w:lang w:eastAsia="ar-SA"/>
        </w:rPr>
        <w:t xml:space="preserve">مصنفات علماء الموصل من القرن الثاني حتى </w:t>
      </w:r>
      <w:r>
        <w:rPr>
          <w:rFonts w:ascii="Times New Roman" w:eastAsia="Times New Roman" w:hAnsi="Times New Roman" w:cs="Traditional Arabic" w:hint="cs"/>
          <w:b/>
          <w:bCs/>
          <w:sz w:val="36"/>
          <w:szCs w:val="36"/>
          <w:rtl/>
          <w:lang w:eastAsia="ar-SA"/>
        </w:rPr>
        <w:t xml:space="preserve">نهاية </w:t>
      </w:r>
      <w:r w:rsidRPr="00A37266">
        <w:rPr>
          <w:rFonts w:ascii="Times New Roman" w:eastAsia="Times New Roman" w:hAnsi="Times New Roman" w:cs="Traditional Arabic"/>
          <w:b/>
          <w:bCs/>
          <w:sz w:val="36"/>
          <w:szCs w:val="36"/>
          <w:rtl/>
          <w:lang w:eastAsia="ar-SA"/>
        </w:rPr>
        <w:t>القرن السادس الهجري</w:t>
      </w:r>
      <w:r w:rsidRPr="00F90CAF">
        <w:rPr>
          <w:rFonts w:ascii="Times New Roman" w:eastAsia="Times New Roman" w:hAnsi="Times New Roman" w:cs="Traditional Arabic" w:hint="cs"/>
          <w:sz w:val="36"/>
          <w:szCs w:val="36"/>
          <w:rtl/>
          <w:lang w:eastAsia="ar-SA"/>
        </w:rPr>
        <w:t xml:space="preserve">/ آلاء </w:t>
      </w:r>
      <w:proofErr w:type="spellStart"/>
      <w:r w:rsidRPr="00F90CAF">
        <w:rPr>
          <w:rFonts w:ascii="Times New Roman" w:eastAsia="Times New Roman" w:hAnsi="Times New Roman" w:cs="Traditional Arabic" w:hint="cs"/>
          <w:sz w:val="36"/>
          <w:szCs w:val="36"/>
          <w:rtl/>
          <w:lang w:eastAsia="ar-SA"/>
        </w:rPr>
        <w:t>ذنون</w:t>
      </w:r>
      <w:proofErr w:type="spellEnd"/>
      <w:r w:rsidRPr="00F90CAF">
        <w:rPr>
          <w:rFonts w:ascii="Times New Roman" w:eastAsia="Times New Roman" w:hAnsi="Times New Roman" w:cs="Traditional Arabic" w:hint="cs"/>
          <w:sz w:val="36"/>
          <w:szCs w:val="36"/>
          <w:rtl/>
          <w:lang w:eastAsia="ar-SA"/>
        </w:rPr>
        <w:t xml:space="preserve"> آل </w:t>
      </w:r>
      <w:proofErr w:type="gramStart"/>
      <w:r w:rsidRPr="00F90CAF">
        <w:rPr>
          <w:rFonts w:ascii="Times New Roman" w:eastAsia="Times New Roman" w:hAnsi="Times New Roman" w:cs="Traditional Arabic" w:hint="cs"/>
          <w:sz w:val="36"/>
          <w:szCs w:val="36"/>
          <w:rtl/>
          <w:lang w:eastAsia="ar-SA"/>
        </w:rPr>
        <w:t>قيع.-</w:t>
      </w:r>
      <w:proofErr w:type="gramEnd"/>
      <w:r w:rsidRPr="00F90CAF">
        <w:rPr>
          <w:rFonts w:ascii="Times New Roman" w:eastAsia="Times New Roman" w:hAnsi="Times New Roman" w:cs="Traditional Arabic" w:hint="cs"/>
          <w:sz w:val="36"/>
          <w:szCs w:val="36"/>
          <w:rtl/>
          <w:lang w:eastAsia="ar-SA"/>
        </w:rPr>
        <w:t xml:space="preserve"> بغداد: </w:t>
      </w:r>
      <w:proofErr w:type="spellStart"/>
      <w:r w:rsidRPr="00F90CAF">
        <w:rPr>
          <w:rFonts w:ascii="Times New Roman" w:eastAsia="Times New Roman" w:hAnsi="Times New Roman" w:cs="Traditional Arabic" w:hint="cs"/>
          <w:sz w:val="36"/>
          <w:szCs w:val="36"/>
          <w:rtl/>
          <w:lang w:eastAsia="ar-SA"/>
        </w:rPr>
        <w:t>ماشكي</w:t>
      </w:r>
      <w:proofErr w:type="spellEnd"/>
      <w:r w:rsidRPr="00F90CAF">
        <w:rPr>
          <w:rFonts w:ascii="Times New Roman" w:eastAsia="Times New Roman" w:hAnsi="Times New Roman" w:cs="Traditional Arabic" w:hint="cs"/>
          <w:sz w:val="36"/>
          <w:szCs w:val="36"/>
          <w:rtl/>
          <w:lang w:eastAsia="ar-SA"/>
        </w:rPr>
        <w:t xml:space="preserve"> للنشر، 1445 هـ، 2023 م، </w:t>
      </w:r>
      <w:r>
        <w:rPr>
          <w:rFonts w:ascii="Times New Roman" w:eastAsia="Times New Roman" w:hAnsi="Times New Roman" w:cs="Traditional Arabic" w:hint="cs"/>
          <w:sz w:val="36"/>
          <w:szCs w:val="36"/>
          <w:rtl/>
          <w:lang w:eastAsia="ar-SA"/>
        </w:rPr>
        <w:t>315</w:t>
      </w:r>
      <w:r w:rsidRPr="00F90CAF">
        <w:rPr>
          <w:rFonts w:ascii="Times New Roman" w:eastAsia="Times New Roman" w:hAnsi="Times New Roman" w:cs="Traditional Arabic" w:hint="cs"/>
          <w:sz w:val="36"/>
          <w:szCs w:val="36"/>
          <w:rtl/>
          <w:lang w:eastAsia="ar-SA"/>
        </w:rPr>
        <w:t xml:space="preserve"> ص.</w:t>
      </w:r>
    </w:p>
    <w:p w14:paraId="4EA04181" w14:textId="77777777" w:rsidR="00174043" w:rsidRPr="00F90CAF" w:rsidRDefault="00174043" w:rsidP="00174043">
      <w:pPr>
        <w:ind w:left="0" w:firstLine="0"/>
        <w:jc w:val="both"/>
        <w:rPr>
          <w:rFonts w:ascii="Times New Roman" w:eastAsia="Times New Roman" w:hAnsi="Times New Roman" w:cs="Traditional Arabic"/>
          <w:sz w:val="36"/>
          <w:szCs w:val="36"/>
          <w:rtl/>
          <w:lang w:eastAsia="ar-SA"/>
        </w:rPr>
      </w:pPr>
    </w:p>
    <w:p w14:paraId="7DAE4CE3" w14:textId="77777777" w:rsidR="000C5FC9" w:rsidRPr="00D0281E" w:rsidRDefault="000C5FC9" w:rsidP="000C5FC9">
      <w:pPr>
        <w:ind w:left="0" w:firstLine="0"/>
        <w:jc w:val="both"/>
        <w:rPr>
          <w:rFonts w:ascii="Times New Roman" w:eastAsia="Times New Roman" w:hAnsi="Times New Roman" w:cs="Traditional Arabic"/>
          <w:sz w:val="36"/>
          <w:szCs w:val="36"/>
          <w:rtl/>
          <w:lang w:eastAsia="ar-SA"/>
        </w:rPr>
      </w:pPr>
      <w:r w:rsidRPr="00D0281E">
        <w:rPr>
          <w:rFonts w:ascii="Times New Roman" w:eastAsia="Times New Roman" w:hAnsi="Times New Roman" w:cs="Traditional Arabic" w:hint="cs"/>
          <w:b/>
          <w:bCs/>
          <w:sz w:val="36"/>
          <w:szCs w:val="36"/>
          <w:rtl/>
          <w:lang w:eastAsia="ar-SA"/>
        </w:rPr>
        <w:t>مفاتيح العلوم</w:t>
      </w:r>
      <w:r w:rsidRPr="00D0281E">
        <w:rPr>
          <w:rFonts w:ascii="Times New Roman" w:eastAsia="Times New Roman" w:hAnsi="Times New Roman" w:cs="Traditional Arabic" w:hint="cs"/>
          <w:sz w:val="36"/>
          <w:szCs w:val="36"/>
          <w:rtl/>
          <w:lang w:eastAsia="ar-SA"/>
        </w:rPr>
        <w:t xml:space="preserve">/ محمد بن أحمد بن يوسف الكاتب البلخي الخوارزمي (ت 387 هـ)؛ تحقيق </w:t>
      </w:r>
      <w:r>
        <w:rPr>
          <w:rFonts w:ascii="Times New Roman" w:eastAsia="Times New Roman" w:hAnsi="Times New Roman" w:cs="Traditional Arabic" w:hint="cs"/>
          <w:sz w:val="36"/>
          <w:szCs w:val="36"/>
          <w:rtl/>
          <w:lang w:eastAsia="ar-SA"/>
        </w:rPr>
        <w:t xml:space="preserve">ربيع عبدالرؤوف </w:t>
      </w:r>
      <w:proofErr w:type="gramStart"/>
      <w:r>
        <w:rPr>
          <w:rFonts w:ascii="Times New Roman" w:eastAsia="Times New Roman" w:hAnsi="Times New Roman" w:cs="Traditional Arabic" w:hint="cs"/>
          <w:sz w:val="36"/>
          <w:szCs w:val="36"/>
          <w:rtl/>
          <w:lang w:eastAsia="ar-SA"/>
        </w:rPr>
        <w:t>الزواوي</w:t>
      </w:r>
      <w:r w:rsidRPr="00D0281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المحقق، 1445 هـ، 2023 م.</w:t>
      </w:r>
    </w:p>
    <w:p w14:paraId="22C8AB29" w14:textId="77777777" w:rsidR="000C5FC9" w:rsidRPr="00D0281E" w:rsidRDefault="000C5FC9" w:rsidP="000C5FC9">
      <w:pPr>
        <w:ind w:left="0" w:firstLine="0"/>
        <w:jc w:val="both"/>
        <w:rPr>
          <w:rFonts w:ascii="Calibri" w:eastAsia="Calibri" w:hAnsi="Calibri" w:cs="Traditional Arabic"/>
          <w:sz w:val="36"/>
          <w:szCs w:val="36"/>
          <w:rtl/>
        </w:rPr>
      </w:pPr>
      <w:r w:rsidRPr="00D0281E">
        <w:rPr>
          <w:rFonts w:ascii="Calibri" w:eastAsia="Calibri" w:hAnsi="Calibri" w:cs="Traditional Arabic" w:hint="cs"/>
          <w:sz w:val="36"/>
          <w:szCs w:val="36"/>
          <w:rtl/>
        </w:rPr>
        <w:t>(في تصنيف العلوم ومصطلحاتها)</w:t>
      </w:r>
    </w:p>
    <w:p w14:paraId="075AFFC4" w14:textId="77777777" w:rsidR="000C5FC9" w:rsidRDefault="000C5FC9" w:rsidP="000C5FC9">
      <w:pPr>
        <w:ind w:left="0" w:firstLine="0"/>
        <w:jc w:val="both"/>
        <w:rPr>
          <w:rFonts w:ascii="Calibri" w:eastAsia="Calibri" w:hAnsi="Calibri" w:cs="Traditional Arabic"/>
          <w:b/>
          <w:bCs/>
          <w:sz w:val="36"/>
          <w:szCs w:val="36"/>
          <w:rtl/>
        </w:rPr>
      </w:pPr>
    </w:p>
    <w:p w14:paraId="2AC10F77" w14:textId="77777777" w:rsidR="00AD7E65" w:rsidRPr="007430AB" w:rsidRDefault="00AD7E65" w:rsidP="00AD7E65">
      <w:pPr>
        <w:ind w:left="0" w:firstLine="0"/>
        <w:jc w:val="both"/>
        <w:rPr>
          <w:rFonts w:ascii="Times New Roman" w:eastAsia="Times New Roman" w:hAnsi="Times New Roman" w:cs="Traditional Arabic"/>
          <w:sz w:val="36"/>
          <w:szCs w:val="36"/>
          <w:rtl/>
          <w:lang w:eastAsia="ar-SA"/>
        </w:rPr>
      </w:pPr>
      <w:r w:rsidRPr="00172E90">
        <w:rPr>
          <w:rFonts w:ascii="Times New Roman" w:eastAsia="Times New Roman" w:hAnsi="Times New Roman" w:cs="Traditional Arabic"/>
          <w:b/>
          <w:bCs/>
          <w:sz w:val="36"/>
          <w:szCs w:val="36"/>
          <w:rtl/>
          <w:lang w:eastAsia="ar-SA"/>
        </w:rPr>
        <w:t>وثيقة نادرة من عصر الترجمة في العصر العباسي</w:t>
      </w:r>
      <w:r>
        <w:rPr>
          <w:rFonts w:ascii="Times New Roman" w:eastAsia="Times New Roman" w:hAnsi="Times New Roman" w:cs="Traditional Arabic" w:hint="cs"/>
          <w:b/>
          <w:bCs/>
          <w:sz w:val="36"/>
          <w:szCs w:val="36"/>
          <w:rtl/>
          <w:lang w:eastAsia="ar-SA"/>
        </w:rPr>
        <w:t>:</w:t>
      </w:r>
      <w:r w:rsidRPr="00172E90">
        <w:rPr>
          <w:rFonts w:ascii="Times New Roman" w:eastAsia="Times New Roman" w:hAnsi="Times New Roman" w:cs="Traditional Arabic"/>
          <w:b/>
          <w:bCs/>
          <w:sz w:val="36"/>
          <w:szCs w:val="36"/>
          <w:rtl/>
          <w:lang w:eastAsia="ar-SA"/>
        </w:rPr>
        <w:t xml:space="preserve"> رسالة حنين بن إسحاق إلى علي بن يحيى في ذكر ما تُرجم من كتب جالينوس بعلمه وبعض</w:t>
      </w:r>
      <w:r>
        <w:rPr>
          <w:rFonts w:ascii="Times New Roman" w:eastAsia="Times New Roman" w:hAnsi="Times New Roman" w:cs="Traditional Arabic" w:hint="cs"/>
          <w:b/>
          <w:bCs/>
          <w:sz w:val="36"/>
          <w:szCs w:val="36"/>
          <w:rtl/>
          <w:lang w:eastAsia="ar-SA"/>
        </w:rPr>
        <w:t xml:space="preserve"> ما لم يترجم</w:t>
      </w:r>
      <w:r w:rsidRPr="007430AB">
        <w:rPr>
          <w:rFonts w:ascii="Times New Roman" w:eastAsia="Times New Roman" w:hAnsi="Times New Roman" w:cs="Traditional Arabic" w:hint="cs"/>
          <w:sz w:val="36"/>
          <w:szCs w:val="36"/>
          <w:rtl/>
          <w:lang w:eastAsia="ar-SA"/>
        </w:rPr>
        <w:t xml:space="preserve">/ تحقيق وتحليل </w:t>
      </w:r>
      <w:r w:rsidRPr="007430AB">
        <w:rPr>
          <w:rFonts w:ascii="Times New Roman" w:eastAsia="Times New Roman" w:hAnsi="Times New Roman" w:cs="Traditional Arabic"/>
          <w:sz w:val="36"/>
          <w:szCs w:val="36"/>
          <w:rtl/>
          <w:lang w:eastAsia="ar-SA"/>
        </w:rPr>
        <w:t>وليد محمود خالص</w:t>
      </w:r>
      <w:r w:rsidRPr="007430AB">
        <w:rPr>
          <w:rFonts w:ascii="Times New Roman" w:eastAsia="Times New Roman" w:hAnsi="Times New Roman" w:cs="Traditional Arabic" w:hint="cs"/>
          <w:sz w:val="36"/>
          <w:szCs w:val="36"/>
          <w:rtl/>
          <w:lang w:eastAsia="ar-SA"/>
        </w:rPr>
        <w:t>.</w:t>
      </w:r>
    </w:p>
    <w:p w14:paraId="4B7B0838" w14:textId="77777777" w:rsidR="00AD7E65" w:rsidRPr="00892275" w:rsidRDefault="00AD7E65" w:rsidP="00AD7E6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المورد مج49 ع3 (1443 هـ، 2022 م). </w:t>
      </w:r>
    </w:p>
    <w:p w14:paraId="49F72AD4" w14:textId="77777777" w:rsidR="00AD7E65" w:rsidRDefault="00AD7E65" w:rsidP="00AD7E65">
      <w:pPr>
        <w:ind w:left="0" w:firstLine="0"/>
        <w:jc w:val="both"/>
        <w:rPr>
          <w:rFonts w:ascii="Times New Roman" w:eastAsia="Times New Roman" w:hAnsi="Times New Roman" w:cs="Traditional Arabic"/>
          <w:b/>
          <w:bCs/>
          <w:sz w:val="36"/>
          <w:szCs w:val="36"/>
          <w:rtl/>
          <w:lang w:eastAsia="ar-SA"/>
        </w:rPr>
      </w:pPr>
    </w:p>
    <w:p w14:paraId="154E6CFD" w14:textId="77777777" w:rsidR="00E828D2" w:rsidRDefault="00E828D2">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400B04D7" w14:textId="6DACB2A6" w:rsidR="005121F6" w:rsidRPr="00E828D2" w:rsidRDefault="005121F6" w:rsidP="005121F6">
      <w:pPr>
        <w:jc w:val="center"/>
        <w:rPr>
          <w:color w:val="0070C0"/>
          <w:rtl/>
        </w:rPr>
      </w:pPr>
      <w:r w:rsidRPr="00E828D2">
        <w:rPr>
          <w:rFonts w:ascii="Times New Roman" w:eastAsia="Times New Roman" w:hAnsi="Times New Roman" w:cs="Traditional Arabic" w:hint="cs"/>
          <w:b/>
          <w:bCs/>
          <w:caps/>
          <w:color w:val="0070C0"/>
          <w:sz w:val="36"/>
          <w:szCs w:val="36"/>
          <w:rtl/>
          <w:lang w:eastAsia="ar-SA"/>
        </w:rPr>
        <w:lastRenderedPageBreak/>
        <w:t>الفلسفة وما إليها</w:t>
      </w:r>
    </w:p>
    <w:p w14:paraId="01C57EAE" w14:textId="77777777" w:rsidR="005121F6" w:rsidRDefault="005121F6" w:rsidP="005121F6">
      <w:pPr>
        <w:jc w:val="center"/>
        <w:rPr>
          <w:color w:val="FF0000"/>
          <w:rtl/>
        </w:rPr>
      </w:pPr>
    </w:p>
    <w:p w14:paraId="10999322" w14:textId="77777777" w:rsidR="005121F6" w:rsidRPr="00B22009" w:rsidRDefault="005121F6" w:rsidP="005121F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إحراز الخصل بتحرير مسائل </w:t>
      </w:r>
      <w:r w:rsidRPr="00B22009">
        <w:rPr>
          <w:rFonts w:ascii="Times New Roman" w:eastAsia="Times New Roman" w:hAnsi="Times New Roman" w:cs="Traditional Arabic" w:hint="cs"/>
          <w:b/>
          <w:bCs/>
          <w:sz w:val="36"/>
          <w:szCs w:val="36"/>
          <w:rtl/>
          <w:lang w:eastAsia="ar-SA"/>
        </w:rPr>
        <w:t>القول الفصل</w:t>
      </w:r>
      <w:r w:rsidRPr="00B2200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w:t>
      </w:r>
      <w:r w:rsidRPr="00671676">
        <w:rPr>
          <w:rFonts w:ascii="Times New Roman" w:eastAsia="Times New Roman" w:hAnsi="Times New Roman" w:cs="Traditional Arabic"/>
          <w:sz w:val="36"/>
          <w:szCs w:val="36"/>
          <w:rtl/>
          <w:lang w:eastAsia="ar-SA"/>
        </w:rPr>
        <w:t xml:space="preserve">أبي حفص عمر </w:t>
      </w:r>
      <w:r>
        <w:rPr>
          <w:rFonts w:ascii="Times New Roman" w:eastAsia="Times New Roman" w:hAnsi="Times New Roman" w:cs="Traditional Arabic" w:hint="cs"/>
          <w:sz w:val="36"/>
          <w:szCs w:val="36"/>
          <w:rtl/>
          <w:lang w:eastAsia="ar-SA"/>
        </w:rPr>
        <w:t xml:space="preserve">بن عبدالله </w:t>
      </w:r>
      <w:r w:rsidRPr="00671676">
        <w:rPr>
          <w:rFonts w:ascii="Times New Roman" w:eastAsia="Times New Roman" w:hAnsi="Times New Roman" w:cs="Traditional Arabic"/>
          <w:sz w:val="36"/>
          <w:szCs w:val="36"/>
          <w:rtl/>
          <w:lang w:eastAsia="ar-SA"/>
        </w:rPr>
        <w:t>الفاسي (ت 1188</w:t>
      </w:r>
      <w:r>
        <w:rPr>
          <w:rFonts w:ascii="Times New Roman" w:eastAsia="Times New Roman" w:hAnsi="Times New Roman" w:cs="Traditional Arabic" w:hint="cs"/>
          <w:sz w:val="36"/>
          <w:szCs w:val="36"/>
          <w:rtl/>
          <w:lang w:eastAsia="ar-SA"/>
        </w:rPr>
        <w:t xml:space="preserve"> </w:t>
      </w:r>
      <w:r w:rsidRPr="00671676">
        <w:rPr>
          <w:rFonts w:ascii="Times New Roman" w:eastAsia="Times New Roman" w:hAnsi="Times New Roman" w:cs="Traditional Arabic"/>
          <w:sz w:val="36"/>
          <w:szCs w:val="36"/>
          <w:rtl/>
          <w:lang w:eastAsia="ar-SA"/>
        </w:rPr>
        <w:t>هـ)</w:t>
      </w:r>
      <w:r w:rsidRPr="00B22009">
        <w:rPr>
          <w:rFonts w:ascii="Times New Roman" w:eastAsia="Times New Roman" w:hAnsi="Times New Roman" w:cs="Traditional Arabic" w:hint="cs"/>
          <w:sz w:val="36"/>
          <w:szCs w:val="36"/>
          <w:rtl/>
          <w:lang w:eastAsia="ar-SA"/>
        </w:rPr>
        <w:t xml:space="preserve">؛ تحقيق أبو بكر الصديق عَلَامي </w:t>
      </w:r>
      <w:proofErr w:type="gramStart"/>
      <w:r w:rsidRPr="00B22009">
        <w:rPr>
          <w:rFonts w:ascii="Times New Roman" w:eastAsia="Times New Roman" w:hAnsi="Times New Roman" w:cs="Traditional Arabic" w:hint="cs"/>
          <w:sz w:val="36"/>
          <w:szCs w:val="36"/>
          <w:rtl/>
          <w:lang w:eastAsia="ar-SA"/>
        </w:rPr>
        <w:t>الإدريسي.-</w:t>
      </w:r>
      <w:proofErr w:type="gramEnd"/>
      <w:r w:rsidRPr="00B22009">
        <w:rPr>
          <w:rFonts w:ascii="Times New Roman" w:eastAsia="Times New Roman" w:hAnsi="Times New Roman" w:cs="Traditional Arabic" w:hint="cs"/>
          <w:sz w:val="36"/>
          <w:szCs w:val="36"/>
          <w:rtl/>
          <w:lang w:eastAsia="ar-SA"/>
        </w:rPr>
        <w:t xml:space="preserve"> بيروت: دار الرياحين، 1445 هـ، 2023 م.</w:t>
      </w:r>
    </w:p>
    <w:p w14:paraId="6EAE427D" w14:textId="77777777" w:rsidR="005121F6" w:rsidRDefault="005121F6" w:rsidP="005121F6">
      <w:pPr>
        <w:ind w:left="0" w:firstLine="0"/>
        <w:jc w:val="both"/>
        <w:rPr>
          <w:rFonts w:ascii="Calibri" w:eastAsia="Calibri" w:hAnsi="Calibri" w:cs="Traditional Arabic"/>
          <w:b/>
          <w:bCs/>
          <w:sz w:val="36"/>
          <w:szCs w:val="36"/>
          <w:rtl/>
        </w:rPr>
      </w:pPr>
    </w:p>
    <w:p w14:paraId="2E399CAA" w14:textId="77777777" w:rsidR="005121F6" w:rsidRDefault="005121F6" w:rsidP="005121F6">
      <w:pPr>
        <w:ind w:left="0" w:firstLine="0"/>
        <w:jc w:val="both"/>
        <w:rPr>
          <w:rFonts w:ascii="Times New Roman" w:eastAsia="Times New Roman" w:hAnsi="Times New Roman" w:cs="Traditional Arabic"/>
          <w:b/>
          <w:bCs/>
          <w:sz w:val="36"/>
          <w:szCs w:val="36"/>
          <w:rtl/>
          <w:lang w:eastAsia="ar-SA"/>
        </w:rPr>
      </w:pPr>
      <w:r w:rsidRPr="00526348">
        <w:rPr>
          <w:rFonts w:ascii="Times New Roman" w:eastAsia="Times New Roman" w:hAnsi="Times New Roman" w:cs="Traditional Arabic"/>
          <w:b/>
          <w:bCs/>
          <w:sz w:val="36"/>
          <w:szCs w:val="36"/>
          <w:rtl/>
          <w:lang w:eastAsia="ar-SA"/>
        </w:rPr>
        <w:t xml:space="preserve">إيضاح المبهم من معاني السلَّم </w:t>
      </w:r>
      <w:r>
        <w:rPr>
          <w:rFonts w:ascii="Times New Roman" w:eastAsia="Times New Roman" w:hAnsi="Times New Roman" w:cs="Traditional Arabic" w:hint="cs"/>
          <w:b/>
          <w:bCs/>
          <w:sz w:val="36"/>
          <w:szCs w:val="36"/>
          <w:rtl/>
          <w:lang w:eastAsia="ar-SA"/>
        </w:rPr>
        <w:t>في المنطق</w:t>
      </w:r>
      <w:r w:rsidRPr="00526348">
        <w:rPr>
          <w:rFonts w:ascii="Times New Roman" w:eastAsia="Times New Roman" w:hAnsi="Times New Roman" w:cs="Traditional Arabic"/>
          <w:b/>
          <w:bCs/>
          <w:sz w:val="36"/>
          <w:szCs w:val="36"/>
          <w:rtl/>
          <w:lang w:eastAsia="ar-SA"/>
        </w:rPr>
        <w:t xml:space="preserve">/ </w:t>
      </w:r>
      <w:r w:rsidRPr="00AB2599">
        <w:rPr>
          <w:rFonts w:ascii="Times New Roman" w:eastAsia="Times New Roman" w:hAnsi="Times New Roman" w:cs="Traditional Arabic"/>
          <w:sz w:val="36"/>
          <w:szCs w:val="36"/>
          <w:rtl/>
          <w:lang w:eastAsia="ar-SA"/>
        </w:rPr>
        <w:t xml:space="preserve">أحمد عبدالمنعم بن يوسف الدمنهوري (ت 1192 هـ)؛ </w:t>
      </w:r>
      <w:r w:rsidRPr="00AB2599">
        <w:rPr>
          <w:rFonts w:ascii="Times New Roman" w:eastAsia="Times New Roman" w:hAnsi="Times New Roman" w:cs="Traditional Arabic" w:hint="cs"/>
          <w:sz w:val="36"/>
          <w:szCs w:val="36"/>
          <w:rtl/>
          <w:lang w:eastAsia="ar-SA"/>
        </w:rPr>
        <w:t>اع</w:t>
      </w:r>
      <w:r>
        <w:rPr>
          <w:rFonts w:ascii="Times New Roman" w:eastAsia="Times New Roman" w:hAnsi="Times New Roman" w:cs="Traditional Arabic" w:hint="cs"/>
          <w:sz w:val="36"/>
          <w:szCs w:val="36"/>
          <w:rtl/>
          <w:lang w:eastAsia="ar-SA"/>
        </w:rPr>
        <w:t>ت</w:t>
      </w:r>
      <w:r w:rsidRPr="00AB2599">
        <w:rPr>
          <w:rFonts w:ascii="Times New Roman" w:eastAsia="Times New Roman" w:hAnsi="Times New Roman" w:cs="Traditional Arabic" w:hint="cs"/>
          <w:sz w:val="36"/>
          <w:szCs w:val="36"/>
          <w:rtl/>
          <w:lang w:eastAsia="ar-SA"/>
        </w:rPr>
        <w:t xml:space="preserve">نى به محمد هادي </w:t>
      </w:r>
      <w:proofErr w:type="spellStart"/>
      <w:proofErr w:type="gramStart"/>
      <w:r w:rsidRPr="00AB2599">
        <w:rPr>
          <w:rFonts w:ascii="Times New Roman" w:eastAsia="Times New Roman" w:hAnsi="Times New Roman" w:cs="Traditional Arabic" w:hint="cs"/>
          <w:sz w:val="36"/>
          <w:szCs w:val="36"/>
          <w:rtl/>
          <w:lang w:eastAsia="ar-SA"/>
        </w:rPr>
        <w:t>الشمرخي</w:t>
      </w:r>
      <w:proofErr w:type="spellEnd"/>
      <w:r w:rsidRPr="00AB2599">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بيروت: دار الكتب العلمية، 1445 هـ، 2023 م.</w:t>
      </w:r>
    </w:p>
    <w:p w14:paraId="733BE4EB" w14:textId="77777777" w:rsidR="005121F6" w:rsidRPr="00D837E5" w:rsidRDefault="005121F6" w:rsidP="005121F6">
      <w:pPr>
        <w:ind w:left="0" w:firstLine="0"/>
        <w:jc w:val="both"/>
        <w:rPr>
          <w:rFonts w:ascii="Times New Roman" w:eastAsia="Times New Roman" w:hAnsi="Times New Roman" w:cs="Traditional Arabic"/>
          <w:sz w:val="36"/>
          <w:szCs w:val="36"/>
          <w:rtl/>
          <w:lang w:eastAsia="ar-SA"/>
        </w:rPr>
      </w:pPr>
      <w:r w:rsidRPr="00D837E5">
        <w:rPr>
          <w:rFonts w:ascii="Times New Roman" w:eastAsia="Times New Roman" w:hAnsi="Times New Roman" w:cs="Traditional Arabic" w:hint="cs"/>
          <w:sz w:val="36"/>
          <w:szCs w:val="36"/>
          <w:rtl/>
          <w:lang w:eastAsia="ar-SA"/>
        </w:rPr>
        <w:t>يليه: شرح العلامة الأخضري على سلَّمه المذكور، ومعهما حواش شريفة للعلامة الباجوري.</w:t>
      </w:r>
    </w:p>
    <w:p w14:paraId="5BCA104B" w14:textId="77777777" w:rsidR="005121F6" w:rsidRDefault="005121F6" w:rsidP="005121F6">
      <w:pPr>
        <w:ind w:left="0" w:firstLine="0"/>
        <w:jc w:val="both"/>
        <w:rPr>
          <w:rFonts w:ascii="Times New Roman" w:eastAsia="Times New Roman" w:hAnsi="Times New Roman" w:cs="Traditional Arabic"/>
          <w:b/>
          <w:bCs/>
          <w:sz w:val="36"/>
          <w:szCs w:val="36"/>
          <w:rtl/>
          <w:lang w:eastAsia="ar-SA"/>
        </w:rPr>
      </w:pPr>
    </w:p>
    <w:p w14:paraId="71DFF013" w14:textId="77777777" w:rsidR="005121F6" w:rsidRPr="00E87F26" w:rsidRDefault="005121F6" w:rsidP="005121F6">
      <w:pPr>
        <w:ind w:left="0" w:firstLine="0"/>
        <w:jc w:val="both"/>
        <w:rPr>
          <w:rFonts w:ascii="Times New Roman" w:eastAsia="Times New Roman" w:hAnsi="Times New Roman" w:cs="Traditional Arabic"/>
          <w:sz w:val="36"/>
          <w:szCs w:val="36"/>
          <w:rtl/>
          <w:lang w:eastAsia="ar-SA"/>
        </w:rPr>
      </w:pPr>
      <w:r w:rsidRPr="00B02F88">
        <w:rPr>
          <w:rFonts w:ascii="Times New Roman" w:eastAsia="Times New Roman" w:hAnsi="Times New Roman" w:cs="Traditional Arabic"/>
          <w:b/>
          <w:bCs/>
          <w:sz w:val="36"/>
          <w:szCs w:val="36"/>
          <w:rtl/>
          <w:lang w:eastAsia="ar-SA"/>
        </w:rPr>
        <w:t>البرهان في علم المنطق وفن الميزان</w:t>
      </w:r>
      <w:r w:rsidRPr="00B02F88">
        <w:rPr>
          <w:rFonts w:ascii="Times New Roman" w:eastAsia="Times New Roman" w:hAnsi="Times New Roman" w:cs="Traditional Arabic" w:hint="cs"/>
          <w:b/>
          <w:bCs/>
          <w:sz w:val="36"/>
          <w:szCs w:val="36"/>
          <w:rtl/>
          <w:lang w:eastAsia="ar-SA"/>
        </w:rPr>
        <w:t>،</w:t>
      </w:r>
      <w:r w:rsidRPr="00B02F88">
        <w:rPr>
          <w:rFonts w:ascii="Times New Roman" w:eastAsia="Times New Roman" w:hAnsi="Times New Roman" w:cs="Traditional Arabic"/>
          <w:b/>
          <w:bCs/>
          <w:sz w:val="36"/>
          <w:szCs w:val="36"/>
          <w:rtl/>
          <w:lang w:eastAsia="ar-SA"/>
        </w:rPr>
        <w:t xml:space="preserve"> وحاشيته تنوير البرهان</w:t>
      </w:r>
      <w:r w:rsidRPr="00E87F2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w:t>
      </w:r>
      <w:r w:rsidRPr="00E87F26">
        <w:rPr>
          <w:rFonts w:ascii="Times New Roman" w:eastAsia="Times New Roman" w:hAnsi="Times New Roman" w:cs="Traditional Arabic"/>
          <w:sz w:val="36"/>
          <w:szCs w:val="36"/>
          <w:rtl/>
          <w:lang w:eastAsia="ar-SA"/>
        </w:rPr>
        <w:t xml:space="preserve">أبي الفتح إسماعيل بن مصطفى </w:t>
      </w:r>
      <w:proofErr w:type="spellStart"/>
      <w:r w:rsidRPr="00E87F26">
        <w:rPr>
          <w:rFonts w:ascii="Times New Roman" w:eastAsia="Times New Roman" w:hAnsi="Times New Roman" w:cs="Traditional Arabic"/>
          <w:sz w:val="36"/>
          <w:szCs w:val="36"/>
          <w:rtl/>
          <w:lang w:eastAsia="ar-SA"/>
        </w:rPr>
        <w:t>الكلنبوي</w:t>
      </w:r>
      <w:proofErr w:type="spellEnd"/>
      <w:r w:rsidRPr="00E87F26">
        <w:rPr>
          <w:rFonts w:ascii="Times New Roman" w:eastAsia="Times New Roman" w:hAnsi="Times New Roman" w:cs="Traditional Arabic" w:hint="cs"/>
          <w:sz w:val="36"/>
          <w:szCs w:val="36"/>
          <w:rtl/>
          <w:lang w:eastAsia="ar-SA"/>
        </w:rPr>
        <w:t xml:space="preserve"> (ت 1205 هـ)؛ تحقيق أحمد فريد </w:t>
      </w:r>
      <w:proofErr w:type="spellStart"/>
      <w:proofErr w:type="gramStart"/>
      <w:r w:rsidRPr="00E87F26">
        <w:rPr>
          <w:rFonts w:ascii="Times New Roman" w:eastAsia="Times New Roman" w:hAnsi="Times New Roman" w:cs="Traditional Arabic" w:hint="cs"/>
          <w:sz w:val="36"/>
          <w:szCs w:val="36"/>
          <w:rtl/>
          <w:lang w:eastAsia="ar-SA"/>
        </w:rPr>
        <w:t>المزيدي</w:t>
      </w:r>
      <w:proofErr w:type="spellEnd"/>
      <w:r w:rsidRPr="00E87F26">
        <w:rPr>
          <w:rFonts w:ascii="Times New Roman" w:eastAsia="Times New Roman" w:hAnsi="Times New Roman" w:cs="Traditional Arabic" w:hint="cs"/>
          <w:sz w:val="36"/>
          <w:szCs w:val="36"/>
          <w:rtl/>
          <w:lang w:eastAsia="ar-SA"/>
        </w:rPr>
        <w:t>.-</w:t>
      </w:r>
      <w:proofErr w:type="gramEnd"/>
      <w:r w:rsidRPr="00E87F26">
        <w:rPr>
          <w:rFonts w:ascii="Times New Roman" w:eastAsia="Times New Roman" w:hAnsi="Times New Roman" w:cs="Traditional Arabic" w:hint="cs"/>
          <w:sz w:val="36"/>
          <w:szCs w:val="36"/>
          <w:rtl/>
          <w:lang w:eastAsia="ar-SA"/>
        </w:rPr>
        <w:t xml:space="preserve"> بيروت: دار الكتب العلمية، 1444 هـ، 2023 م، 184 ص. </w:t>
      </w:r>
    </w:p>
    <w:p w14:paraId="3709F925" w14:textId="77777777" w:rsidR="005121F6" w:rsidRPr="00E87F26" w:rsidRDefault="005121F6" w:rsidP="005121F6">
      <w:pPr>
        <w:ind w:left="0" w:firstLine="0"/>
        <w:jc w:val="both"/>
        <w:rPr>
          <w:rFonts w:ascii="Times New Roman" w:eastAsia="Times New Roman" w:hAnsi="Times New Roman" w:cs="Traditional Arabic"/>
          <w:sz w:val="36"/>
          <w:szCs w:val="36"/>
          <w:rtl/>
          <w:lang w:eastAsia="ar-SA"/>
        </w:rPr>
      </w:pPr>
    </w:p>
    <w:p w14:paraId="14A7DE2E" w14:textId="77777777" w:rsidR="005121F6" w:rsidRPr="006C63DA" w:rsidRDefault="005121F6" w:rsidP="005121F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الترغيب في كشف رموز التهذيب/ </w:t>
      </w:r>
      <w:r w:rsidRPr="006C63DA">
        <w:rPr>
          <w:rFonts w:ascii="Times New Roman" w:eastAsia="Times New Roman" w:hAnsi="Times New Roman" w:cs="Traditional Arabic" w:hint="cs"/>
          <w:sz w:val="36"/>
          <w:szCs w:val="36"/>
          <w:rtl/>
          <w:lang w:eastAsia="ar-SA"/>
        </w:rPr>
        <w:t xml:space="preserve">محيي الدين محمد بن سليمان </w:t>
      </w:r>
      <w:proofErr w:type="spellStart"/>
      <w:r w:rsidRPr="006C63DA">
        <w:rPr>
          <w:rFonts w:ascii="Times New Roman" w:eastAsia="Times New Roman" w:hAnsi="Times New Roman" w:cs="Traditional Arabic" w:hint="cs"/>
          <w:sz w:val="36"/>
          <w:szCs w:val="36"/>
          <w:rtl/>
          <w:lang w:eastAsia="ar-SA"/>
        </w:rPr>
        <w:t>الكافيجي</w:t>
      </w:r>
      <w:proofErr w:type="spellEnd"/>
      <w:r w:rsidRPr="006C63DA">
        <w:rPr>
          <w:rFonts w:ascii="Times New Roman" w:eastAsia="Times New Roman" w:hAnsi="Times New Roman" w:cs="Traditional Arabic" w:hint="cs"/>
          <w:sz w:val="36"/>
          <w:szCs w:val="36"/>
          <w:rtl/>
          <w:lang w:eastAsia="ar-SA"/>
        </w:rPr>
        <w:t xml:space="preserve"> (ت 879 هـ)؛ تحقيق عبدالمحسن طه </w:t>
      </w:r>
      <w:proofErr w:type="gramStart"/>
      <w:r w:rsidRPr="006C63DA">
        <w:rPr>
          <w:rFonts w:ascii="Times New Roman" w:eastAsia="Times New Roman" w:hAnsi="Times New Roman" w:cs="Traditional Arabic" w:hint="cs"/>
          <w:sz w:val="36"/>
          <w:szCs w:val="36"/>
          <w:rtl/>
          <w:lang w:eastAsia="ar-SA"/>
        </w:rPr>
        <w:t>العبادي.-</w:t>
      </w:r>
      <w:proofErr w:type="gramEnd"/>
      <w:r w:rsidRPr="006C63DA">
        <w:rPr>
          <w:rFonts w:ascii="Times New Roman" w:eastAsia="Times New Roman" w:hAnsi="Times New Roman" w:cs="Traditional Arabic" w:hint="cs"/>
          <w:sz w:val="36"/>
          <w:szCs w:val="36"/>
          <w:rtl/>
          <w:lang w:eastAsia="ar-SA"/>
        </w:rPr>
        <w:t xml:space="preserve"> كركوك: مكتبة الأمير؛ بيروت: دار ابن حزم، 1444 هـ، 2023 م.</w:t>
      </w:r>
    </w:p>
    <w:p w14:paraId="0703471B" w14:textId="77777777" w:rsidR="005121F6" w:rsidRPr="006C63DA" w:rsidRDefault="005121F6" w:rsidP="005121F6">
      <w:pPr>
        <w:ind w:left="0" w:firstLine="0"/>
        <w:jc w:val="both"/>
        <w:rPr>
          <w:rFonts w:ascii="Times New Roman" w:eastAsia="Times New Roman" w:hAnsi="Times New Roman" w:cs="Traditional Arabic"/>
          <w:sz w:val="36"/>
          <w:szCs w:val="36"/>
          <w:rtl/>
          <w:lang w:eastAsia="ar-SA"/>
        </w:rPr>
      </w:pPr>
      <w:r w:rsidRPr="006C63DA">
        <w:rPr>
          <w:rFonts w:ascii="Times New Roman" w:eastAsia="Times New Roman" w:hAnsi="Times New Roman" w:cs="Traditional Arabic" w:hint="cs"/>
          <w:sz w:val="36"/>
          <w:szCs w:val="36"/>
          <w:rtl/>
          <w:lang w:eastAsia="ar-SA"/>
        </w:rPr>
        <w:t xml:space="preserve">وهو من أقدم شروح تهذيب المنطق </w:t>
      </w:r>
      <w:proofErr w:type="spellStart"/>
      <w:r w:rsidRPr="006C63DA">
        <w:rPr>
          <w:rFonts w:ascii="Times New Roman" w:eastAsia="Times New Roman" w:hAnsi="Times New Roman" w:cs="Traditional Arabic" w:hint="cs"/>
          <w:sz w:val="36"/>
          <w:szCs w:val="36"/>
          <w:rtl/>
          <w:lang w:eastAsia="ar-SA"/>
        </w:rPr>
        <w:t>للتفتازاني</w:t>
      </w:r>
      <w:proofErr w:type="spellEnd"/>
      <w:r w:rsidRPr="006C63DA">
        <w:rPr>
          <w:rFonts w:ascii="Times New Roman" w:eastAsia="Times New Roman" w:hAnsi="Times New Roman" w:cs="Traditional Arabic" w:hint="cs"/>
          <w:sz w:val="36"/>
          <w:szCs w:val="36"/>
          <w:rtl/>
          <w:lang w:eastAsia="ar-SA"/>
        </w:rPr>
        <w:t>.</w:t>
      </w:r>
    </w:p>
    <w:p w14:paraId="23CB99B9" w14:textId="77777777" w:rsidR="005121F6" w:rsidRPr="006C63DA" w:rsidRDefault="005121F6" w:rsidP="005121F6">
      <w:pPr>
        <w:ind w:left="0" w:firstLine="0"/>
        <w:jc w:val="both"/>
        <w:rPr>
          <w:rFonts w:ascii="Times New Roman" w:eastAsia="Times New Roman" w:hAnsi="Times New Roman" w:cs="Traditional Arabic"/>
          <w:sz w:val="36"/>
          <w:szCs w:val="36"/>
          <w:rtl/>
          <w:lang w:eastAsia="ar-SA"/>
        </w:rPr>
      </w:pPr>
    </w:p>
    <w:p w14:paraId="54D5098D" w14:textId="77777777" w:rsidR="005121F6" w:rsidRPr="004D2348" w:rsidRDefault="005121F6" w:rsidP="005121F6">
      <w:pPr>
        <w:ind w:left="0" w:firstLine="0"/>
        <w:jc w:val="both"/>
        <w:rPr>
          <w:rFonts w:ascii="Times New Roman" w:eastAsia="Times New Roman" w:hAnsi="Times New Roman" w:cs="Traditional Arabic"/>
          <w:sz w:val="36"/>
          <w:szCs w:val="36"/>
          <w:rtl/>
          <w:lang w:eastAsia="ar-SA"/>
        </w:rPr>
      </w:pPr>
      <w:r w:rsidRPr="007A1179">
        <w:rPr>
          <w:rFonts w:ascii="Times New Roman" w:eastAsia="Times New Roman" w:hAnsi="Times New Roman" w:cs="Traditional Arabic"/>
          <w:b/>
          <w:bCs/>
          <w:sz w:val="36"/>
          <w:szCs w:val="36"/>
          <w:rtl/>
          <w:lang w:eastAsia="ar-SA"/>
        </w:rPr>
        <w:t>تفسير ال</w:t>
      </w:r>
      <w:r>
        <w:rPr>
          <w:rFonts w:ascii="Times New Roman" w:eastAsia="Times New Roman" w:hAnsi="Times New Roman" w:cs="Traditional Arabic" w:hint="cs"/>
          <w:b/>
          <w:bCs/>
          <w:sz w:val="36"/>
          <w:szCs w:val="36"/>
          <w:rtl/>
          <w:lang w:eastAsia="ar-SA"/>
        </w:rPr>
        <w:t>أ</w:t>
      </w:r>
      <w:r w:rsidRPr="007A1179">
        <w:rPr>
          <w:rFonts w:ascii="Times New Roman" w:eastAsia="Times New Roman" w:hAnsi="Times New Roman" w:cs="Traditional Arabic"/>
          <w:b/>
          <w:bCs/>
          <w:sz w:val="36"/>
          <w:szCs w:val="36"/>
          <w:rtl/>
          <w:lang w:eastAsia="ar-SA"/>
        </w:rPr>
        <w:t>حلام الكبير</w:t>
      </w:r>
      <w:r>
        <w:rPr>
          <w:rFonts w:ascii="Times New Roman" w:eastAsia="Times New Roman" w:hAnsi="Times New Roman" w:cs="Traditional Arabic" w:hint="cs"/>
          <w:b/>
          <w:bCs/>
          <w:sz w:val="36"/>
          <w:szCs w:val="36"/>
          <w:rtl/>
          <w:lang w:eastAsia="ar-SA"/>
        </w:rPr>
        <w:t xml:space="preserve">/ </w:t>
      </w:r>
      <w:r w:rsidRPr="007A1179">
        <w:rPr>
          <w:rFonts w:ascii="Times New Roman" w:eastAsia="Times New Roman" w:hAnsi="Times New Roman" w:cs="Traditional Arabic" w:hint="cs"/>
          <w:sz w:val="36"/>
          <w:szCs w:val="36"/>
          <w:rtl/>
          <w:lang w:eastAsia="ar-SA"/>
        </w:rPr>
        <w:t>محمد بن سيرين البصري (ت 11</w:t>
      </w:r>
      <w:r>
        <w:rPr>
          <w:rFonts w:ascii="Times New Roman" w:eastAsia="Times New Roman" w:hAnsi="Times New Roman" w:cs="Traditional Arabic" w:hint="cs"/>
          <w:sz w:val="36"/>
          <w:szCs w:val="36"/>
          <w:rtl/>
          <w:lang w:eastAsia="ar-SA"/>
        </w:rPr>
        <w:t>0</w:t>
      </w:r>
      <w:r w:rsidRPr="007A1179">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 xml:space="preserve">ضبطه وصححه ووضع فهارسه محمد حسين سيف </w:t>
      </w:r>
      <w:proofErr w:type="gramStart"/>
      <w:r>
        <w:rPr>
          <w:rFonts w:ascii="Times New Roman" w:eastAsia="Times New Roman" w:hAnsi="Times New Roman" w:cs="Traditional Arabic" w:hint="cs"/>
          <w:sz w:val="36"/>
          <w:szCs w:val="36"/>
          <w:rtl/>
          <w:lang w:eastAsia="ar-SA"/>
        </w:rPr>
        <w:t>الدين.-</w:t>
      </w:r>
      <w:proofErr w:type="gramEnd"/>
      <w:r>
        <w:rPr>
          <w:rFonts w:ascii="Times New Roman" w:eastAsia="Times New Roman" w:hAnsi="Times New Roman" w:cs="Traditional Arabic" w:hint="cs"/>
          <w:sz w:val="36"/>
          <w:szCs w:val="36"/>
          <w:rtl/>
          <w:lang w:eastAsia="ar-SA"/>
        </w:rPr>
        <w:t xml:space="preserve"> </w:t>
      </w:r>
      <w:r w:rsidRPr="004D2348">
        <w:rPr>
          <w:rFonts w:ascii="Times New Roman" w:eastAsia="Times New Roman" w:hAnsi="Times New Roman" w:cs="Traditional Arabic" w:hint="cs"/>
          <w:sz w:val="36"/>
          <w:szCs w:val="36"/>
          <w:rtl/>
          <w:lang w:eastAsia="ar-SA"/>
        </w:rPr>
        <w:t>بيروت: دار الكتب العلمية، 1445 هـ، 2023 م،</w:t>
      </w:r>
      <w:r>
        <w:rPr>
          <w:rFonts w:ascii="Times New Roman" w:eastAsia="Times New Roman" w:hAnsi="Times New Roman" w:cs="Traditional Arabic" w:hint="cs"/>
          <w:sz w:val="36"/>
          <w:szCs w:val="36"/>
          <w:rtl/>
          <w:lang w:eastAsia="ar-SA"/>
        </w:rPr>
        <w:t xml:space="preserve"> 360 ص.</w:t>
      </w:r>
    </w:p>
    <w:p w14:paraId="0BDC3AAC" w14:textId="77777777" w:rsidR="005121F6" w:rsidRPr="007A1179" w:rsidRDefault="005121F6" w:rsidP="005121F6">
      <w:pPr>
        <w:ind w:left="0" w:firstLine="0"/>
        <w:jc w:val="both"/>
        <w:rPr>
          <w:rFonts w:ascii="Times New Roman" w:eastAsia="Times New Roman" w:hAnsi="Times New Roman" w:cs="Traditional Arabic"/>
          <w:sz w:val="36"/>
          <w:szCs w:val="36"/>
          <w:rtl/>
          <w:lang w:eastAsia="ar-SA"/>
        </w:rPr>
      </w:pPr>
    </w:p>
    <w:p w14:paraId="1AC380CC" w14:textId="77777777" w:rsidR="005121F6" w:rsidRPr="006A3E08" w:rsidRDefault="005121F6" w:rsidP="005121F6">
      <w:pPr>
        <w:ind w:left="0" w:firstLine="0"/>
        <w:jc w:val="both"/>
        <w:rPr>
          <w:rFonts w:cs="Traditional Arabic"/>
          <w:sz w:val="36"/>
          <w:szCs w:val="36"/>
          <w:rtl/>
        </w:rPr>
      </w:pPr>
      <w:proofErr w:type="spellStart"/>
      <w:r w:rsidRPr="007736B3">
        <w:rPr>
          <w:rFonts w:cs="Traditional Arabic"/>
          <w:b/>
          <w:bCs/>
          <w:sz w:val="36"/>
          <w:szCs w:val="36"/>
          <w:rtl/>
        </w:rPr>
        <w:t>تق</w:t>
      </w:r>
      <w:r w:rsidRPr="007736B3">
        <w:rPr>
          <w:rFonts w:cs="Traditional Arabic" w:hint="cs"/>
          <w:b/>
          <w:bCs/>
          <w:sz w:val="36"/>
          <w:szCs w:val="36"/>
          <w:rtl/>
        </w:rPr>
        <w:t>یی</w:t>
      </w:r>
      <w:r w:rsidRPr="007736B3">
        <w:rPr>
          <w:rFonts w:cs="Traditional Arabic" w:hint="eastAsia"/>
          <w:b/>
          <w:bCs/>
          <w:sz w:val="36"/>
          <w:szCs w:val="36"/>
          <w:rtl/>
        </w:rPr>
        <w:t>د</w:t>
      </w:r>
      <w:proofErr w:type="spellEnd"/>
      <w:r w:rsidRPr="007736B3">
        <w:rPr>
          <w:rFonts w:cs="Traditional Arabic"/>
          <w:b/>
          <w:bCs/>
          <w:sz w:val="36"/>
          <w:szCs w:val="36"/>
          <w:rtl/>
        </w:rPr>
        <w:t xml:space="preserve"> في القوى المدركة</w:t>
      </w:r>
      <w:r w:rsidRPr="007736B3">
        <w:rPr>
          <w:rFonts w:cs="Traditional Arabic" w:hint="cs"/>
          <w:sz w:val="36"/>
          <w:szCs w:val="36"/>
          <w:rtl/>
        </w:rPr>
        <w:t>/</w:t>
      </w:r>
      <w:r w:rsidRPr="007736B3">
        <w:rPr>
          <w:rFonts w:cs="Traditional Arabic"/>
          <w:sz w:val="36"/>
          <w:szCs w:val="36"/>
          <w:rtl/>
        </w:rPr>
        <w:t xml:space="preserve"> </w:t>
      </w:r>
      <w:r w:rsidRPr="006A3E08">
        <w:rPr>
          <w:rFonts w:cs="Traditional Arabic" w:hint="cs"/>
          <w:sz w:val="36"/>
          <w:szCs w:val="36"/>
          <w:rtl/>
        </w:rPr>
        <w:t>ل</w:t>
      </w:r>
      <w:r w:rsidRPr="006A3E08">
        <w:rPr>
          <w:rFonts w:cs="Traditional Arabic"/>
          <w:sz w:val="36"/>
          <w:szCs w:val="36"/>
          <w:rtl/>
        </w:rPr>
        <w:t>أب</w:t>
      </w:r>
      <w:r w:rsidRPr="006A3E08">
        <w:rPr>
          <w:rFonts w:cs="Traditional Arabic" w:hint="cs"/>
          <w:sz w:val="36"/>
          <w:szCs w:val="36"/>
          <w:rtl/>
        </w:rPr>
        <w:t>ي عبدالله محمد</w:t>
      </w:r>
      <w:r w:rsidRPr="006A3E08">
        <w:rPr>
          <w:rFonts w:cs="Traditional Arabic"/>
          <w:sz w:val="36"/>
          <w:szCs w:val="36"/>
          <w:rtl/>
        </w:rPr>
        <w:t xml:space="preserve"> </w:t>
      </w:r>
      <w:proofErr w:type="spellStart"/>
      <w:r w:rsidRPr="006A3E08">
        <w:rPr>
          <w:rFonts w:cs="Traditional Arabic"/>
          <w:sz w:val="36"/>
          <w:szCs w:val="36"/>
          <w:rtl/>
        </w:rPr>
        <w:t>الط</w:t>
      </w:r>
      <w:r w:rsidRPr="006A3E08">
        <w:rPr>
          <w:rFonts w:cs="Traditional Arabic" w:hint="cs"/>
          <w:sz w:val="36"/>
          <w:szCs w:val="36"/>
          <w:rtl/>
        </w:rPr>
        <w:t>ی</w:t>
      </w:r>
      <w:r w:rsidRPr="006A3E08">
        <w:rPr>
          <w:rFonts w:cs="Traditional Arabic" w:hint="eastAsia"/>
          <w:sz w:val="36"/>
          <w:szCs w:val="36"/>
          <w:rtl/>
        </w:rPr>
        <w:t>ب</w:t>
      </w:r>
      <w:proofErr w:type="spellEnd"/>
      <w:r w:rsidRPr="006A3E08">
        <w:rPr>
          <w:rFonts w:cs="Traditional Arabic"/>
          <w:sz w:val="36"/>
          <w:szCs w:val="36"/>
          <w:rtl/>
        </w:rPr>
        <w:t xml:space="preserve"> </w:t>
      </w:r>
      <w:r w:rsidRPr="006A3E08">
        <w:rPr>
          <w:rFonts w:cs="Traditional Arabic" w:hint="cs"/>
          <w:sz w:val="36"/>
          <w:szCs w:val="36"/>
          <w:rtl/>
        </w:rPr>
        <w:t xml:space="preserve">بن عبدالمجيد بن كيران </w:t>
      </w:r>
      <w:r w:rsidRPr="006A3E08">
        <w:rPr>
          <w:rFonts w:cs="Traditional Arabic"/>
          <w:sz w:val="36"/>
          <w:szCs w:val="36"/>
          <w:rtl/>
        </w:rPr>
        <w:t>الفاسي</w:t>
      </w:r>
      <w:r w:rsidRPr="006A3E08">
        <w:rPr>
          <w:rFonts w:cs="Traditional Arabic" w:hint="cs"/>
          <w:sz w:val="36"/>
          <w:szCs w:val="36"/>
          <w:rtl/>
        </w:rPr>
        <w:t xml:space="preserve"> (ت 1227 هـ)؛ </w:t>
      </w:r>
      <w:proofErr w:type="spellStart"/>
      <w:r w:rsidRPr="006A3E08">
        <w:rPr>
          <w:rFonts w:cs="Traditional Arabic" w:hint="eastAsia"/>
          <w:sz w:val="36"/>
          <w:szCs w:val="36"/>
          <w:rtl/>
        </w:rPr>
        <w:t>تحق</w:t>
      </w:r>
      <w:r w:rsidRPr="006A3E08">
        <w:rPr>
          <w:rFonts w:cs="Traditional Arabic" w:hint="cs"/>
          <w:sz w:val="36"/>
          <w:szCs w:val="36"/>
          <w:rtl/>
        </w:rPr>
        <w:t>ی</w:t>
      </w:r>
      <w:r w:rsidRPr="006A3E08">
        <w:rPr>
          <w:rFonts w:cs="Traditional Arabic" w:hint="eastAsia"/>
          <w:sz w:val="36"/>
          <w:szCs w:val="36"/>
          <w:rtl/>
        </w:rPr>
        <w:t>ق</w:t>
      </w:r>
      <w:proofErr w:type="spellEnd"/>
      <w:r w:rsidRPr="006A3E08">
        <w:rPr>
          <w:rFonts w:cs="Traditional Arabic"/>
          <w:sz w:val="36"/>
          <w:szCs w:val="36"/>
          <w:rtl/>
        </w:rPr>
        <w:t xml:space="preserve"> </w:t>
      </w:r>
      <w:proofErr w:type="spellStart"/>
      <w:r w:rsidRPr="006A3E08">
        <w:rPr>
          <w:rFonts w:cs="Traditional Arabic"/>
          <w:sz w:val="36"/>
          <w:szCs w:val="36"/>
          <w:rtl/>
        </w:rPr>
        <w:t>الزب</w:t>
      </w:r>
      <w:r w:rsidRPr="006A3E08">
        <w:rPr>
          <w:rFonts w:cs="Traditional Arabic" w:hint="cs"/>
          <w:sz w:val="36"/>
          <w:szCs w:val="36"/>
          <w:rtl/>
        </w:rPr>
        <w:t>ی</w:t>
      </w:r>
      <w:r w:rsidRPr="006A3E08">
        <w:rPr>
          <w:rFonts w:cs="Traditional Arabic" w:hint="eastAsia"/>
          <w:sz w:val="36"/>
          <w:szCs w:val="36"/>
          <w:rtl/>
        </w:rPr>
        <w:t>ر</w:t>
      </w:r>
      <w:proofErr w:type="spellEnd"/>
      <w:r w:rsidRPr="006A3E08">
        <w:rPr>
          <w:rFonts w:cs="Traditional Arabic"/>
          <w:sz w:val="36"/>
          <w:szCs w:val="36"/>
          <w:rtl/>
        </w:rPr>
        <w:t xml:space="preserve"> </w:t>
      </w:r>
      <w:proofErr w:type="spellStart"/>
      <w:r w:rsidRPr="006A3E08">
        <w:rPr>
          <w:rFonts w:cs="Traditional Arabic"/>
          <w:sz w:val="36"/>
          <w:szCs w:val="36"/>
          <w:rtl/>
        </w:rPr>
        <w:t>درغازي</w:t>
      </w:r>
      <w:proofErr w:type="spellEnd"/>
      <w:r w:rsidRPr="006A3E08">
        <w:rPr>
          <w:rFonts w:cs="Traditional Arabic" w:hint="cs"/>
          <w:sz w:val="36"/>
          <w:szCs w:val="36"/>
          <w:rtl/>
        </w:rPr>
        <w:t xml:space="preserve">، مصطفى </w:t>
      </w:r>
      <w:proofErr w:type="spellStart"/>
      <w:proofErr w:type="gramStart"/>
      <w:r w:rsidRPr="006A3E08">
        <w:rPr>
          <w:rFonts w:cs="Traditional Arabic" w:hint="cs"/>
          <w:sz w:val="36"/>
          <w:szCs w:val="36"/>
          <w:rtl/>
        </w:rPr>
        <w:t>أزرياح</w:t>
      </w:r>
      <w:proofErr w:type="spellEnd"/>
      <w:r w:rsidRPr="006A3E08">
        <w:rPr>
          <w:rFonts w:cs="Traditional Arabic" w:hint="cs"/>
          <w:sz w:val="36"/>
          <w:szCs w:val="36"/>
          <w:rtl/>
        </w:rPr>
        <w:t>.-</w:t>
      </w:r>
      <w:proofErr w:type="gramEnd"/>
      <w:r w:rsidRPr="006A3E08">
        <w:rPr>
          <w:rFonts w:cs="Traditional Arabic" w:hint="cs"/>
          <w:sz w:val="36"/>
          <w:szCs w:val="36"/>
          <w:rtl/>
        </w:rPr>
        <w:t xml:space="preserve"> المغرب: الدار المغربية، 1444 هـ، 2023 م.</w:t>
      </w:r>
    </w:p>
    <w:p w14:paraId="5930E14F" w14:textId="77777777" w:rsidR="005121F6" w:rsidRDefault="005121F6" w:rsidP="005121F6">
      <w:pPr>
        <w:ind w:left="0" w:firstLine="0"/>
        <w:jc w:val="both"/>
        <w:rPr>
          <w:rFonts w:cs="Traditional Arabic"/>
          <w:sz w:val="36"/>
          <w:szCs w:val="36"/>
          <w:rtl/>
        </w:rPr>
      </w:pPr>
    </w:p>
    <w:p w14:paraId="43406D50" w14:textId="77777777" w:rsidR="005121F6" w:rsidRPr="001C0941" w:rsidRDefault="005121F6" w:rsidP="005121F6">
      <w:pPr>
        <w:ind w:left="0" w:firstLine="0"/>
        <w:jc w:val="both"/>
        <w:rPr>
          <w:rFonts w:ascii="Times New Roman" w:eastAsia="Times New Roman" w:hAnsi="Times New Roman" w:cs="Traditional Arabic"/>
          <w:sz w:val="36"/>
          <w:szCs w:val="36"/>
          <w:rtl/>
          <w:lang w:eastAsia="ar-SA"/>
        </w:rPr>
      </w:pPr>
      <w:r w:rsidRPr="00954AAF">
        <w:rPr>
          <w:rFonts w:ascii="Times New Roman" w:eastAsia="Times New Roman" w:hAnsi="Times New Roman" w:cs="Traditional Arabic"/>
          <w:b/>
          <w:bCs/>
          <w:sz w:val="36"/>
          <w:szCs w:val="36"/>
          <w:rtl/>
          <w:lang w:eastAsia="ar-SA"/>
        </w:rPr>
        <w:lastRenderedPageBreak/>
        <w:t>تهافت الفلاسفة</w:t>
      </w:r>
      <w:r>
        <w:rPr>
          <w:rFonts w:ascii="Times New Roman" w:eastAsia="Times New Roman" w:hAnsi="Times New Roman" w:cs="Traditional Arabic" w:hint="cs"/>
          <w:b/>
          <w:bCs/>
          <w:sz w:val="36"/>
          <w:szCs w:val="36"/>
          <w:rtl/>
          <w:lang w:eastAsia="ar-SA"/>
        </w:rPr>
        <w:t>/</w:t>
      </w:r>
      <w:r w:rsidRPr="006F1CF3">
        <w:rPr>
          <w:rtl/>
        </w:rPr>
        <w:t xml:space="preserve"> </w:t>
      </w:r>
      <w:r>
        <w:rPr>
          <w:rFonts w:ascii="Times New Roman" w:eastAsia="Times New Roman" w:hAnsi="Times New Roman" w:cs="Traditional Arabic" w:hint="cs"/>
          <w:sz w:val="36"/>
          <w:szCs w:val="36"/>
          <w:rtl/>
          <w:lang w:eastAsia="ar-SA"/>
        </w:rPr>
        <w:t>ع</w:t>
      </w:r>
      <w:r w:rsidRPr="001C0941">
        <w:rPr>
          <w:rFonts w:ascii="Times New Roman" w:eastAsia="Times New Roman" w:hAnsi="Times New Roman" w:cs="Traditional Arabic"/>
          <w:sz w:val="36"/>
          <w:szCs w:val="36"/>
          <w:rtl/>
          <w:lang w:eastAsia="ar-SA"/>
        </w:rPr>
        <w:t xml:space="preserve">لاء الدين علي بن محمد </w:t>
      </w:r>
      <w:proofErr w:type="spellStart"/>
      <w:r w:rsidRPr="001C0941">
        <w:rPr>
          <w:rFonts w:ascii="Times New Roman" w:eastAsia="Times New Roman" w:hAnsi="Times New Roman" w:cs="Traditional Arabic"/>
          <w:sz w:val="36"/>
          <w:szCs w:val="36"/>
          <w:rtl/>
          <w:lang w:eastAsia="ar-SA"/>
        </w:rPr>
        <w:t>البتاركاني</w:t>
      </w:r>
      <w:proofErr w:type="spellEnd"/>
      <w:r w:rsidRPr="001C0941">
        <w:rPr>
          <w:rFonts w:ascii="Times New Roman" w:eastAsia="Times New Roman" w:hAnsi="Times New Roman" w:cs="Traditional Arabic" w:hint="cs"/>
          <w:sz w:val="36"/>
          <w:szCs w:val="36"/>
          <w:rtl/>
          <w:lang w:eastAsia="ar-SA"/>
        </w:rPr>
        <w:t xml:space="preserve"> </w:t>
      </w:r>
      <w:r w:rsidRPr="001C0941">
        <w:rPr>
          <w:rFonts w:ascii="Times New Roman" w:eastAsia="Times New Roman" w:hAnsi="Times New Roman" w:cs="Traditional Arabic"/>
          <w:sz w:val="36"/>
          <w:szCs w:val="36"/>
          <w:rtl/>
          <w:lang w:eastAsia="ar-SA"/>
        </w:rPr>
        <w:t>الطوسي</w:t>
      </w:r>
      <w:r w:rsidRPr="001C0941">
        <w:rPr>
          <w:rFonts w:ascii="Times New Roman" w:eastAsia="Times New Roman" w:hAnsi="Times New Roman" w:cs="Traditional Arabic" w:hint="cs"/>
          <w:sz w:val="36"/>
          <w:szCs w:val="36"/>
          <w:rtl/>
          <w:lang w:eastAsia="ar-SA"/>
        </w:rPr>
        <w:t xml:space="preserve"> (ت 887 هـ)؛ باعتناء يحيى </w:t>
      </w:r>
      <w:proofErr w:type="gramStart"/>
      <w:r w:rsidRPr="001C0941">
        <w:rPr>
          <w:rFonts w:ascii="Times New Roman" w:eastAsia="Times New Roman" w:hAnsi="Times New Roman" w:cs="Traditional Arabic" w:hint="cs"/>
          <w:sz w:val="36"/>
          <w:szCs w:val="36"/>
          <w:rtl/>
          <w:lang w:eastAsia="ar-SA"/>
        </w:rPr>
        <w:t>مراد.-</w:t>
      </w:r>
      <w:proofErr w:type="gramEnd"/>
      <w:r w:rsidRPr="001C0941">
        <w:rPr>
          <w:rFonts w:ascii="Times New Roman" w:eastAsia="Times New Roman" w:hAnsi="Times New Roman" w:cs="Traditional Arabic" w:hint="cs"/>
          <w:sz w:val="36"/>
          <w:szCs w:val="36"/>
          <w:rtl/>
          <w:lang w:eastAsia="ar-SA"/>
        </w:rPr>
        <w:t xml:space="preserve"> بيروت: دار الكتب العلمية، 1445 هـ، 2023 م، 264 ص.</w:t>
      </w:r>
    </w:p>
    <w:p w14:paraId="19AE7932" w14:textId="77777777" w:rsidR="005121F6" w:rsidRPr="001C0941" w:rsidRDefault="005121F6" w:rsidP="005121F6">
      <w:pPr>
        <w:ind w:left="0" w:firstLine="0"/>
        <w:jc w:val="both"/>
        <w:rPr>
          <w:rFonts w:ascii="Times New Roman" w:eastAsia="Times New Roman" w:hAnsi="Times New Roman" w:cs="Traditional Arabic"/>
          <w:sz w:val="36"/>
          <w:szCs w:val="36"/>
          <w:rtl/>
          <w:lang w:eastAsia="ar-SA"/>
        </w:rPr>
      </w:pPr>
      <w:r w:rsidRPr="001C0941">
        <w:rPr>
          <w:rFonts w:ascii="Times New Roman" w:eastAsia="Times New Roman" w:hAnsi="Times New Roman" w:cs="Traditional Arabic"/>
          <w:sz w:val="36"/>
          <w:szCs w:val="36"/>
          <w:rtl/>
          <w:lang w:eastAsia="ar-SA"/>
        </w:rPr>
        <w:t xml:space="preserve"> يليه</w:t>
      </w:r>
      <w:r w:rsidRPr="001C0941">
        <w:rPr>
          <w:rFonts w:ascii="Times New Roman" w:eastAsia="Times New Roman" w:hAnsi="Times New Roman" w:cs="Traditional Arabic" w:hint="cs"/>
          <w:sz w:val="36"/>
          <w:szCs w:val="36"/>
          <w:rtl/>
          <w:lang w:eastAsia="ar-SA"/>
        </w:rPr>
        <w:t xml:space="preserve">: </w:t>
      </w:r>
      <w:r w:rsidRPr="001C0941">
        <w:rPr>
          <w:rFonts w:ascii="Times New Roman" w:eastAsia="Times New Roman" w:hAnsi="Times New Roman" w:cs="Traditional Arabic"/>
          <w:sz w:val="36"/>
          <w:szCs w:val="36"/>
          <w:rtl/>
          <w:lang w:eastAsia="ar-SA"/>
        </w:rPr>
        <w:t>الرد على الزنادقة</w:t>
      </w:r>
      <w:r w:rsidRPr="001C0941">
        <w:rPr>
          <w:rFonts w:ascii="Times New Roman" w:eastAsia="Times New Roman" w:hAnsi="Times New Roman" w:cs="Traditional Arabic" w:hint="cs"/>
          <w:sz w:val="36"/>
          <w:szCs w:val="36"/>
          <w:rtl/>
          <w:lang w:eastAsia="ar-SA"/>
        </w:rPr>
        <w:t>/</w:t>
      </w:r>
      <w:r w:rsidRPr="001C0941">
        <w:rPr>
          <w:rFonts w:ascii="Times New Roman" w:eastAsia="Times New Roman" w:hAnsi="Times New Roman" w:cs="Traditional Arabic"/>
          <w:sz w:val="36"/>
          <w:szCs w:val="36"/>
          <w:rtl/>
          <w:lang w:eastAsia="ar-SA"/>
        </w:rPr>
        <w:t xml:space="preserve"> أحمد بن حنبل</w:t>
      </w:r>
      <w:r w:rsidRPr="001C0941">
        <w:rPr>
          <w:rFonts w:ascii="Times New Roman" w:eastAsia="Times New Roman" w:hAnsi="Times New Roman" w:cs="Traditional Arabic" w:hint="cs"/>
          <w:sz w:val="36"/>
          <w:szCs w:val="36"/>
          <w:rtl/>
          <w:lang w:eastAsia="ar-SA"/>
        </w:rPr>
        <w:t xml:space="preserve"> (ت 241 هـ).</w:t>
      </w:r>
    </w:p>
    <w:p w14:paraId="556C328D" w14:textId="77777777" w:rsidR="005121F6" w:rsidRPr="001C0941" w:rsidRDefault="005121F6" w:rsidP="005121F6">
      <w:pPr>
        <w:ind w:left="0" w:firstLine="0"/>
        <w:jc w:val="both"/>
        <w:rPr>
          <w:rFonts w:ascii="Times New Roman" w:eastAsia="Times New Roman" w:hAnsi="Times New Roman" w:cs="Traditional Arabic"/>
          <w:sz w:val="36"/>
          <w:szCs w:val="36"/>
          <w:rtl/>
          <w:lang w:eastAsia="ar-SA"/>
        </w:rPr>
      </w:pPr>
    </w:p>
    <w:p w14:paraId="32DC3EB0" w14:textId="77777777" w:rsidR="005121F6" w:rsidRPr="001C0941" w:rsidRDefault="005121F6" w:rsidP="005121F6">
      <w:pPr>
        <w:ind w:left="0" w:firstLine="0"/>
        <w:jc w:val="both"/>
        <w:rPr>
          <w:rFonts w:ascii="Times New Roman" w:eastAsia="Times New Roman" w:hAnsi="Times New Roman" w:cs="Traditional Arabic"/>
          <w:sz w:val="36"/>
          <w:szCs w:val="36"/>
          <w:rtl/>
          <w:lang w:eastAsia="ar-SA"/>
        </w:rPr>
      </w:pPr>
      <w:r w:rsidRPr="00954AAF">
        <w:rPr>
          <w:rFonts w:ascii="Times New Roman" w:eastAsia="Times New Roman" w:hAnsi="Times New Roman" w:cs="Traditional Arabic"/>
          <w:b/>
          <w:bCs/>
          <w:sz w:val="36"/>
          <w:szCs w:val="36"/>
          <w:rtl/>
          <w:lang w:eastAsia="ar-SA"/>
        </w:rPr>
        <w:t>تهافت الفلاسفة</w:t>
      </w:r>
      <w:r>
        <w:rPr>
          <w:rFonts w:ascii="Times New Roman" w:eastAsia="Times New Roman" w:hAnsi="Times New Roman" w:cs="Traditional Arabic" w:hint="cs"/>
          <w:b/>
          <w:bCs/>
          <w:sz w:val="36"/>
          <w:szCs w:val="36"/>
          <w:rtl/>
          <w:lang w:eastAsia="ar-SA"/>
        </w:rPr>
        <w:t>/</w:t>
      </w:r>
      <w:r w:rsidRPr="006F1CF3">
        <w:rPr>
          <w:rtl/>
        </w:rPr>
        <w:t xml:space="preserve"> </w:t>
      </w:r>
      <w:r>
        <w:rPr>
          <w:rFonts w:ascii="Times New Roman" w:eastAsia="Times New Roman" w:hAnsi="Times New Roman" w:cs="Traditional Arabic" w:hint="cs"/>
          <w:sz w:val="36"/>
          <w:szCs w:val="36"/>
          <w:rtl/>
          <w:lang w:eastAsia="ar-SA"/>
        </w:rPr>
        <w:t>محمد بن محمد الغزالي</w:t>
      </w:r>
      <w:r w:rsidRPr="001C0941">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505</w:t>
      </w:r>
      <w:r w:rsidRPr="001C0941">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 xml:space="preserve">قدم له وضبط نصه أحمد شمس </w:t>
      </w:r>
      <w:proofErr w:type="gramStart"/>
      <w:r>
        <w:rPr>
          <w:rFonts w:ascii="Times New Roman" w:eastAsia="Times New Roman" w:hAnsi="Times New Roman" w:cs="Traditional Arabic" w:hint="cs"/>
          <w:sz w:val="36"/>
          <w:szCs w:val="36"/>
          <w:rtl/>
          <w:lang w:eastAsia="ar-SA"/>
        </w:rPr>
        <w:t>الدين</w:t>
      </w:r>
      <w:r w:rsidRPr="001C0941">
        <w:rPr>
          <w:rFonts w:ascii="Times New Roman" w:eastAsia="Times New Roman" w:hAnsi="Times New Roman" w:cs="Traditional Arabic" w:hint="cs"/>
          <w:sz w:val="36"/>
          <w:szCs w:val="36"/>
          <w:rtl/>
          <w:lang w:eastAsia="ar-SA"/>
        </w:rPr>
        <w:t>.-</w:t>
      </w:r>
      <w:proofErr w:type="gramEnd"/>
      <w:r w:rsidRPr="001C0941">
        <w:rPr>
          <w:rFonts w:ascii="Times New Roman" w:eastAsia="Times New Roman" w:hAnsi="Times New Roman" w:cs="Traditional Arabic" w:hint="cs"/>
          <w:sz w:val="36"/>
          <w:szCs w:val="36"/>
          <w:rtl/>
          <w:lang w:eastAsia="ar-SA"/>
        </w:rPr>
        <w:t xml:space="preserve"> بيروت: دار الكتب العلمية، 1445 هـ، 2023 م، 2</w:t>
      </w:r>
      <w:r>
        <w:rPr>
          <w:rFonts w:ascii="Times New Roman" w:eastAsia="Times New Roman" w:hAnsi="Times New Roman" w:cs="Traditional Arabic" w:hint="cs"/>
          <w:sz w:val="36"/>
          <w:szCs w:val="36"/>
          <w:rtl/>
          <w:lang w:eastAsia="ar-SA"/>
        </w:rPr>
        <w:t>16</w:t>
      </w:r>
      <w:r w:rsidRPr="001C0941">
        <w:rPr>
          <w:rFonts w:ascii="Times New Roman" w:eastAsia="Times New Roman" w:hAnsi="Times New Roman" w:cs="Traditional Arabic" w:hint="cs"/>
          <w:sz w:val="36"/>
          <w:szCs w:val="36"/>
          <w:rtl/>
          <w:lang w:eastAsia="ar-SA"/>
        </w:rPr>
        <w:t xml:space="preserve"> ص.</w:t>
      </w:r>
    </w:p>
    <w:p w14:paraId="465DBC41" w14:textId="77777777" w:rsidR="005121F6" w:rsidRDefault="005121F6" w:rsidP="005121F6">
      <w:pPr>
        <w:ind w:left="0" w:firstLine="0"/>
        <w:jc w:val="both"/>
        <w:rPr>
          <w:rFonts w:ascii="Times New Roman" w:eastAsia="Times New Roman" w:hAnsi="Times New Roman" w:cs="Traditional Arabic"/>
          <w:b/>
          <w:bCs/>
          <w:sz w:val="36"/>
          <w:szCs w:val="36"/>
          <w:rtl/>
          <w:lang w:eastAsia="ar-SA"/>
        </w:rPr>
      </w:pPr>
    </w:p>
    <w:p w14:paraId="150BED0C" w14:textId="77777777" w:rsidR="005121F6" w:rsidRDefault="005121F6" w:rsidP="005121F6">
      <w:pPr>
        <w:ind w:left="0" w:firstLine="0"/>
        <w:jc w:val="both"/>
        <w:rPr>
          <w:rFonts w:ascii="Times New Roman" w:eastAsia="Times New Roman" w:hAnsi="Times New Roman" w:cs="Traditional Arabic"/>
          <w:sz w:val="36"/>
          <w:szCs w:val="36"/>
          <w:rtl/>
          <w:lang w:eastAsia="ar-SA"/>
        </w:rPr>
      </w:pPr>
      <w:r w:rsidRPr="002B150B">
        <w:rPr>
          <w:rFonts w:ascii="Times New Roman" w:eastAsia="Times New Roman" w:hAnsi="Times New Roman" w:cs="Traditional Arabic"/>
          <w:b/>
          <w:bCs/>
          <w:sz w:val="36"/>
          <w:szCs w:val="36"/>
          <w:rtl/>
          <w:lang w:eastAsia="ar-SA"/>
        </w:rPr>
        <w:t xml:space="preserve">حاشية الإمام الباجوري على السلم </w:t>
      </w:r>
      <w:proofErr w:type="spellStart"/>
      <w:r w:rsidRPr="002B150B">
        <w:rPr>
          <w:rFonts w:ascii="Times New Roman" w:eastAsia="Times New Roman" w:hAnsi="Times New Roman" w:cs="Traditional Arabic"/>
          <w:b/>
          <w:bCs/>
          <w:sz w:val="36"/>
          <w:szCs w:val="36"/>
          <w:rtl/>
          <w:lang w:eastAsia="ar-SA"/>
        </w:rPr>
        <w:t>المنورق</w:t>
      </w:r>
      <w:proofErr w:type="spellEnd"/>
      <w:r w:rsidRPr="002B150B">
        <w:rPr>
          <w:rFonts w:ascii="Times New Roman" w:eastAsia="Times New Roman" w:hAnsi="Times New Roman" w:cs="Traditional Arabic"/>
          <w:b/>
          <w:bCs/>
          <w:sz w:val="36"/>
          <w:szCs w:val="36"/>
          <w:rtl/>
          <w:lang w:eastAsia="ar-SA"/>
        </w:rPr>
        <w:t xml:space="preserve"> في علم المنطق</w:t>
      </w:r>
      <w:r>
        <w:rPr>
          <w:rFonts w:ascii="Times New Roman" w:eastAsia="Times New Roman" w:hAnsi="Times New Roman" w:cs="Traditional Arabic" w:hint="cs"/>
          <w:sz w:val="36"/>
          <w:szCs w:val="36"/>
          <w:rtl/>
          <w:lang w:eastAsia="ar-SA"/>
        </w:rPr>
        <w:t xml:space="preserve">/ </w:t>
      </w:r>
      <w:r w:rsidRPr="003435F5">
        <w:rPr>
          <w:rFonts w:ascii="Times New Roman" w:eastAsia="Times New Roman" w:hAnsi="Times New Roman" w:cs="Traditional Arabic"/>
          <w:sz w:val="36"/>
          <w:szCs w:val="36"/>
          <w:rtl/>
          <w:lang w:eastAsia="ar-SA"/>
        </w:rPr>
        <w:t>إبراهيم بن محمد الباجوري الشافعي (ت 1276 هـ)</w:t>
      </w:r>
      <w:r>
        <w:rPr>
          <w:rFonts w:ascii="Times New Roman" w:eastAsia="Times New Roman" w:hAnsi="Times New Roman" w:cs="Traditional Arabic" w:hint="cs"/>
          <w:sz w:val="36"/>
          <w:szCs w:val="36"/>
          <w:rtl/>
          <w:lang w:eastAsia="ar-SA"/>
        </w:rPr>
        <w:t xml:space="preserve">؛ </w:t>
      </w:r>
      <w:r w:rsidRPr="003435F5">
        <w:rPr>
          <w:rFonts w:ascii="Times New Roman" w:eastAsia="Times New Roman" w:hAnsi="Times New Roman" w:cs="Traditional Arabic"/>
          <w:sz w:val="36"/>
          <w:szCs w:val="36"/>
          <w:rtl/>
          <w:lang w:eastAsia="ar-SA"/>
        </w:rPr>
        <w:t xml:space="preserve">دراسة وتحقيق عمرو يوسف </w:t>
      </w:r>
      <w:proofErr w:type="gramStart"/>
      <w:r w:rsidRPr="003435F5">
        <w:rPr>
          <w:rFonts w:ascii="Times New Roman" w:eastAsia="Times New Roman" w:hAnsi="Times New Roman" w:cs="Traditional Arabic"/>
          <w:sz w:val="36"/>
          <w:szCs w:val="36"/>
          <w:rtl/>
          <w:lang w:eastAsia="ar-SA"/>
        </w:rPr>
        <w:t>الجندي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الكويت: دار الضياء، 1444 هـ، 2023 م.</w:t>
      </w:r>
    </w:p>
    <w:p w14:paraId="05919A43" w14:textId="77777777" w:rsidR="005121F6" w:rsidRDefault="005121F6" w:rsidP="005121F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مذيلًا بتعليقات </w:t>
      </w:r>
      <w:proofErr w:type="spellStart"/>
      <w:r>
        <w:rPr>
          <w:rFonts w:ascii="Times New Roman" w:eastAsia="Times New Roman" w:hAnsi="Times New Roman" w:cs="Traditional Arabic" w:hint="cs"/>
          <w:sz w:val="36"/>
          <w:szCs w:val="36"/>
          <w:rtl/>
          <w:lang w:eastAsia="ar-SA"/>
        </w:rPr>
        <w:t>الأنبابي</w:t>
      </w:r>
      <w:proofErr w:type="spellEnd"/>
      <w:r>
        <w:rPr>
          <w:rFonts w:ascii="Times New Roman" w:eastAsia="Times New Roman" w:hAnsi="Times New Roman" w:cs="Traditional Arabic" w:hint="cs"/>
          <w:sz w:val="36"/>
          <w:szCs w:val="36"/>
          <w:rtl/>
          <w:lang w:eastAsia="ar-SA"/>
        </w:rPr>
        <w:t xml:space="preserve"> والشرح الكبير على السلم للملَّوي وحاشية العطار على السلم.</w:t>
      </w:r>
    </w:p>
    <w:p w14:paraId="3DD7B8F5" w14:textId="77777777" w:rsidR="005121F6" w:rsidRDefault="005121F6" w:rsidP="005121F6">
      <w:pPr>
        <w:ind w:left="0" w:firstLine="0"/>
        <w:jc w:val="both"/>
        <w:rPr>
          <w:rFonts w:ascii="Times New Roman" w:eastAsia="Times New Roman" w:hAnsi="Times New Roman" w:cs="Traditional Arabic"/>
          <w:sz w:val="36"/>
          <w:szCs w:val="36"/>
          <w:rtl/>
          <w:lang w:eastAsia="ar-SA"/>
        </w:rPr>
      </w:pPr>
    </w:p>
    <w:p w14:paraId="17DF66D3" w14:textId="77777777" w:rsidR="005121F6" w:rsidRDefault="005121F6" w:rsidP="005121F6">
      <w:pPr>
        <w:ind w:left="0" w:firstLine="0"/>
        <w:jc w:val="both"/>
        <w:rPr>
          <w:rFonts w:ascii="Times New Roman" w:eastAsia="Times New Roman" w:hAnsi="Times New Roman" w:cs="Traditional Arabic"/>
          <w:sz w:val="36"/>
          <w:szCs w:val="36"/>
          <w:rtl/>
          <w:lang w:eastAsia="ar-SA"/>
        </w:rPr>
      </w:pPr>
      <w:r w:rsidRPr="00894075">
        <w:rPr>
          <w:rFonts w:ascii="Times New Roman" w:eastAsia="Times New Roman" w:hAnsi="Times New Roman" w:cs="Traditional Arabic"/>
          <w:b/>
          <w:bCs/>
          <w:sz w:val="36"/>
          <w:szCs w:val="36"/>
          <w:rtl/>
          <w:lang w:eastAsia="ar-SA"/>
        </w:rPr>
        <w:t xml:space="preserve">حاشية الباجوري على السلم </w:t>
      </w:r>
      <w:proofErr w:type="spellStart"/>
      <w:r w:rsidRPr="00894075">
        <w:rPr>
          <w:rFonts w:ascii="Times New Roman" w:eastAsia="Times New Roman" w:hAnsi="Times New Roman" w:cs="Traditional Arabic"/>
          <w:b/>
          <w:bCs/>
          <w:sz w:val="36"/>
          <w:szCs w:val="36"/>
          <w:rtl/>
          <w:lang w:eastAsia="ar-SA"/>
        </w:rPr>
        <w:t>المنورق</w:t>
      </w:r>
      <w:proofErr w:type="spellEnd"/>
      <w:r w:rsidRPr="00894075">
        <w:rPr>
          <w:rFonts w:ascii="Times New Roman" w:eastAsia="Times New Roman" w:hAnsi="Times New Roman" w:cs="Traditional Arabic"/>
          <w:b/>
          <w:bCs/>
          <w:sz w:val="36"/>
          <w:szCs w:val="36"/>
          <w:rtl/>
          <w:lang w:eastAsia="ar-SA"/>
        </w:rPr>
        <w:t xml:space="preserve"> في علم المنطق</w:t>
      </w:r>
      <w:r w:rsidRPr="00894075">
        <w:rPr>
          <w:rFonts w:ascii="Times New Roman" w:eastAsia="Times New Roman" w:hAnsi="Times New Roman" w:cs="Traditional Arabic" w:hint="cs"/>
          <w:sz w:val="36"/>
          <w:szCs w:val="36"/>
          <w:rtl/>
          <w:lang w:eastAsia="ar-SA"/>
        </w:rPr>
        <w:t xml:space="preserve">/ </w:t>
      </w:r>
      <w:r w:rsidRPr="00894075">
        <w:rPr>
          <w:rFonts w:ascii="Times New Roman" w:eastAsia="Times New Roman" w:hAnsi="Times New Roman" w:cs="Traditional Arabic"/>
          <w:sz w:val="36"/>
          <w:szCs w:val="36"/>
          <w:rtl/>
          <w:lang w:eastAsia="ar-SA"/>
        </w:rPr>
        <w:t>إبراهيم بن محمد الباجوري (ت 1276 هـ)</w:t>
      </w:r>
      <w:r w:rsidRPr="0089407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تحقيق </w:t>
      </w:r>
      <w:r w:rsidRPr="00CE0C26">
        <w:rPr>
          <w:rFonts w:ascii="Times New Roman" w:eastAsia="Times New Roman" w:hAnsi="Times New Roman" w:cs="Traditional Arabic"/>
          <w:sz w:val="36"/>
          <w:szCs w:val="36"/>
          <w:rtl/>
          <w:lang w:eastAsia="ar-SA"/>
        </w:rPr>
        <w:t xml:space="preserve">محيي الدين بن المبروك </w:t>
      </w:r>
      <w:proofErr w:type="gramStart"/>
      <w:r w:rsidRPr="00CE0C26">
        <w:rPr>
          <w:rFonts w:ascii="Times New Roman" w:eastAsia="Times New Roman" w:hAnsi="Times New Roman" w:cs="Traditional Arabic"/>
          <w:sz w:val="36"/>
          <w:szCs w:val="36"/>
          <w:rtl/>
          <w:lang w:eastAsia="ar-SA"/>
        </w:rPr>
        <w:t>غانم</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الرباط: دار الأمان</w:t>
      </w:r>
      <w:r w:rsidRPr="00894075">
        <w:rPr>
          <w:rFonts w:ascii="Times New Roman" w:eastAsia="Times New Roman" w:hAnsi="Times New Roman" w:cs="Traditional Arabic" w:hint="cs"/>
          <w:sz w:val="36"/>
          <w:szCs w:val="36"/>
          <w:rtl/>
          <w:lang w:eastAsia="ar-SA"/>
        </w:rPr>
        <w:t>، 1444 هـ، 2023</w:t>
      </w:r>
      <w:r>
        <w:rPr>
          <w:rFonts w:ascii="Times New Roman" w:eastAsia="Times New Roman" w:hAnsi="Times New Roman" w:cs="Traditional Arabic" w:hint="cs"/>
          <w:sz w:val="36"/>
          <w:szCs w:val="36"/>
          <w:rtl/>
          <w:lang w:eastAsia="ar-SA"/>
        </w:rPr>
        <w:t xml:space="preserve"> </w:t>
      </w:r>
      <w:r w:rsidRPr="00894075">
        <w:rPr>
          <w:rFonts w:ascii="Times New Roman" w:eastAsia="Times New Roman" w:hAnsi="Times New Roman" w:cs="Traditional Arabic" w:hint="cs"/>
          <w:sz w:val="36"/>
          <w:szCs w:val="36"/>
          <w:rtl/>
          <w:lang w:eastAsia="ar-SA"/>
        </w:rPr>
        <w:t>م</w:t>
      </w:r>
      <w:r>
        <w:rPr>
          <w:rFonts w:ascii="Times New Roman" w:eastAsia="Times New Roman" w:hAnsi="Times New Roman" w:cs="Traditional Arabic" w:hint="cs"/>
          <w:sz w:val="36"/>
          <w:szCs w:val="36"/>
          <w:rtl/>
          <w:lang w:eastAsia="ar-SA"/>
        </w:rPr>
        <w:t>.</w:t>
      </w:r>
    </w:p>
    <w:p w14:paraId="70785BA1" w14:textId="77777777" w:rsidR="005121F6" w:rsidRDefault="005121F6" w:rsidP="005121F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w:t>
      </w:r>
    </w:p>
    <w:p w14:paraId="54602B6B" w14:textId="77777777" w:rsidR="005121F6" w:rsidRDefault="005121F6" w:rsidP="005121F6">
      <w:pPr>
        <w:ind w:left="0" w:firstLine="0"/>
        <w:jc w:val="both"/>
        <w:rPr>
          <w:rFonts w:ascii="Times New Roman" w:eastAsia="Times New Roman" w:hAnsi="Times New Roman" w:cs="Traditional Arabic"/>
          <w:sz w:val="36"/>
          <w:szCs w:val="36"/>
          <w:rtl/>
          <w:lang w:eastAsia="ar-SA"/>
        </w:rPr>
      </w:pPr>
      <w:proofErr w:type="spellStart"/>
      <w:r>
        <w:rPr>
          <w:rFonts w:ascii="Times New Roman" w:eastAsia="Times New Roman" w:hAnsi="Times New Roman" w:cs="Traditional Arabic" w:hint="cs"/>
          <w:sz w:val="36"/>
          <w:szCs w:val="36"/>
          <w:rtl/>
          <w:lang w:eastAsia="ar-SA"/>
        </w:rPr>
        <w:t>تقريرات</w:t>
      </w:r>
      <w:proofErr w:type="spell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الأنبابي</w:t>
      </w:r>
      <w:proofErr w:type="spellEnd"/>
      <w:r>
        <w:rPr>
          <w:rFonts w:ascii="Times New Roman" w:eastAsia="Times New Roman" w:hAnsi="Times New Roman" w:cs="Traditional Arabic" w:hint="cs"/>
          <w:sz w:val="36"/>
          <w:szCs w:val="36"/>
          <w:rtl/>
          <w:lang w:eastAsia="ar-SA"/>
        </w:rPr>
        <w:t xml:space="preserve"> على شرح الباجوري.</w:t>
      </w:r>
    </w:p>
    <w:p w14:paraId="086E927F" w14:textId="77777777" w:rsidR="005121F6" w:rsidRDefault="005121F6" w:rsidP="005121F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جامع </w:t>
      </w:r>
      <w:proofErr w:type="spellStart"/>
      <w:r>
        <w:rPr>
          <w:rFonts w:ascii="Times New Roman" w:eastAsia="Times New Roman" w:hAnsi="Times New Roman" w:cs="Traditional Arabic" w:hint="cs"/>
          <w:sz w:val="36"/>
          <w:szCs w:val="36"/>
          <w:rtl/>
          <w:lang w:eastAsia="ar-SA"/>
        </w:rPr>
        <w:t>تقريرات</w:t>
      </w:r>
      <w:proofErr w:type="spellEnd"/>
      <w:r>
        <w:rPr>
          <w:rFonts w:ascii="Times New Roman" w:eastAsia="Times New Roman" w:hAnsi="Times New Roman" w:cs="Traditional Arabic" w:hint="cs"/>
          <w:sz w:val="36"/>
          <w:szCs w:val="36"/>
          <w:rtl/>
          <w:lang w:eastAsia="ar-SA"/>
        </w:rPr>
        <w:t xml:space="preserve"> الأفاضل.</w:t>
      </w:r>
    </w:p>
    <w:p w14:paraId="14F6D7D3" w14:textId="77777777" w:rsidR="005121F6" w:rsidRDefault="005121F6" w:rsidP="005121F6">
      <w:pPr>
        <w:ind w:left="0" w:firstLine="0"/>
        <w:jc w:val="both"/>
        <w:rPr>
          <w:rFonts w:ascii="Times New Roman" w:eastAsia="Times New Roman" w:hAnsi="Times New Roman" w:cs="Traditional Arabic"/>
          <w:sz w:val="36"/>
          <w:szCs w:val="36"/>
          <w:rtl/>
          <w:lang w:eastAsia="ar-SA"/>
        </w:rPr>
      </w:pPr>
    </w:p>
    <w:p w14:paraId="5CC26A48" w14:textId="77777777" w:rsidR="005121F6" w:rsidRDefault="005121F6" w:rsidP="005121F6">
      <w:pPr>
        <w:ind w:left="0" w:firstLine="0"/>
        <w:jc w:val="both"/>
        <w:rPr>
          <w:rFonts w:ascii="Times New Roman" w:eastAsia="Times New Roman" w:hAnsi="Times New Roman" w:cs="Traditional Arabic"/>
          <w:sz w:val="36"/>
          <w:szCs w:val="36"/>
          <w:rtl/>
          <w:lang w:eastAsia="ar-SA"/>
        </w:rPr>
      </w:pPr>
      <w:r w:rsidRPr="00067871">
        <w:rPr>
          <w:rFonts w:ascii="Times New Roman" w:eastAsia="Times New Roman" w:hAnsi="Times New Roman" w:cs="Traditional Arabic" w:hint="cs"/>
          <w:b/>
          <w:bCs/>
          <w:sz w:val="36"/>
          <w:szCs w:val="36"/>
          <w:rtl/>
          <w:lang w:eastAsia="ar-SA"/>
        </w:rPr>
        <w:t xml:space="preserve">حاشية العلامة البدوي على شرح </w:t>
      </w:r>
      <w:proofErr w:type="spellStart"/>
      <w:r w:rsidRPr="00067871">
        <w:rPr>
          <w:rFonts w:ascii="Times New Roman" w:eastAsia="Times New Roman" w:hAnsi="Times New Roman" w:cs="Traditional Arabic" w:hint="cs"/>
          <w:b/>
          <w:bCs/>
          <w:sz w:val="36"/>
          <w:szCs w:val="36"/>
          <w:rtl/>
          <w:lang w:eastAsia="ar-SA"/>
        </w:rPr>
        <w:t>المغنيساوي</w:t>
      </w:r>
      <w:proofErr w:type="spellEnd"/>
      <w:r w:rsidRPr="00067871">
        <w:rPr>
          <w:rFonts w:ascii="Times New Roman" w:eastAsia="Times New Roman" w:hAnsi="Times New Roman" w:cs="Traditional Arabic" w:hint="cs"/>
          <w:b/>
          <w:bCs/>
          <w:sz w:val="36"/>
          <w:szCs w:val="36"/>
          <w:rtl/>
          <w:lang w:eastAsia="ar-SA"/>
        </w:rPr>
        <w:t xml:space="preserve"> لمتن </w:t>
      </w:r>
      <w:proofErr w:type="spellStart"/>
      <w:r w:rsidRPr="00067871">
        <w:rPr>
          <w:rFonts w:ascii="Times New Roman" w:eastAsia="Times New Roman" w:hAnsi="Times New Roman" w:cs="Traditional Arabic" w:hint="cs"/>
          <w:b/>
          <w:bCs/>
          <w:sz w:val="36"/>
          <w:szCs w:val="36"/>
          <w:rtl/>
          <w:lang w:eastAsia="ar-SA"/>
        </w:rPr>
        <w:t>إيساغوجي</w:t>
      </w:r>
      <w:proofErr w:type="spellEnd"/>
      <w:r w:rsidRPr="00067871">
        <w:rPr>
          <w:rFonts w:ascii="Times New Roman" w:eastAsia="Times New Roman" w:hAnsi="Times New Roman" w:cs="Traditional Arabic" w:hint="cs"/>
          <w:b/>
          <w:bCs/>
          <w:sz w:val="36"/>
          <w:szCs w:val="36"/>
          <w:rtl/>
          <w:lang w:eastAsia="ar-SA"/>
        </w:rPr>
        <w:t xml:space="preserve"> في علم المنطق، المسماة فتح الوهاب على مغني الطلاب</w:t>
      </w:r>
      <w:r>
        <w:rPr>
          <w:rFonts w:ascii="Times New Roman" w:eastAsia="Times New Roman" w:hAnsi="Times New Roman" w:cs="Traditional Arabic" w:hint="cs"/>
          <w:sz w:val="36"/>
          <w:szCs w:val="36"/>
          <w:rtl/>
          <w:lang w:eastAsia="ar-SA"/>
        </w:rPr>
        <w:t xml:space="preserve">/ محمد بن أحمد البدوي (ت 1331 هـ)؛ تحقيق عبدالغفار عبدالرؤوف </w:t>
      </w:r>
      <w:proofErr w:type="gramStart"/>
      <w:r>
        <w:rPr>
          <w:rFonts w:ascii="Times New Roman" w:eastAsia="Times New Roman" w:hAnsi="Times New Roman" w:cs="Traditional Arabic" w:hint="cs"/>
          <w:sz w:val="36"/>
          <w:szCs w:val="36"/>
          <w:rtl/>
          <w:lang w:eastAsia="ar-SA"/>
        </w:rPr>
        <w:t>حسن.-</w:t>
      </w:r>
      <w:proofErr w:type="gramEnd"/>
      <w:r>
        <w:rPr>
          <w:rFonts w:ascii="Times New Roman" w:eastAsia="Times New Roman" w:hAnsi="Times New Roman" w:cs="Traditional Arabic" w:hint="cs"/>
          <w:sz w:val="36"/>
          <w:szCs w:val="36"/>
          <w:rtl/>
          <w:lang w:eastAsia="ar-SA"/>
        </w:rPr>
        <w:t xml:space="preserve"> القاهرة: دار الإمام الرازي، 1444 هـ، 2023 م.</w:t>
      </w:r>
    </w:p>
    <w:p w14:paraId="29742194" w14:textId="77777777" w:rsidR="005121F6" w:rsidRDefault="005121F6" w:rsidP="005121F6">
      <w:pPr>
        <w:ind w:left="0" w:firstLine="0"/>
        <w:jc w:val="both"/>
        <w:rPr>
          <w:rFonts w:ascii="Times New Roman" w:eastAsia="Times New Roman" w:hAnsi="Times New Roman" w:cs="Traditional Arabic"/>
          <w:sz w:val="36"/>
          <w:szCs w:val="36"/>
          <w:rtl/>
          <w:lang w:eastAsia="ar-SA"/>
        </w:rPr>
      </w:pPr>
    </w:p>
    <w:p w14:paraId="6738E0F0" w14:textId="77777777" w:rsidR="005121F6" w:rsidRDefault="005121F6" w:rsidP="005121F6">
      <w:pPr>
        <w:ind w:left="0" w:firstLine="0"/>
        <w:jc w:val="both"/>
        <w:rPr>
          <w:rFonts w:ascii="Times New Roman" w:eastAsia="Times New Roman" w:hAnsi="Times New Roman" w:cs="Traditional Arabic"/>
          <w:sz w:val="36"/>
          <w:szCs w:val="36"/>
          <w:rtl/>
          <w:lang w:eastAsia="ar-SA"/>
        </w:rPr>
      </w:pPr>
      <w:r w:rsidRPr="007E2714">
        <w:rPr>
          <w:rFonts w:ascii="Times New Roman" w:eastAsia="Times New Roman" w:hAnsi="Times New Roman" w:cs="Traditional Arabic"/>
          <w:b/>
          <w:bCs/>
          <w:sz w:val="36"/>
          <w:szCs w:val="36"/>
          <w:rtl/>
          <w:lang w:eastAsia="ar-SA"/>
        </w:rPr>
        <w:t xml:space="preserve">حاشية ياسين العليمي على شرح </w:t>
      </w:r>
      <w:proofErr w:type="spellStart"/>
      <w:r w:rsidRPr="007E2714">
        <w:rPr>
          <w:rFonts w:ascii="Times New Roman" w:eastAsia="Times New Roman" w:hAnsi="Times New Roman" w:cs="Traditional Arabic"/>
          <w:b/>
          <w:bCs/>
          <w:sz w:val="36"/>
          <w:szCs w:val="36"/>
          <w:rtl/>
          <w:lang w:eastAsia="ar-SA"/>
        </w:rPr>
        <w:t>الخبيصي</w:t>
      </w:r>
      <w:proofErr w:type="spellEnd"/>
      <w:r w:rsidRPr="007E2714">
        <w:rPr>
          <w:rFonts w:ascii="Times New Roman" w:eastAsia="Times New Roman" w:hAnsi="Times New Roman" w:cs="Traditional Arabic" w:hint="cs"/>
          <w:b/>
          <w:bCs/>
          <w:sz w:val="36"/>
          <w:szCs w:val="36"/>
          <w:rtl/>
          <w:lang w:eastAsia="ar-SA"/>
        </w:rPr>
        <w:t>،</w:t>
      </w:r>
      <w:r w:rsidRPr="007E2714">
        <w:rPr>
          <w:rFonts w:ascii="Times New Roman" w:eastAsia="Times New Roman" w:hAnsi="Times New Roman" w:cs="Traditional Arabic"/>
          <w:b/>
          <w:bCs/>
          <w:sz w:val="36"/>
          <w:szCs w:val="36"/>
          <w:rtl/>
          <w:lang w:eastAsia="ar-SA"/>
        </w:rPr>
        <w:t xml:space="preserve"> المسمى بالتذهيب في شرح التهذيب </w:t>
      </w:r>
      <w:proofErr w:type="spellStart"/>
      <w:r w:rsidRPr="007E2714">
        <w:rPr>
          <w:rFonts w:ascii="Times New Roman" w:eastAsia="Times New Roman" w:hAnsi="Times New Roman" w:cs="Traditional Arabic"/>
          <w:b/>
          <w:bCs/>
          <w:sz w:val="36"/>
          <w:szCs w:val="36"/>
          <w:rtl/>
          <w:lang w:eastAsia="ar-SA"/>
        </w:rPr>
        <w:t>للتفتازاني</w:t>
      </w:r>
      <w:proofErr w:type="spellEnd"/>
      <w:r>
        <w:rPr>
          <w:rFonts w:ascii="Times New Roman" w:eastAsia="Times New Roman" w:hAnsi="Times New Roman" w:cs="Traditional Arabic" w:hint="cs"/>
          <w:sz w:val="36"/>
          <w:szCs w:val="36"/>
          <w:rtl/>
          <w:lang w:eastAsia="ar-SA"/>
        </w:rPr>
        <w:t xml:space="preserve">/ </w:t>
      </w:r>
      <w:r w:rsidRPr="00CB444B">
        <w:rPr>
          <w:rFonts w:ascii="Times New Roman" w:eastAsia="Times New Roman" w:hAnsi="Times New Roman" w:cs="Traditional Arabic"/>
          <w:sz w:val="36"/>
          <w:szCs w:val="36"/>
          <w:rtl/>
          <w:lang w:eastAsia="ar-SA"/>
        </w:rPr>
        <w:t xml:space="preserve">اعتنى بها وضبطها وأعد فهارسها سعيد </w:t>
      </w:r>
      <w:proofErr w:type="spellStart"/>
      <w:proofErr w:type="gramStart"/>
      <w:r w:rsidRPr="00CB444B">
        <w:rPr>
          <w:rFonts w:ascii="Times New Roman" w:eastAsia="Times New Roman" w:hAnsi="Times New Roman" w:cs="Traditional Arabic"/>
          <w:sz w:val="36"/>
          <w:szCs w:val="36"/>
          <w:rtl/>
          <w:lang w:eastAsia="ar-SA"/>
        </w:rPr>
        <w:t>المندوه</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دار أنوار الأزهر، 1444 هـ، 2023م.</w:t>
      </w:r>
    </w:p>
    <w:p w14:paraId="0C1A3D8B" w14:textId="77777777" w:rsidR="005121F6" w:rsidRDefault="005121F6" w:rsidP="005121F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مع فوائد من حواشي الدسوقي والعطار والشرنوبي.</w:t>
      </w:r>
    </w:p>
    <w:p w14:paraId="65B7B59E" w14:textId="77777777" w:rsidR="005121F6" w:rsidRDefault="005121F6" w:rsidP="005121F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المنطق)</w:t>
      </w:r>
    </w:p>
    <w:p w14:paraId="53BF4A1C" w14:textId="77777777" w:rsidR="005121F6" w:rsidRDefault="005121F6" w:rsidP="005121F6">
      <w:pPr>
        <w:ind w:left="0" w:firstLine="0"/>
        <w:jc w:val="both"/>
        <w:rPr>
          <w:rFonts w:ascii="Times New Roman" w:eastAsia="Times New Roman" w:hAnsi="Times New Roman" w:cs="Traditional Arabic"/>
          <w:sz w:val="36"/>
          <w:szCs w:val="36"/>
          <w:rtl/>
          <w:lang w:eastAsia="ar-SA"/>
        </w:rPr>
      </w:pPr>
    </w:p>
    <w:p w14:paraId="6C8AFA99" w14:textId="77777777" w:rsidR="005121F6" w:rsidRPr="002B0AB8" w:rsidRDefault="005121F6" w:rsidP="005121F6">
      <w:pPr>
        <w:ind w:left="0" w:firstLine="0"/>
        <w:jc w:val="both"/>
        <w:rPr>
          <w:rFonts w:ascii="Calibri" w:eastAsia="Calibri" w:hAnsi="Calibri" w:cs="Traditional Arabic"/>
          <w:sz w:val="36"/>
          <w:szCs w:val="36"/>
          <w:rtl/>
        </w:rPr>
      </w:pPr>
      <w:r w:rsidRPr="000B66B3">
        <w:rPr>
          <w:rFonts w:ascii="Times New Roman" w:eastAsia="Times New Roman" w:hAnsi="Times New Roman" w:cs="Traditional Arabic"/>
          <w:b/>
          <w:bCs/>
          <w:sz w:val="36"/>
          <w:szCs w:val="36"/>
          <w:rtl/>
          <w:lang w:eastAsia="ar-SA"/>
        </w:rPr>
        <w:t>شرح الآيات البينات في علم المنطق للفخر الرازي</w:t>
      </w:r>
      <w:r>
        <w:rPr>
          <w:rFonts w:ascii="Times New Roman" w:eastAsia="Times New Roman" w:hAnsi="Times New Roman" w:cs="Traditional Arabic" w:hint="cs"/>
          <w:b/>
          <w:bCs/>
          <w:sz w:val="36"/>
          <w:szCs w:val="36"/>
          <w:rtl/>
          <w:lang w:eastAsia="ar-SA"/>
        </w:rPr>
        <w:t xml:space="preserve">/ </w:t>
      </w:r>
      <w:r w:rsidRPr="006A24AC">
        <w:rPr>
          <w:rFonts w:ascii="Times New Roman" w:eastAsia="Times New Roman" w:hAnsi="Times New Roman" w:cs="Traditional Arabic" w:hint="cs"/>
          <w:sz w:val="36"/>
          <w:szCs w:val="36"/>
          <w:rtl/>
          <w:lang w:eastAsia="ar-SA"/>
        </w:rPr>
        <w:t xml:space="preserve">لأبي حامد عبدالحميد بن هبة الله بن أبي الحديد (ت 656 هـ)؛ تحقيق أحمد فريد </w:t>
      </w:r>
      <w:proofErr w:type="spellStart"/>
      <w:proofErr w:type="gramStart"/>
      <w:r w:rsidRPr="006A24AC">
        <w:rPr>
          <w:rFonts w:ascii="Times New Roman" w:eastAsia="Times New Roman" w:hAnsi="Times New Roman" w:cs="Traditional Arabic" w:hint="cs"/>
          <w:sz w:val="36"/>
          <w:szCs w:val="36"/>
          <w:rtl/>
          <w:lang w:eastAsia="ar-SA"/>
        </w:rPr>
        <w:t>المزيدي</w:t>
      </w:r>
      <w:proofErr w:type="spellEnd"/>
      <w:r w:rsidRPr="006A24AC">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2B0AB8">
        <w:rPr>
          <w:rFonts w:ascii="Calibri" w:eastAsia="Calibri" w:hAnsi="Calibri" w:cs="Traditional Arabic" w:hint="cs"/>
          <w:sz w:val="36"/>
          <w:szCs w:val="36"/>
          <w:rtl/>
        </w:rPr>
        <w:t xml:space="preserve">بيروت: دار الكتب العلمية، 1445 هـ، 2023 م، </w:t>
      </w:r>
      <w:r>
        <w:rPr>
          <w:rFonts w:ascii="Calibri" w:eastAsia="Calibri" w:hAnsi="Calibri" w:cs="Traditional Arabic" w:hint="cs"/>
          <w:sz w:val="36"/>
          <w:szCs w:val="36"/>
          <w:rtl/>
        </w:rPr>
        <w:t>248 ص</w:t>
      </w:r>
      <w:r w:rsidRPr="002B0AB8">
        <w:rPr>
          <w:rFonts w:ascii="Calibri" w:eastAsia="Calibri" w:hAnsi="Calibri" w:cs="Traditional Arabic" w:hint="cs"/>
          <w:sz w:val="36"/>
          <w:szCs w:val="36"/>
          <w:rtl/>
        </w:rPr>
        <w:t>.</w:t>
      </w:r>
    </w:p>
    <w:p w14:paraId="2ABCA509" w14:textId="77777777" w:rsidR="005121F6" w:rsidRDefault="005121F6" w:rsidP="005121F6">
      <w:pPr>
        <w:ind w:left="0" w:firstLine="0"/>
        <w:jc w:val="both"/>
        <w:rPr>
          <w:rFonts w:ascii="Times New Roman" w:eastAsia="Times New Roman" w:hAnsi="Times New Roman" w:cs="Traditional Arabic"/>
          <w:b/>
          <w:bCs/>
          <w:sz w:val="36"/>
          <w:szCs w:val="36"/>
          <w:rtl/>
          <w:lang w:eastAsia="ar-SA"/>
        </w:rPr>
      </w:pPr>
    </w:p>
    <w:p w14:paraId="22142203" w14:textId="77777777" w:rsidR="005121F6" w:rsidRDefault="005121F6" w:rsidP="005121F6">
      <w:pPr>
        <w:ind w:left="0" w:firstLine="0"/>
        <w:jc w:val="both"/>
        <w:rPr>
          <w:rFonts w:ascii="Times New Roman" w:eastAsia="Times New Roman" w:hAnsi="Times New Roman" w:cs="Traditional Arabic"/>
          <w:b/>
          <w:bCs/>
          <w:sz w:val="36"/>
          <w:szCs w:val="36"/>
          <w:rtl/>
          <w:lang w:eastAsia="ar-SA"/>
        </w:rPr>
      </w:pPr>
      <w:r w:rsidRPr="00B428A8">
        <w:rPr>
          <w:rFonts w:ascii="Times New Roman" w:eastAsia="Times New Roman" w:hAnsi="Times New Roman" w:cs="Traditional Arabic"/>
          <w:b/>
          <w:bCs/>
          <w:sz w:val="36"/>
          <w:szCs w:val="36"/>
          <w:rtl/>
          <w:lang w:eastAsia="ar-SA"/>
        </w:rPr>
        <w:t>شرح ال</w:t>
      </w:r>
      <w:r w:rsidRPr="00B428A8">
        <w:rPr>
          <w:rFonts w:ascii="Times New Roman" w:eastAsia="Times New Roman" w:hAnsi="Times New Roman" w:cs="Traditional Arabic" w:hint="cs"/>
          <w:b/>
          <w:bCs/>
          <w:sz w:val="36"/>
          <w:szCs w:val="36"/>
          <w:rtl/>
          <w:lang w:eastAsia="ar-SA"/>
        </w:rPr>
        <w:t>أ</w:t>
      </w:r>
      <w:r w:rsidRPr="00B428A8">
        <w:rPr>
          <w:rFonts w:ascii="Times New Roman" w:eastAsia="Times New Roman" w:hAnsi="Times New Roman" w:cs="Traditional Arabic"/>
          <w:b/>
          <w:bCs/>
          <w:sz w:val="36"/>
          <w:szCs w:val="36"/>
          <w:rtl/>
          <w:lang w:eastAsia="ar-SA"/>
        </w:rPr>
        <w:t>خلاق العضدية</w:t>
      </w:r>
      <w:r w:rsidRPr="00B428A8">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شمس الدين محمد بن يوسف الكرماني (ت 786 هـ)؛ تحقيق محمد رجب علي </w:t>
      </w:r>
      <w:proofErr w:type="gramStart"/>
      <w:r>
        <w:rPr>
          <w:rFonts w:ascii="Times New Roman" w:eastAsia="Times New Roman" w:hAnsi="Times New Roman" w:cs="Traditional Arabic" w:hint="cs"/>
          <w:sz w:val="36"/>
          <w:szCs w:val="36"/>
          <w:rtl/>
          <w:lang w:eastAsia="ar-SA"/>
        </w:rPr>
        <w:t>حسن.-</w:t>
      </w:r>
      <w:proofErr w:type="gramEnd"/>
      <w:r>
        <w:rPr>
          <w:rFonts w:ascii="Times New Roman" w:eastAsia="Times New Roman" w:hAnsi="Times New Roman" w:cs="Traditional Arabic" w:hint="cs"/>
          <w:sz w:val="36"/>
          <w:szCs w:val="36"/>
          <w:rtl/>
          <w:lang w:eastAsia="ar-SA"/>
        </w:rPr>
        <w:t xml:space="preserve"> القاهرة: دار الإحسان، 1445 هـ، 2023 م.</w:t>
      </w:r>
      <w:r w:rsidRPr="00B428A8">
        <w:rPr>
          <w:rFonts w:ascii="Times New Roman" w:eastAsia="Times New Roman" w:hAnsi="Times New Roman" w:cs="Traditional Arabic"/>
          <w:sz w:val="36"/>
          <w:szCs w:val="36"/>
          <w:rtl/>
          <w:lang w:eastAsia="ar-SA"/>
        </w:rPr>
        <w:t xml:space="preserve"> </w:t>
      </w:r>
    </w:p>
    <w:p w14:paraId="79699B76" w14:textId="77777777" w:rsidR="005121F6" w:rsidRPr="00EE07F9" w:rsidRDefault="005121F6" w:rsidP="005121F6">
      <w:pPr>
        <w:ind w:left="0" w:firstLine="0"/>
        <w:jc w:val="both"/>
        <w:rPr>
          <w:rFonts w:ascii="Times New Roman" w:eastAsia="Times New Roman" w:hAnsi="Times New Roman" w:cs="Traditional Arabic"/>
          <w:sz w:val="36"/>
          <w:szCs w:val="36"/>
          <w:rtl/>
          <w:lang w:eastAsia="ar-SA"/>
        </w:rPr>
      </w:pPr>
      <w:r w:rsidRPr="00EE07F9">
        <w:rPr>
          <w:rFonts w:ascii="Times New Roman" w:eastAsia="Times New Roman" w:hAnsi="Times New Roman" w:cs="Traditional Arabic" w:hint="cs"/>
          <w:sz w:val="36"/>
          <w:szCs w:val="36"/>
          <w:rtl/>
          <w:lang w:eastAsia="ar-SA"/>
        </w:rPr>
        <w:t xml:space="preserve">وهو شرح على رسالة الأخلاق </w:t>
      </w:r>
      <w:r w:rsidRPr="00EE07F9">
        <w:rPr>
          <w:rFonts w:ascii="Times New Roman" w:eastAsia="Times New Roman" w:hAnsi="Times New Roman" w:cs="Traditional Arabic"/>
          <w:sz w:val="36"/>
          <w:szCs w:val="36"/>
          <w:rtl/>
          <w:lang w:eastAsia="ar-SA"/>
        </w:rPr>
        <w:t>للقاض</w:t>
      </w:r>
      <w:r w:rsidRPr="00EE07F9">
        <w:rPr>
          <w:rFonts w:ascii="Times New Roman" w:eastAsia="Times New Roman" w:hAnsi="Times New Roman" w:cs="Traditional Arabic" w:hint="cs"/>
          <w:sz w:val="36"/>
          <w:szCs w:val="36"/>
          <w:rtl/>
          <w:lang w:eastAsia="ar-SA"/>
        </w:rPr>
        <w:t>ي</w:t>
      </w:r>
      <w:r w:rsidRPr="00EE07F9">
        <w:rPr>
          <w:rFonts w:ascii="Times New Roman" w:eastAsia="Times New Roman" w:hAnsi="Times New Roman" w:cs="Traditional Arabic"/>
          <w:sz w:val="36"/>
          <w:szCs w:val="36"/>
          <w:rtl/>
          <w:lang w:eastAsia="ar-SA"/>
        </w:rPr>
        <w:t xml:space="preserve"> عضد الدين </w:t>
      </w:r>
      <w:proofErr w:type="spellStart"/>
      <w:r w:rsidRPr="00EE07F9">
        <w:rPr>
          <w:rFonts w:ascii="Times New Roman" w:eastAsia="Times New Roman" w:hAnsi="Times New Roman" w:cs="Traditional Arabic"/>
          <w:sz w:val="36"/>
          <w:szCs w:val="36"/>
          <w:rtl/>
          <w:lang w:eastAsia="ar-SA"/>
        </w:rPr>
        <w:t>ال</w:t>
      </w:r>
      <w:r w:rsidRPr="00EE07F9">
        <w:rPr>
          <w:rFonts w:ascii="Times New Roman" w:eastAsia="Times New Roman" w:hAnsi="Times New Roman" w:cs="Traditional Arabic" w:hint="cs"/>
          <w:sz w:val="36"/>
          <w:szCs w:val="36"/>
          <w:rtl/>
          <w:lang w:eastAsia="ar-SA"/>
        </w:rPr>
        <w:t>إ</w:t>
      </w:r>
      <w:r w:rsidRPr="00EE07F9">
        <w:rPr>
          <w:rFonts w:ascii="Times New Roman" w:eastAsia="Times New Roman" w:hAnsi="Times New Roman" w:cs="Traditional Arabic"/>
          <w:sz w:val="36"/>
          <w:szCs w:val="36"/>
          <w:rtl/>
          <w:lang w:eastAsia="ar-SA"/>
        </w:rPr>
        <w:t>يج</w:t>
      </w:r>
      <w:r w:rsidRPr="00EE07F9">
        <w:rPr>
          <w:rFonts w:ascii="Times New Roman" w:eastAsia="Times New Roman" w:hAnsi="Times New Roman" w:cs="Traditional Arabic" w:hint="cs"/>
          <w:sz w:val="36"/>
          <w:szCs w:val="36"/>
          <w:rtl/>
          <w:lang w:eastAsia="ar-SA"/>
        </w:rPr>
        <w:t>ي</w:t>
      </w:r>
      <w:proofErr w:type="spellEnd"/>
      <w:r w:rsidRPr="00EE07F9">
        <w:rPr>
          <w:rFonts w:ascii="Times New Roman" w:eastAsia="Times New Roman" w:hAnsi="Times New Roman" w:cs="Traditional Arabic" w:hint="cs"/>
          <w:sz w:val="36"/>
          <w:szCs w:val="36"/>
          <w:rtl/>
          <w:lang w:eastAsia="ar-SA"/>
        </w:rPr>
        <w:t xml:space="preserve"> </w:t>
      </w:r>
      <w:r w:rsidRPr="00EE07F9">
        <w:rPr>
          <w:rFonts w:ascii="Times New Roman" w:eastAsia="Times New Roman" w:hAnsi="Times New Roman" w:cs="Traditional Arabic"/>
          <w:sz w:val="36"/>
          <w:szCs w:val="36"/>
          <w:rtl/>
          <w:lang w:eastAsia="ar-SA"/>
        </w:rPr>
        <w:t>(ت</w:t>
      </w:r>
      <w:r w:rsidRPr="00EE07F9">
        <w:rPr>
          <w:rFonts w:ascii="Times New Roman" w:eastAsia="Times New Roman" w:hAnsi="Times New Roman" w:cs="Traditional Arabic" w:hint="cs"/>
          <w:sz w:val="36"/>
          <w:szCs w:val="36"/>
          <w:rtl/>
          <w:lang w:eastAsia="ar-SA"/>
        </w:rPr>
        <w:t xml:space="preserve"> </w:t>
      </w:r>
      <w:r w:rsidRPr="00EE07F9">
        <w:rPr>
          <w:rFonts w:ascii="Times New Roman" w:eastAsia="Times New Roman" w:hAnsi="Times New Roman" w:cs="Traditional Arabic"/>
          <w:sz w:val="36"/>
          <w:szCs w:val="36"/>
          <w:rtl/>
          <w:lang w:eastAsia="ar-SA"/>
        </w:rPr>
        <w:t>756</w:t>
      </w:r>
      <w:r w:rsidRPr="00EE07F9">
        <w:rPr>
          <w:rFonts w:ascii="Times New Roman" w:eastAsia="Times New Roman" w:hAnsi="Times New Roman" w:cs="Traditional Arabic" w:hint="cs"/>
          <w:sz w:val="36"/>
          <w:szCs w:val="36"/>
          <w:rtl/>
          <w:lang w:eastAsia="ar-SA"/>
        </w:rPr>
        <w:t xml:space="preserve"> </w:t>
      </w:r>
      <w:r w:rsidRPr="00EE07F9">
        <w:rPr>
          <w:rFonts w:ascii="Times New Roman" w:eastAsia="Times New Roman" w:hAnsi="Times New Roman" w:cs="Traditional Arabic"/>
          <w:sz w:val="36"/>
          <w:szCs w:val="36"/>
          <w:rtl/>
          <w:lang w:eastAsia="ar-SA"/>
        </w:rPr>
        <w:t>هـ)</w:t>
      </w:r>
      <w:r w:rsidRPr="00EE07F9">
        <w:rPr>
          <w:rFonts w:ascii="Times New Roman" w:eastAsia="Times New Roman" w:hAnsi="Times New Roman" w:cs="Traditional Arabic" w:hint="cs"/>
          <w:sz w:val="36"/>
          <w:szCs w:val="36"/>
          <w:rtl/>
          <w:lang w:eastAsia="ar-SA"/>
        </w:rPr>
        <w:t>.</w:t>
      </w:r>
    </w:p>
    <w:p w14:paraId="637DFDEB" w14:textId="77777777" w:rsidR="005121F6" w:rsidRPr="00EE07F9" w:rsidRDefault="005121F6" w:rsidP="005121F6">
      <w:pPr>
        <w:ind w:left="0" w:firstLine="0"/>
        <w:jc w:val="both"/>
        <w:rPr>
          <w:rFonts w:ascii="Times New Roman" w:eastAsia="Times New Roman" w:hAnsi="Times New Roman" w:cs="Traditional Arabic"/>
          <w:sz w:val="36"/>
          <w:szCs w:val="36"/>
          <w:rtl/>
          <w:lang w:eastAsia="ar-SA"/>
        </w:rPr>
      </w:pPr>
    </w:p>
    <w:p w14:paraId="73830A8B" w14:textId="77777777" w:rsidR="005121F6" w:rsidRPr="00E24376" w:rsidRDefault="005121F6" w:rsidP="005121F6">
      <w:pPr>
        <w:ind w:left="0" w:firstLine="0"/>
        <w:jc w:val="both"/>
        <w:rPr>
          <w:rFonts w:ascii="Calibri" w:eastAsia="Calibri" w:hAnsi="Calibri" w:cs="Traditional Arabic"/>
          <w:sz w:val="36"/>
          <w:szCs w:val="36"/>
          <w:rtl/>
        </w:rPr>
      </w:pPr>
      <w:r>
        <w:rPr>
          <w:rFonts w:ascii="Times New Roman" w:eastAsia="Times New Roman" w:hAnsi="Times New Roman" w:cs="Traditional Arabic" w:hint="cs"/>
          <w:b/>
          <w:bCs/>
          <w:sz w:val="36"/>
          <w:szCs w:val="36"/>
          <w:rtl/>
          <w:lang w:eastAsia="ar-SA"/>
        </w:rPr>
        <w:t>شرح الأرجوزة في المنطق</w:t>
      </w:r>
      <w:r w:rsidRPr="00FE354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عز الدين عماد الإسلام</w:t>
      </w:r>
      <w:r w:rsidRPr="00FE3548">
        <w:rPr>
          <w:rFonts w:ascii="Times New Roman" w:eastAsia="Times New Roman" w:hAnsi="Times New Roman" w:cs="Traditional Arabic" w:hint="cs"/>
          <w:sz w:val="36"/>
          <w:szCs w:val="36"/>
          <w:rtl/>
          <w:lang w:eastAsia="ar-SA"/>
        </w:rPr>
        <w:t xml:space="preserve"> عبدالحميد بن هبة الله بن أبي الحديد </w:t>
      </w:r>
      <w:r w:rsidRPr="00E24376">
        <w:rPr>
          <w:rFonts w:ascii="Times New Roman" w:eastAsia="Times New Roman" w:hAnsi="Times New Roman" w:cs="Traditional Arabic" w:hint="cs"/>
          <w:sz w:val="36"/>
          <w:szCs w:val="36"/>
          <w:rtl/>
          <w:lang w:eastAsia="ar-SA"/>
        </w:rPr>
        <w:t xml:space="preserve">المدائني (ت 656 هـ)؛ تحقيق </w:t>
      </w:r>
      <w:r w:rsidRPr="00E24376">
        <w:rPr>
          <w:rFonts w:ascii="Calibri" w:eastAsia="Calibri" w:hAnsi="Calibri" w:cs="Traditional Arabic" w:hint="cs"/>
          <w:sz w:val="36"/>
          <w:szCs w:val="36"/>
          <w:rtl/>
        </w:rPr>
        <w:t xml:space="preserve">يوسف </w:t>
      </w:r>
      <w:proofErr w:type="spellStart"/>
      <w:r w:rsidRPr="00E24376">
        <w:rPr>
          <w:rFonts w:ascii="Calibri" w:eastAsia="Calibri" w:hAnsi="Calibri" w:cs="Traditional Arabic" w:hint="cs"/>
          <w:sz w:val="36"/>
          <w:szCs w:val="36"/>
          <w:rtl/>
        </w:rPr>
        <w:t>آريكانر</w:t>
      </w:r>
      <w:proofErr w:type="spellEnd"/>
      <w:r w:rsidRPr="00E24376">
        <w:rPr>
          <w:rFonts w:ascii="Calibri" w:eastAsia="Calibri" w:hAnsi="Calibri" w:cs="Traditional Arabic" w:hint="cs"/>
          <w:sz w:val="36"/>
          <w:szCs w:val="36"/>
          <w:rtl/>
        </w:rPr>
        <w:t xml:space="preserve">، </w:t>
      </w:r>
      <w:proofErr w:type="spellStart"/>
      <w:r w:rsidRPr="00E24376">
        <w:rPr>
          <w:rFonts w:ascii="Calibri" w:eastAsia="Calibri" w:hAnsi="Calibri" w:cs="Traditional Arabic" w:hint="cs"/>
          <w:sz w:val="36"/>
          <w:szCs w:val="36"/>
          <w:rtl/>
        </w:rPr>
        <w:t>أوزكان</w:t>
      </w:r>
      <w:proofErr w:type="spellEnd"/>
      <w:r w:rsidRPr="00E24376">
        <w:rPr>
          <w:rFonts w:ascii="Calibri" w:eastAsia="Calibri" w:hAnsi="Calibri" w:cs="Traditional Arabic" w:hint="cs"/>
          <w:sz w:val="36"/>
          <w:szCs w:val="36"/>
          <w:rtl/>
        </w:rPr>
        <w:t xml:space="preserve"> </w:t>
      </w:r>
      <w:proofErr w:type="spellStart"/>
      <w:proofErr w:type="gramStart"/>
      <w:r w:rsidRPr="00E24376">
        <w:rPr>
          <w:rFonts w:ascii="Calibri" w:eastAsia="Calibri" w:hAnsi="Calibri" w:cs="Traditional Arabic" w:hint="cs"/>
          <w:sz w:val="36"/>
          <w:szCs w:val="36"/>
          <w:rtl/>
        </w:rPr>
        <w:t>شمشك</w:t>
      </w:r>
      <w:proofErr w:type="spellEnd"/>
      <w:r w:rsidRPr="00E24376">
        <w:rPr>
          <w:rFonts w:ascii="Calibri" w:eastAsia="Calibri" w:hAnsi="Calibri" w:cs="Traditional Arabic" w:hint="cs"/>
          <w:sz w:val="36"/>
          <w:szCs w:val="36"/>
          <w:rtl/>
        </w:rPr>
        <w:t>.-</w:t>
      </w:r>
      <w:proofErr w:type="gramEnd"/>
      <w:r w:rsidRPr="00E24376">
        <w:rPr>
          <w:rFonts w:ascii="Calibri" w:eastAsia="Calibri" w:hAnsi="Calibri" w:cs="Traditional Arabic" w:hint="cs"/>
          <w:sz w:val="36"/>
          <w:szCs w:val="36"/>
          <w:rtl/>
        </w:rPr>
        <w:t xml:space="preserve"> باتنة، الجزائر: دار نقطة، 1445 هـ، 2023 م</w:t>
      </w:r>
      <w:r>
        <w:rPr>
          <w:rFonts w:ascii="Calibri" w:eastAsia="Calibri" w:hAnsi="Calibri" w:cs="Traditional Arabic" w:hint="cs"/>
          <w:sz w:val="36"/>
          <w:szCs w:val="36"/>
          <w:rtl/>
        </w:rPr>
        <w:t>.</w:t>
      </w:r>
    </w:p>
    <w:p w14:paraId="05385F1A" w14:textId="77777777" w:rsidR="005121F6" w:rsidRPr="00E24376" w:rsidRDefault="005121F6" w:rsidP="005121F6">
      <w:pPr>
        <w:ind w:left="0" w:firstLine="0"/>
        <w:jc w:val="both"/>
        <w:rPr>
          <w:rFonts w:ascii="Calibri" w:eastAsia="Calibri" w:hAnsi="Calibri" w:cs="Traditional Arabic"/>
          <w:sz w:val="36"/>
          <w:szCs w:val="36"/>
          <w:rtl/>
        </w:rPr>
      </w:pPr>
      <w:r w:rsidRPr="00E24376">
        <w:rPr>
          <w:rFonts w:ascii="Calibri" w:eastAsia="Calibri" w:hAnsi="Calibri" w:cs="Traditional Arabic"/>
          <w:sz w:val="36"/>
          <w:szCs w:val="36"/>
          <w:rtl/>
        </w:rPr>
        <w:t>شرح أرجوزة ابن سينا في المنطق</w:t>
      </w:r>
      <w:r w:rsidRPr="00E24376">
        <w:rPr>
          <w:rFonts w:ascii="Calibri" w:eastAsia="Calibri" w:hAnsi="Calibri" w:cs="Traditional Arabic" w:hint="cs"/>
          <w:sz w:val="36"/>
          <w:szCs w:val="36"/>
          <w:rtl/>
        </w:rPr>
        <w:t>.</w:t>
      </w:r>
    </w:p>
    <w:p w14:paraId="5EA50B6F" w14:textId="77777777" w:rsidR="005121F6" w:rsidRPr="00E24376" w:rsidRDefault="005121F6" w:rsidP="005121F6">
      <w:pPr>
        <w:ind w:left="0" w:firstLine="0"/>
        <w:jc w:val="both"/>
        <w:rPr>
          <w:rFonts w:ascii="Calibri" w:eastAsia="Calibri" w:hAnsi="Calibri" w:cs="Traditional Arabic"/>
          <w:sz w:val="36"/>
          <w:szCs w:val="36"/>
          <w:rtl/>
        </w:rPr>
      </w:pPr>
    </w:p>
    <w:p w14:paraId="7CB49ADB" w14:textId="77777777" w:rsidR="005121F6" w:rsidRDefault="005121F6" w:rsidP="005121F6">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b/>
          <w:bCs/>
          <w:sz w:val="36"/>
          <w:szCs w:val="36"/>
          <w:rtl/>
        </w:rPr>
        <w:t>شرح</w:t>
      </w:r>
      <w:r w:rsidRPr="00114F99">
        <w:rPr>
          <w:rFonts w:ascii="Calibri" w:eastAsia="Calibri" w:hAnsi="Calibri" w:cs="Traditional Arabic" w:hint="cs"/>
          <w:b/>
          <w:bCs/>
          <w:sz w:val="36"/>
          <w:szCs w:val="36"/>
          <w:rtl/>
        </w:rPr>
        <w:t xml:space="preserve"> الإشارات والتنبيهات</w:t>
      </w:r>
      <w:r w:rsidRPr="00114F99">
        <w:rPr>
          <w:rFonts w:ascii="Calibri" w:eastAsia="Calibri" w:hAnsi="Calibri" w:cs="Traditional Arabic" w:hint="cs"/>
          <w:sz w:val="36"/>
          <w:szCs w:val="36"/>
          <w:rtl/>
        </w:rPr>
        <w:t xml:space="preserve">/ فخر الدين محمد بن عمر الرازي (ت 606 هـ)؛ تحقيق </w:t>
      </w:r>
      <w:r>
        <w:rPr>
          <w:rFonts w:ascii="Calibri" w:eastAsia="Calibri" w:hAnsi="Calibri" w:cs="Traditional Arabic" w:hint="cs"/>
          <w:sz w:val="36"/>
          <w:szCs w:val="36"/>
          <w:rtl/>
        </w:rPr>
        <w:t xml:space="preserve">نايف خلف </w:t>
      </w:r>
      <w:proofErr w:type="gramStart"/>
      <w:r>
        <w:rPr>
          <w:rFonts w:ascii="Calibri" w:eastAsia="Calibri" w:hAnsi="Calibri" w:cs="Traditional Arabic" w:hint="cs"/>
          <w:sz w:val="36"/>
          <w:szCs w:val="36"/>
          <w:rtl/>
        </w:rPr>
        <w:t>الشمري.-</w:t>
      </w:r>
      <w:proofErr w:type="gramEnd"/>
      <w:r>
        <w:rPr>
          <w:rFonts w:ascii="Calibri" w:eastAsia="Calibri" w:hAnsi="Calibri" w:cs="Traditional Arabic" w:hint="cs"/>
          <w:sz w:val="36"/>
          <w:szCs w:val="36"/>
          <w:rtl/>
        </w:rPr>
        <w:t xml:space="preserve"> بيروت: دار الكتب العلمية، 1444 هـ، 2023 م، 3 مج.</w:t>
      </w:r>
    </w:p>
    <w:p w14:paraId="37A5B53A" w14:textId="77777777" w:rsidR="005121F6" w:rsidRDefault="005121F6" w:rsidP="005121F6">
      <w:pPr>
        <w:ind w:left="0" w:firstLine="0"/>
        <w:jc w:val="both"/>
        <w:rPr>
          <w:rFonts w:ascii="Times New Roman" w:eastAsia="Times New Roman" w:hAnsi="Times New Roman" w:cs="Traditional Arabic"/>
          <w:sz w:val="36"/>
          <w:szCs w:val="36"/>
          <w:rtl/>
          <w:lang w:eastAsia="ar-SA"/>
        </w:rPr>
      </w:pPr>
    </w:p>
    <w:p w14:paraId="6B263AAC" w14:textId="77777777" w:rsidR="005121F6" w:rsidRDefault="005121F6" w:rsidP="005121F6">
      <w:pPr>
        <w:ind w:left="0" w:firstLine="0"/>
        <w:jc w:val="both"/>
        <w:rPr>
          <w:rFonts w:ascii="Times New Roman" w:eastAsia="Times New Roman" w:hAnsi="Times New Roman" w:cs="Traditional Arabic"/>
          <w:sz w:val="36"/>
          <w:szCs w:val="36"/>
          <w:rtl/>
          <w:lang w:eastAsia="ar-SA"/>
        </w:rPr>
      </w:pPr>
      <w:r w:rsidRPr="00F76290">
        <w:rPr>
          <w:rFonts w:ascii="Times New Roman" w:eastAsia="Times New Roman" w:hAnsi="Times New Roman" w:cs="Traditional Arabic"/>
          <w:b/>
          <w:bCs/>
          <w:sz w:val="36"/>
          <w:szCs w:val="36"/>
          <w:rtl/>
          <w:lang w:eastAsia="ar-SA"/>
        </w:rPr>
        <w:t xml:space="preserve">شرح </w:t>
      </w:r>
      <w:r w:rsidRPr="00F76290">
        <w:rPr>
          <w:rFonts w:ascii="Times New Roman" w:eastAsia="Times New Roman" w:hAnsi="Times New Roman" w:cs="Traditional Arabic" w:hint="cs"/>
          <w:b/>
          <w:bCs/>
          <w:sz w:val="36"/>
          <w:szCs w:val="36"/>
          <w:rtl/>
          <w:lang w:eastAsia="ar-SA"/>
        </w:rPr>
        <w:t>الأ</w:t>
      </w:r>
      <w:r w:rsidRPr="00F76290">
        <w:rPr>
          <w:rFonts w:ascii="Times New Roman" w:eastAsia="Times New Roman" w:hAnsi="Times New Roman" w:cs="Traditional Arabic"/>
          <w:b/>
          <w:bCs/>
          <w:sz w:val="36"/>
          <w:szCs w:val="36"/>
          <w:rtl/>
          <w:lang w:eastAsia="ar-SA"/>
        </w:rPr>
        <w:t>صول والجمل في مهمات العلم والعمل</w:t>
      </w:r>
      <w:r w:rsidRPr="00F76290">
        <w:rPr>
          <w:rFonts w:ascii="Times New Roman" w:eastAsia="Times New Roman" w:hAnsi="Times New Roman" w:cs="Traditional Arabic" w:hint="cs"/>
          <w:b/>
          <w:bCs/>
          <w:sz w:val="36"/>
          <w:szCs w:val="36"/>
          <w:rtl/>
          <w:lang w:eastAsia="ar-SA"/>
        </w:rPr>
        <w:t xml:space="preserve">: </w:t>
      </w:r>
      <w:r w:rsidRPr="00F76290">
        <w:rPr>
          <w:rFonts w:ascii="Times New Roman" w:eastAsia="Times New Roman" w:hAnsi="Times New Roman" w:cs="Traditional Arabic"/>
          <w:b/>
          <w:bCs/>
          <w:sz w:val="36"/>
          <w:szCs w:val="36"/>
          <w:rtl/>
          <w:lang w:eastAsia="ar-SA"/>
        </w:rPr>
        <w:t xml:space="preserve">شرح </w:t>
      </w:r>
      <w:r w:rsidRPr="00F76290">
        <w:rPr>
          <w:rFonts w:ascii="Times New Roman" w:eastAsia="Times New Roman" w:hAnsi="Times New Roman" w:cs="Traditional Arabic" w:hint="cs"/>
          <w:b/>
          <w:bCs/>
          <w:sz w:val="36"/>
          <w:szCs w:val="36"/>
          <w:rtl/>
          <w:lang w:eastAsia="ar-SA"/>
        </w:rPr>
        <w:t>الإ</w:t>
      </w:r>
      <w:r w:rsidRPr="00F76290">
        <w:rPr>
          <w:rFonts w:ascii="Times New Roman" w:eastAsia="Times New Roman" w:hAnsi="Times New Roman" w:cs="Traditional Arabic"/>
          <w:b/>
          <w:bCs/>
          <w:sz w:val="36"/>
          <w:szCs w:val="36"/>
          <w:rtl/>
          <w:lang w:eastAsia="ar-SA"/>
        </w:rPr>
        <w:t>شارات</w:t>
      </w:r>
      <w:r w:rsidRPr="00F76290">
        <w:rPr>
          <w:rFonts w:ascii="Times New Roman" w:eastAsia="Times New Roman" w:hAnsi="Times New Roman" w:cs="Traditional Arabic" w:hint="cs"/>
          <w:b/>
          <w:bCs/>
          <w:sz w:val="36"/>
          <w:szCs w:val="36"/>
          <w:rtl/>
          <w:lang w:eastAsia="ar-SA"/>
        </w:rPr>
        <w:t xml:space="preserve"> </w:t>
      </w:r>
      <w:r w:rsidRPr="00F76290">
        <w:rPr>
          <w:rFonts w:ascii="Times New Roman" w:eastAsia="Times New Roman" w:hAnsi="Times New Roman" w:cs="Traditional Arabic"/>
          <w:b/>
          <w:bCs/>
          <w:sz w:val="36"/>
          <w:szCs w:val="36"/>
          <w:rtl/>
          <w:lang w:eastAsia="ar-SA"/>
        </w:rPr>
        <w:t xml:space="preserve">والتنبيهات </w:t>
      </w:r>
      <w:r w:rsidRPr="00F76290">
        <w:rPr>
          <w:rFonts w:ascii="Times New Roman" w:eastAsia="Times New Roman" w:hAnsi="Times New Roman" w:cs="Traditional Arabic" w:hint="cs"/>
          <w:b/>
          <w:bCs/>
          <w:sz w:val="36"/>
          <w:szCs w:val="36"/>
          <w:rtl/>
          <w:lang w:eastAsia="ar-SA"/>
        </w:rPr>
        <w:t>لا</w:t>
      </w:r>
      <w:r w:rsidRPr="00F76290">
        <w:rPr>
          <w:rFonts w:ascii="Times New Roman" w:eastAsia="Times New Roman" w:hAnsi="Times New Roman" w:cs="Traditional Arabic"/>
          <w:b/>
          <w:bCs/>
          <w:sz w:val="36"/>
          <w:szCs w:val="36"/>
          <w:rtl/>
          <w:lang w:eastAsia="ar-SA"/>
        </w:rPr>
        <w:t>بن سينا</w:t>
      </w:r>
      <w:r>
        <w:rPr>
          <w:rFonts w:ascii="Times New Roman" w:eastAsia="Times New Roman" w:hAnsi="Times New Roman" w:cs="Traditional Arabic" w:hint="cs"/>
          <w:sz w:val="36"/>
          <w:szCs w:val="36"/>
          <w:rtl/>
          <w:lang w:eastAsia="ar-SA"/>
        </w:rPr>
        <w:t>/ عز</w:t>
      </w:r>
      <w:r w:rsidRPr="0065020B">
        <w:rPr>
          <w:rFonts w:ascii="Times New Roman" w:eastAsia="Times New Roman" w:hAnsi="Times New Roman" w:cs="Traditional Arabic"/>
          <w:sz w:val="36"/>
          <w:szCs w:val="36"/>
          <w:rtl/>
          <w:lang w:eastAsia="ar-SA"/>
        </w:rPr>
        <w:t xml:space="preserve"> الدولـة سـعد بـن منصـور </w:t>
      </w:r>
      <w:r>
        <w:rPr>
          <w:rFonts w:ascii="Times New Roman" w:eastAsia="Times New Roman" w:hAnsi="Times New Roman" w:cs="Traditional Arabic" w:hint="cs"/>
          <w:sz w:val="36"/>
          <w:szCs w:val="36"/>
          <w:rtl/>
          <w:lang w:eastAsia="ar-SA"/>
        </w:rPr>
        <w:t xml:space="preserve">بن كمونة </w:t>
      </w:r>
      <w:r w:rsidRPr="0065020B">
        <w:rPr>
          <w:rFonts w:ascii="Times New Roman" w:eastAsia="Times New Roman" w:hAnsi="Times New Roman" w:cs="Traditional Arabic"/>
          <w:sz w:val="36"/>
          <w:szCs w:val="36"/>
          <w:rtl/>
          <w:lang w:eastAsia="ar-SA"/>
        </w:rPr>
        <w:t xml:space="preserve">البغـدادي </w:t>
      </w:r>
      <w:r>
        <w:rPr>
          <w:rFonts w:ascii="Times New Roman" w:eastAsia="Times New Roman" w:hAnsi="Times New Roman" w:cs="Traditional Arabic" w:hint="cs"/>
          <w:sz w:val="36"/>
          <w:szCs w:val="36"/>
          <w:rtl/>
          <w:lang w:eastAsia="ar-SA"/>
        </w:rPr>
        <w:t>(</w:t>
      </w:r>
      <w:r w:rsidRPr="0065020B">
        <w:rPr>
          <w:rFonts w:ascii="Times New Roman" w:eastAsia="Times New Roman" w:hAnsi="Times New Roman" w:cs="Traditional Arabic"/>
          <w:sz w:val="36"/>
          <w:szCs w:val="36"/>
          <w:rtl/>
          <w:lang w:eastAsia="ar-SA"/>
        </w:rPr>
        <w:t>ت</w:t>
      </w:r>
      <w:r>
        <w:rPr>
          <w:rFonts w:ascii="Times New Roman" w:eastAsia="Times New Roman" w:hAnsi="Times New Roman" w:cs="Traditional Arabic" w:hint="cs"/>
          <w:sz w:val="36"/>
          <w:szCs w:val="36"/>
          <w:rtl/>
          <w:lang w:eastAsia="ar-SA"/>
        </w:rPr>
        <w:t xml:space="preserve"> </w:t>
      </w:r>
      <w:r w:rsidRPr="0065020B">
        <w:rPr>
          <w:rFonts w:ascii="Times New Roman" w:eastAsia="Times New Roman" w:hAnsi="Times New Roman" w:cs="Traditional Arabic"/>
          <w:sz w:val="36"/>
          <w:szCs w:val="36"/>
          <w:rtl/>
          <w:lang w:eastAsia="ar-SA"/>
        </w:rPr>
        <w:t>683</w:t>
      </w:r>
      <w:r>
        <w:rPr>
          <w:rFonts w:ascii="Times New Roman" w:eastAsia="Times New Roman" w:hAnsi="Times New Roman" w:cs="Traditional Arabic" w:hint="cs"/>
          <w:sz w:val="36"/>
          <w:szCs w:val="36"/>
          <w:rtl/>
          <w:lang w:eastAsia="ar-SA"/>
        </w:rPr>
        <w:t xml:space="preserve"> </w:t>
      </w:r>
      <w:r w:rsidRPr="0065020B">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ـ)؛</w:t>
      </w:r>
      <w:r w:rsidRPr="0065020B">
        <w:rPr>
          <w:rFonts w:ascii="Times New Roman" w:eastAsia="Times New Roman" w:hAnsi="Times New Roman" w:cs="Traditional Arabic"/>
          <w:sz w:val="36"/>
          <w:szCs w:val="36"/>
          <w:rtl/>
          <w:lang w:eastAsia="ar-SA"/>
        </w:rPr>
        <w:t xml:space="preserve"> تحقيـق محمد ملكي</w:t>
      </w:r>
      <w:r>
        <w:rPr>
          <w:rFonts w:ascii="Times New Roman" w:eastAsia="Times New Roman" w:hAnsi="Times New Roman" w:cs="Traditional Arabic" w:hint="cs"/>
          <w:sz w:val="36"/>
          <w:szCs w:val="36"/>
          <w:rtl/>
          <w:lang w:eastAsia="ar-SA"/>
        </w:rPr>
        <w:t>،</w:t>
      </w:r>
      <w:r w:rsidRPr="0065020B">
        <w:rPr>
          <w:rFonts w:ascii="Times New Roman" w:eastAsia="Times New Roman" w:hAnsi="Times New Roman" w:cs="Traditional Arabic"/>
          <w:sz w:val="36"/>
          <w:szCs w:val="36"/>
          <w:rtl/>
          <w:lang w:eastAsia="ar-SA"/>
        </w:rPr>
        <w:t xml:space="preserve"> مرضيـة نـوري</w:t>
      </w:r>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صفت.-</w:t>
      </w:r>
      <w:proofErr w:type="gramEnd"/>
      <w:r>
        <w:rPr>
          <w:rFonts w:ascii="Times New Roman" w:eastAsia="Times New Roman" w:hAnsi="Times New Roman" w:cs="Traditional Arabic" w:hint="cs"/>
          <w:sz w:val="36"/>
          <w:szCs w:val="36"/>
          <w:rtl/>
          <w:lang w:eastAsia="ar-SA"/>
        </w:rPr>
        <w:t xml:space="preserve"> قم:</w:t>
      </w:r>
      <w:r w:rsidRPr="0065020B">
        <w:rPr>
          <w:rFonts w:ascii="Times New Roman" w:eastAsia="Times New Roman" w:hAnsi="Times New Roman" w:cs="Traditional Arabic"/>
          <w:sz w:val="36"/>
          <w:szCs w:val="36"/>
          <w:rtl/>
          <w:lang w:eastAsia="ar-SA"/>
        </w:rPr>
        <w:t xml:space="preserve"> دار ميـراث مكتـوب،</w:t>
      </w:r>
      <w:r>
        <w:rPr>
          <w:rFonts w:ascii="Times New Roman" w:eastAsia="Times New Roman" w:hAnsi="Times New Roman" w:cs="Traditional Arabic" w:hint="cs"/>
          <w:sz w:val="36"/>
          <w:szCs w:val="36"/>
          <w:rtl/>
          <w:lang w:eastAsia="ar-SA"/>
        </w:rPr>
        <w:t xml:space="preserve"> 1442 هـ</w:t>
      </w:r>
      <w:r w:rsidRPr="0065020B">
        <w:rPr>
          <w:rFonts w:ascii="Times New Roman" w:eastAsia="Times New Roman" w:hAnsi="Times New Roman" w:cs="Traditional Arabic"/>
          <w:sz w:val="36"/>
          <w:szCs w:val="36"/>
          <w:rtl/>
          <w:lang w:eastAsia="ar-SA"/>
        </w:rPr>
        <w:t>، 2021</w:t>
      </w:r>
      <w:r>
        <w:rPr>
          <w:rFonts w:ascii="Times New Roman" w:eastAsia="Times New Roman" w:hAnsi="Times New Roman" w:cs="Traditional Arabic" w:hint="cs"/>
          <w:sz w:val="36"/>
          <w:szCs w:val="36"/>
          <w:rtl/>
          <w:lang w:eastAsia="ar-SA"/>
        </w:rPr>
        <w:t xml:space="preserve"> </w:t>
      </w:r>
      <w:r w:rsidRPr="0065020B">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w:t>
      </w:r>
    </w:p>
    <w:p w14:paraId="34A5D910" w14:textId="77777777" w:rsidR="005121F6" w:rsidRDefault="005121F6" w:rsidP="005121F6">
      <w:pPr>
        <w:ind w:left="0" w:firstLine="0"/>
        <w:jc w:val="both"/>
        <w:rPr>
          <w:rFonts w:ascii="Times New Roman" w:eastAsia="Times New Roman" w:hAnsi="Times New Roman" w:cs="Traditional Arabic"/>
          <w:sz w:val="36"/>
          <w:szCs w:val="36"/>
          <w:rtl/>
          <w:lang w:eastAsia="ar-SA"/>
        </w:rPr>
      </w:pPr>
    </w:p>
    <w:p w14:paraId="598508F6" w14:textId="77777777" w:rsidR="005121F6" w:rsidRPr="00C02FD3" w:rsidRDefault="005121F6" w:rsidP="005121F6">
      <w:pPr>
        <w:ind w:left="0" w:firstLine="0"/>
        <w:jc w:val="both"/>
        <w:rPr>
          <w:rFonts w:ascii="Times New Roman" w:eastAsia="Times New Roman" w:hAnsi="Times New Roman" w:cs="Traditional Arabic"/>
          <w:sz w:val="36"/>
          <w:szCs w:val="36"/>
          <w:rtl/>
          <w:lang w:eastAsia="ar-SA"/>
        </w:rPr>
      </w:pPr>
      <w:r w:rsidRPr="00793EC2">
        <w:rPr>
          <w:rFonts w:ascii="Times New Roman" w:eastAsia="Times New Roman" w:hAnsi="Times New Roman" w:cs="Traditional Arabic"/>
          <w:b/>
          <w:bCs/>
          <w:sz w:val="36"/>
          <w:szCs w:val="36"/>
          <w:rtl/>
          <w:lang w:eastAsia="ar-SA"/>
        </w:rPr>
        <w:t>شرح عينية ابن سينا في النفس</w:t>
      </w:r>
      <w:r>
        <w:rPr>
          <w:rFonts w:ascii="Times New Roman" w:eastAsia="Times New Roman" w:hAnsi="Times New Roman" w:cs="Traditional Arabic" w:hint="cs"/>
          <w:sz w:val="36"/>
          <w:szCs w:val="36"/>
          <w:rtl/>
          <w:lang w:eastAsia="ar-SA"/>
        </w:rPr>
        <w:t xml:space="preserve">/ </w:t>
      </w:r>
      <w:r w:rsidRPr="00C02FD3">
        <w:rPr>
          <w:rFonts w:ascii="Times New Roman" w:eastAsia="Times New Roman" w:hAnsi="Times New Roman" w:cs="Traditional Arabic"/>
          <w:sz w:val="36"/>
          <w:szCs w:val="36"/>
          <w:rtl/>
          <w:lang w:eastAsia="ar-SA"/>
        </w:rPr>
        <w:t xml:space="preserve">أبو الفتوح أحمد بن </w:t>
      </w:r>
      <w:proofErr w:type="spellStart"/>
      <w:r w:rsidRPr="00C02FD3">
        <w:rPr>
          <w:rFonts w:ascii="Times New Roman" w:eastAsia="Times New Roman" w:hAnsi="Times New Roman" w:cs="Traditional Arabic"/>
          <w:sz w:val="36"/>
          <w:szCs w:val="36"/>
          <w:rtl/>
          <w:lang w:eastAsia="ar-SA"/>
        </w:rPr>
        <w:t>بلكوا</w:t>
      </w:r>
      <w:r>
        <w:rPr>
          <w:rFonts w:ascii="Times New Roman" w:eastAsia="Times New Roman" w:hAnsi="Times New Roman" w:cs="Traditional Arabic" w:hint="cs"/>
          <w:sz w:val="36"/>
          <w:szCs w:val="36"/>
          <w:rtl/>
          <w:lang w:eastAsia="ar-SA"/>
        </w:rPr>
        <w:t>لا</w:t>
      </w:r>
      <w:r w:rsidRPr="00C02FD3">
        <w:rPr>
          <w:rFonts w:ascii="Times New Roman" w:eastAsia="Times New Roman" w:hAnsi="Times New Roman" w:cs="Traditional Arabic"/>
          <w:sz w:val="36"/>
          <w:szCs w:val="36"/>
          <w:rtl/>
          <w:lang w:eastAsia="ar-SA"/>
        </w:rPr>
        <w:t>وي</w:t>
      </w:r>
      <w:proofErr w:type="spellEnd"/>
      <w:r>
        <w:rPr>
          <w:rFonts w:ascii="Times New Roman" w:eastAsia="Times New Roman" w:hAnsi="Times New Roman" w:cs="Traditional Arabic" w:hint="cs"/>
          <w:sz w:val="36"/>
          <w:szCs w:val="36"/>
          <w:rtl/>
          <w:lang w:eastAsia="ar-SA"/>
        </w:rPr>
        <w:t xml:space="preserve"> (ت بعد 705 هـ)؛ تحقيق عمار جمعة </w:t>
      </w:r>
      <w:proofErr w:type="gramStart"/>
      <w:r>
        <w:rPr>
          <w:rFonts w:ascii="Times New Roman" w:eastAsia="Times New Roman" w:hAnsi="Times New Roman" w:cs="Traditional Arabic" w:hint="cs"/>
          <w:sz w:val="36"/>
          <w:szCs w:val="36"/>
          <w:rtl/>
          <w:lang w:eastAsia="ar-SA"/>
        </w:rPr>
        <w:t>فلاحية.-</w:t>
      </w:r>
      <w:proofErr w:type="gramEnd"/>
      <w:r>
        <w:rPr>
          <w:rFonts w:ascii="Times New Roman" w:eastAsia="Times New Roman" w:hAnsi="Times New Roman" w:cs="Traditional Arabic" w:hint="cs"/>
          <w:sz w:val="36"/>
          <w:szCs w:val="36"/>
          <w:rtl/>
          <w:lang w:eastAsia="ar-SA"/>
        </w:rPr>
        <w:t xml:space="preserve"> قم؛ النجف؛ الحلة: مركز</w:t>
      </w:r>
      <w:r w:rsidRPr="00C02FD3">
        <w:rPr>
          <w:rFonts w:ascii="Times New Roman" w:eastAsia="Times New Roman" w:hAnsi="Times New Roman" w:cs="Traditional Arabic"/>
          <w:sz w:val="36"/>
          <w:szCs w:val="36"/>
          <w:rtl/>
          <w:lang w:eastAsia="ar-SA"/>
        </w:rPr>
        <w:t xml:space="preserve"> العل</w:t>
      </w:r>
      <w:r>
        <w:rPr>
          <w:rFonts w:ascii="Times New Roman" w:eastAsia="Times New Roman" w:hAnsi="Times New Roman" w:cs="Traditional Arabic" w:hint="cs"/>
          <w:sz w:val="36"/>
          <w:szCs w:val="36"/>
          <w:rtl/>
          <w:lang w:eastAsia="ar-SA"/>
        </w:rPr>
        <w:t>ا</w:t>
      </w:r>
      <w:r w:rsidRPr="00C02FD3">
        <w:rPr>
          <w:rFonts w:ascii="Times New Roman" w:eastAsia="Times New Roman" w:hAnsi="Times New Roman" w:cs="Traditional Arabic"/>
          <w:sz w:val="36"/>
          <w:szCs w:val="36"/>
          <w:rtl/>
          <w:lang w:eastAsia="ar-SA"/>
        </w:rPr>
        <w:t xml:space="preserve">مة الحلي، </w:t>
      </w:r>
      <w:r>
        <w:rPr>
          <w:rFonts w:ascii="Times New Roman" w:eastAsia="Times New Roman" w:hAnsi="Times New Roman" w:cs="Traditional Arabic" w:hint="cs"/>
          <w:sz w:val="36"/>
          <w:szCs w:val="36"/>
          <w:rtl/>
          <w:lang w:eastAsia="ar-SA"/>
        </w:rPr>
        <w:t>442 هـ</w:t>
      </w:r>
      <w:r w:rsidRPr="00C02FD3">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w:t>
      </w:r>
      <w:r w:rsidRPr="00C02FD3">
        <w:rPr>
          <w:rFonts w:ascii="Times New Roman" w:eastAsia="Times New Roman" w:hAnsi="Times New Roman" w:cs="Traditional Arabic"/>
          <w:sz w:val="36"/>
          <w:szCs w:val="36"/>
          <w:rtl/>
          <w:lang w:eastAsia="ar-SA"/>
        </w:rPr>
        <w:t>2021</w:t>
      </w:r>
      <w:r>
        <w:rPr>
          <w:rFonts w:ascii="Times New Roman" w:eastAsia="Times New Roman" w:hAnsi="Times New Roman" w:cs="Traditional Arabic" w:hint="cs"/>
          <w:sz w:val="36"/>
          <w:szCs w:val="36"/>
          <w:rtl/>
          <w:lang w:eastAsia="ar-SA"/>
        </w:rPr>
        <w:t xml:space="preserve"> </w:t>
      </w:r>
      <w:r w:rsidRPr="00C02FD3">
        <w:rPr>
          <w:rFonts w:ascii="Times New Roman" w:eastAsia="Times New Roman" w:hAnsi="Times New Roman" w:cs="Traditional Arabic"/>
          <w:sz w:val="36"/>
          <w:szCs w:val="36"/>
          <w:rtl/>
          <w:lang w:eastAsia="ar-SA"/>
        </w:rPr>
        <w:t>م.</w:t>
      </w:r>
    </w:p>
    <w:p w14:paraId="5FB5B083" w14:textId="77777777" w:rsidR="005121F6" w:rsidRDefault="005121F6" w:rsidP="005121F6">
      <w:pPr>
        <w:ind w:left="0" w:firstLine="0"/>
        <w:jc w:val="both"/>
        <w:rPr>
          <w:rFonts w:ascii="Times New Roman" w:eastAsia="Times New Roman" w:hAnsi="Times New Roman" w:cs="Traditional Arabic"/>
          <w:sz w:val="36"/>
          <w:szCs w:val="36"/>
          <w:rtl/>
          <w:lang w:eastAsia="ar-SA"/>
        </w:rPr>
      </w:pPr>
    </w:p>
    <w:p w14:paraId="5841880D" w14:textId="77777777" w:rsidR="005121F6" w:rsidRDefault="005121F6" w:rsidP="005121F6">
      <w:pPr>
        <w:ind w:left="0" w:firstLine="0"/>
        <w:jc w:val="both"/>
        <w:rPr>
          <w:rFonts w:ascii="Times New Roman" w:eastAsia="Times New Roman" w:hAnsi="Times New Roman" w:cs="Traditional Arabic"/>
          <w:sz w:val="36"/>
          <w:szCs w:val="36"/>
          <w:rtl/>
          <w:lang w:eastAsia="ar-SA"/>
        </w:rPr>
      </w:pPr>
      <w:r w:rsidRPr="00F62CD6">
        <w:rPr>
          <w:rFonts w:ascii="Times New Roman" w:eastAsia="Times New Roman" w:hAnsi="Times New Roman" w:cs="Traditional Arabic" w:hint="cs"/>
          <w:b/>
          <w:bCs/>
          <w:sz w:val="36"/>
          <w:szCs w:val="36"/>
          <w:rtl/>
          <w:lang w:eastAsia="ar-SA"/>
        </w:rPr>
        <w:t xml:space="preserve">شرح كتاب </w:t>
      </w:r>
      <w:proofErr w:type="spellStart"/>
      <w:r w:rsidRPr="00F62CD6">
        <w:rPr>
          <w:rFonts w:ascii="Times New Roman" w:eastAsia="Times New Roman" w:hAnsi="Times New Roman" w:cs="Traditional Arabic" w:hint="cs"/>
          <w:b/>
          <w:bCs/>
          <w:sz w:val="36"/>
          <w:szCs w:val="36"/>
          <w:rtl/>
          <w:lang w:eastAsia="ar-SA"/>
        </w:rPr>
        <w:t>إيساغوجي</w:t>
      </w:r>
      <w:proofErr w:type="spellEnd"/>
      <w:r w:rsidRPr="00F62CD6">
        <w:rPr>
          <w:rFonts w:ascii="Times New Roman" w:eastAsia="Times New Roman" w:hAnsi="Times New Roman" w:cs="Traditional Arabic" w:hint="cs"/>
          <w:b/>
          <w:bCs/>
          <w:sz w:val="36"/>
          <w:szCs w:val="36"/>
          <w:rtl/>
          <w:lang w:eastAsia="ar-SA"/>
        </w:rPr>
        <w:t xml:space="preserve"> في علم المنطق</w:t>
      </w:r>
      <w:r>
        <w:rPr>
          <w:rFonts w:ascii="Times New Roman" w:eastAsia="Times New Roman" w:hAnsi="Times New Roman" w:cs="Traditional Arabic" w:hint="cs"/>
          <w:sz w:val="36"/>
          <w:szCs w:val="36"/>
          <w:rtl/>
          <w:lang w:eastAsia="ar-SA"/>
        </w:rPr>
        <w:t xml:space="preserve">/ حسام الدين بن حسن </w:t>
      </w:r>
      <w:proofErr w:type="spellStart"/>
      <w:r>
        <w:rPr>
          <w:rFonts w:ascii="Times New Roman" w:eastAsia="Times New Roman" w:hAnsi="Times New Roman" w:cs="Traditional Arabic" w:hint="cs"/>
          <w:sz w:val="36"/>
          <w:szCs w:val="36"/>
          <w:rtl/>
          <w:lang w:eastAsia="ar-SA"/>
        </w:rPr>
        <w:t>الكاتي</w:t>
      </w:r>
      <w:proofErr w:type="spellEnd"/>
      <w:r>
        <w:rPr>
          <w:rFonts w:ascii="Times New Roman" w:eastAsia="Times New Roman" w:hAnsi="Times New Roman" w:cs="Traditional Arabic" w:hint="cs"/>
          <w:sz w:val="36"/>
          <w:szCs w:val="36"/>
          <w:rtl/>
          <w:lang w:eastAsia="ar-SA"/>
        </w:rPr>
        <w:t xml:space="preserve"> (ت 760 هـ)؛ اعتنى به سيف بن علي </w:t>
      </w:r>
      <w:proofErr w:type="gramStart"/>
      <w:r>
        <w:rPr>
          <w:rFonts w:ascii="Times New Roman" w:eastAsia="Times New Roman" w:hAnsi="Times New Roman" w:cs="Traditional Arabic" w:hint="cs"/>
          <w:sz w:val="36"/>
          <w:szCs w:val="36"/>
          <w:rtl/>
          <w:lang w:eastAsia="ar-SA"/>
        </w:rPr>
        <w:t>العصري.-</w:t>
      </w:r>
      <w:proofErr w:type="gramEnd"/>
      <w:r>
        <w:rPr>
          <w:rFonts w:ascii="Times New Roman" w:eastAsia="Times New Roman" w:hAnsi="Times New Roman" w:cs="Traditional Arabic" w:hint="cs"/>
          <w:sz w:val="36"/>
          <w:szCs w:val="36"/>
          <w:rtl/>
          <w:lang w:eastAsia="ar-SA"/>
        </w:rPr>
        <w:t xml:space="preserve"> عمّان: دار الفتح، 1445 هـ، 2023 م.</w:t>
      </w:r>
    </w:p>
    <w:p w14:paraId="650D3B3A" w14:textId="77777777" w:rsidR="005121F6" w:rsidRPr="000833BD" w:rsidRDefault="005121F6" w:rsidP="005121F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مع تعليقات وإفادات منتقاة من الشروح والحواشي.</w:t>
      </w:r>
    </w:p>
    <w:p w14:paraId="47A61E79" w14:textId="77777777" w:rsidR="005121F6" w:rsidRPr="000833BD" w:rsidRDefault="005121F6" w:rsidP="005121F6">
      <w:pPr>
        <w:ind w:left="0" w:firstLine="0"/>
        <w:jc w:val="both"/>
        <w:rPr>
          <w:rFonts w:ascii="Times New Roman" w:eastAsia="Times New Roman" w:hAnsi="Times New Roman" w:cs="Traditional Arabic"/>
          <w:sz w:val="36"/>
          <w:szCs w:val="36"/>
          <w:rtl/>
          <w:lang w:eastAsia="ar-SA"/>
        </w:rPr>
      </w:pPr>
    </w:p>
    <w:p w14:paraId="4AEBF234" w14:textId="77777777" w:rsidR="005121F6" w:rsidRPr="001B1CBA" w:rsidRDefault="005121F6" w:rsidP="005121F6">
      <w:pPr>
        <w:ind w:left="0" w:firstLine="0"/>
        <w:jc w:val="both"/>
        <w:rPr>
          <w:rFonts w:cs="Traditional Arabic"/>
          <w:b/>
          <w:bCs/>
          <w:sz w:val="36"/>
          <w:szCs w:val="36"/>
        </w:rPr>
      </w:pPr>
      <w:r w:rsidRPr="001B1CBA">
        <w:rPr>
          <w:rFonts w:cs="Traditional Arabic"/>
          <w:b/>
          <w:bCs/>
          <w:sz w:val="36"/>
          <w:szCs w:val="36"/>
          <w:rtl/>
        </w:rPr>
        <w:t>شرح المختصر في المنطق لابن عرفة</w:t>
      </w:r>
      <w:r w:rsidRPr="00451F82">
        <w:rPr>
          <w:rFonts w:cs="Traditional Arabic" w:hint="cs"/>
          <w:sz w:val="36"/>
          <w:szCs w:val="36"/>
          <w:rtl/>
        </w:rPr>
        <w:t xml:space="preserve">/ محمد بن يوسف السنوسي (ت 859 هـ)؛ تحقيق زياد </w:t>
      </w:r>
      <w:proofErr w:type="gramStart"/>
      <w:r w:rsidRPr="00451F82">
        <w:rPr>
          <w:rFonts w:cs="Traditional Arabic" w:hint="cs"/>
          <w:sz w:val="36"/>
          <w:szCs w:val="36"/>
          <w:rtl/>
        </w:rPr>
        <w:t>الساحلي.-</w:t>
      </w:r>
      <w:proofErr w:type="gramEnd"/>
      <w:r>
        <w:rPr>
          <w:rFonts w:cs="Traditional Arabic" w:hint="cs"/>
          <w:b/>
          <w:bCs/>
          <w:sz w:val="36"/>
          <w:szCs w:val="36"/>
          <w:rtl/>
        </w:rPr>
        <w:t xml:space="preserve"> </w:t>
      </w:r>
      <w:r w:rsidRPr="00F54BBC">
        <w:rPr>
          <w:rFonts w:ascii="Times New Roman" w:eastAsia="Times New Roman" w:hAnsi="Times New Roman" w:cs="Traditional Arabic" w:hint="cs"/>
          <w:sz w:val="36"/>
          <w:szCs w:val="36"/>
          <w:rtl/>
          <w:lang w:eastAsia="ar-SA"/>
        </w:rPr>
        <w:t>تونس: مجمع الأطرش، 144</w:t>
      </w:r>
      <w:r>
        <w:rPr>
          <w:rFonts w:ascii="Times New Roman" w:eastAsia="Times New Roman" w:hAnsi="Times New Roman" w:cs="Traditional Arabic" w:hint="cs"/>
          <w:sz w:val="36"/>
          <w:szCs w:val="36"/>
          <w:rtl/>
          <w:lang w:eastAsia="ar-SA"/>
        </w:rPr>
        <w:t>3</w:t>
      </w:r>
      <w:r w:rsidRPr="00F54BBC">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2م.</w:t>
      </w:r>
    </w:p>
    <w:p w14:paraId="58B7A475" w14:textId="77777777" w:rsidR="005121F6" w:rsidRDefault="005121F6" w:rsidP="005121F6">
      <w:pPr>
        <w:ind w:left="0" w:firstLine="0"/>
        <w:jc w:val="both"/>
        <w:rPr>
          <w:rFonts w:cs="Traditional Arabic"/>
          <w:b/>
          <w:bCs/>
          <w:sz w:val="36"/>
          <w:szCs w:val="36"/>
          <w:rtl/>
        </w:rPr>
      </w:pPr>
    </w:p>
    <w:p w14:paraId="182D081B" w14:textId="77777777" w:rsidR="005121F6" w:rsidRPr="008734E8" w:rsidRDefault="005121F6" w:rsidP="005121F6">
      <w:pPr>
        <w:ind w:left="0" w:firstLine="0"/>
        <w:jc w:val="both"/>
        <w:rPr>
          <w:rFonts w:ascii="Times New Roman" w:eastAsia="Times New Roman" w:hAnsi="Times New Roman" w:cs="Traditional Arabic"/>
          <w:sz w:val="36"/>
          <w:szCs w:val="36"/>
          <w:rtl/>
          <w:lang w:eastAsia="ar-SA"/>
        </w:rPr>
      </w:pPr>
      <w:r w:rsidRPr="008734E8">
        <w:rPr>
          <w:rFonts w:ascii="Times New Roman" w:eastAsia="Times New Roman" w:hAnsi="Times New Roman" w:cs="Traditional Arabic" w:hint="cs"/>
          <w:b/>
          <w:bCs/>
          <w:sz w:val="36"/>
          <w:szCs w:val="36"/>
          <w:rtl/>
          <w:lang w:eastAsia="ar-SA"/>
        </w:rPr>
        <w:t>القول الفصل في تمييز الخاصة عن الفصل</w:t>
      </w:r>
      <w:r w:rsidRPr="008734E8">
        <w:rPr>
          <w:rFonts w:ascii="Times New Roman" w:eastAsia="Times New Roman" w:hAnsi="Times New Roman" w:cs="Traditional Arabic" w:hint="cs"/>
          <w:sz w:val="36"/>
          <w:szCs w:val="36"/>
          <w:rtl/>
          <w:lang w:eastAsia="ar-SA"/>
        </w:rPr>
        <w:t xml:space="preserve">/ الحسن بن مسعود اليوسي (ت 1102 هـ)؛ تحقيق </w:t>
      </w:r>
      <w:r>
        <w:rPr>
          <w:rFonts w:ascii="Times New Roman" w:eastAsia="Times New Roman" w:hAnsi="Times New Roman" w:cs="Traditional Arabic" w:hint="cs"/>
          <w:sz w:val="36"/>
          <w:szCs w:val="36"/>
          <w:rtl/>
          <w:lang w:eastAsia="ar-SA"/>
        </w:rPr>
        <w:t xml:space="preserve">أبو بكر الصديق عَلَامي </w:t>
      </w:r>
      <w:proofErr w:type="gramStart"/>
      <w:r>
        <w:rPr>
          <w:rFonts w:ascii="Times New Roman" w:eastAsia="Times New Roman" w:hAnsi="Times New Roman" w:cs="Traditional Arabic" w:hint="cs"/>
          <w:sz w:val="36"/>
          <w:szCs w:val="36"/>
          <w:rtl/>
          <w:lang w:eastAsia="ar-SA"/>
        </w:rPr>
        <w:t>الإدريسي.-</w:t>
      </w:r>
      <w:proofErr w:type="gramEnd"/>
      <w:r>
        <w:rPr>
          <w:rFonts w:ascii="Times New Roman" w:eastAsia="Times New Roman" w:hAnsi="Times New Roman" w:cs="Traditional Arabic" w:hint="cs"/>
          <w:sz w:val="36"/>
          <w:szCs w:val="36"/>
          <w:rtl/>
          <w:lang w:eastAsia="ar-SA"/>
        </w:rPr>
        <w:t xml:space="preserve"> بيروت: دار الرياحين، 1445 هـ، 2023 م.</w:t>
      </w:r>
    </w:p>
    <w:p w14:paraId="129CA0FE" w14:textId="77777777" w:rsidR="005121F6" w:rsidRDefault="005121F6" w:rsidP="005121F6">
      <w:pPr>
        <w:ind w:left="0" w:firstLine="0"/>
        <w:jc w:val="both"/>
        <w:rPr>
          <w:rFonts w:ascii="Times New Roman" w:eastAsia="Times New Roman" w:hAnsi="Times New Roman" w:cs="Traditional Arabic"/>
          <w:sz w:val="36"/>
          <w:szCs w:val="36"/>
          <w:rtl/>
          <w:lang w:eastAsia="ar-SA"/>
        </w:rPr>
      </w:pPr>
    </w:p>
    <w:p w14:paraId="1DD8F80F" w14:textId="77777777" w:rsidR="005121F6" w:rsidRPr="005C6D56" w:rsidRDefault="005121F6" w:rsidP="005121F6">
      <w:pPr>
        <w:ind w:left="0" w:firstLine="0"/>
        <w:jc w:val="both"/>
        <w:rPr>
          <w:rFonts w:ascii="Times New Roman" w:eastAsia="Times New Roman" w:hAnsi="Times New Roman" w:cs="Traditional Arabic"/>
          <w:sz w:val="36"/>
          <w:szCs w:val="36"/>
          <w:rtl/>
          <w:lang w:eastAsia="ar-SA"/>
        </w:rPr>
      </w:pPr>
      <w:r w:rsidRPr="00F24DC5">
        <w:rPr>
          <w:rFonts w:ascii="Times New Roman" w:eastAsia="Times New Roman" w:hAnsi="Times New Roman" w:cs="Traditional Arabic"/>
          <w:b/>
          <w:bCs/>
          <w:sz w:val="36"/>
          <w:szCs w:val="36"/>
          <w:rtl/>
          <w:lang w:eastAsia="ar-SA"/>
        </w:rPr>
        <w:t>الكتاب المعتبر في الحكمة الإلهية</w:t>
      </w:r>
      <w:r w:rsidRPr="005C6D56">
        <w:rPr>
          <w:rFonts w:ascii="Times New Roman" w:eastAsia="Times New Roman" w:hAnsi="Times New Roman" w:cs="Traditional Arabic" w:hint="cs"/>
          <w:sz w:val="36"/>
          <w:szCs w:val="36"/>
          <w:rtl/>
          <w:lang w:eastAsia="ar-SA"/>
        </w:rPr>
        <w:t>/ ل</w:t>
      </w:r>
      <w:r w:rsidRPr="005C6D56">
        <w:rPr>
          <w:rFonts w:ascii="Times New Roman" w:eastAsia="Times New Roman" w:hAnsi="Times New Roman" w:cs="Traditional Arabic"/>
          <w:sz w:val="36"/>
          <w:szCs w:val="36"/>
          <w:rtl/>
          <w:lang w:eastAsia="ar-SA"/>
        </w:rPr>
        <w:t>أبي البركات هبة الله بن علي بن ملكا البغدادي</w:t>
      </w:r>
      <w:r>
        <w:rPr>
          <w:rFonts w:ascii="Times New Roman" w:eastAsia="Times New Roman" w:hAnsi="Times New Roman" w:cs="Traditional Arabic" w:hint="cs"/>
          <w:sz w:val="36"/>
          <w:szCs w:val="36"/>
          <w:rtl/>
          <w:lang w:eastAsia="ar-SA"/>
        </w:rPr>
        <w:t xml:space="preserve"> (ت 547 هـ)؛ تحقيق يوسف </w:t>
      </w:r>
      <w:proofErr w:type="gramStart"/>
      <w:r>
        <w:rPr>
          <w:rFonts w:ascii="Times New Roman" w:eastAsia="Times New Roman" w:hAnsi="Times New Roman" w:cs="Traditional Arabic" w:hint="cs"/>
          <w:sz w:val="36"/>
          <w:szCs w:val="36"/>
          <w:rtl/>
          <w:lang w:eastAsia="ar-SA"/>
        </w:rPr>
        <w:t>الصديقي</w:t>
      </w:r>
      <w:r w:rsidRPr="005C6D56">
        <w:rPr>
          <w:rFonts w:ascii="Times New Roman" w:eastAsia="Times New Roman" w:hAnsi="Times New Roman" w:cs="Traditional Arabic" w:hint="cs"/>
          <w:sz w:val="36"/>
          <w:szCs w:val="36"/>
          <w:rtl/>
          <w:lang w:eastAsia="ar-SA"/>
        </w:rPr>
        <w:t>.-</w:t>
      </w:r>
      <w:proofErr w:type="gramEnd"/>
      <w:r w:rsidRPr="005C6D56">
        <w:rPr>
          <w:rFonts w:ascii="Times New Roman" w:eastAsia="Times New Roman" w:hAnsi="Times New Roman" w:cs="Traditional Arabic" w:hint="cs"/>
          <w:sz w:val="36"/>
          <w:szCs w:val="36"/>
          <w:rtl/>
          <w:lang w:eastAsia="ar-SA"/>
        </w:rPr>
        <w:t xml:space="preserve"> القاهرة:</w:t>
      </w:r>
      <w:r w:rsidRPr="005C6D56">
        <w:rPr>
          <w:rFonts w:ascii="Times New Roman" w:eastAsia="Times New Roman" w:hAnsi="Times New Roman" w:cs="Traditional Arabic"/>
          <w:sz w:val="36"/>
          <w:szCs w:val="36"/>
          <w:rtl/>
          <w:lang w:eastAsia="ar-SA"/>
        </w:rPr>
        <w:t xml:space="preserve"> الدار الثقافية للنشر</w:t>
      </w:r>
      <w:r w:rsidRPr="005C6D56">
        <w:rPr>
          <w:rFonts w:ascii="Times New Roman" w:eastAsia="Times New Roman" w:hAnsi="Times New Roman" w:cs="Traditional Arabic" w:hint="cs"/>
          <w:sz w:val="36"/>
          <w:szCs w:val="36"/>
          <w:rtl/>
          <w:lang w:eastAsia="ar-SA"/>
        </w:rPr>
        <w:t>، 1444 هـ، 2023 م.</w:t>
      </w:r>
      <w:r w:rsidRPr="005C6D56">
        <w:rPr>
          <w:rFonts w:ascii="Times New Roman" w:eastAsia="Times New Roman" w:hAnsi="Times New Roman" w:cs="Traditional Arabic"/>
          <w:sz w:val="36"/>
          <w:szCs w:val="36"/>
          <w:rtl/>
          <w:lang w:eastAsia="ar-SA"/>
        </w:rPr>
        <w:t xml:space="preserve"> </w:t>
      </w:r>
    </w:p>
    <w:p w14:paraId="27B10B60" w14:textId="77777777" w:rsidR="005121F6" w:rsidRPr="005C6D56" w:rsidRDefault="005121F6" w:rsidP="005121F6">
      <w:pPr>
        <w:ind w:left="0" w:firstLine="0"/>
        <w:jc w:val="both"/>
        <w:rPr>
          <w:rFonts w:ascii="Times New Roman" w:eastAsia="Times New Roman" w:hAnsi="Times New Roman" w:cs="Traditional Arabic"/>
          <w:sz w:val="36"/>
          <w:szCs w:val="36"/>
          <w:rtl/>
          <w:lang w:eastAsia="ar-SA"/>
        </w:rPr>
      </w:pPr>
    </w:p>
    <w:p w14:paraId="4E0E36FE" w14:textId="77777777" w:rsidR="005121F6" w:rsidRPr="009934CD" w:rsidRDefault="005121F6" w:rsidP="005121F6">
      <w:pPr>
        <w:ind w:left="0" w:firstLine="0"/>
        <w:jc w:val="both"/>
        <w:rPr>
          <w:rFonts w:cs="Traditional Arabic"/>
          <w:sz w:val="36"/>
          <w:szCs w:val="36"/>
          <w:rtl/>
        </w:rPr>
      </w:pPr>
      <w:r>
        <w:rPr>
          <w:rFonts w:cs="Traditional Arabic" w:hint="cs"/>
          <w:b/>
          <w:bCs/>
          <w:sz w:val="36"/>
          <w:szCs w:val="36"/>
          <w:rtl/>
        </w:rPr>
        <w:t>اللوامع الحسينية في الحكمة الإلهية</w:t>
      </w:r>
      <w:r w:rsidRPr="000B454D">
        <w:rPr>
          <w:rFonts w:cs="Traditional Arabic"/>
          <w:b/>
          <w:bCs/>
          <w:sz w:val="36"/>
          <w:szCs w:val="36"/>
          <w:rtl/>
        </w:rPr>
        <w:t xml:space="preserve">/ </w:t>
      </w:r>
      <w:r w:rsidRPr="009934CD">
        <w:rPr>
          <w:rFonts w:cs="Traditional Arabic"/>
          <w:sz w:val="36"/>
          <w:szCs w:val="36"/>
          <w:rtl/>
        </w:rPr>
        <w:t xml:space="preserve">كاظم بن قاسم الحسيني </w:t>
      </w:r>
      <w:proofErr w:type="spellStart"/>
      <w:r w:rsidRPr="009934CD">
        <w:rPr>
          <w:rFonts w:cs="Traditional Arabic"/>
          <w:sz w:val="36"/>
          <w:szCs w:val="36"/>
          <w:rtl/>
        </w:rPr>
        <w:t>الرشتي</w:t>
      </w:r>
      <w:proofErr w:type="spellEnd"/>
      <w:r w:rsidRPr="009934CD">
        <w:rPr>
          <w:rFonts w:cs="Traditional Arabic"/>
          <w:sz w:val="36"/>
          <w:szCs w:val="36"/>
          <w:rtl/>
        </w:rPr>
        <w:t xml:space="preserve"> (ت 1259 هـ</w:t>
      </w:r>
      <w:proofErr w:type="gramStart"/>
      <w:r w:rsidRPr="009934CD">
        <w:rPr>
          <w:rFonts w:cs="Traditional Arabic"/>
          <w:sz w:val="36"/>
          <w:szCs w:val="36"/>
          <w:rtl/>
        </w:rPr>
        <w:t>)</w:t>
      </w:r>
      <w:r w:rsidRPr="009934CD">
        <w:rPr>
          <w:rFonts w:cs="Traditional Arabic" w:hint="cs"/>
          <w:sz w:val="36"/>
          <w:szCs w:val="36"/>
          <w:rtl/>
        </w:rPr>
        <w:t>.-</w:t>
      </w:r>
      <w:proofErr w:type="gramEnd"/>
      <w:r w:rsidRPr="009934CD">
        <w:rPr>
          <w:rFonts w:cs="Traditional Arabic" w:hint="cs"/>
          <w:sz w:val="36"/>
          <w:szCs w:val="36"/>
          <w:rtl/>
        </w:rPr>
        <w:t xml:space="preserve"> بيروت: دار المحجة البيضاء، 1444 هـ، 2023 م،</w:t>
      </w:r>
      <w:r w:rsidRPr="009934CD">
        <w:rPr>
          <w:rFonts w:cs="Traditional Arabic"/>
          <w:sz w:val="36"/>
          <w:szCs w:val="36"/>
          <w:rtl/>
        </w:rPr>
        <w:t xml:space="preserve"> </w:t>
      </w:r>
      <w:r w:rsidRPr="009934CD">
        <w:rPr>
          <w:rFonts w:cs="Traditional Arabic" w:hint="cs"/>
          <w:sz w:val="36"/>
          <w:szCs w:val="36"/>
          <w:rtl/>
        </w:rPr>
        <w:t>728 ص.</w:t>
      </w:r>
    </w:p>
    <w:p w14:paraId="1260954E" w14:textId="77777777" w:rsidR="005121F6" w:rsidRPr="009934CD" w:rsidRDefault="005121F6" w:rsidP="005121F6">
      <w:pPr>
        <w:ind w:left="0" w:firstLine="0"/>
        <w:jc w:val="both"/>
        <w:rPr>
          <w:rFonts w:cs="Traditional Arabic"/>
          <w:sz w:val="36"/>
          <w:szCs w:val="36"/>
          <w:rtl/>
        </w:rPr>
      </w:pPr>
    </w:p>
    <w:p w14:paraId="1E4C7B73" w14:textId="77777777" w:rsidR="005121F6" w:rsidRPr="00E178B4" w:rsidRDefault="005121F6" w:rsidP="005121F6">
      <w:pPr>
        <w:ind w:left="0" w:firstLine="0"/>
        <w:jc w:val="both"/>
        <w:rPr>
          <w:rFonts w:ascii="Times New Roman" w:eastAsia="Times New Roman" w:hAnsi="Times New Roman" w:cs="Traditional Arabic"/>
          <w:sz w:val="36"/>
          <w:szCs w:val="36"/>
          <w:rtl/>
          <w:lang w:eastAsia="ar-SA"/>
        </w:rPr>
      </w:pPr>
      <w:r w:rsidRPr="0019039A">
        <w:rPr>
          <w:rFonts w:ascii="Times New Roman" w:eastAsia="Times New Roman" w:hAnsi="Times New Roman" w:cs="Traditional Arabic"/>
          <w:b/>
          <w:bCs/>
          <w:sz w:val="36"/>
          <w:szCs w:val="36"/>
          <w:rtl/>
          <w:lang w:eastAsia="ar-SA"/>
        </w:rPr>
        <w:t xml:space="preserve">مختصر شرح حكمة </w:t>
      </w:r>
      <w:r w:rsidRPr="0019039A">
        <w:rPr>
          <w:rFonts w:ascii="Times New Roman" w:eastAsia="Times New Roman" w:hAnsi="Times New Roman" w:cs="Traditional Arabic" w:hint="cs"/>
          <w:b/>
          <w:bCs/>
          <w:sz w:val="36"/>
          <w:szCs w:val="36"/>
          <w:rtl/>
          <w:lang w:eastAsia="ar-SA"/>
        </w:rPr>
        <w:t>الإ</w:t>
      </w:r>
      <w:r w:rsidRPr="0019039A">
        <w:rPr>
          <w:rFonts w:ascii="Times New Roman" w:eastAsia="Times New Roman" w:hAnsi="Times New Roman" w:cs="Traditional Arabic"/>
          <w:b/>
          <w:bCs/>
          <w:sz w:val="36"/>
          <w:szCs w:val="36"/>
          <w:rtl/>
          <w:lang w:eastAsia="ar-SA"/>
        </w:rPr>
        <w:t>شراق</w:t>
      </w:r>
      <w:r>
        <w:rPr>
          <w:rFonts w:ascii="Times New Roman" w:eastAsia="Times New Roman" w:hAnsi="Times New Roman" w:cs="Traditional Arabic" w:hint="cs"/>
          <w:sz w:val="36"/>
          <w:szCs w:val="36"/>
          <w:rtl/>
          <w:lang w:eastAsia="ar-SA"/>
        </w:rPr>
        <w:t>/</w:t>
      </w:r>
      <w:r w:rsidRPr="00C75CCB">
        <w:rPr>
          <w:rFonts w:ascii="Times New Roman" w:eastAsia="Times New Roman" w:hAnsi="Times New Roman" w:cs="Traditional Arabic"/>
          <w:sz w:val="36"/>
          <w:szCs w:val="36"/>
          <w:rtl/>
          <w:lang w:eastAsia="ar-SA"/>
        </w:rPr>
        <w:t xml:space="preserve"> عبدالرحمن بن مح</w:t>
      </w:r>
      <w:r>
        <w:rPr>
          <w:rFonts w:ascii="Times New Roman" w:eastAsia="Times New Roman" w:hAnsi="Times New Roman" w:cs="Traditional Arabic" w:hint="cs"/>
          <w:sz w:val="36"/>
          <w:szCs w:val="36"/>
          <w:rtl/>
          <w:lang w:eastAsia="ar-SA"/>
        </w:rPr>
        <w:t>م</w:t>
      </w:r>
      <w:r w:rsidRPr="00C75CCB">
        <w:rPr>
          <w:rFonts w:ascii="Times New Roman" w:eastAsia="Times New Roman" w:hAnsi="Times New Roman" w:cs="Traditional Arabic"/>
          <w:sz w:val="36"/>
          <w:szCs w:val="36"/>
          <w:rtl/>
          <w:lang w:eastAsia="ar-SA"/>
        </w:rPr>
        <w:t xml:space="preserve">د بن </w:t>
      </w:r>
      <w:proofErr w:type="spellStart"/>
      <w:r w:rsidRPr="00C75CCB">
        <w:rPr>
          <w:rFonts w:ascii="Times New Roman" w:eastAsia="Times New Roman" w:hAnsi="Times New Roman" w:cs="Traditional Arabic"/>
          <w:sz w:val="36"/>
          <w:szCs w:val="36"/>
          <w:rtl/>
          <w:lang w:eastAsia="ar-SA"/>
        </w:rPr>
        <w:t>العتائقي</w:t>
      </w:r>
      <w:proofErr w:type="spellEnd"/>
      <w:r w:rsidRPr="00C75CC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(ت بعد 790 هـ)؛ تحقيق</w:t>
      </w:r>
      <w:r w:rsidRPr="00C75CCB">
        <w:rPr>
          <w:rFonts w:ascii="Times New Roman" w:eastAsia="Times New Roman" w:hAnsi="Times New Roman" w:cs="Traditional Arabic"/>
          <w:sz w:val="36"/>
          <w:szCs w:val="36"/>
          <w:rtl/>
          <w:lang w:eastAsia="ar-SA"/>
        </w:rPr>
        <w:t xml:space="preserve"> سلام محمد </w:t>
      </w:r>
      <w:proofErr w:type="gramStart"/>
      <w:r w:rsidRPr="00C75CCB">
        <w:rPr>
          <w:rFonts w:ascii="Times New Roman" w:eastAsia="Times New Roman" w:hAnsi="Times New Roman" w:cs="Traditional Arabic"/>
          <w:sz w:val="36"/>
          <w:szCs w:val="36"/>
          <w:rtl/>
          <w:lang w:eastAsia="ar-SA"/>
        </w:rPr>
        <w:t>الناصري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العراق:</w:t>
      </w:r>
      <w:r w:rsidRPr="00C75CCB">
        <w:rPr>
          <w:rFonts w:ascii="Times New Roman" w:eastAsia="Times New Roman" w:hAnsi="Times New Roman" w:cs="Traditional Arabic"/>
          <w:sz w:val="36"/>
          <w:szCs w:val="36"/>
          <w:rtl/>
          <w:lang w:eastAsia="ar-SA"/>
        </w:rPr>
        <w:t xml:space="preserve"> العتبة العلوي</w:t>
      </w:r>
      <w:r>
        <w:rPr>
          <w:rFonts w:ascii="Times New Roman" w:eastAsia="Times New Roman" w:hAnsi="Times New Roman" w:cs="Traditional Arabic" w:hint="cs"/>
          <w:sz w:val="36"/>
          <w:szCs w:val="36"/>
          <w:rtl/>
          <w:lang w:eastAsia="ar-SA"/>
        </w:rPr>
        <w:t>ة، 1443 هـ، 2022 م.</w:t>
      </w:r>
      <w:r w:rsidRPr="00E178B4">
        <w:rPr>
          <w:rFonts w:ascii="Times New Roman" w:eastAsia="Times New Roman" w:hAnsi="Times New Roman" w:cs="Traditional Arabic" w:hint="cs"/>
          <w:sz w:val="36"/>
          <w:szCs w:val="36"/>
          <w:rtl/>
          <w:lang w:eastAsia="ar-SA"/>
        </w:rPr>
        <w:t xml:space="preserve"> </w:t>
      </w:r>
    </w:p>
    <w:p w14:paraId="7728A166" w14:textId="77777777" w:rsidR="005121F6" w:rsidRDefault="005121F6" w:rsidP="005121F6">
      <w:pPr>
        <w:ind w:left="0" w:firstLine="0"/>
        <w:jc w:val="both"/>
        <w:rPr>
          <w:rFonts w:ascii="Times New Roman" w:eastAsia="Times New Roman" w:hAnsi="Times New Roman" w:cs="Traditional Arabic"/>
          <w:sz w:val="36"/>
          <w:szCs w:val="36"/>
          <w:rtl/>
          <w:lang w:eastAsia="ar-SA"/>
        </w:rPr>
      </w:pPr>
    </w:p>
    <w:p w14:paraId="6CC4AFDA" w14:textId="77777777" w:rsidR="005121F6" w:rsidRDefault="005121F6" w:rsidP="005121F6">
      <w:pPr>
        <w:ind w:left="0" w:firstLine="0"/>
        <w:jc w:val="both"/>
        <w:rPr>
          <w:rFonts w:ascii="Times New Roman" w:eastAsia="Times New Roman" w:hAnsi="Times New Roman" w:cs="Traditional Arabic"/>
          <w:sz w:val="36"/>
          <w:szCs w:val="36"/>
          <w:rtl/>
          <w:lang w:eastAsia="ar-SA"/>
        </w:rPr>
      </w:pPr>
      <w:r w:rsidRPr="00442368">
        <w:rPr>
          <w:rFonts w:ascii="Times New Roman" w:eastAsia="Times New Roman" w:hAnsi="Times New Roman" w:cs="Traditional Arabic" w:hint="cs"/>
          <w:b/>
          <w:bCs/>
          <w:sz w:val="36"/>
          <w:szCs w:val="36"/>
          <w:rtl/>
          <w:lang w:eastAsia="ar-SA"/>
        </w:rPr>
        <w:t>المصون والزِّمام</w:t>
      </w:r>
      <w:r>
        <w:rPr>
          <w:rFonts w:ascii="Times New Roman" w:eastAsia="Times New Roman" w:hAnsi="Times New Roman" w:cs="Traditional Arabic" w:hint="cs"/>
          <w:sz w:val="36"/>
          <w:szCs w:val="36"/>
          <w:rtl/>
          <w:lang w:eastAsia="ar-SA"/>
        </w:rPr>
        <w:t xml:space="preserve">/ علي بن عبيدة الريحاني (ت نحو 219 هـ)؛ تحقيق عبدالله بن سُليم </w:t>
      </w:r>
      <w:proofErr w:type="gramStart"/>
      <w:r>
        <w:rPr>
          <w:rFonts w:ascii="Times New Roman" w:eastAsia="Times New Roman" w:hAnsi="Times New Roman" w:cs="Traditional Arabic" w:hint="cs"/>
          <w:sz w:val="36"/>
          <w:szCs w:val="36"/>
          <w:rtl/>
          <w:lang w:eastAsia="ar-SA"/>
        </w:rPr>
        <w:t>الرُّشيد.-</w:t>
      </w:r>
      <w:proofErr w:type="gramEnd"/>
      <w:r>
        <w:rPr>
          <w:rFonts w:ascii="Times New Roman" w:eastAsia="Times New Roman" w:hAnsi="Times New Roman" w:cs="Traditional Arabic" w:hint="cs"/>
          <w:sz w:val="36"/>
          <w:szCs w:val="36"/>
          <w:rtl/>
          <w:lang w:eastAsia="ar-SA"/>
        </w:rPr>
        <w:t xml:space="preserve"> بريدة: نادي القصيم الأدبي، 1444 هـ، 2023 م.</w:t>
      </w:r>
    </w:p>
    <w:p w14:paraId="509B2A51" w14:textId="77777777" w:rsidR="005121F6" w:rsidRPr="00953698" w:rsidRDefault="005121F6" w:rsidP="005121F6">
      <w:pPr>
        <w:jc w:val="both"/>
        <w:rPr>
          <w:rFonts w:ascii="Times New Roman" w:eastAsia="Times New Roman" w:hAnsi="Times New Roman" w:cs="Traditional Arabic"/>
          <w:sz w:val="36"/>
          <w:szCs w:val="36"/>
          <w:rtl/>
          <w:lang w:eastAsia="ar-SA"/>
        </w:rPr>
      </w:pPr>
      <w:r w:rsidRPr="00953698">
        <w:rPr>
          <w:rFonts w:ascii="Times New Roman" w:eastAsia="Times New Roman" w:hAnsi="Times New Roman" w:cs="Traditional Arabic" w:hint="cs"/>
          <w:sz w:val="36"/>
          <w:szCs w:val="36"/>
          <w:rtl/>
          <w:lang w:eastAsia="ar-SA"/>
        </w:rPr>
        <w:t>(في أدب النفس</w:t>
      </w:r>
      <w:r>
        <w:rPr>
          <w:rFonts w:ascii="Times New Roman" w:eastAsia="Times New Roman" w:hAnsi="Times New Roman" w:cs="Traditional Arabic" w:hint="cs"/>
          <w:sz w:val="36"/>
          <w:szCs w:val="36"/>
          <w:rtl/>
          <w:lang w:eastAsia="ar-SA"/>
        </w:rPr>
        <w:t>، فلسفيًّا</w:t>
      </w:r>
      <w:r w:rsidRPr="00953698">
        <w:rPr>
          <w:rFonts w:ascii="Times New Roman" w:eastAsia="Times New Roman" w:hAnsi="Times New Roman" w:cs="Traditional Arabic" w:hint="cs"/>
          <w:sz w:val="36"/>
          <w:szCs w:val="36"/>
          <w:rtl/>
          <w:lang w:eastAsia="ar-SA"/>
        </w:rPr>
        <w:t>)</w:t>
      </w:r>
    </w:p>
    <w:p w14:paraId="6BB34375" w14:textId="77777777" w:rsidR="005121F6" w:rsidRPr="00A94616" w:rsidRDefault="005121F6" w:rsidP="005121F6">
      <w:pPr>
        <w:ind w:left="0" w:firstLine="0"/>
        <w:jc w:val="both"/>
        <w:rPr>
          <w:rFonts w:ascii="Times New Roman" w:eastAsia="Times New Roman" w:hAnsi="Times New Roman" w:cs="Traditional Arabic"/>
          <w:b/>
          <w:bCs/>
          <w:sz w:val="36"/>
          <w:szCs w:val="36"/>
          <w:rtl/>
          <w:lang w:eastAsia="ar-SA"/>
        </w:rPr>
      </w:pPr>
    </w:p>
    <w:p w14:paraId="572FDE22" w14:textId="77777777" w:rsidR="005121F6" w:rsidRPr="00071900" w:rsidRDefault="005121F6" w:rsidP="005121F6">
      <w:pPr>
        <w:ind w:left="0" w:firstLine="0"/>
        <w:jc w:val="both"/>
        <w:rPr>
          <w:rFonts w:ascii="Times New Roman" w:eastAsia="Times New Roman" w:hAnsi="Times New Roman" w:cs="Traditional Arabic"/>
          <w:sz w:val="36"/>
          <w:szCs w:val="36"/>
          <w:rtl/>
          <w:lang w:eastAsia="ar-SA"/>
        </w:rPr>
      </w:pPr>
      <w:r w:rsidRPr="00BB272F">
        <w:rPr>
          <w:rFonts w:ascii="Times New Roman" w:eastAsia="Times New Roman" w:hAnsi="Times New Roman" w:cs="Traditional Arabic"/>
          <w:b/>
          <w:bCs/>
          <w:sz w:val="36"/>
          <w:szCs w:val="36"/>
          <w:rtl/>
          <w:lang w:eastAsia="ar-SA"/>
        </w:rPr>
        <w:lastRenderedPageBreak/>
        <w:t>نزهة الأنام في تعبير الأحلام</w:t>
      </w:r>
      <w:r>
        <w:rPr>
          <w:rFonts w:ascii="Times New Roman" w:eastAsia="Times New Roman" w:hAnsi="Times New Roman" w:cs="Traditional Arabic" w:hint="cs"/>
          <w:sz w:val="36"/>
          <w:szCs w:val="36"/>
          <w:rtl/>
          <w:lang w:eastAsia="ar-SA"/>
        </w:rPr>
        <w:t>/</w:t>
      </w:r>
      <w:r w:rsidRPr="00A40B4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لأبي</w:t>
      </w:r>
      <w:r w:rsidRPr="00A40B4A">
        <w:rPr>
          <w:rFonts w:ascii="Times New Roman" w:eastAsia="Times New Roman" w:hAnsi="Times New Roman" w:cs="Traditional Arabic"/>
          <w:sz w:val="36"/>
          <w:szCs w:val="36"/>
          <w:rtl/>
          <w:lang w:eastAsia="ar-SA"/>
        </w:rPr>
        <w:t xml:space="preserve"> طاهر </w:t>
      </w:r>
      <w:r>
        <w:rPr>
          <w:rFonts w:ascii="Times New Roman" w:eastAsia="Times New Roman" w:hAnsi="Times New Roman" w:cs="Traditional Arabic" w:hint="cs"/>
          <w:sz w:val="36"/>
          <w:szCs w:val="36"/>
          <w:rtl/>
          <w:lang w:eastAsia="ar-SA"/>
        </w:rPr>
        <w:t>إ</w:t>
      </w:r>
      <w:r w:rsidRPr="00A40B4A">
        <w:rPr>
          <w:rFonts w:ascii="Times New Roman" w:eastAsia="Times New Roman" w:hAnsi="Times New Roman" w:cs="Traditional Arabic"/>
          <w:sz w:val="36"/>
          <w:szCs w:val="36"/>
          <w:rtl/>
          <w:lang w:eastAsia="ar-SA"/>
        </w:rPr>
        <w:t xml:space="preserve">براهيم بن يحيى بن غنام المقدسي </w:t>
      </w:r>
      <w:r>
        <w:rPr>
          <w:rFonts w:ascii="Times New Roman" w:eastAsia="Times New Roman" w:hAnsi="Times New Roman" w:cs="Traditional Arabic" w:hint="cs"/>
          <w:sz w:val="36"/>
          <w:szCs w:val="36"/>
          <w:rtl/>
          <w:lang w:eastAsia="ar-SA"/>
        </w:rPr>
        <w:t xml:space="preserve">(ت نحو 779 هـ)؛ [تحقيق] محمود محمد </w:t>
      </w:r>
      <w:proofErr w:type="gramStart"/>
      <w:r>
        <w:rPr>
          <w:rFonts w:ascii="Times New Roman" w:eastAsia="Times New Roman" w:hAnsi="Times New Roman" w:cs="Traditional Arabic" w:hint="cs"/>
          <w:sz w:val="36"/>
          <w:szCs w:val="36"/>
          <w:rtl/>
          <w:lang w:eastAsia="ar-SA"/>
        </w:rPr>
        <w:t>خلف.-</w:t>
      </w:r>
      <w:proofErr w:type="gramEnd"/>
      <w:r>
        <w:rPr>
          <w:rFonts w:ascii="Times New Roman" w:eastAsia="Times New Roman" w:hAnsi="Times New Roman" w:cs="Traditional Arabic" w:hint="cs"/>
          <w:sz w:val="36"/>
          <w:szCs w:val="36"/>
          <w:rtl/>
          <w:lang w:eastAsia="ar-SA"/>
        </w:rPr>
        <w:t xml:space="preserve"> دمشق:</w:t>
      </w:r>
      <w:r w:rsidRPr="00A40B4A">
        <w:rPr>
          <w:rFonts w:ascii="Times New Roman" w:eastAsia="Times New Roman" w:hAnsi="Times New Roman" w:cs="Traditional Arabic"/>
          <w:sz w:val="36"/>
          <w:szCs w:val="36"/>
          <w:rtl/>
          <w:lang w:eastAsia="ar-SA"/>
        </w:rPr>
        <w:t xml:space="preserve"> صفحات للدراسات والنشر</w:t>
      </w:r>
      <w:r>
        <w:rPr>
          <w:rFonts w:ascii="Times New Roman" w:eastAsia="Times New Roman" w:hAnsi="Times New Roman" w:cs="Traditional Arabic" w:hint="cs"/>
          <w:sz w:val="36"/>
          <w:szCs w:val="36"/>
          <w:rtl/>
          <w:lang w:eastAsia="ar-SA"/>
        </w:rPr>
        <w:t xml:space="preserve">، 1445 هـ، 2023م </w:t>
      </w:r>
    </w:p>
    <w:p w14:paraId="6269974A" w14:textId="77777777" w:rsidR="005121F6" w:rsidRDefault="005121F6" w:rsidP="005121F6">
      <w:pPr>
        <w:ind w:left="0" w:firstLine="0"/>
        <w:jc w:val="both"/>
        <w:rPr>
          <w:rFonts w:ascii="Times New Roman" w:eastAsia="Times New Roman" w:hAnsi="Times New Roman" w:cs="Traditional Arabic"/>
          <w:sz w:val="36"/>
          <w:szCs w:val="36"/>
          <w:rtl/>
          <w:lang w:eastAsia="ar-SA"/>
        </w:rPr>
      </w:pPr>
    </w:p>
    <w:p w14:paraId="35632DE5" w14:textId="77777777" w:rsidR="00E828D2" w:rsidRDefault="00E828D2" w:rsidP="008C5FBB">
      <w:pPr>
        <w:jc w:val="center"/>
        <w:rPr>
          <w:rFonts w:ascii="Times New Roman" w:eastAsia="Times New Roman" w:hAnsi="Times New Roman" w:cs="Traditional Arabic"/>
          <w:b/>
          <w:bCs/>
          <w:caps/>
          <w:color w:val="FF0000"/>
          <w:sz w:val="36"/>
          <w:szCs w:val="36"/>
          <w:rtl/>
          <w:lang w:eastAsia="ar-SA"/>
        </w:rPr>
      </w:pPr>
    </w:p>
    <w:p w14:paraId="114DF74D" w14:textId="77777777" w:rsidR="006E2368" w:rsidRDefault="006E2368">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79B1AF46" w14:textId="23FEE44C" w:rsidR="006E2368" w:rsidRPr="006E2368" w:rsidRDefault="006E2368" w:rsidP="008C5FBB">
      <w:pPr>
        <w:jc w:val="center"/>
        <w:rPr>
          <w:rFonts w:ascii="Times New Roman" w:eastAsia="Times New Roman" w:hAnsi="Times New Roman" w:cs="Traditional Arabic"/>
          <w:b/>
          <w:bCs/>
          <w:caps/>
          <w:color w:val="0070C0"/>
          <w:sz w:val="36"/>
          <w:szCs w:val="36"/>
          <w:rtl/>
          <w:lang w:eastAsia="ar-SA"/>
        </w:rPr>
      </w:pPr>
      <w:r w:rsidRPr="006E2368">
        <w:rPr>
          <w:rFonts w:ascii="Times New Roman" w:eastAsia="Times New Roman" w:hAnsi="Times New Roman" w:cs="Traditional Arabic" w:hint="cs"/>
          <w:b/>
          <w:bCs/>
          <w:caps/>
          <w:color w:val="0070C0"/>
          <w:sz w:val="36"/>
          <w:szCs w:val="36"/>
          <w:rtl/>
          <w:lang w:eastAsia="ar-SA"/>
        </w:rPr>
        <w:lastRenderedPageBreak/>
        <w:t>علوم الدين الإسلامي</w:t>
      </w:r>
    </w:p>
    <w:p w14:paraId="3BD6DE41" w14:textId="77777777" w:rsidR="006E2368" w:rsidRDefault="006E2368" w:rsidP="008C5FBB">
      <w:pPr>
        <w:jc w:val="center"/>
        <w:rPr>
          <w:rFonts w:ascii="Times New Roman" w:eastAsia="Times New Roman" w:hAnsi="Times New Roman" w:cs="Traditional Arabic"/>
          <w:b/>
          <w:bCs/>
          <w:caps/>
          <w:color w:val="FF0000"/>
          <w:sz w:val="36"/>
          <w:szCs w:val="36"/>
          <w:rtl/>
          <w:lang w:eastAsia="ar-SA"/>
        </w:rPr>
      </w:pPr>
    </w:p>
    <w:p w14:paraId="00EADB3A" w14:textId="309E16A1" w:rsidR="008C5FBB" w:rsidRDefault="008C5FBB" w:rsidP="008C5FBB">
      <w:pPr>
        <w:jc w:val="center"/>
        <w:rPr>
          <w:b/>
          <w:bCs/>
          <w:color w:val="FF0000"/>
          <w:rtl/>
        </w:rPr>
      </w:pPr>
      <w:r w:rsidRPr="00A0664B">
        <w:rPr>
          <w:rFonts w:ascii="Times New Roman" w:eastAsia="Times New Roman" w:hAnsi="Times New Roman" w:cs="Traditional Arabic" w:hint="cs"/>
          <w:b/>
          <w:bCs/>
          <w:caps/>
          <w:color w:val="FF0000"/>
          <w:sz w:val="36"/>
          <w:szCs w:val="36"/>
          <w:rtl/>
          <w:lang w:eastAsia="ar-SA"/>
        </w:rPr>
        <w:t>متفرقات في الإسلام</w:t>
      </w:r>
    </w:p>
    <w:p w14:paraId="4CE9005C" w14:textId="77777777" w:rsidR="008C5FBB" w:rsidRPr="00415710" w:rsidRDefault="008C5FBB" w:rsidP="008C5FBB">
      <w:pPr>
        <w:ind w:left="0" w:firstLine="0"/>
        <w:jc w:val="both"/>
        <w:rPr>
          <w:rFonts w:ascii="Calibri" w:eastAsia="Calibri" w:hAnsi="Calibri" w:cs="Traditional Arabic"/>
          <w:sz w:val="36"/>
          <w:szCs w:val="36"/>
          <w:rtl/>
        </w:rPr>
      </w:pPr>
      <w:r w:rsidRPr="00010E2F">
        <w:rPr>
          <w:rFonts w:cs="Traditional Arabic" w:hint="cs"/>
          <w:b/>
          <w:bCs/>
          <w:sz w:val="36"/>
          <w:szCs w:val="36"/>
          <w:rtl/>
        </w:rPr>
        <w:t>أخلاق العلماء</w:t>
      </w:r>
      <w:r w:rsidRPr="00010E2F">
        <w:rPr>
          <w:rFonts w:cs="Traditional Arabic" w:hint="cs"/>
          <w:sz w:val="36"/>
          <w:szCs w:val="36"/>
          <w:rtl/>
        </w:rPr>
        <w:t>/ لأبي بكر محمد بن الحسين الآجري (ت 360 هـ)</w:t>
      </w:r>
      <w:r>
        <w:rPr>
          <w:rFonts w:ascii="Times New Roman" w:eastAsia="Times New Roman" w:hAnsi="Times New Roman" w:cs="Traditional Arabic" w:hint="cs"/>
          <w:b/>
          <w:bCs/>
          <w:sz w:val="36"/>
          <w:szCs w:val="36"/>
          <w:rtl/>
          <w:lang w:eastAsia="ar-SA"/>
        </w:rPr>
        <w:t xml:space="preserve">؛ </w:t>
      </w:r>
      <w:r w:rsidRPr="00167605">
        <w:rPr>
          <w:rFonts w:ascii="Times New Roman" w:eastAsia="Times New Roman" w:hAnsi="Times New Roman" w:cs="Traditional Arabic" w:hint="cs"/>
          <w:sz w:val="36"/>
          <w:szCs w:val="36"/>
          <w:rtl/>
          <w:lang w:eastAsia="ar-SA"/>
        </w:rPr>
        <w:t>تحقيق</w:t>
      </w:r>
      <w:r w:rsidRPr="00ED1AA6">
        <w:rPr>
          <w:rFonts w:ascii="Times New Roman" w:eastAsia="Times New Roman" w:hAnsi="Times New Roman" w:cs="Traditional Arabic"/>
          <w:b/>
          <w:bCs/>
          <w:sz w:val="36"/>
          <w:szCs w:val="36"/>
          <w:rtl/>
          <w:lang w:eastAsia="ar-SA"/>
        </w:rPr>
        <w:t xml:space="preserve"> </w:t>
      </w:r>
      <w:r w:rsidRPr="00415710">
        <w:rPr>
          <w:rFonts w:ascii="Calibri" w:eastAsia="Calibri" w:hAnsi="Calibri" w:cs="Traditional Arabic" w:hint="cs"/>
          <w:sz w:val="36"/>
          <w:szCs w:val="36"/>
          <w:rtl/>
        </w:rPr>
        <w:t xml:space="preserve">المركز العلمي لمركز </w:t>
      </w:r>
      <w:proofErr w:type="gramStart"/>
      <w:r w:rsidRPr="00415710">
        <w:rPr>
          <w:rFonts w:ascii="Calibri" w:eastAsia="Calibri" w:hAnsi="Calibri" w:cs="Traditional Arabic" w:hint="cs"/>
          <w:sz w:val="36"/>
          <w:szCs w:val="36"/>
          <w:rtl/>
        </w:rPr>
        <w:t>تبصير</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إستانبول: المركز</w:t>
      </w:r>
      <w:r w:rsidRPr="00415710">
        <w:rPr>
          <w:rFonts w:ascii="Calibri" w:eastAsia="Calibri" w:hAnsi="Calibri" w:cs="Traditional Arabic" w:hint="cs"/>
          <w:sz w:val="36"/>
          <w:szCs w:val="36"/>
          <w:rtl/>
        </w:rPr>
        <w:t>، 1444 هـ، 2023 م.</w:t>
      </w:r>
    </w:p>
    <w:p w14:paraId="21BF9D6B" w14:textId="77777777" w:rsidR="008C5FBB" w:rsidRDefault="008C5FBB" w:rsidP="008C5FBB">
      <w:pPr>
        <w:ind w:left="0" w:firstLine="0"/>
        <w:jc w:val="both"/>
        <w:rPr>
          <w:rFonts w:ascii="Times New Roman" w:eastAsia="Times New Roman" w:hAnsi="Times New Roman" w:cs="Traditional Arabic"/>
          <w:b/>
          <w:bCs/>
          <w:sz w:val="36"/>
          <w:szCs w:val="36"/>
          <w:rtl/>
          <w:lang w:eastAsia="ar-SA"/>
        </w:rPr>
      </w:pPr>
    </w:p>
    <w:p w14:paraId="4F06E890" w14:textId="77777777" w:rsidR="008C5FBB" w:rsidRDefault="008C5FBB" w:rsidP="008C5FBB">
      <w:pPr>
        <w:ind w:left="0" w:firstLine="0"/>
        <w:jc w:val="both"/>
        <w:rPr>
          <w:rFonts w:cs="Traditional Arabic"/>
          <w:sz w:val="36"/>
          <w:szCs w:val="36"/>
          <w:rtl/>
        </w:rPr>
      </w:pPr>
      <w:r w:rsidRPr="001B5D16">
        <w:rPr>
          <w:rFonts w:cs="Traditional Arabic" w:hint="cs"/>
          <w:b/>
          <w:bCs/>
          <w:sz w:val="36"/>
          <w:szCs w:val="36"/>
          <w:rtl/>
        </w:rPr>
        <w:t xml:space="preserve">أدب الدنيا والدين/ </w:t>
      </w:r>
      <w:r w:rsidRPr="001B5D16">
        <w:rPr>
          <w:rFonts w:cs="Traditional Arabic" w:hint="cs"/>
          <w:sz w:val="36"/>
          <w:szCs w:val="36"/>
          <w:rtl/>
        </w:rPr>
        <w:t xml:space="preserve">علي بن محمد الماوردي (ت 450 هـ)؛ </w:t>
      </w:r>
      <w:r>
        <w:rPr>
          <w:rFonts w:cs="Traditional Arabic" w:hint="cs"/>
          <w:sz w:val="36"/>
          <w:szCs w:val="36"/>
          <w:rtl/>
        </w:rPr>
        <w:t xml:space="preserve">تحقيق المكتب العلمي للدار الشامية، وليد </w:t>
      </w:r>
      <w:proofErr w:type="gramStart"/>
      <w:r>
        <w:rPr>
          <w:rFonts w:cs="Traditional Arabic" w:hint="cs"/>
          <w:sz w:val="36"/>
          <w:szCs w:val="36"/>
          <w:rtl/>
        </w:rPr>
        <w:t>عبدالغني.-</w:t>
      </w:r>
      <w:proofErr w:type="gramEnd"/>
      <w:r>
        <w:rPr>
          <w:rFonts w:cs="Traditional Arabic" w:hint="cs"/>
          <w:sz w:val="36"/>
          <w:szCs w:val="36"/>
          <w:rtl/>
        </w:rPr>
        <w:t xml:space="preserve"> إستانبول: الدار الشامية، 1444 هـ، 2023 م.</w:t>
      </w:r>
    </w:p>
    <w:p w14:paraId="5714BC38" w14:textId="77777777" w:rsidR="008C5FBB" w:rsidRDefault="008C5FBB" w:rsidP="008C5FBB">
      <w:pPr>
        <w:ind w:left="0" w:firstLine="0"/>
        <w:jc w:val="both"/>
        <w:rPr>
          <w:rFonts w:ascii="Times New Roman" w:eastAsia="Times New Roman" w:hAnsi="Times New Roman" w:cs="Traditional Arabic"/>
          <w:b/>
          <w:bCs/>
          <w:sz w:val="36"/>
          <w:szCs w:val="36"/>
          <w:rtl/>
          <w:lang w:eastAsia="ar-SA"/>
        </w:rPr>
      </w:pPr>
      <w:r w:rsidRPr="001B5D16">
        <w:rPr>
          <w:rFonts w:cs="Traditional Arabic"/>
          <w:sz w:val="36"/>
          <w:szCs w:val="36"/>
          <w:rtl/>
        </w:rPr>
        <w:t xml:space="preserve"> </w:t>
      </w:r>
    </w:p>
    <w:p w14:paraId="51859D5D" w14:textId="77777777" w:rsidR="008C5FBB" w:rsidRDefault="008C5FBB" w:rsidP="008C5FBB">
      <w:pPr>
        <w:ind w:left="0" w:firstLine="0"/>
        <w:jc w:val="both"/>
        <w:rPr>
          <w:rFonts w:cs="Traditional Arabic"/>
          <w:b/>
          <w:bCs/>
          <w:sz w:val="36"/>
          <w:szCs w:val="36"/>
          <w:rtl/>
        </w:rPr>
      </w:pPr>
      <w:r w:rsidRPr="00010E2F">
        <w:rPr>
          <w:rFonts w:ascii="Times New Roman" w:eastAsia="Times New Roman" w:hAnsi="Times New Roman" w:cs="Traditional Arabic"/>
          <w:b/>
          <w:bCs/>
          <w:sz w:val="36"/>
          <w:szCs w:val="36"/>
          <w:rtl/>
          <w:lang w:eastAsia="ar-SA"/>
        </w:rPr>
        <w:t xml:space="preserve">إرشاد العباد إلى سبيل الرشاد/ </w:t>
      </w:r>
      <w:r w:rsidRPr="00010E2F">
        <w:rPr>
          <w:rFonts w:ascii="Times New Roman" w:eastAsia="Times New Roman" w:hAnsi="Times New Roman" w:cs="Traditional Arabic"/>
          <w:sz w:val="36"/>
          <w:szCs w:val="36"/>
          <w:rtl/>
          <w:lang w:eastAsia="ar-SA"/>
        </w:rPr>
        <w:t xml:space="preserve">زين الدين أحمد بن محمد </w:t>
      </w:r>
      <w:proofErr w:type="spellStart"/>
      <w:r w:rsidRPr="00010E2F">
        <w:rPr>
          <w:rFonts w:ascii="Times New Roman" w:eastAsia="Times New Roman" w:hAnsi="Times New Roman" w:cs="Traditional Arabic"/>
          <w:sz w:val="36"/>
          <w:szCs w:val="36"/>
          <w:rtl/>
          <w:lang w:eastAsia="ar-SA"/>
        </w:rPr>
        <w:t>المليباري</w:t>
      </w:r>
      <w:proofErr w:type="spellEnd"/>
      <w:r w:rsidRPr="00010E2F">
        <w:rPr>
          <w:rFonts w:ascii="Times New Roman" w:eastAsia="Times New Roman" w:hAnsi="Times New Roman" w:cs="Traditional Arabic"/>
          <w:sz w:val="36"/>
          <w:szCs w:val="36"/>
          <w:rtl/>
          <w:lang w:eastAsia="ar-SA"/>
        </w:rPr>
        <w:t xml:space="preserve"> (ت 1028 هـ)؛ </w:t>
      </w:r>
      <w:r>
        <w:rPr>
          <w:rFonts w:ascii="Times New Roman" w:eastAsia="Times New Roman" w:hAnsi="Times New Roman" w:cs="Traditional Arabic" w:hint="cs"/>
          <w:sz w:val="36"/>
          <w:szCs w:val="36"/>
          <w:rtl/>
          <w:lang w:eastAsia="ar-SA"/>
        </w:rPr>
        <w:t xml:space="preserve">بعناية بسام عبدالوهاب </w:t>
      </w:r>
      <w:proofErr w:type="gramStart"/>
      <w:r>
        <w:rPr>
          <w:rFonts w:ascii="Times New Roman" w:eastAsia="Times New Roman" w:hAnsi="Times New Roman" w:cs="Traditional Arabic" w:hint="cs"/>
          <w:sz w:val="36"/>
          <w:szCs w:val="36"/>
          <w:rtl/>
          <w:lang w:eastAsia="ar-SA"/>
        </w:rPr>
        <w:t>الجابي.-</w:t>
      </w:r>
      <w:proofErr w:type="gramEnd"/>
      <w:r>
        <w:rPr>
          <w:rFonts w:ascii="Times New Roman" w:eastAsia="Times New Roman" w:hAnsi="Times New Roman" w:cs="Traditional Arabic" w:hint="cs"/>
          <w:sz w:val="36"/>
          <w:szCs w:val="36"/>
          <w:rtl/>
          <w:lang w:eastAsia="ar-SA"/>
        </w:rPr>
        <w:t xml:space="preserve"> بيروت: دار ابن حزم، 1444 هـ، 2023 م.</w:t>
      </w:r>
      <w:r w:rsidRPr="00010E2F">
        <w:rPr>
          <w:rFonts w:ascii="Times New Roman" w:eastAsia="Times New Roman" w:hAnsi="Times New Roman" w:cs="Traditional Arabic" w:hint="cs"/>
          <w:sz w:val="36"/>
          <w:szCs w:val="36"/>
          <w:rtl/>
          <w:lang w:eastAsia="ar-SA"/>
        </w:rPr>
        <w:t xml:space="preserve"> </w:t>
      </w:r>
    </w:p>
    <w:p w14:paraId="0DF2DDA4" w14:textId="77777777" w:rsidR="008C5FBB" w:rsidRDefault="008C5FBB" w:rsidP="008C5FBB">
      <w:pPr>
        <w:ind w:left="0" w:firstLine="0"/>
        <w:jc w:val="both"/>
        <w:rPr>
          <w:rFonts w:cs="Traditional Arabic"/>
          <w:b/>
          <w:bCs/>
          <w:sz w:val="36"/>
          <w:szCs w:val="36"/>
          <w:rtl/>
        </w:rPr>
      </w:pPr>
    </w:p>
    <w:p w14:paraId="392DA2C9" w14:textId="77777777" w:rsidR="008C5FBB" w:rsidRPr="00C81EAC" w:rsidRDefault="008C5FBB" w:rsidP="008C5FBB">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إرشاد العمال إلى ما ينبغي في يوم عاشوراء وغيره من الأعمال/ </w:t>
      </w:r>
      <w:r w:rsidRPr="00C81EAC">
        <w:rPr>
          <w:rFonts w:ascii="Calibri" w:eastAsia="Calibri" w:hAnsi="Calibri" w:cs="Traditional Arabic" w:hint="cs"/>
          <w:sz w:val="36"/>
          <w:szCs w:val="36"/>
          <w:rtl/>
        </w:rPr>
        <w:t xml:space="preserve">محمد بن محمد بن الميِّت البُديري (ت 1140 هـ)؛ تحقيق علي رمضان </w:t>
      </w:r>
      <w:proofErr w:type="gramStart"/>
      <w:r w:rsidRPr="00C81EAC">
        <w:rPr>
          <w:rFonts w:ascii="Calibri" w:eastAsia="Calibri" w:hAnsi="Calibri" w:cs="Traditional Arabic" w:hint="cs"/>
          <w:sz w:val="36"/>
          <w:szCs w:val="36"/>
          <w:rtl/>
        </w:rPr>
        <w:t>الأزهري.-</w:t>
      </w:r>
      <w:proofErr w:type="gramEnd"/>
      <w:r w:rsidRPr="00C81EAC">
        <w:rPr>
          <w:rFonts w:ascii="Calibri" w:eastAsia="Calibri" w:hAnsi="Calibri" w:cs="Traditional Arabic" w:hint="cs"/>
          <w:sz w:val="36"/>
          <w:szCs w:val="36"/>
          <w:rtl/>
        </w:rPr>
        <w:t xml:space="preserve"> القاهرة: دار الإحسان، 1444 هـ، 2023 م.</w:t>
      </w:r>
    </w:p>
    <w:p w14:paraId="26CADA6E" w14:textId="77777777" w:rsidR="008C5FBB" w:rsidRDefault="008C5FBB" w:rsidP="008C5FB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يليه:</w:t>
      </w:r>
    </w:p>
    <w:p w14:paraId="4F2A6688" w14:textId="77777777" w:rsidR="008C5FBB" w:rsidRDefault="008C5FBB" w:rsidP="008C5FBB">
      <w:pPr>
        <w:pStyle w:val="a3"/>
        <w:numPr>
          <w:ilvl w:val="0"/>
          <w:numId w:val="3"/>
        </w:numPr>
        <w:jc w:val="both"/>
        <w:rPr>
          <w:rFonts w:ascii="Calibri" w:eastAsia="Calibri" w:hAnsi="Calibri" w:cs="Traditional Arabic"/>
          <w:sz w:val="36"/>
          <w:szCs w:val="36"/>
        </w:rPr>
      </w:pPr>
      <w:r>
        <w:rPr>
          <w:rFonts w:ascii="Calibri" w:eastAsia="Calibri" w:hAnsi="Calibri" w:cs="Traditional Arabic" w:hint="cs"/>
          <w:sz w:val="36"/>
          <w:szCs w:val="36"/>
          <w:rtl/>
        </w:rPr>
        <w:t xml:space="preserve">مورد هني لمولد سني وقصة المعراج/ </w:t>
      </w:r>
      <w:proofErr w:type="gramStart"/>
      <w:r>
        <w:rPr>
          <w:rFonts w:ascii="Calibri" w:eastAsia="Calibri" w:hAnsi="Calibri" w:cs="Traditional Arabic" w:hint="cs"/>
          <w:sz w:val="36"/>
          <w:szCs w:val="36"/>
          <w:rtl/>
        </w:rPr>
        <w:t>عبدالهادي</w:t>
      </w:r>
      <w:proofErr w:type="gramEnd"/>
      <w:r>
        <w:rPr>
          <w:rFonts w:ascii="Calibri" w:eastAsia="Calibri" w:hAnsi="Calibri" w:cs="Traditional Arabic" w:hint="cs"/>
          <w:sz w:val="36"/>
          <w:szCs w:val="36"/>
          <w:rtl/>
        </w:rPr>
        <w:t xml:space="preserve"> بن نجا </w:t>
      </w:r>
      <w:proofErr w:type="spellStart"/>
      <w:r>
        <w:rPr>
          <w:rFonts w:ascii="Calibri" w:eastAsia="Calibri" w:hAnsi="Calibri" w:cs="Traditional Arabic" w:hint="cs"/>
          <w:sz w:val="36"/>
          <w:szCs w:val="36"/>
          <w:rtl/>
        </w:rPr>
        <w:t>الأبياري</w:t>
      </w:r>
      <w:proofErr w:type="spellEnd"/>
      <w:r>
        <w:rPr>
          <w:rFonts w:ascii="Calibri" w:eastAsia="Calibri" w:hAnsi="Calibri" w:cs="Traditional Arabic" w:hint="cs"/>
          <w:sz w:val="36"/>
          <w:szCs w:val="36"/>
          <w:rtl/>
        </w:rPr>
        <w:t xml:space="preserve"> (ت 1305 هـ).</w:t>
      </w:r>
    </w:p>
    <w:p w14:paraId="28AC4E91" w14:textId="77777777" w:rsidR="008C5FBB" w:rsidRDefault="008C5FBB" w:rsidP="008C5FBB">
      <w:pPr>
        <w:pStyle w:val="a3"/>
        <w:numPr>
          <w:ilvl w:val="0"/>
          <w:numId w:val="3"/>
        </w:numPr>
        <w:jc w:val="both"/>
        <w:rPr>
          <w:rFonts w:ascii="Calibri" w:eastAsia="Calibri" w:hAnsi="Calibri" w:cs="Traditional Arabic"/>
          <w:sz w:val="36"/>
          <w:szCs w:val="36"/>
        </w:rPr>
      </w:pPr>
      <w:r>
        <w:rPr>
          <w:rFonts w:ascii="Calibri" w:eastAsia="Calibri" w:hAnsi="Calibri" w:cs="Traditional Arabic" w:hint="cs"/>
          <w:sz w:val="36"/>
          <w:szCs w:val="36"/>
          <w:rtl/>
        </w:rPr>
        <w:t xml:space="preserve">حسن الإنابة بإحياء ليلة الإجابة (ليلة النصف من </w:t>
      </w:r>
      <w:proofErr w:type="gramStart"/>
      <w:r>
        <w:rPr>
          <w:rFonts w:ascii="Calibri" w:eastAsia="Calibri" w:hAnsi="Calibri" w:cs="Traditional Arabic" w:hint="cs"/>
          <w:sz w:val="36"/>
          <w:szCs w:val="36"/>
          <w:rtl/>
        </w:rPr>
        <w:t>شعبان)/</w:t>
      </w:r>
      <w:proofErr w:type="gramEnd"/>
      <w:r>
        <w:rPr>
          <w:rFonts w:ascii="Calibri" w:eastAsia="Calibri" w:hAnsi="Calibri" w:cs="Traditional Arabic" w:hint="cs"/>
          <w:sz w:val="36"/>
          <w:szCs w:val="36"/>
          <w:rtl/>
        </w:rPr>
        <w:t xml:space="preserve"> أحمد بن عبدالمنعم الدمنهوري (ت 1192 هـ).</w:t>
      </w:r>
    </w:p>
    <w:p w14:paraId="754EDE60" w14:textId="77777777" w:rsidR="008C5FBB" w:rsidRPr="00A52144" w:rsidRDefault="008C5FBB" w:rsidP="008C5FBB">
      <w:pPr>
        <w:pStyle w:val="a3"/>
        <w:numPr>
          <w:ilvl w:val="0"/>
          <w:numId w:val="3"/>
        </w:numPr>
        <w:jc w:val="both"/>
        <w:rPr>
          <w:rFonts w:ascii="Calibri" w:eastAsia="Calibri" w:hAnsi="Calibri" w:cs="Traditional Arabic"/>
          <w:sz w:val="36"/>
          <w:szCs w:val="36"/>
          <w:rtl/>
        </w:rPr>
      </w:pPr>
      <w:r>
        <w:rPr>
          <w:rFonts w:ascii="Calibri" w:eastAsia="Calibri" w:hAnsi="Calibri" w:cs="Traditional Arabic" w:hint="cs"/>
          <w:sz w:val="36"/>
          <w:szCs w:val="36"/>
          <w:rtl/>
        </w:rPr>
        <w:t>فضائل ليلة القدر؛ وزبدة المعرفة بفضل عرفة/ أحمد بن محمد السُّحَيمي (ت 1178هـ)</w:t>
      </w:r>
    </w:p>
    <w:p w14:paraId="6DB5F093" w14:textId="77777777" w:rsidR="008C5FBB" w:rsidRDefault="008C5FBB" w:rsidP="008C5FBB">
      <w:pPr>
        <w:ind w:left="0" w:firstLine="0"/>
        <w:jc w:val="both"/>
        <w:rPr>
          <w:rFonts w:ascii="Calibri" w:eastAsia="Calibri" w:hAnsi="Calibri" w:cs="Traditional Arabic"/>
          <w:sz w:val="36"/>
          <w:szCs w:val="36"/>
          <w:rtl/>
        </w:rPr>
      </w:pPr>
    </w:p>
    <w:p w14:paraId="77DB2039" w14:textId="77777777" w:rsidR="008C5FBB" w:rsidRPr="002A32B4"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اقتضاء الصراط المستقيم لمخالفة أصحاب الجحيم/ </w:t>
      </w:r>
      <w:r w:rsidRPr="002A32B4">
        <w:rPr>
          <w:rFonts w:ascii="Times New Roman" w:eastAsia="Times New Roman" w:hAnsi="Times New Roman" w:cs="Traditional Arabic" w:hint="cs"/>
          <w:sz w:val="36"/>
          <w:szCs w:val="36"/>
          <w:rtl/>
          <w:lang w:eastAsia="ar-SA"/>
        </w:rPr>
        <w:t>أحمد بن عبدالحليم بن تيمية (ت 728 هـ</w:t>
      </w:r>
      <w:proofErr w:type="gramStart"/>
      <w:r w:rsidRPr="002A32B4">
        <w:rPr>
          <w:rFonts w:ascii="Times New Roman" w:eastAsia="Times New Roman" w:hAnsi="Times New Roman" w:cs="Traditional Arabic" w:hint="cs"/>
          <w:sz w:val="36"/>
          <w:szCs w:val="36"/>
          <w:rtl/>
          <w:lang w:eastAsia="ar-SA"/>
        </w:rPr>
        <w:t>).-</w:t>
      </w:r>
      <w:proofErr w:type="gramEnd"/>
      <w:r w:rsidRPr="002A32B4">
        <w:rPr>
          <w:rFonts w:ascii="Times New Roman" w:eastAsia="Times New Roman" w:hAnsi="Times New Roman" w:cs="Traditional Arabic" w:hint="cs"/>
          <w:sz w:val="36"/>
          <w:szCs w:val="36"/>
          <w:rtl/>
          <w:lang w:eastAsia="ar-SA"/>
        </w:rPr>
        <w:t xml:space="preserve"> بيروت: دار ابن حزم، 1445 هـ، 2023 م</w:t>
      </w:r>
      <w:r>
        <w:rPr>
          <w:rFonts w:ascii="Times New Roman" w:eastAsia="Times New Roman" w:hAnsi="Times New Roman" w:cs="Traditional Arabic" w:hint="cs"/>
          <w:sz w:val="36"/>
          <w:szCs w:val="36"/>
          <w:rtl/>
          <w:lang w:eastAsia="ar-SA"/>
        </w:rPr>
        <w:t>، 340 ص</w:t>
      </w:r>
      <w:r w:rsidRPr="002A32B4">
        <w:rPr>
          <w:rFonts w:ascii="Times New Roman" w:eastAsia="Times New Roman" w:hAnsi="Times New Roman" w:cs="Traditional Arabic" w:hint="cs"/>
          <w:sz w:val="36"/>
          <w:szCs w:val="36"/>
          <w:rtl/>
          <w:lang w:eastAsia="ar-SA"/>
        </w:rPr>
        <w:t>.</w:t>
      </w:r>
    </w:p>
    <w:p w14:paraId="2C702F68" w14:textId="77777777" w:rsidR="008C5FBB" w:rsidRPr="002A32B4" w:rsidRDefault="008C5FBB" w:rsidP="008C5FBB">
      <w:pPr>
        <w:ind w:left="0" w:firstLine="0"/>
        <w:jc w:val="both"/>
        <w:rPr>
          <w:rFonts w:ascii="Times New Roman" w:eastAsia="Times New Roman" w:hAnsi="Times New Roman" w:cs="Traditional Arabic"/>
          <w:sz w:val="36"/>
          <w:szCs w:val="36"/>
          <w:rtl/>
          <w:lang w:eastAsia="ar-SA"/>
        </w:rPr>
      </w:pPr>
    </w:p>
    <w:p w14:paraId="66D776A1" w14:textId="77777777" w:rsidR="008C5FBB" w:rsidRPr="0039796D" w:rsidRDefault="008C5FBB" w:rsidP="008C5FBB">
      <w:pPr>
        <w:ind w:left="0" w:firstLine="0"/>
        <w:jc w:val="both"/>
        <w:rPr>
          <w:rFonts w:ascii="Times New Roman" w:eastAsia="Times New Roman" w:hAnsi="Times New Roman" w:cs="Traditional Arabic"/>
          <w:sz w:val="36"/>
          <w:szCs w:val="36"/>
          <w:rtl/>
          <w:lang w:eastAsia="ar-SA"/>
        </w:rPr>
      </w:pPr>
      <w:r w:rsidRPr="00394D14">
        <w:rPr>
          <w:rFonts w:ascii="Times New Roman" w:eastAsia="Times New Roman" w:hAnsi="Times New Roman" w:cs="Traditional Arabic" w:hint="cs"/>
          <w:b/>
          <w:bCs/>
          <w:sz w:val="36"/>
          <w:szCs w:val="36"/>
          <w:rtl/>
          <w:lang w:eastAsia="ar-SA"/>
        </w:rPr>
        <w:lastRenderedPageBreak/>
        <w:t>أيها الولد</w:t>
      </w:r>
      <w:r w:rsidRPr="00394D14">
        <w:rPr>
          <w:rFonts w:ascii="Times New Roman" w:eastAsia="Times New Roman" w:hAnsi="Times New Roman" w:cs="Traditional Arabic" w:hint="cs"/>
          <w:sz w:val="36"/>
          <w:szCs w:val="36"/>
          <w:rtl/>
          <w:lang w:eastAsia="ar-SA"/>
        </w:rPr>
        <w:t xml:space="preserve">/ محمد بن محمد الغزالي (ت 505 هـ)؛ اعتنى </w:t>
      </w:r>
      <w:r w:rsidRPr="000A0D8E">
        <w:rPr>
          <w:rFonts w:ascii="Times New Roman" w:eastAsia="Times New Roman" w:hAnsi="Times New Roman" w:cs="Traditional Arabic" w:hint="cs"/>
          <w:sz w:val="36"/>
          <w:szCs w:val="36"/>
          <w:rtl/>
          <w:lang w:eastAsia="ar-SA"/>
        </w:rPr>
        <w:t>به</w:t>
      </w:r>
      <w:r>
        <w:rPr>
          <w:rFonts w:ascii="Times New Roman" w:eastAsia="Times New Roman" w:hAnsi="Times New Roman" w:cs="Traditional Arabic" w:hint="cs"/>
          <w:b/>
          <w:bCs/>
          <w:sz w:val="36"/>
          <w:szCs w:val="36"/>
          <w:rtl/>
          <w:lang w:eastAsia="ar-SA"/>
        </w:rPr>
        <w:t xml:space="preserve"> </w:t>
      </w:r>
      <w:r w:rsidRPr="0039796D">
        <w:rPr>
          <w:rFonts w:ascii="Times New Roman" w:eastAsia="Times New Roman" w:hAnsi="Times New Roman" w:cs="Traditional Arabic" w:hint="cs"/>
          <w:sz w:val="36"/>
          <w:szCs w:val="36"/>
          <w:rtl/>
          <w:lang w:eastAsia="ar-SA"/>
        </w:rPr>
        <w:t xml:space="preserve">القسم العلمي بمركز </w:t>
      </w:r>
      <w:proofErr w:type="gramStart"/>
      <w:r w:rsidRPr="0039796D">
        <w:rPr>
          <w:rFonts w:ascii="Times New Roman" w:eastAsia="Times New Roman" w:hAnsi="Times New Roman" w:cs="Traditional Arabic" w:hint="cs"/>
          <w:sz w:val="36"/>
          <w:szCs w:val="36"/>
          <w:rtl/>
          <w:lang w:eastAsia="ar-SA"/>
        </w:rPr>
        <w:t>تبصير.-</w:t>
      </w:r>
      <w:proofErr w:type="gramEnd"/>
      <w:r w:rsidRPr="0039796D">
        <w:rPr>
          <w:rFonts w:ascii="Times New Roman" w:eastAsia="Times New Roman" w:hAnsi="Times New Roman" w:cs="Traditional Arabic" w:hint="cs"/>
          <w:sz w:val="36"/>
          <w:szCs w:val="36"/>
          <w:rtl/>
          <w:lang w:eastAsia="ar-SA"/>
        </w:rPr>
        <w:t xml:space="preserve"> ط2.- القاهرة: تبصير للنشر، 1444 هـ، 2023 م.</w:t>
      </w:r>
    </w:p>
    <w:p w14:paraId="72EEF41F" w14:textId="77777777" w:rsidR="008C5FBB" w:rsidRPr="0039796D" w:rsidRDefault="008C5FBB" w:rsidP="008C5FBB">
      <w:pPr>
        <w:ind w:left="0" w:firstLine="0"/>
        <w:jc w:val="both"/>
        <w:rPr>
          <w:rFonts w:ascii="Times New Roman" w:eastAsia="Times New Roman" w:hAnsi="Times New Roman" w:cs="Traditional Arabic"/>
          <w:sz w:val="36"/>
          <w:szCs w:val="36"/>
          <w:rtl/>
          <w:lang w:eastAsia="ar-SA"/>
        </w:rPr>
      </w:pPr>
    </w:p>
    <w:p w14:paraId="54185035"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sidRPr="00167605">
        <w:rPr>
          <w:rFonts w:ascii="Times New Roman" w:eastAsia="Times New Roman" w:hAnsi="Times New Roman" w:cs="Traditional Arabic" w:hint="cs"/>
          <w:b/>
          <w:bCs/>
          <w:caps/>
          <w:sz w:val="36"/>
          <w:szCs w:val="36"/>
          <w:rtl/>
          <w:lang w:eastAsia="ar-SA"/>
        </w:rPr>
        <w:t>بستان العارفين</w:t>
      </w:r>
      <w:r>
        <w:rPr>
          <w:rFonts w:ascii="Times New Roman" w:eastAsia="Times New Roman" w:hAnsi="Times New Roman" w:cs="Traditional Arabic" w:hint="cs"/>
          <w:b/>
          <w:bCs/>
          <w:caps/>
          <w:sz w:val="36"/>
          <w:szCs w:val="36"/>
          <w:rtl/>
          <w:lang w:eastAsia="ar-SA"/>
        </w:rPr>
        <w:t xml:space="preserve"> وسبيل الزاهدين ورياض الصالحين</w:t>
      </w:r>
      <w:r w:rsidRPr="00167605">
        <w:rPr>
          <w:rFonts w:ascii="Times New Roman" w:eastAsia="Times New Roman" w:hAnsi="Times New Roman" w:cs="Traditional Arabic" w:hint="cs"/>
          <w:caps/>
          <w:sz w:val="36"/>
          <w:szCs w:val="36"/>
          <w:rtl/>
          <w:lang w:eastAsia="ar-SA"/>
        </w:rPr>
        <w:t>/ يحيى بن شرف النووي (ت 676 هـ)؛ تحقيق</w:t>
      </w:r>
      <w:r>
        <w:rPr>
          <w:rFonts w:ascii="Times New Roman" w:eastAsia="Times New Roman" w:hAnsi="Times New Roman" w:cs="Traditional Arabic" w:hint="cs"/>
          <w:sz w:val="36"/>
          <w:szCs w:val="36"/>
          <w:rtl/>
          <w:lang w:eastAsia="ar-SA"/>
        </w:rPr>
        <w:t xml:space="preserve"> علاء الدين محمد إسماعيل، سيد محمد </w:t>
      </w:r>
      <w:proofErr w:type="spellStart"/>
      <w:proofErr w:type="gramStart"/>
      <w:r>
        <w:rPr>
          <w:rFonts w:ascii="Times New Roman" w:eastAsia="Times New Roman" w:hAnsi="Times New Roman" w:cs="Traditional Arabic" w:hint="cs"/>
          <w:sz w:val="36"/>
          <w:szCs w:val="36"/>
          <w:rtl/>
          <w:lang w:eastAsia="ar-SA"/>
        </w:rPr>
        <w:t>السنّاري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ماليزيا: دار ابن عساكر، 1444 هـ، 2023 م.</w:t>
      </w:r>
    </w:p>
    <w:p w14:paraId="43C9E057" w14:textId="77777777" w:rsidR="008C5FBB" w:rsidRDefault="008C5FBB" w:rsidP="008C5FBB">
      <w:pPr>
        <w:ind w:left="0" w:firstLine="0"/>
        <w:jc w:val="both"/>
        <w:rPr>
          <w:rFonts w:cs="Traditional Arabic"/>
          <w:sz w:val="36"/>
          <w:szCs w:val="36"/>
          <w:rtl/>
        </w:rPr>
      </w:pPr>
      <w:r w:rsidRPr="0024248E">
        <w:rPr>
          <w:rFonts w:ascii="Times New Roman" w:eastAsia="Times New Roman" w:hAnsi="Times New Roman" w:cs="Traditional Arabic" w:hint="cs"/>
          <w:caps/>
          <w:sz w:val="36"/>
          <w:szCs w:val="36"/>
          <w:rtl/>
          <w:lang w:eastAsia="ar-SA"/>
        </w:rPr>
        <w:t>وا</w:t>
      </w:r>
      <w:r>
        <w:rPr>
          <w:rFonts w:ascii="Times New Roman" w:eastAsia="Times New Roman" w:hAnsi="Times New Roman" w:cs="Traditional Arabic" w:hint="cs"/>
          <w:caps/>
          <w:sz w:val="36"/>
          <w:szCs w:val="36"/>
          <w:rtl/>
          <w:lang w:eastAsia="ar-SA"/>
        </w:rPr>
        <w:t xml:space="preserve">عتنى به عبدالله شيخ </w:t>
      </w:r>
      <w:proofErr w:type="gramStart"/>
      <w:r>
        <w:rPr>
          <w:rFonts w:ascii="Times New Roman" w:eastAsia="Times New Roman" w:hAnsi="Times New Roman" w:cs="Traditional Arabic" w:hint="cs"/>
          <w:caps/>
          <w:sz w:val="36"/>
          <w:szCs w:val="36"/>
          <w:rtl/>
          <w:lang w:eastAsia="ar-SA"/>
        </w:rPr>
        <w:t>حسين.-</w:t>
      </w:r>
      <w:proofErr w:type="gramEnd"/>
      <w:r>
        <w:rPr>
          <w:rFonts w:ascii="Times New Roman" w:eastAsia="Times New Roman" w:hAnsi="Times New Roman" w:cs="Traditional Arabic" w:hint="cs"/>
          <w:caps/>
          <w:sz w:val="36"/>
          <w:szCs w:val="36"/>
          <w:rtl/>
          <w:lang w:eastAsia="ar-SA"/>
        </w:rPr>
        <w:t xml:space="preserve"> </w:t>
      </w:r>
      <w:r w:rsidRPr="00EC4735">
        <w:rPr>
          <w:rFonts w:cs="Traditional Arabic" w:hint="cs"/>
          <w:sz w:val="36"/>
          <w:szCs w:val="36"/>
          <w:rtl/>
        </w:rPr>
        <w:t>دمشق: دار البيروتي، 1444 هـ، 2023 م.</w:t>
      </w:r>
    </w:p>
    <w:p w14:paraId="32B03057" w14:textId="77777777" w:rsidR="008C5FBB" w:rsidRDefault="008C5FBB" w:rsidP="008C5FBB">
      <w:pPr>
        <w:ind w:left="0" w:firstLine="0"/>
        <w:jc w:val="both"/>
        <w:rPr>
          <w:rFonts w:cs="Traditional Arabic"/>
          <w:sz w:val="36"/>
          <w:szCs w:val="36"/>
          <w:rtl/>
        </w:rPr>
      </w:pPr>
    </w:p>
    <w:p w14:paraId="2C3B3F11" w14:textId="77777777" w:rsidR="008C5FBB" w:rsidRPr="00BA566C" w:rsidRDefault="008C5FBB" w:rsidP="008C5FBB">
      <w:pPr>
        <w:ind w:left="0" w:firstLine="0"/>
        <w:jc w:val="both"/>
        <w:rPr>
          <w:rFonts w:ascii="Times New Roman" w:eastAsia="Times New Roman" w:hAnsi="Times New Roman" w:cs="Traditional Arabic"/>
          <w:sz w:val="36"/>
          <w:szCs w:val="36"/>
          <w:rtl/>
          <w:lang w:eastAsia="ar-SA"/>
        </w:rPr>
      </w:pPr>
      <w:r w:rsidRPr="00BA566C">
        <w:rPr>
          <w:rFonts w:ascii="Times New Roman" w:eastAsia="Times New Roman" w:hAnsi="Times New Roman" w:cs="Traditional Arabic" w:hint="cs"/>
          <w:b/>
          <w:bCs/>
          <w:sz w:val="36"/>
          <w:szCs w:val="36"/>
          <w:rtl/>
          <w:lang w:eastAsia="ar-SA"/>
        </w:rPr>
        <w:t xml:space="preserve">البيت </w:t>
      </w:r>
      <w:proofErr w:type="spellStart"/>
      <w:r w:rsidRPr="00BA566C">
        <w:rPr>
          <w:rFonts w:ascii="Times New Roman" w:eastAsia="Times New Roman" w:hAnsi="Times New Roman" w:cs="Traditional Arabic" w:hint="cs"/>
          <w:b/>
          <w:bCs/>
          <w:sz w:val="36"/>
          <w:szCs w:val="36"/>
          <w:rtl/>
          <w:lang w:eastAsia="ar-SA"/>
        </w:rPr>
        <w:t>الشُّمُنِّي</w:t>
      </w:r>
      <w:proofErr w:type="spellEnd"/>
      <w:r w:rsidRPr="00BA566C">
        <w:rPr>
          <w:rFonts w:ascii="Times New Roman" w:eastAsia="Times New Roman" w:hAnsi="Times New Roman" w:cs="Traditional Arabic" w:hint="cs"/>
          <w:b/>
          <w:bCs/>
          <w:sz w:val="36"/>
          <w:szCs w:val="36"/>
          <w:rtl/>
          <w:lang w:eastAsia="ar-SA"/>
        </w:rPr>
        <w:t xml:space="preserve"> القَسَنْطِيني: نماذج من إسهاماته العلمية/ </w:t>
      </w:r>
      <w:r w:rsidRPr="00BA566C">
        <w:rPr>
          <w:rFonts w:ascii="Times New Roman" w:eastAsia="Times New Roman" w:hAnsi="Times New Roman" w:cs="Traditional Arabic" w:hint="cs"/>
          <w:sz w:val="36"/>
          <w:szCs w:val="36"/>
          <w:rtl/>
          <w:lang w:eastAsia="ar-SA"/>
        </w:rPr>
        <w:t xml:space="preserve">بعناية هارون بن عبدالرحمن آل </w:t>
      </w:r>
      <w:proofErr w:type="gramStart"/>
      <w:r w:rsidRPr="00BA566C">
        <w:rPr>
          <w:rFonts w:ascii="Times New Roman" w:eastAsia="Times New Roman" w:hAnsi="Times New Roman" w:cs="Traditional Arabic" w:hint="cs"/>
          <w:sz w:val="36"/>
          <w:szCs w:val="36"/>
          <w:rtl/>
          <w:lang w:eastAsia="ar-SA"/>
        </w:rPr>
        <w:t>باشا.-</w:t>
      </w:r>
      <w:proofErr w:type="gramEnd"/>
      <w:r w:rsidRPr="00BA566C">
        <w:rPr>
          <w:rFonts w:ascii="Times New Roman" w:eastAsia="Times New Roman" w:hAnsi="Times New Roman" w:cs="Traditional Arabic" w:hint="cs"/>
          <w:sz w:val="36"/>
          <w:szCs w:val="36"/>
          <w:rtl/>
          <w:lang w:eastAsia="ar-SA"/>
        </w:rPr>
        <w:t xml:space="preserve"> ؟: دار المعراج، 1444 هـ، 2023 م.</w:t>
      </w:r>
    </w:p>
    <w:p w14:paraId="77EF3142" w14:textId="77777777" w:rsidR="008C5FBB" w:rsidRPr="00BA566C" w:rsidRDefault="008C5FBB" w:rsidP="008C5FBB">
      <w:pPr>
        <w:ind w:left="0" w:firstLine="0"/>
        <w:jc w:val="both"/>
        <w:rPr>
          <w:rFonts w:ascii="Times New Roman" w:eastAsia="Times New Roman" w:hAnsi="Times New Roman" w:cs="Traditional Arabic"/>
          <w:sz w:val="36"/>
          <w:szCs w:val="36"/>
          <w:rtl/>
          <w:lang w:eastAsia="ar-SA"/>
        </w:rPr>
      </w:pPr>
      <w:r w:rsidRPr="00BA566C">
        <w:rPr>
          <w:rFonts w:ascii="Times New Roman" w:eastAsia="Times New Roman" w:hAnsi="Times New Roman" w:cs="Traditional Arabic" w:hint="cs"/>
          <w:sz w:val="36"/>
          <w:szCs w:val="36"/>
          <w:rtl/>
          <w:lang w:eastAsia="ar-SA"/>
        </w:rPr>
        <w:t>ويتضمن:</w:t>
      </w:r>
    </w:p>
    <w:p w14:paraId="2E41B91F" w14:textId="77777777" w:rsidR="008C5FBB" w:rsidRPr="00BA566C" w:rsidRDefault="008C5FBB" w:rsidP="008C5FBB">
      <w:pPr>
        <w:numPr>
          <w:ilvl w:val="0"/>
          <w:numId w:val="4"/>
        </w:numPr>
        <w:spacing w:after="200" w:line="276" w:lineRule="auto"/>
        <w:contextualSpacing/>
        <w:jc w:val="both"/>
        <w:rPr>
          <w:rFonts w:ascii="Times New Roman" w:eastAsia="Times New Roman" w:hAnsi="Times New Roman" w:cs="Traditional Arabic"/>
          <w:sz w:val="36"/>
          <w:szCs w:val="36"/>
          <w:lang w:eastAsia="ar-SA"/>
        </w:rPr>
      </w:pPr>
      <w:r w:rsidRPr="00BA566C">
        <w:rPr>
          <w:rFonts w:ascii="Times New Roman" w:eastAsia="Times New Roman" w:hAnsi="Times New Roman" w:cs="Traditional Arabic" w:hint="cs"/>
          <w:sz w:val="36"/>
          <w:szCs w:val="36"/>
          <w:rtl/>
          <w:lang w:eastAsia="ar-SA"/>
        </w:rPr>
        <w:t>شرح بغية الطالب الحثيث في معرفة علم الحديث (البرنامج).</w:t>
      </w:r>
    </w:p>
    <w:p w14:paraId="2A67B5C0" w14:textId="77777777" w:rsidR="008C5FBB" w:rsidRPr="00BA566C" w:rsidRDefault="008C5FBB" w:rsidP="008C5FBB">
      <w:pPr>
        <w:numPr>
          <w:ilvl w:val="0"/>
          <w:numId w:val="4"/>
        </w:numPr>
        <w:spacing w:after="200" w:line="276" w:lineRule="auto"/>
        <w:contextualSpacing/>
        <w:jc w:val="both"/>
        <w:rPr>
          <w:rFonts w:ascii="Times New Roman" w:eastAsia="Times New Roman" w:hAnsi="Times New Roman" w:cs="Traditional Arabic"/>
          <w:sz w:val="36"/>
          <w:szCs w:val="36"/>
          <w:lang w:eastAsia="ar-SA"/>
        </w:rPr>
      </w:pPr>
      <w:r w:rsidRPr="00BA566C">
        <w:rPr>
          <w:rFonts w:ascii="Times New Roman" w:eastAsia="Times New Roman" w:hAnsi="Times New Roman" w:cs="Traditional Arabic" w:hint="cs"/>
          <w:sz w:val="36"/>
          <w:szCs w:val="36"/>
          <w:rtl/>
          <w:lang w:eastAsia="ar-SA"/>
        </w:rPr>
        <w:t>إعراب الفاتحة.</w:t>
      </w:r>
    </w:p>
    <w:p w14:paraId="67B45845" w14:textId="77777777" w:rsidR="008C5FBB" w:rsidRPr="00BA566C" w:rsidRDefault="008C5FBB" w:rsidP="008C5FBB">
      <w:pPr>
        <w:numPr>
          <w:ilvl w:val="0"/>
          <w:numId w:val="4"/>
        </w:numPr>
        <w:spacing w:after="200" w:line="276" w:lineRule="auto"/>
        <w:contextualSpacing/>
        <w:jc w:val="both"/>
        <w:rPr>
          <w:rFonts w:ascii="Times New Roman" w:eastAsia="Times New Roman" w:hAnsi="Times New Roman" w:cs="Traditional Arabic"/>
          <w:sz w:val="36"/>
          <w:szCs w:val="36"/>
          <w:rtl/>
          <w:lang w:eastAsia="ar-SA"/>
        </w:rPr>
      </w:pPr>
      <w:r w:rsidRPr="00BA566C">
        <w:rPr>
          <w:rFonts w:ascii="Times New Roman" w:eastAsia="Times New Roman" w:hAnsi="Times New Roman" w:cs="Traditional Arabic" w:hint="cs"/>
          <w:sz w:val="36"/>
          <w:szCs w:val="36"/>
          <w:rtl/>
          <w:lang w:eastAsia="ar-SA"/>
        </w:rPr>
        <w:t xml:space="preserve">حاشية على شرح </w:t>
      </w:r>
      <w:proofErr w:type="spellStart"/>
      <w:r w:rsidRPr="00BA566C">
        <w:rPr>
          <w:rFonts w:ascii="Times New Roman" w:eastAsia="Times New Roman" w:hAnsi="Times New Roman" w:cs="Traditional Arabic" w:hint="cs"/>
          <w:sz w:val="36"/>
          <w:szCs w:val="36"/>
          <w:rtl/>
          <w:lang w:eastAsia="ar-SA"/>
        </w:rPr>
        <w:t>التفتازاني</w:t>
      </w:r>
      <w:proofErr w:type="spellEnd"/>
      <w:r w:rsidRPr="00BA566C">
        <w:rPr>
          <w:rFonts w:ascii="Times New Roman" w:eastAsia="Times New Roman" w:hAnsi="Times New Roman" w:cs="Traditional Arabic" w:hint="cs"/>
          <w:sz w:val="36"/>
          <w:szCs w:val="36"/>
          <w:rtl/>
          <w:lang w:eastAsia="ar-SA"/>
        </w:rPr>
        <w:t xml:space="preserve"> على العقائد </w:t>
      </w:r>
      <w:proofErr w:type="spellStart"/>
      <w:r w:rsidRPr="00BA566C">
        <w:rPr>
          <w:rFonts w:ascii="Times New Roman" w:eastAsia="Times New Roman" w:hAnsi="Times New Roman" w:cs="Traditional Arabic" w:hint="cs"/>
          <w:sz w:val="36"/>
          <w:szCs w:val="36"/>
          <w:rtl/>
          <w:lang w:eastAsia="ar-SA"/>
        </w:rPr>
        <w:t>النسفية</w:t>
      </w:r>
      <w:proofErr w:type="spellEnd"/>
      <w:r w:rsidRPr="00BA566C">
        <w:rPr>
          <w:rFonts w:ascii="Times New Roman" w:eastAsia="Times New Roman" w:hAnsi="Times New Roman" w:cs="Traditional Arabic" w:hint="cs"/>
          <w:sz w:val="36"/>
          <w:szCs w:val="36"/>
          <w:rtl/>
          <w:lang w:eastAsia="ar-SA"/>
        </w:rPr>
        <w:t>.</w:t>
      </w:r>
    </w:p>
    <w:p w14:paraId="0CAB40E3" w14:textId="77777777" w:rsidR="008C5FBB" w:rsidRPr="00BA566C" w:rsidRDefault="008C5FBB" w:rsidP="008C5FBB">
      <w:pPr>
        <w:ind w:left="0" w:firstLine="0"/>
        <w:jc w:val="both"/>
        <w:rPr>
          <w:rFonts w:ascii="Times New Roman" w:eastAsia="Times New Roman" w:hAnsi="Times New Roman" w:cs="Traditional Arabic"/>
          <w:sz w:val="36"/>
          <w:szCs w:val="36"/>
          <w:rtl/>
          <w:lang w:eastAsia="ar-SA"/>
        </w:rPr>
      </w:pPr>
    </w:p>
    <w:p w14:paraId="20E4F492" w14:textId="77777777" w:rsidR="008C5FBB" w:rsidRPr="005C0A4D" w:rsidRDefault="008C5FBB" w:rsidP="008C5FBB">
      <w:pPr>
        <w:ind w:left="0" w:firstLine="0"/>
        <w:jc w:val="both"/>
        <w:rPr>
          <w:rFonts w:ascii="Times New Roman" w:eastAsia="Times New Roman" w:hAnsi="Times New Roman" w:cs="Traditional Arabic"/>
          <w:sz w:val="36"/>
          <w:szCs w:val="36"/>
          <w:rtl/>
          <w:lang w:eastAsia="ar-SA"/>
        </w:rPr>
      </w:pPr>
      <w:r w:rsidRPr="005C0A4D">
        <w:rPr>
          <w:rFonts w:ascii="Times New Roman" w:eastAsia="Times New Roman" w:hAnsi="Times New Roman" w:cs="Traditional Arabic"/>
          <w:b/>
          <w:bCs/>
          <w:sz w:val="36"/>
          <w:szCs w:val="36"/>
          <w:rtl/>
          <w:lang w:eastAsia="ar-SA"/>
        </w:rPr>
        <w:t>تأويل الكلمات العليا</w:t>
      </w:r>
      <w:r w:rsidRPr="005C0A4D">
        <w:rPr>
          <w:rFonts w:ascii="Times New Roman" w:eastAsia="Times New Roman" w:hAnsi="Times New Roman" w:cs="Traditional Arabic" w:hint="cs"/>
          <w:b/>
          <w:bCs/>
          <w:sz w:val="36"/>
          <w:szCs w:val="36"/>
          <w:rtl/>
          <w:lang w:eastAsia="ar-SA"/>
        </w:rPr>
        <w:t xml:space="preserve">: </w:t>
      </w:r>
      <w:r w:rsidRPr="005C0A4D">
        <w:rPr>
          <w:rFonts w:ascii="Times New Roman" w:eastAsia="Times New Roman" w:hAnsi="Times New Roman" w:cs="Traditional Arabic"/>
          <w:b/>
          <w:bCs/>
          <w:sz w:val="36"/>
          <w:szCs w:val="36"/>
          <w:rtl/>
          <w:lang w:eastAsia="ar-SA"/>
        </w:rPr>
        <w:t>شرح ص</w:t>
      </w:r>
      <w:r w:rsidRPr="005C0A4D">
        <w:rPr>
          <w:rFonts w:ascii="Times New Roman" w:eastAsia="Times New Roman" w:hAnsi="Times New Roman" w:cs="Traditional Arabic" w:hint="cs"/>
          <w:b/>
          <w:bCs/>
          <w:sz w:val="36"/>
          <w:szCs w:val="36"/>
          <w:rtl/>
          <w:lang w:eastAsia="ar-SA"/>
        </w:rPr>
        <w:t>َ</w:t>
      </w:r>
      <w:r w:rsidRPr="005C0A4D">
        <w:rPr>
          <w:rFonts w:ascii="Times New Roman" w:eastAsia="Times New Roman" w:hAnsi="Times New Roman" w:cs="Traditional Arabic"/>
          <w:b/>
          <w:bCs/>
          <w:sz w:val="36"/>
          <w:szCs w:val="36"/>
          <w:rtl/>
          <w:lang w:eastAsia="ar-SA"/>
        </w:rPr>
        <w:t>د</w:t>
      </w:r>
      <w:r w:rsidRPr="005C0A4D">
        <w:rPr>
          <w:rFonts w:ascii="Times New Roman" w:eastAsia="Times New Roman" w:hAnsi="Times New Roman" w:cs="Traditional Arabic" w:hint="cs"/>
          <w:b/>
          <w:bCs/>
          <w:sz w:val="36"/>
          <w:szCs w:val="36"/>
          <w:rtl/>
          <w:lang w:eastAsia="ar-SA"/>
        </w:rPr>
        <w:t>ْ</w:t>
      </w:r>
      <w:r w:rsidRPr="005C0A4D">
        <w:rPr>
          <w:rFonts w:ascii="Times New Roman" w:eastAsia="Times New Roman" w:hAnsi="Times New Roman" w:cs="Traditional Arabic"/>
          <w:b/>
          <w:bCs/>
          <w:sz w:val="36"/>
          <w:szCs w:val="36"/>
          <w:rtl/>
          <w:lang w:eastAsia="ar-SA"/>
        </w:rPr>
        <w:t xml:space="preserve"> كلمة</w:t>
      </w:r>
      <w:r w:rsidRPr="005C0A4D">
        <w:rPr>
          <w:rFonts w:ascii="Times New Roman" w:eastAsia="Times New Roman" w:hAnsi="Times New Roman" w:cs="Traditional Arabic" w:hint="cs"/>
          <w:b/>
          <w:bCs/>
          <w:sz w:val="36"/>
          <w:szCs w:val="36"/>
          <w:rtl/>
          <w:lang w:eastAsia="ar-SA"/>
        </w:rPr>
        <w:t>:</w:t>
      </w:r>
      <w:r w:rsidRPr="005C0A4D">
        <w:rPr>
          <w:rFonts w:ascii="Times New Roman" w:eastAsia="Times New Roman" w:hAnsi="Times New Roman" w:cs="Traditional Arabic"/>
          <w:b/>
          <w:bCs/>
          <w:sz w:val="36"/>
          <w:szCs w:val="36"/>
          <w:rtl/>
          <w:lang w:eastAsia="ar-SA"/>
        </w:rPr>
        <w:t xml:space="preserve"> شرح ح</w:t>
      </w:r>
      <w:r w:rsidRPr="005C0A4D">
        <w:rPr>
          <w:rFonts w:ascii="Times New Roman" w:eastAsia="Times New Roman" w:hAnsi="Times New Roman" w:cs="Traditional Arabic" w:hint="cs"/>
          <w:b/>
          <w:bCs/>
          <w:sz w:val="36"/>
          <w:szCs w:val="36"/>
          <w:rtl/>
          <w:lang w:eastAsia="ar-SA"/>
        </w:rPr>
        <w:t>ِ</w:t>
      </w:r>
      <w:r w:rsidRPr="005C0A4D">
        <w:rPr>
          <w:rFonts w:ascii="Times New Roman" w:eastAsia="Times New Roman" w:hAnsi="Times New Roman" w:cs="Traditional Arabic"/>
          <w:b/>
          <w:bCs/>
          <w:sz w:val="36"/>
          <w:szCs w:val="36"/>
          <w:rtl/>
          <w:lang w:eastAsia="ar-SA"/>
        </w:rPr>
        <w:t xml:space="preserve">كم سيدنا علي بن أبي طالب المئة التي جمعها </w:t>
      </w:r>
      <w:r w:rsidRPr="005C0A4D">
        <w:rPr>
          <w:rFonts w:ascii="Times New Roman" w:eastAsia="Times New Roman" w:hAnsi="Times New Roman" w:cs="Traditional Arabic" w:hint="cs"/>
          <w:b/>
          <w:bCs/>
          <w:sz w:val="36"/>
          <w:szCs w:val="36"/>
          <w:rtl/>
          <w:lang w:eastAsia="ar-SA"/>
        </w:rPr>
        <w:t xml:space="preserve">عمرو بن بحر </w:t>
      </w:r>
      <w:r w:rsidRPr="005C0A4D">
        <w:rPr>
          <w:rFonts w:ascii="Times New Roman" w:eastAsia="Times New Roman" w:hAnsi="Times New Roman" w:cs="Traditional Arabic"/>
          <w:b/>
          <w:bCs/>
          <w:sz w:val="36"/>
          <w:szCs w:val="36"/>
          <w:rtl/>
          <w:lang w:eastAsia="ar-SA"/>
        </w:rPr>
        <w:t>الجاحظ</w:t>
      </w:r>
      <w:r w:rsidRPr="005C0A4D">
        <w:rPr>
          <w:rFonts w:ascii="Times New Roman" w:eastAsia="Times New Roman" w:hAnsi="Times New Roman" w:cs="Traditional Arabic" w:hint="cs"/>
          <w:b/>
          <w:bCs/>
          <w:sz w:val="36"/>
          <w:szCs w:val="36"/>
          <w:rtl/>
          <w:lang w:eastAsia="ar-SA"/>
        </w:rPr>
        <w:t xml:space="preserve">/ </w:t>
      </w:r>
      <w:r w:rsidRPr="002C1758">
        <w:rPr>
          <w:rFonts w:ascii="Times New Roman" w:eastAsia="Times New Roman" w:hAnsi="Times New Roman" w:cs="Traditional Arabic" w:hint="cs"/>
          <w:sz w:val="36"/>
          <w:szCs w:val="36"/>
          <w:rtl/>
          <w:lang w:eastAsia="ar-SA"/>
        </w:rPr>
        <w:t>م</w:t>
      </w:r>
      <w:r w:rsidRPr="005C0A4D">
        <w:rPr>
          <w:rFonts w:ascii="Times New Roman" w:eastAsia="Times New Roman" w:hAnsi="Times New Roman" w:cs="Traditional Arabic" w:hint="cs"/>
          <w:sz w:val="36"/>
          <w:szCs w:val="36"/>
          <w:rtl/>
          <w:lang w:eastAsia="ar-SA"/>
        </w:rPr>
        <w:t xml:space="preserve">حمد بن محمود الجمال </w:t>
      </w:r>
      <w:proofErr w:type="spellStart"/>
      <w:r w:rsidRPr="005C0A4D">
        <w:rPr>
          <w:rFonts w:ascii="Times New Roman" w:eastAsia="Times New Roman" w:hAnsi="Times New Roman" w:cs="Traditional Arabic" w:hint="cs"/>
          <w:sz w:val="36"/>
          <w:szCs w:val="36"/>
          <w:rtl/>
          <w:lang w:eastAsia="ar-SA"/>
        </w:rPr>
        <w:t>الخلوتي</w:t>
      </w:r>
      <w:proofErr w:type="spellEnd"/>
      <w:r w:rsidRPr="005C0A4D">
        <w:rPr>
          <w:rFonts w:ascii="Times New Roman" w:eastAsia="Times New Roman" w:hAnsi="Times New Roman" w:cs="Traditional Arabic" w:hint="cs"/>
          <w:sz w:val="36"/>
          <w:szCs w:val="36"/>
          <w:rtl/>
          <w:lang w:eastAsia="ar-SA"/>
        </w:rPr>
        <w:t xml:space="preserve"> (ت 899 هـ)؛ اعتنى به </w:t>
      </w:r>
      <w:r w:rsidRPr="005C0A4D">
        <w:rPr>
          <w:rFonts w:ascii="Times New Roman" w:eastAsia="Times New Roman" w:hAnsi="Times New Roman" w:cs="Traditional Arabic"/>
          <w:sz w:val="36"/>
          <w:szCs w:val="36"/>
          <w:rtl/>
          <w:lang w:eastAsia="ar-SA"/>
        </w:rPr>
        <w:t xml:space="preserve">ويسال أق </w:t>
      </w:r>
      <w:proofErr w:type="spellStart"/>
      <w:r w:rsidRPr="005C0A4D">
        <w:rPr>
          <w:rFonts w:ascii="Times New Roman" w:eastAsia="Times New Roman" w:hAnsi="Times New Roman" w:cs="Traditional Arabic"/>
          <w:sz w:val="36"/>
          <w:szCs w:val="36"/>
          <w:rtl/>
          <w:lang w:eastAsia="ar-SA"/>
        </w:rPr>
        <w:t>قايا</w:t>
      </w:r>
      <w:proofErr w:type="spellEnd"/>
      <w:r w:rsidRPr="005C0A4D">
        <w:rPr>
          <w:rFonts w:ascii="Times New Roman" w:eastAsia="Times New Roman" w:hAnsi="Times New Roman" w:cs="Traditional Arabic" w:hint="cs"/>
          <w:sz w:val="36"/>
          <w:szCs w:val="36"/>
          <w:rtl/>
          <w:lang w:eastAsia="ar-SA"/>
        </w:rPr>
        <w:t>،</w:t>
      </w:r>
      <w:r w:rsidRPr="005C0A4D">
        <w:rPr>
          <w:rFonts w:ascii="Times New Roman" w:eastAsia="Times New Roman" w:hAnsi="Times New Roman" w:cs="Traditional Arabic"/>
          <w:sz w:val="36"/>
          <w:szCs w:val="36"/>
          <w:rtl/>
          <w:lang w:eastAsia="ar-SA"/>
        </w:rPr>
        <w:t xml:space="preserve"> إياد </w:t>
      </w:r>
      <w:proofErr w:type="gramStart"/>
      <w:r w:rsidRPr="005C0A4D">
        <w:rPr>
          <w:rFonts w:ascii="Times New Roman" w:eastAsia="Times New Roman" w:hAnsi="Times New Roman" w:cs="Traditional Arabic"/>
          <w:sz w:val="36"/>
          <w:szCs w:val="36"/>
          <w:rtl/>
          <w:lang w:eastAsia="ar-SA"/>
        </w:rPr>
        <w:t>أربكان</w:t>
      </w:r>
      <w:r w:rsidRPr="005C0A4D">
        <w:rPr>
          <w:rFonts w:ascii="Times New Roman" w:eastAsia="Times New Roman" w:hAnsi="Times New Roman" w:cs="Traditional Arabic" w:hint="cs"/>
          <w:sz w:val="36"/>
          <w:szCs w:val="36"/>
          <w:rtl/>
          <w:lang w:eastAsia="ar-SA"/>
        </w:rPr>
        <w:t>.-</w:t>
      </w:r>
      <w:proofErr w:type="gramEnd"/>
      <w:r w:rsidRPr="005C0A4D">
        <w:rPr>
          <w:rFonts w:ascii="Times New Roman" w:eastAsia="Times New Roman" w:hAnsi="Times New Roman" w:cs="Traditional Arabic" w:hint="cs"/>
          <w:b/>
          <w:bCs/>
          <w:sz w:val="36"/>
          <w:szCs w:val="36"/>
          <w:rtl/>
          <w:lang w:eastAsia="ar-SA"/>
        </w:rPr>
        <w:t xml:space="preserve"> </w:t>
      </w:r>
      <w:r w:rsidRPr="005C0A4D">
        <w:rPr>
          <w:rFonts w:ascii="Times New Roman" w:eastAsia="Times New Roman" w:hAnsi="Times New Roman" w:cs="Traditional Arabic" w:hint="cs"/>
          <w:sz w:val="36"/>
          <w:szCs w:val="36"/>
          <w:rtl/>
          <w:lang w:eastAsia="ar-SA"/>
        </w:rPr>
        <w:t>بيروت: دار الكتب العلمية، 1444 هـ، 2023 م، 240 ص.</w:t>
      </w:r>
    </w:p>
    <w:p w14:paraId="0A87500C" w14:textId="77777777" w:rsidR="008C5FBB" w:rsidRPr="005C0A4D" w:rsidRDefault="008C5FBB" w:rsidP="008C5FBB">
      <w:pPr>
        <w:ind w:left="0" w:firstLine="0"/>
        <w:jc w:val="both"/>
        <w:rPr>
          <w:rFonts w:ascii="Times New Roman" w:eastAsia="Times New Roman" w:hAnsi="Times New Roman" w:cs="Traditional Arabic"/>
          <w:b/>
          <w:bCs/>
          <w:sz w:val="36"/>
          <w:szCs w:val="36"/>
          <w:rtl/>
          <w:lang w:eastAsia="ar-SA"/>
        </w:rPr>
      </w:pPr>
    </w:p>
    <w:p w14:paraId="04168905" w14:textId="77777777" w:rsidR="008C5FBB" w:rsidRPr="00217A89"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التنبيهات الحسان في معنى الإحسان/ </w:t>
      </w:r>
      <w:r w:rsidRPr="00217A89">
        <w:rPr>
          <w:rFonts w:ascii="Times New Roman" w:eastAsia="Times New Roman" w:hAnsi="Times New Roman" w:cs="Traditional Arabic" w:hint="cs"/>
          <w:sz w:val="36"/>
          <w:szCs w:val="36"/>
          <w:rtl/>
          <w:lang w:eastAsia="ar-SA"/>
        </w:rPr>
        <w:t xml:space="preserve">عبدالعزيز بن أحمد </w:t>
      </w:r>
      <w:proofErr w:type="spellStart"/>
      <w:r w:rsidRPr="00217A89">
        <w:rPr>
          <w:rFonts w:ascii="Times New Roman" w:eastAsia="Times New Roman" w:hAnsi="Times New Roman" w:cs="Traditional Arabic" w:hint="cs"/>
          <w:sz w:val="36"/>
          <w:szCs w:val="36"/>
          <w:rtl/>
          <w:lang w:eastAsia="ar-SA"/>
        </w:rPr>
        <w:t>الديريني</w:t>
      </w:r>
      <w:proofErr w:type="spellEnd"/>
      <w:r w:rsidRPr="00217A89">
        <w:rPr>
          <w:rFonts w:ascii="Times New Roman" w:eastAsia="Times New Roman" w:hAnsi="Times New Roman" w:cs="Traditional Arabic" w:hint="cs"/>
          <w:sz w:val="36"/>
          <w:szCs w:val="36"/>
          <w:rtl/>
          <w:lang w:eastAsia="ar-SA"/>
        </w:rPr>
        <w:t xml:space="preserve"> (ت 694 هـ)؛ تحقيق عبدالحكيم </w:t>
      </w:r>
      <w:proofErr w:type="gramStart"/>
      <w:r w:rsidRPr="00217A89">
        <w:rPr>
          <w:rFonts w:ascii="Times New Roman" w:eastAsia="Times New Roman" w:hAnsi="Times New Roman" w:cs="Traditional Arabic" w:hint="cs"/>
          <w:sz w:val="36"/>
          <w:szCs w:val="36"/>
          <w:rtl/>
          <w:lang w:eastAsia="ar-SA"/>
        </w:rPr>
        <w:t>الأنيس.-</w:t>
      </w:r>
      <w:proofErr w:type="gramEnd"/>
      <w:r w:rsidRPr="00217A89">
        <w:rPr>
          <w:rFonts w:ascii="Times New Roman" w:eastAsia="Times New Roman" w:hAnsi="Times New Roman" w:cs="Traditional Arabic" w:hint="cs"/>
          <w:sz w:val="36"/>
          <w:szCs w:val="36"/>
          <w:rtl/>
          <w:lang w:eastAsia="ar-SA"/>
        </w:rPr>
        <w:t xml:space="preserve"> دبي: دائرة الشؤون الإسلامية، 1444 هـ، 2023 م.</w:t>
      </w:r>
    </w:p>
    <w:p w14:paraId="6F93422E" w14:textId="77777777" w:rsidR="008C5FBB" w:rsidRPr="00217A89" w:rsidRDefault="008C5FBB" w:rsidP="008C5FBB">
      <w:pPr>
        <w:ind w:left="0" w:firstLine="0"/>
        <w:jc w:val="both"/>
        <w:rPr>
          <w:rFonts w:ascii="Times New Roman" w:eastAsia="Times New Roman" w:hAnsi="Times New Roman" w:cs="Traditional Arabic"/>
          <w:sz w:val="36"/>
          <w:szCs w:val="36"/>
          <w:rtl/>
          <w:lang w:eastAsia="ar-SA"/>
        </w:rPr>
      </w:pPr>
    </w:p>
    <w:p w14:paraId="7F5ED5D8" w14:textId="77777777" w:rsidR="008C5FBB" w:rsidRPr="00E0279B" w:rsidRDefault="008C5FBB" w:rsidP="008C5FBB">
      <w:pPr>
        <w:ind w:left="0" w:firstLine="0"/>
        <w:jc w:val="both"/>
        <w:rPr>
          <w:rFonts w:ascii="Times New Roman" w:eastAsia="Times New Roman" w:hAnsi="Times New Roman" w:cs="Traditional Arabic"/>
          <w:sz w:val="36"/>
          <w:szCs w:val="36"/>
          <w:rtl/>
          <w:lang w:eastAsia="ar-SA"/>
        </w:rPr>
      </w:pPr>
      <w:r w:rsidRPr="00167605">
        <w:rPr>
          <w:rFonts w:ascii="Times New Roman" w:eastAsia="Times New Roman" w:hAnsi="Times New Roman" w:cs="Traditional Arabic" w:hint="cs"/>
          <w:b/>
          <w:bCs/>
          <w:sz w:val="36"/>
          <w:szCs w:val="36"/>
          <w:rtl/>
          <w:lang w:eastAsia="ar-SA"/>
        </w:rPr>
        <w:t>ا</w:t>
      </w:r>
      <w:r w:rsidRPr="00167605">
        <w:rPr>
          <w:rFonts w:ascii="Times New Roman" w:eastAsia="Times New Roman" w:hAnsi="Times New Roman" w:cs="Traditional Arabic"/>
          <w:b/>
          <w:bCs/>
          <w:sz w:val="36"/>
          <w:szCs w:val="36"/>
          <w:rtl/>
          <w:lang w:eastAsia="ar-SA"/>
        </w:rPr>
        <w:t>لحاوي لنبذ من التوحيد والتصوف والأولياء والفتاوي</w:t>
      </w:r>
      <w:r w:rsidRPr="00167605">
        <w:rPr>
          <w:rFonts w:ascii="Times New Roman" w:eastAsia="Times New Roman" w:hAnsi="Times New Roman" w:cs="Traditional Arabic" w:hint="cs"/>
          <w:b/>
          <w:bCs/>
          <w:sz w:val="36"/>
          <w:szCs w:val="36"/>
          <w:rtl/>
          <w:lang w:eastAsia="ar-SA"/>
        </w:rPr>
        <w:t xml:space="preserve">/ </w:t>
      </w:r>
      <w:r w:rsidRPr="00167605">
        <w:rPr>
          <w:rFonts w:ascii="Times New Roman" w:eastAsia="Times New Roman" w:hAnsi="Times New Roman" w:cs="Traditional Arabic" w:hint="cs"/>
          <w:sz w:val="36"/>
          <w:szCs w:val="36"/>
          <w:rtl/>
          <w:lang w:eastAsia="ar-SA"/>
        </w:rPr>
        <w:t>أبو</w:t>
      </w:r>
      <w:r>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hint="cs"/>
          <w:sz w:val="36"/>
          <w:szCs w:val="36"/>
          <w:rtl/>
          <w:lang w:eastAsia="ar-SA"/>
        </w:rPr>
        <w:t>راس</w:t>
      </w:r>
      <w:r w:rsidRPr="00167605">
        <w:rPr>
          <w:rFonts w:ascii="Times New Roman" w:eastAsia="Times New Roman" w:hAnsi="Times New Roman" w:cs="Traditional Arabic"/>
          <w:sz w:val="36"/>
          <w:szCs w:val="36"/>
          <w:rtl/>
          <w:lang w:eastAsia="ar-SA"/>
        </w:rPr>
        <w:t xml:space="preserve"> </w:t>
      </w:r>
      <w:r w:rsidRPr="00167605">
        <w:rPr>
          <w:rFonts w:ascii="Times New Roman" w:eastAsia="Times New Roman" w:hAnsi="Times New Roman" w:cs="Traditional Arabic" w:hint="cs"/>
          <w:sz w:val="36"/>
          <w:szCs w:val="36"/>
          <w:rtl/>
          <w:lang w:eastAsia="ar-SA"/>
        </w:rPr>
        <w:t xml:space="preserve">محمد بن أحمد الناصري </w:t>
      </w:r>
      <w:proofErr w:type="spellStart"/>
      <w:r w:rsidRPr="00167605">
        <w:rPr>
          <w:rFonts w:ascii="Times New Roman" w:eastAsia="Times New Roman" w:hAnsi="Times New Roman" w:cs="Traditional Arabic" w:hint="cs"/>
          <w:sz w:val="36"/>
          <w:szCs w:val="36"/>
          <w:rtl/>
          <w:lang w:eastAsia="ar-SA"/>
        </w:rPr>
        <w:t>المعسكري</w:t>
      </w:r>
      <w:proofErr w:type="spellEnd"/>
      <w:r w:rsidRPr="00167605">
        <w:rPr>
          <w:rFonts w:ascii="Times New Roman" w:eastAsia="Times New Roman" w:hAnsi="Times New Roman" w:cs="Traditional Arabic" w:hint="cs"/>
          <w:sz w:val="36"/>
          <w:szCs w:val="36"/>
          <w:rtl/>
          <w:lang w:eastAsia="ar-SA"/>
        </w:rPr>
        <w:t xml:space="preserve"> (ت 1238 هـ)؛ </w:t>
      </w:r>
      <w:r w:rsidRPr="00E0279B">
        <w:rPr>
          <w:rFonts w:ascii="Times New Roman" w:eastAsia="Times New Roman" w:hAnsi="Times New Roman" w:cs="Traditional Arabic" w:hint="cs"/>
          <w:sz w:val="36"/>
          <w:szCs w:val="36"/>
          <w:rtl/>
          <w:lang w:eastAsia="ar-SA"/>
        </w:rPr>
        <w:t xml:space="preserve">تحقيق محفوظ بن ساعي </w:t>
      </w:r>
      <w:proofErr w:type="spellStart"/>
      <w:r w:rsidRPr="00E0279B">
        <w:rPr>
          <w:rFonts w:ascii="Times New Roman" w:eastAsia="Times New Roman" w:hAnsi="Times New Roman" w:cs="Traditional Arabic" w:hint="cs"/>
          <w:sz w:val="36"/>
          <w:szCs w:val="36"/>
          <w:rtl/>
          <w:lang w:eastAsia="ar-SA"/>
        </w:rPr>
        <w:t>بوكراع</w:t>
      </w:r>
      <w:proofErr w:type="spellEnd"/>
      <w:r w:rsidRPr="00E0279B">
        <w:rPr>
          <w:rFonts w:ascii="Times New Roman" w:eastAsia="Times New Roman" w:hAnsi="Times New Roman" w:cs="Traditional Arabic" w:hint="cs"/>
          <w:sz w:val="36"/>
          <w:szCs w:val="36"/>
          <w:rtl/>
          <w:lang w:eastAsia="ar-SA"/>
        </w:rPr>
        <w:t xml:space="preserve">، هارون بن عبدالرحمن </w:t>
      </w:r>
      <w:proofErr w:type="gramStart"/>
      <w:r w:rsidRPr="00E0279B">
        <w:rPr>
          <w:rFonts w:ascii="Times New Roman" w:eastAsia="Times New Roman" w:hAnsi="Times New Roman" w:cs="Traditional Arabic" w:hint="cs"/>
          <w:sz w:val="36"/>
          <w:szCs w:val="36"/>
          <w:rtl/>
          <w:lang w:eastAsia="ar-SA"/>
        </w:rPr>
        <w:t>الجزائري.-</w:t>
      </w:r>
      <w:proofErr w:type="gramEnd"/>
      <w:r w:rsidRPr="00E0279B">
        <w:rPr>
          <w:rFonts w:ascii="Times New Roman" w:eastAsia="Times New Roman" w:hAnsi="Times New Roman" w:cs="Traditional Arabic" w:hint="cs"/>
          <w:sz w:val="36"/>
          <w:szCs w:val="36"/>
          <w:rtl/>
          <w:lang w:eastAsia="ar-SA"/>
        </w:rPr>
        <w:t xml:space="preserve"> ؟: دار المعراج، 1444 هـ، 2023 م.</w:t>
      </w:r>
    </w:p>
    <w:p w14:paraId="743EB87A" w14:textId="77777777" w:rsidR="008C5FBB" w:rsidRPr="00E0279B" w:rsidRDefault="008C5FBB" w:rsidP="008C5FBB">
      <w:pPr>
        <w:ind w:left="0" w:firstLine="0"/>
        <w:jc w:val="both"/>
        <w:rPr>
          <w:rFonts w:ascii="Times New Roman" w:eastAsia="Times New Roman" w:hAnsi="Times New Roman" w:cs="Traditional Arabic"/>
          <w:sz w:val="36"/>
          <w:szCs w:val="36"/>
          <w:rtl/>
          <w:lang w:eastAsia="ar-SA"/>
        </w:rPr>
      </w:pPr>
    </w:p>
    <w:p w14:paraId="253807A6" w14:textId="77777777" w:rsidR="008C5FBB" w:rsidRPr="00434CCD" w:rsidRDefault="008C5FBB" w:rsidP="008C5FBB">
      <w:pPr>
        <w:ind w:left="0" w:firstLine="0"/>
        <w:jc w:val="both"/>
        <w:rPr>
          <w:rFonts w:ascii="Times New Roman" w:eastAsia="Times New Roman" w:hAnsi="Times New Roman" w:cs="Traditional Arabic"/>
          <w:sz w:val="36"/>
          <w:szCs w:val="36"/>
          <w:rtl/>
          <w:lang w:eastAsia="ar-SA"/>
        </w:rPr>
      </w:pPr>
      <w:r w:rsidRPr="00FF32BD">
        <w:rPr>
          <w:rFonts w:ascii="Times New Roman" w:eastAsia="Times New Roman" w:hAnsi="Times New Roman" w:cs="Traditional Arabic" w:hint="cs"/>
          <w:b/>
          <w:bCs/>
          <w:sz w:val="36"/>
          <w:szCs w:val="36"/>
          <w:rtl/>
          <w:lang w:eastAsia="ar-SA"/>
        </w:rPr>
        <w:t>حياة القلوب</w:t>
      </w:r>
      <w:r w:rsidRPr="00FF32BD">
        <w:rPr>
          <w:rFonts w:ascii="Times New Roman" w:eastAsia="Times New Roman" w:hAnsi="Times New Roman" w:cs="Traditional Arabic" w:hint="cs"/>
          <w:sz w:val="36"/>
          <w:szCs w:val="36"/>
          <w:rtl/>
          <w:lang w:eastAsia="ar-SA"/>
        </w:rPr>
        <w:t xml:space="preserve">/ </w:t>
      </w:r>
      <w:r w:rsidRPr="00434CCD">
        <w:rPr>
          <w:rFonts w:ascii="Times New Roman" w:eastAsia="Times New Roman" w:hAnsi="Times New Roman" w:cs="Traditional Arabic" w:hint="cs"/>
          <w:sz w:val="36"/>
          <w:szCs w:val="36"/>
          <w:rtl/>
          <w:lang w:eastAsia="ar-SA"/>
        </w:rPr>
        <w:t xml:space="preserve">نبي بن </w:t>
      </w:r>
      <w:proofErr w:type="spellStart"/>
      <w:r w:rsidRPr="00434CCD">
        <w:rPr>
          <w:rFonts w:ascii="Times New Roman" w:eastAsia="Times New Roman" w:hAnsi="Times New Roman" w:cs="Traditional Arabic" w:hint="cs"/>
          <w:sz w:val="36"/>
          <w:szCs w:val="36"/>
          <w:rtl/>
          <w:lang w:eastAsia="ar-SA"/>
        </w:rPr>
        <w:t>طورخان</w:t>
      </w:r>
      <w:proofErr w:type="spellEnd"/>
      <w:r w:rsidRPr="00434CCD">
        <w:rPr>
          <w:rFonts w:ascii="Times New Roman" w:eastAsia="Times New Roman" w:hAnsi="Times New Roman" w:cs="Traditional Arabic" w:hint="cs"/>
          <w:sz w:val="36"/>
          <w:szCs w:val="36"/>
          <w:rtl/>
          <w:lang w:eastAsia="ar-SA"/>
        </w:rPr>
        <w:t xml:space="preserve"> (ت بعد 936 هـ)؛ تحقيق إحسان إبراهيم </w:t>
      </w:r>
      <w:proofErr w:type="gramStart"/>
      <w:r w:rsidRPr="00434CCD">
        <w:rPr>
          <w:rFonts w:ascii="Times New Roman" w:eastAsia="Times New Roman" w:hAnsi="Times New Roman" w:cs="Traditional Arabic" w:hint="cs"/>
          <w:sz w:val="36"/>
          <w:szCs w:val="36"/>
          <w:rtl/>
          <w:lang w:eastAsia="ar-SA"/>
        </w:rPr>
        <w:t>السامرائي.-</w:t>
      </w:r>
      <w:proofErr w:type="gramEnd"/>
      <w:r w:rsidRPr="00434CCD">
        <w:rPr>
          <w:rFonts w:ascii="Times New Roman" w:eastAsia="Times New Roman" w:hAnsi="Times New Roman" w:cs="Traditional Arabic" w:hint="cs"/>
          <w:sz w:val="36"/>
          <w:szCs w:val="36"/>
          <w:rtl/>
          <w:lang w:eastAsia="ar-SA"/>
        </w:rPr>
        <w:t xml:space="preserve"> العراق: مؤسسة ناشرون، 1444 هـ، 2023 م، 626 ص.</w:t>
      </w:r>
    </w:p>
    <w:p w14:paraId="718A315C"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sidRPr="006A3CE1">
        <w:rPr>
          <w:rFonts w:ascii="Times New Roman" w:eastAsia="Times New Roman" w:hAnsi="Times New Roman" w:cs="Traditional Arabic"/>
          <w:sz w:val="36"/>
          <w:szCs w:val="36"/>
          <w:rtl/>
          <w:lang w:eastAsia="ar-SA"/>
        </w:rPr>
        <w:t>تحقيق ودراسة من الباب الثالث والثلاثين إلى الباب السادس والأربعين</w:t>
      </w:r>
      <w:r>
        <w:rPr>
          <w:rFonts w:ascii="Times New Roman" w:eastAsia="Times New Roman" w:hAnsi="Times New Roman" w:cs="Traditional Arabic" w:hint="cs"/>
          <w:sz w:val="36"/>
          <w:szCs w:val="36"/>
          <w:rtl/>
          <w:lang w:eastAsia="ar-SA"/>
        </w:rPr>
        <w:t>.</w:t>
      </w:r>
    </w:p>
    <w:p w14:paraId="5D949041"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w:t>
      </w:r>
      <w:r w:rsidRPr="00FF32BD">
        <w:rPr>
          <w:rFonts w:ascii="Times New Roman" w:eastAsia="Times New Roman" w:hAnsi="Times New Roman" w:cs="Traditional Arabic"/>
          <w:sz w:val="36"/>
          <w:szCs w:val="36"/>
          <w:rtl/>
          <w:lang w:eastAsia="ar-SA"/>
        </w:rPr>
        <w:t xml:space="preserve">عبدالباري بن </w:t>
      </w:r>
      <w:proofErr w:type="spellStart"/>
      <w:r w:rsidRPr="00FF32BD">
        <w:rPr>
          <w:rFonts w:ascii="Times New Roman" w:eastAsia="Times New Roman" w:hAnsi="Times New Roman" w:cs="Traditional Arabic"/>
          <w:sz w:val="36"/>
          <w:szCs w:val="36"/>
          <w:rtl/>
          <w:lang w:eastAsia="ar-SA"/>
        </w:rPr>
        <w:t>طورخان</w:t>
      </w:r>
      <w:proofErr w:type="spellEnd"/>
      <w:r w:rsidRPr="00FF32B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بن </w:t>
      </w:r>
      <w:proofErr w:type="spellStart"/>
      <w:r>
        <w:rPr>
          <w:rFonts w:ascii="Times New Roman" w:eastAsia="Times New Roman" w:hAnsi="Times New Roman" w:cs="Traditional Arabic" w:hint="cs"/>
          <w:sz w:val="36"/>
          <w:szCs w:val="36"/>
          <w:rtl/>
          <w:lang w:eastAsia="ar-SA"/>
        </w:rPr>
        <w:t>طورمش</w:t>
      </w:r>
      <w:proofErr w:type="spellEnd"/>
      <w:r>
        <w:rPr>
          <w:rFonts w:ascii="Times New Roman" w:eastAsia="Times New Roman" w:hAnsi="Times New Roman" w:cs="Traditional Arabic" w:hint="cs"/>
          <w:sz w:val="36"/>
          <w:szCs w:val="36"/>
          <w:rtl/>
          <w:lang w:eastAsia="ar-SA"/>
        </w:rPr>
        <w:t xml:space="preserve"> </w:t>
      </w:r>
      <w:proofErr w:type="spellStart"/>
      <w:r w:rsidRPr="00FF32BD">
        <w:rPr>
          <w:rFonts w:ascii="Times New Roman" w:eastAsia="Times New Roman" w:hAnsi="Times New Roman" w:cs="Traditional Arabic"/>
          <w:sz w:val="36"/>
          <w:szCs w:val="36"/>
          <w:rtl/>
          <w:lang w:eastAsia="ar-SA"/>
        </w:rPr>
        <w:t>السينوبي</w:t>
      </w:r>
      <w:proofErr w:type="spellEnd"/>
      <w:r>
        <w:rPr>
          <w:rFonts w:ascii="Times New Roman" w:eastAsia="Times New Roman" w:hAnsi="Times New Roman" w:cs="Traditional Arabic" w:hint="cs"/>
          <w:sz w:val="36"/>
          <w:szCs w:val="36"/>
          <w:rtl/>
          <w:lang w:eastAsia="ar-SA"/>
        </w:rPr>
        <w:t xml:space="preserve"> </w:t>
      </w:r>
      <w:r w:rsidRPr="00FF32BD">
        <w:rPr>
          <w:rFonts w:ascii="Times New Roman" w:eastAsia="Times New Roman" w:hAnsi="Times New Roman" w:cs="Traditional Arabic"/>
          <w:sz w:val="36"/>
          <w:szCs w:val="36"/>
          <w:rtl/>
          <w:lang w:eastAsia="ar-SA"/>
        </w:rPr>
        <w:t>الرومي</w:t>
      </w:r>
      <w:r>
        <w:rPr>
          <w:rFonts w:ascii="Times New Roman" w:eastAsia="Times New Roman" w:hAnsi="Times New Roman" w:cs="Traditional Arabic" w:hint="cs"/>
          <w:sz w:val="36"/>
          <w:szCs w:val="36"/>
          <w:rtl/>
          <w:lang w:eastAsia="ar-SA"/>
        </w:rPr>
        <w:t xml:space="preserve"> الحنفي.</w:t>
      </w:r>
    </w:p>
    <w:p w14:paraId="276EF4F1" w14:textId="77777777" w:rsidR="008C5FBB" w:rsidRPr="00FF32BD" w:rsidRDefault="008C5FBB" w:rsidP="008C5FBB">
      <w:pPr>
        <w:ind w:left="0" w:firstLine="0"/>
        <w:jc w:val="both"/>
        <w:rPr>
          <w:rFonts w:ascii="Times New Roman" w:eastAsia="Times New Roman" w:hAnsi="Times New Roman" w:cs="Traditional Arabic"/>
          <w:sz w:val="36"/>
          <w:szCs w:val="36"/>
          <w:rtl/>
          <w:lang w:eastAsia="ar-SA"/>
        </w:rPr>
      </w:pPr>
    </w:p>
    <w:p w14:paraId="66B78788" w14:textId="77777777" w:rsidR="008C5FBB" w:rsidRPr="00303C33" w:rsidRDefault="008C5FBB" w:rsidP="008C5FBB">
      <w:pPr>
        <w:ind w:left="0" w:firstLine="0"/>
        <w:jc w:val="both"/>
        <w:rPr>
          <w:rFonts w:ascii="Times New Roman" w:eastAsia="Times New Roman" w:hAnsi="Times New Roman" w:cs="Traditional Arabic"/>
          <w:sz w:val="36"/>
          <w:szCs w:val="36"/>
          <w:rtl/>
          <w:lang w:eastAsia="ar-SA"/>
        </w:rPr>
      </w:pPr>
      <w:r w:rsidRPr="006B3DDC">
        <w:rPr>
          <w:rFonts w:ascii="Times New Roman" w:eastAsia="Times New Roman" w:hAnsi="Times New Roman" w:cs="Traditional Arabic" w:hint="cs"/>
          <w:b/>
          <w:bCs/>
          <w:sz w:val="36"/>
          <w:szCs w:val="36"/>
          <w:rtl/>
          <w:lang w:eastAsia="ar-SA"/>
        </w:rPr>
        <w:t>الخمسمائة صلاة على النبي صلى الله عليه وسلم</w:t>
      </w:r>
      <w:r>
        <w:rPr>
          <w:rFonts w:ascii="Times New Roman" w:eastAsia="Times New Roman" w:hAnsi="Times New Roman" w:cs="Traditional Arabic" w:hint="cs"/>
          <w:sz w:val="36"/>
          <w:szCs w:val="36"/>
          <w:rtl/>
          <w:lang w:eastAsia="ar-SA"/>
        </w:rPr>
        <w:t xml:space="preserve">/ محمد بن أبي الفضل </w:t>
      </w:r>
      <w:proofErr w:type="spellStart"/>
      <w:r>
        <w:rPr>
          <w:rFonts w:ascii="Times New Roman" w:eastAsia="Times New Roman" w:hAnsi="Times New Roman" w:cs="Traditional Arabic" w:hint="cs"/>
          <w:sz w:val="36"/>
          <w:szCs w:val="36"/>
          <w:rtl/>
          <w:lang w:eastAsia="ar-SA"/>
        </w:rPr>
        <w:t>الرصّاع</w:t>
      </w:r>
      <w:proofErr w:type="spellEnd"/>
      <w:r>
        <w:rPr>
          <w:rFonts w:ascii="Times New Roman" w:eastAsia="Times New Roman" w:hAnsi="Times New Roman" w:cs="Traditional Arabic" w:hint="cs"/>
          <w:sz w:val="36"/>
          <w:szCs w:val="36"/>
          <w:rtl/>
          <w:lang w:eastAsia="ar-SA"/>
        </w:rPr>
        <w:t xml:space="preserve"> (ت 894 هـ)؛ بعناية نزيه </w:t>
      </w:r>
      <w:proofErr w:type="gramStart"/>
      <w:r>
        <w:rPr>
          <w:rFonts w:ascii="Times New Roman" w:eastAsia="Times New Roman" w:hAnsi="Times New Roman" w:cs="Traditional Arabic" w:hint="cs"/>
          <w:sz w:val="36"/>
          <w:szCs w:val="36"/>
          <w:rtl/>
          <w:lang w:eastAsia="ar-SA"/>
        </w:rPr>
        <w:t>حمادي.-</w:t>
      </w:r>
      <w:proofErr w:type="gramEnd"/>
      <w:r>
        <w:rPr>
          <w:rFonts w:ascii="Times New Roman" w:eastAsia="Times New Roman" w:hAnsi="Times New Roman" w:cs="Traditional Arabic" w:hint="cs"/>
          <w:sz w:val="36"/>
          <w:szCs w:val="36"/>
          <w:rtl/>
          <w:lang w:eastAsia="ar-SA"/>
        </w:rPr>
        <w:t xml:space="preserve"> تونس: دار ابن عرفة، 1444 هـ، 2022 م؟، 112 ص.</w:t>
      </w:r>
    </w:p>
    <w:p w14:paraId="29D75F46" w14:textId="77777777" w:rsidR="008C5FBB" w:rsidRDefault="008C5FBB" w:rsidP="008C5FBB">
      <w:pPr>
        <w:ind w:left="0" w:firstLine="0"/>
        <w:jc w:val="both"/>
        <w:rPr>
          <w:rFonts w:ascii="Times New Roman" w:eastAsia="Times New Roman" w:hAnsi="Times New Roman" w:cs="Traditional Arabic"/>
          <w:b/>
          <w:bCs/>
          <w:sz w:val="36"/>
          <w:szCs w:val="36"/>
          <w:rtl/>
          <w:lang w:eastAsia="ar-SA"/>
        </w:rPr>
      </w:pPr>
    </w:p>
    <w:p w14:paraId="466EC55D" w14:textId="77777777" w:rsidR="008C5FBB" w:rsidRPr="00C024E7" w:rsidRDefault="008C5FBB" w:rsidP="008C5FBB">
      <w:pPr>
        <w:ind w:left="0" w:firstLine="0"/>
        <w:jc w:val="both"/>
        <w:rPr>
          <w:rFonts w:ascii="Times New Roman" w:eastAsia="Times New Roman" w:hAnsi="Times New Roman" w:cs="Traditional Arabic"/>
          <w:sz w:val="36"/>
          <w:szCs w:val="36"/>
          <w:rtl/>
        </w:rPr>
      </w:pPr>
      <w:r w:rsidRPr="00394D14">
        <w:rPr>
          <w:rFonts w:ascii="Times New Roman" w:eastAsia="Times New Roman" w:hAnsi="Times New Roman" w:cs="Traditional Arabic" w:hint="cs"/>
          <w:b/>
          <w:bCs/>
          <w:caps/>
          <w:sz w:val="36"/>
          <w:szCs w:val="36"/>
          <w:rtl/>
          <w:lang w:eastAsia="ar-SA"/>
        </w:rPr>
        <w:t>الداء والدواء</w:t>
      </w:r>
      <w:r>
        <w:rPr>
          <w:rFonts w:ascii="Times New Roman" w:eastAsia="Times New Roman" w:hAnsi="Times New Roman" w:cs="Traditional Arabic" w:hint="cs"/>
          <w:b/>
          <w:bCs/>
          <w:caps/>
          <w:sz w:val="36"/>
          <w:szCs w:val="36"/>
          <w:rtl/>
          <w:lang w:eastAsia="ar-SA"/>
        </w:rPr>
        <w:t>، المعروف باسم الجواب الكافي لمن سأل عن الدواء الشافي</w:t>
      </w:r>
      <w:r w:rsidRPr="00394D14">
        <w:rPr>
          <w:rFonts w:ascii="Times New Roman" w:eastAsia="Times New Roman" w:hAnsi="Times New Roman" w:cs="Traditional Arabic" w:hint="cs"/>
          <w:caps/>
          <w:sz w:val="36"/>
          <w:szCs w:val="36"/>
          <w:rtl/>
          <w:lang w:eastAsia="ar-SA"/>
        </w:rPr>
        <w:t xml:space="preserve">/ محمد بن أبي بكر ابن قيم الجوزية (ت 751 هـ)؛ </w:t>
      </w:r>
      <w:r>
        <w:rPr>
          <w:rFonts w:ascii="Times New Roman" w:eastAsia="Times New Roman" w:hAnsi="Times New Roman" w:cs="Traditional Arabic" w:hint="cs"/>
          <w:caps/>
          <w:sz w:val="36"/>
          <w:szCs w:val="36"/>
          <w:rtl/>
          <w:lang w:eastAsia="ar-SA"/>
        </w:rPr>
        <w:t xml:space="preserve">تحقيق عامر علي </w:t>
      </w:r>
      <w:proofErr w:type="gramStart"/>
      <w:r>
        <w:rPr>
          <w:rFonts w:ascii="Times New Roman" w:eastAsia="Times New Roman" w:hAnsi="Times New Roman" w:cs="Traditional Arabic" w:hint="cs"/>
          <w:caps/>
          <w:sz w:val="36"/>
          <w:szCs w:val="36"/>
          <w:rtl/>
          <w:lang w:eastAsia="ar-SA"/>
        </w:rPr>
        <w:t>ياسين.-</w:t>
      </w:r>
      <w:proofErr w:type="gramEnd"/>
      <w:r>
        <w:rPr>
          <w:rFonts w:ascii="Times New Roman" w:eastAsia="Times New Roman" w:hAnsi="Times New Roman" w:cs="Traditional Arabic" w:hint="cs"/>
          <w:caps/>
          <w:sz w:val="36"/>
          <w:szCs w:val="36"/>
          <w:rtl/>
          <w:lang w:eastAsia="ar-SA"/>
        </w:rPr>
        <w:t xml:space="preserve"> الدمام؛ الرياض:</w:t>
      </w:r>
      <w:r w:rsidRPr="00394D14">
        <w:rPr>
          <w:rFonts w:ascii="Times New Roman" w:eastAsia="Times New Roman" w:hAnsi="Times New Roman" w:cs="Traditional Arabic" w:hint="cs"/>
          <w:caps/>
          <w:sz w:val="36"/>
          <w:szCs w:val="36"/>
          <w:rtl/>
          <w:lang w:eastAsia="ar-SA"/>
        </w:rPr>
        <w:t xml:space="preserve"> </w:t>
      </w:r>
      <w:r w:rsidRPr="00C024E7">
        <w:rPr>
          <w:rFonts w:ascii="Times New Roman" w:eastAsia="Times New Roman" w:hAnsi="Times New Roman" w:cs="Traditional Arabic" w:hint="cs"/>
          <w:sz w:val="36"/>
          <w:szCs w:val="36"/>
          <w:rtl/>
        </w:rPr>
        <w:t>دار ابن الجوزي، 1444 هـ، 2023 م.</w:t>
      </w:r>
    </w:p>
    <w:p w14:paraId="22965ED3" w14:textId="77777777" w:rsidR="008C5FBB" w:rsidRDefault="008C5FBB" w:rsidP="008C5FBB">
      <w:pPr>
        <w:ind w:left="0" w:firstLine="0"/>
        <w:jc w:val="both"/>
        <w:rPr>
          <w:rFonts w:ascii="Times New Roman" w:eastAsia="Times New Roman" w:hAnsi="Times New Roman" w:cs="Traditional Arabic"/>
          <w:b/>
          <w:bCs/>
          <w:caps/>
          <w:sz w:val="36"/>
          <w:szCs w:val="36"/>
          <w:rtl/>
          <w:lang w:eastAsia="ar-SA"/>
        </w:rPr>
      </w:pPr>
      <w:bookmarkStart w:id="0" w:name="_Hlk119351260"/>
      <w:r w:rsidRPr="00517C3A">
        <w:rPr>
          <w:rFonts w:ascii="Times New Roman" w:eastAsia="Times New Roman" w:hAnsi="Times New Roman" w:cs="Traditional Arabic" w:hint="cs"/>
          <w:caps/>
          <w:sz w:val="36"/>
          <w:szCs w:val="36"/>
          <w:rtl/>
          <w:lang w:eastAsia="ar-SA"/>
        </w:rPr>
        <w:t>وب</w:t>
      </w:r>
      <w:r w:rsidRPr="007269C3">
        <w:rPr>
          <w:rFonts w:ascii="Times New Roman" w:eastAsia="Times New Roman" w:hAnsi="Times New Roman" w:cs="Traditional Arabic" w:hint="cs"/>
          <w:caps/>
          <w:sz w:val="36"/>
          <w:szCs w:val="36"/>
          <w:rtl/>
          <w:lang w:eastAsia="ar-SA"/>
        </w:rPr>
        <w:t xml:space="preserve">تحقيق </w:t>
      </w:r>
      <w:bookmarkEnd w:id="0"/>
      <w:r>
        <w:rPr>
          <w:rFonts w:ascii="Times New Roman" w:eastAsia="Times New Roman" w:hAnsi="Times New Roman" w:cs="Traditional Arabic" w:hint="cs"/>
          <w:caps/>
          <w:sz w:val="36"/>
          <w:szCs w:val="36"/>
          <w:rtl/>
          <w:lang w:eastAsia="ar-SA"/>
        </w:rPr>
        <w:t xml:space="preserve">محمد بن حمد </w:t>
      </w:r>
      <w:proofErr w:type="gramStart"/>
      <w:r>
        <w:rPr>
          <w:rFonts w:ascii="Times New Roman" w:eastAsia="Times New Roman" w:hAnsi="Times New Roman" w:cs="Traditional Arabic" w:hint="cs"/>
          <w:caps/>
          <w:sz w:val="36"/>
          <w:szCs w:val="36"/>
          <w:rtl/>
          <w:lang w:eastAsia="ar-SA"/>
        </w:rPr>
        <w:t>المنيع.-</w:t>
      </w:r>
      <w:proofErr w:type="gramEnd"/>
      <w:r>
        <w:rPr>
          <w:rFonts w:ascii="Times New Roman" w:eastAsia="Times New Roman" w:hAnsi="Times New Roman" w:cs="Traditional Arabic" w:hint="cs"/>
          <w:caps/>
          <w:sz w:val="36"/>
          <w:szCs w:val="36"/>
          <w:rtl/>
          <w:lang w:eastAsia="ar-SA"/>
        </w:rPr>
        <w:t xml:space="preserve"> ط، مزيدة ومنقحة ومصححة.- الرياض: دار الإفهام، 1443 هـ، 2022 م.</w:t>
      </w:r>
      <w:r w:rsidRPr="007269C3">
        <w:rPr>
          <w:rFonts w:ascii="Times New Roman" w:eastAsia="Times New Roman" w:hAnsi="Times New Roman" w:cs="Traditional Arabic" w:hint="cs"/>
          <w:caps/>
          <w:sz w:val="36"/>
          <w:szCs w:val="36"/>
          <w:rtl/>
          <w:lang w:eastAsia="ar-SA"/>
        </w:rPr>
        <w:t xml:space="preserve"> </w:t>
      </w:r>
    </w:p>
    <w:p w14:paraId="7DC0768D" w14:textId="77777777" w:rsidR="008C5FBB" w:rsidRPr="00705363" w:rsidRDefault="008C5FBB" w:rsidP="008C5FBB">
      <w:pPr>
        <w:ind w:left="0" w:firstLine="0"/>
        <w:jc w:val="both"/>
        <w:rPr>
          <w:rFonts w:ascii="Times New Roman" w:eastAsia="Times New Roman" w:hAnsi="Times New Roman" w:cs="Traditional Arabic"/>
          <w:sz w:val="36"/>
          <w:szCs w:val="36"/>
          <w:rtl/>
          <w:lang w:eastAsia="ar-SA"/>
        </w:rPr>
      </w:pPr>
      <w:r w:rsidRPr="00B31DDC">
        <w:rPr>
          <w:rFonts w:ascii="Times New Roman" w:eastAsia="Times New Roman" w:hAnsi="Times New Roman" w:cs="Traditional Arabic" w:hint="cs"/>
          <w:caps/>
          <w:sz w:val="36"/>
          <w:szCs w:val="36"/>
          <w:rtl/>
          <w:lang w:eastAsia="ar-SA"/>
        </w:rPr>
        <w:t xml:space="preserve">وطبعة محققة مهذبة الحواشي مجردة من المقدمات </w:t>
      </w:r>
      <w:proofErr w:type="gramStart"/>
      <w:r w:rsidRPr="00B31DDC">
        <w:rPr>
          <w:rFonts w:ascii="Times New Roman" w:eastAsia="Times New Roman" w:hAnsi="Times New Roman" w:cs="Traditional Arabic" w:hint="cs"/>
          <w:caps/>
          <w:sz w:val="36"/>
          <w:szCs w:val="36"/>
          <w:rtl/>
          <w:lang w:eastAsia="ar-SA"/>
        </w:rPr>
        <w:t>والفهارس.</w:t>
      </w:r>
      <w:r>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705363">
        <w:rPr>
          <w:rFonts w:ascii="Times New Roman" w:eastAsia="Times New Roman" w:hAnsi="Times New Roman" w:cs="Traditional Arabic" w:hint="cs"/>
          <w:sz w:val="36"/>
          <w:szCs w:val="36"/>
          <w:rtl/>
          <w:lang w:eastAsia="ar-SA"/>
        </w:rPr>
        <w:t>دمشق: دار عطاءات العلم، 1445 هـ، 2023 م.</w:t>
      </w:r>
    </w:p>
    <w:p w14:paraId="5B90FE60" w14:textId="77777777" w:rsidR="008C5FBB" w:rsidRDefault="008C5FBB" w:rsidP="008C5FBB">
      <w:pPr>
        <w:ind w:left="0" w:firstLine="0"/>
        <w:jc w:val="both"/>
        <w:rPr>
          <w:rFonts w:ascii="Times New Roman" w:eastAsia="Times New Roman" w:hAnsi="Times New Roman" w:cs="Traditional Arabic"/>
          <w:b/>
          <w:bCs/>
          <w:caps/>
          <w:sz w:val="36"/>
          <w:szCs w:val="36"/>
          <w:rtl/>
          <w:lang w:eastAsia="ar-SA"/>
        </w:rPr>
      </w:pPr>
    </w:p>
    <w:p w14:paraId="647B8C27" w14:textId="77777777" w:rsidR="008C5FBB" w:rsidRPr="00415710" w:rsidRDefault="008C5FBB" w:rsidP="008C5FBB">
      <w:pPr>
        <w:ind w:left="0" w:firstLine="0"/>
        <w:jc w:val="both"/>
        <w:rPr>
          <w:rFonts w:ascii="Calibri" w:eastAsia="Calibri" w:hAnsi="Calibri" w:cs="Traditional Arabic"/>
          <w:sz w:val="36"/>
          <w:szCs w:val="36"/>
          <w:rtl/>
        </w:rPr>
      </w:pPr>
      <w:r w:rsidRPr="00BA5C2E">
        <w:rPr>
          <w:rFonts w:ascii="Times New Roman" w:eastAsia="Times New Roman" w:hAnsi="Times New Roman" w:cs="Traditional Arabic" w:hint="cs"/>
          <w:b/>
          <w:bCs/>
          <w:sz w:val="36"/>
          <w:szCs w:val="36"/>
          <w:rtl/>
          <w:lang w:eastAsia="ar-SA"/>
        </w:rPr>
        <w:t xml:space="preserve">ذم اللواط/ </w:t>
      </w:r>
      <w:r w:rsidRPr="00BA5C2E">
        <w:rPr>
          <w:rFonts w:ascii="Times New Roman" w:eastAsia="Times New Roman" w:hAnsi="Times New Roman" w:cs="Traditional Arabic" w:hint="cs"/>
          <w:sz w:val="36"/>
          <w:szCs w:val="36"/>
          <w:rtl/>
          <w:lang w:eastAsia="ar-SA"/>
        </w:rPr>
        <w:t xml:space="preserve">لأبي بكر محمد بن الحسين الآجري (ت 360 هـ)؛ </w:t>
      </w:r>
      <w:r w:rsidRPr="00415710">
        <w:rPr>
          <w:rFonts w:ascii="Times New Roman" w:eastAsia="Times New Roman" w:hAnsi="Times New Roman" w:cs="Traditional Arabic" w:hint="cs"/>
          <w:sz w:val="36"/>
          <w:szCs w:val="36"/>
          <w:rtl/>
          <w:lang w:eastAsia="ar-SA"/>
        </w:rPr>
        <w:t xml:space="preserve">تحقيق </w:t>
      </w:r>
      <w:r w:rsidRPr="00415710">
        <w:rPr>
          <w:rFonts w:ascii="Calibri" w:eastAsia="Calibri" w:hAnsi="Calibri" w:cs="Traditional Arabic" w:hint="cs"/>
          <w:sz w:val="36"/>
          <w:szCs w:val="36"/>
          <w:rtl/>
        </w:rPr>
        <w:t xml:space="preserve">المركز العلمي لمركز </w:t>
      </w:r>
      <w:proofErr w:type="gramStart"/>
      <w:r w:rsidRPr="00415710">
        <w:rPr>
          <w:rFonts w:ascii="Calibri" w:eastAsia="Calibri" w:hAnsi="Calibri" w:cs="Traditional Arabic" w:hint="cs"/>
          <w:sz w:val="36"/>
          <w:szCs w:val="36"/>
          <w:rtl/>
        </w:rPr>
        <w:t>تبصير</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إستانبول: المركز</w:t>
      </w:r>
      <w:r w:rsidRPr="00415710">
        <w:rPr>
          <w:rFonts w:ascii="Calibri" w:eastAsia="Calibri" w:hAnsi="Calibri" w:cs="Traditional Arabic" w:hint="cs"/>
          <w:sz w:val="36"/>
          <w:szCs w:val="36"/>
          <w:rtl/>
        </w:rPr>
        <w:t>، 1444 هـ، 2023 م.</w:t>
      </w:r>
    </w:p>
    <w:p w14:paraId="72BCA7DB" w14:textId="77777777" w:rsidR="008C5FBB" w:rsidRDefault="008C5FBB" w:rsidP="008C5FBB">
      <w:pPr>
        <w:ind w:left="0" w:firstLine="0"/>
        <w:jc w:val="both"/>
        <w:rPr>
          <w:rFonts w:ascii="Times New Roman" w:eastAsia="Times New Roman" w:hAnsi="Times New Roman" w:cs="Traditional Arabic"/>
          <w:b/>
          <w:bCs/>
          <w:sz w:val="36"/>
          <w:szCs w:val="36"/>
          <w:rtl/>
        </w:rPr>
      </w:pPr>
    </w:p>
    <w:p w14:paraId="4A8067C8" w14:textId="77777777" w:rsidR="008C5FBB" w:rsidRPr="00406DB3" w:rsidRDefault="008C5FBB" w:rsidP="008C5FBB">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روضة المحبين ونزهة المشتاقين/ </w:t>
      </w:r>
      <w:r w:rsidRPr="00406DB3">
        <w:rPr>
          <w:rFonts w:ascii="Calibri" w:eastAsia="Calibri" w:hAnsi="Calibri" w:cs="Traditional Arabic" w:hint="cs"/>
          <w:sz w:val="36"/>
          <w:szCs w:val="36"/>
          <w:rtl/>
        </w:rPr>
        <w:t xml:space="preserve">محمد بن أبي بكر ابن قيم الجوزية (ت 751 هـ)؛ تحقيق محمد عزير </w:t>
      </w:r>
      <w:proofErr w:type="gramStart"/>
      <w:r w:rsidRPr="00406DB3">
        <w:rPr>
          <w:rFonts w:ascii="Calibri" w:eastAsia="Calibri" w:hAnsi="Calibri" w:cs="Traditional Arabic" w:hint="cs"/>
          <w:sz w:val="36"/>
          <w:szCs w:val="36"/>
          <w:rtl/>
        </w:rPr>
        <w:t>شمس.-</w:t>
      </w:r>
      <w:proofErr w:type="gramEnd"/>
      <w:r w:rsidRPr="00406DB3">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جدة: مجمع الفقه الإسلامي؛ </w:t>
      </w:r>
      <w:r w:rsidRPr="00406DB3">
        <w:rPr>
          <w:rFonts w:ascii="Calibri" w:eastAsia="Calibri" w:hAnsi="Calibri" w:cs="Traditional Arabic" w:hint="cs"/>
          <w:sz w:val="36"/>
          <w:szCs w:val="36"/>
          <w:rtl/>
        </w:rPr>
        <w:t>دمشق: دار عطاءات العلم، 1444 هـ، 2023م.</w:t>
      </w:r>
    </w:p>
    <w:p w14:paraId="3B1A3ACC" w14:textId="77777777" w:rsidR="008C5FBB" w:rsidRPr="00406DB3" w:rsidRDefault="008C5FBB" w:rsidP="008C5FBB">
      <w:pPr>
        <w:ind w:left="0" w:firstLine="0"/>
        <w:jc w:val="both"/>
        <w:rPr>
          <w:rFonts w:ascii="Calibri" w:eastAsia="Calibri" w:hAnsi="Calibri" w:cs="Traditional Arabic"/>
          <w:sz w:val="36"/>
          <w:szCs w:val="36"/>
          <w:rtl/>
        </w:rPr>
      </w:pPr>
    </w:p>
    <w:p w14:paraId="784E8776" w14:textId="77777777" w:rsidR="008C5FBB" w:rsidRPr="009F04DF"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زاد المهاجر إلى ربه</w:t>
      </w:r>
      <w:r w:rsidRPr="00BA5C2E">
        <w:rPr>
          <w:rFonts w:ascii="Times New Roman" w:eastAsia="Times New Roman" w:hAnsi="Times New Roman" w:cs="Traditional Arabic" w:hint="cs"/>
          <w:sz w:val="36"/>
          <w:szCs w:val="36"/>
          <w:rtl/>
          <w:lang w:eastAsia="ar-SA"/>
        </w:rPr>
        <w:t>/ محمد بن أبي بكر</w:t>
      </w:r>
      <w:r w:rsidRPr="00BA5C2E">
        <w:rPr>
          <w:rFonts w:ascii="Times New Roman" w:eastAsia="Times New Roman" w:hAnsi="Times New Roman" w:cs="Traditional Arabic"/>
          <w:sz w:val="36"/>
          <w:szCs w:val="36"/>
          <w:rtl/>
          <w:lang w:eastAsia="ar-SA"/>
        </w:rPr>
        <w:t xml:space="preserve"> </w:t>
      </w:r>
      <w:r w:rsidRPr="00BA5C2E">
        <w:rPr>
          <w:rFonts w:ascii="Times New Roman" w:eastAsia="Times New Roman" w:hAnsi="Times New Roman" w:cs="Traditional Arabic" w:hint="cs"/>
          <w:sz w:val="36"/>
          <w:szCs w:val="36"/>
          <w:rtl/>
          <w:lang w:eastAsia="ar-SA"/>
        </w:rPr>
        <w:t xml:space="preserve">ابن </w:t>
      </w:r>
      <w:r w:rsidRPr="00BA5C2E">
        <w:rPr>
          <w:rFonts w:ascii="Times New Roman" w:eastAsia="Times New Roman" w:hAnsi="Times New Roman" w:cs="Traditional Arabic"/>
          <w:sz w:val="36"/>
          <w:szCs w:val="36"/>
          <w:rtl/>
          <w:lang w:eastAsia="ar-SA"/>
        </w:rPr>
        <w:t>قيم الجوزية</w:t>
      </w:r>
      <w:r w:rsidRPr="00BA5C2E">
        <w:rPr>
          <w:rFonts w:ascii="Times New Roman" w:eastAsia="Times New Roman" w:hAnsi="Times New Roman" w:cs="Traditional Arabic" w:hint="cs"/>
          <w:sz w:val="36"/>
          <w:szCs w:val="36"/>
          <w:rtl/>
          <w:lang w:eastAsia="ar-SA"/>
        </w:rPr>
        <w:t xml:space="preserve"> (ت 751 هـ)؛ تحقيق </w:t>
      </w:r>
      <w:r w:rsidRPr="009F04DF">
        <w:rPr>
          <w:rFonts w:ascii="Times New Roman" w:eastAsia="Times New Roman" w:hAnsi="Times New Roman" w:cs="Traditional Arabic" w:hint="cs"/>
          <w:sz w:val="36"/>
          <w:szCs w:val="36"/>
          <w:rtl/>
          <w:lang w:eastAsia="ar-SA"/>
        </w:rPr>
        <w:t xml:space="preserve">المركز العلمي لمركز </w:t>
      </w:r>
      <w:proofErr w:type="gramStart"/>
      <w:r w:rsidRPr="009F04DF">
        <w:rPr>
          <w:rFonts w:ascii="Times New Roman" w:eastAsia="Times New Roman" w:hAnsi="Times New Roman" w:cs="Traditional Arabic" w:hint="cs"/>
          <w:sz w:val="36"/>
          <w:szCs w:val="36"/>
          <w:rtl/>
          <w:lang w:eastAsia="ar-SA"/>
        </w:rPr>
        <w:t>بصيرة.-</w:t>
      </w:r>
      <w:proofErr w:type="gramEnd"/>
      <w:r w:rsidRPr="009F04D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ط2، مزيدة ومنقحة.- </w:t>
      </w:r>
      <w:r w:rsidRPr="009F04DF">
        <w:rPr>
          <w:rFonts w:ascii="Times New Roman" w:eastAsia="Times New Roman" w:hAnsi="Times New Roman" w:cs="Traditional Arabic" w:hint="cs"/>
          <w:sz w:val="36"/>
          <w:szCs w:val="36"/>
          <w:rtl/>
          <w:lang w:eastAsia="ar-SA"/>
        </w:rPr>
        <w:t>إستانبول: تبصير للنشر، 1444 هـ، 2023 م.</w:t>
      </w:r>
    </w:p>
    <w:p w14:paraId="77AFB486" w14:textId="77777777" w:rsidR="008C5FBB" w:rsidRPr="009F04DF" w:rsidRDefault="008C5FBB" w:rsidP="008C5FBB">
      <w:pPr>
        <w:ind w:left="0" w:firstLine="0"/>
        <w:jc w:val="both"/>
        <w:rPr>
          <w:rFonts w:ascii="Times New Roman" w:eastAsia="Times New Roman" w:hAnsi="Times New Roman" w:cs="Traditional Arabic"/>
          <w:sz w:val="36"/>
          <w:szCs w:val="36"/>
          <w:rtl/>
          <w:lang w:eastAsia="ar-SA"/>
        </w:rPr>
      </w:pPr>
    </w:p>
    <w:p w14:paraId="2AAD5FDC" w14:textId="77777777" w:rsidR="008C5FBB" w:rsidRPr="00220595" w:rsidRDefault="008C5FBB" w:rsidP="008C5FBB">
      <w:pPr>
        <w:ind w:left="0" w:firstLine="0"/>
        <w:jc w:val="both"/>
        <w:rPr>
          <w:rFonts w:ascii="Times New Roman" w:eastAsia="Times New Roman" w:hAnsi="Times New Roman" w:cs="Traditional Arabic"/>
          <w:b/>
          <w:bCs/>
          <w:sz w:val="36"/>
          <w:szCs w:val="36"/>
          <w:rtl/>
          <w:lang w:eastAsia="ar-SA"/>
        </w:rPr>
      </w:pPr>
      <w:r w:rsidRPr="00220595">
        <w:rPr>
          <w:rFonts w:ascii="Times New Roman" w:eastAsia="Times New Roman" w:hAnsi="Times New Roman" w:cs="Traditional Arabic" w:hint="cs"/>
          <w:b/>
          <w:bCs/>
          <w:sz w:val="36"/>
          <w:szCs w:val="36"/>
          <w:rtl/>
          <w:lang w:eastAsia="ar-SA"/>
        </w:rPr>
        <w:t>زبدة المتون في أمهات المتون</w:t>
      </w:r>
      <w:r>
        <w:rPr>
          <w:rFonts w:ascii="Times New Roman" w:eastAsia="Times New Roman" w:hAnsi="Times New Roman" w:cs="Traditional Arabic" w:hint="cs"/>
          <w:sz w:val="36"/>
          <w:szCs w:val="36"/>
          <w:rtl/>
          <w:lang w:eastAsia="ar-SA"/>
        </w:rPr>
        <w:t xml:space="preserve">/ صالح </w:t>
      </w:r>
      <w:proofErr w:type="spellStart"/>
      <w:r>
        <w:rPr>
          <w:rFonts w:ascii="Times New Roman" w:eastAsia="Times New Roman" w:hAnsi="Times New Roman" w:cs="Traditional Arabic" w:hint="cs"/>
          <w:sz w:val="36"/>
          <w:szCs w:val="36"/>
          <w:rtl/>
          <w:lang w:eastAsia="ar-SA"/>
        </w:rPr>
        <w:t>هينكي</w:t>
      </w:r>
      <w:proofErr w:type="spellEnd"/>
      <w:r>
        <w:rPr>
          <w:rFonts w:ascii="Times New Roman" w:eastAsia="Times New Roman" w:hAnsi="Times New Roman" w:cs="Traditional Arabic" w:hint="cs"/>
          <w:sz w:val="36"/>
          <w:szCs w:val="36"/>
          <w:rtl/>
          <w:lang w:eastAsia="ar-SA"/>
        </w:rPr>
        <w:t xml:space="preserve"> بن جفري </w:t>
      </w:r>
      <w:proofErr w:type="gramStart"/>
      <w:r>
        <w:rPr>
          <w:rFonts w:ascii="Times New Roman" w:eastAsia="Times New Roman" w:hAnsi="Times New Roman" w:cs="Traditional Arabic" w:hint="cs"/>
          <w:sz w:val="36"/>
          <w:szCs w:val="36"/>
          <w:rtl/>
          <w:lang w:eastAsia="ar-SA"/>
        </w:rPr>
        <w:t>الجاوي.-</w:t>
      </w:r>
      <w:proofErr w:type="gramEnd"/>
      <w:r>
        <w:rPr>
          <w:rFonts w:ascii="Times New Roman" w:eastAsia="Times New Roman" w:hAnsi="Times New Roman" w:cs="Traditional Arabic" w:hint="cs"/>
          <w:sz w:val="36"/>
          <w:szCs w:val="36"/>
          <w:rtl/>
          <w:lang w:eastAsia="ar-SA"/>
        </w:rPr>
        <w:t xml:space="preserve"> القاهرة: دار الصالح، 1445 هـ، 2023 م.</w:t>
      </w:r>
    </w:p>
    <w:p w14:paraId="5843330B"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sidRPr="00797A24">
        <w:rPr>
          <w:rFonts w:ascii="Times New Roman" w:eastAsia="Times New Roman" w:hAnsi="Times New Roman" w:cs="Traditional Arabic"/>
          <w:sz w:val="36"/>
          <w:szCs w:val="36"/>
          <w:rtl/>
          <w:lang w:eastAsia="ar-SA"/>
        </w:rPr>
        <w:t>يحوي تسعة عشر متن</w:t>
      </w:r>
      <w:r>
        <w:rPr>
          <w:rFonts w:ascii="Times New Roman" w:eastAsia="Times New Roman" w:hAnsi="Times New Roman" w:cs="Traditional Arabic" w:hint="cs"/>
          <w:sz w:val="36"/>
          <w:szCs w:val="36"/>
          <w:rtl/>
          <w:lang w:eastAsia="ar-SA"/>
        </w:rPr>
        <w:t>ًا</w:t>
      </w:r>
      <w:r w:rsidRPr="00797A24">
        <w:rPr>
          <w:rFonts w:ascii="Times New Roman" w:eastAsia="Times New Roman" w:hAnsi="Times New Roman" w:cs="Traditional Arabic"/>
          <w:sz w:val="36"/>
          <w:szCs w:val="36"/>
          <w:rtl/>
          <w:lang w:eastAsia="ar-SA"/>
        </w:rPr>
        <w:t xml:space="preserve"> في مختلف العلوم</w:t>
      </w:r>
      <w:r>
        <w:rPr>
          <w:rFonts w:ascii="Times New Roman" w:eastAsia="Times New Roman" w:hAnsi="Times New Roman" w:cs="Traditional Arabic" w:hint="cs"/>
          <w:sz w:val="36"/>
          <w:szCs w:val="36"/>
          <w:rtl/>
          <w:lang w:eastAsia="ar-SA"/>
        </w:rPr>
        <w:t xml:space="preserve"> </w:t>
      </w:r>
      <w:r w:rsidRPr="00797A24">
        <w:rPr>
          <w:rFonts w:ascii="Times New Roman" w:eastAsia="Times New Roman" w:hAnsi="Times New Roman" w:cs="Traditional Arabic"/>
          <w:sz w:val="36"/>
          <w:szCs w:val="36"/>
          <w:rtl/>
          <w:lang w:eastAsia="ar-SA"/>
        </w:rPr>
        <w:t>مما تم اعتماده في الدرس الأزهري</w:t>
      </w:r>
      <w:r>
        <w:rPr>
          <w:rFonts w:ascii="Times New Roman" w:eastAsia="Times New Roman" w:hAnsi="Times New Roman" w:cs="Traditional Arabic" w:hint="cs"/>
          <w:sz w:val="36"/>
          <w:szCs w:val="36"/>
          <w:rtl/>
          <w:lang w:eastAsia="ar-SA"/>
        </w:rPr>
        <w:t>.</w:t>
      </w:r>
    </w:p>
    <w:p w14:paraId="250A08B6" w14:textId="77777777" w:rsidR="008C5FBB" w:rsidRDefault="008C5FBB" w:rsidP="008C5FBB">
      <w:pPr>
        <w:ind w:left="0" w:firstLine="0"/>
        <w:jc w:val="both"/>
        <w:rPr>
          <w:rFonts w:ascii="Times New Roman" w:eastAsia="Times New Roman" w:hAnsi="Times New Roman" w:cs="Traditional Arabic"/>
          <w:sz w:val="36"/>
          <w:szCs w:val="36"/>
          <w:rtl/>
          <w:lang w:eastAsia="ar-SA"/>
        </w:rPr>
      </w:pPr>
    </w:p>
    <w:p w14:paraId="0CFCEE2F"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ست رسائل للحافظ ابن عبدالهادي: شمس الدين محمد بن أحمد بن عبدالهادي المقدسي (ت 744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0E796D">
        <w:rPr>
          <w:rFonts w:ascii="Times New Roman" w:eastAsia="Times New Roman" w:hAnsi="Times New Roman" w:cs="Traditional Arabic" w:hint="cs"/>
          <w:sz w:val="36"/>
          <w:szCs w:val="36"/>
          <w:rtl/>
          <w:lang w:eastAsia="ar-SA"/>
        </w:rPr>
        <w:t>جمع وتحقيق حسين عكاشة رمضان.- دمشق: دار طيبة، 1444 هـ، 2023م</w:t>
      </w:r>
      <w:r>
        <w:rPr>
          <w:rFonts w:ascii="Times New Roman" w:eastAsia="Times New Roman" w:hAnsi="Times New Roman" w:cs="Traditional Arabic" w:hint="cs"/>
          <w:sz w:val="36"/>
          <w:szCs w:val="36"/>
          <w:rtl/>
          <w:lang w:eastAsia="ar-SA"/>
        </w:rPr>
        <w:t>.</w:t>
      </w:r>
    </w:p>
    <w:p w14:paraId="5E4A402A"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w:t>
      </w:r>
    </w:p>
    <w:p w14:paraId="618C62D9" w14:textId="77777777" w:rsidR="008C5FBB" w:rsidRDefault="008C5FBB" w:rsidP="008C5FBB">
      <w:pPr>
        <w:pStyle w:val="a3"/>
        <w:numPr>
          <w:ilvl w:val="0"/>
          <w:numId w:val="6"/>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رسالة في الكلام على الاستواء على العرش.</w:t>
      </w:r>
    </w:p>
    <w:p w14:paraId="61B905A2" w14:textId="77777777" w:rsidR="008C5FBB" w:rsidRDefault="008C5FBB" w:rsidP="008C5FBB">
      <w:pPr>
        <w:pStyle w:val="a3"/>
        <w:numPr>
          <w:ilvl w:val="0"/>
          <w:numId w:val="6"/>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الكلام على أحاديث مختصر ابن الحاجب.</w:t>
      </w:r>
    </w:p>
    <w:p w14:paraId="1219F9C9" w14:textId="77777777" w:rsidR="008C5FBB" w:rsidRDefault="008C5FBB" w:rsidP="008C5FBB">
      <w:pPr>
        <w:pStyle w:val="a3"/>
        <w:numPr>
          <w:ilvl w:val="0"/>
          <w:numId w:val="6"/>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طرق حديث صلاة التسبيح.</w:t>
      </w:r>
    </w:p>
    <w:p w14:paraId="09905702" w14:textId="77777777" w:rsidR="008C5FBB" w:rsidRDefault="008C5FBB" w:rsidP="008C5FBB">
      <w:pPr>
        <w:pStyle w:val="a3"/>
        <w:numPr>
          <w:ilvl w:val="0"/>
          <w:numId w:val="6"/>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الرد على محمد بن طاهر المقدسي.</w:t>
      </w:r>
    </w:p>
    <w:p w14:paraId="0166AA0B" w14:textId="77777777" w:rsidR="008C5FBB" w:rsidRDefault="008C5FBB" w:rsidP="008C5FBB">
      <w:pPr>
        <w:pStyle w:val="a3"/>
        <w:numPr>
          <w:ilvl w:val="0"/>
          <w:numId w:val="6"/>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الكلام على حديث "إذا دخلَ أحدُكم على أخيهِ فأطعمَهُ طعامًا فليأكلْ ولا يسألْ عنه".</w:t>
      </w:r>
    </w:p>
    <w:p w14:paraId="5A9611F4" w14:textId="77777777" w:rsidR="008C5FBB" w:rsidRDefault="008C5FBB" w:rsidP="008C5FBB">
      <w:pPr>
        <w:pStyle w:val="a3"/>
        <w:numPr>
          <w:ilvl w:val="0"/>
          <w:numId w:val="6"/>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فصول في التفسير.</w:t>
      </w:r>
    </w:p>
    <w:p w14:paraId="4A3BB30E" w14:textId="77777777" w:rsidR="008C5FBB" w:rsidRPr="00457739"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وسبق للمحقق أن أخرج "مجموع رسائل الحافظ ابن </w:t>
      </w:r>
      <w:proofErr w:type="gramStart"/>
      <w:r>
        <w:rPr>
          <w:rFonts w:ascii="Times New Roman" w:eastAsia="Times New Roman" w:hAnsi="Times New Roman" w:cs="Traditional Arabic" w:hint="cs"/>
          <w:sz w:val="36"/>
          <w:szCs w:val="36"/>
          <w:rtl/>
          <w:lang w:eastAsia="ar-SA"/>
        </w:rPr>
        <w:t>عبدالهادي</w:t>
      </w:r>
      <w:proofErr w:type="gramEnd"/>
      <w:r>
        <w:rPr>
          <w:rFonts w:ascii="Times New Roman" w:eastAsia="Times New Roman" w:hAnsi="Times New Roman" w:cs="Traditional Arabic" w:hint="cs"/>
          <w:sz w:val="36"/>
          <w:szCs w:val="36"/>
          <w:rtl/>
          <w:lang w:eastAsia="ar-SA"/>
        </w:rPr>
        <w:t>"، الذي احتوى على ثماني رسائل له، هي: الكلام على حديث "أفرضكم زيد"، جزء مختصر في الأحاديث الضعيفة التي يتداولها الفقهاء وغيرهم، المراسيل، الكلام على أحاديث لبس الخفين للمحرم، اختيار شيخ الإسلام ابن تيمية، فضائل الشام، شرح قصيدة غرامي صحيح، الطرفة في النحو.</w:t>
      </w:r>
    </w:p>
    <w:p w14:paraId="6F50F73A" w14:textId="77777777" w:rsidR="008C5FBB" w:rsidRPr="000E796D" w:rsidRDefault="008C5FBB" w:rsidP="008C5FBB">
      <w:pPr>
        <w:ind w:left="0" w:firstLine="0"/>
        <w:jc w:val="both"/>
        <w:rPr>
          <w:rFonts w:ascii="Times New Roman" w:eastAsia="Times New Roman" w:hAnsi="Times New Roman" w:cs="Traditional Arabic"/>
          <w:sz w:val="36"/>
          <w:szCs w:val="36"/>
          <w:rtl/>
          <w:lang w:eastAsia="ar-SA"/>
        </w:rPr>
      </w:pPr>
    </w:p>
    <w:p w14:paraId="10294F6E"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sidRPr="00FE2EDB">
        <w:rPr>
          <w:rFonts w:ascii="Times New Roman" w:eastAsia="Times New Roman" w:hAnsi="Times New Roman" w:cs="Traditional Arabic"/>
          <w:b/>
          <w:bCs/>
          <w:sz w:val="36"/>
          <w:szCs w:val="36"/>
          <w:rtl/>
          <w:lang w:eastAsia="ar-SA"/>
        </w:rPr>
        <w:t>شجرة المعارف والأحوال وصالح الأقوال والأعمال</w:t>
      </w:r>
      <w:r w:rsidRPr="00FE2EDB">
        <w:rPr>
          <w:rFonts w:ascii="Times New Roman" w:eastAsia="Times New Roman" w:hAnsi="Times New Roman" w:cs="Traditional Arabic" w:hint="cs"/>
          <w:sz w:val="36"/>
          <w:szCs w:val="36"/>
          <w:rtl/>
          <w:lang w:eastAsia="ar-SA"/>
        </w:rPr>
        <w:t xml:space="preserve">/ </w:t>
      </w:r>
      <w:r w:rsidRPr="00FE2EDB">
        <w:rPr>
          <w:rFonts w:ascii="Times New Roman" w:eastAsia="Times New Roman" w:hAnsi="Times New Roman" w:cs="Traditional Arabic" w:hint="cs"/>
          <w:caps/>
          <w:sz w:val="36"/>
          <w:szCs w:val="36"/>
          <w:rtl/>
          <w:lang w:eastAsia="ar-SA"/>
        </w:rPr>
        <w:t>عز الدين عبدالعزيز بن عبدالسلام السلمي (ت 660 هـ)؛</w:t>
      </w:r>
      <w:r w:rsidRPr="00FE2EDB">
        <w:rPr>
          <w:rFonts w:ascii="Times New Roman" w:eastAsia="Times New Roman" w:hAnsi="Times New Roman" w:cs="Traditional Arabic" w:hint="cs"/>
          <w:sz w:val="36"/>
          <w:szCs w:val="36"/>
          <w:rtl/>
          <w:lang w:eastAsia="ar-SA"/>
        </w:rPr>
        <w:t xml:space="preserve"> تحقيق </w:t>
      </w:r>
      <w:r>
        <w:rPr>
          <w:rFonts w:ascii="Times New Roman" w:eastAsia="Times New Roman" w:hAnsi="Times New Roman" w:cs="Traditional Arabic" w:hint="cs"/>
          <w:sz w:val="36"/>
          <w:szCs w:val="36"/>
          <w:rtl/>
          <w:lang w:eastAsia="ar-SA"/>
        </w:rPr>
        <w:t xml:space="preserve">إياد خالد </w:t>
      </w:r>
      <w:proofErr w:type="gramStart"/>
      <w:r>
        <w:rPr>
          <w:rFonts w:ascii="Times New Roman" w:eastAsia="Times New Roman" w:hAnsi="Times New Roman" w:cs="Traditional Arabic" w:hint="cs"/>
          <w:sz w:val="36"/>
          <w:szCs w:val="36"/>
          <w:rtl/>
          <w:lang w:eastAsia="ar-SA"/>
        </w:rPr>
        <w:t>الطباع.-</w:t>
      </w:r>
      <w:proofErr w:type="gramEnd"/>
      <w:r>
        <w:rPr>
          <w:rFonts w:ascii="Times New Roman" w:eastAsia="Times New Roman" w:hAnsi="Times New Roman" w:cs="Traditional Arabic" w:hint="cs"/>
          <w:sz w:val="36"/>
          <w:szCs w:val="36"/>
          <w:rtl/>
          <w:lang w:eastAsia="ar-SA"/>
        </w:rPr>
        <w:t xml:space="preserve"> ط5.- دمشق: دار الفكر، 1444 هـ، 2023 م.</w:t>
      </w:r>
    </w:p>
    <w:p w14:paraId="1BD8DD0B" w14:textId="77777777" w:rsidR="008C5FBB" w:rsidRPr="00FE2EDB" w:rsidRDefault="008C5FBB" w:rsidP="008C5FBB">
      <w:pPr>
        <w:ind w:left="0"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(في الإحسان)</w:t>
      </w:r>
    </w:p>
    <w:p w14:paraId="69A4BDAB" w14:textId="77777777" w:rsidR="008C5FBB" w:rsidRDefault="008C5FBB" w:rsidP="008C5FBB">
      <w:pPr>
        <w:ind w:left="0" w:firstLine="0"/>
        <w:jc w:val="both"/>
        <w:rPr>
          <w:rFonts w:ascii="Times New Roman" w:eastAsia="Times New Roman" w:hAnsi="Times New Roman" w:cs="Traditional Arabic"/>
          <w:b/>
          <w:bCs/>
          <w:caps/>
          <w:sz w:val="36"/>
          <w:szCs w:val="36"/>
          <w:rtl/>
          <w:lang w:eastAsia="ar-SA"/>
        </w:rPr>
      </w:pPr>
    </w:p>
    <w:p w14:paraId="700D3EAE" w14:textId="77777777" w:rsidR="008C5FBB" w:rsidRPr="004B2CD1" w:rsidRDefault="008C5FBB" w:rsidP="008C5FBB">
      <w:pPr>
        <w:ind w:left="0" w:firstLine="0"/>
        <w:jc w:val="both"/>
        <w:rPr>
          <w:rFonts w:ascii="Times New Roman" w:eastAsia="Times New Roman" w:hAnsi="Times New Roman" w:cs="Traditional Arabic"/>
          <w:sz w:val="36"/>
          <w:szCs w:val="36"/>
          <w:rtl/>
          <w:lang w:eastAsia="ar-SA"/>
        </w:rPr>
      </w:pPr>
      <w:r w:rsidRPr="004B2CD1">
        <w:rPr>
          <w:rFonts w:ascii="Times New Roman" w:eastAsia="Times New Roman" w:hAnsi="Times New Roman" w:cs="Traditional Arabic" w:hint="cs"/>
          <w:b/>
          <w:bCs/>
          <w:sz w:val="36"/>
          <w:szCs w:val="36"/>
          <w:rtl/>
          <w:lang w:eastAsia="ar-SA"/>
        </w:rPr>
        <w:t>شرعة الإسلام</w:t>
      </w:r>
      <w:r w:rsidRPr="004B2CD1">
        <w:rPr>
          <w:rFonts w:ascii="Times New Roman" w:eastAsia="Times New Roman" w:hAnsi="Times New Roman" w:cs="Traditional Arabic" w:hint="cs"/>
          <w:sz w:val="36"/>
          <w:szCs w:val="36"/>
          <w:rtl/>
          <w:lang w:eastAsia="ar-SA"/>
        </w:rPr>
        <w:t>/ ركن الإسلام</w:t>
      </w:r>
      <w:r>
        <w:rPr>
          <w:rFonts w:ascii="Times New Roman" w:eastAsia="Times New Roman" w:hAnsi="Times New Roman" w:cs="Traditional Arabic" w:hint="cs"/>
          <w:sz w:val="36"/>
          <w:szCs w:val="36"/>
          <w:rtl/>
          <w:lang w:eastAsia="ar-SA"/>
        </w:rPr>
        <w:t xml:space="preserve"> أبو المحاسن</w:t>
      </w:r>
      <w:r w:rsidRPr="004B2CD1">
        <w:rPr>
          <w:rFonts w:ascii="Times New Roman" w:eastAsia="Times New Roman" w:hAnsi="Times New Roman" w:cs="Traditional Arabic" w:hint="cs"/>
          <w:sz w:val="36"/>
          <w:szCs w:val="36"/>
          <w:rtl/>
          <w:lang w:eastAsia="ar-SA"/>
        </w:rPr>
        <w:t xml:space="preserve"> محمد بن أبي بكر إمام زاده الحنفي (ت 573 هـ)؛ تحقيق </w:t>
      </w:r>
      <w:r>
        <w:rPr>
          <w:rFonts w:ascii="Times New Roman" w:eastAsia="Times New Roman" w:hAnsi="Times New Roman" w:cs="Traditional Arabic" w:hint="cs"/>
          <w:sz w:val="36"/>
          <w:szCs w:val="36"/>
          <w:rtl/>
          <w:lang w:eastAsia="ar-SA"/>
        </w:rPr>
        <w:t xml:space="preserve">سوسن درويش </w:t>
      </w:r>
      <w:proofErr w:type="gramStart"/>
      <w:r>
        <w:rPr>
          <w:rFonts w:ascii="Times New Roman" w:eastAsia="Times New Roman" w:hAnsi="Times New Roman" w:cs="Traditional Arabic" w:hint="cs"/>
          <w:sz w:val="36"/>
          <w:szCs w:val="36"/>
          <w:rtl/>
          <w:lang w:eastAsia="ar-SA"/>
        </w:rPr>
        <w:t>الملا</w:t>
      </w:r>
      <w:r w:rsidRPr="004B2CD1">
        <w:rPr>
          <w:rFonts w:ascii="Times New Roman" w:eastAsia="Times New Roman" w:hAnsi="Times New Roman" w:cs="Traditional Arabic" w:hint="cs"/>
          <w:sz w:val="36"/>
          <w:szCs w:val="36"/>
          <w:rtl/>
          <w:lang w:eastAsia="ar-SA"/>
        </w:rPr>
        <w:t>.-</w:t>
      </w:r>
      <w:proofErr w:type="gramEnd"/>
      <w:r w:rsidRPr="004B2CD1">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دمشق: دار البيروتي</w:t>
      </w:r>
      <w:r w:rsidRPr="004B2CD1">
        <w:rPr>
          <w:rFonts w:ascii="Times New Roman" w:eastAsia="Times New Roman" w:hAnsi="Times New Roman" w:cs="Traditional Arabic" w:hint="cs"/>
          <w:sz w:val="36"/>
          <w:szCs w:val="36"/>
          <w:rtl/>
          <w:lang w:eastAsia="ar-SA"/>
        </w:rPr>
        <w:t>، 1440 هـ، 2019 م.</w:t>
      </w:r>
    </w:p>
    <w:p w14:paraId="472A9930" w14:textId="77777777" w:rsidR="008C5FBB" w:rsidRPr="004B2CD1" w:rsidRDefault="008C5FBB" w:rsidP="008C5FBB">
      <w:pPr>
        <w:ind w:left="0" w:firstLine="0"/>
        <w:jc w:val="both"/>
        <w:rPr>
          <w:rFonts w:ascii="Times New Roman" w:eastAsia="Times New Roman" w:hAnsi="Times New Roman" w:cs="Traditional Arabic"/>
          <w:sz w:val="36"/>
          <w:szCs w:val="36"/>
          <w:rtl/>
          <w:lang w:eastAsia="ar-SA"/>
        </w:rPr>
      </w:pPr>
      <w:r w:rsidRPr="004B2CD1">
        <w:rPr>
          <w:rFonts w:ascii="Times New Roman" w:eastAsia="Times New Roman" w:hAnsi="Times New Roman" w:cs="Traditional Arabic" w:hint="cs"/>
          <w:sz w:val="36"/>
          <w:szCs w:val="36"/>
          <w:rtl/>
          <w:lang w:eastAsia="ar-SA"/>
        </w:rPr>
        <w:t>(في الوعظ والأخلاق)</w:t>
      </w:r>
    </w:p>
    <w:p w14:paraId="4843A991" w14:textId="77777777" w:rsidR="008C5FBB" w:rsidRPr="004B2CD1" w:rsidRDefault="008C5FBB" w:rsidP="008C5FBB">
      <w:pPr>
        <w:ind w:left="0" w:firstLine="0"/>
        <w:jc w:val="both"/>
        <w:rPr>
          <w:rFonts w:ascii="Times New Roman" w:eastAsia="Times New Roman" w:hAnsi="Times New Roman" w:cs="Traditional Arabic"/>
          <w:sz w:val="36"/>
          <w:szCs w:val="36"/>
          <w:rtl/>
          <w:lang w:eastAsia="ar-SA"/>
        </w:rPr>
      </w:pPr>
    </w:p>
    <w:p w14:paraId="66CD056D" w14:textId="77777777" w:rsidR="008C5FBB" w:rsidRPr="00415710" w:rsidRDefault="008C5FBB" w:rsidP="008C5FBB">
      <w:pPr>
        <w:ind w:left="0" w:firstLine="0"/>
        <w:jc w:val="both"/>
        <w:rPr>
          <w:rFonts w:ascii="Calibri" w:eastAsia="Calibri" w:hAnsi="Calibri" w:cs="Traditional Arabic"/>
          <w:sz w:val="36"/>
          <w:szCs w:val="36"/>
          <w:rtl/>
        </w:rPr>
      </w:pPr>
      <w:r>
        <w:rPr>
          <w:rFonts w:ascii="Times New Roman" w:eastAsia="Times New Roman" w:hAnsi="Times New Roman" w:cs="Traditional Arabic" w:hint="cs"/>
          <w:b/>
          <w:bCs/>
          <w:sz w:val="36"/>
          <w:szCs w:val="36"/>
          <w:rtl/>
        </w:rPr>
        <w:t>العزلة والانفراد</w:t>
      </w:r>
      <w:r w:rsidRPr="00A234F5">
        <w:rPr>
          <w:rFonts w:ascii="Times New Roman" w:eastAsia="Times New Roman" w:hAnsi="Times New Roman" w:cs="Traditional Arabic"/>
          <w:b/>
          <w:bCs/>
          <w:sz w:val="36"/>
          <w:szCs w:val="36"/>
          <w:rtl/>
        </w:rPr>
        <w:t xml:space="preserve">/ </w:t>
      </w:r>
      <w:r w:rsidRPr="00A234F5">
        <w:rPr>
          <w:rFonts w:ascii="Times New Roman" w:eastAsia="Times New Roman" w:hAnsi="Times New Roman" w:cs="Traditional Arabic"/>
          <w:sz w:val="36"/>
          <w:szCs w:val="36"/>
          <w:rtl/>
        </w:rPr>
        <w:t xml:space="preserve">لأبي بكر عبدالله بن محمد بن أبي الدنيا (ت 281 هـ)؛ </w:t>
      </w:r>
      <w:r w:rsidRPr="00415710">
        <w:rPr>
          <w:rFonts w:ascii="Times New Roman" w:eastAsia="Times New Roman" w:hAnsi="Times New Roman" w:cs="Traditional Arabic" w:hint="cs"/>
          <w:sz w:val="36"/>
          <w:szCs w:val="36"/>
          <w:rtl/>
          <w:lang w:eastAsia="ar-SA"/>
        </w:rPr>
        <w:t xml:space="preserve">تحقيق </w:t>
      </w:r>
      <w:r w:rsidRPr="00415710">
        <w:rPr>
          <w:rFonts w:ascii="Calibri" w:eastAsia="Calibri" w:hAnsi="Calibri" w:cs="Traditional Arabic" w:hint="cs"/>
          <w:sz w:val="36"/>
          <w:szCs w:val="36"/>
          <w:rtl/>
        </w:rPr>
        <w:t xml:space="preserve">المركز العلمي لمركز </w:t>
      </w:r>
      <w:proofErr w:type="gramStart"/>
      <w:r w:rsidRPr="00415710">
        <w:rPr>
          <w:rFonts w:ascii="Calibri" w:eastAsia="Calibri" w:hAnsi="Calibri" w:cs="Traditional Arabic" w:hint="cs"/>
          <w:sz w:val="36"/>
          <w:szCs w:val="36"/>
          <w:rtl/>
        </w:rPr>
        <w:t>تبصير</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إستانبول: المركز</w:t>
      </w:r>
      <w:r w:rsidRPr="00415710">
        <w:rPr>
          <w:rFonts w:ascii="Calibri" w:eastAsia="Calibri" w:hAnsi="Calibri" w:cs="Traditional Arabic" w:hint="cs"/>
          <w:sz w:val="36"/>
          <w:szCs w:val="36"/>
          <w:rtl/>
        </w:rPr>
        <w:t>، 1444 هـ، 2023 م.</w:t>
      </w:r>
    </w:p>
    <w:p w14:paraId="62561A0F" w14:textId="77777777" w:rsidR="008C5FBB" w:rsidRDefault="008C5FBB" w:rsidP="008C5FBB">
      <w:pPr>
        <w:ind w:left="0" w:firstLine="0"/>
        <w:jc w:val="both"/>
        <w:rPr>
          <w:rFonts w:ascii="Times New Roman" w:eastAsia="Times New Roman" w:hAnsi="Times New Roman" w:cs="Traditional Arabic"/>
          <w:b/>
          <w:bCs/>
          <w:sz w:val="36"/>
          <w:szCs w:val="36"/>
          <w:rtl/>
          <w:lang w:eastAsia="ar-SA"/>
        </w:rPr>
      </w:pPr>
    </w:p>
    <w:p w14:paraId="1C32AE22" w14:textId="77777777" w:rsidR="008C5FBB" w:rsidRPr="000B2C5D" w:rsidRDefault="008C5FBB" w:rsidP="008C5FBB">
      <w:pPr>
        <w:ind w:left="0" w:firstLine="0"/>
        <w:jc w:val="both"/>
        <w:rPr>
          <w:rFonts w:ascii="Calibri" w:eastAsia="Calibri" w:hAnsi="Calibri" w:cs="Traditional Arabic"/>
          <w:sz w:val="36"/>
          <w:szCs w:val="36"/>
          <w:rtl/>
        </w:rPr>
      </w:pPr>
      <w:r w:rsidRPr="00D771D4">
        <w:rPr>
          <w:rFonts w:ascii="Times New Roman" w:eastAsia="Times New Roman" w:hAnsi="Times New Roman" w:cs="Traditional Arabic"/>
          <w:b/>
          <w:bCs/>
          <w:sz w:val="36"/>
          <w:szCs w:val="36"/>
          <w:rtl/>
          <w:lang w:eastAsia="ar-SA"/>
        </w:rPr>
        <w:t>عيون الحكايات</w:t>
      </w:r>
      <w:r>
        <w:rPr>
          <w:rFonts w:ascii="Times New Roman" w:eastAsia="Times New Roman" w:hAnsi="Times New Roman" w:cs="Traditional Arabic" w:hint="cs"/>
          <w:b/>
          <w:bCs/>
          <w:sz w:val="36"/>
          <w:szCs w:val="36"/>
          <w:rtl/>
          <w:lang w:eastAsia="ar-SA"/>
        </w:rPr>
        <w:t xml:space="preserve">/ </w:t>
      </w:r>
      <w:r w:rsidRPr="000B2C5D">
        <w:rPr>
          <w:rFonts w:ascii="Times New Roman" w:eastAsia="Times New Roman" w:hAnsi="Times New Roman" w:cs="Traditional Arabic" w:hint="cs"/>
          <w:sz w:val="36"/>
          <w:szCs w:val="36"/>
          <w:rtl/>
          <w:lang w:eastAsia="ar-SA"/>
        </w:rPr>
        <w:t xml:space="preserve">عبدالرحمن بن علي بن الجوزي (ت 597 هـ)؛ تحقيق عبدالعزيز سيد </w:t>
      </w:r>
      <w:proofErr w:type="spellStart"/>
      <w:proofErr w:type="gramStart"/>
      <w:r w:rsidRPr="000B2C5D">
        <w:rPr>
          <w:rFonts w:ascii="Times New Roman" w:eastAsia="Times New Roman" w:hAnsi="Times New Roman" w:cs="Traditional Arabic" w:hint="cs"/>
          <w:sz w:val="36"/>
          <w:szCs w:val="36"/>
          <w:rtl/>
          <w:lang w:eastAsia="ar-SA"/>
        </w:rPr>
        <w:t>الغزولي</w:t>
      </w:r>
      <w:proofErr w:type="spellEnd"/>
      <w:r w:rsidRPr="000B2C5D">
        <w:rPr>
          <w:rFonts w:ascii="Times New Roman" w:eastAsia="Times New Roman" w:hAnsi="Times New Roman" w:cs="Traditional Arabic" w:hint="cs"/>
          <w:sz w:val="36"/>
          <w:szCs w:val="36"/>
          <w:rtl/>
          <w:lang w:eastAsia="ar-SA"/>
        </w:rPr>
        <w:t>.-</w:t>
      </w:r>
      <w:proofErr w:type="gramEnd"/>
      <w:r w:rsidRPr="000B2C5D">
        <w:rPr>
          <w:rFonts w:ascii="Times New Roman" w:eastAsia="Times New Roman" w:hAnsi="Times New Roman" w:cs="Traditional Arabic" w:hint="cs"/>
          <w:sz w:val="36"/>
          <w:szCs w:val="36"/>
          <w:rtl/>
          <w:lang w:eastAsia="ar-SA"/>
        </w:rPr>
        <w:t xml:space="preserve"> </w:t>
      </w:r>
      <w:r w:rsidRPr="000B2C5D">
        <w:rPr>
          <w:rFonts w:ascii="Calibri" w:eastAsia="Calibri" w:hAnsi="Calibri" w:cs="Traditional Arabic" w:hint="cs"/>
          <w:sz w:val="36"/>
          <w:szCs w:val="36"/>
          <w:rtl/>
        </w:rPr>
        <w:t>بيروت: دار الكتب العلمية، 1445 هـ، 2023 م، 472 ص.</w:t>
      </w:r>
    </w:p>
    <w:p w14:paraId="5F4F0B6B" w14:textId="77777777" w:rsidR="008C5FBB" w:rsidRPr="000B2C5D" w:rsidRDefault="008C5FBB" w:rsidP="008C5FBB">
      <w:pPr>
        <w:ind w:left="0" w:firstLine="0"/>
        <w:jc w:val="both"/>
        <w:rPr>
          <w:rFonts w:ascii="Times New Roman" w:eastAsia="Times New Roman" w:hAnsi="Times New Roman" w:cs="Traditional Arabic"/>
          <w:sz w:val="36"/>
          <w:szCs w:val="36"/>
          <w:rtl/>
          <w:lang w:eastAsia="ar-SA"/>
        </w:rPr>
      </w:pPr>
      <w:r w:rsidRPr="000B2C5D">
        <w:rPr>
          <w:rFonts w:ascii="Times New Roman" w:eastAsia="Times New Roman" w:hAnsi="Times New Roman" w:cs="Traditional Arabic"/>
          <w:sz w:val="36"/>
          <w:szCs w:val="36"/>
          <w:rtl/>
          <w:lang w:eastAsia="ar-SA"/>
        </w:rPr>
        <w:t xml:space="preserve">أكثر من 500 حكاية في الوعظ </w:t>
      </w:r>
      <w:proofErr w:type="gramStart"/>
      <w:r w:rsidRPr="000B2C5D">
        <w:rPr>
          <w:rFonts w:ascii="Times New Roman" w:eastAsia="Times New Roman" w:hAnsi="Times New Roman" w:cs="Traditional Arabic"/>
          <w:sz w:val="36"/>
          <w:szCs w:val="36"/>
          <w:rtl/>
          <w:lang w:eastAsia="ar-SA"/>
        </w:rPr>
        <w:t>والتذكير</w:t>
      </w:r>
      <w:proofErr w:type="gramEnd"/>
      <w:r w:rsidRPr="000B2C5D">
        <w:rPr>
          <w:rFonts w:ascii="Times New Roman" w:eastAsia="Times New Roman" w:hAnsi="Times New Roman" w:cs="Traditional Arabic"/>
          <w:sz w:val="36"/>
          <w:szCs w:val="36"/>
          <w:rtl/>
          <w:lang w:eastAsia="ar-SA"/>
        </w:rPr>
        <w:t xml:space="preserve"> وأخبار الصالحين والزهاد والعابدين</w:t>
      </w:r>
      <w:r w:rsidRPr="000B2C5D">
        <w:rPr>
          <w:rFonts w:ascii="Times New Roman" w:eastAsia="Times New Roman" w:hAnsi="Times New Roman" w:cs="Traditional Arabic" w:hint="cs"/>
          <w:sz w:val="36"/>
          <w:szCs w:val="36"/>
          <w:rtl/>
          <w:lang w:eastAsia="ar-SA"/>
        </w:rPr>
        <w:t>.</w:t>
      </w:r>
    </w:p>
    <w:p w14:paraId="7675E321" w14:textId="77777777" w:rsidR="008C5FBB" w:rsidRPr="000B2C5D" w:rsidRDefault="008C5FBB" w:rsidP="008C5FBB">
      <w:pPr>
        <w:ind w:left="0" w:firstLine="0"/>
        <w:jc w:val="both"/>
        <w:rPr>
          <w:rFonts w:ascii="Times New Roman" w:eastAsia="Times New Roman" w:hAnsi="Times New Roman" w:cs="Traditional Arabic"/>
          <w:sz w:val="36"/>
          <w:szCs w:val="36"/>
          <w:rtl/>
          <w:lang w:eastAsia="ar-SA"/>
        </w:rPr>
      </w:pPr>
    </w:p>
    <w:p w14:paraId="23977255" w14:textId="77777777" w:rsidR="008C5FBB" w:rsidRPr="00E51603" w:rsidRDefault="008C5FBB" w:rsidP="008C5FBB">
      <w:pPr>
        <w:ind w:left="0" w:firstLine="0"/>
        <w:jc w:val="both"/>
        <w:rPr>
          <w:rFonts w:ascii="Times New Roman" w:eastAsiaTheme="minorEastAsia" w:hAnsi="Times New Roman" w:cs="Traditional Arabic"/>
          <w:sz w:val="36"/>
          <w:szCs w:val="36"/>
          <w:rtl/>
          <w:lang w:eastAsia="ar-SA"/>
        </w:rPr>
      </w:pPr>
      <w:r w:rsidRPr="003C392B">
        <w:rPr>
          <w:rFonts w:ascii="Times New Roman" w:eastAsiaTheme="minorEastAsia" w:hAnsi="Times New Roman" w:cs="Traditional Arabic" w:hint="cs"/>
          <w:b/>
          <w:bCs/>
          <w:sz w:val="36"/>
          <w:szCs w:val="36"/>
          <w:rtl/>
          <w:lang w:eastAsia="ar-SA"/>
        </w:rPr>
        <w:t>غاية الوسائل إلى معرفة الأوائل</w:t>
      </w:r>
      <w:r>
        <w:rPr>
          <w:rFonts w:ascii="Times New Roman" w:eastAsiaTheme="minorEastAsia" w:hAnsi="Times New Roman" w:cs="Traditional Arabic" w:hint="cs"/>
          <w:sz w:val="36"/>
          <w:szCs w:val="36"/>
          <w:rtl/>
          <w:lang w:eastAsia="ar-SA"/>
        </w:rPr>
        <w:t xml:space="preserve">/ لأبي المجد إسماعيل بن هبة الله بن </w:t>
      </w:r>
      <w:proofErr w:type="spellStart"/>
      <w:r>
        <w:rPr>
          <w:rFonts w:ascii="Times New Roman" w:eastAsiaTheme="minorEastAsia" w:hAnsi="Times New Roman" w:cs="Traditional Arabic" w:hint="cs"/>
          <w:sz w:val="36"/>
          <w:szCs w:val="36"/>
          <w:rtl/>
          <w:lang w:eastAsia="ar-SA"/>
        </w:rPr>
        <w:t>باطِيش</w:t>
      </w:r>
      <w:proofErr w:type="spellEnd"/>
      <w:r>
        <w:rPr>
          <w:rFonts w:ascii="Times New Roman" w:eastAsiaTheme="minorEastAsia" w:hAnsi="Times New Roman" w:cs="Traditional Arabic" w:hint="cs"/>
          <w:sz w:val="36"/>
          <w:szCs w:val="36"/>
          <w:rtl/>
          <w:lang w:eastAsia="ar-SA"/>
        </w:rPr>
        <w:t xml:space="preserve"> الموصلي (ت 655 هـ)؛ تحقيق عبدالعزيز بن ناصر </w:t>
      </w:r>
      <w:proofErr w:type="gramStart"/>
      <w:r>
        <w:rPr>
          <w:rFonts w:ascii="Times New Roman" w:eastAsiaTheme="minorEastAsia" w:hAnsi="Times New Roman" w:cs="Traditional Arabic" w:hint="cs"/>
          <w:sz w:val="36"/>
          <w:szCs w:val="36"/>
          <w:rtl/>
          <w:lang w:eastAsia="ar-SA"/>
        </w:rPr>
        <w:t>المانع.-</w:t>
      </w:r>
      <w:proofErr w:type="gramEnd"/>
      <w:r>
        <w:rPr>
          <w:rFonts w:ascii="Times New Roman" w:eastAsiaTheme="minorEastAsia" w:hAnsi="Times New Roman" w:cs="Traditional Arabic" w:hint="cs"/>
          <w:sz w:val="36"/>
          <w:szCs w:val="36"/>
          <w:rtl/>
          <w:lang w:eastAsia="ar-SA"/>
        </w:rPr>
        <w:t xml:space="preserve"> الرياض: جامعة الملك سعود، كرسي الدكتور عبدالعزيز المانع لدراسات اللغة العربية وآدابها، 1445 هـ، 2023 م.</w:t>
      </w:r>
    </w:p>
    <w:p w14:paraId="0409FEC6" w14:textId="77777777" w:rsidR="008C5FBB" w:rsidRDefault="008C5FBB" w:rsidP="008C5FBB">
      <w:pPr>
        <w:ind w:left="0" w:firstLine="0"/>
        <w:jc w:val="both"/>
        <w:rPr>
          <w:rFonts w:ascii="Times New Roman" w:eastAsiaTheme="minorEastAsia" w:hAnsi="Times New Roman" w:cs="Traditional Arabic"/>
          <w:sz w:val="36"/>
          <w:szCs w:val="36"/>
          <w:rtl/>
          <w:lang w:eastAsia="ar-SA"/>
        </w:rPr>
      </w:pPr>
      <w:r>
        <w:rPr>
          <w:rFonts w:ascii="Times New Roman" w:eastAsiaTheme="minorEastAsia" w:hAnsi="Times New Roman" w:cs="Traditional Arabic" w:hint="cs"/>
          <w:sz w:val="36"/>
          <w:szCs w:val="36"/>
          <w:rtl/>
          <w:lang w:eastAsia="ar-SA"/>
        </w:rPr>
        <w:t>(معظمه في أوائل العلوم الشرعية)</w:t>
      </w:r>
    </w:p>
    <w:p w14:paraId="0E7FA7E2" w14:textId="77777777" w:rsidR="008C5FBB" w:rsidRDefault="008C5FBB" w:rsidP="008C5FBB">
      <w:pPr>
        <w:ind w:left="0" w:firstLine="0"/>
        <w:jc w:val="both"/>
        <w:rPr>
          <w:rFonts w:ascii="Times New Roman" w:eastAsiaTheme="minorEastAsia" w:hAnsi="Times New Roman" w:cs="Traditional Arabic"/>
          <w:sz w:val="36"/>
          <w:szCs w:val="36"/>
          <w:rtl/>
          <w:lang w:eastAsia="ar-SA"/>
        </w:rPr>
      </w:pPr>
    </w:p>
    <w:p w14:paraId="5258342F" w14:textId="77777777" w:rsidR="008C5FBB" w:rsidRPr="00731CF5" w:rsidRDefault="008C5FBB" w:rsidP="008C5FBB">
      <w:pPr>
        <w:ind w:left="0" w:firstLine="0"/>
        <w:jc w:val="both"/>
        <w:rPr>
          <w:rFonts w:ascii="Times New Roman" w:eastAsia="Times New Roman" w:hAnsi="Times New Roman" w:cs="Traditional Arabic"/>
          <w:sz w:val="36"/>
          <w:szCs w:val="36"/>
          <w:rtl/>
          <w:lang w:eastAsia="ar-SA"/>
        </w:rPr>
      </w:pPr>
      <w:r w:rsidRPr="00BA5C2E">
        <w:rPr>
          <w:rFonts w:ascii="Times New Roman" w:eastAsia="Times New Roman" w:hAnsi="Times New Roman" w:cs="Traditional Arabic" w:hint="cs"/>
          <w:b/>
          <w:bCs/>
          <w:sz w:val="36"/>
          <w:szCs w:val="36"/>
          <w:rtl/>
          <w:lang w:eastAsia="ar-SA"/>
        </w:rPr>
        <w:t xml:space="preserve">الغرباء/ </w:t>
      </w:r>
      <w:r w:rsidRPr="00BA5C2E">
        <w:rPr>
          <w:rFonts w:ascii="Times New Roman" w:eastAsia="Times New Roman" w:hAnsi="Times New Roman" w:cs="Traditional Arabic" w:hint="cs"/>
          <w:sz w:val="36"/>
          <w:szCs w:val="36"/>
          <w:rtl/>
          <w:lang w:eastAsia="ar-SA"/>
        </w:rPr>
        <w:t xml:space="preserve">لأبي بكر محمد بن الحسين الآجري (ت 360 هـ)؛ تحقيق </w:t>
      </w:r>
      <w:r w:rsidRPr="00731CF5">
        <w:rPr>
          <w:rFonts w:ascii="Times New Roman" w:eastAsia="Times New Roman" w:hAnsi="Times New Roman" w:cs="Traditional Arabic" w:hint="cs"/>
          <w:sz w:val="36"/>
          <w:szCs w:val="36"/>
          <w:rtl/>
          <w:lang w:eastAsia="ar-SA"/>
        </w:rPr>
        <w:t xml:space="preserve">عادل بن عبدالله آل </w:t>
      </w:r>
      <w:proofErr w:type="gramStart"/>
      <w:r w:rsidRPr="00731CF5">
        <w:rPr>
          <w:rFonts w:ascii="Times New Roman" w:eastAsia="Times New Roman" w:hAnsi="Times New Roman" w:cs="Traditional Arabic" w:hint="cs"/>
          <w:sz w:val="36"/>
          <w:szCs w:val="36"/>
          <w:rtl/>
          <w:lang w:eastAsia="ar-SA"/>
        </w:rPr>
        <w:t>حمدان.-</w:t>
      </w:r>
      <w:proofErr w:type="gramEnd"/>
      <w:r w:rsidRPr="00731CF5">
        <w:rPr>
          <w:rFonts w:ascii="Times New Roman" w:eastAsia="Times New Roman" w:hAnsi="Times New Roman" w:cs="Traditional Arabic" w:hint="cs"/>
          <w:sz w:val="36"/>
          <w:szCs w:val="36"/>
          <w:rtl/>
          <w:lang w:eastAsia="ar-SA"/>
        </w:rPr>
        <w:t xml:space="preserve"> المنصورة: دار اللؤلؤة، 1444 هـ، 2023 م.</w:t>
      </w:r>
    </w:p>
    <w:p w14:paraId="1CD6D9ED" w14:textId="77777777" w:rsidR="008C5FBB" w:rsidRDefault="008C5FBB" w:rsidP="008C5FBB">
      <w:pPr>
        <w:ind w:left="0" w:firstLine="0"/>
        <w:jc w:val="both"/>
        <w:rPr>
          <w:rFonts w:ascii="Times New Roman" w:eastAsia="Times New Roman" w:hAnsi="Times New Roman" w:cs="Traditional Arabic"/>
          <w:b/>
          <w:bCs/>
          <w:sz w:val="36"/>
          <w:szCs w:val="36"/>
          <w:rtl/>
          <w:lang w:eastAsia="ar-SA"/>
        </w:rPr>
      </w:pPr>
      <w:r w:rsidRPr="00731CF5">
        <w:rPr>
          <w:rFonts w:ascii="Times New Roman" w:eastAsia="Times New Roman" w:hAnsi="Times New Roman" w:cs="Traditional Arabic"/>
          <w:sz w:val="36"/>
          <w:szCs w:val="36"/>
          <w:rtl/>
          <w:lang w:eastAsia="ar-SA"/>
        </w:rPr>
        <w:t>يليه</w:t>
      </w:r>
      <w:r>
        <w:rPr>
          <w:rFonts w:ascii="Times New Roman" w:eastAsia="Times New Roman" w:hAnsi="Times New Roman" w:cs="Traditional Arabic" w:hint="cs"/>
          <w:sz w:val="36"/>
          <w:szCs w:val="36"/>
          <w:rtl/>
          <w:lang w:eastAsia="ar-SA"/>
        </w:rPr>
        <w:t xml:space="preserve">: </w:t>
      </w:r>
      <w:r w:rsidRPr="00731CF5">
        <w:rPr>
          <w:rFonts w:ascii="Times New Roman" w:eastAsia="Times New Roman" w:hAnsi="Times New Roman" w:cs="Traditional Arabic"/>
          <w:sz w:val="36"/>
          <w:szCs w:val="36"/>
          <w:rtl/>
          <w:lang w:eastAsia="ar-SA"/>
        </w:rPr>
        <w:t>كشف الكربة في وصف أهل الغربة</w:t>
      </w:r>
      <w:r w:rsidRPr="00731CF5">
        <w:rPr>
          <w:rFonts w:ascii="Times New Roman" w:eastAsia="Times New Roman" w:hAnsi="Times New Roman" w:cs="Traditional Arabic" w:hint="cs"/>
          <w:sz w:val="36"/>
          <w:szCs w:val="36"/>
          <w:rtl/>
          <w:lang w:eastAsia="ar-SA"/>
        </w:rPr>
        <w:t xml:space="preserve">/ </w:t>
      </w:r>
      <w:r w:rsidRPr="00BA5C2E">
        <w:rPr>
          <w:rFonts w:ascii="Times New Roman" w:eastAsia="Times New Roman" w:hAnsi="Times New Roman" w:cs="Traditional Arabic"/>
          <w:sz w:val="36"/>
          <w:szCs w:val="36"/>
          <w:rtl/>
          <w:lang w:eastAsia="ar-SA"/>
        </w:rPr>
        <w:t xml:space="preserve">زين الدين </w:t>
      </w:r>
      <w:proofErr w:type="gramStart"/>
      <w:r w:rsidRPr="00BA5C2E">
        <w:rPr>
          <w:rFonts w:ascii="Times New Roman" w:eastAsia="Times New Roman" w:hAnsi="Times New Roman" w:cs="Traditional Arabic"/>
          <w:sz w:val="36"/>
          <w:szCs w:val="36"/>
          <w:rtl/>
          <w:lang w:eastAsia="ar-SA"/>
        </w:rPr>
        <w:t>عبدالرحمن</w:t>
      </w:r>
      <w:proofErr w:type="gramEnd"/>
      <w:r w:rsidRPr="00BA5C2E">
        <w:rPr>
          <w:rFonts w:ascii="Times New Roman" w:eastAsia="Times New Roman" w:hAnsi="Times New Roman" w:cs="Traditional Arabic"/>
          <w:sz w:val="36"/>
          <w:szCs w:val="36"/>
          <w:rtl/>
          <w:lang w:eastAsia="ar-SA"/>
        </w:rPr>
        <w:t xml:space="preserve"> بن أحمد بن رجب الحنبلي (ت 795 هـ)</w:t>
      </w:r>
      <w:r>
        <w:rPr>
          <w:rFonts w:ascii="Times New Roman" w:eastAsia="Times New Roman" w:hAnsi="Times New Roman" w:cs="Traditional Arabic" w:hint="cs"/>
          <w:b/>
          <w:bCs/>
          <w:sz w:val="36"/>
          <w:szCs w:val="36"/>
          <w:rtl/>
          <w:lang w:eastAsia="ar-SA"/>
        </w:rPr>
        <w:t>.</w:t>
      </w:r>
    </w:p>
    <w:p w14:paraId="79730D52" w14:textId="77777777" w:rsidR="008C5FBB" w:rsidRDefault="008C5FBB" w:rsidP="008C5FBB">
      <w:pPr>
        <w:ind w:left="0" w:firstLine="0"/>
        <w:jc w:val="both"/>
        <w:rPr>
          <w:rFonts w:ascii="Times New Roman" w:eastAsia="Times New Roman" w:hAnsi="Times New Roman" w:cs="Traditional Arabic"/>
          <w:b/>
          <w:bCs/>
          <w:sz w:val="36"/>
          <w:szCs w:val="36"/>
          <w:rtl/>
          <w:lang w:eastAsia="ar-SA"/>
        </w:rPr>
      </w:pPr>
    </w:p>
    <w:p w14:paraId="4DD2F3C8" w14:textId="77777777" w:rsidR="008C5FBB" w:rsidRPr="008E5F7C"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الفتوحات الأزهرية في الخطب المنبرية الجمعية</w:t>
      </w:r>
      <w:r w:rsidRPr="008E5F7C">
        <w:rPr>
          <w:rFonts w:ascii="Times New Roman" w:eastAsia="Times New Roman" w:hAnsi="Times New Roman" w:cs="Traditional Arabic" w:hint="cs"/>
          <w:sz w:val="36"/>
          <w:szCs w:val="36"/>
          <w:rtl/>
          <w:lang w:eastAsia="ar-SA"/>
        </w:rPr>
        <w:t xml:space="preserve">/ صالح بن مهنا القسنطيني (ت 1328 هـ)؛ باعتناء هارون بن عبدالرحمن آل </w:t>
      </w:r>
      <w:proofErr w:type="gramStart"/>
      <w:r w:rsidRPr="008E5F7C">
        <w:rPr>
          <w:rFonts w:ascii="Times New Roman" w:eastAsia="Times New Roman" w:hAnsi="Times New Roman" w:cs="Traditional Arabic" w:hint="cs"/>
          <w:sz w:val="36"/>
          <w:szCs w:val="36"/>
          <w:rtl/>
          <w:lang w:eastAsia="ar-SA"/>
        </w:rPr>
        <w:t>باشا.-</w:t>
      </w:r>
      <w:proofErr w:type="gramEnd"/>
      <w:r w:rsidRPr="008E5F7C">
        <w:rPr>
          <w:rFonts w:ascii="Times New Roman" w:eastAsia="Times New Roman" w:hAnsi="Times New Roman" w:cs="Traditional Arabic" w:hint="cs"/>
          <w:sz w:val="36"/>
          <w:szCs w:val="36"/>
          <w:rtl/>
          <w:lang w:eastAsia="ar-SA"/>
        </w:rPr>
        <w:t xml:space="preserve"> بيروت: كنز ناشرون، 1445 هـ، 2023 م.</w:t>
      </w:r>
    </w:p>
    <w:p w14:paraId="30DF1633" w14:textId="77777777" w:rsidR="008C5FBB" w:rsidRDefault="008C5FBB" w:rsidP="008C5FBB">
      <w:pPr>
        <w:ind w:left="0" w:firstLine="0"/>
        <w:jc w:val="both"/>
        <w:rPr>
          <w:rFonts w:ascii="Calibri" w:eastAsia="Calibri" w:hAnsi="Calibri" w:cs="Traditional Arabic"/>
          <w:b/>
          <w:bCs/>
          <w:sz w:val="36"/>
          <w:szCs w:val="36"/>
          <w:rtl/>
        </w:rPr>
      </w:pPr>
    </w:p>
    <w:p w14:paraId="7963747F" w14:textId="77777777" w:rsidR="008C5FBB" w:rsidRPr="00006001"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فرض طلب العلم</w:t>
      </w:r>
      <w:r w:rsidRPr="00006001">
        <w:rPr>
          <w:rFonts w:ascii="Times New Roman" w:eastAsia="Times New Roman" w:hAnsi="Times New Roman" w:cs="Traditional Arabic" w:hint="cs"/>
          <w:b/>
          <w:bCs/>
          <w:sz w:val="36"/>
          <w:szCs w:val="36"/>
          <w:rtl/>
          <w:lang w:eastAsia="ar-SA"/>
        </w:rPr>
        <w:t xml:space="preserve">/ </w:t>
      </w:r>
      <w:r w:rsidRPr="00006001">
        <w:rPr>
          <w:rFonts w:ascii="Times New Roman" w:eastAsia="Times New Roman" w:hAnsi="Times New Roman" w:cs="Traditional Arabic" w:hint="cs"/>
          <w:sz w:val="36"/>
          <w:szCs w:val="36"/>
          <w:rtl/>
          <w:lang w:eastAsia="ar-SA"/>
        </w:rPr>
        <w:t xml:space="preserve">لأبي بكر محمد بن الحسين الآجري (ت 360 هـ)؛ تحقيق </w:t>
      </w:r>
      <w:r>
        <w:rPr>
          <w:rFonts w:ascii="Times New Roman" w:eastAsia="Times New Roman" w:hAnsi="Times New Roman" w:cs="Traditional Arabic" w:hint="cs"/>
          <w:sz w:val="36"/>
          <w:szCs w:val="36"/>
          <w:rtl/>
          <w:lang w:eastAsia="ar-SA"/>
        </w:rPr>
        <w:t xml:space="preserve">عادل بن عبدالله آل </w:t>
      </w:r>
      <w:proofErr w:type="gramStart"/>
      <w:r>
        <w:rPr>
          <w:rFonts w:ascii="Times New Roman" w:eastAsia="Times New Roman" w:hAnsi="Times New Roman" w:cs="Traditional Arabic" w:hint="cs"/>
          <w:sz w:val="36"/>
          <w:szCs w:val="36"/>
          <w:rtl/>
          <w:lang w:eastAsia="ar-SA"/>
        </w:rPr>
        <w:t>حمدان</w:t>
      </w:r>
      <w:r w:rsidRPr="00006001">
        <w:rPr>
          <w:rFonts w:ascii="Times New Roman" w:eastAsia="Times New Roman" w:hAnsi="Times New Roman" w:cs="Traditional Arabic" w:hint="cs"/>
          <w:sz w:val="36"/>
          <w:szCs w:val="36"/>
          <w:rtl/>
          <w:lang w:eastAsia="ar-SA"/>
        </w:rPr>
        <w:t>.-</w:t>
      </w:r>
      <w:proofErr w:type="gramEnd"/>
      <w:r w:rsidRPr="00006001">
        <w:rPr>
          <w:rFonts w:ascii="Times New Roman" w:eastAsia="Times New Roman" w:hAnsi="Times New Roman" w:cs="Traditional Arabic" w:hint="cs"/>
          <w:sz w:val="36"/>
          <w:szCs w:val="36"/>
          <w:rtl/>
          <w:lang w:eastAsia="ar-SA"/>
        </w:rPr>
        <w:t xml:space="preserve"> المنصورة: دار اللؤلؤة، 1444 هـ، 2022 م.</w:t>
      </w:r>
    </w:p>
    <w:p w14:paraId="77792165" w14:textId="77777777" w:rsidR="008C5FBB" w:rsidRDefault="008C5FBB" w:rsidP="008C5FBB">
      <w:pPr>
        <w:ind w:left="0" w:firstLine="0"/>
        <w:jc w:val="both"/>
        <w:rPr>
          <w:rFonts w:ascii="Times New Roman" w:eastAsia="Times New Roman" w:hAnsi="Times New Roman" w:cs="Traditional Arabic"/>
          <w:sz w:val="36"/>
          <w:szCs w:val="36"/>
          <w:rtl/>
          <w:lang w:eastAsia="ar-SA"/>
        </w:rPr>
      </w:pPr>
    </w:p>
    <w:p w14:paraId="7D032A3B" w14:textId="77777777" w:rsidR="008C5FBB" w:rsidRPr="00415710" w:rsidRDefault="008C5FBB" w:rsidP="008C5FBB">
      <w:pPr>
        <w:ind w:left="0" w:firstLine="0"/>
        <w:jc w:val="both"/>
        <w:rPr>
          <w:rFonts w:ascii="Calibri" w:eastAsia="Calibri" w:hAnsi="Calibri" w:cs="Traditional Arabic"/>
          <w:sz w:val="36"/>
          <w:szCs w:val="36"/>
          <w:rtl/>
        </w:rPr>
      </w:pPr>
      <w:r w:rsidRPr="00167605">
        <w:rPr>
          <w:rFonts w:ascii="Times New Roman" w:eastAsia="Times New Roman" w:hAnsi="Times New Roman" w:cs="Traditional Arabic" w:hint="cs"/>
          <w:b/>
          <w:bCs/>
          <w:sz w:val="36"/>
          <w:szCs w:val="36"/>
          <w:rtl/>
          <w:lang w:eastAsia="ar-SA"/>
        </w:rPr>
        <w:t xml:space="preserve">الفرق بين النصيحة والتعيير/ </w:t>
      </w:r>
      <w:r w:rsidRPr="00167605">
        <w:rPr>
          <w:rFonts w:ascii="Times New Roman" w:eastAsia="Times New Roman" w:hAnsi="Times New Roman" w:cs="Traditional Arabic"/>
          <w:sz w:val="36"/>
          <w:szCs w:val="36"/>
          <w:rtl/>
          <w:lang w:eastAsia="ar-SA"/>
        </w:rPr>
        <w:t xml:space="preserve">زين الدين عبدالرحمن بن أحمد بن رجب الحنبلي (ت 795 هـ)؛ </w:t>
      </w:r>
      <w:r w:rsidRPr="00415710">
        <w:rPr>
          <w:rFonts w:ascii="Times New Roman" w:eastAsia="Times New Roman" w:hAnsi="Times New Roman" w:cs="Traditional Arabic" w:hint="cs"/>
          <w:sz w:val="36"/>
          <w:szCs w:val="36"/>
          <w:rtl/>
          <w:lang w:eastAsia="ar-SA"/>
        </w:rPr>
        <w:t xml:space="preserve">تحقيق </w:t>
      </w:r>
      <w:r w:rsidRPr="00415710">
        <w:rPr>
          <w:rFonts w:ascii="Calibri" w:eastAsia="Calibri" w:hAnsi="Calibri" w:cs="Traditional Arabic" w:hint="cs"/>
          <w:sz w:val="36"/>
          <w:szCs w:val="36"/>
          <w:rtl/>
        </w:rPr>
        <w:t xml:space="preserve">المركز العلمي لمركز </w:t>
      </w:r>
      <w:proofErr w:type="gramStart"/>
      <w:r w:rsidRPr="00415710">
        <w:rPr>
          <w:rFonts w:ascii="Calibri" w:eastAsia="Calibri" w:hAnsi="Calibri" w:cs="Traditional Arabic" w:hint="cs"/>
          <w:sz w:val="36"/>
          <w:szCs w:val="36"/>
          <w:rtl/>
        </w:rPr>
        <w:t>تبصير</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إستانبول: المركز</w:t>
      </w:r>
      <w:r w:rsidRPr="00415710">
        <w:rPr>
          <w:rFonts w:ascii="Calibri" w:eastAsia="Calibri" w:hAnsi="Calibri" w:cs="Traditional Arabic" w:hint="cs"/>
          <w:sz w:val="36"/>
          <w:szCs w:val="36"/>
          <w:rtl/>
        </w:rPr>
        <w:t>، 1444 هـ، 2023 م.</w:t>
      </w:r>
    </w:p>
    <w:p w14:paraId="7D781416" w14:textId="77777777" w:rsidR="008C5FBB" w:rsidRDefault="008C5FBB" w:rsidP="008C5FBB">
      <w:pPr>
        <w:ind w:left="0" w:firstLine="0"/>
        <w:jc w:val="both"/>
        <w:rPr>
          <w:rFonts w:ascii="Calibri" w:eastAsia="Calibri" w:hAnsi="Calibri" w:cs="Traditional Arabic"/>
          <w:b/>
          <w:bCs/>
          <w:sz w:val="36"/>
          <w:szCs w:val="36"/>
          <w:rtl/>
        </w:rPr>
      </w:pPr>
    </w:p>
    <w:p w14:paraId="02A79D89"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sidRPr="008311FA">
        <w:rPr>
          <w:rFonts w:ascii="Times New Roman" w:eastAsia="Times New Roman" w:hAnsi="Times New Roman" w:cs="Traditional Arabic" w:hint="cs"/>
          <w:b/>
          <w:bCs/>
          <w:sz w:val="36"/>
          <w:szCs w:val="36"/>
          <w:rtl/>
          <w:lang w:eastAsia="ar-SA"/>
        </w:rPr>
        <w:t>الفصول والغايات في تمجيد الله والمواعظ</w:t>
      </w:r>
      <w:r>
        <w:rPr>
          <w:rFonts w:ascii="Times New Roman" w:eastAsia="Times New Roman" w:hAnsi="Times New Roman" w:cs="Traditional Arabic" w:hint="cs"/>
          <w:sz w:val="36"/>
          <w:szCs w:val="36"/>
          <w:rtl/>
          <w:lang w:eastAsia="ar-SA"/>
        </w:rPr>
        <w:t xml:space="preserve">/ </w:t>
      </w:r>
      <w:r w:rsidRPr="00E57C17">
        <w:rPr>
          <w:rFonts w:ascii="Times New Roman" w:eastAsia="Times New Roman" w:hAnsi="Times New Roman" w:cs="Traditional Arabic" w:hint="cs"/>
          <w:sz w:val="36"/>
          <w:szCs w:val="36"/>
          <w:rtl/>
          <w:lang w:eastAsia="ar-SA"/>
        </w:rPr>
        <w:t>أحمد بن عبدالله المعري (ت 449 هـ)</w:t>
      </w:r>
      <w:r>
        <w:rPr>
          <w:rFonts w:ascii="Times New Roman" w:eastAsia="Times New Roman" w:hAnsi="Times New Roman" w:cs="Traditional Arabic" w:hint="cs"/>
          <w:sz w:val="36"/>
          <w:szCs w:val="36"/>
          <w:rtl/>
          <w:lang w:eastAsia="ar-SA"/>
        </w:rPr>
        <w:t xml:space="preserve">؛ تحقيق محمود حسن </w:t>
      </w:r>
      <w:proofErr w:type="gramStart"/>
      <w:r>
        <w:rPr>
          <w:rFonts w:ascii="Times New Roman" w:eastAsia="Times New Roman" w:hAnsi="Times New Roman" w:cs="Traditional Arabic" w:hint="cs"/>
          <w:sz w:val="36"/>
          <w:szCs w:val="36"/>
          <w:rtl/>
          <w:lang w:eastAsia="ar-SA"/>
        </w:rPr>
        <w:t>زناتي.-</w:t>
      </w:r>
      <w:proofErr w:type="gramEnd"/>
      <w:r>
        <w:rPr>
          <w:rFonts w:ascii="Times New Roman" w:eastAsia="Times New Roman" w:hAnsi="Times New Roman" w:cs="Traditional Arabic" w:hint="cs"/>
          <w:sz w:val="36"/>
          <w:szCs w:val="36"/>
          <w:rtl/>
          <w:lang w:eastAsia="ar-SA"/>
        </w:rPr>
        <w:t xml:space="preserve"> المنصورة: دار الفاروق، 1444 هـ، 2023 م.</w:t>
      </w:r>
    </w:p>
    <w:p w14:paraId="735348E3" w14:textId="77777777" w:rsidR="008C5FBB" w:rsidRDefault="008C5FBB" w:rsidP="008C5FBB">
      <w:pPr>
        <w:ind w:left="0" w:firstLine="0"/>
        <w:jc w:val="both"/>
        <w:rPr>
          <w:rFonts w:ascii="Times New Roman" w:eastAsia="Times New Roman" w:hAnsi="Times New Roman" w:cs="Traditional Arabic"/>
          <w:sz w:val="36"/>
          <w:szCs w:val="36"/>
          <w:rtl/>
          <w:lang w:eastAsia="ar-SA"/>
        </w:rPr>
      </w:pPr>
    </w:p>
    <w:p w14:paraId="5D202E8B" w14:textId="77777777" w:rsidR="008C5FBB" w:rsidRPr="00FE012C" w:rsidRDefault="008C5FBB" w:rsidP="008C5FBB">
      <w:pPr>
        <w:ind w:left="0" w:firstLine="0"/>
        <w:jc w:val="both"/>
        <w:rPr>
          <w:rFonts w:ascii="Times New Roman" w:eastAsia="Times New Roman" w:hAnsi="Times New Roman" w:cs="Traditional Arabic"/>
          <w:sz w:val="36"/>
          <w:szCs w:val="36"/>
          <w:rtl/>
          <w:lang w:eastAsia="ar-SA"/>
        </w:rPr>
      </w:pPr>
      <w:r w:rsidRPr="00EF0E4B">
        <w:rPr>
          <w:rFonts w:ascii="Times New Roman" w:eastAsia="Times New Roman" w:hAnsi="Times New Roman" w:cs="Traditional Arabic" w:hint="cs"/>
          <w:b/>
          <w:bCs/>
          <w:caps/>
          <w:sz w:val="36"/>
          <w:szCs w:val="36"/>
          <w:rtl/>
          <w:lang w:eastAsia="ar-SA"/>
        </w:rPr>
        <w:t xml:space="preserve">الفوائد/ </w:t>
      </w:r>
      <w:r w:rsidRPr="00EF0E4B">
        <w:rPr>
          <w:rFonts w:ascii="Times New Roman" w:eastAsia="Times New Roman" w:hAnsi="Times New Roman" w:cs="Traditional Arabic" w:hint="cs"/>
          <w:caps/>
          <w:sz w:val="36"/>
          <w:szCs w:val="36"/>
          <w:rtl/>
          <w:lang w:eastAsia="ar-SA"/>
        </w:rPr>
        <w:t xml:space="preserve">محمد بن أبي بكر ابن قيم الجوزية (ت 751 هـ)؛ تحقيق </w:t>
      </w:r>
      <w:r w:rsidRPr="00FE012C">
        <w:rPr>
          <w:rFonts w:ascii="Times New Roman" w:eastAsia="Times New Roman" w:hAnsi="Times New Roman" w:cs="Traditional Arabic"/>
          <w:sz w:val="36"/>
          <w:szCs w:val="36"/>
          <w:rtl/>
          <w:lang w:eastAsia="ar-SA"/>
        </w:rPr>
        <w:t xml:space="preserve">عامر علي </w:t>
      </w:r>
      <w:proofErr w:type="gramStart"/>
      <w:r w:rsidRPr="00FE012C">
        <w:rPr>
          <w:rFonts w:ascii="Times New Roman" w:eastAsia="Times New Roman" w:hAnsi="Times New Roman" w:cs="Traditional Arabic"/>
          <w:sz w:val="36"/>
          <w:szCs w:val="36"/>
          <w:rtl/>
          <w:lang w:eastAsia="ar-SA"/>
        </w:rPr>
        <w:t>ياسين.-</w:t>
      </w:r>
      <w:proofErr w:type="gramEnd"/>
      <w:r w:rsidRPr="00FE012C">
        <w:rPr>
          <w:rFonts w:ascii="Times New Roman" w:eastAsia="Times New Roman" w:hAnsi="Times New Roman" w:cs="Traditional Arabic"/>
          <w:sz w:val="36"/>
          <w:szCs w:val="36"/>
          <w:rtl/>
          <w:lang w:eastAsia="ar-SA"/>
        </w:rPr>
        <w:t xml:space="preserve"> الدمام؛ الرياض: دار ابن الجوزي، 1444 هـ، 2023 م.</w:t>
      </w:r>
    </w:p>
    <w:p w14:paraId="36A661A3" w14:textId="77777777" w:rsidR="008C5FBB" w:rsidRPr="00FE012C" w:rsidRDefault="008C5FBB" w:rsidP="008C5FBB">
      <w:pPr>
        <w:ind w:left="0" w:firstLine="0"/>
        <w:jc w:val="both"/>
        <w:rPr>
          <w:rFonts w:ascii="Times New Roman" w:eastAsia="Times New Roman" w:hAnsi="Times New Roman" w:cs="Traditional Arabic"/>
          <w:sz w:val="36"/>
          <w:szCs w:val="36"/>
          <w:rtl/>
          <w:lang w:eastAsia="ar-SA"/>
        </w:rPr>
      </w:pPr>
    </w:p>
    <w:p w14:paraId="27FC8D92" w14:textId="77777777" w:rsidR="008C5FBB" w:rsidRDefault="008C5FBB" w:rsidP="008C5FBB">
      <w:pPr>
        <w:ind w:left="0" w:firstLine="0"/>
        <w:jc w:val="both"/>
        <w:rPr>
          <w:rFonts w:ascii="Times New Roman" w:eastAsia="Times New Roman" w:hAnsi="Times New Roman" w:cs="Traditional Arabic"/>
          <w:sz w:val="36"/>
          <w:szCs w:val="36"/>
          <w:rtl/>
          <w:lang w:eastAsia="ar-SA"/>
        </w:rPr>
      </w:pPr>
      <w:proofErr w:type="spellStart"/>
      <w:r w:rsidRPr="00D10C3F">
        <w:rPr>
          <w:rFonts w:ascii="Times New Roman" w:eastAsia="Times New Roman" w:hAnsi="Times New Roman" w:cs="Traditional Arabic"/>
          <w:b/>
          <w:bCs/>
          <w:sz w:val="36"/>
          <w:szCs w:val="36"/>
          <w:rtl/>
          <w:lang w:eastAsia="ar-SA"/>
        </w:rPr>
        <w:t>الكناش</w:t>
      </w:r>
      <w:proofErr w:type="spellEnd"/>
      <w:r w:rsidRPr="00D10C3F">
        <w:rPr>
          <w:rFonts w:ascii="Times New Roman" w:eastAsia="Times New Roman" w:hAnsi="Times New Roman" w:cs="Traditional Arabic"/>
          <w:b/>
          <w:bCs/>
          <w:sz w:val="36"/>
          <w:szCs w:val="36"/>
          <w:rtl/>
          <w:lang w:eastAsia="ar-SA"/>
        </w:rPr>
        <w:t xml:space="preserve"> في الأخلاق والسياسة والزهد</w:t>
      </w:r>
      <w:r>
        <w:rPr>
          <w:rFonts w:ascii="Times New Roman" w:eastAsia="Times New Roman" w:hAnsi="Times New Roman" w:cs="Traditional Arabic" w:hint="cs"/>
          <w:sz w:val="36"/>
          <w:szCs w:val="36"/>
          <w:rtl/>
          <w:lang w:eastAsia="ar-SA"/>
        </w:rPr>
        <w:t>/ ل</w:t>
      </w:r>
      <w:r w:rsidRPr="00110805">
        <w:rPr>
          <w:rFonts w:ascii="Times New Roman" w:eastAsia="Times New Roman" w:hAnsi="Times New Roman" w:cs="Traditional Arabic"/>
          <w:sz w:val="36"/>
          <w:szCs w:val="36"/>
          <w:rtl/>
          <w:lang w:eastAsia="ar-SA"/>
        </w:rPr>
        <w:t xml:space="preserve">لملك المؤيد عماد الدين أبي الفداء إسماعيل بن علي الأيوبي، المعروف بـصاحب حماة </w:t>
      </w:r>
      <w:r>
        <w:rPr>
          <w:rFonts w:ascii="Times New Roman" w:eastAsia="Times New Roman" w:hAnsi="Times New Roman" w:cs="Traditional Arabic" w:hint="cs"/>
          <w:sz w:val="36"/>
          <w:szCs w:val="36"/>
          <w:rtl/>
          <w:lang w:eastAsia="ar-SA"/>
        </w:rPr>
        <w:t>(ت</w:t>
      </w:r>
      <w:r w:rsidRPr="00110805">
        <w:rPr>
          <w:rFonts w:ascii="Times New Roman" w:eastAsia="Times New Roman" w:hAnsi="Times New Roman" w:cs="Traditional Arabic"/>
          <w:sz w:val="36"/>
          <w:szCs w:val="36"/>
          <w:rtl/>
          <w:lang w:eastAsia="ar-SA"/>
        </w:rPr>
        <w:t xml:space="preserve"> 732 هـ</w:t>
      </w:r>
      <w:r>
        <w:rPr>
          <w:rFonts w:ascii="Times New Roman" w:eastAsia="Times New Roman" w:hAnsi="Times New Roman" w:cs="Traditional Arabic" w:hint="cs"/>
          <w:sz w:val="36"/>
          <w:szCs w:val="36"/>
          <w:rtl/>
          <w:lang w:eastAsia="ar-SA"/>
        </w:rPr>
        <w:t>)؛</w:t>
      </w:r>
      <w:r w:rsidRPr="00110805">
        <w:rPr>
          <w:rFonts w:ascii="Times New Roman" w:eastAsia="Times New Roman" w:hAnsi="Times New Roman" w:cs="Traditional Arabic"/>
          <w:sz w:val="36"/>
          <w:szCs w:val="36"/>
          <w:rtl/>
          <w:lang w:eastAsia="ar-SA"/>
        </w:rPr>
        <w:t xml:space="preserve"> تحقيق أنس أحمد </w:t>
      </w:r>
      <w:proofErr w:type="gramStart"/>
      <w:r w:rsidRPr="00110805">
        <w:rPr>
          <w:rFonts w:ascii="Times New Roman" w:eastAsia="Times New Roman" w:hAnsi="Times New Roman" w:cs="Traditional Arabic"/>
          <w:sz w:val="36"/>
          <w:szCs w:val="36"/>
          <w:rtl/>
          <w:lang w:eastAsia="ar-SA"/>
        </w:rPr>
        <w:t>العمر.</w:t>
      </w:r>
      <w:r>
        <w:rPr>
          <w:rFonts w:ascii="Times New Roman" w:eastAsia="Times New Roman" w:hAnsi="Times New Roman" w:cs="Traditional Arabic" w:hint="cs"/>
          <w:sz w:val="36"/>
          <w:szCs w:val="36"/>
          <w:rtl/>
          <w:lang w:eastAsia="ar-SA"/>
        </w:rPr>
        <w:t>-</w:t>
      </w:r>
      <w:proofErr w:type="gramEnd"/>
      <w:r w:rsidRPr="00CC0C27">
        <w:rPr>
          <w:rFonts w:ascii="Times New Roman" w:eastAsia="Times New Roman" w:hAnsi="Times New Roman" w:cs="Traditional Arabic" w:hint="cs"/>
          <w:sz w:val="36"/>
          <w:szCs w:val="36"/>
          <w:rtl/>
          <w:lang w:eastAsia="ar-SA"/>
        </w:rPr>
        <w:t xml:space="preserve"> إستانبول: دار </w:t>
      </w:r>
      <w:r>
        <w:rPr>
          <w:rFonts w:ascii="Times New Roman" w:eastAsia="Times New Roman" w:hAnsi="Times New Roman" w:cs="Traditional Arabic" w:hint="cs"/>
          <w:sz w:val="36"/>
          <w:szCs w:val="36"/>
          <w:rtl/>
          <w:lang w:eastAsia="ar-SA"/>
        </w:rPr>
        <w:t>السمان</w:t>
      </w:r>
      <w:r w:rsidRPr="00CC0C27">
        <w:rPr>
          <w:rFonts w:ascii="Times New Roman" w:eastAsia="Times New Roman" w:hAnsi="Times New Roman" w:cs="Traditional Arabic" w:hint="cs"/>
          <w:sz w:val="36"/>
          <w:szCs w:val="36"/>
          <w:rtl/>
          <w:lang w:eastAsia="ar-SA"/>
        </w:rPr>
        <w:t>، 1444 هـ، 202</w:t>
      </w:r>
      <w:r>
        <w:rPr>
          <w:rFonts w:ascii="Times New Roman" w:eastAsia="Times New Roman" w:hAnsi="Times New Roman" w:cs="Traditional Arabic" w:hint="cs"/>
          <w:sz w:val="36"/>
          <w:szCs w:val="36"/>
          <w:rtl/>
          <w:lang w:eastAsia="ar-SA"/>
        </w:rPr>
        <w:t>3</w:t>
      </w:r>
      <w:r w:rsidRPr="00CC0C27">
        <w:rPr>
          <w:rFonts w:ascii="Times New Roman" w:eastAsia="Times New Roman" w:hAnsi="Times New Roman" w:cs="Traditional Arabic" w:hint="cs"/>
          <w:sz w:val="36"/>
          <w:szCs w:val="36"/>
          <w:rtl/>
          <w:lang w:eastAsia="ar-SA"/>
        </w:rPr>
        <w:t xml:space="preserve"> م.</w:t>
      </w:r>
    </w:p>
    <w:p w14:paraId="1ECFEE56" w14:textId="77777777" w:rsidR="008C5FBB" w:rsidRDefault="008C5FBB" w:rsidP="008C5FBB">
      <w:pPr>
        <w:ind w:left="0" w:firstLine="0"/>
        <w:jc w:val="both"/>
        <w:rPr>
          <w:rFonts w:ascii="Times New Roman" w:eastAsia="Times New Roman" w:hAnsi="Times New Roman" w:cs="Traditional Arabic"/>
          <w:sz w:val="36"/>
          <w:szCs w:val="36"/>
          <w:rtl/>
          <w:lang w:eastAsia="ar-SA"/>
        </w:rPr>
      </w:pPr>
    </w:p>
    <w:p w14:paraId="29F719FB"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sidRPr="002B0C6A">
        <w:rPr>
          <w:rFonts w:ascii="Times New Roman" w:eastAsia="Times New Roman" w:hAnsi="Times New Roman" w:cs="Traditional Arabic" w:hint="cs"/>
          <w:b/>
          <w:bCs/>
          <w:sz w:val="36"/>
          <w:szCs w:val="36"/>
          <w:rtl/>
          <w:lang w:eastAsia="ar-SA"/>
        </w:rPr>
        <w:t>الكوكب المنير في الصلاة والسلام على البشير النذير</w:t>
      </w:r>
      <w:r>
        <w:rPr>
          <w:rFonts w:ascii="Times New Roman" w:eastAsia="Times New Roman" w:hAnsi="Times New Roman" w:cs="Traditional Arabic" w:hint="cs"/>
          <w:sz w:val="36"/>
          <w:szCs w:val="36"/>
          <w:rtl/>
          <w:lang w:eastAsia="ar-SA"/>
        </w:rPr>
        <w:t xml:space="preserve">/ لأبي بكر بن محمد الملا (ت 1270 هـ)؛ تحقيق يحيى بن محمد بن أبي بكر </w:t>
      </w:r>
      <w:proofErr w:type="gramStart"/>
      <w:r>
        <w:rPr>
          <w:rFonts w:ascii="Times New Roman" w:eastAsia="Times New Roman" w:hAnsi="Times New Roman" w:cs="Traditional Arabic" w:hint="cs"/>
          <w:sz w:val="36"/>
          <w:szCs w:val="36"/>
          <w:rtl/>
          <w:lang w:eastAsia="ar-SA"/>
        </w:rPr>
        <w:t>الملا.-</w:t>
      </w:r>
      <w:proofErr w:type="gramEnd"/>
      <w:r>
        <w:rPr>
          <w:rFonts w:ascii="Times New Roman" w:eastAsia="Times New Roman" w:hAnsi="Times New Roman" w:cs="Traditional Arabic" w:hint="cs"/>
          <w:sz w:val="36"/>
          <w:szCs w:val="36"/>
          <w:rtl/>
          <w:lang w:eastAsia="ar-SA"/>
        </w:rPr>
        <w:t xml:space="preserve"> القاهرة: دار الصالح، 1444 هـ، 2023 م، 192 ص.</w:t>
      </w:r>
    </w:p>
    <w:p w14:paraId="07AC89A1" w14:textId="77777777" w:rsidR="008C5FBB" w:rsidRDefault="008C5FBB" w:rsidP="008C5FBB">
      <w:pPr>
        <w:ind w:left="0" w:firstLine="0"/>
        <w:jc w:val="both"/>
        <w:rPr>
          <w:rFonts w:ascii="Times New Roman" w:eastAsia="Times New Roman" w:hAnsi="Times New Roman" w:cs="Traditional Arabic"/>
          <w:sz w:val="36"/>
          <w:szCs w:val="36"/>
          <w:rtl/>
          <w:lang w:eastAsia="ar-SA"/>
        </w:rPr>
      </w:pPr>
    </w:p>
    <w:p w14:paraId="012897FE" w14:textId="77777777" w:rsidR="008C5FBB" w:rsidRPr="008A7FF7" w:rsidRDefault="008C5FBB" w:rsidP="008C5FBB">
      <w:pPr>
        <w:ind w:left="0" w:firstLine="0"/>
        <w:jc w:val="both"/>
        <w:rPr>
          <w:rFonts w:ascii="Times New Roman" w:eastAsia="Times New Roman" w:hAnsi="Times New Roman" w:cs="Traditional Arabic"/>
          <w:sz w:val="36"/>
          <w:szCs w:val="36"/>
          <w:rtl/>
          <w:lang w:eastAsia="ar-SA"/>
        </w:rPr>
      </w:pPr>
      <w:r w:rsidRPr="008A7FF7">
        <w:rPr>
          <w:rFonts w:ascii="Times New Roman" w:eastAsia="Times New Roman" w:hAnsi="Times New Roman" w:cs="Traditional Arabic"/>
          <w:b/>
          <w:bCs/>
          <w:sz w:val="36"/>
          <w:szCs w:val="36"/>
          <w:rtl/>
          <w:lang w:eastAsia="ar-SA"/>
        </w:rPr>
        <w:t>لقاء العشر الأواخر بالمسجد الحرام</w:t>
      </w:r>
      <w:r>
        <w:rPr>
          <w:rFonts w:ascii="Times New Roman" w:eastAsia="Times New Roman" w:hAnsi="Times New Roman" w:cs="Traditional Arabic" w:hint="cs"/>
          <w:b/>
          <w:bCs/>
          <w:sz w:val="36"/>
          <w:szCs w:val="36"/>
          <w:rtl/>
          <w:lang w:eastAsia="ar-SA"/>
        </w:rPr>
        <w:t>؛</w:t>
      </w:r>
      <w:r w:rsidRPr="008A7FF7">
        <w:rPr>
          <w:rFonts w:ascii="Times New Roman" w:eastAsia="Times New Roman" w:hAnsi="Times New Roman" w:cs="Traditional Arabic"/>
          <w:b/>
          <w:bCs/>
          <w:sz w:val="36"/>
          <w:szCs w:val="36"/>
          <w:rtl/>
          <w:lang w:eastAsia="ar-SA"/>
        </w:rPr>
        <w:t xml:space="preserve"> 2</w:t>
      </w:r>
      <w:r>
        <w:rPr>
          <w:rFonts w:ascii="Times New Roman" w:eastAsia="Times New Roman" w:hAnsi="Times New Roman" w:cs="Traditional Arabic" w:hint="cs"/>
          <w:b/>
          <w:bCs/>
          <w:sz w:val="36"/>
          <w:szCs w:val="36"/>
          <w:rtl/>
          <w:lang w:eastAsia="ar-SA"/>
        </w:rPr>
        <w:t>3</w:t>
      </w:r>
      <w:r w:rsidRPr="008A7FF7">
        <w:rPr>
          <w:rFonts w:ascii="Times New Roman" w:eastAsia="Times New Roman" w:hAnsi="Times New Roman" w:cs="Traditional Arabic"/>
          <w:sz w:val="36"/>
          <w:szCs w:val="36"/>
          <w:rtl/>
          <w:lang w:eastAsia="ar-SA"/>
        </w:rPr>
        <w:t>.- بيروت: دار البشائر الإسلامية، 144</w:t>
      </w:r>
      <w:r w:rsidRPr="008A7FF7">
        <w:rPr>
          <w:rFonts w:ascii="Times New Roman" w:eastAsia="Times New Roman" w:hAnsi="Times New Roman" w:cs="Traditional Arabic" w:hint="cs"/>
          <w:sz w:val="36"/>
          <w:szCs w:val="36"/>
          <w:rtl/>
          <w:lang w:eastAsia="ar-SA"/>
        </w:rPr>
        <w:t>5</w:t>
      </w:r>
      <w:r w:rsidRPr="008A7FF7">
        <w:rPr>
          <w:rFonts w:ascii="Times New Roman" w:eastAsia="Times New Roman" w:hAnsi="Times New Roman" w:cs="Traditional Arabic"/>
          <w:sz w:val="36"/>
          <w:szCs w:val="36"/>
          <w:rtl/>
          <w:lang w:eastAsia="ar-SA"/>
        </w:rPr>
        <w:t xml:space="preserve"> هـ، </w:t>
      </w:r>
      <w:r w:rsidRPr="008A7FF7">
        <w:rPr>
          <w:rFonts w:ascii="Times New Roman" w:eastAsia="Times New Roman" w:hAnsi="Times New Roman" w:cs="Traditional Arabic" w:hint="cs"/>
          <w:sz w:val="36"/>
          <w:szCs w:val="36"/>
          <w:rtl/>
          <w:lang w:eastAsia="ar-SA"/>
        </w:rPr>
        <w:t>2023 م.</w:t>
      </w:r>
      <w:r>
        <w:rPr>
          <w:rFonts w:ascii="Times New Roman" w:eastAsia="Times New Roman" w:hAnsi="Times New Roman" w:cs="Traditional Arabic" w:hint="cs"/>
          <w:sz w:val="36"/>
          <w:szCs w:val="36"/>
          <w:rtl/>
          <w:lang w:eastAsia="ar-SA"/>
        </w:rPr>
        <w:t xml:space="preserve">- (الأرقام 381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393).</w:t>
      </w:r>
    </w:p>
    <w:p w14:paraId="0D5BAF16"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sidRPr="008A7FF7">
        <w:rPr>
          <w:rFonts w:ascii="Times New Roman" w:eastAsia="Times New Roman" w:hAnsi="Times New Roman" w:cs="Traditional Arabic"/>
          <w:sz w:val="36"/>
          <w:szCs w:val="36"/>
          <w:rtl/>
          <w:lang w:eastAsia="ar-SA"/>
        </w:rPr>
        <w:t xml:space="preserve">وفيه </w:t>
      </w:r>
      <w:r>
        <w:rPr>
          <w:rFonts w:ascii="Times New Roman" w:eastAsia="Times New Roman" w:hAnsi="Times New Roman" w:cs="Traditional Arabic" w:hint="cs"/>
          <w:sz w:val="36"/>
          <w:szCs w:val="36"/>
          <w:rtl/>
          <w:lang w:eastAsia="ar-SA"/>
        </w:rPr>
        <w:t>(13)</w:t>
      </w:r>
      <w:r w:rsidRPr="008A7FF7">
        <w:rPr>
          <w:rFonts w:ascii="Times New Roman" w:eastAsia="Times New Roman" w:hAnsi="Times New Roman" w:cs="Traditional Arabic"/>
          <w:sz w:val="36"/>
          <w:szCs w:val="36"/>
          <w:rtl/>
          <w:lang w:eastAsia="ar-SA"/>
        </w:rPr>
        <w:t xml:space="preserve"> رسالة، هي:</w:t>
      </w:r>
    </w:p>
    <w:p w14:paraId="1158A13C" w14:textId="77777777" w:rsidR="008C5FBB" w:rsidRPr="00290BB9" w:rsidRDefault="008C5FBB" w:rsidP="008C5FBB">
      <w:pPr>
        <w:pStyle w:val="a3"/>
        <w:numPr>
          <w:ilvl w:val="0"/>
          <w:numId w:val="7"/>
        </w:numPr>
        <w:jc w:val="both"/>
        <w:rPr>
          <w:rFonts w:ascii="Times New Roman" w:eastAsia="Times New Roman" w:hAnsi="Times New Roman" w:cs="Traditional Arabic"/>
          <w:sz w:val="36"/>
          <w:szCs w:val="36"/>
          <w:lang w:eastAsia="ar-SA"/>
        </w:rPr>
      </w:pPr>
      <w:r w:rsidRPr="00290BB9">
        <w:rPr>
          <w:rFonts w:ascii="Times New Roman" w:eastAsia="Times New Roman" w:hAnsi="Times New Roman" w:cs="Traditional Arabic" w:hint="cs"/>
          <w:sz w:val="36"/>
          <w:szCs w:val="36"/>
          <w:rtl/>
          <w:lang w:eastAsia="ar-SA"/>
        </w:rPr>
        <w:t>الإعلام بما في قوله تعالى: {</w:t>
      </w:r>
      <w:r w:rsidRPr="00290BB9">
        <w:rPr>
          <w:rFonts w:ascii="Times New Roman" w:eastAsia="Times New Roman" w:hAnsi="Times New Roman" w:cs="Traditional Arabic"/>
          <w:sz w:val="36"/>
          <w:szCs w:val="36"/>
          <w:rtl/>
          <w:lang w:eastAsia="ar-SA"/>
        </w:rPr>
        <w:t>وَعَلَى الَّذِينَ يُطِيقُونَهُ</w:t>
      </w:r>
      <w:r w:rsidRPr="00290BB9">
        <w:rPr>
          <w:rFonts w:ascii="Times New Roman" w:eastAsia="Times New Roman" w:hAnsi="Times New Roman" w:cs="Traditional Arabic" w:hint="cs"/>
          <w:sz w:val="36"/>
          <w:szCs w:val="36"/>
          <w:rtl/>
          <w:lang w:eastAsia="ar-SA"/>
        </w:rPr>
        <w:t>} من النسخ والإحكام/ إبراهيم بن حسن الكوراني (ت 1101 هـ)؛ تحقيق نظام محمد صالح يعقوبي (رقم 381).</w:t>
      </w:r>
    </w:p>
    <w:p w14:paraId="102E294B" w14:textId="77777777" w:rsidR="008C5FBB" w:rsidRDefault="008C5FBB" w:rsidP="008C5FBB">
      <w:pPr>
        <w:pStyle w:val="a3"/>
        <w:ind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يليه بالتحقيق السابق: رسالة في مداومة النبي صلى الله عليه وسلم على قضاء سنة الظهر وعدم </w:t>
      </w:r>
      <w:proofErr w:type="spellStart"/>
      <w:r>
        <w:rPr>
          <w:rFonts w:ascii="Times New Roman" w:eastAsia="Times New Roman" w:hAnsi="Times New Roman" w:cs="Traditional Arabic" w:hint="cs"/>
          <w:sz w:val="36"/>
          <w:szCs w:val="36"/>
          <w:rtl/>
          <w:lang w:eastAsia="ar-SA"/>
        </w:rPr>
        <w:t>مداومته</w:t>
      </w:r>
      <w:proofErr w:type="spellEnd"/>
      <w:r>
        <w:rPr>
          <w:rFonts w:ascii="Times New Roman" w:eastAsia="Times New Roman" w:hAnsi="Times New Roman" w:cs="Traditional Arabic" w:hint="cs"/>
          <w:sz w:val="36"/>
          <w:szCs w:val="36"/>
          <w:rtl/>
          <w:lang w:eastAsia="ar-SA"/>
        </w:rPr>
        <w:t xml:space="preserve"> على قضاء سنة الصبح/ إبراهيم بن محمد البِرْماوي (ت 1106 هـ).</w:t>
      </w:r>
    </w:p>
    <w:p w14:paraId="55F2DDB3" w14:textId="77777777" w:rsidR="008C5FBB" w:rsidRDefault="008C5FBB" w:rsidP="008C5FBB">
      <w:pPr>
        <w:pStyle w:val="a3"/>
        <w:numPr>
          <w:ilvl w:val="0"/>
          <w:numId w:val="7"/>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عمدة النظّار في تصحيح غاية الاختصار/ لتقي الدين أبي بكر بن </w:t>
      </w:r>
      <w:proofErr w:type="gramStart"/>
      <w:r>
        <w:rPr>
          <w:rFonts w:ascii="Times New Roman" w:eastAsia="Times New Roman" w:hAnsi="Times New Roman" w:cs="Traditional Arabic" w:hint="cs"/>
          <w:sz w:val="36"/>
          <w:szCs w:val="36"/>
          <w:rtl/>
          <w:lang w:eastAsia="ar-SA"/>
        </w:rPr>
        <w:t>عبدالله</w:t>
      </w:r>
      <w:proofErr w:type="gramEnd"/>
      <w:r>
        <w:rPr>
          <w:rFonts w:ascii="Times New Roman" w:eastAsia="Times New Roman" w:hAnsi="Times New Roman" w:cs="Traditional Arabic" w:hint="cs"/>
          <w:sz w:val="36"/>
          <w:szCs w:val="36"/>
          <w:rtl/>
          <w:lang w:eastAsia="ar-SA"/>
        </w:rPr>
        <w:t xml:space="preserve"> ابن قاضي عجلون (ت 928 هـ)؛ تحقيق عبدالرؤوف بن محمد الكمالي (رقم 382).</w:t>
      </w:r>
    </w:p>
    <w:p w14:paraId="61300E1B" w14:textId="77777777" w:rsidR="008C5FBB" w:rsidRDefault="008C5FBB" w:rsidP="008C5FBB">
      <w:pPr>
        <w:pStyle w:val="a3"/>
        <w:ind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(تلخيص التصحيح لمتن أبي شجاع) </w:t>
      </w:r>
    </w:p>
    <w:p w14:paraId="0B99FD86" w14:textId="77777777" w:rsidR="008C5FBB" w:rsidRDefault="008C5FBB" w:rsidP="008C5FBB">
      <w:pPr>
        <w:pStyle w:val="a3"/>
        <w:numPr>
          <w:ilvl w:val="0"/>
          <w:numId w:val="7"/>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رسالة في قنوت النوازل/ تاج الدين بن أحمد بن الدهان المكي (ت 1160 هـ)؛ تحقيق راشد بن عامر </w:t>
      </w:r>
      <w:proofErr w:type="spellStart"/>
      <w:r>
        <w:rPr>
          <w:rFonts w:ascii="Times New Roman" w:eastAsia="Times New Roman" w:hAnsi="Times New Roman" w:cs="Traditional Arabic" w:hint="cs"/>
          <w:sz w:val="36"/>
          <w:szCs w:val="36"/>
          <w:rtl/>
          <w:lang w:eastAsia="ar-SA"/>
        </w:rPr>
        <w:t>الغُفيلي</w:t>
      </w:r>
      <w:proofErr w:type="spellEnd"/>
      <w:r>
        <w:rPr>
          <w:rFonts w:ascii="Times New Roman" w:eastAsia="Times New Roman" w:hAnsi="Times New Roman" w:cs="Traditional Arabic" w:hint="cs"/>
          <w:sz w:val="36"/>
          <w:szCs w:val="36"/>
          <w:rtl/>
          <w:lang w:eastAsia="ar-SA"/>
        </w:rPr>
        <w:t xml:space="preserve"> (رقم 383).</w:t>
      </w:r>
    </w:p>
    <w:p w14:paraId="2D9FBDBF" w14:textId="77777777" w:rsidR="008C5FBB" w:rsidRDefault="008C5FBB" w:rsidP="008C5FBB">
      <w:pPr>
        <w:pStyle w:val="a3"/>
        <w:numPr>
          <w:ilvl w:val="0"/>
          <w:numId w:val="7"/>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تيسير الوصول لفهم مبادئ الأصول/ </w:t>
      </w:r>
      <w:proofErr w:type="gramStart"/>
      <w:r>
        <w:rPr>
          <w:rFonts w:ascii="Times New Roman" w:eastAsia="Times New Roman" w:hAnsi="Times New Roman" w:cs="Traditional Arabic" w:hint="cs"/>
          <w:sz w:val="36"/>
          <w:szCs w:val="36"/>
          <w:rtl/>
          <w:lang w:eastAsia="ar-SA"/>
        </w:rPr>
        <w:t>عبدالرزاق</w:t>
      </w:r>
      <w:proofErr w:type="gramEnd"/>
      <w:r>
        <w:rPr>
          <w:rFonts w:ascii="Times New Roman" w:eastAsia="Times New Roman" w:hAnsi="Times New Roman" w:cs="Traditional Arabic" w:hint="cs"/>
          <w:sz w:val="36"/>
          <w:szCs w:val="36"/>
          <w:rtl/>
          <w:lang w:eastAsia="ar-SA"/>
        </w:rPr>
        <w:t xml:space="preserve"> الحفّار الدمشقي (ت 1398 هـ)؛ تحقيق محمد براء الحنبلي (رقم 384).</w:t>
      </w:r>
    </w:p>
    <w:p w14:paraId="643F0779" w14:textId="77777777" w:rsidR="008C5FBB" w:rsidRDefault="008C5FBB" w:rsidP="008C5FBB">
      <w:pPr>
        <w:pStyle w:val="a3"/>
        <w:numPr>
          <w:ilvl w:val="0"/>
          <w:numId w:val="7"/>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من حديث محمد بن مَخْلَد بن حفص العطّار الدُّوري عن شيوخه (ت 330 هـ)؛ تحقيق قاسم محمد ضاهر قاسم البقاعي (رقم 385).</w:t>
      </w:r>
    </w:p>
    <w:p w14:paraId="610EAAE9" w14:textId="77777777" w:rsidR="008C5FBB" w:rsidRDefault="008C5FBB" w:rsidP="008C5FBB">
      <w:pPr>
        <w:pStyle w:val="a3"/>
        <w:ind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(الجزء فيه: من حديث محمد بن مخلد...)</w:t>
      </w:r>
    </w:p>
    <w:p w14:paraId="0ABF9373" w14:textId="77777777" w:rsidR="008C5FBB" w:rsidRDefault="008C5FBB" w:rsidP="008C5FBB">
      <w:pPr>
        <w:pStyle w:val="a3"/>
        <w:numPr>
          <w:ilvl w:val="0"/>
          <w:numId w:val="7"/>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مشيخة إسحاق بن محمود بن </w:t>
      </w:r>
      <w:proofErr w:type="spellStart"/>
      <w:r>
        <w:rPr>
          <w:rFonts w:ascii="Times New Roman" w:eastAsia="Times New Roman" w:hAnsi="Times New Roman" w:cs="Traditional Arabic" w:hint="cs"/>
          <w:sz w:val="36"/>
          <w:szCs w:val="36"/>
          <w:rtl/>
          <w:lang w:eastAsia="ar-SA"/>
        </w:rPr>
        <w:t>بَلْكُوَيه</w:t>
      </w:r>
      <w:proofErr w:type="spell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البروجردي</w:t>
      </w:r>
      <w:proofErr w:type="spellEnd"/>
      <w:r>
        <w:rPr>
          <w:rFonts w:ascii="Times New Roman" w:eastAsia="Times New Roman" w:hAnsi="Times New Roman" w:cs="Traditional Arabic" w:hint="cs"/>
          <w:sz w:val="36"/>
          <w:szCs w:val="36"/>
          <w:rtl/>
          <w:lang w:eastAsia="ar-SA"/>
        </w:rPr>
        <w:t xml:space="preserve"> (ت 669 </w:t>
      </w:r>
      <w:proofErr w:type="gramStart"/>
      <w:r>
        <w:rPr>
          <w:rFonts w:ascii="Times New Roman" w:eastAsia="Times New Roman" w:hAnsi="Times New Roman" w:cs="Traditional Arabic" w:hint="cs"/>
          <w:sz w:val="36"/>
          <w:szCs w:val="36"/>
          <w:rtl/>
          <w:lang w:eastAsia="ar-SA"/>
        </w:rPr>
        <w:t>هـ)/</w:t>
      </w:r>
      <w:proofErr w:type="gramEnd"/>
      <w:r>
        <w:rPr>
          <w:rFonts w:ascii="Times New Roman" w:eastAsia="Times New Roman" w:hAnsi="Times New Roman" w:cs="Traditional Arabic" w:hint="cs"/>
          <w:sz w:val="36"/>
          <w:szCs w:val="36"/>
          <w:rtl/>
          <w:lang w:eastAsia="ar-SA"/>
        </w:rPr>
        <w:t xml:space="preserve"> تخريج رشيد الدين محمد بن عبدالعظيم المنذري (ت 643 هـ)؛ تحقيق علي بن صالح </w:t>
      </w:r>
      <w:proofErr w:type="spellStart"/>
      <w:r>
        <w:rPr>
          <w:rFonts w:ascii="Times New Roman" w:eastAsia="Times New Roman" w:hAnsi="Times New Roman" w:cs="Traditional Arabic" w:hint="cs"/>
          <w:sz w:val="36"/>
          <w:szCs w:val="36"/>
          <w:rtl/>
          <w:lang w:eastAsia="ar-SA"/>
        </w:rPr>
        <w:t>الصمعاني</w:t>
      </w:r>
      <w:proofErr w:type="spellEnd"/>
      <w:r>
        <w:rPr>
          <w:rFonts w:ascii="Times New Roman" w:eastAsia="Times New Roman" w:hAnsi="Times New Roman" w:cs="Traditional Arabic" w:hint="cs"/>
          <w:sz w:val="36"/>
          <w:szCs w:val="36"/>
          <w:rtl/>
          <w:lang w:eastAsia="ar-SA"/>
        </w:rPr>
        <w:t xml:space="preserve"> (رقم 386).</w:t>
      </w:r>
    </w:p>
    <w:p w14:paraId="72885E58" w14:textId="77777777" w:rsidR="008C5FBB" w:rsidRDefault="008C5FBB" w:rsidP="008C5FBB">
      <w:pPr>
        <w:pStyle w:val="a3"/>
        <w:numPr>
          <w:ilvl w:val="0"/>
          <w:numId w:val="7"/>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حديث صيام الستّ من شوال والكلام عليه/ لولي الدين أبي زُرْعة أحمد بن </w:t>
      </w:r>
      <w:proofErr w:type="gramStart"/>
      <w:r>
        <w:rPr>
          <w:rFonts w:ascii="Times New Roman" w:eastAsia="Times New Roman" w:hAnsi="Times New Roman" w:cs="Traditional Arabic" w:hint="cs"/>
          <w:sz w:val="36"/>
          <w:szCs w:val="36"/>
          <w:rtl/>
          <w:lang w:eastAsia="ar-SA"/>
        </w:rPr>
        <w:t>عبدالرحيم</w:t>
      </w:r>
      <w:proofErr w:type="gramEnd"/>
      <w:r>
        <w:rPr>
          <w:rFonts w:ascii="Times New Roman" w:eastAsia="Times New Roman" w:hAnsi="Times New Roman" w:cs="Traditional Arabic" w:hint="cs"/>
          <w:sz w:val="36"/>
          <w:szCs w:val="36"/>
          <w:rtl/>
          <w:lang w:eastAsia="ar-SA"/>
        </w:rPr>
        <w:t xml:space="preserve"> العراقي (ت 826 هـ)؛ تحقيق عبدالله بن محمد سعيد الحسيني (رقم 387).</w:t>
      </w:r>
    </w:p>
    <w:p w14:paraId="74983F51" w14:textId="77777777" w:rsidR="008C5FBB" w:rsidRDefault="008C5FBB" w:rsidP="008C5FBB">
      <w:pPr>
        <w:pStyle w:val="a3"/>
        <w:ind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(جزء في حديث صيام الست...)</w:t>
      </w:r>
    </w:p>
    <w:p w14:paraId="0FC1EF41" w14:textId="77777777" w:rsidR="008C5FBB" w:rsidRDefault="008C5FBB" w:rsidP="008C5FBB">
      <w:pPr>
        <w:pStyle w:val="a3"/>
        <w:numPr>
          <w:ilvl w:val="0"/>
          <w:numId w:val="7"/>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أربع رسائل/ لأبي الحسن محمد بن محمد الصادق السندي الصغير (ت 1187 هـ)؛ تحقيق هاني بن سالم الحارثي (رقم 388).</w:t>
      </w:r>
    </w:p>
    <w:p w14:paraId="1E044896" w14:textId="77777777" w:rsidR="008C5FBB" w:rsidRDefault="008C5FBB" w:rsidP="008C5FBB">
      <w:pPr>
        <w:pStyle w:val="a3"/>
        <w:ind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w:t>
      </w:r>
    </w:p>
    <w:p w14:paraId="25617045" w14:textId="77777777" w:rsidR="008C5FBB" w:rsidRDefault="008C5FBB" w:rsidP="008C5FBB">
      <w:pPr>
        <w:pStyle w:val="a3"/>
        <w:numPr>
          <w:ilvl w:val="0"/>
          <w:numId w:val="8"/>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تهذيب البيان في ترتيب القرآن.</w:t>
      </w:r>
    </w:p>
    <w:p w14:paraId="261CCF60" w14:textId="77777777" w:rsidR="008C5FBB" w:rsidRDefault="008C5FBB" w:rsidP="008C5FBB">
      <w:pPr>
        <w:pStyle w:val="a3"/>
        <w:numPr>
          <w:ilvl w:val="0"/>
          <w:numId w:val="8"/>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النفحات الأُنسية في الأحاديث القدسية.</w:t>
      </w:r>
    </w:p>
    <w:p w14:paraId="3A4C5437" w14:textId="77777777" w:rsidR="008C5FBB" w:rsidRDefault="008C5FBB" w:rsidP="008C5FBB">
      <w:pPr>
        <w:pStyle w:val="a3"/>
        <w:ind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جـ. الحُكم المبين في الكلم الأربعين.</w:t>
      </w:r>
    </w:p>
    <w:p w14:paraId="1D47A09E" w14:textId="77777777" w:rsidR="008C5FBB" w:rsidRDefault="008C5FBB" w:rsidP="008C5FBB">
      <w:pPr>
        <w:pStyle w:val="a3"/>
        <w:ind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د. فهرس مرويات أبي الحسن السندي الصغير.</w:t>
      </w:r>
    </w:p>
    <w:p w14:paraId="5FE990AF" w14:textId="77777777" w:rsidR="008C5FBB" w:rsidRDefault="008C5FBB" w:rsidP="008C5FBB">
      <w:pPr>
        <w:pStyle w:val="a3"/>
        <w:numPr>
          <w:ilvl w:val="0"/>
          <w:numId w:val="7"/>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إتحاف أهل الدين بالحديث المسلسل بالمحمدين/ محمد مرتضى الزبيدي (ت 1205 هـ)؛ تحقيق محمد بن ناصر العجمي (رقم 389).</w:t>
      </w:r>
    </w:p>
    <w:p w14:paraId="1E6067C3" w14:textId="77777777" w:rsidR="008C5FBB" w:rsidRDefault="008C5FBB" w:rsidP="008C5FBB">
      <w:pPr>
        <w:pStyle w:val="a3"/>
        <w:numPr>
          <w:ilvl w:val="0"/>
          <w:numId w:val="7"/>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مسألة في قيلولة النبي صلى الله عليه وسلم عند أمِّ حرَام/ شرف الدين </w:t>
      </w:r>
      <w:proofErr w:type="spellStart"/>
      <w:r>
        <w:rPr>
          <w:rFonts w:ascii="Times New Roman" w:eastAsia="Times New Roman" w:hAnsi="Times New Roman" w:cs="Traditional Arabic" w:hint="cs"/>
          <w:sz w:val="36"/>
          <w:szCs w:val="36"/>
          <w:rtl/>
          <w:lang w:eastAsia="ar-SA"/>
        </w:rPr>
        <w:t>عبدالمؤمن</w:t>
      </w:r>
      <w:proofErr w:type="spellEnd"/>
      <w:r>
        <w:rPr>
          <w:rFonts w:ascii="Times New Roman" w:eastAsia="Times New Roman" w:hAnsi="Times New Roman" w:cs="Traditional Arabic" w:hint="cs"/>
          <w:sz w:val="36"/>
          <w:szCs w:val="36"/>
          <w:rtl/>
          <w:lang w:eastAsia="ar-SA"/>
        </w:rPr>
        <w:t xml:space="preserve"> بن خلف الدمياطي (ت 705 هـ)؛ تحقيق عادل </w:t>
      </w:r>
      <w:proofErr w:type="gramStart"/>
      <w:r>
        <w:rPr>
          <w:rFonts w:ascii="Times New Roman" w:eastAsia="Times New Roman" w:hAnsi="Times New Roman" w:cs="Traditional Arabic" w:hint="cs"/>
          <w:sz w:val="36"/>
          <w:szCs w:val="36"/>
          <w:rtl/>
          <w:lang w:eastAsia="ar-SA"/>
        </w:rPr>
        <w:t>عبدالرحيم</w:t>
      </w:r>
      <w:proofErr w:type="gramEnd"/>
      <w:r>
        <w:rPr>
          <w:rFonts w:ascii="Times New Roman" w:eastAsia="Times New Roman" w:hAnsi="Times New Roman" w:cs="Traditional Arabic" w:hint="cs"/>
          <w:sz w:val="36"/>
          <w:szCs w:val="36"/>
          <w:rtl/>
          <w:lang w:eastAsia="ar-SA"/>
        </w:rPr>
        <w:t xml:space="preserve"> العوضي (رقم 390).</w:t>
      </w:r>
    </w:p>
    <w:p w14:paraId="737963AD" w14:textId="77777777" w:rsidR="008C5FBB" w:rsidRDefault="008C5FBB" w:rsidP="008C5FBB">
      <w:pPr>
        <w:pStyle w:val="a3"/>
        <w:numPr>
          <w:ilvl w:val="0"/>
          <w:numId w:val="7"/>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سؤال وجوابه حول سورة الكوثر/ علي بن أيوب عُليّان </w:t>
      </w:r>
      <w:proofErr w:type="spellStart"/>
      <w:r>
        <w:rPr>
          <w:rFonts w:ascii="Times New Roman" w:eastAsia="Times New Roman" w:hAnsi="Times New Roman" w:cs="Traditional Arabic" w:hint="cs"/>
          <w:sz w:val="36"/>
          <w:szCs w:val="36"/>
          <w:rtl/>
          <w:lang w:eastAsia="ar-SA"/>
        </w:rPr>
        <w:t>الخوّاصي</w:t>
      </w:r>
      <w:proofErr w:type="spellEnd"/>
      <w:r>
        <w:rPr>
          <w:rFonts w:ascii="Times New Roman" w:eastAsia="Times New Roman" w:hAnsi="Times New Roman" w:cs="Traditional Arabic" w:hint="cs"/>
          <w:sz w:val="36"/>
          <w:szCs w:val="36"/>
          <w:rtl/>
          <w:lang w:eastAsia="ar-SA"/>
        </w:rPr>
        <w:t xml:space="preserve"> (ت 748 هـ)، خليل بن </w:t>
      </w:r>
      <w:proofErr w:type="spellStart"/>
      <w:r>
        <w:rPr>
          <w:rFonts w:ascii="Times New Roman" w:eastAsia="Times New Roman" w:hAnsi="Times New Roman" w:cs="Traditional Arabic" w:hint="cs"/>
          <w:sz w:val="36"/>
          <w:szCs w:val="36"/>
          <w:rtl/>
          <w:lang w:eastAsia="ar-SA"/>
        </w:rPr>
        <w:t>كيكلدي</w:t>
      </w:r>
      <w:proofErr w:type="spellEnd"/>
      <w:r>
        <w:rPr>
          <w:rFonts w:ascii="Times New Roman" w:eastAsia="Times New Roman" w:hAnsi="Times New Roman" w:cs="Traditional Arabic" w:hint="cs"/>
          <w:sz w:val="36"/>
          <w:szCs w:val="36"/>
          <w:rtl/>
          <w:lang w:eastAsia="ar-SA"/>
        </w:rPr>
        <w:t xml:space="preserve"> العلائي (ت 761 هـ)؛ تحقيق محمد خالد كُلّاب (رقم 391).</w:t>
      </w:r>
    </w:p>
    <w:p w14:paraId="12F1DAC3" w14:textId="77777777" w:rsidR="008C5FBB" w:rsidRDefault="008C5FBB" w:rsidP="008C5FBB">
      <w:pPr>
        <w:pStyle w:val="a3"/>
        <w:ind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ومعها: رسالة حول سنة الجمعة القَبلية/ </w:t>
      </w:r>
      <w:proofErr w:type="spellStart"/>
      <w:r>
        <w:rPr>
          <w:rFonts w:ascii="Times New Roman" w:eastAsia="Times New Roman" w:hAnsi="Times New Roman" w:cs="Traditional Arabic" w:hint="cs"/>
          <w:sz w:val="36"/>
          <w:szCs w:val="36"/>
          <w:rtl/>
          <w:lang w:eastAsia="ar-SA"/>
        </w:rPr>
        <w:t>للعلائي</w:t>
      </w:r>
      <w:proofErr w:type="spellEnd"/>
      <w:r>
        <w:rPr>
          <w:rFonts w:ascii="Times New Roman" w:eastAsia="Times New Roman" w:hAnsi="Times New Roman" w:cs="Traditional Arabic" w:hint="cs"/>
          <w:sz w:val="36"/>
          <w:szCs w:val="36"/>
          <w:rtl/>
          <w:lang w:eastAsia="ar-SA"/>
        </w:rPr>
        <w:t>.</w:t>
      </w:r>
    </w:p>
    <w:p w14:paraId="63622881" w14:textId="77777777" w:rsidR="008C5FBB" w:rsidRDefault="008C5FBB" w:rsidP="008C5FBB">
      <w:pPr>
        <w:pStyle w:val="a3"/>
        <w:numPr>
          <w:ilvl w:val="0"/>
          <w:numId w:val="7"/>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قصيدة في هزيمة نابليون في عكّا/ شمس الدين محمد بن بُدير المقدسي (ت 1220 هـ)؛ تحقيق حسام الدين موسى عَفانة (رقم 392).</w:t>
      </w:r>
    </w:p>
    <w:p w14:paraId="47B8C982" w14:textId="77777777" w:rsidR="008C5FBB" w:rsidRPr="00200371" w:rsidRDefault="008C5FBB" w:rsidP="008C5FBB">
      <w:pPr>
        <w:pStyle w:val="a3"/>
        <w:numPr>
          <w:ilvl w:val="0"/>
          <w:numId w:val="7"/>
        </w:numPr>
        <w:jc w:val="both"/>
        <w:rPr>
          <w:rFonts w:ascii="Times New Roman" w:eastAsia="Times New Roman" w:hAnsi="Times New Roman" w:cs="Traditional Arabic"/>
          <w:sz w:val="36"/>
          <w:szCs w:val="36"/>
          <w:rtl/>
          <w:lang w:eastAsia="ar-SA"/>
        </w:rPr>
      </w:pPr>
      <w:r w:rsidRPr="00200371">
        <w:rPr>
          <w:rFonts w:ascii="Times New Roman" w:eastAsia="Times New Roman" w:hAnsi="Times New Roman" w:cs="Traditional Arabic" w:hint="cs"/>
          <w:sz w:val="36"/>
          <w:szCs w:val="36"/>
          <w:rtl/>
          <w:lang w:eastAsia="ar-SA"/>
        </w:rPr>
        <w:t xml:space="preserve">لامية النصائح الحسان المشتملة على المواعظ والحِكم/ الحسين بن علي الصنعاني (ت 1149 هـ)؛ تحقيق السيد محمد رفيق الحسيني (رقم 393).   </w:t>
      </w:r>
    </w:p>
    <w:p w14:paraId="1717689B" w14:textId="77777777" w:rsidR="008C5FBB" w:rsidRDefault="008C5FBB" w:rsidP="008C5FBB">
      <w:pPr>
        <w:ind w:left="360" w:firstLine="0"/>
        <w:jc w:val="both"/>
        <w:rPr>
          <w:rFonts w:ascii="Times New Roman" w:eastAsia="Times New Roman" w:hAnsi="Times New Roman" w:cs="Traditional Arabic"/>
          <w:b/>
          <w:bCs/>
          <w:sz w:val="36"/>
          <w:szCs w:val="36"/>
          <w:rtl/>
          <w:lang w:eastAsia="ar-SA"/>
        </w:rPr>
      </w:pPr>
    </w:p>
    <w:p w14:paraId="7814B6C1"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اللمحات</w:t>
      </w:r>
      <w:r w:rsidRPr="00056C3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أحمد بن عبدالرحيم شاه ولي الله الدهلوي</w:t>
      </w:r>
      <w:r w:rsidRPr="00056C36">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1176</w:t>
      </w:r>
      <w:r w:rsidRPr="00056C36">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 xml:space="preserve">تحقيق عبدالخالق آزاد </w:t>
      </w:r>
      <w:proofErr w:type="spellStart"/>
      <w:proofErr w:type="gramStart"/>
      <w:r>
        <w:rPr>
          <w:rFonts w:ascii="Times New Roman" w:eastAsia="Times New Roman" w:hAnsi="Times New Roman" w:cs="Traditional Arabic" w:hint="cs"/>
          <w:sz w:val="36"/>
          <w:szCs w:val="36"/>
          <w:rtl/>
          <w:lang w:eastAsia="ar-SA"/>
        </w:rPr>
        <w:t>الرائيبوري</w:t>
      </w:r>
      <w:proofErr w:type="spellEnd"/>
      <w:r w:rsidRPr="00056C36">
        <w:rPr>
          <w:rFonts w:ascii="Times New Roman" w:eastAsia="Times New Roman" w:hAnsi="Times New Roman" w:cs="Traditional Arabic" w:hint="cs"/>
          <w:sz w:val="36"/>
          <w:szCs w:val="36"/>
          <w:rtl/>
          <w:lang w:eastAsia="ar-SA"/>
        </w:rPr>
        <w:t>.-</w:t>
      </w:r>
      <w:proofErr w:type="gramEnd"/>
      <w:r w:rsidRPr="00056C36">
        <w:rPr>
          <w:rFonts w:ascii="Times New Roman" w:eastAsia="Times New Roman" w:hAnsi="Times New Roman" w:cs="Traditional Arabic" w:hint="cs"/>
          <w:sz w:val="36"/>
          <w:szCs w:val="36"/>
          <w:rtl/>
          <w:lang w:eastAsia="ar-SA"/>
        </w:rPr>
        <w:t xml:space="preserve"> القاهرة: مؤسسة ابن عربي للبحوث والنشر، 1445 هـ، 2023 م.</w:t>
      </w:r>
    </w:p>
    <w:p w14:paraId="4DB41002" w14:textId="77777777" w:rsidR="008C5FBB" w:rsidRPr="00056C36"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مع: النفحات شرح اللمحات/ للمؤلف نفسه.</w:t>
      </w:r>
    </w:p>
    <w:p w14:paraId="0FD70D59" w14:textId="77777777" w:rsidR="008C5FBB" w:rsidRPr="00056C36" w:rsidRDefault="008C5FBB" w:rsidP="008C5FBB">
      <w:pPr>
        <w:ind w:left="0" w:firstLine="0"/>
        <w:jc w:val="both"/>
        <w:rPr>
          <w:rFonts w:ascii="Times New Roman" w:eastAsia="Times New Roman" w:hAnsi="Times New Roman" w:cs="Traditional Arabic"/>
          <w:sz w:val="36"/>
          <w:szCs w:val="36"/>
          <w:rtl/>
          <w:lang w:eastAsia="ar-SA"/>
        </w:rPr>
      </w:pPr>
    </w:p>
    <w:p w14:paraId="4827C308"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مجموع رسائل في فضائل ليلة النصف من شعبان/ </w:t>
      </w:r>
      <w:r w:rsidRPr="00DF1B30">
        <w:rPr>
          <w:rFonts w:ascii="Times New Roman" w:eastAsia="Times New Roman" w:hAnsi="Times New Roman" w:cs="Traditional Arabic" w:hint="cs"/>
          <w:sz w:val="36"/>
          <w:szCs w:val="36"/>
          <w:rtl/>
          <w:lang w:eastAsia="ar-SA"/>
        </w:rPr>
        <w:t xml:space="preserve">تحقيق محمد معصوم بالله </w:t>
      </w:r>
      <w:proofErr w:type="gramStart"/>
      <w:r w:rsidRPr="00DF1B30">
        <w:rPr>
          <w:rFonts w:ascii="Times New Roman" w:eastAsia="Times New Roman" w:hAnsi="Times New Roman" w:cs="Traditional Arabic" w:hint="cs"/>
          <w:sz w:val="36"/>
          <w:szCs w:val="36"/>
          <w:rtl/>
          <w:lang w:eastAsia="ar-SA"/>
        </w:rPr>
        <w:t>الأزهري.-</w:t>
      </w:r>
      <w:proofErr w:type="gramEnd"/>
      <w:r w:rsidRPr="00DF1B30">
        <w:rPr>
          <w:rFonts w:ascii="Times New Roman" w:eastAsia="Times New Roman" w:hAnsi="Times New Roman" w:cs="Traditional Arabic" w:hint="cs"/>
          <w:sz w:val="36"/>
          <w:szCs w:val="36"/>
          <w:rtl/>
          <w:lang w:eastAsia="ar-SA"/>
        </w:rPr>
        <w:t xml:space="preserve"> القاهرة: دار الصالح، 144</w:t>
      </w:r>
      <w:r>
        <w:rPr>
          <w:rFonts w:ascii="Times New Roman" w:eastAsia="Times New Roman" w:hAnsi="Times New Roman" w:cs="Traditional Arabic" w:hint="cs"/>
          <w:sz w:val="36"/>
          <w:szCs w:val="36"/>
          <w:rtl/>
          <w:lang w:eastAsia="ar-SA"/>
        </w:rPr>
        <w:t>3</w:t>
      </w:r>
      <w:r w:rsidRPr="00DF1B30">
        <w:rPr>
          <w:rFonts w:ascii="Times New Roman" w:eastAsia="Times New Roman" w:hAnsi="Times New Roman" w:cs="Traditional Arabic" w:hint="cs"/>
          <w:sz w:val="36"/>
          <w:szCs w:val="36"/>
          <w:rtl/>
          <w:lang w:eastAsia="ar-SA"/>
        </w:rPr>
        <w:t xml:space="preserve"> هـ، 2023 م.</w:t>
      </w:r>
    </w:p>
    <w:p w14:paraId="3871F07C"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ويشمل:</w:t>
      </w:r>
    </w:p>
    <w:p w14:paraId="06239214" w14:textId="77777777" w:rsidR="008C5FBB" w:rsidRDefault="008C5FBB" w:rsidP="008C5FBB">
      <w:pPr>
        <w:pStyle w:val="a3"/>
        <w:numPr>
          <w:ilvl w:val="0"/>
          <w:numId w:val="5"/>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مواهب الكريم المنان في الكلام على أوائل سورة الدخان وفضائل ليلة النصف من شعبان/ نجم الدين </w:t>
      </w:r>
      <w:proofErr w:type="spellStart"/>
      <w:r>
        <w:rPr>
          <w:rFonts w:ascii="Times New Roman" w:eastAsia="Times New Roman" w:hAnsi="Times New Roman" w:cs="Traditional Arabic" w:hint="cs"/>
          <w:sz w:val="36"/>
          <w:szCs w:val="36"/>
          <w:rtl/>
          <w:lang w:eastAsia="ar-SA"/>
        </w:rPr>
        <w:t>الغيطي</w:t>
      </w:r>
      <w:proofErr w:type="spellEnd"/>
      <w:r>
        <w:rPr>
          <w:rFonts w:ascii="Times New Roman" w:eastAsia="Times New Roman" w:hAnsi="Times New Roman" w:cs="Traditional Arabic" w:hint="cs"/>
          <w:sz w:val="36"/>
          <w:szCs w:val="36"/>
          <w:rtl/>
          <w:lang w:eastAsia="ar-SA"/>
        </w:rPr>
        <w:t xml:space="preserve"> (ت 981 هـ).</w:t>
      </w:r>
    </w:p>
    <w:p w14:paraId="1DA7B241" w14:textId="77777777" w:rsidR="008C5FBB" w:rsidRDefault="008C5FBB" w:rsidP="008C5FBB">
      <w:pPr>
        <w:pStyle w:val="a3"/>
        <w:numPr>
          <w:ilvl w:val="0"/>
          <w:numId w:val="5"/>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رسالة في فضائل ليلة النصف من شعبان/ </w:t>
      </w:r>
      <w:proofErr w:type="spellStart"/>
      <w:r>
        <w:rPr>
          <w:rFonts w:ascii="Times New Roman" w:eastAsia="Times New Roman" w:hAnsi="Times New Roman" w:cs="Traditional Arabic" w:hint="cs"/>
          <w:sz w:val="36"/>
          <w:szCs w:val="36"/>
          <w:rtl/>
          <w:lang w:eastAsia="ar-SA"/>
        </w:rPr>
        <w:t>للعمروسي</w:t>
      </w:r>
      <w:proofErr w:type="spellEnd"/>
      <w:r>
        <w:rPr>
          <w:rFonts w:ascii="Times New Roman" w:eastAsia="Times New Roman" w:hAnsi="Times New Roman" w:cs="Traditional Arabic" w:hint="cs"/>
          <w:sz w:val="36"/>
          <w:szCs w:val="36"/>
          <w:rtl/>
          <w:lang w:eastAsia="ar-SA"/>
        </w:rPr>
        <w:t xml:space="preserve"> (ت 1173 هـ).</w:t>
      </w:r>
    </w:p>
    <w:p w14:paraId="456E28CD" w14:textId="77777777" w:rsidR="008C5FBB" w:rsidRDefault="008C5FBB" w:rsidP="008C5FBB">
      <w:pPr>
        <w:pStyle w:val="a3"/>
        <w:numPr>
          <w:ilvl w:val="0"/>
          <w:numId w:val="5"/>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هداية الرحمن لما ثبت في الدعاء المستعمل في ليلة النصف من شعبان/ محمد حبيب الله الشنقيطي (ت 1363 هـ).</w:t>
      </w:r>
    </w:p>
    <w:p w14:paraId="2E201B5D" w14:textId="77777777" w:rsidR="008C5FBB" w:rsidRPr="00645D57" w:rsidRDefault="008C5FBB" w:rsidP="008C5FBB">
      <w:pPr>
        <w:pStyle w:val="a3"/>
        <w:numPr>
          <w:ilvl w:val="0"/>
          <w:numId w:val="5"/>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حسن البيان في ليلة النصف من شعبان/ </w:t>
      </w:r>
      <w:proofErr w:type="gramStart"/>
      <w:r>
        <w:rPr>
          <w:rFonts w:ascii="Times New Roman" w:eastAsia="Times New Roman" w:hAnsi="Times New Roman" w:cs="Traditional Arabic" w:hint="cs"/>
          <w:sz w:val="36"/>
          <w:szCs w:val="36"/>
          <w:rtl/>
          <w:lang w:eastAsia="ar-SA"/>
        </w:rPr>
        <w:t>عبدالله</w:t>
      </w:r>
      <w:proofErr w:type="gramEnd"/>
      <w:r>
        <w:rPr>
          <w:rFonts w:ascii="Times New Roman" w:eastAsia="Times New Roman" w:hAnsi="Times New Roman" w:cs="Traditional Arabic" w:hint="cs"/>
          <w:sz w:val="36"/>
          <w:szCs w:val="36"/>
          <w:rtl/>
          <w:lang w:eastAsia="ar-SA"/>
        </w:rPr>
        <w:t xml:space="preserve"> بن محمد الصديق الغماري (ت 1413 هـ).</w:t>
      </w:r>
    </w:p>
    <w:p w14:paraId="20C67EED" w14:textId="77777777" w:rsidR="008C5FBB" w:rsidRPr="00DF1B30" w:rsidRDefault="008C5FBB" w:rsidP="008C5FBB">
      <w:pPr>
        <w:ind w:left="0" w:firstLine="0"/>
        <w:jc w:val="both"/>
        <w:rPr>
          <w:rFonts w:ascii="Times New Roman" w:eastAsia="Times New Roman" w:hAnsi="Times New Roman" w:cs="Traditional Arabic"/>
          <w:sz w:val="36"/>
          <w:szCs w:val="36"/>
          <w:rtl/>
          <w:lang w:eastAsia="ar-SA"/>
        </w:rPr>
      </w:pPr>
    </w:p>
    <w:p w14:paraId="7A001027" w14:textId="77777777" w:rsidR="008C5FBB" w:rsidRPr="005B1D1B" w:rsidRDefault="008C5FBB" w:rsidP="008C5FBB">
      <w:pPr>
        <w:ind w:left="0" w:firstLine="0"/>
        <w:jc w:val="both"/>
        <w:rPr>
          <w:rFonts w:ascii="Times New Roman" w:eastAsia="Times New Roman" w:hAnsi="Times New Roman" w:cs="Traditional Arabic"/>
          <w:sz w:val="36"/>
          <w:szCs w:val="36"/>
          <w:rtl/>
          <w:lang w:eastAsia="ar-SA"/>
        </w:rPr>
      </w:pPr>
      <w:r w:rsidRPr="005B1D1B">
        <w:rPr>
          <w:rFonts w:ascii="Times New Roman" w:eastAsia="Times New Roman" w:hAnsi="Times New Roman" w:cs="Traditional Arabic" w:hint="cs"/>
          <w:b/>
          <w:bCs/>
          <w:sz w:val="36"/>
          <w:szCs w:val="36"/>
          <w:rtl/>
          <w:lang w:eastAsia="ar-SA"/>
        </w:rPr>
        <w:t>مجموعة رسائل ومسائل متنوعة</w:t>
      </w:r>
      <w:r w:rsidRPr="005B1D1B">
        <w:rPr>
          <w:rFonts w:ascii="Times New Roman" w:eastAsia="Times New Roman" w:hAnsi="Times New Roman" w:cs="Traditional Arabic" w:hint="cs"/>
          <w:sz w:val="36"/>
          <w:szCs w:val="36"/>
          <w:rtl/>
          <w:lang w:eastAsia="ar-SA"/>
        </w:rPr>
        <w:t xml:space="preserve">/ أحمد بن عبدالحليم بن تيمية (ت 728 هـ)؛ جمع وتحقيق الحسين بن محمد بن </w:t>
      </w:r>
      <w:proofErr w:type="spellStart"/>
      <w:proofErr w:type="gramStart"/>
      <w:r w:rsidRPr="005B1D1B">
        <w:rPr>
          <w:rFonts w:ascii="Times New Roman" w:eastAsia="Times New Roman" w:hAnsi="Times New Roman" w:cs="Traditional Arabic" w:hint="cs"/>
          <w:sz w:val="36"/>
          <w:szCs w:val="36"/>
          <w:rtl/>
          <w:lang w:eastAsia="ar-SA"/>
        </w:rPr>
        <w:t>إغويلة</w:t>
      </w:r>
      <w:proofErr w:type="spellEnd"/>
      <w:r w:rsidRPr="005B1D1B">
        <w:rPr>
          <w:rFonts w:ascii="Times New Roman" w:eastAsia="Times New Roman" w:hAnsi="Times New Roman" w:cs="Traditional Arabic" w:hint="cs"/>
          <w:sz w:val="36"/>
          <w:szCs w:val="36"/>
          <w:rtl/>
          <w:lang w:eastAsia="ar-SA"/>
        </w:rPr>
        <w:t>.-</w:t>
      </w:r>
      <w:proofErr w:type="gramEnd"/>
      <w:r w:rsidRPr="005B1D1B">
        <w:rPr>
          <w:rFonts w:ascii="Times New Roman" w:eastAsia="Times New Roman" w:hAnsi="Times New Roman" w:cs="Traditional Arabic" w:hint="cs"/>
          <w:sz w:val="36"/>
          <w:szCs w:val="36"/>
          <w:rtl/>
          <w:lang w:eastAsia="ar-SA"/>
        </w:rPr>
        <w:t xml:space="preserve"> بيروت: دار اللؤلؤة، 144</w:t>
      </w:r>
      <w:r>
        <w:rPr>
          <w:rFonts w:ascii="Times New Roman" w:eastAsia="Times New Roman" w:hAnsi="Times New Roman" w:cs="Traditional Arabic" w:hint="cs"/>
          <w:sz w:val="36"/>
          <w:szCs w:val="36"/>
          <w:rtl/>
          <w:lang w:eastAsia="ar-SA"/>
        </w:rPr>
        <w:t>5</w:t>
      </w:r>
      <w:r w:rsidRPr="005B1D1B">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5B1D1B">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519 ص</w:t>
      </w:r>
      <w:r w:rsidRPr="005B1D1B">
        <w:rPr>
          <w:rFonts w:ascii="Times New Roman" w:eastAsia="Times New Roman" w:hAnsi="Times New Roman" w:cs="Traditional Arabic" w:hint="cs"/>
          <w:sz w:val="36"/>
          <w:szCs w:val="36"/>
          <w:rtl/>
          <w:lang w:eastAsia="ar-SA"/>
        </w:rPr>
        <w:t xml:space="preserve">. (المجموعة </w:t>
      </w:r>
      <w:r>
        <w:rPr>
          <w:rFonts w:ascii="Times New Roman" w:eastAsia="Times New Roman" w:hAnsi="Times New Roman" w:cs="Traditional Arabic" w:hint="cs"/>
          <w:sz w:val="36"/>
          <w:szCs w:val="36"/>
          <w:rtl/>
          <w:lang w:eastAsia="ar-SA"/>
        </w:rPr>
        <w:t>الثانية</w:t>
      </w:r>
      <w:r w:rsidRPr="005B1D1B">
        <w:rPr>
          <w:rFonts w:ascii="Times New Roman" w:eastAsia="Times New Roman" w:hAnsi="Times New Roman" w:cs="Traditional Arabic" w:hint="cs"/>
          <w:sz w:val="36"/>
          <w:szCs w:val="36"/>
          <w:rtl/>
          <w:lang w:eastAsia="ar-SA"/>
        </w:rPr>
        <w:t>).</w:t>
      </w:r>
    </w:p>
    <w:p w14:paraId="6F78A200"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sidRPr="004700AA">
        <w:rPr>
          <w:rFonts w:ascii="Times New Roman" w:eastAsia="Times New Roman" w:hAnsi="Times New Roman" w:cs="Traditional Arabic"/>
          <w:sz w:val="36"/>
          <w:szCs w:val="36"/>
          <w:rtl/>
          <w:lang w:eastAsia="ar-SA"/>
        </w:rPr>
        <w:t xml:space="preserve">تحوي </w:t>
      </w:r>
      <w:r w:rsidRPr="004700AA">
        <w:rPr>
          <w:rFonts w:ascii="Times New Roman" w:eastAsia="Times New Roman" w:hAnsi="Times New Roman" w:cs="Traditional Arabic" w:hint="cs"/>
          <w:sz w:val="36"/>
          <w:szCs w:val="36"/>
          <w:rtl/>
          <w:lang w:eastAsia="ar-SA"/>
        </w:rPr>
        <w:t>(</w:t>
      </w:r>
      <w:r w:rsidRPr="004700AA">
        <w:rPr>
          <w:rFonts w:ascii="Times New Roman" w:eastAsia="Times New Roman" w:hAnsi="Times New Roman" w:cs="Traditional Arabic"/>
          <w:sz w:val="36"/>
          <w:szCs w:val="36"/>
          <w:rtl/>
          <w:lang w:eastAsia="ar-SA"/>
        </w:rPr>
        <w:t>66</w:t>
      </w:r>
      <w:r w:rsidRPr="004700AA">
        <w:rPr>
          <w:rFonts w:ascii="Times New Roman" w:eastAsia="Times New Roman" w:hAnsi="Times New Roman" w:cs="Traditional Arabic" w:hint="cs"/>
          <w:sz w:val="36"/>
          <w:szCs w:val="36"/>
          <w:rtl/>
          <w:lang w:eastAsia="ar-SA"/>
        </w:rPr>
        <w:t>)</w:t>
      </w:r>
      <w:r w:rsidRPr="004700AA">
        <w:rPr>
          <w:rFonts w:ascii="Times New Roman" w:eastAsia="Times New Roman" w:hAnsi="Times New Roman" w:cs="Traditional Arabic"/>
          <w:sz w:val="36"/>
          <w:szCs w:val="36"/>
          <w:rtl/>
          <w:lang w:eastAsia="ar-SA"/>
        </w:rPr>
        <w:t xml:space="preserve"> مسألة</w:t>
      </w:r>
      <w:r w:rsidRPr="004700AA">
        <w:rPr>
          <w:rFonts w:ascii="Times New Roman" w:eastAsia="Times New Roman" w:hAnsi="Times New Roman" w:cs="Traditional Arabic" w:hint="cs"/>
          <w:sz w:val="36"/>
          <w:szCs w:val="36"/>
          <w:rtl/>
          <w:lang w:eastAsia="ar-SA"/>
        </w:rPr>
        <w:t xml:space="preserve"> للمؤلف</w:t>
      </w:r>
      <w:r w:rsidRPr="004700A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في موضوعات مختلفة </w:t>
      </w:r>
      <w:r w:rsidRPr="004700AA">
        <w:rPr>
          <w:rFonts w:ascii="Times New Roman" w:eastAsia="Times New Roman" w:hAnsi="Times New Roman" w:cs="Traditional Arabic"/>
          <w:sz w:val="36"/>
          <w:szCs w:val="36"/>
          <w:rtl/>
          <w:lang w:eastAsia="ar-SA"/>
        </w:rPr>
        <w:t>لم تنشر من قبل، سوى ثلاث رسائل نشرت ناقصة في مجموع الفتاوى</w:t>
      </w:r>
      <w:r w:rsidRPr="004700AA">
        <w:rPr>
          <w:rFonts w:ascii="Times New Roman" w:eastAsia="Times New Roman" w:hAnsi="Times New Roman" w:cs="Traditional Arabic" w:hint="cs"/>
          <w:sz w:val="36"/>
          <w:szCs w:val="36"/>
          <w:rtl/>
          <w:lang w:eastAsia="ar-SA"/>
        </w:rPr>
        <w:t>.</w:t>
      </w:r>
    </w:p>
    <w:p w14:paraId="01EBC155" w14:textId="77777777" w:rsidR="008C5FBB" w:rsidRDefault="008C5FBB" w:rsidP="008C5FBB">
      <w:pPr>
        <w:ind w:left="0" w:firstLine="0"/>
        <w:jc w:val="both"/>
        <w:rPr>
          <w:rFonts w:ascii="Times New Roman" w:eastAsia="Times New Roman" w:hAnsi="Times New Roman" w:cs="Traditional Arabic"/>
          <w:sz w:val="36"/>
          <w:szCs w:val="36"/>
          <w:rtl/>
          <w:lang w:eastAsia="ar-SA"/>
        </w:rPr>
      </w:pPr>
    </w:p>
    <w:p w14:paraId="4C647993" w14:textId="77777777" w:rsidR="008C5FBB" w:rsidRDefault="008C5FBB" w:rsidP="008C5FBB">
      <w:pPr>
        <w:ind w:left="0" w:firstLine="0"/>
        <w:jc w:val="both"/>
        <w:rPr>
          <w:rFonts w:ascii="Calibri" w:eastAsia="Calibri" w:hAnsi="Calibri" w:cs="Traditional Arabic"/>
          <w:sz w:val="36"/>
          <w:szCs w:val="36"/>
          <w:rtl/>
        </w:rPr>
      </w:pPr>
      <w:r w:rsidRPr="002B4CDE">
        <w:rPr>
          <w:rFonts w:ascii="Calibri" w:eastAsia="Calibri" w:hAnsi="Calibri" w:cs="Traditional Arabic"/>
          <w:b/>
          <w:bCs/>
          <w:sz w:val="36"/>
          <w:szCs w:val="36"/>
          <w:rtl/>
        </w:rPr>
        <w:t xml:space="preserve">المسائل الحسان المرفوعة إلى </w:t>
      </w:r>
      <w:r>
        <w:rPr>
          <w:rFonts w:ascii="Calibri" w:eastAsia="Calibri" w:hAnsi="Calibri" w:cs="Traditional Arabic" w:hint="cs"/>
          <w:b/>
          <w:bCs/>
          <w:sz w:val="36"/>
          <w:szCs w:val="36"/>
          <w:rtl/>
        </w:rPr>
        <w:t>ح</w:t>
      </w:r>
      <w:r w:rsidRPr="002B4CDE">
        <w:rPr>
          <w:rFonts w:ascii="Calibri" w:eastAsia="Calibri" w:hAnsi="Calibri" w:cs="Traditional Arabic"/>
          <w:b/>
          <w:bCs/>
          <w:sz w:val="36"/>
          <w:szCs w:val="36"/>
          <w:rtl/>
        </w:rPr>
        <w:t>بر فاس وتلمسان</w:t>
      </w:r>
      <w:r w:rsidRPr="002B4CDE">
        <w:rPr>
          <w:rFonts w:ascii="Calibri" w:eastAsia="Calibri" w:hAnsi="Calibri" w:cs="Traditional Arabic"/>
          <w:sz w:val="36"/>
          <w:szCs w:val="36"/>
          <w:rtl/>
        </w:rPr>
        <w:t xml:space="preserve">/ </w:t>
      </w:r>
      <w:r w:rsidRPr="002B4CDE">
        <w:rPr>
          <w:rFonts w:ascii="Calibri" w:eastAsia="Calibri" w:hAnsi="Calibri" w:cs="Traditional Arabic" w:hint="cs"/>
          <w:sz w:val="36"/>
          <w:szCs w:val="36"/>
          <w:rtl/>
        </w:rPr>
        <w:t>ل</w:t>
      </w:r>
      <w:r w:rsidRPr="002B4CDE">
        <w:rPr>
          <w:rFonts w:ascii="Calibri" w:eastAsia="Calibri" w:hAnsi="Calibri" w:cs="Traditional Arabic"/>
          <w:sz w:val="36"/>
          <w:szCs w:val="36"/>
          <w:rtl/>
        </w:rPr>
        <w:t xml:space="preserve">أبي عبدالله محمد بن أحمد بن غازي </w:t>
      </w:r>
      <w:proofErr w:type="spellStart"/>
      <w:r w:rsidRPr="002B4CDE">
        <w:rPr>
          <w:rFonts w:ascii="Calibri" w:eastAsia="Calibri" w:hAnsi="Calibri" w:cs="Traditional Arabic"/>
          <w:sz w:val="36"/>
          <w:szCs w:val="36"/>
          <w:rtl/>
        </w:rPr>
        <w:t>المكناسي</w:t>
      </w:r>
      <w:proofErr w:type="spellEnd"/>
      <w:r w:rsidRPr="002B4CDE">
        <w:rPr>
          <w:rFonts w:ascii="Calibri" w:eastAsia="Calibri" w:hAnsi="Calibri" w:cs="Traditional Arabic" w:hint="cs"/>
          <w:sz w:val="36"/>
          <w:szCs w:val="36"/>
          <w:rtl/>
        </w:rPr>
        <w:t xml:space="preserve"> (ت 919 هـ)</w:t>
      </w:r>
      <w:r w:rsidRPr="002B4CDE">
        <w:rPr>
          <w:rFonts w:ascii="Calibri" w:eastAsia="Calibri" w:hAnsi="Calibri" w:cs="Traditional Arabic"/>
          <w:sz w:val="36"/>
          <w:szCs w:val="36"/>
          <w:rtl/>
        </w:rPr>
        <w:t>؛ تحقيق</w:t>
      </w:r>
      <w:r>
        <w:rPr>
          <w:rFonts w:ascii="Times New Roman" w:eastAsia="Times New Roman" w:hAnsi="Times New Roman" w:cs="Traditional Arabic" w:hint="cs"/>
          <w:sz w:val="36"/>
          <w:szCs w:val="36"/>
          <w:rtl/>
          <w:lang w:eastAsia="ar-SA"/>
        </w:rPr>
        <w:t xml:space="preserve"> محمد بن محمد </w:t>
      </w:r>
      <w:proofErr w:type="spellStart"/>
      <w:r>
        <w:rPr>
          <w:rFonts w:ascii="Times New Roman" w:eastAsia="Times New Roman" w:hAnsi="Times New Roman" w:cs="Traditional Arabic" w:hint="cs"/>
          <w:sz w:val="36"/>
          <w:szCs w:val="36"/>
          <w:rtl/>
          <w:lang w:eastAsia="ar-SA"/>
        </w:rPr>
        <w:t>أيت</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دخيل.-</w:t>
      </w:r>
      <w:proofErr w:type="gramEnd"/>
      <w:r>
        <w:rPr>
          <w:rFonts w:ascii="Times New Roman" w:eastAsia="Times New Roman" w:hAnsi="Times New Roman" w:cs="Traditional Arabic" w:hint="cs"/>
          <w:sz w:val="36"/>
          <w:szCs w:val="36"/>
          <w:rtl/>
          <w:lang w:eastAsia="ar-SA"/>
        </w:rPr>
        <w:t xml:space="preserve"> </w:t>
      </w:r>
      <w:r>
        <w:rPr>
          <w:rFonts w:ascii="Calibri" w:eastAsia="Calibri" w:hAnsi="Calibri" w:cs="Traditional Arabic" w:hint="cs"/>
          <w:sz w:val="36"/>
          <w:szCs w:val="36"/>
          <w:rtl/>
        </w:rPr>
        <w:t>بيروت: دار الكتب العلمية</w:t>
      </w:r>
      <w:r w:rsidRPr="004563A0">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4563A0">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4563A0">
        <w:rPr>
          <w:rFonts w:ascii="Times New Roman" w:eastAsia="Times New Roman" w:hAnsi="Times New Roman" w:cs="Traditional Arabic" w:hint="cs"/>
          <w:sz w:val="36"/>
          <w:szCs w:val="36"/>
          <w:rtl/>
          <w:lang w:eastAsia="ar-SA"/>
        </w:rPr>
        <w:t xml:space="preserve"> م</w:t>
      </w:r>
      <w:r>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88</w:t>
      </w:r>
      <w:r w:rsidRPr="005559CE">
        <w:rPr>
          <w:rFonts w:ascii="Calibri" w:eastAsia="Calibri" w:hAnsi="Calibri" w:cs="Traditional Arabic" w:hint="cs"/>
          <w:sz w:val="36"/>
          <w:szCs w:val="36"/>
          <w:rtl/>
        </w:rPr>
        <w:t xml:space="preserve"> ص.</w:t>
      </w:r>
    </w:p>
    <w:p w14:paraId="4598CFE0" w14:textId="77777777" w:rsidR="008C5FBB" w:rsidRDefault="008C5FBB" w:rsidP="008C5FB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(أسئلة متنوعة)</w:t>
      </w:r>
    </w:p>
    <w:p w14:paraId="126B9C32" w14:textId="77777777" w:rsidR="008C5FBB" w:rsidRDefault="008C5FBB" w:rsidP="008C5FBB">
      <w:pPr>
        <w:ind w:left="0" w:firstLine="0"/>
        <w:jc w:val="both"/>
        <w:rPr>
          <w:rFonts w:ascii="Calibri" w:eastAsia="Calibri" w:hAnsi="Calibri" w:cs="Traditional Arabic"/>
          <w:sz w:val="36"/>
          <w:szCs w:val="36"/>
          <w:rtl/>
        </w:rPr>
      </w:pPr>
    </w:p>
    <w:p w14:paraId="682AD533" w14:textId="77777777" w:rsidR="008C5FBB" w:rsidRPr="007465D4"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مقمعة المبطِلين/ </w:t>
      </w:r>
      <w:r w:rsidRPr="006A74D3">
        <w:rPr>
          <w:rFonts w:ascii="Times New Roman" w:eastAsia="Times New Roman" w:hAnsi="Times New Roman" w:cs="Traditional Arabic" w:hint="cs"/>
          <w:sz w:val="36"/>
          <w:szCs w:val="36"/>
          <w:rtl/>
          <w:lang w:eastAsia="ar-SA"/>
        </w:rPr>
        <w:t xml:space="preserve">الحسن بن محمد بن </w:t>
      </w:r>
      <w:proofErr w:type="spellStart"/>
      <w:r w:rsidRPr="006A74D3">
        <w:rPr>
          <w:rFonts w:ascii="Times New Roman" w:eastAsia="Times New Roman" w:hAnsi="Times New Roman" w:cs="Traditional Arabic" w:hint="cs"/>
          <w:sz w:val="36"/>
          <w:szCs w:val="36"/>
          <w:rtl/>
          <w:lang w:eastAsia="ar-SA"/>
        </w:rPr>
        <w:t>ريسون</w:t>
      </w:r>
      <w:proofErr w:type="spellEnd"/>
      <w:r w:rsidRPr="006A74D3">
        <w:rPr>
          <w:rFonts w:ascii="Times New Roman" w:eastAsia="Times New Roman" w:hAnsi="Times New Roman" w:cs="Traditional Arabic" w:hint="cs"/>
          <w:sz w:val="36"/>
          <w:szCs w:val="36"/>
          <w:rtl/>
          <w:lang w:eastAsia="ar-SA"/>
        </w:rPr>
        <w:t xml:space="preserve"> (ت 1055 هـ)</w:t>
      </w:r>
      <w:r>
        <w:rPr>
          <w:rFonts w:ascii="Times New Roman" w:eastAsia="Times New Roman" w:hAnsi="Times New Roman" w:cs="Traditional Arabic" w:hint="cs"/>
          <w:sz w:val="36"/>
          <w:szCs w:val="36"/>
          <w:rtl/>
          <w:lang w:eastAsia="ar-SA"/>
        </w:rPr>
        <w:t>؛</w:t>
      </w:r>
      <w:r w:rsidRPr="006A74D3">
        <w:rPr>
          <w:rFonts w:ascii="Times New Roman" w:eastAsia="Times New Roman" w:hAnsi="Times New Roman" w:cs="Traditional Arabic" w:hint="cs"/>
          <w:sz w:val="36"/>
          <w:szCs w:val="36"/>
          <w:rtl/>
          <w:lang w:eastAsia="ar-SA"/>
        </w:rPr>
        <w:t xml:space="preserve"> </w:t>
      </w:r>
      <w:r w:rsidRPr="007465D4">
        <w:rPr>
          <w:rFonts w:ascii="Times New Roman" w:eastAsia="Times New Roman" w:hAnsi="Times New Roman" w:cs="Traditional Arabic" w:hint="cs"/>
          <w:sz w:val="36"/>
          <w:szCs w:val="36"/>
          <w:rtl/>
          <w:lang w:eastAsia="ar-SA"/>
        </w:rPr>
        <w:t xml:space="preserve">تحقيق جمال الدين </w:t>
      </w:r>
      <w:proofErr w:type="spellStart"/>
      <w:r w:rsidRPr="007465D4">
        <w:rPr>
          <w:rFonts w:ascii="Times New Roman" w:eastAsia="Times New Roman" w:hAnsi="Times New Roman" w:cs="Traditional Arabic" w:hint="cs"/>
          <w:sz w:val="36"/>
          <w:szCs w:val="36"/>
          <w:rtl/>
          <w:lang w:eastAsia="ar-SA"/>
        </w:rPr>
        <w:t>الريسوني</w:t>
      </w:r>
      <w:proofErr w:type="spellEnd"/>
      <w:r w:rsidRPr="007465D4">
        <w:rPr>
          <w:rFonts w:ascii="Times New Roman" w:eastAsia="Times New Roman" w:hAnsi="Times New Roman" w:cs="Traditional Arabic" w:hint="cs"/>
          <w:sz w:val="36"/>
          <w:szCs w:val="36"/>
          <w:rtl/>
          <w:lang w:eastAsia="ar-SA"/>
        </w:rPr>
        <w:t>.</w:t>
      </w:r>
    </w:p>
    <w:p w14:paraId="4E41E3A3"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sidRPr="007465D4">
        <w:rPr>
          <w:rFonts w:ascii="Times New Roman" w:eastAsia="Times New Roman" w:hAnsi="Times New Roman" w:cs="Traditional Arabic" w:hint="cs"/>
          <w:sz w:val="36"/>
          <w:szCs w:val="36"/>
          <w:rtl/>
          <w:lang w:eastAsia="ar-SA"/>
        </w:rPr>
        <w:t>نشر في مجلة الز</w:t>
      </w:r>
      <w:r>
        <w:rPr>
          <w:rFonts w:ascii="Times New Roman" w:eastAsia="Times New Roman" w:hAnsi="Times New Roman" w:cs="Traditional Arabic" w:hint="cs"/>
          <w:sz w:val="36"/>
          <w:szCs w:val="36"/>
          <w:rtl/>
          <w:lang w:eastAsia="ar-SA"/>
        </w:rPr>
        <w:t>ُّ</w:t>
      </w:r>
      <w:r w:rsidRPr="007465D4">
        <w:rPr>
          <w:rFonts w:ascii="Times New Roman" w:eastAsia="Times New Roman" w:hAnsi="Times New Roman" w:cs="Traditional Arabic" w:hint="cs"/>
          <w:sz w:val="36"/>
          <w:szCs w:val="36"/>
          <w:rtl/>
          <w:lang w:eastAsia="ar-SA"/>
        </w:rPr>
        <w:t>قاق</w:t>
      </w:r>
      <w:r>
        <w:rPr>
          <w:rFonts w:ascii="Times New Roman" w:eastAsia="Times New Roman" w:hAnsi="Times New Roman" w:cs="Traditional Arabic" w:hint="cs"/>
          <w:sz w:val="36"/>
          <w:szCs w:val="36"/>
          <w:rtl/>
          <w:lang w:eastAsia="ar-SA"/>
        </w:rPr>
        <w:t>، طنجة</w:t>
      </w:r>
      <w:r w:rsidRPr="007465D4">
        <w:rPr>
          <w:rFonts w:ascii="Times New Roman" w:eastAsia="Times New Roman" w:hAnsi="Times New Roman" w:cs="Traditional Arabic" w:hint="cs"/>
          <w:sz w:val="36"/>
          <w:szCs w:val="36"/>
          <w:rtl/>
          <w:lang w:eastAsia="ar-SA"/>
        </w:rPr>
        <w:t xml:space="preserve"> ع7 (ذو القعدة 1444 هـ، يونيو 2023 م).</w:t>
      </w:r>
    </w:p>
    <w:p w14:paraId="50C6C373" w14:textId="77777777" w:rsidR="008C5FBB" w:rsidRDefault="008C5FBB" w:rsidP="008C5FBB">
      <w:pPr>
        <w:ind w:left="0" w:firstLine="0"/>
        <w:jc w:val="both"/>
        <w:rPr>
          <w:rFonts w:ascii="Times New Roman" w:eastAsia="Times New Roman" w:hAnsi="Times New Roman" w:cs="Traditional Arabic"/>
          <w:sz w:val="36"/>
          <w:szCs w:val="36"/>
          <w:rtl/>
          <w:lang w:eastAsia="ar-SA"/>
        </w:rPr>
      </w:pPr>
    </w:p>
    <w:p w14:paraId="7444E772"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sidRPr="009566DA">
        <w:rPr>
          <w:rFonts w:ascii="Times New Roman" w:eastAsia="Times New Roman" w:hAnsi="Times New Roman" w:cs="Traditional Arabic" w:hint="cs"/>
          <w:b/>
          <w:bCs/>
          <w:sz w:val="36"/>
          <w:szCs w:val="36"/>
          <w:rtl/>
          <w:lang w:eastAsia="ar-SA"/>
        </w:rPr>
        <w:t>مناهج الأخلاق السَّنية في مناهج الأخلاق السُّنية</w:t>
      </w:r>
      <w:r>
        <w:rPr>
          <w:rFonts w:ascii="Times New Roman" w:eastAsia="Times New Roman" w:hAnsi="Times New Roman" w:cs="Traditional Arabic" w:hint="cs"/>
          <w:sz w:val="36"/>
          <w:szCs w:val="36"/>
          <w:rtl/>
          <w:lang w:eastAsia="ar-SA"/>
        </w:rPr>
        <w:t xml:space="preserve">/ عبدالقادر بن أحمد الفاكهي (ت 982 هـ)؛ تحقيق أحمد رجب أبو سالم، نظير محمد </w:t>
      </w:r>
      <w:proofErr w:type="gramStart"/>
      <w:r>
        <w:rPr>
          <w:rFonts w:ascii="Times New Roman" w:eastAsia="Times New Roman" w:hAnsi="Times New Roman" w:cs="Traditional Arabic" w:hint="cs"/>
          <w:sz w:val="36"/>
          <w:szCs w:val="36"/>
          <w:rtl/>
          <w:lang w:eastAsia="ar-SA"/>
        </w:rPr>
        <w:t>عِيَاد.-</w:t>
      </w:r>
      <w:proofErr w:type="gramEnd"/>
      <w:r>
        <w:rPr>
          <w:rFonts w:ascii="Times New Roman" w:eastAsia="Times New Roman" w:hAnsi="Times New Roman" w:cs="Traditional Arabic" w:hint="cs"/>
          <w:sz w:val="36"/>
          <w:szCs w:val="36"/>
          <w:rtl/>
          <w:lang w:eastAsia="ar-SA"/>
        </w:rPr>
        <w:t xml:space="preserve"> القاهرة: عِلم لإحياء التراث، 1445 هـ، 2023 م.</w:t>
      </w:r>
    </w:p>
    <w:p w14:paraId="126FE3FF" w14:textId="77777777" w:rsidR="008C5FBB" w:rsidRPr="00FE002F"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معجم لمصطلحات الأخلاق مرتب على حروف الهجاء.</w:t>
      </w:r>
    </w:p>
    <w:p w14:paraId="698A708C" w14:textId="77777777" w:rsidR="008C5FBB" w:rsidRPr="00FE002F" w:rsidRDefault="008C5FBB" w:rsidP="008C5FBB">
      <w:pPr>
        <w:ind w:left="0" w:firstLine="0"/>
        <w:jc w:val="both"/>
        <w:rPr>
          <w:rFonts w:ascii="Times New Roman" w:eastAsia="Times New Roman" w:hAnsi="Times New Roman" w:cs="Traditional Arabic"/>
          <w:sz w:val="36"/>
          <w:szCs w:val="36"/>
          <w:rtl/>
          <w:lang w:eastAsia="ar-SA"/>
        </w:rPr>
      </w:pPr>
    </w:p>
    <w:p w14:paraId="7F0C8C90" w14:textId="77777777" w:rsidR="008C5FBB" w:rsidRDefault="008C5FBB" w:rsidP="008C5FBB">
      <w:pPr>
        <w:ind w:left="0" w:firstLine="0"/>
        <w:jc w:val="both"/>
        <w:rPr>
          <w:rFonts w:ascii="Calibri" w:eastAsia="Calibri" w:hAnsi="Calibri" w:cs="Traditional Arabic"/>
          <w:sz w:val="36"/>
          <w:szCs w:val="36"/>
          <w:rtl/>
        </w:rPr>
      </w:pPr>
      <w:r w:rsidRPr="0061312A">
        <w:rPr>
          <w:rFonts w:ascii="Calibri" w:eastAsia="Calibri" w:hAnsi="Calibri" w:cs="Traditional Arabic" w:hint="cs"/>
          <w:b/>
          <w:bCs/>
          <w:sz w:val="36"/>
          <w:szCs w:val="36"/>
          <w:rtl/>
        </w:rPr>
        <w:t>منظومة الآداب</w:t>
      </w:r>
      <w:r>
        <w:rPr>
          <w:rFonts w:ascii="Calibri" w:eastAsia="Calibri" w:hAnsi="Calibri" w:cs="Traditional Arabic" w:hint="cs"/>
          <w:sz w:val="36"/>
          <w:szCs w:val="36"/>
          <w:rtl/>
        </w:rPr>
        <w:t xml:space="preserve">/ محمد بن </w:t>
      </w:r>
      <w:proofErr w:type="spellStart"/>
      <w:r>
        <w:rPr>
          <w:rFonts w:ascii="Calibri" w:eastAsia="Calibri" w:hAnsi="Calibri" w:cs="Traditional Arabic" w:hint="cs"/>
          <w:sz w:val="36"/>
          <w:szCs w:val="36"/>
          <w:rtl/>
        </w:rPr>
        <w:t>عبدالقوي</w:t>
      </w:r>
      <w:proofErr w:type="spellEnd"/>
      <w:r>
        <w:rPr>
          <w:rFonts w:ascii="Calibri" w:eastAsia="Calibri" w:hAnsi="Calibri" w:cs="Traditional Arabic" w:hint="cs"/>
          <w:sz w:val="36"/>
          <w:szCs w:val="36"/>
          <w:rtl/>
        </w:rPr>
        <w:t xml:space="preserve"> بن بدران </w:t>
      </w:r>
      <w:proofErr w:type="spellStart"/>
      <w:r>
        <w:rPr>
          <w:rFonts w:ascii="Calibri" w:eastAsia="Calibri" w:hAnsi="Calibri" w:cs="Traditional Arabic" w:hint="cs"/>
          <w:sz w:val="36"/>
          <w:szCs w:val="36"/>
          <w:rtl/>
        </w:rPr>
        <w:t>المرداوي</w:t>
      </w:r>
      <w:proofErr w:type="spellEnd"/>
      <w:r>
        <w:rPr>
          <w:rFonts w:ascii="Calibri" w:eastAsia="Calibri" w:hAnsi="Calibri" w:cs="Traditional Arabic" w:hint="cs"/>
          <w:sz w:val="36"/>
          <w:szCs w:val="36"/>
          <w:rtl/>
        </w:rPr>
        <w:t xml:space="preserve"> (ت 699 هـ)؛ تحقيق أحمد بن سليمان </w:t>
      </w:r>
      <w:proofErr w:type="spellStart"/>
      <w:r>
        <w:rPr>
          <w:rFonts w:ascii="Calibri" w:eastAsia="Calibri" w:hAnsi="Calibri" w:cs="Traditional Arabic" w:hint="cs"/>
          <w:sz w:val="36"/>
          <w:szCs w:val="36"/>
          <w:rtl/>
        </w:rPr>
        <w:t>المنيفي</w:t>
      </w:r>
      <w:proofErr w:type="spellEnd"/>
      <w:r>
        <w:rPr>
          <w:rFonts w:ascii="Calibri" w:eastAsia="Calibri" w:hAnsi="Calibri" w:cs="Traditional Arabic" w:hint="cs"/>
          <w:sz w:val="36"/>
          <w:szCs w:val="36"/>
          <w:rtl/>
        </w:rPr>
        <w:t>.</w:t>
      </w:r>
    </w:p>
    <w:p w14:paraId="1F796B1F" w14:textId="77777777" w:rsidR="008C5FBB" w:rsidRPr="00940C44" w:rsidRDefault="008C5FBB" w:rsidP="008C5FB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نشرت في مجلة الفقه الحنبلي ع2 (محرم 1445 هـ، 2023 م).</w:t>
      </w:r>
      <w:r w:rsidRPr="00940C44">
        <w:rPr>
          <w:rFonts w:ascii="Calibri" w:eastAsia="Calibri" w:hAnsi="Calibri" w:cs="Traditional Arabic"/>
          <w:sz w:val="36"/>
          <w:szCs w:val="36"/>
          <w:rtl/>
        </w:rPr>
        <w:t xml:space="preserve"> </w:t>
      </w:r>
    </w:p>
    <w:p w14:paraId="100F5304" w14:textId="77777777" w:rsidR="008C5FBB" w:rsidRDefault="008C5FBB" w:rsidP="008C5FBB">
      <w:pPr>
        <w:ind w:left="0" w:firstLine="0"/>
        <w:jc w:val="both"/>
        <w:rPr>
          <w:rFonts w:ascii="Calibri" w:eastAsia="Calibri" w:hAnsi="Calibri" w:cs="Traditional Arabic"/>
          <w:b/>
          <w:bCs/>
          <w:sz w:val="36"/>
          <w:szCs w:val="36"/>
          <w:rtl/>
        </w:rPr>
      </w:pPr>
    </w:p>
    <w:p w14:paraId="36F07042"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sidRPr="009811C0">
        <w:rPr>
          <w:rFonts w:ascii="Times New Roman" w:eastAsia="Times New Roman" w:hAnsi="Times New Roman" w:cs="Traditional Arabic" w:hint="cs"/>
          <w:b/>
          <w:bCs/>
          <w:sz w:val="36"/>
          <w:szCs w:val="36"/>
          <w:rtl/>
          <w:lang w:eastAsia="ar-SA"/>
        </w:rPr>
        <w:t>المواعظ والحض على أعمال البر وطلب الخير</w:t>
      </w:r>
      <w:r>
        <w:rPr>
          <w:rFonts w:ascii="Times New Roman" w:eastAsia="Times New Roman" w:hAnsi="Times New Roman" w:cs="Traditional Arabic" w:hint="cs"/>
          <w:sz w:val="36"/>
          <w:szCs w:val="36"/>
          <w:rtl/>
          <w:lang w:eastAsia="ar-SA"/>
        </w:rPr>
        <w:t xml:space="preserve">/ لأبي عبيد القاسم بن سلّام (ت 224 هـ)؛ تحقيق فريد محمد </w:t>
      </w:r>
      <w:proofErr w:type="gramStart"/>
      <w:r>
        <w:rPr>
          <w:rFonts w:ascii="Times New Roman" w:eastAsia="Times New Roman" w:hAnsi="Times New Roman" w:cs="Traditional Arabic" w:hint="cs"/>
          <w:sz w:val="36"/>
          <w:szCs w:val="36"/>
          <w:rtl/>
          <w:lang w:eastAsia="ar-SA"/>
        </w:rPr>
        <w:t>فويلة.-</w:t>
      </w:r>
      <w:proofErr w:type="gramEnd"/>
      <w:r>
        <w:rPr>
          <w:rFonts w:ascii="Times New Roman" w:eastAsia="Times New Roman" w:hAnsi="Times New Roman" w:cs="Traditional Arabic" w:hint="cs"/>
          <w:sz w:val="36"/>
          <w:szCs w:val="36"/>
          <w:rtl/>
          <w:lang w:eastAsia="ar-SA"/>
        </w:rPr>
        <w:t xml:space="preserve"> بيروت: دار البشائر الإسلامية، 1445 هـ، 2023 م.</w:t>
      </w:r>
    </w:p>
    <w:p w14:paraId="410F6978" w14:textId="77777777" w:rsidR="008C5FBB"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ومعه للمؤلف نفسه: جزء فيه من حديث أبي الحسن علي بن </w:t>
      </w:r>
      <w:proofErr w:type="gramStart"/>
      <w:r>
        <w:rPr>
          <w:rFonts w:ascii="Times New Roman" w:eastAsia="Times New Roman" w:hAnsi="Times New Roman" w:cs="Traditional Arabic" w:hint="cs"/>
          <w:sz w:val="36"/>
          <w:szCs w:val="36"/>
          <w:rtl/>
          <w:lang w:eastAsia="ar-SA"/>
        </w:rPr>
        <w:t>عبدالعزيز</w:t>
      </w:r>
      <w:proofErr w:type="gramEnd"/>
      <w:r>
        <w:rPr>
          <w:rFonts w:ascii="Times New Roman" w:eastAsia="Times New Roman" w:hAnsi="Times New Roman" w:cs="Traditional Arabic" w:hint="cs"/>
          <w:sz w:val="36"/>
          <w:szCs w:val="36"/>
          <w:rtl/>
          <w:lang w:eastAsia="ar-SA"/>
        </w:rPr>
        <w:t xml:space="preserve"> المكي عن أبي عبيد القاسم بن سلّام.</w:t>
      </w:r>
    </w:p>
    <w:p w14:paraId="074E041A" w14:textId="77777777" w:rsidR="008C5FBB" w:rsidRDefault="008C5FBB" w:rsidP="008C5FBB">
      <w:pPr>
        <w:ind w:left="0" w:firstLine="0"/>
        <w:jc w:val="both"/>
        <w:rPr>
          <w:rFonts w:ascii="Times New Roman" w:eastAsia="Times New Roman" w:hAnsi="Times New Roman" w:cs="Traditional Arabic"/>
          <w:sz w:val="36"/>
          <w:szCs w:val="36"/>
          <w:rtl/>
          <w:lang w:eastAsia="ar-SA"/>
        </w:rPr>
      </w:pPr>
    </w:p>
    <w:p w14:paraId="57001550" w14:textId="77777777" w:rsidR="008C5FBB" w:rsidRPr="006A786B" w:rsidRDefault="008C5FBB" w:rsidP="008C5F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الموسوعة الميسَّرة لفهرسة مسائل وفوائد مجموع فتاوى ابن تيمية</w:t>
      </w:r>
      <w:r w:rsidRPr="006A786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إعداد </w:t>
      </w:r>
      <w:r w:rsidRPr="006A786B">
        <w:rPr>
          <w:rFonts w:ascii="Times New Roman" w:eastAsia="Times New Roman" w:hAnsi="Times New Roman" w:cs="Traditional Arabic" w:hint="cs"/>
          <w:sz w:val="36"/>
          <w:szCs w:val="36"/>
          <w:rtl/>
          <w:lang w:eastAsia="ar-SA"/>
        </w:rPr>
        <w:t>مركز الفتح للبحوث</w:t>
      </w:r>
      <w:r>
        <w:rPr>
          <w:rFonts w:ascii="Times New Roman" w:eastAsia="Times New Roman" w:hAnsi="Times New Roman" w:cs="Traditional Arabic" w:hint="cs"/>
          <w:sz w:val="36"/>
          <w:szCs w:val="36"/>
          <w:rtl/>
          <w:lang w:eastAsia="ar-SA"/>
        </w:rPr>
        <w:t xml:space="preserve"> </w:t>
      </w:r>
      <w:proofErr w:type="gramStart"/>
      <w:r w:rsidRPr="006A786B">
        <w:rPr>
          <w:rFonts w:ascii="Times New Roman" w:eastAsia="Times New Roman" w:hAnsi="Times New Roman" w:cs="Traditional Arabic" w:hint="cs"/>
          <w:sz w:val="36"/>
          <w:szCs w:val="36"/>
          <w:rtl/>
          <w:lang w:eastAsia="ar-SA"/>
        </w:rPr>
        <w:t>والدراسات.-</w:t>
      </w:r>
      <w:proofErr w:type="gramEnd"/>
      <w:r w:rsidRPr="006A786B">
        <w:rPr>
          <w:rFonts w:ascii="Times New Roman" w:eastAsia="Times New Roman" w:hAnsi="Times New Roman" w:cs="Traditional Arabic" w:hint="cs"/>
          <w:sz w:val="36"/>
          <w:szCs w:val="36"/>
          <w:rtl/>
          <w:lang w:eastAsia="ar-SA"/>
        </w:rPr>
        <w:t xml:space="preserve"> الإسكندرية: دار المعالي، 144</w:t>
      </w:r>
      <w:r>
        <w:rPr>
          <w:rFonts w:ascii="Times New Roman" w:eastAsia="Times New Roman" w:hAnsi="Times New Roman" w:cs="Traditional Arabic" w:hint="cs"/>
          <w:sz w:val="36"/>
          <w:szCs w:val="36"/>
          <w:rtl/>
          <w:lang w:eastAsia="ar-SA"/>
        </w:rPr>
        <w:t>5</w:t>
      </w:r>
      <w:r w:rsidRPr="006A786B">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23</w:t>
      </w:r>
      <w:r w:rsidRPr="006A786B">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5 مج.</w:t>
      </w:r>
    </w:p>
    <w:p w14:paraId="393E7CEC" w14:textId="77777777" w:rsidR="008C5FBB" w:rsidRPr="006A786B" w:rsidRDefault="008C5FBB" w:rsidP="008C5FBB">
      <w:pPr>
        <w:ind w:left="0" w:firstLine="0"/>
        <w:jc w:val="both"/>
        <w:rPr>
          <w:rFonts w:ascii="Times New Roman" w:eastAsia="Times New Roman" w:hAnsi="Times New Roman" w:cs="Traditional Arabic"/>
          <w:sz w:val="36"/>
          <w:szCs w:val="36"/>
          <w:rtl/>
          <w:lang w:eastAsia="ar-SA"/>
        </w:rPr>
      </w:pPr>
    </w:p>
    <w:p w14:paraId="2D4B41ED" w14:textId="77777777" w:rsidR="008C5FBB" w:rsidRPr="007465D4" w:rsidRDefault="008C5FBB" w:rsidP="008C5FBB">
      <w:pPr>
        <w:ind w:left="0" w:firstLine="0"/>
        <w:jc w:val="both"/>
        <w:rPr>
          <w:rFonts w:ascii="Times New Roman" w:eastAsia="Times New Roman" w:hAnsi="Times New Roman" w:cs="Traditional Arabic"/>
          <w:sz w:val="36"/>
          <w:szCs w:val="36"/>
          <w:rtl/>
          <w:lang w:eastAsia="ar-SA"/>
        </w:rPr>
      </w:pPr>
      <w:r w:rsidRPr="00117E6A">
        <w:rPr>
          <w:rFonts w:ascii="Times New Roman" w:eastAsia="Times New Roman" w:hAnsi="Times New Roman" w:cs="Traditional Arabic" w:hint="cs"/>
          <w:b/>
          <w:bCs/>
          <w:sz w:val="36"/>
          <w:szCs w:val="36"/>
          <w:rtl/>
          <w:lang w:eastAsia="ar-SA"/>
        </w:rPr>
        <w:t>الميسَّر في الكلام، أو أصول الدين</w:t>
      </w:r>
      <w:r>
        <w:rPr>
          <w:rFonts w:ascii="Times New Roman" w:eastAsia="Times New Roman" w:hAnsi="Times New Roman" w:cs="Traditional Arabic" w:hint="cs"/>
          <w:sz w:val="36"/>
          <w:szCs w:val="36"/>
          <w:rtl/>
          <w:lang w:eastAsia="ar-SA"/>
        </w:rPr>
        <w:t xml:space="preserve">/ لصدر الدين أبي اليسر محمد بن محمد </w:t>
      </w:r>
      <w:proofErr w:type="spellStart"/>
      <w:r>
        <w:rPr>
          <w:rFonts w:ascii="Times New Roman" w:eastAsia="Times New Roman" w:hAnsi="Times New Roman" w:cs="Traditional Arabic" w:hint="cs"/>
          <w:sz w:val="36"/>
          <w:szCs w:val="36"/>
          <w:rtl/>
          <w:lang w:eastAsia="ar-SA"/>
        </w:rPr>
        <w:t>البزدوي</w:t>
      </w:r>
      <w:proofErr w:type="spellEnd"/>
      <w:r>
        <w:rPr>
          <w:rFonts w:ascii="Times New Roman" w:eastAsia="Times New Roman" w:hAnsi="Times New Roman" w:cs="Traditional Arabic" w:hint="cs"/>
          <w:sz w:val="36"/>
          <w:szCs w:val="36"/>
          <w:rtl/>
          <w:lang w:eastAsia="ar-SA"/>
        </w:rPr>
        <w:t xml:space="preserve"> (ت 493 هـ)؛ تحقيق أكرم محمد </w:t>
      </w:r>
      <w:proofErr w:type="gramStart"/>
      <w:r>
        <w:rPr>
          <w:rFonts w:ascii="Times New Roman" w:eastAsia="Times New Roman" w:hAnsi="Times New Roman" w:cs="Traditional Arabic" w:hint="cs"/>
          <w:sz w:val="36"/>
          <w:szCs w:val="36"/>
          <w:rtl/>
          <w:lang w:eastAsia="ar-SA"/>
        </w:rPr>
        <w:t>إسماعيل.-</w:t>
      </w:r>
      <w:proofErr w:type="gramEnd"/>
      <w:r>
        <w:rPr>
          <w:rFonts w:ascii="Times New Roman" w:eastAsia="Times New Roman" w:hAnsi="Times New Roman" w:cs="Traditional Arabic" w:hint="cs"/>
          <w:sz w:val="36"/>
          <w:szCs w:val="36"/>
          <w:rtl/>
          <w:lang w:eastAsia="ar-SA"/>
        </w:rPr>
        <w:t xml:space="preserve"> عمّان: مكتبة الغانم، 1444 هـ، 2023 م.</w:t>
      </w:r>
    </w:p>
    <w:p w14:paraId="3B2CF2EC" w14:textId="77777777" w:rsidR="008C5FBB" w:rsidRPr="007465D4" w:rsidRDefault="008C5FBB" w:rsidP="008C5FBB">
      <w:pPr>
        <w:ind w:left="0" w:firstLine="0"/>
        <w:jc w:val="both"/>
        <w:rPr>
          <w:rFonts w:ascii="Times New Roman" w:eastAsia="Times New Roman" w:hAnsi="Times New Roman" w:cs="Traditional Arabic"/>
          <w:sz w:val="36"/>
          <w:szCs w:val="36"/>
          <w:rtl/>
          <w:lang w:eastAsia="ar-SA"/>
        </w:rPr>
      </w:pPr>
    </w:p>
    <w:p w14:paraId="467008B2" w14:textId="77777777" w:rsidR="008C5FBB" w:rsidRPr="00AD5B83" w:rsidRDefault="008C5FBB" w:rsidP="008C5FBB">
      <w:pPr>
        <w:ind w:left="0" w:firstLine="0"/>
        <w:jc w:val="both"/>
        <w:rPr>
          <w:rFonts w:ascii="Times New Roman" w:eastAsia="Times New Roman" w:hAnsi="Times New Roman" w:cs="Traditional Arabic"/>
          <w:sz w:val="36"/>
          <w:szCs w:val="36"/>
          <w:rtl/>
          <w:lang w:eastAsia="ar-SA"/>
        </w:rPr>
      </w:pPr>
      <w:r w:rsidRPr="00AF52DD">
        <w:rPr>
          <w:rFonts w:ascii="Times New Roman" w:eastAsia="Times New Roman" w:hAnsi="Times New Roman" w:cs="Traditional Arabic" w:hint="cs"/>
          <w:b/>
          <w:bCs/>
          <w:sz w:val="36"/>
          <w:szCs w:val="36"/>
          <w:rtl/>
          <w:lang w:eastAsia="ar-SA"/>
        </w:rPr>
        <w:t>الواردات والسوانح العلمية</w:t>
      </w:r>
      <w:r>
        <w:rPr>
          <w:rFonts w:ascii="Times New Roman" w:eastAsia="Times New Roman" w:hAnsi="Times New Roman" w:cs="Traditional Arabic" w:hint="cs"/>
          <w:b/>
          <w:bCs/>
          <w:sz w:val="36"/>
          <w:szCs w:val="36"/>
          <w:rtl/>
          <w:lang w:eastAsia="ar-SA"/>
        </w:rPr>
        <w:t>/</w:t>
      </w:r>
      <w:r w:rsidRPr="00AF52DD">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محمد </w:t>
      </w:r>
      <w:r w:rsidRPr="00AD5B83">
        <w:rPr>
          <w:rFonts w:ascii="Times New Roman" w:eastAsia="Times New Roman" w:hAnsi="Times New Roman" w:cs="Traditional Arabic" w:hint="cs"/>
          <w:sz w:val="36"/>
          <w:szCs w:val="36"/>
          <w:rtl/>
          <w:lang w:eastAsia="ar-SA"/>
        </w:rPr>
        <w:t>جمال الدين القاسمي</w:t>
      </w:r>
      <w:r>
        <w:rPr>
          <w:rFonts w:ascii="Times New Roman" w:eastAsia="Times New Roman" w:hAnsi="Times New Roman" w:cs="Traditional Arabic" w:hint="cs"/>
          <w:sz w:val="36"/>
          <w:szCs w:val="36"/>
          <w:rtl/>
          <w:lang w:eastAsia="ar-SA"/>
        </w:rPr>
        <w:t xml:space="preserve"> (1332 هـ)</w:t>
      </w:r>
      <w:r w:rsidRPr="00AD5B83">
        <w:rPr>
          <w:rFonts w:ascii="Times New Roman" w:eastAsia="Times New Roman" w:hAnsi="Times New Roman" w:cs="Traditional Arabic" w:hint="cs"/>
          <w:sz w:val="36"/>
          <w:szCs w:val="36"/>
          <w:rtl/>
          <w:lang w:eastAsia="ar-SA"/>
        </w:rPr>
        <w:t xml:space="preserve">؛ تحقيق محمد بن ناصر </w:t>
      </w:r>
      <w:proofErr w:type="gramStart"/>
      <w:r w:rsidRPr="00AD5B83">
        <w:rPr>
          <w:rFonts w:ascii="Times New Roman" w:eastAsia="Times New Roman" w:hAnsi="Times New Roman" w:cs="Traditional Arabic" w:hint="cs"/>
          <w:sz w:val="36"/>
          <w:szCs w:val="36"/>
          <w:rtl/>
          <w:lang w:eastAsia="ar-SA"/>
        </w:rPr>
        <w:t>العجمي.-</w:t>
      </w:r>
      <w:proofErr w:type="gramEnd"/>
      <w:r w:rsidRPr="00AD5B83">
        <w:rPr>
          <w:rFonts w:ascii="Times New Roman" w:eastAsia="Times New Roman" w:hAnsi="Times New Roman" w:cs="Traditional Arabic" w:hint="cs"/>
          <w:sz w:val="36"/>
          <w:szCs w:val="36"/>
          <w:rtl/>
          <w:lang w:eastAsia="ar-SA"/>
        </w:rPr>
        <w:t xml:space="preserve"> بيروت: دار البشائر العلمية، 1445 هـ، 2023 م، 2 مج.</w:t>
      </w:r>
    </w:p>
    <w:p w14:paraId="530A8102" w14:textId="77777777" w:rsidR="008C5FBB" w:rsidRPr="00AD5B83" w:rsidRDefault="008C5FBB" w:rsidP="008C5FBB">
      <w:pPr>
        <w:ind w:left="0" w:firstLine="0"/>
        <w:jc w:val="both"/>
        <w:rPr>
          <w:rFonts w:ascii="Times New Roman" w:eastAsia="Times New Roman" w:hAnsi="Times New Roman" w:cs="Traditional Arabic"/>
          <w:sz w:val="36"/>
          <w:szCs w:val="36"/>
          <w:rtl/>
          <w:lang w:eastAsia="ar-SA"/>
        </w:rPr>
      </w:pPr>
      <w:r w:rsidRPr="00AD5B83">
        <w:rPr>
          <w:rFonts w:ascii="Times New Roman" w:eastAsia="Times New Roman" w:hAnsi="Times New Roman" w:cs="Traditional Arabic" w:hint="cs"/>
          <w:sz w:val="36"/>
          <w:szCs w:val="36"/>
          <w:rtl/>
          <w:lang w:eastAsia="ar-SA"/>
        </w:rPr>
        <w:t xml:space="preserve">يليها له: من مذكراته اليومية للسنوات 1321 </w:t>
      </w:r>
      <w:r>
        <w:rPr>
          <w:rFonts w:ascii="Times New Roman" w:eastAsia="Times New Roman" w:hAnsi="Times New Roman" w:cs="Traditional Arabic" w:hint="cs"/>
          <w:sz w:val="36"/>
          <w:szCs w:val="36"/>
          <w:rtl/>
          <w:lang w:eastAsia="ar-SA"/>
        </w:rPr>
        <w:t>-</w:t>
      </w:r>
      <w:r w:rsidRPr="00AD5B83">
        <w:rPr>
          <w:rFonts w:ascii="Times New Roman" w:eastAsia="Times New Roman" w:hAnsi="Times New Roman" w:cs="Traditional Arabic" w:hint="cs"/>
          <w:sz w:val="36"/>
          <w:szCs w:val="36"/>
          <w:rtl/>
          <w:lang w:eastAsia="ar-SA"/>
        </w:rPr>
        <w:t xml:space="preserve"> 1324 هـ.</w:t>
      </w:r>
    </w:p>
    <w:p w14:paraId="55041C97" w14:textId="77777777" w:rsidR="008C5FBB" w:rsidRPr="00AD5B83" w:rsidRDefault="008C5FBB" w:rsidP="008C5FBB">
      <w:pPr>
        <w:ind w:left="0" w:firstLine="0"/>
        <w:jc w:val="both"/>
        <w:rPr>
          <w:rFonts w:ascii="Times New Roman" w:eastAsia="Times New Roman" w:hAnsi="Times New Roman" w:cs="Traditional Arabic"/>
          <w:sz w:val="36"/>
          <w:szCs w:val="36"/>
          <w:rtl/>
          <w:lang w:eastAsia="ar-SA"/>
        </w:rPr>
      </w:pPr>
    </w:p>
    <w:p w14:paraId="19C9B828" w14:textId="77777777" w:rsidR="008C5FBB" w:rsidRPr="00DE17C7" w:rsidRDefault="008C5FBB" w:rsidP="008C5FBB">
      <w:pPr>
        <w:ind w:left="0" w:firstLine="0"/>
        <w:jc w:val="both"/>
        <w:rPr>
          <w:rFonts w:ascii="Traditional Arabic" w:hAnsi="Traditional Arabic" w:cs="Traditional Arabic"/>
          <w:sz w:val="36"/>
          <w:szCs w:val="36"/>
          <w:rtl/>
        </w:rPr>
      </w:pPr>
      <w:r w:rsidRPr="002F5D3F">
        <w:rPr>
          <w:rFonts w:ascii="Traditional Arabic" w:hAnsi="Traditional Arabic" w:cs="Traditional Arabic"/>
          <w:b/>
          <w:bCs/>
          <w:sz w:val="36"/>
          <w:szCs w:val="36"/>
          <w:rtl/>
        </w:rPr>
        <w:t>الوصية ال</w:t>
      </w:r>
      <w:r w:rsidRPr="002F5D3F">
        <w:rPr>
          <w:rFonts w:ascii="Traditional Arabic" w:hAnsi="Traditional Arabic" w:cs="Traditional Arabic" w:hint="cs"/>
          <w:b/>
          <w:bCs/>
          <w:sz w:val="36"/>
          <w:szCs w:val="36"/>
          <w:rtl/>
        </w:rPr>
        <w:t>صغر</w:t>
      </w:r>
      <w:r w:rsidRPr="002F5D3F">
        <w:rPr>
          <w:rFonts w:ascii="Traditional Arabic" w:hAnsi="Traditional Arabic" w:cs="Traditional Arabic"/>
          <w:b/>
          <w:bCs/>
          <w:sz w:val="36"/>
          <w:szCs w:val="36"/>
          <w:rtl/>
        </w:rPr>
        <w:t>ى</w:t>
      </w:r>
      <w:r w:rsidRPr="006E3155">
        <w:rPr>
          <w:rFonts w:ascii="Traditional Arabic" w:hAnsi="Traditional Arabic" w:cs="Traditional Arabic"/>
          <w:sz w:val="36"/>
          <w:szCs w:val="36"/>
          <w:rtl/>
        </w:rPr>
        <w:t xml:space="preserve">/ أحمد بن عبدالحليم بن تيمية (ت 728 هـ)؛ </w:t>
      </w:r>
      <w:r>
        <w:rPr>
          <w:rFonts w:ascii="Traditional Arabic" w:hAnsi="Traditional Arabic" w:cs="Traditional Arabic" w:hint="cs"/>
          <w:sz w:val="36"/>
          <w:szCs w:val="36"/>
          <w:rtl/>
        </w:rPr>
        <w:t xml:space="preserve">دراسة وشرح محمد بن إبراهيم </w:t>
      </w:r>
      <w:proofErr w:type="gramStart"/>
      <w:r>
        <w:rPr>
          <w:rFonts w:ascii="Traditional Arabic" w:hAnsi="Traditional Arabic" w:cs="Traditional Arabic" w:hint="cs"/>
          <w:sz w:val="36"/>
          <w:szCs w:val="36"/>
          <w:rtl/>
        </w:rPr>
        <w:t>الحمد.-</w:t>
      </w:r>
      <w:proofErr w:type="gramEnd"/>
      <w:r>
        <w:rPr>
          <w:rFonts w:ascii="Traditional Arabic" w:hAnsi="Traditional Arabic" w:cs="Traditional Arabic" w:hint="cs"/>
          <w:sz w:val="36"/>
          <w:szCs w:val="36"/>
          <w:rtl/>
        </w:rPr>
        <w:t xml:space="preserve"> الرياض: دار الحضارة، 1444 هـ، 2023 م.</w:t>
      </w:r>
    </w:p>
    <w:p w14:paraId="6AAA8E33" w14:textId="77777777" w:rsidR="008C5FBB" w:rsidRPr="00DE17C7" w:rsidRDefault="008C5FBB" w:rsidP="008C5FBB">
      <w:pPr>
        <w:ind w:left="0" w:firstLine="0"/>
        <w:jc w:val="both"/>
        <w:rPr>
          <w:rFonts w:ascii="Traditional Arabic" w:hAnsi="Traditional Arabic" w:cs="Traditional Arabic"/>
          <w:sz w:val="36"/>
          <w:szCs w:val="36"/>
          <w:rtl/>
        </w:rPr>
      </w:pPr>
    </w:p>
    <w:p w14:paraId="0EB339C4" w14:textId="77777777" w:rsidR="00B66245" w:rsidRDefault="00B66245" w:rsidP="00B66245">
      <w:pPr>
        <w:jc w:val="center"/>
        <w:rPr>
          <w:b/>
          <w:bCs/>
          <w:color w:val="FF0000"/>
          <w:rtl/>
        </w:rPr>
      </w:pPr>
      <w:r w:rsidRPr="00FA2D29">
        <w:rPr>
          <w:rFonts w:ascii="Times New Roman" w:eastAsia="Times New Roman" w:hAnsi="Times New Roman" w:cs="Traditional Arabic" w:hint="cs"/>
          <w:b/>
          <w:bCs/>
          <w:caps/>
          <w:color w:val="FF0000"/>
          <w:sz w:val="36"/>
          <w:szCs w:val="36"/>
          <w:rtl/>
          <w:lang w:eastAsia="ar-SA"/>
        </w:rPr>
        <w:t>علوم القرآن</w:t>
      </w:r>
    </w:p>
    <w:p w14:paraId="0CBBD0AC" w14:textId="77777777" w:rsidR="00B66245" w:rsidRDefault="00B66245" w:rsidP="00B66245">
      <w:pPr>
        <w:ind w:left="0" w:firstLine="0"/>
        <w:jc w:val="both"/>
        <w:rPr>
          <w:rFonts w:ascii="Calibri" w:eastAsia="Calibri" w:hAnsi="Calibri" w:cs="Traditional Arabic"/>
          <w:sz w:val="36"/>
          <w:szCs w:val="36"/>
          <w:rtl/>
        </w:rPr>
      </w:pPr>
      <w:r w:rsidRPr="00E768F6">
        <w:rPr>
          <w:rFonts w:ascii="Calibri" w:eastAsia="Calibri" w:hAnsi="Calibri" w:cs="Traditional Arabic" w:hint="cs"/>
          <w:b/>
          <w:bCs/>
          <w:sz w:val="36"/>
          <w:szCs w:val="36"/>
          <w:rtl/>
        </w:rPr>
        <w:t xml:space="preserve">الإبانة في الوقف والابتداء/ </w:t>
      </w:r>
      <w:r w:rsidRPr="00E768F6">
        <w:rPr>
          <w:rFonts w:ascii="Calibri" w:eastAsia="Calibri" w:hAnsi="Calibri" w:cs="Traditional Arabic" w:hint="cs"/>
          <w:sz w:val="36"/>
          <w:szCs w:val="36"/>
          <w:rtl/>
        </w:rPr>
        <w:t xml:space="preserve">لأبي الفضل محمد بن جعفر الخزاعي (ت 408 هـ)؛ دراسة وتحقيق سماح بنت محمد </w:t>
      </w:r>
      <w:proofErr w:type="gramStart"/>
      <w:r w:rsidRPr="00E768F6">
        <w:rPr>
          <w:rFonts w:ascii="Calibri" w:eastAsia="Calibri" w:hAnsi="Calibri" w:cs="Traditional Arabic" w:hint="cs"/>
          <w:sz w:val="36"/>
          <w:szCs w:val="36"/>
          <w:rtl/>
        </w:rPr>
        <w:t>القرشي.-</w:t>
      </w:r>
      <w:proofErr w:type="gramEnd"/>
      <w:r w:rsidRPr="00E768F6">
        <w:rPr>
          <w:rFonts w:ascii="Calibri" w:eastAsia="Calibri" w:hAnsi="Calibri" w:cs="Traditional Arabic" w:hint="cs"/>
          <w:sz w:val="36"/>
          <w:szCs w:val="36"/>
          <w:rtl/>
        </w:rPr>
        <w:t xml:space="preserve"> </w:t>
      </w:r>
      <w:r>
        <w:rPr>
          <w:rFonts w:ascii="Calibri" w:eastAsia="Calibri" w:hAnsi="Calibri" w:cs="Traditional Arabic" w:hint="cs"/>
          <w:sz w:val="36"/>
          <w:szCs w:val="36"/>
          <w:rtl/>
        </w:rPr>
        <w:t>الرياض: مكتبة الرشد، 1445 هـ، 2023 م، 3 مج.</w:t>
      </w:r>
    </w:p>
    <w:p w14:paraId="1C41205E" w14:textId="77777777" w:rsidR="00B66245" w:rsidRPr="00E768F6" w:rsidRDefault="00B66245" w:rsidP="00B6624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الأصل</w:t>
      </w:r>
      <w:r w:rsidRPr="00E768F6">
        <w:rPr>
          <w:rFonts w:ascii="Calibri" w:eastAsia="Calibri" w:hAnsi="Calibri" w:cs="Traditional Arabic" w:hint="cs"/>
          <w:sz w:val="36"/>
          <w:szCs w:val="36"/>
          <w:rtl/>
        </w:rPr>
        <w:t>:</w:t>
      </w:r>
      <w:r>
        <w:rPr>
          <w:rFonts w:ascii="Calibri" w:eastAsia="Calibri" w:hAnsi="Calibri" w:cs="Traditional Arabic" w:hint="cs"/>
          <w:sz w:val="36"/>
          <w:szCs w:val="36"/>
          <w:rtl/>
        </w:rPr>
        <w:t xml:space="preserve"> رسالة دكتوراه -</w:t>
      </w:r>
      <w:r w:rsidRPr="00E768F6">
        <w:rPr>
          <w:rFonts w:ascii="Calibri" w:eastAsia="Calibri" w:hAnsi="Calibri" w:cs="Traditional Arabic" w:hint="cs"/>
          <w:sz w:val="36"/>
          <w:szCs w:val="36"/>
          <w:rtl/>
        </w:rPr>
        <w:t xml:space="preserve"> جامعة أم القرى، 1441 هـ، 2020 م.</w:t>
      </w:r>
    </w:p>
    <w:p w14:paraId="09836D60" w14:textId="77777777" w:rsidR="00B66245" w:rsidRPr="00E768F6" w:rsidRDefault="00B66245" w:rsidP="00B66245">
      <w:pPr>
        <w:ind w:left="0" w:firstLine="0"/>
        <w:jc w:val="both"/>
        <w:rPr>
          <w:rFonts w:ascii="Calibri" w:eastAsia="Calibri" w:hAnsi="Calibri" w:cs="Traditional Arabic"/>
          <w:sz w:val="36"/>
          <w:szCs w:val="36"/>
          <w:rtl/>
        </w:rPr>
      </w:pPr>
    </w:p>
    <w:p w14:paraId="1207AA55" w14:textId="77777777" w:rsidR="00B66245" w:rsidRPr="001C48B4" w:rsidRDefault="00B66245" w:rsidP="00B66245">
      <w:pPr>
        <w:ind w:left="0" w:firstLine="0"/>
        <w:jc w:val="both"/>
        <w:rPr>
          <w:rFonts w:ascii="Times New Roman" w:eastAsia="Times New Roman" w:hAnsi="Times New Roman" w:cs="Traditional Arabic"/>
          <w:sz w:val="36"/>
          <w:szCs w:val="36"/>
          <w:rtl/>
          <w:lang w:eastAsia="ar-SA"/>
        </w:rPr>
      </w:pPr>
      <w:r w:rsidRPr="00FA6750">
        <w:rPr>
          <w:rFonts w:ascii="Times New Roman" w:eastAsia="Times New Roman" w:hAnsi="Times New Roman" w:cs="Traditional Arabic" w:hint="cs"/>
          <w:b/>
          <w:bCs/>
          <w:sz w:val="36"/>
          <w:szCs w:val="36"/>
          <w:rtl/>
          <w:lang w:eastAsia="ar-SA"/>
        </w:rPr>
        <w:lastRenderedPageBreak/>
        <w:t>الإبانة والتفهيم عن معنى بسم الله الرحمن الرحيم</w:t>
      </w:r>
      <w:r w:rsidRPr="001C48B4">
        <w:rPr>
          <w:rFonts w:ascii="Times New Roman" w:eastAsia="Times New Roman" w:hAnsi="Times New Roman" w:cs="Traditional Arabic" w:hint="cs"/>
          <w:sz w:val="36"/>
          <w:szCs w:val="36"/>
          <w:rtl/>
          <w:lang w:eastAsia="ar-SA"/>
        </w:rPr>
        <w:t>/ لأبي إسحاق إبراهيم بن السريّ الزجّاج (ت 311 هـ)</w:t>
      </w:r>
      <w:r>
        <w:rPr>
          <w:rFonts w:ascii="Times New Roman" w:eastAsia="Times New Roman" w:hAnsi="Times New Roman" w:cs="Traditional Arabic" w:hint="cs"/>
          <w:sz w:val="36"/>
          <w:szCs w:val="36"/>
          <w:rtl/>
          <w:lang w:eastAsia="ar-SA"/>
        </w:rPr>
        <w:t xml:space="preserve">؛ تحقيق السيد علي </w:t>
      </w:r>
      <w:proofErr w:type="spellStart"/>
      <w:proofErr w:type="gramStart"/>
      <w:r>
        <w:rPr>
          <w:rFonts w:ascii="Times New Roman" w:eastAsia="Times New Roman" w:hAnsi="Times New Roman" w:cs="Traditional Arabic" w:hint="cs"/>
          <w:sz w:val="36"/>
          <w:szCs w:val="36"/>
          <w:rtl/>
          <w:lang w:eastAsia="ar-SA"/>
        </w:rPr>
        <w:t>البلاسي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الكويت: مركز المخطوطات والتراث والوثائق، 1445 هـ، 2023 م.</w:t>
      </w:r>
    </w:p>
    <w:p w14:paraId="4B1E4A08" w14:textId="77777777" w:rsidR="00B66245" w:rsidRPr="001C48B4" w:rsidRDefault="00B66245" w:rsidP="00B66245">
      <w:pPr>
        <w:ind w:left="0" w:firstLine="0"/>
        <w:jc w:val="both"/>
        <w:rPr>
          <w:rFonts w:ascii="Times New Roman" w:eastAsia="Times New Roman" w:hAnsi="Times New Roman" w:cs="Traditional Arabic"/>
          <w:sz w:val="36"/>
          <w:szCs w:val="36"/>
          <w:rtl/>
          <w:lang w:eastAsia="ar-SA"/>
        </w:rPr>
      </w:pPr>
    </w:p>
    <w:p w14:paraId="640AF5DD" w14:textId="77777777" w:rsidR="00B66245" w:rsidRPr="00CF605F"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الاتفاق والتفريد ونقل أهل الأداء والتجريد في علم القراءات/ </w:t>
      </w:r>
      <w:r w:rsidRPr="006F08B4">
        <w:rPr>
          <w:rFonts w:ascii="Times New Roman" w:eastAsia="Times New Roman" w:hAnsi="Times New Roman" w:cs="Traditional Arabic" w:hint="cs"/>
          <w:sz w:val="36"/>
          <w:szCs w:val="36"/>
          <w:rtl/>
          <w:lang w:eastAsia="ar-SA"/>
        </w:rPr>
        <w:t xml:space="preserve">لأبي علي الحسن بن علي </w:t>
      </w:r>
      <w:proofErr w:type="spellStart"/>
      <w:r w:rsidRPr="006F08B4">
        <w:rPr>
          <w:rFonts w:ascii="Times New Roman" w:eastAsia="Times New Roman" w:hAnsi="Times New Roman" w:cs="Traditional Arabic" w:hint="cs"/>
          <w:sz w:val="36"/>
          <w:szCs w:val="36"/>
          <w:rtl/>
          <w:lang w:eastAsia="ar-SA"/>
        </w:rPr>
        <w:t>الأهوازي</w:t>
      </w:r>
      <w:proofErr w:type="spellEnd"/>
      <w:r w:rsidRPr="006F08B4">
        <w:rPr>
          <w:rFonts w:ascii="Times New Roman" w:eastAsia="Times New Roman" w:hAnsi="Times New Roman" w:cs="Traditional Arabic" w:hint="cs"/>
          <w:sz w:val="36"/>
          <w:szCs w:val="36"/>
          <w:rtl/>
          <w:lang w:eastAsia="ar-SA"/>
        </w:rPr>
        <w:t xml:space="preserve"> (ت 446 هـ)؛</w:t>
      </w:r>
      <w:r>
        <w:rPr>
          <w:rFonts w:ascii="Times New Roman" w:eastAsia="Times New Roman" w:hAnsi="Times New Roman" w:cs="Traditional Arabic" w:hint="cs"/>
          <w:b/>
          <w:bCs/>
          <w:sz w:val="36"/>
          <w:szCs w:val="36"/>
          <w:rtl/>
          <w:lang w:eastAsia="ar-SA"/>
        </w:rPr>
        <w:t xml:space="preserve"> </w:t>
      </w:r>
      <w:r w:rsidRPr="00CF605F">
        <w:rPr>
          <w:rFonts w:ascii="Times New Roman" w:eastAsia="Times New Roman" w:hAnsi="Times New Roman" w:cs="Traditional Arabic" w:hint="cs"/>
          <w:sz w:val="36"/>
          <w:szCs w:val="36"/>
          <w:rtl/>
          <w:lang w:eastAsia="ar-SA"/>
        </w:rPr>
        <w:t xml:space="preserve">تحقيق السيد عبدالغني </w:t>
      </w:r>
      <w:proofErr w:type="gramStart"/>
      <w:r w:rsidRPr="00CF605F">
        <w:rPr>
          <w:rFonts w:ascii="Times New Roman" w:eastAsia="Times New Roman" w:hAnsi="Times New Roman" w:cs="Traditional Arabic" w:hint="cs"/>
          <w:sz w:val="36"/>
          <w:szCs w:val="36"/>
          <w:rtl/>
          <w:lang w:eastAsia="ar-SA"/>
        </w:rPr>
        <w:t>مبروك.-</w:t>
      </w:r>
      <w:proofErr w:type="gramEnd"/>
      <w:r w:rsidRPr="00CF605F">
        <w:rPr>
          <w:rFonts w:ascii="Times New Roman" w:eastAsia="Times New Roman" w:hAnsi="Times New Roman" w:cs="Traditional Arabic" w:hint="cs"/>
          <w:sz w:val="36"/>
          <w:szCs w:val="36"/>
          <w:rtl/>
          <w:lang w:eastAsia="ar-SA"/>
        </w:rPr>
        <w:t xml:space="preserve"> دبي: جائزة دبي الدولية للقرآن الكريم، 1445 هـ، 2023 م.</w:t>
      </w:r>
    </w:p>
    <w:p w14:paraId="1386FAC7"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p>
    <w:p w14:paraId="3C4F4F74" w14:textId="77777777" w:rsidR="00B66245" w:rsidRPr="00400D4D" w:rsidRDefault="00B66245" w:rsidP="00B66245">
      <w:pPr>
        <w:ind w:left="0" w:firstLine="0"/>
        <w:jc w:val="both"/>
        <w:rPr>
          <w:rFonts w:ascii="Times New Roman" w:eastAsia="Times New Roman" w:hAnsi="Times New Roman" w:cs="Traditional Arabic"/>
          <w:sz w:val="36"/>
          <w:szCs w:val="36"/>
          <w:rtl/>
          <w:lang w:eastAsia="ar-SA"/>
        </w:rPr>
      </w:pPr>
      <w:r w:rsidRPr="008E7F2C">
        <w:rPr>
          <w:rFonts w:ascii="Times New Roman" w:eastAsia="Times New Roman" w:hAnsi="Times New Roman" w:cs="Traditional Arabic" w:hint="cs"/>
          <w:b/>
          <w:bCs/>
          <w:sz w:val="36"/>
          <w:szCs w:val="36"/>
          <w:rtl/>
          <w:lang w:eastAsia="ar-SA"/>
        </w:rPr>
        <w:t xml:space="preserve">الإتقان في علوم القرآن/ </w:t>
      </w:r>
      <w:r w:rsidRPr="008E7F2C">
        <w:rPr>
          <w:rFonts w:ascii="Times New Roman" w:eastAsia="Times New Roman" w:hAnsi="Times New Roman" w:cs="Traditional Arabic" w:hint="cs"/>
          <w:sz w:val="36"/>
          <w:szCs w:val="36"/>
          <w:rtl/>
          <w:lang w:eastAsia="ar-SA"/>
        </w:rPr>
        <w:t>جلال الدين عبدالرحمن بن أبي بكر السيوطي (ت 911 هـ)؛</w:t>
      </w:r>
      <w:r>
        <w:rPr>
          <w:rFonts w:ascii="Times New Roman" w:eastAsia="Times New Roman" w:hAnsi="Times New Roman" w:cs="Traditional Arabic" w:hint="cs"/>
          <w:b/>
          <w:bCs/>
          <w:sz w:val="36"/>
          <w:szCs w:val="36"/>
          <w:rtl/>
          <w:lang w:eastAsia="ar-SA"/>
        </w:rPr>
        <w:t xml:space="preserve"> </w:t>
      </w:r>
      <w:r w:rsidRPr="00400D4D">
        <w:rPr>
          <w:rFonts w:ascii="Times New Roman" w:eastAsia="Times New Roman" w:hAnsi="Times New Roman" w:cs="Traditional Arabic" w:hint="cs"/>
          <w:sz w:val="36"/>
          <w:szCs w:val="36"/>
          <w:rtl/>
          <w:lang w:eastAsia="ar-SA"/>
        </w:rPr>
        <w:t xml:space="preserve">تحقيق محمد صادق </w:t>
      </w:r>
      <w:proofErr w:type="gramStart"/>
      <w:r w:rsidRPr="00400D4D">
        <w:rPr>
          <w:rFonts w:ascii="Times New Roman" w:eastAsia="Times New Roman" w:hAnsi="Times New Roman" w:cs="Traditional Arabic" w:hint="cs"/>
          <w:sz w:val="36"/>
          <w:szCs w:val="36"/>
          <w:rtl/>
          <w:lang w:eastAsia="ar-SA"/>
        </w:rPr>
        <w:t>درويش.-</w:t>
      </w:r>
      <w:proofErr w:type="gramEnd"/>
      <w:r w:rsidRPr="00400D4D">
        <w:rPr>
          <w:rFonts w:ascii="Times New Roman" w:eastAsia="Times New Roman" w:hAnsi="Times New Roman" w:cs="Traditional Arabic" w:hint="cs"/>
          <w:sz w:val="36"/>
          <w:szCs w:val="36"/>
          <w:rtl/>
          <w:lang w:eastAsia="ar-SA"/>
        </w:rPr>
        <w:t xml:space="preserve"> دمشق؛ بيروت: دار ابن كثير، 1444 هـ، 2023 م، 2 مج.</w:t>
      </w:r>
    </w:p>
    <w:p w14:paraId="49A7E098"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400D4D">
        <w:rPr>
          <w:rFonts w:ascii="Times New Roman" w:eastAsia="Times New Roman" w:hAnsi="Times New Roman" w:cs="Traditional Arabic" w:hint="cs"/>
          <w:sz w:val="36"/>
          <w:szCs w:val="36"/>
          <w:rtl/>
          <w:lang w:eastAsia="ar-SA"/>
        </w:rPr>
        <w:t xml:space="preserve">وهو مقدمة تفسير مجمع البحرين ومطلع </w:t>
      </w:r>
      <w:proofErr w:type="spellStart"/>
      <w:r w:rsidRPr="00400D4D">
        <w:rPr>
          <w:rFonts w:ascii="Times New Roman" w:eastAsia="Times New Roman" w:hAnsi="Times New Roman" w:cs="Traditional Arabic" w:hint="cs"/>
          <w:sz w:val="36"/>
          <w:szCs w:val="36"/>
          <w:rtl/>
          <w:lang w:eastAsia="ar-SA"/>
        </w:rPr>
        <w:t>البدرين</w:t>
      </w:r>
      <w:proofErr w:type="spellEnd"/>
      <w:r w:rsidRPr="00400D4D">
        <w:rPr>
          <w:rFonts w:ascii="Times New Roman" w:eastAsia="Times New Roman" w:hAnsi="Times New Roman" w:cs="Traditional Arabic" w:hint="cs"/>
          <w:sz w:val="36"/>
          <w:szCs w:val="36"/>
          <w:rtl/>
          <w:lang w:eastAsia="ar-SA"/>
        </w:rPr>
        <w:t>.</w:t>
      </w:r>
    </w:p>
    <w:p w14:paraId="485FFDB0" w14:textId="77777777" w:rsidR="00B66245" w:rsidRDefault="00B66245" w:rsidP="00B66245">
      <w:pPr>
        <w:ind w:left="0" w:firstLine="0"/>
        <w:jc w:val="both"/>
        <w:rPr>
          <w:rFonts w:ascii="Times New Roman" w:eastAsia="Times New Roman" w:hAnsi="Times New Roman" w:cs="Traditional Arabic"/>
          <w:sz w:val="36"/>
          <w:szCs w:val="36"/>
          <w:rtl/>
          <w:lang w:eastAsia="ar-SA"/>
        </w:rPr>
      </w:pPr>
    </w:p>
    <w:p w14:paraId="259413F1" w14:textId="77777777" w:rsidR="00B66245" w:rsidRPr="00B827D0"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الإجازة العراقية في القراءات السبع/ </w:t>
      </w:r>
      <w:r w:rsidRPr="00B827D0">
        <w:rPr>
          <w:rFonts w:ascii="Times New Roman" w:eastAsia="Times New Roman" w:hAnsi="Times New Roman" w:cs="Traditional Arabic" w:hint="cs"/>
          <w:sz w:val="36"/>
          <w:szCs w:val="36"/>
          <w:rtl/>
          <w:lang w:eastAsia="ar-SA"/>
        </w:rPr>
        <w:t xml:space="preserve">دراسة وتحقيق لجنة علمية من المتخصصين بالقراءات القرآنية وعلومها </w:t>
      </w:r>
      <w:proofErr w:type="gramStart"/>
      <w:r w:rsidRPr="00B827D0">
        <w:rPr>
          <w:rFonts w:ascii="Times New Roman" w:eastAsia="Times New Roman" w:hAnsi="Times New Roman" w:cs="Traditional Arabic" w:hint="cs"/>
          <w:sz w:val="36"/>
          <w:szCs w:val="36"/>
          <w:rtl/>
          <w:lang w:eastAsia="ar-SA"/>
        </w:rPr>
        <w:t>وأسانيدها.-</w:t>
      </w:r>
      <w:proofErr w:type="gramEnd"/>
      <w:r w:rsidRPr="00B827D0">
        <w:rPr>
          <w:rFonts w:ascii="Times New Roman" w:eastAsia="Times New Roman" w:hAnsi="Times New Roman" w:cs="Traditional Arabic" w:hint="cs"/>
          <w:sz w:val="36"/>
          <w:szCs w:val="36"/>
          <w:rtl/>
          <w:lang w:eastAsia="ar-SA"/>
        </w:rPr>
        <w:t xml:space="preserve"> الشارقة: مجمع القرآن الكريم، 1444 هـ، 2023 م.  </w:t>
      </w:r>
    </w:p>
    <w:p w14:paraId="3CCDD792" w14:textId="77777777" w:rsidR="00B66245" w:rsidRPr="00B827D0" w:rsidRDefault="00B66245" w:rsidP="00B66245">
      <w:pPr>
        <w:ind w:left="0" w:firstLine="0"/>
        <w:jc w:val="both"/>
        <w:rPr>
          <w:rFonts w:ascii="Times New Roman" w:eastAsia="Times New Roman" w:hAnsi="Times New Roman" w:cs="Traditional Arabic"/>
          <w:sz w:val="36"/>
          <w:szCs w:val="36"/>
          <w:rtl/>
          <w:lang w:eastAsia="ar-SA"/>
        </w:rPr>
      </w:pPr>
    </w:p>
    <w:p w14:paraId="3FD3DFC5" w14:textId="77777777" w:rsidR="00B66245" w:rsidRDefault="00B66245" w:rsidP="00B66245">
      <w:pPr>
        <w:ind w:left="0" w:firstLine="0"/>
        <w:jc w:val="both"/>
        <w:rPr>
          <w:rFonts w:ascii="Calibri" w:eastAsia="Calibri" w:hAnsi="Calibri" w:cs="Traditional Arabic"/>
          <w:b/>
          <w:bCs/>
          <w:sz w:val="36"/>
          <w:szCs w:val="36"/>
          <w:rtl/>
        </w:rPr>
      </w:pPr>
      <w:r w:rsidRPr="003B74EB">
        <w:rPr>
          <w:rFonts w:ascii="Times New Roman" w:eastAsia="Times New Roman" w:hAnsi="Times New Roman" w:cs="Traditional Arabic" w:hint="cs"/>
          <w:b/>
          <w:bCs/>
          <w:sz w:val="36"/>
          <w:szCs w:val="36"/>
          <w:rtl/>
          <w:lang w:eastAsia="ar-SA"/>
        </w:rPr>
        <w:t xml:space="preserve">أحكام القرآن/ </w:t>
      </w:r>
      <w:r w:rsidRPr="003B74EB">
        <w:rPr>
          <w:rFonts w:ascii="Times New Roman" w:eastAsia="Times New Roman" w:hAnsi="Times New Roman" w:cs="Traditional Arabic" w:hint="cs"/>
          <w:sz w:val="36"/>
          <w:szCs w:val="36"/>
          <w:rtl/>
          <w:lang w:eastAsia="ar-SA"/>
        </w:rPr>
        <w:t xml:space="preserve">محمد بن إدريس الشافعي (ت 204 هـ)؛ </w:t>
      </w:r>
      <w:r w:rsidRPr="00FE3548">
        <w:rPr>
          <w:rFonts w:cs="Traditional Arabic" w:hint="cs"/>
          <w:sz w:val="36"/>
          <w:szCs w:val="36"/>
          <w:rtl/>
        </w:rPr>
        <w:t xml:space="preserve">جمعه أبو بكر أحمد بن الحسين البيهقي (ت 458 هـ)؛ </w:t>
      </w:r>
      <w:r>
        <w:rPr>
          <w:rFonts w:ascii="Times New Roman" w:eastAsia="Times New Roman" w:hAnsi="Times New Roman" w:cs="Traditional Arabic" w:hint="cs"/>
          <w:sz w:val="36"/>
          <w:szCs w:val="36"/>
          <w:rtl/>
          <w:lang w:eastAsia="ar-SA"/>
        </w:rPr>
        <w:t>كتب حواشيه</w:t>
      </w:r>
      <w:r w:rsidRPr="003B74E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عبدالغني </w:t>
      </w:r>
      <w:proofErr w:type="gramStart"/>
      <w:r>
        <w:rPr>
          <w:rFonts w:ascii="Times New Roman" w:eastAsia="Times New Roman" w:hAnsi="Times New Roman" w:cs="Traditional Arabic" w:hint="cs"/>
          <w:sz w:val="36"/>
          <w:szCs w:val="36"/>
          <w:rtl/>
          <w:lang w:eastAsia="ar-SA"/>
        </w:rPr>
        <w:t>عبدالخالق.-</w:t>
      </w:r>
      <w:proofErr w:type="gramEnd"/>
      <w:r>
        <w:rPr>
          <w:rFonts w:ascii="Times New Roman" w:eastAsia="Times New Roman" w:hAnsi="Times New Roman" w:cs="Traditional Arabic" w:hint="cs"/>
          <w:sz w:val="36"/>
          <w:szCs w:val="36"/>
          <w:rtl/>
          <w:lang w:eastAsia="ar-SA"/>
        </w:rPr>
        <w:t xml:space="preserve"> بيروت: دار الكتب العلمية، 1445 هـ، 2023 م، 2جـ في 1مج (344 ص).</w:t>
      </w:r>
      <w:r w:rsidRPr="003B74EB">
        <w:rPr>
          <w:rFonts w:ascii="Times New Roman" w:eastAsia="Times New Roman" w:hAnsi="Times New Roman" w:cs="Traditional Arabic" w:hint="cs"/>
          <w:sz w:val="36"/>
          <w:szCs w:val="36"/>
          <w:rtl/>
          <w:lang w:eastAsia="ar-SA"/>
        </w:rPr>
        <w:t xml:space="preserve"> </w:t>
      </w:r>
    </w:p>
    <w:p w14:paraId="3E3C5957" w14:textId="77777777" w:rsidR="00B66245" w:rsidRDefault="00B66245" w:rsidP="00B66245">
      <w:pPr>
        <w:ind w:left="0" w:firstLine="0"/>
        <w:jc w:val="both"/>
        <w:rPr>
          <w:rFonts w:ascii="Calibri" w:eastAsia="Calibri" w:hAnsi="Calibri" w:cs="Traditional Arabic"/>
          <w:b/>
          <w:bCs/>
          <w:sz w:val="36"/>
          <w:szCs w:val="36"/>
          <w:rtl/>
        </w:rPr>
      </w:pPr>
    </w:p>
    <w:p w14:paraId="2C3C311A" w14:textId="77777777" w:rsidR="00B66245" w:rsidRDefault="00B66245" w:rsidP="00B66245">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أحكام القرآن</w:t>
      </w:r>
      <w:r w:rsidRPr="00E57C1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لأبي جعفر </w:t>
      </w:r>
      <w:r w:rsidRPr="00E57C17">
        <w:rPr>
          <w:rFonts w:ascii="Times New Roman" w:eastAsia="Times New Roman" w:hAnsi="Times New Roman" w:cs="Traditional Arabic" w:hint="cs"/>
          <w:sz w:val="36"/>
          <w:szCs w:val="36"/>
          <w:rtl/>
          <w:lang w:eastAsia="ar-SA"/>
        </w:rPr>
        <w:t>أحمد بن محمد الطحاوي (ت 321 هـ).</w:t>
      </w:r>
    </w:p>
    <w:p w14:paraId="1C348BC3" w14:textId="77777777" w:rsidR="00B66245" w:rsidRPr="006551E8" w:rsidRDefault="00B66245" w:rsidP="00B66245">
      <w:pPr>
        <w:jc w:val="both"/>
        <w:rPr>
          <w:rFonts w:ascii="Times New Roman" w:eastAsia="Times New Roman" w:hAnsi="Times New Roman" w:cs="Traditional Arabic"/>
          <w:sz w:val="36"/>
          <w:szCs w:val="36"/>
          <w:rtl/>
          <w:lang w:eastAsia="ar-SA"/>
        </w:rPr>
      </w:pPr>
      <w:r w:rsidRPr="006551E8">
        <w:rPr>
          <w:rFonts w:ascii="Times New Roman" w:eastAsia="Times New Roman" w:hAnsi="Times New Roman" w:cs="Traditional Arabic" w:hint="cs"/>
          <w:sz w:val="36"/>
          <w:szCs w:val="36"/>
          <w:rtl/>
          <w:lang w:eastAsia="ar-SA"/>
        </w:rPr>
        <w:t>دراسته وتحقيقه في جامعة أم القرى، 1444 هـ، 2023 م، ...</w:t>
      </w:r>
    </w:p>
    <w:p w14:paraId="26E27F19" w14:textId="77777777" w:rsidR="00B66245" w:rsidRDefault="00B66245" w:rsidP="00B66245">
      <w:pPr>
        <w:ind w:left="0" w:firstLine="0"/>
        <w:jc w:val="both"/>
        <w:rPr>
          <w:rFonts w:ascii="Calibri" w:eastAsia="Calibri" w:hAnsi="Calibri" w:cs="Traditional Arabic"/>
          <w:b/>
          <w:bCs/>
          <w:sz w:val="36"/>
          <w:szCs w:val="36"/>
          <w:rtl/>
        </w:rPr>
      </w:pPr>
    </w:p>
    <w:p w14:paraId="5A32B1F4" w14:textId="77777777" w:rsidR="00B66245" w:rsidRPr="00D23615" w:rsidRDefault="00B66245" w:rsidP="00B66245">
      <w:pPr>
        <w:ind w:left="0" w:firstLine="0"/>
        <w:jc w:val="both"/>
        <w:rPr>
          <w:rFonts w:ascii="Times New Roman" w:eastAsia="Times New Roman" w:hAnsi="Times New Roman" w:cs="Traditional Arabic"/>
          <w:sz w:val="36"/>
          <w:szCs w:val="36"/>
          <w:lang w:eastAsia="ar-SA"/>
        </w:rPr>
      </w:pPr>
      <w:r w:rsidRPr="00D23615">
        <w:rPr>
          <w:rFonts w:ascii="Times New Roman" w:eastAsia="Times New Roman" w:hAnsi="Times New Roman" w:cs="Traditional Arabic" w:hint="cs"/>
          <w:b/>
          <w:bCs/>
          <w:sz w:val="36"/>
          <w:szCs w:val="36"/>
          <w:rtl/>
          <w:lang w:eastAsia="ar-SA"/>
        </w:rPr>
        <w:t>الإعلام بما في قوله تعالى: {</w:t>
      </w:r>
      <w:r w:rsidRPr="00D23615">
        <w:rPr>
          <w:rFonts w:ascii="Times New Roman" w:eastAsia="Times New Roman" w:hAnsi="Times New Roman" w:cs="Traditional Arabic"/>
          <w:b/>
          <w:bCs/>
          <w:sz w:val="36"/>
          <w:szCs w:val="36"/>
          <w:rtl/>
          <w:lang w:eastAsia="ar-SA"/>
        </w:rPr>
        <w:t>وَعَلَى الَّذِينَ يُطِيقُونَهُ</w:t>
      </w:r>
      <w:r w:rsidRPr="00D23615">
        <w:rPr>
          <w:rFonts w:ascii="Times New Roman" w:eastAsia="Times New Roman" w:hAnsi="Times New Roman" w:cs="Traditional Arabic" w:hint="cs"/>
          <w:b/>
          <w:bCs/>
          <w:sz w:val="36"/>
          <w:szCs w:val="36"/>
          <w:rtl/>
          <w:lang w:eastAsia="ar-SA"/>
        </w:rPr>
        <w:t>} من النسخ والإحكام</w:t>
      </w:r>
      <w:r w:rsidRPr="00D23615">
        <w:rPr>
          <w:rFonts w:ascii="Times New Roman" w:eastAsia="Times New Roman" w:hAnsi="Times New Roman" w:cs="Traditional Arabic" w:hint="cs"/>
          <w:sz w:val="36"/>
          <w:szCs w:val="36"/>
          <w:rtl/>
          <w:lang w:eastAsia="ar-SA"/>
        </w:rPr>
        <w:t xml:space="preserve">/ إبراهيم بن حسن الكوراني (ت 1101 هـ)؛ تحقيق نظام محمد صالح </w:t>
      </w:r>
      <w:proofErr w:type="gramStart"/>
      <w:r w:rsidRPr="00D23615">
        <w:rPr>
          <w:rFonts w:ascii="Times New Roman" w:eastAsia="Times New Roman" w:hAnsi="Times New Roman" w:cs="Traditional Arabic" w:hint="cs"/>
          <w:sz w:val="36"/>
          <w:szCs w:val="36"/>
          <w:rtl/>
          <w:lang w:eastAsia="ar-SA"/>
        </w:rPr>
        <w:t>يعقوبي</w:t>
      </w:r>
      <w:r>
        <w:rPr>
          <w:rFonts w:ascii="Times New Roman" w:eastAsia="Times New Roman" w:hAnsi="Times New Roman" w:cs="Traditional Arabic" w:hint="cs"/>
          <w:sz w:val="36"/>
          <w:szCs w:val="36"/>
          <w:rtl/>
          <w:lang w:eastAsia="ar-SA"/>
        </w:rPr>
        <w:t>.-</w:t>
      </w:r>
      <w:proofErr w:type="gramEnd"/>
      <w:r w:rsidRPr="00414C5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بيروت: دار البشائر الإسلامية، 1445 هـ، 2023 م.</w:t>
      </w:r>
      <w:r w:rsidRPr="00D2361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لقاء العشر الأواخر بالمسجد الحرام؛</w:t>
      </w:r>
      <w:r w:rsidRPr="00D23615">
        <w:rPr>
          <w:rFonts w:ascii="Times New Roman" w:eastAsia="Times New Roman" w:hAnsi="Times New Roman" w:cs="Traditional Arabic" w:hint="cs"/>
          <w:sz w:val="36"/>
          <w:szCs w:val="36"/>
          <w:rtl/>
          <w:lang w:eastAsia="ar-SA"/>
        </w:rPr>
        <w:t xml:space="preserve"> 381).</w:t>
      </w:r>
    </w:p>
    <w:p w14:paraId="65E1CF9B" w14:textId="77777777" w:rsidR="00B66245" w:rsidRPr="00D23615" w:rsidRDefault="00B66245" w:rsidP="00B66245">
      <w:pPr>
        <w:ind w:left="0" w:firstLine="0"/>
        <w:jc w:val="both"/>
        <w:rPr>
          <w:rFonts w:ascii="Times New Roman" w:eastAsia="Times New Roman" w:hAnsi="Times New Roman" w:cs="Traditional Arabic"/>
          <w:sz w:val="36"/>
          <w:szCs w:val="36"/>
          <w:rtl/>
          <w:lang w:eastAsia="ar-SA"/>
        </w:rPr>
      </w:pPr>
      <w:r w:rsidRPr="00D23615">
        <w:rPr>
          <w:rFonts w:ascii="Times New Roman" w:eastAsia="Times New Roman" w:hAnsi="Times New Roman" w:cs="Traditional Arabic" w:hint="cs"/>
          <w:sz w:val="36"/>
          <w:szCs w:val="36"/>
          <w:rtl/>
          <w:lang w:eastAsia="ar-SA"/>
        </w:rPr>
        <w:lastRenderedPageBreak/>
        <w:t xml:space="preserve">يليه بالتحقيق السابق: رسالة في مداومة النبي صلى الله عليه وسلم على قضاء سنة الظهر وعدم </w:t>
      </w:r>
      <w:proofErr w:type="spellStart"/>
      <w:r w:rsidRPr="00D23615">
        <w:rPr>
          <w:rFonts w:ascii="Times New Roman" w:eastAsia="Times New Roman" w:hAnsi="Times New Roman" w:cs="Traditional Arabic" w:hint="cs"/>
          <w:sz w:val="36"/>
          <w:szCs w:val="36"/>
          <w:rtl/>
          <w:lang w:eastAsia="ar-SA"/>
        </w:rPr>
        <w:t>مداومته</w:t>
      </w:r>
      <w:proofErr w:type="spellEnd"/>
      <w:r w:rsidRPr="00D23615">
        <w:rPr>
          <w:rFonts w:ascii="Times New Roman" w:eastAsia="Times New Roman" w:hAnsi="Times New Roman" w:cs="Traditional Arabic" w:hint="cs"/>
          <w:sz w:val="36"/>
          <w:szCs w:val="36"/>
          <w:rtl/>
          <w:lang w:eastAsia="ar-SA"/>
        </w:rPr>
        <w:t xml:space="preserve"> على قضاء سنة الصبح/ إبراهيم بن محمد البِرْماوي (ت 1106 هـ).</w:t>
      </w:r>
    </w:p>
    <w:p w14:paraId="22E651B7"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p>
    <w:p w14:paraId="78D99C3D"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r w:rsidRPr="00295D20">
        <w:rPr>
          <w:rFonts w:ascii="Times New Roman" w:eastAsia="Times New Roman" w:hAnsi="Times New Roman" w:cs="Traditional Arabic"/>
          <w:b/>
          <w:bCs/>
          <w:sz w:val="36"/>
          <w:szCs w:val="36"/>
          <w:rtl/>
          <w:lang w:eastAsia="ar-SA"/>
        </w:rPr>
        <w:t>الاكتفاء في الوقف والابتداء</w:t>
      </w:r>
      <w:r>
        <w:rPr>
          <w:rFonts w:ascii="Times New Roman" w:eastAsia="Times New Roman" w:hAnsi="Times New Roman" w:cs="Traditional Arabic" w:hint="cs"/>
          <w:b/>
          <w:bCs/>
          <w:sz w:val="36"/>
          <w:szCs w:val="36"/>
          <w:rtl/>
          <w:lang w:eastAsia="ar-SA"/>
        </w:rPr>
        <w:t xml:space="preserve">/ </w:t>
      </w:r>
      <w:r w:rsidRPr="005D1BA6">
        <w:rPr>
          <w:rFonts w:ascii="Times New Roman" w:eastAsia="Times New Roman" w:hAnsi="Times New Roman" w:cs="Traditional Arabic" w:hint="cs"/>
          <w:sz w:val="36"/>
          <w:szCs w:val="36"/>
          <w:rtl/>
          <w:lang w:eastAsia="ar-SA"/>
        </w:rPr>
        <w:t xml:space="preserve">لأبي عمرو عثمان بن سعيد الداني (ت 444 هـ)؛ </w:t>
      </w:r>
      <w:r>
        <w:rPr>
          <w:rFonts w:ascii="Times New Roman" w:eastAsia="Times New Roman" w:hAnsi="Times New Roman" w:cs="Traditional Arabic" w:hint="cs"/>
          <w:sz w:val="36"/>
          <w:szCs w:val="36"/>
          <w:rtl/>
          <w:lang w:eastAsia="ar-SA"/>
        </w:rPr>
        <w:t>اعتنى به وحقق نصوصه</w:t>
      </w:r>
      <w:r w:rsidRPr="005D1BA6">
        <w:rPr>
          <w:rFonts w:ascii="Times New Roman" w:eastAsia="Times New Roman" w:hAnsi="Times New Roman" w:cs="Traditional Arabic" w:hint="cs"/>
          <w:sz w:val="36"/>
          <w:szCs w:val="36"/>
          <w:rtl/>
          <w:lang w:eastAsia="ar-SA"/>
        </w:rPr>
        <w:t xml:space="preserve"> غانم قدوري </w:t>
      </w:r>
      <w:proofErr w:type="gramStart"/>
      <w:r w:rsidRPr="005D1BA6">
        <w:rPr>
          <w:rFonts w:ascii="Times New Roman" w:eastAsia="Times New Roman" w:hAnsi="Times New Roman" w:cs="Traditional Arabic" w:hint="cs"/>
          <w:sz w:val="36"/>
          <w:szCs w:val="36"/>
          <w:rtl/>
          <w:lang w:eastAsia="ar-SA"/>
        </w:rPr>
        <w:t>الحمد.-</w:t>
      </w:r>
      <w:proofErr w:type="gramEnd"/>
      <w:r>
        <w:rPr>
          <w:rFonts w:ascii="Times New Roman" w:eastAsia="Times New Roman" w:hAnsi="Times New Roman" w:cs="Traditional Arabic" w:hint="cs"/>
          <w:b/>
          <w:bCs/>
          <w:sz w:val="36"/>
          <w:szCs w:val="36"/>
          <w:rtl/>
          <w:lang w:eastAsia="ar-SA"/>
        </w:rPr>
        <w:t xml:space="preserve"> </w:t>
      </w:r>
      <w:r>
        <w:rPr>
          <w:rFonts w:ascii="Calibri" w:eastAsia="Calibri" w:hAnsi="Calibri" w:cs="Traditional Arabic" w:hint="cs"/>
          <w:sz w:val="36"/>
          <w:szCs w:val="36"/>
          <w:rtl/>
        </w:rPr>
        <w:t>الرياض: مكتبة الرشد، 1445 هـ، 2023 م.</w:t>
      </w:r>
      <w:r>
        <w:rPr>
          <w:rFonts w:ascii="Times New Roman" w:eastAsia="Times New Roman" w:hAnsi="Times New Roman" w:cs="Traditional Arabic" w:hint="cs"/>
          <w:b/>
          <w:bCs/>
          <w:sz w:val="36"/>
          <w:szCs w:val="36"/>
          <w:rtl/>
          <w:lang w:eastAsia="ar-SA"/>
        </w:rPr>
        <w:t xml:space="preserve"> </w:t>
      </w:r>
    </w:p>
    <w:p w14:paraId="4F4BCA4B" w14:textId="77777777" w:rsidR="00B66245" w:rsidRPr="00AA6E6E" w:rsidRDefault="00B66245" w:rsidP="00B66245">
      <w:pPr>
        <w:ind w:left="0" w:firstLine="0"/>
        <w:jc w:val="both"/>
        <w:rPr>
          <w:rFonts w:ascii="Times New Roman" w:eastAsia="Times New Roman" w:hAnsi="Times New Roman" w:cs="Traditional Arabic"/>
          <w:sz w:val="36"/>
          <w:szCs w:val="36"/>
          <w:rtl/>
          <w:lang w:eastAsia="ar-SA"/>
        </w:rPr>
      </w:pPr>
      <w:r w:rsidRPr="00AA6E6E">
        <w:rPr>
          <w:rFonts w:ascii="Times New Roman" w:eastAsia="Times New Roman" w:hAnsi="Times New Roman" w:cs="Traditional Arabic" w:hint="cs"/>
          <w:sz w:val="36"/>
          <w:szCs w:val="36"/>
          <w:rtl/>
          <w:lang w:eastAsia="ar-SA"/>
        </w:rPr>
        <w:t>تعريف به، وتحقيق ما بقي من نصوصه.</w:t>
      </w:r>
    </w:p>
    <w:p w14:paraId="299C7C15"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p>
    <w:p w14:paraId="73510D7D"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6F3BD8">
        <w:rPr>
          <w:rFonts w:ascii="Times New Roman" w:eastAsia="Times New Roman" w:hAnsi="Times New Roman" w:cs="Traditional Arabic"/>
          <w:b/>
          <w:bCs/>
          <w:sz w:val="36"/>
          <w:szCs w:val="36"/>
          <w:rtl/>
          <w:lang w:eastAsia="ar-SA"/>
        </w:rPr>
        <w:t>إمعان البيان في مسألة الإجارة على تعليم القرآن</w:t>
      </w:r>
      <w:r w:rsidRPr="006F3BD8">
        <w:rPr>
          <w:rFonts w:ascii="Times New Roman" w:eastAsia="Times New Roman" w:hAnsi="Times New Roman" w:cs="Traditional Arabic"/>
          <w:sz w:val="36"/>
          <w:szCs w:val="36"/>
          <w:rtl/>
          <w:lang w:eastAsia="ar-SA"/>
        </w:rPr>
        <w:t xml:space="preserve">/ محمد بن محمود العنّابي (ت 1267 هـ)؛ تحقيق </w:t>
      </w:r>
      <w:r>
        <w:rPr>
          <w:rFonts w:ascii="Times New Roman" w:eastAsia="Times New Roman" w:hAnsi="Times New Roman" w:cs="Traditional Arabic" w:hint="cs"/>
          <w:sz w:val="36"/>
          <w:szCs w:val="36"/>
          <w:rtl/>
          <w:lang w:eastAsia="ar-SA"/>
        </w:rPr>
        <w:t xml:space="preserve">مصطفى </w:t>
      </w:r>
      <w:proofErr w:type="gramStart"/>
      <w:r>
        <w:rPr>
          <w:rFonts w:ascii="Times New Roman" w:eastAsia="Times New Roman" w:hAnsi="Times New Roman" w:cs="Traditional Arabic" w:hint="cs"/>
          <w:sz w:val="36"/>
          <w:szCs w:val="36"/>
          <w:rtl/>
          <w:lang w:eastAsia="ar-SA"/>
        </w:rPr>
        <w:t>ديف.-</w:t>
      </w:r>
      <w:proofErr w:type="gramEnd"/>
      <w:r>
        <w:rPr>
          <w:rFonts w:ascii="Times New Roman" w:eastAsia="Times New Roman" w:hAnsi="Times New Roman" w:cs="Traditional Arabic" w:hint="cs"/>
          <w:sz w:val="36"/>
          <w:szCs w:val="36"/>
          <w:rtl/>
          <w:lang w:eastAsia="ar-SA"/>
        </w:rPr>
        <w:t xml:space="preserve"> بيروت: دار الكتب العلمية، 1445 هـ، 2023 م، 232 ص.</w:t>
      </w:r>
    </w:p>
    <w:p w14:paraId="077F68C7" w14:textId="77777777" w:rsidR="00B66245" w:rsidRPr="006F3BD8"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للمؤلف نفسه: إجازات حديثية جزائرية.</w:t>
      </w:r>
    </w:p>
    <w:p w14:paraId="3DE35137" w14:textId="77777777" w:rsidR="00B66245" w:rsidRPr="006F3BD8" w:rsidRDefault="00B66245" w:rsidP="00B66245">
      <w:pPr>
        <w:ind w:left="0" w:firstLine="0"/>
        <w:jc w:val="both"/>
        <w:rPr>
          <w:rFonts w:ascii="Times New Roman" w:eastAsia="Times New Roman" w:hAnsi="Times New Roman" w:cs="Traditional Arabic"/>
          <w:sz w:val="36"/>
          <w:szCs w:val="36"/>
          <w:rtl/>
          <w:lang w:eastAsia="ar-SA"/>
        </w:rPr>
      </w:pPr>
    </w:p>
    <w:p w14:paraId="54AF8A4A" w14:textId="77777777" w:rsidR="00B66245" w:rsidRPr="004803E5" w:rsidRDefault="00B66245" w:rsidP="00B66245">
      <w:pPr>
        <w:ind w:left="0" w:firstLine="0"/>
        <w:jc w:val="both"/>
        <w:rPr>
          <w:rFonts w:ascii="Times New Roman" w:eastAsia="Times New Roman" w:hAnsi="Times New Roman" w:cs="Traditional Arabic"/>
          <w:sz w:val="36"/>
          <w:szCs w:val="36"/>
          <w:rtl/>
          <w:lang w:eastAsia="ar-SA"/>
        </w:rPr>
      </w:pPr>
      <w:r w:rsidRPr="00D47FAD">
        <w:rPr>
          <w:rFonts w:ascii="Times New Roman" w:eastAsia="Times New Roman" w:hAnsi="Times New Roman" w:cs="Traditional Arabic" w:hint="cs"/>
          <w:b/>
          <w:bCs/>
          <w:sz w:val="36"/>
          <w:szCs w:val="36"/>
          <w:rtl/>
          <w:lang w:eastAsia="ar-SA"/>
        </w:rPr>
        <w:t>الانتصار ل</w:t>
      </w:r>
      <w:r>
        <w:rPr>
          <w:rFonts w:ascii="Times New Roman" w:eastAsia="Times New Roman" w:hAnsi="Times New Roman" w:cs="Traditional Arabic" w:hint="cs"/>
          <w:b/>
          <w:bCs/>
          <w:sz w:val="36"/>
          <w:szCs w:val="36"/>
          <w:rtl/>
          <w:lang w:eastAsia="ar-SA"/>
        </w:rPr>
        <w:t>صحة نقل ا</w:t>
      </w:r>
      <w:r w:rsidRPr="00D47FAD">
        <w:rPr>
          <w:rFonts w:ascii="Times New Roman" w:eastAsia="Times New Roman" w:hAnsi="Times New Roman" w:cs="Traditional Arabic" w:hint="cs"/>
          <w:b/>
          <w:bCs/>
          <w:sz w:val="36"/>
          <w:szCs w:val="36"/>
          <w:rtl/>
          <w:lang w:eastAsia="ar-SA"/>
        </w:rPr>
        <w:t xml:space="preserve">لقرآن/ </w:t>
      </w:r>
      <w:r w:rsidRPr="004803E5">
        <w:rPr>
          <w:rFonts w:ascii="Times New Roman" w:eastAsia="Times New Roman" w:hAnsi="Times New Roman" w:cs="Traditional Arabic" w:hint="cs"/>
          <w:sz w:val="36"/>
          <w:szCs w:val="36"/>
          <w:rtl/>
          <w:lang w:eastAsia="ar-SA"/>
        </w:rPr>
        <w:t xml:space="preserve">القاضي أبو بكر محمد بن الطيب الباقلاني (ت 402 هـ)؛ </w:t>
      </w:r>
      <w:r>
        <w:rPr>
          <w:rFonts w:ascii="Times New Roman" w:eastAsia="Times New Roman" w:hAnsi="Times New Roman" w:cs="Traditional Arabic" w:hint="cs"/>
          <w:sz w:val="36"/>
          <w:szCs w:val="36"/>
          <w:rtl/>
          <w:lang w:eastAsia="ar-SA"/>
        </w:rPr>
        <w:t>دراسة و</w:t>
      </w:r>
      <w:r w:rsidRPr="004803E5">
        <w:rPr>
          <w:rFonts w:ascii="Times New Roman" w:eastAsia="Times New Roman" w:hAnsi="Times New Roman" w:cs="Traditional Arabic" w:hint="cs"/>
          <w:sz w:val="36"/>
          <w:szCs w:val="36"/>
          <w:rtl/>
          <w:lang w:eastAsia="ar-SA"/>
        </w:rPr>
        <w:t xml:space="preserve">تحقيق </w:t>
      </w:r>
      <w:r>
        <w:rPr>
          <w:rFonts w:ascii="Times New Roman" w:eastAsia="Times New Roman" w:hAnsi="Times New Roman" w:cs="Traditional Arabic" w:hint="cs"/>
          <w:sz w:val="36"/>
          <w:szCs w:val="36"/>
          <w:rtl/>
          <w:lang w:eastAsia="ar-SA"/>
        </w:rPr>
        <w:t xml:space="preserve">محمد </w:t>
      </w:r>
      <w:proofErr w:type="gramStart"/>
      <w:r>
        <w:rPr>
          <w:rFonts w:ascii="Times New Roman" w:eastAsia="Times New Roman" w:hAnsi="Times New Roman" w:cs="Traditional Arabic" w:hint="cs"/>
          <w:sz w:val="36"/>
          <w:szCs w:val="36"/>
          <w:rtl/>
          <w:lang w:eastAsia="ar-SA"/>
        </w:rPr>
        <w:t>باشا.-</w:t>
      </w:r>
      <w:proofErr w:type="gramEnd"/>
      <w:r>
        <w:rPr>
          <w:rFonts w:ascii="Times New Roman" w:eastAsia="Times New Roman" w:hAnsi="Times New Roman" w:cs="Traditional Arabic" w:hint="cs"/>
          <w:sz w:val="36"/>
          <w:szCs w:val="36"/>
          <w:rtl/>
          <w:lang w:eastAsia="ar-SA"/>
        </w:rPr>
        <w:t xml:space="preserve"> الدار البيضاء: جامعة الحسن الثاني، 1444 هـ، 2023 م (دكتوراه).</w:t>
      </w:r>
    </w:p>
    <w:p w14:paraId="6D591485" w14:textId="77777777" w:rsidR="00B66245" w:rsidRPr="004803E5" w:rsidRDefault="00B66245" w:rsidP="00B66245">
      <w:pPr>
        <w:ind w:left="0" w:firstLine="0"/>
        <w:jc w:val="both"/>
        <w:rPr>
          <w:rFonts w:ascii="Times New Roman" w:eastAsia="Times New Roman" w:hAnsi="Times New Roman" w:cs="Traditional Arabic"/>
          <w:sz w:val="36"/>
          <w:szCs w:val="36"/>
          <w:rtl/>
          <w:lang w:eastAsia="ar-SA"/>
        </w:rPr>
      </w:pPr>
      <w:r w:rsidRPr="004803E5">
        <w:rPr>
          <w:rFonts w:ascii="Times New Roman" w:eastAsia="Times New Roman" w:hAnsi="Times New Roman" w:cs="Traditional Arabic" w:hint="cs"/>
          <w:sz w:val="36"/>
          <w:szCs w:val="36"/>
          <w:rtl/>
          <w:lang w:eastAsia="ar-SA"/>
        </w:rPr>
        <w:t>دراسة تحليلية مع تحقيق سفر منه</w:t>
      </w:r>
      <w:r>
        <w:rPr>
          <w:rFonts w:ascii="Times New Roman" w:eastAsia="Times New Roman" w:hAnsi="Times New Roman" w:cs="Traditional Arabic" w:hint="cs"/>
          <w:sz w:val="36"/>
          <w:szCs w:val="36"/>
          <w:rtl/>
          <w:lang w:eastAsia="ar-SA"/>
        </w:rPr>
        <w:t>، من باب الكلام على من زعم من الرافضة أن القرآن نقص منه، إلى باب الكلام في معنى البيان.</w:t>
      </w:r>
    </w:p>
    <w:p w14:paraId="0D7511C7" w14:textId="77777777" w:rsidR="00B66245" w:rsidRPr="004803E5" w:rsidRDefault="00B66245" w:rsidP="00B66245">
      <w:pPr>
        <w:ind w:left="0" w:firstLine="0"/>
        <w:jc w:val="both"/>
        <w:rPr>
          <w:rFonts w:ascii="Times New Roman" w:eastAsia="Times New Roman" w:hAnsi="Times New Roman" w:cs="Traditional Arabic"/>
          <w:sz w:val="36"/>
          <w:szCs w:val="36"/>
          <w:rtl/>
          <w:lang w:eastAsia="ar-SA"/>
        </w:rPr>
      </w:pPr>
    </w:p>
    <w:p w14:paraId="5F37C2A7" w14:textId="77777777" w:rsidR="00B66245" w:rsidRPr="005D120A" w:rsidRDefault="00B66245" w:rsidP="00B66245">
      <w:pPr>
        <w:ind w:left="0" w:firstLine="0"/>
        <w:jc w:val="both"/>
        <w:rPr>
          <w:rFonts w:ascii="Calibri" w:eastAsia="Calibri" w:hAnsi="Calibri" w:cs="Traditional Arabic"/>
          <w:sz w:val="36"/>
          <w:szCs w:val="36"/>
          <w:rtl/>
        </w:rPr>
      </w:pPr>
      <w:proofErr w:type="spellStart"/>
      <w:r w:rsidRPr="005D120A">
        <w:rPr>
          <w:rFonts w:ascii="Calibri" w:eastAsia="Calibri" w:hAnsi="Calibri" w:cs="Traditional Arabic" w:hint="cs"/>
          <w:b/>
          <w:bCs/>
          <w:sz w:val="36"/>
          <w:szCs w:val="36"/>
          <w:rtl/>
        </w:rPr>
        <w:t>انفرادات</w:t>
      </w:r>
      <w:proofErr w:type="spellEnd"/>
      <w:r w:rsidRPr="005D120A">
        <w:rPr>
          <w:rFonts w:ascii="Calibri" w:eastAsia="Calibri" w:hAnsi="Calibri" w:cs="Traditional Arabic" w:hint="cs"/>
          <w:b/>
          <w:bCs/>
          <w:sz w:val="36"/>
          <w:szCs w:val="36"/>
          <w:rtl/>
        </w:rPr>
        <w:t xml:space="preserve"> القراء السبعة/ </w:t>
      </w:r>
      <w:r w:rsidRPr="005D120A">
        <w:rPr>
          <w:rFonts w:ascii="Calibri" w:eastAsia="Calibri" w:hAnsi="Calibri" w:cs="Traditional Arabic" w:hint="cs"/>
          <w:sz w:val="36"/>
          <w:szCs w:val="36"/>
          <w:rtl/>
        </w:rPr>
        <w:t xml:space="preserve">لأبي الطيب عبدالمنعم بن </w:t>
      </w:r>
      <w:proofErr w:type="spellStart"/>
      <w:r w:rsidRPr="005D120A">
        <w:rPr>
          <w:rFonts w:ascii="Calibri" w:eastAsia="Calibri" w:hAnsi="Calibri" w:cs="Traditional Arabic" w:hint="cs"/>
          <w:sz w:val="36"/>
          <w:szCs w:val="36"/>
          <w:rtl/>
        </w:rPr>
        <w:t>عبيدالله</w:t>
      </w:r>
      <w:proofErr w:type="spellEnd"/>
      <w:r w:rsidRPr="005D120A">
        <w:rPr>
          <w:rFonts w:ascii="Calibri" w:eastAsia="Calibri" w:hAnsi="Calibri" w:cs="Traditional Arabic" w:hint="cs"/>
          <w:sz w:val="36"/>
          <w:szCs w:val="36"/>
          <w:rtl/>
        </w:rPr>
        <w:t xml:space="preserve"> بن </w:t>
      </w:r>
      <w:proofErr w:type="spellStart"/>
      <w:r w:rsidRPr="005D120A">
        <w:rPr>
          <w:rFonts w:ascii="Calibri" w:eastAsia="Calibri" w:hAnsi="Calibri" w:cs="Traditional Arabic" w:hint="cs"/>
          <w:sz w:val="36"/>
          <w:szCs w:val="36"/>
          <w:rtl/>
        </w:rPr>
        <w:t>غلبون</w:t>
      </w:r>
      <w:proofErr w:type="spellEnd"/>
      <w:r w:rsidRPr="005D120A">
        <w:rPr>
          <w:rFonts w:ascii="Calibri" w:eastAsia="Calibri" w:hAnsi="Calibri" w:cs="Traditional Arabic" w:hint="cs"/>
          <w:sz w:val="36"/>
          <w:szCs w:val="36"/>
          <w:rtl/>
        </w:rPr>
        <w:t xml:space="preserve"> (ت 389 هـ)؛ تحقيق ودراسة أسامة بن </w:t>
      </w:r>
      <w:proofErr w:type="gramStart"/>
      <w:r w:rsidRPr="005D120A">
        <w:rPr>
          <w:rFonts w:ascii="Calibri" w:eastAsia="Calibri" w:hAnsi="Calibri" w:cs="Traditional Arabic" w:hint="cs"/>
          <w:sz w:val="36"/>
          <w:szCs w:val="36"/>
          <w:rtl/>
        </w:rPr>
        <w:t>العربي</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تونس: دار المالكية</w:t>
      </w:r>
      <w:r w:rsidRPr="005D120A">
        <w:rPr>
          <w:rFonts w:ascii="Calibri" w:eastAsia="Calibri" w:hAnsi="Calibri" w:cs="Traditional Arabic" w:hint="cs"/>
          <w:sz w:val="36"/>
          <w:szCs w:val="36"/>
          <w:rtl/>
        </w:rPr>
        <w:t>، 144</w:t>
      </w:r>
      <w:r>
        <w:rPr>
          <w:rFonts w:ascii="Calibri" w:eastAsia="Calibri" w:hAnsi="Calibri" w:cs="Traditional Arabic" w:hint="cs"/>
          <w:sz w:val="36"/>
          <w:szCs w:val="36"/>
          <w:rtl/>
        </w:rPr>
        <w:t>4</w:t>
      </w:r>
      <w:r w:rsidRPr="005D120A">
        <w:rPr>
          <w:rFonts w:ascii="Calibri" w:eastAsia="Calibri" w:hAnsi="Calibri" w:cs="Traditional Arabic" w:hint="cs"/>
          <w:sz w:val="36"/>
          <w:szCs w:val="36"/>
          <w:rtl/>
        </w:rPr>
        <w:t xml:space="preserve"> هـ، </w:t>
      </w:r>
      <w:r>
        <w:rPr>
          <w:rFonts w:ascii="Calibri" w:eastAsia="Calibri" w:hAnsi="Calibri" w:cs="Traditional Arabic" w:hint="cs"/>
          <w:sz w:val="36"/>
          <w:szCs w:val="36"/>
          <w:rtl/>
        </w:rPr>
        <w:t>2023 م</w:t>
      </w:r>
      <w:r w:rsidRPr="005D120A">
        <w:rPr>
          <w:rFonts w:ascii="Calibri" w:eastAsia="Calibri" w:hAnsi="Calibri" w:cs="Traditional Arabic" w:hint="cs"/>
          <w:sz w:val="36"/>
          <w:szCs w:val="36"/>
          <w:rtl/>
        </w:rPr>
        <w:t xml:space="preserve"> (أصله رسالة علمية).</w:t>
      </w:r>
    </w:p>
    <w:p w14:paraId="793365D1" w14:textId="77777777" w:rsidR="00B66245" w:rsidRPr="005D120A" w:rsidRDefault="00B66245" w:rsidP="00B66245">
      <w:pPr>
        <w:ind w:left="0" w:firstLine="0"/>
        <w:jc w:val="both"/>
        <w:rPr>
          <w:rFonts w:ascii="Calibri" w:eastAsia="Calibri" w:hAnsi="Calibri" w:cs="Traditional Arabic"/>
          <w:b/>
          <w:bCs/>
          <w:sz w:val="36"/>
          <w:szCs w:val="36"/>
          <w:rtl/>
        </w:rPr>
      </w:pPr>
    </w:p>
    <w:p w14:paraId="43D60B5F" w14:textId="77777777" w:rsidR="00B66245" w:rsidRDefault="00B66245" w:rsidP="00B66245">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الإيضاح في التفسير</w:t>
      </w:r>
      <w:r w:rsidRPr="00AF2A39">
        <w:rPr>
          <w:rFonts w:ascii="Calibri" w:eastAsia="Calibri" w:hAnsi="Calibri" w:cs="Traditional Arabic" w:hint="cs"/>
          <w:b/>
          <w:bCs/>
          <w:sz w:val="36"/>
          <w:szCs w:val="36"/>
          <w:rtl/>
        </w:rPr>
        <w:t xml:space="preserve">/ </w:t>
      </w:r>
      <w:r w:rsidRPr="00AF2A39">
        <w:rPr>
          <w:rFonts w:ascii="Calibri" w:eastAsia="Calibri" w:hAnsi="Calibri" w:cs="Traditional Arabic" w:hint="cs"/>
          <w:sz w:val="36"/>
          <w:szCs w:val="36"/>
          <w:rtl/>
        </w:rPr>
        <w:t xml:space="preserve">لأبي </w:t>
      </w:r>
      <w:r w:rsidRPr="00AF2A39">
        <w:rPr>
          <w:rFonts w:ascii="Calibri" w:eastAsia="Calibri" w:hAnsi="Calibri" w:cs="Traditional Arabic"/>
          <w:sz w:val="36"/>
          <w:szCs w:val="36"/>
          <w:rtl/>
        </w:rPr>
        <w:t xml:space="preserve">القاسم </w:t>
      </w:r>
      <w:r w:rsidRPr="00AF2A39">
        <w:rPr>
          <w:rFonts w:ascii="Calibri" w:eastAsia="Calibri" w:hAnsi="Calibri" w:cs="Traditional Arabic" w:hint="cs"/>
          <w:sz w:val="36"/>
          <w:szCs w:val="36"/>
          <w:rtl/>
        </w:rPr>
        <w:t>إ</w:t>
      </w:r>
      <w:r w:rsidRPr="00AF2A39">
        <w:rPr>
          <w:rFonts w:ascii="Calibri" w:eastAsia="Calibri" w:hAnsi="Calibri" w:cs="Traditional Arabic"/>
          <w:sz w:val="36"/>
          <w:szCs w:val="36"/>
          <w:rtl/>
        </w:rPr>
        <w:t xml:space="preserve">سماعيل بن </w:t>
      </w:r>
      <w:r w:rsidRPr="00AF2A39">
        <w:rPr>
          <w:rFonts w:ascii="Calibri" w:eastAsia="Calibri" w:hAnsi="Calibri" w:cs="Traditional Arabic" w:hint="cs"/>
          <w:sz w:val="36"/>
          <w:szCs w:val="36"/>
          <w:rtl/>
        </w:rPr>
        <w:t xml:space="preserve">محمد بن </w:t>
      </w:r>
      <w:r w:rsidRPr="00AF2A39">
        <w:rPr>
          <w:rFonts w:ascii="Calibri" w:eastAsia="Calibri" w:hAnsi="Calibri" w:cs="Traditional Arabic"/>
          <w:sz w:val="36"/>
          <w:szCs w:val="36"/>
          <w:rtl/>
        </w:rPr>
        <w:t>الفضل ال</w:t>
      </w:r>
      <w:r w:rsidRPr="00AF2A39">
        <w:rPr>
          <w:rFonts w:ascii="Calibri" w:eastAsia="Calibri" w:hAnsi="Calibri" w:cs="Traditional Arabic" w:hint="cs"/>
          <w:sz w:val="36"/>
          <w:szCs w:val="36"/>
          <w:rtl/>
        </w:rPr>
        <w:t>أ</w:t>
      </w:r>
      <w:r w:rsidRPr="00AF2A39">
        <w:rPr>
          <w:rFonts w:ascii="Calibri" w:eastAsia="Calibri" w:hAnsi="Calibri" w:cs="Traditional Arabic"/>
          <w:sz w:val="36"/>
          <w:szCs w:val="36"/>
          <w:rtl/>
        </w:rPr>
        <w:t>صبهان</w:t>
      </w:r>
      <w:r w:rsidRPr="00AF2A39">
        <w:rPr>
          <w:rFonts w:ascii="Calibri" w:eastAsia="Calibri" w:hAnsi="Calibri" w:cs="Traditional Arabic" w:hint="cs"/>
          <w:sz w:val="36"/>
          <w:szCs w:val="36"/>
          <w:rtl/>
        </w:rPr>
        <w:t>ي،</w:t>
      </w:r>
      <w:r w:rsidRPr="00AF2A39">
        <w:rPr>
          <w:rFonts w:ascii="Calibri" w:eastAsia="Calibri" w:hAnsi="Calibri" w:cs="Traditional Arabic"/>
          <w:sz w:val="36"/>
          <w:szCs w:val="36"/>
          <w:rtl/>
        </w:rPr>
        <w:t xml:space="preserve"> المعروف بقوام السنة </w:t>
      </w:r>
      <w:r w:rsidRPr="00AF2A39">
        <w:rPr>
          <w:rFonts w:ascii="Calibri" w:eastAsia="Calibri" w:hAnsi="Calibri" w:cs="Traditional Arabic" w:hint="cs"/>
          <w:sz w:val="36"/>
          <w:szCs w:val="36"/>
          <w:rtl/>
        </w:rPr>
        <w:t xml:space="preserve">(ت </w:t>
      </w:r>
      <w:r w:rsidRPr="00AF2A39">
        <w:rPr>
          <w:rFonts w:ascii="Calibri" w:eastAsia="Calibri" w:hAnsi="Calibri" w:cs="Traditional Arabic"/>
          <w:sz w:val="36"/>
          <w:szCs w:val="36"/>
          <w:rtl/>
        </w:rPr>
        <w:t>535</w:t>
      </w:r>
      <w:r w:rsidRPr="00AF2A39">
        <w:rPr>
          <w:rFonts w:ascii="Calibri" w:eastAsia="Calibri" w:hAnsi="Calibri" w:cs="Traditional Arabic" w:hint="cs"/>
          <w:sz w:val="36"/>
          <w:szCs w:val="36"/>
          <w:rtl/>
        </w:rPr>
        <w:t xml:space="preserve"> هـ).</w:t>
      </w:r>
    </w:p>
    <w:p w14:paraId="057F0C83" w14:textId="77777777" w:rsidR="00B66245" w:rsidRPr="00AF2A39" w:rsidRDefault="00B66245" w:rsidP="00B6624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دراسته وتحقيقه في جامعة أم القرى، 1444 هـ، 2023 م، ...</w:t>
      </w:r>
    </w:p>
    <w:p w14:paraId="760FBEA0" w14:textId="77777777" w:rsidR="00B66245" w:rsidRDefault="00B66245" w:rsidP="00B66245">
      <w:pPr>
        <w:ind w:left="0" w:firstLine="0"/>
        <w:jc w:val="both"/>
        <w:rPr>
          <w:rFonts w:ascii="Calibri" w:eastAsia="Calibri" w:hAnsi="Calibri" w:cs="Traditional Arabic"/>
          <w:sz w:val="36"/>
          <w:szCs w:val="36"/>
          <w:rtl/>
        </w:rPr>
      </w:pPr>
      <w:r w:rsidRPr="00E51CAD">
        <w:rPr>
          <w:rFonts w:ascii="Times New Roman" w:eastAsia="Times New Roman" w:hAnsi="Times New Roman" w:cs="Traditional Arabic" w:hint="cs"/>
          <w:caps/>
          <w:sz w:val="36"/>
          <w:szCs w:val="36"/>
          <w:rtl/>
          <w:lang w:eastAsia="ar-SA"/>
        </w:rPr>
        <w:t>وصدر ب</w:t>
      </w:r>
      <w:r w:rsidRPr="0087382A">
        <w:rPr>
          <w:rFonts w:ascii="Times New Roman" w:eastAsia="Times New Roman" w:hAnsi="Times New Roman" w:cs="Traditional Arabic" w:hint="cs"/>
          <w:caps/>
          <w:sz w:val="36"/>
          <w:szCs w:val="36"/>
          <w:rtl/>
          <w:lang w:eastAsia="ar-SA"/>
        </w:rPr>
        <w:t>تحقيق محمد رجب الخولي</w:t>
      </w:r>
      <w:r w:rsidRPr="00E51CAD">
        <w:rPr>
          <w:rFonts w:ascii="Times New Roman" w:eastAsia="Times New Roman" w:hAnsi="Times New Roman" w:cs="Traditional Arabic" w:hint="cs"/>
          <w:caps/>
          <w:sz w:val="36"/>
          <w:szCs w:val="36"/>
          <w:rtl/>
          <w:lang w:eastAsia="ar-SA"/>
        </w:rPr>
        <w:t>،</w:t>
      </w:r>
      <w:r w:rsidRPr="00E51CAD">
        <w:rPr>
          <w:rFonts w:ascii="Times New Roman" w:eastAsia="Times New Roman" w:hAnsi="Times New Roman" w:cs="Traditional Arabic"/>
          <w:caps/>
          <w:sz w:val="36"/>
          <w:szCs w:val="36"/>
          <w:rtl/>
          <w:lang w:eastAsia="ar-SA"/>
        </w:rPr>
        <w:t xml:space="preserve"> عبدالغفار </w:t>
      </w:r>
      <w:proofErr w:type="spellStart"/>
      <w:r w:rsidRPr="00E51CAD">
        <w:rPr>
          <w:rFonts w:ascii="Times New Roman" w:eastAsia="Times New Roman" w:hAnsi="Times New Roman" w:cs="Traditional Arabic"/>
          <w:caps/>
          <w:sz w:val="36"/>
          <w:szCs w:val="36"/>
          <w:rtl/>
          <w:lang w:eastAsia="ar-SA"/>
        </w:rPr>
        <w:t>عبدالعاطي</w:t>
      </w:r>
      <w:proofErr w:type="spellEnd"/>
      <w:r w:rsidRPr="00E51CAD">
        <w:rPr>
          <w:rFonts w:ascii="Times New Roman" w:eastAsia="Times New Roman" w:hAnsi="Times New Roman" w:cs="Traditional Arabic" w:hint="cs"/>
          <w:caps/>
          <w:sz w:val="36"/>
          <w:szCs w:val="36"/>
          <w:rtl/>
          <w:lang w:eastAsia="ar-SA"/>
        </w:rPr>
        <w:t>،</w:t>
      </w:r>
      <w:r w:rsidRPr="00E51CAD">
        <w:rPr>
          <w:rFonts w:ascii="Times New Roman" w:eastAsia="Times New Roman" w:hAnsi="Times New Roman" w:cs="Traditional Arabic"/>
          <w:caps/>
          <w:sz w:val="36"/>
          <w:szCs w:val="36"/>
          <w:rtl/>
          <w:lang w:eastAsia="ar-SA"/>
        </w:rPr>
        <w:t xml:space="preserve"> حسن </w:t>
      </w:r>
      <w:r w:rsidRPr="00E51CAD">
        <w:rPr>
          <w:rFonts w:ascii="Times New Roman" w:eastAsia="Times New Roman" w:hAnsi="Times New Roman" w:cs="Traditional Arabic" w:hint="cs"/>
          <w:caps/>
          <w:sz w:val="36"/>
          <w:szCs w:val="36"/>
          <w:rtl/>
          <w:lang w:eastAsia="ar-SA"/>
        </w:rPr>
        <w:t xml:space="preserve">إبراهيم </w:t>
      </w:r>
      <w:proofErr w:type="gramStart"/>
      <w:r w:rsidRPr="00E51CAD">
        <w:rPr>
          <w:rFonts w:ascii="Times New Roman" w:eastAsia="Times New Roman" w:hAnsi="Times New Roman" w:cs="Traditional Arabic"/>
          <w:caps/>
          <w:sz w:val="36"/>
          <w:szCs w:val="36"/>
          <w:rtl/>
          <w:lang w:eastAsia="ar-SA"/>
        </w:rPr>
        <w:t>الصباغ</w:t>
      </w:r>
      <w:r w:rsidRPr="00B442C3">
        <w:rPr>
          <w:rFonts w:ascii="Times New Roman" w:eastAsia="Times New Roman" w:hAnsi="Times New Roman" w:cs="Traditional Arabic" w:hint="cs"/>
          <w:caps/>
          <w:sz w:val="36"/>
          <w:szCs w:val="36"/>
          <w:rtl/>
          <w:lang w:eastAsia="ar-SA"/>
        </w:rPr>
        <w:t>.-</w:t>
      </w:r>
      <w:proofErr w:type="gramEnd"/>
      <w:r w:rsidRPr="0087382A">
        <w:rPr>
          <w:rFonts w:ascii="Times New Roman" w:eastAsia="Times New Roman" w:hAnsi="Times New Roman" w:cs="Traditional Arabic" w:hint="cs"/>
          <w:caps/>
          <w:sz w:val="36"/>
          <w:szCs w:val="36"/>
          <w:rtl/>
          <w:lang w:eastAsia="ar-SA"/>
        </w:rPr>
        <w:t xml:space="preserve"> مصر: دار طغراء للدراسات والنشر، </w:t>
      </w:r>
      <w:r>
        <w:rPr>
          <w:rFonts w:ascii="Times New Roman" w:eastAsia="Times New Roman" w:hAnsi="Times New Roman" w:cs="Traditional Arabic" w:hint="cs"/>
          <w:caps/>
          <w:sz w:val="36"/>
          <w:szCs w:val="36"/>
          <w:rtl/>
          <w:lang w:eastAsia="ar-SA"/>
        </w:rPr>
        <w:t>1445 هـ، 2023 م.</w:t>
      </w:r>
    </w:p>
    <w:p w14:paraId="5510F370" w14:textId="77777777" w:rsidR="00B66245" w:rsidRDefault="00B66245" w:rsidP="00B66245">
      <w:pPr>
        <w:ind w:left="0" w:firstLine="0"/>
        <w:jc w:val="both"/>
        <w:rPr>
          <w:rFonts w:ascii="Calibri" w:eastAsia="Calibri" w:hAnsi="Calibri" w:cs="Traditional Arabic"/>
          <w:sz w:val="36"/>
          <w:szCs w:val="36"/>
          <w:rtl/>
        </w:rPr>
      </w:pPr>
    </w:p>
    <w:p w14:paraId="0657FE83"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p>
    <w:p w14:paraId="78CB8D80" w14:textId="77777777" w:rsidR="00B66245" w:rsidRPr="001F61B6" w:rsidRDefault="00B66245" w:rsidP="00B66245">
      <w:pPr>
        <w:ind w:left="0" w:firstLine="0"/>
        <w:jc w:val="both"/>
        <w:rPr>
          <w:rFonts w:ascii="Times New Roman" w:eastAsia="Times New Roman" w:hAnsi="Times New Roman" w:cs="Traditional Arabic"/>
          <w:sz w:val="36"/>
          <w:szCs w:val="36"/>
          <w:rtl/>
          <w:lang w:eastAsia="ar-SA"/>
        </w:rPr>
      </w:pPr>
      <w:r w:rsidRPr="008E7F2C">
        <w:rPr>
          <w:rFonts w:ascii="Traditional Arabic" w:eastAsia="Times New Roman" w:hAnsi="Traditional Arabic" w:cs="Traditional Arabic" w:hint="cs"/>
          <w:b/>
          <w:bCs/>
          <w:color w:val="000000"/>
          <w:sz w:val="36"/>
          <w:szCs w:val="36"/>
          <w:rtl/>
          <w:lang w:eastAsia="ar-SA"/>
        </w:rPr>
        <w:t>التبيان في آداب حملة القرآن</w:t>
      </w:r>
      <w:r w:rsidRPr="008E7F2C">
        <w:rPr>
          <w:rFonts w:ascii="Traditional Arabic" w:eastAsia="Times New Roman" w:hAnsi="Traditional Arabic" w:cs="Traditional Arabic" w:hint="cs"/>
          <w:color w:val="000000"/>
          <w:sz w:val="36"/>
          <w:szCs w:val="36"/>
          <w:rtl/>
          <w:lang w:eastAsia="ar-SA"/>
        </w:rPr>
        <w:t xml:space="preserve">/ يحيى بن شرف النووي (ت 676 هـ)؛ تحقيق </w:t>
      </w:r>
      <w:r w:rsidRPr="001F61B6">
        <w:rPr>
          <w:rFonts w:ascii="Times New Roman" w:eastAsia="Times New Roman" w:hAnsi="Times New Roman" w:cs="Traditional Arabic" w:hint="cs"/>
          <w:sz w:val="36"/>
          <w:szCs w:val="36"/>
          <w:rtl/>
          <w:lang w:eastAsia="ar-SA"/>
        </w:rPr>
        <w:t xml:space="preserve">إبراهيم محمد رقوقي، محمود محمد </w:t>
      </w:r>
      <w:proofErr w:type="gramStart"/>
      <w:r w:rsidRPr="001F61B6">
        <w:rPr>
          <w:rFonts w:ascii="Times New Roman" w:eastAsia="Times New Roman" w:hAnsi="Times New Roman" w:cs="Traditional Arabic" w:hint="cs"/>
          <w:sz w:val="36"/>
          <w:szCs w:val="36"/>
          <w:rtl/>
          <w:lang w:eastAsia="ar-SA"/>
        </w:rPr>
        <w:t>الشيخ.-</w:t>
      </w:r>
      <w:proofErr w:type="gramEnd"/>
      <w:r w:rsidRPr="001F61B6">
        <w:rPr>
          <w:rFonts w:ascii="Times New Roman" w:eastAsia="Times New Roman" w:hAnsi="Times New Roman" w:cs="Traditional Arabic" w:hint="cs"/>
          <w:sz w:val="36"/>
          <w:szCs w:val="36"/>
          <w:rtl/>
          <w:lang w:eastAsia="ar-SA"/>
        </w:rPr>
        <w:t xml:space="preserve"> الدوحة: وزارة الأوقاف، 1444 هـ، 2023 م.</w:t>
      </w:r>
    </w:p>
    <w:p w14:paraId="34006442" w14:textId="77777777" w:rsidR="00B66245" w:rsidRPr="004F0A91" w:rsidRDefault="00B66245" w:rsidP="00B66245">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sz w:val="36"/>
          <w:szCs w:val="36"/>
          <w:rtl/>
        </w:rPr>
        <w:t>وب</w:t>
      </w:r>
      <w:r w:rsidRPr="004F0A91">
        <w:rPr>
          <w:rFonts w:ascii="Calibri" w:eastAsia="Calibri" w:hAnsi="Calibri" w:cs="Traditional Arabic" w:hint="cs"/>
          <w:sz w:val="36"/>
          <w:szCs w:val="36"/>
          <w:rtl/>
        </w:rPr>
        <w:t xml:space="preserve">تحقيق </w:t>
      </w:r>
      <w:r>
        <w:rPr>
          <w:rFonts w:ascii="Times New Roman" w:eastAsia="Times New Roman" w:hAnsi="Times New Roman" w:cs="Traditional Arabic" w:hint="cs"/>
          <w:sz w:val="36"/>
          <w:szCs w:val="36"/>
          <w:rtl/>
          <w:lang w:eastAsia="ar-SA"/>
        </w:rPr>
        <w:t xml:space="preserve">يوسف علي </w:t>
      </w:r>
      <w:proofErr w:type="gramStart"/>
      <w:r>
        <w:rPr>
          <w:rFonts w:ascii="Times New Roman" w:eastAsia="Times New Roman" w:hAnsi="Times New Roman" w:cs="Traditional Arabic" w:hint="cs"/>
          <w:sz w:val="36"/>
          <w:szCs w:val="36"/>
          <w:rtl/>
          <w:lang w:eastAsia="ar-SA"/>
        </w:rPr>
        <w:t>بديوي.-</w:t>
      </w:r>
      <w:proofErr w:type="gramEnd"/>
      <w:r>
        <w:rPr>
          <w:rFonts w:ascii="Times New Roman" w:eastAsia="Times New Roman" w:hAnsi="Times New Roman" w:cs="Traditional Arabic" w:hint="cs"/>
          <w:sz w:val="36"/>
          <w:szCs w:val="36"/>
          <w:rtl/>
          <w:lang w:eastAsia="ar-SA"/>
        </w:rPr>
        <w:t xml:space="preserve"> دمشق؛ بيروت: دار ابن كثير، 1444 هـ، 2023 م، 272ص.</w:t>
      </w:r>
    </w:p>
    <w:p w14:paraId="0E12FC17" w14:textId="77777777" w:rsidR="00B66245" w:rsidRDefault="00B66245" w:rsidP="00B66245">
      <w:pPr>
        <w:ind w:left="0" w:firstLine="0"/>
        <w:jc w:val="both"/>
        <w:rPr>
          <w:rFonts w:ascii="Calibri" w:eastAsia="Calibri" w:hAnsi="Calibri" w:cs="Traditional Arabic"/>
          <w:b/>
          <w:bCs/>
          <w:sz w:val="36"/>
          <w:szCs w:val="36"/>
          <w:rtl/>
        </w:rPr>
      </w:pPr>
    </w:p>
    <w:p w14:paraId="095DB61B" w14:textId="77777777" w:rsidR="00B66245" w:rsidRPr="00022D4A" w:rsidRDefault="00B66245" w:rsidP="00B66245">
      <w:pPr>
        <w:ind w:left="0" w:firstLine="0"/>
        <w:jc w:val="both"/>
        <w:rPr>
          <w:rFonts w:ascii="Times New Roman" w:eastAsia="Times New Roman" w:hAnsi="Times New Roman" w:cs="Traditional Arabic"/>
          <w:sz w:val="36"/>
          <w:szCs w:val="36"/>
          <w:rtl/>
          <w:lang w:eastAsia="ar-SA"/>
        </w:rPr>
      </w:pPr>
      <w:r w:rsidRPr="0097421F">
        <w:rPr>
          <w:rFonts w:ascii="Times New Roman" w:eastAsia="Times New Roman" w:hAnsi="Times New Roman" w:cs="Traditional Arabic"/>
          <w:b/>
          <w:bCs/>
          <w:sz w:val="36"/>
          <w:szCs w:val="36"/>
          <w:rtl/>
          <w:lang w:eastAsia="ar-SA"/>
        </w:rPr>
        <w:t>تذكرة المقرئين بالطرق الثمانين</w:t>
      </w:r>
      <w:r>
        <w:rPr>
          <w:rFonts w:ascii="Times New Roman" w:eastAsia="Times New Roman" w:hAnsi="Times New Roman" w:cs="Traditional Arabic" w:hint="cs"/>
          <w:b/>
          <w:bCs/>
          <w:sz w:val="36"/>
          <w:szCs w:val="36"/>
          <w:rtl/>
          <w:lang w:eastAsia="ar-SA"/>
        </w:rPr>
        <w:t>/</w:t>
      </w:r>
      <w:r w:rsidRPr="0097421F">
        <w:rPr>
          <w:rFonts w:ascii="Times New Roman" w:eastAsia="Times New Roman" w:hAnsi="Times New Roman" w:cs="Traditional Arabic"/>
          <w:b/>
          <w:bCs/>
          <w:sz w:val="36"/>
          <w:szCs w:val="36"/>
          <w:rtl/>
          <w:lang w:eastAsia="ar-SA"/>
        </w:rPr>
        <w:t xml:space="preserve"> </w:t>
      </w:r>
      <w:r w:rsidRPr="00AF474D">
        <w:rPr>
          <w:rFonts w:ascii="Times New Roman" w:eastAsia="Times New Roman" w:hAnsi="Times New Roman" w:cs="Traditional Arabic"/>
          <w:sz w:val="36"/>
          <w:szCs w:val="36"/>
          <w:rtl/>
          <w:lang w:eastAsia="ar-SA"/>
        </w:rPr>
        <w:t xml:space="preserve">محمد عارف بن إبراهيم الحفظي القسطنطيني </w:t>
      </w:r>
      <w:r w:rsidRPr="00AF474D">
        <w:rPr>
          <w:rFonts w:ascii="Times New Roman" w:eastAsia="Times New Roman" w:hAnsi="Times New Roman" w:cs="Traditional Arabic" w:hint="cs"/>
          <w:sz w:val="36"/>
          <w:szCs w:val="36"/>
          <w:rtl/>
          <w:lang w:eastAsia="ar-SA"/>
        </w:rPr>
        <w:t xml:space="preserve">(ت </w:t>
      </w:r>
      <w:r w:rsidRPr="00AF474D">
        <w:rPr>
          <w:rFonts w:ascii="Times New Roman" w:eastAsia="Times New Roman" w:hAnsi="Times New Roman" w:cs="Traditional Arabic"/>
          <w:sz w:val="36"/>
          <w:szCs w:val="36"/>
          <w:rtl/>
          <w:lang w:eastAsia="ar-SA"/>
        </w:rPr>
        <w:t>١٢٣٨</w:t>
      </w:r>
      <w:r w:rsidRPr="00AF474D">
        <w:rPr>
          <w:rFonts w:ascii="Times New Roman" w:eastAsia="Times New Roman" w:hAnsi="Times New Roman" w:cs="Traditional Arabic" w:hint="cs"/>
          <w:sz w:val="36"/>
          <w:szCs w:val="36"/>
          <w:rtl/>
          <w:lang w:eastAsia="ar-SA"/>
        </w:rPr>
        <w:t xml:space="preserve"> </w:t>
      </w:r>
      <w:r w:rsidRPr="00AF474D">
        <w:rPr>
          <w:rFonts w:ascii="Times New Roman" w:eastAsia="Times New Roman" w:hAnsi="Times New Roman" w:cs="Traditional Arabic"/>
          <w:sz w:val="36"/>
          <w:szCs w:val="36"/>
          <w:rtl/>
          <w:lang w:eastAsia="ar-SA"/>
        </w:rPr>
        <w:t>ه</w:t>
      </w:r>
      <w:r w:rsidRPr="00AF474D">
        <w:rPr>
          <w:rFonts w:ascii="Times New Roman" w:eastAsia="Times New Roman" w:hAnsi="Times New Roman" w:cs="Traditional Arabic" w:hint="cs"/>
          <w:sz w:val="36"/>
          <w:szCs w:val="36"/>
          <w:rtl/>
          <w:lang w:eastAsia="ar-SA"/>
        </w:rPr>
        <w:t>ـ)؛</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تحقيق محمد طه </w:t>
      </w:r>
      <w:proofErr w:type="gramStart"/>
      <w:r>
        <w:rPr>
          <w:rFonts w:ascii="Times New Roman" w:eastAsia="Times New Roman" w:hAnsi="Times New Roman" w:cs="Traditional Arabic" w:hint="cs"/>
          <w:sz w:val="36"/>
          <w:szCs w:val="36"/>
          <w:rtl/>
          <w:lang w:eastAsia="ar-SA"/>
        </w:rPr>
        <w:t>حمدون.-</w:t>
      </w:r>
      <w:proofErr w:type="gramEnd"/>
      <w:r w:rsidRPr="001E25D1">
        <w:rPr>
          <w:rFonts w:ascii="Times New Roman" w:eastAsia="Times New Roman" w:hAnsi="Times New Roman" w:cs="Traditional Arabic" w:hint="cs"/>
          <w:sz w:val="36"/>
          <w:szCs w:val="36"/>
          <w:rtl/>
          <w:lang w:eastAsia="ar-SA"/>
        </w:rPr>
        <w:t xml:space="preserve"> </w:t>
      </w:r>
      <w:r w:rsidRPr="00022D4A">
        <w:rPr>
          <w:rFonts w:ascii="Times New Roman" w:eastAsia="Times New Roman" w:hAnsi="Times New Roman" w:cs="Traditional Arabic" w:hint="cs"/>
          <w:sz w:val="36"/>
          <w:szCs w:val="36"/>
          <w:rtl/>
          <w:lang w:eastAsia="ar-SA"/>
        </w:rPr>
        <w:t xml:space="preserve">العراق: </w:t>
      </w:r>
      <w:r>
        <w:rPr>
          <w:rFonts w:ascii="Times New Roman" w:eastAsia="Times New Roman" w:hAnsi="Times New Roman" w:cs="Traditional Arabic" w:hint="cs"/>
          <w:sz w:val="36"/>
          <w:szCs w:val="36"/>
          <w:rtl/>
          <w:lang w:eastAsia="ar-SA"/>
        </w:rPr>
        <w:t>مؤسسة ناشرون</w:t>
      </w:r>
      <w:r w:rsidRPr="00022D4A">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022D4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022D4A">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350</w:t>
      </w:r>
      <w:r w:rsidRPr="00022D4A">
        <w:rPr>
          <w:rFonts w:ascii="Times New Roman" w:eastAsia="Times New Roman" w:hAnsi="Times New Roman" w:cs="Traditional Arabic" w:hint="cs"/>
          <w:sz w:val="36"/>
          <w:szCs w:val="36"/>
          <w:rtl/>
          <w:lang w:eastAsia="ar-SA"/>
        </w:rPr>
        <w:t xml:space="preserve"> ص.</w:t>
      </w:r>
    </w:p>
    <w:p w14:paraId="6B1FE2AD"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p>
    <w:p w14:paraId="414801E1" w14:textId="77777777" w:rsidR="00B66245" w:rsidRPr="00287EEB"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تفسير </w:t>
      </w:r>
      <w:r w:rsidRPr="00C064FE">
        <w:rPr>
          <w:rFonts w:ascii="Times New Roman" w:eastAsia="Times New Roman" w:hAnsi="Times New Roman" w:cs="Traditional Arabic"/>
          <w:b/>
          <w:bCs/>
          <w:sz w:val="36"/>
          <w:szCs w:val="36"/>
          <w:rtl/>
          <w:lang w:eastAsia="ar-SA"/>
        </w:rPr>
        <w:t>ال</w:t>
      </w:r>
      <w:r w:rsidRPr="00C064FE">
        <w:rPr>
          <w:rFonts w:ascii="Times New Roman" w:eastAsia="Times New Roman" w:hAnsi="Times New Roman" w:cs="Traditional Arabic" w:hint="cs"/>
          <w:b/>
          <w:bCs/>
          <w:sz w:val="36"/>
          <w:szCs w:val="36"/>
          <w:rtl/>
          <w:lang w:eastAsia="ar-SA"/>
        </w:rPr>
        <w:t>آ</w:t>
      </w:r>
      <w:r w:rsidRPr="00C064FE">
        <w:rPr>
          <w:rFonts w:ascii="Times New Roman" w:eastAsia="Times New Roman" w:hAnsi="Times New Roman" w:cs="Traditional Arabic"/>
          <w:b/>
          <w:bCs/>
          <w:sz w:val="36"/>
          <w:szCs w:val="36"/>
          <w:rtl/>
          <w:lang w:eastAsia="ar-SA"/>
        </w:rPr>
        <w:t>يات المصدرة ب</w:t>
      </w:r>
      <w:r>
        <w:rPr>
          <w:rFonts w:ascii="Times New Roman" w:eastAsia="Times New Roman" w:hAnsi="Times New Roman" w:cs="Traditional Arabic" w:hint="cs"/>
          <w:b/>
          <w:bCs/>
          <w:sz w:val="36"/>
          <w:szCs w:val="36"/>
          <w:rtl/>
          <w:lang w:eastAsia="ar-SA"/>
        </w:rPr>
        <w:t>ـ</w:t>
      </w:r>
      <w:r w:rsidRPr="00C064FE">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w:t>
      </w:r>
      <w:r w:rsidRPr="00C064FE">
        <w:rPr>
          <w:rFonts w:ascii="Times New Roman" w:eastAsia="Times New Roman" w:hAnsi="Times New Roman" w:cs="Traditional Arabic"/>
          <w:b/>
          <w:bCs/>
          <w:sz w:val="36"/>
          <w:szCs w:val="36"/>
          <w:rtl/>
          <w:lang w:eastAsia="ar-SA"/>
        </w:rPr>
        <w:t>ر</w:t>
      </w:r>
      <w:r>
        <w:rPr>
          <w:rFonts w:ascii="Times New Roman" w:eastAsia="Times New Roman" w:hAnsi="Times New Roman" w:cs="Traditional Arabic" w:hint="cs"/>
          <w:b/>
          <w:bCs/>
          <w:sz w:val="36"/>
          <w:szCs w:val="36"/>
          <w:rtl/>
          <w:lang w:eastAsia="ar-SA"/>
        </w:rPr>
        <w:t>َ</w:t>
      </w:r>
      <w:r w:rsidRPr="00C064FE">
        <w:rPr>
          <w:rFonts w:ascii="Times New Roman" w:eastAsia="Times New Roman" w:hAnsi="Times New Roman" w:cs="Traditional Arabic"/>
          <w:b/>
          <w:bCs/>
          <w:sz w:val="36"/>
          <w:szCs w:val="36"/>
          <w:rtl/>
          <w:lang w:eastAsia="ar-SA"/>
        </w:rPr>
        <w:t>ب</w:t>
      </w:r>
      <w:r>
        <w:rPr>
          <w:rFonts w:ascii="Times New Roman" w:eastAsia="Times New Roman" w:hAnsi="Times New Roman" w:cs="Traditional Arabic" w:hint="cs"/>
          <w:b/>
          <w:bCs/>
          <w:sz w:val="36"/>
          <w:szCs w:val="36"/>
          <w:rtl/>
          <w:lang w:eastAsia="ar-SA"/>
        </w:rPr>
        <w:t>َّ</w:t>
      </w:r>
      <w:r w:rsidRPr="00C064FE">
        <w:rPr>
          <w:rFonts w:ascii="Times New Roman" w:eastAsia="Times New Roman" w:hAnsi="Times New Roman" w:cs="Traditional Arabic"/>
          <w:b/>
          <w:bCs/>
          <w:sz w:val="36"/>
          <w:szCs w:val="36"/>
          <w:rtl/>
          <w:lang w:eastAsia="ar-SA"/>
        </w:rPr>
        <w:t>ن</w:t>
      </w:r>
      <w:r>
        <w:rPr>
          <w:rFonts w:ascii="Times New Roman" w:eastAsia="Times New Roman" w:hAnsi="Times New Roman" w:cs="Traditional Arabic" w:hint="cs"/>
          <w:b/>
          <w:bCs/>
          <w:sz w:val="36"/>
          <w:szCs w:val="36"/>
          <w:rtl/>
          <w:lang w:eastAsia="ar-SA"/>
        </w:rPr>
        <w:t>َ</w:t>
      </w:r>
      <w:r w:rsidRPr="00C064FE">
        <w:rPr>
          <w:rFonts w:ascii="Times New Roman" w:eastAsia="Times New Roman" w:hAnsi="Times New Roman" w:cs="Traditional Arabic"/>
          <w:b/>
          <w:bCs/>
          <w:sz w:val="36"/>
          <w:szCs w:val="36"/>
          <w:rtl/>
          <w:lang w:eastAsia="ar-SA"/>
        </w:rPr>
        <w:t>ا</w:t>
      </w:r>
      <w:r>
        <w:rPr>
          <w:rFonts w:ascii="Times New Roman" w:eastAsia="Times New Roman" w:hAnsi="Times New Roman" w:cs="Traditional Arabic" w:hint="cs"/>
          <w:b/>
          <w:bCs/>
          <w:sz w:val="36"/>
          <w:szCs w:val="36"/>
          <w:rtl/>
          <w:lang w:eastAsia="ar-SA"/>
        </w:rPr>
        <w:t>} في دعاء الأنبياء عليهم السلام</w:t>
      </w:r>
      <w:r w:rsidRPr="00C064F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محمد </w:t>
      </w:r>
      <w:r w:rsidRPr="00C064FE">
        <w:rPr>
          <w:rFonts w:ascii="Times New Roman" w:eastAsia="Times New Roman" w:hAnsi="Times New Roman" w:cs="Traditional Arabic"/>
          <w:sz w:val="36"/>
          <w:szCs w:val="36"/>
          <w:rtl/>
          <w:lang w:eastAsia="ar-SA"/>
        </w:rPr>
        <w:t xml:space="preserve">أسعد </w:t>
      </w:r>
      <w:r>
        <w:rPr>
          <w:rFonts w:ascii="Times New Roman" w:eastAsia="Times New Roman" w:hAnsi="Times New Roman" w:cs="Traditional Arabic" w:hint="cs"/>
          <w:sz w:val="36"/>
          <w:szCs w:val="36"/>
          <w:rtl/>
          <w:lang w:eastAsia="ar-SA"/>
        </w:rPr>
        <w:t xml:space="preserve">بن إسماعيل الرومي </w:t>
      </w:r>
      <w:r w:rsidRPr="00287EEB">
        <w:rPr>
          <w:rFonts w:ascii="Times New Roman" w:eastAsia="Times New Roman" w:hAnsi="Times New Roman" w:cs="Traditional Arabic" w:hint="cs"/>
          <w:sz w:val="36"/>
          <w:szCs w:val="36"/>
          <w:rtl/>
          <w:lang w:eastAsia="ar-SA"/>
        </w:rPr>
        <w:t xml:space="preserve">(ت 1166 هـ)؛ تحقيق الشيماء صلاح </w:t>
      </w:r>
      <w:proofErr w:type="gramStart"/>
      <w:r w:rsidRPr="00287EEB">
        <w:rPr>
          <w:rFonts w:ascii="Times New Roman" w:eastAsia="Times New Roman" w:hAnsi="Times New Roman" w:cs="Traditional Arabic" w:hint="cs"/>
          <w:sz w:val="36"/>
          <w:szCs w:val="36"/>
          <w:rtl/>
          <w:lang w:eastAsia="ar-SA"/>
        </w:rPr>
        <w:t>جامع.-</w:t>
      </w:r>
      <w:proofErr w:type="gramEnd"/>
      <w:r w:rsidRPr="00287EEB">
        <w:rPr>
          <w:rFonts w:ascii="Times New Roman" w:eastAsia="Times New Roman" w:hAnsi="Times New Roman" w:cs="Traditional Arabic" w:hint="cs"/>
          <w:sz w:val="36"/>
          <w:szCs w:val="36"/>
          <w:rtl/>
          <w:lang w:eastAsia="ar-SA"/>
        </w:rPr>
        <w:t xml:space="preserve"> طنطا: جامعة طنطا، 1444 هـ، 2023 م (ماجستير).</w:t>
      </w:r>
    </w:p>
    <w:p w14:paraId="027CF879" w14:textId="77777777" w:rsidR="00B66245" w:rsidRPr="00287EEB" w:rsidRDefault="00B66245" w:rsidP="00B66245">
      <w:pPr>
        <w:ind w:left="0" w:firstLine="0"/>
        <w:jc w:val="both"/>
        <w:rPr>
          <w:rFonts w:ascii="Times New Roman" w:eastAsia="Times New Roman" w:hAnsi="Times New Roman" w:cs="Traditional Arabic"/>
          <w:sz w:val="36"/>
          <w:szCs w:val="36"/>
          <w:rtl/>
          <w:lang w:eastAsia="ar-SA"/>
        </w:rPr>
      </w:pPr>
    </w:p>
    <w:p w14:paraId="0F54E45F" w14:textId="77777777" w:rsidR="00B66245" w:rsidRPr="00AA6957" w:rsidRDefault="00B66245" w:rsidP="00B66245">
      <w:pPr>
        <w:ind w:left="0" w:firstLine="0"/>
        <w:jc w:val="both"/>
        <w:rPr>
          <w:rFonts w:ascii="Times New Roman" w:eastAsia="Times New Roman" w:hAnsi="Times New Roman" w:cs="Traditional Arabic"/>
          <w:sz w:val="36"/>
          <w:szCs w:val="36"/>
          <w:rtl/>
          <w:lang w:eastAsia="ar-SA"/>
        </w:rPr>
      </w:pPr>
      <w:r w:rsidRPr="00D248A0">
        <w:rPr>
          <w:rFonts w:ascii="Times New Roman" w:eastAsia="Times New Roman" w:hAnsi="Times New Roman" w:cs="Traditional Arabic" w:hint="cs"/>
          <w:b/>
          <w:bCs/>
          <w:sz w:val="36"/>
          <w:szCs w:val="36"/>
          <w:rtl/>
          <w:lang w:eastAsia="ar-SA"/>
        </w:rPr>
        <w:t>تفسير آية الكرسي</w:t>
      </w:r>
      <w:r>
        <w:rPr>
          <w:rFonts w:ascii="Times New Roman" w:eastAsia="Times New Roman" w:hAnsi="Times New Roman" w:cs="Traditional Arabic" w:hint="cs"/>
          <w:sz w:val="36"/>
          <w:szCs w:val="36"/>
          <w:rtl/>
          <w:lang w:eastAsia="ar-SA"/>
        </w:rPr>
        <w:t xml:space="preserve">/ فتح الله بن أبي يزيد </w:t>
      </w:r>
      <w:proofErr w:type="spellStart"/>
      <w:r>
        <w:rPr>
          <w:rFonts w:ascii="Times New Roman" w:eastAsia="Times New Roman" w:hAnsi="Times New Roman" w:cs="Traditional Arabic" w:hint="cs"/>
          <w:sz w:val="36"/>
          <w:szCs w:val="36"/>
          <w:rtl/>
          <w:lang w:eastAsia="ar-SA"/>
        </w:rPr>
        <w:t>الشرواني</w:t>
      </w:r>
      <w:proofErr w:type="spellEnd"/>
      <w:r>
        <w:rPr>
          <w:rFonts w:ascii="Times New Roman" w:eastAsia="Times New Roman" w:hAnsi="Times New Roman" w:cs="Traditional Arabic" w:hint="cs"/>
          <w:sz w:val="36"/>
          <w:szCs w:val="36"/>
          <w:rtl/>
          <w:lang w:eastAsia="ar-SA"/>
        </w:rPr>
        <w:t xml:space="preserve"> (ت بعد 880 هـ)؛ تحقيق سعيد </w:t>
      </w:r>
      <w:proofErr w:type="gramStart"/>
      <w:r>
        <w:rPr>
          <w:rFonts w:ascii="Times New Roman" w:eastAsia="Times New Roman" w:hAnsi="Times New Roman" w:cs="Traditional Arabic" w:hint="cs"/>
          <w:sz w:val="36"/>
          <w:szCs w:val="36"/>
          <w:rtl/>
          <w:lang w:eastAsia="ar-SA"/>
        </w:rPr>
        <w:t>بدهان.-</w:t>
      </w:r>
      <w:proofErr w:type="gramEnd"/>
      <w:r>
        <w:rPr>
          <w:rFonts w:ascii="Times New Roman" w:eastAsia="Times New Roman" w:hAnsi="Times New Roman" w:cs="Traditional Arabic" w:hint="cs"/>
          <w:sz w:val="36"/>
          <w:szCs w:val="36"/>
          <w:rtl/>
          <w:lang w:eastAsia="ar-SA"/>
        </w:rPr>
        <w:t xml:space="preserve"> إربد: ركاز للنشر، 1445 هـ، 2023 م.</w:t>
      </w:r>
    </w:p>
    <w:p w14:paraId="46C9BCA6" w14:textId="77777777" w:rsidR="00B66245" w:rsidRPr="00AA6957" w:rsidRDefault="00B66245" w:rsidP="00B66245">
      <w:pPr>
        <w:ind w:left="0" w:firstLine="0"/>
        <w:jc w:val="both"/>
        <w:rPr>
          <w:rFonts w:ascii="Times New Roman" w:eastAsia="Times New Roman" w:hAnsi="Times New Roman" w:cs="Traditional Arabic"/>
          <w:sz w:val="36"/>
          <w:szCs w:val="36"/>
          <w:rtl/>
          <w:lang w:eastAsia="ar-SA"/>
        </w:rPr>
      </w:pPr>
    </w:p>
    <w:p w14:paraId="4456F642"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D10E7D">
        <w:rPr>
          <w:rFonts w:ascii="Times New Roman" w:eastAsia="Times New Roman" w:hAnsi="Times New Roman" w:cs="Traditional Arabic" w:hint="cs"/>
          <w:b/>
          <w:bCs/>
          <w:sz w:val="36"/>
          <w:szCs w:val="36"/>
          <w:rtl/>
          <w:lang w:eastAsia="ar-SA"/>
        </w:rPr>
        <w:t>تفسير البغوي: معالم التنزيل</w:t>
      </w:r>
      <w:r w:rsidRPr="00AF22F2">
        <w:rPr>
          <w:rFonts w:ascii="Times New Roman" w:eastAsia="Times New Roman" w:hAnsi="Times New Roman" w:cs="Traditional Arabic" w:hint="cs"/>
          <w:sz w:val="36"/>
          <w:szCs w:val="36"/>
          <w:rtl/>
          <w:lang w:eastAsia="ar-SA"/>
        </w:rPr>
        <w:t>/ الحسين بن مسعود البغوي (ت 516 هـ)</w:t>
      </w:r>
      <w:r>
        <w:rPr>
          <w:rFonts w:ascii="Times New Roman" w:eastAsia="Times New Roman" w:hAnsi="Times New Roman" w:cs="Traditional Arabic" w:hint="cs"/>
          <w:sz w:val="36"/>
          <w:szCs w:val="36"/>
          <w:rtl/>
          <w:lang w:eastAsia="ar-SA"/>
        </w:rPr>
        <w:t xml:space="preserve">؛ تحقيق محمد عبدالله النمر، عثمان جمعة ضميرية، سليمان مسلَّم </w:t>
      </w:r>
      <w:proofErr w:type="gramStart"/>
      <w:r>
        <w:rPr>
          <w:rFonts w:ascii="Times New Roman" w:eastAsia="Times New Roman" w:hAnsi="Times New Roman" w:cs="Traditional Arabic" w:hint="cs"/>
          <w:sz w:val="36"/>
          <w:szCs w:val="36"/>
          <w:rtl/>
          <w:lang w:eastAsia="ar-SA"/>
        </w:rPr>
        <w:t>الحرش.-</w:t>
      </w:r>
      <w:proofErr w:type="gramEnd"/>
      <w:r>
        <w:rPr>
          <w:rFonts w:ascii="Times New Roman" w:eastAsia="Times New Roman" w:hAnsi="Times New Roman" w:cs="Traditional Arabic" w:hint="cs"/>
          <w:sz w:val="36"/>
          <w:szCs w:val="36"/>
          <w:rtl/>
          <w:lang w:eastAsia="ar-SA"/>
        </w:rPr>
        <w:t xml:space="preserve"> ط، جديدة.- الرياض: دار طيبة، 1444 هـ، 2023 م، 4 مج.</w:t>
      </w:r>
      <w:r w:rsidRPr="00AF22F2">
        <w:rPr>
          <w:rFonts w:ascii="Times New Roman" w:eastAsia="Times New Roman" w:hAnsi="Times New Roman" w:cs="Traditional Arabic" w:hint="cs"/>
          <w:sz w:val="36"/>
          <w:szCs w:val="36"/>
          <w:rtl/>
          <w:lang w:eastAsia="ar-SA"/>
        </w:rPr>
        <w:t xml:space="preserve"> </w:t>
      </w:r>
    </w:p>
    <w:p w14:paraId="57322687" w14:textId="77777777" w:rsidR="00B66245" w:rsidRDefault="00B66245" w:rsidP="00B66245">
      <w:pPr>
        <w:ind w:left="0" w:firstLine="0"/>
        <w:jc w:val="both"/>
        <w:rPr>
          <w:rFonts w:ascii="Times New Roman" w:eastAsia="Times New Roman" w:hAnsi="Times New Roman" w:cs="Traditional Arabic"/>
          <w:sz w:val="36"/>
          <w:szCs w:val="36"/>
          <w:rtl/>
          <w:lang w:eastAsia="ar-SA"/>
        </w:rPr>
      </w:pPr>
    </w:p>
    <w:p w14:paraId="39FD001B"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CC0C27">
        <w:rPr>
          <w:rFonts w:ascii="Times New Roman" w:eastAsia="Times New Roman" w:hAnsi="Times New Roman" w:cs="Traditional Arabic" w:hint="cs"/>
          <w:b/>
          <w:bCs/>
          <w:sz w:val="36"/>
          <w:szCs w:val="36"/>
          <w:rtl/>
          <w:lang w:eastAsia="ar-SA"/>
        </w:rPr>
        <w:t>تفسير الجلالين</w:t>
      </w:r>
      <w:r>
        <w:rPr>
          <w:rFonts w:ascii="Times New Roman" w:eastAsia="Times New Roman" w:hAnsi="Times New Roman" w:cs="Traditional Arabic" w:hint="cs"/>
          <w:b/>
          <w:bCs/>
          <w:sz w:val="36"/>
          <w:szCs w:val="36"/>
          <w:rtl/>
          <w:lang w:eastAsia="ar-SA"/>
        </w:rPr>
        <w:t xml:space="preserve"> بهامش القرآن الكريم</w:t>
      </w:r>
      <w:r w:rsidRPr="00CC0C27">
        <w:rPr>
          <w:rFonts w:ascii="Times New Roman" w:eastAsia="Times New Roman" w:hAnsi="Times New Roman" w:cs="Traditional Arabic" w:hint="cs"/>
          <w:b/>
          <w:bCs/>
          <w:sz w:val="36"/>
          <w:szCs w:val="36"/>
          <w:rtl/>
          <w:lang w:eastAsia="ar-SA"/>
        </w:rPr>
        <w:t xml:space="preserve">/ </w:t>
      </w:r>
      <w:r w:rsidRPr="00CC0C27">
        <w:rPr>
          <w:rFonts w:ascii="Times New Roman" w:eastAsia="Times New Roman" w:hAnsi="Times New Roman" w:cs="Traditional Arabic" w:hint="cs"/>
          <w:sz w:val="36"/>
          <w:szCs w:val="36"/>
          <w:rtl/>
          <w:lang w:eastAsia="ar-SA"/>
        </w:rPr>
        <w:t xml:space="preserve">جلال الدين المحلي (ت 864 هـ)، جلال السيوطي (ت 911 هـ)؛ تحقيق فخر الدين </w:t>
      </w:r>
      <w:proofErr w:type="gramStart"/>
      <w:r w:rsidRPr="00CC0C27">
        <w:rPr>
          <w:rFonts w:ascii="Times New Roman" w:eastAsia="Times New Roman" w:hAnsi="Times New Roman" w:cs="Traditional Arabic" w:hint="cs"/>
          <w:sz w:val="36"/>
          <w:szCs w:val="36"/>
          <w:rtl/>
          <w:lang w:eastAsia="ar-SA"/>
        </w:rPr>
        <w:t>قباوة.-</w:t>
      </w:r>
      <w:proofErr w:type="gramEnd"/>
      <w:r w:rsidRPr="00CC0C27">
        <w:rPr>
          <w:rFonts w:ascii="Times New Roman" w:eastAsia="Times New Roman" w:hAnsi="Times New Roman" w:cs="Traditional Arabic" w:hint="cs"/>
          <w:sz w:val="36"/>
          <w:szCs w:val="36"/>
          <w:rtl/>
          <w:lang w:eastAsia="ar-SA"/>
        </w:rPr>
        <w:t xml:space="preserve"> إستانبول: دار اللباب، 1444 هـ، 202</w:t>
      </w:r>
      <w:r>
        <w:rPr>
          <w:rFonts w:ascii="Times New Roman" w:eastAsia="Times New Roman" w:hAnsi="Times New Roman" w:cs="Traditional Arabic" w:hint="cs"/>
          <w:sz w:val="36"/>
          <w:szCs w:val="36"/>
          <w:rtl/>
          <w:lang w:eastAsia="ar-SA"/>
        </w:rPr>
        <w:t>3</w:t>
      </w:r>
      <w:r w:rsidRPr="00CC0C27">
        <w:rPr>
          <w:rFonts w:ascii="Times New Roman" w:eastAsia="Times New Roman" w:hAnsi="Times New Roman" w:cs="Traditional Arabic" w:hint="cs"/>
          <w:sz w:val="36"/>
          <w:szCs w:val="36"/>
          <w:rtl/>
          <w:lang w:eastAsia="ar-SA"/>
        </w:rPr>
        <w:t xml:space="preserve"> م.</w:t>
      </w:r>
    </w:p>
    <w:p w14:paraId="39F9D756"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معاني كلمات القرآن وأسباب النزول/ ماهر أديب حبوش.</w:t>
      </w:r>
    </w:p>
    <w:p w14:paraId="40C6DBAE" w14:textId="77777777" w:rsidR="00B66245" w:rsidRDefault="00B66245" w:rsidP="00B66245">
      <w:pPr>
        <w:ind w:left="0" w:firstLine="0"/>
        <w:jc w:val="both"/>
        <w:rPr>
          <w:rFonts w:ascii="Times New Roman" w:eastAsia="Times New Roman" w:hAnsi="Times New Roman" w:cs="Traditional Arabic"/>
          <w:sz w:val="36"/>
          <w:szCs w:val="36"/>
          <w:rtl/>
          <w:lang w:eastAsia="ar-SA"/>
        </w:rPr>
      </w:pPr>
    </w:p>
    <w:p w14:paraId="27E66918" w14:textId="77777777" w:rsidR="00B66245" w:rsidRPr="009D71BA"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تفسير سورة الفاتحة/</w:t>
      </w:r>
      <w:r w:rsidRPr="00860387">
        <w:rPr>
          <w:rFonts w:ascii="Times New Roman" w:eastAsia="Times New Roman" w:hAnsi="Times New Roman" w:cs="Traditional Arabic"/>
          <w:b/>
          <w:bCs/>
          <w:sz w:val="36"/>
          <w:szCs w:val="36"/>
          <w:rtl/>
          <w:lang w:eastAsia="ar-SA"/>
        </w:rPr>
        <w:t xml:space="preserve"> </w:t>
      </w:r>
      <w:r w:rsidRPr="009D71BA">
        <w:rPr>
          <w:rFonts w:ascii="Times New Roman" w:eastAsia="Times New Roman" w:hAnsi="Times New Roman" w:cs="Traditional Arabic"/>
          <w:sz w:val="36"/>
          <w:szCs w:val="36"/>
          <w:rtl/>
          <w:lang w:eastAsia="ar-SA"/>
        </w:rPr>
        <w:t xml:space="preserve">محمَّد صالح بن </w:t>
      </w:r>
      <w:proofErr w:type="gramStart"/>
      <w:r w:rsidRPr="009D71BA">
        <w:rPr>
          <w:rFonts w:ascii="Times New Roman" w:eastAsia="Times New Roman" w:hAnsi="Times New Roman" w:cs="Traditional Arabic"/>
          <w:sz w:val="36"/>
          <w:szCs w:val="36"/>
          <w:rtl/>
          <w:lang w:eastAsia="ar-SA"/>
        </w:rPr>
        <w:t>عبدالواسع</w:t>
      </w:r>
      <w:proofErr w:type="gramEnd"/>
      <w:r w:rsidRPr="009D71BA">
        <w:rPr>
          <w:rFonts w:ascii="Times New Roman" w:eastAsia="Times New Roman" w:hAnsi="Times New Roman" w:cs="Traditional Arabic"/>
          <w:sz w:val="36"/>
          <w:szCs w:val="36"/>
          <w:rtl/>
          <w:lang w:eastAsia="ar-SA"/>
        </w:rPr>
        <w:t xml:space="preserve"> الحسينيّ </w:t>
      </w:r>
      <w:r w:rsidRPr="009D71BA">
        <w:rPr>
          <w:rFonts w:ascii="Times New Roman" w:eastAsia="Times New Roman" w:hAnsi="Times New Roman" w:cs="Traditional Arabic" w:hint="cs"/>
          <w:sz w:val="36"/>
          <w:szCs w:val="36"/>
          <w:rtl/>
          <w:lang w:eastAsia="ar-SA"/>
        </w:rPr>
        <w:t xml:space="preserve">(ت </w:t>
      </w:r>
      <w:r w:rsidRPr="009D71BA">
        <w:rPr>
          <w:rFonts w:ascii="Times New Roman" w:eastAsia="Times New Roman" w:hAnsi="Times New Roman" w:cs="Traditional Arabic"/>
          <w:sz w:val="36"/>
          <w:szCs w:val="36"/>
          <w:rtl/>
          <w:lang w:eastAsia="ar-SA"/>
        </w:rPr>
        <w:t>1126</w:t>
      </w:r>
      <w:r w:rsidRPr="009D71BA">
        <w:rPr>
          <w:rFonts w:ascii="Times New Roman" w:eastAsia="Times New Roman" w:hAnsi="Times New Roman" w:cs="Traditional Arabic" w:hint="cs"/>
          <w:sz w:val="36"/>
          <w:szCs w:val="36"/>
          <w:rtl/>
          <w:lang w:eastAsia="ar-SA"/>
        </w:rPr>
        <w:t xml:space="preserve"> ه</w:t>
      </w:r>
      <w:r w:rsidRPr="009D71BA">
        <w:rPr>
          <w:rFonts w:ascii="Times New Roman" w:eastAsia="Times New Roman" w:hAnsi="Times New Roman" w:cs="Traditional Arabic"/>
          <w:sz w:val="36"/>
          <w:szCs w:val="36"/>
          <w:rtl/>
          <w:lang w:eastAsia="ar-SA"/>
        </w:rPr>
        <w:t>ـ</w:t>
      </w:r>
      <w:r w:rsidRPr="009D71BA">
        <w:rPr>
          <w:rFonts w:ascii="Times New Roman" w:eastAsia="Times New Roman" w:hAnsi="Times New Roman" w:cs="Traditional Arabic" w:hint="cs"/>
          <w:sz w:val="36"/>
          <w:szCs w:val="36"/>
          <w:rtl/>
          <w:lang w:eastAsia="ar-SA"/>
        </w:rPr>
        <w:t xml:space="preserve">)؛ تحقيق </w:t>
      </w:r>
      <w:r w:rsidRPr="009D71BA">
        <w:rPr>
          <w:rFonts w:ascii="Times New Roman" w:eastAsia="Times New Roman" w:hAnsi="Times New Roman" w:cs="Traditional Arabic"/>
          <w:sz w:val="36"/>
          <w:szCs w:val="36"/>
          <w:rtl/>
          <w:lang w:eastAsia="ar-SA"/>
        </w:rPr>
        <w:t>محمد علي هوبي الربيعي</w:t>
      </w:r>
      <w:r w:rsidRPr="009D71BA">
        <w:rPr>
          <w:rFonts w:ascii="Times New Roman" w:eastAsia="Times New Roman" w:hAnsi="Times New Roman" w:cs="Traditional Arabic" w:hint="cs"/>
          <w:sz w:val="36"/>
          <w:szCs w:val="36"/>
          <w:rtl/>
          <w:lang w:eastAsia="ar-SA"/>
        </w:rPr>
        <w:t>.</w:t>
      </w:r>
    </w:p>
    <w:p w14:paraId="4D5A911D" w14:textId="77777777" w:rsidR="00B66245" w:rsidRPr="0089227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المورد مج49 ع3 (1443 هـ، 2022 م)، 34 ص. </w:t>
      </w:r>
    </w:p>
    <w:p w14:paraId="267DE5BF" w14:textId="77777777" w:rsidR="00B66245" w:rsidRPr="004056B4" w:rsidRDefault="00B66245" w:rsidP="00B66245">
      <w:pPr>
        <w:ind w:left="0" w:firstLine="0"/>
        <w:jc w:val="both"/>
        <w:rPr>
          <w:rFonts w:ascii="Times New Roman" w:eastAsia="Times New Roman" w:hAnsi="Times New Roman" w:cs="Traditional Arabic"/>
          <w:b/>
          <w:bCs/>
          <w:sz w:val="36"/>
          <w:szCs w:val="36"/>
          <w:rtl/>
          <w:lang w:eastAsia="ar-SA"/>
        </w:rPr>
      </w:pPr>
    </w:p>
    <w:p w14:paraId="46E38C8E" w14:textId="77777777" w:rsidR="00B66245" w:rsidRPr="008F79BE" w:rsidRDefault="00B66245" w:rsidP="00B66245">
      <w:pPr>
        <w:ind w:left="0" w:firstLine="0"/>
        <w:jc w:val="both"/>
        <w:rPr>
          <w:rFonts w:ascii="Calibri" w:eastAsia="Calibri" w:hAnsi="Calibri" w:cs="Traditional Arabic"/>
          <w:sz w:val="36"/>
          <w:szCs w:val="36"/>
          <w:rtl/>
        </w:rPr>
      </w:pPr>
      <w:r w:rsidRPr="009F5739">
        <w:rPr>
          <w:rFonts w:ascii="Times New Roman" w:eastAsia="Times New Roman" w:hAnsi="Times New Roman" w:cs="Traditional Arabic" w:hint="cs"/>
          <w:b/>
          <w:bCs/>
          <w:sz w:val="36"/>
          <w:szCs w:val="36"/>
          <w:rtl/>
          <w:lang w:eastAsia="ar-SA"/>
        </w:rPr>
        <w:t>تفسير سورة المسد</w:t>
      </w:r>
      <w:r w:rsidRPr="009F5739">
        <w:rPr>
          <w:rFonts w:ascii="Times New Roman" w:eastAsia="Times New Roman" w:hAnsi="Times New Roman" w:cs="Traditional Arabic" w:hint="cs"/>
          <w:sz w:val="36"/>
          <w:szCs w:val="36"/>
          <w:rtl/>
          <w:lang w:eastAsia="ar-SA"/>
        </w:rPr>
        <w:t xml:space="preserve">/ علي بن عمر </w:t>
      </w:r>
      <w:r>
        <w:rPr>
          <w:rFonts w:ascii="Times New Roman" w:eastAsia="Times New Roman" w:hAnsi="Times New Roman" w:cs="Traditional Arabic" w:hint="cs"/>
          <w:sz w:val="36"/>
          <w:szCs w:val="36"/>
          <w:rtl/>
          <w:lang w:eastAsia="ar-SA"/>
        </w:rPr>
        <w:t xml:space="preserve">بن </w:t>
      </w:r>
      <w:proofErr w:type="spellStart"/>
      <w:r>
        <w:rPr>
          <w:rFonts w:ascii="Times New Roman" w:eastAsia="Times New Roman" w:hAnsi="Times New Roman" w:cs="Traditional Arabic" w:hint="cs"/>
          <w:sz w:val="36"/>
          <w:szCs w:val="36"/>
          <w:rtl/>
          <w:lang w:eastAsia="ar-SA"/>
        </w:rPr>
        <w:t>عبدوس</w:t>
      </w:r>
      <w:proofErr w:type="spellEnd"/>
      <w:r>
        <w:rPr>
          <w:rFonts w:ascii="Times New Roman" w:eastAsia="Times New Roman" w:hAnsi="Times New Roman" w:cs="Traditional Arabic" w:hint="cs"/>
          <w:sz w:val="36"/>
          <w:szCs w:val="36"/>
          <w:rtl/>
          <w:lang w:eastAsia="ar-SA"/>
        </w:rPr>
        <w:t xml:space="preserve"> </w:t>
      </w:r>
      <w:r w:rsidRPr="009F5739">
        <w:rPr>
          <w:rFonts w:ascii="Times New Roman" w:eastAsia="Times New Roman" w:hAnsi="Times New Roman" w:cs="Traditional Arabic" w:hint="cs"/>
          <w:sz w:val="36"/>
          <w:szCs w:val="36"/>
          <w:rtl/>
          <w:lang w:eastAsia="ar-SA"/>
        </w:rPr>
        <w:t xml:space="preserve">الحراني (ت 599 هـ)؛ تحقيق محمد بن علي </w:t>
      </w:r>
      <w:proofErr w:type="gramStart"/>
      <w:r w:rsidRPr="008F79BE">
        <w:rPr>
          <w:rFonts w:ascii="Calibri" w:eastAsia="Calibri" w:hAnsi="Calibri" w:cs="Traditional Arabic" w:hint="cs"/>
          <w:sz w:val="36"/>
          <w:szCs w:val="36"/>
          <w:rtl/>
        </w:rPr>
        <w:t>المحيميد.-</w:t>
      </w:r>
      <w:proofErr w:type="gramEnd"/>
      <w:r>
        <w:rPr>
          <w:rFonts w:ascii="Calibri" w:eastAsia="Calibri" w:hAnsi="Calibri" w:cs="Traditional Arabic" w:hint="cs"/>
          <w:sz w:val="36"/>
          <w:szCs w:val="36"/>
          <w:rtl/>
        </w:rPr>
        <w:t xml:space="preserve"> </w:t>
      </w:r>
      <w:r w:rsidRPr="008F79BE">
        <w:rPr>
          <w:rFonts w:ascii="Calibri" w:eastAsia="Calibri" w:hAnsi="Calibri" w:cs="Traditional Arabic" w:hint="cs"/>
          <w:sz w:val="36"/>
          <w:szCs w:val="36"/>
          <w:rtl/>
        </w:rPr>
        <w:t>الرياض: دار الخزانة الأندلسية، 1444 هـ، 2023 م.</w:t>
      </w:r>
    </w:p>
    <w:p w14:paraId="2293F7F5" w14:textId="77777777" w:rsidR="00B66245" w:rsidRPr="008F79BE" w:rsidRDefault="00B66245" w:rsidP="00B66245">
      <w:pPr>
        <w:ind w:left="0" w:firstLine="0"/>
        <w:jc w:val="both"/>
        <w:rPr>
          <w:rFonts w:ascii="Calibri" w:eastAsia="Calibri" w:hAnsi="Calibri" w:cs="Traditional Arabic"/>
          <w:sz w:val="36"/>
          <w:szCs w:val="36"/>
          <w:rtl/>
        </w:rPr>
      </w:pPr>
    </w:p>
    <w:p w14:paraId="219C39B6" w14:textId="77777777" w:rsidR="00B66245" w:rsidRPr="00662474"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تفسير القاضي البيضاوي، المسمى أنوار التنزيل وأسرار التأويل/ </w:t>
      </w:r>
      <w:r w:rsidRPr="00662474">
        <w:rPr>
          <w:rFonts w:ascii="Times New Roman" w:eastAsia="Times New Roman" w:hAnsi="Times New Roman" w:cs="Traditional Arabic" w:hint="cs"/>
          <w:sz w:val="36"/>
          <w:szCs w:val="36"/>
          <w:rtl/>
          <w:lang w:eastAsia="ar-SA"/>
        </w:rPr>
        <w:t xml:space="preserve">تحقيق محمد خلوف العبدالله، محمد عبدالحليم </w:t>
      </w:r>
      <w:proofErr w:type="gramStart"/>
      <w:r w:rsidRPr="00662474">
        <w:rPr>
          <w:rFonts w:ascii="Times New Roman" w:eastAsia="Times New Roman" w:hAnsi="Times New Roman" w:cs="Traditional Arabic" w:hint="cs"/>
          <w:sz w:val="36"/>
          <w:szCs w:val="36"/>
          <w:rtl/>
          <w:lang w:eastAsia="ar-SA"/>
        </w:rPr>
        <w:t>بعّاج.-</w:t>
      </w:r>
      <w:proofErr w:type="gramEnd"/>
      <w:r w:rsidRPr="00662474">
        <w:rPr>
          <w:rFonts w:ascii="Times New Roman" w:eastAsia="Times New Roman" w:hAnsi="Times New Roman" w:cs="Traditional Arabic" w:hint="cs"/>
          <w:sz w:val="36"/>
          <w:szCs w:val="36"/>
          <w:rtl/>
          <w:lang w:eastAsia="ar-SA"/>
        </w:rPr>
        <w:t xml:space="preserve"> إستانبول: دار اللباب، 1444 هـ، 2023 م، 12 مج.</w:t>
      </w:r>
    </w:p>
    <w:p w14:paraId="015ECE71" w14:textId="77777777" w:rsidR="00B66245" w:rsidRPr="00662474" w:rsidRDefault="00B66245" w:rsidP="00B66245">
      <w:pPr>
        <w:ind w:left="0" w:firstLine="0"/>
        <w:jc w:val="both"/>
        <w:rPr>
          <w:rFonts w:ascii="Times New Roman" w:eastAsia="Times New Roman" w:hAnsi="Times New Roman" w:cs="Traditional Arabic"/>
          <w:sz w:val="36"/>
          <w:szCs w:val="36"/>
          <w:rtl/>
          <w:lang w:eastAsia="ar-SA"/>
        </w:rPr>
      </w:pPr>
      <w:r w:rsidRPr="00662474">
        <w:rPr>
          <w:rFonts w:ascii="Times New Roman" w:eastAsia="Times New Roman" w:hAnsi="Times New Roman" w:cs="Traditional Arabic" w:hint="cs"/>
          <w:sz w:val="36"/>
          <w:szCs w:val="36"/>
          <w:rtl/>
          <w:lang w:eastAsia="ar-SA"/>
        </w:rPr>
        <w:t xml:space="preserve">ومعه حاشية الشهاب الخفاجي، المسماة عناية القاضي وكفاية الراضي. </w:t>
      </w:r>
    </w:p>
    <w:p w14:paraId="2D2277EE" w14:textId="77777777" w:rsidR="00B66245" w:rsidRPr="00662474" w:rsidRDefault="00B66245" w:rsidP="00B66245">
      <w:pPr>
        <w:ind w:left="0" w:firstLine="0"/>
        <w:jc w:val="both"/>
        <w:rPr>
          <w:rFonts w:ascii="Times New Roman" w:eastAsia="Times New Roman" w:hAnsi="Times New Roman" w:cs="Traditional Arabic"/>
          <w:sz w:val="36"/>
          <w:szCs w:val="36"/>
          <w:rtl/>
          <w:lang w:eastAsia="ar-SA"/>
        </w:rPr>
      </w:pPr>
    </w:p>
    <w:p w14:paraId="1E5FA5C1" w14:textId="77777777" w:rsidR="00B66245" w:rsidRDefault="00B66245" w:rsidP="00B66245">
      <w:pPr>
        <w:ind w:left="0" w:firstLine="0"/>
        <w:jc w:val="both"/>
        <w:rPr>
          <w:rFonts w:ascii="Times New Roman" w:eastAsia="Times New Roman" w:hAnsi="Times New Roman" w:cs="Traditional Arabic"/>
          <w:caps/>
          <w:sz w:val="36"/>
          <w:szCs w:val="36"/>
          <w:rtl/>
          <w:lang w:eastAsia="ar-SA"/>
        </w:rPr>
      </w:pPr>
      <w:r w:rsidRPr="009F5739">
        <w:rPr>
          <w:rFonts w:ascii="Times New Roman" w:eastAsia="Times New Roman" w:hAnsi="Times New Roman" w:cs="Traditional Arabic" w:hint="cs"/>
          <w:b/>
          <w:bCs/>
          <w:caps/>
          <w:sz w:val="36"/>
          <w:szCs w:val="36"/>
          <w:rtl/>
          <w:lang w:eastAsia="ar-SA"/>
        </w:rPr>
        <w:t>تفسير القرآن العظيم</w:t>
      </w:r>
      <w:r w:rsidRPr="009F5739">
        <w:rPr>
          <w:rFonts w:ascii="Times New Roman" w:eastAsia="Times New Roman" w:hAnsi="Times New Roman" w:cs="Traditional Arabic" w:hint="cs"/>
          <w:caps/>
          <w:sz w:val="36"/>
          <w:szCs w:val="36"/>
          <w:rtl/>
          <w:lang w:eastAsia="ar-SA"/>
        </w:rPr>
        <w:t>/ لأبي الفداء إسماعيل بن عمر بن كثير الدمشقي (ت 774 هـ)</w:t>
      </w:r>
      <w:r>
        <w:rPr>
          <w:rFonts w:ascii="Times New Roman" w:eastAsia="Times New Roman" w:hAnsi="Times New Roman" w:cs="Traditional Arabic" w:hint="cs"/>
          <w:caps/>
          <w:sz w:val="36"/>
          <w:szCs w:val="36"/>
          <w:rtl/>
          <w:lang w:eastAsia="ar-SA"/>
        </w:rPr>
        <w:t xml:space="preserve">؛ تحقيق نخبة من المحققين؛ إشراف رضوان جامع </w:t>
      </w:r>
      <w:proofErr w:type="gramStart"/>
      <w:r>
        <w:rPr>
          <w:rFonts w:ascii="Times New Roman" w:eastAsia="Times New Roman" w:hAnsi="Times New Roman" w:cs="Traditional Arabic" w:hint="cs"/>
          <w:caps/>
          <w:sz w:val="36"/>
          <w:szCs w:val="36"/>
          <w:rtl/>
          <w:lang w:eastAsia="ar-SA"/>
        </w:rPr>
        <w:t>رضوان.-</w:t>
      </w:r>
      <w:proofErr w:type="gramEnd"/>
      <w:r>
        <w:rPr>
          <w:rFonts w:ascii="Times New Roman" w:eastAsia="Times New Roman" w:hAnsi="Times New Roman" w:cs="Traditional Arabic" w:hint="cs"/>
          <w:caps/>
          <w:sz w:val="36"/>
          <w:szCs w:val="36"/>
          <w:rtl/>
          <w:lang w:eastAsia="ar-SA"/>
        </w:rPr>
        <w:t xml:space="preserve"> </w:t>
      </w:r>
      <w:r w:rsidRPr="002C137A">
        <w:rPr>
          <w:rFonts w:ascii="Times New Roman" w:eastAsia="Times New Roman" w:hAnsi="Times New Roman" w:cs="Traditional Arabic"/>
          <w:caps/>
          <w:sz w:val="36"/>
          <w:szCs w:val="36"/>
          <w:rtl/>
          <w:lang w:eastAsia="ar-SA"/>
        </w:rPr>
        <w:t>القاهرة: مكتبة أولاد الشيخ للتراث، 144</w:t>
      </w:r>
      <w:r>
        <w:rPr>
          <w:rFonts w:ascii="Times New Roman" w:eastAsia="Times New Roman" w:hAnsi="Times New Roman" w:cs="Traditional Arabic" w:hint="cs"/>
          <w:caps/>
          <w:sz w:val="36"/>
          <w:szCs w:val="36"/>
          <w:rtl/>
          <w:lang w:eastAsia="ar-SA"/>
        </w:rPr>
        <w:t>4</w:t>
      </w:r>
      <w:r w:rsidRPr="002C137A">
        <w:rPr>
          <w:rFonts w:ascii="Times New Roman" w:eastAsia="Times New Roman" w:hAnsi="Times New Roman" w:cs="Traditional Arabic"/>
          <w:caps/>
          <w:sz w:val="36"/>
          <w:szCs w:val="36"/>
          <w:rtl/>
          <w:lang w:eastAsia="ar-SA"/>
        </w:rPr>
        <w:t xml:space="preserve"> هـ، 202</w:t>
      </w:r>
      <w:r>
        <w:rPr>
          <w:rFonts w:ascii="Times New Roman" w:eastAsia="Times New Roman" w:hAnsi="Times New Roman" w:cs="Traditional Arabic" w:hint="cs"/>
          <w:caps/>
          <w:sz w:val="36"/>
          <w:szCs w:val="36"/>
          <w:rtl/>
          <w:lang w:eastAsia="ar-SA"/>
        </w:rPr>
        <w:t>3</w:t>
      </w:r>
      <w:r w:rsidRPr="002C137A">
        <w:rPr>
          <w:rFonts w:ascii="Times New Roman" w:eastAsia="Times New Roman" w:hAnsi="Times New Roman" w:cs="Traditional Arabic"/>
          <w:caps/>
          <w:sz w:val="36"/>
          <w:szCs w:val="36"/>
          <w:rtl/>
          <w:lang w:eastAsia="ar-SA"/>
        </w:rPr>
        <w:t xml:space="preserve"> م</w:t>
      </w:r>
      <w:r>
        <w:rPr>
          <w:rFonts w:ascii="Times New Roman" w:eastAsia="Times New Roman" w:hAnsi="Times New Roman" w:cs="Traditional Arabic" w:hint="cs"/>
          <w:caps/>
          <w:sz w:val="36"/>
          <w:szCs w:val="36"/>
          <w:rtl/>
          <w:lang w:eastAsia="ar-SA"/>
        </w:rPr>
        <w:t>، 12 مج.</w:t>
      </w:r>
    </w:p>
    <w:p w14:paraId="5666963F" w14:textId="77777777" w:rsidR="00B66245" w:rsidRDefault="00B66245" w:rsidP="00B66245">
      <w:pPr>
        <w:ind w:left="0" w:firstLine="0"/>
        <w:jc w:val="both"/>
        <w:rPr>
          <w:rFonts w:ascii="Calibri" w:eastAsia="Calibri" w:hAnsi="Calibri" w:cs="Traditional Arabic"/>
          <w:b/>
          <w:bCs/>
          <w:sz w:val="36"/>
          <w:szCs w:val="36"/>
          <w:rtl/>
        </w:rPr>
      </w:pPr>
      <w:r>
        <w:rPr>
          <w:rFonts w:ascii="Times New Roman" w:eastAsia="Times New Roman" w:hAnsi="Times New Roman" w:cs="Traditional Arabic" w:hint="cs"/>
          <w:caps/>
          <w:sz w:val="36"/>
          <w:szCs w:val="36"/>
          <w:rtl/>
          <w:lang w:eastAsia="ar-SA"/>
        </w:rPr>
        <w:t>مقابلة على مخطوطات أزهرية، مع تخريج الآيات والأحاديث والآثار، ونقل أقوال أئمة الحديث كالشيخ أحمد شاكر والألباني.</w:t>
      </w:r>
      <w:r w:rsidRPr="009F5739">
        <w:rPr>
          <w:rFonts w:ascii="Times New Roman" w:eastAsia="Times New Roman" w:hAnsi="Times New Roman" w:cs="Traditional Arabic" w:hint="cs"/>
          <w:caps/>
          <w:sz w:val="36"/>
          <w:szCs w:val="36"/>
          <w:rtl/>
          <w:lang w:eastAsia="ar-SA"/>
        </w:rPr>
        <w:t xml:space="preserve"> </w:t>
      </w:r>
    </w:p>
    <w:p w14:paraId="389EC8C4" w14:textId="77777777" w:rsidR="00B66245" w:rsidRDefault="00B66245" w:rsidP="00B66245">
      <w:pPr>
        <w:ind w:left="0" w:firstLine="0"/>
        <w:jc w:val="both"/>
        <w:rPr>
          <w:rFonts w:ascii="Calibri" w:eastAsia="Calibri" w:hAnsi="Calibri" w:cs="Traditional Arabic"/>
          <w:b/>
          <w:bCs/>
          <w:sz w:val="36"/>
          <w:szCs w:val="36"/>
          <w:rtl/>
        </w:rPr>
      </w:pPr>
    </w:p>
    <w:p w14:paraId="3E88C924" w14:textId="77777777" w:rsidR="00B66245" w:rsidRPr="004B759C"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تفسير القرآن العظيم والفرقان الكريم، المسمى شرح تأويلات الماتريدي/ </w:t>
      </w:r>
      <w:r w:rsidRPr="004B759C">
        <w:rPr>
          <w:rFonts w:ascii="Times New Roman" w:eastAsia="Times New Roman" w:hAnsi="Times New Roman" w:cs="Traditional Arabic" w:hint="cs"/>
          <w:sz w:val="36"/>
          <w:szCs w:val="36"/>
          <w:rtl/>
          <w:lang w:eastAsia="ar-SA"/>
        </w:rPr>
        <w:t>علاء الدين أبو بكر محمد بن أحمد السمرقندي (ت نحو 540 هـ).</w:t>
      </w:r>
    </w:p>
    <w:p w14:paraId="20993DED"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4B759C">
        <w:rPr>
          <w:rFonts w:ascii="Times New Roman" w:eastAsia="Times New Roman" w:hAnsi="Times New Roman" w:cs="Traditional Arabic" w:hint="cs"/>
          <w:sz w:val="36"/>
          <w:szCs w:val="36"/>
          <w:rtl/>
          <w:lang w:eastAsia="ar-SA"/>
        </w:rPr>
        <w:t>دراسته وتحقيقه في جامعة تكريت، 1444 هـ، 2022 م، ...</w:t>
      </w:r>
    </w:p>
    <w:p w14:paraId="31E96A64" w14:textId="77777777" w:rsidR="00B66245" w:rsidRDefault="00B66245" w:rsidP="00B66245">
      <w:pPr>
        <w:ind w:left="0" w:firstLine="0"/>
        <w:jc w:val="both"/>
        <w:rPr>
          <w:rFonts w:ascii="Times New Roman" w:eastAsia="Times New Roman" w:hAnsi="Times New Roman" w:cs="Traditional Arabic"/>
          <w:sz w:val="36"/>
          <w:szCs w:val="36"/>
          <w:rtl/>
          <w:lang w:eastAsia="ar-SA"/>
        </w:rPr>
      </w:pPr>
    </w:p>
    <w:p w14:paraId="62A34821"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F424EE">
        <w:rPr>
          <w:rFonts w:ascii="Times New Roman" w:eastAsia="Times New Roman" w:hAnsi="Times New Roman" w:cs="Traditional Arabic" w:hint="cs"/>
          <w:b/>
          <w:bCs/>
          <w:sz w:val="36"/>
          <w:szCs w:val="36"/>
          <w:rtl/>
          <w:lang w:eastAsia="ar-SA"/>
        </w:rPr>
        <w:t>تفسير القرآن، المسمى بحر التفسير</w:t>
      </w:r>
      <w:r>
        <w:rPr>
          <w:rFonts w:ascii="Times New Roman" w:eastAsia="Times New Roman" w:hAnsi="Times New Roman" w:cs="Traditional Arabic" w:hint="cs"/>
          <w:sz w:val="36"/>
          <w:szCs w:val="36"/>
          <w:rtl/>
          <w:lang w:eastAsia="ar-SA"/>
        </w:rPr>
        <w:t xml:space="preserve">/ </w:t>
      </w:r>
      <w:r w:rsidRPr="00373BC7">
        <w:rPr>
          <w:rFonts w:ascii="Times New Roman" w:eastAsia="Times New Roman" w:hAnsi="Times New Roman" w:cs="Traditional Arabic" w:hint="cs"/>
          <w:sz w:val="36"/>
          <w:szCs w:val="36"/>
          <w:rtl/>
          <w:lang w:eastAsia="ar-SA"/>
        </w:rPr>
        <w:t>محمد بن علي الحكيم الترمذي (ت 295 هـ)؛ تحقيق</w:t>
      </w:r>
      <w:r>
        <w:rPr>
          <w:rFonts w:ascii="Times New Roman" w:eastAsia="Times New Roman" w:hAnsi="Times New Roman" w:cs="Traditional Arabic" w:hint="cs"/>
          <w:sz w:val="36"/>
          <w:szCs w:val="36"/>
          <w:rtl/>
          <w:lang w:eastAsia="ar-SA"/>
        </w:rPr>
        <w:t xml:space="preserve"> جوربيك بن </w:t>
      </w:r>
      <w:proofErr w:type="gramStart"/>
      <w:r>
        <w:rPr>
          <w:rFonts w:ascii="Times New Roman" w:eastAsia="Times New Roman" w:hAnsi="Times New Roman" w:cs="Traditional Arabic" w:hint="cs"/>
          <w:sz w:val="36"/>
          <w:szCs w:val="36"/>
          <w:rtl/>
          <w:lang w:eastAsia="ar-SA"/>
        </w:rPr>
        <w:t>أمان.-</w:t>
      </w:r>
      <w:proofErr w:type="gramEnd"/>
      <w:r>
        <w:rPr>
          <w:rFonts w:ascii="Times New Roman" w:eastAsia="Times New Roman" w:hAnsi="Times New Roman" w:cs="Traditional Arabic" w:hint="cs"/>
          <w:sz w:val="36"/>
          <w:szCs w:val="36"/>
          <w:rtl/>
          <w:lang w:eastAsia="ar-SA"/>
        </w:rPr>
        <w:t xml:space="preserve"> إستانبول: دار الكتب العربية، 1445 هـ، 2023 م.</w:t>
      </w:r>
    </w:p>
    <w:p w14:paraId="2D1316F8"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تليه: مقتطفات من تفاسير الحكيم الترمذي لبعض الآيات.</w:t>
      </w:r>
    </w:p>
    <w:p w14:paraId="50650108" w14:textId="77777777" w:rsidR="00B66245" w:rsidRDefault="00B66245" w:rsidP="00B66245">
      <w:pPr>
        <w:ind w:left="0" w:firstLine="0"/>
        <w:jc w:val="both"/>
        <w:rPr>
          <w:rFonts w:ascii="Times New Roman" w:eastAsia="Times New Roman" w:hAnsi="Times New Roman" w:cs="Traditional Arabic"/>
          <w:sz w:val="36"/>
          <w:szCs w:val="36"/>
          <w:rtl/>
          <w:lang w:eastAsia="ar-SA"/>
        </w:rPr>
      </w:pPr>
    </w:p>
    <w:p w14:paraId="4DE5810C"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r w:rsidRPr="00E741D6">
        <w:rPr>
          <w:rFonts w:ascii="Times New Roman" w:eastAsia="Times New Roman" w:hAnsi="Times New Roman" w:cs="Traditional Arabic"/>
          <w:b/>
          <w:bCs/>
          <w:sz w:val="36"/>
          <w:szCs w:val="36"/>
          <w:rtl/>
          <w:lang w:eastAsia="ar-SA"/>
        </w:rPr>
        <w:lastRenderedPageBreak/>
        <w:t>تفسير لدلوك الشمس</w:t>
      </w:r>
      <w:r w:rsidRPr="00C87D91">
        <w:rPr>
          <w:rFonts w:ascii="Times New Roman" w:eastAsia="Times New Roman" w:hAnsi="Times New Roman" w:cs="Traditional Arabic" w:hint="cs"/>
          <w:sz w:val="36"/>
          <w:szCs w:val="36"/>
          <w:rtl/>
          <w:lang w:eastAsia="ar-SA"/>
        </w:rPr>
        <w:t>/</w:t>
      </w:r>
      <w:r w:rsidRPr="00C87D91">
        <w:rPr>
          <w:rFonts w:ascii="Times New Roman" w:eastAsia="Times New Roman" w:hAnsi="Times New Roman" w:cs="Traditional Arabic"/>
          <w:sz w:val="36"/>
          <w:szCs w:val="36"/>
          <w:rtl/>
          <w:lang w:eastAsia="ar-SA"/>
        </w:rPr>
        <w:t xml:space="preserve"> حسين الحسيني </w:t>
      </w:r>
      <w:proofErr w:type="spellStart"/>
      <w:r w:rsidRPr="00C87D91">
        <w:rPr>
          <w:rFonts w:ascii="Times New Roman" w:eastAsia="Times New Roman" w:hAnsi="Times New Roman" w:cs="Traditional Arabic"/>
          <w:sz w:val="36"/>
          <w:szCs w:val="36"/>
          <w:rtl/>
          <w:lang w:eastAsia="ar-SA"/>
        </w:rPr>
        <w:t>الخلخالي</w:t>
      </w:r>
      <w:proofErr w:type="spellEnd"/>
      <w:r w:rsidRPr="00C87D91">
        <w:rPr>
          <w:rFonts w:ascii="Times New Roman" w:eastAsia="Times New Roman" w:hAnsi="Times New Roman" w:cs="Traditional Arabic"/>
          <w:sz w:val="36"/>
          <w:szCs w:val="36"/>
          <w:rtl/>
          <w:lang w:eastAsia="ar-SA"/>
        </w:rPr>
        <w:t xml:space="preserve"> (</w:t>
      </w:r>
      <w:proofErr w:type="gramStart"/>
      <w:r w:rsidRPr="00C87D91">
        <w:rPr>
          <w:rFonts w:ascii="Times New Roman" w:eastAsia="Times New Roman" w:hAnsi="Times New Roman" w:cs="Traditional Arabic"/>
          <w:sz w:val="36"/>
          <w:szCs w:val="36"/>
          <w:rtl/>
          <w:lang w:eastAsia="ar-SA"/>
        </w:rPr>
        <w:t>ت</w:t>
      </w:r>
      <w:r w:rsidRPr="00C87D91">
        <w:rPr>
          <w:rFonts w:ascii="Times New Roman" w:eastAsia="Times New Roman" w:hAnsi="Times New Roman" w:cs="Traditional Arabic" w:hint="cs"/>
          <w:sz w:val="36"/>
          <w:szCs w:val="36"/>
          <w:rtl/>
          <w:lang w:eastAsia="ar-SA"/>
        </w:rPr>
        <w:t xml:space="preserve"> </w:t>
      </w:r>
      <w:r w:rsidRPr="00C87D91">
        <w:rPr>
          <w:rFonts w:ascii="Times New Roman" w:eastAsia="Times New Roman" w:hAnsi="Times New Roman" w:cs="Traditional Arabic"/>
          <w:sz w:val="36"/>
          <w:szCs w:val="36"/>
          <w:rtl/>
          <w:lang w:eastAsia="ar-SA"/>
        </w:rPr>
        <w:t xml:space="preserve"> 1013</w:t>
      </w:r>
      <w:proofErr w:type="gramEnd"/>
      <w:r w:rsidRPr="00C87D91">
        <w:rPr>
          <w:rFonts w:ascii="Times New Roman" w:eastAsia="Times New Roman" w:hAnsi="Times New Roman" w:cs="Traditional Arabic" w:hint="cs"/>
          <w:sz w:val="36"/>
          <w:szCs w:val="36"/>
          <w:rtl/>
          <w:lang w:eastAsia="ar-SA"/>
        </w:rPr>
        <w:t xml:space="preserve"> </w:t>
      </w:r>
      <w:r w:rsidRPr="00C87D91">
        <w:rPr>
          <w:rFonts w:ascii="Times New Roman" w:eastAsia="Times New Roman" w:hAnsi="Times New Roman" w:cs="Traditional Arabic"/>
          <w:sz w:val="36"/>
          <w:szCs w:val="36"/>
          <w:rtl/>
          <w:lang w:eastAsia="ar-SA"/>
        </w:rPr>
        <w:t>هـ)</w:t>
      </w:r>
      <w:r w:rsidRPr="00C87D91">
        <w:rPr>
          <w:rFonts w:ascii="Times New Roman" w:eastAsia="Times New Roman" w:hAnsi="Times New Roman" w:cs="Traditional Arabic" w:hint="cs"/>
          <w:sz w:val="36"/>
          <w:szCs w:val="36"/>
          <w:rtl/>
          <w:lang w:eastAsia="ar-SA"/>
        </w:rPr>
        <w:t>؛</w:t>
      </w:r>
      <w:r w:rsidRPr="00E741D6">
        <w:rPr>
          <w:rFonts w:ascii="Times New Roman" w:eastAsia="Times New Roman" w:hAnsi="Times New Roman" w:cs="Traditional Arabic"/>
          <w:b/>
          <w:bCs/>
          <w:sz w:val="36"/>
          <w:szCs w:val="36"/>
          <w:rtl/>
          <w:lang w:eastAsia="ar-SA"/>
        </w:rPr>
        <w:t xml:space="preserve"> </w:t>
      </w:r>
      <w:r w:rsidRPr="005B1F90">
        <w:rPr>
          <w:rFonts w:ascii="Times New Roman" w:eastAsia="Times New Roman" w:hAnsi="Times New Roman" w:cs="Traditional Arabic"/>
          <w:sz w:val="36"/>
          <w:szCs w:val="36"/>
          <w:rtl/>
          <w:lang w:eastAsia="ar-SA"/>
        </w:rPr>
        <w:t>دراسة وتحقيق</w:t>
      </w:r>
      <w:r w:rsidRPr="00952DEA">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محمد طه حمدون.- العراق: مؤسسة ناشرون</w:t>
      </w:r>
      <w:r w:rsidRPr="00C54752">
        <w:rPr>
          <w:rFonts w:ascii="Times New Roman" w:eastAsia="Times New Roman" w:hAnsi="Times New Roman" w:cs="Traditional Arabic" w:hint="cs"/>
          <w:caps/>
          <w:sz w:val="36"/>
          <w:szCs w:val="36"/>
          <w:rtl/>
          <w:lang w:eastAsia="ar-SA"/>
        </w:rPr>
        <w:t>، 1444 هـ، 2023</w:t>
      </w:r>
      <w:r>
        <w:rPr>
          <w:rFonts w:ascii="Times New Roman" w:eastAsia="Times New Roman" w:hAnsi="Times New Roman" w:cs="Traditional Arabic" w:hint="cs"/>
          <w:caps/>
          <w:sz w:val="36"/>
          <w:szCs w:val="36"/>
          <w:rtl/>
          <w:lang w:eastAsia="ar-SA"/>
        </w:rPr>
        <w:t xml:space="preserve"> م</w:t>
      </w:r>
      <w:r>
        <w:rPr>
          <w:rFonts w:ascii="Times New Roman" w:eastAsia="Times New Roman" w:hAnsi="Times New Roman" w:cs="Traditional Arabic" w:hint="cs"/>
          <w:b/>
          <w:bCs/>
          <w:sz w:val="36"/>
          <w:szCs w:val="36"/>
          <w:rtl/>
          <w:lang w:eastAsia="ar-SA"/>
        </w:rPr>
        <w:t>.</w:t>
      </w:r>
    </w:p>
    <w:p w14:paraId="78948DD6"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p>
    <w:p w14:paraId="76123AD5"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r w:rsidRPr="00652E17">
        <w:rPr>
          <w:rFonts w:ascii="Times New Roman" w:eastAsia="Times New Roman" w:hAnsi="Times New Roman" w:cs="Traditional Arabic"/>
          <w:b/>
          <w:bCs/>
          <w:sz w:val="36"/>
          <w:szCs w:val="36"/>
          <w:rtl/>
          <w:lang w:eastAsia="ar-SA"/>
        </w:rPr>
        <w:t>تفسير الملا علي القاري</w:t>
      </w:r>
      <w:r>
        <w:rPr>
          <w:rFonts w:ascii="Times New Roman" w:eastAsia="Times New Roman" w:hAnsi="Times New Roman" w:cs="Traditional Arabic" w:hint="cs"/>
          <w:b/>
          <w:bCs/>
          <w:sz w:val="36"/>
          <w:szCs w:val="36"/>
          <w:rtl/>
          <w:lang w:eastAsia="ar-SA"/>
        </w:rPr>
        <w:t>،</w:t>
      </w:r>
      <w:r w:rsidRPr="00652E17">
        <w:rPr>
          <w:rFonts w:ascii="Times New Roman" w:eastAsia="Times New Roman" w:hAnsi="Times New Roman" w:cs="Traditional Arabic"/>
          <w:b/>
          <w:bCs/>
          <w:sz w:val="36"/>
          <w:szCs w:val="36"/>
          <w:rtl/>
          <w:lang w:eastAsia="ar-SA"/>
        </w:rPr>
        <w:t xml:space="preserve"> المسمى أنوار القرآن وأسرار الفرقان</w:t>
      </w:r>
      <w:r>
        <w:rPr>
          <w:rFonts w:ascii="Times New Roman" w:eastAsia="Times New Roman" w:hAnsi="Times New Roman" w:cs="Traditional Arabic" w:hint="cs"/>
          <w:b/>
          <w:bCs/>
          <w:sz w:val="36"/>
          <w:szCs w:val="36"/>
          <w:rtl/>
          <w:lang w:eastAsia="ar-SA"/>
        </w:rPr>
        <w:t xml:space="preserve">/ </w:t>
      </w:r>
      <w:r w:rsidRPr="00B24275">
        <w:rPr>
          <w:rFonts w:ascii="Times New Roman" w:eastAsia="Times New Roman" w:hAnsi="Times New Roman" w:cs="Traditional Arabic" w:hint="cs"/>
          <w:sz w:val="36"/>
          <w:szCs w:val="36"/>
          <w:rtl/>
          <w:lang w:eastAsia="ar-SA"/>
        </w:rPr>
        <w:t xml:space="preserve">تحقيق ناجي إبراهيم </w:t>
      </w:r>
      <w:proofErr w:type="gramStart"/>
      <w:r w:rsidRPr="00B24275">
        <w:rPr>
          <w:rFonts w:ascii="Times New Roman" w:eastAsia="Times New Roman" w:hAnsi="Times New Roman" w:cs="Traditional Arabic" w:hint="cs"/>
          <w:sz w:val="36"/>
          <w:szCs w:val="36"/>
          <w:rtl/>
          <w:lang w:eastAsia="ar-SA"/>
        </w:rPr>
        <w:t>السويد.-</w:t>
      </w:r>
      <w:proofErr w:type="gramEnd"/>
      <w:r>
        <w:rPr>
          <w:rFonts w:ascii="Times New Roman" w:eastAsia="Times New Roman" w:hAnsi="Times New Roman" w:cs="Traditional Arabic" w:hint="cs"/>
          <w:b/>
          <w:bCs/>
          <w:sz w:val="36"/>
          <w:szCs w:val="36"/>
          <w:rtl/>
          <w:lang w:eastAsia="ar-SA"/>
        </w:rPr>
        <w:t xml:space="preserve"> </w:t>
      </w:r>
      <w:r w:rsidRPr="00E01914">
        <w:rPr>
          <w:rFonts w:ascii="Times New Roman" w:eastAsia="Times New Roman" w:hAnsi="Times New Roman" w:cs="Traditional Arabic" w:hint="cs"/>
          <w:sz w:val="36"/>
          <w:szCs w:val="36"/>
          <w:rtl/>
          <w:lang w:eastAsia="ar-SA"/>
        </w:rPr>
        <w:t>بيروت: دار الكتب العلمية، 1444 هـ، 2023 م</w:t>
      </w:r>
      <w:r>
        <w:rPr>
          <w:rFonts w:ascii="Times New Roman" w:eastAsia="Times New Roman" w:hAnsi="Times New Roman" w:cs="Traditional Arabic" w:hint="cs"/>
          <w:sz w:val="36"/>
          <w:szCs w:val="36"/>
          <w:rtl/>
          <w:lang w:eastAsia="ar-SA"/>
        </w:rPr>
        <w:t>، 5 مج.</w:t>
      </w:r>
    </w:p>
    <w:p w14:paraId="3467F364"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p>
    <w:p w14:paraId="12F12078"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تقييد بعض القراءات العَشرية </w:t>
      </w:r>
      <w:proofErr w:type="spellStart"/>
      <w:r>
        <w:rPr>
          <w:rFonts w:ascii="Times New Roman" w:eastAsia="Times New Roman" w:hAnsi="Times New Roman" w:cs="Traditional Arabic" w:hint="cs"/>
          <w:b/>
          <w:bCs/>
          <w:sz w:val="36"/>
          <w:szCs w:val="36"/>
          <w:rtl/>
          <w:lang w:eastAsia="ar-SA"/>
        </w:rPr>
        <w:t>النافعية</w:t>
      </w:r>
      <w:proofErr w:type="spellEnd"/>
      <w:r>
        <w:rPr>
          <w:rFonts w:ascii="Times New Roman" w:eastAsia="Times New Roman" w:hAnsi="Times New Roman" w:cs="Traditional Arabic" w:hint="cs"/>
          <w:b/>
          <w:bCs/>
          <w:sz w:val="36"/>
          <w:szCs w:val="36"/>
          <w:rtl/>
          <w:lang w:eastAsia="ar-SA"/>
        </w:rPr>
        <w:t xml:space="preserve">/ </w:t>
      </w:r>
      <w:r w:rsidRPr="001B5D16">
        <w:rPr>
          <w:rFonts w:ascii="Times New Roman" w:eastAsia="Times New Roman" w:hAnsi="Times New Roman" w:cs="Traditional Arabic" w:hint="cs"/>
          <w:sz w:val="36"/>
          <w:szCs w:val="36"/>
          <w:rtl/>
          <w:lang w:eastAsia="ar-SA"/>
        </w:rPr>
        <w:t xml:space="preserve">لأبي زيد </w:t>
      </w:r>
      <w:proofErr w:type="gramStart"/>
      <w:r w:rsidRPr="001B5D16">
        <w:rPr>
          <w:rFonts w:ascii="Times New Roman" w:eastAsia="Times New Roman" w:hAnsi="Times New Roman" w:cs="Traditional Arabic" w:hint="cs"/>
          <w:sz w:val="36"/>
          <w:szCs w:val="36"/>
          <w:rtl/>
          <w:lang w:eastAsia="ar-SA"/>
        </w:rPr>
        <w:t>عبدالرحمن</w:t>
      </w:r>
      <w:proofErr w:type="gramEnd"/>
      <w:r w:rsidRPr="001B5D16">
        <w:rPr>
          <w:rFonts w:ascii="Times New Roman" w:eastAsia="Times New Roman" w:hAnsi="Times New Roman" w:cs="Traditional Arabic" w:hint="cs"/>
          <w:sz w:val="36"/>
          <w:szCs w:val="36"/>
          <w:rtl/>
          <w:lang w:eastAsia="ar-SA"/>
        </w:rPr>
        <w:t xml:space="preserve"> بن القاضي </w:t>
      </w:r>
      <w:proofErr w:type="spellStart"/>
      <w:r w:rsidRPr="001B5D16">
        <w:rPr>
          <w:rFonts w:ascii="Times New Roman" w:eastAsia="Times New Roman" w:hAnsi="Times New Roman" w:cs="Traditional Arabic" w:hint="cs"/>
          <w:sz w:val="36"/>
          <w:szCs w:val="36"/>
          <w:rtl/>
          <w:lang w:eastAsia="ar-SA"/>
        </w:rPr>
        <w:t>المكناسي</w:t>
      </w:r>
      <w:proofErr w:type="spellEnd"/>
      <w:r w:rsidRPr="001B5D16">
        <w:rPr>
          <w:rFonts w:ascii="Times New Roman" w:eastAsia="Times New Roman" w:hAnsi="Times New Roman" w:cs="Traditional Arabic" w:hint="cs"/>
          <w:sz w:val="36"/>
          <w:szCs w:val="36"/>
          <w:rtl/>
          <w:lang w:eastAsia="ar-SA"/>
        </w:rPr>
        <w:t xml:space="preserve"> (ت 1082 هـ)؛</w:t>
      </w:r>
      <w:r w:rsidRPr="000010BD">
        <w:rPr>
          <w:rFonts w:ascii="Times New Roman" w:eastAsia="Times New Roman" w:hAnsi="Times New Roman" w:cs="Traditional Arabic" w:hint="cs"/>
          <w:sz w:val="36"/>
          <w:szCs w:val="36"/>
          <w:rtl/>
          <w:lang w:eastAsia="ar-SA"/>
        </w:rPr>
        <w:t xml:space="preserve"> تحقيق أيوب </w:t>
      </w:r>
      <w:proofErr w:type="spellStart"/>
      <w:r w:rsidRPr="000010BD">
        <w:rPr>
          <w:rFonts w:ascii="Times New Roman" w:eastAsia="Times New Roman" w:hAnsi="Times New Roman" w:cs="Traditional Arabic" w:hint="cs"/>
          <w:sz w:val="36"/>
          <w:szCs w:val="36"/>
          <w:rtl/>
          <w:lang w:eastAsia="ar-SA"/>
        </w:rPr>
        <w:t>أعروشي</w:t>
      </w:r>
      <w:proofErr w:type="spellEnd"/>
      <w:r w:rsidRPr="000010BD">
        <w:rPr>
          <w:rFonts w:ascii="Times New Roman" w:eastAsia="Times New Roman" w:hAnsi="Times New Roman" w:cs="Traditional Arabic" w:hint="cs"/>
          <w:sz w:val="36"/>
          <w:szCs w:val="36"/>
          <w:rtl/>
          <w:lang w:eastAsia="ar-SA"/>
        </w:rPr>
        <w:t>.</w:t>
      </w:r>
    </w:p>
    <w:p w14:paraId="4777469A" w14:textId="77777777" w:rsidR="00B66245" w:rsidRPr="00DF25AD" w:rsidRDefault="00B66245" w:rsidP="00B66245">
      <w:pPr>
        <w:ind w:left="0" w:firstLine="0"/>
        <w:jc w:val="both"/>
        <w:rPr>
          <w:rFonts w:ascii="Times New Roman" w:eastAsia="Times New Roman" w:hAnsi="Times New Roman" w:cs="Traditional Arabic"/>
          <w:sz w:val="36"/>
          <w:szCs w:val="36"/>
          <w:rtl/>
          <w:lang w:eastAsia="ar-SA"/>
        </w:rPr>
      </w:pPr>
      <w:r w:rsidRPr="00DF25AD">
        <w:rPr>
          <w:rFonts w:ascii="Times New Roman" w:eastAsia="Times New Roman" w:hAnsi="Times New Roman" w:cs="Traditional Arabic" w:hint="cs"/>
          <w:sz w:val="36"/>
          <w:szCs w:val="36"/>
          <w:rtl/>
          <w:lang w:eastAsia="ar-SA"/>
        </w:rPr>
        <w:t xml:space="preserve">نشر في </w:t>
      </w:r>
      <w:r w:rsidRPr="00DF25AD">
        <w:rPr>
          <w:rFonts w:ascii="Times New Roman" w:eastAsia="Times New Roman" w:hAnsi="Times New Roman" w:cs="Traditional Arabic"/>
          <w:sz w:val="36"/>
          <w:szCs w:val="36"/>
          <w:rtl/>
          <w:lang w:eastAsia="ar-SA"/>
        </w:rPr>
        <w:t>مجلة معهد محمد السادس للقراءات والدراسات القرآنية</w:t>
      </w:r>
      <w:r>
        <w:rPr>
          <w:rFonts w:ascii="Times New Roman" w:eastAsia="Times New Roman" w:hAnsi="Times New Roman" w:cs="Traditional Arabic" w:hint="cs"/>
          <w:sz w:val="36"/>
          <w:szCs w:val="36"/>
          <w:rtl/>
          <w:lang w:eastAsia="ar-SA"/>
        </w:rPr>
        <w:t>،</w:t>
      </w:r>
      <w:r w:rsidRPr="00DF25AD">
        <w:rPr>
          <w:rFonts w:ascii="Times New Roman" w:eastAsia="Times New Roman" w:hAnsi="Times New Roman" w:cs="Traditional Arabic"/>
          <w:sz w:val="36"/>
          <w:szCs w:val="36"/>
          <w:rtl/>
          <w:lang w:eastAsia="ar-SA"/>
        </w:rPr>
        <w:t xml:space="preserve"> المغرب</w:t>
      </w:r>
      <w:r>
        <w:rPr>
          <w:rFonts w:ascii="Times New Roman" w:eastAsia="Times New Roman" w:hAnsi="Times New Roman" w:cs="Traditional Arabic" w:hint="cs"/>
          <w:sz w:val="36"/>
          <w:szCs w:val="36"/>
          <w:rtl/>
          <w:lang w:eastAsia="ar-SA"/>
        </w:rPr>
        <w:t>، ع2 (1444 هـ، 2023 م)</w:t>
      </w:r>
      <w:r w:rsidRPr="00DF25AD">
        <w:rPr>
          <w:rFonts w:ascii="Times New Roman" w:eastAsia="Times New Roman" w:hAnsi="Times New Roman" w:cs="Traditional Arabic" w:hint="cs"/>
          <w:sz w:val="36"/>
          <w:szCs w:val="36"/>
          <w:rtl/>
          <w:lang w:eastAsia="ar-SA"/>
        </w:rPr>
        <w:t xml:space="preserve">. </w:t>
      </w:r>
    </w:p>
    <w:p w14:paraId="45DC65D3" w14:textId="77777777" w:rsidR="00B66245" w:rsidRPr="00DF25AD" w:rsidRDefault="00B66245" w:rsidP="00B66245">
      <w:pPr>
        <w:ind w:left="0" w:firstLine="0"/>
        <w:jc w:val="both"/>
        <w:rPr>
          <w:rFonts w:ascii="Times New Roman" w:eastAsia="Times New Roman" w:hAnsi="Times New Roman" w:cs="Traditional Arabic"/>
          <w:sz w:val="36"/>
          <w:szCs w:val="36"/>
          <w:rtl/>
          <w:lang w:eastAsia="ar-SA"/>
        </w:rPr>
      </w:pPr>
    </w:p>
    <w:p w14:paraId="333B2E5D" w14:textId="77777777" w:rsidR="00B66245" w:rsidRDefault="00B66245" w:rsidP="00B66245">
      <w:pPr>
        <w:ind w:left="0" w:firstLine="0"/>
        <w:jc w:val="both"/>
        <w:rPr>
          <w:rFonts w:ascii="Calibri" w:eastAsia="Calibri" w:hAnsi="Calibri" w:cs="Traditional Arabic"/>
          <w:sz w:val="36"/>
          <w:szCs w:val="36"/>
          <w:rtl/>
        </w:rPr>
      </w:pPr>
      <w:r w:rsidRPr="008A5C41">
        <w:rPr>
          <w:rFonts w:ascii="Calibri" w:eastAsia="Calibri" w:hAnsi="Calibri" w:cs="Traditional Arabic" w:hint="cs"/>
          <w:b/>
          <w:bCs/>
          <w:sz w:val="36"/>
          <w:szCs w:val="36"/>
          <w:rtl/>
        </w:rPr>
        <w:t>تقييدات العلامة ابن زكري الفاسي (ت 1141 هـ) في التفسير</w:t>
      </w:r>
      <w:r>
        <w:rPr>
          <w:rFonts w:ascii="Calibri" w:eastAsia="Calibri" w:hAnsi="Calibri" w:cs="Traditional Arabic" w:hint="cs"/>
          <w:sz w:val="36"/>
          <w:szCs w:val="36"/>
          <w:rtl/>
        </w:rPr>
        <w:t xml:space="preserve">/ تحقيق عبداللطيف </w:t>
      </w:r>
      <w:proofErr w:type="spellStart"/>
      <w:proofErr w:type="gramStart"/>
      <w:r>
        <w:rPr>
          <w:rFonts w:ascii="Calibri" w:eastAsia="Calibri" w:hAnsi="Calibri" w:cs="Traditional Arabic" w:hint="cs"/>
          <w:sz w:val="36"/>
          <w:szCs w:val="36"/>
          <w:rtl/>
        </w:rPr>
        <w:t>برغاش</w:t>
      </w:r>
      <w:proofErr w:type="spellEnd"/>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القاهرة: مركز إحياء للبحوث والدراسات، 1444 هـ، 2023 م.</w:t>
      </w:r>
    </w:p>
    <w:p w14:paraId="006E700B" w14:textId="77777777" w:rsidR="00B66245" w:rsidRDefault="00B66245" w:rsidP="00B6624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النصوص المحققة:</w:t>
      </w:r>
    </w:p>
    <w:p w14:paraId="27CD09B3" w14:textId="77777777" w:rsidR="00B66245" w:rsidRDefault="00B66245" w:rsidP="00B66245">
      <w:pPr>
        <w:pStyle w:val="a3"/>
        <w:numPr>
          <w:ilvl w:val="0"/>
          <w:numId w:val="9"/>
        </w:numPr>
        <w:jc w:val="both"/>
        <w:rPr>
          <w:rFonts w:ascii="Calibri" w:eastAsia="Calibri" w:hAnsi="Calibri" w:cs="Traditional Arabic"/>
          <w:sz w:val="36"/>
          <w:szCs w:val="36"/>
        </w:rPr>
      </w:pPr>
      <w:r>
        <w:rPr>
          <w:rFonts w:ascii="Calibri" w:eastAsia="Calibri" w:hAnsi="Calibri" w:cs="Traditional Arabic" w:hint="cs"/>
          <w:sz w:val="36"/>
          <w:szCs w:val="36"/>
          <w:rtl/>
        </w:rPr>
        <w:t>تقييد في تفسير سورة الفاتحة، ومعه التفسير الإشاري.</w:t>
      </w:r>
    </w:p>
    <w:p w14:paraId="7FF9D83D" w14:textId="77777777" w:rsidR="00B66245" w:rsidRDefault="00B66245" w:rsidP="00B66245">
      <w:pPr>
        <w:pStyle w:val="a3"/>
        <w:numPr>
          <w:ilvl w:val="0"/>
          <w:numId w:val="9"/>
        </w:numPr>
        <w:jc w:val="both"/>
        <w:rPr>
          <w:rFonts w:ascii="Calibri" w:eastAsia="Calibri" w:hAnsi="Calibri" w:cs="Traditional Arabic"/>
          <w:sz w:val="36"/>
          <w:szCs w:val="36"/>
        </w:rPr>
      </w:pPr>
      <w:proofErr w:type="spellStart"/>
      <w:r>
        <w:rPr>
          <w:rFonts w:ascii="Calibri" w:eastAsia="Calibri" w:hAnsi="Calibri" w:cs="Traditional Arabic" w:hint="cs"/>
          <w:sz w:val="36"/>
          <w:szCs w:val="36"/>
          <w:rtl/>
        </w:rPr>
        <w:t>استشكالات</w:t>
      </w:r>
      <w:proofErr w:type="spellEnd"/>
      <w:r>
        <w:rPr>
          <w:rFonts w:ascii="Calibri" w:eastAsia="Calibri" w:hAnsi="Calibri" w:cs="Traditional Arabic" w:hint="cs"/>
          <w:sz w:val="36"/>
          <w:szCs w:val="36"/>
          <w:rtl/>
        </w:rPr>
        <w:t xml:space="preserve"> عمر لوقش (ت 1149 هـ) في تفسير الفاتحة لابن زكري الفاسي.</w:t>
      </w:r>
    </w:p>
    <w:p w14:paraId="2EE99B0D" w14:textId="77777777" w:rsidR="00B66245" w:rsidRDefault="00B66245" w:rsidP="00B66245">
      <w:pPr>
        <w:pStyle w:val="a3"/>
        <w:numPr>
          <w:ilvl w:val="0"/>
          <w:numId w:val="9"/>
        </w:numPr>
        <w:jc w:val="both"/>
        <w:rPr>
          <w:rFonts w:ascii="Calibri" w:eastAsia="Calibri" w:hAnsi="Calibri" w:cs="Traditional Arabic"/>
          <w:sz w:val="36"/>
          <w:szCs w:val="36"/>
        </w:rPr>
      </w:pPr>
      <w:r>
        <w:rPr>
          <w:rFonts w:ascii="Calibri" w:eastAsia="Calibri" w:hAnsi="Calibri" w:cs="Traditional Arabic" w:hint="cs"/>
          <w:sz w:val="36"/>
          <w:szCs w:val="36"/>
          <w:rtl/>
        </w:rPr>
        <w:t xml:space="preserve">أجوبة ابن زكري الفاسي على </w:t>
      </w:r>
      <w:proofErr w:type="spellStart"/>
      <w:r>
        <w:rPr>
          <w:rFonts w:ascii="Calibri" w:eastAsia="Calibri" w:hAnsi="Calibri" w:cs="Traditional Arabic" w:hint="cs"/>
          <w:sz w:val="36"/>
          <w:szCs w:val="36"/>
          <w:rtl/>
        </w:rPr>
        <w:t>استشكالات</w:t>
      </w:r>
      <w:proofErr w:type="spellEnd"/>
      <w:r>
        <w:rPr>
          <w:rFonts w:ascii="Calibri" w:eastAsia="Calibri" w:hAnsi="Calibri" w:cs="Traditional Arabic" w:hint="cs"/>
          <w:sz w:val="36"/>
          <w:szCs w:val="36"/>
          <w:rtl/>
        </w:rPr>
        <w:t xml:space="preserve"> عمر لوقش.</w:t>
      </w:r>
    </w:p>
    <w:p w14:paraId="52EE1FC2" w14:textId="77777777" w:rsidR="00B66245" w:rsidRPr="00A3624F" w:rsidRDefault="00B66245" w:rsidP="00B66245">
      <w:pPr>
        <w:pStyle w:val="a3"/>
        <w:numPr>
          <w:ilvl w:val="0"/>
          <w:numId w:val="9"/>
        </w:numPr>
        <w:jc w:val="both"/>
        <w:rPr>
          <w:rFonts w:ascii="Calibri" w:eastAsia="Calibri" w:hAnsi="Calibri" w:cs="Traditional Arabic"/>
          <w:sz w:val="36"/>
          <w:szCs w:val="36"/>
          <w:rtl/>
        </w:rPr>
      </w:pPr>
      <w:r>
        <w:rPr>
          <w:rFonts w:ascii="Calibri" w:eastAsia="Calibri" w:hAnsi="Calibri" w:cs="Traditional Arabic" w:hint="cs"/>
          <w:sz w:val="36"/>
          <w:szCs w:val="36"/>
          <w:rtl/>
        </w:rPr>
        <w:t xml:space="preserve">تقييد في تفسير قوله تعالى: </w:t>
      </w:r>
      <w:r w:rsidRPr="00EA2B6F">
        <w:rPr>
          <w:rFonts w:ascii="Calibri" w:eastAsia="Calibri" w:hAnsi="Calibri" w:cs="Traditional Arabic"/>
          <w:sz w:val="36"/>
          <w:szCs w:val="36"/>
          <w:rtl/>
        </w:rPr>
        <w:t>{إِنَّا جَعَلْنَا مَا عَلَى الْأَرْضِ زِينَةً لَّهَا لِنَبْلُوَهُمْ أَيُّهُمْ أَحْسَنُ عَمَلًا</w:t>
      </w:r>
      <w:r>
        <w:rPr>
          <w:rFonts w:ascii="Calibri" w:eastAsia="Calibri" w:hAnsi="Calibri" w:cs="Traditional Arabic" w:hint="cs"/>
          <w:sz w:val="36"/>
          <w:szCs w:val="36"/>
          <w:rtl/>
        </w:rPr>
        <w:t>.</w:t>
      </w:r>
      <w:r w:rsidRPr="0023263D">
        <w:rPr>
          <w:rtl/>
        </w:rPr>
        <w:t xml:space="preserve"> </w:t>
      </w:r>
      <w:r w:rsidRPr="0023263D">
        <w:rPr>
          <w:rFonts w:ascii="Calibri" w:eastAsia="Calibri" w:hAnsi="Calibri" w:cs="Traditional Arabic"/>
          <w:sz w:val="36"/>
          <w:szCs w:val="36"/>
          <w:rtl/>
        </w:rPr>
        <w:t>وَإِنَّا لَجَاعِلُونَ مَا عَلَيْهَا صَعِيدًا جُرُزًا</w:t>
      </w:r>
      <w:r>
        <w:rPr>
          <w:rFonts w:ascii="Calibri" w:eastAsia="Calibri" w:hAnsi="Calibri" w:cs="Traditional Arabic" w:hint="cs"/>
          <w:sz w:val="36"/>
          <w:szCs w:val="36"/>
          <w:rtl/>
        </w:rPr>
        <w:t>}.</w:t>
      </w:r>
    </w:p>
    <w:p w14:paraId="14452DBF" w14:textId="77777777" w:rsidR="00B66245" w:rsidRPr="008A5C41" w:rsidRDefault="00B66245" w:rsidP="00B66245">
      <w:pPr>
        <w:pStyle w:val="a3"/>
        <w:numPr>
          <w:ilvl w:val="0"/>
          <w:numId w:val="9"/>
        </w:numPr>
        <w:jc w:val="both"/>
        <w:rPr>
          <w:rFonts w:ascii="Times New Roman" w:eastAsia="Times New Roman" w:hAnsi="Times New Roman" w:cs="Traditional Arabic"/>
          <w:sz w:val="36"/>
          <w:szCs w:val="36"/>
          <w:rtl/>
          <w:lang w:eastAsia="ar-SA"/>
        </w:rPr>
      </w:pPr>
      <w:r w:rsidRPr="008A5C41">
        <w:rPr>
          <w:rFonts w:ascii="Times New Roman" w:eastAsia="Times New Roman" w:hAnsi="Times New Roman" w:cs="Traditional Arabic"/>
          <w:sz w:val="36"/>
          <w:szCs w:val="36"/>
          <w:rtl/>
          <w:lang w:eastAsia="ar-SA"/>
        </w:rPr>
        <w:t>تقييد على سورة الإخلاص</w:t>
      </w:r>
      <w:r w:rsidRPr="008A5C41">
        <w:rPr>
          <w:rFonts w:ascii="Times New Roman" w:eastAsia="Times New Roman" w:hAnsi="Times New Roman" w:cs="Traditional Arabic" w:hint="cs"/>
          <w:sz w:val="36"/>
          <w:szCs w:val="36"/>
          <w:rtl/>
          <w:lang w:eastAsia="ar-SA"/>
        </w:rPr>
        <w:t>.</w:t>
      </w:r>
    </w:p>
    <w:p w14:paraId="3CF8AAD0" w14:textId="77777777" w:rsidR="00B66245" w:rsidRPr="00892EED" w:rsidRDefault="00B66245" w:rsidP="00B66245">
      <w:pPr>
        <w:ind w:left="0" w:firstLine="0"/>
        <w:jc w:val="both"/>
        <w:rPr>
          <w:rFonts w:ascii="Times New Roman" w:eastAsia="Times New Roman" w:hAnsi="Times New Roman" w:cs="Traditional Arabic"/>
          <w:sz w:val="36"/>
          <w:szCs w:val="36"/>
          <w:rtl/>
          <w:lang w:eastAsia="ar-SA"/>
        </w:rPr>
      </w:pPr>
    </w:p>
    <w:p w14:paraId="2ABDD0C5" w14:textId="77777777" w:rsidR="00B66245" w:rsidRPr="000B6909" w:rsidRDefault="00B66245" w:rsidP="00B66245">
      <w:pPr>
        <w:ind w:left="0" w:firstLine="0"/>
        <w:jc w:val="both"/>
        <w:rPr>
          <w:rFonts w:ascii="Times New Roman" w:eastAsia="Times New Roman" w:hAnsi="Times New Roman" w:cs="Traditional Arabic"/>
          <w:sz w:val="36"/>
          <w:szCs w:val="36"/>
          <w:rtl/>
          <w:lang w:eastAsia="ar-SA"/>
        </w:rPr>
      </w:pPr>
      <w:r w:rsidRPr="00B57320">
        <w:rPr>
          <w:rFonts w:ascii="Times New Roman" w:eastAsia="Times New Roman" w:hAnsi="Times New Roman" w:cs="Traditional Arabic" w:hint="cs"/>
          <w:b/>
          <w:bCs/>
          <w:sz w:val="36"/>
          <w:szCs w:val="36"/>
          <w:rtl/>
          <w:lang w:eastAsia="ar-SA"/>
        </w:rPr>
        <w:t xml:space="preserve">التمهيد في علم التجويد/ </w:t>
      </w:r>
      <w:r w:rsidRPr="000B6909">
        <w:rPr>
          <w:rFonts w:ascii="Times New Roman" w:eastAsia="Times New Roman" w:hAnsi="Times New Roman" w:cs="Traditional Arabic" w:hint="cs"/>
          <w:sz w:val="36"/>
          <w:szCs w:val="36"/>
          <w:rtl/>
          <w:lang w:eastAsia="ar-SA"/>
        </w:rPr>
        <w:t>محمد بن محمد الجزري (ت 833 هـ)؛ تحقيق</w:t>
      </w:r>
      <w:r w:rsidRPr="000B6909">
        <w:rPr>
          <w:rFonts w:ascii="Times New Roman" w:eastAsia="Times New Roman" w:hAnsi="Times New Roman" w:cs="Traditional Arabic"/>
          <w:sz w:val="36"/>
          <w:szCs w:val="36"/>
          <w:rtl/>
          <w:lang w:eastAsia="ar-SA"/>
        </w:rPr>
        <w:t xml:space="preserve"> </w:t>
      </w:r>
      <w:r w:rsidRPr="000B6909">
        <w:rPr>
          <w:rFonts w:ascii="Times New Roman" w:eastAsia="Times New Roman" w:hAnsi="Times New Roman" w:cs="Traditional Arabic" w:hint="cs"/>
          <w:sz w:val="36"/>
          <w:szCs w:val="36"/>
          <w:rtl/>
          <w:lang w:eastAsia="ar-SA"/>
        </w:rPr>
        <w:t xml:space="preserve">غانم قدوري </w:t>
      </w:r>
      <w:proofErr w:type="gramStart"/>
      <w:r w:rsidRPr="000B6909">
        <w:rPr>
          <w:rFonts w:ascii="Times New Roman" w:eastAsia="Times New Roman" w:hAnsi="Times New Roman" w:cs="Traditional Arabic" w:hint="cs"/>
          <w:sz w:val="36"/>
          <w:szCs w:val="36"/>
          <w:rtl/>
          <w:lang w:eastAsia="ar-SA"/>
        </w:rPr>
        <w:t>الحمد.-</w:t>
      </w:r>
      <w:proofErr w:type="gramEnd"/>
      <w:r w:rsidRPr="000B6909">
        <w:rPr>
          <w:rFonts w:ascii="Times New Roman" w:eastAsia="Times New Roman" w:hAnsi="Times New Roman" w:cs="Traditional Arabic" w:hint="cs"/>
          <w:sz w:val="36"/>
          <w:szCs w:val="36"/>
          <w:rtl/>
          <w:lang w:eastAsia="ar-SA"/>
        </w:rPr>
        <w:t xml:space="preserve"> ط، جديدة مصححة.- دمشق: مؤسسة الرسالة ناشرون، 1444 هـ، 2023 م.</w:t>
      </w:r>
    </w:p>
    <w:p w14:paraId="4EFEDBEC" w14:textId="77777777" w:rsidR="00B66245" w:rsidRPr="000B6909" w:rsidRDefault="00B66245" w:rsidP="00B66245">
      <w:pPr>
        <w:ind w:left="0" w:firstLine="0"/>
        <w:jc w:val="both"/>
        <w:rPr>
          <w:rFonts w:ascii="Times New Roman" w:eastAsia="Times New Roman" w:hAnsi="Times New Roman" w:cs="Traditional Arabic"/>
          <w:sz w:val="36"/>
          <w:szCs w:val="36"/>
          <w:rtl/>
          <w:lang w:eastAsia="ar-SA"/>
        </w:rPr>
      </w:pPr>
    </w:p>
    <w:p w14:paraId="2247DC14" w14:textId="77777777" w:rsidR="00B66245" w:rsidRPr="00346615" w:rsidRDefault="00B66245" w:rsidP="00B66245">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lastRenderedPageBreak/>
        <w:t xml:space="preserve">التنبيهات على معرفة ما يخفى من </w:t>
      </w:r>
      <w:proofErr w:type="spellStart"/>
      <w:r>
        <w:rPr>
          <w:rFonts w:ascii="Times New Roman" w:eastAsia="Times New Roman" w:hAnsi="Times New Roman" w:cs="Traditional Arabic" w:hint="cs"/>
          <w:b/>
          <w:bCs/>
          <w:sz w:val="36"/>
          <w:szCs w:val="36"/>
          <w:rtl/>
        </w:rPr>
        <w:t>الوقوفات</w:t>
      </w:r>
      <w:proofErr w:type="spellEnd"/>
      <w:r>
        <w:rPr>
          <w:rFonts w:ascii="Times New Roman" w:eastAsia="Times New Roman" w:hAnsi="Times New Roman" w:cs="Traditional Arabic" w:hint="cs"/>
          <w:b/>
          <w:bCs/>
          <w:sz w:val="36"/>
          <w:szCs w:val="36"/>
          <w:rtl/>
        </w:rPr>
        <w:t xml:space="preserve">/ </w:t>
      </w:r>
      <w:r w:rsidRPr="00346615">
        <w:rPr>
          <w:rFonts w:ascii="Times New Roman" w:eastAsia="Times New Roman" w:hAnsi="Times New Roman" w:cs="Traditional Arabic" w:hint="cs"/>
          <w:sz w:val="36"/>
          <w:szCs w:val="36"/>
          <w:rtl/>
        </w:rPr>
        <w:t xml:space="preserve">عبدالسلام بن علي الزَّواوي (ت 681 هـ)؛ تحقيق السيد عبدالغني </w:t>
      </w:r>
      <w:proofErr w:type="gramStart"/>
      <w:r w:rsidRPr="00346615">
        <w:rPr>
          <w:rFonts w:ascii="Times New Roman" w:eastAsia="Times New Roman" w:hAnsi="Times New Roman" w:cs="Traditional Arabic" w:hint="cs"/>
          <w:sz w:val="36"/>
          <w:szCs w:val="36"/>
          <w:rtl/>
        </w:rPr>
        <w:t>مبروك.-</w:t>
      </w:r>
      <w:proofErr w:type="gramEnd"/>
      <w:r w:rsidRPr="00346615">
        <w:rPr>
          <w:rFonts w:ascii="Times New Roman" w:eastAsia="Times New Roman" w:hAnsi="Times New Roman" w:cs="Traditional Arabic" w:hint="cs"/>
          <w:sz w:val="36"/>
          <w:szCs w:val="36"/>
          <w:rtl/>
        </w:rPr>
        <w:t xml:space="preserve"> عمّان: دار الفتح، 1444 هـ، 2023 م.</w:t>
      </w:r>
    </w:p>
    <w:p w14:paraId="39D2C1F5" w14:textId="77777777" w:rsidR="00B66245" w:rsidRPr="00346615" w:rsidRDefault="00B66245" w:rsidP="00B66245">
      <w:pPr>
        <w:ind w:left="0" w:firstLine="0"/>
        <w:jc w:val="both"/>
        <w:rPr>
          <w:rFonts w:ascii="Times New Roman" w:eastAsia="Times New Roman" w:hAnsi="Times New Roman" w:cs="Traditional Arabic"/>
          <w:sz w:val="36"/>
          <w:szCs w:val="36"/>
          <w:rtl/>
        </w:rPr>
      </w:pPr>
    </w:p>
    <w:p w14:paraId="6567B3E9" w14:textId="77777777" w:rsidR="00B66245" w:rsidRPr="003D79A0"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توضيح السبيل إلى معرفة مشتبه التنزيل</w:t>
      </w:r>
      <w:r w:rsidRPr="003D79A0">
        <w:rPr>
          <w:rFonts w:ascii="Times New Roman" w:eastAsia="Times New Roman" w:hAnsi="Times New Roman" w:cs="Traditional Arabic" w:hint="cs"/>
          <w:sz w:val="36"/>
          <w:szCs w:val="36"/>
          <w:rtl/>
          <w:lang w:eastAsia="ar-SA"/>
        </w:rPr>
        <w:t xml:space="preserve">/ أحمد بن عبدالرحمن </w:t>
      </w:r>
      <w:proofErr w:type="spellStart"/>
      <w:r w:rsidRPr="003D79A0">
        <w:rPr>
          <w:rFonts w:ascii="Times New Roman" w:eastAsia="Times New Roman" w:hAnsi="Times New Roman" w:cs="Traditional Arabic" w:hint="cs"/>
          <w:sz w:val="36"/>
          <w:szCs w:val="36"/>
          <w:rtl/>
          <w:lang w:eastAsia="ar-SA"/>
        </w:rPr>
        <w:t>الأحسائي</w:t>
      </w:r>
      <w:proofErr w:type="spellEnd"/>
      <w:r w:rsidRPr="003D79A0">
        <w:rPr>
          <w:rFonts w:ascii="Times New Roman" w:eastAsia="Times New Roman" w:hAnsi="Times New Roman" w:cs="Traditional Arabic" w:hint="cs"/>
          <w:sz w:val="36"/>
          <w:szCs w:val="36"/>
          <w:rtl/>
          <w:lang w:eastAsia="ar-SA"/>
        </w:rPr>
        <w:t xml:space="preserve">؛ تحقيق يحيى بن محمد بن أبي بكر </w:t>
      </w:r>
      <w:proofErr w:type="gramStart"/>
      <w:r w:rsidRPr="003D79A0">
        <w:rPr>
          <w:rFonts w:ascii="Times New Roman" w:eastAsia="Times New Roman" w:hAnsi="Times New Roman" w:cs="Traditional Arabic" w:hint="cs"/>
          <w:sz w:val="36"/>
          <w:szCs w:val="36"/>
          <w:rtl/>
          <w:lang w:eastAsia="ar-SA"/>
        </w:rPr>
        <w:t>الملا.-</w:t>
      </w:r>
      <w:proofErr w:type="gramEnd"/>
      <w:r w:rsidRPr="003D79A0">
        <w:rPr>
          <w:rFonts w:ascii="Times New Roman" w:eastAsia="Times New Roman" w:hAnsi="Times New Roman" w:cs="Traditional Arabic" w:hint="cs"/>
          <w:sz w:val="36"/>
          <w:szCs w:val="36"/>
          <w:rtl/>
          <w:lang w:eastAsia="ar-SA"/>
        </w:rPr>
        <w:t xml:space="preserve"> القاهرة: دار الصالح، 1445 هـ، 2023 م.</w:t>
      </w:r>
    </w:p>
    <w:p w14:paraId="566DDEAA" w14:textId="77777777" w:rsidR="00B66245" w:rsidRPr="003D79A0" w:rsidRDefault="00B66245" w:rsidP="00B66245">
      <w:pPr>
        <w:ind w:left="0" w:firstLine="0"/>
        <w:jc w:val="both"/>
        <w:rPr>
          <w:rFonts w:ascii="Times New Roman" w:eastAsia="Times New Roman" w:hAnsi="Times New Roman" w:cs="Traditional Arabic"/>
          <w:sz w:val="36"/>
          <w:szCs w:val="36"/>
          <w:rtl/>
          <w:lang w:eastAsia="ar-SA"/>
        </w:rPr>
      </w:pPr>
    </w:p>
    <w:p w14:paraId="5004049C" w14:textId="77777777" w:rsidR="00B66245" w:rsidRPr="003E76B7" w:rsidRDefault="00B66245" w:rsidP="00B66245">
      <w:pPr>
        <w:ind w:left="0" w:firstLine="0"/>
        <w:jc w:val="both"/>
        <w:rPr>
          <w:rFonts w:ascii="Times New Roman" w:eastAsia="Times New Roman" w:hAnsi="Times New Roman" w:cs="Traditional Arabic"/>
          <w:sz w:val="36"/>
          <w:szCs w:val="36"/>
          <w:rtl/>
          <w:lang w:eastAsia="ar-SA"/>
        </w:rPr>
      </w:pPr>
      <w:r w:rsidRPr="005A6BDC">
        <w:rPr>
          <w:rFonts w:ascii="Times New Roman" w:eastAsia="Times New Roman" w:hAnsi="Times New Roman" w:cs="Traditional Arabic" w:hint="cs"/>
          <w:b/>
          <w:bCs/>
          <w:sz w:val="36"/>
          <w:szCs w:val="36"/>
          <w:rtl/>
          <w:lang w:eastAsia="ar-SA"/>
        </w:rPr>
        <w:t>توضيح منظومة السخاوي في متشابه القرآن العظيم</w:t>
      </w:r>
      <w:r>
        <w:rPr>
          <w:rFonts w:ascii="Times New Roman" w:eastAsia="Times New Roman" w:hAnsi="Times New Roman" w:cs="Traditional Arabic" w:hint="cs"/>
          <w:sz w:val="36"/>
          <w:szCs w:val="36"/>
          <w:rtl/>
          <w:lang w:eastAsia="ar-SA"/>
        </w:rPr>
        <w:t xml:space="preserve">/ أحمد بن أحمد الطيبي (ت 979 هـ)؛ تحقيق أحمد نجاح </w:t>
      </w:r>
      <w:proofErr w:type="gramStart"/>
      <w:r>
        <w:rPr>
          <w:rFonts w:ascii="Times New Roman" w:eastAsia="Times New Roman" w:hAnsi="Times New Roman" w:cs="Traditional Arabic" w:hint="cs"/>
          <w:sz w:val="36"/>
          <w:szCs w:val="36"/>
          <w:rtl/>
          <w:lang w:eastAsia="ar-SA"/>
        </w:rPr>
        <w:t>محمد.-</w:t>
      </w:r>
      <w:proofErr w:type="gramEnd"/>
      <w:r>
        <w:rPr>
          <w:rFonts w:ascii="Times New Roman" w:eastAsia="Times New Roman" w:hAnsi="Times New Roman" w:cs="Traditional Arabic" w:hint="cs"/>
          <w:sz w:val="36"/>
          <w:szCs w:val="36"/>
          <w:rtl/>
          <w:lang w:eastAsia="ar-SA"/>
        </w:rPr>
        <w:t xml:space="preserve"> القاهرة: مكتبة أولاد الشيخ، 1445 هـ، 2023 م.</w:t>
      </w:r>
    </w:p>
    <w:p w14:paraId="4531C13E" w14:textId="77777777" w:rsidR="00B66245" w:rsidRDefault="00B66245" w:rsidP="00B66245">
      <w:pPr>
        <w:ind w:left="0" w:firstLine="0"/>
        <w:jc w:val="both"/>
        <w:rPr>
          <w:rFonts w:ascii="Times New Roman" w:eastAsia="Times New Roman" w:hAnsi="Times New Roman" w:cs="Traditional Arabic"/>
          <w:b/>
          <w:bCs/>
          <w:caps/>
          <w:sz w:val="36"/>
          <w:szCs w:val="36"/>
          <w:rtl/>
          <w:lang w:eastAsia="ar-SA"/>
        </w:rPr>
      </w:pPr>
    </w:p>
    <w:p w14:paraId="20CF48EF" w14:textId="77777777" w:rsidR="00B66245" w:rsidRPr="004563A0" w:rsidRDefault="00B66245" w:rsidP="00B66245">
      <w:pPr>
        <w:ind w:left="0" w:firstLine="0"/>
        <w:jc w:val="both"/>
        <w:rPr>
          <w:rFonts w:ascii="Calibri" w:eastAsia="Calibri" w:hAnsi="Calibri" w:cs="Traditional Arabic"/>
          <w:sz w:val="36"/>
          <w:szCs w:val="36"/>
          <w:rtl/>
        </w:rPr>
      </w:pPr>
      <w:r w:rsidRPr="004563A0">
        <w:rPr>
          <w:rFonts w:ascii="Calibri" w:eastAsia="Calibri" w:hAnsi="Calibri" w:cs="Traditional Arabic" w:hint="cs"/>
          <w:b/>
          <w:bCs/>
          <w:sz w:val="36"/>
          <w:szCs w:val="36"/>
          <w:rtl/>
        </w:rPr>
        <w:t xml:space="preserve">التيسير العجيب في تفسير الغريب/ </w:t>
      </w:r>
      <w:r w:rsidRPr="004563A0">
        <w:rPr>
          <w:rFonts w:ascii="Calibri" w:eastAsia="Calibri" w:hAnsi="Calibri" w:cs="Traditional Arabic" w:hint="cs"/>
          <w:sz w:val="36"/>
          <w:szCs w:val="36"/>
          <w:rtl/>
        </w:rPr>
        <w:t xml:space="preserve">ناصر الدين أبو العباس محمد بن الحسن بن المنيِّر الإسكندراني (ت 683 هـ)؛ تحقيق </w:t>
      </w:r>
      <w:r>
        <w:rPr>
          <w:rFonts w:ascii="Calibri" w:eastAsia="Calibri" w:hAnsi="Calibri" w:cs="Traditional Arabic" w:hint="cs"/>
          <w:sz w:val="36"/>
          <w:szCs w:val="36"/>
          <w:rtl/>
        </w:rPr>
        <w:t xml:space="preserve">مدحت </w:t>
      </w:r>
      <w:proofErr w:type="gramStart"/>
      <w:r>
        <w:rPr>
          <w:rFonts w:ascii="Calibri" w:eastAsia="Calibri" w:hAnsi="Calibri" w:cs="Traditional Arabic" w:hint="cs"/>
          <w:sz w:val="36"/>
          <w:szCs w:val="36"/>
          <w:rtl/>
        </w:rPr>
        <w:t>قريشي.-</w:t>
      </w:r>
      <w:proofErr w:type="gramEnd"/>
      <w:r>
        <w:rPr>
          <w:rFonts w:ascii="Calibri" w:eastAsia="Calibri" w:hAnsi="Calibri" w:cs="Traditional Arabic" w:hint="cs"/>
          <w:sz w:val="36"/>
          <w:szCs w:val="36"/>
          <w:rtl/>
        </w:rPr>
        <w:t xml:space="preserve"> </w:t>
      </w:r>
      <w:bookmarkStart w:id="1" w:name="_Hlk134653434"/>
      <w:r>
        <w:rPr>
          <w:rFonts w:ascii="Calibri" w:eastAsia="Calibri" w:hAnsi="Calibri" w:cs="Traditional Arabic" w:hint="cs"/>
          <w:sz w:val="36"/>
          <w:szCs w:val="36"/>
          <w:rtl/>
        </w:rPr>
        <w:t>بيروت: دار الكتب العلمية</w:t>
      </w:r>
      <w:r w:rsidRPr="004563A0">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4563A0">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4563A0">
        <w:rPr>
          <w:rFonts w:ascii="Times New Roman" w:eastAsia="Times New Roman" w:hAnsi="Times New Roman" w:cs="Traditional Arabic" w:hint="cs"/>
          <w:sz w:val="36"/>
          <w:szCs w:val="36"/>
          <w:rtl/>
          <w:lang w:eastAsia="ar-SA"/>
        </w:rPr>
        <w:t xml:space="preserve"> م</w:t>
      </w:r>
      <w:r>
        <w:rPr>
          <w:rFonts w:ascii="Calibri" w:eastAsia="Calibri" w:hAnsi="Calibri" w:cs="Traditional Arabic" w:hint="cs"/>
          <w:b/>
          <w:bCs/>
          <w:sz w:val="36"/>
          <w:szCs w:val="36"/>
          <w:rtl/>
        </w:rPr>
        <w:t xml:space="preserve">، </w:t>
      </w:r>
      <w:r w:rsidRPr="005559CE">
        <w:rPr>
          <w:rFonts w:ascii="Calibri" w:eastAsia="Calibri" w:hAnsi="Calibri" w:cs="Traditional Arabic" w:hint="cs"/>
          <w:sz w:val="36"/>
          <w:szCs w:val="36"/>
          <w:rtl/>
        </w:rPr>
        <w:t>312 ص.</w:t>
      </w:r>
    </w:p>
    <w:bookmarkEnd w:id="1"/>
    <w:p w14:paraId="4B2DB165" w14:textId="77777777" w:rsidR="00B66245" w:rsidRPr="004563A0" w:rsidRDefault="00B66245" w:rsidP="00B66245">
      <w:pPr>
        <w:ind w:left="0" w:firstLine="0"/>
        <w:jc w:val="both"/>
        <w:rPr>
          <w:rFonts w:ascii="Calibri" w:eastAsia="Calibri" w:hAnsi="Calibri" w:cs="Traditional Arabic"/>
          <w:sz w:val="36"/>
          <w:szCs w:val="36"/>
          <w:rtl/>
        </w:rPr>
      </w:pPr>
      <w:r w:rsidRPr="004563A0">
        <w:rPr>
          <w:rFonts w:ascii="Calibri" w:eastAsia="Calibri" w:hAnsi="Calibri" w:cs="Traditional Arabic" w:hint="cs"/>
          <w:sz w:val="36"/>
          <w:szCs w:val="36"/>
          <w:rtl/>
        </w:rPr>
        <w:t>(غريب القرآن)</w:t>
      </w:r>
    </w:p>
    <w:p w14:paraId="32FB4EDA" w14:textId="77777777" w:rsidR="00B66245" w:rsidRPr="004563A0" w:rsidRDefault="00B66245" w:rsidP="00B66245">
      <w:pPr>
        <w:ind w:left="0" w:firstLine="0"/>
        <w:jc w:val="both"/>
        <w:rPr>
          <w:rFonts w:ascii="Calibri" w:eastAsia="Calibri" w:hAnsi="Calibri" w:cs="Traditional Arabic"/>
          <w:sz w:val="36"/>
          <w:szCs w:val="36"/>
          <w:rtl/>
        </w:rPr>
      </w:pPr>
    </w:p>
    <w:p w14:paraId="6E0CCEE5"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26153F">
        <w:rPr>
          <w:rFonts w:ascii="Times New Roman" w:eastAsia="Times New Roman" w:hAnsi="Times New Roman" w:cs="Traditional Arabic" w:hint="cs"/>
          <w:b/>
          <w:bCs/>
          <w:sz w:val="36"/>
          <w:szCs w:val="36"/>
          <w:rtl/>
          <w:lang w:eastAsia="ar-SA"/>
        </w:rPr>
        <w:t>جالب الفرج وسالب الحرج</w:t>
      </w:r>
      <w:r>
        <w:rPr>
          <w:rFonts w:ascii="Times New Roman" w:eastAsia="Times New Roman" w:hAnsi="Times New Roman" w:cs="Traditional Arabic" w:hint="cs"/>
          <w:sz w:val="36"/>
          <w:szCs w:val="36"/>
          <w:rtl/>
          <w:lang w:eastAsia="ar-SA"/>
        </w:rPr>
        <w:t xml:space="preserve">/ محمد بن محمود </w:t>
      </w:r>
      <w:proofErr w:type="spellStart"/>
      <w:r>
        <w:rPr>
          <w:rFonts w:ascii="Times New Roman" w:eastAsia="Times New Roman" w:hAnsi="Times New Roman" w:cs="Traditional Arabic" w:hint="cs"/>
          <w:sz w:val="36"/>
          <w:szCs w:val="36"/>
          <w:rtl/>
          <w:lang w:eastAsia="ar-SA"/>
        </w:rPr>
        <w:t>الطرابزوني</w:t>
      </w:r>
      <w:proofErr w:type="spellEnd"/>
      <w:r>
        <w:rPr>
          <w:rFonts w:ascii="Times New Roman" w:eastAsia="Times New Roman" w:hAnsi="Times New Roman" w:cs="Traditional Arabic" w:hint="cs"/>
          <w:sz w:val="36"/>
          <w:szCs w:val="36"/>
          <w:rtl/>
          <w:lang w:eastAsia="ar-SA"/>
        </w:rPr>
        <w:t xml:space="preserve"> المدني (ت 1200 هـ)؛ تحقيق أسامة عبدالوهاب </w:t>
      </w:r>
      <w:proofErr w:type="gramStart"/>
      <w:r>
        <w:rPr>
          <w:rFonts w:ascii="Times New Roman" w:eastAsia="Times New Roman" w:hAnsi="Times New Roman" w:cs="Traditional Arabic" w:hint="cs"/>
          <w:sz w:val="36"/>
          <w:szCs w:val="36"/>
          <w:rtl/>
          <w:lang w:eastAsia="ar-SA"/>
        </w:rPr>
        <w:t>الحيّاني.-</w:t>
      </w:r>
      <w:proofErr w:type="gramEnd"/>
      <w:r>
        <w:rPr>
          <w:rFonts w:ascii="Times New Roman" w:eastAsia="Times New Roman" w:hAnsi="Times New Roman" w:cs="Traditional Arabic" w:hint="cs"/>
          <w:sz w:val="36"/>
          <w:szCs w:val="36"/>
          <w:rtl/>
          <w:lang w:eastAsia="ar-SA"/>
        </w:rPr>
        <w:t xml:space="preserve"> الرياض: مكتبة الرشد، 1445 هـ، 2023 م.</w:t>
      </w:r>
    </w:p>
    <w:p w14:paraId="7C6A0EE4" w14:textId="77777777" w:rsidR="00B66245" w:rsidRPr="002102AA"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زلَّة القارئ)</w:t>
      </w:r>
    </w:p>
    <w:p w14:paraId="0BCA29A8" w14:textId="77777777" w:rsidR="00B66245" w:rsidRPr="002102AA" w:rsidRDefault="00B66245" w:rsidP="00B66245">
      <w:pPr>
        <w:ind w:left="0" w:firstLine="0"/>
        <w:jc w:val="both"/>
        <w:rPr>
          <w:rFonts w:ascii="Times New Roman" w:eastAsia="Times New Roman" w:hAnsi="Times New Roman" w:cs="Traditional Arabic"/>
          <w:b/>
          <w:bCs/>
          <w:sz w:val="36"/>
          <w:szCs w:val="36"/>
          <w:rtl/>
          <w:lang w:eastAsia="ar-SA"/>
        </w:rPr>
      </w:pPr>
    </w:p>
    <w:p w14:paraId="65ACCA00" w14:textId="77777777" w:rsidR="00B66245" w:rsidRPr="00DE243A" w:rsidRDefault="00B66245" w:rsidP="00B66245">
      <w:pPr>
        <w:ind w:left="0" w:firstLine="0"/>
        <w:jc w:val="both"/>
        <w:rPr>
          <w:rFonts w:ascii="Calibri" w:eastAsia="Calibri" w:hAnsi="Calibri" w:cs="Traditional Arabic"/>
          <w:sz w:val="36"/>
          <w:szCs w:val="36"/>
          <w:rtl/>
        </w:rPr>
      </w:pPr>
      <w:r w:rsidRPr="00DE243A">
        <w:rPr>
          <w:rFonts w:ascii="Calibri" w:eastAsia="Calibri" w:hAnsi="Calibri" w:cs="Traditional Arabic" w:hint="cs"/>
          <w:b/>
          <w:bCs/>
          <w:sz w:val="36"/>
          <w:szCs w:val="36"/>
          <w:rtl/>
        </w:rPr>
        <w:t xml:space="preserve">جامع البيان عن تأويل </w:t>
      </w:r>
      <w:proofErr w:type="spellStart"/>
      <w:r w:rsidRPr="00DE243A">
        <w:rPr>
          <w:rFonts w:ascii="Calibri" w:eastAsia="Calibri" w:hAnsi="Calibri" w:cs="Traditional Arabic" w:hint="cs"/>
          <w:b/>
          <w:bCs/>
          <w:sz w:val="36"/>
          <w:szCs w:val="36"/>
          <w:rtl/>
        </w:rPr>
        <w:t>آي</w:t>
      </w:r>
      <w:proofErr w:type="spellEnd"/>
      <w:r w:rsidRPr="00DE243A">
        <w:rPr>
          <w:rFonts w:ascii="Calibri" w:eastAsia="Calibri" w:hAnsi="Calibri" w:cs="Traditional Arabic" w:hint="cs"/>
          <w:b/>
          <w:bCs/>
          <w:sz w:val="36"/>
          <w:szCs w:val="36"/>
          <w:rtl/>
        </w:rPr>
        <w:t xml:space="preserve"> القرآن: تفسير الطبري/ </w:t>
      </w:r>
      <w:r w:rsidRPr="00DE243A">
        <w:rPr>
          <w:rFonts w:ascii="Calibri" w:eastAsia="Calibri" w:hAnsi="Calibri" w:cs="Traditional Arabic" w:hint="cs"/>
          <w:sz w:val="36"/>
          <w:szCs w:val="36"/>
          <w:rtl/>
        </w:rPr>
        <w:t xml:space="preserve">محمد بن جرير الطبري (ت 310 هـ)؛ تحقيق أحمد عطية </w:t>
      </w:r>
      <w:proofErr w:type="gramStart"/>
      <w:r w:rsidRPr="00DE243A">
        <w:rPr>
          <w:rFonts w:ascii="Calibri" w:eastAsia="Calibri" w:hAnsi="Calibri" w:cs="Traditional Arabic" w:hint="cs"/>
          <w:sz w:val="36"/>
          <w:szCs w:val="36"/>
          <w:rtl/>
        </w:rPr>
        <w:t>الوكيل.-</w:t>
      </w:r>
      <w:proofErr w:type="gramEnd"/>
      <w:r w:rsidRPr="00DE243A">
        <w:rPr>
          <w:rFonts w:ascii="Calibri" w:eastAsia="Calibri" w:hAnsi="Calibri" w:cs="Traditional Arabic" w:hint="cs"/>
          <w:sz w:val="36"/>
          <w:szCs w:val="36"/>
          <w:rtl/>
        </w:rPr>
        <w:t xml:space="preserve"> </w:t>
      </w:r>
      <w:r>
        <w:rPr>
          <w:rFonts w:ascii="Calibri" w:eastAsia="Calibri" w:hAnsi="Calibri" w:cs="Traditional Arabic" w:hint="cs"/>
          <w:sz w:val="36"/>
          <w:szCs w:val="36"/>
          <w:rtl/>
        </w:rPr>
        <w:t>الدمام؛ الرياض: دار ابن الجوزي، 1444 هـ، 2023 م، 20 مج</w:t>
      </w:r>
    </w:p>
    <w:p w14:paraId="30CE5624" w14:textId="77777777" w:rsidR="00B66245" w:rsidRPr="00DE243A" w:rsidRDefault="00B66245" w:rsidP="00B66245">
      <w:pPr>
        <w:ind w:left="0" w:firstLine="0"/>
        <w:jc w:val="both"/>
        <w:rPr>
          <w:rFonts w:ascii="Times New Roman" w:eastAsia="Times New Roman" w:hAnsi="Times New Roman" w:cs="Traditional Arabic"/>
          <w:b/>
          <w:bCs/>
          <w:sz w:val="36"/>
          <w:szCs w:val="36"/>
          <w:rtl/>
          <w:lang w:eastAsia="ar-SA"/>
        </w:rPr>
      </w:pPr>
    </w:p>
    <w:p w14:paraId="76CB6B62"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07230A">
        <w:rPr>
          <w:rFonts w:ascii="Times New Roman" w:eastAsia="Times New Roman" w:hAnsi="Times New Roman" w:cs="Traditional Arabic" w:hint="cs"/>
          <w:b/>
          <w:bCs/>
          <w:sz w:val="36"/>
          <w:szCs w:val="36"/>
          <w:rtl/>
          <w:lang w:eastAsia="ar-SA"/>
        </w:rPr>
        <w:t>حاشية ابن البنا المراكشي على الكشاف للزمخشري</w:t>
      </w:r>
      <w:r>
        <w:rPr>
          <w:rFonts w:ascii="Times New Roman" w:eastAsia="Times New Roman" w:hAnsi="Times New Roman" w:cs="Traditional Arabic" w:hint="cs"/>
          <w:sz w:val="36"/>
          <w:szCs w:val="36"/>
          <w:rtl/>
          <w:lang w:eastAsia="ar-SA"/>
        </w:rPr>
        <w:t xml:space="preserve">/ أبو العباس أحمد بن البنا المراكشي (ت 721 هـ)؛ تحقيق عزيز أبو شرع، المختار </w:t>
      </w:r>
      <w:proofErr w:type="gramStart"/>
      <w:r>
        <w:rPr>
          <w:rFonts w:ascii="Times New Roman" w:eastAsia="Times New Roman" w:hAnsi="Times New Roman" w:cs="Traditional Arabic" w:hint="cs"/>
          <w:sz w:val="36"/>
          <w:szCs w:val="36"/>
          <w:rtl/>
          <w:lang w:eastAsia="ar-SA"/>
        </w:rPr>
        <w:t>شاكر.-</w:t>
      </w:r>
      <w:proofErr w:type="gramEnd"/>
      <w:r>
        <w:rPr>
          <w:rFonts w:ascii="Times New Roman" w:eastAsia="Times New Roman" w:hAnsi="Times New Roman" w:cs="Traditional Arabic" w:hint="cs"/>
          <w:sz w:val="36"/>
          <w:szCs w:val="36"/>
          <w:rtl/>
          <w:lang w:eastAsia="ar-SA"/>
        </w:rPr>
        <w:t xml:space="preserve"> الرباط: مركز روافد للدراسات، 1444 هـ، 2023 م.</w:t>
      </w:r>
    </w:p>
    <w:p w14:paraId="74E3734D" w14:textId="77777777" w:rsidR="00B66245" w:rsidRDefault="00B66245" w:rsidP="00B66245">
      <w:pPr>
        <w:ind w:left="0" w:firstLine="0"/>
        <w:jc w:val="both"/>
        <w:rPr>
          <w:rFonts w:ascii="Times New Roman" w:eastAsia="Times New Roman" w:hAnsi="Times New Roman" w:cs="Traditional Arabic"/>
          <w:sz w:val="36"/>
          <w:szCs w:val="36"/>
          <w:rtl/>
          <w:lang w:eastAsia="ar-SA"/>
        </w:rPr>
      </w:pPr>
    </w:p>
    <w:p w14:paraId="54CB55F8"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F27D3A">
        <w:rPr>
          <w:rFonts w:ascii="Times New Roman" w:eastAsia="Times New Roman" w:hAnsi="Times New Roman" w:cs="Traditional Arabic"/>
          <w:b/>
          <w:bCs/>
          <w:sz w:val="36"/>
          <w:szCs w:val="36"/>
          <w:rtl/>
          <w:lang w:eastAsia="ar-SA"/>
        </w:rPr>
        <w:lastRenderedPageBreak/>
        <w:t>حور العين في تبيين ح</w:t>
      </w:r>
      <w:r>
        <w:rPr>
          <w:rFonts w:ascii="Times New Roman" w:eastAsia="Times New Roman" w:hAnsi="Times New Roman" w:cs="Traditional Arabic" w:hint="cs"/>
          <w:b/>
          <w:bCs/>
          <w:sz w:val="36"/>
          <w:szCs w:val="36"/>
          <w:rtl/>
          <w:lang w:eastAsia="ar-SA"/>
        </w:rPr>
        <w:t>ُ</w:t>
      </w:r>
      <w:r w:rsidRPr="00F27D3A">
        <w:rPr>
          <w:rFonts w:ascii="Times New Roman" w:eastAsia="Times New Roman" w:hAnsi="Times New Roman" w:cs="Traditional Arabic"/>
          <w:b/>
          <w:bCs/>
          <w:sz w:val="36"/>
          <w:szCs w:val="36"/>
          <w:rtl/>
          <w:lang w:eastAsia="ar-SA"/>
        </w:rPr>
        <w:t>سن وجه نظم سور القرآن والكتاب المبين</w:t>
      </w:r>
      <w:r>
        <w:rPr>
          <w:rFonts w:ascii="Times New Roman" w:eastAsia="Times New Roman" w:hAnsi="Times New Roman" w:cs="Traditional Arabic" w:hint="cs"/>
          <w:sz w:val="36"/>
          <w:szCs w:val="36"/>
          <w:rtl/>
          <w:lang w:eastAsia="ar-SA"/>
        </w:rPr>
        <w:t xml:space="preserve">/ </w:t>
      </w:r>
      <w:r w:rsidRPr="00907D26">
        <w:rPr>
          <w:rFonts w:ascii="Times New Roman" w:eastAsia="Times New Roman" w:hAnsi="Times New Roman" w:cs="Traditional Arabic"/>
          <w:sz w:val="36"/>
          <w:szCs w:val="36"/>
          <w:rtl/>
          <w:lang w:eastAsia="ar-SA"/>
        </w:rPr>
        <w:t xml:space="preserve">محمد </w:t>
      </w:r>
      <w:r>
        <w:rPr>
          <w:rFonts w:ascii="Times New Roman" w:eastAsia="Times New Roman" w:hAnsi="Times New Roman" w:cs="Traditional Arabic" w:hint="cs"/>
          <w:sz w:val="36"/>
          <w:szCs w:val="36"/>
          <w:rtl/>
          <w:lang w:eastAsia="ar-SA"/>
        </w:rPr>
        <w:t>بن مبارك شاه ال</w:t>
      </w:r>
      <w:r w:rsidRPr="00907D26">
        <w:rPr>
          <w:rFonts w:ascii="Times New Roman" w:eastAsia="Times New Roman" w:hAnsi="Times New Roman" w:cs="Traditional Arabic"/>
          <w:sz w:val="36"/>
          <w:szCs w:val="36"/>
          <w:rtl/>
          <w:lang w:eastAsia="ar-SA"/>
        </w:rPr>
        <w:t xml:space="preserve">حكيم القزويني </w:t>
      </w:r>
      <w:r>
        <w:rPr>
          <w:rFonts w:ascii="Times New Roman" w:eastAsia="Times New Roman" w:hAnsi="Times New Roman" w:cs="Traditional Arabic" w:hint="cs"/>
          <w:sz w:val="36"/>
          <w:szCs w:val="36"/>
          <w:rtl/>
          <w:lang w:eastAsia="ar-SA"/>
        </w:rPr>
        <w:t>(ت بعد</w:t>
      </w:r>
      <w:r w:rsidRPr="00907D26">
        <w:rPr>
          <w:rFonts w:ascii="Times New Roman" w:eastAsia="Times New Roman" w:hAnsi="Times New Roman" w:cs="Traditional Arabic"/>
          <w:sz w:val="36"/>
          <w:szCs w:val="36"/>
          <w:rtl/>
          <w:lang w:eastAsia="ar-SA"/>
        </w:rPr>
        <w:t xml:space="preserve"> 920 هـ</w:t>
      </w:r>
      <w:r>
        <w:rPr>
          <w:rFonts w:ascii="Times New Roman" w:eastAsia="Times New Roman" w:hAnsi="Times New Roman" w:cs="Traditional Arabic" w:hint="cs"/>
          <w:sz w:val="36"/>
          <w:szCs w:val="36"/>
          <w:rtl/>
          <w:lang w:eastAsia="ar-SA"/>
        </w:rPr>
        <w:t xml:space="preserve">)؛ </w:t>
      </w:r>
      <w:r w:rsidRPr="00907D26">
        <w:rPr>
          <w:rFonts w:ascii="Times New Roman" w:eastAsia="Times New Roman" w:hAnsi="Times New Roman" w:cs="Traditional Arabic"/>
          <w:sz w:val="36"/>
          <w:szCs w:val="36"/>
          <w:rtl/>
          <w:lang w:eastAsia="ar-SA"/>
        </w:rPr>
        <w:t xml:space="preserve">تحقيق مصطفى كامل </w:t>
      </w:r>
      <w:proofErr w:type="gramStart"/>
      <w:r w:rsidRPr="00907D26">
        <w:rPr>
          <w:rFonts w:ascii="Times New Roman" w:eastAsia="Times New Roman" w:hAnsi="Times New Roman" w:cs="Traditional Arabic"/>
          <w:sz w:val="36"/>
          <w:szCs w:val="36"/>
          <w:rtl/>
          <w:lang w:eastAsia="ar-SA"/>
        </w:rPr>
        <w:t>الأزهري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شركة وعي الدولية؛ الكويت: مكتبة أهل الأثر، 1444 هـ، 2023 م.</w:t>
      </w:r>
    </w:p>
    <w:p w14:paraId="17ADF4D2"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وقرأه وعلق حواشيه إبراهيم صلاح </w:t>
      </w:r>
      <w:proofErr w:type="gramStart"/>
      <w:r>
        <w:rPr>
          <w:rFonts w:ascii="Times New Roman" w:eastAsia="Times New Roman" w:hAnsi="Times New Roman" w:cs="Traditional Arabic" w:hint="cs"/>
          <w:sz w:val="36"/>
          <w:szCs w:val="36"/>
          <w:rtl/>
          <w:lang w:eastAsia="ar-SA"/>
        </w:rPr>
        <w:t>الهدهد</w:t>
      </w:r>
      <w:r w:rsidRPr="009B03F0">
        <w:rPr>
          <w:rFonts w:ascii="Times New Roman" w:eastAsia="Times New Roman" w:hAnsi="Times New Roman" w:cs="Traditional Arabic" w:hint="cs"/>
          <w:sz w:val="36"/>
          <w:szCs w:val="36"/>
          <w:rtl/>
          <w:lang w:eastAsia="ar-SA"/>
        </w:rPr>
        <w:t>.-</w:t>
      </w:r>
      <w:proofErr w:type="gramEnd"/>
      <w:r w:rsidRPr="009B03F0">
        <w:rPr>
          <w:rFonts w:ascii="Times New Roman" w:eastAsia="Times New Roman" w:hAnsi="Times New Roman" w:cs="Traditional Arabic" w:hint="cs"/>
          <w:sz w:val="36"/>
          <w:szCs w:val="36"/>
          <w:rtl/>
          <w:lang w:eastAsia="ar-SA"/>
        </w:rPr>
        <w:t xml:space="preserve"> القاهرة: </w:t>
      </w:r>
      <w:r>
        <w:rPr>
          <w:rFonts w:ascii="Times New Roman" w:eastAsia="Times New Roman" w:hAnsi="Times New Roman" w:cs="Traditional Arabic" w:hint="cs"/>
          <w:sz w:val="36"/>
          <w:szCs w:val="36"/>
          <w:rtl/>
          <w:lang w:eastAsia="ar-SA"/>
        </w:rPr>
        <w:t>علم لإحياء التراث، 1445 هـ، 2023م</w:t>
      </w:r>
    </w:p>
    <w:p w14:paraId="0795DB15" w14:textId="77777777" w:rsidR="00B66245" w:rsidRDefault="00B66245" w:rsidP="00B66245">
      <w:pPr>
        <w:ind w:left="0" w:firstLine="0"/>
        <w:jc w:val="both"/>
        <w:rPr>
          <w:rFonts w:ascii="Times New Roman" w:eastAsia="Times New Roman" w:hAnsi="Times New Roman" w:cs="Traditional Arabic"/>
          <w:sz w:val="36"/>
          <w:szCs w:val="36"/>
          <w:rtl/>
          <w:lang w:eastAsia="ar-SA"/>
        </w:rPr>
      </w:pPr>
    </w:p>
    <w:p w14:paraId="1B027059" w14:textId="77777777" w:rsidR="00B66245" w:rsidRPr="00D9643B" w:rsidRDefault="00B66245" w:rsidP="00B66245">
      <w:pPr>
        <w:ind w:left="0" w:firstLine="0"/>
        <w:jc w:val="both"/>
        <w:rPr>
          <w:rFonts w:ascii="Calibri" w:eastAsia="Calibri" w:hAnsi="Calibri" w:cs="Traditional Arabic"/>
          <w:sz w:val="36"/>
          <w:szCs w:val="36"/>
          <w:rtl/>
        </w:rPr>
      </w:pPr>
      <w:r w:rsidRPr="00D9643B">
        <w:rPr>
          <w:rFonts w:ascii="Calibri" w:eastAsia="Calibri" w:hAnsi="Calibri" w:cs="Traditional Arabic"/>
          <w:b/>
          <w:bCs/>
          <w:sz w:val="36"/>
          <w:szCs w:val="36"/>
          <w:rtl/>
        </w:rPr>
        <w:t>الدر المنثور في التفسير بالم</w:t>
      </w:r>
      <w:r w:rsidRPr="00D9643B">
        <w:rPr>
          <w:rFonts w:ascii="Calibri" w:eastAsia="Calibri" w:hAnsi="Calibri" w:cs="Traditional Arabic" w:hint="cs"/>
          <w:b/>
          <w:bCs/>
          <w:sz w:val="36"/>
          <w:szCs w:val="36"/>
          <w:rtl/>
        </w:rPr>
        <w:t>أ</w:t>
      </w:r>
      <w:r w:rsidRPr="00D9643B">
        <w:rPr>
          <w:rFonts w:ascii="Calibri" w:eastAsia="Calibri" w:hAnsi="Calibri" w:cs="Traditional Arabic"/>
          <w:b/>
          <w:bCs/>
          <w:sz w:val="36"/>
          <w:szCs w:val="36"/>
          <w:rtl/>
        </w:rPr>
        <w:t>ثور</w:t>
      </w:r>
      <w:r w:rsidRPr="00D9643B">
        <w:rPr>
          <w:rFonts w:ascii="Calibri" w:eastAsia="Calibri" w:hAnsi="Calibri" w:cs="Traditional Arabic" w:hint="cs"/>
          <w:b/>
          <w:bCs/>
          <w:sz w:val="36"/>
          <w:szCs w:val="36"/>
          <w:rtl/>
        </w:rPr>
        <w:t>،</w:t>
      </w:r>
      <w:r w:rsidRPr="00D9643B">
        <w:rPr>
          <w:rFonts w:ascii="Calibri" w:eastAsia="Calibri" w:hAnsi="Calibri" w:cs="Traditional Arabic"/>
          <w:b/>
          <w:bCs/>
          <w:sz w:val="36"/>
          <w:szCs w:val="36"/>
          <w:rtl/>
        </w:rPr>
        <w:t xml:space="preserve"> وهو مختصر تفسير ترجمان القر</w:t>
      </w:r>
      <w:r w:rsidRPr="00D9643B">
        <w:rPr>
          <w:rFonts w:ascii="Calibri" w:eastAsia="Calibri" w:hAnsi="Calibri" w:cs="Traditional Arabic" w:hint="cs"/>
          <w:b/>
          <w:bCs/>
          <w:sz w:val="36"/>
          <w:szCs w:val="36"/>
          <w:rtl/>
        </w:rPr>
        <w:t>آ</w:t>
      </w:r>
      <w:r w:rsidRPr="00D9643B">
        <w:rPr>
          <w:rFonts w:ascii="Calibri" w:eastAsia="Calibri" w:hAnsi="Calibri" w:cs="Traditional Arabic"/>
          <w:b/>
          <w:bCs/>
          <w:sz w:val="36"/>
          <w:szCs w:val="36"/>
          <w:rtl/>
        </w:rPr>
        <w:t>ن</w:t>
      </w:r>
      <w:r w:rsidRPr="00D9643B">
        <w:rPr>
          <w:rFonts w:ascii="Calibri" w:eastAsia="Calibri" w:hAnsi="Calibri" w:cs="Traditional Arabic" w:hint="cs"/>
          <w:sz w:val="36"/>
          <w:szCs w:val="36"/>
          <w:rtl/>
        </w:rPr>
        <w:t>/ جلال الدين عبدالرحمن بن أبي بكر السيوطي (ت 911 هـ)</w:t>
      </w:r>
      <w:r>
        <w:rPr>
          <w:rFonts w:ascii="Calibri" w:eastAsia="Calibri" w:hAnsi="Calibri" w:cs="Traditional Arabic" w:hint="cs"/>
          <w:sz w:val="36"/>
          <w:szCs w:val="36"/>
          <w:rtl/>
        </w:rPr>
        <w:t xml:space="preserve">؛ إعداد طارق فتحي </w:t>
      </w:r>
      <w:proofErr w:type="gramStart"/>
      <w:r>
        <w:rPr>
          <w:rFonts w:ascii="Calibri" w:eastAsia="Calibri" w:hAnsi="Calibri" w:cs="Traditional Arabic" w:hint="cs"/>
          <w:sz w:val="36"/>
          <w:szCs w:val="36"/>
          <w:rtl/>
        </w:rPr>
        <w:t>السيد.-</w:t>
      </w:r>
      <w:proofErr w:type="gramEnd"/>
      <w:r>
        <w:rPr>
          <w:rFonts w:ascii="Calibri" w:eastAsia="Calibri" w:hAnsi="Calibri" w:cs="Traditional Arabic" w:hint="cs"/>
          <w:sz w:val="36"/>
          <w:szCs w:val="36"/>
          <w:rtl/>
        </w:rPr>
        <w:t xml:space="preserve"> بيروت: دار الكتب العلمية، 1444 هـ، 2023 م، 7 مج.</w:t>
      </w:r>
    </w:p>
    <w:p w14:paraId="479CD741" w14:textId="77777777" w:rsidR="00B66245" w:rsidRPr="00D9643B" w:rsidRDefault="00B66245" w:rsidP="00B66245">
      <w:pPr>
        <w:ind w:left="0" w:firstLine="0"/>
        <w:jc w:val="both"/>
        <w:rPr>
          <w:rFonts w:ascii="Times New Roman" w:eastAsia="Times New Roman" w:hAnsi="Times New Roman" w:cs="Traditional Arabic"/>
          <w:b/>
          <w:bCs/>
          <w:sz w:val="36"/>
          <w:szCs w:val="36"/>
          <w:rtl/>
          <w:lang w:eastAsia="ar-SA"/>
        </w:rPr>
      </w:pPr>
    </w:p>
    <w:p w14:paraId="66FAB90B" w14:textId="77777777" w:rsidR="00B66245" w:rsidRPr="00871C58"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درر المنثورات في قراءة حمزة بن حبيب الزيات/ </w:t>
      </w:r>
      <w:r w:rsidRPr="00871C58">
        <w:rPr>
          <w:rFonts w:ascii="Times New Roman" w:eastAsia="Times New Roman" w:hAnsi="Times New Roman" w:cs="Traditional Arabic" w:hint="cs"/>
          <w:sz w:val="36"/>
          <w:szCs w:val="36"/>
          <w:rtl/>
          <w:lang w:eastAsia="ar-SA"/>
        </w:rPr>
        <w:t>محمد بن علي اليعقوبي (ت 896 هـ).</w:t>
      </w:r>
    </w:p>
    <w:p w14:paraId="3B99D26F" w14:textId="77777777" w:rsidR="00B66245" w:rsidRPr="00871C58" w:rsidRDefault="00B66245" w:rsidP="00B66245">
      <w:pPr>
        <w:ind w:left="0" w:firstLine="0"/>
        <w:jc w:val="both"/>
        <w:rPr>
          <w:rFonts w:ascii="Times New Roman" w:eastAsia="Times New Roman" w:hAnsi="Times New Roman" w:cs="Traditional Arabic"/>
          <w:sz w:val="36"/>
          <w:szCs w:val="36"/>
          <w:rtl/>
          <w:lang w:eastAsia="ar-SA"/>
        </w:rPr>
      </w:pPr>
      <w:r w:rsidRPr="00871C58">
        <w:rPr>
          <w:rFonts w:ascii="Times New Roman" w:eastAsia="Times New Roman" w:hAnsi="Times New Roman" w:cs="Traditional Arabic" w:hint="cs"/>
          <w:sz w:val="36"/>
          <w:szCs w:val="36"/>
          <w:rtl/>
          <w:lang w:eastAsia="ar-SA"/>
        </w:rPr>
        <w:t>دراسته وتحقيقه بجامعة جدة، 1444 هـ، 2023 م، ...</w:t>
      </w:r>
    </w:p>
    <w:p w14:paraId="172AB455" w14:textId="77777777" w:rsidR="00B66245" w:rsidRPr="00871C58" w:rsidRDefault="00B66245" w:rsidP="00B66245">
      <w:pPr>
        <w:ind w:left="0" w:firstLine="0"/>
        <w:jc w:val="both"/>
        <w:rPr>
          <w:rFonts w:ascii="Times New Roman" w:eastAsia="Times New Roman" w:hAnsi="Times New Roman" w:cs="Traditional Arabic"/>
          <w:sz w:val="36"/>
          <w:szCs w:val="36"/>
          <w:rtl/>
          <w:lang w:eastAsia="ar-SA"/>
        </w:rPr>
      </w:pPr>
    </w:p>
    <w:p w14:paraId="5C54E9B5" w14:textId="77777777" w:rsidR="00B66245" w:rsidRPr="00100AE4"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رائية </w:t>
      </w:r>
      <w:proofErr w:type="spellStart"/>
      <w:r>
        <w:rPr>
          <w:rFonts w:ascii="Times New Roman" w:eastAsia="Times New Roman" w:hAnsi="Times New Roman" w:cs="Traditional Arabic" w:hint="cs"/>
          <w:b/>
          <w:bCs/>
          <w:sz w:val="36"/>
          <w:szCs w:val="36"/>
          <w:rtl/>
          <w:lang w:eastAsia="ar-SA"/>
        </w:rPr>
        <w:t>الخاقاني</w:t>
      </w:r>
      <w:proofErr w:type="spellEnd"/>
      <w:r>
        <w:rPr>
          <w:rFonts w:ascii="Times New Roman" w:eastAsia="Times New Roman" w:hAnsi="Times New Roman" w:cs="Traditional Arabic" w:hint="cs"/>
          <w:b/>
          <w:bCs/>
          <w:sz w:val="36"/>
          <w:szCs w:val="36"/>
          <w:rtl/>
          <w:lang w:eastAsia="ar-SA"/>
        </w:rPr>
        <w:t xml:space="preserve"> في القرّاء وحسن الأداء، المشهورة </w:t>
      </w:r>
      <w:proofErr w:type="spellStart"/>
      <w:r>
        <w:rPr>
          <w:rFonts w:ascii="Times New Roman" w:eastAsia="Times New Roman" w:hAnsi="Times New Roman" w:cs="Traditional Arabic" w:hint="cs"/>
          <w:b/>
          <w:bCs/>
          <w:sz w:val="36"/>
          <w:szCs w:val="36"/>
          <w:rtl/>
          <w:lang w:eastAsia="ar-SA"/>
        </w:rPr>
        <w:t>بالخاقانية</w:t>
      </w:r>
      <w:proofErr w:type="spellEnd"/>
      <w:r w:rsidRPr="00100AE4">
        <w:rPr>
          <w:rFonts w:ascii="Times New Roman" w:eastAsia="Times New Roman" w:hAnsi="Times New Roman" w:cs="Traditional Arabic" w:hint="cs"/>
          <w:sz w:val="36"/>
          <w:szCs w:val="36"/>
          <w:rtl/>
          <w:lang w:eastAsia="ar-SA"/>
        </w:rPr>
        <w:t xml:space="preserve">/ لأبي مزاحم موسى بن </w:t>
      </w:r>
      <w:proofErr w:type="spellStart"/>
      <w:r w:rsidRPr="00100AE4">
        <w:rPr>
          <w:rFonts w:ascii="Times New Roman" w:eastAsia="Times New Roman" w:hAnsi="Times New Roman" w:cs="Traditional Arabic" w:hint="cs"/>
          <w:sz w:val="36"/>
          <w:szCs w:val="36"/>
          <w:rtl/>
          <w:lang w:eastAsia="ar-SA"/>
        </w:rPr>
        <w:t>عبيدالله</w:t>
      </w:r>
      <w:proofErr w:type="spellEnd"/>
      <w:r w:rsidRPr="00100AE4">
        <w:rPr>
          <w:rFonts w:ascii="Times New Roman" w:eastAsia="Times New Roman" w:hAnsi="Times New Roman" w:cs="Traditional Arabic" w:hint="cs"/>
          <w:sz w:val="36"/>
          <w:szCs w:val="36"/>
          <w:rtl/>
          <w:lang w:eastAsia="ar-SA"/>
        </w:rPr>
        <w:t xml:space="preserve"> </w:t>
      </w:r>
      <w:proofErr w:type="spellStart"/>
      <w:r w:rsidRPr="00100AE4">
        <w:rPr>
          <w:rFonts w:ascii="Times New Roman" w:eastAsia="Times New Roman" w:hAnsi="Times New Roman" w:cs="Traditional Arabic" w:hint="cs"/>
          <w:sz w:val="36"/>
          <w:szCs w:val="36"/>
          <w:rtl/>
          <w:lang w:eastAsia="ar-SA"/>
        </w:rPr>
        <w:t>الخاقاني</w:t>
      </w:r>
      <w:proofErr w:type="spellEnd"/>
      <w:r w:rsidRPr="00100AE4">
        <w:rPr>
          <w:rFonts w:ascii="Times New Roman" w:eastAsia="Times New Roman" w:hAnsi="Times New Roman" w:cs="Traditional Arabic" w:hint="cs"/>
          <w:sz w:val="36"/>
          <w:szCs w:val="36"/>
          <w:rtl/>
          <w:lang w:eastAsia="ar-SA"/>
        </w:rPr>
        <w:t xml:space="preserve"> (ت 3</w:t>
      </w:r>
      <w:r>
        <w:rPr>
          <w:rFonts w:ascii="Times New Roman" w:eastAsia="Times New Roman" w:hAnsi="Times New Roman" w:cs="Traditional Arabic" w:hint="cs"/>
          <w:sz w:val="36"/>
          <w:szCs w:val="36"/>
          <w:rtl/>
          <w:lang w:eastAsia="ar-SA"/>
        </w:rPr>
        <w:t>2</w:t>
      </w:r>
      <w:r w:rsidRPr="00100AE4">
        <w:rPr>
          <w:rFonts w:ascii="Times New Roman" w:eastAsia="Times New Roman" w:hAnsi="Times New Roman" w:cs="Traditional Arabic" w:hint="cs"/>
          <w:sz w:val="36"/>
          <w:szCs w:val="36"/>
          <w:rtl/>
          <w:lang w:eastAsia="ar-SA"/>
        </w:rPr>
        <w:t xml:space="preserve">5 هـ)؛ تحقيق يحيى عبدالرزاق </w:t>
      </w:r>
      <w:proofErr w:type="spellStart"/>
      <w:proofErr w:type="gramStart"/>
      <w:r w:rsidRPr="00100AE4">
        <w:rPr>
          <w:rFonts w:ascii="Times New Roman" w:eastAsia="Times New Roman" w:hAnsi="Times New Roman" w:cs="Traditional Arabic" w:hint="cs"/>
          <w:sz w:val="36"/>
          <w:szCs w:val="36"/>
          <w:rtl/>
          <w:lang w:eastAsia="ar-SA"/>
        </w:rPr>
        <w:t>الغوثاني</w:t>
      </w:r>
      <w:proofErr w:type="spellEnd"/>
      <w:r w:rsidRPr="00100AE4">
        <w:rPr>
          <w:rFonts w:ascii="Times New Roman" w:eastAsia="Times New Roman" w:hAnsi="Times New Roman" w:cs="Traditional Arabic" w:hint="cs"/>
          <w:sz w:val="36"/>
          <w:szCs w:val="36"/>
          <w:rtl/>
          <w:lang w:eastAsia="ar-SA"/>
        </w:rPr>
        <w:t>.-</w:t>
      </w:r>
      <w:proofErr w:type="gramEnd"/>
      <w:r w:rsidRPr="00100AE4">
        <w:rPr>
          <w:rFonts w:ascii="Times New Roman" w:eastAsia="Times New Roman" w:hAnsi="Times New Roman" w:cs="Traditional Arabic" w:hint="cs"/>
          <w:sz w:val="36"/>
          <w:szCs w:val="36"/>
          <w:rtl/>
          <w:lang w:eastAsia="ar-SA"/>
        </w:rPr>
        <w:t xml:space="preserve"> إستانبول: دار </w:t>
      </w:r>
      <w:proofErr w:type="spellStart"/>
      <w:r w:rsidRPr="00100AE4">
        <w:rPr>
          <w:rFonts w:ascii="Times New Roman" w:eastAsia="Times New Roman" w:hAnsi="Times New Roman" w:cs="Traditional Arabic" w:hint="cs"/>
          <w:sz w:val="36"/>
          <w:szCs w:val="36"/>
          <w:rtl/>
          <w:lang w:eastAsia="ar-SA"/>
        </w:rPr>
        <w:t>الغوثاني</w:t>
      </w:r>
      <w:proofErr w:type="spellEnd"/>
      <w:r w:rsidRPr="00100AE4">
        <w:rPr>
          <w:rFonts w:ascii="Times New Roman" w:eastAsia="Times New Roman" w:hAnsi="Times New Roman" w:cs="Traditional Arabic" w:hint="cs"/>
          <w:sz w:val="36"/>
          <w:szCs w:val="36"/>
          <w:rtl/>
          <w:lang w:eastAsia="ar-SA"/>
        </w:rPr>
        <w:t xml:space="preserve"> للدراسات القرآنية، 1444 هـ، 2023 م</w:t>
      </w:r>
      <w:r>
        <w:rPr>
          <w:rFonts w:ascii="Times New Roman" w:eastAsia="Times New Roman" w:hAnsi="Times New Roman" w:cs="Traditional Arabic" w:hint="cs"/>
          <w:sz w:val="36"/>
          <w:szCs w:val="36"/>
          <w:rtl/>
          <w:lang w:eastAsia="ar-SA"/>
        </w:rPr>
        <w:t>، 16 ص.</w:t>
      </w:r>
    </w:p>
    <w:p w14:paraId="4096B3DF" w14:textId="77777777" w:rsidR="00B66245" w:rsidRPr="00100AE4" w:rsidRDefault="00B66245" w:rsidP="00B66245">
      <w:pPr>
        <w:ind w:left="0" w:firstLine="0"/>
        <w:jc w:val="both"/>
        <w:rPr>
          <w:rFonts w:ascii="Times New Roman" w:eastAsia="Times New Roman" w:hAnsi="Times New Roman" w:cs="Traditional Arabic"/>
          <w:sz w:val="36"/>
          <w:szCs w:val="36"/>
          <w:rtl/>
          <w:lang w:eastAsia="ar-SA"/>
        </w:rPr>
      </w:pPr>
    </w:p>
    <w:p w14:paraId="707F5A29" w14:textId="77777777" w:rsidR="00B66245" w:rsidRPr="006B558F" w:rsidRDefault="00B66245" w:rsidP="00B66245">
      <w:pPr>
        <w:ind w:left="0" w:firstLine="0"/>
        <w:jc w:val="both"/>
        <w:rPr>
          <w:rFonts w:ascii="Times New Roman" w:eastAsia="Times New Roman" w:hAnsi="Times New Roman" w:cs="Traditional Arabic"/>
          <w:sz w:val="36"/>
          <w:szCs w:val="36"/>
          <w:rtl/>
          <w:lang w:eastAsia="ar-SA"/>
        </w:rPr>
      </w:pPr>
      <w:r w:rsidRPr="00D85CE6">
        <w:rPr>
          <w:rFonts w:ascii="Times New Roman" w:eastAsia="Times New Roman" w:hAnsi="Times New Roman" w:cs="Traditional Arabic"/>
          <w:b/>
          <w:bCs/>
          <w:sz w:val="36"/>
          <w:szCs w:val="36"/>
          <w:rtl/>
          <w:lang w:eastAsia="ar-SA"/>
        </w:rPr>
        <w:t>رسالة في تفسير آية من سورة الأنفال</w:t>
      </w:r>
      <w:r>
        <w:rPr>
          <w:rFonts w:ascii="Times New Roman" w:eastAsia="Times New Roman" w:hAnsi="Times New Roman" w:cs="Traditional Arabic" w:hint="cs"/>
          <w:b/>
          <w:bCs/>
          <w:sz w:val="36"/>
          <w:szCs w:val="36"/>
          <w:rtl/>
          <w:lang w:eastAsia="ar-SA"/>
        </w:rPr>
        <w:t xml:space="preserve">/ </w:t>
      </w:r>
      <w:r w:rsidRPr="006B558F">
        <w:rPr>
          <w:rFonts w:ascii="Times New Roman" w:eastAsia="Times New Roman" w:hAnsi="Times New Roman" w:cs="Traditional Arabic"/>
          <w:sz w:val="36"/>
          <w:szCs w:val="36"/>
          <w:rtl/>
          <w:lang w:eastAsia="ar-SA"/>
        </w:rPr>
        <w:t xml:space="preserve">محمد بن أبي بكر </w:t>
      </w:r>
      <w:proofErr w:type="spellStart"/>
      <w:r w:rsidRPr="006B558F">
        <w:rPr>
          <w:rFonts w:ascii="Times New Roman" w:eastAsia="Times New Roman" w:hAnsi="Times New Roman" w:cs="Traditional Arabic"/>
          <w:sz w:val="36"/>
          <w:szCs w:val="36"/>
          <w:rtl/>
          <w:lang w:eastAsia="ar-SA"/>
        </w:rPr>
        <w:t>المرعشي</w:t>
      </w:r>
      <w:proofErr w:type="spellEnd"/>
      <w:r w:rsidRPr="006B558F">
        <w:rPr>
          <w:rFonts w:ascii="Times New Roman" w:eastAsia="Times New Roman" w:hAnsi="Times New Roman" w:cs="Traditional Arabic" w:hint="cs"/>
          <w:sz w:val="36"/>
          <w:szCs w:val="36"/>
          <w:rtl/>
          <w:lang w:eastAsia="ar-SA"/>
        </w:rPr>
        <w:t>،</w:t>
      </w:r>
      <w:r w:rsidRPr="006B558F">
        <w:rPr>
          <w:rFonts w:ascii="Times New Roman" w:eastAsia="Times New Roman" w:hAnsi="Times New Roman" w:cs="Traditional Arabic"/>
          <w:sz w:val="36"/>
          <w:szCs w:val="36"/>
          <w:rtl/>
          <w:lang w:eastAsia="ar-SA"/>
        </w:rPr>
        <w:t xml:space="preserve"> المعر</w:t>
      </w:r>
      <w:r w:rsidRPr="006B558F">
        <w:rPr>
          <w:rFonts w:ascii="Times New Roman" w:eastAsia="Times New Roman" w:hAnsi="Times New Roman" w:cs="Traditional Arabic" w:hint="cs"/>
          <w:sz w:val="36"/>
          <w:szCs w:val="36"/>
          <w:rtl/>
          <w:lang w:eastAsia="ar-SA"/>
        </w:rPr>
        <w:t>و</w:t>
      </w:r>
      <w:r w:rsidRPr="006B558F">
        <w:rPr>
          <w:rFonts w:ascii="Times New Roman" w:eastAsia="Times New Roman" w:hAnsi="Times New Roman" w:cs="Traditional Arabic"/>
          <w:sz w:val="36"/>
          <w:szCs w:val="36"/>
          <w:rtl/>
          <w:lang w:eastAsia="ar-SA"/>
        </w:rPr>
        <w:t xml:space="preserve">ف </w:t>
      </w:r>
      <w:proofErr w:type="spellStart"/>
      <w:r w:rsidRPr="006B558F">
        <w:rPr>
          <w:rFonts w:ascii="Times New Roman" w:eastAsia="Times New Roman" w:hAnsi="Times New Roman" w:cs="Traditional Arabic"/>
          <w:sz w:val="36"/>
          <w:szCs w:val="36"/>
          <w:rtl/>
          <w:lang w:eastAsia="ar-SA"/>
        </w:rPr>
        <w:t>ب</w:t>
      </w:r>
      <w:r w:rsidRPr="006B558F">
        <w:rPr>
          <w:rFonts w:ascii="Times New Roman" w:eastAsia="Times New Roman" w:hAnsi="Times New Roman" w:cs="Traditional Arabic" w:hint="cs"/>
          <w:sz w:val="36"/>
          <w:szCs w:val="36"/>
          <w:rtl/>
          <w:lang w:eastAsia="ar-SA"/>
        </w:rPr>
        <w:t>س</w:t>
      </w:r>
      <w:r w:rsidRPr="006B558F">
        <w:rPr>
          <w:rFonts w:ascii="Times New Roman" w:eastAsia="Times New Roman" w:hAnsi="Times New Roman" w:cs="Traditional Arabic"/>
          <w:sz w:val="36"/>
          <w:szCs w:val="36"/>
          <w:rtl/>
          <w:lang w:eastAsia="ar-SA"/>
        </w:rPr>
        <w:t>اجقلي</w:t>
      </w:r>
      <w:proofErr w:type="spellEnd"/>
      <w:r w:rsidRPr="006B558F">
        <w:rPr>
          <w:rFonts w:ascii="Times New Roman" w:eastAsia="Times New Roman" w:hAnsi="Times New Roman" w:cs="Traditional Arabic"/>
          <w:sz w:val="36"/>
          <w:szCs w:val="36"/>
          <w:rtl/>
          <w:lang w:eastAsia="ar-SA"/>
        </w:rPr>
        <w:t xml:space="preserve"> زاد</w:t>
      </w:r>
      <w:r w:rsidRPr="006B558F">
        <w:rPr>
          <w:rFonts w:ascii="Times New Roman" w:eastAsia="Times New Roman" w:hAnsi="Times New Roman" w:cs="Traditional Arabic" w:hint="cs"/>
          <w:sz w:val="36"/>
          <w:szCs w:val="36"/>
          <w:rtl/>
          <w:lang w:eastAsia="ar-SA"/>
        </w:rPr>
        <w:t xml:space="preserve">ه (ت </w:t>
      </w:r>
      <w:r w:rsidRPr="006B558F">
        <w:rPr>
          <w:rFonts w:ascii="Times New Roman" w:eastAsia="Times New Roman" w:hAnsi="Times New Roman" w:cs="Traditional Arabic"/>
          <w:sz w:val="36"/>
          <w:szCs w:val="36"/>
          <w:rtl/>
          <w:lang w:eastAsia="ar-SA"/>
        </w:rPr>
        <w:t>1145</w:t>
      </w:r>
      <w:r w:rsidRPr="006B558F">
        <w:rPr>
          <w:rFonts w:ascii="Times New Roman" w:eastAsia="Times New Roman" w:hAnsi="Times New Roman" w:cs="Traditional Arabic" w:hint="cs"/>
          <w:sz w:val="36"/>
          <w:szCs w:val="36"/>
          <w:rtl/>
          <w:lang w:eastAsia="ar-SA"/>
        </w:rPr>
        <w:t xml:space="preserve"> </w:t>
      </w:r>
      <w:r w:rsidRPr="006B558F">
        <w:rPr>
          <w:rFonts w:ascii="Times New Roman" w:eastAsia="Times New Roman" w:hAnsi="Times New Roman" w:cs="Traditional Arabic"/>
          <w:sz w:val="36"/>
          <w:szCs w:val="36"/>
          <w:rtl/>
          <w:lang w:eastAsia="ar-SA"/>
        </w:rPr>
        <w:t>هـ)</w:t>
      </w:r>
      <w:r w:rsidRPr="006B558F">
        <w:rPr>
          <w:rFonts w:ascii="Times New Roman" w:eastAsia="Times New Roman" w:hAnsi="Times New Roman" w:cs="Traditional Arabic" w:hint="cs"/>
          <w:sz w:val="36"/>
          <w:szCs w:val="36"/>
          <w:rtl/>
          <w:lang w:eastAsia="ar-SA"/>
        </w:rPr>
        <w:t>؛</w:t>
      </w:r>
      <w:r w:rsidRPr="006B558F">
        <w:rPr>
          <w:rFonts w:ascii="Times New Roman" w:eastAsia="Times New Roman" w:hAnsi="Times New Roman" w:cs="Traditional Arabic"/>
          <w:sz w:val="36"/>
          <w:szCs w:val="36"/>
          <w:rtl/>
          <w:lang w:eastAsia="ar-SA"/>
        </w:rPr>
        <w:t xml:space="preserve"> دراسة وتحقيق</w:t>
      </w:r>
      <w:r w:rsidRPr="006B558F">
        <w:rPr>
          <w:rFonts w:ascii="Times New Roman" w:eastAsia="Times New Roman" w:hAnsi="Times New Roman" w:cs="Traditional Arabic" w:hint="cs"/>
          <w:sz w:val="36"/>
          <w:szCs w:val="36"/>
          <w:rtl/>
          <w:lang w:eastAsia="ar-SA"/>
        </w:rPr>
        <w:t xml:space="preserve"> </w:t>
      </w:r>
      <w:r w:rsidRPr="006B558F">
        <w:rPr>
          <w:rFonts w:ascii="Times New Roman" w:eastAsia="Times New Roman" w:hAnsi="Times New Roman" w:cs="Traditional Arabic"/>
          <w:sz w:val="36"/>
          <w:szCs w:val="36"/>
          <w:rtl/>
          <w:lang w:eastAsia="ar-SA"/>
        </w:rPr>
        <w:t>عمار جبار حسين</w:t>
      </w:r>
      <w:r w:rsidRPr="006B558F">
        <w:rPr>
          <w:rFonts w:ascii="Times New Roman" w:eastAsia="Times New Roman" w:hAnsi="Times New Roman" w:cs="Traditional Arabic" w:hint="cs"/>
          <w:sz w:val="36"/>
          <w:szCs w:val="36"/>
          <w:rtl/>
          <w:lang w:eastAsia="ar-SA"/>
        </w:rPr>
        <w:t>.</w:t>
      </w:r>
    </w:p>
    <w:p w14:paraId="60B2C32A"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w:t>
      </w:r>
      <w:r w:rsidRPr="0069022B">
        <w:rPr>
          <w:rFonts w:ascii="Times New Roman" w:eastAsia="Times New Roman" w:hAnsi="Times New Roman" w:cs="Traditional Arabic"/>
          <w:sz w:val="36"/>
          <w:szCs w:val="36"/>
          <w:rtl/>
          <w:lang w:eastAsia="ar-SA"/>
        </w:rPr>
        <w:t>سر</w:t>
      </w:r>
      <w:r>
        <w:rPr>
          <w:rFonts w:ascii="Times New Roman" w:eastAsia="Times New Roman" w:hAnsi="Times New Roman" w:cs="Traditional Arabic" w:hint="cs"/>
          <w:sz w:val="36"/>
          <w:szCs w:val="36"/>
          <w:rtl/>
          <w:lang w:eastAsia="ar-SA"/>
        </w:rPr>
        <w:t>ّ</w:t>
      </w:r>
      <w:r w:rsidRPr="0069022B">
        <w:rPr>
          <w:rFonts w:ascii="Times New Roman" w:eastAsia="Times New Roman" w:hAnsi="Times New Roman" w:cs="Traditional Arabic"/>
          <w:sz w:val="36"/>
          <w:szCs w:val="36"/>
          <w:rtl/>
          <w:lang w:eastAsia="ar-SA"/>
        </w:rPr>
        <w:t xml:space="preserve"> من رأى</w:t>
      </w:r>
      <w:r>
        <w:rPr>
          <w:rFonts w:ascii="Times New Roman" w:eastAsia="Times New Roman" w:hAnsi="Times New Roman" w:cs="Traditional Arabic" w:hint="cs"/>
          <w:sz w:val="36"/>
          <w:szCs w:val="36"/>
          <w:rtl/>
          <w:lang w:eastAsia="ar-SA"/>
        </w:rPr>
        <w:t xml:space="preserve"> ع74 (1444 هـ، 2022 م) ص</w:t>
      </w:r>
      <w:r w:rsidRPr="0069022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511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536.</w:t>
      </w:r>
    </w:p>
    <w:p w14:paraId="44F60E3B"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p>
    <w:p w14:paraId="2E8CBD75" w14:textId="77777777" w:rsidR="00B66245" w:rsidRPr="0099494A" w:rsidRDefault="00B66245" w:rsidP="00B66245">
      <w:pPr>
        <w:ind w:left="0" w:firstLine="0"/>
        <w:jc w:val="both"/>
        <w:rPr>
          <w:rFonts w:ascii="Times New Roman" w:eastAsia="Times New Roman" w:hAnsi="Times New Roman" w:cs="Traditional Arabic"/>
          <w:sz w:val="36"/>
          <w:szCs w:val="36"/>
          <w:rtl/>
          <w:lang w:eastAsia="ar-SA"/>
        </w:rPr>
      </w:pPr>
      <w:r w:rsidRPr="00A1087C">
        <w:rPr>
          <w:rFonts w:ascii="Times New Roman" w:eastAsia="Times New Roman" w:hAnsi="Times New Roman" w:cs="Traditional Arabic"/>
          <w:b/>
          <w:bCs/>
          <w:sz w:val="36"/>
          <w:szCs w:val="36"/>
          <w:rtl/>
          <w:lang w:eastAsia="ar-SA"/>
        </w:rPr>
        <w:t>رسالة في حل أسئلة للعز بن عبدالسلام</w:t>
      </w:r>
      <w:r>
        <w:rPr>
          <w:rFonts w:ascii="Times New Roman" w:eastAsia="Times New Roman" w:hAnsi="Times New Roman" w:cs="Traditional Arabic" w:hint="cs"/>
          <w:b/>
          <w:bCs/>
          <w:sz w:val="36"/>
          <w:szCs w:val="36"/>
          <w:rtl/>
          <w:lang w:eastAsia="ar-SA"/>
        </w:rPr>
        <w:t xml:space="preserve">/ </w:t>
      </w:r>
      <w:r w:rsidRPr="0099494A">
        <w:rPr>
          <w:rFonts w:ascii="Times New Roman" w:eastAsia="Times New Roman" w:hAnsi="Times New Roman" w:cs="Traditional Arabic" w:hint="cs"/>
          <w:sz w:val="36"/>
          <w:szCs w:val="36"/>
          <w:rtl/>
          <w:lang w:eastAsia="ar-SA"/>
        </w:rPr>
        <w:t xml:space="preserve">سري الدين محمد بن إبراهيم </w:t>
      </w:r>
      <w:proofErr w:type="spellStart"/>
      <w:r w:rsidRPr="0099494A">
        <w:rPr>
          <w:rFonts w:ascii="Times New Roman" w:eastAsia="Times New Roman" w:hAnsi="Times New Roman" w:cs="Traditional Arabic" w:hint="cs"/>
          <w:sz w:val="36"/>
          <w:szCs w:val="36"/>
          <w:rtl/>
          <w:lang w:eastAsia="ar-SA"/>
        </w:rPr>
        <w:t>الدروري</w:t>
      </w:r>
      <w:proofErr w:type="spellEnd"/>
      <w:r w:rsidRPr="0099494A">
        <w:rPr>
          <w:rFonts w:ascii="Times New Roman" w:eastAsia="Times New Roman" w:hAnsi="Times New Roman" w:cs="Traditional Arabic" w:hint="cs"/>
          <w:sz w:val="36"/>
          <w:szCs w:val="36"/>
          <w:rtl/>
          <w:lang w:eastAsia="ar-SA"/>
        </w:rPr>
        <w:t xml:space="preserve"> (ق 11 هـ)؛ تحقيق </w:t>
      </w:r>
      <w:r w:rsidRPr="0099494A">
        <w:rPr>
          <w:rFonts w:ascii="Times New Roman" w:eastAsia="Times New Roman" w:hAnsi="Times New Roman" w:cs="Traditional Arabic"/>
          <w:sz w:val="36"/>
          <w:szCs w:val="36"/>
          <w:rtl/>
          <w:lang w:eastAsia="ar-SA"/>
        </w:rPr>
        <w:t>حميد عبده النهاري</w:t>
      </w:r>
      <w:r w:rsidRPr="0099494A">
        <w:rPr>
          <w:rFonts w:ascii="Times New Roman" w:eastAsia="Times New Roman" w:hAnsi="Times New Roman" w:cs="Traditional Arabic" w:hint="cs"/>
          <w:sz w:val="36"/>
          <w:szCs w:val="36"/>
          <w:rtl/>
          <w:lang w:eastAsia="ar-SA"/>
        </w:rPr>
        <w:t>،</w:t>
      </w:r>
      <w:r w:rsidRPr="0099494A">
        <w:rPr>
          <w:rFonts w:ascii="Times New Roman" w:eastAsia="Times New Roman" w:hAnsi="Times New Roman" w:cs="Traditional Arabic"/>
          <w:sz w:val="36"/>
          <w:szCs w:val="36"/>
          <w:rtl/>
          <w:lang w:eastAsia="ar-SA"/>
        </w:rPr>
        <w:t xml:space="preserve"> سميرة قاسم </w:t>
      </w:r>
      <w:proofErr w:type="gramStart"/>
      <w:r w:rsidRPr="0099494A">
        <w:rPr>
          <w:rFonts w:ascii="Times New Roman" w:eastAsia="Times New Roman" w:hAnsi="Times New Roman" w:cs="Traditional Arabic"/>
          <w:sz w:val="36"/>
          <w:szCs w:val="36"/>
          <w:rtl/>
          <w:lang w:eastAsia="ar-SA"/>
        </w:rPr>
        <w:t>النهاري</w:t>
      </w:r>
      <w:r w:rsidRPr="0099494A">
        <w:rPr>
          <w:rFonts w:ascii="Times New Roman" w:eastAsia="Times New Roman" w:hAnsi="Times New Roman" w:cs="Traditional Arabic" w:hint="cs"/>
          <w:sz w:val="36"/>
          <w:szCs w:val="36"/>
          <w:rtl/>
          <w:lang w:eastAsia="ar-SA"/>
        </w:rPr>
        <w:t>.-</w:t>
      </w:r>
      <w:proofErr w:type="gramEnd"/>
      <w:r w:rsidRPr="0099494A">
        <w:rPr>
          <w:rFonts w:ascii="Times New Roman" w:eastAsia="Times New Roman" w:hAnsi="Times New Roman" w:cs="Traditional Arabic" w:hint="cs"/>
          <w:sz w:val="36"/>
          <w:szCs w:val="36"/>
          <w:rtl/>
          <w:lang w:eastAsia="ar-SA"/>
        </w:rPr>
        <w:t xml:space="preserve"> بيروت: دار الكتب العلمية، 1445 هـ، 2023 م، 120 ص.</w:t>
      </w:r>
    </w:p>
    <w:p w14:paraId="684D0B0B" w14:textId="77777777" w:rsidR="00B66245" w:rsidRPr="0099494A" w:rsidRDefault="00B66245" w:rsidP="00B66245">
      <w:pPr>
        <w:ind w:left="0" w:firstLine="0"/>
        <w:jc w:val="both"/>
        <w:rPr>
          <w:rFonts w:ascii="Times New Roman" w:eastAsia="Times New Roman" w:hAnsi="Times New Roman" w:cs="Traditional Arabic"/>
          <w:sz w:val="36"/>
          <w:szCs w:val="36"/>
          <w:rtl/>
          <w:lang w:eastAsia="ar-SA"/>
        </w:rPr>
      </w:pPr>
      <w:r w:rsidRPr="0099494A">
        <w:rPr>
          <w:rFonts w:ascii="Times New Roman" w:eastAsia="Times New Roman" w:hAnsi="Times New Roman" w:cs="Traditional Arabic"/>
          <w:sz w:val="36"/>
          <w:szCs w:val="36"/>
          <w:rtl/>
          <w:lang w:eastAsia="ar-SA"/>
        </w:rPr>
        <w:t xml:space="preserve"> أجوبة ثمانية عشر </w:t>
      </w:r>
      <w:proofErr w:type="spellStart"/>
      <w:r w:rsidRPr="0099494A">
        <w:rPr>
          <w:rFonts w:ascii="Times New Roman" w:eastAsia="Times New Roman" w:hAnsi="Times New Roman" w:cs="Traditional Arabic"/>
          <w:sz w:val="36"/>
          <w:szCs w:val="36"/>
          <w:rtl/>
          <w:lang w:eastAsia="ar-SA"/>
        </w:rPr>
        <w:t>استشكالاً</w:t>
      </w:r>
      <w:proofErr w:type="spellEnd"/>
      <w:r w:rsidRPr="0099494A">
        <w:rPr>
          <w:rFonts w:ascii="Times New Roman" w:eastAsia="Times New Roman" w:hAnsi="Times New Roman" w:cs="Traditional Arabic"/>
          <w:sz w:val="36"/>
          <w:szCs w:val="36"/>
          <w:rtl/>
          <w:lang w:eastAsia="ar-SA"/>
        </w:rPr>
        <w:t xml:space="preserve"> </w:t>
      </w:r>
      <w:r w:rsidRPr="0099494A">
        <w:rPr>
          <w:rFonts w:ascii="Times New Roman" w:eastAsia="Times New Roman" w:hAnsi="Times New Roman" w:cs="Traditional Arabic" w:hint="cs"/>
          <w:sz w:val="36"/>
          <w:szCs w:val="36"/>
          <w:rtl/>
          <w:lang w:eastAsia="ar-SA"/>
        </w:rPr>
        <w:t xml:space="preserve">وردت في كتاب "فوائد في مشكل القرآن" للعز بن </w:t>
      </w:r>
      <w:proofErr w:type="gramStart"/>
      <w:r w:rsidRPr="0099494A">
        <w:rPr>
          <w:rFonts w:ascii="Times New Roman" w:eastAsia="Times New Roman" w:hAnsi="Times New Roman" w:cs="Traditional Arabic" w:hint="cs"/>
          <w:sz w:val="36"/>
          <w:szCs w:val="36"/>
          <w:rtl/>
          <w:lang w:eastAsia="ar-SA"/>
        </w:rPr>
        <w:t>عبدالسلام</w:t>
      </w:r>
      <w:proofErr w:type="gramEnd"/>
      <w:r w:rsidRPr="0099494A">
        <w:rPr>
          <w:rFonts w:ascii="Times New Roman" w:eastAsia="Times New Roman" w:hAnsi="Times New Roman" w:cs="Traditional Arabic" w:hint="cs"/>
          <w:sz w:val="36"/>
          <w:szCs w:val="36"/>
          <w:rtl/>
          <w:lang w:eastAsia="ar-SA"/>
        </w:rPr>
        <w:t>.</w:t>
      </w:r>
    </w:p>
    <w:p w14:paraId="6EAD8128" w14:textId="77777777" w:rsidR="00B66245" w:rsidRPr="0099494A" w:rsidRDefault="00B66245" w:rsidP="00B66245">
      <w:pPr>
        <w:ind w:left="0" w:firstLine="0"/>
        <w:jc w:val="both"/>
        <w:rPr>
          <w:rFonts w:ascii="Times New Roman" w:eastAsia="Times New Roman" w:hAnsi="Times New Roman" w:cs="Traditional Arabic"/>
          <w:sz w:val="36"/>
          <w:szCs w:val="36"/>
          <w:rtl/>
          <w:lang w:eastAsia="ar-SA"/>
        </w:rPr>
      </w:pPr>
    </w:p>
    <w:p w14:paraId="1140C568" w14:textId="77777777" w:rsidR="00B66245" w:rsidRPr="00C54752" w:rsidRDefault="00B66245" w:rsidP="00B66245">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lastRenderedPageBreak/>
        <w:t>رسالة في دفع الإشكال عن تفسير قوله تعالى:</w:t>
      </w:r>
      <w:r w:rsidRPr="00313946">
        <w:rPr>
          <w:rtl/>
        </w:rPr>
        <w:t xml:space="preserve"> </w:t>
      </w:r>
      <w:r>
        <w:rPr>
          <w:rFonts w:ascii="Times New Roman" w:eastAsia="Times New Roman" w:hAnsi="Times New Roman" w:cs="Traditional Arabic" w:hint="cs"/>
          <w:b/>
          <w:bCs/>
          <w:caps/>
          <w:sz w:val="36"/>
          <w:szCs w:val="36"/>
          <w:rtl/>
          <w:lang w:eastAsia="ar-SA"/>
        </w:rPr>
        <w:t>{</w:t>
      </w:r>
      <w:r w:rsidRPr="00313946">
        <w:rPr>
          <w:rFonts w:ascii="Times New Roman" w:eastAsia="Times New Roman" w:hAnsi="Times New Roman" w:cs="Traditional Arabic"/>
          <w:b/>
          <w:bCs/>
          <w:caps/>
          <w:sz w:val="36"/>
          <w:szCs w:val="36"/>
          <w:rtl/>
          <w:lang w:eastAsia="ar-SA"/>
        </w:rPr>
        <w:t xml:space="preserve">وَلَوْ عَلِمَ اللَّهُ فِيهِمْ خَيْرًا </w:t>
      </w:r>
      <w:proofErr w:type="gramStart"/>
      <w:r w:rsidRPr="00313946">
        <w:rPr>
          <w:rFonts w:ascii="Times New Roman" w:eastAsia="Times New Roman" w:hAnsi="Times New Roman" w:cs="Traditional Arabic"/>
          <w:b/>
          <w:bCs/>
          <w:caps/>
          <w:sz w:val="36"/>
          <w:szCs w:val="36"/>
          <w:rtl/>
          <w:lang w:eastAsia="ar-SA"/>
        </w:rPr>
        <w:t>لَّأَسْمَعَهُمْ</w:t>
      </w:r>
      <w:r>
        <w:rPr>
          <w:rFonts w:ascii="Times New Roman" w:eastAsia="Times New Roman" w:hAnsi="Times New Roman" w:cs="Traditional Arabic" w:hint="cs"/>
          <w:b/>
          <w:bCs/>
          <w:caps/>
          <w:sz w:val="36"/>
          <w:szCs w:val="36"/>
          <w:rtl/>
          <w:lang w:eastAsia="ar-SA"/>
        </w:rPr>
        <w:t>}</w:t>
      </w:r>
      <w:r w:rsidRPr="00C54752">
        <w:rPr>
          <w:rFonts w:ascii="Times New Roman" w:eastAsia="Times New Roman" w:hAnsi="Times New Roman" w:cs="Traditional Arabic" w:hint="cs"/>
          <w:b/>
          <w:bCs/>
          <w:caps/>
          <w:sz w:val="36"/>
          <w:szCs w:val="36"/>
          <w:rtl/>
          <w:lang w:eastAsia="ar-SA"/>
        </w:rPr>
        <w:t>/</w:t>
      </w:r>
      <w:proofErr w:type="gramEnd"/>
      <w:r w:rsidRPr="00C54752">
        <w:rPr>
          <w:rFonts w:ascii="Times New Roman" w:eastAsia="Times New Roman" w:hAnsi="Times New Roman" w:cs="Traditional Arabic" w:hint="cs"/>
          <w:b/>
          <w:bCs/>
          <w:caps/>
          <w:sz w:val="36"/>
          <w:szCs w:val="36"/>
          <w:rtl/>
          <w:lang w:eastAsia="ar-SA"/>
        </w:rPr>
        <w:t xml:space="preserve"> </w:t>
      </w:r>
      <w:r w:rsidRPr="00C54752">
        <w:rPr>
          <w:rFonts w:ascii="Times New Roman" w:eastAsia="Times New Roman" w:hAnsi="Times New Roman" w:cs="Traditional Arabic"/>
          <w:caps/>
          <w:sz w:val="36"/>
          <w:szCs w:val="36"/>
          <w:rtl/>
          <w:lang w:eastAsia="ar-SA"/>
        </w:rPr>
        <w:t xml:space="preserve">مصلح الدين محمد بن مصطفى </w:t>
      </w:r>
      <w:proofErr w:type="spellStart"/>
      <w:r w:rsidRPr="00C54752">
        <w:rPr>
          <w:rFonts w:ascii="Times New Roman" w:eastAsia="Times New Roman" w:hAnsi="Times New Roman" w:cs="Traditional Arabic"/>
          <w:caps/>
          <w:sz w:val="36"/>
          <w:szCs w:val="36"/>
          <w:rtl/>
          <w:lang w:eastAsia="ar-SA"/>
        </w:rPr>
        <w:t>القوجوي</w:t>
      </w:r>
      <w:proofErr w:type="spellEnd"/>
      <w:r w:rsidRPr="00C54752">
        <w:rPr>
          <w:rFonts w:ascii="Times New Roman" w:eastAsia="Times New Roman" w:hAnsi="Times New Roman" w:cs="Traditional Arabic"/>
          <w:caps/>
          <w:sz w:val="36"/>
          <w:szCs w:val="36"/>
          <w:rtl/>
          <w:lang w:eastAsia="ar-SA"/>
        </w:rPr>
        <w:t>، الشهير بشيخ زاده (ت 951 هـ)</w:t>
      </w:r>
      <w:r>
        <w:rPr>
          <w:rFonts w:ascii="Times New Roman" w:eastAsia="Times New Roman" w:hAnsi="Times New Roman" w:cs="Traditional Arabic" w:hint="cs"/>
          <w:caps/>
          <w:sz w:val="36"/>
          <w:szCs w:val="36"/>
          <w:rtl/>
          <w:lang w:eastAsia="ar-SA"/>
        </w:rPr>
        <w:t>،</w:t>
      </w:r>
      <w:r w:rsidRPr="00C54752">
        <w:rPr>
          <w:rFonts w:ascii="Times New Roman" w:eastAsia="Times New Roman" w:hAnsi="Times New Roman" w:cs="Traditional Arabic" w:hint="cs"/>
          <w:caps/>
          <w:sz w:val="36"/>
          <w:szCs w:val="36"/>
          <w:rtl/>
          <w:lang w:eastAsia="ar-SA"/>
        </w:rPr>
        <w:t xml:space="preserve"> </w:t>
      </w:r>
      <w:r w:rsidRPr="00A66732">
        <w:rPr>
          <w:rFonts w:ascii="Times New Roman" w:eastAsia="Times New Roman" w:hAnsi="Times New Roman" w:cs="Traditional Arabic"/>
          <w:caps/>
          <w:sz w:val="36"/>
          <w:szCs w:val="36"/>
          <w:rtl/>
          <w:lang w:eastAsia="ar-SA"/>
        </w:rPr>
        <w:t xml:space="preserve">إسماعيل بن مصطفى </w:t>
      </w:r>
      <w:proofErr w:type="spellStart"/>
      <w:r w:rsidRPr="00A66732">
        <w:rPr>
          <w:rFonts w:ascii="Times New Roman" w:eastAsia="Times New Roman" w:hAnsi="Times New Roman" w:cs="Traditional Arabic"/>
          <w:caps/>
          <w:sz w:val="36"/>
          <w:szCs w:val="36"/>
          <w:rtl/>
          <w:lang w:eastAsia="ar-SA"/>
        </w:rPr>
        <w:t>الكلنبوي</w:t>
      </w:r>
      <w:proofErr w:type="spellEnd"/>
      <w:r w:rsidRPr="00A66732">
        <w:rPr>
          <w:rFonts w:ascii="Times New Roman" w:eastAsia="Times New Roman" w:hAnsi="Times New Roman" w:cs="Traditional Arabic"/>
          <w:caps/>
          <w:sz w:val="36"/>
          <w:szCs w:val="36"/>
          <w:rtl/>
          <w:lang w:eastAsia="ar-SA"/>
        </w:rPr>
        <w:t xml:space="preserve"> (ت 1205 هـ)؛ </w:t>
      </w:r>
      <w:r>
        <w:rPr>
          <w:rFonts w:ascii="Times New Roman" w:eastAsia="Times New Roman" w:hAnsi="Times New Roman" w:cs="Traditional Arabic" w:hint="cs"/>
          <w:caps/>
          <w:sz w:val="36"/>
          <w:szCs w:val="36"/>
          <w:rtl/>
          <w:lang w:eastAsia="ar-SA"/>
        </w:rPr>
        <w:t>[</w:t>
      </w:r>
      <w:r w:rsidRPr="00A66732">
        <w:rPr>
          <w:rFonts w:ascii="Times New Roman" w:eastAsia="Times New Roman" w:hAnsi="Times New Roman" w:cs="Traditional Arabic"/>
          <w:caps/>
          <w:sz w:val="36"/>
          <w:szCs w:val="36"/>
          <w:rtl/>
          <w:lang w:eastAsia="ar-SA"/>
        </w:rPr>
        <w:t>تحقيق</w:t>
      </w:r>
      <w:r>
        <w:rPr>
          <w:rFonts w:ascii="Times New Roman" w:eastAsia="Times New Roman" w:hAnsi="Times New Roman" w:cs="Traditional Arabic" w:hint="cs"/>
          <w:caps/>
          <w:sz w:val="36"/>
          <w:szCs w:val="36"/>
          <w:rtl/>
          <w:lang w:eastAsia="ar-SA"/>
        </w:rPr>
        <w:t>؟]</w:t>
      </w:r>
      <w:r w:rsidRPr="00A66732">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محمد طه </w:t>
      </w:r>
      <w:proofErr w:type="gramStart"/>
      <w:r>
        <w:rPr>
          <w:rFonts w:ascii="Times New Roman" w:eastAsia="Times New Roman" w:hAnsi="Times New Roman" w:cs="Traditional Arabic" w:hint="cs"/>
          <w:caps/>
          <w:sz w:val="36"/>
          <w:szCs w:val="36"/>
          <w:rtl/>
          <w:lang w:eastAsia="ar-SA"/>
        </w:rPr>
        <w:t>حمدون.-</w:t>
      </w:r>
      <w:proofErr w:type="gramEnd"/>
      <w:r>
        <w:rPr>
          <w:rFonts w:ascii="Times New Roman" w:eastAsia="Times New Roman" w:hAnsi="Times New Roman" w:cs="Traditional Arabic" w:hint="cs"/>
          <w:caps/>
          <w:sz w:val="36"/>
          <w:szCs w:val="36"/>
          <w:rtl/>
          <w:lang w:eastAsia="ar-SA"/>
        </w:rPr>
        <w:t xml:space="preserve"> العراق: مؤسسة ناشرون</w:t>
      </w:r>
      <w:r w:rsidRPr="00C54752">
        <w:rPr>
          <w:rFonts w:ascii="Times New Roman" w:eastAsia="Times New Roman" w:hAnsi="Times New Roman" w:cs="Traditional Arabic" w:hint="cs"/>
          <w:caps/>
          <w:sz w:val="36"/>
          <w:szCs w:val="36"/>
          <w:rtl/>
          <w:lang w:eastAsia="ar-SA"/>
        </w:rPr>
        <w:t>، 1444 هـ، 2023</w:t>
      </w:r>
      <w:r>
        <w:rPr>
          <w:rFonts w:ascii="Times New Roman" w:eastAsia="Times New Roman" w:hAnsi="Times New Roman" w:cs="Traditional Arabic" w:hint="cs"/>
          <w:caps/>
          <w:sz w:val="36"/>
          <w:szCs w:val="36"/>
          <w:rtl/>
          <w:lang w:eastAsia="ar-SA"/>
        </w:rPr>
        <w:t xml:space="preserve"> م، 97 ص.</w:t>
      </w:r>
    </w:p>
    <w:p w14:paraId="7CE1F394" w14:textId="77777777" w:rsidR="00B66245" w:rsidRPr="00C54752" w:rsidRDefault="00B66245" w:rsidP="00B66245">
      <w:pPr>
        <w:ind w:left="0" w:firstLine="0"/>
        <w:jc w:val="both"/>
        <w:rPr>
          <w:rFonts w:ascii="Times New Roman" w:eastAsia="Times New Roman" w:hAnsi="Times New Roman" w:cs="Traditional Arabic"/>
          <w:caps/>
          <w:sz w:val="36"/>
          <w:szCs w:val="36"/>
          <w:rtl/>
          <w:lang w:eastAsia="ar-SA"/>
        </w:rPr>
      </w:pPr>
    </w:p>
    <w:p w14:paraId="034A7BF1" w14:textId="77777777" w:rsidR="00B66245" w:rsidRPr="005F30F2"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رسالة في مبادئ التفسير/ </w:t>
      </w:r>
      <w:r w:rsidRPr="00C23B88">
        <w:rPr>
          <w:rFonts w:ascii="Times New Roman" w:eastAsia="Times New Roman" w:hAnsi="Times New Roman" w:cs="Traditional Arabic" w:hint="cs"/>
          <w:sz w:val="36"/>
          <w:szCs w:val="36"/>
          <w:rtl/>
          <w:lang w:eastAsia="ar-SA"/>
        </w:rPr>
        <w:t>محمد بن مصطفى الخضري الدمياطي (ت 1287 هـ</w:t>
      </w:r>
      <w:r w:rsidRPr="005F30F2">
        <w:rPr>
          <w:rFonts w:ascii="Times New Roman" w:eastAsia="Times New Roman" w:hAnsi="Times New Roman" w:cs="Traditional Arabic" w:hint="cs"/>
          <w:sz w:val="36"/>
          <w:szCs w:val="36"/>
          <w:rtl/>
          <w:lang w:eastAsia="ar-SA"/>
        </w:rPr>
        <w:t xml:space="preserve">)؛ تحقيق علي رمضان </w:t>
      </w:r>
      <w:proofErr w:type="gramStart"/>
      <w:r w:rsidRPr="005F30F2">
        <w:rPr>
          <w:rFonts w:ascii="Times New Roman" w:eastAsia="Times New Roman" w:hAnsi="Times New Roman" w:cs="Traditional Arabic" w:hint="cs"/>
          <w:sz w:val="36"/>
          <w:szCs w:val="36"/>
          <w:rtl/>
          <w:lang w:eastAsia="ar-SA"/>
        </w:rPr>
        <w:t>الأزهري.-</w:t>
      </w:r>
      <w:proofErr w:type="gramEnd"/>
      <w:r w:rsidRPr="005F30F2">
        <w:rPr>
          <w:rFonts w:ascii="Times New Roman" w:eastAsia="Times New Roman" w:hAnsi="Times New Roman" w:cs="Traditional Arabic" w:hint="cs"/>
          <w:sz w:val="36"/>
          <w:szCs w:val="36"/>
          <w:rtl/>
          <w:lang w:eastAsia="ar-SA"/>
        </w:rPr>
        <w:t xml:space="preserve"> القاهرة: دار الإحسان، 1445 هـ، 2023 م.</w:t>
      </w:r>
    </w:p>
    <w:p w14:paraId="5B8173BD" w14:textId="77777777" w:rsidR="00B66245" w:rsidRPr="005F30F2" w:rsidRDefault="00B66245" w:rsidP="00B66245">
      <w:pPr>
        <w:ind w:left="0" w:firstLine="0"/>
        <w:jc w:val="both"/>
        <w:rPr>
          <w:rFonts w:ascii="Times New Roman" w:eastAsia="Times New Roman" w:hAnsi="Times New Roman" w:cs="Traditional Arabic"/>
          <w:sz w:val="36"/>
          <w:szCs w:val="36"/>
          <w:rtl/>
          <w:lang w:eastAsia="ar-SA"/>
        </w:rPr>
      </w:pPr>
      <w:r w:rsidRPr="005F30F2">
        <w:rPr>
          <w:rFonts w:ascii="Times New Roman" w:eastAsia="Times New Roman" w:hAnsi="Times New Roman" w:cs="Traditional Arabic" w:hint="cs"/>
          <w:sz w:val="36"/>
          <w:szCs w:val="36"/>
          <w:rtl/>
          <w:lang w:eastAsia="ar-SA"/>
        </w:rPr>
        <w:t>يليها</w:t>
      </w:r>
      <w:r>
        <w:rPr>
          <w:rFonts w:ascii="Times New Roman" w:eastAsia="Times New Roman" w:hAnsi="Times New Roman" w:cs="Traditional Arabic" w:hint="cs"/>
          <w:sz w:val="36"/>
          <w:szCs w:val="36"/>
          <w:rtl/>
          <w:lang w:eastAsia="ar-SA"/>
        </w:rPr>
        <w:t xml:space="preserve"> بالتحقيق السابق</w:t>
      </w:r>
      <w:r w:rsidRPr="005F30F2">
        <w:rPr>
          <w:rFonts w:ascii="Times New Roman" w:eastAsia="Times New Roman" w:hAnsi="Times New Roman" w:cs="Traditional Arabic" w:hint="cs"/>
          <w:sz w:val="36"/>
          <w:szCs w:val="36"/>
          <w:rtl/>
          <w:lang w:eastAsia="ar-SA"/>
        </w:rPr>
        <w:t>:</w:t>
      </w:r>
    </w:p>
    <w:p w14:paraId="1041F36E"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قواعد التفسير/ ابن الوزير اليماني (ت 840 هـ).</w:t>
      </w:r>
    </w:p>
    <w:p w14:paraId="4D247E4E"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في أصول التفسير/ لطف الله بن محمد </w:t>
      </w:r>
      <w:proofErr w:type="spellStart"/>
      <w:r>
        <w:rPr>
          <w:rFonts w:ascii="Times New Roman" w:eastAsia="Times New Roman" w:hAnsi="Times New Roman" w:cs="Traditional Arabic" w:hint="cs"/>
          <w:sz w:val="36"/>
          <w:szCs w:val="36"/>
          <w:rtl/>
          <w:lang w:eastAsia="ar-SA"/>
        </w:rPr>
        <w:t>الأرضرومي</w:t>
      </w:r>
      <w:proofErr w:type="spellEnd"/>
      <w:r>
        <w:rPr>
          <w:rFonts w:ascii="Times New Roman" w:eastAsia="Times New Roman" w:hAnsi="Times New Roman" w:cs="Traditional Arabic" w:hint="cs"/>
          <w:sz w:val="36"/>
          <w:szCs w:val="36"/>
          <w:rtl/>
          <w:lang w:eastAsia="ar-SA"/>
        </w:rPr>
        <w:t xml:space="preserve"> (ت 1202 هـ).</w:t>
      </w:r>
    </w:p>
    <w:p w14:paraId="0C0E4AC9"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أصول التفسير والكلام على قوله تعالى: {</w:t>
      </w:r>
      <w:r w:rsidRPr="006B3D7F">
        <w:rPr>
          <w:rFonts w:ascii="Times New Roman" w:eastAsia="Times New Roman" w:hAnsi="Times New Roman" w:cs="Traditional Arabic"/>
          <w:sz w:val="36"/>
          <w:szCs w:val="36"/>
          <w:rtl/>
          <w:lang w:eastAsia="ar-SA"/>
        </w:rPr>
        <w:t xml:space="preserve">اِنَّ اللّٰهَ يَأْمُرُ بِالْعَدْلِ </w:t>
      </w:r>
      <w:proofErr w:type="gramStart"/>
      <w:r w:rsidRPr="006B3D7F">
        <w:rPr>
          <w:rFonts w:ascii="Times New Roman" w:eastAsia="Times New Roman" w:hAnsi="Times New Roman" w:cs="Traditional Arabic"/>
          <w:sz w:val="36"/>
          <w:szCs w:val="36"/>
          <w:rtl/>
          <w:lang w:eastAsia="ar-SA"/>
        </w:rPr>
        <w:t>وَالْاِحْسَانِ</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أحمد بن عبدالرحمن </w:t>
      </w:r>
      <w:proofErr w:type="spellStart"/>
      <w:r>
        <w:rPr>
          <w:rFonts w:ascii="Times New Roman" w:eastAsia="Times New Roman" w:hAnsi="Times New Roman" w:cs="Traditional Arabic" w:hint="cs"/>
          <w:sz w:val="36"/>
          <w:szCs w:val="36"/>
          <w:rtl/>
          <w:lang w:eastAsia="ar-SA"/>
        </w:rPr>
        <w:t>الوارثي</w:t>
      </w:r>
      <w:proofErr w:type="spellEnd"/>
      <w:r>
        <w:rPr>
          <w:rFonts w:ascii="Times New Roman" w:eastAsia="Times New Roman" w:hAnsi="Times New Roman" w:cs="Traditional Arabic" w:hint="cs"/>
          <w:sz w:val="36"/>
          <w:szCs w:val="36"/>
          <w:rtl/>
          <w:lang w:eastAsia="ar-SA"/>
        </w:rPr>
        <w:t xml:space="preserve"> (ت 1045 هـ).</w:t>
      </w:r>
    </w:p>
    <w:p w14:paraId="1B57A955"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أعلى العنوان: رسائل في أصول التفسير.</w:t>
      </w:r>
    </w:p>
    <w:p w14:paraId="0D07F115" w14:textId="77777777" w:rsidR="00B66245" w:rsidRPr="005F30F2" w:rsidRDefault="00B66245" w:rsidP="00B66245">
      <w:pPr>
        <w:ind w:left="0" w:firstLine="0"/>
        <w:jc w:val="both"/>
        <w:rPr>
          <w:rFonts w:ascii="Times New Roman" w:eastAsia="Times New Roman" w:hAnsi="Times New Roman" w:cs="Traditional Arabic"/>
          <w:sz w:val="36"/>
          <w:szCs w:val="36"/>
          <w:rtl/>
          <w:lang w:eastAsia="ar-SA"/>
        </w:rPr>
      </w:pPr>
    </w:p>
    <w:p w14:paraId="04B865E2" w14:textId="77777777" w:rsidR="00B66245" w:rsidRPr="000E5595" w:rsidRDefault="00B66245" w:rsidP="00B66245">
      <w:pPr>
        <w:ind w:left="0" w:firstLine="0"/>
        <w:jc w:val="both"/>
        <w:rPr>
          <w:rFonts w:ascii="Calibri" w:eastAsia="Calibri" w:hAnsi="Calibri" w:cs="Traditional Arabic"/>
          <w:sz w:val="36"/>
          <w:szCs w:val="36"/>
          <w:rtl/>
        </w:rPr>
      </w:pPr>
      <w:r>
        <w:rPr>
          <w:rFonts w:cs="Traditional Arabic" w:hint="cs"/>
          <w:b/>
          <w:bCs/>
          <w:sz w:val="36"/>
          <w:szCs w:val="36"/>
          <w:rtl/>
        </w:rPr>
        <w:t xml:space="preserve">رسالة في </w:t>
      </w:r>
      <w:r w:rsidRPr="00277120">
        <w:rPr>
          <w:rFonts w:cs="Traditional Arabic" w:hint="cs"/>
          <w:b/>
          <w:bCs/>
          <w:sz w:val="36"/>
          <w:szCs w:val="36"/>
          <w:rtl/>
        </w:rPr>
        <w:t xml:space="preserve">محذوفات القرآن/ </w:t>
      </w:r>
      <w:r w:rsidRPr="00277120">
        <w:rPr>
          <w:rFonts w:cs="Traditional Arabic" w:hint="cs"/>
          <w:sz w:val="36"/>
          <w:szCs w:val="36"/>
          <w:rtl/>
        </w:rPr>
        <w:t xml:space="preserve">إبراهيم بن محمد بن عيسى </w:t>
      </w:r>
      <w:proofErr w:type="spellStart"/>
      <w:r w:rsidRPr="00277120">
        <w:rPr>
          <w:rFonts w:cs="Traditional Arabic" w:hint="cs"/>
          <w:sz w:val="36"/>
          <w:szCs w:val="36"/>
          <w:rtl/>
        </w:rPr>
        <w:t>المأموني</w:t>
      </w:r>
      <w:proofErr w:type="spellEnd"/>
      <w:r w:rsidRPr="00277120">
        <w:rPr>
          <w:rFonts w:cs="Traditional Arabic" w:hint="cs"/>
          <w:sz w:val="36"/>
          <w:szCs w:val="36"/>
          <w:rtl/>
        </w:rPr>
        <w:t xml:space="preserve"> (ت 1079 هـ)</w:t>
      </w:r>
      <w:r w:rsidRPr="00277120">
        <w:rPr>
          <w:rFonts w:cs="Traditional Arabic" w:hint="cs"/>
          <w:b/>
          <w:bCs/>
          <w:sz w:val="36"/>
          <w:szCs w:val="36"/>
          <w:rtl/>
        </w:rPr>
        <w:t xml:space="preserve">؛ </w:t>
      </w:r>
      <w:r w:rsidRPr="000E5595">
        <w:rPr>
          <w:rFonts w:cs="Traditional Arabic" w:hint="cs"/>
          <w:sz w:val="36"/>
          <w:szCs w:val="36"/>
          <w:rtl/>
        </w:rPr>
        <w:t xml:space="preserve">تحقيق </w:t>
      </w:r>
      <w:r w:rsidRPr="000E5595">
        <w:rPr>
          <w:rFonts w:ascii="Calibri" w:eastAsia="Calibri" w:hAnsi="Calibri" w:cs="Traditional Arabic" w:hint="cs"/>
          <w:sz w:val="36"/>
          <w:szCs w:val="36"/>
          <w:rtl/>
        </w:rPr>
        <w:t xml:space="preserve">محمد بن غسان </w:t>
      </w:r>
      <w:proofErr w:type="gramStart"/>
      <w:r w:rsidRPr="000E5595">
        <w:rPr>
          <w:rFonts w:ascii="Calibri" w:eastAsia="Calibri" w:hAnsi="Calibri" w:cs="Traditional Arabic" w:hint="cs"/>
          <w:sz w:val="36"/>
          <w:szCs w:val="36"/>
          <w:rtl/>
        </w:rPr>
        <w:t>حُبلُص.-</w:t>
      </w:r>
      <w:proofErr w:type="gramEnd"/>
      <w:r w:rsidRPr="000E5595">
        <w:rPr>
          <w:rFonts w:ascii="Calibri" w:eastAsia="Calibri" w:hAnsi="Calibri" w:cs="Traditional Arabic" w:hint="cs"/>
          <w:sz w:val="36"/>
          <w:szCs w:val="36"/>
          <w:rtl/>
        </w:rPr>
        <w:t xml:space="preserve"> القاهرة: دار الصالح، 1444 هـ، 2023 م.</w:t>
      </w:r>
    </w:p>
    <w:p w14:paraId="31294BDF" w14:textId="77777777" w:rsidR="00B66245" w:rsidRPr="000E5595" w:rsidRDefault="00B66245" w:rsidP="00B66245">
      <w:pPr>
        <w:ind w:left="0" w:firstLine="0"/>
        <w:jc w:val="both"/>
        <w:rPr>
          <w:rFonts w:ascii="Calibri" w:eastAsia="Calibri" w:hAnsi="Calibri" w:cs="Traditional Arabic"/>
          <w:sz w:val="36"/>
          <w:szCs w:val="36"/>
          <w:rtl/>
        </w:rPr>
      </w:pPr>
      <w:r w:rsidRPr="000E5595">
        <w:rPr>
          <w:rFonts w:ascii="Calibri" w:eastAsia="Calibri" w:hAnsi="Calibri" w:cs="Traditional Arabic" w:hint="cs"/>
          <w:sz w:val="36"/>
          <w:szCs w:val="36"/>
          <w:rtl/>
        </w:rPr>
        <w:t>رسالة تدفع الإشكالات الواردة على المحذوفات النحوية في القرآن الكريم.</w:t>
      </w:r>
    </w:p>
    <w:p w14:paraId="18506967" w14:textId="77777777" w:rsidR="00B66245" w:rsidRPr="000E5595" w:rsidRDefault="00B66245" w:rsidP="00B66245">
      <w:pPr>
        <w:ind w:left="0" w:firstLine="0"/>
        <w:jc w:val="both"/>
        <w:rPr>
          <w:rFonts w:ascii="Calibri" w:eastAsia="Calibri" w:hAnsi="Calibri" w:cs="Traditional Arabic"/>
          <w:sz w:val="36"/>
          <w:szCs w:val="36"/>
          <w:rtl/>
        </w:rPr>
      </w:pPr>
    </w:p>
    <w:p w14:paraId="5FE86184"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431575">
        <w:rPr>
          <w:rFonts w:ascii="Times New Roman" w:eastAsia="Times New Roman" w:hAnsi="Times New Roman" w:cs="Traditional Arabic" w:hint="cs"/>
          <w:b/>
          <w:bCs/>
          <w:sz w:val="36"/>
          <w:szCs w:val="36"/>
          <w:rtl/>
          <w:lang w:eastAsia="ar-SA"/>
        </w:rPr>
        <w:t>رسالة متعلقة بتفسير قوله تعالى في أوائل سورة الشعراء {</w:t>
      </w:r>
      <w:r w:rsidRPr="00431575">
        <w:rPr>
          <w:rFonts w:ascii="Times New Roman" w:eastAsia="Times New Roman" w:hAnsi="Times New Roman" w:cs="Traditional Arabic"/>
          <w:b/>
          <w:bCs/>
          <w:sz w:val="36"/>
          <w:szCs w:val="36"/>
          <w:rtl/>
          <w:lang w:eastAsia="ar-SA"/>
        </w:rPr>
        <w:t xml:space="preserve">أَوَلَمْ يَرَوْاْ إِلَى </w:t>
      </w:r>
      <w:proofErr w:type="spellStart"/>
      <w:r w:rsidRPr="00431575">
        <w:rPr>
          <w:rFonts w:ascii="Times New Roman" w:eastAsia="Times New Roman" w:hAnsi="Times New Roman" w:cs="Traditional Arabic" w:hint="cs"/>
          <w:b/>
          <w:bCs/>
          <w:sz w:val="36"/>
          <w:szCs w:val="36"/>
          <w:rtl/>
          <w:lang w:eastAsia="ar-SA"/>
        </w:rPr>
        <w:t>ٱ</w:t>
      </w:r>
      <w:r w:rsidRPr="00431575">
        <w:rPr>
          <w:rFonts w:ascii="Times New Roman" w:eastAsia="Times New Roman" w:hAnsi="Times New Roman" w:cs="Traditional Arabic" w:hint="eastAsia"/>
          <w:b/>
          <w:bCs/>
          <w:sz w:val="36"/>
          <w:szCs w:val="36"/>
          <w:rtl/>
          <w:lang w:eastAsia="ar-SA"/>
        </w:rPr>
        <w:t>لْأَرْضِ</w:t>
      </w:r>
      <w:proofErr w:type="spellEnd"/>
      <w:r w:rsidRPr="00431575">
        <w:rPr>
          <w:rFonts w:ascii="Times New Roman" w:eastAsia="Times New Roman" w:hAnsi="Times New Roman" w:cs="Traditional Arabic" w:hint="cs"/>
          <w:b/>
          <w:bCs/>
          <w:sz w:val="36"/>
          <w:szCs w:val="36"/>
          <w:rtl/>
          <w:lang w:eastAsia="ar-SA"/>
        </w:rPr>
        <w:t>...}</w:t>
      </w:r>
      <w:r w:rsidRPr="00431575">
        <w:rPr>
          <w:rFonts w:ascii="Times New Roman" w:eastAsia="Times New Roman" w:hAnsi="Times New Roman" w:cs="Traditional Arabic" w:hint="cs"/>
          <w:sz w:val="36"/>
          <w:szCs w:val="36"/>
          <w:rtl/>
          <w:lang w:eastAsia="ar-SA"/>
        </w:rPr>
        <w:t xml:space="preserve"> </w:t>
      </w:r>
      <w:r w:rsidRPr="00431575">
        <w:rPr>
          <w:rFonts w:ascii="Times New Roman" w:eastAsia="Times New Roman" w:hAnsi="Times New Roman" w:cs="Traditional Arabic" w:hint="cs"/>
          <w:sz w:val="28"/>
          <w:szCs w:val="28"/>
          <w:rtl/>
          <w:lang w:eastAsia="ar-SA"/>
        </w:rPr>
        <w:t>[7-</w:t>
      </w:r>
      <w:proofErr w:type="gramStart"/>
      <w:r w:rsidRPr="00431575">
        <w:rPr>
          <w:rFonts w:ascii="Times New Roman" w:eastAsia="Times New Roman" w:hAnsi="Times New Roman" w:cs="Traditional Arabic" w:hint="cs"/>
          <w:sz w:val="28"/>
          <w:szCs w:val="28"/>
          <w:rtl/>
          <w:lang w:eastAsia="ar-SA"/>
        </w:rPr>
        <w:t>8]</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عبدالباقي </w:t>
      </w:r>
      <w:proofErr w:type="spellStart"/>
      <w:r>
        <w:rPr>
          <w:rFonts w:ascii="Times New Roman" w:eastAsia="Times New Roman" w:hAnsi="Times New Roman" w:cs="Traditional Arabic" w:hint="cs"/>
          <w:sz w:val="36"/>
          <w:szCs w:val="36"/>
          <w:rtl/>
          <w:lang w:eastAsia="ar-SA"/>
        </w:rPr>
        <w:t>طورسون</w:t>
      </w:r>
      <w:proofErr w:type="spellEnd"/>
      <w:r>
        <w:rPr>
          <w:rFonts w:ascii="Times New Roman" w:eastAsia="Times New Roman" w:hAnsi="Times New Roman" w:cs="Traditional Arabic" w:hint="cs"/>
          <w:sz w:val="36"/>
          <w:szCs w:val="36"/>
          <w:rtl/>
          <w:lang w:eastAsia="ar-SA"/>
        </w:rPr>
        <w:t xml:space="preserve"> زاده (ت 1051 هـ)؛ تحقيق اعتماد إسماعيل جاسم.</w:t>
      </w:r>
    </w:p>
    <w:p w14:paraId="70F201A2"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نشرت في مجلة تبيان (الرياض) ع44 (1444 هـ، 2023 م).</w:t>
      </w:r>
    </w:p>
    <w:p w14:paraId="0F358749" w14:textId="77777777" w:rsidR="00B66245" w:rsidRDefault="00B66245" w:rsidP="00B66245">
      <w:pPr>
        <w:ind w:left="0" w:firstLine="0"/>
        <w:jc w:val="both"/>
        <w:rPr>
          <w:rFonts w:ascii="Times New Roman" w:eastAsia="Times New Roman" w:hAnsi="Times New Roman" w:cs="Traditional Arabic"/>
          <w:sz w:val="36"/>
          <w:szCs w:val="36"/>
          <w:rtl/>
          <w:lang w:eastAsia="ar-SA"/>
        </w:rPr>
      </w:pPr>
    </w:p>
    <w:p w14:paraId="1393B07F" w14:textId="77777777" w:rsidR="00B66245" w:rsidRPr="004C06C6" w:rsidRDefault="00B66245" w:rsidP="00B66245">
      <w:pPr>
        <w:ind w:left="0" w:firstLine="0"/>
        <w:jc w:val="both"/>
        <w:rPr>
          <w:rFonts w:ascii="Times New Roman" w:eastAsia="Times New Roman" w:hAnsi="Times New Roman" w:cs="Traditional Arabic"/>
          <w:caps/>
          <w:sz w:val="36"/>
          <w:szCs w:val="36"/>
          <w:rtl/>
          <w:lang w:eastAsia="ar-SA"/>
        </w:rPr>
      </w:pPr>
      <w:r w:rsidRPr="00D73D50">
        <w:rPr>
          <w:rFonts w:ascii="Times New Roman" w:eastAsia="Times New Roman" w:hAnsi="Times New Roman" w:cs="Traditional Arabic"/>
          <w:b/>
          <w:bCs/>
          <w:caps/>
          <w:sz w:val="36"/>
          <w:szCs w:val="36"/>
          <w:rtl/>
          <w:lang w:eastAsia="ar-SA"/>
        </w:rPr>
        <w:t>سبب النزول في تبليغ الرسول</w:t>
      </w:r>
      <w:r>
        <w:rPr>
          <w:rFonts w:ascii="Times New Roman" w:eastAsia="Times New Roman" w:hAnsi="Times New Roman" w:cs="Traditional Arabic" w:hint="cs"/>
          <w:b/>
          <w:bCs/>
          <w:caps/>
          <w:sz w:val="36"/>
          <w:szCs w:val="36"/>
          <w:rtl/>
          <w:lang w:eastAsia="ar-SA"/>
        </w:rPr>
        <w:t>/</w:t>
      </w:r>
      <w:r w:rsidRPr="00D73D50">
        <w:rPr>
          <w:rFonts w:ascii="Times New Roman" w:eastAsia="Times New Roman" w:hAnsi="Times New Roman" w:cs="Traditional Arabic"/>
          <w:b/>
          <w:bCs/>
          <w:caps/>
          <w:sz w:val="36"/>
          <w:szCs w:val="36"/>
          <w:rtl/>
          <w:lang w:eastAsia="ar-SA"/>
        </w:rPr>
        <w:t xml:space="preserve"> </w:t>
      </w:r>
      <w:r w:rsidRPr="004C06C6">
        <w:rPr>
          <w:rFonts w:ascii="Times New Roman" w:eastAsia="Times New Roman" w:hAnsi="Times New Roman" w:cs="Traditional Arabic" w:hint="cs"/>
          <w:caps/>
          <w:sz w:val="36"/>
          <w:szCs w:val="36"/>
          <w:rtl/>
          <w:lang w:eastAsia="ar-SA"/>
        </w:rPr>
        <w:t>أ</w:t>
      </w:r>
      <w:r w:rsidRPr="004C06C6">
        <w:rPr>
          <w:rFonts w:ascii="Times New Roman" w:eastAsia="Times New Roman" w:hAnsi="Times New Roman" w:cs="Traditional Arabic"/>
          <w:caps/>
          <w:sz w:val="36"/>
          <w:szCs w:val="36"/>
          <w:rtl/>
          <w:lang w:eastAsia="ar-SA"/>
        </w:rPr>
        <w:t>حمد بن علي</w:t>
      </w:r>
      <w:r w:rsidRPr="004C06C6">
        <w:rPr>
          <w:rFonts w:ascii="Times New Roman" w:eastAsia="Times New Roman" w:hAnsi="Times New Roman" w:cs="Traditional Arabic" w:hint="cs"/>
          <w:caps/>
          <w:sz w:val="36"/>
          <w:szCs w:val="36"/>
          <w:rtl/>
          <w:lang w:eastAsia="ar-SA"/>
        </w:rPr>
        <w:t xml:space="preserve"> </w:t>
      </w:r>
      <w:r w:rsidRPr="004C06C6">
        <w:rPr>
          <w:rFonts w:ascii="Times New Roman" w:eastAsia="Times New Roman" w:hAnsi="Times New Roman" w:cs="Traditional Arabic"/>
          <w:caps/>
          <w:sz w:val="36"/>
          <w:szCs w:val="36"/>
          <w:rtl/>
          <w:lang w:eastAsia="ar-SA"/>
        </w:rPr>
        <w:t xml:space="preserve">بن الفصيح </w:t>
      </w:r>
      <w:r w:rsidRPr="004C06C6">
        <w:rPr>
          <w:rFonts w:ascii="Times New Roman" w:eastAsia="Times New Roman" w:hAnsi="Times New Roman" w:cs="Traditional Arabic" w:hint="cs"/>
          <w:caps/>
          <w:sz w:val="36"/>
          <w:szCs w:val="36"/>
          <w:rtl/>
          <w:lang w:eastAsia="ar-SA"/>
        </w:rPr>
        <w:t>(</w:t>
      </w:r>
      <w:r w:rsidRPr="004C06C6">
        <w:rPr>
          <w:rFonts w:ascii="Times New Roman" w:eastAsia="Times New Roman" w:hAnsi="Times New Roman" w:cs="Traditional Arabic"/>
          <w:caps/>
          <w:sz w:val="36"/>
          <w:szCs w:val="36"/>
          <w:rtl/>
          <w:lang w:eastAsia="ar-SA"/>
        </w:rPr>
        <w:t>ت 755</w:t>
      </w:r>
      <w:r w:rsidRPr="004C06C6">
        <w:rPr>
          <w:rFonts w:ascii="Times New Roman" w:eastAsia="Times New Roman" w:hAnsi="Times New Roman" w:cs="Traditional Arabic" w:hint="cs"/>
          <w:caps/>
          <w:sz w:val="36"/>
          <w:szCs w:val="36"/>
          <w:rtl/>
          <w:lang w:eastAsia="ar-SA"/>
        </w:rPr>
        <w:t xml:space="preserve"> </w:t>
      </w:r>
      <w:r w:rsidRPr="004C06C6">
        <w:rPr>
          <w:rFonts w:ascii="Times New Roman" w:eastAsia="Times New Roman" w:hAnsi="Times New Roman" w:cs="Traditional Arabic"/>
          <w:caps/>
          <w:sz w:val="36"/>
          <w:szCs w:val="36"/>
          <w:rtl/>
          <w:lang w:eastAsia="ar-SA"/>
        </w:rPr>
        <w:t>هـ</w:t>
      </w:r>
      <w:r w:rsidRPr="004C06C6">
        <w:rPr>
          <w:rFonts w:ascii="Times New Roman" w:eastAsia="Times New Roman" w:hAnsi="Times New Roman" w:cs="Traditional Arabic" w:hint="cs"/>
          <w:caps/>
          <w:sz w:val="36"/>
          <w:szCs w:val="36"/>
          <w:rtl/>
          <w:lang w:eastAsia="ar-SA"/>
        </w:rPr>
        <w:t>)؛</w:t>
      </w:r>
      <w:r w:rsidRPr="004C06C6">
        <w:rPr>
          <w:rFonts w:ascii="Times New Roman" w:eastAsia="Times New Roman" w:hAnsi="Times New Roman" w:cs="Traditional Arabic"/>
          <w:caps/>
          <w:sz w:val="36"/>
          <w:szCs w:val="36"/>
          <w:rtl/>
          <w:lang w:eastAsia="ar-SA"/>
        </w:rPr>
        <w:t xml:space="preserve"> دراسة وتحقيق</w:t>
      </w:r>
    </w:p>
    <w:p w14:paraId="23E6BBB9" w14:textId="77777777" w:rsidR="00B66245" w:rsidRPr="004C06C6" w:rsidRDefault="00B66245" w:rsidP="00B66245">
      <w:pPr>
        <w:ind w:left="0" w:firstLine="0"/>
        <w:jc w:val="both"/>
        <w:rPr>
          <w:rFonts w:ascii="Times New Roman" w:eastAsia="Times New Roman" w:hAnsi="Times New Roman" w:cs="Traditional Arabic"/>
          <w:caps/>
          <w:sz w:val="36"/>
          <w:szCs w:val="36"/>
          <w:rtl/>
          <w:lang w:eastAsia="ar-SA"/>
        </w:rPr>
      </w:pPr>
      <w:r w:rsidRPr="004C06C6">
        <w:rPr>
          <w:rFonts w:ascii="Times New Roman" w:eastAsia="Times New Roman" w:hAnsi="Times New Roman" w:cs="Traditional Arabic"/>
          <w:caps/>
          <w:sz w:val="36"/>
          <w:szCs w:val="36"/>
          <w:rtl/>
          <w:lang w:eastAsia="ar-SA"/>
        </w:rPr>
        <w:t xml:space="preserve">محمد فوزي صالح </w:t>
      </w:r>
      <w:proofErr w:type="gramStart"/>
      <w:r w:rsidRPr="004C06C6">
        <w:rPr>
          <w:rFonts w:ascii="Times New Roman" w:eastAsia="Times New Roman" w:hAnsi="Times New Roman" w:cs="Traditional Arabic"/>
          <w:caps/>
          <w:sz w:val="36"/>
          <w:szCs w:val="36"/>
          <w:rtl/>
          <w:lang w:eastAsia="ar-SA"/>
        </w:rPr>
        <w:t>الكبيسي</w:t>
      </w:r>
      <w:r w:rsidRPr="004C06C6">
        <w:rPr>
          <w:rFonts w:ascii="Times New Roman" w:eastAsia="Times New Roman" w:hAnsi="Times New Roman" w:cs="Traditional Arabic" w:hint="cs"/>
          <w:caps/>
          <w:sz w:val="36"/>
          <w:szCs w:val="36"/>
          <w:rtl/>
          <w:lang w:eastAsia="ar-SA"/>
        </w:rPr>
        <w:t>.-</w:t>
      </w:r>
      <w:proofErr w:type="gramEnd"/>
      <w:r w:rsidRPr="004C06C6">
        <w:rPr>
          <w:rFonts w:ascii="Times New Roman" w:eastAsia="Times New Roman" w:hAnsi="Times New Roman" w:cs="Traditional Arabic" w:hint="cs"/>
          <w:caps/>
          <w:sz w:val="36"/>
          <w:szCs w:val="36"/>
          <w:rtl/>
          <w:lang w:eastAsia="ar-SA"/>
        </w:rPr>
        <w:t xml:space="preserve"> الرمادي: جامعة الأنبار، 1442 هـ، 2021 م (دكتوراه).</w:t>
      </w:r>
    </w:p>
    <w:p w14:paraId="65BC7BE6" w14:textId="77777777" w:rsidR="00B66245" w:rsidRDefault="00B66245" w:rsidP="00B66245">
      <w:pPr>
        <w:ind w:left="0" w:firstLine="0"/>
        <w:jc w:val="both"/>
        <w:rPr>
          <w:rFonts w:ascii="Times New Roman" w:eastAsia="Times New Roman" w:hAnsi="Times New Roman" w:cs="Traditional Arabic"/>
          <w:b/>
          <w:bCs/>
          <w:caps/>
          <w:sz w:val="36"/>
          <w:szCs w:val="36"/>
          <w:rtl/>
          <w:lang w:eastAsia="ar-SA"/>
        </w:rPr>
      </w:pPr>
    </w:p>
    <w:p w14:paraId="0AEA22A4"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2B186A">
        <w:rPr>
          <w:rFonts w:ascii="Times New Roman" w:eastAsia="Times New Roman" w:hAnsi="Times New Roman" w:cs="Traditional Arabic" w:hint="cs"/>
          <w:b/>
          <w:bCs/>
          <w:sz w:val="36"/>
          <w:szCs w:val="36"/>
          <w:rtl/>
          <w:lang w:eastAsia="ar-SA"/>
        </w:rPr>
        <w:lastRenderedPageBreak/>
        <w:t>السبعة</w:t>
      </w:r>
      <w:r>
        <w:rPr>
          <w:rFonts w:ascii="Times New Roman" w:eastAsia="Times New Roman" w:hAnsi="Times New Roman" w:cs="Traditional Arabic" w:hint="cs"/>
          <w:sz w:val="36"/>
          <w:szCs w:val="36"/>
          <w:rtl/>
          <w:lang w:eastAsia="ar-SA"/>
        </w:rPr>
        <w:t xml:space="preserve">/ لأبي بكر أحمد بن موسى بن مجاهد البغدادي (ت 324 هـ)؛ تحقيق خلف حسين </w:t>
      </w:r>
      <w:proofErr w:type="gramStart"/>
      <w:r>
        <w:rPr>
          <w:rFonts w:ascii="Times New Roman" w:eastAsia="Times New Roman" w:hAnsi="Times New Roman" w:cs="Traditional Arabic" w:hint="cs"/>
          <w:sz w:val="36"/>
          <w:szCs w:val="36"/>
          <w:rtl/>
          <w:lang w:eastAsia="ar-SA"/>
        </w:rPr>
        <w:t>الجبوري.-</w:t>
      </w:r>
      <w:proofErr w:type="gramEnd"/>
      <w:r>
        <w:rPr>
          <w:rFonts w:ascii="Times New Roman" w:eastAsia="Times New Roman" w:hAnsi="Times New Roman" w:cs="Traditional Arabic" w:hint="cs"/>
          <w:sz w:val="36"/>
          <w:szCs w:val="36"/>
          <w:rtl/>
          <w:lang w:eastAsia="ar-SA"/>
        </w:rPr>
        <w:t xml:space="preserve"> الرياض: مركز تفسير للدراسات القرآنية، 1444 هـ، 2023 م.</w:t>
      </w:r>
    </w:p>
    <w:p w14:paraId="533F9943"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القراءات)</w:t>
      </w:r>
    </w:p>
    <w:p w14:paraId="49E77535" w14:textId="77777777" w:rsidR="00B66245" w:rsidRDefault="00B66245" w:rsidP="00B66245">
      <w:pPr>
        <w:ind w:left="0" w:firstLine="0"/>
        <w:jc w:val="both"/>
        <w:rPr>
          <w:rFonts w:ascii="Times New Roman" w:eastAsia="Times New Roman" w:hAnsi="Times New Roman" w:cs="Traditional Arabic"/>
          <w:sz w:val="36"/>
          <w:szCs w:val="36"/>
          <w:rtl/>
          <w:lang w:eastAsia="ar-SA"/>
        </w:rPr>
      </w:pPr>
    </w:p>
    <w:p w14:paraId="4F88523D" w14:textId="77777777" w:rsidR="00B66245" w:rsidRPr="007E21D9" w:rsidRDefault="00B66245" w:rsidP="00B66245">
      <w:pPr>
        <w:ind w:left="0" w:firstLine="0"/>
        <w:jc w:val="both"/>
        <w:rPr>
          <w:rFonts w:ascii="Times New Roman" w:eastAsia="Times New Roman" w:hAnsi="Times New Roman" w:cs="Traditional Arabic"/>
          <w:sz w:val="36"/>
          <w:szCs w:val="36"/>
          <w:lang w:eastAsia="ar-SA"/>
        </w:rPr>
      </w:pPr>
      <w:r w:rsidRPr="007E21D9">
        <w:rPr>
          <w:rFonts w:ascii="Times New Roman" w:eastAsia="Times New Roman" w:hAnsi="Times New Roman" w:cs="Traditional Arabic" w:hint="cs"/>
          <w:b/>
          <w:bCs/>
          <w:sz w:val="36"/>
          <w:szCs w:val="36"/>
          <w:rtl/>
          <w:lang w:eastAsia="ar-SA"/>
        </w:rPr>
        <w:t>سؤال وجوابه حول سورة الكوثر</w:t>
      </w:r>
      <w:r w:rsidRPr="007E21D9">
        <w:rPr>
          <w:rFonts w:ascii="Times New Roman" w:eastAsia="Times New Roman" w:hAnsi="Times New Roman" w:cs="Traditional Arabic" w:hint="cs"/>
          <w:sz w:val="36"/>
          <w:szCs w:val="36"/>
          <w:rtl/>
          <w:lang w:eastAsia="ar-SA"/>
        </w:rPr>
        <w:t xml:space="preserve">/ علي بن أيوب عُليّان </w:t>
      </w:r>
      <w:proofErr w:type="spellStart"/>
      <w:r w:rsidRPr="007E21D9">
        <w:rPr>
          <w:rFonts w:ascii="Times New Roman" w:eastAsia="Times New Roman" w:hAnsi="Times New Roman" w:cs="Traditional Arabic" w:hint="cs"/>
          <w:sz w:val="36"/>
          <w:szCs w:val="36"/>
          <w:rtl/>
          <w:lang w:eastAsia="ar-SA"/>
        </w:rPr>
        <w:t>الخوّاصي</w:t>
      </w:r>
      <w:proofErr w:type="spellEnd"/>
      <w:r w:rsidRPr="007E21D9">
        <w:rPr>
          <w:rFonts w:ascii="Times New Roman" w:eastAsia="Times New Roman" w:hAnsi="Times New Roman" w:cs="Traditional Arabic" w:hint="cs"/>
          <w:sz w:val="36"/>
          <w:szCs w:val="36"/>
          <w:rtl/>
          <w:lang w:eastAsia="ar-SA"/>
        </w:rPr>
        <w:t xml:space="preserve"> (ت 748 هـ)، خليل بن </w:t>
      </w:r>
      <w:proofErr w:type="spellStart"/>
      <w:r w:rsidRPr="007E21D9">
        <w:rPr>
          <w:rFonts w:ascii="Times New Roman" w:eastAsia="Times New Roman" w:hAnsi="Times New Roman" w:cs="Traditional Arabic" w:hint="cs"/>
          <w:sz w:val="36"/>
          <w:szCs w:val="36"/>
          <w:rtl/>
          <w:lang w:eastAsia="ar-SA"/>
        </w:rPr>
        <w:t>كيكلدي</w:t>
      </w:r>
      <w:proofErr w:type="spellEnd"/>
      <w:r w:rsidRPr="007E21D9">
        <w:rPr>
          <w:rFonts w:ascii="Times New Roman" w:eastAsia="Times New Roman" w:hAnsi="Times New Roman" w:cs="Traditional Arabic" w:hint="cs"/>
          <w:sz w:val="36"/>
          <w:szCs w:val="36"/>
          <w:rtl/>
          <w:lang w:eastAsia="ar-SA"/>
        </w:rPr>
        <w:t xml:space="preserve"> العلائي (ت 761 هـ)؛ تحقيق محمد خالد </w:t>
      </w:r>
      <w:proofErr w:type="gramStart"/>
      <w:r w:rsidRPr="007E21D9">
        <w:rPr>
          <w:rFonts w:ascii="Times New Roman" w:eastAsia="Times New Roman" w:hAnsi="Times New Roman" w:cs="Traditional Arabic" w:hint="cs"/>
          <w:sz w:val="36"/>
          <w:szCs w:val="36"/>
          <w:rtl/>
          <w:lang w:eastAsia="ar-SA"/>
        </w:rPr>
        <w:t>كُلّاب</w:t>
      </w:r>
      <w:r>
        <w:rPr>
          <w:rFonts w:ascii="Times New Roman" w:eastAsia="Times New Roman" w:hAnsi="Times New Roman" w:cs="Traditional Arabic" w:hint="cs"/>
          <w:sz w:val="36"/>
          <w:szCs w:val="36"/>
          <w:rtl/>
          <w:lang w:eastAsia="ar-SA"/>
        </w:rPr>
        <w:t>.-</w:t>
      </w:r>
      <w:proofErr w:type="gramEnd"/>
      <w:r w:rsidRPr="007E21D9">
        <w:rPr>
          <w:rFonts w:ascii="Times New Roman" w:eastAsia="Times New Roman" w:hAnsi="Times New Roman" w:cs="Traditional Arabic" w:hint="cs"/>
          <w:sz w:val="36"/>
          <w:szCs w:val="36"/>
          <w:rtl/>
          <w:lang w:eastAsia="ar-SA"/>
        </w:rPr>
        <w:t xml:space="preserve"> </w:t>
      </w:r>
      <w:r w:rsidRPr="008B5A40">
        <w:rPr>
          <w:rFonts w:ascii="Times New Roman" w:eastAsia="Times New Roman" w:hAnsi="Times New Roman" w:cs="Traditional Arabic" w:hint="cs"/>
          <w:sz w:val="36"/>
          <w:szCs w:val="36"/>
          <w:rtl/>
          <w:lang w:eastAsia="ar-SA"/>
        </w:rPr>
        <w:t>بيروت: دار البشائر الإسلامية، 1445 هـ، 2023 م. (لقاء العشر الأواخر بالمسجد الحرام؛ 3</w:t>
      </w:r>
      <w:r>
        <w:rPr>
          <w:rFonts w:ascii="Times New Roman" w:eastAsia="Times New Roman" w:hAnsi="Times New Roman" w:cs="Traditional Arabic" w:hint="cs"/>
          <w:sz w:val="36"/>
          <w:szCs w:val="36"/>
          <w:rtl/>
          <w:lang w:eastAsia="ar-SA"/>
        </w:rPr>
        <w:t>91</w:t>
      </w:r>
      <w:r w:rsidRPr="008B5A40">
        <w:rPr>
          <w:rFonts w:ascii="Times New Roman" w:eastAsia="Times New Roman" w:hAnsi="Times New Roman" w:cs="Traditional Arabic" w:hint="cs"/>
          <w:sz w:val="36"/>
          <w:szCs w:val="36"/>
          <w:rtl/>
          <w:lang w:eastAsia="ar-SA"/>
        </w:rPr>
        <w:t>).</w:t>
      </w:r>
      <w:r w:rsidRPr="007E21D9">
        <w:rPr>
          <w:rFonts w:ascii="Times New Roman" w:eastAsia="Times New Roman" w:hAnsi="Times New Roman" w:cs="Traditional Arabic" w:hint="cs"/>
          <w:sz w:val="36"/>
          <w:szCs w:val="36"/>
          <w:rtl/>
          <w:lang w:eastAsia="ar-SA"/>
        </w:rPr>
        <w:t xml:space="preserve"> </w:t>
      </w:r>
    </w:p>
    <w:p w14:paraId="3BC7BBC9" w14:textId="77777777" w:rsidR="00B66245" w:rsidRPr="007E21D9" w:rsidRDefault="00B66245" w:rsidP="00B66245">
      <w:pPr>
        <w:ind w:left="0" w:firstLine="0"/>
        <w:jc w:val="both"/>
        <w:rPr>
          <w:rFonts w:ascii="Times New Roman" w:eastAsia="Times New Roman" w:hAnsi="Times New Roman" w:cs="Traditional Arabic"/>
          <w:sz w:val="36"/>
          <w:szCs w:val="36"/>
          <w:rtl/>
          <w:lang w:eastAsia="ar-SA"/>
        </w:rPr>
      </w:pPr>
      <w:r w:rsidRPr="007E21D9">
        <w:rPr>
          <w:rFonts w:ascii="Times New Roman" w:eastAsia="Times New Roman" w:hAnsi="Times New Roman" w:cs="Traditional Arabic" w:hint="cs"/>
          <w:sz w:val="36"/>
          <w:szCs w:val="36"/>
          <w:rtl/>
          <w:lang w:eastAsia="ar-SA"/>
        </w:rPr>
        <w:t xml:space="preserve">ومعها: رسالة حول سنة الجمعة القَبلية/ </w:t>
      </w:r>
      <w:proofErr w:type="spellStart"/>
      <w:r w:rsidRPr="007E21D9">
        <w:rPr>
          <w:rFonts w:ascii="Times New Roman" w:eastAsia="Times New Roman" w:hAnsi="Times New Roman" w:cs="Traditional Arabic" w:hint="cs"/>
          <w:sz w:val="36"/>
          <w:szCs w:val="36"/>
          <w:rtl/>
          <w:lang w:eastAsia="ar-SA"/>
        </w:rPr>
        <w:t>للعلائي</w:t>
      </w:r>
      <w:proofErr w:type="spellEnd"/>
      <w:r w:rsidRPr="007E21D9">
        <w:rPr>
          <w:rFonts w:ascii="Times New Roman" w:eastAsia="Times New Roman" w:hAnsi="Times New Roman" w:cs="Traditional Arabic" w:hint="cs"/>
          <w:sz w:val="36"/>
          <w:szCs w:val="36"/>
          <w:rtl/>
          <w:lang w:eastAsia="ar-SA"/>
        </w:rPr>
        <w:t>.</w:t>
      </w:r>
    </w:p>
    <w:p w14:paraId="787BEEC0" w14:textId="77777777" w:rsidR="00B66245" w:rsidRPr="007E21D9" w:rsidRDefault="00B66245" w:rsidP="00B66245">
      <w:pPr>
        <w:ind w:left="0" w:firstLine="0"/>
        <w:jc w:val="both"/>
        <w:rPr>
          <w:rFonts w:ascii="Times New Roman" w:eastAsia="Times New Roman" w:hAnsi="Times New Roman" w:cs="Traditional Arabic"/>
          <w:sz w:val="36"/>
          <w:szCs w:val="36"/>
          <w:rtl/>
          <w:lang w:eastAsia="ar-SA"/>
        </w:rPr>
      </w:pPr>
    </w:p>
    <w:p w14:paraId="458328B2" w14:textId="77777777" w:rsidR="00B66245" w:rsidRPr="00185B49" w:rsidRDefault="00B66245" w:rsidP="00B66245">
      <w:pPr>
        <w:ind w:left="0" w:firstLine="0"/>
        <w:jc w:val="both"/>
        <w:rPr>
          <w:rFonts w:ascii="Times New Roman" w:eastAsia="Times New Roman" w:hAnsi="Times New Roman" w:cs="Traditional Arabic"/>
          <w:sz w:val="36"/>
          <w:szCs w:val="36"/>
          <w:rtl/>
          <w:lang w:eastAsia="ar-SA"/>
        </w:rPr>
      </w:pPr>
      <w:r w:rsidRPr="00831DC1">
        <w:rPr>
          <w:rFonts w:ascii="Times New Roman" w:eastAsia="Times New Roman" w:hAnsi="Times New Roman" w:cs="Traditional Arabic"/>
          <w:b/>
          <w:bCs/>
          <w:sz w:val="36"/>
          <w:szCs w:val="36"/>
          <w:rtl/>
          <w:lang w:eastAsia="ar-SA"/>
        </w:rPr>
        <w:t>السيف والموسى على قضية الخضر وموسى</w:t>
      </w:r>
      <w:r w:rsidRPr="00831DC1">
        <w:rPr>
          <w:rFonts w:ascii="Times New Roman" w:eastAsia="Times New Roman" w:hAnsi="Times New Roman" w:cs="Traditional Arabic"/>
          <w:sz w:val="36"/>
          <w:szCs w:val="36"/>
          <w:rtl/>
          <w:lang w:eastAsia="ar-SA"/>
        </w:rPr>
        <w:t xml:space="preserve">/ </w:t>
      </w:r>
      <w:r w:rsidRPr="00185B49">
        <w:rPr>
          <w:rFonts w:ascii="Times New Roman" w:eastAsia="Times New Roman" w:hAnsi="Times New Roman" w:cs="Traditional Arabic"/>
          <w:sz w:val="36"/>
          <w:szCs w:val="36"/>
          <w:rtl/>
          <w:lang w:eastAsia="ar-SA"/>
        </w:rPr>
        <w:t xml:space="preserve">ماء العينين </w:t>
      </w:r>
      <w:proofErr w:type="gramStart"/>
      <w:r w:rsidRPr="00185B49">
        <w:rPr>
          <w:rFonts w:ascii="Times New Roman" w:eastAsia="Times New Roman" w:hAnsi="Times New Roman" w:cs="Traditional Arabic"/>
          <w:sz w:val="36"/>
          <w:szCs w:val="36"/>
          <w:rtl/>
          <w:lang w:eastAsia="ar-SA"/>
        </w:rPr>
        <w:t>( محمد</w:t>
      </w:r>
      <w:proofErr w:type="gramEnd"/>
      <w:r w:rsidRPr="00185B49">
        <w:rPr>
          <w:rFonts w:ascii="Times New Roman" w:eastAsia="Times New Roman" w:hAnsi="Times New Roman" w:cs="Traditional Arabic"/>
          <w:sz w:val="36"/>
          <w:szCs w:val="36"/>
          <w:rtl/>
          <w:lang w:eastAsia="ar-SA"/>
        </w:rPr>
        <w:t xml:space="preserve"> المصطفى ) بن محمد فاضل </w:t>
      </w:r>
      <w:proofErr w:type="spellStart"/>
      <w:r w:rsidRPr="00185B49">
        <w:rPr>
          <w:rFonts w:ascii="Times New Roman" w:eastAsia="Times New Roman" w:hAnsi="Times New Roman" w:cs="Traditional Arabic"/>
          <w:sz w:val="36"/>
          <w:szCs w:val="36"/>
          <w:rtl/>
          <w:lang w:eastAsia="ar-SA"/>
        </w:rPr>
        <w:t>القلقمي</w:t>
      </w:r>
      <w:proofErr w:type="spellEnd"/>
      <w:r w:rsidRPr="00185B49">
        <w:rPr>
          <w:rFonts w:ascii="Times New Roman" w:eastAsia="Times New Roman" w:hAnsi="Times New Roman" w:cs="Traditional Arabic"/>
          <w:sz w:val="36"/>
          <w:szCs w:val="36"/>
          <w:rtl/>
          <w:lang w:eastAsia="ar-SA"/>
        </w:rPr>
        <w:t xml:space="preserve"> </w:t>
      </w:r>
      <w:r w:rsidRPr="00185B49">
        <w:rPr>
          <w:rFonts w:ascii="Times New Roman" w:eastAsia="Times New Roman" w:hAnsi="Times New Roman" w:cs="Traditional Arabic" w:hint="cs"/>
          <w:sz w:val="36"/>
          <w:szCs w:val="36"/>
          <w:rtl/>
          <w:lang w:eastAsia="ar-SA"/>
        </w:rPr>
        <w:t xml:space="preserve">(ت 1328 هـ)؛ </w:t>
      </w:r>
      <w:r w:rsidRPr="00185B49">
        <w:rPr>
          <w:rFonts w:ascii="Times New Roman" w:eastAsia="Times New Roman" w:hAnsi="Times New Roman" w:cs="Traditional Arabic"/>
          <w:sz w:val="36"/>
          <w:szCs w:val="36"/>
          <w:rtl/>
          <w:lang w:eastAsia="ar-SA"/>
        </w:rPr>
        <w:t>تحقيق محمد الظريف</w:t>
      </w:r>
      <w:r w:rsidRPr="00185B4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r w:rsidRPr="00185B49">
        <w:rPr>
          <w:rFonts w:ascii="Times New Roman" w:eastAsia="Times New Roman" w:hAnsi="Times New Roman" w:cs="Traditional Arabic" w:hint="cs"/>
          <w:sz w:val="36"/>
          <w:szCs w:val="36"/>
          <w:rtl/>
          <w:lang w:eastAsia="ar-SA"/>
        </w:rPr>
        <w:t xml:space="preserve"> موريتاني</w:t>
      </w:r>
      <w:r>
        <w:rPr>
          <w:rFonts w:ascii="Times New Roman" w:eastAsia="Times New Roman" w:hAnsi="Times New Roman" w:cs="Traditional Arabic" w:hint="cs"/>
          <w:sz w:val="36"/>
          <w:szCs w:val="36"/>
          <w:rtl/>
          <w:lang w:eastAsia="ar-SA"/>
        </w:rPr>
        <w:t>ا</w:t>
      </w:r>
      <w:r w:rsidRPr="00185B49">
        <w:rPr>
          <w:rFonts w:ascii="Times New Roman" w:eastAsia="Times New Roman" w:hAnsi="Times New Roman" w:cs="Traditional Arabic" w:hint="cs"/>
          <w:sz w:val="36"/>
          <w:szCs w:val="36"/>
          <w:rtl/>
          <w:lang w:eastAsia="ar-SA"/>
        </w:rPr>
        <w:t>:</w:t>
      </w:r>
      <w:r w:rsidRPr="00185B49">
        <w:rPr>
          <w:rFonts w:ascii="Times New Roman" w:eastAsia="Times New Roman" w:hAnsi="Times New Roman" w:cs="Traditional Arabic"/>
          <w:sz w:val="36"/>
          <w:szCs w:val="36"/>
          <w:rtl/>
          <w:lang w:eastAsia="ar-SA"/>
        </w:rPr>
        <w:t xml:space="preserve"> مؤسسة الشيخ مربيه ربه لإحياء التراث</w:t>
      </w:r>
      <w:r w:rsidRPr="00185B49">
        <w:rPr>
          <w:rFonts w:ascii="Times New Roman" w:eastAsia="Times New Roman" w:hAnsi="Times New Roman" w:cs="Traditional Arabic" w:hint="cs"/>
          <w:sz w:val="36"/>
          <w:szCs w:val="36"/>
          <w:rtl/>
          <w:lang w:eastAsia="ar-SA"/>
        </w:rPr>
        <w:t>، نحو 1443 هـ، 2022 م.</w:t>
      </w:r>
      <w:r w:rsidRPr="00185B49">
        <w:rPr>
          <w:rFonts w:ascii="Times New Roman" w:eastAsia="Times New Roman" w:hAnsi="Times New Roman" w:cs="Traditional Arabic"/>
          <w:sz w:val="36"/>
          <w:szCs w:val="36"/>
          <w:rtl/>
          <w:lang w:eastAsia="ar-SA"/>
        </w:rPr>
        <w:t xml:space="preserve"> </w:t>
      </w:r>
    </w:p>
    <w:p w14:paraId="53BD12B3" w14:textId="77777777" w:rsidR="00B66245" w:rsidRPr="00185B49" w:rsidRDefault="00B66245" w:rsidP="00B66245">
      <w:pPr>
        <w:ind w:left="0" w:firstLine="0"/>
        <w:jc w:val="both"/>
        <w:rPr>
          <w:rFonts w:ascii="Times New Roman" w:eastAsia="Times New Roman" w:hAnsi="Times New Roman" w:cs="Traditional Arabic"/>
          <w:sz w:val="36"/>
          <w:szCs w:val="36"/>
          <w:rtl/>
          <w:lang w:eastAsia="ar-SA"/>
        </w:rPr>
      </w:pPr>
    </w:p>
    <w:p w14:paraId="1783354C"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162142">
        <w:rPr>
          <w:rFonts w:ascii="Times New Roman" w:eastAsia="Times New Roman" w:hAnsi="Times New Roman" w:cs="Traditional Arabic" w:hint="cs"/>
          <w:b/>
          <w:bCs/>
          <w:sz w:val="36"/>
          <w:szCs w:val="36"/>
          <w:rtl/>
          <w:lang w:eastAsia="ar-SA"/>
        </w:rPr>
        <w:t xml:space="preserve">الشامل في القراءات السبع </w:t>
      </w:r>
      <w:proofErr w:type="spellStart"/>
      <w:r w:rsidRPr="00162142">
        <w:rPr>
          <w:rFonts w:ascii="Times New Roman" w:eastAsia="Times New Roman" w:hAnsi="Times New Roman" w:cs="Traditional Arabic" w:hint="cs"/>
          <w:b/>
          <w:bCs/>
          <w:sz w:val="36"/>
          <w:szCs w:val="36"/>
          <w:rtl/>
          <w:lang w:eastAsia="ar-SA"/>
        </w:rPr>
        <w:t>الكوامل</w:t>
      </w:r>
      <w:proofErr w:type="spellEnd"/>
      <w:r>
        <w:rPr>
          <w:rFonts w:ascii="Times New Roman" w:eastAsia="Times New Roman" w:hAnsi="Times New Roman" w:cs="Traditional Arabic" w:hint="cs"/>
          <w:sz w:val="36"/>
          <w:szCs w:val="36"/>
          <w:rtl/>
          <w:lang w:eastAsia="ar-SA"/>
        </w:rPr>
        <w:t xml:space="preserve">/ معين الدين عبدالله بن محمد </w:t>
      </w:r>
      <w:proofErr w:type="spellStart"/>
      <w:r>
        <w:rPr>
          <w:rFonts w:ascii="Times New Roman" w:eastAsia="Times New Roman" w:hAnsi="Times New Roman" w:cs="Traditional Arabic" w:hint="cs"/>
          <w:sz w:val="36"/>
          <w:szCs w:val="36"/>
          <w:rtl/>
          <w:lang w:eastAsia="ar-SA"/>
        </w:rPr>
        <w:t>النكزاوي</w:t>
      </w:r>
      <w:proofErr w:type="spellEnd"/>
      <w:r>
        <w:rPr>
          <w:rFonts w:ascii="Times New Roman" w:eastAsia="Times New Roman" w:hAnsi="Times New Roman" w:cs="Traditional Arabic" w:hint="cs"/>
          <w:sz w:val="36"/>
          <w:szCs w:val="36"/>
          <w:rtl/>
          <w:lang w:eastAsia="ar-SA"/>
        </w:rPr>
        <w:t xml:space="preserve"> (ت 683 هـ)؛ تحقيق عبدالعزيز بن محمد </w:t>
      </w:r>
      <w:proofErr w:type="gramStart"/>
      <w:r>
        <w:rPr>
          <w:rFonts w:ascii="Times New Roman" w:eastAsia="Times New Roman" w:hAnsi="Times New Roman" w:cs="Traditional Arabic" w:hint="cs"/>
          <w:sz w:val="36"/>
          <w:szCs w:val="36"/>
          <w:rtl/>
          <w:lang w:eastAsia="ar-SA"/>
        </w:rPr>
        <w:t>التركي.-</w:t>
      </w:r>
      <w:proofErr w:type="gramEnd"/>
      <w:r>
        <w:rPr>
          <w:rFonts w:ascii="Times New Roman" w:eastAsia="Times New Roman" w:hAnsi="Times New Roman" w:cs="Traditional Arabic" w:hint="cs"/>
          <w:sz w:val="36"/>
          <w:szCs w:val="36"/>
          <w:rtl/>
          <w:lang w:eastAsia="ar-SA"/>
        </w:rPr>
        <w:t xml:space="preserve"> مكة المكرمة: جامعة أم القرى، 1445 هـ، 2023 م (دكتوراه).</w:t>
      </w:r>
    </w:p>
    <w:p w14:paraId="1FA0570A" w14:textId="77777777" w:rsidR="00B66245" w:rsidRPr="000F2B6F"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أول سورة النساء حتى نهاية الكتاب.</w:t>
      </w:r>
    </w:p>
    <w:p w14:paraId="6537D779" w14:textId="77777777" w:rsidR="00B66245" w:rsidRPr="00CB3450" w:rsidRDefault="00B66245" w:rsidP="00B66245">
      <w:pPr>
        <w:ind w:left="0" w:firstLine="0"/>
        <w:jc w:val="both"/>
        <w:rPr>
          <w:rFonts w:ascii="Times New Roman" w:eastAsia="Times New Roman" w:hAnsi="Times New Roman" w:cs="Traditional Arabic"/>
          <w:sz w:val="36"/>
          <w:szCs w:val="36"/>
          <w:rtl/>
          <w:lang w:eastAsia="ar-SA"/>
        </w:rPr>
      </w:pPr>
    </w:p>
    <w:p w14:paraId="2A5229AE" w14:textId="77777777" w:rsidR="00B66245" w:rsidRPr="00DD5772" w:rsidRDefault="00B66245" w:rsidP="00B66245">
      <w:pPr>
        <w:ind w:left="0" w:firstLine="0"/>
        <w:jc w:val="both"/>
        <w:rPr>
          <w:rFonts w:ascii="Times New Roman" w:eastAsia="Times New Roman" w:hAnsi="Times New Roman" w:cs="Traditional Arabic"/>
          <w:sz w:val="36"/>
          <w:szCs w:val="36"/>
          <w:rtl/>
          <w:lang w:eastAsia="ar-SA"/>
        </w:rPr>
      </w:pPr>
      <w:r w:rsidRPr="00DD5772">
        <w:rPr>
          <w:rFonts w:ascii="Times New Roman" w:eastAsia="Times New Roman" w:hAnsi="Times New Roman" w:cs="Traditional Arabic" w:hint="cs"/>
          <w:b/>
          <w:bCs/>
          <w:sz w:val="36"/>
          <w:szCs w:val="36"/>
          <w:rtl/>
          <w:lang w:eastAsia="ar-SA"/>
        </w:rPr>
        <w:t>شرح الجزرية، المسمى الدقائق المحكمة في شرح المقدمة</w:t>
      </w:r>
      <w:r w:rsidRPr="00DD5772">
        <w:rPr>
          <w:rFonts w:ascii="Times New Roman" w:eastAsia="Times New Roman" w:hAnsi="Times New Roman" w:cs="Traditional Arabic" w:hint="cs"/>
          <w:sz w:val="36"/>
          <w:szCs w:val="36"/>
          <w:rtl/>
          <w:lang w:eastAsia="ar-SA"/>
        </w:rPr>
        <w:t xml:space="preserve">/ زكريا بن محمد الأنصاري (ت 926 هـ)؛ اعتنى به محمد أحمد </w:t>
      </w:r>
      <w:proofErr w:type="gramStart"/>
      <w:r w:rsidRPr="00DD5772">
        <w:rPr>
          <w:rFonts w:ascii="Times New Roman" w:eastAsia="Times New Roman" w:hAnsi="Times New Roman" w:cs="Traditional Arabic" w:hint="cs"/>
          <w:sz w:val="36"/>
          <w:szCs w:val="36"/>
          <w:rtl/>
          <w:lang w:eastAsia="ar-SA"/>
        </w:rPr>
        <w:t>حبيب.-</w:t>
      </w:r>
      <w:proofErr w:type="gramEnd"/>
      <w:r w:rsidRPr="00DD5772">
        <w:rPr>
          <w:rFonts w:ascii="Times New Roman" w:eastAsia="Times New Roman" w:hAnsi="Times New Roman" w:cs="Traditional Arabic" w:hint="cs"/>
          <w:sz w:val="36"/>
          <w:szCs w:val="36"/>
          <w:rtl/>
          <w:lang w:eastAsia="ar-SA"/>
        </w:rPr>
        <w:t xml:space="preserve"> القاهرة: مكتبة الآداب، 1445 هـ، 2023 م.</w:t>
      </w:r>
    </w:p>
    <w:p w14:paraId="2D15C131" w14:textId="77777777" w:rsidR="00B66245" w:rsidRPr="00DD5772" w:rsidRDefault="00B66245" w:rsidP="00B66245">
      <w:pPr>
        <w:ind w:left="0" w:firstLine="0"/>
        <w:jc w:val="both"/>
        <w:rPr>
          <w:rFonts w:ascii="Times New Roman" w:eastAsia="Times New Roman" w:hAnsi="Times New Roman" w:cs="Traditional Arabic"/>
          <w:b/>
          <w:bCs/>
          <w:sz w:val="36"/>
          <w:szCs w:val="36"/>
          <w:rtl/>
          <w:lang w:eastAsia="ar-SA"/>
        </w:rPr>
      </w:pPr>
    </w:p>
    <w:p w14:paraId="36A14B7E" w14:textId="77777777" w:rsidR="00B66245" w:rsidRDefault="00B66245" w:rsidP="00B66245">
      <w:pPr>
        <w:ind w:left="0" w:firstLine="0"/>
        <w:jc w:val="both"/>
        <w:rPr>
          <w:rFonts w:ascii="Times New Roman" w:eastAsia="Times New Roman" w:hAnsi="Times New Roman" w:cs="Traditional Arabic"/>
          <w:caps/>
          <w:sz w:val="36"/>
          <w:szCs w:val="36"/>
          <w:rtl/>
          <w:lang w:eastAsia="ar-SA"/>
        </w:rPr>
      </w:pPr>
      <w:r w:rsidRPr="00712E74">
        <w:rPr>
          <w:rFonts w:ascii="Times New Roman" w:eastAsia="Times New Roman" w:hAnsi="Times New Roman" w:cs="Traditional Arabic"/>
          <w:b/>
          <w:bCs/>
          <w:caps/>
          <w:sz w:val="36"/>
          <w:szCs w:val="36"/>
          <w:rtl/>
          <w:lang w:eastAsia="ar-SA"/>
        </w:rPr>
        <w:t>شرح السُّرعة في قراءات السَّبعة</w:t>
      </w:r>
      <w:r w:rsidRPr="00712E74">
        <w:rPr>
          <w:rFonts w:ascii="Times New Roman" w:eastAsia="Times New Roman" w:hAnsi="Times New Roman" w:cs="Traditional Arabic" w:hint="cs"/>
          <w:caps/>
          <w:sz w:val="36"/>
          <w:szCs w:val="36"/>
          <w:rtl/>
          <w:lang w:eastAsia="ar-SA"/>
        </w:rPr>
        <w:t>/</w:t>
      </w:r>
      <w:r w:rsidRPr="00712E74">
        <w:rPr>
          <w:rFonts w:ascii="Times New Roman" w:eastAsia="Times New Roman" w:hAnsi="Times New Roman" w:cs="Traditional Arabic"/>
          <w:caps/>
          <w:sz w:val="36"/>
          <w:szCs w:val="36"/>
          <w:rtl/>
          <w:lang w:eastAsia="ar-SA"/>
        </w:rPr>
        <w:t xml:space="preserve"> هبة الله بن عبد الرحيم </w:t>
      </w:r>
      <w:r>
        <w:rPr>
          <w:rFonts w:ascii="Times New Roman" w:eastAsia="Times New Roman" w:hAnsi="Times New Roman" w:cs="Traditional Arabic" w:hint="cs"/>
          <w:caps/>
          <w:sz w:val="36"/>
          <w:szCs w:val="36"/>
          <w:rtl/>
          <w:lang w:eastAsia="ar-SA"/>
        </w:rPr>
        <w:t xml:space="preserve">بن </w:t>
      </w:r>
      <w:proofErr w:type="spellStart"/>
      <w:r>
        <w:rPr>
          <w:rFonts w:ascii="Times New Roman" w:eastAsia="Times New Roman" w:hAnsi="Times New Roman" w:cs="Traditional Arabic" w:hint="cs"/>
          <w:caps/>
          <w:sz w:val="36"/>
          <w:szCs w:val="36"/>
          <w:rtl/>
          <w:lang w:eastAsia="ar-SA"/>
        </w:rPr>
        <w:t>البازري</w:t>
      </w:r>
      <w:proofErr w:type="spellEnd"/>
      <w:r>
        <w:rPr>
          <w:rFonts w:ascii="Times New Roman" w:eastAsia="Times New Roman" w:hAnsi="Times New Roman" w:cs="Traditional Arabic" w:hint="cs"/>
          <w:caps/>
          <w:sz w:val="36"/>
          <w:szCs w:val="36"/>
          <w:rtl/>
          <w:lang w:eastAsia="ar-SA"/>
        </w:rPr>
        <w:t xml:space="preserve"> </w:t>
      </w:r>
      <w:r w:rsidRPr="00712E74">
        <w:rPr>
          <w:rFonts w:ascii="Times New Roman" w:eastAsia="Times New Roman" w:hAnsi="Times New Roman" w:cs="Traditional Arabic"/>
          <w:caps/>
          <w:sz w:val="36"/>
          <w:szCs w:val="36"/>
          <w:rtl/>
          <w:lang w:eastAsia="ar-SA"/>
        </w:rPr>
        <w:t>الحموي (ت 738 هـ)</w:t>
      </w:r>
      <w:r w:rsidRPr="00712E74">
        <w:rPr>
          <w:rFonts w:ascii="Times New Roman" w:eastAsia="Times New Roman" w:hAnsi="Times New Roman" w:cs="Traditional Arabic" w:hint="cs"/>
          <w:caps/>
          <w:sz w:val="36"/>
          <w:szCs w:val="36"/>
          <w:rtl/>
          <w:lang w:eastAsia="ar-SA"/>
        </w:rPr>
        <w:t>؛</w:t>
      </w:r>
      <w:r w:rsidRPr="00712E74">
        <w:rPr>
          <w:rFonts w:ascii="Times New Roman" w:eastAsia="Times New Roman" w:hAnsi="Times New Roman" w:cs="Traditional Arabic"/>
          <w:caps/>
          <w:sz w:val="36"/>
          <w:szCs w:val="36"/>
          <w:rtl/>
          <w:lang w:eastAsia="ar-SA"/>
        </w:rPr>
        <w:t xml:space="preserve"> دراسة وتحقيق</w:t>
      </w:r>
      <w:r w:rsidRPr="00712E74">
        <w:rPr>
          <w:rFonts w:ascii="Times New Roman" w:eastAsia="Times New Roman" w:hAnsi="Times New Roman" w:cs="Traditional Arabic"/>
          <w:caps/>
          <w:sz w:val="36"/>
          <w:szCs w:val="36"/>
          <w:lang w:eastAsia="ar-SA"/>
        </w:rPr>
        <w:t xml:space="preserve"> </w:t>
      </w:r>
      <w:r w:rsidRPr="00712E74">
        <w:rPr>
          <w:rFonts w:ascii="Times New Roman" w:eastAsia="Times New Roman" w:hAnsi="Times New Roman" w:cs="Traditional Arabic"/>
          <w:caps/>
          <w:sz w:val="36"/>
          <w:szCs w:val="36"/>
          <w:rtl/>
          <w:lang w:eastAsia="ar-SA"/>
        </w:rPr>
        <w:t xml:space="preserve">عمرو عبد العظيم </w:t>
      </w:r>
      <w:proofErr w:type="gramStart"/>
      <w:r w:rsidRPr="00712E74">
        <w:rPr>
          <w:rFonts w:ascii="Times New Roman" w:eastAsia="Times New Roman" w:hAnsi="Times New Roman" w:cs="Traditional Arabic"/>
          <w:caps/>
          <w:sz w:val="36"/>
          <w:szCs w:val="36"/>
          <w:rtl/>
          <w:lang w:eastAsia="ar-SA"/>
        </w:rPr>
        <w:t>الديب</w:t>
      </w:r>
      <w:r w:rsidRPr="00712E74">
        <w:rPr>
          <w:rFonts w:ascii="Times New Roman" w:eastAsia="Times New Roman" w:hAnsi="Times New Roman" w:cs="Traditional Arabic" w:hint="cs"/>
          <w:caps/>
          <w:sz w:val="36"/>
          <w:szCs w:val="36"/>
          <w:rtl/>
          <w:lang w:eastAsia="ar-SA"/>
        </w:rPr>
        <w:t>.-</w:t>
      </w:r>
      <w:proofErr w:type="gramEnd"/>
      <w:r w:rsidRPr="00712E74">
        <w:rPr>
          <w:rFonts w:ascii="Times New Roman" w:eastAsia="Times New Roman" w:hAnsi="Times New Roman" w:cs="Traditional Arabic" w:hint="cs"/>
          <w:caps/>
          <w:sz w:val="36"/>
          <w:szCs w:val="36"/>
          <w:rtl/>
          <w:lang w:eastAsia="ar-SA"/>
        </w:rPr>
        <w:t xml:space="preserve"> </w:t>
      </w:r>
      <w:r w:rsidRPr="00265CA1">
        <w:rPr>
          <w:rFonts w:ascii="Calibri" w:eastAsia="Calibri" w:hAnsi="Calibri" w:cs="Traditional Arabic" w:hint="cs"/>
          <w:sz w:val="36"/>
          <w:szCs w:val="36"/>
          <w:rtl/>
        </w:rPr>
        <w:t>؟: مركز إحكام للبحوث والدراسات القرآنية</w:t>
      </w:r>
      <w:r>
        <w:rPr>
          <w:rFonts w:ascii="Calibri" w:eastAsia="Calibri" w:hAnsi="Calibri" w:cs="Traditional Arabic" w:hint="cs"/>
          <w:sz w:val="36"/>
          <w:szCs w:val="36"/>
          <w:rtl/>
        </w:rPr>
        <w:t>؛</w:t>
      </w:r>
      <w:r w:rsidRPr="003D1B5B">
        <w:rPr>
          <w:rFonts w:ascii="Calibri" w:eastAsia="Calibri" w:hAnsi="Calibri" w:cs="Traditional Arabic"/>
          <w:sz w:val="36"/>
          <w:szCs w:val="36"/>
          <w:rtl/>
        </w:rPr>
        <w:t xml:space="preserve"> القاهرة: عالم الثقافة للنشر، 144</w:t>
      </w:r>
      <w:r>
        <w:rPr>
          <w:rFonts w:ascii="Calibri" w:eastAsia="Calibri" w:hAnsi="Calibri" w:cs="Traditional Arabic" w:hint="cs"/>
          <w:sz w:val="36"/>
          <w:szCs w:val="36"/>
          <w:rtl/>
        </w:rPr>
        <w:t>4</w:t>
      </w:r>
      <w:r w:rsidRPr="003D1B5B">
        <w:rPr>
          <w:rFonts w:ascii="Calibri" w:eastAsia="Calibri" w:hAnsi="Calibri" w:cs="Traditional Arabic"/>
          <w:sz w:val="36"/>
          <w:szCs w:val="36"/>
          <w:rtl/>
        </w:rPr>
        <w:t xml:space="preserve"> هـ، 202</w:t>
      </w:r>
      <w:r>
        <w:rPr>
          <w:rFonts w:ascii="Calibri" w:eastAsia="Calibri" w:hAnsi="Calibri" w:cs="Traditional Arabic" w:hint="cs"/>
          <w:sz w:val="36"/>
          <w:szCs w:val="36"/>
          <w:rtl/>
        </w:rPr>
        <w:t>3</w:t>
      </w:r>
      <w:r w:rsidRPr="003D1B5B">
        <w:rPr>
          <w:rFonts w:ascii="Calibri" w:eastAsia="Calibri" w:hAnsi="Calibri" w:cs="Traditional Arabic"/>
          <w:sz w:val="36"/>
          <w:szCs w:val="36"/>
          <w:rtl/>
        </w:rPr>
        <w:t xml:space="preserve"> م.</w:t>
      </w:r>
    </w:p>
    <w:p w14:paraId="64DA00AE" w14:textId="77777777" w:rsidR="00B66245" w:rsidRPr="00712E74" w:rsidRDefault="00B66245" w:rsidP="00B66245">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الأصل: رسالة دكتوراه -</w:t>
      </w:r>
      <w:r w:rsidRPr="00712E74">
        <w:rPr>
          <w:rFonts w:ascii="Times New Roman" w:eastAsia="Times New Roman" w:hAnsi="Times New Roman" w:cs="Traditional Arabic" w:hint="cs"/>
          <w:caps/>
          <w:sz w:val="36"/>
          <w:szCs w:val="36"/>
          <w:rtl/>
          <w:lang w:eastAsia="ar-SA"/>
        </w:rPr>
        <w:t xml:space="preserve"> الجامعة الإسلامية</w:t>
      </w:r>
      <w:r>
        <w:rPr>
          <w:rFonts w:ascii="Times New Roman" w:eastAsia="Times New Roman" w:hAnsi="Times New Roman" w:cs="Traditional Arabic" w:hint="cs"/>
          <w:caps/>
          <w:sz w:val="36"/>
          <w:szCs w:val="36"/>
          <w:rtl/>
          <w:lang w:eastAsia="ar-SA"/>
        </w:rPr>
        <w:t xml:space="preserve"> بالمدينة المنورة</w:t>
      </w:r>
      <w:r w:rsidRPr="00712E74">
        <w:rPr>
          <w:rFonts w:ascii="Times New Roman" w:eastAsia="Times New Roman" w:hAnsi="Times New Roman" w:cs="Traditional Arabic" w:hint="cs"/>
          <w:caps/>
          <w:sz w:val="36"/>
          <w:szCs w:val="36"/>
          <w:rtl/>
          <w:lang w:eastAsia="ar-SA"/>
        </w:rPr>
        <w:t>، 1439 هـ.</w:t>
      </w:r>
    </w:p>
    <w:p w14:paraId="1A59003C" w14:textId="77777777" w:rsidR="00B66245" w:rsidRPr="00712E74" w:rsidRDefault="00B66245" w:rsidP="00B66245">
      <w:pPr>
        <w:ind w:left="0" w:firstLine="0"/>
        <w:jc w:val="both"/>
        <w:rPr>
          <w:rFonts w:ascii="Times New Roman" w:eastAsia="Times New Roman" w:hAnsi="Times New Roman" w:cs="Traditional Arabic"/>
          <w:b/>
          <w:bCs/>
          <w:caps/>
          <w:sz w:val="36"/>
          <w:szCs w:val="36"/>
          <w:rtl/>
          <w:lang w:eastAsia="ar-SA"/>
        </w:rPr>
      </w:pPr>
    </w:p>
    <w:p w14:paraId="636ABC49" w14:textId="77777777" w:rsidR="00B66245" w:rsidRDefault="00B66245" w:rsidP="00B66245">
      <w:pPr>
        <w:ind w:left="0" w:firstLine="0"/>
        <w:jc w:val="both"/>
        <w:rPr>
          <w:rFonts w:ascii="Calibri" w:eastAsia="Calibri" w:hAnsi="Calibri" w:cs="Traditional Arabic"/>
          <w:b/>
          <w:bCs/>
          <w:sz w:val="36"/>
          <w:szCs w:val="36"/>
          <w:rtl/>
        </w:rPr>
      </w:pPr>
      <w:r w:rsidRPr="007269C3">
        <w:rPr>
          <w:rFonts w:ascii="Times New Roman" w:eastAsia="Times New Roman" w:hAnsi="Times New Roman" w:cs="Traditional Arabic" w:hint="cs"/>
          <w:b/>
          <w:bCs/>
          <w:sz w:val="36"/>
          <w:szCs w:val="36"/>
          <w:rtl/>
          <w:lang w:eastAsia="ar-SA"/>
        </w:rPr>
        <w:t>ش</w:t>
      </w:r>
      <w:r w:rsidRPr="007269C3">
        <w:rPr>
          <w:rFonts w:ascii="Times New Roman" w:eastAsia="Times New Roman" w:hAnsi="Times New Roman" w:cs="Traditional Arabic"/>
          <w:b/>
          <w:bCs/>
          <w:sz w:val="36"/>
          <w:szCs w:val="36"/>
          <w:rtl/>
          <w:lang w:eastAsia="ar-SA"/>
        </w:rPr>
        <w:t xml:space="preserve">رح </w:t>
      </w:r>
      <w:r>
        <w:rPr>
          <w:rFonts w:ascii="Times New Roman" w:eastAsia="Times New Roman" w:hAnsi="Times New Roman" w:cs="Traditional Arabic" w:hint="cs"/>
          <w:b/>
          <w:bCs/>
          <w:sz w:val="36"/>
          <w:szCs w:val="36"/>
          <w:rtl/>
          <w:lang w:eastAsia="ar-SA"/>
        </w:rPr>
        <w:t>الفاتحة وبعض سورة البقرة</w:t>
      </w:r>
      <w:r w:rsidRPr="007269C3">
        <w:rPr>
          <w:rFonts w:ascii="Times New Roman" w:eastAsia="Times New Roman" w:hAnsi="Times New Roman" w:cs="Traditional Arabic"/>
          <w:b/>
          <w:bCs/>
          <w:sz w:val="36"/>
          <w:szCs w:val="36"/>
          <w:rtl/>
          <w:lang w:eastAsia="ar-SA"/>
        </w:rPr>
        <w:t xml:space="preserve">/ </w:t>
      </w:r>
      <w:r w:rsidRPr="007269C3">
        <w:rPr>
          <w:rFonts w:ascii="Times New Roman" w:eastAsia="Times New Roman" w:hAnsi="Times New Roman" w:cs="Traditional Arabic"/>
          <w:sz w:val="36"/>
          <w:szCs w:val="36"/>
          <w:rtl/>
          <w:lang w:eastAsia="ar-SA"/>
        </w:rPr>
        <w:t>عفيف الدين سليمان بن علي التل</w:t>
      </w:r>
      <w:r w:rsidRPr="007269C3">
        <w:rPr>
          <w:rFonts w:ascii="Times New Roman" w:eastAsia="Times New Roman" w:hAnsi="Times New Roman" w:cs="Traditional Arabic" w:hint="cs"/>
          <w:sz w:val="36"/>
          <w:szCs w:val="36"/>
          <w:rtl/>
          <w:lang w:eastAsia="ar-SA"/>
        </w:rPr>
        <w:t>م</w:t>
      </w:r>
      <w:r w:rsidRPr="007269C3">
        <w:rPr>
          <w:rFonts w:ascii="Times New Roman" w:eastAsia="Times New Roman" w:hAnsi="Times New Roman" w:cs="Traditional Arabic"/>
          <w:sz w:val="36"/>
          <w:szCs w:val="36"/>
          <w:rtl/>
          <w:lang w:eastAsia="ar-SA"/>
        </w:rPr>
        <w:t xml:space="preserve">ساني </w:t>
      </w:r>
      <w:r w:rsidRPr="007269C3">
        <w:rPr>
          <w:rFonts w:ascii="Times New Roman" w:eastAsia="Times New Roman" w:hAnsi="Times New Roman" w:cs="Traditional Arabic" w:hint="cs"/>
          <w:sz w:val="36"/>
          <w:szCs w:val="36"/>
          <w:rtl/>
          <w:lang w:eastAsia="ar-SA"/>
        </w:rPr>
        <w:t>(ت 690 هـ</w:t>
      </w:r>
      <w:r w:rsidRPr="007269C3">
        <w:rPr>
          <w:rFonts w:ascii="Times New Roman" w:eastAsia="Times New Roman" w:hAnsi="Times New Roman" w:cs="Traditional Arabic"/>
          <w:sz w:val="36"/>
          <w:szCs w:val="36"/>
          <w:rtl/>
          <w:lang w:eastAsia="ar-SA"/>
        </w:rPr>
        <w:t xml:space="preserve">)؛ </w:t>
      </w:r>
      <w:r w:rsidRPr="007269C3">
        <w:rPr>
          <w:rFonts w:ascii="Times New Roman" w:eastAsia="Times New Roman" w:hAnsi="Times New Roman" w:cs="Traditional Arabic" w:hint="cs"/>
          <w:sz w:val="36"/>
          <w:szCs w:val="36"/>
          <w:rtl/>
          <w:lang w:eastAsia="ar-SA"/>
        </w:rPr>
        <w:t>تحقيق</w:t>
      </w:r>
      <w:r w:rsidRPr="007269C3">
        <w:rPr>
          <w:rFonts w:ascii="Times New Roman" w:eastAsia="Times New Roman" w:hAnsi="Times New Roman" w:cs="Traditional Arabic"/>
          <w:sz w:val="36"/>
          <w:szCs w:val="36"/>
          <w:rtl/>
          <w:lang w:eastAsia="ar-SA"/>
        </w:rPr>
        <w:t xml:space="preserve"> </w:t>
      </w:r>
      <w:proofErr w:type="spellStart"/>
      <w:r w:rsidRPr="00055BD9">
        <w:rPr>
          <w:rFonts w:ascii="Calibri" w:eastAsia="Calibri" w:hAnsi="Calibri" w:cs="Traditional Arabic" w:hint="cs"/>
          <w:sz w:val="36"/>
          <w:szCs w:val="36"/>
          <w:rtl/>
        </w:rPr>
        <w:t>أوزخان</w:t>
      </w:r>
      <w:proofErr w:type="spellEnd"/>
      <w:r w:rsidRPr="00055BD9">
        <w:rPr>
          <w:rFonts w:ascii="Calibri" w:eastAsia="Calibri" w:hAnsi="Calibri" w:cs="Traditional Arabic" w:hint="cs"/>
          <w:sz w:val="36"/>
          <w:szCs w:val="36"/>
          <w:rtl/>
        </w:rPr>
        <w:t xml:space="preserve"> موسى </w:t>
      </w:r>
      <w:proofErr w:type="gramStart"/>
      <w:r w:rsidRPr="00055BD9">
        <w:rPr>
          <w:rFonts w:ascii="Calibri" w:eastAsia="Calibri" w:hAnsi="Calibri" w:cs="Traditional Arabic" w:hint="cs"/>
          <w:sz w:val="36"/>
          <w:szCs w:val="36"/>
          <w:rtl/>
        </w:rPr>
        <w:t>أوو.-</w:t>
      </w:r>
      <w:proofErr w:type="gramEnd"/>
      <w:r w:rsidRPr="00055BD9">
        <w:rPr>
          <w:rFonts w:ascii="Calibri" w:eastAsia="Calibri" w:hAnsi="Calibri" w:cs="Traditional Arabic" w:hint="cs"/>
          <w:sz w:val="36"/>
          <w:szCs w:val="36"/>
          <w:rtl/>
        </w:rPr>
        <w:t xml:space="preserve"> إستانبول: مركز البحوث الإسلامية، 144</w:t>
      </w:r>
      <w:r>
        <w:rPr>
          <w:rFonts w:ascii="Calibri" w:eastAsia="Calibri" w:hAnsi="Calibri" w:cs="Traditional Arabic" w:hint="cs"/>
          <w:sz w:val="36"/>
          <w:szCs w:val="36"/>
          <w:rtl/>
        </w:rPr>
        <w:t>0</w:t>
      </w:r>
      <w:r w:rsidRPr="00055BD9">
        <w:rPr>
          <w:rFonts w:ascii="Calibri" w:eastAsia="Calibri" w:hAnsi="Calibri" w:cs="Traditional Arabic" w:hint="cs"/>
          <w:sz w:val="36"/>
          <w:szCs w:val="36"/>
          <w:rtl/>
        </w:rPr>
        <w:t xml:space="preserve"> هـ، 20</w:t>
      </w:r>
      <w:r>
        <w:rPr>
          <w:rFonts w:ascii="Calibri" w:eastAsia="Calibri" w:hAnsi="Calibri" w:cs="Traditional Arabic" w:hint="cs"/>
          <w:sz w:val="36"/>
          <w:szCs w:val="36"/>
          <w:rtl/>
        </w:rPr>
        <w:t>18</w:t>
      </w:r>
      <w:r w:rsidRPr="00055BD9">
        <w:rPr>
          <w:rFonts w:ascii="Calibri" w:eastAsia="Calibri" w:hAnsi="Calibri" w:cs="Traditional Arabic" w:hint="cs"/>
          <w:sz w:val="36"/>
          <w:szCs w:val="36"/>
          <w:rtl/>
        </w:rPr>
        <w:t xml:space="preserve"> م</w:t>
      </w:r>
      <w:r>
        <w:rPr>
          <w:rFonts w:ascii="Calibri" w:eastAsia="Calibri" w:hAnsi="Calibri" w:cs="Traditional Arabic" w:hint="cs"/>
          <w:sz w:val="36"/>
          <w:szCs w:val="36"/>
          <w:rtl/>
        </w:rPr>
        <w:t>، 430ص.</w:t>
      </w:r>
    </w:p>
    <w:p w14:paraId="10C62918" w14:textId="77777777" w:rsidR="00B66245" w:rsidRDefault="00B66245" w:rsidP="00B66245">
      <w:pPr>
        <w:ind w:left="0" w:firstLine="0"/>
        <w:jc w:val="both"/>
        <w:rPr>
          <w:rFonts w:ascii="Calibri" w:eastAsia="Calibri" w:hAnsi="Calibri" w:cs="Traditional Arabic"/>
          <w:b/>
          <w:bCs/>
          <w:sz w:val="36"/>
          <w:szCs w:val="36"/>
          <w:rtl/>
        </w:rPr>
      </w:pPr>
    </w:p>
    <w:p w14:paraId="1D2338C4" w14:textId="77777777" w:rsidR="00B66245" w:rsidRDefault="00B66245" w:rsidP="00B66245">
      <w:pPr>
        <w:ind w:left="0" w:firstLine="0"/>
        <w:jc w:val="both"/>
        <w:rPr>
          <w:rFonts w:ascii="Times New Roman" w:eastAsiaTheme="minorEastAsia" w:hAnsi="Times New Roman" w:cs="Traditional Arabic"/>
          <w:sz w:val="36"/>
          <w:szCs w:val="36"/>
          <w:rtl/>
          <w:lang w:eastAsia="ar-SA"/>
        </w:rPr>
      </w:pPr>
      <w:r>
        <w:rPr>
          <w:rFonts w:ascii="Times New Roman" w:eastAsiaTheme="minorEastAsia" w:hAnsi="Times New Roman" w:cs="Traditional Arabic" w:hint="cs"/>
          <w:b/>
          <w:bCs/>
          <w:sz w:val="36"/>
          <w:szCs w:val="36"/>
          <w:rtl/>
          <w:lang w:eastAsia="ar-SA"/>
        </w:rPr>
        <w:t>الشواهد: شواهد القرآن</w:t>
      </w:r>
      <w:r w:rsidRPr="00E51603">
        <w:rPr>
          <w:rFonts w:ascii="Times New Roman" w:eastAsiaTheme="minorEastAsia" w:hAnsi="Times New Roman" w:cs="Traditional Arabic" w:hint="cs"/>
          <w:sz w:val="36"/>
          <w:szCs w:val="36"/>
          <w:rtl/>
          <w:lang w:eastAsia="ar-SA"/>
        </w:rPr>
        <w:t>/ لأبي عبيد القاسم بن سلام الهروي (ت 224 هـ)؛ تحقيق رياض حس</w:t>
      </w:r>
      <w:r>
        <w:rPr>
          <w:rFonts w:ascii="Times New Roman" w:eastAsiaTheme="minorEastAsia" w:hAnsi="Times New Roman" w:cs="Traditional Arabic" w:hint="cs"/>
          <w:sz w:val="36"/>
          <w:szCs w:val="36"/>
          <w:rtl/>
          <w:lang w:eastAsia="ar-SA"/>
        </w:rPr>
        <w:t>ي</w:t>
      </w:r>
      <w:r w:rsidRPr="00E51603">
        <w:rPr>
          <w:rFonts w:ascii="Times New Roman" w:eastAsiaTheme="minorEastAsia" w:hAnsi="Times New Roman" w:cs="Traditional Arabic" w:hint="cs"/>
          <w:sz w:val="36"/>
          <w:szCs w:val="36"/>
          <w:rtl/>
          <w:lang w:eastAsia="ar-SA"/>
        </w:rPr>
        <w:t xml:space="preserve">ن </w:t>
      </w:r>
      <w:proofErr w:type="gramStart"/>
      <w:r w:rsidRPr="00E51603">
        <w:rPr>
          <w:rFonts w:ascii="Times New Roman" w:eastAsiaTheme="minorEastAsia" w:hAnsi="Times New Roman" w:cs="Traditional Arabic" w:hint="cs"/>
          <w:sz w:val="36"/>
          <w:szCs w:val="36"/>
          <w:rtl/>
          <w:lang w:eastAsia="ar-SA"/>
        </w:rPr>
        <w:t>الطائي.-</w:t>
      </w:r>
      <w:proofErr w:type="gramEnd"/>
      <w:r w:rsidRPr="00E51603">
        <w:rPr>
          <w:rFonts w:ascii="Times New Roman" w:eastAsiaTheme="minorEastAsia" w:hAnsi="Times New Roman" w:cs="Traditional Arabic" w:hint="cs"/>
          <w:sz w:val="36"/>
          <w:szCs w:val="36"/>
          <w:rtl/>
          <w:lang w:eastAsia="ar-SA"/>
        </w:rPr>
        <w:t xml:space="preserve"> الرياض: مركز سعود البابطين للتراث والثقافة، 1445 هـ، 2023 م.</w:t>
      </w:r>
    </w:p>
    <w:p w14:paraId="6B456FC6" w14:textId="77777777" w:rsidR="00B66245" w:rsidRDefault="00B66245" w:rsidP="00B66245">
      <w:pPr>
        <w:ind w:left="0" w:firstLine="0"/>
        <w:jc w:val="both"/>
        <w:rPr>
          <w:rFonts w:ascii="Times New Roman" w:eastAsiaTheme="minorEastAsia" w:hAnsi="Times New Roman" w:cs="Traditional Arabic"/>
          <w:sz w:val="36"/>
          <w:szCs w:val="36"/>
          <w:rtl/>
          <w:lang w:eastAsia="ar-SA"/>
        </w:rPr>
      </w:pPr>
    </w:p>
    <w:p w14:paraId="61DDDE16" w14:textId="77777777" w:rsidR="00B66245" w:rsidRPr="00235121" w:rsidRDefault="00B66245" w:rsidP="00B66245">
      <w:pPr>
        <w:ind w:left="0" w:firstLine="0"/>
        <w:jc w:val="both"/>
        <w:rPr>
          <w:rFonts w:ascii="Times New Roman" w:eastAsia="Times New Roman" w:hAnsi="Times New Roman" w:cs="Traditional Arabic"/>
          <w:sz w:val="36"/>
          <w:szCs w:val="36"/>
          <w:rtl/>
          <w:lang w:eastAsia="ar-SA"/>
        </w:rPr>
      </w:pPr>
      <w:r w:rsidRPr="008E7F2C">
        <w:rPr>
          <w:rFonts w:cs="Traditional Arabic"/>
          <w:b/>
          <w:bCs/>
          <w:sz w:val="36"/>
          <w:szCs w:val="36"/>
          <w:rtl/>
        </w:rPr>
        <w:t xml:space="preserve">الصراط المستقيم في تبيان القرآن الكريم/ </w:t>
      </w:r>
      <w:r w:rsidRPr="008E7F2C">
        <w:rPr>
          <w:rFonts w:cs="Traditional Arabic"/>
          <w:sz w:val="36"/>
          <w:szCs w:val="36"/>
          <w:rtl/>
        </w:rPr>
        <w:t xml:space="preserve">نور الدين أحمد بن </w:t>
      </w:r>
      <w:r w:rsidRPr="008E7F2C">
        <w:rPr>
          <w:rFonts w:ascii="Times New Roman" w:eastAsia="Times New Roman" w:hAnsi="Times New Roman" w:cs="Traditional Arabic"/>
          <w:caps/>
          <w:sz w:val="36"/>
          <w:szCs w:val="36"/>
          <w:rtl/>
          <w:lang w:eastAsia="ar-SA"/>
        </w:rPr>
        <w:t xml:space="preserve">محمد </w:t>
      </w:r>
      <w:proofErr w:type="spellStart"/>
      <w:r w:rsidRPr="008E7F2C">
        <w:rPr>
          <w:rFonts w:ascii="Times New Roman" w:eastAsia="Times New Roman" w:hAnsi="Times New Roman" w:cs="Traditional Arabic"/>
          <w:caps/>
          <w:sz w:val="36"/>
          <w:szCs w:val="36"/>
          <w:rtl/>
          <w:lang w:eastAsia="ar-SA"/>
        </w:rPr>
        <w:t>الكازروني</w:t>
      </w:r>
      <w:proofErr w:type="spellEnd"/>
      <w:r w:rsidRPr="008E7F2C">
        <w:rPr>
          <w:rFonts w:ascii="Times New Roman" w:eastAsia="Times New Roman" w:hAnsi="Times New Roman" w:cs="Traditional Arabic"/>
          <w:caps/>
          <w:sz w:val="36"/>
          <w:szCs w:val="36"/>
          <w:rtl/>
          <w:lang w:eastAsia="ar-SA"/>
        </w:rPr>
        <w:t xml:space="preserve"> (ت 923 هـ)؛ تحقيق </w:t>
      </w:r>
      <w:r w:rsidRPr="00235121">
        <w:rPr>
          <w:rFonts w:ascii="Times New Roman" w:eastAsia="Times New Roman" w:hAnsi="Times New Roman" w:cs="Traditional Arabic" w:hint="cs"/>
          <w:sz w:val="36"/>
          <w:szCs w:val="36"/>
          <w:rtl/>
          <w:lang w:eastAsia="ar-SA"/>
        </w:rPr>
        <w:t xml:space="preserve">عثمان بن محمد </w:t>
      </w:r>
      <w:proofErr w:type="spellStart"/>
      <w:proofErr w:type="gramStart"/>
      <w:r w:rsidRPr="00235121">
        <w:rPr>
          <w:rFonts w:ascii="Times New Roman" w:eastAsia="Times New Roman" w:hAnsi="Times New Roman" w:cs="Traditional Arabic" w:hint="cs"/>
          <w:sz w:val="36"/>
          <w:szCs w:val="36"/>
          <w:rtl/>
          <w:lang w:eastAsia="ar-SA"/>
        </w:rPr>
        <w:t>الحميضي</w:t>
      </w:r>
      <w:proofErr w:type="spellEnd"/>
      <w:r w:rsidRPr="00235121">
        <w:rPr>
          <w:rFonts w:ascii="Times New Roman" w:eastAsia="Times New Roman" w:hAnsi="Times New Roman" w:cs="Traditional Arabic" w:hint="cs"/>
          <w:sz w:val="36"/>
          <w:szCs w:val="36"/>
          <w:rtl/>
          <w:lang w:eastAsia="ar-SA"/>
        </w:rPr>
        <w:t>.-</w:t>
      </w:r>
      <w:proofErr w:type="gramEnd"/>
      <w:r w:rsidRPr="00235121">
        <w:rPr>
          <w:rFonts w:ascii="Times New Roman" w:eastAsia="Times New Roman" w:hAnsi="Times New Roman" w:cs="Traditional Arabic" w:hint="cs"/>
          <w:sz w:val="36"/>
          <w:szCs w:val="36"/>
          <w:rtl/>
          <w:lang w:eastAsia="ar-SA"/>
        </w:rPr>
        <w:t xml:space="preserve"> الرياض: جامعة الإمام، 1444 هـ، 2023 م (دكتوراه).</w:t>
      </w:r>
    </w:p>
    <w:p w14:paraId="179DE635" w14:textId="77777777" w:rsidR="00B66245" w:rsidRPr="00235121" w:rsidRDefault="00B66245" w:rsidP="00B66245">
      <w:pPr>
        <w:ind w:left="0" w:firstLine="0"/>
        <w:jc w:val="both"/>
        <w:rPr>
          <w:rFonts w:ascii="Times New Roman" w:eastAsia="Times New Roman" w:hAnsi="Times New Roman" w:cs="Traditional Arabic"/>
          <w:sz w:val="36"/>
          <w:szCs w:val="36"/>
          <w:rtl/>
          <w:lang w:eastAsia="ar-SA"/>
        </w:rPr>
      </w:pPr>
      <w:r w:rsidRPr="00235121">
        <w:rPr>
          <w:rFonts w:ascii="Times New Roman" w:eastAsia="Times New Roman" w:hAnsi="Times New Roman" w:cs="Traditional Arabic" w:hint="cs"/>
          <w:sz w:val="36"/>
          <w:szCs w:val="36"/>
          <w:rtl/>
          <w:lang w:eastAsia="ar-SA"/>
        </w:rPr>
        <w:t>من أول سورة يونس، إلى نهاية الكتاب.</w:t>
      </w:r>
    </w:p>
    <w:p w14:paraId="1F954E88" w14:textId="77777777" w:rsidR="00B66245" w:rsidRPr="00235121" w:rsidRDefault="00B66245" w:rsidP="00B66245">
      <w:pPr>
        <w:ind w:left="0" w:firstLine="0"/>
        <w:jc w:val="both"/>
        <w:rPr>
          <w:rFonts w:ascii="Times New Roman" w:eastAsia="Times New Roman" w:hAnsi="Times New Roman" w:cs="Traditional Arabic"/>
          <w:sz w:val="36"/>
          <w:szCs w:val="36"/>
          <w:rtl/>
          <w:lang w:eastAsia="ar-SA"/>
        </w:rPr>
      </w:pPr>
    </w:p>
    <w:p w14:paraId="3DF271A0" w14:textId="77777777" w:rsidR="00B66245" w:rsidRPr="006F11C3" w:rsidRDefault="00B66245" w:rsidP="00B66245">
      <w:pPr>
        <w:ind w:left="0" w:firstLine="0"/>
        <w:jc w:val="both"/>
        <w:rPr>
          <w:rFonts w:ascii="Times New Roman" w:eastAsia="Times New Roman" w:hAnsi="Times New Roman" w:cs="Traditional Arabic"/>
          <w:sz w:val="36"/>
          <w:szCs w:val="36"/>
          <w:rtl/>
          <w:lang w:eastAsia="ar-SA" w:bidi="ar"/>
        </w:rPr>
      </w:pPr>
      <w:r w:rsidRPr="006F11C3">
        <w:rPr>
          <w:rFonts w:ascii="Times New Roman" w:eastAsia="Times New Roman" w:hAnsi="Times New Roman" w:cs="Traditional Arabic" w:hint="cs"/>
          <w:b/>
          <w:bCs/>
          <w:sz w:val="36"/>
          <w:szCs w:val="36"/>
          <w:rtl/>
          <w:lang w:eastAsia="ar-SA" w:bidi="ar"/>
        </w:rPr>
        <w:t xml:space="preserve">عدد </w:t>
      </w:r>
      <w:proofErr w:type="spellStart"/>
      <w:r w:rsidRPr="006F11C3">
        <w:rPr>
          <w:rFonts w:ascii="Times New Roman" w:eastAsia="Times New Roman" w:hAnsi="Times New Roman" w:cs="Traditional Arabic" w:hint="cs"/>
          <w:b/>
          <w:bCs/>
          <w:sz w:val="36"/>
          <w:szCs w:val="36"/>
          <w:rtl/>
          <w:lang w:eastAsia="ar-SA" w:bidi="ar"/>
        </w:rPr>
        <w:t>آي</w:t>
      </w:r>
      <w:proofErr w:type="spellEnd"/>
      <w:r w:rsidRPr="006F11C3">
        <w:rPr>
          <w:rFonts w:ascii="Times New Roman" w:eastAsia="Times New Roman" w:hAnsi="Times New Roman" w:cs="Traditional Arabic" w:hint="cs"/>
          <w:b/>
          <w:bCs/>
          <w:sz w:val="36"/>
          <w:szCs w:val="36"/>
          <w:rtl/>
          <w:lang w:eastAsia="ar-SA" w:bidi="ar"/>
        </w:rPr>
        <w:t xml:space="preserve"> القرآن على مذهب أهل البصرة</w:t>
      </w:r>
      <w:r w:rsidRPr="006F11C3">
        <w:rPr>
          <w:rFonts w:ascii="Times New Roman" w:eastAsia="Times New Roman" w:hAnsi="Times New Roman" w:cs="Traditional Arabic" w:hint="cs"/>
          <w:sz w:val="36"/>
          <w:szCs w:val="36"/>
          <w:rtl/>
          <w:lang w:eastAsia="ar-SA" w:bidi="ar"/>
        </w:rPr>
        <w:t xml:space="preserve">/ لأبي العباس محمد بن يعقوب المعدّل البصري (ت 330 هـ)؛ </w:t>
      </w:r>
      <w:r>
        <w:rPr>
          <w:rFonts w:ascii="Times New Roman" w:eastAsia="Times New Roman" w:hAnsi="Times New Roman" w:cs="Traditional Arabic" w:hint="cs"/>
          <w:sz w:val="36"/>
          <w:szCs w:val="36"/>
          <w:rtl/>
          <w:lang w:eastAsia="ar-SA" w:bidi="ar"/>
        </w:rPr>
        <w:t xml:space="preserve">تحقيق بشير بن حسن </w:t>
      </w:r>
      <w:proofErr w:type="gramStart"/>
      <w:r>
        <w:rPr>
          <w:rFonts w:ascii="Times New Roman" w:eastAsia="Times New Roman" w:hAnsi="Times New Roman" w:cs="Traditional Arabic" w:hint="cs"/>
          <w:sz w:val="36"/>
          <w:szCs w:val="36"/>
          <w:rtl/>
          <w:lang w:eastAsia="ar-SA" w:bidi="ar"/>
        </w:rPr>
        <w:t>الحِميري.-</w:t>
      </w:r>
      <w:proofErr w:type="gramEnd"/>
      <w:r>
        <w:rPr>
          <w:rFonts w:ascii="Times New Roman" w:eastAsia="Times New Roman" w:hAnsi="Times New Roman" w:cs="Traditional Arabic" w:hint="cs"/>
          <w:sz w:val="36"/>
          <w:szCs w:val="36"/>
          <w:rtl/>
          <w:lang w:eastAsia="ar-SA" w:bidi="ar"/>
        </w:rPr>
        <w:t xml:space="preserve"> دبي: جائزة دبي الدولية للقرآن الكريم، 1444 هـ، 2023 م.</w:t>
      </w:r>
    </w:p>
    <w:p w14:paraId="18FDE623" w14:textId="77777777" w:rsidR="00B66245" w:rsidRPr="006F11C3" w:rsidRDefault="00B66245" w:rsidP="00B66245">
      <w:pPr>
        <w:ind w:left="0" w:firstLine="0"/>
        <w:jc w:val="both"/>
        <w:rPr>
          <w:rFonts w:ascii="Times New Roman" w:eastAsia="Times New Roman" w:hAnsi="Times New Roman" w:cs="Traditional Arabic"/>
          <w:sz w:val="36"/>
          <w:szCs w:val="36"/>
          <w:rtl/>
          <w:lang w:eastAsia="ar-SA" w:bidi="ar"/>
        </w:rPr>
      </w:pPr>
    </w:p>
    <w:p w14:paraId="5F728C7A"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b/>
          <w:bCs/>
          <w:sz w:val="36"/>
          <w:szCs w:val="36"/>
          <w:rtl/>
          <w:lang w:eastAsia="ar-SA"/>
        </w:rPr>
        <w:t>العقد النضيد في شرح القصيد</w:t>
      </w:r>
      <w:r w:rsidRPr="007B74CB">
        <w:rPr>
          <w:rFonts w:ascii="Times New Roman" w:eastAsia="Times New Roman" w:hAnsi="Times New Roman" w:cs="Traditional Arabic"/>
          <w:sz w:val="36"/>
          <w:szCs w:val="36"/>
          <w:rtl/>
          <w:lang w:eastAsia="ar-SA"/>
        </w:rPr>
        <w:t>/</w:t>
      </w:r>
      <w:r w:rsidRPr="007B74CB">
        <w:rPr>
          <w:rFonts w:ascii="Times New Roman" w:eastAsia="Times New Roman" w:hAnsi="Times New Roman" w:cs="Traditional Arabic" w:hint="cs"/>
          <w:sz w:val="36"/>
          <w:szCs w:val="36"/>
          <w:rtl/>
          <w:lang w:eastAsia="ar-SA"/>
        </w:rPr>
        <w:t xml:space="preserve"> </w:t>
      </w:r>
      <w:r w:rsidRPr="007B74CB">
        <w:rPr>
          <w:rFonts w:ascii="Times New Roman" w:eastAsia="Times New Roman" w:hAnsi="Times New Roman" w:cs="Traditional Arabic"/>
          <w:sz w:val="36"/>
          <w:szCs w:val="36"/>
          <w:rtl/>
          <w:lang w:eastAsia="ar-SA"/>
        </w:rPr>
        <w:t xml:space="preserve">شهاب الدين </w:t>
      </w:r>
      <w:r w:rsidRPr="007B74CB">
        <w:rPr>
          <w:rFonts w:ascii="Times New Roman" w:eastAsia="Times New Roman" w:hAnsi="Times New Roman" w:cs="Traditional Arabic" w:hint="cs"/>
          <w:sz w:val="36"/>
          <w:szCs w:val="36"/>
          <w:rtl/>
          <w:lang w:eastAsia="ar-SA"/>
        </w:rPr>
        <w:t>أحمد بن</w:t>
      </w:r>
      <w:r w:rsidRPr="007B74CB">
        <w:rPr>
          <w:rFonts w:ascii="Times New Roman" w:eastAsia="Times New Roman" w:hAnsi="Times New Roman" w:cs="Traditional Arabic"/>
          <w:sz w:val="36"/>
          <w:szCs w:val="36"/>
          <w:rtl/>
          <w:lang w:eastAsia="ar-SA"/>
        </w:rPr>
        <w:t xml:space="preserve"> يوسف، المعروف بالسمين الحلبي</w:t>
      </w:r>
      <w:r w:rsidRPr="007B74CB">
        <w:rPr>
          <w:rFonts w:ascii="Times New Roman" w:eastAsia="Times New Roman" w:hAnsi="Times New Roman" w:cs="Traditional Arabic" w:hint="cs"/>
          <w:sz w:val="36"/>
          <w:szCs w:val="36"/>
          <w:rtl/>
          <w:lang w:eastAsia="ar-SA"/>
        </w:rPr>
        <w:t xml:space="preserve"> (ت 756 هـ)؛ تحقيق خالد حسن أبو </w:t>
      </w:r>
      <w:proofErr w:type="gramStart"/>
      <w:r w:rsidRPr="007B74CB">
        <w:rPr>
          <w:rFonts w:ascii="Times New Roman" w:eastAsia="Times New Roman" w:hAnsi="Times New Roman" w:cs="Traditional Arabic" w:hint="cs"/>
          <w:sz w:val="36"/>
          <w:szCs w:val="36"/>
          <w:rtl/>
          <w:lang w:eastAsia="ar-SA"/>
        </w:rPr>
        <w:t>الجود.-</w:t>
      </w:r>
      <w:proofErr w:type="gramEnd"/>
      <w:r w:rsidRPr="007B74CB">
        <w:rPr>
          <w:rFonts w:ascii="Times New Roman" w:eastAsia="Times New Roman" w:hAnsi="Times New Roman" w:cs="Traditional Arabic" w:hint="cs"/>
          <w:sz w:val="36"/>
          <w:szCs w:val="36"/>
          <w:rtl/>
          <w:lang w:eastAsia="ar-SA"/>
        </w:rPr>
        <w:t xml:space="preserve"> المنصورة: دار اللؤلؤة، 1445 هـ، 2021 م، 10مج</w:t>
      </w:r>
      <w:r>
        <w:rPr>
          <w:rFonts w:ascii="Times New Roman" w:eastAsia="Times New Roman" w:hAnsi="Times New Roman" w:cs="Traditional Arabic" w:hint="cs"/>
          <w:sz w:val="36"/>
          <w:szCs w:val="36"/>
          <w:rtl/>
          <w:lang w:eastAsia="ar-SA"/>
        </w:rPr>
        <w:t>.</w:t>
      </w:r>
    </w:p>
    <w:p w14:paraId="48841443" w14:textId="77777777" w:rsidR="00B66245" w:rsidRDefault="00B66245" w:rsidP="00B66245">
      <w:pPr>
        <w:ind w:left="0" w:firstLine="0"/>
        <w:jc w:val="both"/>
        <w:rPr>
          <w:rFonts w:ascii="Times New Roman" w:eastAsia="Times New Roman" w:hAnsi="Times New Roman" w:cs="Traditional Arabic"/>
          <w:sz w:val="36"/>
          <w:szCs w:val="36"/>
          <w:rtl/>
          <w:lang w:eastAsia="ar-SA"/>
        </w:rPr>
      </w:pPr>
    </w:p>
    <w:p w14:paraId="0E0A366B" w14:textId="77777777" w:rsidR="00B66245" w:rsidRPr="00E45754" w:rsidRDefault="00B66245" w:rsidP="00B66245">
      <w:pPr>
        <w:ind w:left="0" w:firstLine="0"/>
        <w:jc w:val="both"/>
        <w:rPr>
          <w:rFonts w:ascii="Times New Roman" w:eastAsia="Times New Roman" w:hAnsi="Times New Roman" w:cs="Traditional Arabic"/>
          <w:sz w:val="36"/>
          <w:szCs w:val="36"/>
          <w:rtl/>
          <w:lang w:eastAsia="ar-SA"/>
        </w:rPr>
      </w:pPr>
      <w:r w:rsidRPr="002368B4">
        <w:rPr>
          <w:rFonts w:ascii="Times New Roman" w:eastAsia="Times New Roman" w:hAnsi="Times New Roman" w:cs="Traditional Arabic" w:hint="cs"/>
          <w:b/>
          <w:bCs/>
          <w:caps/>
          <w:sz w:val="36"/>
          <w:szCs w:val="36"/>
          <w:rtl/>
          <w:lang w:eastAsia="ar-SA"/>
        </w:rPr>
        <w:t xml:space="preserve">عمدة المفيد وعُدَّة المُجيد في معرفة التجويد، المشهورة </w:t>
      </w:r>
      <w:proofErr w:type="spellStart"/>
      <w:r w:rsidRPr="002368B4">
        <w:rPr>
          <w:rFonts w:ascii="Times New Roman" w:eastAsia="Times New Roman" w:hAnsi="Times New Roman" w:cs="Traditional Arabic" w:hint="cs"/>
          <w:b/>
          <w:bCs/>
          <w:caps/>
          <w:sz w:val="36"/>
          <w:szCs w:val="36"/>
          <w:rtl/>
          <w:lang w:eastAsia="ar-SA"/>
        </w:rPr>
        <w:t>بالسخاوية</w:t>
      </w:r>
      <w:proofErr w:type="spellEnd"/>
      <w:r w:rsidRPr="00451F2A">
        <w:rPr>
          <w:rFonts w:ascii="Times New Roman" w:eastAsia="Times New Roman" w:hAnsi="Times New Roman" w:cs="Traditional Arabic" w:hint="cs"/>
          <w:caps/>
          <w:sz w:val="36"/>
          <w:szCs w:val="36"/>
          <w:rtl/>
          <w:lang w:eastAsia="ar-SA"/>
        </w:rPr>
        <w:t xml:space="preserve">/ لأبي الحسن علي بن محمد السخاوي (ت 643 هـ)؛ </w:t>
      </w:r>
      <w:r w:rsidRPr="002368B4">
        <w:rPr>
          <w:rFonts w:ascii="Times New Roman" w:eastAsia="Times New Roman" w:hAnsi="Times New Roman" w:cs="Traditional Arabic" w:hint="cs"/>
          <w:sz w:val="36"/>
          <w:szCs w:val="36"/>
          <w:rtl/>
          <w:lang w:eastAsia="ar-SA"/>
        </w:rPr>
        <w:t xml:space="preserve">تحقيق يحيى عبدالرزاق </w:t>
      </w:r>
      <w:proofErr w:type="spellStart"/>
      <w:proofErr w:type="gramStart"/>
      <w:r w:rsidRPr="002368B4">
        <w:rPr>
          <w:rFonts w:ascii="Times New Roman" w:eastAsia="Times New Roman" w:hAnsi="Times New Roman" w:cs="Traditional Arabic" w:hint="cs"/>
          <w:sz w:val="36"/>
          <w:szCs w:val="36"/>
          <w:rtl/>
          <w:lang w:eastAsia="ar-SA"/>
        </w:rPr>
        <w:t>الغوثاني</w:t>
      </w:r>
      <w:proofErr w:type="spellEnd"/>
      <w:r w:rsidRPr="002368B4">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إستانبول: دار </w:t>
      </w:r>
      <w:proofErr w:type="spellStart"/>
      <w:r>
        <w:rPr>
          <w:rFonts w:ascii="Times New Roman" w:eastAsia="Times New Roman" w:hAnsi="Times New Roman" w:cs="Traditional Arabic" w:hint="cs"/>
          <w:sz w:val="36"/>
          <w:szCs w:val="36"/>
          <w:rtl/>
          <w:lang w:eastAsia="ar-SA"/>
        </w:rPr>
        <w:t>الغوثاني</w:t>
      </w:r>
      <w:proofErr w:type="spellEnd"/>
      <w:r>
        <w:rPr>
          <w:rFonts w:ascii="Times New Roman" w:eastAsia="Times New Roman" w:hAnsi="Times New Roman" w:cs="Traditional Arabic" w:hint="cs"/>
          <w:sz w:val="36"/>
          <w:szCs w:val="36"/>
          <w:rtl/>
          <w:lang w:eastAsia="ar-SA"/>
        </w:rPr>
        <w:t xml:space="preserve"> للدراسات القرآنية، 1444 هـ، 2023 م.</w:t>
      </w:r>
    </w:p>
    <w:p w14:paraId="38D665D0"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p>
    <w:p w14:paraId="140CA638"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الغاية في القراءات العشر واختيار أبي حاتم السجستاني/ </w:t>
      </w:r>
      <w:r>
        <w:rPr>
          <w:rFonts w:ascii="Times New Roman" w:eastAsia="Times New Roman" w:hAnsi="Times New Roman" w:cs="Traditional Arabic" w:hint="cs"/>
          <w:sz w:val="36"/>
          <w:szCs w:val="36"/>
          <w:rtl/>
          <w:lang w:eastAsia="ar-SA"/>
        </w:rPr>
        <w:t xml:space="preserve">لأبي بكر أحمد بن الحسين بن مِهران الأصبهاني (ت 381 هـ)؛ </w:t>
      </w:r>
      <w:r w:rsidRPr="00AC2586">
        <w:rPr>
          <w:rFonts w:ascii="Times New Roman" w:eastAsia="Times New Roman" w:hAnsi="Times New Roman" w:cs="Traditional Arabic" w:hint="cs"/>
          <w:sz w:val="36"/>
          <w:szCs w:val="36"/>
          <w:rtl/>
          <w:lang w:eastAsia="ar-SA"/>
        </w:rPr>
        <w:t xml:space="preserve">دراسة وتحقيق محمد غياث بن محمد </w:t>
      </w:r>
      <w:proofErr w:type="spellStart"/>
      <w:r w:rsidRPr="00AC2586">
        <w:rPr>
          <w:rFonts w:ascii="Times New Roman" w:eastAsia="Times New Roman" w:hAnsi="Times New Roman" w:cs="Traditional Arabic" w:hint="cs"/>
          <w:sz w:val="36"/>
          <w:szCs w:val="36"/>
          <w:rtl/>
          <w:lang w:eastAsia="ar-SA"/>
        </w:rPr>
        <w:t>الجنباز</w:t>
      </w:r>
      <w:proofErr w:type="spellEnd"/>
      <w:r w:rsidRPr="00AC2586">
        <w:rPr>
          <w:rFonts w:ascii="Times New Roman" w:eastAsia="Times New Roman" w:hAnsi="Times New Roman" w:cs="Traditional Arabic" w:hint="cs"/>
          <w:sz w:val="36"/>
          <w:szCs w:val="36"/>
          <w:rtl/>
          <w:lang w:eastAsia="ar-SA"/>
        </w:rPr>
        <w:t xml:space="preserve">؛ ساعد في الترتيب والمتابعة أنمار بن محمد أنعم </w:t>
      </w:r>
      <w:proofErr w:type="gramStart"/>
      <w:r w:rsidRPr="00AC2586">
        <w:rPr>
          <w:rFonts w:ascii="Times New Roman" w:eastAsia="Times New Roman" w:hAnsi="Times New Roman" w:cs="Traditional Arabic" w:hint="cs"/>
          <w:sz w:val="36"/>
          <w:szCs w:val="36"/>
          <w:rtl/>
          <w:lang w:eastAsia="ar-SA"/>
        </w:rPr>
        <w:t>ناصر.-</w:t>
      </w:r>
      <w:proofErr w:type="gramEnd"/>
      <w:r w:rsidRPr="00AC2586">
        <w:rPr>
          <w:rFonts w:ascii="Times New Roman" w:eastAsia="Times New Roman" w:hAnsi="Times New Roman" w:cs="Traditional Arabic" w:hint="cs"/>
          <w:sz w:val="36"/>
          <w:szCs w:val="36"/>
          <w:rtl/>
          <w:lang w:eastAsia="ar-SA"/>
        </w:rPr>
        <w:t xml:space="preserve"> ط3، منقحة ومزيدة ومذيلة بالتوجيه.- </w:t>
      </w:r>
      <w:r>
        <w:rPr>
          <w:rFonts w:ascii="Times New Roman" w:eastAsia="Times New Roman" w:hAnsi="Times New Roman" w:cs="Traditional Arabic" w:hint="cs"/>
          <w:sz w:val="36"/>
          <w:szCs w:val="36"/>
          <w:rtl/>
          <w:lang w:eastAsia="ar-SA"/>
        </w:rPr>
        <w:t>مكة المكرمة؛ جدة: دار أجيال التوحيد</w:t>
      </w:r>
      <w:r w:rsidRPr="00AC2586">
        <w:rPr>
          <w:rFonts w:ascii="Times New Roman" w:eastAsia="Times New Roman" w:hAnsi="Times New Roman" w:cs="Traditional Arabic" w:hint="cs"/>
          <w:sz w:val="36"/>
          <w:szCs w:val="36"/>
          <w:rtl/>
          <w:lang w:eastAsia="ar-SA"/>
        </w:rPr>
        <w:t>، 1444 هـ، 2023 م</w:t>
      </w:r>
      <w:r>
        <w:rPr>
          <w:rFonts w:ascii="Times New Roman" w:eastAsia="Times New Roman" w:hAnsi="Times New Roman" w:cs="Traditional Arabic" w:hint="cs"/>
          <w:sz w:val="36"/>
          <w:szCs w:val="36"/>
          <w:rtl/>
          <w:lang w:eastAsia="ar-SA"/>
        </w:rPr>
        <w:t>، 2 مج.</w:t>
      </w:r>
    </w:p>
    <w:p w14:paraId="44517B06"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 له: باب في الاستعاذة والتسمية </w:t>
      </w:r>
      <w:proofErr w:type="spellStart"/>
      <w:r>
        <w:rPr>
          <w:rFonts w:ascii="Times New Roman" w:eastAsia="Times New Roman" w:hAnsi="Times New Roman" w:cs="Traditional Arabic" w:hint="cs"/>
          <w:sz w:val="36"/>
          <w:szCs w:val="36"/>
          <w:rtl/>
          <w:lang w:eastAsia="ar-SA"/>
        </w:rPr>
        <w:t>وإمالات</w:t>
      </w:r>
      <w:proofErr w:type="spellEnd"/>
      <w:r>
        <w:rPr>
          <w:rFonts w:ascii="Times New Roman" w:eastAsia="Times New Roman" w:hAnsi="Times New Roman" w:cs="Traditional Arabic" w:hint="cs"/>
          <w:sz w:val="36"/>
          <w:szCs w:val="36"/>
          <w:rtl/>
          <w:lang w:eastAsia="ar-SA"/>
        </w:rPr>
        <w:t xml:space="preserve"> قتيبة عن الكسائي. </w:t>
      </w:r>
    </w:p>
    <w:p w14:paraId="04E9765E"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وبذيله: القراءات المتواترة في غاية ابن مهران: عرضًا وتوجيهًا.</w:t>
      </w:r>
    </w:p>
    <w:p w14:paraId="0B6E97D1" w14:textId="77777777" w:rsidR="00B66245" w:rsidRPr="00AC2586" w:rsidRDefault="00B66245" w:rsidP="00B66245">
      <w:pPr>
        <w:ind w:left="0" w:firstLine="0"/>
        <w:jc w:val="both"/>
        <w:rPr>
          <w:rFonts w:ascii="Times New Roman" w:eastAsia="Times New Roman" w:hAnsi="Times New Roman" w:cs="Traditional Arabic"/>
          <w:sz w:val="36"/>
          <w:szCs w:val="36"/>
          <w:rtl/>
          <w:lang w:eastAsia="ar-SA"/>
        </w:rPr>
      </w:pPr>
    </w:p>
    <w:p w14:paraId="2CC2F216" w14:textId="77777777" w:rsidR="00B66245" w:rsidRPr="00640B57" w:rsidRDefault="00B66245" w:rsidP="00B66245">
      <w:pPr>
        <w:ind w:left="0" w:firstLine="0"/>
        <w:jc w:val="both"/>
        <w:rPr>
          <w:rFonts w:ascii="Times New Roman" w:eastAsia="Times New Roman" w:hAnsi="Times New Roman" w:cs="Traditional Arabic"/>
          <w:sz w:val="36"/>
          <w:szCs w:val="36"/>
          <w:rtl/>
          <w:lang w:eastAsia="ar-SA"/>
        </w:rPr>
      </w:pPr>
      <w:r w:rsidRPr="00EF6869">
        <w:rPr>
          <w:rFonts w:ascii="Times New Roman" w:eastAsia="Times New Roman" w:hAnsi="Times New Roman" w:cs="Traditional Arabic" w:hint="cs"/>
          <w:b/>
          <w:bCs/>
          <w:sz w:val="36"/>
          <w:szCs w:val="36"/>
          <w:rtl/>
          <w:lang w:eastAsia="ar-SA"/>
        </w:rPr>
        <w:t>الغريبين: غريبي القرآن والحديث</w:t>
      </w:r>
      <w:r>
        <w:rPr>
          <w:rFonts w:ascii="Times New Roman" w:eastAsia="Times New Roman" w:hAnsi="Times New Roman" w:cs="Traditional Arabic" w:hint="cs"/>
          <w:sz w:val="36"/>
          <w:szCs w:val="36"/>
          <w:rtl/>
          <w:lang w:eastAsia="ar-SA"/>
        </w:rPr>
        <w:t xml:space="preserve">/ لأبي عبيد أحمد بن محمد الهروي (ت 401 هـ)؛ تحقيق محمود محمد </w:t>
      </w:r>
      <w:proofErr w:type="spellStart"/>
      <w:r>
        <w:rPr>
          <w:rFonts w:ascii="Times New Roman" w:eastAsia="Times New Roman" w:hAnsi="Times New Roman" w:cs="Traditional Arabic" w:hint="cs"/>
          <w:sz w:val="36"/>
          <w:szCs w:val="36"/>
          <w:rtl/>
          <w:lang w:eastAsia="ar-SA"/>
        </w:rPr>
        <w:t>الطناحي</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وآخرين.-</w:t>
      </w:r>
      <w:proofErr w:type="gramEnd"/>
      <w:r>
        <w:rPr>
          <w:rFonts w:ascii="Times New Roman" w:eastAsia="Times New Roman" w:hAnsi="Times New Roman" w:cs="Traditional Arabic" w:hint="cs"/>
          <w:sz w:val="36"/>
          <w:szCs w:val="36"/>
          <w:rtl/>
          <w:lang w:eastAsia="ar-SA"/>
        </w:rPr>
        <w:t xml:space="preserve"> ط2.- دبي: جائزة دبي الدولية للقرآن الكريم، 1445 هـ، 2023 م، 10 مج.</w:t>
      </w:r>
      <w:r w:rsidRPr="00640B57">
        <w:rPr>
          <w:rFonts w:ascii="Times New Roman" w:eastAsia="Times New Roman" w:hAnsi="Times New Roman" w:cs="Traditional Arabic" w:hint="cs"/>
          <w:sz w:val="36"/>
          <w:szCs w:val="36"/>
          <w:rtl/>
          <w:lang w:eastAsia="ar-SA"/>
        </w:rPr>
        <w:t xml:space="preserve"> </w:t>
      </w:r>
    </w:p>
    <w:p w14:paraId="4DCE0292" w14:textId="77777777" w:rsidR="00B66245" w:rsidRPr="00640B57" w:rsidRDefault="00B66245" w:rsidP="00B66245">
      <w:pPr>
        <w:ind w:left="0" w:firstLine="0"/>
        <w:jc w:val="both"/>
        <w:rPr>
          <w:rFonts w:ascii="Times New Roman" w:eastAsia="Times New Roman" w:hAnsi="Times New Roman" w:cs="Traditional Arabic"/>
          <w:sz w:val="36"/>
          <w:szCs w:val="36"/>
          <w:rtl/>
          <w:lang w:eastAsia="ar-SA"/>
        </w:rPr>
      </w:pPr>
    </w:p>
    <w:p w14:paraId="734566F0" w14:textId="77777777" w:rsidR="00B66245" w:rsidRPr="008866C2" w:rsidRDefault="00B66245" w:rsidP="00B66245">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الغُنيَان في تفسير القرآن/ </w:t>
      </w:r>
      <w:r w:rsidRPr="008866C2">
        <w:rPr>
          <w:rFonts w:ascii="Calibri" w:eastAsia="Calibri" w:hAnsi="Calibri" w:cs="Traditional Arabic" w:hint="cs"/>
          <w:sz w:val="36"/>
          <w:szCs w:val="36"/>
          <w:rtl/>
        </w:rPr>
        <w:t xml:space="preserve">لأبي النعمان بشر بن حامد التبريزي (ت 646 هـ)؛ تحقيق يوسف بن محمد </w:t>
      </w:r>
      <w:proofErr w:type="gramStart"/>
      <w:r w:rsidRPr="008866C2">
        <w:rPr>
          <w:rFonts w:ascii="Calibri" w:eastAsia="Calibri" w:hAnsi="Calibri" w:cs="Traditional Arabic" w:hint="cs"/>
          <w:sz w:val="36"/>
          <w:szCs w:val="36"/>
          <w:rtl/>
        </w:rPr>
        <w:t>الكثيري.-</w:t>
      </w:r>
      <w:proofErr w:type="gramEnd"/>
      <w:r w:rsidRPr="008866C2">
        <w:rPr>
          <w:rFonts w:ascii="Calibri" w:eastAsia="Calibri" w:hAnsi="Calibri" w:cs="Traditional Arabic" w:hint="cs"/>
          <w:sz w:val="36"/>
          <w:szCs w:val="36"/>
          <w:rtl/>
        </w:rPr>
        <w:t xml:space="preserve"> الرياض: مركز تفسير للدراسات القرآنية، 1445 هـ، 2023 م.</w:t>
      </w:r>
    </w:p>
    <w:p w14:paraId="488B0577" w14:textId="77777777" w:rsidR="00B66245" w:rsidRPr="008866C2" w:rsidRDefault="00B66245" w:rsidP="00B6624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قطعة من التفسير تحتوي على الجزء الرابع من أول المائدة إلى الآية 53 من الأعراف.</w:t>
      </w:r>
    </w:p>
    <w:p w14:paraId="185D7EE0" w14:textId="77777777" w:rsidR="00B66245" w:rsidRDefault="00B66245" w:rsidP="00B66245">
      <w:pPr>
        <w:ind w:left="0" w:firstLine="0"/>
        <w:jc w:val="both"/>
        <w:rPr>
          <w:rFonts w:ascii="Calibri" w:eastAsia="Calibri" w:hAnsi="Calibri" w:cs="Traditional Arabic"/>
          <w:sz w:val="36"/>
          <w:szCs w:val="36"/>
          <w:rtl/>
        </w:rPr>
      </w:pPr>
    </w:p>
    <w:p w14:paraId="55D90647" w14:textId="77777777" w:rsidR="00B66245" w:rsidRPr="00C54752" w:rsidRDefault="00B66245" w:rsidP="00B66245">
      <w:pPr>
        <w:ind w:left="0" w:firstLine="0"/>
        <w:jc w:val="both"/>
        <w:rPr>
          <w:rFonts w:ascii="Times New Roman" w:eastAsia="Times New Roman" w:hAnsi="Times New Roman" w:cs="Traditional Arabic"/>
          <w:caps/>
          <w:sz w:val="36"/>
          <w:szCs w:val="36"/>
          <w:rtl/>
          <w:lang w:eastAsia="ar-SA"/>
        </w:rPr>
      </w:pPr>
      <w:r w:rsidRPr="00FF28BA">
        <w:rPr>
          <w:rFonts w:ascii="Times New Roman" w:eastAsia="Times New Roman" w:hAnsi="Times New Roman" w:cs="Traditional Arabic"/>
          <w:b/>
          <w:bCs/>
          <w:sz w:val="36"/>
          <w:szCs w:val="36"/>
          <w:rtl/>
          <w:lang w:eastAsia="ar-SA"/>
        </w:rPr>
        <w:t>فتح</w:t>
      </w:r>
      <w:r>
        <w:rPr>
          <w:rFonts w:ascii="Times New Roman" w:eastAsia="Times New Roman" w:hAnsi="Times New Roman" w:cs="Traditional Arabic" w:hint="cs"/>
          <w:b/>
          <w:bCs/>
          <w:sz w:val="36"/>
          <w:szCs w:val="36"/>
          <w:rtl/>
          <w:lang w:eastAsia="ar-SA"/>
        </w:rPr>
        <w:t xml:space="preserve"> </w:t>
      </w:r>
      <w:r w:rsidRPr="00FF28BA">
        <w:rPr>
          <w:rFonts w:ascii="Times New Roman" w:eastAsia="Times New Roman" w:hAnsi="Times New Roman" w:cs="Traditional Arabic"/>
          <w:b/>
          <w:bCs/>
          <w:sz w:val="36"/>
          <w:szCs w:val="36"/>
          <w:rtl/>
          <w:lang w:eastAsia="ar-SA"/>
        </w:rPr>
        <w:t>الكريم</w:t>
      </w:r>
      <w:r>
        <w:rPr>
          <w:rFonts w:ascii="Times New Roman" w:eastAsia="Times New Roman" w:hAnsi="Times New Roman" w:cs="Traditional Arabic" w:hint="cs"/>
          <w:b/>
          <w:bCs/>
          <w:sz w:val="36"/>
          <w:szCs w:val="36"/>
          <w:rtl/>
          <w:lang w:eastAsia="ar-SA"/>
        </w:rPr>
        <w:t xml:space="preserve"> </w:t>
      </w:r>
      <w:r w:rsidRPr="00FF28BA">
        <w:rPr>
          <w:rFonts w:ascii="Times New Roman" w:eastAsia="Times New Roman" w:hAnsi="Times New Roman" w:cs="Traditional Arabic"/>
          <w:b/>
          <w:bCs/>
          <w:sz w:val="36"/>
          <w:szCs w:val="36"/>
          <w:rtl/>
          <w:lang w:eastAsia="ar-SA"/>
        </w:rPr>
        <w:t>في</w:t>
      </w:r>
      <w:r>
        <w:rPr>
          <w:rFonts w:ascii="Times New Roman" w:eastAsia="Times New Roman" w:hAnsi="Times New Roman" w:cs="Traditional Arabic" w:hint="cs"/>
          <w:b/>
          <w:bCs/>
          <w:sz w:val="36"/>
          <w:szCs w:val="36"/>
          <w:rtl/>
          <w:lang w:eastAsia="ar-SA"/>
        </w:rPr>
        <w:t xml:space="preserve"> </w:t>
      </w:r>
      <w:r w:rsidRPr="00FF28BA">
        <w:rPr>
          <w:rFonts w:ascii="Times New Roman" w:eastAsia="Times New Roman" w:hAnsi="Times New Roman" w:cs="Traditional Arabic"/>
          <w:b/>
          <w:bCs/>
          <w:sz w:val="36"/>
          <w:szCs w:val="36"/>
          <w:rtl/>
          <w:lang w:eastAsia="ar-SA"/>
        </w:rPr>
        <w:t>إعراب</w:t>
      </w:r>
      <w:r>
        <w:rPr>
          <w:rFonts w:ascii="Times New Roman" w:eastAsia="Times New Roman" w:hAnsi="Times New Roman" w:cs="Traditional Arabic" w:hint="cs"/>
          <w:b/>
          <w:bCs/>
          <w:sz w:val="36"/>
          <w:szCs w:val="36"/>
          <w:rtl/>
          <w:lang w:eastAsia="ar-SA"/>
        </w:rPr>
        <w:t xml:space="preserve"> </w:t>
      </w:r>
      <w:r w:rsidRPr="00FF28BA">
        <w:rPr>
          <w:rFonts w:ascii="Times New Roman" w:eastAsia="Times New Roman" w:hAnsi="Times New Roman" w:cs="Traditional Arabic"/>
          <w:b/>
          <w:bCs/>
          <w:sz w:val="36"/>
          <w:szCs w:val="36"/>
          <w:rtl/>
          <w:lang w:eastAsia="ar-SA"/>
        </w:rPr>
        <w:t>بسم</w:t>
      </w:r>
      <w:r>
        <w:rPr>
          <w:rFonts w:ascii="Times New Roman" w:eastAsia="Times New Roman" w:hAnsi="Times New Roman" w:cs="Traditional Arabic" w:hint="cs"/>
          <w:b/>
          <w:bCs/>
          <w:sz w:val="36"/>
          <w:szCs w:val="36"/>
          <w:rtl/>
          <w:lang w:eastAsia="ar-SA"/>
        </w:rPr>
        <w:t xml:space="preserve"> </w:t>
      </w:r>
      <w:r w:rsidRPr="00FF28BA">
        <w:rPr>
          <w:rFonts w:ascii="Times New Roman" w:eastAsia="Times New Roman" w:hAnsi="Times New Roman" w:cs="Traditional Arabic"/>
          <w:b/>
          <w:bCs/>
          <w:sz w:val="36"/>
          <w:szCs w:val="36"/>
          <w:rtl/>
          <w:lang w:eastAsia="ar-SA"/>
        </w:rPr>
        <w:t>الله</w:t>
      </w:r>
      <w:r>
        <w:rPr>
          <w:rFonts w:ascii="Times New Roman" w:eastAsia="Times New Roman" w:hAnsi="Times New Roman" w:cs="Traditional Arabic" w:hint="cs"/>
          <w:b/>
          <w:bCs/>
          <w:sz w:val="36"/>
          <w:szCs w:val="36"/>
          <w:rtl/>
          <w:lang w:eastAsia="ar-SA"/>
        </w:rPr>
        <w:t xml:space="preserve"> </w:t>
      </w:r>
      <w:r w:rsidRPr="00FF28BA">
        <w:rPr>
          <w:rFonts w:ascii="Times New Roman" w:eastAsia="Times New Roman" w:hAnsi="Times New Roman" w:cs="Traditional Arabic"/>
          <w:b/>
          <w:bCs/>
          <w:sz w:val="36"/>
          <w:szCs w:val="36"/>
          <w:rtl/>
          <w:lang w:eastAsia="ar-SA"/>
        </w:rPr>
        <w:t>الرحمن</w:t>
      </w:r>
      <w:r>
        <w:rPr>
          <w:rFonts w:ascii="Times New Roman" w:eastAsia="Times New Roman" w:hAnsi="Times New Roman" w:cs="Traditional Arabic" w:hint="cs"/>
          <w:b/>
          <w:bCs/>
          <w:sz w:val="36"/>
          <w:szCs w:val="36"/>
          <w:rtl/>
          <w:lang w:eastAsia="ar-SA"/>
        </w:rPr>
        <w:t xml:space="preserve"> </w:t>
      </w:r>
      <w:r w:rsidRPr="00FF28BA">
        <w:rPr>
          <w:rFonts w:ascii="Times New Roman" w:eastAsia="Times New Roman" w:hAnsi="Times New Roman" w:cs="Traditional Arabic"/>
          <w:b/>
          <w:bCs/>
          <w:sz w:val="36"/>
          <w:szCs w:val="36"/>
          <w:rtl/>
          <w:lang w:eastAsia="ar-SA"/>
        </w:rPr>
        <w:t>الرحيم</w:t>
      </w:r>
      <w:r>
        <w:rPr>
          <w:rFonts w:ascii="Times New Roman" w:eastAsia="Times New Roman" w:hAnsi="Times New Roman" w:cs="Traditional Arabic" w:hint="cs"/>
          <w:b/>
          <w:bCs/>
          <w:sz w:val="36"/>
          <w:szCs w:val="36"/>
          <w:rtl/>
          <w:lang w:eastAsia="ar-SA"/>
        </w:rPr>
        <w:t>/</w:t>
      </w:r>
      <w:r w:rsidRPr="00FF28BA">
        <w:rPr>
          <w:rFonts w:ascii="Times New Roman" w:eastAsia="Times New Roman" w:hAnsi="Times New Roman" w:cs="Traditional Arabic"/>
          <w:b/>
          <w:bCs/>
          <w:sz w:val="36"/>
          <w:szCs w:val="36"/>
          <w:rtl/>
          <w:lang w:eastAsia="ar-SA"/>
        </w:rPr>
        <w:t xml:space="preserve"> </w:t>
      </w:r>
      <w:r w:rsidRPr="00B178BC">
        <w:rPr>
          <w:rFonts w:ascii="Times New Roman" w:eastAsia="Times New Roman" w:hAnsi="Times New Roman" w:cs="Traditional Arabic"/>
          <w:sz w:val="36"/>
          <w:szCs w:val="36"/>
          <w:rtl/>
          <w:lang w:eastAsia="ar-SA"/>
        </w:rPr>
        <w:t>عبدالله بن درويش الركابي</w:t>
      </w:r>
      <w:r w:rsidRPr="00B178BC">
        <w:rPr>
          <w:rFonts w:ascii="Times New Roman" w:eastAsia="Times New Roman" w:hAnsi="Times New Roman" w:cs="Traditional Arabic" w:hint="cs"/>
          <w:sz w:val="36"/>
          <w:szCs w:val="36"/>
          <w:rtl/>
          <w:lang w:eastAsia="ar-SA"/>
        </w:rPr>
        <w:t>،</w:t>
      </w:r>
      <w:r w:rsidRPr="00B178BC">
        <w:rPr>
          <w:rFonts w:ascii="Times New Roman" w:eastAsia="Times New Roman" w:hAnsi="Times New Roman" w:cs="Traditional Arabic"/>
          <w:sz w:val="36"/>
          <w:szCs w:val="36"/>
          <w:rtl/>
          <w:lang w:eastAsia="ar-SA"/>
        </w:rPr>
        <w:t xml:space="preserve"> المعروف بابن السُكّري </w:t>
      </w:r>
      <w:r w:rsidRPr="00B178BC">
        <w:rPr>
          <w:rFonts w:ascii="Times New Roman" w:eastAsia="Times New Roman" w:hAnsi="Times New Roman" w:cs="Traditional Arabic" w:hint="cs"/>
          <w:sz w:val="36"/>
          <w:szCs w:val="36"/>
          <w:rtl/>
          <w:lang w:eastAsia="ar-SA"/>
        </w:rPr>
        <w:t>(</w:t>
      </w:r>
      <w:r w:rsidRPr="00B178BC">
        <w:rPr>
          <w:rFonts w:ascii="Times New Roman" w:eastAsia="Times New Roman" w:hAnsi="Times New Roman" w:cs="Traditional Arabic"/>
          <w:sz w:val="36"/>
          <w:szCs w:val="36"/>
          <w:rtl/>
          <w:lang w:eastAsia="ar-SA"/>
        </w:rPr>
        <w:t>ت 1329</w:t>
      </w:r>
      <w:r w:rsidRPr="00B178BC">
        <w:rPr>
          <w:rFonts w:ascii="Times New Roman" w:eastAsia="Times New Roman" w:hAnsi="Times New Roman" w:cs="Traditional Arabic" w:hint="cs"/>
          <w:sz w:val="36"/>
          <w:szCs w:val="36"/>
          <w:rtl/>
          <w:lang w:eastAsia="ar-SA"/>
        </w:rPr>
        <w:t xml:space="preserve"> </w:t>
      </w:r>
      <w:r w:rsidRPr="00B178BC">
        <w:rPr>
          <w:rFonts w:ascii="Times New Roman" w:eastAsia="Times New Roman" w:hAnsi="Times New Roman" w:cs="Traditional Arabic"/>
          <w:sz w:val="36"/>
          <w:szCs w:val="36"/>
          <w:rtl/>
          <w:lang w:eastAsia="ar-SA"/>
        </w:rPr>
        <w:t>هـ</w:t>
      </w:r>
      <w:r w:rsidRPr="00B178BC">
        <w:rPr>
          <w:rFonts w:ascii="Times New Roman" w:eastAsia="Times New Roman" w:hAnsi="Times New Roman" w:cs="Traditional Arabic" w:hint="cs"/>
          <w:sz w:val="36"/>
          <w:szCs w:val="36"/>
          <w:rtl/>
          <w:lang w:eastAsia="ar-SA"/>
        </w:rPr>
        <w:t>)؛ تحقيق</w:t>
      </w:r>
      <w:r w:rsidRPr="00FF28BA">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caps/>
          <w:sz w:val="36"/>
          <w:szCs w:val="36"/>
          <w:rtl/>
          <w:lang w:eastAsia="ar-SA"/>
        </w:rPr>
        <w:t xml:space="preserve">محمد طه </w:t>
      </w:r>
      <w:proofErr w:type="gramStart"/>
      <w:r>
        <w:rPr>
          <w:rFonts w:ascii="Times New Roman" w:eastAsia="Times New Roman" w:hAnsi="Times New Roman" w:cs="Traditional Arabic" w:hint="cs"/>
          <w:caps/>
          <w:sz w:val="36"/>
          <w:szCs w:val="36"/>
          <w:rtl/>
          <w:lang w:eastAsia="ar-SA"/>
        </w:rPr>
        <w:t>حمدون.-</w:t>
      </w:r>
      <w:proofErr w:type="gramEnd"/>
      <w:r>
        <w:rPr>
          <w:rFonts w:ascii="Times New Roman" w:eastAsia="Times New Roman" w:hAnsi="Times New Roman" w:cs="Traditional Arabic" w:hint="cs"/>
          <w:caps/>
          <w:sz w:val="36"/>
          <w:szCs w:val="36"/>
          <w:rtl/>
          <w:lang w:eastAsia="ar-SA"/>
        </w:rPr>
        <w:t xml:space="preserve"> العراق: مؤسسة ناشرون</w:t>
      </w:r>
      <w:r w:rsidRPr="00C54752">
        <w:rPr>
          <w:rFonts w:ascii="Times New Roman" w:eastAsia="Times New Roman" w:hAnsi="Times New Roman" w:cs="Traditional Arabic" w:hint="cs"/>
          <w:caps/>
          <w:sz w:val="36"/>
          <w:szCs w:val="36"/>
          <w:rtl/>
          <w:lang w:eastAsia="ar-SA"/>
        </w:rPr>
        <w:t>، 1444 هـ، 2023</w:t>
      </w:r>
      <w:r>
        <w:rPr>
          <w:rFonts w:ascii="Times New Roman" w:eastAsia="Times New Roman" w:hAnsi="Times New Roman" w:cs="Traditional Arabic" w:hint="cs"/>
          <w:caps/>
          <w:sz w:val="36"/>
          <w:szCs w:val="36"/>
          <w:rtl/>
          <w:lang w:eastAsia="ar-SA"/>
        </w:rPr>
        <w:t xml:space="preserve"> م، 61 ص.</w:t>
      </w:r>
    </w:p>
    <w:p w14:paraId="01D2C6C3"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p>
    <w:p w14:paraId="0E1FC8B6"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r w:rsidRPr="00BA24C0">
        <w:rPr>
          <w:rFonts w:ascii="Times New Roman" w:eastAsia="Times New Roman" w:hAnsi="Times New Roman" w:cs="Traditional Arabic" w:hint="cs"/>
          <w:b/>
          <w:bCs/>
          <w:sz w:val="36"/>
          <w:szCs w:val="36"/>
          <w:rtl/>
          <w:lang w:eastAsia="ar-SA"/>
        </w:rPr>
        <w:t>فتح الكريم الوهاب بشرح هداية المرتاب وغاية الحفّاظ والطلاب</w:t>
      </w:r>
      <w:r w:rsidRPr="00BA24C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w:t>
      </w:r>
      <w:r w:rsidRPr="00BA24C0">
        <w:rPr>
          <w:rFonts w:ascii="Times New Roman" w:eastAsia="Times New Roman" w:hAnsi="Times New Roman" w:cs="Traditional Arabic" w:hint="cs"/>
          <w:sz w:val="36"/>
          <w:szCs w:val="36"/>
          <w:rtl/>
          <w:lang w:eastAsia="ar-SA"/>
        </w:rPr>
        <w:t xml:space="preserve">أبي العز بن علي </w:t>
      </w:r>
      <w:proofErr w:type="spellStart"/>
      <w:r w:rsidRPr="00BA24C0">
        <w:rPr>
          <w:rFonts w:ascii="Times New Roman" w:eastAsia="Times New Roman" w:hAnsi="Times New Roman" w:cs="Traditional Arabic" w:hint="cs"/>
          <w:sz w:val="36"/>
          <w:szCs w:val="36"/>
          <w:rtl/>
          <w:lang w:eastAsia="ar-SA"/>
        </w:rPr>
        <w:t>القوصوني</w:t>
      </w:r>
      <w:proofErr w:type="spellEnd"/>
      <w:r w:rsidRPr="00BA24C0">
        <w:rPr>
          <w:rFonts w:ascii="Times New Roman" w:eastAsia="Times New Roman" w:hAnsi="Times New Roman" w:cs="Traditional Arabic" w:hint="cs"/>
          <w:sz w:val="36"/>
          <w:szCs w:val="36"/>
          <w:rtl/>
          <w:lang w:eastAsia="ar-SA"/>
        </w:rPr>
        <w:t xml:space="preserve"> (ت 104</w:t>
      </w:r>
      <w:r>
        <w:rPr>
          <w:rFonts w:ascii="Times New Roman" w:eastAsia="Times New Roman" w:hAnsi="Times New Roman" w:cs="Traditional Arabic" w:hint="cs"/>
          <w:sz w:val="36"/>
          <w:szCs w:val="36"/>
          <w:rtl/>
          <w:lang w:eastAsia="ar-SA"/>
        </w:rPr>
        <w:t>4</w:t>
      </w:r>
      <w:r w:rsidRPr="00BA24C0">
        <w:rPr>
          <w:rFonts w:ascii="Times New Roman" w:eastAsia="Times New Roman" w:hAnsi="Times New Roman" w:cs="Traditional Arabic" w:hint="cs"/>
          <w:sz w:val="36"/>
          <w:szCs w:val="36"/>
          <w:rtl/>
          <w:lang w:eastAsia="ar-SA"/>
        </w:rPr>
        <w:t xml:space="preserve"> هـ)؛ تحقيق </w:t>
      </w:r>
      <w:r>
        <w:rPr>
          <w:rFonts w:ascii="Times New Roman" w:eastAsia="Times New Roman" w:hAnsi="Times New Roman" w:cs="Traditional Arabic" w:hint="cs"/>
          <w:sz w:val="36"/>
          <w:szCs w:val="36"/>
          <w:rtl/>
          <w:lang w:eastAsia="ar-SA"/>
        </w:rPr>
        <w:t xml:space="preserve">إسماعيل داود </w:t>
      </w:r>
      <w:proofErr w:type="gramStart"/>
      <w:r>
        <w:rPr>
          <w:rFonts w:ascii="Times New Roman" w:eastAsia="Times New Roman" w:hAnsi="Times New Roman" w:cs="Traditional Arabic" w:hint="cs"/>
          <w:sz w:val="36"/>
          <w:szCs w:val="36"/>
          <w:rtl/>
          <w:lang w:eastAsia="ar-SA"/>
        </w:rPr>
        <w:t>سرى.-</w:t>
      </w:r>
      <w:proofErr w:type="gramEnd"/>
      <w:r>
        <w:rPr>
          <w:rFonts w:ascii="Times New Roman" w:eastAsia="Times New Roman" w:hAnsi="Times New Roman" w:cs="Traditional Arabic" w:hint="cs"/>
          <w:sz w:val="36"/>
          <w:szCs w:val="36"/>
          <w:rtl/>
          <w:lang w:eastAsia="ar-SA"/>
        </w:rPr>
        <w:t xml:space="preserve"> </w:t>
      </w:r>
      <w:r w:rsidRPr="00962187">
        <w:rPr>
          <w:rFonts w:ascii="Times New Roman" w:eastAsia="Times New Roman" w:hAnsi="Times New Roman" w:cs="Traditional Arabic" w:hint="cs"/>
          <w:sz w:val="36"/>
          <w:szCs w:val="36"/>
          <w:rtl/>
          <w:lang w:eastAsia="ar-SA"/>
        </w:rPr>
        <w:t>الرمادي: جامعة الأنبار، 1442 هـ، 2021 م (دكتوراه).</w:t>
      </w:r>
    </w:p>
    <w:p w14:paraId="7463A57D" w14:textId="77777777" w:rsidR="00B66245" w:rsidRPr="00A557E8" w:rsidRDefault="00B66245" w:rsidP="00B66245">
      <w:pPr>
        <w:ind w:left="0" w:firstLine="0"/>
        <w:jc w:val="both"/>
        <w:rPr>
          <w:rFonts w:ascii="Times New Roman" w:eastAsia="Times New Roman" w:hAnsi="Times New Roman" w:cs="Traditional Arabic"/>
          <w:sz w:val="36"/>
          <w:szCs w:val="36"/>
          <w:rtl/>
          <w:lang w:eastAsia="ar-SA"/>
        </w:rPr>
      </w:pPr>
      <w:r w:rsidRPr="00A557E8">
        <w:rPr>
          <w:rFonts w:ascii="Times New Roman" w:eastAsia="Times New Roman" w:hAnsi="Times New Roman" w:cs="Traditional Arabic" w:hint="cs"/>
          <w:sz w:val="36"/>
          <w:szCs w:val="36"/>
          <w:rtl/>
          <w:lang w:eastAsia="ar-SA"/>
        </w:rPr>
        <w:t xml:space="preserve">(شرح المنظومة </w:t>
      </w:r>
      <w:proofErr w:type="spellStart"/>
      <w:r w:rsidRPr="00A557E8">
        <w:rPr>
          <w:rFonts w:ascii="Times New Roman" w:eastAsia="Times New Roman" w:hAnsi="Times New Roman" w:cs="Traditional Arabic" w:hint="cs"/>
          <w:sz w:val="36"/>
          <w:szCs w:val="36"/>
          <w:rtl/>
          <w:lang w:eastAsia="ar-SA"/>
        </w:rPr>
        <w:t>السخاوية</w:t>
      </w:r>
      <w:proofErr w:type="spellEnd"/>
      <w:r w:rsidRPr="00A557E8">
        <w:rPr>
          <w:rFonts w:ascii="Times New Roman" w:eastAsia="Times New Roman" w:hAnsi="Times New Roman" w:cs="Traditional Arabic" w:hint="cs"/>
          <w:sz w:val="36"/>
          <w:szCs w:val="36"/>
          <w:rtl/>
          <w:lang w:eastAsia="ar-SA"/>
        </w:rPr>
        <w:t xml:space="preserve"> في المتشابهات القرآنية)</w:t>
      </w:r>
    </w:p>
    <w:p w14:paraId="2DD0A62C"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p>
    <w:p w14:paraId="38839FE8" w14:textId="77777777" w:rsidR="00B66245" w:rsidRPr="00E034D7" w:rsidRDefault="00B66245" w:rsidP="00B66245">
      <w:pPr>
        <w:ind w:left="0" w:firstLine="0"/>
        <w:jc w:val="both"/>
        <w:rPr>
          <w:rFonts w:ascii="Times New Roman" w:eastAsia="Times New Roman" w:hAnsi="Times New Roman" w:cs="Traditional Arabic"/>
          <w:sz w:val="36"/>
          <w:szCs w:val="36"/>
          <w:rtl/>
        </w:rPr>
      </w:pPr>
      <w:r w:rsidRPr="008A2126">
        <w:rPr>
          <w:rFonts w:ascii="Times New Roman" w:eastAsia="Times New Roman" w:hAnsi="Times New Roman" w:cs="Traditional Arabic"/>
          <w:b/>
          <w:bCs/>
          <w:sz w:val="36"/>
          <w:szCs w:val="36"/>
          <w:rtl/>
        </w:rPr>
        <w:lastRenderedPageBreak/>
        <w:t>فتوح الرحمن ف</w:t>
      </w:r>
      <w:r>
        <w:rPr>
          <w:rFonts w:ascii="Times New Roman" w:eastAsia="Times New Roman" w:hAnsi="Times New Roman" w:cs="Traditional Arabic" w:hint="cs"/>
          <w:b/>
          <w:bCs/>
          <w:sz w:val="36"/>
          <w:szCs w:val="36"/>
          <w:rtl/>
        </w:rPr>
        <w:t>ي</w:t>
      </w:r>
      <w:r w:rsidRPr="008A2126">
        <w:rPr>
          <w:rFonts w:ascii="Times New Roman" w:eastAsia="Times New Roman" w:hAnsi="Times New Roman" w:cs="Traditional Arabic"/>
          <w:b/>
          <w:bCs/>
          <w:sz w:val="36"/>
          <w:szCs w:val="36"/>
          <w:rtl/>
        </w:rPr>
        <w:t xml:space="preserve"> </w:t>
      </w:r>
      <w:r>
        <w:rPr>
          <w:rFonts w:ascii="Times New Roman" w:eastAsia="Times New Roman" w:hAnsi="Times New Roman" w:cs="Traditional Arabic" w:hint="cs"/>
          <w:b/>
          <w:bCs/>
          <w:sz w:val="36"/>
          <w:szCs w:val="36"/>
          <w:rtl/>
        </w:rPr>
        <w:t>إ</w:t>
      </w:r>
      <w:r w:rsidRPr="008A2126">
        <w:rPr>
          <w:rFonts w:ascii="Times New Roman" w:eastAsia="Times New Roman" w:hAnsi="Times New Roman" w:cs="Traditional Arabic"/>
          <w:b/>
          <w:bCs/>
          <w:sz w:val="36"/>
          <w:szCs w:val="36"/>
          <w:rtl/>
        </w:rPr>
        <w:t>شارات القر</w:t>
      </w:r>
      <w:r>
        <w:rPr>
          <w:rFonts w:ascii="Times New Roman" w:eastAsia="Times New Roman" w:hAnsi="Times New Roman" w:cs="Traditional Arabic" w:hint="cs"/>
          <w:b/>
          <w:bCs/>
          <w:sz w:val="36"/>
          <w:szCs w:val="36"/>
          <w:rtl/>
        </w:rPr>
        <w:t>آ</w:t>
      </w:r>
      <w:r w:rsidRPr="008A2126">
        <w:rPr>
          <w:rFonts w:ascii="Times New Roman" w:eastAsia="Times New Roman" w:hAnsi="Times New Roman" w:cs="Traditional Arabic"/>
          <w:b/>
          <w:bCs/>
          <w:sz w:val="36"/>
          <w:szCs w:val="36"/>
          <w:rtl/>
        </w:rPr>
        <w:t>ن</w:t>
      </w:r>
      <w:r>
        <w:rPr>
          <w:rFonts w:ascii="Times New Roman" w:eastAsia="Times New Roman" w:hAnsi="Times New Roman" w:cs="Traditional Arabic" w:hint="cs"/>
          <w:b/>
          <w:bCs/>
          <w:sz w:val="36"/>
          <w:szCs w:val="36"/>
          <w:rtl/>
        </w:rPr>
        <w:t>، أ</w:t>
      </w:r>
      <w:r w:rsidRPr="008A2126">
        <w:rPr>
          <w:rFonts w:ascii="Times New Roman" w:eastAsia="Times New Roman" w:hAnsi="Times New Roman" w:cs="Traditional Arabic"/>
          <w:b/>
          <w:bCs/>
          <w:sz w:val="36"/>
          <w:szCs w:val="36"/>
          <w:rtl/>
        </w:rPr>
        <w:t>و تصديق المعارف</w:t>
      </w:r>
      <w:r w:rsidRPr="00E034D7">
        <w:rPr>
          <w:rFonts w:ascii="Times New Roman" w:eastAsia="Times New Roman" w:hAnsi="Times New Roman" w:cs="Traditional Arabic" w:hint="cs"/>
          <w:sz w:val="36"/>
          <w:szCs w:val="36"/>
          <w:rtl/>
        </w:rPr>
        <w:t>/</w:t>
      </w:r>
      <w:r w:rsidRPr="00E034D7">
        <w:rPr>
          <w:rFonts w:ascii="Times New Roman" w:eastAsia="Times New Roman" w:hAnsi="Times New Roman" w:cs="Traditional Arabic"/>
          <w:sz w:val="36"/>
          <w:szCs w:val="36"/>
          <w:rtl/>
        </w:rPr>
        <w:t xml:space="preserve"> شمس الدين محمد </w:t>
      </w:r>
      <w:r w:rsidRPr="00E034D7">
        <w:rPr>
          <w:rFonts w:ascii="Times New Roman" w:eastAsia="Times New Roman" w:hAnsi="Times New Roman" w:cs="Traditional Arabic" w:hint="cs"/>
          <w:sz w:val="36"/>
          <w:szCs w:val="36"/>
          <w:rtl/>
        </w:rPr>
        <w:t xml:space="preserve">بن </w:t>
      </w:r>
      <w:r w:rsidRPr="00E034D7">
        <w:rPr>
          <w:rFonts w:ascii="Times New Roman" w:eastAsia="Times New Roman" w:hAnsi="Times New Roman" w:cs="Traditional Arabic"/>
          <w:sz w:val="36"/>
          <w:szCs w:val="36"/>
          <w:rtl/>
        </w:rPr>
        <w:t>عبدالملك الديلمي</w:t>
      </w:r>
      <w:r w:rsidRPr="00E034D7">
        <w:rPr>
          <w:rFonts w:ascii="Times New Roman" w:eastAsia="Times New Roman" w:hAnsi="Times New Roman" w:cs="Traditional Arabic" w:hint="cs"/>
          <w:sz w:val="36"/>
          <w:szCs w:val="36"/>
          <w:rtl/>
        </w:rPr>
        <w:t xml:space="preserve"> الأشعري (ت 589 هـ)؛ تحقيق أحمد فريد </w:t>
      </w:r>
      <w:proofErr w:type="spellStart"/>
      <w:proofErr w:type="gramStart"/>
      <w:r w:rsidRPr="00E034D7">
        <w:rPr>
          <w:rFonts w:ascii="Times New Roman" w:eastAsia="Times New Roman" w:hAnsi="Times New Roman" w:cs="Traditional Arabic" w:hint="cs"/>
          <w:sz w:val="36"/>
          <w:szCs w:val="36"/>
          <w:rtl/>
        </w:rPr>
        <w:t>المزيدي</w:t>
      </w:r>
      <w:proofErr w:type="spellEnd"/>
      <w:r w:rsidRPr="00E034D7">
        <w:rPr>
          <w:rFonts w:ascii="Times New Roman" w:eastAsia="Times New Roman" w:hAnsi="Times New Roman" w:cs="Traditional Arabic" w:hint="cs"/>
          <w:sz w:val="36"/>
          <w:szCs w:val="36"/>
          <w:rtl/>
        </w:rPr>
        <w:t>.-</w:t>
      </w:r>
      <w:proofErr w:type="gramEnd"/>
      <w:r w:rsidRPr="00E034D7">
        <w:rPr>
          <w:rFonts w:ascii="Times New Roman" w:eastAsia="Times New Roman" w:hAnsi="Times New Roman" w:cs="Traditional Arabic" w:hint="cs"/>
          <w:sz w:val="36"/>
          <w:szCs w:val="36"/>
          <w:rtl/>
        </w:rPr>
        <w:t xml:space="preserve"> إربد: ركاز للنشر، 1443 هـ، 2022 م.</w:t>
      </w:r>
    </w:p>
    <w:p w14:paraId="2C9A4A6B" w14:textId="77777777" w:rsidR="00B66245" w:rsidRPr="00E034D7" w:rsidRDefault="00B66245" w:rsidP="00B66245">
      <w:pPr>
        <w:ind w:left="0" w:firstLine="0"/>
        <w:jc w:val="both"/>
        <w:rPr>
          <w:rFonts w:ascii="Times New Roman" w:eastAsia="Times New Roman" w:hAnsi="Times New Roman" w:cs="Traditional Arabic"/>
          <w:sz w:val="36"/>
          <w:szCs w:val="36"/>
          <w:rtl/>
        </w:rPr>
      </w:pPr>
    </w:p>
    <w:p w14:paraId="3625BB1F" w14:textId="77777777" w:rsidR="00B66245" w:rsidRPr="00022D4A"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فضائل القرآن</w:t>
      </w:r>
      <w:r w:rsidRPr="001B5D16">
        <w:rPr>
          <w:rFonts w:ascii="Times New Roman" w:eastAsia="Times New Roman" w:hAnsi="Times New Roman" w:cs="Traditional Arabic" w:hint="cs"/>
          <w:sz w:val="36"/>
          <w:szCs w:val="36"/>
          <w:rtl/>
          <w:lang w:eastAsia="ar-SA"/>
        </w:rPr>
        <w:t>/ لأبي الليث نصر بن محمد السمرقندي (ت 373 هـ)؛</w:t>
      </w:r>
      <w:r>
        <w:rPr>
          <w:rFonts w:ascii="Times New Roman" w:eastAsia="Times New Roman" w:hAnsi="Times New Roman" w:cs="Traditional Arabic" w:hint="cs"/>
          <w:sz w:val="36"/>
          <w:szCs w:val="36"/>
          <w:rtl/>
          <w:lang w:eastAsia="ar-SA"/>
        </w:rPr>
        <w:t xml:space="preserve"> تحقيق محمد طه </w:t>
      </w:r>
      <w:proofErr w:type="gramStart"/>
      <w:r>
        <w:rPr>
          <w:rFonts w:ascii="Times New Roman" w:eastAsia="Times New Roman" w:hAnsi="Times New Roman" w:cs="Traditional Arabic" w:hint="cs"/>
          <w:sz w:val="36"/>
          <w:szCs w:val="36"/>
          <w:rtl/>
          <w:lang w:eastAsia="ar-SA"/>
        </w:rPr>
        <w:t>حمدون.-</w:t>
      </w:r>
      <w:proofErr w:type="gramEnd"/>
      <w:r w:rsidRPr="001E25D1">
        <w:rPr>
          <w:rFonts w:ascii="Times New Roman" w:eastAsia="Times New Roman" w:hAnsi="Times New Roman" w:cs="Traditional Arabic" w:hint="cs"/>
          <w:sz w:val="36"/>
          <w:szCs w:val="36"/>
          <w:rtl/>
          <w:lang w:eastAsia="ar-SA"/>
        </w:rPr>
        <w:t xml:space="preserve"> </w:t>
      </w:r>
      <w:r w:rsidRPr="00022D4A">
        <w:rPr>
          <w:rFonts w:ascii="Times New Roman" w:eastAsia="Times New Roman" w:hAnsi="Times New Roman" w:cs="Traditional Arabic" w:hint="cs"/>
          <w:sz w:val="36"/>
          <w:szCs w:val="36"/>
          <w:rtl/>
          <w:lang w:eastAsia="ar-SA"/>
        </w:rPr>
        <w:t xml:space="preserve">العراق: </w:t>
      </w:r>
      <w:r>
        <w:rPr>
          <w:rFonts w:ascii="Times New Roman" w:eastAsia="Times New Roman" w:hAnsi="Times New Roman" w:cs="Traditional Arabic" w:hint="cs"/>
          <w:sz w:val="36"/>
          <w:szCs w:val="36"/>
          <w:rtl/>
          <w:lang w:eastAsia="ar-SA"/>
        </w:rPr>
        <w:t>مؤسسة ناشرون</w:t>
      </w:r>
      <w:r w:rsidRPr="00022D4A">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022D4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022D4A">
        <w:rPr>
          <w:rFonts w:ascii="Times New Roman" w:eastAsia="Times New Roman" w:hAnsi="Times New Roman" w:cs="Traditional Arabic" w:hint="cs"/>
          <w:sz w:val="36"/>
          <w:szCs w:val="36"/>
          <w:rtl/>
          <w:lang w:eastAsia="ar-SA"/>
        </w:rPr>
        <w:t xml:space="preserve"> م، 1</w:t>
      </w:r>
      <w:r>
        <w:rPr>
          <w:rFonts w:ascii="Times New Roman" w:eastAsia="Times New Roman" w:hAnsi="Times New Roman" w:cs="Traditional Arabic" w:hint="cs"/>
          <w:sz w:val="36"/>
          <w:szCs w:val="36"/>
          <w:rtl/>
          <w:lang w:eastAsia="ar-SA"/>
        </w:rPr>
        <w:t>56</w:t>
      </w:r>
      <w:r w:rsidRPr="00022D4A">
        <w:rPr>
          <w:rFonts w:ascii="Times New Roman" w:eastAsia="Times New Roman" w:hAnsi="Times New Roman" w:cs="Traditional Arabic" w:hint="cs"/>
          <w:sz w:val="36"/>
          <w:szCs w:val="36"/>
          <w:rtl/>
          <w:lang w:eastAsia="ar-SA"/>
        </w:rPr>
        <w:t xml:space="preserve"> ص.</w:t>
      </w:r>
    </w:p>
    <w:p w14:paraId="60885C57" w14:textId="77777777" w:rsidR="00B66245" w:rsidRPr="00FD4321" w:rsidRDefault="00B66245" w:rsidP="00B66245">
      <w:pPr>
        <w:ind w:left="0" w:firstLine="0"/>
        <w:jc w:val="both"/>
        <w:rPr>
          <w:rFonts w:ascii="Times New Roman" w:eastAsia="Times New Roman" w:hAnsi="Times New Roman" w:cs="Traditional Arabic"/>
          <w:b/>
          <w:bCs/>
          <w:sz w:val="36"/>
          <w:szCs w:val="36"/>
          <w:rtl/>
          <w:lang w:eastAsia="ar-SA"/>
        </w:rPr>
      </w:pPr>
    </w:p>
    <w:p w14:paraId="6A4B6BC4" w14:textId="77777777" w:rsidR="00B66245" w:rsidRPr="00E851F1" w:rsidRDefault="00B66245" w:rsidP="00B66245">
      <w:pPr>
        <w:ind w:left="0" w:firstLine="0"/>
        <w:jc w:val="both"/>
        <w:rPr>
          <w:rFonts w:ascii="Times New Roman" w:eastAsia="Times New Roman" w:hAnsi="Times New Roman" w:cs="Traditional Arabic"/>
          <w:sz w:val="36"/>
          <w:szCs w:val="36"/>
          <w:rtl/>
          <w:lang w:eastAsia="ar-SA"/>
        </w:rPr>
      </w:pPr>
      <w:r w:rsidRPr="00E851F1">
        <w:rPr>
          <w:rFonts w:ascii="Times New Roman" w:eastAsia="Times New Roman" w:hAnsi="Times New Roman" w:cs="Traditional Arabic"/>
          <w:b/>
          <w:bCs/>
          <w:sz w:val="36"/>
          <w:szCs w:val="36"/>
          <w:rtl/>
          <w:lang w:eastAsia="ar-SA"/>
        </w:rPr>
        <w:t xml:space="preserve">الفوائد المكية في شرح الجزرية/ </w:t>
      </w:r>
      <w:r w:rsidRPr="00E851F1">
        <w:rPr>
          <w:rFonts w:ascii="Times New Roman" w:eastAsia="Times New Roman" w:hAnsi="Times New Roman" w:cs="Traditional Arabic"/>
          <w:sz w:val="36"/>
          <w:szCs w:val="36"/>
          <w:rtl/>
          <w:lang w:eastAsia="ar-SA"/>
        </w:rPr>
        <w:t>محمد أوليا بن محمد الحجازي (ت 1035 هـ).</w:t>
      </w:r>
    </w:p>
    <w:p w14:paraId="6A722933" w14:textId="77777777" w:rsidR="00B66245" w:rsidRPr="00E851F1" w:rsidRDefault="00B66245" w:rsidP="00B66245">
      <w:pPr>
        <w:ind w:left="0" w:firstLine="0"/>
        <w:jc w:val="both"/>
        <w:rPr>
          <w:rFonts w:ascii="Times New Roman" w:eastAsia="Times New Roman" w:hAnsi="Times New Roman" w:cs="Traditional Arabic"/>
          <w:sz w:val="36"/>
          <w:szCs w:val="36"/>
          <w:rtl/>
          <w:lang w:eastAsia="ar-SA"/>
        </w:rPr>
      </w:pPr>
      <w:r w:rsidRPr="00E851F1">
        <w:rPr>
          <w:rFonts w:ascii="Times New Roman" w:eastAsia="Times New Roman" w:hAnsi="Times New Roman" w:cs="Traditional Arabic"/>
          <w:sz w:val="36"/>
          <w:szCs w:val="36"/>
          <w:rtl/>
          <w:lang w:eastAsia="ar-SA"/>
        </w:rPr>
        <w:t xml:space="preserve">تحقيقه في الجامعة الإسلامية </w:t>
      </w:r>
      <w:proofErr w:type="spellStart"/>
      <w:r>
        <w:rPr>
          <w:rFonts w:ascii="Times New Roman" w:eastAsia="Times New Roman" w:hAnsi="Times New Roman" w:cs="Traditional Arabic" w:hint="cs"/>
          <w:sz w:val="36"/>
          <w:szCs w:val="36"/>
          <w:rtl/>
          <w:lang w:eastAsia="ar-SA"/>
        </w:rPr>
        <w:t>بمنيسوتا</w:t>
      </w:r>
      <w:proofErr w:type="spellEnd"/>
      <w:r w:rsidRPr="00E851F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1444 هـ، 2023 م، ...</w:t>
      </w:r>
    </w:p>
    <w:p w14:paraId="38A3720E" w14:textId="77777777" w:rsidR="00B66245" w:rsidRPr="00767369" w:rsidRDefault="00B66245" w:rsidP="00B66245">
      <w:pPr>
        <w:ind w:left="0" w:firstLine="0"/>
        <w:jc w:val="both"/>
        <w:rPr>
          <w:rFonts w:ascii="Times New Roman" w:eastAsia="Times New Roman" w:hAnsi="Times New Roman" w:cs="Traditional Arabic"/>
          <w:sz w:val="36"/>
          <w:szCs w:val="36"/>
          <w:rtl/>
          <w:lang w:eastAsia="ar-SA"/>
        </w:rPr>
      </w:pPr>
    </w:p>
    <w:p w14:paraId="715B4578"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CA7547">
        <w:rPr>
          <w:rFonts w:ascii="Times New Roman" w:eastAsia="Times New Roman" w:hAnsi="Times New Roman" w:cs="Traditional Arabic"/>
          <w:b/>
          <w:bCs/>
          <w:sz w:val="36"/>
          <w:szCs w:val="36"/>
          <w:rtl/>
          <w:lang w:eastAsia="ar-SA"/>
        </w:rPr>
        <w:t>الفيض الرباني والفتح الرحماني</w:t>
      </w:r>
      <w:r w:rsidRPr="0039453B">
        <w:rPr>
          <w:rFonts w:ascii="Times New Roman" w:eastAsia="Times New Roman" w:hAnsi="Times New Roman" w:cs="Traditional Arabic" w:hint="cs"/>
          <w:sz w:val="36"/>
          <w:szCs w:val="36"/>
          <w:rtl/>
          <w:lang w:eastAsia="ar-SA"/>
        </w:rPr>
        <w:t>/</w:t>
      </w:r>
      <w:r w:rsidRPr="0039453B">
        <w:rPr>
          <w:rFonts w:ascii="Times New Roman" w:eastAsia="Times New Roman" w:hAnsi="Times New Roman" w:cs="Traditional Arabic"/>
          <w:sz w:val="36"/>
          <w:szCs w:val="36"/>
          <w:rtl/>
          <w:lang w:eastAsia="ar-SA"/>
        </w:rPr>
        <w:t xml:space="preserve"> إبراهيم بن محمد</w:t>
      </w:r>
      <w:r w:rsidRPr="0039453B">
        <w:rPr>
          <w:rFonts w:ascii="Times New Roman" w:eastAsia="Times New Roman" w:hAnsi="Times New Roman" w:cs="Traditional Arabic" w:hint="cs"/>
          <w:sz w:val="36"/>
          <w:szCs w:val="36"/>
          <w:rtl/>
          <w:lang w:eastAsia="ar-SA"/>
        </w:rPr>
        <w:t xml:space="preserve"> بن الصلاح </w:t>
      </w:r>
      <w:r w:rsidRPr="0039453B">
        <w:rPr>
          <w:rFonts w:ascii="Times New Roman" w:eastAsia="Times New Roman" w:hAnsi="Times New Roman" w:cs="Traditional Arabic"/>
          <w:sz w:val="36"/>
          <w:szCs w:val="36"/>
          <w:rtl/>
          <w:lang w:eastAsia="ar-SA"/>
        </w:rPr>
        <w:t xml:space="preserve">الصنعاني </w:t>
      </w:r>
      <w:r w:rsidRPr="0039453B">
        <w:rPr>
          <w:rFonts w:ascii="Times New Roman" w:eastAsia="Times New Roman" w:hAnsi="Times New Roman" w:cs="Traditional Arabic" w:hint="cs"/>
          <w:sz w:val="36"/>
          <w:szCs w:val="36"/>
          <w:rtl/>
          <w:lang w:eastAsia="ar-SA"/>
        </w:rPr>
        <w:t>(</w:t>
      </w:r>
      <w:r w:rsidRPr="0039453B">
        <w:rPr>
          <w:rFonts w:ascii="Times New Roman" w:eastAsia="Times New Roman" w:hAnsi="Times New Roman" w:cs="Traditional Arabic"/>
          <w:sz w:val="36"/>
          <w:szCs w:val="36"/>
          <w:rtl/>
          <w:lang w:eastAsia="ar-SA"/>
        </w:rPr>
        <w:t>ت 1213 ه</w:t>
      </w:r>
      <w:r w:rsidRPr="0039453B">
        <w:rPr>
          <w:rFonts w:ascii="Times New Roman" w:eastAsia="Times New Roman" w:hAnsi="Times New Roman" w:cs="Traditional Arabic" w:hint="cs"/>
          <w:sz w:val="36"/>
          <w:szCs w:val="36"/>
          <w:rtl/>
          <w:lang w:eastAsia="ar-SA"/>
        </w:rPr>
        <w:t>ـ).</w:t>
      </w:r>
      <w:r w:rsidRPr="0039453B">
        <w:rPr>
          <w:rFonts w:ascii="Times New Roman" w:eastAsia="Times New Roman" w:hAnsi="Times New Roman" w:cs="Traditional Arabic"/>
          <w:sz w:val="36"/>
          <w:szCs w:val="36"/>
          <w:rtl/>
          <w:lang w:eastAsia="ar-SA"/>
        </w:rPr>
        <w:t xml:space="preserve"> دراس</w:t>
      </w:r>
      <w:r w:rsidRPr="0039453B">
        <w:rPr>
          <w:rFonts w:ascii="Times New Roman" w:eastAsia="Times New Roman" w:hAnsi="Times New Roman" w:cs="Traditional Arabic" w:hint="cs"/>
          <w:sz w:val="36"/>
          <w:szCs w:val="36"/>
          <w:rtl/>
          <w:lang w:eastAsia="ar-SA"/>
        </w:rPr>
        <w:t>ته</w:t>
      </w:r>
      <w:r w:rsidRPr="0039453B">
        <w:rPr>
          <w:rFonts w:ascii="Times New Roman" w:eastAsia="Times New Roman" w:hAnsi="Times New Roman" w:cs="Traditional Arabic"/>
          <w:sz w:val="36"/>
          <w:szCs w:val="36"/>
          <w:rtl/>
          <w:lang w:eastAsia="ar-SA"/>
        </w:rPr>
        <w:t xml:space="preserve"> وتحقيق</w:t>
      </w:r>
      <w:r w:rsidRPr="0039453B">
        <w:rPr>
          <w:rFonts w:ascii="Times New Roman" w:eastAsia="Times New Roman" w:hAnsi="Times New Roman" w:cs="Traditional Arabic" w:hint="cs"/>
          <w:sz w:val="36"/>
          <w:szCs w:val="36"/>
          <w:rtl/>
          <w:lang w:eastAsia="ar-SA"/>
        </w:rPr>
        <w:t>ه أو بعضه في جامعة الملك سعود بالرياض، 1443 هـ، 2021 م، ...</w:t>
      </w:r>
    </w:p>
    <w:p w14:paraId="55850A3F" w14:textId="77777777" w:rsidR="00B66245" w:rsidRPr="0039453B"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(تفسير)</w:t>
      </w:r>
    </w:p>
    <w:p w14:paraId="6BE70440" w14:textId="77777777" w:rsidR="00B66245" w:rsidRPr="0039453B" w:rsidRDefault="00B66245" w:rsidP="00B66245">
      <w:pPr>
        <w:ind w:left="0" w:firstLine="0"/>
        <w:jc w:val="both"/>
        <w:rPr>
          <w:rFonts w:ascii="Times New Roman" w:eastAsia="Times New Roman" w:hAnsi="Times New Roman" w:cs="Traditional Arabic"/>
          <w:sz w:val="36"/>
          <w:szCs w:val="36"/>
          <w:rtl/>
          <w:lang w:eastAsia="ar-SA"/>
        </w:rPr>
      </w:pPr>
    </w:p>
    <w:p w14:paraId="189B04A3" w14:textId="77777777" w:rsidR="00B66245" w:rsidRPr="00C922BA"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قراءة نافع المدني</w:t>
      </w:r>
      <w:r w:rsidRPr="00C922BA">
        <w:rPr>
          <w:rFonts w:ascii="Times New Roman" w:eastAsia="Times New Roman" w:hAnsi="Times New Roman" w:cs="Traditional Arabic" w:hint="cs"/>
          <w:sz w:val="36"/>
          <w:szCs w:val="36"/>
          <w:rtl/>
          <w:lang w:eastAsia="ar-SA"/>
        </w:rPr>
        <w:t xml:space="preserve">/ لأبي موسى عيسى بن مينا، الملقب بقالون (ت 220 هـ)؛ تحقيق أسماء عبدالحميد </w:t>
      </w:r>
      <w:proofErr w:type="gramStart"/>
      <w:r w:rsidRPr="00C922BA">
        <w:rPr>
          <w:rFonts w:ascii="Times New Roman" w:eastAsia="Times New Roman" w:hAnsi="Times New Roman" w:cs="Traditional Arabic" w:hint="cs"/>
          <w:sz w:val="36"/>
          <w:szCs w:val="36"/>
          <w:rtl/>
          <w:lang w:eastAsia="ar-SA"/>
        </w:rPr>
        <w:t>يوسف.-</w:t>
      </w:r>
      <w:proofErr w:type="gramEnd"/>
      <w:r w:rsidRPr="00C922BA">
        <w:rPr>
          <w:rFonts w:ascii="Times New Roman" w:eastAsia="Times New Roman" w:hAnsi="Times New Roman" w:cs="Traditional Arabic" w:hint="cs"/>
          <w:sz w:val="36"/>
          <w:szCs w:val="36"/>
          <w:rtl/>
          <w:lang w:eastAsia="ar-SA"/>
        </w:rPr>
        <w:t xml:space="preserve"> سوهاج: جامعة سوهاج، 1445 هـ، 2023 م (ماجستير).</w:t>
      </w:r>
    </w:p>
    <w:p w14:paraId="0E0D9E96" w14:textId="77777777" w:rsidR="00B66245" w:rsidRPr="00C922BA" w:rsidRDefault="00B66245" w:rsidP="00B66245">
      <w:pPr>
        <w:ind w:left="0" w:firstLine="0"/>
        <w:jc w:val="both"/>
        <w:rPr>
          <w:rFonts w:ascii="Times New Roman" w:eastAsia="Times New Roman" w:hAnsi="Times New Roman" w:cs="Traditional Arabic"/>
          <w:sz w:val="36"/>
          <w:szCs w:val="36"/>
          <w:rtl/>
          <w:lang w:eastAsia="ar-SA"/>
        </w:rPr>
      </w:pPr>
    </w:p>
    <w:p w14:paraId="3B898AE7" w14:textId="77777777" w:rsidR="00B66245" w:rsidRDefault="00B66245" w:rsidP="00B66245">
      <w:pPr>
        <w:ind w:left="0" w:firstLine="0"/>
        <w:jc w:val="both"/>
        <w:rPr>
          <w:rFonts w:cs="Traditional Arabic"/>
          <w:sz w:val="36"/>
          <w:szCs w:val="36"/>
          <w:rtl/>
        </w:rPr>
      </w:pPr>
      <w:r>
        <w:rPr>
          <w:rFonts w:cs="Traditional Arabic" w:hint="cs"/>
          <w:b/>
          <w:bCs/>
          <w:sz w:val="36"/>
          <w:szCs w:val="36"/>
          <w:rtl/>
        </w:rPr>
        <w:t xml:space="preserve">القرطين/ </w:t>
      </w:r>
      <w:r w:rsidRPr="00D0501E">
        <w:rPr>
          <w:rFonts w:cs="Traditional Arabic" w:hint="cs"/>
          <w:sz w:val="36"/>
          <w:szCs w:val="36"/>
          <w:rtl/>
        </w:rPr>
        <w:t xml:space="preserve">لأبي عبدالله </w:t>
      </w:r>
      <w:r w:rsidRPr="00D0501E">
        <w:rPr>
          <w:rFonts w:cs="Traditional Arabic"/>
          <w:sz w:val="36"/>
          <w:szCs w:val="36"/>
          <w:rtl/>
        </w:rPr>
        <w:t>محمد بن أحمد بن مطرّف الكناني القرطبي (</w:t>
      </w:r>
      <w:r w:rsidRPr="00D0501E">
        <w:rPr>
          <w:rFonts w:cs="Traditional Arabic" w:hint="cs"/>
          <w:sz w:val="36"/>
          <w:szCs w:val="36"/>
          <w:rtl/>
        </w:rPr>
        <w:t>ت</w:t>
      </w:r>
      <w:r w:rsidRPr="00D0501E">
        <w:rPr>
          <w:rFonts w:cs="Traditional Arabic"/>
          <w:sz w:val="36"/>
          <w:szCs w:val="36"/>
          <w:rtl/>
        </w:rPr>
        <w:t xml:space="preserve"> 454)</w:t>
      </w:r>
      <w:r>
        <w:rPr>
          <w:rFonts w:cs="Traditional Arabic" w:hint="cs"/>
          <w:sz w:val="36"/>
          <w:szCs w:val="36"/>
          <w:rtl/>
        </w:rPr>
        <w:t xml:space="preserve">؛ تحقيق هدى بنت محمد </w:t>
      </w:r>
      <w:proofErr w:type="gramStart"/>
      <w:r>
        <w:rPr>
          <w:rFonts w:cs="Traditional Arabic" w:hint="cs"/>
          <w:sz w:val="36"/>
          <w:szCs w:val="36"/>
          <w:rtl/>
        </w:rPr>
        <w:t>التمامي.-</w:t>
      </w:r>
      <w:proofErr w:type="gramEnd"/>
      <w:r>
        <w:rPr>
          <w:rFonts w:cs="Traditional Arabic" w:hint="cs"/>
          <w:sz w:val="36"/>
          <w:szCs w:val="36"/>
          <w:rtl/>
        </w:rPr>
        <w:t xml:space="preserve"> الرياض: جامعة الملك سعود، 1444 هـ، 2023 م (دكتوراه).</w:t>
      </w:r>
    </w:p>
    <w:p w14:paraId="26A2926A" w14:textId="77777777" w:rsidR="00B66245" w:rsidRPr="00D0501E" w:rsidRDefault="00B66245" w:rsidP="00B66245">
      <w:pPr>
        <w:ind w:left="0" w:firstLine="0"/>
        <w:jc w:val="both"/>
        <w:rPr>
          <w:rFonts w:cs="Traditional Arabic"/>
          <w:sz w:val="36"/>
          <w:szCs w:val="36"/>
          <w:rtl/>
        </w:rPr>
      </w:pPr>
      <w:r>
        <w:rPr>
          <w:rFonts w:cs="Traditional Arabic" w:hint="cs"/>
          <w:sz w:val="36"/>
          <w:szCs w:val="36"/>
          <w:rtl/>
        </w:rPr>
        <w:t>من أول سورة يونس إلى آخر سورة الناس.</w:t>
      </w:r>
      <w:r w:rsidRPr="00D0501E">
        <w:rPr>
          <w:rFonts w:cs="Traditional Arabic"/>
          <w:sz w:val="36"/>
          <w:szCs w:val="36"/>
          <w:rtl/>
        </w:rPr>
        <w:t xml:space="preserve"> </w:t>
      </w:r>
    </w:p>
    <w:p w14:paraId="45D7C5D3" w14:textId="77777777" w:rsidR="00B66245" w:rsidRPr="00D0501E" w:rsidRDefault="00B66245" w:rsidP="00B66245">
      <w:pPr>
        <w:ind w:left="0" w:firstLine="0"/>
        <w:jc w:val="both"/>
        <w:rPr>
          <w:rFonts w:cs="Traditional Arabic"/>
          <w:sz w:val="36"/>
          <w:szCs w:val="36"/>
          <w:rtl/>
        </w:rPr>
      </w:pPr>
      <w:r w:rsidRPr="00D0501E">
        <w:rPr>
          <w:rFonts w:cs="Traditional Arabic" w:hint="cs"/>
          <w:sz w:val="36"/>
          <w:szCs w:val="36"/>
          <w:rtl/>
        </w:rPr>
        <w:t xml:space="preserve">(جمع فيه </w:t>
      </w:r>
      <w:r w:rsidRPr="00D0501E">
        <w:rPr>
          <w:rFonts w:cs="Traditional Arabic"/>
          <w:sz w:val="36"/>
          <w:szCs w:val="36"/>
          <w:rtl/>
        </w:rPr>
        <w:t>بين كتابي مشكل القرآن وغريب القرآن لابن قتيبة رحمه الله</w:t>
      </w:r>
      <w:r w:rsidRPr="00D0501E">
        <w:rPr>
          <w:rFonts w:cs="Traditional Arabic" w:hint="cs"/>
          <w:sz w:val="36"/>
          <w:szCs w:val="36"/>
          <w:rtl/>
        </w:rPr>
        <w:t>)</w:t>
      </w:r>
    </w:p>
    <w:p w14:paraId="01CCF6EA" w14:textId="77777777" w:rsidR="00B66245" w:rsidRPr="00D0501E" w:rsidRDefault="00B66245" w:rsidP="00B66245">
      <w:pPr>
        <w:ind w:left="0" w:firstLine="0"/>
        <w:jc w:val="both"/>
        <w:rPr>
          <w:rFonts w:cs="Traditional Arabic"/>
          <w:sz w:val="36"/>
          <w:szCs w:val="36"/>
          <w:rtl/>
        </w:rPr>
      </w:pPr>
    </w:p>
    <w:p w14:paraId="2F291885" w14:textId="77777777" w:rsidR="00B66245" w:rsidRPr="008D3EFD"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قصد السبيل في معرفة أسباب التنزيل/ </w:t>
      </w:r>
      <w:r w:rsidRPr="00653332">
        <w:rPr>
          <w:rFonts w:ascii="Times New Roman" w:eastAsia="Times New Roman" w:hAnsi="Times New Roman" w:cs="Traditional Arabic" w:hint="cs"/>
          <w:sz w:val="36"/>
          <w:szCs w:val="36"/>
          <w:rtl/>
          <w:lang w:eastAsia="ar-SA"/>
        </w:rPr>
        <w:t xml:space="preserve">محمد بن إبراهيم </w:t>
      </w:r>
      <w:proofErr w:type="spellStart"/>
      <w:r w:rsidRPr="00653332">
        <w:rPr>
          <w:rFonts w:ascii="Times New Roman" w:eastAsia="Times New Roman" w:hAnsi="Times New Roman" w:cs="Traditional Arabic" w:hint="cs"/>
          <w:sz w:val="36"/>
          <w:szCs w:val="36"/>
          <w:rtl/>
          <w:lang w:eastAsia="ar-SA"/>
        </w:rPr>
        <w:t>القُمارشي</w:t>
      </w:r>
      <w:proofErr w:type="spellEnd"/>
      <w:r w:rsidRPr="00653332">
        <w:rPr>
          <w:rFonts w:ascii="Times New Roman" w:eastAsia="Times New Roman" w:hAnsi="Times New Roman" w:cs="Traditional Arabic" w:hint="cs"/>
          <w:sz w:val="36"/>
          <w:szCs w:val="36"/>
          <w:rtl/>
          <w:lang w:eastAsia="ar-SA"/>
        </w:rPr>
        <w:t xml:space="preserve"> الأندلسي (ق 9 هـ)؛</w:t>
      </w:r>
      <w:r w:rsidRPr="00653332">
        <w:rPr>
          <w:rFonts w:ascii="Times New Roman" w:eastAsia="Times New Roman" w:hAnsi="Times New Roman" w:cs="Traditional Arabic" w:hint="cs"/>
          <w:b/>
          <w:bCs/>
          <w:sz w:val="36"/>
          <w:szCs w:val="36"/>
          <w:rtl/>
          <w:lang w:eastAsia="ar-SA"/>
        </w:rPr>
        <w:t xml:space="preserve"> </w:t>
      </w:r>
      <w:r w:rsidRPr="008D3EFD">
        <w:rPr>
          <w:rFonts w:ascii="Times New Roman" w:eastAsia="Times New Roman" w:hAnsi="Times New Roman" w:cs="Traditional Arabic" w:hint="cs"/>
          <w:sz w:val="36"/>
          <w:szCs w:val="36"/>
          <w:rtl/>
          <w:lang w:eastAsia="ar-SA"/>
        </w:rPr>
        <w:t xml:space="preserve">تحقيق محمد شايب </w:t>
      </w:r>
      <w:proofErr w:type="gramStart"/>
      <w:r w:rsidRPr="008D3EFD">
        <w:rPr>
          <w:rFonts w:ascii="Times New Roman" w:eastAsia="Times New Roman" w:hAnsi="Times New Roman" w:cs="Traditional Arabic" w:hint="cs"/>
          <w:sz w:val="36"/>
          <w:szCs w:val="36"/>
          <w:rtl/>
          <w:lang w:eastAsia="ar-SA"/>
        </w:rPr>
        <w:t>شريف.-</w:t>
      </w:r>
      <w:proofErr w:type="gramEnd"/>
      <w:r w:rsidRPr="008D3EFD">
        <w:rPr>
          <w:rFonts w:ascii="Times New Roman" w:eastAsia="Times New Roman" w:hAnsi="Times New Roman" w:cs="Traditional Arabic" w:hint="cs"/>
          <w:sz w:val="36"/>
          <w:szCs w:val="36"/>
          <w:rtl/>
          <w:lang w:eastAsia="ar-SA"/>
        </w:rPr>
        <w:t xml:space="preserve"> بيروت: دار ابن حزم، 1444 هـ، 2023 م.</w:t>
      </w:r>
    </w:p>
    <w:p w14:paraId="569E71EC" w14:textId="77777777" w:rsidR="00B66245" w:rsidRPr="008D3EFD" w:rsidRDefault="00B66245" w:rsidP="00B66245">
      <w:pPr>
        <w:ind w:left="0" w:firstLine="0"/>
        <w:jc w:val="both"/>
        <w:rPr>
          <w:rFonts w:ascii="Times New Roman" w:eastAsia="Times New Roman" w:hAnsi="Times New Roman" w:cs="Traditional Arabic"/>
          <w:sz w:val="36"/>
          <w:szCs w:val="36"/>
          <w:rtl/>
          <w:lang w:eastAsia="ar-SA"/>
        </w:rPr>
      </w:pPr>
      <w:r w:rsidRPr="008D3EFD">
        <w:rPr>
          <w:rFonts w:ascii="Times New Roman" w:eastAsia="Times New Roman" w:hAnsi="Times New Roman" w:cs="Traditional Arabic" w:hint="cs"/>
          <w:sz w:val="36"/>
          <w:szCs w:val="36"/>
          <w:rtl/>
          <w:lang w:eastAsia="ar-SA"/>
        </w:rPr>
        <w:t>أسباب نزول سور وآيات القرآن الكريم.</w:t>
      </w:r>
    </w:p>
    <w:p w14:paraId="17853FC8" w14:textId="77777777" w:rsidR="00B66245" w:rsidRPr="00653332" w:rsidRDefault="00B66245" w:rsidP="00B66245">
      <w:pPr>
        <w:ind w:left="0" w:firstLine="0"/>
        <w:jc w:val="both"/>
        <w:rPr>
          <w:rFonts w:ascii="Times New Roman" w:eastAsia="Times New Roman" w:hAnsi="Times New Roman" w:cs="Traditional Arabic"/>
          <w:b/>
          <w:bCs/>
          <w:sz w:val="36"/>
          <w:szCs w:val="36"/>
          <w:rtl/>
          <w:lang w:eastAsia="ar-SA"/>
        </w:rPr>
      </w:pPr>
    </w:p>
    <w:p w14:paraId="6DEC9559" w14:textId="77777777" w:rsidR="00B66245" w:rsidRPr="00390D0E" w:rsidRDefault="00B66245" w:rsidP="00B66245">
      <w:pPr>
        <w:ind w:left="0" w:firstLine="0"/>
        <w:jc w:val="both"/>
        <w:rPr>
          <w:rFonts w:ascii="Times New Roman" w:eastAsia="Times New Roman" w:hAnsi="Times New Roman" w:cs="Traditional Arabic"/>
          <w:sz w:val="36"/>
          <w:szCs w:val="36"/>
          <w:rtl/>
          <w:lang w:eastAsia="ar-SA"/>
        </w:rPr>
      </w:pPr>
      <w:r w:rsidRPr="001B59CF">
        <w:rPr>
          <w:rFonts w:cs="Traditional Arabic" w:hint="cs"/>
          <w:b/>
          <w:bCs/>
          <w:sz w:val="36"/>
          <w:szCs w:val="36"/>
          <w:rtl/>
        </w:rPr>
        <w:t xml:space="preserve">قصص الأنبياء/ </w:t>
      </w:r>
      <w:r w:rsidRPr="001B59CF">
        <w:rPr>
          <w:rFonts w:cs="Traditional Arabic" w:hint="cs"/>
          <w:sz w:val="36"/>
          <w:szCs w:val="36"/>
          <w:rtl/>
        </w:rPr>
        <w:t xml:space="preserve">عماد الدين إسماعيل بن كثير القرشي (ت 774 هـ)؛ تحقيق </w:t>
      </w:r>
      <w:r>
        <w:rPr>
          <w:rFonts w:cs="Traditional Arabic" w:hint="cs"/>
          <w:sz w:val="36"/>
          <w:szCs w:val="36"/>
          <w:rtl/>
        </w:rPr>
        <w:t xml:space="preserve">عامر علي </w:t>
      </w:r>
      <w:proofErr w:type="gramStart"/>
      <w:r>
        <w:rPr>
          <w:rFonts w:cs="Traditional Arabic" w:hint="cs"/>
          <w:sz w:val="36"/>
          <w:szCs w:val="36"/>
          <w:rtl/>
        </w:rPr>
        <w:t>ياسين.-</w:t>
      </w:r>
      <w:proofErr w:type="gramEnd"/>
      <w:r>
        <w:rPr>
          <w:rFonts w:cs="Traditional Arabic" w:hint="cs"/>
          <w:sz w:val="36"/>
          <w:szCs w:val="36"/>
          <w:rtl/>
        </w:rPr>
        <w:t xml:space="preserve"> الرياض؛ الدمام: دار ابن الجوزي، 1444 هـ، 2023 م، 703 ص.</w:t>
      </w:r>
    </w:p>
    <w:p w14:paraId="282A724B" w14:textId="77777777" w:rsidR="00B66245" w:rsidRPr="00390D0E" w:rsidRDefault="00B66245" w:rsidP="00B66245">
      <w:pPr>
        <w:ind w:left="0" w:firstLine="0"/>
        <w:jc w:val="both"/>
        <w:rPr>
          <w:rFonts w:ascii="Times New Roman" w:eastAsia="Times New Roman" w:hAnsi="Times New Roman" w:cs="Traditional Arabic"/>
          <w:sz w:val="36"/>
          <w:szCs w:val="36"/>
          <w:rtl/>
          <w:lang w:eastAsia="ar-SA"/>
        </w:rPr>
      </w:pPr>
    </w:p>
    <w:p w14:paraId="7F6F5D91" w14:textId="77777777" w:rsidR="00B66245" w:rsidRDefault="00B66245" w:rsidP="00B66245">
      <w:pPr>
        <w:ind w:left="0" w:firstLine="0"/>
        <w:jc w:val="both"/>
        <w:rPr>
          <w:rFonts w:ascii="Calibri" w:eastAsia="Calibri" w:hAnsi="Calibri" w:cs="Traditional Arabic"/>
          <w:sz w:val="36"/>
          <w:szCs w:val="36"/>
          <w:rtl/>
        </w:rPr>
      </w:pPr>
      <w:bookmarkStart w:id="2" w:name="_Hlk93939445"/>
      <w:r>
        <w:rPr>
          <w:rFonts w:ascii="Calibri" w:eastAsia="Calibri" w:hAnsi="Calibri" w:cs="Traditional Arabic" w:hint="cs"/>
          <w:sz w:val="36"/>
          <w:szCs w:val="36"/>
          <w:rtl/>
        </w:rPr>
        <w:t>ا</w:t>
      </w:r>
      <w:r w:rsidRPr="00935BBB">
        <w:rPr>
          <w:rFonts w:ascii="Calibri" w:eastAsia="Calibri" w:hAnsi="Calibri" w:cs="Traditional Arabic" w:hint="cs"/>
          <w:b/>
          <w:bCs/>
          <w:sz w:val="36"/>
          <w:szCs w:val="36"/>
          <w:rtl/>
        </w:rPr>
        <w:t xml:space="preserve">لقصيدة </w:t>
      </w:r>
      <w:proofErr w:type="spellStart"/>
      <w:r w:rsidRPr="00935BBB">
        <w:rPr>
          <w:rFonts w:ascii="Calibri" w:eastAsia="Calibri" w:hAnsi="Calibri" w:cs="Traditional Arabic" w:hint="cs"/>
          <w:b/>
          <w:bCs/>
          <w:sz w:val="36"/>
          <w:szCs w:val="36"/>
          <w:rtl/>
        </w:rPr>
        <w:t>الخاقانية</w:t>
      </w:r>
      <w:proofErr w:type="spellEnd"/>
      <w:r w:rsidRPr="00935BBB">
        <w:rPr>
          <w:rFonts w:ascii="Calibri" w:eastAsia="Calibri" w:hAnsi="Calibri" w:cs="Traditional Arabic" w:hint="cs"/>
          <w:b/>
          <w:bCs/>
          <w:sz w:val="36"/>
          <w:szCs w:val="36"/>
          <w:rtl/>
        </w:rPr>
        <w:t xml:space="preserve">: رائية أبي مزاحم موسى بن </w:t>
      </w:r>
      <w:proofErr w:type="spellStart"/>
      <w:r w:rsidRPr="00935BBB">
        <w:rPr>
          <w:rFonts w:ascii="Calibri" w:eastAsia="Calibri" w:hAnsi="Calibri" w:cs="Traditional Arabic" w:hint="cs"/>
          <w:b/>
          <w:bCs/>
          <w:sz w:val="36"/>
          <w:szCs w:val="36"/>
          <w:rtl/>
        </w:rPr>
        <w:t>عبيدالله</w:t>
      </w:r>
      <w:proofErr w:type="spellEnd"/>
      <w:r w:rsidRPr="00935BBB">
        <w:rPr>
          <w:rFonts w:ascii="Calibri" w:eastAsia="Calibri" w:hAnsi="Calibri" w:cs="Traditional Arabic" w:hint="cs"/>
          <w:b/>
          <w:bCs/>
          <w:sz w:val="36"/>
          <w:szCs w:val="36"/>
          <w:rtl/>
        </w:rPr>
        <w:t xml:space="preserve"> </w:t>
      </w:r>
      <w:proofErr w:type="spellStart"/>
      <w:r w:rsidRPr="00935BBB">
        <w:rPr>
          <w:rFonts w:ascii="Calibri" w:eastAsia="Calibri" w:hAnsi="Calibri" w:cs="Traditional Arabic" w:hint="cs"/>
          <w:b/>
          <w:bCs/>
          <w:sz w:val="36"/>
          <w:szCs w:val="36"/>
          <w:rtl/>
        </w:rPr>
        <w:t>الخاقاني</w:t>
      </w:r>
      <w:proofErr w:type="spellEnd"/>
      <w:r w:rsidRPr="00935BBB">
        <w:rPr>
          <w:rFonts w:ascii="Calibri" w:eastAsia="Calibri" w:hAnsi="Calibri" w:cs="Traditional Arabic" w:hint="cs"/>
          <w:b/>
          <w:bCs/>
          <w:sz w:val="36"/>
          <w:szCs w:val="36"/>
          <w:rtl/>
        </w:rPr>
        <w:t xml:space="preserve"> التي قالها في القرّاء وحسن الأداء</w:t>
      </w:r>
      <w:r>
        <w:rPr>
          <w:rFonts w:ascii="Calibri" w:eastAsia="Calibri" w:hAnsi="Calibri" w:cs="Traditional Arabic" w:hint="cs"/>
          <w:sz w:val="36"/>
          <w:szCs w:val="36"/>
          <w:rtl/>
        </w:rPr>
        <w:t xml:space="preserve">/ تحقيق إبراهيم بن محمد </w:t>
      </w:r>
      <w:proofErr w:type="spellStart"/>
      <w:proofErr w:type="gramStart"/>
      <w:r>
        <w:rPr>
          <w:rFonts w:ascii="Calibri" w:eastAsia="Calibri" w:hAnsi="Calibri" w:cs="Traditional Arabic" w:hint="cs"/>
          <w:sz w:val="36"/>
          <w:szCs w:val="36"/>
          <w:rtl/>
        </w:rPr>
        <w:t>كشيدان</w:t>
      </w:r>
      <w:proofErr w:type="spellEnd"/>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القاهرة: دار الأفنان، 1445 هـ، 2023 م. </w:t>
      </w:r>
    </w:p>
    <w:p w14:paraId="6E6577F6" w14:textId="77777777" w:rsidR="00B66245" w:rsidRDefault="00B66245" w:rsidP="00B66245">
      <w:pPr>
        <w:ind w:left="0" w:firstLine="0"/>
        <w:jc w:val="both"/>
        <w:rPr>
          <w:rFonts w:ascii="Calibri" w:eastAsia="Calibri" w:hAnsi="Calibri" w:cs="Traditional Arabic"/>
          <w:sz w:val="36"/>
          <w:szCs w:val="36"/>
          <w:rtl/>
        </w:rPr>
      </w:pPr>
    </w:p>
    <w:p w14:paraId="45B814F9"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r w:rsidRPr="00FB149D">
        <w:rPr>
          <w:rFonts w:ascii="Times New Roman" w:eastAsia="Times New Roman" w:hAnsi="Times New Roman" w:cs="Traditional Arabic"/>
          <w:b/>
          <w:bCs/>
          <w:sz w:val="36"/>
          <w:szCs w:val="36"/>
          <w:rtl/>
          <w:lang w:eastAsia="ar-SA"/>
        </w:rPr>
        <w:t xml:space="preserve">كشف الحقائق وشرح الدقائق </w:t>
      </w:r>
      <w:r w:rsidRPr="00FB149D">
        <w:rPr>
          <w:rFonts w:ascii="Times New Roman" w:eastAsia="Times New Roman" w:hAnsi="Times New Roman" w:cs="Traditional Arabic" w:hint="cs"/>
          <w:b/>
          <w:bCs/>
          <w:sz w:val="36"/>
          <w:szCs w:val="36"/>
          <w:rtl/>
          <w:lang w:eastAsia="ar-SA"/>
        </w:rPr>
        <w:t>من تفسير كلام الله العزيز</w:t>
      </w:r>
      <w:r>
        <w:rPr>
          <w:rFonts w:ascii="Times New Roman" w:eastAsia="Times New Roman" w:hAnsi="Times New Roman" w:cs="Traditional Arabic" w:hint="cs"/>
          <w:b/>
          <w:bCs/>
          <w:sz w:val="36"/>
          <w:szCs w:val="36"/>
          <w:rtl/>
          <w:lang w:eastAsia="ar-SA"/>
        </w:rPr>
        <w:t xml:space="preserve">/ </w:t>
      </w:r>
      <w:r w:rsidRPr="001B59CF">
        <w:rPr>
          <w:rFonts w:ascii="Times New Roman" w:eastAsia="Times New Roman" w:hAnsi="Times New Roman" w:cs="Traditional Arabic"/>
          <w:sz w:val="36"/>
          <w:szCs w:val="36"/>
          <w:rtl/>
          <w:lang w:eastAsia="ar-SA"/>
        </w:rPr>
        <w:t xml:space="preserve">برهان الدين محمد بن محمد النسفي </w:t>
      </w:r>
      <w:r w:rsidRPr="001B59CF">
        <w:rPr>
          <w:rFonts w:ascii="Times New Roman" w:eastAsia="Times New Roman" w:hAnsi="Times New Roman" w:cs="Traditional Arabic" w:hint="cs"/>
          <w:sz w:val="36"/>
          <w:szCs w:val="36"/>
          <w:rtl/>
          <w:lang w:eastAsia="ar-SA"/>
        </w:rPr>
        <w:t>(</w:t>
      </w:r>
      <w:r w:rsidRPr="001B59CF">
        <w:rPr>
          <w:rFonts w:ascii="Times New Roman" w:eastAsia="Times New Roman" w:hAnsi="Times New Roman" w:cs="Traditional Arabic"/>
          <w:sz w:val="36"/>
          <w:szCs w:val="36"/>
          <w:rtl/>
          <w:lang w:eastAsia="ar-SA"/>
        </w:rPr>
        <w:t>ت 687 هـ</w:t>
      </w:r>
      <w:r w:rsidRPr="001B59C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w:t>
      </w:r>
    </w:p>
    <w:p w14:paraId="420970FE" w14:textId="77777777" w:rsidR="00B66245" w:rsidRPr="00FB149D" w:rsidRDefault="00B66245" w:rsidP="00B66245">
      <w:pPr>
        <w:ind w:left="0" w:firstLine="0"/>
        <w:jc w:val="both"/>
        <w:rPr>
          <w:rFonts w:ascii="Times New Roman" w:eastAsia="Times New Roman" w:hAnsi="Times New Roman" w:cs="Traditional Arabic"/>
          <w:sz w:val="36"/>
          <w:szCs w:val="36"/>
          <w:rtl/>
          <w:lang w:eastAsia="ar-SA"/>
        </w:rPr>
      </w:pPr>
      <w:r w:rsidRPr="00FB149D">
        <w:rPr>
          <w:rFonts w:ascii="Times New Roman" w:eastAsia="Times New Roman" w:hAnsi="Times New Roman" w:cs="Traditional Arabic" w:hint="cs"/>
          <w:sz w:val="36"/>
          <w:szCs w:val="36"/>
          <w:rtl/>
          <w:lang w:eastAsia="ar-SA"/>
        </w:rPr>
        <w:t>دراسته وتحقيقه بالجامعة العراقية، 1441 هـ، 2020 م، ...</w:t>
      </w:r>
    </w:p>
    <w:p w14:paraId="7F40A69F" w14:textId="77777777" w:rsidR="00B66245" w:rsidRDefault="00B66245" w:rsidP="00B66245">
      <w:pPr>
        <w:ind w:left="0" w:firstLine="0"/>
        <w:jc w:val="both"/>
        <w:rPr>
          <w:rFonts w:ascii="Times New Roman" w:eastAsia="Times New Roman" w:hAnsi="Times New Roman" w:cs="Traditional Arabic"/>
          <w:b/>
          <w:bCs/>
          <w:sz w:val="36"/>
          <w:szCs w:val="36"/>
          <w:rtl/>
          <w:lang w:eastAsia="ar-SA"/>
        </w:rPr>
      </w:pPr>
    </w:p>
    <w:p w14:paraId="6E45269B"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E25AC7">
        <w:rPr>
          <w:rFonts w:ascii="Times New Roman" w:eastAsia="Times New Roman" w:hAnsi="Times New Roman" w:cs="Traditional Arabic" w:hint="cs"/>
          <w:b/>
          <w:bCs/>
          <w:sz w:val="36"/>
          <w:szCs w:val="36"/>
          <w:rtl/>
          <w:lang w:eastAsia="ar-SA"/>
        </w:rPr>
        <w:t>كلام على قوله تعالى: {لِ</w:t>
      </w:r>
      <w:r w:rsidRPr="00E25AC7">
        <w:rPr>
          <w:rFonts w:ascii="Times New Roman" w:eastAsia="Times New Roman" w:hAnsi="Times New Roman" w:cs="Traditional Arabic"/>
          <w:b/>
          <w:bCs/>
          <w:sz w:val="36"/>
          <w:szCs w:val="36"/>
          <w:rtl/>
          <w:lang w:eastAsia="ar-SA"/>
        </w:rPr>
        <w:t>لَّذِينَ أَحْسَنُوا الْحُسْنَىٰ وَزِيَادَةٌ</w:t>
      </w:r>
      <w:r w:rsidRPr="00E25AC7">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w:t>
      </w:r>
      <w:r w:rsidRPr="00272431">
        <w:rPr>
          <w:rFonts w:ascii="Times New Roman" w:eastAsia="Times New Roman" w:hAnsi="Times New Roman" w:cs="Traditional Arabic" w:hint="cs"/>
          <w:sz w:val="28"/>
          <w:szCs w:val="28"/>
          <w:rtl/>
          <w:lang w:eastAsia="ar-SA"/>
        </w:rPr>
        <w:t xml:space="preserve">[سورة يونس: </w:t>
      </w:r>
      <w:proofErr w:type="gramStart"/>
      <w:r w:rsidRPr="00272431">
        <w:rPr>
          <w:rFonts w:ascii="Times New Roman" w:eastAsia="Times New Roman" w:hAnsi="Times New Roman" w:cs="Traditional Arabic" w:hint="cs"/>
          <w:sz w:val="28"/>
          <w:szCs w:val="28"/>
          <w:rtl/>
          <w:lang w:eastAsia="ar-SA"/>
        </w:rPr>
        <w:t>26]</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ولي الدين </w:t>
      </w:r>
      <w:r w:rsidRPr="00C37949">
        <w:rPr>
          <w:rFonts w:ascii="Times New Roman" w:eastAsia="Times New Roman" w:hAnsi="Times New Roman" w:cs="Traditional Arabic" w:hint="cs"/>
          <w:caps/>
          <w:sz w:val="36"/>
          <w:szCs w:val="36"/>
          <w:rtl/>
          <w:lang w:eastAsia="ar-SA"/>
        </w:rPr>
        <w:t xml:space="preserve">محمد بن أحمد الملَّوي </w:t>
      </w:r>
      <w:r>
        <w:rPr>
          <w:rFonts w:ascii="Times New Roman" w:eastAsia="Times New Roman" w:hAnsi="Times New Roman" w:cs="Traditional Arabic" w:hint="cs"/>
          <w:caps/>
          <w:sz w:val="36"/>
          <w:szCs w:val="36"/>
          <w:rtl/>
          <w:lang w:eastAsia="ar-SA"/>
        </w:rPr>
        <w:t>المنفلوطي</w:t>
      </w:r>
      <w:r w:rsidRPr="00C37949">
        <w:rPr>
          <w:rFonts w:ascii="Times New Roman" w:eastAsia="Times New Roman" w:hAnsi="Times New Roman" w:cs="Traditional Arabic" w:hint="cs"/>
          <w:caps/>
          <w:sz w:val="36"/>
          <w:szCs w:val="36"/>
          <w:rtl/>
          <w:lang w:eastAsia="ar-SA"/>
        </w:rPr>
        <w:t xml:space="preserve"> (ت 774 هـ)؛ تحقيق</w:t>
      </w:r>
      <w:r>
        <w:rPr>
          <w:rFonts w:ascii="Times New Roman" w:eastAsia="Times New Roman" w:hAnsi="Times New Roman" w:cs="Traditional Arabic" w:hint="cs"/>
          <w:caps/>
          <w:sz w:val="36"/>
          <w:szCs w:val="36"/>
          <w:rtl/>
          <w:lang w:eastAsia="ar-SA"/>
        </w:rPr>
        <w:t xml:space="preserve"> رشا بنت عبدالرحمن المحمود</w:t>
      </w:r>
      <w:r>
        <w:rPr>
          <w:rFonts w:ascii="Times New Roman" w:eastAsia="Times New Roman" w:hAnsi="Times New Roman" w:cs="Traditional Arabic" w:hint="cs"/>
          <w:sz w:val="36"/>
          <w:szCs w:val="36"/>
          <w:rtl/>
          <w:lang w:eastAsia="ar-SA"/>
        </w:rPr>
        <w:t>.</w:t>
      </w:r>
    </w:p>
    <w:p w14:paraId="6DE70A75"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تبيان للدراسات القرآنية ع46 (ربيع الآخر 1445 هـ، 2023 م).</w:t>
      </w:r>
    </w:p>
    <w:p w14:paraId="538917F9" w14:textId="77777777" w:rsidR="00B66245" w:rsidRDefault="00B66245" w:rsidP="00B66245">
      <w:pPr>
        <w:ind w:left="0" w:firstLine="0"/>
        <w:jc w:val="both"/>
        <w:rPr>
          <w:rFonts w:ascii="Times New Roman" w:eastAsia="Times New Roman" w:hAnsi="Times New Roman" w:cs="Traditional Arabic"/>
          <w:sz w:val="36"/>
          <w:szCs w:val="36"/>
          <w:rtl/>
          <w:lang w:eastAsia="ar-SA"/>
        </w:rPr>
      </w:pPr>
    </w:p>
    <w:p w14:paraId="4D6993D5" w14:textId="77777777" w:rsidR="00B66245" w:rsidRDefault="00B66245" w:rsidP="00B66245">
      <w:pPr>
        <w:ind w:left="0" w:firstLine="0"/>
        <w:jc w:val="both"/>
        <w:rPr>
          <w:rFonts w:cs="Traditional Arabic"/>
          <w:sz w:val="36"/>
          <w:szCs w:val="36"/>
          <w:rtl/>
        </w:rPr>
      </w:pPr>
      <w:r>
        <w:rPr>
          <w:rFonts w:cs="Traditional Arabic" w:hint="cs"/>
          <w:b/>
          <w:bCs/>
          <w:sz w:val="36"/>
          <w:szCs w:val="36"/>
          <w:rtl/>
        </w:rPr>
        <w:t>مثال الورّاقين ودستور النسّاخين</w:t>
      </w:r>
      <w:r w:rsidRPr="00203EB3">
        <w:rPr>
          <w:rFonts w:cs="Traditional Arabic" w:hint="cs"/>
          <w:sz w:val="36"/>
          <w:szCs w:val="36"/>
          <w:rtl/>
        </w:rPr>
        <w:t>/ لأبي محمد الحسن بن علي العُماني (ت نحو 450 هـ)؛ تحقيق إبراهيم بن محمد السلطان.</w:t>
      </w:r>
    </w:p>
    <w:p w14:paraId="66592D31" w14:textId="77777777" w:rsidR="00B66245" w:rsidRPr="00203EB3" w:rsidRDefault="00B66245" w:rsidP="00B66245">
      <w:pPr>
        <w:ind w:left="0" w:firstLine="0"/>
        <w:jc w:val="both"/>
        <w:rPr>
          <w:rFonts w:cs="Traditional Arabic"/>
          <w:sz w:val="36"/>
          <w:szCs w:val="36"/>
          <w:rtl/>
        </w:rPr>
      </w:pPr>
      <w:r>
        <w:rPr>
          <w:rFonts w:cs="Traditional Arabic" w:hint="cs"/>
          <w:sz w:val="36"/>
          <w:szCs w:val="36"/>
          <w:rtl/>
        </w:rPr>
        <w:t>(وهو في رسم القرآن الكريم)</w:t>
      </w:r>
    </w:p>
    <w:p w14:paraId="06279057" w14:textId="77777777" w:rsidR="00B66245" w:rsidRPr="00203EB3" w:rsidRDefault="00B66245" w:rsidP="00B66245">
      <w:pPr>
        <w:ind w:left="0" w:firstLine="0"/>
        <w:jc w:val="both"/>
        <w:rPr>
          <w:rFonts w:cs="Traditional Arabic"/>
          <w:sz w:val="36"/>
          <w:szCs w:val="36"/>
          <w:rtl/>
        </w:rPr>
      </w:pPr>
      <w:r w:rsidRPr="00203EB3">
        <w:rPr>
          <w:rFonts w:cs="Traditional Arabic" w:hint="cs"/>
          <w:sz w:val="36"/>
          <w:szCs w:val="36"/>
          <w:rtl/>
        </w:rPr>
        <w:t xml:space="preserve">نشر في مجلة الجامعة الإسلامية للعلوم الشرعية ع203 </w:t>
      </w:r>
      <w:r>
        <w:rPr>
          <w:rFonts w:cs="Traditional Arabic" w:hint="cs"/>
          <w:sz w:val="36"/>
          <w:szCs w:val="36"/>
          <w:rtl/>
        </w:rPr>
        <w:t xml:space="preserve">جـ1 </w:t>
      </w:r>
      <w:r w:rsidRPr="00203EB3">
        <w:rPr>
          <w:rFonts w:cs="Traditional Arabic" w:hint="cs"/>
          <w:sz w:val="36"/>
          <w:szCs w:val="36"/>
          <w:rtl/>
        </w:rPr>
        <w:t>(</w:t>
      </w:r>
      <w:r>
        <w:rPr>
          <w:rFonts w:cs="Traditional Arabic" w:hint="cs"/>
          <w:sz w:val="36"/>
          <w:szCs w:val="36"/>
          <w:rtl/>
        </w:rPr>
        <w:t xml:space="preserve">جمادى الأولى </w:t>
      </w:r>
      <w:r w:rsidRPr="00203EB3">
        <w:rPr>
          <w:rFonts w:cs="Traditional Arabic" w:hint="cs"/>
          <w:sz w:val="36"/>
          <w:szCs w:val="36"/>
          <w:rtl/>
        </w:rPr>
        <w:t>1444 هـ، 202</w:t>
      </w:r>
      <w:r>
        <w:rPr>
          <w:rFonts w:cs="Traditional Arabic" w:hint="cs"/>
          <w:sz w:val="36"/>
          <w:szCs w:val="36"/>
          <w:rtl/>
        </w:rPr>
        <w:t>2</w:t>
      </w:r>
      <w:r w:rsidRPr="00203EB3">
        <w:rPr>
          <w:rFonts w:cs="Traditional Arabic" w:hint="cs"/>
          <w:sz w:val="36"/>
          <w:szCs w:val="36"/>
          <w:rtl/>
        </w:rPr>
        <w:t xml:space="preserve"> م)</w:t>
      </w:r>
      <w:r>
        <w:rPr>
          <w:rFonts w:cs="Traditional Arabic" w:hint="cs"/>
          <w:sz w:val="36"/>
          <w:szCs w:val="36"/>
          <w:rtl/>
        </w:rPr>
        <w:t xml:space="preserve"> ص 137 </w:t>
      </w:r>
      <w:r>
        <w:rPr>
          <w:rFonts w:cs="Traditional Arabic"/>
          <w:sz w:val="36"/>
          <w:szCs w:val="36"/>
          <w:rtl/>
        </w:rPr>
        <w:t>–</w:t>
      </w:r>
      <w:r>
        <w:rPr>
          <w:rFonts w:cs="Traditional Arabic" w:hint="cs"/>
          <w:sz w:val="36"/>
          <w:szCs w:val="36"/>
          <w:rtl/>
        </w:rPr>
        <w:t xml:space="preserve"> 198.</w:t>
      </w:r>
    </w:p>
    <w:p w14:paraId="36D8FD6C" w14:textId="77777777" w:rsidR="00B66245" w:rsidRDefault="00B66245" w:rsidP="00B66245">
      <w:pPr>
        <w:ind w:left="0" w:firstLine="0"/>
        <w:jc w:val="both"/>
        <w:rPr>
          <w:rFonts w:cs="Traditional Arabic"/>
          <w:b/>
          <w:bCs/>
          <w:sz w:val="36"/>
          <w:szCs w:val="36"/>
          <w:rtl/>
        </w:rPr>
      </w:pPr>
    </w:p>
    <w:p w14:paraId="3D7EEB55" w14:textId="77777777" w:rsidR="00B66245" w:rsidRDefault="00B66245" w:rsidP="00B66245">
      <w:pPr>
        <w:ind w:left="0" w:firstLine="0"/>
        <w:jc w:val="both"/>
        <w:rPr>
          <w:rFonts w:ascii="Times New Roman" w:eastAsia="Times New Roman" w:hAnsi="Times New Roman" w:cs="Traditional Arabic"/>
          <w:b/>
          <w:bCs/>
          <w:caps/>
          <w:sz w:val="36"/>
          <w:szCs w:val="36"/>
          <w:rtl/>
          <w:lang w:eastAsia="ar-SA"/>
        </w:rPr>
      </w:pPr>
      <w:r w:rsidRPr="004D7CB5">
        <w:rPr>
          <w:rFonts w:ascii="Times New Roman" w:eastAsia="Times New Roman" w:hAnsi="Times New Roman" w:cs="Traditional Arabic"/>
          <w:b/>
          <w:bCs/>
          <w:caps/>
          <w:sz w:val="36"/>
          <w:szCs w:val="36"/>
          <w:rtl/>
          <w:lang w:eastAsia="ar-SA"/>
        </w:rPr>
        <w:t>مختارات من الأراجيز والمنظومات في علوم القرآن الكريم</w:t>
      </w:r>
      <w:r w:rsidRPr="00382122">
        <w:rPr>
          <w:rFonts w:ascii="Times New Roman" w:eastAsia="Times New Roman" w:hAnsi="Times New Roman" w:cs="Traditional Arabic" w:hint="cs"/>
          <w:caps/>
          <w:sz w:val="36"/>
          <w:szCs w:val="36"/>
          <w:rtl/>
          <w:lang w:eastAsia="ar-SA"/>
        </w:rPr>
        <w:t xml:space="preserve">/ اعتنى بها ونظم بعضها كريم بلحاج </w:t>
      </w:r>
      <w:proofErr w:type="gramStart"/>
      <w:r w:rsidRPr="00382122">
        <w:rPr>
          <w:rFonts w:ascii="Times New Roman" w:eastAsia="Times New Roman" w:hAnsi="Times New Roman" w:cs="Traditional Arabic" w:hint="cs"/>
          <w:caps/>
          <w:sz w:val="36"/>
          <w:szCs w:val="36"/>
          <w:rtl/>
          <w:lang w:eastAsia="ar-SA"/>
        </w:rPr>
        <w:t>مصطفى.-</w:t>
      </w:r>
      <w:proofErr w:type="gramEnd"/>
      <w:r>
        <w:rPr>
          <w:rFonts w:ascii="Times New Roman" w:eastAsia="Times New Roman" w:hAnsi="Times New Roman" w:cs="Traditional Arabic" w:hint="cs"/>
          <w:b/>
          <w:bCs/>
          <w:caps/>
          <w:sz w:val="36"/>
          <w:szCs w:val="36"/>
          <w:rtl/>
          <w:lang w:eastAsia="ar-SA"/>
        </w:rPr>
        <w:t xml:space="preserve"> </w:t>
      </w:r>
      <w:r w:rsidRPr="00F54BBC">
        <w:rPr>
          <w:rFonts w:ascii="Times New Roman" w:eastAsia="Times New Roman" w:hAnsi="Times New Roman" w:cs="Traditional Arabic" w:hint="cs"/>
          <w:sz w:val="36"/>
          <w:szCs w:val="36"/>
          <w:rtl/>
          <w:lang w:eastAsia="ar-SA"/>
        </w:rPr>
        <w:t xml:space="preserve">تونس: مجمع الأطرش للتوزيع، </w:t>
      </w:r>
      <w:r>
        <w:rPr>
          <w:rFonts w:ascii="Times New Roman" w:eastAsia="Times New Roman" w:hAnsi="Times New Roman" w:cs="Traditional Arabic" w:hint="cs"/>
          <w:sz w:val="36"/>
          <w:szCs w:val="36"/>
          <w:rtl/>
          <w:lang w:eastAsia="ar-SA"/>
        </w:rPr>
        <w:t>1443</w:t>
      </w:r>
      <w:r w:rsidRPr="00F54BBC">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F54BBC">
        <w:rPr>
          <w:rFonts w:ascii="Times New Roman" w:eastAsia="Times New Roman" w:hAnsi="Times New Roman" w:cs="Traditional Arabic" w:hint="cs"/>
          <w:sz w:val="36"/>
          <w:szCs w:val="36"/>
          <w:rtl/>
          <w:lang w:eastAsia="ar-SA"/>
        </w:rPr>
        <w:t xml:space="preserve"> م.</w:t>
      </w:r>
    </w:p>
    <w:p w14:paraId="4916E037" w14:textId="77777777" w:rsidR="00B66245" w:rsidRPr="00382122" w:rsidRDefault="00B66245" w:rsidP="00B66245">
      <w:pPr>
        <w:ind w:left="0" w:firstLine="0"/>
        <w:jc w:val="both"/>
        <w:rPr>
          <w:rFonts w:ascii="Times New Roman" w:eastAsia="Times New Roman" w:hAnsi="Times New Roman" w:cs="Traditional Arabic"/>
          <w:caps/>
          <w:sz w:val="36"/>
          <w:szCs w:val="36"/>
          <w:rtl/>
          <w:lang w:eastAsia="ar-SA"/>
        </w:rPr>
      </w:pPr>
      <w:r w:rsidRPr="00382122">
        <w:rPr>
          <w:rFonts w:ascii="Times New Roman" w:eastAsia="Times New Roman" w:hAnsi="Times New Roman" w:cs="Traditional Arabic" w:hint="cs"/>
          <w:caps/>
          <w:sz w:val="36"/>
          <w:szCs w:val="36"/>
          <w:rtl/>
          <w:lang w:eastAsia="ar-SA"/>
        </w:rPr>
        <w:t>وهي:</w:t>
      </w:r>
    </w:p>
    <w:p w14:paraId="0DA46AA3" w14:textId="77777777" w:rsidR="00B66245" w:rsidRPr="00382122" w:rsidRDefault="00B66245" w:rsidP="00B66245">
      <w:pPr>
        <w:ind w:left="0" w:firstLine="0"/>
        <w:jc w:val="both"/>
        <w:rPr>
          <w:rFonts w:ascii="Times New Roman" w:eastAsia="Times New Roman" w:hAnsi="Times New Roman" w:cs="Traditional Arabic"/>
          <w:caps/>
          <w:sz w:val="36"/>
          <w:szCs w:val="36"/>
          <w:rtl/>
          <w:lang w:eastAsia="ar-SA"/>
        </w:rPr>
      </w:pPr>
      <w:r w:rsidRPr="00382122">
        <w:rPr>
          <w:rFonts w:ascii="Times New Roman" w:eastAsia="Times New Roman" w:hAnsi="Times New Roman" w:cs="Traditional Arabic"/>
          <w:caps/>
          <w:sz w:val="36"/>
          <w:szCs w:val="36"/>
          <w:rtl/>
          <w:lang w:eastAsia="ar-SA"/>
        </w:rPr>
        <w:t>نظم الإمام ابن الحصار في المكي والمدني.</w:t>
      </w:r>
    </w:p>
    <w:p w14:paraId="779B9BB8" w14:textId="77777777" w:rsidR="00B66245" w:rsidRPr="00382122" w:rsidRDefault="00B66245" w:rsidP="00B66245">
      <w:pPr>
        <w:ind w:left="0" w:firstLine="0"/>
        <w:jc w:val="both"/>
        <w:rPr>
          <w:rFonts w:ascii="Times New Roman" w:eastAsia="Times New Roman" w:hAnsi="Times New Roman" w:cs="Traditional Arabic"/>
          <w:caps/>
          <w:sz w:val="36"/>
          <w:szCs w:val="36"/>
          <w:rtl/>
          <w:lang w:eastAsia="ar-SA"/>
        </w:rPr>
      </w:pPr>
      <w:r w:rsidRPr="00382122">
        <w:rPr>
          <w:rFonts w:ascii="Times New Roman" w:eastAsia="Times New Roman" w:hAnsi="Times New Roman" w:cs="Traditional Arabic"/>
          <w:caps/>
          <w:sz w:val="36"/>
          <w:szCs w:val="36"/>
          <w:rtl/>
          <w:lang w:eastAsia="ar-SA"/>
        </w:rPr>
        <w:lastRenderedPageBreak/>
        <w:t>نظم الإمام السيوطي في الآيات المنسوخة.</w:t>
      </w:r>
    </w:p>
    <w:p w14:paraId="27B1DE00" w14:textId="77777777" w:rsidR="00B66245" w:rsidRPr="00382122" w:rsidRDefault="00B66245" w:rsidP="00B66245">
      <w:pPr>
        <w:ind w:left="0" w:firstLine="0"/>
        <w:jc w:val="both"/>
        <w:rPr>
          <w:rFonts w:ascii="Times New Roman" w:eastAsia="Times New Roman" w:hAnsi="Times New Roman" w:cs="Traditional Arabic"/>
          <w:caps/>
          <w:sz w:val="36"/>
          <w:szCs w:val="36"/>
          <w:rtl/>
          <w:lang w:eastAsia="ar-SA"/>
        </w:rPr>
      </w:pPr>
      <w:r w:rsidRPr="00382122">
        <w:rPr>
          <w:rFonts w:ascii="Times New Roman" w:eastAsia="Times New Roman" w:hAnsi="Times New Roman" w:cs="Traditional Arabic"/>
          <w:caps/>
          <w:sz w:val="36"/>
          <w:szCs w:val="36"/>
          <w:rtl/>
          <w:lang w:eastAsia="ar-SA"/>
        </w:rPr>
        <w:t xml:space="preserve">المنظومة </w:t>
      </w:r>
      <w:proofErr w:type="spellStart"/>
      <w:r w:rsidRPr="00382122">
        <w:rPr>
          <w:rFonts w:ascii="Times New Roman" w:eastAsia="Times New Roman" w:hAnsi="Times New Roman" w:cs="Traditional Arabic"/>
          <w:caps/>
          <w:sz w:val="36"/>
          <w:szCs w:val="36"/>
          <w:rtl/>
          <w:lang w:eastAsia="ar-SA"/>
        </w:rPr>
        <w:t>العطافية</w:t>
      </w:r>
      <w:proofErr w:type="spellEnd"/>
      <w:r w:rsidRPr="00382122">
        <w:rPr>
          <w:rFonts w:ascii="Times New Roman" w:eastAsia="Times New Roman" w:hAnsi="Times New Roman" w:cs="Traditional Arabic"/>
          <w:caps/>
          <w:sz w:val="36"/>
          <w:szCs w:val="36"/>
          <w:rtl/>
          <w:lang w:eastAsia="ar-SA"/>
        </w:rPr>
        <w:t xml:space="preserve"> في الحروف التي اختلفت فيها المصاحف العثمانية.</w:t>
      </w:r>
    </w:p>
    <w:p w14:paraId="6D9E7F16" w14:textId="77777777" w:rsidR="00B66245" w:rsidRPr="006E7DCE" w:rsidRDefault="00B66245" w:rsidP="00B66245">
      <w:pPr>
        <w:ind w:left="0" w:firstLine="0"/>
        <w:jc w:val="both"/>
        <w:rPr>
          <w:rFonts w:ascii="Times New Roman" w:eastAsia="Times New Roman" w:hAnsi="Times New Roman" w:cs="Traditional Arabic"/>
          <w:sz w:val="36"/>
          <w:szCs w:val="36"/>
          <w:rtl/>
          <w:lang w:eastAsia="ar-SA" w:bidi="ar"/>
        </w:rPr>
      </w:pPr>
      <w:r w:rsidRPr="006E7DCE">
        <w:rPr>
          <w:rFonts w:ascii="Times New Roman" w:eastAsia="Times New Roman" w:hAnsi="Times New Roman" w:cs="Traditional Arabic"/>
          <w:sz w:val="36"/>
          <w:szCs w:val="36"/>
          <w:rtl/>
          <w:lang w:eastAsia="ar-SA" w:bidi="ar"/>
        </w:rPr>
        <w:t>نظم في أحكام الهمز للإمام قالون.</w:t>
      </w:r>
    </w:p>
    <w:p w14:paraId="747E6E11" w14:textId="77777777" w:rsidR="00B66245" w:rsidRPr="006E7DCE" w:rsidRDefault="00B66245" w:rsidP="00B66245">
      <w:pPr>
        <w:ind w:left="0" w:firstLine="0"/>
        <w:jc w:val="both"/>
        <w:rPr>
          <w:rFonts w:ascii="Times New Roman" w:eastAsia="Times New Roman" w:hAnsi="Times New Roman" w:cs="Traditional Arabic"/>
          <w:sz w:val="36"/>
          <w:szCs w:val="36"/>
          <w:rtl/>
          <w:lang w:eastAsia="ar-SA" w:bidi="ar"/>
        </w:rPr>
      </w:pPr>
      <w:r w:rsidRPr="006E7DCE">
        <w:rPr>
          <w:rFonts w:ascii="Times New Roman" w:eastAsia="Times New Roman" w:hAnsi="Times New Roman" w:cs="Traditional Arabic"/>
          <w:sz w:val="36"/>
          <w:szCs w:val="36"/>
          <w:rtl/>
          <w:lang w:eastAsia="ar-SA" w:bidi="ar"/>
        </w:rPr>
        <w:t>نظم في السور والآيات المستحبة في أوقات وأحوال مخصوصة.</w:t>
      </w:r>
    </w:p>
    <w:p w14:paraId="315184C7" w14:textId="77777777" w:rsidR="00B66245" w:rsidRPr="006E7DCE" w:rsidRDefault="00B66245" w:rsidP="00B66245">
      <w:pPr>
        <w:ind w:left="0" w:firstLine="0"/>
        <w:jc w:val="both"/>
        <w:rPr>
          <w:rFonts w:ascii="Times New Roman" w:eastAsia="Times New Roman" w:hAnsi="Times New Roman" w:cs="Traditional Arabic"/>
          <w:sz w:val="36"/>
          <w:szCs w:val="36"/>
          <w:rtl/>
          <w:lang w:eastAsia="ar-SA" w:bidi="ar"/>
        </w:rPr>
      </w:pPr>
    </w:p>
    <w:p w14:paraId="6E81A677" w14:textId="77777777" w:rsidR="00E56098" w:rsidRPr="009F5739" w:rsidRDefault="00E56098" w:rsidP="00E56098">
      <w:pPr>
        <w:jc w:val="both"/>
        <w:rPr>
          <w:rFonts w:ascii="Times New Roman" w:eastAsia="Times New Roman" w:hAnsi="Times New Roman" w:cs="Traditional Arabic"/>
          <w:sz w:val="36"/>
          <w:szCs w:val="36"/>
          <w:rtl/>
          <w:lang w:eastAsia="ar-SA"/>
        </w:rPr>
      </w:pPr>
      <w:r w:rsidRPr="009F5739">
        <w:rPr>
          <w:rFonts w:ascii="Times New Roman" w:eastAsia="Times New Roman" w:hAnsi="Times New Roman" w:cs="Traditional Arabic" w:hint="cs"/>
          <w:b/>
          <w:bCs/>
          <w:sz w:val="36"/>
          <w:szCs w:val="36"/>
          <w:rtl/>
          <w:lang w:eastAsia="ar-SA"/>
        </w:rPr>
        <w:t xml:space="preserve">المختصر </w:t>
      </w:r>
      <w:proofErr w:type="spellStart"/>
      <w:r w:rsidRPr="009F5739">
        <w:rPr>
          <w:rFonts w:ascii="Times New Roman" w:eastAsia="Times New Roman" w:hAnsi="Times New Roman" w:cs="Traditional Arabic" w:hint="cs"/>
          <w:b/>
          <w:bCs/>
          <w:sz w:val="36"/>
          <w:szCs w:val="36"/>
          <w:rtl/>
          <w:lang w:eastAsia="ar-SA"/>
        </w:rPr>
        <w:t>الراشف</w:t>
      </w:r>
      <w:proofErr w:type="spellEnd"/>
      <w:r>
        <w:rPr>
          <w:rFonts w:ascii="Times New Roman" w:eastAsia="Times New Roman" w:hAnsi="Times New Roman" w:cs="Traditional Arabic" w:hint="cs"/>
          <w:b/>
          <w:bCs/>
          <w:sz w:val="36"/>
          <w:szCs w:val="36"/>
          <w:rtl/>
          <w:lang w:eastAsia="ar-SA"/>
        </w:rPr>
        <w:t xml:space="preserve"> من</w:t>
      </w:r>
      <w:r w:rsidRPr="009F5739">
        <w:rPr>
          <w:rFonts w:ascii="Times New Roman" w:eastAsia="Times New Roman" w:hAnsi="Times New Roman" w:cs="Traditional Arabic" w:hint="cs"/>
          <w:b/>
          <w:bCs/>
          <w:sz w:val="36"/>
          <w:szCs w:val="36"/>
          <w:rtl/>
          <w:lang w:eastAsia="ar-SA"/>
        </w:rPr>
        <w:t xml:space="preserve"> زلال الكاشف</w:t>
      </w:r>
      <w:r w:rsidRPr="009F5739">
        <w:rPr>
          <w:rFonts w:ascii="Times New Roman" w:eastAsia="Times New Roman" w:hAnsi="Times New Roman" w:cs="Traditional Arabic" w:hint="cs"/>
          <w:sz w:val="36"/>
          <w:szCs w:val="36"/>
          <w:rtl/>
          <w:lang w:eastAsia="ar-SA"/>
        </w:rPr>
        <w:t xml:space="preserve">/ محمد بن أيوب المقرئ </w:t>
      </w:r>
      <w:proofErr w:type="spellStart"/>
      <w:r w:rsidRPr="009F5739">
        <w:rPr>
          <w:rFonts w:ascii="Times New Roman" w:eastAsia="Times New Roman" w:hAnsi="Times New Roman" w:cs="Traditional Arabic" w:hint="cs"/>
          <w:sz w:val="36"/>
          <w:szCs w:val="36"/>
          <w:rtl/>
          <w:lang w:eastAsia="ar-SA"/>
        </w:rPr>
        <w:t>التادفي</w:t>
      </w:r>
      <w:proofErr w:type="spellEnd"/>
      <w:r w:rsidRPr="009F5739">
        <w:rPr>
          <w:rFonts w:ascii="Times New Roman" w:eastAsia="Times New Roman" w:hAnsi="Times New Roman" w:cs="Traditional Arabic" w:hint="cs"/>
          <w:sz w:val="36"/>
          <w:szCs w:val="36"/>
          <w:rtl/>
          <w:lang w:eastAsia="ar-SA"/>
        </w:rPr>
        <w:t xml:space="preserve"> (ت 705 هـ).</w:t>
      </w:r>
    </w:p>
    <w:p w14:paraId="7EDC0C34" w14:textId="77777777" w:rsidR="00E56098" w:rsidRPr="009F5739" w:rsidRDefault="00E56098" w:rsidP="00E56098">
      <w:pPr>
        <w:jc w:val="both"/>
        <w:rPr>
          <w:rFonts w:ascii="Times New Roman" w:eastAsia="Times New Roman" w:hAnsi="Times New Roman" w:cs="Traditional Arabic"/>
          <w:sz w:val="36"/>
          <w:szCs w:val="36"/>
          <w:rtl/>
          <w:lang w:eastAsia="ar-SA"/>
        </w:rPr>
      </w:pPr>
      <w:bookmarkStart w:id="3" w:name="_Hlk93939654"/>
      <w:r w:rsidRPr="009F5739">
        <w:rPr>
          <w:rFonts w:ascii="Times New Roman" w:eastAsia="Times New Roman" w:hAnsi="Times New Roman" w:cs="Traditional Arabic" w:hint="cs"/>
          <w:sz w:val="36"/>
          <w:szCs w:val="36"/>
          <w:rtl/>
          <w:lang w:eastAsia="ar-SA"/>
        </w:rPr>
        <w:t xml:space="preserve">دراسته وتحقيقه في جامعة </w:t>
      </w:r>
      <w:r>
        <w:rPr>
          <w:rFonts w:ascii="Times New Roman" w:eastAsia="Times New Roman" w:hAnsi="Times New Roman" w:cs="Traditional Arabic" w:hint="cs"/>
          <w:sz w:val="36"/>
          <w:szCs w:val="36"/>
          <w:rtl/>
          <w:lang w:eastAsia="ar-SA"/>
        </w:rPr>
        <w:t>الإمام بالرياض</w:t>
      </w:r>
      <w:r w:rsidRPr="009F5739">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9F5739">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9F5739">
        <w:rPr>
          <w:rFonts w:ascii="Times New Roman" w:eastAsia="Times New Roman" w:hAnsi="Times New Roman" w:cs="Traditional Arabic" w:hint="cs"/>
          <w:sz w:val="36"/>
          <w:szCs w:val="36"/>
          <w:rtl/>
          <w:lang w:eastAsia="ar-SA"/>
        </w:rPr>
        <w:t xml:space="preserve"> م، ...</w:t>
      </w:r>
    </w:p>
    <w:bookmarkEnd w:id="3"/>
    <w:p w14:paraId="5ACD1329" w14:textId="77777777" w:rsidR="00E56098" w:rsidRPr="009F5739" w:rsidRDefault="00E56098" w:rsidP="00E56098">
      <w:pPr>
        <w:jc w:val="both"/>
        <w:rPr>
          <w:rFonts w:ascii="Times New Roman" w:eastAsia="Times New Roman" w:hAnsi="Times New Roman" w:cs="Traditional Arabic"/>
          <w:sz w:val="36"/>
          <w:szCs w:val="36"/>
          <w:rtl/>
          <w:lang w:eastAsia="ar-SA"/>
        </w:rPr>
      </w:pPr>
      <w:r w:rsidRPr="009F5739">
        <w:rPr>
          <w:rFonts w:ascii="Times New Roman" w:eastAsia="Times New Roman" w:hAnsi="Times New Roman" w:cs="Traditional Arabic" w:hint="cs"/>
          <w:sz w:val="36"/>
          <w:szCs w:val="36"/>
          <w:rtl/>
          <w:lang w:eastAsia="ar-SA"/>
        </w:rPr>
        <w:t>(تفسير)</w:t>
      </w:r>
    </w:p>
    <w:p w14:paraId="0864F7DF" w14:textId="77777777" w:rsidR="00E56098" w:rsidRPr="009F5739" w:rsidRDefault="00E56098" w:rsidP="00E56098">
      <w:pPr>
        <w:jc w:val="both"/>
        <w:rPr>
          <w:rFonts w:ascii="Times New Roman" w:eastAsia="Times New Roman" w:hAnsi="Times New Roman" w:cs="Traditional Arabic"/>
          <w:b/>
          <w:bCs/>
          <w:sz w:val="36"/>
          <w:szCs w:val="36"/>
          <w:rtl/>
          <w:lang w:eastAsia="ar-SA"/>
        </w:rPr>
      </w:pPr>
    </w:p>
    <w:p w14:paraId="1F5F90D9"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المرشد الوجيز إلى علوم تتعلق بالكتاب العزيز</w:t>
      </w:r>
      <w:r w:rsidRPr="00720C26">
        <w:rPr>
          <w:rFonts w:ascii="Times New Roman" w:eastAsia="Times New Roman" w:hAnsi="Times New Roman" w:cs="Traditional Arabic" w:hint="cs"/>
          <w:b/>
          <w:bCs/>
          <w:sz w:val="36"/>
          <w:szCs w:val="36"/>
          <w:rtl/>
          <w:lang w:eastAsia="ar-SA"/>
        </w:rPr>
        <w:t xml:space="preserve">/ </w:t>
      </w:r>
      <w:r w:rsidRPr="00BF5D6A">
        <w:rPr>
          <w:rFonts w:ascii="Times New Roman" w:eastAsia="Times New Roman" w:hAnsi="Times New Roman" w:cs="Traditional Arabic" w:hint="cs"/>
          <w:sz w:val="36"/>
          <w:szCs w:val="36"/>
          <w:rtl/>
          <w:lang w:eastAsia="ar-SA"/>
        </w:rPr>
        <w:t>ل</w:t>
      </w:r>
      <w:r w:rsidRPr="007269C3">
        <w:rPr>
          <w:rFonts w:ascii="Times New Roman" w:eastAsia="Times New Roman" w:hAnsi="Times New Roman" w:cs="Traditional Arabic" w:hint="cs"/>
          <w:sz w:val="36"/>
          <w:szCs w:val="36"/>
          <w:rtl/>
          <w:lang w:eastAsia="ar-SA"/>
        </w:rPr>
        <w:t xml:space="preserve">أبي شامة عبدالرحمن بن إسماعيل المقدسي (ت 665 هـ)؛ تحقيق </w:t>
      </w:r>
      <w:r w:rsidRPr="00720C26">
        <w:rPr>
          <w:rFonts w:ascii="Times New Roman" w:eastAsia="Times New Roman" w:hAnsi="Times New Roman" w:cs="Traditional Arabic" w:hint="cs"/>
          <w:sz w:val="36"/>
          <w:szCs w:val="36"/>
          <w:rtl/>
          <w:lang w:eastAsia="ar-SA"/>
        </w:rPr>
        <w:t xml:space="preserve">عبدالقادر الخطيب </w:t>
      </w:r>
      <w:proofErr w:type="gramStart"/>
      <w:r w:rsidRPr="00720C26">
        <w:rPr>
          <w:rFonts w:ascii="Times New Roman" w:eastAsia="Times New Roman" w:hAnsi="Times New Roman" w:cs="Traditional Arabic" w:hint="cs"/>
          <w:sz w:val="36"/>
          <w:szCs w:val="36"/>
          <w:rtl/>
          <w:lang w:eastAsia="ar-SA"/>
        </w:rPr>
        <w:t>الحسني.-</w:t>
      </w:r>
      <w:proofErr w:type="gramEnd"/>
      <w:r w:rsidRPr="00720C26">
        <w:rPr>
          <w:rFonts w:ascii="Times New Roman" w:eastAsia="Times New Roman" w:hAnsi="Times New Roman" w:cs="Traditional Arabic" w:hint="cs"/>
          <w:sz w:val="36"/>
          <w:szCs w:val="36"/>
          <w:rtl/>
          <w:lang w:eastAsia="ar-SA"/>
        </w:rPr>
        <w:t xml:space="preserve"> إستانبول: دار اللباب، 144</w:t>
      </w:r>
      <w:r>
        <w:rPr>
          <w:rFonts w:ascii="Times New Roman" w:eastAsia="Times New Roman" w:hAnsi="Times New Roman" w:cs="Traditional Arabic" w:hint="cs"/>
          <w:sz w:val="36"/>
          <w:szCs w:val="36"/>
          <w:rtl/>
          <w:lang w:eastAsia="ar-SA"/>
        </w:rPr>
        <w:t>5</w:t>
      </w:r>
      <w:r w:rsidRPr="00720C26">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720C26">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(تراث الإمام أبي شامة المقدسي؛ 2).</w:t>
      </w:r>
    </w:p>
    <w:p w14:paraId="3044A468" w14:textId="77777777" w:rsidR="00B66245" w:rsidRPr="00720C26"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له: مختصر كتاب البسملة.</w:t>
      </w:r>
    </w:p>
    <w:p w14:paraId="5463FFDF" w14:textId="77777777" w:rsidR="00B66245" w:rsidRDefault="00B66245" w:rsidP="00B66245">
      <w:pPr>
        <w:ind w:left="0" w:firstLine="0"/>
        <w:jc w:val="both"/>
        <w:rPr>
          <w:rFonts w:ascii="Calibri" w:eastAsia="Calibri" w:hAnsi="Calibri" w:cs="Traditional Arabic"/>
          <w:b/>
          <w:bCs/>
          <w:sz w:val="36"/>
          <w:szCs w:val="36"/>
          <w:rtl/>
        </w:rPr>
      </w:pPr>
    </w:p>
    <w:p w14:paraId="7A5C925F" w14:textId="77777777" w:rsidR="00E56098" w:rsidRDefault="00E56098" w:rsidP="00E56098">
      <w:pPr>
        <w:ind w:left="0" w:firstLine="0"/>
        <w:jc w:val="both"/>
        <w:rPr>
          <w:rFonts w:ascii="Times New Roman" w:eastAsia="Times New Roman" w:hAnsi="Times New Roman" w:cs="Traditional Arabic"/>
          <w:sz w:val="36"/>
          <w:szCs w:val="36"/>
          <w:rtl/>
          <w:lang w:eastAsia="ar-SA"/>
        </w:rPr>
      </w:pPr>
      <w:r w:rsidRPr="00431575">
        <w:rPr>
          <w:rFonts w:ascii="Times New Roman" w:eastAsia="Times New Roman" w:hAnsi="Times New Roman" w:cs="Traditional Arabic" w:hint="cs"/>
          <w:b/>
          <w:bCs/>
          <w:sz w:val="36"/>
          <w:szCs w:val="36"/>
          <w:rtl/>
          <w:lang w:eastAsia="ar-SA"/>
        </w:rPr>
        <w:t>مسألة {</w:t>
      </w:r>
      <w:proofErr w:type="spellStart"/>
      <w:r w:rsidRPr="00431575">
        <w:rPr>
          <w:rFonts w:ascii="Times New Roman" w:eastAsia="Times New Roman" w:hAnsi="Times New Roman" w:cs="Traditional Arabic"/>
          <w:b/>
          <w:bCs/>
          <w:sz w:val="36"/>
          <w:szCs w:val="36"/>
          <w:rtl/>
          <w:lang w:eastAsia="ar-SA"/>
        </w:rPr>
        <w:t>آلْآنَ</w:t>
      </w:r>
      <w:proofErr w:type="spellEnd"/>
      <w:r w:rsidRPr="00431575">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علي بن سليمان المنصوري (ت 1134 هـ)؛ تحقيق </w:t>
      </w:r>
      <w:proofErr w:type="gramStart"/>
      <w:r>
        <w:rPr>
          <w:rFonts w:ascii="Times New Roman" w:eastAsia="Times New Roman" w:hAnsi="Times New Roman" w:cs="Traditional Arabic" w:hint="cs"/>
          <w:sz w:val="36"/>
          <w:szCs w:val="36"/>
          <w:rtl/>
          <w:lang w:eastAsia="ar-SA"/>
        </w:rPr>
        <w:t>عبدالرحمن</w:t>
      </w:r>
      <w:proofErr w:type="gramEnd"/>
      <w:r>
        <w:rPr>
          <w:rFonts w:ascii="Times New Roman" w:eastAsia="Times New Roman" w:hAnsi="Times New Roman" w:cs="Traditional Arabic" w:hint="cs"/>
          <w:sz w:val="36"/>
          <w:szCs w:val="36"/>
          <w:rtl/>
          <w:lang w:eastAsia="ar-SA"/>
        </w:rPr>
        <w:t xml:space="preserve"> بن مقبل الشمري.</w:t>
      </w:r>
    </w:p>
    <w:p w14:paraId="4C6849C9" w14:textId="77777777" w:rsidR="00E56098" w:rsidRDefault="00E56098" w:rsidP="00E5609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نشرت في مجلة تبيان (الرياض) ع44 (1444 هـ، 2023 م).</w:t>
      </w:r>
    </w:p>
    <w:p w14:paraId="57E386D9" w14:textId="77777777" w:rsidR="00E56098" w:rsidRDefault="00E56098" w:rsidP="00E56098">
      <w:pPr>
        <w:ind w:left="0" w:firstLine="0"/>
        <w:jc w:val="both"/>
        <w:rPr>
          <w:rFonts w:ascii="Times New Roman" w:eastAsia="Times New Roman" w:hAnsi="Times New Roman" w:cs="Traditional Arabic"/>
          <w:sz w:val="36"/>
          <w:szCs w:val="36"/>
          <w:rtl/>
          <w:lang w:eastAsia="ar-SA"/>
        </w:rPr>
      </w:pPr>
    </w:p>
    <w:p w14:paraId="1B5C02E7" w14:textId="77777777" w:rsidR="00B66245" w:rsidRPr="003A1F80" w:rsidRDefault="00B66245" w:rsidP="00B66245">
      <w:pPr>
        <w:ind w:left="0" w:firstLine="0"/>
        <w:jc w:val="both"/>
        <w:rPr>
          <w:rFonts w:ascii="Times New Roman" w:eastAsia="Times New Roman" w:hAnsi="Times New Roman" w:cs="Traditional Arabic"/>
          <w:sz w:val="36"/>
          <w:szCs w:val="36"/>
          <w:rtl/>
          <w:lang w:eastAsia="ar-SA"/>
        </w:rPr>
      </w:pPr>
      <w:r w:rsidRPr="00BE21E7">
        <w:rPr>
          <w:rFonts w:ascii="Times New Roman" w:eastAsia="Times New Roman" w:hAnsi="Times New Roman" w:cs="Traditional Arabic"/>
          <w:b/>
          <w:bCs/>
          <w:sz w:val="36"/>
          <w:szCs w:val="36"/>
          <w:rtl/>
          <w:lang w:eastAsia="ar-SA"/>
        </w:rPr>
        <w:t>المسو</w:t>
      </w:r>
      <w:r>
        <w:rPr>
          <w:rFonts w:ascii="Times New Roman" w:eastAsia="Times New Roman" w:hAnsi="Times New Roman" w:cs="Traditional Arabic" w:hint="cs"/>
          <w:b/>
          <w:bCs/>
          <w:sz w:val="36"/>
          <w:szCs w:val="36"/>
          <w:rtl/>
          <w:lang w:eastAsia="ar-SA"/>
        </w:rPr>
        <w:t>َّ</w:t>
      </w:r>
      <w:r w:rsidRPr="00BE21E7">
        <w:rPr>
          <w:rFonts w:ascii="Times New Roman" w:eastAsia="Times New Roman" w:hAnsi="Times New Roman" w:cs="Traditional Arabic"/>
          <w:b/>
          <w:bCs/>
          <w:sz w:val="36"/>
          <w:szCs w:val="36"/>
          <w:rtl/>
          <w:lang w:eastAsia="ar-SA"/>
        </w:rPr>
        <w:t>ر في الس</w:t>
      </w:r>
      <w:r>
        <w:rPr>
          <w:rFonts w:ascii="Times New Roman" w:eastAsia="Times New Roman" w:hAnsi="Times New Roman" w:cs="Traditional Arabic" w:hint="cs"/>
          <w:b/>
          <w:bCs/>
          <w:sz w:val="36"/>
          <w:szCs w:val="36"/>
          <w:rtl/>
          <w:lang w:eastAsia="ar-SA"/>
        </w:rPr>
        <w:t>ُّ</w:t>
      </w:r>
      <w:r w:rsidRPr="00BE21E7">
        <w:rPr>
          <w:rFonts w:ascii="Times New Roman" w:eastAsia="Times New Roman" w:hAnsi="Times New Roman" w:cs="Traditional Arabic"/>
          <w:b/>
          <w:bCs/>
          <w:sz w:val="36"/>
          <w:szCs w:val="36"/>
          <w:rtl/>
          <w:lang w:eastAsia="ar-SA"/>
        </w:rPr>
        <w:t>و</w:t>
      </w:r>
      <w:r>
        <w:rPr>
          <w:rFonts w:ascii="Times New Roman" w:eastAsia="Times New Roman" w:hAnsi="Times New Roman" w:cs="Traditional Arabic" w:hint="cs"/>
          <w:b/>
          <w:bCs/>
          <w:sz w:val="36"/>
          <w:szCs w:val="36"/>
          <w:rtl/>
          <w:lang w:eastAsia="ar-SA"/>
        </w:rPr>
        <w:t>َ</w:t>
      </w:r>
      <w:r w:rsidRPr="00BE21E7">
        <w:rPr>
          <w:rFonts w:ascii="Times New Roman" w:eastAsia="Times New Roman" w:hAnsi="Times New Roman" w:cs="Traditional Arabic"/>
          <w:b/>
          <w:bCs/>
          <w:sz w:val="36"/>
          <w:szCs w:val="36"/>
          <w:rtl/>
          <w:lang w:eastAsia="ar-SA"/>
        </w:rPr>
        <w:t xml:space="preserve">ر في غريب القرآن/ </w:t>
      </w:r>
      <w:r>
        <w:rPr>
          <w:rFonts w:ascii="Times New Roman" w:eastAsia="Times New Roman" w:hAnsi="Times New Roman" w:cs="Traditional Arabic" w:hint="cs"/>
          <w:sz w:val="36"/>
          <w:szCs w:val="36"/>
          <w:rtl/>
          <w:lang w:eastAsia="ar-SA"/>
        </w:rPr>
        <w:t xml:space="preserve">لأبي بكر </w:t>
      </w:r>
      <w:r w:rsidRPr="003A1F80">
        <w:rPr>
          <w:rFonts w:ascii="Times New Roman" w:eastAsia="Times New Roman" w:hAnsi="Times New Roman" w:cs="Traditional Arabic"/>
          <w:sz w:val="36"/>
          <w:szCs w:val="36"/>
          <w:rtl/>
          <w:lang w:eastAsia="ar-SA"/>
        </w:rPr>
        <w:t>عبدالرحمن بن علي الكرماني (ت</w:t>
      </w:r>
      <w:r>
        <w:rPr>
          <w:rFonts w:ascii="Times New Roman" w:eastAsia="Times New Roman" w:hAnsi="Times New Roman" w:cs="Traditional Arabic" w:hint="cs"/>
          <w:sz w:val="36"/>
          <w:szCs w:val="36"/>
          <w:rtl/>
          <w:lang w:eastAsia="ar-SA"/>
        </w:rPr>
        <w:t xml:space="preserve"> بعد</w:t>
      </w:r>
      <w:r w:rsidRPr="003A1F80">
        <w:rPr>
          <w:rFonts w:ascii="Times New Roman" w:eastAsia="Times New Roman" w:hAnsi="Times New Roman" w:cs="Traditional Arabic"/>
          <w:sz w:val="36"/>
          <w:szCs w:val="36"/>
          <w:rtl/>
          <w:lang w:eastAsia="ar-SA"/>
        </w:rPr>
        <w:t xml:space="preserve"> 574 هـ)؛ تحقيق آمنة عبدالله الحبيشي</w:t>
      </w:r>
      <w:r w:rsidRPr="003A1F80">
        <w:rPr>
          <w:rFonts w:ascii="Times New Roman" w:eastAsia="Times New Roman" w:hAnsi="Times New Roman" w:cs="Traditional Arabic" w:hint="cs"/>
          <w:sz w:val="36"/>
          <w:szCs w:val="36"/>
          <w:rtl/>
          <w:lang w:eastAsia="ar-SA"/>
        </w:rPr>
        <w:t xml:space="preserve">، رشا محمد </w:t>
      </w:r>
      <w:proofErr w:type="gramStart"/>
      <w:r w:rsidRPr="003A1F80">
        <w:rPr>
          <w:rFonts w:ascii="Times New Roman" w:eastAsia="Times New Roman" w:hAnsi="Times New Roman" w:cs="Traditional Arabic" w:hint="cs"/>
          <w:sz w:val="36"/>
          <w:szCs w:val="36"/>
          <w:rtl/>
          <w:lang w:eastAsia="ar-SA"/>
        </w:rPr>
        <w:t>الحجّاجي</w:t>
      </w:r>
      <w:r w:rsidRPr="003A1F80">
        <w:rPr>
          <w:rFonts w:ascii="Times New Roman" w:eastAsia="Times New Roman" w:hAnsi="Times New Roman" w:cs="Traditional Arabic"/>
          <w:sz w:val="36"/>
          <w:szCs w:val="36"/>
          <w:rtl/>
          <w:lang w:eastAsia="ar-SA"/>
        </w:rPr>
        <w:t>.-</w:t>
      </w:r>
      <w:proofErr w:type="gramEnd"/>
      <w:r w:rsidRPr="003A1F80">
        <w:rPr>
          <w:rFonts w:ascii="Times New Roman" w:eastAsia="Times New Roman" w:hAnsi="Times New Roman" w:cs="Traditional Arabic"/>
          <w:sz w:val="36"/>
          <w:szCs w:val="36"/>
          <w:rtl/>
          <w:lang w:eastAsia="ar-SA"/>
        </w:rPr>
        <w:t xml:space="preserve"> </w:t>
      </w:r>
      <w:r w:rsidRPr="003A1F80">
        <w:rPr>
          <w:rFonts w:ascii="Calibri" w:eastAsia="Calibri" w:hAnsi="Calibri" w:cs="Traditional Arabic" w:hint="cs"/>
          <w:sz w:val="36"/>
          <w:szCs w:val="36"/>
          <w:rtl/>
        </w:rPr>
        <w:t>باتنة، الجزائر: دار نقطة، 1445 هـ، 2023 م.</w:t>
      </w:r>
    </w:p>
    <w:p w14:paraId="33E8192E" w14:textId="77777777" w:rsidR="00B66245" w:rsidRPr="003A1F80"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الأصل</w:t>
      </w:r>
      <w:r w:rsidRPr="003A1F8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رسالتا ماجستير - </w:t>
      </w:r>
      <w:r w:rsidRPr="003A1F80">
        <w:rPr>
          <w:rFonts w:ascii="Times New Roman" w:eastAsia="Times New Roman" w:hAnsi="Times New Roman" w:cs="Traditional Arabic"/>
          <w:sz w:val="36"/>
          <w:szCs w:val="36"/>
          <w:rtl/>
          <w:lang w:eastAsia="ar-SA"/>
        </w:rPr>
        <w:t>جامعة صنعاء، 1443 هـ، 2021 م.</w:t>
      </w:r>
    </w:p>
    <w:p w14:paraId="6A1ADB91" w14:textId="77777777" w:rsidR="00B66245" w:rsidRPr="003A1F80" w:rsidRDefault="00B66245" w:rsidP="00B66245">
      <w:pPr>
        <w:ind w:left="0" w:firstLine="0"/>
        <w:jc w:val="both"/>
        <w:rPr>
          <w:rFonts w:ascii="Times New Roman" w:eastAsia="Times New Roman" w:hAnsi="Times New Roman" w:cs="Traditional Arabic"/>
          <w:sz w:val="36"/>
          <w:szCs w:val="36"/>
          <w:rtl/>
          <w:lang w:eastAsia="ar-SA"/>
        </w:rPr>
      </w:pPr>
    </w:p>
    <w:p w14:paraId="4E068628" w14:textId="77777777" w:rsidR="00E56098" w:rsidRPr="00D678DC" w:rsidRDefault="00E56098" w:rsidP="00E5609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مطلع المعاني ومنبع المباني في تفسير القرآن/ </w:t>
      </w:r>
      <w:r w:rsidRPr="00D678DC">
        <w:rPr>
          <w:rFonts w:ascii="Times New Roman" w:eastAsia="Times New Roman" w:hAnsi="Times New Roman" w:cs="Traditional Arabic" w:hint="cs"/>
          <w:sz w:val="36"/>
          <w:szCs w:val="36"/>
          <w:rtl/>
          <w:lang w:eastAsia="ar-SA"/>
        </w:rPr>
        <w:t xml:space="preserve">حسام الدين </w:t>
      </w:r>
      <w:r>
        <w:rPr>
          <w:rFonts w:ascii="Times New Roman" w:eastAsia="Times New Roman" w:hAnsi="Times New Roman" w:cs="Traditional Arabic" w:hint="cs"/>
          <w:sz w:val="36"/>
          <w:szCs w:val="36"/>
          <w:rtl/>
          <w:lang w:eastAsia="ar-SA"/>
        </w:rPr>
        <w:t xml:space="preserve">محمد </w:t>
      </w:r>
      <w:r w:rsidRPr="00D678DC">
        <w:rPr>
          <w:rFonts w:ascii="Times New Roman" w:eastAsia="Times New Roman" w:hAnsi="Times New Roman" w:cs="Traditional Arabic" w:hint="cs"/>
          <w:sz w:val="36"/>
          <w:szCs w:val="36"/>
          <w:rtl/>
          <w:lang w:eastAsia="ar-SA"/>
        </w:rPr>
        <w:t>بن عثمان السمرقندي (ت 628 هـ).</w:t>
      </w:r>
    </w:p>
    <w:p w14:paraId="6B557C1A" w14:textId="77777777" w:rsidR="00E56098" w:rsidRPr="00D678DC" w:rsidRDefault="00E56098" w:rsidP="00E56098">
      <w:pPr>
        <w:ind w:left="0" w:firstLine="0"/>
        <w:jc w:val="both"/>
        <w:rPr>
          <w:rFonts w:ascii="Times New Roman" w:eastAsia="Times New Roman" w:hAnsi="Times New Roman" w:cs="Traditional Arabic"/>
          <w:sz w:val="36"/>
          <w:szCs w:val="36"/>
          <w:rtl/>
          <w:lang w:eastAsia="ar-SA"/>
        </w:rPr>
      </w:pPr>
      <w:r w:rsidRPr="00D678DC">
        <w:rPr>
          <w:rFonts w:ascii="Times New Roman" w:eastAsia="Times New Roman" w:hAnsi="Times New Roman" w:cs="Traditional Arabic" w:hint="cs"/>
          <w:sz w:val="36"/>
          <w:szCs w:val="36"/>
          <w:rtl/>
          <w:lang w:eastAsia="ar-SA"/>
        </w:rPr>
        <w:lastRenderedPageBreak/>
        <w:t>دراسته وتحقيقه في جامعة أم القرى، 1444 هـ، 2023 م، ...</w:t>
      </w:r>
    </w:p>
    <w:p w14:paraId="4986EDE7" w14:textId="77777777" w:rsidR="00E56098" w:rsidRDefault="00E56098" w:rsidP="00E56098">
      <w:pPr>
        <w:ind w:left="0" w:firstLine="0"/>
        <w:jc w:val="both"/>
        <w:rPr>
          <w:rFonts w:ascii="Times New Roman" w:eastAsia="Times New Roman" w:hAnsi="Times New Roman" w:cs="Traditional Arabic"/>
          <w:sz w:val="36"/>
          <w:szCs w:val="36"/>
          <w:rtl/>
          <w:lang w:eastAsia="ar-SA"/>
        </w:rPr>
      </w:pPr>
    </w:p>
    <w:p w14:paraId="23662C0F"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caps/>
          <w:sz w:val="36"/>
          <w:szCs w:val="36"/>
          <w:rtl/>
          <w:lang w:eastAsia="ar-SA"/>
        </w:rPr>
        <w:t xml:space="preserve">معجم </w:t>
      </w:r>
      <w:r w:rsidRPr="0087382A">
        <w:rPr>
          <w:rFonts w:ascii="Times New Roman" w:eastAsia="Times New Roman" w:hAnsi="Times New Roman" w:cs="Traditional Arabic" w:hint="cs"/>
          <w:b/>
          <w:bCs/>
          <w:caps/>
          <w:sz w:val="36"/>
          <w:szCs w:val="36"/>
          <w:rtl/>
          <w:lang w:eastAsia="ar-SA"/>
        </w:rPr>
        <w:t xml:space="preserve">مفردات ألفاظ القرآن الكريم/ </w:t>
      </w:r>
      <w:r w:rsidRPr="0087382A">
        <w:rPr>
          <w:rFonts w:ascii="Times New Roman" w:eastAsia="Times New Roman" w:hAnsi="Times New Roman" w:cs="Traditional Arabic" w:hint="cs"/>
          <w:caps/>
          <w:sz w:val="36"/>
          <w:szCs w:val="36"/>
          <w:rtl/>
          <w:lang w:eastAsia="ar-SA"/>
        </w:rPr>
        <w:t>أبو القاسم الحسين بن محمد الراغب الأصفهاني (ت 502 هـ)؛ تحقيق</w:t>
      </w:r>
      <w:r w:rsidRPr="009E36C1">
        <w:rPr>
          <w:rFonts w:ascii="Times New Roman" w:eastAsia="Times New Roman" w:hAnsi="Times New Roman" w:cs="Traditional Arabic" w:hint="cs"/>
          <w:b/>
          <w:bCs/>
          <w:sz w:val="36"/>
          <w:szCs w:val="36"/>
          <w:rtl/>
          <w:lang w:eastAsia="ar-SA"/>
        </w:rPr>
        <w:t xml:space="preserve"> </w:t>
      </w:r>
      <w:r w:rsidRPr="00E80D20">
        <w:rPr>
          <w:rFonts w:ascii="Times New Roman" w:eastAsia="Times New Roman" w:hAnsi="Times New Roman" w:cs="Traditional Arabic" w:hint="cs"/>
          <w:sz w:val="36"/>
          <w:szCs w:val="36"/>
          <w:rtl/>
          <w:lang w:eastAsia="ar-SA"/>
        </w:rPr>
        <w:t xml:space="preserve">إبراهيم شمس </w:t>
      </w:r>
      <w:proofErr w:type="gramStart"/>
      <w:r w:rsidRPr="00E80D20">
        <w:rPr>
          <w:rFonts w:ascii="Times New Roman" w:eastAsia="Times New Roman" w:hAnsi="Times New Roman" w:cs="Traditional Arabic" w:hint="cs"/>
          <w:sz w:val="36"/>
          <w:szCs w:val="36"/>
          <w:rtl/>
          <w:lang w:eastAsia="ar-SA"/>
        </w:rPr>
        <w:t>الدين.-</w:t>
      </w:r>
      <w:proofErr w:type="gramEnd"/>
      <w:r w:rsidRPr="00E80D20">
        <w:rPr>
          <w:rFonts w:ascii="Times New Roman" w:eastAsia="Times New Roman" w:hAnsi="Times New Roman" w:cs="Traditional Arabic" w:hint="cs"/>
          <w:sz w:val="36"/>
          <w:szCs w:val="36"/>
          <w:rtl/>
          <w:lang w:eastAsia="ar-SA"/>
        </w:rPr>
        <w:t xml:space="preserve"> بيروت: دار الكتب العلمية، 1444 هـ، 2023 م، 640 ص.</w:t>
      </w:r>
    </w:p>
    <w:p w14:paraId="21B501E2" w14:textId="77777777" w:rsidR="00B66245" w:rsidRDefault="00B66245" w:rsidP="00B66245">
      <w:pPr>
        <w:ind w:left="0" w:firstLine="0"/>
        <w:jc w:val="both"/>
        <w:rPr>
          <w:rFonts w:ascii="Times New Roman" w:eastAsia="Times New Roman" w:hAnsi="Times New Roman" w:cs="Traditional Arabic"/>
          <w:sz w:val="36"/>
          <w:szCs w:val="36"/>
          <w:rtl/>
          <w:lang w:eastAsia="ar-SA"/>
        </w:rPr>
      </w:pPr>
    </w:p>
    <w:bookmarkEnd w:id="2"/>
    <w:p w14:paraId="6CD79617" w14:textId="77777777" w:rsidR="00E56098" w:rsidRDefault="00E56098" w:rsidP="00E56098">
      <w:pPr>
        <w:ind w:left="0" w:firstLine="0"/>
        <w:jc w:val="both"/>
        <w:rPr>
          <w:rFonts w:ascii="Times New Roman" w:eastAsia="Times New Roman" w:hAnsi="Times New Roman" w:cs="Traditional Arabic"/>
          <w:caps/>
          <w:sz w:val="36"/>
          <w:szCs w:val="36"/>
          <w:rtl/>
          <w:lang w:eastAsia="ar-SA"/>
        </w:rPr>
      </w:pPr>
      <w:r w:rsidRPr="00EB5A45">
        <w:rPr>
          <w:rFonts w:ascii="Times New Roman" w:eastAsia="Times New Roman" w:hAnsi="Times New Roman" w:cs="Traditional Arabic" w:hint="cs"/>
          <w:b/>
          <w:bCs/>
          <w:caps/>
          <w:sz w:val="36"/>
          <w:szCs w:val="36"/>
          <w:rtl/>
          <w:lang w:eastAsia="ar-SA"/>
        </w:rPr>
        <w:t>مفردة يعقوب</w:t>
      </w:r>
      <w:r>
        <w:rPr>
          <w:rFonts w:ascii="Times New Roman" w:eastAsia="Times New Roman" w:hAnsi="Times New Roman" w:cs="Traditional Arabic" w:hint="cs"/>
          <w:caps/>
          <w:sz w:val="36"/>
          <w:szCs w:val="36"/>
          <w:rtl/>
          <w:lang w:eastAsia="ar-SA"/>
        </w:rPr>
        <w:t xml:space="preserve">/ لأبي القاسم عبدالرحمن بن عتيق بن الفحّام الصقلّي (ت 516 هـ)؛ تحقيق عمار بن أمين </w:t>
      </w:r>
      <w:proofErr w:type="gramStart"/>
      <w:r>
        <w:rPr>
          <w:rFonts w:ascii="Times New Roman" w:eastAsia="Times New Roman" w:hAnsi="Times New Roman" w:cs="Traditional Arabic" w:hint="cs"/>
          <w:caps/>
          <w:sz w:val="36"/>
          <w:szCs w:val="36"/>
          <w:rtl/>
          <w:lang w:eastAsia="ar-SA"/>
        </w:rPr>
        <w:t>الددو.-</w:t>
      </w:r>
      <w:proofErr w:type="gramEnd"/>
      <w:r>
        <w:rPr>
          <w:rFonts w:ascii="Times New Roman" w:eastAsia="Times New Roman" w:hAnsi="Times New Roman" w:cs="Traditional Arabic" w:hint="cs"/>
          <w:caps/>
          <w:sz w:val="36"/>
          <w:szCs w:val="36"/>
          <w:rtl/>
          <w:lang w:eastAsia="ar-SA"/>
        </w:rPr>
        <w:t xml:space="preserve"> الشارقة ملامح للنشر، 1445 هـ، 2023 م.</w:t>
      </w:r>
    </w:p>
    <w:p w14:paraId="25A5D43D" w14:textId="77777777" w:rsidR="00E56098" w:rsidRDefault="00E56098" w:rsidP="00E56098">
      <w:pPr>
        <w:ind w:left="0" w:firstLine="0"/>
        <w:jc w:val="both"/>
        <w:rPr>
          <w:rFonts w:ascii="Times New Roman" w:eastAsia="Times New Roman" w:hAnsi="Times New Roman" w:cs="Traditional Arabic"/>
          <w:caps/>
          <w:sz w:val="36"/>
          <w:szCs w:val="36"/>
          <w:rtl/>
          <w:lang w:eastAsia="ar-SA"/>
        </w:rPr>
      </w:pPr>
    </w:p>
    <w:p w14:paraId="5330BFDF" w14:textId="77777777" w:rsidR="00B66245" w:rsidRPr="00F538E4" w:rsidRDefault="00B66245" w:rsidP="00B66245">
      <w:pPr>
        <w:spacing w:after="200" w:line="276" w:lineRule="auto"/>
        <w:ind w:left="0" w:firstLine="0"/>
        <w:jc w:val="both"/>
        <w:rPr>
          <w:rFonts w:cs="Traditional Arabic"/>
          <w:sz w:val="36"/>
          <w:szCs w:val="36"/>
          <w:rtl/>
        </w:rPr>
      </w:pPr>
      <w:r w:rsidRPr="00F538E4">
        <w:rPr>
          <w:rFonts w:cs="Traditional Arabic" w:hint="cs"/>
          <w:b/>
          <w:bCs/>
          <w:sz w:val="36"/>
          <w:szCs w:val="36"/>
          <w:rtl/>
        </w:rPr>
        <w:t>المواهب العلية في الجمع بين الحكم القرآنية والحديثية</w:t>
      </w:r>
      <w:r w:rsidRPr="00F538E4">
        <w:rPr>
          <w:rFonts w:cs="Traditional Arabic" w:hint="cs"/>
          <w:sz w:val="36"/>
          <w:szCs w:val="36"/>
          <w:rtl/>
        </w:rPr>
        <w:t xml:space="preserve">/ علي بن حسام الدين المتقي الهندي (ت 975 هـ)؛ تحقيق محمد عطا أحمد يوسف، أحمد علي </w:t>
      </w:r>
      <w:proofErr w:type="gramStart"/>
      <w:r w:rsidRPr="00F538E4">
        <w:rPr>
          <w:rFonts w:cs="Traditional Arabic" w:hint="cs"/>
          <w:sz w:val="36"/>
          <w:szCs w:val="36"/>
          <w:rtl/>
        </w:rPr>
        <w:t>حماد</w:t>
      </w:r>
      <w:r w:rsidRPr="00F538E4">
        <w:rPr>
          <w:rFonts w:cs="Traditional Arabic"/>
          <w:sz w:val="36"/>
          <w:szCs w:val="36"/>
          <w:rtl/>
        </w:rPr>
        <w:t>.-</w:t>
      </w:r>
      <w:proofErr w:type="gramEnd"/>
      <w:r w:rsidRPr="00F538E4">
        <w:rPr>
          <w:rFonts w:cs="Traditional Arabic"/>
          <w:sz w:val="36"/>
          <w:szCs w:val="36"/>
          <w:rtl/>
        </w:rPr>
        <w:t xml:space="preserve"> القاهرة: المكتبة الخيرية، 1444 هـ، 2023 م.</w:t>
      </w:r>
    </w:p>
    <w:p w14:paraId="103DBF62" w14:textId="77777777" w:rsidR="00B66245" w:rsidRPr="00E45754"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نزهة الجنان في أوصاف مفسِّر القرآن/ </w:t>
      </w:r>
      <w:r w:rsidRPr="00E45754">
        <w:rPr>
          <w:rFonts w:ascii="Times New Roman" w:eastAsia="Times New Roman" w:hAnsi="Times New Roman" w:cs="Traditional Arabic" w:hint="cs"/>
          <w:sz w:val="36"/>
          <w:szCs w:val="36"/>
          <w:rtl/>
          <w:lang w:eastAsia="ar-SA"/>
        </w:rPr>
        <w:t xml:space="preserve">محمد بن علي السنوسي (ت 1276 هـ)؛ تحقيق أحمد محمد جاد </w:t>
      </w:r>
      <w:proofErr w:type="gramStart"/>
      <w:r w:rsidRPr="00E45754">
        <w:rPr>
          <w:rFonts w:ascii="Times New Roman" w:eastAsia="Times New Roman" w:hAnsi="Times New Roman" w:cs="Traditional Arabic" w:hint="cs"/>
          <w:sz w:val="36"/>
          <w:szCs w:val="36"/>
          <w:rtl/>
          <w:lang w:eastAsia="ar-SA"/>
        </w:rPr>
        <w:t>الله.-</w:t>
      </w:r>
      <w:proofErr w:type="gramEnd"/>
      <w:r w:rsidRPr="00E4575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 مركز إيقاظ للدراسات السنوسية؛ إستانبول: دار </w:t>
      </w:r>
      <w:proofErr w:type="spellStart"/>
      <w:r>
        <w:rPr>
          <w:rFonts w:ascii="Times New Roman" w:eastAsia="Times New Roman" w:hAnsi="Times New Roman" w:cs="Traditional Arabic" w:hint="cs"/>
          <w:sz w:val="36"/>
          <w:szCs w:val="36"/>
          <w:rtl/>
          <w:lang w:eastAsia="ar-SA"/>
        </w:rPr>
        <w:t>الغوثاني</w:t>
      </w:r>
      <w:proofErr w:type="spellEnd"/>
      <w:r>
        <w:rPr>
          <w:rFonts w:ascii="Times New Roman" w:eastAsia="Times New Roman" w:hAnsi="Times New Roman" w:cs="Traditional Arabic" w:hint="cs"/>
          <w:sz w:val="36"/>
          <w:szCs w:val="36"/>
          <w:rtl/>
          <w:lang w:eastAsia="ar-SA"/>
        </w:rPr>
        <w:t xml:space="preserve"> للدراسات القرآنية، 1444 هـ، 2023 م.</w:t>
      </w:r>
    </w:p>
    <w:p w14:paraId="2BE3BF43" w14:textId="77777777" w:rsidR="00B66245" w:rsidRPr="00E45754" w:rsidRDefault="00B66245" w:rsidP="00B66245">
      <w:pPr>
        <w:ind w:left="0" w:firstLine="0"/>
        <w:jc w:val="both"/>
        <w:rPr>
          <w:rFonts w:ascii="Times New Roman" w:eastAsia="Times New Roman" w:hAnsi="Times New Roman" w:cs="Traditional Arabic"/>
          <w:sz w:val="36"/>
          <w:szCs w:val="36"/>
          <w:rtl/>
          <w:lang w:eastAsia="ar-SA"/>
        </w:rPr>
      </w:pPr>
    </w:p>
    <w:p w14:paraId="5B2D2AB4"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D435A8">
        <w:rPr>
          <w:rFonts w:ascii="Times New Roman" w:eastAsia="Times New Roman" w:hAnsi="Times New Roman" w:cs="Traditional Arabic" w:hint="cs"/>
          <w:b/>
          <w:bCs/>
          <w:sz w:val="36"/>
          <w:szCs w:val="36"/>
          <w:rtl/>
          <w:lang w:eastAsia="ar-SA"/>
        </w:rPr>
        <w:t>نظم المتولي</w:t>
      </w:r>
      <w:r>
        <w:rPr>
          <w:rFonts w:ascii="Times New Roman" w:eastAsia="Times New Roman" w:hAnsi="Times New Roman" w:cs="Traditional Arabic" w:hint="cs"/>
          <w:b/>
          <w:bCs/>
          <w:sz w:val="36"/>
          <w:szCs w:val="36"/>
          <w:rtl/>
          <w:lang w:eastAsia="ar-SA"/>
        </w:rPr>
        <w:t>،</w:t>
      </w:r>
      <w:r w:rsidRPr="00D435A8">
        <w:rPr>
          <w:rFonts w:ascii="Times New Roman" w:eastAsia="Times New Roman" w:hAnsi="Times New Roman" w:cs="Traditional Arabic" w:hint="cs"/>
          <w:b/>
          <w:bCs/>
          <w:sz w:val="36"/>
          <w:szCs w:val="36"/>
          <w:rtl/>
          <w:lang w:eastAsia="ar-SA"/>
        </w:rPr>
        <w:t xml:space="preserve"> رسالة ورش: مقد</w:t>
      </w:r>
      <w:r>
        <w:rPr>
          <w:rFonts w:ascii="Times New Roman" w:eastAsia="Times New Roman" w:hAnsi="Times New Roman" w:cs="Traditional Arabic" w:hint="cs"/>
          <w:b/>
          <w:bCs/>
          <w:sz w:val="36"/>
          <w:szCs w:val="36"/>
          <w:rtl/>
          <w:lang w:eastAsia="ar-SA"/>
        </w:rPr>
        <w:t>مة</w:t>
      </w:r>
      <w:r w:rsidRPr="00D435A8">
        <w:rPr>
          <w:rFonts w:ascii="Times New Roman" w:eastAsia="Times New Roman" w:hAnsi="Times New Roman" w:cs="Traditional Arabic" w:hint="cs"/>
          <w:b/>
          <w:bCs/>
          <w:sz w:val="36"/>
          <w:szCs w:val="36"/>
          <w:rtl/>
          <w:lang w:eastAsia="ar-SA"/>
        </w:rPr>
        <w:t xml:space="preserve"> ورش المصري</w:t>
      </w:r>
      <w:r>
        <w:rPr>
          <w:rFonts w:ascii="Times New Roman" w:eastAsia="Times New Roman" w:hAnsi="Times New Roman" w:cs="Traditional Arabic" w:hint="cs"/>
          <w:sz w:val="36"/>
          <w:szCs w:val="36"/>
          <w:rtl/>
          <w:lang w:eastAsia="ar-SA"/>
        </w:rPr>
        <w:t xml:space="preserve">/ محمد بن أحمد المتولي (ت 1313 هـ)؛ تحقيق وتصميم عز الدين بن سعيد </w:t>
      </w:r>
      <w:proofErr w:type="spellStart"/>
      <w:proofErr w:type="gramStart"/>
      <w:r>
        <w:rPr>
          <w:rFonts w:ascii="Times New Roman" w:eastAsia="Times New Roman" w:hAnsi="Times New Roman" w:cs="Traditional Arabic" w:hint="cs"/>
          <w:sz w:val="36"/>
          <w:szCs w:val="36"/>
          <w:rtl/>
          <w:lang w:eastAsia="ar-SA"/>
        </w:rPr>
        <w:t>كشلاط</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تامنغست، الجزائر: جامعة تامنغست، مخبر الموروث، 1444 هـ، 2023 م. </w:t>
      </w:r>
    </w:p>
    <w:p w14:paraId="6ECC3286"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مع تتماته.</w:t>
      </w:r>
    </w:p>
    <w:p w14:paraId="2ABB378A" w14:textId="77777777" w:rsidR="00B66245" w:rsidRPr="004A7B41" w:rsidRDefault="00B66245" w:rsidP="00B66245">
      <w:pPr>
        <w:ind w:left="0" w:firstLine="0"/>
        <w:jc w:val="both"/>
        <w:rPr>
          <w:rFonts w:ascii="Times New Roman" w:eastAsia="Times New Roman" w:hAnsi="Times New Roman" w:cs="Traditional Arabic"/>
          <w:sz w:val="36"/>
          <w:szCs w:val="36"/>
          <w:rtl/>
          <w:lang w:eastAsia="ar-SA"/>
        </w:rPr>
      </w:pPr>
    </w:p>
    <w:p w14:paraId="6B4E8285" w14:textId="77777777" w:rsidR="00B66245" w:rsidRPr="007E5F7F" w:rsidRDefault="00B66245" w:rsidP="00B66245">
      <w:pPr>
        <w:ind w:left="0" w:firstLine="0"/>
        <w:jc w:val="both"/>
        <w:rPr>
          <w:rFonts w:ascii="Calibri" w:eastAsia="Calibri" w:hAnsi="Calibri" w:cs="Traditional Arabic"/>
          <w:sz w:val="36"/>
          <w:szCs w:val="36"/>
          <w:rtl/>
        </w:rPr>
      </w:pPr>
      <w:r w:rsidRPr="007543BB">
        <w:rPr>
          <w:rFonts w:ascii="Calibri" w:eastAsia="Calibri" w:hAnsi="Calibri" w:cs="Traditional Arabic" w:hint="cs"/>
          <w:b/>
          <w:bCs/>
          <w:sz w:val="36"/>
          <w:szCs w:val="36"/>
          <w:rtl/>
        </w:rPr>
        <w:t>النقط والشكل</w:t>
      </w:r>
      <w:r>
        <w:rPr>
          <w:rFonts w:ascii="Calibri" w:eastAsia="Calibri" w:hAnsi="Calibri" w:cs="Traditional Arabic" w:hint="cs"/>
          <w:sz w:val="36"/>
          <w:szCs w:val="36"/>
          <w:rtl/>
        </w:rPr>
        <w:t xml:space="preserve">/ لأبي بكر محمد بن السري بن السرّاج (ت 613 هـ)؛ تحقيق غانم قدُّوري </w:t>
      </w:r>
      <w:proofErr w:type="gramStart"/>
      <w:r>
        <w:rPr>
          <w:rFonts w:ascii="Calibri" w:eastAsia="Calibri" w:hAnsi="Calibri" w:cs="Traditional Arabic" w:hint="cs"/>
          <w:sz w:val="36"/>
          <w:szCs w:val="36"/>
          <w:rtl/>
        </w:rPr>
        <w:t>الحمد.-</w:t>
      </w:r>
      <w:proofErr w:type="gramEnd"/>
      <w:r>
        <w:rPr>
          <w:rFonts w:ascii="Calibri" w:eastAsia="Calibri" w:hAnsi="Calibri" w:cs="Traditional Arabic" w:hint="cs"/>
          <w:sz w:val="36"/>
          <w:szCs w:val="36"/>
          <w:rtl/>
        </w:rPr>
        <w:t xml:space="preserve"> عمّان: دار جليس الزمان، 1445 هـ، 2023 م.</w:t>
      </w:r>
    </w:p>
    <w:p w14:paraId="3DF21CE8" w14:textId="77777777" w:rsidR="00B66245" w:rsidRDefault="00B66245" w:rsidP="00B66245">
      <w:pPr>
        <w:ind w:left="0" w:firstLine="0"/>
        <w:jc w:val="both"/>
        <w:rPr>
          <w:rFonts w:ascii="Calibri" w:eastAsia="Calibri" w:hAnsi="Calibri" w:cs="Traditional Arabic"/>
          <w:sz w:val="36"/>
          <w:szCs w:val="36"/>
          <w:rtl/>
        </w:rPr>
      </w:pPr>
    </w:p>
    <w:p w14:paraId="0C4BBC0A" w14:textId="77777777" w:rsidR="00B66245" w:rsidRDefault="00B66245" w:rsidP="00B66245">
      <w:pPr>
        <w:ind w:left="0" w:firstLine="0"/>
        <w:jc w:val="both"/>
        <w:rPr>
          <w:rFonts w:ascii="Times New Roman" w:eastAsia="Times New Roman" w:hAnsi="Times New Roman" w:cs="Traditional Arabic"/>
          <w:sz w:val="36"/>
          <w:szCs w:val="36"/>
          <w:rtl/>
          <w:lang w:eastAsia="ar-SA"/>
        </w:rPr>
      </w:pPr>
      <w:r w:rsidRPr="00277120">
        <w:rPr>
          <w:rFonts w:cs="Traditional Arabic"/>
          <w:b/>
          <w:bCs/>
          <w:sz w:val="36"/>
          <w:szCs w:val="36"/>
          <w:rtl/>
        </w:rPr>
        <w:lastRenderedPageBreak/>
        <w:t>نهاية القول المفيد في</w:t>
      </w:r>
      <w:r>
        <w:rPr>
          <w:rFonts w:cs="Traditional Arabic" w:hint="cs"/>
          <w:b/>
          <w:bCs/>
          <w:sz w:val="36"/>
          <w:szCs w:val="36"/>
          <w:rtl/>
        </w:rPr>
        <w:t xml:space="preserve"> علم ت</w:t>
      </w:r>
      <w:r w:rsidRPr="00277120">
        <w:rPr>
          <w:rFonts w:cs="Traditional Arabic"/>
          <w:b/>
          <w:bCs/>
          <w:sz w:val="36"/>
          <w:szCs w:val="36"/>
          <w:rtl/>
        </w:rPr>
        <w:t>جويد القرآن المجيد</w:t>
      </w:r>
      <w:r w:rsidRPr="00277120">
        <w:rPr>
          <w:rFonts w:cs="Traditional Arabic" w:hint="cs"/>
          <w:sz w:val="36"/>
          <w:szCs w:val="36"/>
          <w:rtl/>
        </w:rPr>
        <w:t>/ محمد مكي نصر الجريسي (ت بعد 1307 هـ)؛ تحقيق</w:t>
      </w:r>
      <w:r>
        <w:rPr>
          <w:rFonts w:ascii="Times New Roman" w:eastAsia="Times New Roman" w:hAnsi="Times New Roman" w:cs="Traditional Arabic" w:hint="cs"/>
          <w:sz w:val="36"/>
          <w:szCs w:val="36"/>
          <w:rtl/>
          <w:lang w:eastAsia="ar-SA"/>
        </w:rPr>
        <w:t xml:space="preserve"> عبدالله محمود </w:t>
      </w:r>
      <w:proofErr w:type="gramStart"/>
      <w:r>
        <w:rPr>
          <w:rFonts w:ascii="Times New Roman" w:eastAsia="Times New Roman" w:hAnsi="Times New Roman" w:cs="Traditional Arabic" w:hint="cs"/>
          <w:sz w:val="36"/>
          <w:szCs w:val="36"/>
          <w:rtl/>
          <w:lang w:eastAsia="ar-SA"/>
        </w:rPr>
        <w:t>عمر.-</w:t>
      </w:r>
      <w:proofErr w:type="gramEnd"/>
      <w:r>
        <w:rPr>
          <w:rFonts w:ascii="Times New Roman" w:eastAsia="Times New Roman" w:hAnsi="Times New Roman" w:cs="Traditional Arabic" w:hint="cs"/>
          <w:sz w:val="36"/>
          <w:szCs w:val="36"/>
          <w:rtl/>
          <w:lang w:eastAsia="ar-SA"/>
        </w:rPr>
        <w:t xml:space="preserve"> بيروت: دار الكتب العلمية، 1445 هـ، 2023 م، 264ص</w:t>
      </w:r>
    </w:p>
    <w:p w14:paraId="5079713F" w14:textId="77777777" w:rsidR="00B66245" w:rsidRDefault="00B66245" w:rsidP="00B66245">
      <w:pPr>
        <w:ind w:left="0" w:firstLine="0"/>
        <w:jc w:val="both"/>
        <w:rPr>
          <w:rFonts w:ascii="Times New Roman" w:eastAsia="Times New Roman" w:hAnsi="Times New Roman" w:cs="Traditional Arabic"/>
          <w:sz w:val="36"/>
          <w:szCs w:val="36"/>
          <w:rtl/>
          <w:lang w:eastAsia="ar-SA"/>
        </w:rPr>
      </w:pPr>
    </w:p>
    <w:p w14:paraId="6BE1C6FD" w14:textId="77777777" w:rsidR="00796E5C" w:rsidRDefault="00796E5C" w:rsidP="00796E5C">
      <w:pPr>
        <w:jc w:val="center"/>
        <w:rPr>
          <w:b/>
          <w:bCs/>
          <w:color w:val="FF0000"/>
          <w:rtl/>
        </w:rPr>
      </w:pPr>
      <w:r w:rsidRPr="002B3F84">
        <w:rPr>
          <w:rFonts w:ascii="Times New Roman" w:eastAsia="Times New Roman" w:hAnsi="Times New Roman" w:cs="Traditional Arabic" w:hint="cs"/>
          <w:b/>
          <w:bCs/>
          <w:caps/>
          <w:color w:val="FF0000"/>
          <w:sz w:val="36"/>
          <w:szCs w:val="36"/>
          <w:rtl/>
          <w:lang w:eastAsia="ar-SA"/>
        </w:rPr>
        <w:t>علوم الحديث</w:t>
      </w:r>
    </w:p>
    <w:p w14:paraId="4F9BC83A" w14:textId="77777777" w:rsidR="00796E5C" w:rsidRPr="007B5EFA" w:rsidRDefault="00796E5C" w:rsidP="00796E5C">
      <w:pPr>
        <w:ind w:left="0" w:firstLine="0"/>
        <w:jc w:val="both"/>
        <w:rPr>
          <w:rFonts w:ascii="Times New Roman" w:eastAsia="Times New Roman" w:hAnsi="Times New Roman" w:cs="Traditional Arabic"/>
          <w:sz w:val="36"/>
          <w:szCs w:val="36"/>
          <w:lang w:eastAsia="ar-SA"/>
        </w:rPr>
      </w:pPr>
      <w:bookmarkStart w:id="4" w:name="_Hlk56838877"/>
      <w:r w:rsidRPr="007B5EFA">
        <w:rPr>
          <w:rFonts w:ascii="Times New Roman" w:eastAsia="Times New Roman" w:hAnsi="Times New Roman" w:cs="Traditional Arabic" w:hint="cs"/>
          <w:b/>
          <w:bCs/>
          <w:sz w:val="36"/>
          <w:szCs w:val="36"/>
          <w:rtl/>
          <w:lang w:eastAsia="ar-SA"/>
        </w:rPr>
        <w:t>إتحاف أهل الدين بالحديث المسلسل بالمحمدين</w:t>
      </w:r>
      <w:r w:rsidRPr="007B5EFA">
        <w:rPr>
          <w:rFonts w:ascii="Times New Roman" w:eastAsia="Times New Roman" w:hAnsi="Times New Roman" w:cs="Traditional Arabic" w:hint="cs"/>
          <w:sz w:val="36"/>
          <w:szCs w:val="36"/>
          <w:rtl/>
          <w:lang w:eastAsia="ar-SA"/>
        </w:rPr>
        <w:t xml:space="preserve">/ محمد مرتضى الزبيدي (ت 1205 هـ)؛ تحقيق محمد بن ناصر </w:t>
      </w:r>
      <w:proofErr w:type="gramStart"/>
      <w:r w:rsidRPr="007B5EFA">
        <w:rPr>
          <w:rFonts w:ascii="Times New Roman" w:eastAsia="Times New Roman" w:hAnsi="Times New Roman" w:cs="Traditional Arabic" w:hint="cs"/>
          <w:sz w:val="36"/>
          <w:szCs w:val="36"/>
          <w:rtl/>
          <w:lang w:eastAsia="ar-SA"/>
        </w:rPr>
        <w:t>العجمي.-</w:t>
      </w:r>
      <w:proofErr w:type="gramEnd"/>
      <w:r w:rsidRPr="007B5EFA">
        <w:rPr>
          <w:rFonts w:ascii="Times New Roman" w:eastAsia="Times New Roman" w:hAnsi="Times New Roman" w:cs="Traditional Arabic" w:hint="cs"/>
          <w:sz w:val="36"/>
          <w:szCs w:val="36"/>
          <w:rtl/>
          <w:lang w:eastAsia="ar-SA"/>
        </w:rPr>
        <w:t xml:space="preserve"> بيروت: دار البشائر الإسلامية، 1445 هـ، 2023 م. (لقاء العشر الأواخر بالمسجد الحرام؛ 389).</w:t>
      </w:r>
    </w:p>
    <w:p w14:paraId="265D3DB3" w14:textId="77777777" w:rsidR="00796E5C" w:rsidRDefault="00796E5C" w:rsidP="00796E5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w:t>
      </w:r>
      <w:r w:rsidRPr="00065DB9">
        <w:rPr>
          <w:rFonts w:ascii="Times New Roman" w:eastAsia="Times New Roman" w:hAnsi="Times New Roman" w:cs="Traditional Arabic" w:hint="cs"/>
          <w:sz w:val="36"/>
          <w:szCs w:val="36"/>
          <w:rtl/>
          <w:lang w:eastAsia="ar-SA"/>
        </w:rPr>
        <w:t xml:space="preserve">تحقيق </w:t>
      </w:r>
      <w:r w:rsidRPr="00E30AB5">
        <w:rPr>
          <w:rFonts w:ascii="Times New Roman" w:eastAsia="Times New Roman" w:hAnsi="Times New Roman" w:cs="Traditional Arabic"/>
          <w:sz w:val="36"/>
          <w:szCs w:val="36"/>
          <w:rtl/>
          <w:lang w:eastAsia="ar-SA"/>
        </w:rPr>
        <w:t>محمد شاكر محمود</w:t>
      </w:r>
      <w:r>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نشر في مجلة </w:t>
      </w:r>
      <w:r w:rsidRPr="0069022B">
        <w:rPr>
          <w:rFonts w:ascii="Times New Roman" w:eastAsia="Times New Roman" w:hAnsi="Times New Roman" w:cs="Traditional Arabic"/>
          <w:sz w:val="36"/>
          <w:szCs w:val="36"/>
          <w:rtl/>
          <w:lang w:eastAsia="ar-SA"/>
        </w:rPr>
        <w:t>سر</w:t>
      </w:r>
      <w:r>
        <w:rPr>
          <w:rFonts w:ascii="Times New Roman" w:eastAsia="Times New Roman" w:hAnsi="Times New Roman" w:cs="Traditional Arabic" w:hint="cs"/>
          <w:sz w:val="36"/>
          <w:szCs w:val="36"/>
          <w:rtl/>
          <w:lang w:eastAsia="ar-SA"/>
        </w:rPr>
        <w:t>ّ</w:t>
      </w:r>
      <w:r w:rsidRPr="0069022B">
        <w:rPr>
          <w:rFonts w:ascii="Times New Roman" w:eastAsia="Times New Roman" w:hAnsi="Times New Roman" w:cs="Traditional Arabic"/>
          <w:sz w:val="36"/>
          <w:szCs w:val="36"/>
          <w:rtl/>
          <w:lang w:eastAsia="ar-SA"/>
        </w:rPr>
        <w:t xml:space="preserve"> من رأى</w:t>
      </w:r>
      <w:r>
        <w:rPr>
          <w:rFonts w:ascii="Times New Roman" w:eastAsia="Times New Roman" w:hAnsi="Times New Roman" w:cs="Traditional Arabic" w:hint="cs"/>
          <w:sz w:val="36"/>
          <w:szCs w:val="36"/>
          <w:rtl/>
          <w:lang w:eastAsia="ar-SA"/>
        </w:rPr>
        <w:t xml:space="preserve"> ع75 ق1 (1444 هـ، 2023 م) ص</w:t>
      </w:r>
      <w:r w:rsidRPr="0069022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277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312.</w:t>
      </w:r>
    </w:p>
    <w:p w14:paraId="6214D3B1" w14:textId="77777777" w:rsidR="00796E5C" w:rsidRDefault="00796E5C" w:rsidP="00796E5C">
      <w:pPr>
        <w:ind w:left="0" w:firstLine="0"/>
        <w:jc w:val="both"/>
        <w:rPr>
          <w:rFonts w:ascii="Times New Roman" w:eastAsia="Times New Roman" w:hAnsi="Times New Roman" w:cs="Traditional Arabic"/>
          <w:b/>
          <w:bCs/>
          <w:sz w:val="36"/>
          <w:szCs w:val="36"/>
          <w:rtl/>
          <w:lang w:eastAsia="ar-SA"/>
        </w:rPr>
      </w:pPr>
    </w:p>
    <w:p w14:paraId="540A1B12" w14:textId="77777777" w:rsidR="00796E5C" w:rsidRPr="007E2B5E" w:rsidRDefault="00796E5C" w:rsidP="00796E5C">
      <w:pPr>
        <w:ind w:left="0" w:firstLine="0"/>
        <w:jc w:val="both"/>
        <w:rPr>
          <w:rFonts w:ascii="Times New Roman" w:eastAsia="Times New Roman" w:hAnsi="Times New Roman" w:cs="Traditional Arabic"/>
          <w:b/>
          <w:bCs/>
          <w:sz w:val="36"/>
          <w:szCs w:val="36"/>
          <w:rtl/>
          <w:lang w:eastAsia="ar-SA"/>
        </w:rPr>
      </w:pPr>
      <w:r w:rsidRPr="007E2B5E">
        <w:rPr>
          <w:rFonts w:ascii="Times New Roman" w:eastAsia="Times New Roman" w:hAnsi="Times New Roman" w:cs="Traditional Arabic"/>
          <w:b/>
          <w:bCs/>
          <w:sz w:val="36"/>
          <w:szCs w:val="36"/>
          <w:rtl/>
          <w:lang w:eastAsia="ar-SA"/>
        </w:rPr>
        <w:t>إتقان المقال في أحوال الرجال</w:t>
      </w:r>
      <w:r w:rsidRPr="007E2B5E">
        <w:rPr>
          <w:rFonts w:ascii="Times New Roman" w:eastAsia="Times New Roman" w:hAnsi="Times New Roman" w:cs="Traditional Arabic" w:hint="cs"/>
          <w:b/>
          <w:bCs/>
          <w:sz w:val="36"/>
          <w:szCs w:val="36"/>
          <w:rtl/>
          <w:lang w:eastAsia="ar-SA"/>
        </w:rPr>
        <w:t>/</w:t>
      </w:r>
      <w:r w:rsidRPr="007E2B5E">
        <w:rPr>
          <w:rFonts w:ascii="Times New Roman" w:eastAsia="Times New Roman" w:hAnsi="Times New Roman" w:cs="Traditional Arabic"/>
          <w:b/>
          <w:bCs/>
          <w:sz w:val="36"/>
          <w:szCs w:val="36"/>
          <w:rtl/>
          <w:lang w:eastAsia="ar-SA"/>
        </w:rPr>
        <w:t xml:space="preserve"> </w:t>
      </w:r>
      <w:r w:rsidRPr="007E2B5E">
        <w:rPr>
          <w:rFonts w:ascii="Times New Roman" w:eastAsia="Times New Roman" w:hAnsi="Times New Roman" w:cs="Traditional Arabic"/>
          <w:sz w:val="36"/>
          <w:szCs w:val="36"/>
          <w:rtl/>
          <w:lang w:eastAsia="ar-SA"/>
        </w:rPr>
        <w:t xml:space="preserve">محمد طه نجف </w:t>
      </w:r>
      <w:r w:rsidRPr="007E2B5E">
        <w:rPr>
          <w:rFonts w:ascii="Times New Roman" w:eastAsia="Times New Roman" w:hAnsi="Times New Roman" w:cs="Traditional Arabic" w:hint="cs"/>
          <w:sz w:val="36"/>
          <w:szCs w:val="36"/>
          <w:rtl/>
          <w:lang w:eastAsia="ar-SA"/>
        </w:rPr>
        <w:t xml:space="preserve">(ت </w:t>
      </w:r>
      <w:r w:rsidRPr="007E2B5E">
        <w:rPr>
          <w:rFonts w:ascii="Times New Roman" w:eastAsia="Times New Roman" w:hAnsi="Times New Roman" w:cs="Traditional Arabic"/>
          <w:sz w:val="36"/>
          <w:szCs w:val="36"/>
          <w:rtl/>
          <w:lang w:eastAsia="ar-SA"/>
        </w:rPr>
        <w:t>1323</w:t>
      </w:r>
      <w:r w:rsidRPr="007E2B5E">
        <w:rPr>
          <w:rFonts w:ascii="Times New Roman" w:eastAsia="Times New Roman" w:hAnsi="Times New Roman" w:cs="Traditional Arabic" w:hint="cs"/>
          <w:sz w:val="36"/>
          <w:szCs w:val="36"/>
          <w:rtl/>
          <w:lang w:eastAsia="ar-SA"/>
        </w:rPr>
        <w:t xml:space="preserve"> </w:t>
      </w:r>
      <w:r w:rsidRPr="007E2B5E">
        <w:rPr>
          <w:rFonts w:ascii="Times New Roman" w:eastAsia="Times New Roman" w:hAnsi="Times New Roman" w:cs="Traditional Arabic"/>
          <w:sz w:val="36"/>
          <w:szCs w:val="36"/>
          <w:rtl/>
          <w:lang w:eastAsia="ar-SA"/>
        </w:rPr>
        <w:t>هـ)</w:t>
      </w:r>
      <w:r w:rsidRPr="007E2B5E">
        <w:rPr>
          <w:rFonts w:ascii="Times New Roman" w:eastAsia="Times New Roman" w:hAnsi="Times New Roman" w:cs="Traditional Arabic" w:hint="cs"/>
          <w:sz w:val="36"/>
          <w:szCs w:val="36"/>
          <w:rtl/>
          <w:lang w:eastAsia="ar-SA"/>
        </w:rPr>
        <w:t xml:space="preserve">؛ تحقيق محمد جعفر </w:t>
      </w:r>
      <w:proofErr w:type="gramStart"/>
      <w:r w:rsidRPr="007E2B5E">
        <w:rPr>
          <w:rFonts w:ascii="Times New Roman" w:eastAsia="Times New Roman" w:hAnsi="Times New Roman" w:cs="Traditional Arabic" w:hint="cs"/>
          <w:sz w:val="36"/>
          <w:szCs w:val="36"/>
          <w:rtl/>
          <w:lang w:eastAsia="ar-SA"/>
        </w:rPr>
        <w:t>الإسلامي.-</w:t>
      </w:r>
      <w:proofErr w:type="gramEnd"/>
      <w:r w:rsidRPr="007E2B5E">
        <w:rPr>
          <w:rFonts w:ascii="Times New Roman" w:eastAsia="Times New Roman" w:hAnsi="Times New Roman" w:cs="Traditional Arabic" w:hint="cs"/>
          <w:b/>
          <w:bCs/>
          <w:sz w:val="36"/>
          <w:szCs w:val="36"/>
          <w:rtl/>
          <w:lang w:eastAsia="ar-SA"/>
        </w:rPr>
        <w:t xml:space="preserve"> </w:t>
      </w:r>
      <w:r w:rsidRPr="007E2B5E">
        <w:rPr>
          <w:rFonts w:ascii="Times New Roman" w:eastAsia="Times New Roman" w:hAnsi="Times New Roman" w:cs="Traditional Arabic" w:hint="cs"/>
          <w:sz w:val="36"/>
          <w:szCs w:val="36"/>
          <w:rtl/>
          <w:lang w:eastAsia="ar-SA"/>
        </w:rPr>
        <w:t xml:space="preserve">كربلاء: العتبة العباسية، </w:t>
      </w:r>
      <w:r>
        <w:rPr>
          <w:rFonts w:ascii="Times New Roman" w:eastAsia="Times New Roman" w:hAnsi="Times New Roman" w:cs="Traditional Arabic" w:hint="cs"/>
          <w:sz w:val="36"/>
          <w:szCs w:val="36"/>
          <w:rtl/>
          <w:lang w:eastAsia="ar-SA"/>
        </w:rPr>
        <w:t>14</w:t>
      </w:r>
      <w:r w:rsidRPr="007E2B5E">
        <w:rPr>
          <w:rFonts w:ascii="Times New Roman" w:eastAsia="Times New Roman" w:hAnsi="Times New Roman" w:cs="Traditional Arabic" w:hint="cs"/>
          <w:sz w:val="36"/>
          <w:szCs w:val="36"/>
          <w:rtl/>
          <w:lang w:eastAsia="ar-SA"/>
        </w:rPr>
        <w:t>43 هـ، 2022 م.</w:t>
      </w:r>
    </w:p>
    <w:p w14:paraId="22BD5F5A" w14:textId="77777777" w:rsidR="00796E5C" w:rsidRDefault="00796E5C" w:rsidP="00796E5C">
      <w:pPr>
        <w:ind w:left="0" w:firstLine="0"/>
        <w:jc w:val="both"/>
        <w:rPr>
          <w:rFonts w:ascii="Times New Roman" w:eastAsia="Times New Roman" w:hAnsi="Times New Roman" w:cs="Traditional Arabic"/>
          <w:b/>
          <w:bCs/>
          <w:sz w:val="36"/>
          <w:szCs w:val="36"/>
          <w:rtl/>
          <w:lang w:eastAsia="ar-SA"/>
        </w:rPr>
      </w:pPr>
    </w:p>
    <w:p w14:paraId="55FFC30E" w14:textId="77777777" w:rsidR="00796E5C" w:rsidRPr="005E249F" w:rsidRDefault="00796E5C" w:rsidP="00796E5C">
      <w:pPr>
        <w:ind w:left="0" w:firstLine="0"/>
        <w:jc w:val="both"/>
        <w:rPr>
          <w:rFonts w:ascii="Times New Roman" w:eastAsia="Times New Roman" w:hAnsi="Times New Roman" w:cs="Traditional Arabic"/>
          <w:sz w:val="36"/>
          <w:szCs w:val="36"/>
          <w:rtl/>
          <w:lang w:eastAsia="ar-SA"/>
        </w:rPr>
      </w:pPr>
      <w:r w:rsidRPr="005E249F">
        <w:rPr>
          <w:rFonts w:ascii="Times New Roman" w:eastAsia="Times New Roman" w:hAnsi="Times New Roman" w:cs="Traditional Arabic" w:hint="cs"/>
          <w:b/>
          <w:bCs/>
          <w:sz w:val="36"/>
          <w:szCs w:val="36"/>
          <w:rtl/>
          <w:lang w:eastAsia="ar-SA"/>
        </w:rPr>
        <w:t xml:space="preserve">الإجازات المتينة لعلماء بكة والمدينة/ </w:t>
      </w:r>
      <w:r w:rsidRPr="005E249F">
        <w:rPr>
          <w:rFonts w:ascii="Times New Roman" w:eastAsia="Times New Roman" w:hAnsi="Times New Roman" w:cs="Traditional Arabic" w:hint="cs"/>
          <w:sz w:val="36"/>
          <w:szCs w:val="36"/>
          <w:rtl/>
          <w:lang w:eastAsia="ar-SA"/>
        </w:rPr>
        <w:t xml:space="preserve">أحمد رضا خان (ت 1340 هـ)؛ جمعها حامد رضا خان؛ إضافة وترتيب واعتناء محمد أسلم رضا </w:t>
      </w:r>
      <w:proofErr w:type="spellStart"/>
      <w:proofErr w:type="gramStart"/>
      <w:r w:rsidRPr="005E249F">
        <w:rPr>
          <w:rFonts w:ascii="Times New Roman" w:eastAsia="Times New Roman" w:hAnsi="Times New Roman" w:cs="Traditional Arabic" w:hint="cs"/>
          <w:sz w:val="36"/>
          <w:szCs w:val="36"/>
          <w:rtl/>
          <w:lang w:eastAsia="ar-SA"/>
        </w:rPr>
        <w:t>الميمني</w:t>
      </w:r>
      <w:proofErr w:type="spellEnd"/>
      <w:r w:rsidRPr="005E249F">
        <w:rPr>
          <w:rFonts w:ascii="Times New Roman" w:eastAsia="Times New Roman" w:hAnsi="Times New Roman" w:cs="Traditional Arabic" w:hint="cs"/>
          <w:sz w:val="36"/>
          <w:szCs w:val="36"/>
          <w:rtl/>
          <w:lang w:eastAsia="ar-SA"/>
        </w:rPr>
        <w:t>.-</w:t>
      </w:r>
      <w:proofErr w:type="gramEnd"/>
      <w:r w:rsidRPr="005E249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كراتشي</w:t>
      </w:r>
      <w:r w:rsidRPr="005E249F">
        <w:rPr>
          <w:rFonts w:ascii="Times New Roman" w:eastAsia="Times New Roman" w:hAnsi="Times New Roman" w:cs="Traditional Arabic" w:hint="cs"/>
          <w:sz w:val="36"/>
          <w:szCs w:val="36"/>
          <w:rtl/>
          <w:lang w:eastAsia="ar-SA"/>
        </w:rPr>
        <w:t>: دار أهل السنة للنشر، نحو 1444 هـ، 2023 م.</w:t>
      </w:r>
    </w:p>
    <w:p w14:paraId="4FEAD53D" w14:textId="77777777" w:rsidR="00796E5C" w:rsidRPr="005E249F" w:rsidRDefault="00796E5C" w:rsidP="00796E5C">
      <w:pPr>
        <w:ind w:left="0" w:firstLine="0"/>
        <w:jc w:val="both"/>
        <w:rPr>
          <w:rFonts w:ascii="Times New Roman" w:eastAsia="Times New Roman" w:hAnsi="Times New Roman" w:cs="Traditional Arabic"/>
          <w:sz w:val="36"/>
          <w:szCs w:val="36"/>
          <w:rtl/>
          <w:lang w:eastAsia="ar-SA"/>
        </w:rPr>
      </w:pPr>
    </w:p>
    <w:p w14:paraId="7F03673D" w14:textId="77777777" w:rsidR="00796E5C" w:rsidRPr="001F2356" w:rsidRDefault="00796E5C" w:rsidP="00796E5C">
      <w:pPr>
        <w:ind w:left="0" w:firstLine="0"/>
        <w:jc w:val="both"/>
        <w:rPr>
          <w:rFonts w:ascii="Times New Roman" w:eastAsia="Times New Roman" w:hAnsi="Times New Roman" w:cs="Traditional Arabic"/>
          <w:sz w:val="36"/>
          <w:szCs w:val="36"/>
          <w:rtl/>
          <w:lang w:eastAsia="ar-SA"/>
        </w:rPr>
      </w:pPr>
      <w:r w:rsidRPr="001F2356">
        <w:rPr>
          <w:rFonts w:ascii="Times New Roman" w:eastAsia="Times New Roman" w:hAnsi="Times New Roman" w:cs="Traditional Arabic" w:hint="cs"/>
          <w:b/>
          <w:bCs/>
          <w:sz w:val="36"/>
          <w:szCs w:val="36"/>
          <w:rtl/>
          <w:lang w:eastAsia="ar-SA"/>
        </w:rPr>
        <w:t>إجازة في الحديث النبوي</w:t>
      </w:r>
      <w:r w:rsidRPr="001F2356">
        <w:rPr>
          <w:rFonts w:ascii="Times New Roman" w:eastAsia="Times New Roman" w:hAnsi="Times New Roman" w:cs="Traditional Arabic" w:hint="cs"/>
          <w:sz w:val="36"/>
          <w:szCs w:val="36"/>
          <w:rtl/>
          <w:lang w:eastAsia="ar-SA"/>
        </w:rPr>
        <w:t xml:space="preserve">: </w:t>
      </w:r>
      <w:r w:rsidRPr="001F2356">
        <w:rPr>
          <w:rFonts w:ascii="Times New Roman" w:eastAsia="Times New Roman" w:hAnsi="Times New Roman" w:cs="Traditional Arabic" w:hint="cs"/>
          <w:b/>
          <w:bCs/>
          <w:sz w:val="36"/>
          <w:szCs w:val="36"/>
          <w:rtl/>
          <w:lang w:eastAsia="ar-SA"/>
        </w:rPr>
        <w:t xml:space="preserve">إجازة العلامة أبي العباس أحمد بن محمد بناني الرباطي (ت 1340 </w:t>
      </w:r>
      <w:proofErr w:type="gramStart"/>
      <w:r w:rsidRPr="001F2356">
        <w:rPr>
          <w:rFonts w:ascii="Times New Roman" w:eastAsia="Times New Roman" w:hAnsi="Times New Roman" w:cs="Traditional Arabic" w:hint="cs"/>
          <w:b/>
          <w:bCs/>
          <w:sz w:val="36"/>
          <w:szCs w:val="36"/>
          <w:rtl/>
          <w:lang w:eastAsia="ar-SA"/>
        </w:rPr>
        <w:t>هـ)/</w:t>
      </w:r>
      <w:proofErr w:type="gramEnd"/>
      <w:r w:rsidRPr="001F2356">
        <w:rPr>
          <w:rtl/>
        </w:rPr>
        <w:t xml:space="preserve"> </w:t>
      </w:r>
      <w:r w:rsidRPr="001F2356">
        <w:rPr>
          <w:rFonts w:ascii="Times New Roman" w:eastAsia="Times New Roman" w:hAnsi="Times New Roman" w:cs="Traditional Arabic" w:hint="cs"/>
          <w:sz w:val="36"/>
          <w:szCs w:val="36"/>
          <w:rtl/>
          <w:lang w:eastAsia="ar-SA"/>
        </w:rPr>
        <w:t>تقديم وتحقيق جمال القديم.</w:t>
      </w:r>
    </w:p>
    <w:p w14:paraId="409C8672" w14:textId="77777777" w:rsidR="00796E5C" w:rsidRPr="001F2356" w:rsidRDefault="00796E5C" w:rsidP="00796E5C">
      <w:pPr>
        <w:ind w:left="0" w:firstLine="0"/>
        <w:jc w:val="both"/>
        <w:rPr>
          <w:rFonts w:ascii="Times New Roman" w:eastAsia="Times New Roman" w:hAnsi="Times New Roman" w:cs="Traditional Arabic"/>
          <w:sz w:val="36"/>
          <w:szCs w:val="36"/>
          <w:rtl/>
          <w:lang w:eastAsia="ar-SA"/>
        </w:rPr>
      </w:pPr>
      <w:r w:rsidRPr="001F2356">
        <w:rPr>
          <w:rFonts w:ascii="Times New Roman" w:eastAsia="Times New Roman" w:hAnsi="Times New Roman" w:cs="Traditional Arabic" w:hint="cs"/>
          <w:sz w:val="36"/>
          <w:szCs w:val="36"/>
          <w:rtl/>
          <w:lang w:eastAsia="ar-SA"/>
        </w:rPr>
        <w:t>نشرت في مجلة لسان المحدِّث، المغرب ع4 (ذو الحجة 1443 هـ، 2022 م).</w:t>
      </w:r>
    </w:p>
    <w:p w14:paraId="4FDEA3D9" w14:textId="77777777" w:rsidR="00796E5C" w:rsidRPr="001F2356" w:rsidRDefault="00796E5C" w:rsidP="00796E5C">
      <w:pPr>
        <w:ind w:left="0" w:firstLine="0"/>
        <w:jc w:val="both"/>
        <w:rPr>
          <w:rFonts w:ascii="Times New Roman" w:eastAsia="Times New Roman" w:hAnsi="Times New Roman" w:cs="Traditional Arabic"/>
          <w:sz w:val="36"/>
          <w:szCs w:val="36"/>
          <w:rtl/>
          <w:lang w:eastAsia="ar-SA"/>
        </w:rPr>
      </w:pPr>
    </w:p>
    <w:p w14:paraId="2B408CE8" w14:textId="77777777" w:rsidR="00796E5C" w:rsidRPr="00D04CCE" w:rsidRDefault="00796E5C" w:rsidP="00796E5C">
      <w:pPr>
        <w:ind w:left="0" w:firstLine="0"/>
        <w:jc w:val="both"/>
        <w:rPr>
          <w:rFonts w:ascii="Times New Roman" w:eastAsia="Times New Roman" w:hAnsi="Times New Roman" w:cs="Traditional Arabic"/>
          <w:sz w:val="36"/>
          <w:szCs w:val="36"/>
          <w:rtl/>
        </w:rPr>
      </w:pPr>
      <w:r w:rsidRPr="00D04CCE">
        <w:rPr>
          <w:rFonts w:ascii="Times New Roman" w:eastAsia="Times New Roman" w:hAnsi="Times New Roman" w:cs="Traditional Arabic" w:hint="cs"/>
          <w:b/>
          <w:bCs/>
          <w:sz w:val="36"/>
          <w:szCs w:val="36"/>
          <w:rtl/>
        </w:rPr>
        <w:t>أحاديث رباعيات من صحيح مسلم بن الحجاج</w:t>
      </w:r>
      <w:r w:rsidRPr="00D04CCE">
        <w:rPr>
          <w:rFonts w:ascii="Times New Roman" w:eastAsia="Times New Roman" w:hAnsi="Times New Roman" w:cs="Traditional Arabic" w:hint="cs"/>
          <w:sz w:val="36"/>
          <w:szCs w:val="36"/>
          <w:rtl/>
        </w:rPr>
        <w:t xml:space="preserve">/ أمين الدين محمد بن إبراهيم الواني (ت 735 هـ)؛ تحقيق يعقوب بن مطر </w:t>
      </w:r>
      <w:proofErr w:type="gramStart"/>
      <w:r w:rsidRPr="00D04CCE">
        <w:rPr>
          <w:rFonts w:ascii="Times New Roman" w:eastAsia="Times New Roman" w:hAnsi="Times New Roman" w:cs="Traditional Arabic" w:hint="cs"/>
          <w:sz w:val="36"/>
          <w:szCs w:val="36"/>
          <w:rtl/>
        </w:rPr>
        <w:t>المرشدي.-</w:t>
      </w:r>
      <w:proofErr w:type="gramEnd"/>
      <w:r w:rsidRPr="00D04CCE">
        <w:rPr>
          <w:rFonts w:ascii="Times New Roman" w:eastAsia="Times New Roman" w:hAnsi="Times New Roman" w:cs="Traditional Arabic" w:hint="cs"/>
          <w:sz w:val="36"/>
          <w:szCs w:val="36"/>
          <w:rtl/>
        </w:rPr>
        <w:t xml:space="preserve"> مصر: دار الإصباح، تاريخ المقدمة 1435 هـ، 2014 م.</w:t>
      </w:r>
    </w:p>
    <w:p w14:paraId="666A6849" w14:textId="77777777" w:rsidR="00796E5C" w:rsidRPr="00D04CCE" w:rsidRDefault="00796E5C" w:rsidP="00796E5C">
      <w:pPr>
        <w:ind w:left="0" w:firstLine="0"/>
        <w:jc w:val="both"/>
        <w:rPr>
          <w:rFonts w:ascii="Times New Roman" w:eastAsia="Times New Roman" w:hAnsi="Times New Roman" w:cs="Traditional Arabic"/>
          <w:sz w:val="36"/>
          <w:szCs w:val="36"/>
          <w:rtl/>
          <w:lang w:eastAsia="ar-SA"/>
        </w:rPr>
      </w:pPr>
      <w:r w:rsidRPr="00D04CCE">
        <w:rPr>
          <w:rFonts w:ascii="Times New Roman" w:eastAsia="Times New Roman" w:hAnsi="Times New Roman" w:cs="Traditional Arabic" w:hint="cs"/>
          <w:sz w:val="36"/>
          <w:szCs w:val="36"/>
          <w:rtl/>
        </w:rPr>
        <w:t>جزء فيه: أحاديث رباعيات</w:t>
      </w:r>
      <w:r w:rsidRPr="00D04CCE">
        <w:rPr>
          <w:rFonts w:ascii="Times New Roman" w:eastAsia="Times New Roman" w:hAnsi="Times New Roman" w:cs="Traditional Arabic" w:hint="cs"/>
          <w:sz w:val="36"/>
          <w:szCs w:val="36"/>
          <w:rtl/>
          <w:lang w:eastAsia="ar-SA"/>
        </w:rPr>
        <w:t>...</w:t>
      </w:r>
    </w:p>
    <w:p w14:paraId="1B2FA7B7" w14:textId="77777777" w:rsidR="00796E5C" w:rsidRPr="00D04CCE" w:rsidRDefault="00796E5C" w:rsidP="00796E5C">
      <w:pPr>
        <w:ind w:left="0" w:firstLine="0"/>
        <w:jc w:val="both"/>
        <w:rPr>
          <w:rFonts w:ascii="Times New Roman" w:eastAsia="Times New Roman" w:hAnsi="Times New Roman" w:cs="Traditional Arabic"/>
          <w:b/>
          <w:bCs/>
          <w:sz w:val="36"/>
          <w:szCs w:val="36"/>
          <w:rtl/>
          <w:lang w:eastAsia="ar-SA"/>
        </w:rPr>
      </w:pPr>
    </w:p>
    <w:p w14:paraId="0E41E03D" w14:textId="77777777" w:rsidR="00796E5C" w:rsidRPr="00A805DC" w:rsidRDefault="00796E5C" w:rsidP="00796E5C">
      <w:pPr>
        <w:ind w:left="0" w:firstLine="0"/>
        <w:jc w:val="both"/>
        <w:rPr>
          <w:rFonts w:ascii="Times New Roman" w:eastAsia="Times New Roman" w:hAnsi="Times New Roman" w:cs="Traditional Arabic"/>
          <w:sz w:val="36"/>
          <w:szCs w:val="36"/>
          <w:lang w:eastAsia="ar-SA"/>
        </w:rPr>
      </w:pPr>
      <w:r w:rsidRPr="00A805DC">
        <w:rPr>
          <w:rFonts w:ascii="Times New Roman" w:eastAsia="Times New Roman" w:hAnsi="Times New Roman" w:cs="Traditional Arabic" w:hint="cs"/>
          <w:b/>
          <w:bCs/>
          <w:sz w:val="36"/>
          <w:szCs w:val="36"/>
          <w:rtl/>
          <w:lang w:eastAsia="ar-SA"/>
        </w:rPr>
        <w:t>إحكام الأحكام في شرح أحاديث سيد الأنام</w:t>
      </w:r>
      <w:r w:rsidRPr="00A805DC">
        <w:rPr>
          <w:rFonts w:ascii="Times New Roman" w:eastAsia="Times New Roman" w:hAnsi="Times New Roman" w:cs="Traditional Arabic" w:hint="cs"/>
          <w:sz w:val="36"/>
          <w:szCs w:val="36"/>
          <w:rtl/>
          <w:lang w:eastAsia="ar-SA"/>
        </w:rPr>
        <w:t xml:space="preserve">/ محمد بن علي بن دقيق العيد (ت 702 هـ)؛ تحقيق حذيفة بن فهد كعك </w:t>
      </w:r>
      <w:proofErr w:type="gramStart"/>
      <w:r w:rsidRPr="00A805DC">
        <w:rPr>
          <w:rFonts w:ascii="Times New Roman" w:eastAsia="Times New Roman" w:hAnsi="Times New Roman" w:cs="Traditional Arabic" w:hint="cs"/>
          <w:sz w:val="36"/>
          <w:szCs w:val="36"/>
          <w:rtl/>
          <w:lang w:eastAsia="ar-SA"/>
        </w:rPr>
        <w:t>وآخرين.-</w:t>
      </w:r>
      <w:proofErr w:type="gramEnd"/>
      <w:r w:rsidRPr="00A805DC">
        <w:rPr>
          <w:rFonts w:ascii="Times New Roman" w:eastAsia="Times New Roman" w:hAnsi="Times New Roman" w:cs="Traditional Arabic" w:hint="cs"/>
          <w:sz w:val="36"/>
          <w:szCs w:val="36"/>
          <w:rtl/>
          <w:lang w:eastAsia="ar-SA"/>
        </w:rPr>
        <w:t xml:space="preserve"> الكويت: أسفار للنشر، 1444 هـ، 2023 م، 2 مج (أصله رسائل علمية).</w:t>
      </w:r>
    </w:p>
    <w:p w14:paraId="104445F3" w14:textId="77777777" w:rsidR="00796E5C" w:rsidRPr="00A805DC" w:rsidRDefault="00796E5C" w:rsidP="00796E5C">
      <w:pPr>
        <w:ind w:left="0" w:firstLine="0"/>
        <w:jc w:val="both"/>
        <w:rPr>
          <w:rFonts w:ascii="Times New Roman" w:eastAsia="Times New Roman" w:hAnsi="Times New Roman" w:cs="Traditional Arabic"/>
          <w:sz w:val="36"/>
          <w:szCs w:val="36"/>
          <w:lang w:eastAsia="ar-SA"/>
        </w:rPr>
      </w:pPr>
      <w:r w:rsidRPr="00A805DC">
        <w:rPr>
          <w:rFonts w:ascii="Times New Roman" w:eastAsia="Times New Roman" w:hAnsi="Times New Roman" w:cs="Traditional Arabic" w:hint="cs"/>
          <w:sz w:val="36"/>
          <w:szCs w:val="36"/>
          <w:rtl/>
          <w:lang w:eastAsia="ar-SA"/>
        </w:rPr>
        <w:t>طبعة مخففة من الحواشي العلمية، التي توسع فيها في الطبعة الأول، وكانت بعنوان: إحكام الأحكام شرح عمدة الأحكام، 4 مج.</w:t>
      </w:r>
    </w:p>
    <w:p w14:paraId="263C4130" w14:textId="77777777" w:rsidR="00796E5C" w:rsidRPr="00A805DC" w:rsidRDefault="00796E5C" w:rsidP="00796E5C">
      <w:pPr>
        <w:ind w:left="0" w:firstLine="0"/>
        <w:jc w:val="both"/>
        <w:rPr>
          <w:rFonts w:ascii="Times New Roman" w:eastAsia="Times New Roman" w:hAnsi="Times New Roman" w:cs="Traditional Arabic"/>
          <w:sz w:val="36"/>
          <w:szCs w:val="36"/>
          <w:rtl/>
          <w:lang w:eastAsia="ar-SA"/>
        </w:rPr>
      </w:pPr>
    </w:p>
    <w:p w14:paraId="709D93F8" w14:textId="77777777" w:rsidR="00796E5C" w:rsidRPr="002C16BB" w:rsidRDefault="00796E5C" w:rsidP="00796E5C">
      <w:pPr>
        <w:ind w:left="0" w:firstLine="0"/>
        <w:jc w:val="both"/>
        <w:rPr>
          <w:rFonts w:ascii="Times New Roman" w:eastAsia="Times New Roman" w:hAnsi="Times New Roman" w:cs="Traditional Arabic"/>
          <w:sz w:val="36"/>
          <w:szCs w:val="36"/>
          <w:rtl/>
          <w:lang w:eastAsia="ar-SA"/>
        </w:rPr>
      </w:pPr>
      <w:r w:rsidRPr="002C16BB">
        <w:rPr>
          <w:rFonts w:ascii="Times New Roman" w:eastAsia="Times New Roman" w:hAnsi="Times New Roman" w:cs="Traditional Arabic" w:hint="cs"/>
          <w:b/>
          <w:bCs/>
          <w:sz w:val="36"/>
          <w:szCs w:val="36"/>
          <w:rtl/>
          <w:lang w:eastAsia="ar-SA"/>
        </w:rPr>
        <w:t xml:space="preserve">اختيار الأولى شرح حديث اختصام الملأ الأعلى/ </w:t>
      </w:r>
      <w:r w:rsidRPr="002C16BB">
        <w:rPr>
          <w:rFonts w:ascii="Times New Roman" w:eastAsia="Times New Roman" w:hAnsi="Times New Roman" w:cs="Traditional Arabic" w:hint="cs"/>
          <w:sz w:val="36"/>
          <w:szCs w:val="36"/>
          <w:rtl/>
          <w:lang w:eastAsia="ar-SA"/>
        </w:rPr>
        <w:t xml:space="preserve">زين الدين عبدالرحمن بن أحمد بن رجب الحنبلي </w:t>
      </w:r>
      <w:r w:rsidRPr="002C16BB">
        <w:rPr>
          <w:rFonts w:ascii="Times New Roman" w:eastAsia="Times New Roman" w:hAnsi="Times New Roman" w:cs="Traditional Arabic" w:hint="cs"/>
          <w:sz w:val="36"/>
          <w:szCs w:val="36"/>
          <w:rtl/>
        </w:rPr>
        <w:t>(ت 795 هـ)؛ تحقيق</w:t>
      </w:r>
      <w:r w:rsidRPr="002C16BB">
        <w:rPr>
          <w:rFonts w:ascii="Times New Roman" w:eastAsia="Times New Roman" w:hAnsi="Times New Roman" w:cs="Traditional Arabic" w:hint="cs"/>
          <w:sz w:val="36"/>
          <w:szCs w:val="36"/>
          <w:rtl/>
          <w:lang w:eastAsia="ar-SA"/>
        </w:rPr>
        <w:t xml:space="preserve"> بشير محمد </w:t>
      </w:r>
      <w:proofErr w:type="gramStart"/>
      <w:r w:rsidRPr="002C16BB">
        <w:rPr>
          <w:rFonts w:ascii="Times New Roman" w:eastAsia="Times New Roman" w:hAnsi="Times New Roman" w:cs="Traditional Arabic" w:hint="cs"/>
          <w:sz w:val="36"/>
          <w:szCs w:val="36"/>
          <w:rtl/>
          <w:lang w:eastAsia="ar-SA"/>
        </w:rPr>
        <w:t>عيون.-</w:t>
      </w:r>
      <w:proofErr w:type="gramEnd"/>
      <w:r w:rsidRPr="002C16BB">
        <w:rPr>
          <w:rFonts w:ascii="Times New Roman" w:eastAsia="Times New Roman" w:hAnsi="Times New Roman" w:cs="Traditional Arabic" w:hint="cs"/>
          <w:sz w:val="36"/>
          <w:szCs w:val="36"/>
          <w:rtl/>
          <w:lang w:eastAsia="ar-SA"/>
        </w:rPr>
        <w:t xml:space="preserve"> دمشق: مكتبة دار البيان، 1444 هـ، 2023 م.</w:t>
      </w:r>
    </w:p>
    <w:p w14:paraId="68428083" w14:textId="77777777" w:rsidR="00796E5C" w:rsidRPr="002C16BB" w:rsidRDefault="00796E5C" w:rsidP="00796E5C">
      <w:pPr>
        <w:ind w:left="0" w:firstLine="0"/>
        <w:jc w:val="both"/>
        <w:rPr>
          <w:rFonts w:ascii="Times New Roman" w:eastAsia="Times New Roman" w:hAnsi="Times New Roman" w:cs="Traditional Arabic"/>
          <w:b/>
          <w:bCs/>
          <w:sz w:val="36"/>
          <w:szCs w:val="36"/>
          <w:rtl/>
          <w:lang w:eastAsia="ar-SA"/>
        </w:rPr>
      </w:pPr>
    </w:p>
    <w:p w14:paraId="5A48FF53" w14:textId="77777777" w:rsidR="00796E5C" w:rsidRPr="0096111D" w:rsidRDefault="00796E5C" w:rsidP="00796E5C">
      <w:pPr>
        <w:ind w:left="0" w:firstLine="0"/>
        <w:jc w:val="both"/>
        <w:rPr>
          <w:rFonts w:ascii="Times New Roman" w:eastAsia="Times New Roman" w:hAnsi="Times New Roman" w:cs="Traditional Arabic"/>
          <w:b/>
          <w:bCs/>
          <w:sz w:val="36"/>
          <w:szCs w:val="36"/>
          <w:rtl/>
          <w:lang w:eastAsia="ar-SA"/>
        </w:rPr>
      </w:pPr>
      <w:r w:rsidRPr="0096111D">
        <w:rPr>
          <w:rFonts w:ascii="Times New Roman" w:eastAsia="Times New Roman" w:hAnsi="Times New Roman" w:cs="Traditional Arabic" w:hint="cs"/>
          <w:b/>
          <w:bCs/>
          <w:sz w:val="36"/>
          <w:szCs w:val="36"/>
          <w:rtl/>
          <w:lang w:eastAsia="ar-SA"/>
        </w:rPr>
        <w:t xml:space="preserve">الأدب المفرد/ </w:t>
      </w:r>
      <w:r w:rsidRPr="0096111D">
        <w:rPr>
          <w:rFonts w:ascii="Times New Roman" w:eastAsia="Times New Roman" w:hAnsi="Times New Roman" w:cs="Traditional Arabic" w:hint="cs"/>
          <w:sz w:val="36"/>
          <w:szCs w:val="36"/>
          <w:rtl/>
          <w:lang w:eastAsia="ar-SA"/>
        </w:rPr>
        <w:t xml:space="preserve">محمد بن إسماعيل البخاري (ت 256 هـ)؛ </w:t>
      </w:r>
      <w:r w:rsidRPr="0096111D">
        <w:rPr>
          <w:rFonts w:ascii="Times New Roman" w:eastAsia="Times New Roman" w:hAnsi="Times New Roman" w:cs="Traditional Arabic"/>
          <w:sz w:val="36"/>
          <w:szCs w:val="36"/>
          <w:rtl/>
          <w:lang w:eastAsia="ar-SA"/>
        </w:rPr>
        <w:t>تحقيق</w:t>
      </w:r>
      <w:r w:rsidRPr="0096111D">
        <w:rPr>
          <w:rFonts w:ascii="Times New Roman" w:eastAsia="Times New Roman" w:hAnsi="Times New Roman" w:cs="Traditional Arabic" w:hint="cs"/>
          <w:b/>
          <w:bCs/>
          <w:sz w:val="36"/>
          <w:szCs w:val="36"/>
          <w:rtl/>
          <w:lang w:eastAsia="ar-SA"/>
        </w:rPr>
        <w:t xml:space="preserve"> </w:t>
      </w:r>
      <w:r w:rsidRPr="0096111D">
        <w:rPr>
          <w:rFonts w:ascii="Times New Roman" w:eastAsia="Times New Roman" w:hAnsi="Times New Roman" w:cs="Traditional Arabic" w:hint="cs"/>
          <w:sz w:val="36"/>
          <w:szCs w:val="36"/>
          <w:rtl/>
          <w:lang w:eastAsia="ar-SA"/>
        </w:rPr>
        <w:t>اللجنة العلمية بمركز دار المنهاج</w:t>
      </w:r>
      <w:r>
        <w:rPr>
          <w:rFonts w:ascii="Times New Roman" w:eastAsia="Times New Roman" w:hAnsi="Times New Roman" w:cs="Traditional Arabic" w:hint="cs"/>
          <w:sz w:val="36"/>
          <w:szCs w:val="36"/>
          <w:rtl/>
          <w:lang w:eastAsia="ar-SA"/>
        </w:rPr>
        <w:t xml:space="preserve"> القويم</w:t>
      </w:r>
      <w:r w:rsidRPr="0096111D">
        <w:rPr>
          <w:rFonts w:ascii="Times New Roman" w:eastAsia="Times New Roman" w:hAnsi="Times New Roman" w:cs="Traditional Arabic" w:hint="cs"/>
          <w:sz w:val="36"/>
          <w:szCs w:val="36"/>
          <w:rtl/>
          <w:lang w:eastAsia="ar-SA"/>
        </w:rPr>
        <w:t xml:space="preserve"> للدراسات والتحقيق </w:t>
      </w:r>
      <w:proofErr w:type="gramStart"/>
      <w:r w:rsidRPr="0096111D">
        <w:rPr>
          <w:rFonts w:ascii="Times New Roman" w:eastAsia="Times New Roman" w:hAnsi="Times New Roman" w:cs="Traditional Arabic" w:hint="cs"/>
          <w:sz w:val="36"/>
          <w:szCs w:val="36"/>
          <w:rtl/>
          <w:lang w:eastAsia="ar-SA"/>
        </w:rPr>
        <w:t>العلمي.-</w:t>
      </w:r>
      <w:proofErr w:type="gramEnd"/>
      <w:r w:rsidRPr="0096111D">
        <w:rPr>
          <w:rFonts w:ascii="Times New Roman" w:eastAsia="Times New Roman" w:hAnsi="Times New Roman" w:cs="Traditional Arabic" w:hint="cs"/>
          <w:sz w:val="36"/>
          <w:szCs w:val="36"/>
          <w:rtl/>
          <w:lang w:eastAsia="ar-SA"/>
        </w:rPr>
        <w:t xml:space="preserve"> الدوحة: وزارة الأوقاف، 1444 هـ، 2023 م.</w:t>
      </w:r>
    </w:p>
    <w:p w14:paraId="3D77F5E9" w14:textId="77777777" w:rsidR="00796E5C" w:rsidRDefault="00796E5C" w:rsidP="00796E5C">
      <w:pPr>
        <w:ind w:left="0" w:firstLine="0"/>
        <w:jc w:val="both"/>
        <w:rPr>
          <w:rFonts w:ascii="Times New Roman" w:eastAsia="Times New Roman" w:hAnsi="Times New Roman" w:cs="Traditional Arabic"/>
          <w:b/>
          <w:bCs/>
          <w:sz w:val="36"/>
          <w:szCs w:val="36"/>
          <w:rtl/>
          <w:lang w:eastAsia="ar-SA"/>
        </w:rPr>
      </w:pPr>
    </w:p>
    <w:p w14:paraId="3E21AE8E" w14:textId="77777777" w:rsidR="00796E5C" w:rsidRPr="008B5A40" w:rsidRDefault="00796E5C" w:rsidP="00796E5C">
      <w:pPr>
        <w:ind w:left="0" w:firstLine="0"/>
        <w:jc w:val="both"/>
        <w:rPr>
          <w:rFonts w:ascii="Times New Roman" w:eastAsia="Times New Roman" w:hAnsi="Times New Roman" w:cs="Traditional Arabic"/>
          <w:sz w:val="36"/>
          <w:szCs w:val="36"/>
          <w:lang w:eastAsia="ar-SA"/>
        </w:rPr>
      </w:pPr>
      <w:r w:rsidRPr="008B5A40">
        <w:rPr>
          <w:rFonts w:ascii="Times New Roman" w:eastAsia="Times New Roman" w:hAnsi="Times New Roman" w:cs="Traditional Arabic"/>
          <w:b/>
          <w:bCs/>
          <w:sz w:val="36"/>
          <w:szCs w:val="36"/>
          <w:rtl/>
          <w:lang w:eastAsia="ar-SA"/>
        </w:rPr>
        <w:t>أربع رسائل</w:t>
      </w:r>
      <w:r w:rsidRPr="008B5A40">
        <w:rPr>
          <w:rFonts w:ascii="Times New Roman" w:eastAsia="Times New Roman" w:hAnsi="Times New Roman" w:cs="Traditional Arabic"/>
          <w:sz w:val="36"/>
          <w:szCs w:val="36"/>
          <w:rtl/>
          <w:lang w:eastAsia="ar-SA"/>
        </w:rPr>
        <w:t xml:space="preserve">/ لأبي الحسن محمد بن محمد الصادق السندي الصغير (ت 1187 هـ)؛ تحقيق هاني بن سالم </w:t>
      </w:r>
      <w:proofErr w:type="gramStart"/>
      <w:r w:rsidRPr="008B5A40">
        <w:rPr>
          <w:rFonts w:ascii="Times New Roman" w:eastAsia="Times New Roman" w:hAnsi="Times New Roman" w:cs="Traditional Arabic"/>
          <w:sz w:val="36"/>
          <w:szCs w:val="36"/>
          <w:rtl/>
          <w:lang w:eastAsia="ar-SA"/>
        </w:rPr>
        <w:t>الحارثي</w:t>
      </w:r>
      <w:r w:rsidRPr="008B5A40">
        <w:rPr>
          <w:rFonts w:ascii="Times New Roman" w:eastAsia="Times New Roman" w:hAnsi="Times New Roman" w:cs="Traditional Arabic" w:hint="cs"/>
          <w:sz w:val="36"/>
          <w:szCs w:val="36"/>
          <w:rtl/>
          <w:lang w:eastAsia="ar-SA"/>
        </w:rPr>
        <w:t>.-</w:t>
      </w:r>
      <w:proofErr w:type="gramEnd"/>
      <w:r w:rsidRPr="008B5A40">
        <w:rPr>
          <w:rFonts w:ascii="Times New Roman" w:eastAsia="Times New Roman" w:hAnsi="Times New Roman" w:cs="Traditional Arabic" w:hint="cs"/>
          <w:sz w:val="36"/>
          <w:szCs w:val="36"/>
          <w:rtl/>
          <w:lang w:eastAsia="ar-SA"/>
        </w:rPr>
        <w:t xml:space="preserve"> بيروت: دار البشائر الإسلامية، 1445 هـ، 2023 م. (لقاء العشر الأواخر بالمسجد الحرام؛ 388).</w:t>
      </w:r>
    </w:p>
    <w:p w14:paraId="2D325F4B" w14:textId="77777777" w:rsidR="00796E5C" w:rsidRPr="008B5A40" w:rsidRDefault="00796E5C" w:rsidP="00796E5C">
      <w:pPr>
        <w:ind w:left="0" w:firstLine="0"/>
        <w:jc w:val="both"/>
        <w:rPr>
          <w:rFonts w:ascii="Times New Roman" w:eastAsia="Times New Roman" w:hAnsi="Times New Roman" w:cs="Traditional Arabic"/>
          <w:sz w:val="36"/>
          <w:szCs w:val="36"/>
          <w:rtl/>
          <w:lang w:eastAsia="ar-SA"/>
        </w:rPr>
      </w:pPr>
      <w:r w:rsidRPr="008B5A40">
        <w:rPr>
          <w:rFonts w:ascii="Times New Roman" w:eastAsia="Times New Roman" w:hAnsi="Times New Roman" w:cs="Traditional Arabic"/>
          <w:sz w:val="36"/>
          <w:szCs w:val="36"/>
          <w:rtl/>
          <w:lang w:eastAsia="ar-SA"/>
        </w:rPr>
        <w:t>وهي:</w:t>
      </w:r>
    </w:p>
    <w:p w14:paraId="007E94B2" w14:textId="77777777" w:rsidR="00796E5C" w:rsidRPr="008B5A40" w:rsidRDefault="00796E5C" w:rsidP="00796E5C">
      <w:pPr>
        <w:ind w:left="0" w:firstLine="0"/>
        <w:jc w:val="both"/>
        <w:rPr>
          <w:rFonts w:ascii="Times New Roman" w:eastAsia="Times New Roman" w:hAnsi="Times New Roman" w:cs="Traditional Arabic"/>
          <w:sz w:val="36"/>
          <w:szCs w:val="36"/>
          <w:rtl/>
          <w:lang w:eastAsia="ar-SA"/>
        </w:rPr>
      </w:pPr>
      <w:r w:rsidRPr="008B5A40">
        <w:rPr>
          <w:rFonts w:ascii="Times New Roman" w:eastAsia="Times New Roman" w:hAnsi="Times New Roman" w:cs="Traditional Arabic"/>
          <w:sz w:val="36"/>
          <w:szCs w:val="36"/>
          <w:rtl/>
          <w:lang w:eastAsia="ar-SA"/>
        </w:rPr>
        <w:t>تهذيب البيان في ترتيب القرآن.</w:t>
      </w:r>
    </w:p>
    <w:p w14:paraId="131B18FB" w14:textId="77777777" w:rsidR="00796E5C" w:rsidRPr="008B5A40" w:rsidRDefault="00796E5C" w:rsidP="00796E5C">
      <w:pPr>
        <w:ind w:left="0" w:firstLine="0"/>
        <w:jc w:val="both"/>
        <w:rPr>
          <w:rFonts w:ascii="Times New Roman" w:eastAsia="Times New Roman" w:hAnsi="Times New Roman" w:cs="Traditional Arabic"/>
          <w:sz w:val="36"/>
          <w:szCs w:val="36"/>
          <w:rtl/>
          <w:lang w:eastAsia="ar-SA"/>
        </w:rPr>
      </w:pPr>
      <w:r w:rsidRPr="008B5A40">
        <w:rPr>
          <w:rFonts w:ascii="Times New Roman" w:eastAsia="Times New Roman" w:hAnsi="Times New Roman" w:cs="Traditional Arabic"/>
          <w:sz w:val="36"/>
          <w:szCs w:val="36"/>
          <w:rtl/>
          <w:lang w:eastAsia="ar-SA"/>
        </w:rPr>
        <w:t>النفحات الأُنسية في الأحاديث القدسية.</w:t>
      </w:r>
    </w:p>
    <w:p w14:paraId="1199FE06" w14:textId="77777777" w:rsidR="00796E5C" w:rsidRPr="008B5A40" w:rsidRDefault="00796E5C" w:rsidP="00796E5C">
      <w:pPr>
        <w:ind w:left="0" w:firstLine="0"/>
        <w:jc w:val="both"/>
        <w:rPr>
          <w:rFonts w:ascii="Times New Roman" w:eastAsia="Times New Roman" w:hAnsi="Times New Roman" w:cs="Traditional Arabic"/>
          <w:sz w:val="36"/>
          <w:szCs w:val="36"/>
          <w:rtl/>
          <w:lang w:eastAsia="ar-SA"/>
        </w:rPr>
      </w:pPr>
      <w:r w:rsidRPr="008B5A40">
        <w:rPr>
          <w:rFonts w:ascii="Times New Roman" w:eastAsia="Times New Roman" w:hAnsi="Times New Roman" w:cs="Traditional Arabic"/>
          <w:sz w:val="36"/>
          <w:szCs w:val="36"/>
          <w:rtl/>
          <w:lang w:eastAsia="ar-SA"/>
        </w:rPr>
        <w:t>الحُكم المبين في الكلم الأربعين.</w:t>
      </w:r>
    </w:p>
    <w:p w14:paraId="5BB2EAEE" w14:textId="77777777" w:rsidR="00796E5C" w:rsidRPr="008B5A40" w:rsidRDefault="00796E5C" w:rsidP="00796E5C">
      <w:pPr>
        <w:ind w:left="0" w:firstLine="0"/>
        <w:jc w:val="both"/>
        <w:rPr>
          <w:rFonts w:ascii="Times New Roman" w:eastAsia="Times New Roman" w:hAnsi="Times New Roman" w:cs="Traditional Arabic"/>
          <w:sz w:val="36"/>
          <w:szCs w:val="36"/>
          <w:rtl/>
          <w:lang w:eastAsia="ar-SA"/>
        </w:rPr>
      </w:pPr>
      <w:r w:rsidRPr="008B5A40">
        <w:rPr>
          <w:rFonts w:ascii="Times New Roman" w:eastAsia="Times New Roman" w:hAnsi="Times New Roman" w:cs="Traditional Arabic"/>
          <w:sz w:val="36"/>
          <w:szCs w:val="36"/>
          <w:rtl/>
          <w:lang w:eastAsia="ar-SA"/>
        </w:rPr>
        <w:t>فهرس مرويات أبي الحسن السندي الصغير.</w:t>
      </w:r>
    </w:p>
    <w:p w14:paraId="79EB9E3D" w14:textId="77777777" w:rsidR="00796E5C" w:rsidRPr="008B5A40" w:rsidRDefault="00796E5C" w:rsidP="00796E5C">
      <w:pPr>
        <w:ind w:left="0" w:firstLine="0"/>
        <w:jc w:val="both"/>
        <w:rPr>
          <w:rFonts w:ascii="Times New Roman" w:eastAsia="Times New Roman" w:hAnsi="Times New Roman" w:cs="Traditional Arabic"/>
          <w:sz w:val="36"/>
          <w:szCs w:val="36"/>
          <w:rtl/>
          <w:lang w:eastAsia="ar-SA"/>
        </w:rPr>
      </w:pPr>
    </w:p>
    <w:p w14:paraId="5F22705C" w14:textId="77777777" w:rsidR="00796E5C" w:rsidRPr="00AC0375" w:rsidRDefault="00796E5C" w:rsidP="00796E5C">
      <w:pPr>
        <w:ind w:left="0" w:firstLine="0"/>
        <w:jc w:val="both"/>
        <w:rPr>
          <w:rFonts w:ascii="Times New Roman" w:eastAsia="Times New Roman" w:hAnsi="Times New Roman" w:cs="Traditional Arabic"/>
          <w:b/>
          <w:bCs/>
          <w:sz w:val="36"/>
          <w:szCs w:val="36"/>
          <w:rtl/>
          <w:lang w:eastAsia="ar-SA"/>
        </w:rPr>
      </w:pPr>
      <w:r w:rsidRPr="00AC0375">
        <w:rPr>
          <w:rFonts w:ascii="Times New Roman" w:eastAsia="Times New Roman" w:hAnsi="Times New Roman" w:cs="Traditional Arabic" w:hint="cs"/>
          <w:b/>
          <w:bCs/>
          <w:sz w:val="36"/>
          <w:szCs w:val="36"/>
          <w:rtl/>
          <w:lang w:eastAsia="ar-SA"/>
        </w:rPr>
        <w:lastRenderedPageBreak/>
        <w:t xml:space="preserve">أربعون حديثًا من الصحاح والحسان في قواعد الأحكام الشرعية وفضائل الأعمال والزهد/ </w:t>
      </w:r>
      <w:r w:rsidRPr="00AC0375">
        <w:rPr>
          <w:rFonts w:ascii="Times New Roman" w:eastAsia="Times New Roman" w:hAnsi="Times New Roman" w:cs="Traditional Arabic" w:hint="cs"/>
          <w:sz w:val="36"/>
          <w:szCs w:val="36"/>
          <w:rtl/>
          <w:lang w:eastAsia="ar-SA"/>
        </w:rPr>
        <w:t>جلال الدين عبدالرحمن بن أبي بكر السيوطي (ت 911 هـ)؛ تحقيق</w:t>
      </w:r>
      <w:r w:rsidRPr="00AC0375">
        <w:rPr>
          <w:rFonts w:ascii="Times New Roman" w:eastAsia="Times New Roman" w:hAnsi="Times New Roman" w:cs="Traditional Arabic" w:hint="cs"/>
          <w:b/>
          <w:bCs/>
          <w:sz w:val="36"/>
          <w:szCs w:val="36"/>
          <w:rtl/>
          <w:lang w:eastAsia="ar-SA"/>
        </w:rPr>
        <w:t xml:space="preserve"> </w:t>
      </w:r>
      <w:r w:rsidRPr="00AC0375">
        <w:rPr>
          <w:rFonts w:ascii="Times New Roman" w:eastAsia="Times New Roman" w:hAnsi="Times New Roman" w:cs="Traditional Arabic" w:hint="cs"/>
          <w:sz w:val="36"/>
          <w:szCs w:val="36"/>
          <w:rtl/>
          <w:lang w:eastAsia="ar-SA"/>
        </w:rPr>
        <w:t xml:space="preserve">الوليد بن محمد </w:t>
      </w:r>
      <w:proofErr w:type="gramStart"/>
      <w:r w:rsidRPr="00AC0375">
        <w:rPr>
          <w:rFonts w:ascii="Times New Roman" w:eastAsia="Times New Roman" w:hAnsi="Times New Roman" w:cs="Traditional Arabic" w:hint="cs"/>
          <w:sz w:val="36"/>
          <w:szCs w:val="36"/>
          <w:rtl/>
          <w:lang w:eastAsia="ar-SA"/>
        </w:rPr>
        <w:t>شعيرة.-</w:t>
      </w:r>
      <w:proofErr w:type="gramEnd"/>
      <w:r w:rsidRPr="00AC0375">
        <w:rPr>
          <w:rFonts w:ascii="Times New Roman" w:eastAsia="Times New Roman" w:hAnsi="Times New Roman" w:cs="Traditional Arabic" w:hint="cs"/>
          <w:sz w:val="36"/>
          <w:szCs w:val="36"/>
          <w:rtl/>
          <w:lang w:eastAsia="ar-SA"/>
        </w:rPr>
        <w:t xml:space="preserve"> الكويت: دار المهذب، 1445 هـ، 2023 م. </w:t>
      </w:r>
    </w:p>
    <w:p w14:paraId="473D7055" w14:textId="77777777" w:rsidR="00796E5C" w:rsidRPr="00AC0375" w:rsidRDefault="00796E5C" w:rsidP="00796E5C">
      <w:pPr>
        <w:ind w:left="0" w:firstLine="0"/>
        <w:jc w:val="both"/>
        <w:rPr>
          <w:rFonts w:ascii="Times New Roman" w:eastAsia="Times New Roman" w:hAnsi="Times New Roman" w:cs="Traditional Arabic"/>
          <w:b/>
          <w:bCs/>
          <w:sz w:val="36"/>
          <w:szCs w:val="36"/>
          <w:rtl/>
          <w:lang w:eastAsia="ar-SA"/>
        </w:rPr>
      </w:pPr>
    </w:p>
    <w:p w14:paraId="1B0B50D6" w14:textId="77777777" w:rsidR="00796E5C" w:rsidRPr="001905C9" w:rsidRDefault="00796E5C" w:rsidP="00796E5C">
      <w:pPr>
        <w:ind w:left="0" w:firstLine="0"/>
        <w:jc w:val="both"/>
        <w:rPr>
          <w:rFonts w:ascii="Times New Roman" w:eastAsia="Times New Roman" w:hAnsi="Times New Roman" w:cs="Traditional Arabic"/>
          <w:sz w:val="36"/>
          <w:szCs w:val="36"/>
          <w:rtl/>
          <w:lang w:eastAsia="ar-SA"/>
        </w:rPr>
      </w:pPr>
      <w:r w:rsidRPr="001905C9">
        <w:rPr>
          <w:rFonts w:ascii="Times New Roman" w:eastAsia="Times New Roman" w:hAnsi="Times New Roman" w:cs="Traditional Arabic" w:hint="cs"/>
          <w:b/>
          <w:bCs/>
          <w:sz w:val="36"/>
          <w:szCs w:val="36"/>
          <w:rtl/>
          <w:lang w:eastAsia="ar-SA"/>
        </w:rPr>
        <w:t xml:space="preserve">الأربعون المكية من أحاديث الفقهاء الحنفية/ </w:t>
      </w:r>
      <w:r w:rsidRPr="001905C9">
        <w:rPr>
          <w:rFonts w:ascii="Times New Roman" w:eastAsia="Times New Roman" w:hAnsi="Times New Roman" w:cs="Traditional Arabic" w:hint="cs"/>
          <w:sz w:val="36"/>
          <w:szCs w:val="36"/>
          <w:rtl/>
          <w:lang w:eastAsia="ar-SA"/>
        </w:rPr>
        <w:t>[سمعها] جمال الدين أبو المحاسن محمد بن إبراهيم المرشدي (ت</w:t>
      </w:r>
      <w:r w:rsidRPr="001905C9">
        <w:rPr>
          <w:rFonts w:ascii="Times New Roman" w:eastAsia="Times New Roman" w:hAnsi="Times New Roman" w:cs="Traditional Arabic" w:hint="cs"/>
          <w:b/>
          <w:bCs/>
          <w:sz w:val="36"/>
          <w:szCs w:val="36"/>
          <w:rtl/>
          <w:lang w:eastAsia="ar-SA"/>
        </w:rPr>
        <w:t xml:space="preserve"> </w:t>
      </w:r>
      <w:r w:rsidRPr="001905C9">
        <w:rPr>
          <w:rFonts w:ascii="Times New Roman" w:eastAsia="Times New Roman" w:hAnsi="Times New Roman" w:cs="Traditional Arabic" w:hint="cs"/>
          <w:sz w:val="36"/>
          <w:szCs w:val="36"/>
          <w:rtl/>
          <w:lang w:eastAsia="ar-SA"/>
        </w:rPr>
        <w:t xml:space="preserve">839 هـ)؛ تخريج صلاح الدين خليل بن محمد الأقفهسي (ت 820 هـ)؛ تحقيق خالد </w:t>
      </w:r>
      <w:proofErr w:type="gramStart"/>
      <w:r w:rsidRPr="001905C9">
        <w:rPr>
          <w:rFonts w:ascii="Times New Roman" w:eastAsia="Times New Roman" w:hAnsi="Times New Roman" w:cs="Traditional Arabic" w:hint="cs"/>
          <w:sz w:val="36"/>
          <w:szCs w:val="36"/>
          <w:rtl/>
          <w:lang w:eastAsia="ar-SA"/>
        </w:rPr>
        <w:t>عواد.-</w:t>
      </w:r>
      <w:proofErr w:type="gramEnd"/>
      <w:r w:rsidRPr="001905C9">
        <w:rPr>
          <w:rFonts w:ascii="Times New Roman" w:eastAsia="Times New Roman" w:hAnsi="Times New Roman" w:cs="Traditional Arabic" w:hint="cs"/>
          <w:sz w:val="36"/>
          <w:szCs w:val="36"/>
          <w:rtl/>
          <w:lang w:eastAsia="ar-SA"/>
        </w:rPr>
        <w:t xml:space="preserve"> دمشق: دار الفيحاء، 1445 هـ، 2023 م.</w:t>
      </w:r>
    </w:p>
    <w:p w14:paraId="1C28E10F" w14:textId="77777777" w:rsidR="00796E5C" w:rsidRPr="001905C9" w:rsidRDefault="00796E5C" w:rsidP="00796E5C">
      <w:pPr>
        <w:ind w:left="0" w:firstLine="0"/>
        <w:jc w:val="both"/>
        <w:rPr>
          <w:rFonts w:ascii="Times New Roman" w:eastAsia="Times New Roman" w:hAnsi="Times New Roman" w:cs="Traditional Arabic"/>
          <w:sz w:val="36"/>
          <w:szCs w:val="36"/>
          <w:rtl/>
          <w:lang w:eastAsia="ar-SA"/>
        </w:rPr>
      </w:pPr>
    </w:p>
    <w:p w14:paraId="674EC294" w14:textId="77777777" w:rsidR="00796E5C" w:rsidRPr="00293979" w:rsidRDefault="00796E5C" w:rsidP="00796E5C">
      <w:pPr>
        <w:ind w:left="0" w:firstLine="0"/>
        <w:jc w:val="both"/>
        <w:rPr>
          <w:rFonts w:ascii="Times New Roman" w:eastAsia="Times New Roman" w:hAnsi="Times New Roman" w:cs="Traditional Arabic"/>
          <w:sz w:val="36"/>
          <w:szCs w:val="36"/>
          <w:rtl/>
          <w:lang w:eastAsia="ar-SA"/>
        </w:rPr>
      </w:pPr>
      <w:r w:rsidRPr="00293979">
        <w:rPr>
          <w:rFonts w:ascii="Times New Roman" w:eastAsia="Times New Roman" w:hAnsi="Times New Roman" w:cs="Traditional Arabic" w:hint="cs"/>
          <w:b/>
          <w:bCs/>
          <w:sz w:val="36"/>
          <w:szCs w:val="36"/>
          <w:rtl/>
          <w:lang w:eastAsia="ar-SA"/>
        </w:rPr>
        <w:t xml:space="preserve">الأربعين المتباينة بشرط السماع المتصل/ </w:t>
      </w:r>
      <w:r w:rsidRPr="00293979">
        <w:rPr>
          <w:rFonts w:ascii="Times New Roman" w:eastAsia="Times New Roman" w:hAnsi="Times New Roman" w:cs="Traditional Arabic" w:hint="cs"/>
          <w:sz w:val="36"/>
          <w:szCs w:val="36"/>
          <w:rtl/>
          <w:lang w:eastAsia="ar-SA"/>
        </w:rPr>
        <w:t xml:space="preserve">زين الدين رضوان بن محمد المستملي (ت 852 هـ)؛ تحقيق عبدالله بن إسماعيل </w:t>
      </w:r>
      <w:proofErr w:type="spellStart"/>
      <w:proofErr w:type="gramStart"/>
      <w:r w:rsidRPr="00293979">
        <w:rPr>
          <w:rFonts w:ascii="Times New Roman" w:eastAsia="Times New Roman" w:hAnsi="Times New Roman" w:cs="Traditional Arabic" w:hint="cs"/>
          <w:sz w:val="36"/>
          <w:szCs w:val="36"/>
          <w:rtl/>
          <w:lang w:eastAsia="ar-SA"/>
        </w:rPr>
        <w:t>الهِلّاوي</w:t>
      </w:r>
      <w:proofErr w:type="spellEnd"/>
      <w:r w:rsidRPr="00293979">
        <w:rPr>
          <w:rFonts w:ascii="Times New Roman" w:eastAsia="Times New Roman" w:hAnsi="Times New Roman" w:cs="Traditional Arabic" w:hint="cs"/>
          <w:sz w:val="36"/>
          <w:szCs w:val="36"/>
          <w:rtl/>
          <w:lang w:eastAsia="ar-SA"/>
        </w:rPr>
        <w:t>.-</w:t>
      </w:r>
      <w:proofErr w:type="gramEnd"/>
      <w:r w:rsidRPr="00293979">
        <w:rPr>
          <w:rFonts w:ascii="Times New Roman" w:eastAsia="Times New Roman" w:hAnsi="Times New Roman" w:cs="Traditional Arabic" w:hint="cs"/>
          <w:b/>
          <w:bCs/>
          <w:sz w:val="36"/>
          <w:szCs w:val="36"/>
          <w:rtl/>
          <w:lang w:eastAsia="ar-SA"/>
        </w:rPr>
        <w:t xml:space="preserve"> </w:t>
      </w:r>
      <w:r w:rsidRPr="00293979">
        <w:rPr>
          <w:rFonts w:ascii="Times New Roman" w:eastAsia="Times New Roman" w:hAnsi="Times New Roman" w:cs="Traditional Arabic" w:hint="cs"/>
          <w:sz w:val="36"/>
          <w:szCs w:val="36"/>
          <w:rtl/>
          <w:lang w:eastAsia="ar-SA"/>
        </w:rPr>
        <w:t>الكويت: دار المهذَّب، 1445 هـ، 2023 م.</w:t>
      </w:r>
    </w:p>
    <w:p w14:paraId="538BA891" w14:textId="77777777" w:rsidR="00796E5C" w:rsidRDefault="00796E5C" w:rsidP="00796E5C">
      <w:pPr>
        <w:ind w:left="0" w:firstLine="0"/>
        <w:jc w:val="both"/>
        <w:rPr>
          <w:rFonts w:ascii="Times New Roman" w:eastAsia="Times New Roman" w:hAnsi="Times New Roman" w:cs="Traditional Arabic"/>
          <w:sz w:val="36"/>
          <w:szCs w:val="36"/>
          <w:rtl/>
          <w:lang w:eastAsia="ar-SA"/>
        </w:rPr>
      </w:pPr>
      <w:r w:rsidRPr="00293979">
        <w:rPr>
          <w:rFonts w:ascii="Times New Roman" w:eastAsia="Times New Roman" w:hAnsi="Times New Roman" w:cs="Traditional Arabic" w:hint="cs"/>
          <w:sz w:val="36"/>
          <w:szCs w:val="36"/>
          <w:rtl/>
          <w:lang w:eastAsia="ar-SA"/>
        </w:rPr>
        <w:t xml:space="preserve">يليه: الأحاديث الأربعون المتباينة الأسانيد والمتون (قطعة </w:t>
      </w:r>
      <w:proofErr w:type="gramStart"/>
      <w:r w:rsidRPr="00293979">
        <w:rPr>
          <w:rFonts w:ascii="Times New Roman" w:eastAsia="Times New Roman" w:hAnsi="Times New Roman" w:cs="Traditional Arabic" w:hint="cs"/>
          <w:sz w:val="36"/>
          <w:szCs w:val="36"/>
          <w:rtl/>
          <w:lang w:eastAsia="ar-SA"/>
        </w:rPr>
        <w:t>منه)/</w:t>
      </w:r>
      <w:proofErr w:type="gramEnd"/>
      <w:r w:rsidRPr="00293979">
        <w:rPr>
          <w:rFonts w:ascii="Times New Roman" w:eastAsia="Times New Roman" w:hAnsi="Times New Roman" w:cs="Traditional Arabic" w:hint="cs"/>
          <w:sz w:val="36"/>
          <w:szCs w:val="36"/>
          <w:rtl/>
          <w:lang w:eastAsia="ar-SA"/>
        </w:rPr>
        <w:t xml:space="preserve"> لابن ناصر الدين الدمشقي (ت 841 هـ).</w:t>
      </w:r>
    </w:p>
    <w:p w14:paraId="2FCEA5BB" w14:textId="77777777" w:rsidR="00796E5C" w:rsidRDefault="00796E5C" w:rsidP="00796E5C">
      <w:pPr>
        <w:ind w:left="0" w:firstLine="0"/>
        <w:jc w:val="both"/>
        <w:rPr>
          <w:rFonts w:ascii="Times New Roman" w:eastAsia="Times New Roman" w:hAnsi="Times New Roman" w:cs="Traditional Arabic"/>
          <w:sz w:val="36"/>
          <w:szCs w:val="36"/>
          <w:rtl/>
          <w:lang w:eastAsia="ar-SA"/>
        </w:rPr>
      </w:pPr>
    </w:p>
    <w:p w14:paraId="25B8D5B8" w14:textId="77777777" w:rsidR="00796E5C" w:rsidRPr="001C2B45" w:rsidRDefault="00796E5C" w:rsidP="00796E5C">
      <w:pPr>
        <w:ind w:left="0" w:firstLine="0"/>
        <w:jc w:val="both"/>
        <w:rPr>
          <w:rFonts w:ascii="Calibri" w:eastAsia="Calibri" w:hAnsi="Calibri" w:cs="Traditional Arabic"/>
          <w:sz w:val="36"/>
          <w:szCs w:val="36"/>
          <w:rtl/>
        </w:rPr>
      </w:pPr>
      <w:r w:rsidRPr="001C2B45">
        <w:rPr>
          <w:rFonts w:ascii="Times New Roman" w:eastAsia="Times New Roman" w:hAnsi="Times New Roman" w:cs="Traditional Arabic" w:hint="cs"/>
          <w:b/>
          <w:bCs/>
          <w:sz w:val="36"/>
          <w:szCs w:val="36"/>
          <w:rtl/>
          <w:lang w:eastAsia="ar-SA"/>
        </w:rPr>
        <w:t>الأربعين المشروحة من حديث رسول الله صلى الله عليه وسلم</w:t>
      </w:r>
      <w:r w:rsidRPr="001C2B45">
        <w:rPr>
          <w:rFonts w:ascii="Times New Roman" w:eastAsia="Times New Roman" w:hAnsi="Times New Roman" w:cs="Traditional Arabic" w:hint="cs"/>
          <w:sz w:val="36"/>
          <w:szCs w:val="36"/>
          <w:rtl/>
          <w:lang w:eastAsia="ar-SA"/>
        </w:rPr>
        <w:t xml:space="preserve">/ لأبي الحسن </w:t>
      </w:r>
      <w:proofErr w:type="spellStart"/>
      <w:r w:rsidRPr="001C2B45">
        <w:rPr>
          <w:rFonts w:ascii="Times New Roman" w:eastAsia="Times New Roman" w:hAnsi="Times New Roman" w:cs="Traditional Arabic" w:hint="cs"/>
          <w:sz w:val="36"/>
          <w:szCs w:val="36"/>
          <w:rtl/>
          <w:lang w:eastAsia="ar-SA"/>
        </w:rPr>
        <w:t>عبدالغافر</w:t>
      </w:r>
      <w:proofErr w:type="spellEnd"/>
      <w:r w:rsidRPr="001C2B45">
        <w:rPr>
          <w:rFonts w:ascii="Times New Roman" w:eastAsia="Times New Roman" w:hAnsi="Times New Roman" w:cs="Traditional Arabic" w:hint="cs"/>
          <w:sz w:val="36"/>
          <w:szCs w:val="36"/>
          <w:rtl/>
          <w:lang w:eastAsia="ar-SA"/>
        </w:rPr>
        <w:t xml:space="preserve"> بن إسماعيل الفارسي (ت 529 هـ)؛ تحقيق </w:t>
      </w:r>
      <w:r w:rsidRPr="001C2B45">
        <w:rPr>
          <w:rFonts w:ascii="Calibri" w:eastAsia="Calibri" w:hAnsi="Calibri" w:cs="Traditional Arabic" w:hint="cs"/>
          <w:sz w:val="36"/>
          <w:szCs w:val="36"/>
          <w:rtl/>
        </w:rPr>
        <w:t xml:space="preserve">عمرو عبدالعظيم الحويني، عمرو شوقي </w:t>
      </w:r>
      <w:proofErr w:type="gramStart"/>
      <w:r w:rsidRPr="001C2B45">
        <w:rPr>
          <w:rFonts w:ascii="Calibri" w:eastAsia="Calibri" w:hAnsi="Calibri" w:cs="Traditional Arabic" w:hint="cs"/>
          <w:sz w:val="36"/>
          <w:szCs w:val="36"/>
          <w:rtl/>
        </w:rPr>
        <w:t>عبدالعظيم.-</w:t>
      </w:r>
      <w:proofErr w:type="gramEnd"/>
      <w:r w:rsidRPr="001C2B45">
        <w:rPr>
          <w:rFonts w:ascii="Calibri" w:eastAsia="Calibri" w:hAnsi="Calibri" w:cs="Traditional Arabic" w:hint="cs"/>
          <w:sz w:val="36"/>
          <w:szCs w:val="36"/>
          <w:rtl/>
        </w:rPr>
        <w:t xml:space="preserve"> الرياض: الخزانة الأندلسية، 1444 هـ، 2023 م.</w:t>
      </w:r>
    </w:p>
    <w:p w14:paraId="3EEBC511" w14:textId="77777777" w:rsidR="00796E5C" w:rsidRPr="001C2B45" w:rsidRDefault="00796E5C" w:rsidP="00796E5C">
      <w:pPr>
        <w:ind w:left="0" w:firstLine="0"/>
        <w:jc w:val="both"/>
        <w:rPr>
          <w:rFonts w:ascii="Calibri" w:eastAsia="Calibri" w:hAnsi="Calibri" w:cs="Traditional Arabic"/>
          <w:sz w:val="36"/>
          <w:szCs w:val="36"/>
          <w:rtl/>
        </w:rPr>
      </w:pPr>
    </w:p>
    <w:p w14:paraId="75F3F31E" w14:textId="77777777" w:rsidR="00796E5C" w:rsidRPr="000C620B" w:rsidRDefault="00796E5C" w:rsidP="00796E5C">
      <w:pPr>
        <w:ind w:left="0" w:firstLine="0"/>
        <w:jc w:val="both"/>
        <w:rPr>
          <w:rFonts w:ascii="Times New Roman" w:eastAsia="Times New Roman" w:hAnsi="Times New Roman" w:cs="Traditional Arabic"/>
          <w:sz w:val="36"/>
          <w:szCs w:val="36"/>
          <w:rtl/>
          <w:lang w:eastAsia="ar-SA"/>
        </w:rPr>
      </w:pPr>
      <w:r w:rsidRPr="000C620B">
        <w:rPr>
          <w:rFonts w:ascii="Times New Roman" w:eastAsia="Times New Roman" w:hAnsi="Times New Roman" w:cs="Traditional Arabic"/>
          <w:b/>
          <w:bCs/>
          <w:caps/>
          <w:sz w:val="36"/>
          <w:szCs w:val="36"/>
          <w:rtl/>
          <w:lang w:eastAsia="ar-SA" w:bidi="ar"/>
        </w:rPr>
        <w:t>أرجوزة في الحديث</w:t>
      </w:r>
      <w:r w:rsidRPr="000C620B">
        <w:rPr>
          <w:rFonts w:ascii="Times New Roman" w:eastAsia="Times New Roman" w:hAnsi="Times New Roman" w:cs="Traditional Arabic" w:hint="cs"/>
          <w:b/>
          <w:bCs/>
          <w:caps/>
          <w:sz w:val="36"/>
          <w:szCs w:val="36"/>
          <w:rtl/>
          <w:lang w:eastAsia="ar-SA" w:bidi="ar"/>
        </w:rPr>
        <w:t>/</w:t>
      </w:r>
      <w:r w:rsidRPr="000C620B">
        <w:rPr>
          <w:rFonts w:ascii="Times New Roman" w:eastAsia="Times New Roman" w:hAnsi="Times New Roman" w:cs="Traditional Arabic" w:hint="cs"/>
          <w:caps/>
          <w:sz w:val="36"/>
          <w:szCs w:val="36"/>
          <w:rtl/>
          <w:lang w:eastAsia="ar-SA" w:bidi="ar"/>
        </w:rPr>
        <w:t xml:space="preserve"> صنع الله بن صنع الله الحلبي (ت 1120 هـ)؛</w:t>
      </w:r>
      <w:r w:rsidRPr="000C620B">
        <w:rPr>
          <w:rFonts w:ascii="Times New Roman" w:eastAsia="Times New Roman" w:hAnsi="Times New Roman" w:cs="Traditional Arabic"/>
          <w:sz w:val="36"/>
          <w:szCs w:val="36"/>
          <w:rtl/>
          <w:lang w:eastAsia="ar-SA"/>
        </w:rPr>
        <w:t xml:space="preserve"> </w:t>
      </w:r>
      <w:r w:rsidRPr="000C620B">
        <w:rPr>
          <w:rFonts w:ascii="Times New Roman" w:eastAsia="Times New Roman" w:hAnsi="Times New Roman" w:cs="Traditional Arabic" w:hint="cs"/>
          <w:sz w:val="36"/>
          <w:szCs w:val="36"/>
          <w:rtl/>
          <w:lang w:eastAsia="ar-SA"/>
        </w:rPr>
        <w:t xml:space="preserve">اعتنى بها حكيم محمد </w:t>
      </w:r>
      <w:proofErr w:type="spellStart"/>
      <w:r w:rsidRPr="000C620B">
        <w:rPr>
          <w:rFonts w:ascii="Times New Roman" w:eastAsia="Times New Roman" w:hAnsi="Times New Roman" w:cs="Traditional Arabic" w:hint="cs"/>
          <w:sz w:val="36"/>
          <w:szCs w:val="36"/>
          <w:rtl/>
          <w:lang w:eastAsia="ar-SA"/>
        </w:rPr>
        <w:t>القرباص</w:t>
      </w:r>
      <w:proofErr w:type="spellEnd"/>
      <w:r w:rsidRPr="000C620B">
        <w:rPr>
          <w:rFonts w:ascii="Times New Roman" w:eastAsia="Times New Roman" w:hAnsi="Times New Roman" w:cs="Traditional Arabic" w:hint="cs"/>
          <w:sz w:val="36"/>
          <w:szCs w:val="36"/>
          <w:rtl/>
          <w:lang w:eastAsia="ar-SA"/>
        </w:rPr>
        <w:t>.</w:t>
      </w:r>
    </w:p>
    <w:p w14:paraId="2AC2ACDA" w14:textId="77777777" w:rsidR="00796E5C" w:rsidRPr="000C620B" w:rsidRDefault="00796E5C" w:rsidP="00796E5C">
      <w:pPr>
        <w:ind w:left="0" w:firstLine="0"/>
        <w:jc w:val="both"/>
        <w:rPr>
          <w:rFonts w:ascii="Times New Roman" w:eastAsia="Times New Roman" w:hAnsi="Times New Roman" w:cs="Traditional Arabic"/>
          <w:sz w:val="36"/>
          <w:szCs w:val="36"/>
          <w:rtl/>
          <w:lang w:eastAsia="ar-SA"/>
        </w:rPr>
      </w:pPr>
      <w:r w:rsidRPr="000C620B">
        <w:rPr>
          <w:rFonts w:ascii="Times New Roman" w:eastAsia="Times New Roman" w:hAnsi="Times New Roman" w:cs="Traditional Arabic" w:hint="cs"/>
          <w:sz w:val="36"/>
          <w:szCs w:val="36"/>
          <w:rtl/>
          <w:lang w:eastAsia="ar-SA"/>
        </w:rPr>
        <w:t xml:space="preserve">نشر في مجموعة المخطوطات الإسلامية س6 ع37 (1444 هـ، 2023 م).  </w:t>
      </w:r>
    </w:p>
    <w:p w14:paraId="096DF0DA" w14:textId="77777777" w:rsidR="00796E5C" w:rsidRPr="000C620B" w:rsidRDefault="00796E5C" w:rsidP="00796E5C">
      <w:pPr>
        <w:ind w:left="0" w:firstLine="0"/>
        <w:jc w:val="both"/>
        <w:rPr>
          <w:rFonts w:ascii="Times New Roman" w:eastAsia="Times New Roman" w:hAnsi="Times New Roman" w:cs="Traditional Arabic"/>
          <w:b/>
          <w:bCs/>
          <w:sz w:val="36"/>
          <w:szCs w:val="36"/>
          <w:rtl/>
        </w:rPr>
      </w:pPr>
    </w:p>
    <w:p w14:paraId="59BDA3E0" w14:textId="77777777" w:rsidR="00796E5C" w:rsidRPr="007B51A1" w:rsidRDefault="00796E5C" w:rsidP="00796E5C">
      <w:pPr>
        <w:ind w:left="0" w:firstLine="0"/>
        <w:jc w:val="both"/>
        <w:rPr>
          <w:rFonts w:ascii="Times New Roman" w:eastAsia="Times New Roman" w:hAnsi="Times New Roman" w:cs="Traditional Arabic"/>
          <w:sz w:val="36"/>
          <w:szCs w:val="36"/>
          <w:rtl/>
          <w:lang w:eastAsia="ar-SA"/>
        </w:rPr>
      </w:pPr>
      <w:r w:rsidRPr="00394D14">
        <w:rPr>
          <w:rFonts w:ascii="Times New Roman" w:eastAsia="Times New Roman" w:hAnsi="Times New Roman" w:cs="Traditional Arabic" w:hint="cs"/>
          <w:b/>
          <w:bCs/>
          <w:sz w:val="36"/>
          <w:szCs w:val="36"/>
          <w:rtl/>
          <w:lang w:eastAsia="ar-SA"/>
        </w:rPr>
        <w:t xml:space="preserve">الاستذكار لمذاهب </w:t>
      </w:r>
      <w:r>
        <w:rPr>
          <w:rFonts w:ascii="Times New Roman" w:eastAsia="Times New Roman" w:hAnsi="Times New Roman" w:cs="Traditional Arabic" w:hint="cs"/>
          <w:b/>
          <w:bCs/>
          <w:sz w:val="36"/>
          <w:szCs w:val="36"/>
          <w:rtl/>
          <w:lang w:eastAsia="ar-SA"/>
        </w:rPr>
        <w:t>علم</w:t>
      </w:r>
      <w:r w:rsidRPr="00394D14">
        <w:rPr>
          <w:rFonts w:ascii="Times New Roman" w:eastAsia="Times New Roman" w:hAnsi="Times New Roman" w:cs="Traditional Arabic" w:hint="cs"/>
          <w:b/>
          <w:bCs/>
          <w:sz w:val="36"/>
          <w:szCs w:val="36"/>
          <w:rtl/>
          <w:lang w:eastAsia="ar-SA"/>
        </w:rPr>
        <w:t>اء الأمصار فيما تضمنه الموطأ من معاني الرأي والآثار</w:t>
      </w:r>
      <w:r w:rsidRPr="00394D14">
        <w:rPr>
          <w:rFonts w:ascii="Times New Roman" w:eastAsia="Times New Roman" w:hAnsi="Times New Roman" w:cs="Traditional Arabic" w:hint="cs"/>
          <w:sz w:val="36"/>
          <w:szCs w:val="36"/>
          <w:rtl/>
          <w:lang w:eastAsia="ar-SA"/>
        </w:rPr>
        <w:t xml:space="preserve">/ لأبي يوسف </w:t>
      </w:r>
      <w:r w:rsidRPr="007B51A1">
        <w:rPr>
          <w:rFonts w:ascii="Times New Roman" w:eastAsia="Times New Roman" w:hAnsi="Times New Roman" w:cs="Traditional Arabic" w:hint="cs"/>
          <w:sz w:val="36"/>
          <w:szCs w:val="36"/>
          <w:rtl/>
          <w:lang w:eastAsia="ar-SA"/>
        </w:rPr>
        <w:t xml:space="preserve">عمر بن عبدالله بن </w:t>
      </w:r>
      <w:proofErr w:type="spellStart"/>
      <w:r w:rsidRPr="007B51A1">
        <w:rPr>
          <w:rFonts w:ascii="Times New Roman" w:eastAsia="Times New Roman" w:hAnsi="Times New Roman" w:cs="Traditional Arabic" w:hint="cs"/>
          <w:sz w:val="36"/>
          <w:szCs w:val="36"/>
          <w:rtl/>
          <w:lang w:eastAsia="ar-SA"/>
        </w:rPr>
        <w:t>عبدالبرّ</w:t>
      </w:r>
      <w:proofErr w:type="spellEnd"/>
      <w:r w:rsidRPr="007B51A1">
        <w:rPr>
          <w:rFonts w:ascii="Times New Roman" w:eastAsia="Times New Roman" w:hAnsi="Times New Roman" w:cs="Traditional Arabic" w:hint="cs"/>
          <w:sz w:val="36"/>
          <w:szCs w:val="36"/>
          <w:rtl/>
          <w:lang w:eastAsia="ar-SA"/>
        </w:rPr>
        <w:t xml:space="preserve"> الأندلسي (ت 463 هـ)؛ تحقيق بشار عواد </w:t>
      </w:r>
      <w:proofErr w:type="gramStart"/>
      <w:r w:rsidRPr="007B51A1">
        <w:rPr>
          <w:rFonts w:ascii="Times New Roman" w:eastAsia="Times New Roman" w:hAnsi="Times New Roman" w:cs="Traditional Arabic" w:hint="cs"/>
          <w:sz w:val="36"/>
          <w:szCs w:val="36"/>
          <w:rtl/>
          <w:lang w:eastAsia="ar-SA"/>
        </w:rPr>
        <w:t>معروف.-</w:t>
      </w:r>
      <w:proofErr w:type="gramEnd"/>
      <w:r w:rsidRPr="007B51A1">
        <w:rPr>
          <w:rFonts w:ascii="Times New Roman" w:eastAsia="Times New Roman" w:hAnsi="Times New Roman" w:cs="Traditional Arabic" w:hint="cs"/>
          <w:sz w:val="36"/>
          <w:szCs w:val="36"/>
          <w:rtl/>
          <w:lang w:eastAsia="ar-SA"/>
        </w:rPr>
        <w:t xml:space="preserve"> لندن: مؤسسة الفرقان للتراث الإسلامي، 1445 هـ، 2023 م</w:t>
      </w:r>
      <w:r>
        <w:rPr>
          <w:rFonts w:ascii="Times New Roman" w:eastAsia="Times New Roman" w:hAnsi="Times New Roman" w:cs="Traditional Arabic" w:hint="cs"/>
          <w:sz w:val="36"/>
          <w:szCs w:val="36"/>
          <w:rtl/>
          <w:lang w:eastAsia="ar-SA"/>
        </w:rPr>
        <w:t>، 17 مج.</w:t>
      </w:r>
    </w:p>
    <w:p w14:paraId="5B44A98E" w14:textId="77777777" w:rsidR="00796E5C" w:rsidRPr="007B51A1" w:rsidRDefault="00796E5C" w:rsidP="00796E5C">
      <w:pPr>
        <w:ind w:left="0" w:firstLine="0"/>
        <w:jc w:val="both"/>
        <w:rPr>
          <w:rFonts w:ascii="Times New Roman" w:eastAsia="Times New Roman" w:hAnsi="Times New Roman" w:cs="Traditional Arabic"/>
          <w:sz w:val="36"/>
          <w:szCs w:val="36"/>
          <w:rtl/>
          <w:lang w:eastAsia="ar-SA"/>
        </w:rPr>
      </w:pPr>
    </w:p>
    <w:p w14:paraId="74299CFA" w14:textId="77777777" w:rsidR="00796E5C" w:rsidRPr="009B6ADD" w:rsidRDefault="00796E5C" w:rsidP="00796E5C">
      <w:pPr>
        <w:ind w:left="0" w:firstLine="0"/>
        <w:jc w:val="both"/>
        <w:rPr>
          <w:rFonts w:ascii="Times New Roman" w:eastAsia="Times New Roman" w:hAnsi="Times New Roman" w:cs="Traditional Arabic"/>
          <w:sz w:val="36"/>
          <w:szCs w:val="36"/>
          <w:rtl/>
          <w:lang w:eastAsia="ar-SA"/>
        </w:rPr>
      </w:pPr>
      <w:r w:rsidRPr="00766379">
        <w:rPr>
          <w:rFonts w:ascii="Times New Roman" w:eastAsia="Times New Roman" w:hAnsi="Times New Roman" w:cs="Traditional Arabic" w:hint="cs"/>
          <w:b/>
          <w:bCs/>
          <w:sz w:val="36"/>
          <w:szCs w:val="36"/>
          <w:rtl/>
          <w:lang w:eastAsia="ar-SA"/>
        </w:rPr>
        <w:lastRenderedPageBreak/>
        <w:t>استئناس الناس بفضائل ابن عباس</w:t>
      </w:r>
      <w:r w:rsidRPr="00766379">
        <w:rPr>
          <w:rFonts w:ascii="Times New Roman" w:eastAsia="Times New Roman" w:hAnsi="Times New Roman" w:cs="Traditional Arabic" w:hint="cs"/>
          <w:sz w:val="36"/>
          <w:szCs w:val="36"/>
          <w:rtl/>
          <w:lang w:eastAsia="ar-SA"/>
        </w:rPr>
        <w:t xml:space="preserve">/ الملا علي بن سلطان محمد القاري الهروي (ت 1014 </w:t>
      </w:r>
      <w:r w:rsidRPr="009B6ADD">
        <w:rPr>
          <w:rFonts w:ascii="Times New Roman" w:eastAsia="Times New Roman" w:hAnsi="Times New Roman" w:cs="Traditional Arabic" w:hint="cs"/>
          <w:sz w:val="36"/>
          <w:szCs w:val="36"/>
          <w:rtl/>
          <w:lang w:eastAsia="ar-SA"/>
        </w:rPr>
        <w:t>هـ)؛ تحقيق توفيق دواي الحجاج.</w:t>
      </w:r>
    </w:p>
    <w:p w14:paraId="7B780E57" w14:textId="77777777" w:rsidR="00796E5C" w:rsidRPr="00521A00" w:rsidRDefault="00796E5C" w:rsidP="00796E5C">
      <w:pPr>
        <w:ind w:left="0" w:firstLine="0"/>
        <w:jc w:val="both"/>
        <w:rPr>
          <w:rFonts w:ascii="Calibri" w:eastAsia="Calibri" w:hAnsi="Calibri" w:cs="Traditional Arabic"/>
          <w:sz w:val="36"/>
          <w:szCs w:val="36"/>
          <w:rtl/>
        </w:rPr>
      </w:pPr>
      <w:r w:rsidRPr="00521A00">
        <w:rPr>
          <w:rFonts w:ascii="Calibri" w:eastAsia="Calibri" w:hAnsi="Calibri" w:cs="Traditional Arabic" w:hint="cs"/>
          <w:sz w:val="36"/>
          <w:szCs w:val="36"/>
          <w:rtl/>
        </w:rPr>
        <w:t xml:space="preserve">نشر في مجلة إكليل للدراسات الإنسانية، العراق، </w:t>
      </w:r>
      <w:r>
        <w:rPr>
          <w:rFonts w:ascii="Calibri" w:eastAsia="Calibri" w:hAnsi="Calibri" w:cs="Traditional Arabic" w:hint="cs"/>
          <w:sz w:val="36"/>
          <w:szCs w:val="36"/>
          <w:rtl/>
        </w:rPr>
        <w:t>مج4 عدد خاص بوقائع مؤتمر إستانبول شباط 2003 م</w:t>
      </w:r>
      <w:r w:rsidRPr="00521A00">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1445 هـ، </w:t>
      </w:r>
      <w:r w:rsidRPr="00521A00">
        <w:rPr>
          <w:rFonts w:ascii="Calibri" w:eastAsia="Calibri" w:hAnsi="Calibri" w:cs="Traditional Arabic" w:hint="cs"/>
          <w:sz w:val="36"/>
          <w:szCs w:val="36"/>
          <w:rtl/>
        </w:rPr>
        <w:t>202</w:t>
      </w:r>
      <w:r>
        <w:rPr>
          <w:rFonts w:ascii="Calibri" w:eastAsia="Calibri" w:hAnsi="Calibri" w:cs="Traditional Arabic" w:hint="cs"/>
          <w:sz w:val="36"/>
          <w:szCs w:val="36"/>
          <w:rtl/>
        </w:rPr>
        <w:t>3</w:t>
      </w:r>
      <w:r w:rsidRPr="00521A00">
        <w:rPr>
          <w:rFonts w:ascii="Calibri" w:eastAsia="Calibri" w:hAnsi="Calibri" w:cs="Traditional Arabic" w:hint="cs"/>
          <w:sz w:val="36"/>
          <w:szCs w:val="36"/>
          <w:rtl/>
        </w:rPr>
        <w:t xml:space="preserve"> م) </w:t>
      </w:r>
      <w:r>
        <w:rPr>
          <w:rFonts w:ascii="Calibri" w:eastAsia="Calibri" w:hAnsi="Calibri" w:cs="Traditional Arabic" w:hint="cs"/>
          <w:sz w:val="36"/>
          <w:szCs w:val="36"/>
          <w:rtl/>
        </w:rPr>
        <w:t>81 ص.</w:t>
      </w:r>
    </w:p>
    <w:p w14:paraId="47CB129F" w14:textId="77777777" w:rsidR="00796E5C" w:rsidRDefault="00796E5C" w:rsidP="00796E5C">
      <w:pPr>
        <w:ind w:left="0" w:firstLine="0"/>
        <w:jc w:val="both"/>
        <w:rPr>
          <w:rFonts w:ascii="Times New Roman" w:eastAsia="Times New Roman" w:hAnsi="Times New Roman" w:cs="Traditional Arabic"/>
          <w:b/>
          <w:bCs/>
          <w:sz w:val="36"/>
          <w:szCs w:val="36"/>
          <w:rtl/>
          <w:lang w:eastAsia="ar-SA"/>
        </w:rPr>
      </w:pPr>
    </w:p>
    <w:p w14:paraId="549630B5" w14:textId="77777777" w:rsidR="00796E5C" w:rsidRPr="0098772F" w:rsidRDefault="00796E5C" w:rsidP="00796E5C">
      <w:pPr>
        <w:ind w:left="0" w:firstLine="0"/>
        <w:jc w:val="both"/>
        <w:rPr>
          <w:rFonts w:ascii="Times New Roman" w:eastAsia="Times New Roman" w:hAnsi="Times New Roman" w:cs="Traditional Arabic"/>
          <w:sz w:val="36"/>
          <w:szCs w:val="36"/>
          <w:rtl/>
          <w:lang w:eastAsia="ar-SA"/>
        </w:rPr>
      </w:pPr>
      <w:r w:rsidRPr="0098772F">
        <w:rPr>
          <w:rFonts w:ascii="Times New Roman" w:eastAsia="Times New Roman" w:hAnsi="Times New Roman" w:cs="Traditional Arabic" w:hint="cs"/>
          <w:b/>
          <w:bCs/>
          <w:sz w:val="36"/>
          <w:szCs w:val="36"/>
          <w:rtl/>
          <w:lang w:eastAsia="ar-SA"/>
        </w:rPr>
        <w:t xml:space="preserve">أوائل الكتب الحديثية/ </w:t>
      </w:r>
      <w:r w:rsidRPr="0098772F">
        <w:rPr>
          <w:rFonts w:ascii="Times New Roman" w:eastAsia="Times New Roman" w:hAnsi="Times New Roman" w:cs="Traditional Arabic" w:hint="cs"/>
          <w:sz w:val="36"/>
          <w:szCs w:val="36"/>
          <w:rtl/>
          <w:lang w:eastAsia="ar-SA"/>
        </w:rPr>
        <w:t xml:space="preserve">شمس الدين محمد بن محمد </w:t>
      </w:r>
      <w:proofErr w:type="spellStart"/>
      <w:r w:rsidRPr="0098772F">
        <w:rPr>
          <w:rFonts w:ascii="Times New Roman" w:eastAsia="Times New Roman" w:hAnsi="Times New Roman" w:cs="Traditional Arabic" w:hint="cs"/>
          <w:sz w:val="36"/>
          <w:szCs w:val="36"/>
          <w:rtl/>
          <w:lang w:eastAsia="ar-SA"/>
        </w:rPr>
        <w:t>الرُّوداني</w:t>
      </w:r>
      <w:proofErr w:type="spellEnd"/>
      <w:r w:rsidRPr="0098772F">
        <w:rPr>
          <w:rFonts w:ascii="Times New Roman" w:eastAsia="Times New Roman" w:hAnsi="Times New Roman" w:cs="Traditional Arabic" w:hint="cs"/>
          <w:sz w:val="36"/>
          <w:szCs w:val="36"/>
          <w:rtl/>
          <w:lang w:eastAsia="ar-SA"/>
        </w:rPr>
        <w:t xml:space="preserve"> (ت 1094 هـ)؛ تحقيق محمد بن علي </w:t>
      </w:r>
      <w:proofErr w:type="spellStart"/>
      <w:r w:rsidRPr="0098772F">
        <w:rPr>
          <w:rFonts w:ascii="Times New Roman" w:eastAsia="Times New Roman" w:hAnsi="Times New Roman" w:cs="Traditional Arabic" w:hint="cs"/>
          <w:sz w:val="36"/>
          <w:szCs w:val="36"/>
          <w:rtl/>
          <w:lang w:eastAsia="ar-SA"/>
        </w:rPr>
        <w:t>اليُولُو</w:t>
      </w:r>
      <w:proofErr w:type="spellEnd"/>
      <w:r w:rsidRPr="0098772F">
        <w:rPr>
          <w:rFonts w:ascii="Times New Roman" w:eastAsia="Times New Roman" w:hAnsi="Times New Roman" w:cs="Traditional Arabic" w:hint="cs"/>
          <w:sz w:val="36"/>
          <w:szCs w:val="36"/>
          <w:rtl/>
          <w:lang w:eastAsia="ar-SA"/>
        </w:rPr>
        <w:t xml:space="preserve"> </w:t>
      </w:r>
      <w:proofErr w:type="gramStart"/>
      <w:r w:rsidRPr="0098772F">
        <w:rPr>
          <w:rFonts w:ascii="Times New Roman" w:eastAsia="Times New Roman" w:hAnsi="Times New Roman" w:cs="Traditional Arabic" w:hint="cs"/>
          <w:sz w:val="36"/>
          <w:szCs w:val="36"/>
          <w:rtl/>
          <w:lang w:eastAsia="ar-SA"/>
        </w:rPr>
        <w:t>الجزولي.-</w:t>
      </w:r>
      <w:proofErr w:type="gramEnd"/>
      <w:r w:rsidRPr="0098772F">
        <w:rPr>
          <w:rFonts w:ascii="Times New Roman" w:eastAsia="Times New Roman" w:hAnsi="Times New Roman" w:cs="Traditional Arabic" w:hint="cs"/>
          <w:sz w:val="36"/>
          <w:szCs w:val="36"/>
          <w:rtl/>
          <w:lang w:eastAsia="ar-SA"/>
        </w:rPr>
        <w:t xml:space="preserve"> الكويت: دار المهذَّب، 1444 هـ، 2023 م.</w:t>
      </w:r>
    </w:p>
    <w:p w14:paraId="20D76C84" w14:textId="77777777" w:rsidR="00796E5C" w:rsidRPr="0098772F" w:rsidRDefault="00796E5C" w:rsidP="00796E5C">
      <w:pPr>
        <w:ind w:left="0" w:firstLine="0"/>
        <w:jc w:val="both"/>
        <w:rPr>
          <w:rFonts w:ascii="Times New Roman" w:eastAsia="Times New Roman" w:hAnsi="Times New Roman" w:cs="Traditional Arabic"/>
          <w:sz w:val="36"/>
          <w:szCs w:val="36"/>
          <w:rtl/>
          <w:lang w:eastAsia="ar-SA"/>
        </w:rPr>
      </w:pPr>
    </w:p>
    <w:p w14:paraId="036AD8DA" w14:textId="77777777" w:rsidR="00796E5C" w:rsidRDefault="00796E5C" w:rsidP="00796E5C">
      <w:pPr>
        <w:ind w:left="0" w:firstLine="0"/>
        <w:jc w:val="both"/>
        <w:rPr>
          <w:rFonts w:ascii="Times New Roman" w:eastAsia="Times New Roman" w:hAnsi="Times New Roman" w:cs="Traditional Arabic"/>
          <w:sz w:val="36"/>
          <w:szCs w:val="36"/>
          <w:rtl/>
          <w:lang w:eastAsia="ar-SA"/>
        </w:rPr>
      </w:pPr>
      <w:r w:rsidRPr="0014177B">
        <w:rPr>
          <w:rFonts w:ascii="Times New Roman" w:eastAsia="Times New Roman" w:hAnsi="Times New Roman" w:cs="Traditional Arabic" w:hint="cs"/>
          <w:b/>
          <w:bCs/>
          <w:sz w:val="36"/>
          <w:szCs w:val="36"/>
          <w:rtl/>
          <w:lang w:eastAsia="ar-SA"/>
        </w:rPr>
        <w:t>بغية الطالبين لما وصل إلينا من إجازات فخر المحققين</w:t>
      </w:r>
      <w:r>
        <w:rPr>
          <w:rFonts w:ascii="Times New Roman" w:eastAsia="Times New Roman" w:hAnsi="Times New Roman" w:cs="Traditional Arabic" w:hint="cs"/>
          <w:sz w:val="36"/>
          <w:szCs w:val="36"/>
          <w:rtl/>
          <w:lang w:eastAsia="ar-SA"/>
        </w:rPr>
        <w:t xml:space="preserve">/ ميثم سويدان </w:t>
      </w:r>
      <w:proofErr w:type="gramStart"/>
      <w:r>
        <w:rPr>
          <w:rFonts w:ascii="Times New Roman" w:eastAsia="Times New Roman" w:hAnsi="Times New Roman" w:cs="Traditional Arabic" w:hint="cs"/>
          <w:sz w:val="36"/>
          <w:szCs w:val="36"/>
          <w:rtl/>
          <w:lang w:eastAsia="ar-SA"/>
        </w:rPr>
        <w:t>الحميري.-</w:t>
      </w:r>
      <w:proofErr w:type="gramEnd"/>
      <w:r>
        <w:rPr>
          <w:rFonts w:ascii="Times New Roman" w:eastAsia="Times New Roman" w:hAnsi="Times New Roman" w:cs="Traditional Arabic" w:hint="cs"/>
          <w:sz w:val="36"/>
          <w:szCs w:val="36"/>
          <w:rtl/>
          <w:lang w:eastAsia="ar-SA"/>
        </w:rPr>
        <w:t xml:space="preserve"> كربلاء: دار الكفيل، 1440 هـ، 2019 م.</w:t>
      </w:r>
    </w:p>
    <w:p w14:paraId="350DCEF4" w14:textId="77777777" w:rsidR="00796E5C" w:rsidRPr="004A26E8" w:rsidRDefault="00796E5C" w:rsidP="00796E5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(يعني أبا طالب محمد بن الحسن بن المطهر الحلي، ت 771 هـ)</w:t>
      </w:r>
    </w:p>
    <w:p w14:paraId="6DC94379" w14:textId="77777777" w:rsidR="00796E5C" w:rsidRPr="004A26E8" w:rsidRDefault="00796E5C" w:rsidP="00796E5C">
      <w:pPr>
        <w:ind w:left="0" w:firstLine="0"/>
        <w:jc w:val="both"/>
        <w:rPr>
          <w:rFonts w:ascii="Times New Roman" w:eastAsia="Times New Roman" w:hAnsi="Times New Roman" w:cs="Traditional Arabic"/>
          <w:sz w:val="36"/>
          <w:szCs w:val="36"/>
          <w:rtl/>
          <w:lang w:eastAsia="ar-SA"/>
        </w:rPr>
      </w:pPr>
    </w:p>
    <w:p w14:paraId="5D2E7B2E" w14:textId="77777777" w:rsidR="00796E5C" w:rsidRPr="004653D2" w:rsidRDefault="00796E5C" w:rsidP="00796E5C">
      <w:pPr>
        <w:ind w:left="0" w:firstLine="0"/>
        <w:jc w:val="both"/>
        <w:rPr>
          <w:rFonts w:ascii="Times New Roman" w:eastAsia="Times New Roman" w:hAnsi="Times New Roman" w:cs="Traditional Arabic"/>
          <w:sz w:val="36"/>
          <w:szCs w:val="36"/>
          <w:rtl/>
          <w:lang w:eastAsia="ar-SA"/>
        </w:rPr>
      </w:pPr>
      <w:r w:rsidRPr="004653D2">
        <w:rPr>
          <w:rFonts w:ascii="Times New Roman" w:eastAsia="Times New Roman" w:hAnsi="Times New Roman" w:cs="Traditional Arabic" w:hint="cs"/>
          <w:b/>
          <w:bCs/>
          <w:sz w:val="36"/>
          <w:szCs w:val="36"/>
          <w:rtl/>
          <w:lang w:eastAsia="ar-SA"/>
        </w:rPr>
        <w:t>بلغة الحثيث إلى علم الحديث</w:t>
      </w:r>
      <w:r w:rsidRPr="004653D2">
        <w:rPr>
          <w:rFonts w:ascii="Times New Roman" w:eastAsia="Times New Roman" w:hAnsi="Times New Roman" w:cs="Traditional Arabic" w:hint="cs"/>
          <w:sz w:val="36"/>
          <w:szCs w:val="36"/>
          <w:rtl/>
          <w:lang w:eastAsia="ar-SA"/>
        </w:rPr>
        <w:t xml:space="preserve">/ لجمال الدين أبي المحاسن يوسف بن حسن بن المبرد المقدسي (ت 909 هـ)؛ تحقيق بلال بن صالح </w:t>
      </w:r>
      <w:proofErr w:type="gramStart"/>
      <w:r w:rsidRPr="004653D2">
        <w:rPr>
          <w:rFonts w:ascii="Times New Roman" w:eastAsia="Times New Roman" w:hAnsi="Times New Roman" w:cs="Traditional Arabic" w:hint="cs"/>
          <w:sz w:val="36"/>
          <w:szCs w:val="36"/>
          <w:rtl/>
          <w:lang w:eastAsia="ar-SA"/>
        </w:rPr>
        <w:t>الناصر.-</w:t>
      </w:r>
      <w:proofErr w:type="gramEnd"/>
      <w:r w:rsidRPr="004653D2">
        <w:rPr>
          <w:rFonts w:ascii="Times New Roman" w:eastAsia="Times New Roman" w:hAnsi="Times New Roman" w:cs="Traditional Arabic" w:hint="cs"/>
          <w:sz w:val="36"/>
          <w:szCs w:val="36"/>
          <w:rtl/>
          <w:lang w:eastAsia="ar-SA"/>
        </w:rPr>
        <w:t xml:space="preserve"> الكويت: لطائف للنشر، 1445 هـ، 2023م</w:t>
      </w:r>
    </w:p>
    <w:p w14:paraId="5B388839" w14:textId="77777777" w:rsidR="00796E5C" w:rsidRPr="004653D2" w:rsidRDefault="00796E5C" w:rsidP="00796E5C">
      <w:pPr>
        <w:ind w:left="0" w:firstLine="0"/>
        <w:jc w:val="both"/>
        <w:rPr>
          <w:rFonts w:ascii="Times New Roman" w:eastAsia="Times New Roman" w:hAnsi="Times New Roman" w:cs="Traditional Arabic"/>
          <w:sz w:val="36"/>
          <w:szCs w:val="36"/>
          <w:lang w:eastAsia="ar-SA"/>
        </w:rPr>
      </w:pPr>
    </w:p>
    <w:p w14:paraId="22CEDDDB" w14:textId="77777777" w:rsidR="00796E5C" w:rsidRPr="00FB00C3" w:rsidRDefault="00796E5C" w:rsidP="00796E5C">
      <w:pPr>
        <w:ind w:left="0" w:firstLine="0"/>
        <w:jc w:val="both"/>
        <w:rPr>
          <w:rFonts w:ascii="Times New Roman" w:eastAsia="Times New Roman" w:hAnsi="Times New Roman" w:cs="Traditional Arabic"/>
          <w:b/>
          <w:bCs/>
          <w:sz w:val="36"/>
          <w:szCs w:val="36"/>
          <w:rtl/>
          <w:lang w:eastAsia="ar-SA"/>
        </w:rPr>
      </w:pPr>
      <w:r w:rsidRPr="00FB00C3">
        <w:rPr>
          <w:rFonts w:ascii="Times New Roman" w:eastAsia="Times New Roman" w:hAnsi="Times New Roman" w:cs="Traditional Arabic" w:hint="cs"/>
          <w:b/>
          <w:bCs/>
          <w:sz w:val="36"/>
          <w:szCs w:val="36"/>
          <w:rtl/>
          <w:lang w:eastAsia="ar-SA"/>
        </w:rPr>
        <w:t xml:space="preserve">بلغة الطالب الحثيث في صحيح عوالي الحديث لابن قدامة المقدسي (ت 620 </w:t>
      </w:r>
      <w:proofErr w:type="gramStart"/>
      <w:r w:rsidRPr="00FB00C3">
        <w:rPr>
          <w:rFonts w:ascii="Times New Roman" w:eastAsia="Times New Roman" w:hAnsi="Times New Roman" w:cs="Traditional Arabic" w:hint="cs"/>
          <w:b/>
          <w:bCs/>
          <w:sz w:val="36"/>
          <w:szCs w:val="36"/>
          <w:rtl/>
          <w:lang w:eastAsia="ar-SA"/>
        </w:rPr>
        <w:t>هـ)</w:t>
      </w:r>
      <w:r w:rsidRPr="00FB00C3">
        <w:rPr>
          <w:rFonts w:ascii="Times New Roman" w:eastAsia="Times New Roman" w:hAnsi="Times New Roman" w:cs="Traditional Arabic" w:hint="cs"/>
          <w:sz w:val="36"/>
          <w:szCs w:val="36"/>
          <w:rtl/>
          <w:lang w:eastAsia="ar-SA"/>
        </w:rPr>
        <w:t>/</w:t>
      </w:r>
      <w:proofErr w:type="gramEnd"/>
      <w:r w:rsidRPr="00FB00C3">
        <w:rPr>
          <w:rFonts w:ascii="Times New Roman" w:eastAsia="Times New Roman" w:hAnsi="Times New Roman" w:cs="Traditional Arabic" w:hint="cs"/>
          <w:sz w:val="36"/>
          <w:szCs w:val="36"/>
          <w:rtl/>
          <w:lang w:eastAsia="ar-SA"/>
        </w:rPr>
        <w:t xml:space="preserve"> تخريج ضياء الدين محمد بن عبدالواحد المقدسي (ت 643 هـ)؛ تحقيق أسامة محمد البوصيري.- </w:t>
      </w:r>
      <w:proofErr w:type="spellStart"/>
      <w:r w:rsidRPr="00FB00C3">
        <w:rPr>
          <w:rFonts w:cs="Traditional Arabic" w:hint="cs"/>
          <w:sz w:val="36"/>
          <w:szCs w:val="36"/>
          <w:rtl/>
        </w:rPr>
        <w:t>منيسوتا</w:t>
      </w:r>
      <w:proofErr w:type="spellEnd"/>
      <w:r w:rsidRPr="00FB00C3">
        <w:rPr>
          <w:rFonts w:cs="Traditional Arabic" w:hint="cs"/>
          <w:sz w:val="36"/>
          <w:szCs w:val="36"/>
          <w:rtl/>
        </w:rPr>
        <w:t>: الجامعة الإسلامية، 1444 هـ، 2023 م (دكتوراه).</w:t>
      </w:r>
      <w:r w:rsidRPr="00FB00C3">
        <w:rPr>
          <w:rFonts w:ascii="Times New Roman" w:eastAsia="Times New Roman" w:hAnsi="Times New Roman" w:cs="Traditional Arabic" w:hint="cs"/>
          <w:sz w:val="36"/>
          <w:szCs w:val="36"/>
          <w:rtl/>
          <w:lang w:eastAsia="ar-SA"/>
        </w:rPr>
        <w:t xml:space="preserve"> </w:t>
      </w:r>
    </w:p>
    <w:p w14:paraId="7521EAA7" w14:textId="77777777" w:rsidR="00796E5C" w:rsidRPr="00FB00C3" w:rsidRDefault="00796E5C" w:rsidP="00796E5C">
      <w:pPr>
        <w:ind w:left="0" w:firstLine="0"/>
        <w:jc w:val="both"/>
        <w:rPr>
          <w:rFonts w:ascii="Times New Roman" w:eastAsia="Times New Roman" w:hAnsi="Times New Roman" w:cs="Traditional Arabic"/>
          <w:b/>
          <w:bCs/>
          <w:sz w:val="36"/>
          <w:szCs w:val="36"/>
          <w:rtl/>
          <w:lang w:eastAsia="ar-SA"/>
        </w:rPr>
      </w:pPr>
    </w:p>
    <w:p w14:paraId="31340F8A" w14:textId="77777777" w:rsidR="00796E5C" w:rsidRPr="00442102" w:rsidRDefault="00796E5C" w:rsidP="00796E5C">
      <w:pPr>
        <w:ind w:left="0" w:firstLine="0"/>
        <w:jc w:val="both"/>
        <w:rPr>
          <w:rFonts w:cs="Traditional Arabic"/>
          <w:sz w:val="36"/>
          <w:szCs w:val="36"/>
          <w:rtl/>
        </w:rPr>
      </w:pPr>
      <w:r w:rsidRPr="00442102">
        <w:rPr>
          <w:rFonts w:cs="Traditional Arabic" w:hint="cs"/>
          <w:b/>
          <w:bCs/>
          <w:sz w:val="36"/>
          <w:szCs w:val="36"/>
          <w:rtl/>
        </w:rPr>
        <w:t xml:space="preserve">بلوغ المرام </w:t>
      </w:r>
      <w:r>
        <w:rPr>
          <w:rFonts w:cs="Traditional Arabic" w:hint="cs"/>
          <w:b/>
          <w:bCs/>
          <w:sz w:val="36"/>
          <w:szCs w:val="36"/>
          <w:rtl/>
        </w:rPr>
        <w:t xml:space="preserve">من </w:t>
      </w:r>
      <w:r w:rsidRPr="00442102">
        <w:rPr>
          <w:rFonts w:cs="Traditional Arabic" w:hint="cs"/>
          <w:b/>
          <w:bCs/>
          <w:sz w:val="36"/>
          <w:szCs w:val="36"/>
          <w:rtl/>
        </w:rPr>
        <w:t>أدلة الأحكام/</w:t>
      </w:r>
      <w:r w:rsidRPr="00442102">
        <w:rPr>
          <w:rFonts w:cs="Traditional Arabic"/>
          <w:b/>
          <w:bCs/>
          <w:sz w:val="36"/>
          <w:szCs w:val="36"/>
          <w:rtl/>
        </w:rPr>
        <w:t xml:space="preserve"> </w:t>
      </w:r>
      <w:r w:rsidRPr="00442102">
        <w:rPr>
          <w:rFonts w:cs="Traditional Arabic" w:hint="cs"/>
          <w:sz w:val="36"/>
          <w:szCs w:val="36"/>
          <w:rtl/>
        </w:rPr>
        <w:t>أحمد بن علي بن حجر العسقلاني (ت 852 هـ)؛</w:t>
      </w:r>
      <w:r w:rsidRPr="00442102">
        <w:rPr>
          <w:rFonts w:cs="Traditional Arabic" w:hint="cs"/>
          <w:b/>
          <w:bCs/>
          <w:sz w:val="36"/>
          <w:szCs w:val="36"/>
          <w:rtl/>
        </w:rPr>
        <w:t xml:space="preserve"> </w:t>
      </w:r>
      <w:r w:rsidRPr="00442102">
        <w:rPr>
          <w:rFonts w:cs="Traditional Arabic" w:hint="cs"/>
          <w:sz w:val="36"/>
          <w:szCs w:val="36"/>
          <w:rtl/>
        </w:rPr>
        <w:t xml:space="preserve">بتعليقات </w:t>
      </w:r>
      <w:r w:rsidRPr="00442102">
        <w:rPr>
          <w:rFonts w:cs="Traditional Arabic"/>
          <w:sz w:val="36"/>
          <w:szCs w:val="36"/>
          <w:rtl/>
        </w:rPr>
        <w:t>عبدالله</w:t>
      </w:r>
      <w:r w:rsidRPr="00442102">
        <w:rPr>
          <w:rFonts w:cs="Traditional Arabic" w:hint="cs"/>
          <w:sz w:val="36"/>
          <w:szCs w:val="36"/>
          <w:rtl/>
        </w:rPr>
        <w:t xml:space="preserve"> بن عبدالرحمن</w:t>
      </w:r>
      <w:r w:rsidRPr="00442102">
        <w:rPr>
          <w:rFonts w:cs="Traditional Arabic"/>
          <w:sz w:val="36"/>
          <w:szCs w:val="36"/>
          <w:rtl/>
        </w:rPr>
        <w:t xml:space="preserve"> السعد</w:t>
      </w:r>
      <w:r w:rsidRPr="00442102">
        <w:rPr>
          <w:rFonts w:cs="Traditional Arabic" w:hint="cs"/>
          <w:sz w:val="36"/>
          <w:szCs w:val="36"/>
          <w:rtl/>
        </w:rPr>
        <w:t xml:space="preserve">؛ تنسيق وتحقيق عبدالله بن عمر بن </w:t>
      </w:r>
      <w:proofErr w:type="gramStart"/>
      <w:r w:rsidRPr="00442102">
        <w:rPr>
          <w:rFonts w:cs="Traditional Arabic" w:hint="cs"/>
          <w:sz w:val="36"/>
          <w:szCs w:val="36"/>
          <w:rtl/>
        </w:rPr>
        <w:t>طاهر.-</w:t>
      </w:r>
      <w:proofErr w:type="gramEnd"/>
      <w:r w:rsidRPr="00442102">
        <w:rPr>
          <w:rFonts w:cs="Traditional Arabic" w:hint="cs"/>
          <w:sz w:val="36"/>
          <w:szCs w:val="36"/>
          <w:rtl/>
        </w:rPr>
        <w:t xml:space="preserve"> الرياض: دار الإداوة، 1444 هـ، 2023 م.</w:t>
      </w:r>
    </w:p>
    <w:p w14:paraId="3544F92D" w14:textId="77777777" w:rsidR="00796E5C" w:rsidRPr="00442102" w:rsidRDefault="00796E5C" w:rsidP="00796E5C">
      <w:pPr>
        <w:ind w:left="0" w:firstLine="0"/>
        <w:jc w:val="both"/>
        <w:rPr>
          <w:rFonts w:cs="Traditional Arabic"/>
          <w:sz w:val="36"/>
          <w:szCs w:val="36"/>
          <w:rtl/>
        </w:rPr>
      </w:pPr>
    </w:p>
    <w:p w14:paraId="3217F73C" w14:textId="77777777" w:rsidR="00796E5C" w:rsidRPr="00B22AE1" w:rsidRDefault="00796E5C" w:rsidP="00796E5C">
      <w:pPr>
        <w:ind w:left="0" w:firstLine="0"/>
        <w:jc w:val="both"/>
        <w:rPr>
          <w:rFonts w:ascii="Times New Roman" w:eastAsia="Times New Roman" w:hAnsi="Times New Roman" w:cs="Traditional Arabic"/>
          <w:sz w:val="36"/>
          <w:szCs w:val="36"/>
          <w:rtl/>
          <w:lang w:eastAsia="ar-SA"/>
        </w:rPr>
      </w:pPr>
      <w:r w:rsidRPr="00B22AE1">
        <w:rPr>
          <w:rFonts w:ascii="Times New Roman" w:eastAsia="Times New Roman" w:hAnsi="Times New Roman" w:cs="Traditional Arabic" w:hint="cs"/>
          <w:b/>
          <w:bCs/>
          <w:sz w:val="36"/>
          <w:szCs w:val="36"/>
          <w:rtl/>
          <w:lang w:eastAsia="ar-SA"/>
        </w:rPr>
        <w:lastRenderedPageBreak/>
        <w:t xml:space="preserve">تحرير الانتصار وعمدة أولي الأبصار في الحديث/ </w:t>
      </w:r>
      <w:r w:rsidRPr="00B22AE1">
        <w:rPr>
          <w:rFonts w:ascii="Times New Roman" w:eastAsia="Times New Roman" w:hAnsi="Times New Roman" w:cs="Traditional Arabic" w:hint="cs"/>
          <w:sz w:val="36"/>
          <w:szCs w:val="36"/>
          <w:rtl/>
          <w:lang w:eastAsia="ar-SA"/>
        </w:rPr>
        <w:t xml:space="preserve">لجمال الدين أبي المحاسن محمد بن عبدالله المقدسي (ت 769 هـ)؛ تحقيق ياسر بن عبدالعزيز </w:t>
      </w:r>
      <w:proofErr w:type="spellStart"/>
      <w:proofErr w:type="gramStart"/>
      <w:r w:rsidRPr="00B22AE1">
        <w:rPr>
          <w:rFonts w:ascii="Times New Roman" w:eastAsia="Times New Roman" w:hAnsi="Times New Roman" w:cs="Traditional Arabic" w:hint="cs"/>
          <w:sz w:val="36"/>
          <w:szCs w:val="36"/>
          <w:rtl/>
          <w:lang w:eastAsia="ar-SA"/>
        </w:rPr>
        <w:t>الثميري</w:t>
      </w:r>
      <w:proofErr w:type="spellEnd"/>
      <w:r w:rsidRPr="00B22AE1">
        <w:rPr>
          <w:rFonts w:ascii="Times New Roman" w:eastAsia="Times New Roman" w:hAnsi="Times New Roman" w:cs="Traditional Arabic" w:hint="cs"/>
          <w:sz w:val="36"/>
          <w:szCs w:val="36"/>
          <w:rtl/>
          <w:lang w:eastAsia="ar-SA"/>
        </w:rPr>
        <w:t>.-</w:t>
      </w:r>
      <w:proofErr w:type="gramEnd"/>
      <w:r w:rsidRPr="00B22AE1">
        <w:rPr>
          <w:rFonts w:ascii="Times New Roman" w:eastAsia="Times New Roman" w:hAnsi="Times New Roman" w:cs="Traditional Arabic" w:hint="cs"/>
          <w:sz w:val="36"/>
          <w:szCs w:val="36"/>
          <w:rtl/>
          <w:lang w:eastAsia="ar-SA"/>
        </w:rPr>
        <w:t xml:space="preserve"> مكة المكرمة: دار طيبة الخضراء، 1445 هـ، 2023 م</w:t>
      </w:r>
      <w:r>
        <w:rPr>
          <w:rFonts w:ascii="Times New Roman" w:eastAsia="Times New Roman" w:hAnsi="Times New Roman" w:cs="Traditional Arabic" w:hint="cs"/>
          <w:sz w:val="36"/>
          <w:szCs w:val="36"/>
          <w:rtl/>
          <w:lang w:eastAsia="ar-SA"/>
        </w:rPr>
        <w:t>، 504 ص.</w:t>
      </w:r>
    </w:p>
    <w:p w14:paraId="5C748200" w14:textId="77777777" w:rsidR="00796E5C" w:rsidRPr="00B22AE1" w:rsidRDefault="00796E5C" w:rsidP="00796E5C">
      <w:pPr>
        <w:ind w:left="0" w:firstLine="0"/>
        <w:jc w:val="both"/>
        <w:rPr>
          <w:rFonts w:ascii="Times New Roman" w:eastAsia="Times New Roman" w:hAnsi="Times New Roman" w:cs="Traditional Arabic"/>
          <w:sz w:val="36"/>
          <w:szCs w:val="36"/>
          <w:rtl/>
          <w:lang w:eastAsia="ar-SA"/>
        </w:rPr>
      </w:pPr>
    </w:p>
    <w:p w14:paraId="7CAC2598" w14:textId="77777777" w:rsidR="00796E5C" w:rsidRPr="005626EC" w:rsidRDefault="00796E5C" w:rsidP="00796E5C">
      <w:pPr>
        <w:ind w:left="0" w:firstLine="0"/>
        <w:jc w:val="both"/>
        <w:rPr>
          <w:rFonts w:ascii="Calibri" w:eastAsia="Calibri" w:hAnsi="Calibri" w:cs="Traditional Arabic"/>
          <w:sz w:val="36"/>
          <w:szCs w:val="36"/>
          <w:rtl/>
        </w:rPr>
      </w:pPr>
      <w:r w:rsidRPr="005626EC">
        <w:rPr>
          <w:rFonts w:ascii="Calibri" w:eastAsia="Calibri" w:hAnsi="Calibri" w:cs="Traditional Arabic" w:hint="cs"/>
          <w:b/>
          <w:bCs/>
          <w:sz w:val="36"/>
          <w:szCs w:val="36"/>
          <w:rtl/>
        </w:rPr>
        <w:t>تذكرة الحفاظ</w:t>
      </w:r>
      <w:r w:rsidRPr="005626EC">
        <w:rPr>
          <w:rFonts w:ascii="Calibri" w:eastAsia="Calibri" w:hAnsi="Calibri" w:cs="Traditional Arabic" w:hint="cs"/>
          <w:sz w:val="36"/>
          <w:szCs w:val="36"/>
          <w:rtl/>
        </w:rPr>
        <w:t xml:space="preserve">/ محمد بن أحمد الذهبي (ت 748 هـ)؛ تحقيق محمد بن إبراهيم </w:t>
      </w:r>
      <w:proofErr w:type="gramStart"/>
      <w:r w:rsidRPr="005626EC">
        <w:rPr>
          <w:rFonts w:ascii="Calibri" w:eastAsia="Calibri" w:hAnsi="Calibri" w:cs="Traditional Arabic" w:hint="cs"/>
          <w:sz w:val="36"/>
          <w:szCs w:val="36"/>
          <w:rtl/>
        </w:rPr>
        <w:t>الحسين.-</w:t>
      </w:r>
      <w:proofErr w:type="gramEnd"/>
      <w:r w:rsidRPr="005626EC">
        <w:rPr>
          <w:rFonts w:ascii="Calibri" w:eastAsia="Calibri" w:hAnsi="Calibri" w:cs="Traditional Arabic" w:hint="cs"/>
          <w:sz w:val="36"/>
          <w:szCs w:val="36"/>
          <w:rtl/>
        </w:rPr>
        <w:t xml:space="preserve"> دمشق: دار المعراج، 1445 هـ، 2023 م.</w:t>
      </w:r>
    </w:p>
    <w:p w14:paraId="732B3220" w14:textId="77777777" w:rsidR="00796E5C" w:rsidRPr="005626EC" w:rsidRDefault="00796E5C" w:rsidP="00796E5C">
      <w:pPr>
        <w:ind w:left="0" w:firstLine="0"/>
        <w:jc w:val="both"/>
        <w:rPr>
          <w:rFonts w:ascii="Calibri" w:eastAsia="Calibri" w:hAnsi="Calibri" w:cs="Traditional Arabic"/>
          <w:b/>
          <w:bCs/>
          <w:sz w:val="36"/>
          <w:szCs w:val="36"/>
          <w:rtl/>
        </w:rPr>
      </w:pPr>
    </w:p>
    <w:p w14:paraId="5B2EE3D8" w14:textId="77777777" w:rsidR="00796E5C" w:rsidRPr="00536439" w:rsidRDefault="00796E5C" w:rsidP="00796E5C">
      <w:pPr>
        <w:ind w:left="0" w:firstLine="0"/>
        <w:jc w:val="both"/>
        <w:rPr>
          <w:rFonts w:ascii="Times New Roman" w:eastAsia="Times New Roman" w:hAnsi="Times New Roman" w:cs="Traditional Arabic"/>
          <w:sz w:val="36"/>
          <w:szCs w:val="36"/>
          <w:rtl/>
          <w:lang w:eastAsia="ar-SA"/>
        </w:rPr>
      </w:pPr>
      <w:r w:rsidRPr="00536439">
        <w:rPr>
          <w:rFonts w:ascii="Times New Roman" w:eastAsia="Times New Roman" w:hAnsi="Times New Roman" w:cs="Traditional Arabic"/>
          <w:b/>
          <w:bCs/>
          <w:sz w:val="36"/>
          <w:szCs w:val="36"/>
          <w:rtl/>
          <w:lang w:eastAsia="ar-SA"/>
        </w:rPr>
        <w:t>التذكرة في مجالس الكرام البررة</w:t>
      </w:r>
      <w:r w:rsidRPr="00536439">
        <w:rPr>
          <w:rFonts w:ascii="Times New Roman" w:eastAsia="Times New Roman" w:hAnsi="Times New Roman" w:cs="Traditional Arabic" w:hint="cs"/>
          <w:b/>
          <w:bCs/>
          <w:sz w:val="36"/>
          <w:szCs w:val="36"/>
          <w:rtl/>
          <w:lang w:eastAsia="ar-SA"/>
        </w:rPr>
        <w:t>: شرح آخر حديث في صحيح البخاري من ثلاثين وجهًا/</w:t>
      </w:r>
      <w:r w:rsidRPr="00536439">
        <w:rPr>
          <w:rFonts w:ascii="Times New Roman" w:eastAsia="Times New Roman" w:hAnsi="Times New Roman" w:cs="Traditional Arabic"/>
          <w:b/>
          <w:bCs/>
          <w:sz w:val="36"/>
          <w:szCs w:val="36"/>
          <w:rtl/>
          <w:lang w:eastAsia="ar-SA"/>
        </w:rPr>
        <w:t xml:space="preserve"> </w:t>
      </w:r>
      <w:r w:rsidRPr="00536439">
        <w:rPr>
          <w:rFonts w:ascii="Times New Roman" w:eastAsia="Times New Roman" w:hAnsi="Times New Roman" w:cs="Traditional Arabic"/>
          <w:sz w:val="36"/>
          <w:szCs w:val="36"/>
          <w:rtl/>
          <w:lang w:eastAsia="ar-SA"/>
        </w:rPr>
        <w:t>ل</w:t>
      </w:r>
      <w:r w:rsidRPr="00536439">
        <w:rPr>
          <w:rFonts w:ascii="Times New Roman" w:eastAsia="Times New Roman" w:hAnsi="Times New Roman" w:cs="Traditional Arabic" w:hint="cs"/>
          <w:sz w:val="36"/>
          <w:szCs w:val="36"/>
          <w:rtl/>
          <w:lang w:eastAsia="ar-SA"/>
        </w:rPr>
        <w:t xml:space="preserve">شهاب الدين </w:t>
      </w:r>
      <w:r w:rsidRPr="00536439">
        <w:rPr>
          <w:rFonts w:ascii="Times New Roman" w:eastAsia="Times New Roman" w:hAnsi="Times New Roman" w:cs="Traditional Arabic"/>
          <w:sz w:val="36"/>
          <w:szCs w:val="36"/>
          <w:rtl/>
          <w:lang w:eastAsia="ar-SA"/>
        </w:rPr>
        <w:t>أبي الفضل أحمد</w:t>
      </w:r>
      <w:r w:rsidRPr="00536439">
        <w:rPr>
          <w:rFonts w:ascii="Times New Roman" w:eastAsia="Times New Roman" w:hAnsi="Times New Roman" w:cs="Traditional Arabic" w:hint="cs"/>
          <w:sz w:val="36"/>
          <w:szCs w:val="36"/>
          <w:rtl/>
          <w:lang w:eastAsia="ar-SA"/>
        </w:rPr>
        <w:t xml:space="preserve"> بن صدقة الصيرفي</w:t>
      </w:r>
      <w:r w:rsidRPr="00536439">
        <w:rPr>
          <w:rFonts w:ascii="Times New Roman" w:eastAsia="Times New Roman" w:hAnsi="Times New Roman" w:cs="Traditional Arabic"/>
          <w:sz w:val="36"/>
          <w:szCs w:val="36"/>
          <w:rtl/>
          <w:lang w:eastAsia="ar-SA"/>
        </w:rPr>
        <w:t xml:space="preserve"> (ت٩٠٥)</w:t>
      </w:r>
      <w:r w:rsidRPr="00536439">
        <w:rPr>
          <w:rFonts w:ascii="Times New Roman" w:eastAsia="Times New Roman" w:hAnsi="Times New Roman" w:cs="Traditional Arabic" w:hint="cs"/>
          <w:sz w:val="36"/>
          <w:szCs w:val="36"/>
          <w:rtl/>
          <w:lang w:eastAsia="ar-SA"/>
        </w:rPr>
        <w:t xml:space="preserve">؛ تحقيق محمد يوسف </w:t>
      </w:r>
      <w:proofErr w:type="spellStart"/>
      <w:proofErr w:type="gramStart"/>
      <w:r w:rsidRPr="00536439">
        <w:rPr>
          <w:rFonts w:ascii="Times New Roman" w:eastAsia="Times New Roman" w:hAnsi="Times New Roman" w:cs="Traditional Arabic" w:hint="cs"/>
          <w:sz w:val="36"/>
          <w:szCs w:val="36"/>
          <w:rtl/>
          <w:lang w:eastAsia="ar-SA"/>
        </w:rPr>
        <w:t>الجوراني</w:t>
      </w:r>
      <w:proofErr w:type="spellEnd"/>
      <w:r w:rsidRPr="00536439">
        <w:rPr>
          <w:rFonts w:ascii="Times New Roman" w:eastAsia="Times New Roman" w:hAnsi="Times New Roman" w:cs="Traditional Arabic" w:hint="cs"/>
          <w:sz w:val="36"/>
          <w:szCs w:val="36"/>
          <w:rtl/>
          <w:lang w:eastAsia="ar-SA"/>
        </w:rPr>
        <w:t>.-</w:t>
      </w:r>
      <w:proofErr w:type="gramEnd"/>
      <w:r w:rsidRPr="00536439">
        <w:rPr>
          <w:rFonts w:ascii="Times New Roman" w:eastAsia="Times New Roman" w:hAnsi="Times New Roman" w:cs="Traditional Arabic" w:hint="cs"/>
          <w:sz w:val="36"/>
          <w:szCs w:val="36"/>
          <w:rtl/>
          <w:lang w:eastAsia="ar-SA"/>
        </w:rPr>
        <w:t xml:space="preserve"> إستانبول: الذخائر لنشر التراث، 1444 هـ، 2023 م.</w:t>
      </w:r>
    </w:p>
    <w:p w14:paraId="30E7B6CD" w14:textId="77777777" w:rsidR="00796E5C" w:rsidRPr="00536439" w:rsidRDefault="00796E5C" w:rsidP="00796E5C">
      <w:pPr>
        <w:ind w:left="0" w:firstLine="0"/>
        <w:jc w:val="both"/>
        <w:rPr>
          <w:rFonts w:ascii="Times New Roman" w:eastAsia="Times New Roman" w:hAnsi="Times New Roman" w:cs="Traditional Arabic"/>
          <w:sz w:val="36"/>
          <w:szCs w:val="36"/>
          <w:rtl/>
          <w:lang w:eastAsia="ar-SA"/>
        </w:rPr>
      </w:pPr>
    </w:p>
    <w:bookmarkEnd w:id="4"/>
    <w:p w14:paraId="445CAE70" w14:textId="77777777" w:rsidR="00796E5C" w:rsidRPr="00993C33" w:rsidRDefault="00796E5C" w:rsidP="00796E5C">
      <w:pPr>
        <w:ind w:left="0" w:firstLine="0"/>
        <w:jc w:val="both"/>
        <w:rPr>
          <w:rFonts w:ascii="Times New Roman" w:eastAsia="Times New Roman" w:hAnsi="Times New Roman" w:cs="Traditional Arabic"/>
          <w:sz w:val="36"/>
          <w:szCs w:val="36"/>
          <w:rtl/>
          <w:lang w:eastAsia="ar-SA"/>
        </w:rPr>
      </w:pPr>
      <w:r w:rsidRPr="00993C33">
        <w:rPr>
          <w:rFonts w:cs="Traditional Arabic"/>
          <w:b/>
          <w:bCs/>
          <w:sz w:val="36"/>
          <w:szCs w:val="36"/>
          <w:rtl/>
        </w:rPr>
        <w:t>الترغيب والترهيب من الحديث الشريف</w:t>
      </w:r>
      <w:r w:rsidRPr="00993C33">
        <w:rPr>
          <w:rFonts w:ascii="Times New Roman" w:eastAsia="Times New Roman" w:hAnsi="Times New Roman" w:cs="Traditional Arabic" w:hint="cs"/>
          <w:b/>
          <w:bCs/>
          <w:sz w:val="36"/>
          <w:szCs w:val="36"/>
          <w:rtl/>
          <w:lang w:eastAsia="ar-SA"/>
        </w:rPr>
        <w:t xml:space="preserve">/ </w:t>
      </w:r>
      <w:r w:rsidRPr="00993C33">
        <w:rPr>
          <w:rFonts w:ascii="Times New Roman" w:eastAsia="Times New Roman" w:hAnsi="Times New Roman" w:cs="Traditional Arabic" w:hint="cs"/>
          <w:sz w:val="36"/>
          <w:szCs w:val="36"/>
          <w:rtl/>
          <w:lang w:eastAsia="ar-SA"/>
        </w:rPr>
        <w:t xml:space="preserve">زكي الدين عبدالعظيم بن </w:t>
      </w:r>
      <w:proofErr w:type="spellStart"/>
      <w:r w:rsidRPr="00993C33">
        <w:rPr>
          <w:rFonts w:ascii="Times New Roman" w:eastAsia="Times New Roman" w:hAnsi="Times New Roman" w:cs="Traditional Arabic" w:hint="cs"/>
          <w:sz w:val="36"/>
          <w:szCs w:val="36"/>
          <w:rtl/>
          <w:lang w:eastAsia="ar-SA"/>
        </w:rPr>
        <w:t>عبدالقوي</w:t>
      </w:r>
      <w:proofErr w:type="spellEnd"/>
      <w:r w:rsidRPr="00993C33">
        <w:rPr>
          <w:rFonts w:ascii="Times New Roman" w:eastAsia="Times New Roman" w:hAnsi="Times New Roman" w:cs="Traditional Arabic" w:hint="cs"/>
          <w:sz w:val="36"/>
          <w:szCs w:val="36"/>
          <w:rtl/>
          <w:lang w:eastAsia="ar-SA"/>
        </w:rPr>
        <w:t xml:space="preserve"> المنذري (ت 656 هـ</w:t>
      </w:r>
      <w:proofErr w:type="gramStart"/>
      <w:r w:rsidRPr="00993C33">
        <w:rPr>
          <w:rFonts w:ascii="Times New Roman" w:eastAsia="Times New Roman" w:hAnsi="Times New Roman" w:cs="Traditional Arabic" w:hint="cs"/>
          <w:sz w:val="36"/>
          <w:szCs w:val="36"/>
          <w:rtl/>
          <w:lang w:eastAsia="ar-SA"/>
        </w:rPr>
        <w:t>).-</w:t>
      </w:r>
      <w:proofErr w:type="gramEnd"/>
      <w:r w:rsidRPr="00993C33">
        <w:rPr>
          <w:rFonts w:ascii="Times New Roman" w:eastAsia="Times New Roman" w:hAnsi="Times New Roman" w:cs="Traditional Arabic" w:hint="cs"/>
          <w:sz w:val="36"/>
          <w:szCs w:val="36"/>
          <w:rtl/>
          <w:lang w:eastAsia="ar-SA"/>
        </w:rPr>
        <w:t xml:space="preserve"> القاهرة: دار ابن الجوزي، 1444 هـ، 2023 م، 2 مج.</w:t>
      </w:r>
    </w:p>
    <w:p w14:paraId="329CE1F8" w14:textId="77777777" w:rsidR="00796E5C" w:rsidRPr="00993C33" w:rsidRDefault="00796E5C" w:rsidP="00796E5C">
      <w:pPr>
        <w:ind w:left="0" w:firstLine="0"/>
        <w:jc w:val="both"/>
        <w:rPr>
          <w:rFonts w:ascii="Times New Roman" w:eastAsia="Times New Roman" w:hAnsi="Times New Roman" w:cs="Traditional Arabic"/>
          <w:sz w:val="36"/>
          <w:szCs w:val="36"/>
          <w:rtl/>
          <w:lang w:eastAsia="ar-SA"/>
        </w:rPr>
      </w:pPr>
      <w:r w:rsidRPr="00993C33">
        <w:rPr>
          <w:rFonts w:ascii="Times New Roman" w:eastAsia="Times New Roman" w:hAnsi="Times New Roman" w:cs="Traditional Arabic" w:hint="cs"/>
          <w:sz w:val="36"/>
          <w:szCs w:val="36"/>
          <w:rtl/>
          <w:lang w:eastAsia="ar-SA"/>
        </w:rPr>
        <w:t>طبعة منقحة مخرجة الأحاديث... على أحكام الشيخ محمد ناصر الدين الألباني.</w:t>
      </w:r>
    </w:p>
    <w:p w14:paraId="4795B46B" w14:textId="77777777" w:rsidR="00796E5C" w:rsidRPr="00993C33" w:rsidRDefault="00796E5C" w:rsidP="00796E5C">
      <w:pPr>
        <w:ind w:left="0" w:firstLine="0"/>
        <w:jc w:val="both"/>
        <w:rPr>
          <w:rFonts w:ascii="Times New Roman" w:eastAsia="Times New Roman" w:hAnsi="Times New Roman" w:cs="Traditional Arabic"/>
          <w:sz w:val="36"/>
          <w:szCs w:val="36"/>
          <w:rtl/>
          <w:lang w:eastAsia="ar-SA"/>
        </w:rPr>
      </w:pPr>
    </w:p>
    <w:p w14:paraId="55375818" w14:textId="77777777" w:rsidR="00796E5C" w:rsidRPr="00712050" w:rsidRDefault="00796E5C" w:rsidP="00796E5C">
      <w:pPr>
        <w:ind w:left="0" w:firstLine="0"/>
        <w:jc w:val="both"/>
        <w:rPr>
          <w:rFonts w:ascii="Times New Roman" w:eastAsia="Times New Roman" w:hAnsi="Times New Roman" w:cs="Traditional Arabic"/>
          <w:sz w:val="36"/>
          <w:szCs w:val="36"/>
          <w:rtl/>
          <w:lang w:eastAsia="ar-SA"/>
        </w:rPr>
      </w:pPr>
      <w:r w:rsidRPr="00712050">
        <w:rPr>
          <w:rFonts w:ascii="Times New Roman" w:eastAsia="Times New Roman" w:hAnsi="Times New Roman" w:cs="Traditional Arabic" w:hint="cs"/>
          <w:b/>
          <w:bCs/>
          <w:sz w:val="36"/>
          <w:szCs w:val="36"/>
          <w:rtl/>
          <w:lang w:eastAsia="ar-SA"/>
        </w:rPr>
        <w:t>تعريف أهل التقديس بمراتب الموصوفين بالتدليس</w:t>
      </w:r>
      <w:r w:rsidRPr="00712050">
        <w:rPr>
          <w:rFonts w:ascii="Times New Roman" w:eastAsia="Times New Roman" w:hAnsi="Times New Roman" w:cs="Traditional Arabic" w:hint="cs"/>
          <w:sz w:val="36"/>
          <w:szCs w:val="36"/>
          <w:rtl/>
          <w:lang w:eastAsia="ar-SA"/>
        </w:rPr>
        <w:t xml:space="preserve">/ أحمد بن علي بن حجر العسقلاني (ت 852 هـ)؛ تحقيق مصطفى أبو </w:t>
      </w:r>
      <w:proofErr w:type="gramStart"/>
      <w:r w:rsidRPr="00712050">
        <w:rPr>
          <w:rFonts w:ascii="Times New Roman" w:eastAsia="Times New Roman" w:hAnsi="Times New Roman" w:cs="Traditional Arabic" w:hint="cs"/>
          <w:sz w:val="36"/>
          <w:szCs w:val="36"/>
          <w:rtl/>
          <w:lang w:eastAsia="ar-SA"/>
        </w:rPr>
        <w:t>زيد.-</w:t>
      </w:r>
      <w:proofErr w:type="gramEnd"/>
      <w:r w:rsidRPr="00712050">
        <w:rPr>
          <w:rFonts w:ascii="Times New Roman" w:eastAsia="Times New Roman" w:hAnsi="Times New Roman" w:cs="Traditional Arabic" w:hint="cs"/>
          <w:sz w:val="36"/>
          <w:szCs w:val="36"/>
          <w:rtl/>
          <w:lang w:eastAsia="ar-SA"/>
        </w:rPr>
        <w:t xml:space="preserve"> القاهرة: دار الصالح، 1445 هـ، 2023 م.</w:t>
      </w:r>
    </w:p>
    <w:p w14:paraId="473B67C9" w14:textId="77777777" w:rsidR="00796E5C" w:rsidRPr="00712050" w:rsidRDefault="00796E5C" w:rsidP="00796E5C">
      <w:pPr>
        <w:ind w:left="0" w:firstLine="0"/>
        <w:jc w:val="both"/>
        <w:rPr>
          <w:rFonts w:ascii="Times New Roman" w:eastAsia="Times New Roman" w:hAnsi="Times New Roman" w:cs="Traditional Arabic"/>
          <w:sz w:val="36"/>
          <w:szCs w:val="36"/>
          <w:rtl/>
          <w:lang w:eastAsia="ar-SA"/>
        </w:rPr>
      </w:pPr>
      <w:r w:rsidRPr="00712050">
        <w:rPr>
          <w:rFonts w:ascii="Times New Roman" w:eastAsia="Times New Roman" w:hAnsi="Times New Roman" w:cs="Traditional Arabic" w:hint="cs"/>
          <w:sz w:val="36"/>
          <w:szCs w:val="36"/>
          <w:rtl/>
          <w:lang w:eastAsia="ar-SA"/>
        </w:rPr>
        <w:t>ومعه للمؤلف: جزء في حديث الدعاء على أعضاء الوضوء.</w:t>
      </w:r>
    </w:p>
    <w:p w14:paraId="4D096668" w14:textId="77777777" w:rsidR="00796E5C" w:rsidRPr="00712050" w:rsidRDefault="00796E5C" w:rsidP="00796E5C">
      <w:pPr>
        <w:ind w:left="0" w:firstLine="0"/>
        <w:jc w:val="both"/>
        <w:rPr>
          <w:rFonts w:ascii="Times New Roman" w:eastAsia="Times New Roman" w:hAnsi="Times New Roman" w:cs="Traditional Arabic"/>
          <w:sz w:val="36"/>
          <w:szCs w:val="36"/>
          <w:rtl/>
          <w:lang w:eastAsia="ar-SA"/>
        </w:rPr>
      </w:pPr>
    </w:p>
    <w:p w14:paraId="7CAA7C31" w14:textId="77777777" w:rsidR="00796E5C" w:rsidRPr="001A13AC" w:rsidRDefault="00796E5C" w:rsidP="00796E5C">
      <w:pPr>
        <w:ind w:left="0" w:firstLine="0"/>
        <w:jc w:val="both"/>
        <w:rPr>
          <w:rFonts w:ascii="Times New Roman" w:eastAsia="Times New Roman" w:hAnsi="Times New Roman" w:cs="Traditional Arabic"/>
          <w:sz w:val="36"/>
          <w:szCs w:val="36"/>
          <w:rtl/>
          <w:lang w:eastAsia="ar-SA"/>
        </w:rPr>
      </w:pPr>
      <w:r w:rsidRPr="00DA781B">
        <w:rPr>
          <w:rFonts w:ascii="Times New Roman" w:eastAsia="Times New Roman" w:hAnsi="Times New Roman" w:cs="Traditional Arabic"/>
          <w:b/>
          <w:bCs/>
          <w:sz w:val="36"/>
          <w:szCs w:val="36"/>
          <w:rtl/>
          <w:lang w:eastAsia="ar-SA"/>
        </w:rPr>
        <w:t>تفسير الموطأ</w:t>
      </w:r>
      <w:r>
        <w:rPr>
          <w:rFonts w:ascii="Times New Roman" w:eastAsia="Times New Roman" w:hAnsi="Times New Roman" w:cs="Traditional Arabic" w:hint="cs"/>
          <w:b/>
          <w:bCs/>
          <w:sz w:val="36"/>
          <w:szCs w:val="36"/>
          <w:rtl/>
          <w:lang w:eastAsia="ar-SA"/>
        </w:rPr>
        <w:t>:</w:t>
      </w:r>
      <w:r w:rsidRPr="00DA781B">
        <w:rPr>
          <w:rFonts w:ascii="Times New Roman" w:eastAsia="Times New Roman" w:hAnsi="Times New Roman" w:cs="Traditional Arabic"/>
          <w:b/>
          <w:bCs/>
          <w:sz w:val="36"/>
          <w:szCs w:val="36"/>
          <w:rtl/>
          <w:lang w:eastAsia="ar-SA"/>
        </w:rPr>
        <w:t xml:space="preserve"> موطأ ابن وهب</w:t>
      </w:r>
      <w:r>
        <w:rPr>
          <w:rFonts w:ascii="Times New Roman" w:eastAsia="Times New Roman" w:hAnsi="Times New Roman" w:cs="Traditional Arabic" w:hint="cs"/>
          <w:b/>
          <w:bCs/>
          <w:sz w:val="36"/>
          <w:szCs w:val="36"/>
          <w:rtl/>
          <w:lang w:eastAsia="ar-SA"/>
        </w:rPr>
        <w:t>/</w:t>
      </w:r>
      <w:r w:rsidRPr="00DA781B">
        <w:rPr>
          <w:rFonts w:ascii="Times New Roman" w:eastAsia="Times New Roman" w:hAnsi="Times New Roman" w:cs="Traditional Arabic"/>
          <w:b/>
          <w:bCs/>
          <w:sz w:val="36"/>
          <w:szCs w:val="36"/>
          <w:rtl/>
          <w:lang w:eastAsia="ar-SA"/>
        </w:rPr>
        <w:t xml:space="preserve"> </w:t>
      </w:r>
      <w:r w:rsidRPr="001A13AC">
        <w:rPr>
          <w:rFonts w:ascii="Times New Roman" w:eastAsia="Times New Roman" w:hAnsi="Times New Roman" w:cs="Traditional Arabic"/>
          <w:sz w:val="36"/>
          <w:szCs w:val="36"/>
          <w:rtl/>
          <w:lang w:eastAsia="ar-SA"/>
        </w:rPr>
        <w:t>عبدالله بن وهب بن مسلم القرشي</w:t>
      </w:r>
      <w:r w:rsidRPr="001A13AC">
        <w:rPr>
          <w:rFonts w:ascii="Times New Roman" w:eastAsia="Times New Roman" w:hAnsi="Times New Roman" w:cs="Traditional Arabic" w:hint="cs"/>
          <w:sz w:val="36"/>
          <w:szCs w:val="36"/>
          <w:rtl/>
          <w:lang w:eastAsia="ar-SA"/>
        </w:rPr>
        <w:t xml:space="preserve"> (ت 197 هـ)؛ </w:t>
      </w:r>
      <w:r w:rsidRPr="001A13AC">
        <w:rPr>
          <w:rFonts w:ascii="Times New Roman" w:eastAsia="Times New Roman" w:hAnsi="Times New Roman" w:cs="Traditional Arabic"/>
          <w:sz w:val="36"/>
          <w:szCs w:val="36"/>
          <w:rtl/>
          <w:lang w:eastAsia="ar-SA"/>
        </w:rPr>
        <w:t xml:space="preserve">تحقيق طه بن علي </w:t>
      </w:r>
      <w:proofErr w:type="spellStart"/>
      <w:proofErr w:type="gramStart"/>
      <w:r w:rsidRPr="001A13AC">
        <w:rPr>
          <w:rFonts w:ascii="Times New Roman" w:eastAsia="Times New Roman" w:hAnsi="Times New Roman" w:cs="Traditional Arabic"/>
          <w:sz w:val="36"/>
          <w:szCs w:val="36"/>
          <w:rtl/>
          <w:lang w:eastAsia="ar-SA"/>
        </w:rPr>
        <w:t>بوسريح</w:t>
      </w:r>
      <w:proofErr w:type="spellEnd"/>
      <w:r w:rsidRPr="001A13AC">
        <w:rPr>
          <w:rFonts w:ascii="Times New Roman" w:eastAsia="Times New Roman" w:hAnsi="Times New Roman" w:cs="Traditional Arabic" w:hint="cs"/>
          <w:sz w:val="36"/>
          <w:szCs w:val="36"/>
          <w:rtl/>
          <w:lang w:eastAsia="ar-SA"/>
        </w:rPr>
        <w:t>.-</w:t>
      </w:r>
      <w:proofErr w:type="gramEnd"/>
      <w:r w:rsidRPr="001A13AC">
        <w:rPr>
          <w:rFonts w:ascii="Times New Roman" w:eastAsia="Times New Roman" w:hAnsi="Times New Roman" w:cs="Traditional Arabic" w:hint="cs"/>
          <w:sz w:val="36"/>
          <w:szCs w:val="36"/>
          <w:rtl/>
          <w:lang w:eastAsia="ar-SA"/>
        </w:rPr>
        <w:t xml:space="preserve"> دبي: </w:t>
      </w:r>
      <w:r w:rsidRPr="001A13AC">
        <w:rPr>
          <w:rFonts w:ascii="Times New Roman" w:eastAsia="Times New Roman" w:hAnsi="Times New Roman" w:cs="Traditional Arabic"/>
          <w:sz w:val="36"/>
          <w:szCs w:val="36"/>
          <w:rtl/>
          <w:lang w:eastAsia="ar-SA"/>
        </w:rPr>
        <w:t>جمعية دار البر</w:t>
      </w:r>
      <w:r w:rsidRPr="001A13AC">
        <w:rPr>
          <w:rFonts w:ascii="Times New Roman" w:eastAsia="Times New Roman" w:hAnsi="Times New Roman" w:cs="Traditional Arabic" w:hint="cs"/>
          <w:sz w:val="36"/>
          <w:szCs w:val="36"/>
          <w:rtl/>
          <w:lang w:eastAsia="ar-SA"/>
        </w:rPr>
        <w:t>، 1445 هـ، 2023 م.</w:t>
      </w:r>
    </w:p>
    <w:p w14:paraId="336B70E4" w14:textId="77777777" w:rsidR="00796E5C" w:rsidRPr="001A13AC" w:rsidRDefault="00796E5C" w:rsidP="00796E5C">
      <w:pPr>
        <w:ind w:left="0" w:firstLine="0"/>
        <w:jc w:val="both"/>
        <w:rPr>
          <w:rFonts w:ascii="Times New Roman" w:eastAsia="Times New Roman" w:hAnsi="Times New Roman" w:cs="Traditional Arabic"/>
          <w:sz w:val="36"/>
          <w:szCs w:val="36"/>
          <w:rtl/>
          <w:lang w:eastAsia="ar-SA"/>
        </w:rPr>
      </w:pPr>
    </w:p>
    <w:p w14:paraId="3BD6B5DE" w14:textId="77777777" w:rsidR="00796E5C" w:rsidRPr="00FF19F7" w:rsidRDefault="00796E5C" w:rsidP="00796E5C">
      <w:pPr>
        <w:ind w:left="0" w:firstLine="0"/>
        <w:jc w:val="both"/>
        <w:rPr>
          <w:rFonts w:ascii="Times New Roman" w:eastAsia="Times New Roman" w:hAnsi="Times New Roman" w:cs="Traditional Arabic"/>
          <w:sz w:val="36"/>
          <w:szCs w:val="36"/>
          <w:rtl/>
          <w:lang w:eastAsia="ar-SA"/>
        </w:rPr>
      </w:pPr>
      <w:r w:rsidRPr="00FF19F7">
        <w:rPr>
          <w:rFonts w:ascii="Times New Roman" w:eastAsia="Times New Roman" w:hAnsi="Times New Roman" w:cs="Traditional Arabic" w:hint="cs"/>
          <w:b/>
          <w:bCs/>
          <w:caps/>
          <w:sz w:val="36"/>
          <w:szCs w:val="36"/>
          <w:rtl/>
          <w:lang w:eastAsia="ar-SA"/>
        </w:rPr>
        <w:t>تمييز الطيب من الخبيث فيما يدور على ألسنة الناس من الحديث</w:t>
      </w:r>
      <w:r w:rsidRPr="00FF19F7">
        <w:rPr>
          <w:rFonts w:ascii="Times New Roman" w:eastAsia="Times New Roman" w:hAnsi="Times New Roman" w:cs="Traditional Arabic" w:hint="cs"/>
          <w:caps/>
          <w:sz w:val="36"/>
          <w:szCs w:val="36"/>
          <w:rtl/>
          <w:lang w:eastAsia="ar-SA"/>
        </w:rPr>
        <w:t xml:space="preserve">/ عبدالرحمن بن علي بن </w:t>
      </w:r>
      <w:proofErr w:type="spellStart"/>
      <w:r w:rsidRPr="00FF19F7">
        <w:rPr>
          <w:rFonts w:ascii="Times New Roman" w:eastAsia="Times New Roman" w:hAnsi="Times New Roman" w:cs="Traditional Arabic" w:hint="cs"/>
          <w:caps/>
          <w:sz w:val="36"/>
          <w:szCs w:val="36"/>
          <w:rtl/>
          <w:lang w:eastAsia="ar-SA"/>
        </w:rPr>
        <w:t>الديبع</w:t>
      </w:r>
      <w:proofErr w:type="spellEnd"/>
      <w:r w:rsidRPr="00FF19F7">
        <w:rPr>
          <w:rFonts w:ascii="Times New Roman" w:eastAsia="Times New Roman" w:hAnsi="Times New Roman" w:cs="Traditional Arabic" w:hint="cs"/>
          <w:caps/>
          <w:sz w:val="36"/>
          <w:szCs w:val="36"/>
          <w:rtl/>
          <w:lang w:eastAsia="ar-SA"/>
        </w:rPr>
        <w:t xml:space="preserve"> (ت 944 هـ)؛ تحقيق </w:t>
      </w:r>
      <w:r w:rsidRPr="00FF19F7">
        <w:rPr>
          <w:rFonts w:ascii="Times New Roman" w:eastAsia="Times New Roman" w:hAnsi="Times New Roman" w:cs="Traditional Arabic"/>
          <w:sz w:val="36"/>
          <w:szCs w:val="36"/>
          <w:rtl/>
          <w:lang w:eastAsia="ar-SA"/>
        </w:rPr>
        <w:t>رفعت فوزي عبد المطلب</w:t>
      </w:r>
      <w:r w:rsidRPr="00FF19F7">
        <w:rPr>
          <w:rFonts w:ascii="Times New Roman" w:eastAsia="Times New Roman" w:hAnsi="Times New Roman" w:cs="Traditional Arabic" w:hint="cs"/>
          <w:sz w:val="36"/>
          <w:szCs w:val="36"/>
          <w:rtl/>
          <w:lang w:eastAsia="ar-SA"/>
        </w:rPr>
        <w:t xml:space="preserve">، ماجدة </w:t>
      </w:r>
      <w:proofErr w:type="gramStart"/>
      <w:r w:rsidRPr="00FF19F7">
        <w:rPr>
          <w:rFonts w:ascii="Times New Roman" w:eastAsia="Times New Roman" w:hAnsi="Times New Roman" w:cs="Traditional Arabic" w:hint="cs"/>
          <w:sz w:val="36"/>
          <w:szCs w:val="36"/>
          <w:rtl/>
          <w:lang w:eastAsia="ar-SA"/>
        </w:rPr>
        <w:t>فاروق.-</w:t>
      </w:r>
      <w:proofErr w:type="gramEnd"/>
      <w:r w:rsidRPr="00FF19F7">
        <w:rPr>
          <w:rFonts w:ascii="Times New Roman" w:eastAsia="Times New Roman" w:hAnsi="Times New Roman" w:cs="Traditional Arabic" w:hint="cs"/>
          <w:sz w:val="36"/>
          <w:szCs w:val="36"/>
          <w:rtl/>
          <w:lang w:eastAsia="ar-SA"/>
        </w:rPr>
        <w:t xml:space="preserve"> بيروت: دار البشائر الإسلامية، 1445 هـ، 2023 م، 944 ص.</w:t>
      </w:r>
    </w:p>
    <w:p w14:paraId="370BD3B9" w14:textId="77777777" w:rsidR="00796E5C" w:rsidRPr="00FF19F7" w:rsidRDefault="00796E5C" w:rsidP="00796E5C">
      <w:pPr>
        <w:ind w:left="0" w:firstLine="0"/>
        <w:jc w:val="both"/>
        <w:rPr>
          <w:rFonts w:ascii="Times New Roman" w:eastAsia="Times New Roman" w:hAnsi="Times New Roman" w:cs="Traditional Arabic"/>
          <w:sz w:val="36"/>
          <w:szCs w:val="36"/>
          <w:rtl/>
          <w:lang w:eastAsia="ar-SA"/>
        </w:rPr>
      </w:pPr>
    </w:p>
    <w:p w14:paraId="5BC64463" w14:textId="77777777" w:rsidR="00796E5C" w:rsidRDefault="00796E5C" w:rsidP="00796E5C">
      <w:pPr>
        <w:ind w:left="0" w:firstLine="0"/>
        <w:jc w:val="both"/>
        <w:rPr>
          <w:rFonts w:ascii="Times New Roman" w:eastAsia="Times New Roman" w:hAnsi="Times New Roman" w:cs="Traditional Arabic"/>
          <w:sz w:val="36"/>
          <w:szCs w:val="36"/>
          <w:rtl/>
          <w:lang w:eastAsia="ar-SA"/>
        </w:rPr>
      </w:pPr>
      <w:r w:rsidRPr="00606822">
        <w:rPr>
          <w:rFonts w:ascii="Times New Roman" w:eastAsia="Times New Roman" w:hAnsi="Times New Roman" w:cs="Traditional Arabic"/>
          <w:b/>
          <w:bCs/>
          <w:sz w:val="36"/>
          <w:szCs w:val="36"/>
          <w:rtl/>
          <w:lang w:eastAsia="ar-SA"/>
        </w:rPr>
        <w:t>توجيه النظر إلى أصول الأثر في علم مصطلح الحديث النبوي الشريف</w:t>
      </w:r>
      <w:r w:rsidRPr="00606822">
        <w:rPr>
          <w:rFonts w:ascii="Times New Roman" w:eastAsia="Times New Roman" w:hAnsi="Times New Roman" w:cs="Traditional Arabic" w:hint="cs"/>
          <w:sz w:val="36"/>
          <w:szCs w:val="36"/>
          <w:rtl/>
          <w:lang w:eastAsia="ar-SA"/>
        </w:rPr>
        <w:t xml:space="preserve">/ طاهر بن صالح الجزائري (ت 1338 هـ)؛ تحقيق محمد رياض </w:t>
      </w:r>
      <w:proofErr w:type="gramStart"/>
      <w:r w:rsidRPr="00606822">
        <w:rPr>
          <w:rFonts w:ascii="Times New Roman" w:eastAsia="Times New Roman" w:hAnsi="Times New Roman" w:cs="Traditional Arabic" w:hint="cs"/>
          <w:sz w:val="36"/>
          <w:szCs w:val="36"/>
          <w:rtl/>
          <w:lang w:eastAsia="ar-SA"/>
        </w:rPr>
        <w:t>الأحمد.-</w:t>
      </w:r>
      <w:proofErr w:type="gramEnd"/>
      <w:r w:rsidRPr="00606822">
        <w:rPr>
          <w:rFonts w:ascii="Times New Roman" w:eastAsia="Times New Roman" w:hAnsi="Times New Roman" w:cs="Traditional Arabic" w:hint="cs"/>
          <w:b/>
          <w:bCs/>
          <w:sz w:val="36"/>
          <w:szCs w:val="36"/>
          <w:rtl/>
          <w:lang w:eastAsia="ar-SA"/>
        </w:rPr>
        <w:t xml:space="preserve"> </w:t>
      </w:r>
      <w:r w:rsidRPr="00606822">
        <w:rPr>
          <w:rFonts w:ascii="Times New Roman" w:eastAsia="Times New Roman" w:hAnsi="Times New Roman" w:cs="Traditional Arabic" w:hint="cs"/>
          <w:sz w:val="36"/>
          <w:szCs w:val="36"/>
          <w:rtl/>
          <w:lang w:eastAsia="ar-SA"/>
        </w:rPr>
        <w:t>بيروت: دار الكتب العلمية، 1444 هـ، 2023 م، 744 ص.</w:t>
      </w:r>
    </w:p>
    <w:p w14:paraId="603A5E2F" w14:textId="77777777" w:rsidR="00796E5C" w:rsidRDefault="00796E5C" w:rsidP="00796E5C">
      <w:pPr>
        <w:ind w:left="0" w:firstLine="0"/>
        <w:jc w:val="both"/>
        <w:rPr>
          <w:rFonts w:ascii="Times New Roman" w:eastAsia="Times New Roman" w:hAnsi="Times New Roman" w:cs="Traditional Arabic"/>
          <w:sz w:val="36"/>
          <w:szCs w:val="36"/>
          <w:rtl/>
          <w:lang w:eastAsia="ar-SA"/>
        </w:rPr>
      </w:pPr>
    </w:p>
    <w:p w14:paraId="3A3C1135" w14:textId="77777777" w:rsidR="00796E5C" w:rsidRPr="001E1F35" w:rsidRDefault="00796E5C" w:rsidP="00796E5C">
      <w:pPr>
        <w:ind w:left="0" w:firstLine="0"/>
        <w:jc w:val="both"/>
        <w:rPr>
          <w:rFonts w:ascii="Times New Roman" w:eastAsia="Times New Roman" w:hAnsi="Times New Roman" w:cs="Traditional Arabic"/>
          <w:sz w:val="36"/>
          <w:szCs w:val="36"/>
          <w:rtl/>
          <w:lang w:eastAsia="ar-SA"/>
        </w:rPr>
      </w:pPr>
      <w:r w:rsidRPr="001E1F35">
        <w:rPr>
          <w:rFonts w:ascii="Times New Roman" w:eastAsia="Times New Roman" w:hAnsi="Times New Roman" w:cs="Traditional Arabic" w:hint="cs"/>
          <w:b/>
          <w:bCs/>
          <w:sz w:val="36"/>
          <w:szCs w:val="36"/>
          <w:rtl/>
          <w:lang w:eastAsia="ar-SA"/>
        </w:rPr>
        <w:t xml:space="preserve">التوضيح الأسَرّ لتذكرة ابن الملقن في علوم الأثر المعروف بالتوضيح الأبهر/ </w:t>
      </w:r>
      <w:r w:rsidRPr="001E1F35">
        <w:rPr>
          <w:rFonts w:ascii="Times New Roman" w:eastAsia="Times New Roman" w:hAnsi="Times New Roman" w:cs="Traditional Arabic" w:hint="cs"/>
          <w:sz w:val="36"/>
          <w:szCs w:val="36"/>
          <w:rtl/>
          <w:lang w:eastAsia="ar-SA"/>
        </w:rPr>
        <w:t xml:space="preserve">محمد بن عبدالرحمن السخاوي (ت 902 هـ)؛ تحقيق غسان إسماعيل </w:t>
      </w:r>
      <w:proofErr w:type="gramStart"/>
      <w:r w:rsidRPr="001E1F35">
        <w:rPr>
          <w:rFonts w:ascii="Times New Roman" w:eastAsia="Times New Roman" w:hAnsi="Times New Roman" w:cs="Traditional Arabic" w:hint="cs"/>
          <w:sz w:val="36"/>
          <w:szCs w:val="36"/>
          <w:rtl/>
          <w:lang w:eastAsia="ar-SA"/>
        </w:rPr>
        <w:t>طاهر.-</w:t>
      </w:r>
      <w:proofErr w:type="gramEnd"/>
      <w:r w:rsidRPr="001E1F35">
        <w:rPr>
          <w:rFonts w:ascii="Times New Roman" w:eastAsia="Times New Roman" w:hAnsi="Times New Roman" w:cs="Traditional Arabic" w:hint="cs"/>
          <w:sz w:val="36"/>
          <w:szCs w:val="36"/>
          <w:rtl/>
          <w:lang w:eastAsia="ar-SA"/>
        </w:rPr>
        <w:t xml:space="preserve"> الكويت: دار المهذَّب، 1444 هـ، 2023 م.</w:t>
      </w:r>
    </w:p>
    <w:p w14:paraId="2D6CF9D1" w14:textId="77777777" w:rsidR="00796E5C" w:rsidRPr="001E1F35" w:rsidRDefault="00796E5C" w:rsidP="00796E5C">
      <w:pPr>
        <w:ind w:left="0" w:firstLine="0"/>
        <w:jc w:val="both"/>
        <w:rPr>
          <w:rFonts w:ascii="Times New Roman" w:eastAsia="Times New Roman" w:hAnsi="Times New Roman" w:cs="Traditional Arabic"/>
          <w:b/>
          <w:bCs/>
          <w:sz w:val="36"/>
          <w:szCs w:val="36"/>
          <w:rtl/>
          <w:lang w:eastAsia="ar-SA"/>
        </w:rPr>
      </w:pPr>
    </w:p>
    <w:p w14:paraId="48B89F6A" w14:textId="77777777" w:rsidR="00796E5C" w:rsidRPr="002D3B56" w:rsidRDefault="00796E5C" w:rsidP="00796E5C">
      <w:pPr>
        <w:ind w:left="0" w:firstLine="0"/>
        <w:jc w:val="both"/>
        <w:rPr>
          <w:rFonts w:ascii="Times New Roman" w:eastAsia="Times New Roman" w:hAnsi="Times New Roman" w:cs="Traditional Arabic"/>
          <w:sz w:val="36"/>
          <w:szCs w:val="36"/>
          <w:rtl/>
          <w:lang w:eastAsia="ar-SA"/>
        </w:rPr>
      </w:pPr>
      <w:r w:rsidRPr="002D3B56">
        <w:rPr>
          <w:rFonts w:ascii="Times New Roman" w:eastAsia="Times New Roman" w:hAnsi="Times New Roman" w:cs="Traditional Arabic"/>
          <w:b/>
          <w:bCs/>
          <w:sz w:val="36"/>
          <w:szCs w:val="36"/>
          <w:rtl/>
          <w:lang w:eastAsia="ar-SA"/>
        </w:rPr>
        <w:t>التوضيح المعتبر لتذكرة ابن الملقن في علم الأثر</w:t>
      </w:r>
      <w:r w:rsidRPr="002D3B56">
        <w:rPr>
          <w:rFonts w:ascii="Times New Roman" w:eastAsia="Times New Roman" w:hAnsi="Times New Roman" w:cs="Traditional Arabic" w:hint="cs"/>
          <w:b/>
          <w:bCs/>
          <w:sz w:val="36"/>
          <w:szCs w:val="36"/>
          <w:rtl/>
          <w:lang w:eastAsia="ar-SA"/>
        </w:rPr>
        <w:t xml:space="preserve">/ </w:t>
      </w:r>
      <w:r w:rsidRPr="002D3B56">
        <w:rPr>
          <w:rFonts w:ascii="Times New Roman" w:eastAsia="Times New Roman" w:hAnsi="Times New Roman" w:cs="Traditional Arabic"/>
          <w:sz w:val="36"/>
          <w:szCs w:val="36"/>
          <w:rtl/>
          <w:lang w:eastAsia="ar-SA"/>
        </w:rPr>
        <w:t xml:space="preserve">شمس الدين محمد بن عبدالرحمن </w:t>
      </w:r>
      <w:r w:rsidRPr="002D3B56">
        <w:rPr>
          <w:rFonts w:ascii="Times New Roman" w:eastAsia="Times New Roman" w:hAnsi="Times New Roman" w:cs="Traditional Arabic" w:hint="cs"/>
          <w:sz w:val="36"/>
          <w:szCs w:val="36"/>
          <w:rtl/>
          <w:lang w:eastAsia="ar-SA"/>
        </w:rPr>
        <w:t>ا</w:t>
      </w:r>
      <w:r w:rsidRPr="002D3B56">
        <w:rPr>
          <w:rFonts w:ascii="Times New Roman" w:eastAsia="Times New Roman" w:hAnsi="Times New Roman" w:cs="Traditional Arabic"/>
          <w:sz w:val="36"/>
          <w:szCs w:val="36"/>
          <w:rtl/>
          <w:lang w:eastAsia="ar-SA"/>
        </w:rPr>
        <w:t>لسخاوي (</w:t>
      </w:r>
      <w:r w:rsidRPr="002D3B56">
        <w:rPr>
          <w:rFonts w:ascii="Times New Roman" w:eastAsia="Times New Roman" w:hAnsi="Times New Roman" w:cs="Traditional Arabic" w:hint="cs"/>
          <w:sz w:val="36"/>
          <w:szCs w:val="36"/>
          <w:rtl/>
          <w:lang w:eastAsia="ar-SA"/>
        </w:rPr>
        <w:t>ت</w:t>
      </w:r>
      <w:r w:rsidRPr="002D3B56">
        <w:rPr>
          <w:rFonts w:ascii="Times New Roman" w:eastAsia="Times New Roman" w:hAnsi="Times New Roman" w:cs="Traditional Arabic"/>
          <w:sz w:val="36"/>
          <w:szCs w:val="36"/>
          <w:rtl/>
          <w:lang w:eastAsia="ar-SA"/>
        </w:rPr>
        <w:t xml:space="preserve"> 902 هـ)</w:t>
      </w:r>
      <w:r w:rsidRPr="002D3B56">
        <w:rPr>
          <w:rFonts w:ascii="Times New Roman" w:eastAsia="Times New Roman" w:hAnsi="Times New Roman" w:cs="Traditional Arabic" w:hint="cs"/>
          <w:sz w:val="36"/>
          <w:szCs w:val="36"/>
          <w:rtl/>
          <w:lang w:eastAsia="ar-SA"/>
        </w:rPr>
        <w:t xml:space="preserve">، </w:t>
      </w:r>
      <w:r w:rsidRPr="002D3B56">
        <w:rPr>
          <w:rFonts w:ascii="Times New Roman" w:eastAsia="Times New Roman" w:hAnsi="Times New Roman" w:cs="Traditional Arabic"/>
          <w:sz w:val="36"/>
          <w:szCs w:val="36"/>
          <w:rtl/>
          <w:lang w:eastAsia="ar-SA"/>
        </w:rPr>
        <w:t xml:space="preserve">تحقيق مصطفى أبو </w:t>
      </w:r>
      <w:proofErr w:type="gramStart"/>
      <w:r w:rsidRPr="002D3B56">
        <w:rPr>
          <w:rFonts w:ascii="Times New Roman" w:eastAsia="Times New Roman" w:hAnsi="Times New Roman" w:cs="Traditional Arabic"/>
          <w:sz w:val="36"/>
          <w:szCs w:val="36"/>
          <w:rtl/>
          <w:lang w:eastAsia="ar-SA"/>
        </w:rPr>
        <w:t>زيد</w:t>
      </w:r>
      <w:r w:rsidRPr="002D3B56">
        <w:rPr>
          <w:rFonts w:ascii="Times New Roman" w:eastAsia="Times New Roman" w:hAnsi="Times New Roman" w:cs="Traditional Arabic" w:hint="cs"/>
          <w:sz w:val="36"/>
          <w:szCs w:val="36"/>
          <w:rtl/>
          <w:lang w:eastAsia="ar-SA"/>
        </w:rPr>
        <w:t>.-</w:t>
      </w:r>
      <w:proofErr w:type="gramEnd"/>
      <w:r w:rsidRPr="002D3B56">
        <w:rPr>
          <w:rFonts w:ascii="Times New Roman" w:eastAsia="Times New Roman" w:hAnsi="Times New Roman" w:cs="Traditional Arabic" w:hint="cs"/>
          <w:sz w:val="36"/>
          <w:szCs w:val="36"/>
          <w:rtl/>
          <w:lang w:eastAsia="ar-SA"/>
        </w:rPr>
        <w:t xml:space="preserve"> القاهرة: مشكاة الأزهريين، 1444 هـ، 2023 م.</w:t>
      </w:r>
    </w:p>
    <w:p w14:paraId="6DC89333" w14:textId="77777777" w:rsidR="00796E5C" w:rsidRPr="002D3B56" w:rsidRDefault="00796E5C" w:rsidP="00796E5C">
      <w:pPr>
        <w:ind w:left="0" w:firstLine="0"/>
        <w:jc w:val="both"/>
        <w:rPr>
          <w:rFonts w:ascii="Times New Roman" w:eastAsia="Times New Roman" w:hAnsi="Times New Roman" w:cs="Traditional Arabic"/>
          <w:sz w:val="36"/>
          <w:szCs w:val="36"/>
          <w:rtl/>
          <w:lang w:eastAsia="ar-SA"/>
        </w:rPr>
      </w:pPr>
    </w:p>
    <w:p w14:paraId="42C408BC" w14:textId="77777777" w:rsidR="00796E5C" w:rsidRPr="00430F9E" w:rsidRDefault="00796E5C" w:rsidP="00796E5C">
      <w:pPr>
        <w:ind w:left="0" w:firstLine="0"/>
        <w:jc w:val="both"/>
        <w:rPr>
          <w:rFonts w:ascii="Times New Roman" w:eastAsia="Times New Roman" w:hAnsi="Times New Roman" w:cs="Traditional Arabic"/>
          <w:sz w:val="36"/>
          <w:szCs w:val="36"/>
          <w:rtl/>
          <w:lang w:eastAsia="ar-SA"/>
        </w:rPr>
      </w:pPr>
      <w:r w:rsidRPr="00430F9E">
        <w:rPr>
          <w:rFonts w:ascii="Times New Roman" w:eastAsia="Times New Roman" w:hAnsi="Times New Roman" w:cs="Traditional Arabic" w:hint="cs"/>
          <w:b/>
          <w:bCs/>
          <w:sz w:val="36"/>
          <w:szCs w:val="36"/>
          <w:rtl/>
          <w:lang w:eastAsia="ar-SA"/>
        </w:rPr>
        <w:t>جامع أدعية النبي صلى الله عليه وسل</w:t>
      </w:r>
      <w:r>
        <w:rPr>
          <w:rFonts w:ascii="Times New Roman" w:eastAsia="Times New Roman" w:hAnsi="Times New Roman" w:cs="Traditional Arabic" w:hint="cs"/>
          <w:b/>
          <w:bCs/>
          <w:sz w:val="36"/>
          <w:szCs w:val="36"/>
          <w:rtl/>
          <w:lang w:eastAsia="ar-SA"/>
        </w:rPr>
        <w:t>م</w:t>
      </w:r>
      <w:r w:rsidRPr="00430F9E">
        <w:rPr>
          <w:rFonts w:ascii="Times New Roman" w:eastAsia="Times New Roman" w:hAnsi="Times New Roman" w:cs="Traditional Arabic" w:hint="cs"/>
          <w:b/>
          <w:bCs/>
          <w:sz w:val="36"/>
          <w:szCs w:val="36"/>
          <w:rtl/>
          <w:lang w:eastAsia="ar-SA"/>
        </w:rPr>
        <w:t xml:space="preserve">/ </w:t>
      </w:r>
      <w:r w:rsidRPr="00430F9E">
        <w:rPr>
          <w:rFonts w:ascii="Times New Roman" w:eastAsia="Times New Roman" w:hAnsi="Times New Roman" w:cs="Traditional Arabic" w:hint="cs"/>
          <w:sz w:val="36"/>
          <w:szCs w:val="36"/>
          <w:rtl/>
          <w:lang w:eastAsia="ar-SA"/>
        </w:rPr>
        <w:t xml:space="preserve">لأبي نعيم أحمد بن عبدالله </w:t>
      </w:r>
      <w:proofErr w:type="spellStart"/>
      <w:r w:rsidRPr="00430F9E">
        <w:rPr>
          <w:rFonts w:ascii="Times New Roman" w:eastAsia="Times New Roman" w:hAnsi="Times New Roman" w:cs="Traditional Arabic" w:hint="cs"/>
          <w:sz w:val="36"/>
          <w:szCs w:val="36"/>
          <w:rtl/>
          <w:lang w:eastAsia="ar-SA"/>
        </w:rPr>
        <w:t>الأصيهاني</w:t>
      </w:r>
      <w:proofErr w:type="spellEnd"/>
      <w:r w:rsidRPr="00430F9E">
        <w:rPr>
          <w:rFonts w:ascii="Times New Roman" w:eastAsia="Times New Roman" w:hAnsi="Times New Roman" w:cs="Traditional Arabic" w:hint="cs"/>
          <w:sz w:val="36"/>
          <w:szCs w:val="36"/>
          <w:rtl/>
          <w:lang w:eastAsia="ar-SA"/>
        </w:rPr>
        <w:t xml:space="preserve"> (ت 430 هـ)؛ تحقيق نظام محمد صالح يعقوبي، عدنان أحمد </w:t>
      </w:r>
      <w:proofErr w:type="gramStart"/>
      <w:r w:rsidRPr="00430F9E">
        <w:rPr>
          <w:rFonts w:ascii="Times New Roman" w:eastAsia="Times New Roman" w:hAnsi="Times New Roman" w:cs="Traditional Arabic" w:hint="cs"/>
          <w:sz w:val="36"/>
          <w:szCs w:val="36"/>
          <w:rtl/>
          <w:lang w:eastAsia="ar-SA"/>
        </w:rPr>
        <w:t>عبدالرؤوف.-</w:t>
      </w:r>
      <w:proofErr w:type="gramEnd"/>
      <w:r w:rsidRPr="00430F9E">
        <w:rPr>
          <w:rFonts w:ascii="Times New Roman" w:eastAsia="Times New Roman" w:hAnsi="Times New Roman" w:cs="Traditional Arabic" w:hint="cs"/>
          <w:sz w:val="36"/>
          <w:szCs w:val="36"/>
          <w:rtl/>
          <w:lang w:eastAsia="ar-SA"/>
        </w:rPr>
        <w:t xml:space="preserve"> بيروت: دار المقتبس، 1444 هـ، 2023 م. </w:t>
      </w:r>
    </w:p>
    <w:p w14:paraId="758FDBDA" w14:textId="77777777" w:rsidR="00796E5C" w:rsidRPr="00430F9E" w:rsidRDefault="00796E5C" w:rsidP="00796E5C">
      <w:pPr>
        <w:ind w:left="0" w:firstLine="0"/>
        <w:jc w:val="both"/>
        <w:rPr>
          <w:rFonts w:ascii="Times New Roman" w:eastAsia="Times New Roman" w:hAnsi="Times New Roman" w:cs="Traditional Arabic"/>
          <w:sz w:val="36"/>
          <w:szCs w:val="36"/>
          <w:rtl/>
          <w:lang w:eastAsia="ar-SA"/>
        </w:rPr>
      </w:pPr>
    </w:p>
    <w:p w14:paraId="2AF225F2" w14:textId="77777777" w:rsidR="00796E5C" w:rsidRDefault="00796E5C" w:rsidP="00796E5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جامع </w:t>
      </w:r>
      <w:proofErr w:type="gramStart"/>
      <w:r>
        <w:rPr>
          <w:rFonts w:ascii="Times New Roman" w:eastAsia="Times New Roman" w:hAnsi="Times New Roman" w:cs="Traditional Arabic" w:hint="cs"/>
          <w:b/>
          <w:bCs/>
          <w:sz w:val="36"/>
          <w:szCs w:val="36"/>
          <w:rtl/>
          <w:lang w:eastAsia="ar-SA"/>
        </w:rPr>
        <w:t>الترمذي</w:t>
      </w:r>
      <w:r w:rsidRPr="00AB7314">
        <w:rPr>
          <w:rFonts w:ascii="Times New Roman" w:eastAsia="Times New Roman" w:hAnsi="Times New Roman" w:cs="Traditional Arabic" w:hint="cs"/>
          <w:sz w:val="36"/>
          <w:szCs w:val="36"/>
          <w:rtl/>
          <w:lang w:eastAsia="ar-SA"/>
        </w:rPr>
        <w:t>.-</w:t>
      </w:r>
      <w:proofErr w:type="gramEnd"/>
      <w:r w:rsidRPr="00AB7314">
        <w:rPr>
          <w:rFonts w:ascii="Times New Roman" w:eastAsia="Times New Roman" w:hAnsi="Times New Roman" w:cs="Traditional Arabic" w:hint="cs"/>
          <w:sz w:val="36"/>
          <w:szCs w:val="36"/>
          <w:rtl/>
          <w:lang w:eastAsia="ar-SA"/>
        </w:rPr>
        <w:t xml:space="preserve"> ط</w:t>
      </w:r>
      <w:r>
        <w:rPr>
          <w:rFonts w:ascii="Times New Roman" w:eastAsia="Times New Roman" w:hAnsi="Times New Roman" w:cs="Traditional Arabic" w:hint="cs"/>
          <w:sz w:val="36"/>
          <w:szCs w:val="36"/>
          <w:rtl/>
          <w:lang w:eastAsia="ar-SA"/>
        </w:rPr>
        <w:t>2</w:t>
      </w:r>
      <w:r w:rsidRPr="00AB7314">
        <w:rPr>
          <w:rFonts w:ascii="Times New Roman" w:eastAsia="Times New Roman" w:hAnsi="Times New Roman" w:cs="Traditional Arabic" w:hint="cs"/>
          <w:sz w:val="36"/>
          <w:szCs w:val="36"/>
          <w:rtl/>
          <w:lang w:eastAsia="ar-SA"/>
        </w:rPr>
        <w:t>، مراجعة.- كراتشي: مكتبة البشرى، نحو 1443 هـ، 2022 م.</w:t>
      </w:r>
    </w:p>
    <w:p w14:paraId="26A6702F" w14:textId="77777777" w:rsidR="00796E5C" w:rsidRPr="00AB7314" w:rsidRDefault="00796E5C" w:rsidP="00796E5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مع العلل الصغير والشمائل المحمدية للترمذي، وحاشية </w:t>
      </w:r>
      <w:proofErr w:type="spellStart"/>
      <w:r>
        <w:rPr>
          <w:rFonts w:ascii="Times New Roman" w:eastAsia="Times New Roman" w:hAnsi="Times New Roman" w:cs="Traditional Arabic" w:hint="cs"/>
          <w:sz w:val="36"/>
          <w:szCs w:val="36"/>
          <w:rtl/>
          <w:lang w:eastAsia="ar-SA"/>
        </w:rPr>
        <w:t>السهارنفوري</w:t>
      </w:r>
      <w:proofErr w:type="spellEnd"/>
      <w:r>
        <w:rPr>
          <w:rFonts w:ascii="Times New Roman" w:eastAsia="Times New Roman" w:hAnsi="Times New Roman" w:cs="Traditional Arabic" w:hint="cs"/>
          <w:sz w:val="36"/>
          <w:szCs w:val="36"/>
          <w:rtl/>
          <w:lang w:eastAsia="ar-SA"/>
        </w:rPr>
        <w:t xml:space="preserve">، وقوت </w:t>
      </w:r>
      <w:proofErr w:type="spellStart"/>
      <w:r>
        <w:rPr>
          <w:rFonts w:ascii="Times New Roman" w:eastAsia="Times New Roman" w:hAnsi="Times New Roman" w:cs="Traditional Arabic" w:hint="cs"/>
          <w:sz w:val="36"/>
          <w:szCs w:val="36"/>
          <w:rtl/>
          <w:lang w:eastAsia="ar-SA"/>
        </w:rPr>
        <w:t>المغتذي</w:t>
      </w:r>
      <w:proofErr w:type="spellEnd"/>
      <w:r>
        <w:rPr>
          <w:rFonts w:ascii="Times New Roman" w:eastAsia="Times New Roman" w:hAnsi="Times New Roman" w:cs="Traditional Arabic" w:hint="cs"/>
          <w:sz w:val="36"/>
          <w:szCs w:val="36"/>
          <w:rtl/>
          <w:lang w:eastAsia="ar-SA"/>
        </w:rPr>
        <w:t xml:space="preserve">، والعَرف الشذي، والثواب الجلي، وأمالي </w:t>
      </w:r>
      <w:proofErr w:type="spellStart"/>
      <w:r>
        <w:rPr>
          <w:rFonts w:ascii="Times New Roman" w:eastAsia="Times New Roman" w:hAnsi="Times New Roman" w:cs="Traditional Arabic" w:hint="cs"/>
          <w:sz w:val="36"/>
          <w:szCs w:val="36"/>
          <w:rtl/>
          <w:lang w:eastAsia="ar-SA"/>
        </w:rPr>
        <w:t>الديوبندي</w:t>
      </w:r>
      <w:proofErr w:type="spellEnd"/>
      <w:r>
        <w:rPr>
          <w:rFonts w:ascii="Times New Roman" w:eastAsia="Times New Roman" w:hAnsi="Times New Roman" w:cs="Traditional Arabic" w:hint="cs"/>
          <w:sz w:val="36"/>
          <w:szCs w:val="36"/>
          <w:rtl/>
          <w:lang w:eastAsia="ar-SA"/>
        </w:rPr>
        <w:t>.</w:t>
      </w:r>
      <w:r w:rsidRPr="00AB7314">
        <w:rPr>
          <w:rFonts w:ascii="Times New Roman" w:eastAsia="Times New Roman" w:hAnsi="Times New Roman" w:cs="Traditional Arabic" w:hint="cs"/>
          <w:sz w:val="36"/>
          <w:szCs w:val="36"/>
          <w:rtl/>
          <w:lang w:eastAsia="ar-SA"/>
        </w:rPr>
        <w:t xml:space="preserve"> </w:t>
      </w:r>
    </w:p>
    <w:p w14:paraId="5A2A888C" w14:textId="77777777" w:rsidR="00796E5C" w:rsidRDefault="00796E5C" w:rsidP="00796E5C">
      <w:pPr>
        <w:ind w:left="0" w:firstLine="0"/>
        <w:jc w:val="both"/>
        <w:rPr>
          <w:rFonts w:ascii="Times New Roman" w:eastAsia="Times New Roman" w:hAnsi="Times New Roman" w:cs="Traditional Arabic"/>
          <w:b/>
          <w:bCs/>
          <w:sz w:val="36"/>
          <w:szCs w:val="36"/>
          <w:rtl/>
          <w:lang w:eastAsia="ar-SA"/>
        </w:rPr>
      </w:pPr>
    </w:p>
    <w:p w14:paraId="2CC55C05" w14:textId="77777777" w:rsidR="00796E5C" w:rsidRPr="009E3738" w:rsidRDefault="00796E5C" w:rsidP="00796E5C">
      <w:pPr>
        <w:ind w:left="0" w:firstLine="0"/>
        <w:jc w:val="both"/>
        <w:rPr>
          <w:rFonts w:ascii="Times New Roman" w:eastAsia="Times New Roman" w:hAnsi="Times New Roman" w:cs="Traditional Arabic"/>
          <w:sz w:val="36"/>
          <w:szCs w:val="36"/>
          <w:rtl/>
          <w:lang w:eastAsia="ar-SA"/>
        </w:rPr>
      </w:pPr>
      <w:r w:rsidRPr="009E3738">
        <w:rPr>
          <w:rFonts w:ascii="Times New Roman" w:eastAsia="Times New Roman" w:hAnsi="Times New Roman" w:cs="Traditional Arabic" w:hint="cs"/>
          <w:b/>
          <w:bCs/>
          <w:sz w:val="36"/>
          <w:szCs w:val="36"/>
          <w:rtl/>
          <w:lang w:eastAsia="ar-SA"/>
        </w:rPr>
        <w:t>الجامع الصحيح المختصر المسند من أمور رسول الله صلى الله عليه وسلم وسننه وأيامه</w:t>
      </w:r>
      <w:r w:rsidRPr="009E3738">
        <w:rPr>
          <w:rFonts w:ascii="Times New Roman" w:eastAsia="Times New Roman" w:hAnsi="Times New Roman" w:cs="Traditional Arabic" w:hint="cs"/>
          <w:sz w:val="36"/>
          <w:szCs w:val="36"/>
          <w:rtl/>
          <w:lang w:eastAsia="ar-SA"/>
        </w:rPr>
        <w:t xml:space="preserve">/ محمد بن إسماعيل البخاري (ت 256 هـ)؛ تصدير صبري </w:t>
      </w:r>
      <w:proofErr w:type="spellStart"/>
      <w:r w:rsidRPr="009E3738">
        <w:rPr>
          <w:rFonts w:ascii="Times New Roman" w:eastAsia="Times New Roman" w:hAnsi="Times New Roman" w:cs="Traditional Arabic" w:hint="cs"/>
          <w:sz w:val="36"/>
          <w:szCs w:val="36"/>
          <w:rtl/>
          <w:lang w:eastAsia="ar-SA"/>
        </w:rPr>
        <w:t>بايغورا</w:t>
      </w:r>
      <w:proofErr w:type="spellEnd"/>
      <w:r w:rsidRPr="009E3738">
        <w:rPr>
          <w:rFonts w:ascii="Times New Roman" w:eastAsia="Times New Roman" w:hAnsi="Times New Roman" w:cs="Traditional Arabic" w:hint="cs"/>
          <w:sz w:val="36"/>
          <w:szCs w:val="36"/>
          <w:rtl/>
          <w:lang w:eastAsia="ar-SA"/>
        </w:rPr>
        <w:t xml:space="preserve">؛ مراجعة وتقديم عبدالقادر محمد </w:t>
      </w:r>
      <w:proofErr w:type="gramStart"/>
      <w:r w:rsidRPr="009E3738">
        <w:rPr>
          <w:rFonts w:ascii="Times New Roman" w:eastAsia="Times New Roman" w:hAnsi="Times New Roman" w:cs="Traditional Arabic" w:hint="cs"/>
          <w:sz w:val="36"/>
          <w:szCs w:val="36"/>
          <w:rtl/>
          <w:lang w:eastAsia="ar-SA"/>
        </w:rPr>
        <w:t>الأرناؤوط.-</w:t>
      </w:r>
      <w:proofErr w:type="gramEnd"/>
      <w:r w:rsidRPr="009E3738">
        <w:rPr>
          <w:rFonts w:ascii="Times New Roman" w:eastAsia="Times New Roman" w:hAnsi="Times New Roman" w:cs="Traditional Arabic" w:hint="cs"/>
          <w:sz w:val="36"/>
          <w:szCs w:val="36"/>
          <w:rtl/>
          <w:lang w:eastAsia="ar-SA"/>
        </w:rPr>
        <w:t xml:space="preserve"> كوسوفا: الاتحاد الإسلامي؛ بيروت: دار اللؤلؤة، 1444 هـ، 2023 م.</w:t>
      </w:r>
    </w:p>
    <w:p w14:paraId="2A67FAA5" w14:textId="77777777" w:rsidR="00796E5C" w:rsidRPr="009E3738" w:rsidRDefault="00796E5C" w:rsidP="00796E5C">
      <w:pPr>
        <w:ind w:left="0" w:firstLine="0"/>
        <w:jc w:val="both"/>
        <w:rPr>
          <w:rFonts w:ascii="Times New Roman" w:eastAsia="Times New Roman" w:hAnsi="Times New Roman" w:cs="Traditional Arabic"/>
          <w:sz w:val="36"/>
          <w:szCs w:val="36"/>
          <w:rtl/>
          <w:lang w:eastAsia="ar-SA"/>
        </w:rPr>
      </w:pPr>
      <w:r w:rsidRPr="009E3738">
        <w:rPr>
          <w:rFonts w:ascii="Times New Roman" w:eastAsia="Times New Roman" w:hAnsi="Times New Roman" w:cs="Traditional Arabic" w:hint="cs"/>
          <w:sz w:val="36"/>
          <w:szCs w:val="36"/>
          <w:rtl/>
          <w:lang w:eastAsia="ar-SA"/>
        </w:rPr>
        <w:t xml:space="preserve">مصورة عن نسخة خطية محفوظة في معهد البحوث والدراسات الإسلامية في كوسوفا، وهي مقابلة على أصل نفيس من أصول الحافظ </w:t>
      </w:r>
      <w:proofErr w:type="spellStart"/>
      <w:r w:rsidRPr="009E3738">
        <w:rPr>
          <w:rFonts w:ascii="Times New Roman" w:eastAsia="Times New Roman" w:hAnsi="Times New Roman" w:cs="Traditional Arabic" w:hint="cs"/>
          <w:sz w:val="36"/>
          <w:szCs w:val="36"/>
          <w:rtl/>
          <w:lang w:eastAsia="ar-SA"/>
        </w:rPr>
        <w:t>اليونيني</w:t>
      </w:r>
      <w:proofErr w:type="spellEnd"/>
      <w:r w:rsidRPr="009E3738">
        <w:rPr>
          <w:rFonts w:ascii="Times New Roman" w:eastAsia="Times New Roman" w:hAnsi="Times New Roman" w:cs="Traditional Arabic" w:hint="cs"/>
          <w:sz w:val="36"/>
          <w:szCs w:val="36"/>
          <w:rtl/>
          <w:lang w:eastAsia="ar-SA"/>
        </w:rPr>
        <w:t>.</w:t>
      </w:r>
    </w:p>
    <w:p w14:paraId="720742B6" w14:textId="77777777" w:rsidR="00796E5C" w:rsidRPr="009E3738" w:rsidRDefault="00796E5C" w:rsidP="00796E5C">
      <w:pPr>
        <w:ind w:left="0" w:firstLine="0"/>
        <w:jc w:val="both"/>
        <w:rPr>
          <w:rFonts w:ascii="Times New Roman" w:eastAsia="Times New Roman" w:hAnsi="Times New Roman" w:cs="Traditional Arabic"/>
          <w:b/>
          <w:bCs/>
          <w:sz w:val="36"/>
          <w:szCs w:val="36"/>
          <w:rtl/>
          <w:lang w:eastAsia="ar-SA"/>
        </w:rPr>
      </w:pPr>
    </w:p>
    <w:p w14:paraId="1B9737DB" w14:textId="77777777" w:rsidR="00796E5C" w:rsidRPr="001B6720" w:rsidRDefault="00796E5C" w:rsidP="00796E5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الجامع لسبل الخيرات والموصِل إلى أعلى الدرجات مما وُجد في الصحيحين والدقائق المرويات</w:t>
      </w:r>
      <w:r w:rsidRPr="001B6720">
        <w:rPr>
          <w:rFonts w:ascii="Times New Roman" w:eastAsia="Times New Roman" w:hAnsi="Times New Roman" w:cs="Traditional Arabic" w:hint="cs"/>
          <w:sz w:val="36"/>
          <w:szCs w:val="36"/>
          <w:rtl/>
          <w:lang w:eastAsia="ar-SA"/>
        </w:rPr>
        <w:t xml:space="preserve">/ لأبي الحسن يحيى بن نجاح بن القلاس القرطبي (ت 422 هـ)؛ تحقيق طارق </w:t>
      </w:r>
      <w:proofErr w:type="spellStart"/>
      <w:proofErr w:type="gramStart"/>
      <w:r w:rsidRPr="001B6720">
        <w:rPr>
          <w:rFonts w:ascii="Times New Roman" w:eastAsia="Times New Roman" w:hAnsi="Times New Roman" w:cs="Traditional Arabic" w:hint="cs"/>
          <w:sz w:val="36"/>
          <w:szCs w:val="36"/>
          <w:rtl/>
          <w:lang w:eastAsia="ar-SA"/>
        </w:rPr>
        <w:t>طاطي</w:t>
      </w:r>
      <w:proofErr w:type="spellEnd"/>
      <w:r w:rsidRPr="001B6720">
        <w:rPr>
          <w:rFonts w:ascii="Times New Roman" w:eastAsia="Times New Roman" w:hAnsi="Times New Roman" w:cs="Traditional Arabic" w:hint="cs"/>
          <w:sz w:val="36"/>
          <w:szCs w:val="36"/>
          <w:rtl/>
          <w:lang w:eastAsia="ar-SA"/>
        </w:rPr>
        <w:t>.-</w:t>
      </w:r>
      <w:proofErr w:type="gramEnd"/>
      <w:r w:rsidRPr="001B6720">
        <w:rPr>
          <w:rFonts w:ascii="Times New Roman" w:eastAsia="Times New Roman" w:hAnsi="Times New Roman" w:cs="Traditional Arabic" w:hint="cs"/>
          <w:sz w:val="36"/>
          <w:szCs w:val="36"/>
          <w:rtl/>
          <w:lang w:eastAsia="ar-SA"/>
        </w:rPr>
        <w:t xml:space="preserve"> الرباط: الرابطة المحمدية للعلماء، 1445 هـ، 2023 م</w:t>
      </w:r>
      <w:r>
        <w:rPr>
          <w:rFonts w:ascii="Times New Roman" w:eastAsia="Times New Roman" w:hAnsi="Times New Roman" w:cs="Traditional Arabic" w:hint="cs"/>
          <w:sz w:val="36"/>
          <w:szCs w:val="36"/>
          <w:rtl/>
          <w:lang w:eastAsia="ar-SA"/>
        </w:rPr>
        <w:t>، 2 مج</w:t>
      </w:r>
      <w:r w:rsidRPr="001B6720">
        <w:rPr>
          <w:rFonts w:ascii="Times New Roman" w:eastAsia="Times New Roman" w:hAnsi="Times New Roman" w:cs="Traditional Arabic" w:hint="cs"/>
          <w:sz w:val="36"/>
          <w:szCs w:val="36"/>
          <w:rtl/>
          <w:lang w:eastAsia="ar-SA"/>
        </w:rPr>
        <w:t>.</w:t>
      </w:r>
    </w:p>
    <w:p w14:paraId="13468A3A" w14:textId="77777777" w:rsidR="00796E5C" w:rsidRPr="001B6720" w:rsidRDefault="00796E5C" w:rsidP="00796E5C">
      <w:pPr>
        <w:ind w:left="0" w:firstLine="0"/>
        <w:jc w:val="both"/>
        <w:rPr>
          <w:rFonts w:ascii="Times New Roman" w:eastAsia="Times New Roman" w:hAnsi="Times New Roman" w:cs="Traditional Arabic"/>
          <w:sz w:val="36"/>
          <w:szCs w:val="36"/>
          <w:rtl/>
          <w:lang w:eastAsia="ar-SA"/>
        </w:rPr>
      </w:pPr>
    </w:p>
    <w:p w14:paraId="1431995B" w14:textId="77777777" w:rsidR="00796E5C" w:rsidRPr="00422FBE" w:rsidRDefault="00796E5C" w:rsidP="00796E5C">
      <w:pPr>
        <w:ind w:left="0" w:firstLine="0"/>
        <w:jc w:val="both"/>
        <w:rPr>
          <w:rFonts w:ascii="Times New Roman" w:eastAsia="Times New Roman" w:hAnsi="Times New Roman" w:cs="Traditional Arabic"/>
          <w:sz w:val="36"/>
          <w:szCs w:val="36"/>
          <w:rtl/>
          <w:lang w:eastAsia="ar-SA"/>
        </w:rPr>
      </w:pPr>
      <w:r w:rsidRPr="00422FBE">
        <w:rPr>
          <w:rFonts w:ascii="Times New Roman" w:eastAsia="Times New Roman" w:hAnsi="Times New Roman" w:cs="Traditional Arabic" w:hint="cs"/>
          <w:b/>
          <w:bCs/>
          <w:sz w:val="36"/>
          <w:szCs w:val="36"/>
          <w:rtl/>
          <w:lang w:eastAsia="ar-SA"/>
        </w:rPr>
        <w:t>الجزء فيه من الفوائد الحسان</w:t>
      </w:r>
      <w:r w:rsidRPr="00422FBE">
        <w:rPr>
          <w:rFonts w:ascii="Times New Roman" w:eastAsia="Times New Roman" w:hAnsi="Times New Roman" w:cs="Traditional Arabic" w:hint="cs"/>
          <w:sz w:val="36"/>
          <w:szCs w:val="36"/>
          <w:rtl/>
          <w:lang w:eastAsia="ar-SA"/>
        </w:rPr>
        <w:t xml:space="preserve"> </w:t>
      </w:r>
      <w:r w:rsidRPr="00305A36">
        <w:rPr>
          <w:rFonts w:ascii="Times New Roman" w:eastAsia="Times New Roman" w:hAnsi="Times New Roman" w:cs="Traditional Arabic" w:hint="cs"/>
          <w:b/>
          <w:bCs/>
          <w:sz w:val="36"/>
          <w:szCs w:val="36"/>
          <w:rtl/>
          <w:lang w:eastAsia="ar-SA"/>
        </w:rPr>
        <w:t>من حديث أبي حامد محمد بن هارون الحضرمي</w:t>
      </w:r>
      <w:r w:rsidRPr="00422FBE">
        <w:rPr>
          <w:rFonts w:ascii="Times New Roman" w:eastAsia="Times New Roman" w:hAnsi="Times New Roman" w:cs="Traditional Arabic" w:hint="cs"/>
          <w:sz w:val="36"/>
          <w:szCs w:val="36"/>
          <w:rtl/>
          <w:lang w:eastAsia="ar-SA"/>
        </w:rPr>
        <w:t xml:space="preserve"> (ت 321 </w:t>
      </w:r>
      <w:proofErr w:type="gramStart"/>
      <w:r w:rsidRPr="00422FBE">
        <w:rPr>
          <w:rFonts w:ascii="Times New Roman" w:eastAsia="Times New Roman" w:hAnsi="Times New Roman" w:cs="Traditional Arabic" w:hint="cs"/>
          <w:sz w:val="36"/>
          <w:szCs w:val="36"/>
          <w:rtl/>
          <w:lang w:eastAsia="ar-SA"/>
        </w:rPr>
        <w:t>هـ)</w:t>
      </w:r>
      <w:r>
        <w:rPr>
          <w:rFonts w:ascii="Times New Roman" w:eastAsia="Times New Roman" w:hAnsi="Times New Roman" w:cs="Traditional Arabic" w:hint="cs"/>
          <w:sz w:val="36"/>
          <w:szCs w:val="36"/>
          <w:rtl/>
          <w:lang w:eastAsia="ar-SA"/>
        </w:rPr>
        <w:t>/</w:t>
      </w:r>
      <w:proofErr w:type="gramEnd"/>
      <w:r w:rsidRPr="00422FBE">
        <w:rPr>
          <w:rFonts w:ascii="Times New Roman" w:eastAsia="Times New Roman" w:hAnsi="Times New Roman" w:cs="Traditional Arabic" w:hint="cs"/>
          <w:sz w:val="36"/>
          <w:szCs w:val="36"/>
          <w:rtl/>
          <w:lang w:eastAsia="ar-SA"/>
        </w:rPr>
        <w:t xml:space="preserve"> رواية أبي طاهر محمد بن عبدالرحمن المخلِّص؛ رواية أبي الحسين أحمد بن محمد البزّار؛ تحقيق خالد عبدالعظيم الحويني.- الإسكندرية: دار الأمل، 1445 هـ، 2023 م.</w:t>
      </w:r>
    </w:p>
    <w:p w14:paraId="4DD4FA12" w14:textId="77777777" w:rsidR="00796E5C" w:rsidRPr="00422FBE" w:rsidRDefault="00796E5C" w:rsidP="00796E5C">
      <w:pPr>
        <w:ind w:left="0" w:firstLine="0"/>
        <w:jc w:val="both"/>
        <w:rPr>
          <w:rFonts w:ascii="Times New Roman" w:eastAsia="Times New Roman" w:hAnsi="Times New Roman" w:cs="Traditional Arabic"/>
          <w:sz w:val="36"/>
          <w:szCs w:val="36"/>
          <w:rtl/>
          <w:lang w:eastAsia="ar-SA"/>
        </w:rPr>
      </w:pPr>
    </w:p>
    <w:p w14:paraId="7E8A5F59" w14:textId="77777777" w:rsidR="00796E5C" w:rsidRPr="00631D34" w:rsidRDefault="00796E5C" w:rsidP="00796E5C">
      <w:pPr>
        <w:ind w:left="0" w:firstLine="0"/>
        <w:jc w:val="both"/>
        <w:rPr>
          <w:rFonts w:ascii="Times New Roman" w:eastAsia="Times New Roman" w:hAnsi="Times New Roman" w:cs="Traditional Arabic"/>
          <w:sz w:val="36"/>
          <w:szCs w:val="36"/>
          <w:rtl/>
          <w:lang w:eastAsia="ar-SA"/>
        </w:rPr>
      </w:pPr>
      <w:r w:rsidRPr="00631D34">
        <w:rPr>
          <w:rFonts w:ascii="Times New Roman" w:eastAsia="Times New Roman" w:hAnsi="Times New Roman" w:cs="Traditional Arabic" w:hint="cs"/>
          <w:b/>
          <w:bCs/>
          <w:sz w:val="36"/>
          <w:szCs w:val="36"/>
          <w:rtl/>
          <w:lang w:eastAsia="ar-SA"/>
        </w:rPr>
        <w:t xml:space="preserve">جلاء الأفهام في فضل الصلاة والسلام على سيد الأنام صلى الله عليه وسلم/ </w:t>
      </w:r>
      <w:r w:rsidRPr="00631D34">
        <w:rPr>
          <w:rFonts w:ascii="Times New Roman" w:eastAsia="Times New Roman" w:hAnsi="Times New Roman" w:cs="Traditional Arabic" w:hint="cs"/>
          <w:sz w:val="36"/>
          <w:szCs w:val="36"/>
          <w:rtl/>
          <w:lang w:eastAsia="ar-SA"/>
        </w:rPr>
        <w:t>محمد بن أبي بكر ابن قيم الجوزية (ت 751 هـ</w:t>
      </w:r>
      <w:proofErr w:type="gramStart"/>
      <w:r w:rsidRPr="00631D34">
        <w:rPr>
          <w:rFonts w:ascii="Times New Roman" w:eastAsia="Times New Roman" w:hAnsi="Times New Roman" w:cs="Traditional Arabic" w:hint="cs"/>
          <w:sz w:val="36"/>
          <w:szCs w:val="36"/>
          <w:rtl/>
          <w:lang w:eastAsia="ar-SA"/>
        </w:rPr>
        <w:t>).-</w:t>
      </w:r>
      <w:proofErr w:type="gramEnd"/>
      <w:r w:rsidRPr="00631D34">
        <w:rPr>
          <w:rFonts w:ascii="Times New Roman" w:eastAsia="Times New Roman" w:hAnsi="Times New Roman" w:cs="Traditional Arabic" w:hint="cs"/>
          <w:sz w:val="36"/>
          <w:szCs w:val="36"/>
          <w:rtl/>
          <w:lang w:eastAsia="ar-SA"/>
        </w:rPr>
        <w:t xml:space="preserve"> دمشق: دار عطاءات العلم، 1445 هـ، 2023م.</w:t>
      </w:r>
    </w:p>
    <w:p w14:paraId="1D78DF3B" w14:textId="77777777" w:rsidR="00796E5C" w:rsidRDefault="00796E5C" w:rsidP="00796E5C">
      <w:pPr>
        <w:ind w:left="0" w:firstLine="0"/>
        <w:jc w:val="both"/>
        <w:rPr>
          <w:rFonts w:ascii="Times New Roman" w:eastAsia="Times New Roman" w:hAnsi="Times New Roman" w:cs="Traditional Arabic"/>
          <w:sz w:val="36"/>
          <w:szCs w:val="36"/>
          <w:rtl/>
          <w:lang w:eastAsia="ar-SA"/>
        </w:rPr>
      </w:pPr>
      <w:r w:rsidRPr="00631D34">
        <w:rPr>
          <w:rFonts w:ascii="Times New Roman" w:eastAsia="Times New Roman" w:hAnsi="Times New Roman" w:cs="Traditional Arabic" w:hint="cs"/>
          <w:sz w:val="36"/>
          <w:szCs w:val="36"/>
          <w:rtl/>
          <w:lang w:eastAsia="ar-SA"/>
        </w:rPr>
        <w:t>طبعة محققة مهذبة الحواشي مجردة من المقدمات والفهارس.</w:t>
      </w:r>
    </w:p>
    <w:p w14:paraId="4118A4B0" w14:textId="77777777" w:rsidR="00796E5C" w:rsidRDefault="00796E5C" w:rsidP="00796E5C">
      <w:pPr>
        <w:ind w:left="0" w:firstLine="0"/>
        <w:jc w:val="both"/>
        <w:rPr>
          <w:rFonts w:ascii="Times New Roman" w:eastAsia="Times New Roman" w:hAnsi="Times New Roman" w:cs="Traditional Arabic"/>
          <w:sz w:val="36"/>
          <w:szCs w:val="36"/>
          <w:rtl/>
          <w:lang w:eastAsia="ar-SA"/>
        </w:rPr>
      </w:pPr>
    </w:p>
    <w:p w14:paraId="6972CE00" w14:textId="77777777" w:rsidR="00796E5C" w:rsidRPr="00B46FE4" w:rsidRDefault="00796E5C" w:rsidP="00796E5C">
      <w:pPr>
        <w:ind w:left="0" w:firstLine="0"/>
        <w:jc w:val="both"/>
        <w:rPr>
          <w:rFonts w:ascii="Times New Roman" w:eastAsia="Times New Roman" w:hAnsi="Times New Roman" w:cs="Traditional Arabic"/>
          <w:sz w:val="36"/>
          <w:szCs w:val="36"/>
          <w:rtl/>
          <w:lang w:eastAsia="ar-SA"/>
        </w:rPr>
      </w:pPr>
      <w:r w:rsidRPr="00B46FE4">
        <w:rPr>
          <w:rFonts w:ascii="Times New Roman" w:eastAsia="Times New Roman" w:hAnsi="Times New Roman" w:cs="Traditional Arabic"/>
          <w:b/>
          <w:bCs/>
          <w:sz w:val="36"/>
          <w:szCs w:val="36"/>
          <w:rtl/>
          <w:lang w:eastAsia="ar-SA"/>
        </w:rPr>
        <w:t>الجوهر الثمين من كلام سيد المرسلين</w:t>
      </w:r>
      <w:r>
        <w:rPr>
          <w:rFonts w:ascii="Times New Roman" w:eastAsia="Times New Roman" w:hAnsi="Times New Roman" w:cs="Traditional Arabic" w:hint="cs"/>
          <w:b/>
          <w:bCs/>
          <w:sz w:val="36"/>
          <w:szCs w:val="36"/>
          <w:rtl/>
          <w:lang w:eastAsia="ar-SA"/>
        </w:rPr>
        <w:t>/</w:t>
      </w:r>
      <w:r w:rsidRPr="00B46FE4">
        <w:rPr>
          <w:rFonts w:ascii="Times New Roman" w:eastAsia="Times New Roman" w:hAnsi="Times New Roman" w:cs="Traditional Arabic"/>
          <w:b/>
          <w:bCs/>
          <w:sz w:val="36"/>
          <w:szCs w:val="36"/>
          <w:rtl/>
          <w:lang w:eastAsia="ar-SA"/>
        </w:rPr>
        <w:t xml:space="preserve"> </w:t>
      </w:r>
      <w:r w:rsidRPr="00B46FE4">
        <w:rPr>
          <w:rFonts w:ascii="Times New Roman" w:eastAsia="Times New Roman" w:hAnsi="Times New Roman" w:cs="Traditional Arabic"/>
          <w:sz w:val="36"/>
          <w:szCs w:val="36"/>
          <w:rtl/>
          <w:lang w:eastAsia="ar-SA"/>
        </w:rPr>
        <w:t xml:space="preserve">محمد بن </w:t>
      </w:r>
      <w:r>
        <w:rPr>
          <w:rFonts w:ascii="Times New Roman" w:eastAsia="Times New Roman" w:hAnsi="Times New Roman" w:cs="Traditional Arabic" w:hint="cs"/>
          <w:sz w:val="36"/>
          <w:szCs w:val="36"/>
          <w:rtl/>
          <w:lang w:eastAsia="ar-SA"/>
        </w:rPr>
        <w:t>محمد</w:t>
      </w:r>
      <w:r w:rsidRPr="00B46FE4">
        <w:rPr>
          <w:rFonts w:ascii="Times New Roman" w:eastAsia="Times New Roman" w:hAnsi="Times New Roman" w:cs="Traditional Arabic"/>
          <w:sz w:val="36"/>
          <w:szCs w:val="36"/>
          <w:rtl/>
          <w:lang w:eastAsia="ar-SA"/>
        </w:rPr>
        <w:t xml:space="preserve"> البكري الصديقي (</w:t>
      </w:r>
      <w:r>
        <w:rPr>
          <w:rFonts w:ascii="Times New Roman" w:eastAsia="Times New Roman" w:hAnsi="Times New Roman" w:cs="Traditional Arabic" w:hint="cs"/>
          <w:sz w:val="36"/>
          <w:szCs w:val="36"/>
          <w:rtl/>
          <w:lang w:eastAsia="ar-SA"/>
        </w:rPr>
        <w:t xml:space="preserve">ت </w:t>
      </w:r>
      <w:r w:rsidRPr="00B46FE4">
        <w:rPr>
          <w:rFonts w:ascii="Times New Roman" w:eastAsia="Times New Roman" w:hAnsi="Times New Roman" w:cs="Traditional Arabic"/>
          <w:sz w:val="36"/>
          <w:szCs w:val="36"/>
          <w:rtl/>
          <w:lang w:eastAsia="ar-SA"/>
        </w:rPr>
        <w:t>952</w:t>
      </w:r>
      <w:r>
        <w:rPr>
          <w:rFonts w:ascii="Times New Roman" w:eastAsia="Times New Roman" w:hAnsi="Times New Roman" w:cs="Traditional Arabic" w:hint="cs"/>
          <w:sz w:val="36"/>
          <w:szCs w:val="36"/>
          <w:rtl/>
          <w:lang w:eastAsia="ar-SA"/>
        </w:rPr>
        <w:t xml:space="preserve"> </w:t>
      </w:r>
      <w:r w:rsidRPr="00B46FE4">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w:t>
      </w:r>
      <w:r w:rsidRPr="00B46FE4">
        <w:rPr>
          <w:rFonts w:ascii="Times New Roman" w:eastAsia="Times New Roman" w:hAnsi="Times New Roman" w:cs="Traditional Arabic"/>
          <w:sz w:val="36"/>
          <w:szCs w:val="36"/>
          <w:rtl/>
          <w:lang w:eastAsia="ar-SA"/>
        </w:rPr>
        <w:t xml:space="preserve"> دراسة وتحقيق</w:t>
      </w:r>
      <w:r>
        <w:rPr>
          <w:rFonts w:ascii="Times New Roman" w:eastAsia="Times New Roman" w:hAnsi="Times New Roman" w:cs="Traditional Arabic" w:hint="cs"/>
          <w:sz w:val="36"/>
          <w:szCs w:val="36"/>
          <w:rtl/>
          <w:lang w:eastAsia="ar-SA"/>
        </w:rPr>
        <w:t xml:space="preserve"> </w:t>
      </w:r>
      <w:r w:rsidRPr="00B46FE4">
        <w:rPr>
          <w:rFonts w:ascii="Times New Roman" w:eastAsia="Times New Roman" w:hAnsi="Times New Roman" w:cs="Traditional Arabic"/>
          <w:sz w:val="36"/>
          <w:szCs w:val="36"/>
          <w:rtl/>
          <w:lang w:eastAsia="ar-SA"/>
        </w:rPr>
        <w:t xml:space="preserve">سعد صبار </w:t>
      </w:r>
      <w:proofErr w:type="spellStart"/>
      <w:r w:rsidRPr="00B46FE4">
        <w:rPr>
          <w:rFonts w:ascii="Times New Roman" w:eastAsia="Times New Roman" w:hAnsi="Times New Roman" w:cs="Traditional Arabic"/>
          <w:sz w:val="36"/>
          <w:szCs w:val="36"/>
          <w:rtl/>
          <w:lang w:eastAsia="ar-SA"/>
        </w:rPr>
        <w:t>الفراجي</w:t>
      </w:r>
      <w:proofErr w:type="spellEnd"/>
      <w:r>
        <w:rPr>
          <w:rFonts w:ascii="Times New Roman" w:eastAsia="Times New Roman" w:hAnsi="Times New Roman" w:cs="Traditional Arabic" w:hint="cs"/>
          <w:sz w:val="36"/>
          <w:szCs w:val="36"/>
          <w:rtl/>
          <w:lang w:eastAsia="ar-SA"/>
        </w:rPr>
        <w:t>.</w:t>
      </w:r>
    </w:p>
    <w:p w14:paraId="7455BC93" w14:textId="77777777" w:rsidR="00796E5C" w:rsidRDefault="00796E5C" w:rsidP="00796E5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w:t>
      </w:r>
      <w:r w:rsidRPr="0069022B">
        <w:rPr>
          <w:rFonts w:ascii="Times New Roman" w:eastAsia="Times New Roman" w:hAnsi="Times New Roman" w:cs="Traditional Arabic"/>
          <w:sz w:val="36"/>
          <w:szCs w:val="36"/>
          <w:rtl/>
          <w:lang w:eastAsia="ar-SA"/>
        </w:rPr>
        <w:t>سر</w:t>
      </w:r>
      <w:r>
        <w:rPr>
          <w:rFonts w:ascii="Times New Roman" w:eastAsia="Times New Roman" w:hAnsi="Times New Roman" w:cs="Traditional Arabic" w:hint="cs"/>
          <w:sz w:val="36"/>
          <w:szCs w:val="36"/>
          <w:rtl/>
          <w:lang w:eastAsia="ar-SA"/>
        </w:rPr>
        <w:t>ّ</w:t>
      </w:r>
      <w:r w:rsidRPr="0069022B">
        <w:rPr>
          <w:rFonts w:ascii="Times New Roman" w:eastAsia="Times New Roman" w:hAnsi="Times New Roman" w:cs="Traditional Arabic"/>
          <w:sz w:val="36"/>
          <w:szCs w:val="36"/>
          <w:rtl/>
          <w:lang w:eastAsia="ar-SA"/>
        </w:rPr>
        <w:t xml:space="preserve"> من رأى</w:t>
      </w:r>
      <w:r>
        <w:rPr>
          <w:rFonts w:ascii="Times New Roman" w:eastAsia="Times New Roman" w:hAnsi="Times New Roman" w:cs="Traditional Arabic" w:hint="cs"/>
          <w:sz w:val="36"/>
          <w:szCs w:val="36"/>
          <w:rtl/>
          <w:lang w:eastAsia="ar-SA"/>
        </w:rPr>
        <w:t xml:space="preserve"> ع73 (1444 هـ، 2022 م) ص</w:t>
      </w:r>
      <w:r w:rsidRPr="0069022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309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338.</w:t>
      </w:r>
    </w:p>
    <w:p w14:paraId="183046CB" w14:textId="77777777" w:rsidR="00796E5C" w:rsidRDefault="00796E5C" w:rsidP="00796E5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(جمع فيه أربعين حديثًا، كل حديث يصلح أن يكون أصلًا في باب من العبادات)</w:t>
      </w:r>
    </w:p>
    <w:p w14:paraId="0F18A919" w14:textId="77777777" w:rsidR="00796E5C" w:rsidRPr="00B46FE4" w:rsidRDefault="00796E5C" w:rsidP="00796E5C">
      <w:pPr>
        <w:ind w:left="0" w:firstLine="0"/>
        <w:jc w:val="both"/>
        <w:rPr>
          <w:rFonts w:ascii="Times New Roman" w:eastAsia="Times New Roman" w:hAnsi="Times New Roman" w:cs="Traditional Arabic"/>
          <w:sz w:val="36"/>
          <w:szCs w:val="36"/>
          <w:rtl/>
          <w:lang w:eastAsia="ar-SA"/>
        </w:rPr>
      </w:pPr>
    </w:p>
    <w:p w14:paraId="401BE545" w14:textId="77777777" w:rsidR="00796E5C" w:rsidRPr="00957938" w:rsidRDefault="00796E5C" w:rsidP="00796E5C">
      <w:pPr>
        <w:ind w:left="0" w:firstLine="0"/>
        <w:jc w:val="both"/>
        <w:rPr>
          <w:rFonts w:ascii="Calibri" w:eastAsia="Calibri" w:hAnsi="Calibri" w:cs="Traditional Arabic"/>
          <w:sz w:val="36"/>
          <w:szCs w:val="36"/>
          <w:rtl/>
        </w:rPr>
      </w:pPr>
      <w:r w:rsidRPr="00053D01">
        <w:rPr>
          <w:rFonts w:ascii="Calibri" w:eastAsia="Calibri" w:hAnsi="Calibri" w:cs="Traditional Arabic"/>
          <w:b/>
          <w:bCs/>
          <w:sz w:val="36"/>
          <w:szCs w:val="36"/>
          <w:rtl/>
        </w:rPr>
        <w:t xml:space="preserve">حاشية الشيخ حسن ابن الشهيد الثاني على </w:t>
      </w:r>
      <w:r>
        <w:rPr>
          <w:rFonts w:ascii="Calibri" w:eastAsia="Calibri" w:hAnsi="Calibri" w:cs="Traditional Arabic" w:hint="cs"/>
          <w:b/>
          <w:bCs/>
          <w:sz w:val="36"/>
          <w:szCs w:val="36"/>
          <w:rtl/>
        </w:rPr>
        <w:t>خلا</w:t>
      </w:r>
      <w:r w:rsidRPr="00053D01">
        <w:rPr>
          <w:rFonts w:ascii="Calibri" w:eastAsia="Calibri" w:hAnsi="Calibri" w:cs="Traditional Arabic"/>
          <w:b/>
          <w:bCs/>
          <w:sz w:val="36"/>
          <w:szCs w:val="36"/>
          <w:rtl/>
        </w:rPr>
        <w:t xml:space="preserve">صة </w:t>
      </w:r>
      <w:r>
        <w:rPr>
          <w:rFonts w:ascii="Calibri" w:eastAsia="Calibri" w:hAnsi="Calibri" w:cs="Traditional Arabic" w:hint="cs"/>
          <w:b/>
          <w:bCs/>
          <w:sz w:val="36"/>
          <w:szCs w:val="36"/>
          <w:rtl/>
        </w:rPr>
        <w:t>الأ</w:t>
      </w:r>
      <w:r w:rsidRPr="00053D01">
        <w:rPr>
          <w:rFonts w:ascii="Calibri" w:eastAsia="Calibri" w:hAnsi="Calibri" w:cs="Traditional Arabic"/>
          <w:b/>
          <w:bCs/>
          <w:sz w:val="36"/>
          <w:szCs w:val="36"/>
          <w:rtl/>
        </w:rPr>
        <w:t>قوال</w:t>
      </w:r>
      <w:r>
        <w:rPr>
          <w:rFonts w:ascii="Calibri" w:eastAsia="Calibri" w:hAnsi="Calibri" w:cs="Traditional Arabic" w:hint="cs"/>
          <w:b/>
          <w:bCs/>
          <w:sz w:val="36"/>
          <w:szCs w:val="36"/>
          <w:rtl/>
        </w:rPr>
        <w:t xml:space="preserve"> </w:t>
      </w:r>
      <w:r w:rsidRPr="00957938">
        <w:rPr>
          <w:rFonts w:ascii="Calibri" w:eastAsia="Calibri" w:hAnsi="Calibri" w:cs="Traditional Arabic" w:hint="cs"/>
          <w:sz w:val="36"/>
          <w:szCs w:val="36"/>
          <w:rtl/>
        </w:rPr>
        <w:t>[في علم الرجال للحلي]</w:t>
      </w:r>
    </w:p>
    <w:p w14:paraId="093762F5" w14:textId="77777777" w:rsidR="00796E5C" w:rsidRPr="00957938" w:rsidRDefault="00796E5C" w:rsidP="00796E5C">
      <w:pPr>
        <w:ind w:left="0" w:firstLine="0"/>
        <w:jc w:val="both"/>
        <w:rPr>
          <w:rFonts w:ascii="Calibri" w:eastAsia="Calibri" w:hAnsi="Calibri" w:cs="Traditional Arabic"/>
          <w:sz w:val="36"/>
          <w:szCs w:val="36"/>
          <w:rtl/>
        </w:rPr>
      </w:pPr>
      <w:r w:rsidRPr="00053D01">
        <w:rPr>
          <w:rFonts w:ascii="Calibri" w:eastAsia="Calibri" w:hAnsi="Calibri" w:cs="Traditional Arabic"/>
          <w:b/>
          <w:bCs/>
          <w:sz w:val="36"/>
          <w:szCs w:val="36"/>
          <w:rtl/>
        </w:rPr>
        <w:t>وعلى حاشية والده على</w:t>
      </w:r>
      <w:r>
        <w:rPr>
          <w:rFonts w:ascii="Calibri" w:eastAsia="Calibri" w:hAnsi="Calibri" w:cs="Traditional Arabic" w:hint="cs"/>
          <w:b/>
          <w:bCs/>
          <w:sz w:val="36"/>
          <w:szCs w:val="36"/>
          <w:rtl/>
        </w:rPr>
        <w:t xml:space="preserve"> الخلاصة/ </w:t>
      </w:r>
      <w:r w:rsidRPr="00957938">
        <w:rPr>
          <w:rFonts w:ascii="Calibri" w:eastAsia="Calibri" w:hAnsi="Calibri" w:cs="Traditional Arabic" w:hint="cs"/>
          <w:sz w:val="36"/>
          <w:szCs w:val="36"/>
          <w:rtl/>
        </w:rPr>
        <w:t xml:space="preserve">تحقيق محمد </w:t>
      </w:r>
      <w:proofErr w:type="spellStart"/>
      <w:r w:rsidRPr="00957938">
        <w:rPr>
          <w:rFonts w:ascii="Calibri" w:eastAsia="Calibri" w:hAnsi="Calibri" w:cs="Traditional Arabic" w:hint="cs"/>
          <w:sz w:val="36"/>
          <w:szCs w:val="36"/>
          <w:rtl/>
        </w:rPr>
        <w:t>العتبي</w:t>
      </w:r>
      <w:proofErr w:type="spellEnd"/>
      <w:r w:rsidRPr="00957938">
        <w:rPr>
          <w:rFonts w:ascii="Calibri" w:eastAsia="Calibri" w:hAnsi="Calibri" w:cs="Traditional Arabic" w:hint="cs"/>
          <w:sz w:val="36"/>
          <w:szCs w:val="36"/>
          <w:rtl/>
        </w:rPr>
        <w:t>.</w:t>
      </w:r>
    </w:p>
    <w:p w14:paraId="2CDC1125" w14:textId="77777777" w:rsidR="00796E5C" w:rsidRPr="00957938" w:rsidRDefault="00796E5C" w:rsidP="00796E5C">
      <w:pPr>
        <w:ind w:left="0" w:firstLine="0"/>
        <w:jc w:val="both"/>
        <w:rPr>
          <w:rFonts w:ascii="Calibri" w:eastAsia="Calibri" w:hAnsi="Calibri" w:cs="Traditional Arabic"/>
          <w:sz w:val="36"/>
          <w:szCs w:val="36"/>
          <w:rtl/>
        </w:rPr>
      </w:pPr>
      <w:r w:rsidRPr="00957938">
        <w:rPr>
          <w:rFonts w:ascii="Calibri" w:eastAsia="Calibri" w:hAnsi="Calibri" w:cs="Traditional Arabic" w:hint="cs"/>
          <w:sz w:val="36"/>
          <w:szCs w:val="36"/>
          <w:rtl/>
        </w:rPr>
        <w:t>نشرت في مجلة دراسات علمية، العراق ع19-20 (1443 هـ، 2022 م).</w:t>
      </w:r>
    </w:p>
    <w:p w14:paraId="118A7E81" w14:textId="77777777" w:rsidR="00796E5C" w:rsidRPr="00957938" w:rsidRDefault="00796E5C" w:rsidP="00796E5C">
      <w:pPr>
        <w:ind w:left="0" w:firstLine="0"/>
        <w:jc w:val="both"/>
        <w:rPr>
          <w:rFonts w:ascii="Calibri" w:eastAsia="Calibri" w:hAnsi="Calibri" w:cs="Traditional Arabic"/>
          <w:sz w:val="36"/>
          <w:szCs w:val="36"/>
          <w:rtl/>
        </w:rPr>
      </w:pPr>
    </w:p>
    <w:p w14:paraId="0923C7F9" w14:textId="77777777" w:rsidR="00796E5C" w:rsidRPr="00593CD3" w:rsidRDefault="00796E5C" w:rsidP="00796E5C">
      <w:pPr>
        <w:ind w:left="0" w:firstLine="0"/>
        <w:jc w:val="both"/>
        <w:rPr>
          <w:rFonts w:ascii="Times New Roman" w:eastAsia="Times New Roman" w:hAnsi="Times New Roman" w:cs="Traditional Arabic"/>
          <w:sz w:val="36"/>
          <w:szCs w:val="36"/>
          <w:rtl/>
          <w:lang w:eastAsia="ar-SA"/>
        </w:rPr>
      </w:pPr>
      <w:r w:rsidRPr="00593CD3">
        <w:rPr>
          <w:rFonts w:ascii="Times New Roman" w:eastAsia="Times New Roman" w:hAnsi="Times New Roman" w:cs="Traditional Arabic" w:hint="cs"/>
          <w:b/>
          <w:bCs/>
          <w:sz w:val="36"/>
          <w:szCs w:val="36"/>
          <w:rtl/>
          <w:lang w:eastAsia="ar-SA"/>
        </w:rPr>
        <w:t xml:space="preserve">حديث أبي خالد هُدْبة بن خالد القيسي (ت 236 </w:t>
      </w:r>
      <w:proofErr w:type="gramStart"/>
      <w:r w:rsidRPr="00593CD3">
        <w:rPr>
          <w:rFonts w:ascii="Times New Roman" w:eastAsia="Times New Roman" w:hAnsi="Times New Roman" w:cs="Traditional Arabic" w:hint="cs"/>
          <w:b/>
          <w:bCs/>
          <w:sz w:val="36"/>
          <w:szCs w:val="36"/>
          <w:rtl/>
          <w:lang w:eastAsia="ar-SA"/>
        </w:rPr>
        <w:t>هـ)</w:t>
      </w:r>
      <w:r w:rsidRPr="00593CD3">
        <w:rPr>
          <w:rFonts w:ascii="Times New Roman" w:eastAsia="Times New Roman" w:hAnsi="Times New Roman" w:cs="Traditional Arabic" w:hint="cs"/>
          <w:sz w:val="36"/>
          <w:szCs w:val="36"/>
          <w:rtl/>
          <w:lang w:eastAsia="ar-SA"/>
        </w:rPr>
        <w:t>/</w:t>
      </w:r>
      <w:proofErr w:type="gramEnd"/>
      <w:r w:rsidRPr="00593CD3">
        <w:rPr>
          <w:rFonts w:ascii="Times New Roman" w:eastAsia="Times New Roman" w:hAnsi="Times New Roman" w:cs="Traditional Arabic" w:hint="cs"/>
          <w:sz w:val="36"/>
          <w:szCs w:val="36"/>
          <w:rtl/>
          <w:lang w:eastAsia="ar-SA"/>
        </w:rPr>
        <w:t xml:space="preserve"> رواية أبي القاسم عبدالله بن محمد بن عبدالعزيز البغوي (ت 317 هـ)؛ تحقيق إدريس صبحي نجم.- حولي، الكويت: دار الخزانة، 1445 هـ، 20263 م.</w:t>
      </w:r>
    </w:p>
    <w:p w14:paraId="3CBB5C45" w14:textId="77777777" w:rsidR="00796E5C" w:rsidRPr="00593CD3" w:rsidRDefault="00796E5C" w:rsidP="00796E5C">
      <w:pPr>
        <w:ind w:left="0" w:firstLine="0"/>
        <w:jc w:val="both"/>
        <w:rPr>
          <w:rFonts w:ascii="Times New Roman" w:eastAsia="Times New Roman" w:hAnsi="Times New Roman" w:cs="Traditional Arabic"/>
          <w:sz w:val="36"/>
          <w:szCs w:val="36"/>
          <w:rtl/>
          <w:lang w:eastAsia="ar-SA"/>
        </w:rPr>
      </w:pPr>
      <w:r w:rsidRPr="00593CD3">
        <w:rPr>
          <w:rFonts w:ascii="Times New Roman" w:eastAsia="Times New Roman" w:hAnsi="Times New Roman" w:cs="Traditional Arabic" w:hint="cs"/>
          <w:sz w:val="36"/>
          <w:szCs w:val="36"/>
          <w:rtl/>
          <w:lang w:eastAsia="ar-SA"/>
        </w:rPr>
        <w:lastRenderedPageBreak/>
        <w:t>العنوان على الكتاب: الجزء الأول من حديث أبي خالد...</w:t>
      </w:r>
    </w:p>
    <w:p w14:paraId="7ACFA179" w14:textId="77777777" w:rsidR="00796E5C" w:rsidRPr="00593CD3" w:rsidRDefault="00796E5C" w:rsidP="00796E5C">
      <w:pPr>
        <w:ind w:left="0" w:firstLine="0"/>
        <w:jc w:val="both"/>
        <w:rPr>
          <w:rFonts w:ascii="Times New Roman" w:eastAsia="Times New Roman" w:hAnsi="Times New Roman" w:cs="Traditional Arabic"/>
          <w:sz w:val="36"/>
          <w:szCs w:val="36"/>
          <w:rtl/>
          <w:lang w:eastAsia="ar-SA"/>
        </w:rPr>
      </w:pPr>
    </w:p>
    <w:p w14:paraId="0A729A11" w14:textId="77777777" w:rsidR="00796E5C" w:rsidRPr="00AD778F" w:rsidRDefault="00796E5C" w:rsidP="00796E5C">
      <w:pPr>
        <w:ind w:left="0" w:firstLine="0"/>
        <w:jc w:val="both"/>
        <w:rPr>
          <w:rFonts w:ascii="Times New Roman" w:eastAsia="Times New Roman" w:hAnsi="Times New Roman" w:cs="Traditional Arabic"/>
          <w:sz w:val="36"/>
          <w:szCs w:val="36"/>
          <w:lang w:eastAsia="ar-SA"/>
        </w:rPr>
      </w:pPr>
      <w:r w:rsidRPr="00AD778F">
        <w:rPr>
          <w:rFonts w:ascii="Times New Roman" w:eastAsia="Times New Roman" w:hAnsi="Times New Roman" w:cs="Traditional Arabic" w:hint="cs"/>
          <w:b/>
          <w:bCs/>
          <w:sz w:val="36"/>
          <w:szCs w:val="36"/>
          <w:rtl/>
          <w:lang w:eastAsia="ar-SA"/>
        </w:rPr>
        <w:t>حديث صيام الستّ من شوال والكلام عليه</w:t>
      </w:r>
      <w:r w:rsidRPr="00AD778F">
        <w:rPr>
          <w:rFonts w:ascii="Times New Roman" w:eastAsia="Times New Roman" w:hAnsi="Times New Roman" w:cs="Traditional Arabic" w:hint="cs"/>
          <w:sz w:val="36"/>
          <w:szCs w:val="36"/>
          <w:rtl/>
          <w:lang w:eastAsia="ar-SA"/>
        </w:rPr>
        <w:t xml:space="preserve">/ لولي الدين أبي زُرْعة أحمد بن عبدالرحيم العراقي (ت 826 هـ)؛ تحقيق عبدالله بن محمد سعيد </w:t>
      </w:r>
      <w:proofErr w:type="gramStart"/>
      <w:r w:rsidRPr="00AD778F">
        <w:rPr>
          <w:rFonts w:ascii="Times New Roman" w:eastAsia="Times New Roman" w:hAnsi="Times New Roman" w:cs="Traditional Arabic" w:hint="cs"/>
          <w:sz w:val="36"/>
          <w:szCs w:val="36"/>
          <w:rtl/>
          <w:lang w:eastAsia="ar-SA"/>
        </w:rPr>
        <w:t>الحسيني.-</w:t>
      </w:r>
      <w:proofErr w:type="gramEnd"/>
      <w:r w:rsidRPr="00AD778F">
        <w:rPr>
          <w:rFonts w:ascii="Times New Roman" w:eastAsia="Times New Roman" w:hAnsi="Times New Roman" w:cs="Traditional Arabic" w:hint="cs"/>
          <w:sz w:val="36"/>
          <w:szCs w:val="36"/>
          <w:rtl/>
          <w:lang w:eastAsia="ar-SA"/>
        </w:rPr>
        <w:t xml:space="preserve"> بيروت: دار البشائر الإسلامية، 1445 هـ، 2023 م. (لقاء العشر الأواخر بالمسجد الحرام؛ 387).</w:t>
      </w:r>
    </w:p>
    <w:p w14:paraId="698D426F" w14:textId="77777777" w:rsidR="00796E5C" w:rsidRPr="00AD778F" w:rsidRDefault="00796E5C" w:rsidP="00796E5C">
      <w:pPr>
        <w:ind w:left="0" w:firstLine="0"/>
        <w:jc w:val="both"/>
        <w:rPr>
          <w:rFonts w:ascii="Times New Roman" w:eastAsia="Times New Roman" w:hAnsi="Times New Roman" w:cs="Traditional Arabic"/>
          <w:sz w:val="36"/>
          <w:szCs w:val="36"/>
          <w:lang w:eastAsia="ar-SA"/>
        </w:rPr>
      </w:pPr>
      <w:r w:rsidRPr="00AD778F">
        <w:rPr>
          <w:rFonts w:ascii="Times New Roman" w:eastAsia="Times New Roman" w:hAnsi="Times New Roman" w:cs="Traditional Arabic" w:hint="cs"/>
          <w:sz w:val="36"/>
          <w:szCs w:val="36"/>
          <w:rtl/>
          <w:lang w:eastAsia="ar-SA"/>
        </w:rPr>
        <w:t>(جزء في حديث صيام الست...)</w:t>
      </w:r>
    </w:p>
    <w:p w14:paraId="6B3A885E" w14:textId="77777777" w:rsidR="00796E5C" w:rsidRPr="00AD778F" w:rsidRDefault="00796E5C" w:rsidP="00796E5C">
      <w:pPr>
        <w:ind w:left="0" w:firstLine="0"/>
        <w:jc w:val="both"/>
        <w:rPr>
          <w:rFonts w:ascii="Times New Roman" w:eastAsia="Times New Roman" w:hAnsi="Times New Roman" w:cs="Traditional Arabic"/>
          <w:sz w:val="36"/>
          <w:szCs w:val="36"/>
          <w:rtl/>
          <w:lang w:eastAsia="ar-SA"/>
        </w:rPr>
      </w:pPr>
    </w:p>
    <w:p w14:paraId="3F8E7B81" w14:textId="77777777" w:rsidR="00796E5C" w:rsidRPr="00332622" w:rsidRDefault="00796E5C" w:rsidP="00796E5C">
      <w:pPr>
        <w:ind w:left="0" w:firstLine="0"/>
        <w:jc w:val="both"/>
        <w:rPr>
          <w:rFonts w:ascii="Times New Roman" w:eastAsia="Times New Roman" w:hAnsi="Times New Roman" w:cs="Traditional Arabic"/>
          <w:sz w:val="36"/>
          <w:szCs w:val="36"/>
          <w:rtl/>
          <w:lang w:eastAsia="ar-SA"/>
        </w:rPr>
      </w:pPr>
      <w:r w:rsidRPr="00332622">
        <w:rPr>
          <w:rFonts w:ascii="Times New Roman" w:eastAsia="Times New Roman" w:hAnsi="Times New Roman" w:cs="Traditional Arabic" w:hint="cs"/>
          <w:b/>
          <w:bCs/>
          <w:sz w:val="36"/>
          <w:szCs w:val="36"/>
          <w:rtl/>
          <w:lang w:eastAsia="ar-SA"/>
        </w:rPr>
        <w:t>حديث في الصحيحين عن الإمام أحمد</w:t>
      </w:r>
      <w:r w:rsidRPr="00332622">
        <w:rPr>
          <w:rFonts w:ascii="Times New Roman" w:eastAsia="Times New Roman" w:hAnsi="Times New Roman" w:cs="Traditional Arabic" w:hint="cs"/>
          <w:sz w:val="36"/>
          <w:szCs w:val="36"/>
          <w:rtl/>
          <w:lang w:eastAsia="ar-SA"/>
        </w:rPr>
        <w:t xml:space="preserve">/ تخريج يوسف بن حسن بن </w:t>
      </w:r>
      <w:proofErr w:type="gramStart"/>
      <w:r w:rsidRPr="00332622">
        <w:rPr>
          <w:rFonts w:ascii="Times New Roman" w:eastAsia="Times New Roman" w:hAnsi="Times New Roman" w:cs="Traditional Arabic" w:hint="cs"/>
          <w:sz w:val="36"/>
          <w:szCs w:val="36"/>
          <w:rtl/>
          <w:lang w:eastAsia="ar-SA"/>
        </w:rPr>
        <w:t>عبدالهادي</w:t>
      </w:r>
      <w:proofErr w:type="gramEnd"/>
      <w:r w:rsidRPr="00332622">
        <w:rPr>
          <w:rFonts w:ascii="Times New Roman" w:eastAsia="Times New Roman" w:hAnsi="Times New Roman" w:cs="Traditional Arabic" w:hint="cs"/>
          <w:sz w:val="36"/>
          <w:szCs w:val="36"/>
          <w:rtl/>
          <w:lang w:eastAsia="ar-SA"/>
        </w:rPr>
        <w:t xml:space="preserve"> المقدسي (ت 909 هـ)؛ تحقيق ناصر الدين بن رمضة.</w:t>
      </w:r>
    </w:p>
    <w:p w14:paraId="5824D95B" w14:textId="77777777" w:rsidR="00796E5C" w:rsidRPr="00332622" w:rsidRDefault="00796E5C" w:rsidP="00796E5C">
      <w:pPr>
        <w:ind w:left="0" w:firstLine="0"/>
        <w:jc w:val="both"/>
        <w:rPr>
          <w:rFonts w:ascii="Times New Roman" w:eastAsia="Times New Roman" w:hAnsi="Times New Roman" w:cs="Traditional Arabic"/>
          <w:sz w:val="36"/>
          <w:szCs w:val="36"/>
          <w:rtl/>
          <w:lang w:eastAsia="ar-SA"/>
        </w:rPr>
      </w:pPr>
      <w:r w:rsidRPr="00332622">
        <w:rPr>
          <w:rFonts w:ascii="Times New Roman" w:eastAsia="Times New Roman" w:hAnsi="Times New Roman" w:cs="Traditional Arabic" w:hint="cs"/>
          <w:sz w:val="36"/>
          <w:szCs w:val="36"/>
          <w:rtl/>
          <w:lang w:eastAsia="ar-SA"/>
        </w:rPr>
        <w:t xml:space="preserve">نشر في مجموعة المخطوطات الإسلامية س6 ع37 (1444 هـ، 2023 م).  </w:t>
      </w:r>
    </w:p>
    <w:p w14:paraId="18B35B91" w14:textId="77777777" w:rsidR="00796E5C" w:rsidRDefault="00796E5C" w:rsidP="00796E5C">
      <w:pPr>
        <w:ind w:left="0" w:firstLine="0"/>
        <w:jc w:val="both"/>
        <w:rPr>
          <w:rFonts w:ascii="Times New Roman" w:eastAsia="Times New Roman" w:hAnsi="Times New Roman" w:cs="Traditional Arabic"/>
          <w:b/>
          <w:bCs/>
          <w:sz w:val="36"/>
          <w:szCs w:val="36"/>
          <w:rtl/>
          <w:lang w:eastAsia="ar-SA"/>
        </w:rPr>
      </w:pPr>
    </w:p>
    <w:p w14:paraId="33CC858B" w14:textId="77777777" w:rsidR="00796E5C" w:rsidRPr="009E6123" w:rsidRDefault="00796E5C" w:rsidP="00796E5C">
      <w:pPr>
        <w:ind w:left="0" w:firstLine="0"/>
        <w:jc w:val="both"/>
        <w:rPr>
          <w:rFonts w:cs="Traditional Arabic"/>
          <w:sz w:val="36"/>
          <w:szCs w:val="36"/>
          <w:rtl/>
        </w:rPr>
      </w:pPr>
      <w:r w:rsidRPr="008F308A">
        <w:rPr>
          <w:rFonts w:cs="Traditional Arabic"/>
          <w:b/>
          <w:bCs/>
          <w:sz w:val="36"/>
          <w:szCs w:val="36"/>
          <w:rtl/>
        </w:rPr>
        <w:t>الحرز الثمين للحصن الحصين</w:t>
      </w:r>
      <w:r>
        <w:rPr>
          <w:rFonts w:cs="Traditional Arabic" w:hint="cs"/>
          <w:b/>
          <w:bCs/>
          <w:sz w:val="36"/>
          <w:szCs w:val="36"/>
          <w:rtl/>
        </w:rPr>
        <w:t xml:space="preserve">/ </w:t>
      </w:r>
      <w:r w:rsidRPr="009E6123">
        <w:rPr>
          <w:rFonts w:cs="Traditional Arabic" w:hint="cs"/>
          <w:sz w:val="36"/>
          <w:szCs w:val="36"/>
          <w:rtl/>
        </w:rPr>
        <w:t>علي بن سلطان محمد القاري الهروي (ت 1014 هـ)؛ تحقي</w:t>
      </w:r>
      <w:r>
        <w:rPr>
          <w:rFonts w:cs="Traditional Arabic" w:hint="cs"/>
          <w:sz w:val="36"/>
          <w:szCs w:val="36"/>
          <w:rtl/>
        </w:rPr>
        <w:t>ق</w:t>
      </w:r>
      <w:r w:rsidRPr="009E6123">
        <w:rPr>
          <w:rFonts w:cs="Traditional Arabic" w:hint="cs"/>
          <w:sz w:val="36"/>
          <w:szCs w:val="36"/>
          <w:rtl/>
        </w:rPr>
        <w:t xml:space="preserve"> محمد رياض </w:t>
      </w:r>
      <w:proofErr w:type="gramStart"/>
      <w:r w:rsidRPr="009E6123">
        <w:rPr>
          <w:rFonts w:cs="Traditional Arabic" w:hint="cs"/>
          <w:sz w:val="36"/>
          <w:szCs w:val="36"/>
          <w:rtl/>
        </w:rPr>
        <w:t>الأحمد.-</w:t>
      </w:r>
      <w:proofErr w:type="gramEnd"/>
      <w:r w:rsidRPr="009E6123">
        <w:rPr>
          <w:rFonts w:cs="Traditional Arabic" w:hint="cs"/>
          <w:sz w:val="36"/>
          <w:szCs w:val="36"/>
          <w:rtl/>
        </w:rPr>
        <w:t xml:space="preserve"> </w:t>
      </w:r>
      <w:r w:rsidRPr="009E6123">
        <w:rPr>
          <w:rFonts w:cs="Traditional Arabic"/>
          <w:sz w:val="36"/>
          <w:szCs w:val="36"/>
          <w:rtl/>
        </w:rPr>
        <w:t xml:space="preserve"> </w:t>
      </w:r>
      <w:r w:rsidRPr="009E6123">
        <w:rPr>
          <w:rFonts w:ascii="Times New Roman" w:eastAsia="Times New Roman" w:hAnsi="Times New Roman" w:cs="Traditional Arabic" w:hint="cs"/>
          <w:sz w:val="36"/>
          <w:szCs w:val="36"/>
          <w:rtl/>
          <w:lang w:eastAsia="ar-SA"/>
        </w:rPr>
        <w:t>بيروت: دار الكتب العلمية، 1445 هـ، 2023 م، 328 ص.</w:t>
      </w:r>
    </w:p>
    <w:p w14:paraId="482C045B" w14:textId="77777777" w:rsidR="00796E5C" w:rsidRPr="009E6123" w:rsidRDefault="00796E5C" w:rsidP="00796E5C">
      <w:pPr>
        <w:ind w:left="0" w:firstLine="0"/>
        <w:jc w:val="both"/>
        <w:rPr>
          <w:rFonts w:cs="Traditional Arabic"/>
          <w:sz w:val="36"/>
          <w:szCs w:val="36"/>
          <w:rtl/>
        </w:rPr>
      </w:pPr>
      <w:r w:rsidRPr="009E6123">
        <w:rPr>
          <w:rFonts w:cs="Traditional Arabic"/>
          <w:sz w:val="36"/>
          <w:szCs w:val="36"/>
          <w:rtl/>
        </w:rPr>
        <w:t xml:space="preserve">شرح على كتاب الحصن الحصين </w:t>
      </w:r>
      <w:r w:rsidRPr="009E6123">
        <w:rPr>
          <w:rFonts w:cs="Traditional Arabic" w:hint="cs"/>
          <w:sz w:val="36"/>
          <w:szCs w:val="36"/>
          <w:rtl/>
        </w:rPr>
        <w:t>للإمام ا</w:t>
      </w:r>
      <w:r w:rsidRPr="009E6123">
        <w:rPr>
          <w:rFonts w:cs="Traditional Arabic"/>
          <w:sz w:val="36"/>
          <w:szCs w:val="36"/>
          <w:rtl/>
        </w:rPr>
        <w:t>بن الجزري في الأدعية الأذكار</w:t>
      </w:r>
      <w:r w:rsidRPr="009E6123">
        <w:rPr>
          <w:rFonts w:cs="Traditional Arabic" w:hint="cs"/>
          <w:sz w:val="36"/>
          <w:szCs w:val="36"/>
          <w:rtl/>
        </w:rPr>
        <w:t xml:space="preserve"> المجموعة من الأحاديث النبوية والآثار.</w:t>
      </w:r>
    </w:p>
    <w:p w14:paraId="5BAFEF3F" w14:textId="77777777" w:rsidR="00796E5C" w:rsidRPr="009E6123" w:rsidRDefault="00796E5C" w:rsidP="00796E5C">
      <w:pPr>
        <w:ind w:left="0" w:firstLine="0"/>
        <w:jc w:val="both"/>
        <w:rPr>
          <w:rFonts w:cs="Traditional Arabic"/>
          <w:sz w:val="36"/>
          <w:szCs w:val="36"/>
          <w:rtl/>
        </w:rPr>
      </w:pPr>
    </w:p>
    <w:p w14:paraId="077A3C13" w14:textId="77777777" w:rsidR="00796E5C" w:rsidRPr="00647B81" w:rsidRDefault="00796E5C" w:rsidP="00796E5C">
      <w:pPr>
        <w:ind w:left="0" w:firstLine="0"/>
        <w:jc w:val="both"/>
        <w:rPr>
          <w:rFonts w:cs="Traditional Arabic"/>
          <w:sz w:val="36"/>
          <w:szCs w:val="36"/>
          <w:rtl/>
        </w:rPr>
      </w:pPr>
      <w:r w:rsidRPr="00647B81">
        <w:rPr>
          <w:rFonts w:cs="Traditional Arabic"/>
          <w:b/>
          <w:bCs/>
          <w:sz w:val="36"/>
          <w:szCs w:val="36"/>
          <w:rtl/>
        </w:rPr>
        <w:t xml:space="preserve">الحصن الحصين من كلام سيد المرسلين </w:t>
      </w:r>
      <w:r w:rsidRPr="00647B81">
        <w:rPr>
          <w:rFonts w:cs="Traditional Arabic" w:hint="cs"/>
          <w:b/>
          <w:bCs/>
          <w:sz w:val="36"/>
          <w:szCs w:val="36"/>
          <w:rtl/>
        </w:rPr>
        <w:t>صلى الله عليه وسلم</w:t>
      </w:r>
      <w:r>
        <w:rPr>
          <w:rFonts w:cs="Traditional Arabic" w:hint="cs"/>
          <w:b/>
          <w:bCs/>
          <w:sz w:val="36"/>
          <w:szCs w:val="36"/>
          <w:rtl/>
        </w:rPr>
        <w:t>؛</w:t>
      </w:r>
      <w:r w:rsidRPr="00647B81">
        <w:rPr>
          <w:rFonts w:cs="Traditional Arabic" w:hint="cs"/>
          <w:b/>
          <w:bCs/>
          <w:sz w:val="36"/>
          <w:szCs w:val="36"/>
          <w:rtl/>
        </w:rPr>
        <w:t xml:space="preserve"> مع حاشيته النفيسة </w:t>
      </w:r>
      <w:r w:rsidRPr="00647B81">
        <w:rPr>
          <w:rFonts w:cs="Traditional Arabic"/>
          <w:b/>
          <w:bCs/>
          <w:sz w:val="36"/>
          <w:szCs w:val="36"/>
          <w:rtl/>
        </w:rPr>
        <w:t>مفتاح الحصن الحصين</w:t>
      </w:r>
      <w:r w:rsidRPr="00647B81">
        <w:rPr>
          <w:rFonts w:cs="Traditional Arabic" w:hint="cs"/>
          <w:b/>
          <w:bCs/>
          <w:sz w:val="36"/>
          <w:szCs w:val="36"/>
          <w:rtl/>
        </w:rPr>
        <w:t xml:space="preserve">/ </w:t>
      </w:r>
      <w:r w:rsidRPr="00647B81">
        <w:rPr>
          <w:rFonts w:cs="Traditional Arabic" w:hint="cs"/>
          <w:sz w:val="36"/>
          <w:szCs w:val="36"/>
          <w:rtl/>
        </w:rPr>
        <w:t>كلا</w:t>
      </w:r>
      <w:r>
        <w:rPr>
          <w:rFonts w:cs="Traditional Arabic" w:hint="cs"/>
          <w:sz w:val="36"/>
          <w:szCs w:val="36"/>
          <w:rtl/>
        </w:rPr>
        <w:t>هم</w:t>
      </w:r>
      <w:r w:rsidRPr="00647B81">
        <w:rPr>
          <w:rFonts w:cs="Traditional Arabic" w:hint="cs"/>
          <w:sz w:val="36"/>
          <w:szCs w:val="36"/>
          <w:rtl/>
        </w:rPr>
        <w:t xml:space="preserve">ا لمحمد بن محمد </w:t>
      </w:r>
      <w:r w:rsidRPr="00647B81">
        <w:rPr>
          <w:rFonts w:cs="Traditional Arabic"/>
          <w:sz w:val="36"/>
          <w:szCs w:val="36"/>
          <w:rtl/>
        </w:rPr>
        <w:t xml:space="preserve">بن الجزري </w:t>
      </w:r>
      <w:r w:rsidRPr="00647B81">
        <w:rPr>
          <w:rFonts w:cs="Traditional Arabic" w:hint="cs"/>
          <w:sz w:val="36"/>
          <w:szCs w:val="36"/>
          <w:rtl/>
        </w:rPr>
        <w:t>(</w:t>
      </w:r>
      <w:r w:rsidRPr="00647B81">
        <w:rPr>
          <w:rFonts w:cs="Traditional Arabic"/>
          <w:sz w:val="36"/>
          <w:szCs w:val="36"/>
          <w:rtl/>
        </w:rPr>
        <w:t>ت</w:t>
      </w:r>
      <w:r w:rsidRPr="00647B81">
        <w:rPr>
          <w:rFonts w:cs="Traditional Arabic" w:hint="cs"/>
          <w:sz w:val="36"/>
          <w:szCs w:val="36"/>
          <w:rtl/>
        </w:rPr>
        <w:t xml:space="preserve"> </w:t>
      </w:r>
      <w:r w:rsidRPr="00647B81">
        <w:rPr>
          <w:rFonts w:cs="Traditional Arabic"/>
          <w:sz w:val="36"/>
          <w:szCs w:val="36"/>
          <w:rtl/>
        </w:rPr>
        <w:t>833</w:t>
      </w:r>
      <w:r w:rsidRPr="00647B81">
        <w:rPr>
          <w:rFonts w:cs="Traditional Arabic" w:hint="cs"/>
          <w:sz w:val="36"/>
          <w:szCs w:val="36"/>
          <w:rtl/>
        </w:rPr>
        <w:t xml:space="preserve"> هـ)؛ تحقيق محمد سعد شيخ رحمة </w:t>
      </w:r>
      <w:proofErr w:type="gramStart"/>
      <w:r w:rsidRPr="00647B81">
        <w:rPr>
          <w:rFonts w:cs="Traditional Arabic" w:hint="cs"/>
          <w:sz w:val="36"/>
          <w:szCs w:val="36"/>
          <w:rtl/>
        </w:rPr>
        <w:t>الله.-</w:t>
      </w:r>
      <w:proofErr w:type="gramEnd"/>
      <w:r w:rsidRPr="00647B81">
        <w:rPr>
          <w:rFonts w:cs="Traditional Arabic" w:hint="cs"/>
          <w:sz w:val="36"/>
          <w:szCs w:val="36"/>
          <w:rtl/>
        </w:rPr>
        <w:t xml:space="preserve"> بريطانيا: مكتبة إسماعيل، 1444 هـ، 2023 م.</w:t>
      </w:r>
    </w:p>
    <w:p w14:paraId="775F65DD" w14:textId="77777777" w:rsidR="00796E5C" w:rsidRDefault="00796E5C" w:rsidP="00796E5C">
      <w:pPr>
        <w:ind w:left="0" w:firstLine="0"/>
        <w:jc w:val="both"/>
        <w:rPr>
          <w:rFonts w:cs="Traditional Arabic"/>
          <w:sz w:val="36"/>
          <w:szCs w:val="36"/>
          <w:rtl/>
        </w:rPr>
      </w:pPr>
    </w:p>
    <w:p w14:paraId="21D3BBA2" w14:textId="77777777" w:rsidR="00796E5C" w:rsidRPr="00782122" w:rsidRDefault="00796E5C" w:rsidP="00796E5C">
      <w:pPr>
        <w:ind w:left="0" w:firstLine="0"/>
        <w:jc w:val="both"/>
        <w:rPr>
          <w:rFonts w:cs="Traditional Arabic"/>
          <w:sz w:val="36"/>
          <w:szCs w:val="36"/>
          <w:rtl/>
        </w:rPr>
      </w:pPr>
      <w:r w:rsidRPr="00782122">
        <w:rPr>
          <w:rFonts w:ascii="Calibri" w:eastAsia="Calibri" w:hAnsi="Calibri" w:cs="Traditional Arabic"/>
          <w:b/>
          <w:bCs/>
          <w:sz w:val="36"/>
          <w:szCs w:val="36"/>
          <w:rtl/>
        </w:rPr>
        <w:t>حلية الأبرار وشعار الأخيار في تلخيص الدعوات والأذكار</w:t>
      </w:r>
      <w:r w:rsidRPr="00782122">
        <w:rPr>
          <w:rFonts w:ascii="Calibri" w:eastAsia="Calibri" w:hAnsi="Calibri" w:cs="Traditional Arabic" w:hint="cs"/>
          <w:sz w:val="36"/>
          <w:szCs w:val="36"/>
          <w:rtl/>
        </w:rPr>
        <w:t xml:space="preserve"> </w:t>
      </w:r>
      <w:r w:rsidRPr="00782122">
        <w:rPr>
          <w:rFonts w:ascii="Calibri" w:eastAsia="Calibri" w:hAnsi="Calibri" w:cs="Traditional Arabic" w:hint="cs"/>
          <w:b/>
          <w:bCs/>
          <w:sz w:val="36"/>
          <w:szCs w:val="36"/>
          <w:rtl/>
        </w:rPr>
        <w:t>المستحبة في الليل والنهار</w:t>
      </w:r>
      <w:r w:rsidRPr="00782122">
        <w:rPr>
          <w:rFonts w:ascii="Calibri" w:eastAsia="Calibri" w:hAnsi="Calibri" w:cs="Traditional Arabic" w:hint="cs"/>
          <w:sz w:val="36"/>
          <w:szCs w:val="36"/>
          <w:rtl/>
        </w:rPr>
        <w:t xml:space="preserve">/ يحيى بن شرف النووي (ت 676 هـ)؛ </w:t>
      </w:r>
      <w:r w:rsidRPr="00782122">
        <w:rPr>
          <w:rFonts w:cs="Traditional Arabic" w:hint="cs"/>
          <w:sz w:val="36"/>
          <w:szCs w:val="36"/>
          <w:rtl/>
        </w:rPr>
        <w:t xml:space="preserve">قدم لها واعتنى بها وفهرسها عبدالله بن محمد سعيد </w:t>
      </w:r>
      <w:proofErr w:type="gramStart"/>
      <w:r w:rsidRPr="00782122">
        <w:rPr>
          <w:rFonts w:cs="Traditional Arabic" w:hint="cs"/>
          <w:sz w:val="36"/>
          <w:szCs w:val="36"/>
          <w:rtl/>
        </w:rPr>
        <w:t>الحسيني.-</w:t>
      </w:r>
      <w:proofErr w:type="gramEnd"/>
      <w:r w:rsidRPr="00782122">
        <w:rPr>
          <w:rFonts w:cs="Traditional Arabic" w:hint="cs"/>
          <w:sz w:val="36"/>
          <w:szCs w:val="36"/>
          <w:rtl/>
        </w:rPr>
        <w:t xml:space="preserve"> البحرين: مكتبة نظام يعقوبي الخاصة؛ بيروت: دار المقتبس، 1445 هـ، 2023م.</w:t>
      </w:r>
    </w:p>
    <w:p w14:paraId="52D20281" w14:textId="77777777" w:rsidR="00796E5C" w:rsidRPr="00782122" w:rsidRDefault="00796E5C" w:rsidP="00796E5C">
      <w:pPr>
        <w:ind w:left="0" w:firstLine="0"/>
        <w:jc w:val="both"/>
        <w:rPr>
          <w:rFonts w:cs="Traditional Arabic"/>
          <w:sz w:val="36"/>
          <w:szCs w:val="36"/>
          <w:rtl/>
        </w:rPr>
      </w:pPr>
      <w:r w:rsidRPr="00782122">
        <w:rPr>
          <w:rFonts w:cs="Traditional Arabic" w:hint="cs"/>
          <w:sz w:val="36"/>
          <w:szCs w:val="36"/>
          <w:rtl/>
        </w:rPr>
        <w:t>مصورة من نسخة المحدِّث داود بن إبراهيم بن العطار، قرئت على أخيه علاء الدين علي بن العطار، وقوبلت على أصله المقروء على شيخه الإمام النووي.</w:t>
      </w:r>
    </w:p>
    <w:p w14:paraId="5DB6E1BC" w14:textId="77777777" w:rsidR="00796E5C" w:rsidRPr="00782122" w:rsidRDefault="00796E5C" w:rsidP="00796E5C">
      <w:pPr>
        <w:ind w:left="0" w:firstLine="0"/>
        <w:jc w:val="both"/>
        <w:rPr>
          <w:rFonts w:cs="Traditional Arabic"/>
          <w:sz w:val="36"/>
          <w:szCs w:val="36"/>
          <w:rtl/>
        </w:rPr>
      </w:pPr>
    </w:p>
    <w:p w14:paraId="4BFEBF17" w14:textId="77777777" w:rsidR="00796E5C" w:rsidRPr="004523B4" w:rsidRDefault="00796E5C" w:rsidP="00796E5C">
      <w:pPr>
        <w:ind w:left="0" w:firstLine="0"/>
        <w:jc w:val="both"/>
        <w:rPr>
          <w:rFonts w:ascii="Times New Roman" w:eastAsia="Times New Roman" w:hAnsi="Times New Roman" w:cs="Traditional Arabic"/>
          <w:sz w:val="36"/>
          <w:szCs w:val="36"/>
          <w:rtl/>
          <w:lang w:eastAsia="ar-SA"/>
        </w:rPr>
      </w:pPr>
      <w:r w:rsidRPr="004523B4">
        <w:rPr>
          <w:rFonts w:ascii="Times New Roman" w:eastAsia="Times New Roman" w:hAnsi="Times New Roman" w:cs="Traditional Arabic"/>
          <w:b/>
          <w:bCs/>
          <w:sz w:val="36"/>
          <w:szCs w:val="36"/>
          <w:rtl/>
          <w:lang w:eastAsia="ar-SA"/>
        </w:rPr>
        <w:t>ختم صحيح البخاري</w:t>
      </w:r>
      <w:r w:rsidRPr="004523B4">
        <w:rPr>
          <w:rFonts w:ascii="Times New Roman" w:eastAsia="Times New Roman" w:hAnsi="Times New Roman" w:cs="Traditional Arabic" w:hint="cs"/>
          <w:b/>
          <w:bCs/>
          <w:sz w:val="36"/>
          <w:szCs w:val="36"/>
          <w:rtl/>
          <w:lang w:eastAsia="ar-SA"/>
        </w:rPr>
        <w:t xml:space="preserve">/ </w:t>
      </w:r>
      <w:r w:rsidRPr="004523B4">
        <w:rPr>
          <w:rFonts w:ascii="Times New Roman" w:eastAsia="Times New Roman" w:hAnsi="Times New Roman" w:cs="Traditional Arabic" w:hint="cs"/>
          <w:sz w:val="36"/>
          <w:szCs w:val="36"/>
          <w:rtl/>
          <w:lang w:eastAsia="ar-SA"/>
        </w:rPr>
        <w:t>ا</w:t>
      </w:r>
      <w:r w:rsidRPr="004523B4">
        <w:rPr>
          <w:rFonts w:ascii="Times New Roman" w:eastAsia="Times New Roman" w:hAnsi="Times New Roman" w:cs="Traditional Arabic"/>
          <w:sz w:val="36"/>
          <w:szCs w:val="36"/>
          <w:rtl/>
          <w:lang w:eastAsia="ar-SA"/>
        </w:rPr>
        <w:t xml:space="preserve">لعربي بن السايح العمري </w:t>
      </w:r>
      <w:r w:rsidRPr="004523B4">
        <w:rPr>
          <w:rFonts w:ascii="Times New Roman" w:eastAsia="Times New Roman" w:hAnsi="Times New Roman" w:cs="Traditional Arabic" w:hint="cs"/>
          <w:sz w:val="36"/>
          <w:szCs w:val="36"/>
          <w:rtl/>
          <w:lang w:eastAsia="ar-SA"/>
        </w:rPr>
        <w:t>(ت</w:t>
      </w:r>
      <w:r w:rsidRPr="004523B4">
        <w:rPr>
          <w:rFonts w:ascii="Times New Roman" w:eastAsia="Times New Roman" w:hAnsi="Times New Roman" w:cs="Traditional Arabic"/>
          <w:sz w:val="36"/>
          <w:szCs w:val="36"/>
          <w:rtl/>
          <w:lang w:eastAsia="ar-SA"/>
        </w:rPr>
        <w:t xml:space="preserve"> 1309 هـ</w:t>
      </w:r>
      <w:r w:rsidRPr="004523B4">
        <w:rPr>
          <w:rFonts w:ascii="Times New Roman" w:eastAsia="Times New Roman" w:hAnsi="Times New Roman" w:cs="Traditional Arabic" w:hint="cs"/>
          <w:sz w:val="36"/>
          <w:szCs w:val="36"/>
          <w:rtl/>
          <w:lang w:eastAsia="ar-SA"/>
        </w:rPr>
        <w:t>)؛ تحقيق</w:t>
      </w:r>
      <w:r w:rsidRPr="004523B4">
        <w:rPr>
          <w:rFonts w:ascii="Times New Roman" w:eastAsia="Times New Roman" w:hAnsi="Times New Roman" w:cs="Traditional Arabic"/>
          <w:sz w:val="36"/>
          <w:szCs w:val="36"/>
          <w:rtl/>
          <w:lang w:eastAsia="ar-SA"/>
        </w:rPr>
        <w:t xml:space="preserve"> محمد بن زين العابدين </w:t>
      </w:r>
      <w:proofErr w:type="gramStart"/>
      <w:r w:rsidRPr="004523B4">
        <w:rPr>
          <w:rFonts w:ascii="Times New Roman" w:eastAsia="Times New Roman" w:hAnsi="Times New Roman" w:cs="Traditional Arabic"/>
          <w:sz w:val="36"/>
          <w:szCs w:val="36"/>
          <w:rtl/>
          <w:lang w:eastAsia="ar-SA"/>
        </w:rPr>
        <w:t>رستم</w:t>
      </w:r>
      <w:r w:rsidRPr="004523B4">
        <w:rPr>
          <w:rFonts w:ascii="Times New Roman" w:eastAsia="Times New Roman" w:hAnsi="Times New Roman" w:cs="Traditional Arabic" w:hint="cs"/>
          <w:sz w:val="36"/>
          <w:szCs w:val="36"/>
          <w:rtl/>
          <w:lang w:eastAsia="ar-SA"/>
        </w:rPr>
        <w:t>.-</w:t>
      </w:r>
      <w:proofErr w:type="gramEnd"/>
      <w:r w:rsidRPr="004523B4">
        <w:rPr>
          <w:rFonts w:ascii="Times New Roman" w:eastAsia="Times New Roman" w:hAnsi="Times New Roman" w:cs="Traditional Arabic" w:hint="cs"/>
          <w:sz w:val="36"/>
          <w:szCs w:val="36"/>
          <w:rtl/>
          <w:lang w:eastAsia="ar-SA"/>
        </w:rPr>
        <w:t xml:space="preserve"> القاهرة: المكتبة العمرية، 1444 هـ، 2023 م.</w:t>
      </w:r>
    </w:p>
    <w:p w14:paraId="06F5AE60" w14:textId="77777777" w:rsidR="00796E5C" w:rsidRPr="004523B4" w:rsidRDefault="00796E5C" w:rsidP="00796E5C">
      <w:pPr>
        <w:ind w:left="0" w:firstLine="0"/>
        <w:jc w:val="both"/>
        <w:rPr>
          <w:rFonts w:ascii="Times New Roman" w:eastAsia="Times New Roman" w:hAnsi="Times New Roman" w:cs="Traditional Arabic"/>
          <w:sz w:val="36"/>
          <w:szCs w:val="36"/>
          <w:rtl/>
          <w:lang w:eastAsia="ar-SA"/>
        </w:rPr>
      </w:pPr>
      <w:r w:rsidRPr="004523B4">
        <w:rPr>
          <w:rFonts w:ascii="Times New Roman" w:eastAsia="Times New Roman" w:hAnsi="Times New Roman" w:cs="Traditional Arabic"/>
          <w:sz w:val="36"/>
          <w:szCs w:val="36"/>
          <w:rtl/>
          <w:lang w:eastAsia="ar-SA"/>
        </w:rPr>
        <w:t>يليه ختم صحيح الإمام البخاري</w:t>
      </w:r>
      <w:r w:rsidRPr="004523B4">
        <w:rPr>
          <w:rFonts w:ascii="Times New Roman" w:eastAsia="Times New Roman" w:hAnsi="Times New Roman" w:cs="Traditional Arabic" w:hint="cs"/>
          <w:sz w:val="36"/>
          <w:szCs w:val="36"/>
          <w:rtl/>
          <w:lang w:eastAsia="ar-SA"/>
        </w:rPr>
        <w:t>/</w:t>
      </w:r>
      <w:r w:rsidRPr="004523B4">
        <w:rPr>
          <w:rFonts w:ascii="Times New Roman" w:eastAsia="Times New Roman" w:hAnsi="Times New Roman" w:cs="Traditional Arabic"/>
          <w:sz w:val="36"/>
          <w:szCs w:val="36"/>
          <w:rtl/>
          <w:lang w:eastAsia="ar-SA"/>
        </w:rPr>
        <w:t xml:space="preserve"> أحمد بن موسى السلاوي </w:t>
      </w:r>
      <w:r w:rsidRPr="004523B4">
        <w:rPr>
          <w:rFonts w:ascii="Times New Roman" w:eastAsia="Times New Roman" w:hAnsi="Times New Roman" w:cs="Traditional Arabic" w:hint="cs"/>
          <w:sz w:val="36"/>
          <w:szCs w:val="36"/>
          <w:rtl/>
          <w:lang w:eastAsia="ar-SA"/>
        </w:rPr>
        <w:t>(ت</w:t>
      </w:r>
      <w:r w:rsidRPr="004523B4">
        <w:rPr>
          <w:rFonts w:ascii="Times New Roman" w:eastAsia="Times New Roman" w:hAnsi="Times New Roman" w:cs="Traditional Arabic"/>
          <w:sz w:val="36"/>
          <w:szCs w:val="36"/>
          <w:rtl/>
          <w:lang w:eastAsia="ar-SA"/>
        </w:rPr>
        <w:t xml:space="preserve"> 1328 هـ</w:t>
      </w:r>
      <w:r w:rsidRPr="004523B4">
        <w:rPr>
          <w:rFonts w:ascii="Times New Roman" w:eastAsia="Times New Roman" w:hAnsi="Times New Roman" w:cs="Traditional Arabic" w:hint="cs"/>
          <w:sz w:val="36"/>
          <w:szCs w:val="36"/>
          <w:rtl/>
          <w:lang w:eastAsia="ar-SA"/>
        </w:rPr>
        <w:t>)</w:t>
      </w:r>
    </w:p>
    <w:p w14:paraId="1A2F4443" w14:textId="77777777" w:rsidR="00796E5C" w:rsidRPr="004523B4" w:rsidRDefault="00796E5C" w:rsidP="00796E5C">
      <w:pPr>
        <w:ind w:left="0" w:firstLine="0"/>
        <w:jc w:val="both"/>
        <w:rPr>
          <w:rFonts w:ascii="Times New Roman" w:eastAsia="Times New Roman" w:hAnsi="Times New Roman" w:cs="Traditional Arabic"/>
          <w:sz w:val="36"/>
          <w:szCs w:val="36"/>
          <w:rtl/>
          <w:lang w:eastAsia="ar-SA"/>
        </w:rPr>
      </w:pPr>
    </w:p>
    <w:p w14:paraId="225A7856" w14:textId="77777777" w:rsidR="00796E5C" w:rsidRPr="00937E7A" w:rsidRDefault="00796E5C" w:rsidP="00796E5C">
      <w:pPr>
        <w:ind w:left="0" w:firstLine="0"/>
        <w:jc w:val="both"/>
        <w:rPr>
          <w:rFonts w:ascii="Times New Roman" w:eastAsia="Times New Roman" w:hAnsi="Times New Roman" w:cs="Traditional Arabic"/>
          <w:b/>
          <w:bCs/>
          <w:caps/>
          <w:sz w:val="36"/>
          <w:szCs w:val="36"/>
          <w:rtl/>
          <w:lang w:eastAsia="ar-SA"/>
        </w:rPr>
      </w:pPr>
      <w:r w:rsidRPr="00937E7A">
        <w:rPr>
          <w:rFonts w:ascii="Times New Roman" w:eastAsia="Times New Roman" w:hAnsi="Times New Roman" w:cs="Traditional Arabic" w:hint="cs"/>
          <w:b/>
          <w:bCs/>
          <w:caps/>
          <w:sz w:val="36"/>
          <w:szCs w:val="36"/>
          <w:rtl/>
          <w:lang w:eastAsia="ar-SA"/>
        </w:rPr>
        <w:t xml:space="preserve">الذهب الإبريز في تخريج أحاديث فتح العزيز للإمام الرافعي/ </w:t>
      </w:r>
      <w:r w:rsidRPr="00937E7A">
        <w:rPr>
          <w:rFonts w:cs="Traditional Arabic" w:hint="cs"/>
          <w:sz w:val="36"/>
          <w:szCs w:val="36"/>
          <w:rtl/>
        </w:rPr>
        <w:t>بدر الدين محمد بن بهادر الزركشي (ت 794 هـ).</w:t>
      </w:r>
    </w:p>
    <w:p w14:paraId="03C7455A" w14:textId="77777777" w:rsidR="00796E5C" w:rsidRPr="00937E7A" w:rsidRDefault="00796E5C" w:rsidP="00796E5C">
      <w:pPr>
        <w:ind w:left="0" w:firstLine="0"/>
        <w:jc w:val="both"/>
        <w:rPr>
          <w:rFonts w:ascii="Times New Roman" w:eastAsia="Times New Roman" w:hAnsi="Times New Roman" w:cs="Traditional Arabic"/>
          <w:caps/>
          <w:sz w:val="36"/>
          <w:szCs w:val="36"/>
          <w:rtl/>
          <w:lang w:eastAsia="ar-SA"/>
        </w:rPr>
      </w:pPr>
      <w:r w:rsidRPr="00937E7A">
        <w:rPr>
          <w:rFonts w:ascii="Times New Roman" w:eastAsia="Times New Roman" w:hAnsi="Times New Roman" w:cs="Traditional Arabic" w:hint="cs"/>
          <w:caps/>
          <w:sz w:val="36"/>
          <w:szCs w:val="36"/>
          <w:rtl/>
          <w:lang w:eastAsia="ar-SA"/>
        </w:rPr>
        <w:t>دراسته وتحقيقه في معهد المخطوطات العربية، 1444 هـ، 2023 م، ...</w:t>
      </w:r>
    </w:p>
    <w:p w14:paraId="0EBC3376" w14:textId="77777777" w:rsidR="00796E5C" w:rsidRPr="00937E7A" w:rsidRDefault="00796E5C" w:rsidP="00796E5C">
      <w:pPr>
        <w:ind w:left="0" w:firstLine="0"/>
        <w:jc w:val="both"/>
        <w:rPr>
          <w:rFonts w:ascii="Times New Roman" w:eastAsia="Times New Roman" w:hAnsi="Times New Roman" w:cs="Traditional Arabic"/>
          <w:b/>
          <w:bCs/>
          <w:caps/>
          <w:sz w:val="36"/>
          <w:szCs w:val="36"/>
          <w:rtl/>
          <w:lang w:eastAsia="ar-SA"/>
        </w:rPr>
      </w:pPr>
    </w:p>
    <w:p w14:paraId="650EFE52" w14:textId="77777777" w:rsidR="00796E5C" w:rsidRPr="0007025F" w:rsidRDefault="00796E5C" w:rsidP="00796E5C">
      <w:pPr>
        <w:ind w:left="0" w:firstLine="0"/>
        <w:jc w:val="both"/>
        <w:rPr>
          <w:rFonts w:ascii="Times New Roman" w:eastAsia="Times New Roman" w:hAnsi="Times New Roman" w:cs="Traditional Arabic"/>
          <w:b/>
          <w:bCs/>
          <w:sz w:val="36"/>
          <w:szCs w:val="36"/>
          <w:rtl/>
          <w:lang w:eastAsia="ar-SA"/>
        </w:rPr>
      </w:pPr>
      <w:r w:rsidRPr="0007025F">
        <w:rPr>
          <w:rFonts w:cs="Traditional Arabic" w:hint="cs"/>
          <w:b/>
          <w:bCs/>
          <w:sz w:val="36"/>
          <w:szCs w:val="36"/>
          <w:rtl/>
        </w:rPr>
        <w:t xml:space="preserve">الرتبة نظم النخبة/ </w:t>
      </w:r>
      <w:r w:rsidRPr="0007025F">
        <w:rPr>
          <w:rFonts w:cs="Traditional Arabic" w:hint="cs"/>
          <w:sz w:val="36"/>
          <w:szCs w:val="36"/>
          <w:rtl/>
        </w:rPr>
        <w:t xml:space="preserve">كمال الدين محمد </w:t>
      </w:r>
      <w:proofErr w:type="spellStart"/>
      <w:r w:rsidRPr="0007025F">
        <w:rPr>
          <w:rFonts w:cs="Traditional Arabic" w:hint="cs"/>
          <w:sz w:val="36"/>
          <w:szCs w:val="36"/>
          <w:rtl/>
        </w:rPr>
        <w:t>الشُّمُنِّي</w:t>
      </w:r>
      <w:proofErr w:type="spellEnd"/>
      <w:r w:rsidRPr="0007025F">
        <w:rPr>
          <w:rFonts w:cs="Traditional Arabic" w:hint="cs"/>
          <w:sz w:val="36"/>
          <w:szCs w:val="36"/>
          <w:rtl/>
        </w:rPr>
        <w:t xml:space="preserve"> (ت 821 هـ)؛ اعتنى به وضبطه أحمد حسن </w:t>
      </w:r>
      <w:proofErr w:type="gramStart"/>
      <w:r w:rsidRPr="0007025F">
        <w:rPr>
          <w:rFonts w:cs="Traditional Arabic" w:hint="cs"/>
          <w:sz w:val="36"/>
          <w:szCs w:val="36"/>
          <w:rtl/>
        </w:rPr>
        <w:t>القاضي.-</w:t>
      </w:r>
      <w:proofErr w:type="gramEnd"/>
      <w:r w:rsidRPr="0007025F">
        <w:rPr>
          <w:rFonts w:cs="Traditional Arabic" w:hint="cs"/>
          <w:sz w:val="36"/>
          <w:szCs w:val="36"/>
          <w:rtl/>
        </w:rPr>
        <w:t xml:space="preserve"> ؟: مكتبة نور، 1442 هـ، 2021 م. </w:t>
      </w:r>
    </w:p>
    <w:p w14:paraId="0B3F826F" w14:textId="77777777" w:rsidR="00796E5C" w:rsidRPr="0007025F" w:rsidRDefault="00796E5C" w:rsidP="00796E5C">
      <w:pPr>
        <w:ind w:left="0" w:firstLine="0"/>
        <w:jc w:val="both"/>
        <w:rPr>
          <w:rFonts w:ascii="Times New Roman" w:eastAsia="Times New Roman" w:hAnsi="Times New Roman" w:cs="Traditional Arabic"/>
          <w:b/>
          <w:bCs/>
          <w:sz w:val="36"/>
          <w:szCs w:val="36"/>
          <w:rtl/>
          <w:lang w:eastAsia="ar-SA"/>
        </w:rPr>
      </w:pPr>
    </w:p>
    <w:p w14:paraId="1E7B8C5B" w14:textId="77777777" w:rsidR="00796E5C" w:rsidRDefault="00796E5C" w:rsidP="00796E5C">
      <w:pPr>
        <w:ind w:left="0" w:firstLine="0"/>
        <w:jc w:val="both"/>
        <w:rPr>
          <w:rFonts w:ascii="Times New Roman" w:eastAsia="Times New Roman" w:hAnsi="Times New Roman" w:cs="Traditional Arabic"/>
          <w:sz w:val="36"/>
          <w:szCs w:val="36"/>
          <w:rtl/>
          <w:lang w:eastAsia="ar-SA"/>
        </w:rPr>
      </w:pPr>
      <w:r w:rsidRPr="008C0B31">
        <w:rPr>
          <w:rFonts w:ascii="Times New Roman" w:eastAsia="Times New Roman" w:hAnsi="Times New Roman" w:cs="Traditional Arabic"/>
          <w:b/>
          <w:bCs/>
          <w:sz w:val="36"/>
          <w:szCs w:val="36"/>
          <w:rtl/>
          <w:lang w:eastAsia="ar-SA"/>
        </w:rPr>
        <w:t>رجال الطوسي</w:t>
      </w:r>
      <w:r w:rsidRPr="008C0B31">
        <w:rPr>
          <w:rFonts w:ascii="Times New Roman" w:eastAsia="Times New Roman" w:hAnsi="Times New Roman" w:cs="Traditional Arabic" w:hint="cs"/>
          <w:sz w:val="36"/>
          <w:szCs w:val="36"/>
          <w:rtl/>
          <w:lang w:eastAsia="ar-SA"/>
        </w:rPr>
        <w:t>/</w:t>
      </w:r>
      <w:r w:rsidRPr="00D92E17">
        <w:rPr>
          <w:rFonts w:ascii="Times New Roman" w:eastAsia="Times New Roman" w:hAnsi="Times New Roman" w:cs="Traditional Arabic"/>
          <w:sz w:val="36"/>
          <w:szCs w:val="36"/>
          <w:rtl/>
          <w:lang w:eastAsia="ar-SA"/>
        </w:rPr>
        <w:t xml:space="preserve"> تعليقـات حسـين </w:t>
      </w:r>
      <w:proofErr w:type="spellStart"/>
      <w:r w:rsidRPr="00D92E17">
        <w:rPr>
          <w:rFonts w:ascii="Times New Roman" w:eastAsia="Times New Roman" w:hAnsi="Times New Roman" w:cs="Traditional Arabic"/>
          <w:sz w:val="36"/>
          <w:szCs w:val="36"/>
          <w:rtl/>
          <w:lang w:eastAsia="ar-SA"/>
        </w:rPr>
        <w:t>الطباطبائـي</w:t>
      </w:r>
      <w:proofErr w:type="spellEnd"/>
      <w:r w:rsidRPr="00D92E17">
        <w:rPr>
          <w:rFonts w:ascii="Times New Roman" w:eastAsia="Times New Roman" w:hAnsi="Times New Roman" w:cs="Traditional Arabic"/>
          <w:sz w:val="36"/>
          <w:szCs w:val="36"/>
          <w:rtl/>
          <w:lang w:eastAsia="ar-SA"/>
        </w:rPr>
        <w:t xml:space="preserve"> </w:t>
      </w:r>
      <w:proofErr w:type="spellStart"/>
      <w:r w:rsidRPr="00D92E17">
        <w:rPr>
          <w:rFonts w:ascii="Times New Roman" w:eastAsia="Times New Roman" w:hAnsi="Times New Roman" w:cs="Traditional Arabic"/>
          <w:sz w:val="36"/>
          <w:szCs w:val="36"/>
          <w:rtl/>
          <w:lang w:eastAsia="ar-SA"/>
        </w:rPr>
        <w:t>البروجـردي</w:t>
      </w:r>
      <w:proofErr w:type="spellEnd"/>
      <w:r w:rsidRPr="00D92E17">
        <w:rPr>
          <w:rFonts w:ascii="Times New Roman" w:eastAsia="Times New Roman" w:hAnsi="Times New Roman" w:cs="Traditional Arabic" w:hint="cs"/>
          <w:sz w:val="36"/>
          <w:szCs w:val="36"/>
          <w:rtl/>
          <w:lang w:eastAsia="ar-SA"/>
        </w:rPr>
        <w:t>؛</w:t>
      </w:r>
      <w:r w:rsidRPr="00D92E17">
        <w:rPr>
          <w:rFonts w:ascii="Times New Roman" w:eastAsia="Times New Roman" w:hAnsi="Times New Roman" w:cs="Traditional Arabic"/>
          <w:sz w:val="36"/>
          <w:szCs w:val="36"/>
          <w:rtl/>
          <w:lang w:eastAsia="ar-SA"/>
        </w:rPr>
        <w:t xml:space="preserve"> تحقيـق</w:t>
      </w:r>
      <w:r>
        <w:rPr>
          <w:rFonts w:ascii="Times New Roman" w:eastAsia="Times New Roman" w:hAnsi="Times New Roman" w:cs="Traditional Arabic" w:hint="cs"/>
          <w:sz w:val="36"/>
          <w:szCs w:val="36"/>
          <w:rtl/>
          <w:lang w:eastAsia="ar-SA"/>
        </w:rPr>
        <w:t xml:space="preserve"> </w:t>
      </w:r>
      <w:r w:rsidRPr="00D92E17">
        <w:rPr>
          <w:rFonts w:ascii="Times New Roman" w:eastAsia="Times New Roman" w:hAnsi="Times New Roman" w:cs="Traditional Arabic"/>
          <w:sz w:val="36"/>
          <w:szCs w:val="36"/>
          <w:rtl/>
          <w:lang w:eastAsia="ar-SA"/>
        </w:rPr>
        <w:t xml:space="preserve">محمود </w:t>
      </w:r>
      <w:proofErr w:type="spellStart"/>
      <w:r w:rsidRPr="00D92E17">
        <w:rPr>
          <w:rFonts w:ascii="Times New Roman" w:eastAsia="Times New Roman" w:hAnsi="Times New Roman" w:cs="Traditional Arabic"/>
          <w:sz w:val="36"/>
          <w:szCs w:val="36"/>
          <w:rtl/>
          <w:lang w:eastAsia="ar-SA"/>
        </w:rPr>
        <w:t>درياب</w:t>
      </w:r>
      <w:proofErr w:type="spellEnd"/>
      <w:r w:rsidRPr="00D92E17">
        <w:rPr>
          <w:rFonts w:ascii="Times New Roman" w:eastAsia="Times New Roman" w:hAnsi="Times New Roman" w:cs="Traditional Arabic"/>
          <w:sz w:val="36"/>
          <w:szCs w:val="36"/>
          <w:rtl/>
          <w:lang w:eastAsia="ar-SA"/>
        </w:rPr>
        <w:t xml:space="preserve"> </w:t>
      </w:r>
      <w:proofErr w:type="gramStart"/>
      <w:r w:rsidRPr="00D92E17">
        <w:rPr>
          <w:rFonts w:ascii="Times New Roman" w:eastAsia="Times New Roman" w:hAnsi="Times New Roman" w:cs="Traditional Arabic"/>
          <w:sz w:val="36"/>
          <w:szCs w:val="36"/>
          <w:rtl/>
          <w:lang w:eastAsia="ar-SA"/>
        </w:rPr>
        <w:t>النجفي</w:t>
      </w:r>
      <w:r w:rsidRPr="00D92E17">
        <w:rPr>
          <w:rFonts w:ascii="Times New Roman" w:eastAsia="Times New Roman" w:hAnsi="Times New Roman" w:cs="Traditional Arabic" w:hint="cs"/>
          <w:sz w:val="36"/>
          <w:szCs w:val="36"/>
          <w:rtl/>
          <w:lang w:eastAsia="ar-SA"/>
        </w:rPr>
        <w:t>.-</w:t>
      </w:r>
      <w:proofErr w:type="gramEnd"/>
      <w:r w:rsidRPr="00D92E1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كربلاء</w:t>
      </w:r>
      <w:r w:rsidRPr="00D92E17">
        <w:rPr>
          <w:rFonts w:ascii="Times New Roman" w:eastAsia="Times New Roman" w:hAnsi="Times New Roman" w:cs="Traditional Arabic" w:hint="cs"/>
          <w:sz w:val="36"/>
          <w:szCs w:val="36"/>
          <w:rtl/>
          <w:lang w:eastAsia="ar-SA"/>
        </w:rPr>
        <w:t>: العتبة العباسية، 443 هـ، 2022 م.</w:t>
      </w:r>
    </w:p>
    <w:p w14:paraId="04C44319" w14:textId="77777777" w:rsidR="00796E5C" w:rsidRDefault="00796E5C" w:rsidP="00796E5C">
      <w:pPr>
        <w:ind w:left="0" w:firstLine="0"/>
        <w:jc w:val="both"/>
        <w:rPr>
          <w:rFonts w:ascii="Times New Roman" w:eastAsia="Times New Roman" w:hAnsi="Times New Roman" w:cs="Traditional Arabic"/>
          <w:sz w:val="36"/>
          <w:szCs w:val="36"/>
          <w:rtl/>
          <w:lang w:eastAsia="ar-SA"/>
        </w:rPr>
      </w:pPr>
    </w:p>
    <w:p w14:paraId="784EC6DB" w14:textId="77777777" w:rsidR="00796E5C" w:rsidRPr="00FB72F6" w:rsidRDefault="00796E5C" w:rsidP="00796E5C">
      <w:pPr>
        <w:ind w:left="0" w:firstLine="0"/>
        <w:jc w:val="both"/>
        <w:rPr>
          <w:rFonts w:ascii="Times New Roman" w:eastAsia="Times New Roman" w:hAnsi="Times New Roman" w:cs="Traditional Arabic"/>
          <w:sz w:val="36"/>
          <w:szCs w:val="36"/>
          <w:rtl/>
          <w:lang w:eastAsia="ar-SA"/>
        </w:rPr>
      </w:pPr>
      <w:r w:rsidRPr="00FB72F6">
        <w:rPr>
          <w:rFonts w:ascii="Times New Roman" w:eastAsia="Times New Roman" w:hAnsi="Times New Roman" w:cs="Traditional Arabic" w:hint="cs"/>
          <w:b/>
          <w:bCs/>
          <w:sz w:val="36"/>
          <w:szCs w:val="36"/>
          <w:rtl/>
          <w:lang w:eastAsia="ar-SA"/>
        </w:rPr>
        <w:t>رفع النقاب عن كتاب الشهاب</w:t>
      </w:r>
      <w:r w:rsidRPr="00FB72F6">
        <w:rPr>
          <w:rFonts w:ascii="Times New Roman" w:eastAsia="Times New Roman" w:hAnsi="Times New Roman" w:cs="Traditional Arabic" w:hint="cs"/>
          <w:sz w:val="36"/>
          <w:szCs w:val="36"/>
          <w:rtl/>
          <w:lang w:eastAsia="ar-SA"/>
        </w:rPr>
        <w:t xml:space="preserve">/ زين الدين محمد عبدالرؤوف بن علي المناوي (ت 1031 هـ)؛ تحقيق محمد سعد شيخ رحمة </w:t>
      </w:r>
      <w:proofErr w:type="gramStart"/>
      <w:r w:rsidRPr="00FB72F6">
        <w:rPr>
          <w:rFonts w:ascii="Times New Roman" w:eastAsia="Times New Roman" w:hAnsi="Times New Roman" w:cs="Traditional Arabic" w:hint="cs"/>
          <w:sz w:val="36"/>
          <w:szCs w:val="36"/>
          <w:rtl/>
          <w:lang w:eastAsia="ar-SA"/>
        </w:rPr>
        <w:t>الله.-</w:t>
      </w:r>
      <w:proofErr w:type="gramEnd"/>
      <w:r w:rsidRPr="00FB72F6">
        <w:rPr>
          <w:rFonts w:ascii="Times New Roman" w:eastAsia="Times New Roman" w:hAnsi="Times New Roman" w:cs="Traditional Arabic" w:hint="cs"/>
          <w:sz w:val="36"/>
          <w:szCs w:val="36"/>
          <w:rtl/>
          <w:lang w:eastAsia="ar-SA"/>
        </w:rPr>
        <w:t xml:space="preserve"> بريطانيا: مكتبة إسماعيل، 1444 هـ، 2023 م.</w:t>
      </w:r>
    </w:p>
    <w:p w14:paraId="012FC948" w14:textId="77777777" w:rsidR="00796E5C" w:rsidRPr="00FB72F6" w:rsidRDefault="00796E5C" w:rsidP="00796E5C">
      <w:pPr>
        <w:ind w:left="0" w:firstLine="0"/>
        <w:jc w:val="both"/>
        <w:rPr>
          <w:rFonts w:ascii="Times New Roman" w:eastAsia="Times New Roman" w:hAnsi="Times New Roman" w:cs="Traditional Arabic"/>
          <w:sz w:val="36"/>
          <w:szCs w:val="36"/>
          <w:rtl/>
          <w:lang w:eastAsia="ar-SA"/>
        </w:rPr>
      </w:pPr>
      <w:r w:rsidRPr="00FB72F6">
        <w:rPr>
          <w:rFonts w:ascii="Times New Roman" w:eastAsia="Times New Roman" w:hAnsi="Times New Roman" w:cs="Traditional Arabic" w:hint="cs"/>
          <w:sz w:val="36"/>
          <w:szCs w:val="36"/>
          <w:rtl/>
          <w:lang w:eastAsia="ar-SA"/>
        </w:rPr>
        <w:t>رتب المناوي مسند الشهاب محمد بن سلامة القضاعي (ت 454 هـ) على حروف المعجم، وسماه "إسعاف الطلاب بترتيب كتاب الشهاب"، ثم شرحه شرحًا موسَّعًا، وسماه "إمعان الطلاب بشرح ترتيب الشهاب"، وآخر مختصرًا سماه "رفع النقاب عن كتاب الشهاب"، اختصره من السابق.</w:t>
      </w:r>
    </w:p>
    <w:p w14:paraId="21497D3D" w14:textId="77777777" w:rsidR="00796E5C" w:rsidRDefault="00796E5C" w:rsidP="00796E5C">
      <w:pPr>
        <w:ind w:left="0" w:firstLine="0"/>
        <w:jc w:val="both"/>
        <w:rPr>
          <w:rFonts w:ascii="Times New Roman" w:eastAsia="Times New Roman" w:hAnsi="Times New Roman" w:cs="Traditional Arabic"/>
          <w:sz w:val="36"/>
          <w:szCs w:val="36"/>
          <w:rtl/>
          <w:lang w:eastAsia="ar-SA"/>
        </w:rPr>
      </w:pPr>
    </w:p>
    <w:p w14:paraId="1B565BD7" w14:textId="77777777" w:rsidR="00796E5C" w:rsidRPr="00FC5C06" w:rsidRDefault="00796E5C" w:rsidP="00796E5C">
      <w:pPr>
        <w:ind w:left="0" w:firstLine="0"/>
        <w:jc w:val="both"/>
        <w:rPr>
          <w:rFonts w:ascii="Times New Roman" w:eastAsia="Times New Roman" w:hAnsi="Times New Roman" w:cs="Traditional Arabic"/>
          <w:sz w:val="36"/>
          <w:szCs w:val="36"/>
          <w:rtl/>
          <w:lang w:eastAsia="ar-SA"/>
        </w:rPr>
      </w:pPr>
      <w:r w:rsidRPr="0045582C">
        <w:rPr>
          <w:rFonts w:ascii="Times New Roman" w:eastAsia="Times New Roman" w:hAnsi="Times New Roman" w:cs="Traditional Arabic" w:hint="cs"/>
          <w:b/>
          <w:bCs/>
          <w:sz w:val="36"/>
          <w:szCs w:val="36"/>
          <w:rtl/>
          <w:lang w:eastAsia="ar-SA"/>
        </w:rPr>
        <w:t>الروض المُغرَس في فضائل البيت المقدَّس</w:t>
      </w:r>
      <w:r>
        <w:rPr>
          <w:rFonts w:ascii="Times New Roman" w:eastAsia="Times New Roman" w:hAnsi="Times New Roman" w:cs="Traditional Arabic" w:hint="cs"/>
          <w:sz w:val="36"/>
          <w:szCs w:val="36"/>
          <w:rtl/>
          <w:lang w:eastAsia="ar-SA"/>
        </w:rPr>
        <w:t xml:space="preserve">/ تاج الدين عبدالوهاب بن عمر الحسيني الشافعي (ت 875 هـ)؛ تحقيق نشأت كمال </w:t>
      </w:r>
      <w:proofErr w:type="gramStart"/>
      <w:r>
        <w:rPr>
          <w:rFonts w:ascii="Times New Roman" w:eastAsia="Times New Roman" w:hAnsi="Times New Roman" w:cs="Traditional Arabic" w:hint="cs"/>
          <w:sz w:val="36"/>
          <w:szCs w:val="36"/>
          <w:rtl/>
          <w:lang w:eastAsia="ar-SA"/>
        </w:rPr>
        <w:t>المصري.-</w:t>
      </w:r>
      <w:proofErr w:type="gramEnd"/>
      <w:r>
        <w:rPr>
          <w:rFonts w:ascii="Times New Roman" w:eastAsia="Times New Roman" w:hAnsi="Times New Roman" w:cs="Traditional Arabic" w:hint="cs"/>
          <w:sz w:val="36"/>
          <w:szCs w:val="36"/>
          <w:rtl/>
          <w:lang w:eastAsia="ar-SA"/>
        </w:rPr>
        <w:t xml:space="preserve"> </w:t>
      </w:r>
      <w:r w:rsidRPr="00FC5C06">
        <w:rPr>
          <w:rFonts w:ascii="Times New Roman" w:eastAsia="Times New Roman" w:hAnsi="Times New Roman" w:cs="Traditional Arabic"/>
          <w:sz w:val="36"/>
          <w:szCs w:val="36"/>
          <w:rtl/>
          <w:lang w:eastAsia="ar-SA"/>
        </w:rPr>
        <w:t>القاهرة: مركز مجمع البحرين للتحقيق والبحث العلمي، 1444 هـ، 2023 م.</w:t>
      </w:r>
    </w:p>
    <w:p w14:paraId="5B0DFB71" w14:textId="77777777" w:rsidR="00796E5C" w:rsidRDefault="00796E5C" w:rsidP="00796E5C">
      <w:pPr>
        <w:ind w:left="0" w:firstLine="0"/>
        <w:jc w:val="both"/>
        <w:rPr>
          <w:rFonts w:ascii="Times New Roman" w:eastAsia="Times New Roman" w:hAnsi="Times New Roman" w:cs="Traditional Arabic"/>
          <w:sz w:val="36"/>
          <w:szCs w:val="36"/>
          <w:rtl/>
          <w:lang w:eastAsia="ar-SA"/>
        </w:rPr>
      </w:pPr>
    </w:p>
    <w:p w14:paraId="42740650" w14:textId="77777777" w:rsidR="00796E5C" w:rsidRPr="005D0E36" w:rsidRDefault="00796E5C" w:rsidP="00796E5C">
      <w:pPr>
        <w:ind w:left="0" w:firstLine="0"/>
        <w:jc w:val="both"/>
        <w:rPr>
          <w:rFonts w:ascii="Times New Roman" w:eastAsia="Times New Roman" w:hAnsi="Times New Roman" w:cs="Traditional Arabic"/>
          <w:sz w:val="36"/>
          <w:szCs w:val="36"/>
          <w:rtl/>
          <w:lang w:eastAsia="ar-SA"/>
        </w:rPr>
      </w:pPr>
      <w:r w:rsidRPr="005D0E36">
        <w:rPr>
          <w:rFonts w:ascii="Times New Roman" w:eastAsia="Times New Roman" w:hAnsi="Times New Roman" w:cs="Traditional Arabic"/>
          <w:b/>
          <w:bCs/>
          <w:sz w:val="36"/>
          <w:szCs w:val="36"/>
          <w:rtl/>
          <w:lang w:eastAsia="ar-SA"/>
        </w:rPr>
        <w:t xml:space="preserve">رياض الصالحين من كلام </w:t>
      </w:r>
      <w:r w:rsidRPr="005D0E36">
        <w:rPr>
          <w:rFonts w:ascii="Times New Roman" w:eastAsia="Times New Roman" w:hAnsi="Times New Roman" w:cs="Traditional Arabic" w:hint="cs"/>
          <w:b/>
          <w:bCs/>
          <w:sz w:val="36"/>
          <w:szCs w:val="36"/>
          <w:rtl/>
          <w:lang w:eastAsia="ar-SA"/>
        </w:rPr>
        <w:t xml:space="preserve">رسول الله صلى الله عليه وسلم </w:t>
      </w:r>
      <w:r w:rsidRPr="005D0E36">
        <w:rPr>
          <w:rFonts w:ascii="Times New Roman" w:eastAsia="Times New Roman" w:hAnsi="Times New Roman" w:cs="Traditional Arabic"/>
          <w:b/>
          <w:bCs/>
          <w:sz w:val="36"/>
          <w:szCs w:val="36"/>
          <w:rtl/>
          <w:lang w:eastAsia="ar-SA"/>
        </w:rPr>
        <w:t xml:space="preserve">سيد </w:t>
      </w:r>
      <w:r w:rsidRPr="005D0E36">
        <w:rPr>
          <w:rFonts w:ascii="Times New Roman" w:eastAsia="Times New Roman" w:hAnsi="Times New Roman" w:cs="Traditional Arabic" w:hint="cs"/>
          <w:b/>
          <w:bCs/>
          <w:sz w:val="36"/>
          <w:szCs w:val="36"/>
          <w:rtl/>
          <w:lang w:eastAsia="ar-SA"/>
        </w:rPr>
        <w:t>العارفين</w:t>
      </w:r>
      <w:r w:rsidRPr="005D0E36">
        <w:rPr>
          <w:rFonts w:ascii="Times New Roman" w:eastAsia="Times New Roman" w:hAnsi="Times New Roman" w:cs="Traditional Arabic" w:hint="cs"/>
          <w:sz w:val="36"/>
          <w:szCs w:val="36"/>
          <w:rtl/>
          <w:lang w:eastAsia="ar-SA"/>
        </w:rPr>
        <w:t>/</w:t>
      </w:r>
      <w:r w:rsidRPr="005D0E36">
        <w:rPr>
          <w:rFonts w:ascii="Times New Roman" w:eastAsia="Times New Roman" w:hAnsi="Times New Roman" w:cs="Traditional Arabic"/>
          <w:sz w:val="36"/>
          <w:szCs w:val="36"/>
          <w:rtl/>
          <w:lang w:eastAsia="ar-SA"/>
        </w:rPr>
        <w:t xml:space="preserve"> يحيى بن شرف النووي</w:t>
      </w:r>
      <w:r w:rsidRPr="005D0E36">
        <w:rPr>
          <w:rFonts w:ascii="Times New Roman" w:eastAsia="Times New Roman" w:hAnsi="Times New Roman" w:cs="Traditional Arabic" w:hint="cs"/>
          <w:sz w:val="36"/>
          <w:szCs w:val="36"/>
          <w:rtl/>
          <w:lang w:eastAsia="ar-SA"/>
        </w:rPr>
        <w:t xml:space="preserve"> (ت 676 هـ)؛ قدم له واعتنى به وفهرسه عبدالله محمد سعيد </w:t>
      </w:r>
      <w:proofErr w:type="gramStart"/>
      <w:r w:rsidRPr="005D0E36">
        <w:rPr>
          <w:rFonts w:ascii="Times New Roman" w:eastAsia="Times New Roman" w:hAnsi="Times New Roman" w:cs="Traditional Arabic" w:hint="cs"/>
          <w:sz w:val="36"/>
          <w:szCs w:val="36"/>
          <w:rtl/>
          <w:lang w:eastAsia="ar-SA"/>
        </w:rPr>
        <w:t>الحسيني.-</w:t>
      </w:r>
      <w:proofErr w:type="gramEnd"/>
      <w:r w:rsidRPr="005D0E36">
        <w:rPr>
          <w:rFonts w:ascii="Times New Roman" w:eastAsia="Times New Roman" w:hAnsi="Times New Roman" w:cs="Traditional Arabic" w:hint="cs"/>
          <w:sz w:val="36"/>
          <w:szCs w:val="36"/>
          <w:rtl/>
          <w:lang w:eastAsia="ar-SA"/>
        </w:rPr>
        <w:t xml:space="preserve"> بيروت: دار المقتبس، 1444 هـ، 2023 م.</w:t>
      </w:r>
    </w:p>
    <w:p w14:paraId="78230E90" w14:textId="77777777" w:rsidR="00796E5C" w:rsidRPr="005D0E36" w:rsidRDefault="00796E5C" w:rsidP="00796E5C">
      <w:pPr>
        <w:ind w:left="0" w:firstLine="0"/>
        <w:jc w:val="both"/>
        <w:rPr>
          <w:rFonts w:ascii="Times New Roman" w:eastAsia="Times New Roman" w:hAnsi="Times New Roman" w:cs="Traditional Arabic"/>
          <w:b/>
          <w:bCs/>
          <w:sz w:val="36"/>
          <w:szCs w:val="36"/>
          <w:rtl/>
          <w:lang w:eastAsia="ar-SA"/>
        </w:rPr>
      </w:pPr>
      <w:r w:rsidRPr="005D0E36">
        <w:rPr>
          <w:rFonts w:ascii="Times New Roman" w:eastAsia="Times New Roman" w:hAnsi="Times New Roman" w:cs="Traditional Arabic" w:hint="cs"/>
          <w:sz w:val="36"/>
          <w:szCs w:val="36"/>
          <w:rtl/>
          <w:lang w:eastAsia="ar-SA"/>
        </w:rPr>
        <w:t xml:space="preserve">مصورة من نسخة داود بن العطار الخطية، وهو أخو علي بن العطار تلميذ النووي. </w:t>
      </w:r>
    </w:p>
    <w:p w14:paraId="73F2B2E7" w14:textId="77777777" w:rsidR="00796E5C" w:rsidRPr="00DA4D83" w:rsidRDefault="00796E5C" w:rsidP="00796E5C">
      <w:pPr>
        <w:ind w:left="0" w:firstLine="0"/>
        <w:jc w:val="both"/>
        <w:rPr>
          <w:rFonts w:ascii="Times New Roman" w:eastAsia="Times New Roman" w:hAnsi="Times New Roman" w:cs="Traditional Arabic"/>
          <w:sz w:val="36"/>
          <w:szCs w:val="36"/>
          <w:rtl/>
          <w:lang w:eastAsia="ar-SA"/>
        </w:rPr>
      </w:pPr>
      <w:r w:rsidRPr="00970753">
        <w:rPr>
          <w:rFonts w:ascii="Times New Roman" w:eastAsia="Times New Roman" w:hAnsi="Times New Roman" w:cs="Traditional Arabic" w:hint="cs"/>
          <w:sz w:val="36"/>
          <w:szCs w:val="36"/>
          <w:rtl/>
          <w:lang w:eastAsia="ar-SA"/>
        </w:rPr>
        <w:t>وصدر ب</w:t>
      </w:r>
      <w:r w:rsidRPr="00DA4D83">
        <w:rPr>
          <w:rFonts w:ascii="Times New Roman" w:eastAsia="Times New Roman" w:hAnsi="Times New Roman" w:cs="Traditional Arabic" w:hint="cs"/>
          <w:sz w:val="36"/>
          <w:szCs w:val="36"/>
          <w:rtl/>
          <w:lang w:eastAsia="ar-SA"/>
        </w:rPr>
        <w:t xml:space="preserve">تحقيق محمد عيد محمد وفا </w:t>
      </w:r>
      <w:proofErr w:type="gramStart"/>
      <w:r w:rsidRPr="00DA4D83">
        <w:rPr>
          <w:rFonts w:ascii="Times New Roman" w:eastAsia="Times New Roman" w:hAnsi="Times New Roman" w:cs="Traditional Arabic" w:hint="cs"/>
          <w:sz w:val="36"/>
          <w:szCs w:val="36"/>
          <w:rtl/>
          <w:lang w:eastAsia="ar-SA"/>
        </w:rPr>
        <w:t>المنصور.-</w:t>
      </w:r>
      <w:proofErr w:type="gramEnd"/>
      <w:r w:rsidRPr="00DA4D83">
        <w:rPr>
          <w:rFonts w:ascii="Times New Roman" w:eastAsia="Times New Roman" w:hAnsi="Times New Roman" w:cs="Traditional Arabic" w:hint="cs"/>
          <w:sz w:val="36"/>
          <w:szCs w:val="36"/>
          <w:rtl/>
          <w:lang w:eastAsia="ar-SA"/>
        </w:rPr>
        <w:t xml:space="preserve"> دمشق: دار الفيحاء، 1444 هـ، 2023 م.</w:t>
      </w:r>
    </w:p>
    <w:p w14:paraId="40C64D37" w14:textId="77777777" w:rsidR="00796E5C" w:rsidRPr="00DA4D83" w:rsidRDefault="00796E5C" w:rsidP="00796E5C">
      <w:pPr>
        <w:ind w:left="0" w:firstLine="0"/>
        <w:jc w:val="both"/>
        <w:rPr>
          <w:rFonts w:ascii="Times New Roman" w:eastAsia="Times New Roman" w:hAnsi="Times New Roman" w:cs="Traditional Arabic"/>
          <w:sz w:val="36"/>
          <w:szCs w:val="36"/>
          <w:rtl/>
          <w:lang w:eastAsia="ar-SA"/>
        </w:rPr>
      </w:pPr>
      <w:r w:rsidRPr="00DA4D83">
        <w:rPr>
          <w:rFonts w:ascii="Times New Roman" w:eastAsia="Times New Roman" w:hAnsi="Times New Roman" w:cs="Traditional Arabic" w:hint="cs"/>
          <w:sz w:val="36"/>
          <w:szCs w:val="36"/>
          <w:rtl/>
          <w:lang w:eastAsia="ar-SA"/>
        </w:rPr>
        <w:t>ومعه ترجمتان للنووي للإمامين الخازن وابن قاضي شهبة، وختم للعلامة قاسم بن صالح الحلاق، الشهير بالقاسمي.</w:t>
      </w:r>
    </w:p>
    <w:p w14:paraId="128D1638" w14:textId="77777777" w:rsidR="00796E5C" w:rsidRPr="005D0E36" w:rsidRDefault="00796E5C" w:rsidP="00796E5C">
      <w:pPr>
        <w:ind w:left="0" w:firstLine="0"/>
        <w:jc w:val="both"/>
        <w:rPr>
          <w:rFonts w:ascii="Times New Roman" w:eastAsia="Times New Roman" w:hAnsi="Times New Roman" w:cs="Traditional Arabic"/>
          <w:b/>
          <w:bCs/>
          <w:sz w:val="36"/>
          <w:szCs w:val="36"/>
          <w:rtl/>
          <w:lang w:eastAsia="ar-SA"/>
        </w:rPr>
      </w:pPr>
    </w:p>
    <w:p w14:paraId="499A10A6" w14:textId="77777777" w:rsidR="00796E5C" w:rsidRPr="001C014C" w:rsidRDefault="00796E5C" w:rsidP="00796E5C">
      <w:pPr>
        <w:ind w:left="0" w:firstLine="0"/>
        <w:jc w:val="both"/>
        <w:rPr>
          <w:rFonts w:ascii="Calibri" w:eastAsia="Calibri" w:hAnsi="Calibri" w:cs="Traditional Arabic"/>
          <w:sz w:val="36"/>
          <w:szCs w:val="36"/>
          <w:rtl/>
        </w:rPr>
      </w:pPr>
      <w:r w:rsidRPr="001C014C">
        <w:rPr>
          <w:rFonts w:ascii="Calibri" w:eastAsia="Calibri" w:hAnsi="Calibri" w:cs="Traditional Arabic" w:hint="cs"/>
          <w:b/>
          <w:bCs/>
          <w:sz w:val="36"/>
          <w:szCs w:val="36"/>
          <w:rtl/>
        </w:rPr>
        <w:t xml:space="preserve">الزهد/ </w:t>
      </w:r>
      <w:r w:rsidRPr="001C014C">
        <w:rPr>
          <w:rFonts w:ascii="Calibri" w:eastAsia="Calibri" w:hAnsi="Calibri" w:cs="Traditional Arabic" w:hint="cs"/>
          <w:sz w:val="36"/>
          <w:szCs w:val="36"/>
          <w:rtl/>
        </w:rPr>
        <w:t>أحمد بن محمد بن حنبل (ت 241 هـ)؛ رواية ابنه عبدالله بن أحمد، وزاد فيه عن شيوخه؛ اعتنى به محمود شوقي مفلح</w:t>
      </w:r>
      <w:r>
        <w:rPr>
          <w:rFonts w:ascii="Calibri" w:eastAsia="Calibri" w:hAnsi="Calibri" w:cs="Traditional Arabic" w:hint="cs"/>
          <w:sz w:val="36"/>
          <w:szCs w:val="36"/>
          <w:rtl/>
        </w:rPr>
        <w:t xml:space="preserve">، إياد يوسف آل </w:t>
      </w:r>
      <w:proofErr w:type="gramStart"/>
      <w:r>
        <w:rPr>
          <w:rFonts w:ascii="Calibri" w:eastAsia="Calibri" w:hAnsi="Calibri" w:cs="Traditional Arabic" w:hint="cs"/>
          <w:sz w:val="36"/>
          <w:szCs w:val="36"/>
          <w:rtl/>
        </w:rPr>
        <w:t>ماجد</w:t>
      </w:r>
      <w:r w:rsidRPr="001C014C">
        <w:rPr>
          <w:rFonts w:ascii="Calibri" w:eastAsia="Calibri" w:hAnsi="Calibri" w:cs="Traditional Arabic" w:hint="cs"/>
          <w:sz w:val="36"/>
          <w:szCs w:val="36"/>
          <w:rtl/>
        </w:rPr>
        <w:t>.-</w:t>
      </w:r>
      <w:proofErr w:type="gramEnd"/>
      <w:r w:rsidRPr="001C014C">
        <w:rPr>
          <w:rFonts w:ascii="Calibri" w:eastAsia="Calibri" w:hAnsi="Calibri" w:cs="Traditional Arabic" w:hint="cs"/>
          <w:sz w:val="36"/>
          <w:szCs w:val="36"/>
          <w:rtl/>
        </w:rPr>
        <w:t xml:space="preserve"> بيروت: دار الرياحين، 144</w:t>
      </w:r>
      <w:r>
        <w:rPr>
          <w:rFonts w:ascii="Calibri" w:eastAsia="Calibri" w:hAnsi="Calibri" w:cs="Traditional Arabic" w:hint="cs"/>
          <w:sz w:val="36"/>
          <w:szCs w:val="36"/>
          <w:rtl/>
        </w:rPr>
        <w:t>4</w:t>
      </w:r>
      <w:r w:rsidRPr="001C014C">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3</w:t>
      </w:r>
      <w:r w:rsidRPr="001C014C">
        <w:rPr>
          <w:rFonts w:ascii="Calibri" w:eastAsia="Calibri" w:hAnsi="Calibri" w:cs="Traditional Arabic" w:hint="cs"/>
          <w:sz w:val="36"/>
          <w:szCs w:val="36"/>
          <w:rtl/>
        </w:rPr>
        <w:t xml:space="preserve"> م. </w:t>
      </w:r>
    </w:p>
    <w:p w14:paraId="367D93E3" w14:textId="77777777" w:rsidR="00796E5C" w:rsidRPr="001C014C" w:rsidRDefault="00796E5C" w:rsidP="00796E5C">
      <w:pPr>
        <w:ind w:left="0" w:firstLine="0"/>
        <w:jc w:val="both"/>
        <w:rPr>
          <w:rFonts w:ascii="Calibri" w:eastAsia="Calibri" w:hAnsi="Calibri" w:cs="Traditional Arabic"/>
          <w:sz w:val="36"/>
          <w:szCs w:val="36"/>
          <w:rtl/>
        </w:rPr>
      </w:pPr>
      <w:r w:rsidRPr="001C014C">
        <w:rPr>
          <w:rFonts w:ascii="Calibri" w:eastAsia="Calibri" w:hAnsi="Calibri" w:cs="Traditional Arabic" w:hint="cs"/>
          <w:sz w:val="36"/>
          <w:szCs w:val="36"/>
          <w:rtl/>
        </w:rPr>
        <w:t xml:space="preserve">قطعة فريدة تطبع لأول مرة: الجزء </w:t>
      </w:r>
      <w:r>
        <w:rPr>
          <w:rFonts w:ascii="Calibri" w:eastAsia="Calibri" w:hAnsi="Calibri" w:cs="Traditional Arabic" w:hint="cs"/>
          <w:sz w:val="36"/>
          <w:szCs w:val="36"/>
          <w:rtl/>
        </w:rPr>
        <w:t>التاسع عشر</w:t>
      </w:r>
      <w:r w:rsidRPr="001C014C">
        <w:rPr>
          <w:rFonts w:ascii="Calibri" w:eastAsia="Calibri" w:hAnsi="Calibri" w:cs="Traditional Arabic" w:hint="cs"/>
          <w:sz w:val="36"/>
          <w:szCs w:val="36"/>
          <w:rtl/>
        </w:rPr>
        <w:t>.</w:t>
      </w:r>
    </w:p>
    <w:p w14:paraId="0A9F2E4E" w14:textId="77777777" w:rsidR="00796E5C" w:rsidRDefault="00796E5C" w:rsidP="00796E5C">
      <w:pPr>
        <w:ind w:left="0" w:firstLine="0"/>
        <w:jc w:val="both"/>
        <w:rPr>
          <w:rFonts w:cs="Traditional Arabic"/>
          <w:b/>
          <w:bCs/>
          <w:sz w:val="36"/>
          <w:szCs w:val="36"/>
          <w:rtl/>
        </w:rPr>
      </w:pPr>
    </w:p>
    <w:p w14:paraId="17C01AB7" w14:textId="77777777" w:rsidR="00796E5C" w:rsidRPr="00E85DB8" w:rsidRDefault="00796E5C" w:rsidP="00796E5C">
      <w:pPr>
        <w:ind w:left="0" w:firstLine="0"/>
        <w:jc w:val="both"/>
        <w:rPr>
          <w:rFonts w:ascii="Calibri" w:eastAsia="Calibri" w:hAnsi="Calibri" w:cs="Traditional Arabic"/>
          <w:sz w:val="36"/>
          <w:szCs w:val="36"/>
          <w:rtl/>
        </w:rPr>
      </w:pPr>
      <w:r w:rsidRPr="00E85DB8">
        <w:rPr>
          <w:rFonts w:ascii="Calibri" w:eastAsia="Calibri" w:hAnsi="Calibri" w:cs="Traditional Arabic"/>
          <w:b/>
          <w:bCs/>
          <w:sz w:val="36"/>
          <w:szCs w:val="36"/>
          <w:rtl/>
        </w:rPr>
        <w:t xml:space="preserve">سر النور المتمكن في معنى قوله </w:t>
      </w:r>
      <w:r w:rsidRPr="00E85DB8">
        <w:rPr>
          <w:rFonts w:ascii="Calibri" w:eastAsia="Calibri" w:hAnsi="Calibri" w:cs="Traditional Arabic" w:hint="cs"/>
          <w:b/>
          <w:bCs/>
          <w:sz w:val="36"/>
          <w:szCs w:val="36"/>
          <w:rtl/>
        </w:rPr>
        <w:t>صلى الله عليه وسلم</w:t>
      </w:r>
      <w:r w:rsidRPr="00E85DB8">
        <w:rPr>
          <w:rFonts w:ascii="Calibri" w:eastAsia="Calibri" w:hAnsi="Calibri" w:cs="Traditional Arabic"/>
          <w:b/>
          <w:bCs/>
          <w:sz w:val="36"/>
          <w:szCs w:val="36"/>
          <w:rtl/>
        </w:rPr>
        <w:t xml:space="preserve">: </w:t>
      </w:r>
      <w:r w:rsidRPr="00E85DB8">
        <w:rPr>
          <w:rFonts w:ascii="Calibri" w:eastAsia="Calibri" w:hAnsi="Calibri" w:cs="Traditional Arabic" w:hint="cs"/>
          <w:b/>
          <w:bCs/>
          <w:sz w:val="36"/>
          <w:szCs w:val="36"/>
          <w:rtl/>
        </w:rPr>
        <w:t>"</w:t>
      </w:r>
      <w:r w:rsidRPr="00E85DB8">
        <w:rPr>
          <w:rFonts w:ascii="Calibri" w:eastAsia="Calibri" w:hAnsi="Calibri" w:cs="Traditional Arabic"/>
          <w:b/>
          <w:bCs/>
          <w:sz w:val="36"/>
          <w:szCs w:val="36"/>
          <w:rtl/>
        </w:rPr>
        <w:t>المؤمن</w:t>
      </w:r>
      <w:r w:rsidRPr="00E85DB8">
        <w:rPr>
          <w:rFonts w:ascii="Calibri" w:eastAsia="Calibri" w:hAnsi="Calibri" w:cs="Traditional Arabic" w:hint="cs"/>
          <w:b/>
          <w:bCs/>
          <w:sz w:val="36"/>
          <w:szCs w:val="36"/>
          <w:rtl/>
        </w:rPr>
        <w:t>ُ</w:t>
      </w:r>
      <w:r w:rsidRPr="00E85DB8">
        <w:rPr>
          <w:rFonts w:ascii="Calibri" w:eastAsia="Calibri" w:hAnsi="Calibri" w:cs="Traditional Arabic"/>
          <w:b/>
          <w:bCs/>
          <w:sz w:val="36"/>
          <w:szCs w:val="36"/>
          <w:rtl/>
        </w:rPr>
        <w:t xml:space="preserve"> مرآة</w:t>
      </w:r>
      <w:r w:rsidRPr="00E85DB8">
        <w:rPr>
          <w:rFonts w:ascii="Calibri" w:eastAsia="Calibri" w:hAnsi="Calibri" w:cs="Traditional Arabic" w:hint="cs"/>
          <w:b/>
          <w:bCs/>
          <w:sz w:val="36"/>
          <w:szCs w:val="36"/>
          <w:rtl/>
        </w:rPr>
        <w:t>ُ</w:t>
      </w:r>
      <w:r w:rsidRPr="00E85DB8">
        <w:rPr>
          <w:rFonts w:ascii="Calibri" w:eastAsia="Calibri" w:hAnsi="Calibri" w:cs="Traditional Arabic"/>
          <w:b/>
          <w:bCs/>
          <w:sz w:val="36"/>
          <w:szCs w:val="36"/>
          <w:rtl/>
        </w:rPr>
        <w:t xml:space="preserve"> المؤمن</w:t>
      </w:r>
      <w:r w:rsidRPr="00E85DB8">
        <w:rPr>
          <w:rFonts w:ascii="Calibri" w:eastAsia="Calibri" w:hAnsi="Calibri" w:cs="Traditional Arabic" w:hint="cs"/>
          <w:b/>
          <w:bCs/>
          <w:sz w:val="36"/>
          <w:szCs w:val="36"/>
          <w:rtl/>
        </w:rPr>
        <w:t xml:space="preserve">"/ </w:t>
      </w:r>
      <w:r w:rsidRPr="00E85DB8">
        <w:rPr>
          <w:rFonts w:ascii="Calibri" w:eastAsia="Calibri" w:hAnsi="Calibri" w:cs="Traditional Arabic" w:hint="cs"/>
          <w:sz w:val="36"/>
          <w:szCs w:val="36"/>
          <w:rtl/>
        </w:rPr>
        <w:t xml:space="preserve">عبدالكريم بن إبراهيم الجيلي (ت 832 هـ)؛ تحقيق عاصم إبراهيم </w:t>
      </w:r>
      <w:proofErr w:type="gramStart"/>
      <w:r w:rsidRPr="00E85DB8">
        <w:rPr>
          <w:rFonts w:ascii="Calibri" w:eastAsia="Calibri" w:hAnsi="Calibri" w:cs="Traditional Arabic" w:hint="cs"/>
          <w:sz w:val="36"/>
          <w:szCs w:val="36"/>
          <w:rtl/>
        </w:rPr>
        <w:t>الكيالي.-</w:t>
      </w:r>
      <w:proofErr w:type="gramEnd"/>
      <w:r w:rsidRPr="00E85DB8">
        <w:rPr>
          <w:rFonts w:ascii="Calibri" w:eastAsia="Calibri" w:hAnsi="Calibri" w:cs="Traditional Arabic" w:hint="cs"/>
          <w:sz w:val="36"/>
          <w:szCs w:val="36"/>
          <w:rtl/>
        </w:rPr>
        <w:t xml:space="preserve"> بيروت: كتاب ناشرون، 1444 هـ، 2023 م، 128 ص.</w:t>
      </w:r>
    </w:p>
    <w:p w14:paraId="3FCD90AF" w14:textId="77777777" w:rsidR="00796E5C" w:rsidRPr="00E85DB8" w:rsidRDefault="00796E5C" w:rsidP="00796E5C">
      <w:pPr>
        <w:ind w:left="0" w:firstLine="0"/>
        <w:jc w:val="both"/>
        <w:rPr>
          <w:rFonts w:ascii="Calibri" w:eastAsia="Calibri" w:hAnsi="Calibri" w:cs="Traditional Arabic"/>
          <w:sz w:val="36"/>
          <w:szCs w:val="36"/>
          <w:rtl/>
        </w:rPr>
      </w:pPr>
      <w:r w:rsidRPr="00E85DB8">
        <w:rPr>
          <w:rFonts w:ascii="Calibri" w:eastAsia="Calibri" w:hAnsi="Calibri" w:cs="Traditional Arabic" w:hint="cs"/>
          <w:sz w:val="36"/>
          <w:szCs w:val="36"/>
          <w:rtl/>
        </w:rPr>
        <w:t>يليه:</w:t>
      </w:r>
    </w:p>
    <w:p w14:paraId="4C3457E0" w14:textId="77777777" w:rsidR="00796E5C" w:rsidRPr="00E85DB8" w:rsidRDefault="00796E5C" w:rsidP="00796E5C">
      <w:pPr>
        <w:numPr>
          <w:ilvl w:val="0"/>
          <w:numId w:val="10"/>
        </w:numPr>
        <w:spacing w:after="200" w:line="276" w:lineRule="auto"/>
        <w:contextualSpacing/>
        <w:jc w:val="both"/>
        <w:rPr>
          <w:rFonts w:ascii="Calibri" w:eastAsia="Calibri" w:hAnsi="Calibri" w:cs="Traditional Arabic"/>
          <w:sz w:val="36"/>
          <w:szCs w:val="36"/>
        </w:rPr>
      </w:pPr>
      <w:r w:rsidRPr="00E85DB8">
        <w:rPr>
          <w:rFonts w:ascii="Calibri" w:eastAsia="Calibri" w:hAnsi="Calibri" w:cs="Traditional Arabic" w:hint="cs"/>
          <w:sz w:val="36"/>
          <w:szCs w:val="36"/>
          <w:rtl/>
        </w:rPr>
        <w:t>البراهين من مقالات وارث الأنبياء والمرسلين/ أحمد الرفاعي (ت 578 هـ).</w:t>
      </w:r>
    </w:p>
    <w:p w14:paraId="0F1BFF19" w14:textId="77777777" w:rsidR="00796E5C" w:rsidRPr="00E85DB8" w:rsidRDefault="00796E5C" w:rsidP="00796E5C">
      <w:pPr>
        <w:numPr>
          <w:ilvl w:val="0"/>
          <w:numId w:val="10"/>
        </w:numPr>
        <w:spacing w:after="200" w:line="276" w:lineRule="auto"/>
        <w:contextualSpacing/>
        <w:jc w:val="both"/>
        <w:rPr>
          <w:rFonts w:ascii="Calibri" w:eastAsia="Calibri" w:hAnsi="Calibri" w:cs="Traditional Arabic"/>
          <w:sz w:val="36"/>
          <w:szCs w:val="36"/>
          <w:rtl/>
        </w:rPr>
      </w:pPr>
      <w:r w:rsidRPr="00E85DB8">
        <w:rPr>
          <w:rFonts w:ascii="Calibri" w:eastAsia="Calibri" w:hAnsi="Calibri" w:cs="Traditional Arabic" w:hint="cs"/>
          <w:sz w:val="36"/>
          <w:szCs w:val="36"/>
          <w:rtl/>
        </w:rPr>
        <w:t>فصل في أوراد وأحزاب أعيان السلسلة المباركة من الإمام الرفاعي إلى الشيخ حسين برهان الدين الصيادي.</w:t>
      </w:r>
    </w:p>
    <w:p w14:paraId="401629F0" w14:textId="77777777" w:rsidR="00796E5C" w:rsidRDefault="00796E5C" w:rsidP="00796E5C">
      <w:pPr>
        <w:ind w:left="0" w:firstLine="0"/>
        <w:jc w:val="both"/>
        <w:rPr>
          <w:rFonts w:ascii="Calibri" w:eastAsia="Calibri" w:hAnsi="Calibri" w:cs="Traditional Arabic"/>
          <w:sz w:val="36"/>
          <w:szCs w:val="36"/>
          <w:rtl/>
        </w:rPr>
      </w:pPr>
    </w:p>
    <w:p w14:paraId="2D53BD72" w14:textId="77777777" w:rsidR="00796E5C" w:rsidRPr="007559C6" w:rsidRDefault="00796E5C" w:rsidP="00796E5C">
      <w:pPr>
        <w:ind w:left="0" w:firstLine="0"/>
        <w:jc w:val="both"/>
        <w:rPr>
          <w:rFonts w:ascii="Times New Roman" w:eastAsia="Times New Roman" w:hAnsi="Times New Roman" w:cs="Traditional Arabic"/>
          <w:sz w:val="36"/>
          <w:szCs w:val="36"/>
          <w:rtl/>
          <w:lang w:eastAsia="ar-SA"/>
        </w:rPr>
      </w:pPr>
      <w:r w:rsidRPr="007559C6">
        <w:rPr>
          <w:rFonts w:ascii="Times New Roman" w:eastAsia="Times New Roman" w:hAnsi="Times New Roman" w:cs="Traditional Arabic"/>
          <w:b/>
          <w:bCs/>
          <w:sz w:val="36"/>
          <w:szCs w:val="36"/>
          <w:rtl/>
          <w:lang w:eastAsia="ar-SA"/>
        </w:rPr>
        <w:t>السراج المنير شرح الجامع الصغير من أحاديث البشير النذير</w:t>
      </w:r>
      <w:r w:rsidRPr="007559C6">
        <w:rPr>
          <w:rFonts w:ascii="Times New Roman" w:eastAsia="Times New Roman" w:hAnsi="Times New Roman" w:cs="Traditional Arabic" w:hint="cs"/>
          <w:sz w:val="36"/>
          <w:szCs w:val="36"/>
          <w:rtl/>
          <w:lang w:eastAsia="ar-SA"/>
        </w:rPr>
        <w:t xml:space="preserve">/ </w:t>
      </w:r>
      <w:r w:rsidRPr="007559C6">
        <w:rPr>
          <w:rFonts w:cs="Traditional Arabic" w:hint="cs"/>
          <w:sz w:val="36"/>
          <w:szCs w:val="36"/>
          <w:rtl/>
        </w:rPr>
        <w:t>ع</w:t>
      </w:r>
      <w:r w:rsidRPr="007559C6">
        <w:rPr>
          <w:rFonts w:cs="Traditional Arabic"/>
          <w:sz w:val="36"/>
          <w:szCs w:val="36"/>
          <w:rtl/>
        </w:rPr>
        <w:t xml:space="preserve">لي بن أحمد بن محمد العزيزي </w:t>
      </w:r>
      <w:proofErr w:type="spellStart"/>
      <w:r w:rsidRPr="007559C6">
        <w:rPr>
          <w:rFonts w:cs="Traditional Arabic"/>
          <w:sz w:val="36"/>
          <w:szCs w:val="36"/>
          <w:rtl/>
        </w:rPr>
        <w:t>البولاقي</w:t>
      </w:r>
      <w:proofErr w:type="spellEnd"/>
      <w:r w:rsidRPr="007559C6">
        <w:rPr>
          <w:rFonts w:cs="Traditional Arabic"/>
          <w:sz w:val="36"/>
          <w:szCs w:val="36"/>
          <w:rtl/>
        </w:rPr>
        <w:t xml:space="preserve"> (ت 1070</w:t>
      </w:r>
      <w:r w:rsidRPr="007559C6">
        <w:rPr>
          <w:rFonts w:cs="Traditional Arabic" w:hint="cs"/>
          <w:sz w:val="36"/>
          <w:szCs w:val="36"/>
          <w:rtl/>
        </w:rPr>
        <w:t xml:space="preserve"> </w:t>
      </w:r>
      <w:r w:rsidRPr="007559C6">
        <w:rPr>
          <w:rFonts w:cs="Traditional Arabic"/>
          <w:sz w:val="36"/>
          <w:szCs w:val="36"/>
          <w:rtl/>
        </w:rPr>
        <w:t>هـ)</w:t>
      </w:r>
      <w:r w:rsidRPr="007559C6">
        <w:rPr>
          <w:rFonts w:cs="Traditional Arabic" w:hint="cs"/>
          <w:sz w:val="36"/>
          <w:szCs w:val="36"/>
          <w:rtl/>
        </w:rPr>
        <w:t>؛ تحقيق</w:t>
      </w:r>
      <w:r w:rsidRPr="007559C6">
        <w:rPr>
          <w:rFonts w:ascii="Times New Roman" w:eastAsia="Times New Roman" w:hAnsi="Times New Roman" w:cs="Traditional Arabic" w:hint="cs"/>
          <w:sz w:val="36"/>
          <w:szCs w:val="36"/>
          <w:rtl/>
          <w:lang w:eastAsia="ar-SA"/>
        </w:rPr>
        <w:t xml:space="preserve"> مجموعة من الباحثين بمكتب الإمام النووي </w:t>
      </w:r>
      <w:proofErr w:type="gramStart"/>
      <w:r w:rsidRPr="007559C6">
        <w:rPr>
          <w:rFonts w:ascii="Times New Roman" w:eastAsia="Times New Roman" w:hAnsi="Times New Roman" w:cs="Traditional Arabic" w:hint="cs"/>
          <w:sz w:val="36"/>
          <w:szCs w:val="36"/>
          <w:rtl/>
          <w:lang w:eastAsia="ar-SA"/>
        </w:rPr>
        <w:t>للتراث.-</w:t>
      </w:r>
      <w:proofErr w:type="gramEnd"/>
      <w:r w:rsidRPr="007559C6">
        <w:rPr>
          <w:rFonts w:ascii="Times New Roman" w:eastAsia="Times New Roman" w:hAnsi="Times New Roman" w:cs="Traditional Arabic" w:hint="cs"/>
          <w:sz w:val="36"/>
          <w:szCs w:val="36"/>
          <w:rtl/>
          <w:lang w:eastAsia="ar-SA"/>
        </w:rPr>
        <w:t xml:space="preserve"> بيروت: دار الكتب العلمية، 1445 هـ، 2023 م، 6 مج.</w:t>
      </w:r>
    </w:p>
    <w:p w14:paraId="00978F6A" w14:textId="77777777" w:rsidR="00796E5C" w:rsidRPr="007559C6" w:rsidRDefault="00796E5C" w:rsidP="00796E5C">
      <w:pPr>
        <w:ind w:left="0" w:firstLine="0"/>
        <w:jc w:val="both"/>
        <w:rPr>
          <w:rFonts w:ascii="Times New Roman" w:eastAsia="Times New Roman" w:hAnsi="Times New Roman" w:cs="Traditional Arabic"/>
          <w:sz w:val="36"/>
          <w:szCs w:val="36"/>
          <w:rtl/>
          <w:lang w:eastAsia="ar-SA"/>
        </w:rPr>
      </w:pPr>
    </w:p>
    <w:p w14:paraId="5165968B" w14:textId="77777777" w:rsidR="00796E5C" w:rsidRPr="00C74279" w:rsidRDefault="00796E5C" w:rsidP="00796E5C">
      <w:pPr>
        <w:ind w:left="0" w:firstLine="0"/>
        <w:jc w:val="both"/>
        <w:rPr>
          <w:rFonts w:ascii="Times New Roman" w:eastAsia="Times New Roman" w:hAnsi="Times New Roman" w:cs="Traditional Arabic"/>
          <w:sz w:val="36"/>
          <w:szCs w:val="36"/>
          <w:rtl/>
          <w:lang w:eastAsia="ar-SA"/>
        </w:rPr>
      </w:pPr>
      <w:r w:rsidRPr="00C74279">
        <w:rPr>
          <w:rFonts w:ascii="Times New Roman" w:eastAsia="Times New Roman" w:hAnsi="Times New Roman" w:cs="Traditional Arabic" w:hint="cs"/>
          <w:b/>
          <w:bCs/>
          <w:sz w:val="36"/>
          <w:szCs w:val="36"/>
          <w:rtl/>
          <w:lang w:eastAsia="ar-SA"/>
        </w:rPr>
        <w:t xml:space="preserve">السرد والفرد في صحائف الأخبار ونسخها المنقولة عن سيد المرسلين صلوات الله عليه وعليهم أجمعين/ </w:t>
      </w:r>
      <w:r w:rsidRPr="00C74279">
        <w:rPr>
          <w:rFonts w:ascii="Times New Roman" w:eastAsia="Times New Roman" w:hAnsi="Times New Roman" w:cs="Traditional Arabic" w:hint="cs"/>
          <w:sz w:val="36"/>
          <w:szCs w:val="36"/>
          <w:rtl/>
          <w:lang w:eastAsia="ar-SA"/>
        </w:rPr>
        <w:t xml:space="preserve">لرضي الدين أبي الخير أحمد بن إسماعيل الطالقاني القزويني (ت 590 هـ)؛ تحقيق محمد جاسم </w:t>
      </w:r>
      <w:proofErr w:type="spellStart"/>
      <w:proofErr w:type="gramStart"/>
      <w:r w:rsidRPr="00C74279">
        <w:rPr>
          <w:rFonts w:ascii="Times New Roman" w:eastAsia="Times New Roman" w:hAnsi="Times New Roman" w:cs="Traditional Arabic" w:hint="cs"/>
          <w:sz w:val="36"/>
          <w:szCs w:val="36"/>
          <w:rtl/>
          <w:lang w:eastAsia="ar-SA"/>
        </w:rPr>
        <w:t>الدكيلة</w:t>
      </w:r>
      <w:proofErr w:type="spellEnd"/>
      <w:r w:rsidRPr="00C74279">
        <w:rPr>
          <w:rFonts w:ascii="Times New Roman" w:eastAsia="Times New Roman" w:hAnsi="Times New Roman" w:cs="Traditional Arabic" w:hint="cs"/>
          <w:sz w:val="36"/>
          <w:szCs w:val="36"/>
          <w:rtl/>
          <w:lang w:eastAsia="ar-SA"/>
        </w:rPr>
        <w:t>.-</w:t>
      </w:r>
      <w:proofErr w:type="gramEnd"/>
      <w:r w:rsidRPr="00C74279">
        <w:rPr>
          <w:rFonts w:ascii="Times New Roman" w:eastAsia="Times New Roman" w:hAnsi="Times New Roman" w:cs="Traditional Arabic" w:hint="cs"/>
          <w:sz w:val="36"/>
          <w:szCs w:val="36"/>
          <w:rtl/>
          <w:lang w:eastAsia="ar-SA"/>
        </w:rPr>
        <w:t xml:space="preserve"> بيروت: كلية الدعوة الجامعية للدراسات الإسلامية، 1444 هـ، 2023 م (ماجستير).</w:t>
      </w:r>
    </w:p>
    <w:p w14:paraId="414D45D0" w14:textId="77777777" w:rsidR="00796E5C" w:rsidRPr="00C74279" w:rsidRDefault="00796E5C" w:rsidP="00796E5C">
      <w:pPr>
        <w:ind w:left="0" w:firstLine="0"/>
        <w:jc w:val="both"/>
        <w:rPr>
          <w:rFonts w:ascii="Times New Roman" w:eastAsia="Times New Roman" w:hAnsi="Times New Roman" w:cs="Traditional Arabic"/>
          <w:sz w:val="36"/>
          <w:szCs w:val="36"/>
          <w:rtl/>
          <w:lang w:eastAsia="ar-SA"/>
        </w:rPr>
      </w:pPr>
      <w:r w:rsidRPr="00C74279">
        <w:rPr>
          <w:rFonts w:ascii="Times New Roman" w:eastAsia="Times New Roman" w:hAnsi="Times New Roman" w:cs="Traditional Arabic" w:hint="cs"/>
          <w:sz w:val="36"/>
          <w:szCs w:val="36"/>
          <w:rtl/>
          <w:lang w:eastAsia="ar-SA"/>
        </w:rPr>
        <w:t xml:space="preserve">قال مؤلفه: </w:t>
      </w:r>
      <w:r w:rsidRPr="00C74279">
        <w:rPr>
          <w:rFonts w:ascii="Times New Roman" w:eastAsia="Times New Roman" w:hAnsi="Times New Roman" w:cs="Traditional Arabic"/>
          <w:sz w:val="36"/>
          <w:szCs w:val="36"/>
          <w:rtl/>
          <w:lang w:eastAsia="ar-SA"/>
        </w:rPr>
        <w:t>سميته كتاب السرد والفرد، يعني به سرد الأحاديث المتعددة بالأسانيد المنقولة المتحدة</w:t>
      </w:r>
      <w:r w:rsidRPr="00C74279">
        <w:rPr>
          <w:rFonts w:ascii="Times New Roman" w:eastAsia="Times New Roman" w:hAnsi="Times New Roman" w:cs="Traditional Arabic" w:hint="cs"/>
          <w:sz w:val="36"/>
          <w:szCs w:val="36"/>
          <w:rtl/>
          <w:lang w:eastAsia="ar-SA"/>
        </w:rPr>
        <w:t>.</w:t>
      </w:r>
    </w:p>
    <w:p w14:paraId="4C7C1068" w14:textId="77777777" w:rsidR="00796E5C" w:rsidRPr="00C74279" w:rsidRDefault="00796E5C" w:rsidP="00796E5C">
      <w:pPr>
        <w:ind w:left="0" w:firstLine="0"/>
        <w:jc w:val="both"/>
        <w:rPr>
          <w:rFonts w:ascii="Times New Roman" w:eastAsia="Times New Roman" w:hAnsi="Times New Roman" w:cs="Traditional Arabic"/>
          <w:sz w:val="36"/>
          <w:szCs w:val="36"/>
          <w:rtl/>
          <w:lang w:eastAsia="ar-SA"/>
        </w:rPr>
      </w:pPr>
    </w:p>
    <w:p w14:paraId="4E8E496F" w14:textId="77777777" w:rsidR="00796E5C" w:rsidRPr="00D25D37" w:rsidRDefault="00796E5C" w:rsidP="00796E5C">
      <w:pPr>
        <w:ind w:left="0" w:firstLine="0"/>
        <w:jc w:val="both"/>
        <w:rPr>
          <w:rFonts w:ascii="Times New Roman" w:eastAsia="Times New Roman" w:hAnsi="Times New Roman" w:cs="Traditional Arabic"/>
          <w:sz w:val="36"/>
          <w:szCs w:val="36"/>
          <w:rtl/>
          <w:lang w:eastAsia="ar-SA"/>
        </w:rPr>
      </w:pPr>
      <w:r w:rsidRPr="00D25D37">
        <w:rPr>
          <w:rFonts w:ascii="Times New Roman" w:eastAsia="Times New Roman" w:hAnsi="Times New Roman" w:cs="Traditional Arabic" w:hint="cs"/>
          <w:b/>
          <w:bCs/>
          <w:sz w:val="36"/>
          <w:szCs w:val="36"/>
          <w:rtl/>
          <w:lang w:eastAsia="ar-SA" w:bidi="ar"/>
        </w:rPr>
        <w:t>سنن أبي داود</w:t>
      </w:r>
      <w:r w:rsidRPr="00D25D37">
        <w:rPr>
          <w:rFonts w:ascii="Times New Roman" w:eastAsia="Times New Roman" w:hAnsi="Times New Roman" w:cs="Traditional Arabic" w:hint="cs"/>
          <w:sz w:val="36"/>
          <w:szCs w:val="36"/>
          <w:rtl/>
          <w:lang w:eastAsia="ar-SA" w:bidi="ar"/>
        </w:rPr>
        <w:t xml:space="preserve">/ </w:t>
      </w:r>
      <w:r w:rsidRPr="00D25D37">
        <w:rPr>
          <w:rFonts w:ascii="Times New Roman" w:eastAsia="Times New Roman" w:hAnsi="Times New Roman" w:cs="Traditional Arabic" w:hint="cs"/>
          <w:sz w:val="36"/>
          <w:szCs w:val="36"/>
          <w:rtl/>
          <w:lang w:eastAsia="ar-SA"/>
        </w:rPr>
        <w:t xml:space="preserve">لأبي داود سليمان بن الأشعث السجستاني (ت 275 هـ)؛ رواية أبي علي اللؤلؤي؛ قدم له وعرف به نظام محمد صالح </w:t>
      </w:r>
      <w:proofErr w:type="gramStart"/>
      <w:r w:rsidRPr="00D25D37">
        <w:rPr>
          <w:rFonts w:ascii="Times New Roman" w:eastAsia="Times New Roman" w:hAnsi="Times New Roman" w:cs="Traditional Arabic" w:hint="cs"/>
          <w:sz w:val="36"/>
          <w:szCs w:val="36"/>
          <w:rtl/>
          <w:lang w:eastAsia="ar-SA"/>
        </w:rPr>
        <w:t>يعقوبي.-</w:t>
      </w:r>
      <w:proofErr w:type="gramEnd"/>
      <w:r w:rsidRPr="00D25D37">
        <w:rPr>
          <w:rFonts w:ascii="Times New Roman" w:eastAsia="Times New Roman" w:hAnsi="Times New Roman" w:cs="Traditional Arabic" w:hint="cs"/>
          <w:sz w:val="36"/>
          <w:szCs w:val="36"/>
          <w:rtl/>
          <w:lang w:eastAsia="ar-SA"/>
        </w:rPr>
        <w:t xml:space="preserve"> المنامة: مكتبة نظام يعقوبي الخاصة؛ بيروت: دار المقتبس، 1444 هـ، 20</w:t>
      </w:r>
      <w:r>
        <w:rPr>
          <w:rFonts w:ascii="Times New Roman" w:eastAsia="Times New Roman" w:hAnsi="Times New Roman" w:cs="Traditional Arabic" w:hint="cs"/>
          <w:sz w:val="36"/>
          <w:szCs w:val="36"/>
          <w:rtl/>
          <w:lang w:eastAsia="ar-SA"/>
        </w:rPr>
        <w:t>2</w:t>
      </w:r>
      <w:r w:rsidRPr="00D25D37">
        <w:rPr>
          <w:rFonts w:ascii="Times New Roman" w:eastAsia="Times New Roman" w:hAnsi="Times New Roman" w:cs="Traditional Arabic" w:hint="cs"/>
          <w:sz w:val="36"/>
          <w:szCs w:val="36"/>
          <w:rtl/>
          <w:lang w:eastAsia="ar-SA"/>
        </w:rPr>
        <w:t>3 م.</w:t>
      </w:r>
    </w:p>
    <w:p w14:paraId="43A4177E" w14:textId="77777777" w:rsidR="00796E5C" w:rsidRPr="00D25D37" w:rsidRDefault="00796E5C" w:rsidP="00796E5C">
      <w:pPr>
        <w:ind w:left="0" w:firstLine="0"/>
        <w:jc w:val="both"/>
        <w:rPr>
          <w:rFonts w:ascii="Times New Roman" w:eastAsia="Times New Roman" w:hAnsi="Times New Roman" w:cs="Traditional Arabic"/>
          <w:sz w:val="36"/>
          <w:szCs w:val="36"/>
          <w:rtl/>
          <w:lang w:eastAsia="ar-SA"/>
        </w:rPr>
      </w:pPr>
      <w:r w:rsidRPr="00D25D37">
        <w:rPr>
          <w:rFonts w:ascii="Times New Roman" w:eastAsia="Times New Roman" w:hAnsi="Times New Roman" w:cs="Traditional Arabic" w:hint="cs"/>
          <w:sz w:val="36"/>
          <w:szCs w:val="36"/>
          <w:rtl/>
          <w:lang w:eastAsia="ar-SA"/>
        </w:rPr>
        <w:t xml:space="preserve">نسخة الحافظ قطب الدين </w:t>
      </w:r>
      <w:proofErr w:type="spellStart"/>
      <w:r w:rsidRPr="00D25D37">
        <w:rPr>
          <w:rFonts w:ascii="Times New Roman" w:eastAsia="Times New Roman" w:hAnsi="Times New Roman" w:cs="Traditional Arabic" w:hint="cs"/>
          <w:sz w:val="36"/>
          <w:szCs w:val="36"/>
          <w:rtl/>
          <w:lang w:eastAsia="ar-SA"/>
        </w:rPr>
        <w:t>الخيضري</w:t>
      </w:r>
      <w:proofErr w:type="spellEnd"/>
      <w:r w:rsidRPr="00D25D37">
        <w:rPr>
          <w:rFonts w:ascii="Times New Roman" w:eastAsia="Times New Roman" w:hAnsi="Times New Roman" w:cs="Traditional Arabic" w:hint="cs"/>
          <w:sz w:val="36"/>
          <w:szCs w:val="36"/>
          <w:rtl/>
          <w:lang w:eastAsia="ar-SA"/>
        </w:rPr>
        <w:t xml:space="preserve"> (ت 894 هـ)، </w:t>
      </w:r>
      <w:r>
        <w:rPr>
          <w:rFonts w:ascii="Times New Roman" w:eastAsia="Times New Roman" w:hAnsi="Times New Roman" w:cs="Traditional Arabic" w:hint="cs"/>
          <w:sz w:val="36"/>
          <w:szCs w:val="36"/>
          <w:rtl/>
          <w:lang w:eastAsia="ar-SA"/>
        </w:rPr>
        <w:t>م</w:t>
      </w:r>
      <w:r w:rsidRPr="00D25D37">
        <w:rPr>
          <w:rFonts w:ascii="Times New Roman" w:eastAsia="Times New Roman" w:hAnsi="Times New Roman" w:cs="Traditional Arabic" w:hint="cs"/>
          <w:sz w:val="36"/>
          <w:szCs w:val="36"/>
          <w:rtl/>
          <w:lang w:eastAsia="ar-SA"/>
        </w:rPr>
        <w:t xml:space="preserve">قروءة عليه وعلى الشيخين ناصر الدين بن أبي عمر سنة 888 هـ والمحدِّث أحمد الغزي سنة 1165 هـ. </w:t>
      </w:r>
    </w:p>
    <w:p w14:paraId="09261365" w14:textId="77777777" w:rsidR="00796E5C" w:rsidRPr="00D25D37" w:rsidRDefault="00796E5C" w:rsidP="00796E5C">
      <w:pPr>
        <w:ind w:left="0" w:firstLine="0"/>
        <w:jc w:val="both"/>
        <w:rPr>
          <w:rFonts w:ascii="Times New Roman" w:eastAsia="Times New Roman" w:hAnsi="Times New Roman" w:cs="Traditional Arabic"/>
          <w:sz w:val="36"/>
          <w:szCs w:val="36"/>
          <w:rtl/>
          <w:lang w:eastAsia="ar-SA"/>
        </w:rPr>
      </w:pPr>
    </w:p>
    <w:p w14:paraId="14C2BC45" w14:textId="77777777" w:rsidR="00796E5C" w:rsidRPr="00AD47C2" w:rsidRDefault="00796E5C" w:rsidP="00796E5C">
      <w:pPr>
        <w:ind w:left="0" w:firstLine="0"/>
        <w:jc w:val="both"/>
        <w:rPr>
          <w:rFonts w:cs="Traditional Arabic"/>
          <w:sz w:val="36"/>
          <w:szCs w:val="36"/>
          <w:rtl/>
        </w:rPr>
      </w:pPr>
      <w:r w:rsidRPr="00AD47C2">
        <w:rPr>
          <w:rFonts w:cs="Traditional Arabic"/>
          <w:b/>
          <w:bCs/>
          <w:sz w:val="36"/>
          <w:szCs w:val="36"/>
          <w:rtl/>
        </w:rPr>
        <w:t xml:space="preserve">السنن الأبين والمورد </w:t>
      </w:r>
      <w:proofErr w:type="spellStart"/>
      <w:r w:rsidRPr="00AD47C2">
        <w:rPr>
          <w:rFonts w:cs="Traditional Arabic"/>
          <w:b/>
          <w:bCs/>
          <w:sz w:val="36"/>
          <w:szCs w:val="36"/>
          <w:rtl/>
        </w:rPr>
        <w:t>الأمعن</w:t>
      </w:r>
      <w:proofErr w:type="spellEnd"/>
      <w:r w:rsidRPr="00AD47C2">
        <w:rPr>
          <w:rFonts w:cs="Traditional Arabic"/>
          <w:b/>
          <w:bCs/>
          <w:sz w:val="36"/>
          <w:szCs w:val="36"/>
          <w:rtl/>
        </w:rPr>
        <w:t xml:space="preserve"> في المحاكمة بين الإمامين في السند </w:t>
      </w:r>
      <w:proofErr w:type="spellStart"/>
      <w:r w:rsidRPr="00AD47C2">
        <w:rPr>
          <w:rFonts w:cs="Traditional Arabic"/>
          <w:b/>
          <w:bCs/>
          <w:sz w:val="36"/>
          <w:szCs w:val="36"/>
          <w:rtl/>
        </w:rPr>
        <w:t>المعنعن</w:t>
      </w:r>
      <w:proofErr w:type="spellEnd"/>
      <w:r w:rsidRPr="00AD47C2">
        <w:rPr>
          <w:rFonts w:cs="Traditional Arabic" w:hint="cs"/>
          <w:sz w:val="36"/>
          <w:szCs w:val="36"/>
          <w:rtl/>
        </w:rPr>
        <w:t xml:space="preserve">/ محب الدين محمد بن عمر بن رُشَيد الفهري (ت 721 هـ)؛ تحقيق دار الكمال </w:t>
      </w:r>
      <w:proofErr w:type="gramStart"/>
      <w:r w:rsidRPr="00AD47C2">
        <w:rPr>
          <w:rFonts w:cs="Traditional Arabic" w:hint="cs"/>
          <w:sz w:val="36"/>
          <w:szCs w:val="36"/>
          <w:rtl/>
        </w:rPr>
        <w:t>المتحدة.-</w:t>
      </w:r>
      <w:proofErr w:type="gramEnd"/>
      <w:r w:rsidRPr="00AD47C2">
        <w:rPr>
          <w:rFonts w:cs="Traditional Arabic" w:hint="cs"/>
          <w:sz w:val="36"/>
          <w:szCs w:val="36"/>
          <w:rtl/>
        </w:rPr>
        <w:t xml:space="preserve"> دمشق: دار عطاءات العلم، 1445 هـ، 2023 م.</w:t>
      </w:r>
    </w:p>
    <w:p w14:paraId="0DBD6DD9" w14:textId="77777777" w:rsidR="00796E5C" w:rsidRPr="00AD47C2" w:rsidRDefault="00796E5C" w:rsidP="00796E5C">
      <w:pPr>
        <w:ind w:left="0" w:firstLine="0"/>
        <w:jc w:val="both"/>
        <w:rPr>
          <w:rFonts w:cs="Traditional Arabic"/>
          <w:sz w:val="36"/>
          <w:szCs w:val="36"/>
          <w:rtl/>
        </w:rPr>
      </w:pPr>
    </w:p>
    <w:p w14:paraId="372BDBF3" w14:textId="77777777" w:rsidR="00796E5C" w:rsidRPr="007822A7" w:rsidRDefault="00796E5C" w:rsidP="00796E5C">
      <w:pPr>
        <w:ind w:left="0" w:firstLine="0"/>
        <w:jc w:val="both"/>
        <w:rPr>
          <w:rFonts w:ascii="Times New Roman" w:eastAsia="Times New Roman" w:hAnsi="Times New Roman" w:cs="Traditional Arabic"/>
          <w:sz w:val="36"/>
          <w:szCs w:val="36"/>
          <w:rtl/>
          <w:lang w:eastAsia="ar-SA"/>
        </w:rPr>
      </w:pPr>
      <w:r w:rsidRPr="00FE3548">
        <w:rPr>
          <w:rFonts w:cs="Traditional Arabic" w:hint="cs"/>
          <w:b/>
          <w:bCs/>
          <w:sz w:val="36"/>
          <w:szCs w:val="36"/>
          <w:rtl/>
        </w:rPr>
        <w:t xml:space="preserve">سنن الدارمي/ </w:t>
      </w:r>
      <w:r w:rsidRPr="00FE3548">
        <w:rPr>
          <w:rFonts w:cs="Traditional Arabic" w:hint="cs"/>
          <w:sz w:val="36"/>
          <w:szCs w:val="36"/>
          <w:rtl/>
        </w:rPr>
        <w:t>عبدالله بن عبدالرحمن الدارمي (ت 255 هـ)؛ خرج</w:t>
      </w:r>
      <w:r>
        <w:rPr>
          <w:rFonts w:ascii="Times New Roman" w:eastAsia="Times New Roman" w:hAnsi="Times New Roman" w:cs="Traditional Arabic" w:hint="cs"/>
          <w:sz w:val="36"/>
          <w:szCs w:val="36"/>
          <w:rtl/>
          <w:lang w:eastAsia="ar-SA"/>
        </w:rPr>
        <w:t xml:space="preserve"> آياته وأحاديثه محمد عبدالعزيز </w:t>
      </w:r>
      <w:proofErr w:type="gramStart"/>
      <w:r>
        <w:rPr>
          <w:rFonts w:ascii="Times New Roman" w:eastAsia="Times New Roman" w:hAnsi="Times New Roman" w:cs="Traditional Arabic" w:hint="cs"/>
          <w:sz w:val="36"/>
          <w:szCs w:val="36"/>
          <w:rtl/>
          <w:lang w:eastAsia="ar-SA"/>
        </w:rPr>
        <w:t>الخالدي.-</w:t>
      </w:r>
      <w:proofErr w:type="gramEnd"/>
      <w:r>
        <w:rPr>
          <w:rFonts w:ascii="Times New Roman" w:eastAsia="Times New Roman" w:hAnsi="Times New Roman" w:cs="Traditional Arabic" w:hint="cs"/>
          <w:sz w:val="36"/>
          <w:szCs w:val="36"/>
          <w:rtl/>
          <w:lang w:eastAsia="ar-SA"/>
        </w:rPr>
        <w:t xml:space="preserve"> بيروت: دار الكتب العلمية، 1445 هـ، 2023 م، 2 مج.</w:t>
      </w:r>
    </w:p>
    <w:p w14:paraId="28A1C302" w14:textId="77777777" w:rsidR="00796E5C" w:rsidRDefault="00796E5C" w:rsidP="00796E5C">
      <w:pPr>
        <w:ind w:left="0" w:firstLine="0"/>
        <w:jc w:val="both"/>
        <w:rPr>
          <w:rFonts w:ascii="Times New Roman" w:eastAsia="Times New Roman" w:hAnsi="Times New Roman" w:cs="Traditional Arabic"/>
          <w:sz w:val="36"/>
          <w:szCs w:val="36"/>
          <w:rtl/>
          <w:lang w:eastAsia="ar-SA"/>
        </w:rPr>
      </w:pPr>
    </w:p>
    <w:p w14:paraId="60C2F360" w14:textId="77777777" w:rsidR="00796E5C" w:rsidRDefault="00796E5C" w:rsidP="00796E5C">
      <w:pPr>
        <w:ind w:left="0" w:firstLine="0"/>
        <w:jc w:val="both"/>
        <w:rPr>
          <w:rFonts w:ascii="Times New Roman" w:eastAsia="Times New Roman" w:hAnsi="Times New Roman" w:cs="Traditional Arabic"/>
          <w:sz w:val="36"/>
          <w:szCs w:val="36"/>
          <w:rtl/>
          <w:lang w:eastAsia="ar-SA"/>
        </w:rPr>
      </w:pPr>
      <w:r w:rsidRPr="00432072">
        <w:rPr>
          <w:rFonts w:ascii="Times New Roman" w:eastAsia="Times New Roman" w:hAnsi="Times New Roman" w:cs="Traditional Arabic" w:hint="cs"/>
          <w:b/>
          <w:bCs/>
          <w:sz w:val="36"/>
          <w:szCs w:val="36"/>
          <w:rtl/>
          <w:lang w:eastAsia="ar-SA"/>
        </w:rPr>
        <w:t>السنن الكبير</w:t>
      </w:r>
      <w:r w:rsidRPr="00467412">
        <w:rPr>
          <w:rFonts w:ascii="Times New Roman" w:eastAsia="Times New Roman" w:hAnsi="Times New Roman" w:cs="Traditional Arabic" w:hint="cs"/>
          <w:sz w:val="36"/>
          <w:szCs w:val="36"/>
          <w:rtl/>
          <w:lang w:eastAsia="ar-SA"/>
        </w:rPr>
        <w:t xml:space="preserve">/ أحمد بن الحسين البيهقي (ت 458 هـ)؛ تحقيق عبدالله بن عبدالمحسن التركي، بالتعاون مع مركز هجر للبحوث والدراسات العربية والإسلامية، عبد السند حسن </w:t>
      </w:r>
      <w:proofErr w:type="gramStart"/>
      <w:r w:rsidRPr="00467412">
        <w:rPr>
          <w:rFonts w:ascii="Times New Roman" w:eastAsia="Times New Roman" w:hAnsi="Times New Roman" w:cs="Traditional Arabic" w:hint="cs"/>
          <w:sz w:val="36"/>
          <w:szCs w:val="36"/>
          <w:rtl/>
          <w:lang w:eastAsia="ar-SA"/>
        </w:rPr>
        <w:t>يمامة.-</w:t>
      </w:r>
      <w:proofErr w:type="gramEnd"/>
      <w:r w:rsidRPr="0046741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ط2.- المدينة المنورة: دار الإمام مسلم، 1444 هـ، 2023 م</w:t>
      </w:r>
      <w:r w:rsidRPr="00467412">
        <w:rPr>
          <w:rFonts w:ascii="Times New Roman" w:eastAsia="Times New Roman" w:hAnsi="Times New Roman" w:cs="Traditional Arabic" w:hint="cs"/>
          <w:sz w:val="36"/>
          <w:szCs w:val="36"/>
          <w:rtl/>
          <w:lang w:eastAsia="ar-SA"/>
        </w:rPr>
        <w:t>، 24 مج.</w:t>
      </w:r>
    </w:p>
    <w:p w14:paraId="31FF86F0" w14:textId="77777777" w:rsidR="00796E5C" w:rsidRPr="00467412" w:rsidRDefault="00796E5C" w:rsidP="00796E5C">
      <w:pPr>
        <w:ind w:left="0" w:firstLine="0"/>
        <w:jc w:val="both"/>
        <w:rPr>
          <w:rFonts w:ascii="Times New Roman" w:eastAsia="Times New Roman" w:hAnsi="Times New Roman" w:cs="Traditional Arabic"/>
          <w:sz w:val="36"/>
          <w:szCs w:val="36"/>
          <w:lang w:eastAsia="ar-SA"/>
        </w:rPr>
      </w:pPr>
    </w:p>
    <w:p w14:paraId="32E86F98" w14:textId="77777777" w:rsidR="00796E5C" w:rsidRPr="009C4390" w:rsidRDefault="00796E5C" w:rsidP="00796E5C">
      <w:pPr>
        <w:ind w:left="0" w:firstLine="0"/>
        <w:jc w:val="both"/>
        <w:rPr>
          <w:rFonts w:ascii="Calibri" w:eastAsia="Calibri" w:hAnsi="Calibri" w:cs="Traditional Arabic"/>
          <w:sz w:val="36"/>
          <w:szCs w:val="36"/>
          <w:rtl/>
        </w:rPr>
      </w:pPr>
      <w:r w:rsidRPr="00EE790D">
        <w:rPr>
          <w:rFonts w:ascii="Calibri" w:eastAsia="Calibri" w:hAnsi="Calibri" w:cs="Traditional Arabic"/>
          <w:b/>
          <w:bCs/>
          <w:sz w:val="36"/>
          <w:szCs w:val="36"/>
          <w:rtl/>
        </w:rPr>
        <w:lastRenderedPageBreak/>
        <w:t>السنن الواردة في الفتن</w:t>
      </w:r>
      <w:r>
        <w:rPr>
          <w:rFonts w:ascii="Calibri" w:eastAsia="Calibri" w:hAnsi="Calibri" w:cs="Traditional Arabic" w:hint="cs"/>
          <w:b/>
          <w:bCs/>
          <w:sz w:val="36"/>
          <w:szCs w:val="36"/>
          <w:rtl/>
        </w:rPr>
        <w:t xml:space="preserve"> وغوائلها والساعة وأشراطها/</w:t>
      </w:r>
      <w:r w:rsidRPr="00EE790D">
        <w:rPr>
          <w:rFonts w:ascii="Calibri" w:eastAsia="Calibri" w:hAnsi="Calibri" w:cs="Traditional Arabic"/>
          <w:b/>
          <w:bCs/>
          <w:sz w:val="36"/>
          <w:szCs w:val="36"/>
          <w:rtl/>
        </w:rPr>
        <w:t xml:space="preserve"> </w:t>
      </w:r>
      <w:r w:rsidRPr="009C4390">
        <w:rPr>
          <w:rFonts w:ascii="Calibri" w:eastAsia="Calibri" w:hAnsi="Calibri" w:cs="Traditional Arabic"/>
          <w:sz w:val="36"/>
          <w:szCs w:val="36"/>
          <w:rtl/>
        </w:rPr>
        <w:t xml:space="preserve">أبو عمرو عثمان بن سعيد الداني </w:t>
      </w:r>
      <w:r w:rsidRPr="009C4390">
        <w:rPr>
          <w:rFonts w:ascii="Calibri" w:eastAsia="Calibri" w:hAnsi="Calibri" w:cs="Traditional Arabic" w:hint="cs"/>
          <w:sz w:val="36"/>
          <w:szCs w:val="36"/>
          <w:rtl/>
        </w:rPr>
        <w:t>(</w:t>
      </w:r>
      <w:r w:rsidRPr="009C4390">
        <w:rPr>
          <w:rFonts w:ascii="Calibri" w:eastAsia="Calibri" w:hAnsi="Calibri" w:cs="Traditional Arabic"/>
          <w:sz w:val="36"/>
          <w:szCs w:val="36"/>
          <w:rtl/>
        </w:rPr>
        <w:t>ت 444</w:t>
      </w:r>
      <w:r w:rsidRPr="009C4390">
        <w:rPr>
          <w:rFonts w:ascii="Calibri" w:eastAsia="Calibri" w:hAnsi="Calibri" w:cs="Traditional Arabic" w:hint="cs"/>
          <w:sz w:val="36"/>
          <w:szCs w:val="36"/>
          <w:rtl/>
        </w:rPr>
        <w:t xml:space="preserve"> </w:t>
      </w:r>
      <w:r w:rsidRPr="009C4390">
        <w:rPr>
          <w:rFonts w:ascii="Calibri" w:eastAsia="Calibri" w:hAnsi="Calibri" w:cs="Traditional Arabic"/>
          <w:sz w:val="36"/>
          <w:szCs w:val="36"/>
          <w:rtl/>
        </w:rPr>
        <w:t>هـ</w:t>
      </w:r>
      <w:r w:rsidRPr="009C4390">
        <w:rPr>
          <w:rFonts w:ascii="Calibri" w:eastAsia="Calibri" w:hAnsi="Calibri" w:cs="Traditional Arabic" w:hint="cs"/>
          <w:sz w:val="36"/>
          <w:szCs w:val="36"/>
          <w:rtl/>
        </w:rPr>
        <w:t>)</w:t>
      </w:r>
      <w:r w:rsidRPr="009C4390">
        <w:rPr>
          <w:rFonts w:ascii="Calibri" w:eastAsia="Calibri" w:hAnsi="Calibri" w:cs="Traditional Arabic"/>
          <w:sz w:val="36"/>
          <w:szCs w:val="36"/>
          <w:rtl/>
        </w:rPr>
        <w:t>؛</w:t>
      </w:r>
      <w:r w:rsidRPr="009C4390">
        <w:rPr>
          <w:rFonts w:ascii="Calibri" w:eastAsia="Calibri" w:hAnsi="Calibri" w:cs="Traditional Arabic" w:hint="cs"/>
          <w:sz w:val="36"/>
          <w:szCs w:val="36"/>
          <w:rtl/>
        </w:rPr>
        <w:t xml:space="preserve"> تحقيق رضاء الله بن محمد إدريس </w:t>
      </w:r>
      <w:proofErr w:type="gramStart"/>
      <w:r w:rsidRPr="009C4390">
        <w:rPr>
          <w:rFonts w:ascii="Calibri" w:eastAsia="Calibri" w:hAnsi="Calibri" w:cs="Traditional Arabic" w:hint="cs"/>
          <w:sz w:val="36"/>
          <w:szCs w:val="36"/>
          <w:rtl/>
        </w:rPr>
        <w:t>المباركفوري.-</w:t>
      </w:r>
      <w:proofErr w:type="gramEnd"/>
      <w:r w:rsidRPr="009C4390">
        <w:rPr>
          <w:rFonts w:ascii="Calibri" w:eastAsia="Calibri" w:hAnsi="Calibri" w:cs="Traditional Arabic" w:hint="cs"/>
          <w:sz w:val="36"/>
          <w:szCs w:val="36"/>
          <w:rtl/>
        </w:rPr>
        <w:t xml:space="preserve"> ط2.- الرياض: دار العاصمة، 1444 هـ، 2023 م، 6 جـ في 3 مج.</w:t>
      </w:r>
    </w:p>
    <w:p w14:paraId="1A0DDBDC" w14:textId="77777777" w:rsidR="00796E5C" w:rsidRPr="009C4390" w:rsidRDefault="00796E5C" w:rsidP="00796E5C">
      <w:pPr>
        <w:ind w:left="0" w:firstLine="0"/>
        <w:jc w:val="both"/>
        <w:rPr>
          <w:rFonts w:ascii="Calibri" w:eastAsia="Calibri" w:hAnsi="Calibri" w:cs="Traditional Arabic"/>
          <w:sz w:val="36"/>
          <w:szCs w:val="36"/>
          <w:rtl/>
        </w:rPr>
      </w:pPr>
      <w:r w:rsidRPr="009C4390">
        <w:rPr>
          <w:rFonts w:ascii="Calibri" w:eastAsia="Calibri" w:hAnsi="Calibri" w:cs="Traditional Arabic" w:hint="cs"/>
          <w:sz w:val="36"/>
          <w:szCs w:val="36"/>
          <w:rtl/>
        </w:rPr>
        <w:t xml:space="preserve">الأصل: رسالة دكتوراه </w:t>
      </w:r>
      <w:r w:rsidRPr="009C4390">
        <w:rPr>
          <w:rFonts w:ascii="Calibri" w:eastAsia="Calibri" w:hAnsi="Calibri" w:cs="Traditional Arabic"/>
          <w:sz w:val="36"/>
          <w:szCs w:val="36"/>
          <w:rtl/>
        </w:rPr>
        <w:t>–</w:t>
      </w:r>
      <w:r w:rsidRPr="009C4390">
        <w:rPr>
          <w:rFonts w:ascii="Calibri" w:eastAsia="Calibri" w:hAnsi="Calibri" w:cs="Traditional Arabic" w:hint="cs"/>
          <w:sz w:val="36"/>
          <w:szCs w:val="36"/>
          <w:rtl/>
        </w:rPr>
        <w:t xml:space="preserve"> الجامعة الإسلامية بالمدينة المنورة، 1410 هـ.</w:t>
      </w:r>
      <w:r w:rsidRPr="009C4390">
        <w:rPr>
          <w:rFonts w:ascii="Calibri" w:eastAsia="Calibri" w:hAnsi="Calibri" w:cs="Traditional Arabic"/>
          <w:sz w:val="36"/>
          <w:szCs w:val="36"/>
          <w:rtl/>
        </w:rPr>
        <w:t xml:space="preserve"> </w:t>
      </w:r>
    </w:p>
    <w:p w14:paraId="20B83EE5" w14:textId="77777777" w:rsidR="00796E5C" w:rsidRPr="009C4390" w:rsidRDefault="00796E5C" w:rsidP="00796E5C">
      <w:pPr>
        <w:ind w:left="0" w:firstLine="0"/>
        <w:jc w:val="both"/>
        <w:rPr>
          <w:rFonts w:ascii="Calibri" w:eastAsia="Calibri" w:hAnsi="Calibri" w:cs="Traditional Arabic"/>
          <w:sz w:val="36"/>
          <w:szCs w:val="36"/>
          <w:rtl/>
        </w:rPr>
      </w:pPr>
    </w:p>
    <w:p w14:paraId="5751A4F7" w14:textId="77777777" w:rsidR="00796E5C" w:rsidRPr="00B332A4" w:rsidRDefault="00796E5C" w:rsidP="00796E5C">
      <w:pPr>
        <w:ind w:left="0" w:firstLine="0"/>
        <w:jc w:val="both"/>
        <w:rPr>
          <w:rFonts w:ascii="Times New Roman" w:eastAsia="Times New Roman" w:hAnsi="Times New Roman" w:cs="Traditional Arabic"/>
          <w:sz w:val="36"/>
          <w:szCs w:val="36"/>
          <w:rtl/>
          <w:lang w:eastAsia="ar-SA"/>
        </w:rPr>
      </w:pPr>
      <w:r w:rsidRPr="00B332A4">
        <w:rPr>
          <w:rFonts w:ascii="Times New Roman" w:eastAsia="Times New Roman" w:hAnsi="Times New Roman" w:cs="Traditional Arabic" w:hint="cs"/>
          <w:b/>
          <w:bCs/>
          <w:sz w:val="36"/>
          <w:szCs w:val="36"/>
          <w:rtl/>
          <w:lang w:eastAsia="ar-SA"/>
        </w:rPr>
        <w:t>شرح الأربعين النووية</w:t>
      </w:r>
      <w:r w:rsidRPr="00B332A4">
        <w:rPr>
          <w:rFonts w:ascii="Times New Roman" w:eastAsia="Times New Roman" w:hAnsi="Times New Roman" w:cs="Traditional Arabic" w:hint="cs"/>
          <w:sz w:val="36"/>
          <w:szCs w:val="36"/>
          <w:rtl/>
          <w:lang w:eastAsia="ar-SA"/>
        </w:rPr>
        <w:t xml:space="preserve">/ شهاب الدين أحمد بن الحسين بن رسلان الرملي (ت 844 هـ)؛ تحقيق وائل محمد بكر </w:t>
      </w:r>
      <w:proofErr w:type="gramStart"/>
      <w:r w:rsidRPr="00B332A4">
        <w:rPr>
          <w:rFonts w:ascii="Times New Roman" w:eastAsia="Times New Roman" w:hAnsi="Times New Roman" w:cs="Traditional Arabic" w:hint="cs"/>
          <w:sz w:val="36"/>
          <w:szCs w:val="36"/>
          <w:rtl/>
          <w:lang w:eastAsia="ar-SA"/>
        </w:rPr>
        <w:t>زهران.-</w:t>
      </w:r>
      <w:proofErr w:type="gramEnd"/>
      <w:r w:rsidRPr="00B332A4">
        <w:rPr>
          <w:rFonts w:ascii="Times New Roman" w:eastAsia="Times New Roman" w:hAnsi="Times New Roman" w:cs="Traditional Arabic" w:hint="cs"/>
          <w:sz w:val="36"/>
          <w:szCs w:val="36"/>
          <w:rtl/>
          <w:lang w:eastAsia="ar-SA"/>
        </w:rPr>
        <w:t xml:space="preserve"> عمّان: دار الفتح، 1445 هـ، 2023 م.</w:t>
      </w:r>
    </w:p>
    <w:p w14:paraId="72328666" w14:textId="77777777" w:rsidR="00796E5C" w:rsidRPr="00B332A4" w:rsidRDefault="00796E5C" w:rsidP="00796E5C">
      <w:pPr>
        <w:ind w:left="0" w:firstLine="0"/>
        <w:jc w:val="both"/>
        <w:rPr>
          <w:rFonts w:ascii="Times New Roman" w:eastAsia="Times New Roman" w:hAnsi="Times New Roman" w:cs="Traditional Arabic"/>
          <w:sz w:val="36"/>
          <w:szCs w:val="36"/>
          <w:rtl/>
          <w:lang w:eastAsia="ar-SA"/>
        </w:rPr>
      </w:pPr>
    </w:p>
    <w:p w14:paraId="175ADBC3" w14:textId="77777777" w:rsidR="00796E5C" w:rsidRDefault="00796E5C" w:rsidP="00796E5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شرح حاشية على</w:t>
      </w:r>
      <w:r w:rsidRPr="00FE3548">
        <w:rPr>
          <w:rFonts w:ascii="Times New Roman" w:eastAsia="Times New Roman" w:hAnsi="Times New Roman" w:cs="Traditional Arabic"/>
          <w:b/>
          <w:bCs/>
          <w:sz w:val="36"/>
          <w:szCs w:val="36"/>
          <w:rtl/>
          <w:lang w:eastAsia="ar-SA"/>
        </w:rPr>
        <w:t xml:space="preserve"> المصابيح</w:t>
      </w:r>
      <w:r w:rsidRPr="00FE3548">
        <w:rPr>
          <w:rFonts w:ascii="Times New Roman" w:eastAsia="Times New Roman" w:hAnsi="Times New Roman" w:cs="Traditional Arabic" w:hint="cs"/>
          <w:sz w:val="36"/>
          <w:szCs w:val="36"/>
          <w:rtl/>
          <w:lang w:eastAsia="ar-SA"/>
        </w:rPr>
        <w:t xml:space="preserve">/ علي بن سلطان محمد القاري الهروي (ت 1014 هـ)؛ تحقيق </w:t>
      </w:r>
      <w:r>
        <w:rPr>
          <w:rFonts w:ascii="Times New Roman" w:eastAsia="Times New Roman" w:hAnsi="Times New Roman" w:cs="Traditional Arabic" w:hint="cs"/>
          <w:sz w:val="36"/>
          <w:szCs w:val="36"/>
          <w:rtl/>
          <w:lang w:eastAsia="ar-SA"/>
        </w:rPr>
        <w:t xml:space="preserve">حنين سعد </w:t>
      </w:r>
      <w:proofErr w:type="gramStart"/>
      <w:r>
        <w:rPr>
          <w:rFonts w:ascii="Times New Roman" w:eastAsia="Times New Roman" w:hAnsi="Times New Roman" w:cs="Traditional Arabic" w:hint="cs"/>
          <w:sz w:val="36"/>
          <w:szCs w:val="36"/>
          <w:rtl/>
          <w:lang w:eastAsia="ar-SA"/>
        </w:rPr>
        <w:t>إسماعيل.-</w:t>
      </w:r>
      <w:proofErr w:type="gramEnd"/>
      <w:r>
        <w:rPr>
          <w:rFonts w:ascii="Times New Roman" w:eastAsia="Times New Roman" w:hAnsi="Times New Roman" w:cs="Traditional Arabic" w:hint="cs"/>
          <w:sz w:val="36"/>
          <w:szCs w:val="36"/>
          <w:rtl/>
          <w:lang w:eastAsia="ar-SA"/>
        </w:rPr>
        <w:t xml:space="preserve"> تكريت: جامعة تكريت، 1444 هـ، 2022 م (ماجستير).</w:t>
      </w:r>
    </w:p>
    <w:p w14:paraId="13AD801D" w14:textId="77777777" w:rsidR="00796E5C" w:rsidRDefault="00796E5C" w:rsidP="00796E5C">
      <w:pPr>
        <w:ind w:left="0" w:firstLine="0"/>
        <w:jc w:val="both"/>
        <w:rPr>
          <w:rFonts w:ascii="Times New Roman" w:eastAsia="Times New Roman" w:hAnsi="Times New Roman" w:cs="Traditional Arabic"/>
          <w:b/>
          <w:bCs/>
          <w:sz w:val="36"/>
          <w:szCs w:val="36"/>
          <w:rtl/>
          <w:lang w:eastAsia="ar-SA"/>
        </w:rPr>
      </w:pPr>
    </w:p>
    <w:p w14:paraId="02189BD3" w14:textId="77777777" w:rsidR="00796E5C" w:rsidRPr="00E76A9F" w:rsidRDefault="00796E5C" w:rsidP="00796E5C">
      <w:pPr>
        <w:ind w:left="0" w:firstLine="0"/>
        <w:jc w:val="both"/>
        <w:rPr>
          <w:rFonts w:ascii="Times New Roman" w:eastAsia="Times New Roman" w:hAnsi="Times New Roman" w:cs="Traditional Arabic"/>
          <w:sz w:val="36"/>
          <w:szCs w:val="36"/>
          <w:rtl/>
          <w:lang w:eastAsia="ar-SA"/>
        </w:rPr>
      </w:pPr>
      <w:r w:rsidRPr="00E76A9F">
        <w:rPr>
          <w:rFonts w:ascii="Times New Roman" w:eastAsia="Times New Roman" w:hAnsi="Times New Roman" w:cs="Traditional Arabic" w:hint="cs"/>
          <w:b/>
          <w:bCs/>
          <w:sz w:val="36"/>
          <w:szCs w:val="36"/>
          <w:rtl/>
          <w:lang w:eastAsia="ar-SA"/>
        </w:rPr>
        <w:t>شرح حديث "</w:t>
      </w:r>
      <w:r w:rsidRPr="00E76A9F">
        <w:rPr>
          <w:rFonts w:ascii="Times New Roman" w:eastAsia="Times New Roman" w:hAnsi="Times New Roman" w:cs="Traditional Arabic"/>
          <w:b/>
          <w:bCs/>
          <w:sz w:val="36"/>
          <w:szCs w:val="36"/>
          <w:rtl/>
          <w:lang w:eastAsia="ar-SA"/>
        </w:rPr>
        <w:t>لو أنّ</w:t>
      </w:r>
      <w:r w:rsidRPr="00E76A9F">
        <w:rPr>
          <w:rFonts w:ascii="Times New Roman" w:eastAsia="Times New Roman" w:hAnsi="Times New Roman" w:cs="Traditional Arabic" w:hint="cs"/>
          <w:b/>
          <w:bCs/>
          <w:sz w:val="36"/>
          <w:szCs w:val="36"/>
          <w:rtl/>
          <w:lang w:eastAsia="ar-SA"/>
        </w:rPr>
        <w:t>َ</w:t>
      </w:r>
      <w:r w:rsidRPr="00E76A9F">
        <w:rPr>
          <w:rFonts w:ascii="Times New Roman" w:eastAsia="Times New Roman" w:hAnsi="Times New Roman" w:cs="Traditional Arabic"/>
          <w:b/>
          <w:bCs/>
          <w:sz w:val="36"/>
          <w:szCs w:val="36"/>
          <w:rtl/>
          <w:lang w:eastAsia="ar-SA"/>
        </w:rPr>
        <w:t xml:space="preserve"> الغياضَ أقلامٌ والجنّ</w:t>
      </w:r>
      <w:r w:rsidRPr="00E76A9F">
        <w:rPr>
          <w:rFonts w:ascii="Times New Roman" w:eastAsia="Times New Roman" w:hAnsi="Times New Roman" w:cs="Traditional Arabic" w:hint="cs"/>
          <w:b/>
          <w:bCs/>
          <w:sz w:val="36"/>
          <w:szCs w:val="36"/>
          <w:rtl/>
          <w:lang w:eastAsia="ar-SA"/>
        </w:rPr>
        <w:t>َ</w:t>
      </w:r>
      <w:r w:rsidRPr="00E76A9F">
        <w:rPr>
          <w:rFonts w:ascii="Times New Roman" w:eastAsia="Times New Roman" w:hAnsi="Times New Roman" w:cs="Traditional Arabic"/>
          <w:b/>
          <w:bCs/>
          <w:sz w:val="36"/>
          <w:szCs w:val="36"/>
          <w:rtl/>
          <w:lang w:eastAsia="ar-SA"/>
        </w:rPr>
        <w:t xml:space="preserve"> ح</w:t>
      </w:r>
      <w:r w:rsidRPr="00E76A9F">
        <w:rPr>
          <w:rFonts w:ascii="Times New Roman" w:eastAsia="Times New Roman" w:hAnsi="Times New Roman" w:cs="Traditional Arabic" w:hint="cs"/>
          <w:b/>
          <w:bCs/>
          <w:sz w:val="36"/>
          <w:szCs w:val="36"/>
          <w:rtl/>
          <w:lang w:eastAsia="ar-SA"/>
        </w:rPr>
        <w:t>ِ</w:t>
      </w:r>
      <w:r w:rsidRPr="00E76A9F">
        <w:rPr>
          <w:rFonts w:ascii="Times New Roman" w:eastAsia="Times New Roman" w:hAnsi="Times New Roman" w:cs="Traditional Arabic"/>
          <w:b/>
          <w:bCs/>
          <w:sz w:val="36"/>
          <w:szCs w:val="36"/>
          <w:rtl/>
          <w:lang w:eastAsia="ar-SA"/>
        </w:rPr>
        <w:t>س</w:t>
      </w:r>
      <w:r w:rsidRPr="00E76A9F">
        <w:rPr>
          <w:rFonts w:ascii="Times New Roman" w:eastAsia="Times New Roman" w:hAnsi="Times New Roman" w:cs="Traditional Arabic" w:hint="cs"/>
          <w:b/>
          <w:bCs/>
          <w:sz w:val="36"/>
          <w:szCs w:val="36"/>
          <w:rtl/>
          <w:lang w:eastAsia="ar-SA"/>
        </w:rPr>
        <w:t>َّ</w:t>
      </w:r>
      <w:r w:rsidRPr="00E76A9F">
        <w:rPr>
          <w:rFonts w:ascii="Times New Roman" w:eastAsia="Times New Roman" w:hAnsi="Times New Roman" w:cs="Traditional Arabic"/>
          <w:b/>
          <w:bCs/>
          <w:sz w:val="36"/>
          <w:szCs w:val="36"/>
          <w:rtl/>
          <w:lang w:eastAsia="ar-SA"/>
        </w:rPr>
        <w:t>ابٌ والإنس</w:t>
      </w:r>
      <w:r w:rsidRPr="00E76A9F">
        <w:rPr>
          <w:rFonts w:ascii="Times New Roman" w:eastAsia="Times New Roman" w:hAnsi="Times New Roman" w:cs="Traditional Arabic" w:hint="cs"/>
          <w:b/>
          <w:bCs/>
          <w:sz w:val="36"/>
          <w:szCs w:val="36"/>
          <w:rtl/>
          <w:lang w:eastAsia="ar-SA"/>
        </w:rPr>
        <w:t>َ</w:t>
      </w:r>
      <w:r w:rsidRPr="00E76A9F">
        <w:rPr>
          <w:rFonts w:ascii="Times New Roman" w:eastAsia="Times New Roman" w:hAnsi="Times New Roman" w:cs="Traditional Arabic"/>
          <w:b/>
          <w:bCs/>
          <w:sz w:val="36"/>
          <w:szCs w:val="36"/>
          <w:rtl/>
          <w:lang w:eastAsia="ar-SA"/>
        </w:rPr>
        <w:t xml:space="preserve"> ك</w:t>
      </w:r>
      <w:r w:rsidRPr="00E76A9F">
        <w:rPr>
          <w:rFonts w:ascii="Times New Roman" w:eastAsia="Times New Roman" w:hAnsi="Times New Roman" w:cs="Traditional Arabic" w:hint="cs"/>
          <w:b/>
          <w:bCs/>
          <w:sz w:val="36"/>
          <w:szCs w:val="36"/>
          <w:rtl/>
          <w:lang w:eastAsia="ar-SA"/>
        </w:rPr>
        <w:t>ُ</w:t>
      </w:r>
      <w:r w:rsidRPr="00E76A9F">
        <w:rPr>
          <w:rFonts w:ascii="Times New Roman" w:eastAsia="Times New Roman" w:hAnsi="Times New Roman" w:cs="Traditional Arabic"/>
          <w:b/>
          <w:bCs/>
          <w:sz w:val="36"/>
          <w:szCs w:val="36"/>
          <w:rtl/>
          <w:lang w:eastAsia="ar-SA"/>
        </w:rPr>
        <w:t>ت</w:t>
      </w:r>
      <w:r w:rsidRPr="00E76A9F">
        <w:rPr>
          <w:rFonts w:ascii="Times New Roman" w:eastAsia="Times New Roman" w:hAnsi="Times New Roman" w:cs="Traditional Arabic" w:hint="cs"/>
          <w:b/>
          <w:bCs/>
          <w:sz w:val="36"/>
          <w:szCs w:val="36"/>
          <w:rtl/>
          <w:lang w:eastAsia="ar-SA"/>
        </w:rPr>
        <w:t>َّ</w:t>
      </w:r>
      <w:r w:rsidRPr="00E76A9F">
        <w:rPr>
          <w:rFonts w:ascii="Times New Roman" w:eastAsia="Times New Roman" w:hAnsi="Times New Roman" w:cs="Traditional Arabic"/>
          <w:b/>
          <w:bCs/>
          <w:sz w:val="36"/>
          <w:szCs w:val="36"/>
          <w:rtl/>
          <w:lang w:eastAsia="ar-SA"/>
        </w:rPr>
        <w:t>ابٌ ما أحصَوا فضائلَ عليٍّ</w:t>
      </w:r>
      <w:r w:rsidRPr="00E76A9F">
        <w:rPr>
          <w:rFonts w:ascii="Times New Roman" w:eastAsia="Times New Roman" w:hAnsi="Times New Roman" w:cs="Traditional Arabic" w:hint="cs"/>
          <w:b/>
          <w:bCs/>
          <w:sz w:val="36"/>
          <w:szCs w:val="36"/>
          <w:rtl/>
          <w:lang w:eastAsia="ar-SA"/>
        </w:rPr>
        <w:t xml:space="preserve"> بن أبي طالب"</w:t>
      </w:r>
      <w:r w:rsidRPr="00E76A9F">
        <w:rPr>
          <w:rFonts w:ascii="Times New Roman" w:eastAsia="Times New Roman" w:hAnsi="Times New Roman" w:cs="Traditional Arabic" w:hint="cs"/>
          <w:sz w:val="36"/>
          <w:szCs w:val="36"/>
          <w:rtl/>
          <w:lang w:eastAsia="ar-SA"/>
        </w:rPr>
        <w:t xml:space="preserve">/ محمد شفيع بن علي </w:t>
      </w:r>
      <w:proofErr w:type="spellStart"/>
      <w:r w:rsidRPr="00E76A9F">
        <w:rPr>
          <w:rFonts w:ascii="Times New Roman" w:eastAsia="Times New Roman" w:hAnsi="Times New Roman" w:cs="Traditional Arabic" w:hint="cs"/>
          <w:sz w:val="36"/>
          <w:szCs w:val="36"/>
          <w:rtl/>
          <w:lang w:eastAsia="ar-SA"/>
        </w:rPr>
        <w:t>الإسترابادي</w:t>
      </w:r>
      <w:proofErr w:type="spellEnd"/>
      <w:r w:rsidRPr="00E76A9F">
        <w:rPr>
          <w:rFonts w:ascii="Times New Roman" w:eastAsia="Times New Roman" w:hAnsi="Times New Roman" w:cs="Traditional Arabic" w:hint="cs"/>
          <w:sz w:val="36"/>
          <w:szCs w:val="36"/>
          <w:rtl/>
          <w:lang w:eastAsia="ar-SA"/>
        </w:rPr>
        <w:t xml:space="preserve"> (ت 1117 هـ)؛ تحقيق مرتجى </w:t>
      </w:r>
      <w:proofErr w:type="gramStart"/>
      <w:r w:rsidRPr="00E76A9F">
        <w:rPr>
          <w:rFonts w:ascii="Times New Roman" w:eastAsia="Times New Roman" w:hAnsi="Times New Roman" w:cs="Traditional Arabic" w:hint="cs"/>
          <w:sz w:val="36"/>
          <w:szCs w:val="36"/>
          <w:rtl/>
          <w:lang w:eastAsia="ar-SA"/>
        </w:rPr>
        <w:t>الحسني.-</w:t>
      </w:r>
      <w:proofErr w:type="gramEnd"/>
      <w:r w:rsidRPr="00E76A9F">
        <w:rPr>
          <w:rFonts w:ascii="Times New Roman" w:eastAsia="Times New Roman" w:hAnsi="Times New Roman" w:cs="Traditional Arabic" w:hint="cs"/>
          <w:sz w:val="36"/>
          <w:szCs w:val="36"/>
          <w:rtl/>
          <w:lang w:eastAsia="ar-SA"/>
        </w:rPr>
        <w:t xml:space="preserve"> العراق: مؤسسة علوم نهج البلاغة، 1443 هـ، 2022 م.</w:t>
      </w:r>
    </w:p>
    <w:p w14:paraId="051EA57A" w14:textId="77777777" w:rsidR="00796E5C" w:rsidRPr="00E76A9F" w:rsidRDefault="00796E5C" w:rsidP="00796E5C">
      <w:pPr>
        <w:ind w:left="0" w:firstLine="0"/>
        <w:jc w:val="both"/>
        <w:rPr>
          <w:rFonts w:ascii="Times New Roman" w:eastAsia="Times New Roman" w:hAnsi="Times New Roman" w:cs="Traditional Arabic"/>
          <w:sz w:val="36"/>
          <w:szCs w:val="36"/>
          <w:rtl/>
          <w:lang w:eastAsia="ar-SA"/>
        </w:rPr>
      </w:pPr>
      <w:r w:rsidRPr="00E76A9F">
        <w:rPr>
          <w:rFonts w:ascii="Times New Roman" w:eastAsia="Times New Roman" w:hAnsi="Times New Roman" w:cs="Traditional Arabic" w:hint="cs"/>
          <w:sz w:val="36"/>
          <w:szCs w:val="36"/>
          <w:rtl/>
          <w:lang w:eastAsia="ar-SA"/>
        </w:rPr>
        <w:t>[ذكر الذهبي أنه حديث كذب. ميزان الاعتدال 3/466]</w:t>
      </w:r>
    </w:p>
    <w:p w14:paraId="03BEF92A" w14:textId="77777777" w:rsidR="00796E5C" w:rsidRDefault="00796E5C" w:rsidP="00796E5C">
      <w:pPr>
        <w:ind w:left="0" w:firstLine="0"/>
        <w:jc w:val="both"/>
        <w:rPr>
          <w:rFonts w:ascii="Times New Roman" w:eastAsia="Times New Roman" w:hAnsi="Times New Roman" w:cs="Traditional Arabic"/>
          <w:sz w:val="36"/>
          <w:szCs w:val="36"/>
          <w:rtl/>
          <w:lang w:eastAsia="ar-SA"/>
        </w:rPr>
      </w:pPr>
    </w:p>
    <w:p w14:paraId="5069816F" w14:textId="77777777" w:rsidR="00796E5C" w:rsidRPr="00E80435" w:rsidRDefault="00796E5C" w:rsidP="00796E5C">
      <w:pPr>
        <w:ind w:left="0" w:firstLine="0"/>
        <w:jc w:val="both"/>
        <w:rPr>
          <w:rFonts w:ascii="Times New Roman" w:eastAsia="Times New Roman" w:hAnsi="Times New Roman" w:cs="Traditional Arabic"/>
          <w:sz w:val="36"/>
          <w:szCs w:val="36"/>
          <w:rtl/>
          <w:lang w:eastAsia="ar-SA"/>
        </w:rPr>
      </w:pPr>
      <w:r w:rsidRPr="00E80435">
        <w:rPr>
          <w:rFonts w:ascii="Times New Roman" w:eastAsia="Times New Roman" w:hAnsi="Times New Roman" w:cs="Traditional Arabic" w:hint="cs"/>
          <w:b/>
          <w:bCs/>
          <w:sz w:val="36"/>
          <w:szCs w:val="36"/>
          <w:rtl/>
          <w:lang w:eastAsia="ar-SA"/>
        </w:rPr>
        <w:t>شرح الزرقاني على موطأ الإمام مالك، الموسوم بأنوار كوكب أنهج المسالك بمزج موطأ الإمام مالك</w:t>
      </w:r>
      <w:r w:rsidRPr="00E80435">
        <w:rPr>
          <w:rFonts w:ascii="Times New Roman" w:eastAsia="Times New Roman" w:hAnsi="Times New Roman" w:cs="Traditional Arabic" w:hint="cs"/>
          <w:sz w:val="36"/>
          <w:szCs w:val="36"/>
          <w:rtl/>
          <w:lang w:eastAsia="ar-SA"/>
        </w:rPr>
        <w:t xml:space="preserve">/ محمد بن عبدالباقي الزرقاني (ت 1122 هـ)؛ تحقيق أسامة محمد زهير الشنطي، سائد صبحي </w:t>
      </w:r>
      <w:proofErr w:type="spellStart"/>
      <w:r w:rsidRPr="00E80435">
        <w:rPr>
          <w:rFonts w:ascii="Times New Roman" w:eastAsia="Times New Roman" w:hAnsi="Times New Roman" w:cs="Traditional Arabic" w:hint="cs"/>
          <w:sz w:val="36"/>
          <w:szCs w:val="36"/>
          <w:rtl/>
          <w:lang w:eastAsia="ar-SA"/>
        </w:rPr>
        <w:t>قَطُّوم</w:t>
      </w:r>
      <w:proofErr w:type="spellEnd"/>
      <w:r w:rsidRPr="00E80435">
        <w:rPr>
          <w:rFonts w:ascii="Times New Roman" w:eastAsia="Times New Roman" w:hAnsi="Times New Roman" w:cs="Traditional Arabic" w:hint="cs"/>
          <w:sz w:val="36"/>
          <w:szCs w:val="36"/>
          <w:rtl/>
          <w:lang w:eastAsia="ar-SA"/>
        </w:rPr>
        <w:t xml:space="preserve">، محمد سليمان </w:t>
      </w:r>
      <w:proofErr w:type="gramStart"/>
      <w:r w:rsidRPr="00E80435">
        <w:rPr>
          <w:rFonts w:ascii="Times New Roman" w:eastAsia="Times New Roman" w:hAnsi="Times New Roman" w:cs="Traditional Arabic" w:hint="cs"/>
          <w:sz w:val="36"/>
          <w:szCs w:val="36"/>
          <w:rtl/>
          <w:lang w:eastAsia="ar-SA"/>
        </w:rPr>
        <w:t>المشهداني.-</w:t>
      </w:r>
      <w:proofErr w:type="gramEnd"/>
      <w:r w:rsidRPr="00E80435">
        <w:rPr>
          <w:rFonts w:ascii="Times New Roman" w:eastAsia="Times New Roman" w:hAnsi="Times New Roman" w:cs="Traditional Arabic" w:hint="cs"/>
          <w:sz w:val="36"/>
          <w:szCs w:val="36"/>
          <w:rtl/>
          <w:lang w:eastAsia="ar-SA"/>
        </w:rPr>
        <w:t xml:space="preserve"> الكويت: ركائز للنشر، 1445 هـ، 2023م.</w:t>
      </w:r>
    </w:p>
    <w:p w14:paraId="7A977151" w14:textId="77777777" w:rsidR="00796E5C" w:rsidRPr="00E80435" w:rsidRDefault="00796E5C" w:rsidP="00796E5C">
      <w:pPr>
        <w:ind w:left="0" w:firstLine="0"/>
        <w:jc w:val="both"/>
        <w:rPr>
          <w:rFonts w:ascii="Times New Roman" w:eastAsia="Times New Roman" w:hAnsi="Times New Roman" w:cs="Traditional Arabic"/>
          <w:sz w:val="36"/>
          <w:szCs w:val="36"/>
          <w:rtl/>
          <w:lang w:eastAsia="ar-SA"/>
        </w:rPr>
      </w:pPr>
    </w:p>
    <w:p w14:paraId="1EE31C40" w14:textId="77777777" w:rsidR="00796E5C" w:rsidRPr="00D12B3C" w:rsidRDefault="00796E5C" w:rsidP="00796E5C">
      <w:pPr>
        <w:ind w:left="0" w:firstLine="0"/>
        <w:jc w:val="both"/>
        <w:rPr>
          <w:rFonts w:ascii="Calibri" w:eastAsia="Calibri" w:hAnsi="Calibri" w:cs="Traditional Arabic"/>
          <w:sz w:val="36"/>
          <w:szCs w:val="36"/>
          <w:rtl/>
        </w:rPr>
      </w:pPr>
      <w:r w:rsidRPr="00D12B3C">
        <w:rPr>
          <w:rFonts w:ascii="Calibri" w:eastAsia="Calibri" w:hAnsi="Calibri" w:cs="Traditional Arabic" w:hint="cs"/>
          <w:b/>
          <w:bCs/>
          <w:sz w:val="36"/>
          <w:szCs w:val="36"/>
          <w:rtl/>
        </w:rPr>
        <w:t>شرح مختصر البخاري لابن أبي جمرة</w:t>
      </w:r>
      <w:r w:rsidRPr="00D12B3C">
        <w:rPr>
          <w:rFonts w:ascii="Calibri" w:eastAsia="Calibri" w:hAnsi="Calibri" w:cs="Traditional Arabic"/>
          <w:b/>
          <w:bCs/>
          <w:sz w:val="36"/>
          <w:szCs w:val="36"/>
          <w:rtl/>
        </w:rPr>
        <w:t xml:space="preserve"> / </w:t>
      </w:r>
      <w:r w:rsidRPr="00D12B3C">
        <w:rPr>
          <w:rFonts w:ascii="Calibri" w:eastAsia="Calibri" w:hAnsi="Calibri" w:cs="Traditional Arabic"/>
          <w:sz w:val="36"/>
          <w:szCs w:val="36"/>
          <w:rtl/>
        </w:rPr>
        <w:t xml:space="preserve">علي بن محمد </w:t>
      </w:r>
      <w:proofErr w:type="spellStart"/>
      <w:r w:rsidRPr="00D12B3C">
        <w:rPr>
          <w:rFonts w:ascii="Calibri" w:eastAsia="Calibri" w:hAnsi="Calibri" w:cs="Traditional Arabic"/>
          <w:sz w:val="36"/>
          <w:szCs w:val="36"/>
          <w:rtl/>
        </w:rPr>
        <w:t>الأجهوري</w:t>
      </w:r>
      <w:proofErr w:type="spellEnd"/>
      <w:r w:rsidRPr="00D12B3C">
        <w:rPr>
          <w:rFonts w:ascii="Calibri" w:eastAsia="Calibri" w:hAnsi="Calibri" w:cs="Traditional Arabic"/>
          <w:sz w:val="36"/>
          <w:szCs w:val="36"/>
          <w:rtl/>
        </w:rPr>
        <w:t xml:space="preserve"> المالكي </w:t>
      </w:r>
      <w:r w:rsidRPr="00D12B3C">
        <w:rPr>
          <w:rFonts w:ascii="Calibri" w:eastAsia="Calibri" w:hAnsi="Calibri" w:cs="Traditional Arabic" w:hint="cs"/>
          <w:sz w:val="36"/>
          <w:szCs w:val="36"/>
          <w:rtl/>
        </w:rPr>
        <w:t>(ت 1066 هـ).</w:t>
      </w:r>
      <w:r w:rsidRPr="00D12B3C">
        <w:rPr>
          <w:rFonts w:ascii="Calibri" w:eastAsia="Calibri" w:hAnsi="Calibri" w:cs="Traditional Arabic"/>
          <w:sz w:val="36"/>
          <w:szCs w:val="36"/>
          <w:rtl/>
        </w:rPr>
        <w:t xml:space="preserve"> </w:t>
      </w:r>
    </w:p>
    <w:p w14:paraId="09BF856A" w14:textId="77777777" w:rsidR="00796E5C" w:rsidRPr="00D12B3C" w:rsidRDefault="00796E5C" w:rsidP="00796E5C">
      <w:pPr>
        <w:ind w:left="0" w:firstLine="0"/>
        <w:jc w:val="both"/>
        <w:rPr>
          <w:rFonts w:ascii="Times New Roman" w:eastAsia="Times New Roman" w:hAnsi="Times New Roman" w:cs="Traditional Arabic"/>
          <w:b/>
          <w:bCs/>
          <w:caps/>
          <w:sz w:val="36"/>
          <w:szCs w:val="36"/>
          <w:rtl/>
          <w:lang w:eastAsia="ar-SA"/>
        </w:rPr>
      </w:pPr>
      <w:r w:rsidRPr="00D12B3C">
        <w:rPr>
          <w:rFonts w:ascii="Calibri" w:eastAsia="Calibri" w:hAnsi="Calibri" w:cs="Traditional Arabic" w:hint="cs"/>
          <w:sz w:val="36"/>
          <w:szCs w:val="36"/>
          <w:rtl/>
        </w:rPr>
        <w:t>دراسته وتحقيقه في كلية دار العلوم بجامعة القاهرة، 1443 هـ، 2022 م، ...</w:t>
      </w:r>
    </w:p>
    <w:p w14:paraId="136DF5E6" w14:textId="77777777" w:rsidR="00796E5C" w:rsidRPr="00B0155E" w:rsidRDefault="00796E5C" w:rsidP="00796E5C">
      <w:pPr>
        <w:ind w:left="0" w:firstLine="0"/>
        <w:jc w:val="both"/>
        <w:rPr>
          <w:rFonts w:ascii="Times New Roman" w:eastAsia="Times New Roman" w:hAnsi="Times New Roman" w:cs="Traditional Arabic"/>
          <w:b/>
          <w:bCs/>
          <w:sz w:val="36"/>
          <w:szCs w:val="36"/>
          <w:rtl/>
          <w:lang w:eastAsia="ar-SA"/>
        </w:rPr>
      </w:pPr>
      <w:r w:rsidRPr="00B0155E">
        <w:rPr>
          <w:rFonts w:ascii="Times New Roman" w:eastAsia="Times New Roman" w:hAnsi="Times New Roman" w:cs="Traditional Arabic"/>
          <w:b/>
          <w:bCs/>
          <w:sz w:val="36"/>
          <w:szCs w:val="36"/>
          <w:rtl/>
          <w:lang w:eastAsia="ar-SA"/>
        </w:rPr>
        <w:tab/>
      </w:r>
    </w:p>
    <w:p w14:paraId="7C7F297B" w14:textId="77777777" w:rsidR="00796E5C" w:rsidRPr="004D2AF7" w:rsidRDefault="00796E5C" w:rsidP="00796E5C">
      <w:pPr>
        <w:ind w:left="0" w:firstLine="0"/>
        <w:jc w:val="both"/>
        <w:rPr>
          <w:rFonts w:ascii="Times New Roman" w:eastAsia="Times New Roman" w:hAnsi="Times New Roman" w:cs="Traditional Arabic"/>
          <w:sz w:val="36"/>
          <w:szCs w:val="36"/>
          <w:rtl/>
          <w:lang w:eastAsia="ar-SA"/>
        </w:rPr>
      </w:pPr>
      <w:r w:rsidRPr="004D2AF7">
        <w:rPr>
          <w:rFonts w:ascii="Times New Roman" w:eastAsia="Times New Roman" w:hAnsi="Times New Roman" w:cs="Traditional Arabic" w:hint="cs"/>
          <w:b/>
          <w:bCs/>
          <w:sz w:val="36"/>
          <w:szCs w:val="36"/>
          <w:rtl/>
          <w:lang w:eastAsia="ar-SA"/>
        </w:rPr>
        <w:lastRenderedPageBreak/>
        <w:t>صحيح البخاري</w:t>
      </w:r>
      <w:r w:rsidRPr="004D2AF7">
        <w:rPr>
          <w:rFonts w:ascii="Times New Roman" w:eastAsia="Times New Roman" w:hAnsi="Times New Roman" w:cs="Traditional Arabic"/>
          <w:b/>
          <w:bCs/>
          <w:sz w:val="36"/>
          <w:szCs w:val="36"/>
          <w:rtl/>
          <w:lang w:eastAsia="ar-SA"/>
        </w:rPr>
        <w:t xml:space="preserve">/ </w:t>
      </w:r>
      <w:r w:rsidRPr="004D2AF7">
        <w:rPr>
          <w:rFonts w:ascii="Times New Roman" w:eastAsia="Times New Roman" w:hAnsi="Times New Roman" w:cs="Traditional Arabic"/>
          <w:sz w:val="36"/>
          <w:szCs w:val="36"/>
          <w:rtl/>
          <w:lang w:eastAsia="ar-SA"/>
        </w:rPr>
        <w:t>محمد بن إسماعيل البخاري (ت 256 هـ)؛</w:t>
      </w:r>
      <w:r w:rsidRPr="004D2AF7">
        <w:rPr>
          <w:rFonts w:ascii="Times New Roman" w:eastAsia="Times New Roman" w:hAnsi="Times New Roman" w:cs="Traditional Arabic" w:hint="cs"/>
          <w:sz w:val="36"/>
          <w:szCs w:val="36"/>
          <w:rtl/>
          <w:lang w:eastAsia="ar-SA"/>
        </w:rPr>
        <w:t xml:space="preserve"> بعناية وتصحيح أحمد علي </w:t>
      </w:r>
      <w:proofErr w:type="spellStart"/>
      <w:r w:rsidRPr="004D2AF7">
        <w:rPr>
          <w:rFonts w:ascii="Times New Roman" w:eastAsia="Times New Roman" w:hAnsi="Times New Roman" w:cs="Traditional Arabic" w:hint="cs"/>
          <w:sz w:val="36"/>
          <w:szCs w:val="36"/>
          <w:rtl/>
          <w:lang w:eastAsia="ar-SA"/>
        </w:rPr>
        <w:t>السهارنفوري</w:t>
      </w:r>
      <w:proofErr w:type="spellEnd"/>
      <w:r w:rsidRPr="004D2AF7">
        <w:rPr>
          <w:rFonts w:ascii="Times New Roman" w:eastAsia="Times New Roman" w:hAnsi="Times New Roman" w:cs="Traditional Arabic" w:hint="cs"/>
          <w:sz w:val="36"/>
          <w:szCs w:val="36"/>
          <w:rtl/>
          <w:lang w:eastAsia="ar-SA"/>
        </w:rPr>
        <w:t xml:space="preserve"> (ت 1297 هـ)؛ قدم له وعرف به نظام محمد صالح </w:t>
      </w:r>
      <w:proofErr w:type="gramStart"/>
      <w:r w:rsidRPr="004D2AF7">
        <w:rPr>
          <w:rFonts w:ascii="Times New Roman" w:eastAsia="Times New Roman" w:hAnsi="Times New Roman" w:cs="Traditional Arabic" w:hint="cs"/>
          <w:sz w:val="36"/>
          <w:szCs w:val="36"/>
          <w:rtl/>
          <w:lang w:eastAsia="ar-SA"/>
        </w:rPr>
        <w:t>يعقوبي.-</w:t>
      </w:r>
      <w:proofErr w:type="gramEnd"/>
      <w:r w:rsidRPr="004D2AF7">
        <w:rPr>
          <w:rFonts w:ascii="Times New Roman" w:eastAsia="Times New Roman" w:hAnsi="Times New Roman" w:cs="Traditional Arabic" w:hint="cs"/>
          <w:sz w:val="36"/>
          <w:szCs w:val="36"/>
          <w:rtl/>
          <w:lang w:eastAsia="ar-SA"/>
        </w:rPr>
        <w:t xml:space="preserve"> المنامة: مكتبة نظام يعقوبي الخاصة؛ بيروت: دار المقتبس، 1444 هـ، 20</w:t>
      </w:r>
      <w:r>
        <w:rPr>
          <w:rFonts w:ascii="Times New Roman" w:eastAsia="Times New Roman" w:hAnsi="Times New Roman" w:cs="Traditional Arabic" w:hint="cs"/>
          <w:sz w:val="36"/>
          <w:szCs w:val="36"/>
          <w:rtl/>
          <w:lang w:eastAsia="ar-SA"/>
        </w:rPr>
        <w:t>2</w:t>
      </w:r>
      <w:r w:rsidRPr="004D2AF7">
        <w:rPr>
          <w:rFonts w:ascii="Times New Roman" w:eastAsia="Times New Roman" w:hAnsi="Times New Roman" w:cs="Traditional Arabic" w:hint="cs"/>
          <w:sz w:val="36"/>
          <w:szCs w:val="36"/>
          <w:rtl/>
          <w:lang w:eastAsia="ar-SA"/>
        </w:rPr>
        <w:t>3</w:t>
      </w:r>
      <w:r>
        <w:rPr>
          <w:rFonts w:ascii="Times New Roman" w:eastAsia="Times New Roman" w:hAnsi="Times New Roman" w:cs="Traditional Arabic" w:hint="cs"/>
          <w:sz w:val="36"/>
          <w:szCs w:val="36"/>
          <w:rtl/>
          <w:lang w:eastAsia="ar-SA"/>
        </w:rPr>
        <w:t xml:space="preserve"> م.</w:t>
      </w:r>
    </w:p>
    <w:p w14:paraId="356744FA" w14:textId="77777777" w:rsidR="00796E5C" w:rsidRPr="004D2AF7" w:rsidRDefault="00796E5C" w:rsidP="00796E5C">
      <w:pPr>
        <w:ind w:left="0" w:firstLine="0"/>
        <w:jc w:val="both"/>
        <w:rPr>
          <w:rFonts w:ascii="Times New Roman" w:eastAsia="Times New Roman" w:hAnsi="Times New Roman" w:cs="Traditional Arabic"/>
          <w:sz w:val="36"/>
          <w:szCs w:val="36"/>
          <w:rtl/>
          <w:lang w:eastAsia="ar-SA"/>
        </w:rPr>
      </w:pPr>
      <w:r w:rsidRPr="004D2AF7">
        <w:rPr>
          <w:rFonts w:ascii="Times New Roman" w:eastAsia="Times New Roman" w:hAnsi="Times New Roman" w:cs="Traditional Arabic" w:hint="cs"/>
          <w:sz w:val="36"/>
          <w:szCs w:val="36"/>
          <w:rtl/>
          <w:lang w:eastAsia="ar-SA"/>
        </w:rPr>
        <w:t xml:space="preserve">صورة عن طبعة حجرية هندية مقابلة على نسخة العلامة المحدّث </w:t>
      </w:r>
      <w:proofErr w:type="spellStart"/>
      <w:r w:rsidRPr="004D2AF7">
        <w:rPr>
          <w:rFonts w:ascii="Times New Roman" w:eastAsia="Times New Roman" w:hAnsi="Times New Roman" w:cs="Traditional Arabic" w:hint="cs"/>
          <w:sz w:val="36"/>
          <w:szCs w:val="36"/>
          <w:rtl/>
          <w:lang w:eastAsia="ar-SA"/>
        </w:rPr>
        <w:t>السهارنفوري</w:t>
      </w:r>
      <w:proofErr w:type="spellEnd"/>
      <w:r w:rsidRPr="004D2AF7">
        <w:rPr>
          <w:rFonts w:ascii="Times New Roman" w:eastAsia="Times New Roman" w:hAnsi="Times New Roman" w:cs="Traditional Arabic" w:hint="cs"/>
          <w:sz w:val="36"/>
          <w:szCs w:val="36"/>
          <w:rtl/>
          <w:lang w:eastAsia="ar-SA"/>
        </w:rPr>
        <w:t xml:space="preserve">، وهي أول طبعة لصحيح البخاري، طبعت في المطبعة الأحمدية </w:t>
      </w:r>
      <w:proofErr w:type="spellStart"/>
      <w:r w:rsidRPr="004D2AF7">
        <w:rPr>
          <w:rFonts w:ascii="Times New Roman" w:eastAsia="Times New Roman" w:hAnsi="Times New Roman" w:cs="Traditional Arabic" w:hint="cs"/>
          <w:sz w:val="36"/>
          <w:szCs w:val="36"/>
          <w:rtl/>
          <w:lang w:eastAsia="ar-SA"/>
        </w:rPr>
        <w:t>بدهلي</w:t>
      </w:r>
      <w:proofErr w:type="spellEnd"/>
      <w:r w:rsidRPr="004D2AF7">
        <w:rPr>
          <w:rFonts w:ascii="Times New Roman" w:eastAsia="Times New Roman" w:hAnsi="Times New Roman" w:cs="Traditional Arabic" w:hint="cs"/>
          <w:sz w:val="36"/>
          <w:szCs w:val="36"/>
          <w:rtl/>
          <w:lang w:eastAsia="ar-SA"/>
        </w:rPr>
        <w:t xml:space="preserve"> ما بين سني 1267 – 1270 هـ.</w:t>
      </w:r>
    </w:p>
    <w:p w14:paraId="55CDF6DF" w14:textId="77777777" w:rsidR="00796E5C" w:rsidRPr="004D2AF7" w:rsidRDefault="00796E5C" w:rsidP="00796E5C">
      <w:pPr>
        <w:ind w:left="0" w:firstLine="0"/>
        <w:jc w:val="both"/>
        <w:rPr>
          <w:rFonts w:ascii="Times New Roman" w:eastAsia="Times New Roman" w:hAnsi="Times New Roman" w:cs="Traditional Arabic"/>
          <w:sz w:val="36"/>
          <w:szCs w:val="36"/>
          <w:rtl/>
          <w:lang w:eastAsia="ar-SA"/>
        </w:rPr>
      </w:pPr>
    </w:p>
    <w:p w14:paraId="5984B0DC" w14:textId="77777777" w:rsidR="00796E5C" w:rsidRPr="005F47D8" w:rsidRDefault="00796E5C" w:rsidP="00796E5C">
      <w:pPr>
        <w:ind w:left="0" w:firstLine="0"/>
        <w:jc w:val="both"/>
        <w:rPr>
          <w:rFonts w:cs="Traditional Arabic"/>
          <w:sz w:val="36"/>
          <w:szCs w:val="36"/>
          <w:rtl/>
        </w:rPr>
      </w:pPr>
      <w:r w:rsidRPr="005F47D8">
        <w:rPr>
          <w:rFonts w:cs="Traditional Arabic" w:hint="cs"/>
          <w:b/>
          <w:bCs/>
          <w:sz w:val="36"/>
          <w:szCs w:val="36"/>
          <w:rtl/>
        </w:rPr>
        <w:t xml:space="preserve">صحيح </w:t>
      </w:r>
      <w:proofErr w:type="gramStart"/>
      <w:r w:rsidRPr="005F47D8">
        <w:rPr>
          <w:rFonts w:cs="Traditional Arabic" w:hint="cs"/>
          <w:b/>
          <w:bCs/>
          <w:sz w:val="36"/>
          <w:szCs w:val="36"/>
          <w:rtl/>
        </w:rPr>
        <w:t>البخاري</w:t>
      </w:r>
      <w:r w:rsidRPr="005F47D8">
        <w:rPr>
          <w:rFonts w:cs="Traditional Arabic" w:hint="cs"/>
          <w:sz w:val="36"/>
          <w:szCs w:val="36"/>
          <w:rtl/>
        </w:rPr>
        <w:t>.-</w:t>
      </w:r>
      <w:proofErr w:type="gramEnd"/>
      <w:r w:rsidRPr="005F47D8">
        <w:rPr>
          <w:rFonts w:cs="Traditional Arabic" w:hint="cs"/>
          <w:sz w:val="36"/>
          <w:szCs w:val="36"/>
          <w:rtl/>
        </w:rPr>
        <w:t xml:space="preserve"> </w:t>
      </w:r>
      <w:r>
        <w:rPr>
          <w:rFonts w:cs="Traditional Arabic" w:hint="cs"/>
          <w:sz w:val="36"/>
          <w:szCs w:val="36"/>
          <w:rtl/>
        </w:rPr>
        <w:t>مصر</w:t>
      </w:r>
      <w:r w:rsidRPr="005F47D8">
        <w:rPr>
          <w:rFonts w:cs="Traditional Arabic" w:hint="cs"/>
          <w:sz w:val="36"/>
          <w:szCs w:val="36"/>
          <w:rtl/>
        </w:rPr>
        <w:t>: دار الآثار، 1445 هـ، 2024 م، 4 مج.</w:t>
      </w:r>
    </w:p>
    <w:p w14:paraId="5281DEAF" w14:textId="77777777" w:rsidR="00796E5C" w:rsidRPr="005F47D8" w:rsidRDefault="00796E5C" w:rsidP="00796E5C">
      <w:pPr>
        <w:ind w:left="0" w:firstLine="0"/>
        <w:jc w:val="both"/>
        <w:rPr>
          <w:rFonts w:cs="Traditional Arabic"/>
          <w:sz w:val="36"/>
          <w:szCs w:val="36"/>
          <w:rtl/>
        </w:rPr>
      </w:pPr>
      <w:r w:rsidRPr="005F47D8">
        <w:rPr>
          <w:rFonts w:cs="Traditional Arabic" w:hint="cs"/>
          <w:sz w:val="36"/>
          <w:szCs w:val="36"/>
          <w:rtl/>
        </w:rPr>
        <w:t xml:space="preserve">طبعة مشكولة ومخرجة الأحاديث على الكتب التسعة، مع بيان ما انفرد به البخاري وما اتفق عليه الشيخان، وموافقة لترقيم وتبويب محمد فؤاد </w:t>
      </w:r>
      <w:proofErr w:type="gramStart"/>
      <w:r w:rsidRPr="005F47D8">
        <w:rPr>
          <w:rFonts w:cs="Traditional Arabic" w:hint="cs"/>
          <w:sz w:val="36"/>
          <w:szCs w:val="36"/>
          <w:rtl/>
        </w:rPr>
        <w:t>عبدالباقي</w:t>
      </w:r>
      <w:proofErr w:type="gramEnd"/>
      <w:r w:rsidRPr="005F47D8">
        <w:rPr>
          <w:rFonts w:cs="Traditional Arabic" w:hint="cs"/>
          <w:sz w:val="36"/>
          <w:szCs w:val="36"/>
          <w:rtl/>
        </w:rPr>
        <w:t>.</w:t>
      </w:r>
    </w:p>
    <w:p w14:paraId="5B48B597" w14:textId="77777777" w:rsidR="00796E5C" w:rsidRDefault="00796E5C" w:rsidP="00796E5C">
      <w:pPr>
        <w:ind w:left="0" w:firstLine="0"/>
        <w:jc w:val="both"/>
        <w:rPr>
          <w:rFonts w:cs="Traditional Arabic"/>
          <w:sz w:val="36"/>
          <w:szCs w:val="36"/>
          <w:rtl/>
        </w:rPr>
      </w:pPr>
      <w:r w:rsidRPr="005F47D8">
        <w:rPr>
          <w:rFonts w:cs="Traditional Arabic" w:hint="cs"/>
          <w:sz w:val="36"/>
          <w:szCs w:val="36"/>
          <w:rtl/>
        </w:rPr>
        <w:t>عر</w:t>
      </w:r>
      <w:r>
        <w:rPr>
          <w:rFonts w:cs="Traditional Arabic" w:hint="cs"/>
          <w:sz w:val="36"/>
          <w:szCs w:val="36"/>
          <w:rtl/>
        </w:rPr>
        <w:t>ّ</w:t>
      </w:r>
      <w:r w:rsidRPr="005F47D8">
        <w:rPr>
          <w:rFonts w:cs="Traditional Arabic" w:hint="cs"/>
          <w:sz w:val="36"/>
          <w:szCs w:val="36"/>
          <w:rtl/>
        </w:rPr>
        <w:t xml:space="preserve">ف بالكتاب أحمد محمد شاكر، ترجم للمؤلف </w:t>
      </w:r>
      <w:proofErr w:type="gramStart"/>
      <w:r w:rsidRPr="005F47D8">
        <w:rPr>
          <w:rFonts w:cs="Traditional Arabic" w:hint="cs"/>
          <w:sz w:val="36"/>
          <w:szCs w:val="36"/>
          <w:rtl/>
        </w:rPr>
        <w:t>عبدالمحسن</w:t>
      </w:r>
      <w:proofErr w:type="gramEnd"/>
      <w:r w:rsidRPr="005F47D8">
        <w:rPr>
          <w:rFonts w:cs="Traditional Arabic" w:hint="cs"/>
          <w:sz w:val="36"/>
          <w:szCs w:val="36"/>
          <w:rtl/>
        </w:rPr>
        <w:t xml:space="preserve"> بن حمد العباد.</w:t>
      </w:r>
    </w:p>
    <w:p w14:paraId="0F6B4FC7" w14:textId="77777777" w:rsidR="00796E5C" w:rsidRDefault="00796E5C" w:rsidP="00796E5C">
      <w:pPr>
        <w:ind w:left="0" w:firstLine="0"/>
        <w:jc w:val="both"/>
        <w:rPr>
          <w:rFonts w:cs="Traditional Arabic"/>
          <w:sz w:val="36"/>
          <w:szCs w:val="36"/>
          <w:rtl/>
        </w:rPr>
      </w:pPr>
    </w:p>
    <w:p w14:paraId="22E04AAE" w14:textId="77777777" w:rsidR="00796E5C" w:rsidRPr="00F87BAB" w:rsidRDefault="00796E5C" w:rsidP="00796E5C">
      <w:pPr>
        <w:ind w:left="0" w:firstLine="0"/>
        <w:jc w:val="both"/>
        <w:rPr>
          <w:rFonts w:ascii="Times New Roman" w:eastAsia="Times New Roman" w:hAnsi="Times New Roman" w:cs="Traditional Arabic"/>
          <w:sz w:val="36"/>
          <w:szCs w:val="36"/>
          <w:rtl/>
          <w:lang w:eastAsia="ar-SA"/>
        </w:rPr>
      </w:pPr>
      <w:r w:rsidRPr="00F87BAB">
        <w:rPr>
          <w:rFonts w:ascii="Times New Roman" w:eastAsia="Times New Roman" w:hAnsi="Times New Roman" w:cs="Traditional Arabic" w:hint="cs"/>
          <w:b/>
          <w:bCs/>
          <w:sz w:val="36"/>
          <w:szCs w:val="36"/>
          <w:rtl/>
          <w:lang w:eastAsia="ar-SA"/>
        </w:rPr>
        <w:t xml:space="preserve">صحيح البخاري: </w:t>
      </w:r>
      <w:r w:rsidRPr="00F87BAB">
        <w:rPr>
          <w:rFonts w:ascii="Times New Roman" w:eastAsia="Times New Roman" w:hAnsi="Times New Roman" w:cs="Traditional Arabic"/>
          <w:b/>
          <w:bCs/>
          <w:sz w:val="36"/>
          <w:szCs w:val="36"/>
          <w:rtl/>
          <w:lang w:eastAsia="ar-SA"/>
        </w:rPr>
        <w:t xml:space="preserve">الجامع المسند الصحيح المختصر من أمور رسول الله صلى الله عليه وسلم وسننه وأيامه/ </w:t>
      </w:r>
      <w:r w:rsidRPr="00F87BAB">
        <w:rPr>
          <w:rFonts w:ascii="Times New Roman" w:eastAsia="Times New Roman" w:hAnsi="Times New Roman" w:cs="Traditional Arabic"/>
          <w:sz w:val="36"/>
          <w:szCs w:val="36"/>
          <w:rtl/>
          <w:lang w:eastAsia="ar-SA"/>
        </w:rPr>
        <w:t>محمد بن إسماعيل البخاري (ت 256 هـ)؛</w:t>
      </w:r>
      <w:r w:rsidRPr="00F87BAB">
        <w:rPr>
          <w:rFonts w:ascii="Times New Roman" w:eastAsia="Times New Roman" w:hAnsi="Times New Roman" w:cs="Traditional Arabic" w:hint="cs"/>
          <w:sz w:val="36"/>
          <w:szCs w:val="36"/>
          <w:rtl/>
          <w:lang w:eastAsia="ar-SA"/>
        </w:rPr>
        <w:t xml:space="preserve"> رواية أبي ذر الهروي (ت 434 هـ) عن شيوخه الثلاثة السرخسي </w:t>
      </w:r>
      <w:proofErr w:type="spellStart"/>
      <w:r w:rsidRPr="00F87BAB">
        <w:rPr>
          <w:rFonts w:ascii="Times New Roman" w:eastAsia="Times New Roman" w:hAnsi="Times New Roman" w:cs="Traditional Arabic" w:hint="cs"/>
          <w:sz w:val="36"/>
          <w:szCs w:val="36"/>
          <w:rtl/>
          <w:lang w:eastAsia="ar-SA"/>
        </w:rPr>
        <w:t>والكُشميهني</w:t>
      </w:r>
      <w:proofErr w:type="spellEnd"/>
      <w:r w:rsidRPr="00F87BAB">
        <w:rPr>
          <w:rFonts w:ascii="Times New Roman" w:eastAsia="Times New Roman" w:hAnsi="Times New Roman" w:cs="Traditional Arabic" w:hint="cs"/>
          <w:sz w:val="36"/>
          <w:szCs w:val="36"/>
          <w:rtl/>
          <w:lang w:eastAsia="ar-SA"/>
        </w:rPr>
        <w:t xml:space="preserve"> والمستملي</w:t>
      </w:r>
      <w:r>
        <w:rPr>
          <w:rFonts w:ascii="Times New Roman" w:eastAsia="Times New Roman" w:hAnsi="Times New Roman" w:cs="Traditional Arabic" w:hint="cs"/>
          <w:sz w:val="36"/>
          <w:szCs w:val="36"/>
          <w:rtl/>
          <w:lang w:eastAsia="ar-SA"/>
        </w:rPr>
        <w:t>،</w:t>
      </w:r>
      <w:r w:rsidRPr="00F87BAB">
        <w:rPr>
          <w:rFonts w:ascii="Times New Roman" w:eastAsia="Times New Roman" w:hAnsi="Times New Roman" w:cs="Traditional Arabic" w:hint="cs"/>
          <w:sz w:val="36"/>
          <w:szCs w:val="36"/>
          <w:rtl/>
          <w:lang w:eastAsia="ar-SA"/>
        </w:rPr>
        <w:t xml:space="preserve"> عن </w:t>
      </w:r>
      <w:proofErr w:type="spellStart"/>
      <w:r w:rsidRPr="00F87BAB">
        <w:rPr>
          <w:rFonts w:ascii="Times New Roman" w:eastAsia="Times New Roman" w:hAnsi="Times New Roman" w:cs="Traditional Arabic" w:hint="cs"/>
          <w:sz w:val="36"/>
          <w:szCs w:val="36"/>
          <w:rtl/>
          <w:lang w:eastAsia="ar-SA"/>
        </w:rPr>
        <w:t>الفَربري</w:t>
      </w:r>
      <w:proofErr w:type="spellEnd"/>
      <w:r>
        <w:rPr>
          <w:rFonts w:ascii="Times New Roman" w:eastAsia="Times New Roman" w:hAnsi="Times New Roman" w:cs="Traditional Arabic" w:hint="cs"/>
          <w:sz w:val="36"/>
          <w:szCs w:val="36"/>
          <w:rtl/>
          <w:lang w:eastAsia="ar-SA"/>
        </w:rPr>
        <w:t>،</w:t>
      </w:r>
      <w:r w:rsidRPr="00F87BAB">
        <w:rPr>
          <w:rFonts w:ascii="Times New Roman" w:eastAsia="Times New Roman" w:hAnsi="Times New Roman" w:cs="Traditional Arabic" w:hint="cs"/>
          <w:sz w:val="36"/>
          <w:szCs w:val="36"/>
          <w:rtl/>
          <w:lang w:eastAsia="ar-SA"/>
        </w:rPr>
        <w:t xml:space="preserve"> عن البخاري؛ قدم له وعرف به نظام محمد صالح </w:t>
      </w:r>
      <w:proofErr w:type="gramStart"/>
      <w:r w:rsidRPr="00F87BAB">
        <w:rPr>
          <w:rFonts w:ascii="Times New Roman" w:eastAsia="Times New Roman" w:hAnsi="Times New Roman" w:cs="Traditional Arabic" w:hint="cs"/>
          <w:sz w:val="36"/>
          <w:szCs w:val="36"/>
          <w:rtl/>
          <w:lang w:eastAsia="ar-SA"/>
        </w:rPr>
        <w:t>يعقوبي.-</w:t>
      </w:r>
      <w:proofErr w:type="gramEnd"/>
      <w:r w:rsidRPr="00F87BAB">
        <w:rPr>
          <w:rFonts w:ascii="Times New Roman" w:eastAsia="Times New Roman" w:hAnsi="Times New Roman" w:cs="Traditional Arabic" w:hint="cs"/>
          <w:sz w:val="36"/>
          <w:szCs w:val="36"/>
          <w:rtl/>
          <w:lang w:eastAsia="ar-SA"/>
        </w:rPr>
        <w:t xml:space="preserve"> المنامة: مكتبة نظام يعقوبي الخاصة؛ بيروت: دار المقتبس، 1444 هـ، 20</w:t>
      </w:r>
      <w:r>
        <w:rPr>
          <w:rFonts w:ascii="Times New Roman" w:eastAsia="Times New Roman" w:hAnsi="Times New Roman" w:cs="Traditional Arabic" w:hint="cs"/>
          <w:sz w:val="36"/>
          <w:szCs w:val="36"/>
          <w:rtl/>
          <w:lang w:eastAsia="ar-SA"/>
        </w:rPr>
        <w:t>2</w:t>
      </w:r>
      <w:r w:rsidRPr="00F87BAB">
        <w:rPr>
          <w:rFonts w:ascii="Times New Roman" w:eastAsia="Times New Roman" w:hAnsi="Times New Roman" w:cs="Traditional Arabic" w:hint="cs"/>
          <w:sz w:val="36"/>
          <w:szCs w:val="36"/>
          <w:rtl/>
          <w:lang w:eastAsia="ar-SA"/>
        </w:rPr>
        <w:t>3م</w:t>
      </w:r>
    </w:p>
    <w:p w14:paraId="119DB055" w14:textId="77777777" w:rsidR="00796E5C" w:rsidRPr="00F87BAB" w:rsidRDefault="00796E5C" w:rsidP="00796E5C">
      <w:pPr>
        <w:ind w:left="0" w:firstLine="0"/>
        <w:jc w:val="both"/>
        <w:rPr>
          <w:rFonts w:ascii="Times New Roman" w:eastAsia="Times New Roman" w:hAnsi="Times New Roman" w:cs="Traditional Arabic"/>
          <w:sz w:val="36"/>
          <w:szCs w:val="36"/>
          <w:rtl/>
          <w:lang w:eastAsia="ar-SA"/>
        </w:rPr>
      </w:pPr>
      <w:r w:rsidRPr="00F87BAB">
        <w:rPr>
          <w:rFonts w:ascii="Times New Roman" w:eastAsia="Times New Roman" w:hAnsi="Times New Roman" w:cs="Traditional Arabic"/>
          <w:sz w:val="36"/>
          <w:szCs w:val="36"/>
          <w:rtl/>
          <w:lang w:eastAsia="ar-SA"/>
        </w:rPr>
        <w:t xml:space="preserve"> </w:t>
      </w:r>
      <w:r w:rsidRPr="00F87BAB">
        <w:rPr>
          <w:rFonts w:ascii="Times New Roman" w:eastAsia="Times New Roman" w:hAnsi="Times New Roman" w:cs="Traditional Arabic" w:hint="cs"/>
          <w:sz w:val="36"/>
          <w:szCs w:val="36"/>
          <w:rtl/>
          <w:lang w:eastAsia="ar-SA"/>
        </w:rPr>
        <w:t xml:space="preserve">نسخة المحدِّث شمس الدين </w:t>
      </w:r>
      <w:proofErr w:type="spellStart"/>
      <w:r w:rsidRPr="00F87BAB">
        <w:rPr>
          <w:rFonts w:ascii="Times New Roman" w:eastAsia="Times New Roman" w:hAnsi="Times New Roman" w:cs="Traditional Arabic" w:hint="cs"/>
          <w:sz w:val="36"/>
          <w:szCs w:val="36"/>
          <w:rtl/>
          <w:lang w:eastAsia="ar-SA"/>
        </w:rPr>
        <w:t>الغُزُولي</w:t>
      </w:r>
      <w:proofErr w:type="spellEnd"/>
      <w:r w:rsidRPr="00F87BAB">
        <w:rPr>
          <w:rFonts w:ascii="Times New Roman" w:eastAsia="Times New Roman" w:hAnsi="Times New Roman" w:cs="Traditional Arabic" w:hint="cs"/>
          <w:sz w:val="36"/>
          <w:szCs w:val="36"/>
          <w:rtl/>
          <w:lang w:eastAsia="ar-SA"/>
        </w:rPr>
        <w:t xml:space="preserve">، وهو صاحب الفرع </w:t>
      </w:r>
      <w:proofErr w:type="spellStart"/>
      <w:r w:rsidRPr="00F87BAB">
        <w:rPr>
          <w:rFonts w:ascii="Times New Roman" w:eastAsia="Times New Roman" w:hAnsi="Times New Roman" w:cs="Traditional Arabic" w:hint="cs"/>
          <w:sz w:val="36"/>
          <w:szCs w:val="36"/>
          <w:rtl/>
          <w:lang w:eastAsia="ar-SA"/>
        </w:rPr>
        <w:t>اليونيني</w:t>
      </w:r>
      <w:proofErr w:type="spellEnd"/>
      <w:r w:rsidRPr="00F87BAB">
        <w:rPr>
          <w:rFonts w:ascii="Times New Roman" w:eastAsia="Times New Roman" w:hAnsi="Times New Roman" w:cs="Traditional Arabic" w:hint="cs"/>
          <w:sz w:val="36"/>
          <w:szCs w:val="36"/>
          <w:rtl/>
          <w:lang w:eastAsia="ar-SA"/>
        </w:rPr>
        <w:t xml:space="preserve"> الذي اعتمده </w:t>
      </w:r>
      <w:proofErr w:type="spellStart"/>
      <w:r w:rsidRPr="00F87BAB">
        <w:rPr>
          <w:rFonts w:ascii="Times New Roman" w:eastAsia="Times New Roman" w:hAnsi="Times New Roman" w:cs="Traditional Arabic" w:hint="cs"/>
          <w:sz w:val="36"/>
          <w:szCs w:val="36"/>
          <w:rtl/>
          <w:lang w:eastAsia="ar-SA"/>
        </w:rPr>
        <w:t>القسطلاني</w:t>
      </w:r>
      <w:proofErr w:type="spellEnd"/>
      <w:r w:rsidRPr="00F87BAB">
        <w:rPr>
          <w:rFonts w:ascii="Times New Roman" w:eastAsia="Times New Roman" w:hAnsi="Times New Roman" w:cs="Traditional Arabic" w:hint="cs"/>
          <w:sz w:val="36"/>
          <w:szCs w:val="36"/>
          <w:rtl/>
          <w:lang w:eastAsia="ar-SA"/>
        </w:rPr>
        <w:t xml:space="preserve"> في شرحه (ت 777 هـ).</w:t>
      </w:r>
    </w:p>
    <w:p w14:paraId="69826C6A" w14:textId="77777777" w:rsidR="00796E5C" w:rsidRPr="00F87BAB" w:rsidRDefault="00796E5C" w:rsidP="00796E5C">
      <w:pPr>
        <w:ind w:left="0" w:firstLine="0"/>
        <w:jc w:val="both"/>
        <w:rPr>
          <w:rFonts w:ascii="Times New Roman" w:eastAsia="Times New Roman" w:hAnsi="Times New Roman" w:cs="Traditional Arabic"/>
          <w:sz w:val="36"/>
          <w:szCs w:val="36"/>
          <w:rtl/>
          <w:lang w:eastAsia="ar-SA"/>
        </w:rPr>
      </w:pPr>
    </w:p>
    <w:p w14:paraId="4B861FE9" w14:textId="77777777" w:rsidR="00796E5C" w:rsidRPr="009903E3" w:rsidRDefault="00796E5C" w:rsidP="00796E5C">
      <w:pPr>
        <w:ind w:left="0" w:firstLine="0"/>
        <w:jc w:val="both"/>
        <w:rPr>
          <w:rFonts w:ascii="Times New Roman" w:eastAsia="Times New Roman" w:hAnsi="Times New Roman" w:cs="Traditional Arabic"/>
          <w:sz w:val="36"/>
          <w:szCs w:val="36"/>
          <w:rtl/>
          <w:lang w:eastAsia="ar-SA"/>
        </w:rPr>
      </w:pPr>
      <w:r w:rsidRPr="009903E3">
        <w:rPr>
          <w:rFonts w:ascii="Times New Roman" w:eastAsia="Times New Roman" w:hAnsi="Times New Roman" w:cs="Traditional Arabic" w:hint="cs"/>
          <w:b/>
          <w:bCs/>
          <w:sz w:val="36"/>
          <w:szCs w:val="36"/>
          <w:rtl/>
          <w:lang w:eastAsia="ar-SA"/>
        </w:rPr>
        <w:t xml:space="preserve">صحيح البخاري: </w:t>
      </w:r>
      <w:r w:rsidRPr="009903E3">
        <w:rPr>
          <w:rFonts w:ascii="Times New Roman" w:eastAsia="Times New Roman" w:hAnsi="Times New Roman" w:cs="Traditional Arabic"/>
          <w:b/>
          <w:bCs/>
          <w:sz w:val="36"/>
          <w:szCs w:val="36"/>
          <w:rtl/>
          <w:lang w:eastAsia="ar-SA"/>
        </w:rPr>
        <w:t xml:space="preserve">الجامع المسند الصحيح المختصر من أمور رسول الله صلى الله عليه وسلم وسننه وأيامه/ </w:t>
      </w:r>
      <w:r w:rsidRPr="009903E3">
        <w:rPr>
          <w:rFonts w:ascii="Times New Roman" w:eastAsia="Times New Roman" w:hAnsi="Times New Roman" w:cs="Traditional Arabic"/>
          <w:sz w:val="36"/>
          <w:szCs w:val="36"/>
          <w:rtl/>
          <w:lang w:eastAsia="ar-SA"/>
        </w:rPr>
        <w:t>محمد بن إسماعيل البخاري (ت 256 هـ)؛</w:t>
      </w:r>
      <w:r w:rsidRPr="009903E3">
        <w:rPr>
          <w:rFonts w:ascii="Times New Roman" w:eastAsia="Times New Roman" w:hAnsi="Times New Roman" w:cs="Traditional Arabic" w:hint="cs"/>
          <w:sz w:val="36"/>
          <w:szCs w:val="36"/>
          <w:rtl/>
          <w:lang w:eastAsia="ar-SA"/>
        </w:rPr>
        <w:t xml:space="preserve"> قدم له وعرف به نظام محمد صالح </w:t>
      </w:r>
      <w:proofErr w:type="gramStart"/>
      <w:r w:rsidRPr="009903E3">
        <w:rPr>
          <w:rFonts w:ascii="Times New Roman" w:eastAsia="Times New Roman" w:hAnsi="Times New Roman" w:cs="Traditional Arabic" w:hint="cs"/>
          <w:sz w:val="36"/>
          <w:szCs w:val="36"/>
          <w:rtl/>
          <w:lang w:eastAsia="ar-SA"/>
        </w:rPr>
        <w:t>يعقوبي.-</w:t>
      </w:r>
      <w:proofErr w:type="gramEnd"/>
      <w:r w:rsidRPr="009903E3">
        <w:rPr>
          <w:rFonts w:ascii="Times New Roman" w:eastAsia="Times New Roman" w:hAnsi="Times New Roman" w:cs="Traditional Arabic" w:hint="cs"/>
          <w:sz w:val="36"/>
          <w:szCs w:val="36"/>
          <w:rtl/>
          <w:lang w:eastAsia="ar-SA"/>
        </w:rPr>
        <w:t xml:space="preserve"> المنامة: مكتبة نظام يعقوبي الخاصة؛ بيروت: دار المقتبس، 1444 هـ، 20</w:t>
      </w:r>
      <w:r>
        <w:rPr>
          <w:rFonts w:ascii="Times New Roman" w:eastAsia="Times New Roman" w:hAnsi="Times New Roman" w:cs="Traditional Arabic" w:hint="cs"/>
          <w:sz w:val="36"/>
          <w:szCs w:val="36"/>
          <w:rtl/>
          <w:lang w:eastAsia="ar-SA"/>
        </w:rPr>
        <w:t>2</w:t>
      </w:r>
      <w:r w:rsidRPr="009903E3">
        <w:rPr>
          <w:rFonts w:ascii="Times New Roman" w:eastAsia="Times New Roman" w:hAnsi="Times New Roman" w:cs="Traditional Arabic" w:hint="cs"/>
          <w:sz w:val="36"/>
          <w:szCs w:val="36"/>
          <w:rtl/>
          <w:lang w:eastAsia="ar-SA"/>
        </w:rPr>
        <w:t>3م</w:t>
      </w:r>
    </w:p>
    <w:p w14:paraId="7382FBB8" w14:textId="77777777" w:rsidR="00796E5C" w:rsidRPr="009903E3" w:rsidRDefault="00796E5C" w:rsidP="00796E5C">
      <w:pPr>
        <w:ind w:left="0" w:firstLine="0"/>
        <w:jc w:val="both"/>
        <w:rPr>
          <w:rFonts w:ascii="Times New Roman" w:eastAsia="Times New Roman" w:hAnsi="Times New Roman" w:cs="Traditional Arabic"/>
          <w:sz w:val="36"/>
          <w:szCs w:val="36"/>
          <w:rtl/>
          <w:lang w:eastAsia="ar-SA"/>
        </w:rPr>
      </w:pPr>
      <w:r w:rsidRPr="009903E3">
        <w:rPr>
          <w:rFonts w:ascii="Times New Roman" w:eastAsia="Times New Roman" w:hAnsi="Times New Roman" w:cs="Traditional Arabic"/>
          <w:sz w:val="36"/>
          <w:szCs w:val="36"/>
          <w:rtl/>
          <w:lang w:eastAsia="ar-SA"/>
        </w:rPr>
        <w:t xml:space="preserve"> </w:t>
      </w:r>
      <w:r w:rsidRPr="009903E3">
        <w:rPr>
          <w:rFonts w:ascii="Times New Roman" w:eastAsia="Times New Roman" w:hAnsi="Times New Roman" w:cs="Traditional Arabic" w:hint="cs"/>
          <w:sz w:val="36"/>
          <w:szCs w:val="36"/>
          <w:rtl/>
          <w:lang w:eastAsia="ar-SA"/>
        </w:rPr>
        <w:t xml:space="preserve">الأصل المنقول من نسخة </w:t>
      </w:r>
      <w:proofErr w:type="spellStart"/>
      <w:r w:rsidRPr="009903E3">
        <w:rPr>
          <w:rFonts w:ascii="Times New Roman" w:eastAsia="Times New Roman" w:hAnsi="Times New Roman" w:cs="Traditional Arabic" w:hint="cs"/>
          <w:sz w:val="36"/>
          <w:szCs w:val="36"/>
          <w:rtl/>
          <w:lang w:eastAsia="ar-SA"/>
        </w:rPr>
        <w:t>الفربري</w:t>
      </w:r>
      <w:proofErr w:type="spellEnd"/>
      <w:r w:rsidRPr="009903E3">
        <w:rPr>
          <w:rFonts w:ascii="Times New Roman" w:eastAsia="Times New Roman" w:hAnsi="Times New Roman" w:cs="Traditional Arabic" w:hint="cs"/>
          <w:sz w:val="36"/>
          <w:szCs w:val="36"/>
          <w:rtl/>
          <w:lang w:eastAsia="ar-SA"/>
        </w:rPr>
        <w:t xml:space="preserve"> تلميذ البخاري والراوي عنه (ت 320 هـ)، نسخة الإمام </w:t>
      </w:r>
      <w:proofErr w:type="spellStart"/>
      <w:r w:rsidRPr="009903E3">
        <w:rPr>
          <w:rFonts w:ascii="Times New Roman" w:eastAsia="Times New Roman" w:hAnsi="Times New Roman" w:cs="Traditional Arabic" w:hint="cs"/>
          <w:sz w:val="36"/>
          <w:szCs w:val="36"/>
          <w:rtl/>
          <w:lang w:eastAsia="ar-SA"/>
        </w:rPr>
        <w:t>الصغّاني</w:t>
      </w:r>
      <w:proofErr w:type="spellEnd"/>
      <w:r w:rsidRPr="009903E3">
        <w:rPr>
          <w:rFonts w:ascii="Times New Roman" w:eastAsia="Times New Roman" w:hAnsi="Times New Roman" w:cs="Traditional Arabic" w:hint="cs"/>
          <w:sz w:val="36"/>
          <w:szCs w:val="36"/>
          <w:rtl/>
          <w:lang w:eastAsia="ar-SA"/>
        </w:rPr>
        <w:t xml:space="preserve"> (ت 650 هـ)، فرع </w:t>
      </w:r>
      <w:proofErr w:type="spellStart"/>
      <w:r w:rsidRPr="009903E3">
        <w:rPr>
          <w:rFonts w:ascii="Times New Roman" w:eastAsia="Times New Roman" w:hAnsi="Times New Roman" w:cs="Traditional Arabic" w:hint="cs"/>
          <w:sz w:val="36"/>
          <w:szCs w:val="36"/>
          <w:rtl/>
          <w:lang w:eastAsia="ar-SA"/>
        </w:rPr>
        <w:t>الهلامة</w:t>
      </w:r>
      <w:proofErr w:type="spellEnd"/>
      <w:r w:rsidRPr="009903E3">
        <w:rPr>
          <w:rFonts w:ascii="Times New Roman" w:eastAsia="Times New Roman" w:hAnsi="Times New Roman" w:cs="Traditional Arabic" w:hint="cs"/>
          <w:sz w:val="36"/>
          <w:szCs w:val="36"/>
          <w:rtl/>
          <w:lang w:eastAsia="ar-SA"/>
        </w:rPr>
        <w:t xml:space="preserve"> الوَسْطاني (ت 858 هـ).</w:t>
      </w:r>
    </w:p>
    <w:p w14:paraId="02FFA607" w14:textId="77777777" w:rsidR="00796E5C" w:rsidRPr="009903E3" w:rsidRDefault="00796E5C" w:rsidP="00796E5C">
      <w:pPr>
        <w:ind w:left="0" w:firstLine="0"/>
        <w:jc w:val="both"/>
        <w:rPr>
          <w:rFonts w:ascii="Times New Roman" w:eastAsia="Times New Roman" w:hAnsi="Times New Roman" w:cs="Traditional Arabic"/>
          <w:sz w:val="36"/>
          <w:szCs w:val="36"/>
          <w:rtl/>
          <w:lang w:eastAsia="ar-SA"/>
        </w:rPr>
      </w:pPr>
    </w:p>
    <w:p w14:paraId="2491087A" w14:textId="77777777" w:rsidR="00796E5C" w:rsidRPr="0015325E" w:rsidRDefault="00796E5C" w:rsidP="00796E5C">
      <w:pPr>
        <w:ind w:left="0" w:firstLine="0"/>
        <w:jc w:val="both"/>
        <w:rPr>
          <w:rFonts w:ascii="Times New Roman" w:eastAsia="Times New Roman" w:hAnsi="Times New Roman" w:cs="Traditional Arabic"/>
          <w:sz w:val="36"/>
          <w:szCs w:val="36"/>
          <w:rtl/>
          <w:lang w:eastAsia="ar-SA"/>
        </w:rPr>
      </w:pPr>
      <w:r w:rsidRPr="0015325E">
        <w:rPr>
          <w:rFonts w:ascii="Times New Roman" w:eastAsia="Times New Roman" w:hAnsi="Times New Roman" w:cs="Traditional Arabic" w:hint="cs"/>
          <w:b/>
          <w:bCs/>
          <w:sz w:val="36"/>
          <w:szCs w:val="36"/>
          <w:rtl/>
          <w:lang w:eastAsia="ar-SA"/>
        </w:rPr>
        <w:lastRenderedPageBreak/>
        <w:t>صحيح مسلم: المسند الصحيح المختصر من السنن بنقل العدل عن العدل عن رسول الله صلى الله عليه وسلم</w:t>
      </w:r>
      <w:r w:rsidRPr="0015325E">
        <w:rPr>
          <w:rFonts w:ascii="Times New Roman" w:eastAsia="Times New Roman" w:hAnsi="Times New Roman" w:cs="Traditional Arabic" w:hint="cs"/>
          <w:sz w:val="36"/>
          <w:szCs w:val="36"/>
          <w:rtl/>
          <w:lang w:eastAsia="ar-SA"/>
        </w:rPr>
        <w:t>/ رواية أبي أحمد محمد بن عيسى الجُلودي (ت 368 هـ)، رواها عن أبي إسحاق إبراهيم بن محمد بن سفيان (ت 308 هـ)، عن مسلم، عن أبي بكر محمد بن إبراهيم الفارسي (ت 428 هـ)، عن الجلودي، رواها للناسخ أبو بكر أحمد بن زاهر الطوسي (ت 487 هـ)</w:t>
      </w:r>
      <w:r>
        <w:rPr>
          <w:rFonts w:ascii="Times New Roman" w:eastAsia="Times New Roman" w:hAnsi="Times New Roman" w:cs="Traditional Arabic" w:hint="cs"/>
          <w:sz w:val="36"/>
          <w:szCs w:val="36"/>
          <w:rtl/>
          <w:lang w:eastAsia="ar-SA"/>
        </w:rPr>
        <w:t>؛</w:t>
      </w:r>
      <w:r w:rsidRPr="0015325E">
        <w:rPr>
          <w:rFonts w:ascii="Times New Roman" w:eastAsia="Times New Roman" w:hAnsi="Times New Roman" w:cs="Traditional Arabic" w:hint="cs"/>
          <w:sz w:val="36"/>
          <w:szCs w:val="36"/>
          <w:rtl/>
          <w:lang w:eastAsia="ar-SA"/>
        </w:rPr>
        <w:t xml:space="preserve"> درَسها وعرَّف بها واعتنى بإخراجها أحرار محمد شريف </w:t>
      </w:r>
      <w:proofErr w:type="spellStart"/>
      <w:r w:rsidRPr="0015325E">
        <w:rPr>
          <w:rFonts w:ascii="Times New Roman" w:eastAsia="Times New Roman" w:hAnsi="Times New Roman" w:cs="Traditional Arabic" w:hint="cs"/>
          <w:sz w:val="36"/>
          <w:szCs w:val="36"/>
          <w:rtl/>
          <w:lang w:eastAsia="ar-SA"/>
        </w:rPr>
        <w:t>الحيدرآبادي</w:t>
      </w:r>
      <w:proofErr w:type="spellEnd"/>
      <w:r w:rsidRPr="0015325E">
        <w:rPr>
          <w:rFonts w:ascii="Times New Roman" w:eastAsia="Times New Roman" w:hAnsi="Times New Roman" w:cs="Traditional Arabic" w:hint="cs"/>
          <w:sz w:val="36"/>
          <w:szCs w:val="36"/>
          <w:rtl/>
          <w:lang w:eastAsia="ar-SA"/>
        </w:rPr>
        <w:t xml:space="preserve"> </w:t>
      </w:r>
      <w:proofErr w:type="gramStart"/>
      <w:r w:rsidRPr="0015325E">
        <w:rPr>
          <w:rFonts w:ascii="Times New Roman" w:eastAsia="Times New Roman" w:hAnsi="Times New Roman" w:cs="Traditional Arabic" w:hint="cs"/>
          <w:sz w:val="36"/>
          <w:szCs w:val="36"/>
          <w:rtl/>
          <w:lang w:eastAsia="ar-SA"/>
        </w:rPr>
        <w:t>المدني.-</w:t>
      </w:r>
      <w:proofErr w:type="gramEnd"/>
      <w:r w:rsidRPr="0015325E">
        <w:rPr>
          <w:rFonts w:ascii="Times New Roman" w:eastAsia="Times New Roman" w:hAnsi="Times New Roman" w:cs="Traditional Arabic" w:hint="cs"/>
          <w:sz w:val="36"/>
          <w:szCs w:val="36"/>
          <w:rtl/>
          <w:lang w:eastAsia="ar-SA"/>
        </w:rPr>
        <w:t xml:space="preserve"> تورنتو، كندا: كلية الحديث الشريف، 1444 هـ، 2023 م، 2 مج.</w:t>
      </w:r>
    </w:p>
    <w:p w14:paraId="6AFEF10F" w14:textId="77777777" w:rsidR="00796E5C" w:rsidRPr="0015325E" w:rsidRDefault="00796E5C" w:rsidP="00796E5C">
      <w:pPr>
        <w:ind w:left="0" w:firstLine="0"/>
        <w:jc w:val="both"/>
        <w:rPr>
          <w:rFonts w:ascii="Times New Roman" w:eastAsia="Times New Roman" w:hAnsi="Times New Roman" w:cs="Traditional Arabic"/>
          <w:sz w:val="36"/>
          <w:szCs w:val="36"/>
          <w:rtl/>
          <w:lang w:eastAsia="ar-SA"/>
        </w:rPr>
      </w:pPr>
      <w:r w:rsidRPr="0015325E">
        <w:rPr>
          <w:rFonts w:ascii="Times New Roman" w:eastAsia="Times New Roman" w:hAnsi="Times New Roman" w:cs="Traditional Arabic" w:hint="cs"/>
          <w:sz w:val="36"/>
          <w:szCs w:val="36"/>
          <w:rtl/>
          <w:lang w:eastAsia="ar-SA"/>
        </w:rPr>
        <w:t>وهي أقدم نسخة لصحيح مسلم...</w:t>
      </w:r>
    </w:p>
    <w:p w14:paraId="5172BAE5" w14:textId="77777777" w:rsidR="00796E5C" w:rsidRPr="0015325E" w:rsidRDefault="00796E5C" w:rsidP="00796E5C">
      <w:pPr>
        <w:ind w:left="0" w:firstLine="0"/>
        <w:jc w:val="both"/>
        <w:rPr>
          <w:rFonts w:ascii="Times New Roman" w:eastAsia="Times New Roman" w:hAnsi="Times New Roman" w:cs="Traditional Arabic"/>
          <w:b/>
          <w:bCs/>
          <w:sz w:val="36"/>
          <w:szCs w:val="36"/>
          <w:rtl/>
          <w:lang w:eastAsia="ar-SA"/>
        </w:rPr>
      </w:pPr>
    </w:p>
    <w:p w14:paraId="3978B324" w14:textId="77777777" w:rsidR="00796E5C" w:rsidRPr="002B6B9B" w:rsidRDefault="00796E5C" w:rsidP="00796E5C">
      <w:pPr>
        <w:ind w:left="0" w:firstLine="0"/>
        <w:jc w:val="both"/>
        <w:rPr>
          <w:rFonts w:ascii="Times New Roman" w:eastAsia="Times New Roman" w:hAnsi="Times New Roman" w:cs="Traditional Arabic"/>
          <w:sz w:val="36"/>
          <w:szCs w:val="36"/>
          <w:rtl/>
          <w:lang w:eastAsia="ar-SA"/>
        </w:rPr>
      </w:pPr>
      <w:proofErr w:type="spellStart"/>
      <w:r w:rsidRPr="002B6B9B">
        <w:rPr>
          <w:rFonts w:ascii="Times New Roman" w:eastAsia="Times New Roman" w:hAnsi="Times New Roman" w:cs="Traditional Arabic" w:hint="cs"/>
          <w:b/>
          <w:bCs/>
          <w:sz w:val="36"/>
          <w:szCs w:val="36"/>
          <w:rtl/>
          <w:lang w:eastAsia="ar-SA"/>
        </w:rPr>
        <w:t>طرر</w:t>
      </w:r>
      <w:proofErr w:type="spellEnd"/>
      <w:r w:rsidRPr="002B6B9B">
        <w:rPr>
          <w:rFonts w:ascii="Times New Roman" w:eastAsia="Times New Roman" w:hAnsi="Times New Roman" w:cs="Traditional Arabic" w:hint="cs"/>
          <w:b/>
          <w:bCs/>
          <w:sz w:val="36"/>
          <w:szCs w:val="36"/>
          <w:rtl/>
          <w:lang w:eastAsia="ar-SA"/>
        </w:rPr>
        <w:t xml:space="preserve"> الحافظ أبي علي الغساني (ت 498 هـ) على الجامع الصحيح للإمام البخاري/ </w:t>
      </w:r>
      <w:r w:rsidRPr="002B6B9B">
        <w:rPr>
          <w:rFonts w:ascii="Times New Roman" w:eastAsia="Times New Roman" w:hAnsi="Times New Roman" w:cs="Traditional Arabic" w:hint="cs"/>
          <w:sz w:val="36"/>
          <w:szCs w:val="36"/>
          <w:rtl/>
          <w:lang w:eastAsia="ar-SA"/>
        </w:rPr>
        <w:t>جمع وتحقيق رضوان الحصري.</w:t>
      </w:r>
    </w:p>
    <w:p w14:paraId="667D3EA6" w14:textId="77777777" w:rsidR="00796E5C" w:rsidRPr="002B6B9B" w:rsidRDefault="00796E5C" w:rsidP="00796E5C">
      <w:pPr>
        <w:ind w:left="0" w:firstLine="0"/>
        <w:jc w:val="both"/>
        <w:rPr>
          <w:rFonts w:ascii="Times New Roman" w:eastAsia="Times New Roman" w:hAnsi="Times New Roman" w:cs="Traditional Arabic"/>
          <w:sz w:val="36"/>
          <w:szCs w:val="36"/>
          <w:rtl/>
          <w:lang w:eastAsia="ar-SA"/>
        </w:rPr>
      </w:pPr>
      <w:r w:rsidRPr="002B6B9B">
        <w:rPr>
          <w:rFonts w:ascii="Times New Roman" w:eastAsia="Times New Roman" w:hAnsi="Times New Roman" w:cs="Traditional Arabic" w:hint="cs"/>
          <w:sz w:val="36"/>
          <w:szCs w:val="36"/>
          <w:rtl/>
          <w:lang w:eastAsia="ar-SA"/>
        </w:rPr>
        <w:t>نشر في مجلة لسان المحدِّث، المغرب ع4 (ذو الحجة 1443 هـ، 2022 م).</w:t>
      </w:r>
    </w:p>
    <w:p w14:paraId="6DD94696" w14:textId="77777777" w:rsidR="00796E5C" w:rsidRPr="002B6B9B" w:rsidRDefault="00796E5C" w:rsidP="00796E5C">
      <w:pPr>
        <w:ind w:left="0" w:firstLine="0"/>
        <w:jc w:val="both"/>
        <w:rPr>
          <w:rFonts w:ascii="Times New Roman" w:eastAsia="Times New Roman" w:hAnsi="Times New Roman" w:cs="Traditional Arabic"/>
          <w:sz w:val="36"/>
          <w:szCs w:val="36"/>
          <w:rtl/>
          <w:lang w:eastAsia="ar-SA"/>
        </w:rPr>
      </w:pPr>
    </w:p>
    <w:p w14:paraId="4375D1FE" w14:textId="77777777" w:rsidR="00796E5C" w:rsidRPr="00E63E7F" w:rsidRDefault="00796E5C" w:rsidP="00796E5C">
      <w:pPr>
        <w:ind w:left="0" w:firstLine="0"/>
        <w:jc w:val="both"/>
        <w:rPr>
          <w:rFonts w:cs="Traditional Arabic"/>
          <w:sz w:val="36"/>
          <w:szCs w:val="36"/>
          <w:rtl/>
        </w:rPr>
      </w:pPr>
      <w:proofErr w:type="spellStart"/>
      <w:r w:rsidRPr="00E63E7F">
        <w:rPr>
          <w:rFonts w:cs="Traditional Arabic" w:hint="cs"/>
          <w:b/>
          <w:bCs/>
          <w:sz w:val="36"/>
          <w:szCs w:val="36"/>
          <w:rtl/>
        </w:rPr>
        <w:t>الطُّوَالات</w:t>
      </w:r>
      <w:proofErr w:type="spellEnd"/>
      <w:r w:rsidRPr="00E63E7F">
        <w:rPr>
          <w:rFonts w:cs="Traditional Arabic" w:hint="cs"/>
          <w:b/>
          <w:bCs/>
          <w:sz w:val="36"/>
          <w:szCs w:val="36"/>
          <w:rtl/>
        </w:rPr>
        <w:t>: طِوال الأحاديث والأخبار وغُرر القصص والآثار</w:t>
      </w:r>
      <w:r w:rsidRPr="00E63E7F">
        <w:rPr>
          <w:rFonts w:cs="Traditional Arabic" w:hint="cs"/>
          <w:sz w:val="36"/>
          <w:szCs w:val="36"/>
          <w:rtl/>
        </w:rPr>
        <w:t xml:space="preserve">/ لأبي موسى محمد بن أبي بكر المديني (ت 581 هـ)؛ تحقيق حسن محمد عبه </w:t>
      </w:r>
      <w:proofErr w:type="gramStart"/>
      <w:r w:rsidRPr="00E63E7F">
        <w:rPr>
          <w:rFonts w:cs="Traditional Arabic" w:hint="cs"/>
          <w:sz w:val="36"/>
          <w:szCs w:val="36"/>
          <w:rtl/>
        </w:rPr>
        <w:t>جي.-</w:t>
      </w:r>
      <w:proofErr w:type="gramEnd"/>
      <w:r w:rsidRPr="00E63E7F">
        <w:rPr>
          <w:rFonts w:cs="Traditional Arabic" w:hint="cs"/>
          <w:sz w:val="36"/>
          <w:szCs w:val="36"/>
          <w:rtl/>
        </w:rPr>
        <w:t xml:space="preserve"> الرياض: دار المحدِّث؛ المنامة: مكتبة نظام يعقوبي الخاصة، 1445 هـ، 2023 م، 2 مج.</w:t>
      </w:r>
    </w:p>
    <w:p w14:paraId="1A05CD86" w14:textId="77777777" w:rsidR="00796E5C" w:rsidRDefault="00796E5C" w:rsidP="00796E5C">
      <w:pPr>
        <w:ind w:left="0" w:firstLine="0"/>
        <w:jc w:val="both"/>
        <w:rPr>
          <w:rFonts w:ascii="Times New Roman" w:eastAsia="Times New Roman" w:hAnsi="Times New Roman" w:cs="Traditional Arabic"/>
          <w:b/>
          <w:bCs/>
          <w:sz w:val="36"/>
          <w:szCs w:val="36"/>
          <w:rtl/>
          <w:lang w:eastAsia="ar-SA"/>
        </w:rPr>
      </w:pPr>
      <w:r>
        <w:rPr>
          <w:rFonts w:ascii="Calibri" w:eastAsia="Calibri" w:hAnsi="Calibri" w:cs="Traditional Arabic" w:hint="cs"/>
          <w:sz w:val="36"/>
          <w:szCs w:val="36"/>
          <w:rtl/>
        </w:rPr>
        <w:t>(تحقيق لقطعتين كبيرتين منه مما يشكل نصف الكتاب أو يزيد، إضافة إلى قطعة أخرى عثر عليها من مسانيد النساء</w:t>
      </w:r>
      <w:r>
        <w:rPr>
          <w:rFonts w:ascii="Times New Roman" w:eastAsia="Times New Roman" w:hAnsi="Times New Roman" w:cs="Traditional Arabic" w:hint="cs"/>
          <w:b/>
          <w:bCs/>
          <w:sz w:val="36"/>
          <w:szCs w:val="36"/>
          <w:rtl/>
          <w:lang w:eastAsia="ar-SA"/>
        </w:rPr>
        <w:t>)</w:t>
      </w:r>
    </w:p>
    <w:p w14:paraId="6BAA55C2" w14:textId="77777777" w:rsidR="00796E5C" w:rsidRPr="00E63E7F" w:rsidRDefault="00796E5C" w:rsidP="00796E5C">
      <w:pPr>
        <w:ind w:left="0" w:firstLine="0"/>
        <w:jc w:val="both"/>
        <w:rPr>
          <w:rFonts w:ascii="Times New Roman" w:eastAsia="Times New Roman" w:hAnsi="Times New Roman" w:cs="Traditional Arabic"/>
          <w:b/>
          <w:bCs/>
          <w:sz w:val="36"/>
          <w:szCs w:val="36"/>
          <w:rtl/>
          <w:lang w:eastAsia="ar-SA"/>
        </w:rPr>
      </w:pPr>
    </w:p>
    <w:p w14:paraId="00A8E9A5" w14:textId="77777777" w:rsidR="00796E5C" w:rsidRPr="00276B55" w:rsidRDefault="00796E5C" w:rsidP="00796E5C">
      <w:pPr>
        <w:ind w:left="0" w:firstLine="0"/>
        <w:jc w:val="both"/>
        <w:rPr>
          <w:rFonts w:ascii="Calibri" w:eastAsia="Calibri" w:hAnsi="Calibri" w:cs="Traditional Arabic"/>
          <w:sz w:val="36"/>
          <w:szCs w:val="36"/>
          <w:rtl/>
        </w:rPr>
      </w:pPr>
      <w:r w:rsidRPr="00276B55">
        <w:rPr>
          <w:rFonts w:ascii="Calibri" w:eastAsia="Calibri" w:hAnsi="Calibri" w:cs="Traditional Arabic" w:hint="cs"/>
          <w:b/>
          <w:bCs/>
          <w:sz w:val="36"/>
          <w:szCs w:val="36"/>
          <w:rtl/>
        </w:rPr>
        <w:t>العظمة/</w:t>
      </w:r>
      <w:r w:rsidRPr="00276B55">
        <w:rPr>
          <w:rFonts w:ascii="Calibri" w:eastAsia="Calibri" w:hAnsi="Calibri" w:cs="Traditional Arabic"/>
          <w:b/>
          <w:bCs/>
          <w:sz w:val="36"/>
          <w:szCs w:val="36"/>
          <w:rtl/>
        </w:rPr>
        <w:t xml:space="preserve"> </w:t>
      </w:r>
      <w:r w:rsidRPr="00276B55">
        <w:rPr>
          <w:rFonts w:ascii="Calibri" w:eastAsia="Calibri" w:hAnsi="Calibri" w:cs="Traditional Arabic" w:hint="cs"/>
          <w:sz w:val="36"/>
          <w:szCs w:val="36"/>
          <w:rtl/>
        </w:rPr>
        <w:t>لأبي محمد عبدالله بن محمد بن جعفر بن حبان، المعروف بأبي الشيخ الأصبهاني</w:t>
      </w:r>
      <w:r w:rsidRPr="00276B55">
        <w:rPr>
          <w:rFonts w:ascii="Calibri" w:eastAsia="Calibri" w:hAnsi="Calibri" w:cs="Traditional Arabic"/>
          <w:sz w:val="36"/>
          <w:szCs w:val="36"/>
          <w:rtl/>
        </w:rPr>
        <w:t xml:space="preserve"> </w:t>
      </w:r>
      <w:r w:rsidRPr="00276B55">
        <w:rPr>
          <w:rFonts w:ascii="Calibri" w:eastAsia="Calibri" w:hAnsi="Calibri" w:cs="Traditional Arabic" w:hint="cs"/>
          <w:sz w:val="36"/>
          <w:szCs w:val="36"/>
          <w:rtl/>
        </w:rPr>
        <w:t>(</w:t>
      </w:r>
      <w:r w:rsidRPr="00276B55">
        <w:rPr>
          <w:rFonts w:ascii="Calibri" w:eastAsia="Calibri" w:hAnsi="Calibri" w:cs="Traditional Arabic"/>
          <w:sz w:val="36"/>
          <w:szCs w:val="36"/>
          <w:rtl/>
        </w:rPr>
        <w:t xml:space="preserve">ت </w:t>
      </w:r>
      <w:r w:rsidRPr="00276B55">
        <w:rPr>
          <w:rFonts w:ascii="Calibri" w:eastAsia="Calibri" w:hAnsi="Calibri" w:cs="Traditional Arabic" w:hint="cs"/>
          <w:sz w:val="36"/>
          <w:szCs w:val="36"/>
          <w:rtl/>
        </w:rPr>
        <w:t xml:space="preserve">369 </w:t>
      </w:r>
      <w:r w:rsidRPr="00276B55">
        <w:rPr>
          <w:rFonts w:ascii="Calibri" w:eastAsia="Calibri" w:hAnsi="Calibri" w:cs="Traditional Arabic"/>
          <w:sz w:val="36"/>
          <w:szCs w:val="36"/>
          <w:rtl/>
        </w:rPr>
        <w:t>هـ</w:t>
      </w:r>
      <w:r w:rsidRPr="00276B55">
        <w:rPr>
          <w:rFonts w:ascii="Calibri" w:eastAsia="Calibri" w:hAnsi="Calibri" w:cs="Traditional Arabic" w:hint="cs"/>
          <w:sz w:val="36"/>
          <w:szCs w:val="36"/>
          <w:rtl/>
        </w:rPr>
        <w:t>)</w:t>
      </w:r>
      <w:r w:rsidRPr="00276B55">
        <w:rPr>
          <w:rFonts w:ascii="Calibri" w:eastAsia="Calibri" w:hAnsi="Calibri" w:cs="Traditional Arabic"/>
          <w:sz w:val="36"/>
          <w:szCs w:val="36"/>
          <w:rtl/>
        </w:rPr>
        <w:t>؛</w:t>
      </w:r>
      <w:r w:rsidRPr="00276B55">
        <w:rPr>
          <w:rFonts w:ascii="Calibri" w:eastAsia="Calibri" w:hAnsi="Calibri" w:cs="Traditional Arabic" w:hint="cs"/>
          <w:sz w:val="36"/>
          <w:szCs w:val="36"/>
          <w:rtl/>
        </w:rPr>
        <w:t xml:space="preserve"> تحقيق رضاء الله بن محمد إدريس </w:t>
      </w:r>
      <w:proofErr w:type="gramStart"/>
      <w:r w:rsidRPr="00276B55">
        <w:rPr>
          <w:rFonts w:ascii="Calibri" w:eastAsia="Calibri" w:hAnsi="Calibri" w:cs="Traditional Arabic" w:hint="cs"/>
          <w:sz w:val="36"/>
          <w:szCs w:val="36"/>
          <w:rtl/>
        </w:rPr>
        <w:t>المباركفوري.-</w:t>
      </w:r>
      <w:proofErr w:type="gramEnd"/>
      <w:r w:rsidRPr="00276B55">
        <w:rPr>
          <w:rFonts w:ascii="Calibri" w:eastAsia="Calibri" w:hAnsi="Calibri" w:cs="Traditional Arabic" w:hint="cs"/>
          <w:sz w:val="36"/>
          <w:szCs w:val="36"/>
          <w:rtl/>
        </w:rPr>
        <w:t xml:space="preserve"> ط2.- الرياض: دار العاصمة، 1444 هـ، 2023 م، 5 مج.</w:t>
      </w:r>
    </w:p>
    <w:p w14:paraId="6B17FD49" w14:textId="77777777" w:rsidR="00796E5C" w:rsidRPr="00276B55" w:rsidRDefault="00796E5C" w:rsidP="00796E5C">
      <w:pPr>
        <w:ind w:left="0" w:firstLine="0"/>
        <w:jc w:val="both"/>
        <w:rPr>
          <w:rFonts w:ascii="Times New Roman" w:eastAsia="Times New Roman" w:hAnsi="Times New Roman" w:cs="Traditional Arabic"/>
          <w:b/>
          <w:bCs/>
          <w:sz w:val="36"/>
          <w:szCs w:val="36"/>
          <w:rtl/>
          <w:lang w:eastAsia="ar-SA"/>
        </w:rPr>
      </w:pPr>
    </w:p>
    <w:p w14:paraId="125CC904" w14:textId="77777777" w:rsidR="00796E5C" w:rsidRDefault="00796E5C" w:rsidP="00796E5C">
      <w:pPr>
        <w:ind w:left="0" w:firstLine="0"/>
        <w:jc w:val="both"/>
        <w:rPr>
          <w:rFonts w:ascii="Calibri" w:eastAsia="Calibri" w:hAnsi="Calibri" w:cs="Traditional Arabic"/>
          <w:b/>
          <w:bCs/>
          <w:sz w:val="36"/>
          <w:szCs w:val="36"/>
          <w:rtl/>
        </w:rPr>
      </w:pPr>
      <w:r w:rsidRPr="00467412">
        <w:rPr>
          <w:rFonts w:ascii="Times New Roman" w:eastAsia="Times New Roman" w:hAnsi="Times New Roman" w:cs="Traditional Arabic" w:hint="cs"/>
          <w:b/>
          <w:bCs/>
          <w:sz w:val="36"/>
          <w:szCs w:val="36"/>
          <w:rtl/>
          <w:lang w:eastAsia="ar-SA"/>
        </w:rPr>
        <w:t>العلم</w:t>
      </w:r>
      <w:r>
        <w:rPr>
          <w:rFonts w:ascii="Times New Roman" w:eastAsia="Times New Roman" w:hAnsi="Times New Roman" w:cs="Traditional Arabic" w:hint="cs"/>
          <w:b/>
          <w:bCs/>
          <w:sz w:val="36"/>
          <w:szCs w:val="36"/>
          <w:rtl/>
          <w:lang w:eastAsia="ar-SA"/>
        </w:rPr>
        <w:t>/</w:t>
      </w:r>
      <w:r w:rsidRPr="00467412">
        <w:rPr>
          <w:rFonts w:ascii="Times New Roman" w:eastAsia="Times New Roman" w:hAnsi="Times New Roman" w:cs="Traditional Arabic" w:hint="cs"/>
          <w:b/>
          <w:bCs/>
          <w:sz w:val="36"/>
          <w:szCs w:val="36"/>
          <w:rtl/>
          <w:lang w:eastAsia="ar-SA"/>
        </w:rPr>
        <w:t xml:space="preserve"> </w:t>
      </w:r>
      <w:r w:rsidRPr="00483E22">
        <w:rPr>
          <w:rFonts w:ascii="Times New Roman" w:eastAsia="Times New Roman" w:hAnsi="Times New Roman" w:cs="Traditional Arabic" w:hint="cs"/>
          <w:sz w:val="36"/>
          <w:szCs w:val="36"/>
          <w:rtl/>
          <w:lang w:eastAsia="ar-SA"/>
        </w:rPr>
        <w:t>لأبي خيثمة زهير بن حرب النسائي (ت 234 هـ)؛</w:t>
      </w:r>
      <w:r>
        <w:rPr>
          <w:rFonts w:ascii="Times New Roman" w:eastAsia="Times New Roman" w:hAnsi="Times New Roman" w:cs="Traditional Arabic" w:hint="cs"/>
          <w:sz w:val="36"/>
          <w:szCs w:val="36"/>
          <w:rtl/>
          <w:lang w:eastAsia="ar-SA"/>
        </w:rPr>
        <w:t xml:space="preserve"> تحقيق</w:t>
      </w:r>
      <w:r w:rsidRPr="0046741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رياض حسين </w:t>
      </w:r>
      <w:proofErr w:type="gramStart"/>
      <w:r>
        <w:rPr>
          <w:rFonts w:ascii="Times New Roman" w:eastAsia="Times New Roman" w:hAnsi="Times New Roman" w:cs="Traditional Arabic" w:hint="cs"/>
          <w:sz w:val="36"/>
          <w:szCs w:val="36"/>
          <w:rtl/>
          <w:lang w:eastAsia="ar-SA"/>
        </w:rPr>
        <w:t>الطائي.-</w:t>
      </w:r>
      <w:proofErr w:type="gramEnd"/>
      <w:r>
        <w:rPr>
          <w:rFonts w:ascii="Times New Roman" w:eastAsia="Times New Roman" w:hAnsi="Times New Roman" w:cs="Traditional Arabic" w:hint="cs"/>
          <w:sz w:val="36"/>
          <w:szCs w:val="36"/>
          <w:rtl/>
          <w:lang w:eastAsia="ar-SA"/>
        </w:rPr>
        <w:t xml:space="preserve"> الكويت: ركائز للنشر، 1444 هـ، 2023 م.</w:t>
      </w:r>
      <w:r w:rsidRPr="00467412">
        <w:rPr>
          <w:rFonts w:ascii="Times New Roman" w:eastAsia="Times New Roman" w:hAnsi="Times New Roman" w:cs="Traditional Arabic" w:hint="cs"/>
          <w:sz w:val="36"/>
          <w:szCs w:val="36"/>
          <w:rtl/>
          <w:lang w:eastAsia="ar-SA"/>
        </w:rPr>
        <w:t xml:space="preserve"> </w:t>
      </w:r>
    </w:p>
    <w:p w14:paraId="0C986843" w14:textId="77777777" w:rsidR="00796E5C" w:rsidRPr="00552B1D" w:rsidRDefault="00796E5C" w:rsidP="00796E5C">
      <w:pPr>
        <w:ind w:left="0" w:firstLine="0"/>
        <w:jc w:val="both"/>
        <w:rPr>
          <w:rFonts w:ascii="Calibri" w:eastAsia="Calibri" w:hAnsi="Calibri" w:cs="Traditional Arabic"/>
          <w:b/>
          <w:bCs/>
          <w:sz w:val="36"/>
          <w:szCs w:val="36"/>
          <w:rtl/>
        </w:rPr>
      </w:pPr>
      <w:r>
        <w:rPr>
          <w:rFonts w:ascii="Times New Roman" w:eastAsia="Times New Roman" w:hAnsi="Times New Roman" w:cs="Traditional Arabic" w:hint="cs"/>
          <w:sz w:val="36"/>
          <w:szCs w:val="36"/>
          <w:rtl/>
          <w:lang w:eastAsia="ar-SA"/>
        </w:rPr>
        <w:t>وب</w:t>
      </w:r>
      <w:r w:rsidRPr="00552B1D">
        <w:rPr>
          <w:rFonts w:ascii="Times New Roman" w:eastAsia="Times New Roman" w:hAnsi="Times New Roman" w:cs="Traditional Arabic" w:hint="cs"/>
          <w:sz w:val="36"/>
          <w:szCs w:val="36"/>
          <w:rtl/>
          <w:lang w:eastAsia="ar-SA"/>
        </w:rPr>
        <w:t xml:space="preserve">تحقيق علاء الدين محمد </w:t>
      </w:r>
      <w:proofErr w:type="gramStart"/>
      <w:r w:rsidRPr="00552B1D">
        <w:rPr>
          <w:rFonts w:ascii="Times New Roman" w:eastAsia="Times New Roman" w:hAnsi="Times New Roman" w:cs="Traditional Arabic" w:hint="cs"/>
          <w:sz w:val="36"/>
          <w:szCs w:val="36"/>
          <w:rtl/>
          <w:lang w:eastAsia="ar-SA"/>
        </w:rPr>
        <w:t>إسماعيل.-</w:t>
      </w:r>
      <w:proofErr w:type="gramEnd"/>
      <w:r w:rsidRPr="00552B1D">
        <w:rPr>
          <w:rFonts w:ascii="Times New Roman" w:eastAsia="Times New Roman" w:hAnsi="Times New Roman" w:cs="Traditional Arabic" w:hint="cs"/>
          <w:sz w:val="36"/>
          <w:szCs w:val="36"/>
          <w:rtl/>
          <w:lang w:eastAsia="ar-SA"/>
        </w:rPr>
        <w:t xml:space="preserve"> ماليزيا: دار ابن عساكر، 1444 هـ، 2023 م. </w:t>
      </w:r>
    </w:p>
    <w:p w14:paraId="4DE48298" w14:textId="77777777" w:rsidR="00796E5C" w:rsidRPr="00552B1D" w:rsidRDefault="00796E5C" w:rsidP="00796E5C">
      <w:pPr>
        <w:ind w:left="0" w:firstLine="0"/>
        <w:jc w:val="both"/>
        <w:rPr>
          <w:rFonts w:ascii="Calibri" w:eastAsia="Calibri" w:hAnsi="Calibri" w:cs="Traditional Arabic"/>
          <w:b/>
          <w:bCs/>
          <w:sz w:val="36"/>
          <w:szCs w:val="36"/>
          <w:rtl/>
        </w:rPr>
      </w:pPr>
    </w:p>
    <w:p w14:paraId="5272DA28" w14:textId="77777777" w:rsidR="00796E5C" w:rsidRPr="00615F50" w:rsidRDefault="00796E5C" w:rsidP="00796E5C">
      <w:pPr>
        <w:ind w:left="0" w:firstLine="0"/>
        <w:jc w:val="both"/>
        <w:rPr>
          <w:rFonts w:ascii="Times New Roman" w:eastAsia="Times New Roman" w:hAnsi="Times New Roman" w:cs="Traditional Arabic"/>
          <w:sz w:val="36"/>
          <w:szCs w:val="36"/>
          <w:rtl/>
          <w:lang w:eastAsia="ar-SA"/>
        </w:rPr>
      </w:pPr>
      <w:r w:rsidRPr="00615F50">
        <w:rPr>
          <w:rFonts w:ascii="Times New Roman" w:eastAsia="Times New Roman" w:hAnsi="Times New Roman" w:cs="Traditional Arabic"/>
          <w:b/>
          <w:bCs/>
          <w:sz w:val="36"/>
          <w:szCs w:val="36"/>
          <w:rtl/>
          <w:lang w:eastAsia="ar-SA"/>
        </w:rPr>
        <w:t>عمدة المقال في تحقيق أحوال الرجال</w:t>
      </w:r>
      <w:r w:rsidRPr="00615F50">
        <w:rPr>
          <w:rFonts w:ascii="Times New Roman" w:eastAsia="Times New Roman" w:hAnsi="Times New Roman" w:cs="Traditional Arabic" w:hint="cs"/>
          <w:sz w:val="36"/>
          <w:szCs w:val="36"/>
          <w:rtl/>
          <w:lang w:eastAsia="ar-SA"/>
        </w:rPr>
        <w:t xml:space="preserve">/ محمد بن علي الحائري، المعروف بالسيد المجاهد (ت </w:t>
      </w:r>
      <w:r w:rsidRPr="00615F50">
        <w:rPr>
          <w:rFonts w:ascii="Times New Roman" w:eastAsia="Times New Roman" w:hAnsi="Times New Roman" w:cs="Traditional Arabic"/>
          <w:sz w:val="36"/>
          <w:szCs w:val="36"/>
          <w:rtl/>
          <w:lang w:eastAsia="ar-SA"/>
        </w:rPr>
        <w:t>1242</w:t>
      </w:r>
      <w:r w:rsidRPr="00615F50">
        <w:rPr>
          <w:rFonts w:ascii="Times New Roman" w:eastAsia="Times New Roman" w:hAnsi="Times New Roman" w:cs="Traditional Arabic" w:hint="cs"/>
          <w:sz w:val="36"/>
          <w:szCs w:val="36"/>
          <w:rtl/>
          <w:lang w:eastAsia="ar-SA"/>
        </w:rPr>
        <w:t xml:space="preserve"> </w:t>
      </w:r>
      <w:r w:rsidRPr="00615F50">
        <w:rPr>
          <w:rFonts w:ascii="Times New Roman" w:eastAsia="Times New Roman" w:hAnsi="Times New Roman" w:cs="Traditional Arabic"/>
          <w:sz w:val="36"/>
          <w:szCs w:val="36"/>
          <w:rtl/>
          <w:lang w:eastAsia="ar-SA"/>
        </w:rPr>
        <w:t>ه</w:t>
      </w:r>
      <w:r w:rsidRPr="00615F50">
        <w:rPr>
          <w:rFonts w:ascii="Times New Roman" w:eastAsia="Times New Roman" w:hAnsi="Times New Roman" w:cs="Traditional Arabic" w:hint="cs"/>
          <w:sz w:val="36"/>
          <w:szCs w:val="36"/>
          <w:rtl/>
          <w:lang w:eastAsia="ar-SA"/>
        </w:rPr>
        <w:t xml:space="preserve">ـ)؛ </w:t>
      </w:r>
      <w:r w:rsidRPr="00615F50">
        <w:rPr>
          <w:rFonts w:ascii="Times New Roman" w:eastAsia="Times New Roman" w:hAnsi="Times New Roman" w:cs="Traditional Arabic"/>
          <w:sz w:val="36"/>
          <w:szCs w:val="36"/>
          <w:rtl/>
          <w:lang w:eastAsia="ar-SA"/>
        </w:rPr>
        <w:t xml:space="preserve">تحقيق: مركز الشـيخ الطوسـي للدراسـات والتحقيق، العتبة </w:t>
      </w:r>
      <w:proofErr w:type="gramStart"/>
      <w:r w:rsidRPr="00615F50">
        <w:rPr>
          <w:rFonts w:ascii="Times New Roman" w:eastAsia="Times New Roman" w:hAnsi="Times New Roman" w:cs="Traditional Arabic"/>
          <w:sz w:val="36"/>
          <w:szCs w:val="36"/>
          <w:rtl/>
          <w:lang w:eastAsia="ar-SA"/>
        </w:rPr>
        <w:t>العباسـي</w:t>
      </w:r>
      <w:r w:rsidRPr="00615F50">
        <w:rPr>
          <w:rFonts w:ascii="Times New Roman" w:eastAsia="Times New Roman" w:hAnsi="Times New Roman" w:cs="Traditional Arabic" w:hint="cs"/>
          <w:sz w:val="36"/>
          <w:szCs w:val="36"/>
          <w:rtl/>
          <w:lang w:eastAsia="ar-SA"/>
        </w:rPr>
        <w:t>ة.-</w:t>
      </w:r>
      <w:proofErr w:type="gramEnd"/>
      <w:r w:rsidRPr="00615F50">
        <w:rPr>
          <w:rFonts w:ascii="Times New Roman" w:eastAsia="Times New Roman" w:hAnsi="Times New Roman" w:cs="Traditional Arabic" w:hint="cs"/>
          <w:sz w:val="36"/>
          <w:szCs w:val="36"/>
          <w:rtl/>
          <w:lang w:eastAsia="ar-SA"/>
        </w:rPr>
        <w:t xml:space="preserve"> كربلاء: العتبة، 1443 هـ،</w:t>
      </w:r>
      <w:r w:rsidRPr="00615F50">
        <w:rPr>
          <w:rFonts w:ascii="Times New Roman" w:eastAsia="Times New Roman" w:hAnsi="Times New Roman" w:cs="Traditional Arabic"/>
          <w:sz w:val="36"/>
          <w:szCs w:val="36"/>
          <w:rtl/>
          <w:lang w:eastAsia="ar-SA"/>
        </w:rPr>
        <w:t xml:space="preserve"> 2022</w:t>
      </w:r>
      <w:r w:rsidRPr="00615F50">
        <w:rPr>
          <w:rFonts w:ascii="Times New Roman" w:eastAsia="Times New Roman" w:hAnsi="Times New Roman" w:cs="Traditional Arabic" w:hint="cs"/>
          <w:sz w:val="36"/>
          <w:szCs w:val="36"/>
          <w:rtl/>
          <w:lang w:eastAsia="ar-SA"/>
        </w:rPr>
        <w:t xml:space="preserve"> </w:t>
      </w:r>
      <w:r w:rsidRPr="00615F50">
        <w:rPr>
          <w:rFonts w:ascii="Times New Roman" w:eastAsia="Times New Roman" w:hAnsi="Times New Roman" w:cs="Traditional Arabic"/>
          <w:sz w:val="36"/>
          <w:szCs w:val="36"/>
          <w:rtl/>
          <w:lang w:eastAsia="ar-SA"/>
        </w:rPr>
        <w:t>م.</w:t>
      </w:r>
    </w:p>
    <w:p w14:paraId="1B2821AD" w14:textId="77777777" w:rsidR="00796E5C" w:rsidRPr="005E4E7B" w:rsidRDefault="00796E5C" w:rsidP="00796E5C">
      <w:pPr>
        <w:ind w:left="0" w:firstLine="0"/>
        <w:jc w:val="both"/>
        <w:rPr>
          <w:rFonts w:ascii="Times New Roman" w:eastAsia="Times New Roman" w:hAnsi="Times New Roman" w:cs="Traditional Arabic"/>
          <w:sz w:val="36"/>
          <w:szCs w:val="36"/>
          <w:rtl/>
          <w:lang w:eastAsia="ar-SA"/>
        </w:rPr>
      </w:pPr>
      <w:r w:rsidRPr="005E4E7B">
        <w:rPr>
          <w:rFonts w:ascii="Times New Roman" w:eastAsia="Times New Roman" w:hAnsi="Times New Roman" w:cs="Traditional Arabic" w:hint="cs"/>
          <w:sz w:val="36"/>
          <w:szCs w:val="36"/>
          <w:rtl/>
          <w:lang w:eastAsia="ar-SA"/>
        </w:rPr>
        <w:t>وبتحقيق مرتضى الزيدي، مركز الإمام الصادق، 144</w:t>
      </w:r>
      <w:r>
        <w:rPr>
          <w:rFonts w:ascii="Times New Roman" w:eastAsia="Times New Roman" w:hAnsi="Times New Roman" w:cs="Traditional Arabic" w:hint="cs"/>
          <w:sz w:val="36"/>
          <w:szCs w:val="36"/>
          <w:rtl/>
          <w:lang w:eastAsia="ar-SA"/>
        </w:rPr>
        <w:t>2</w:t>
      </w:r>
      <w:r w:rsidRPr="005E4E7B">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 2021 م.</w:t>
      </w:r>
    </w:p>
    <w:p w14:paraId="6DA0A7F6" w14:textId="77777777" w:rsidR="00796E5C" w:rsidRDefault="00796E5C" w:rsidP="00796E5C">
      <w:pPr>
        <w:ind w:left="0" w:firstLine="0"/>
        <w:jc w:val="both"/>
        <w:rPr>
          <w:rFonts w:ascii="Times New Roman" w:eastAsia="Times New Roman" w:hAnsi="Times New Roman" w:cs="Traditional Arabic"/>
          <w:sz w:val="36"/>
          <w:szCs w:val="36"/>
          <w:rtl/>
          <w:lang w:eastAsia="ar-SA"/>
        </w:rPr>
      </w:pPr>
    </w:p>
    <w:p w14:paraId="47587876" w14:textId="77777777" w:rsidR="00796E5C" w:rsidRPr="00087A40" w:rsidRDefault="00796E5C" w:rsidP="00796E5C">
      <w:pPr>
        <w:ind w:left="0" w:firstLine="0"/>
        <w:jc w:val="both"/>
        <w:rPr>
          <w:rFonts w:ascii="Times New Roman" w:eastAsia="Times New Roman" w:hAnsi="Times New Roman" w:cs="Traditional Arabic"/>
          <w:sz w:val="36"/>
          <w:szCs w:val="36"/>
          <w:rtl/>
          <w:lang w:eastAsia="ar-SA"/>
        </w:rPr>
      </w:pPr>
      <w:r w:rsidRPr="00087A40">
        <w:rPr>
          <w:rFonts w:ascii="Times New Roman" w:eastAsia="Times New Roman" w:hAnsi="Times New Roman" w:cs="Traditional Arabic"/>
          <w:b/>
          <w:bCs/>
          <w:sz w:val="36"/>
          <w:szCs w:val="36"/>
          <w:rtl/>
          <w:lang w:eastAsia="ar-SA"/>
        </w:rPr>
        <w:t>العناية بمعرفة أحاديث الهداية</w:t>
      </w:r>
      <w:r w:rsidRPr="00087A40">
        <w:rPr>
          <w:rFonts w:ascii="Times New Roman" w:eastAsia="Times New Roman" w:hAnsi="Times New Roman" w:cs="Traditional Arabic" w:hint="cs"/>
          <w:sz w:val="36"/>
          <w:szCs w:val="36"/>
          <w:rtl/>
          <w:lang w:eastAsia="ar-SA"/>
        </w:rPr>
        <w:t>/</w:t>
      </w:r>
      <w:r w:rsidRPr="00087A40">
        <w:rPr>
          <w:rFonts w:ascii="Times New Roman" w:eastAsia="Times New Roman" w:hAnsi="Times New Roman" w:cs="Traditional Arabic"/>
          <w:sz w:val="36"/>
          <w:szCs w:val="36"/>
          <w:rtl/>
          <w:lang w:eastAsia="ar-SA"/>
        </w:rPr>
        <w:t xml:space="preserve"> محيي الدين عبدالقادر بن محمد القرشي</w:t>
      </w:r>
      <w:r w:rsidRPr="00087A40">
        <w:rPr>
          <w:rFonts w:ascii="Times New Roman" w:eastAsia="Times New Roman" w:hAnsi="Times New Roman" w:cs="Traditional Arabic" w:hint="cs"/>
          <w:sz w:val="36"/>
          <w:szCs w:val="36"/>
          <w:rtl/>
          <w:lang w:eastAsia="ar-SA"/>
        </w:rPr>
        <w:t xml:space="preserve"> </w:t>
      </w:r>
      <w:r w:rsidRPr="00087A40">
        <w:rPr>
          <w:rFonts w:ascii="Times New Roman" w:eastAsia="Times New Roman" w:hAnsi="Times New Roman" w:cs="Traditional Arabic"/>
          <w:sz w:val="36"/>
          <w:szCs w:val="36"/>
          <w:rtl/>
          <w:lang w:eastAsia="ar-SA"/>
        </w:rPr>
        <w:t>(ت</w:t>
      </w:r>
      <w:r w:rsidRPr="00087A40">
        <w:rPr>
          <w:rFonts w:ascii="Times New Roman" w:eastAsia="Times New Roman" w:hAnsi="Times New Roman" w:cs="Traditional Arabic" w:hint="cs"/>
          <w:sz w:val="36"/>
          <w:szCs w:val="36"/>
          <w:rtl/>
          <w:lang w:eastAsia="ar-SA"/>
        </w:rPr>
        <w:t xml:space="preserve"> </w:t>
      </w:r>
      <w:r w:rsidRPr="00087A40">
        <w:rPr>
          <w:rFonts w:ascii="Times New Roman" w:eastAsia="Times New Roman" w:hAnsi="Times New Roman" w:cs="Traditional Arabic"/>
          <w:sz w:val="36"/>
          <w:szCs w:val="36"/>
          <w:rtl/>
          <w:lang w:eastAsia="ar-SA"/>
        </w:rPr>
        <w:t>775</w:t>
      </w:r>
      <w:r w:rsidRPr="00087A40">
        <w:rPr>
          <w:rFonts w:ascii="Times New Roman" w:eastAsia="Times New Roman" w:hAnsi="Times New Roman" w:cs="Traditional Arabic" w:hint="cs"/>
          <w:sz w:val="36"/>
          <w:szCs w:val="36"/>
          <w:rtl/>
          <w:lang w:eastAsia="ar-SA"/>
        </w:rPr>
        <w:t xml:space="preserve"> </w:t>
      </w:r>
      <w:r w:rsidRPr="00087A40">
        <w:rPr>
          <w:rFonts w:ascii="Times New Roman" w:eastAsia="Times New Roman" w:hAnsi="Times New Roman" w:cs="Traditional Arabic"/>
          <w:sz w:val="36"/>
          <w:szCs w:val="36"/>
          <w:rtl/>
          <w:lang w:eastAsia="ar-SA"/>
        </w:rPr>
        <w:t>هـ)</w:t>
      </w:r>
      <w:r w:rsidRPr="00087A40">
        <w:rPr>
          <w:rFonts w:ascii="Times New Roman" w:eastAsia="Times New Roman" w:hAnsi="Times New Roman" w:cs="Traditional Arabic" w:hint="cs"/>
          <w:sz w:val="36"/>
          <w:szCs w:val="36"/>
          <w:rtl/>
          <w:lang w:eastAsia="ar-SA"/>
        </w:rPr>
        <w:t>؛</w:t>
      </w:r>
      <w:r w:rsidRPr="00087A40">
        <w:rPr>
          <w:rFonts w:ascii="Times New Roman" w:eastAsia="Times New Roman" w:hAnsi="Times New Roman" w:cs="Traditional Arabic"/>
          <w:sz w:val="36"/>
          <w:szCs w:val="36"/>
          <w:rtl/>
          <w:lang w:eastAsia="ar-SA"/>
        </w:rPr>
        <w:t xml:space="preserve"> دراسة وتحقيق</w:t>
      </w:r>
      <w:r w:rsidRPr="00087A40">
        <w:rPr>
          <w:rFonts w:ascii="Times New Roman" w:eastAsia="Times New Roman" w:hAnsi="Times New Roman" w:cs="Traditional Arabic" w:hint="cs"/>
          <w:sz w:val="36"/>
          <w:szCs w:val="36"/>
          <w:rtl/>
          <w:lang w:eastAsia="ar-SA"/>
        </w:rPr>
        <w:t xml:space="preserve"> </w:t>
      </w:r>
      <w:r w:rsidRPr="00087A40">
        <w:rPr>
          <w:rFonts w:ascii="Times New Roman" w:eastAsia="Times New Roman" w:hAnsi="Times New Roman" w:cs="Traditional Arabic"/>
          <w:sz w:val="36"/>
          <w:szCs w:val="36"/>
          <w:rtl/>
          <w:lang w:eastAsia="ar-SA"/>
        </w:rPr>
        <w:t xml:space="preserve">علاء عبد صالح </w:t>
      </w:r>
      <w:proofErr w:type="gramStart"/>
      <w:r w:rsidRPr="00087A40">
        <w:rPr>
          <w:rFonts w:ascii="Times New Roman" w:eastAsia="Times New Roman" w:hAnsi="Times New Roman" w:cs="Traditional Arabic"/>
          <w:sz w:val="36"/>
          <w:szCs w:val="36"/>
          <w:rtl/>
          <w:lang w:eastAsia="ar-SA"/>
        </w:rPr>
        <w:t>الحياني</w:t>
      </w:r>
      <w:r w:rsidRPr="00087A40">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الدوحة: وزارة الأوقاف، 1445 هـ، 2023 م.</w:t>
      </w:r>
    </w:p>
    <w:p w14:paraId="28121685" w14:textId="77777777" w:rsidR="00796E5C" w:rsidRDefault="00796E5C" w:rsidP="00796E5C">
      <w:pPr>
        <w:ind w:left="0" w:firstLine="0"/>
        <w:jc w:val="both"/>
        <w:rPr>
          <w:rFonts w:ascii="Times New Roman" w:eastAsia="Times New Roman" w:hAnsi="Times New Roman" w:cs="Traditional Arabic"/>
          <w:b/>
          <w:bCs/>
          <w:sz w:val="36"/>
          <w:szCs w:val="36"/>
          <w:rtl/>
          <w:lang w:eastAsia="ar-SA"/>
        </w:rPr>
      </w:pPr>
    </w:p>
    <w:p w14:paraId="58F6A303" w14:textId="77777777" w:rsidR="00796E5C" w:rsidRPr="003A7200" w:rsidRDefault="00796E5C" w:rsidP="00796E5C">
      <w:pPr>
        <w:ind w:left="0" w:firstLine="0"/>
        <w:jc w:val="both"/>
        <w:rPr>
          <w:rFonts w:ascii="Times New Roman" w:eastAsia="Times New Roman" w:hAnsi="Times New Roman" w:cs="Traditional Arabic"/>
          <w:sz w:val="36"/>
          <w:szCs w:val="36"/>
          <w:rtl/>
          <w:lang w:eastAsia="ar-SA"/>
        </w:rPr>
      </w:pPr>
      <w:r w:rsidRPr="003A7200">
        <w:rPr>
          <w:rFonts w:ascii="Times New Roman" w:eastAsia="Times New Roman" w:hAnsi="Times New Roman" w:cs="Traditional Arabic" w:hint="cs"/>
          <w:b/>
          <w:bCs/>
          <w:sz w:val="36"/>
          <w:szCs w:val="36"/>
          <w:rtl/>
          <w:lang w:eastAsia="ar-SA"/>
        </w:rPr>
        <w:t>غاية الإحكام في أحاديث الأحكام</w:t>
      </w:r>
      <w:r w:rsidRPr="003A7200">
        <w:rPr>
          <w:rFonts w:ascii="Times New Roman" w:eastAsia="Times New Roman" w:hAnsi="Times New Roman" w:cs="Traditional Arabic" w:hint="cs"/>
          <w:sz w:val="36"/>
          <w:szCs w:val="36"/>
          <w:rtl/>
          <w:lang w:eastAsia="ar-SA"/>
        </w:rPr>
        <w:t xml:space="preserve">/ محب الدين أحمد بن عبدالله الطبري (ت 694 هـ)؛ تحقيق محمود السيد </w:t>
      </w:r>
      <w:proofErr w:type="gramStart"/>
      <w:r w:rsidRPr="003A7200">
        <w:rPr>
          <w:rFonts w:ascii="Times New Roman" w:eastAsia="Times New Roman" w:hAnsi="Times New Roman" w:cs="Traditional Arabic" w:hint="cs"/>
          <w:sz w:val="36"/>
          <w:szCs w:val="36"/>
          <w:rtl/>
          <w:lang w:eastAsia="ar-SA"/>
        </w:rPr>
        <w:t>حسين.-</w:t>
      </w:r>
      <w:proofErr w:type="gramEnd"/>
      <w:r w:rsidRPr="003A7200">
        <w:rPr>
          <w:rFonts w:ascii="Times New Roman" w:eastAsia="Times New Roman" w:hAnsi="Times New Roman" w:cs="Traditional Arabic" w:hint="cs"/>
          <w:sz w:val="36"/>
          <w:szCs w:val="36"/>
          <w:rtl/>
          <w:lang w:eastAsia="ar-SA"/>
        </w:rPr>
        <w:t xml:space="preserve"> المنصورة: دار اللؤلؤة، 1444 هـ، 2023 م. (أصله رسالة ماجستير).</w:t>
      </w:r>
    </w:p>
    <w:p w14:paraId="08D89ADC" w14:textId="77777777" w:rsidR="00796E5C" w:rsidRPr="003A7200" w:rsidRDefault="00796E5C" w:rsidP="00796E5C">
      <w:pPr>
        <w:ind w:left="0" w:firstLine="0"/>
        <w:jc w:val="both"/>
        <w:rPr>
          <w:rFonts w:ascii="Times New Roman" w:eastAsia="Times New Roman" w:hAnsi="Times New Roman" w:cs="Traditional Arabic"/>
          <w:sz w:val="36"/>
          <w:szCs w:val="36"/>
          <w:rtl/>
          <w:lang w:eastAsia="ar-SA"/>
        </w:rPr>
      </w:pPr>
      <w:r w:rsidRPr="003A7200">
        <w:rPr>
          <w:rFonts w:ascii="Times New Roman" w:eastAsia="Times New Roman" w:hAnsi="Times New Roman" w:cs="Traditional Arabic" w:hint="cs"/>
          <w:sz w:val="36"/>
          <w:szCs w:val="36"/>
          <w:rtl/>
          <w:lang w:eastAsia="ar-SA"/>
        </w:rPr>
        <w:t xml:space="preserve">من أول ذكر تعجيل الظهر إلى آخر ذكر إسقاط </w:t>
      </w:r>
      <w:proofErr w:type="spellStart"/>
      <w:r w:rsidRPr="003A7200">
        <w:rPr>
          <w:rFonts w:ascii="Times New Roman" w:eastAsia="Times New Roman" w:hAnsi="Times New Roman" w:cs="Traditional Arabic" w:hint="cs"/>
          <w:sz w:val="36"/>
          <w:szCs w:val="36"/>
          <w:rtl/>
          <w:lang w:eastAsia="ar-SA"/>
        </w:rPr>
        <w:t>الحيعلة</w:t>
      </w:r>
      <w:proofErr w:type="spellEnd"/>
      <w:r w:rsidRPr="003A7200">
        <w:rPr>
          <w:rFonts w:ascii="Times New Roman" w:eastAsia="Times New Roman" w:hAnsi="Times New Roman" w:cs="Traditional Arabic" w:hint="cs"/>
          <w:sz w:val="36"/>
          <w:szCs w:val="36"/>
          <w:rtl/>
          <w:lang w:eastAsia="ar-SA"/>
        </w:rPr>
        <w:t xml:space="preserve"> من الأذان لعذر المطر.</w:t>
      </w:r>
    </w:p>
    <w:p w14:paraId="78B9AB8E" w14:textId="77777777" w:rsidR="00796E5C" w:rsidRPr="003A7200" w:rsidRDefault="00796E5C" w:rsidP="00796E5C">
      <w:pPr>
        <w:ind w:left="0" w:firstLine="0"/>
        <w:jc w:val="both"/>
        <w:rPr>
          <w:rFonts w:ascii="Times New Roman" w:eastAsia="Times New Roman" w:hAnsi="Times New Roman" w:cs="Traditional Arabic"/>
          <w:b/>
          <w:bCs/>
          <w:sz w:val="36"/>
          <w:szCs w:val="36"/>
          <w:rtl/>
          <w:lang w:eastAsia="ar-SA"/>
        </w:rPr>
      </w:pPr>
    </w:p>
    <w:p w14:paraId="05F76B4A" w14:textId="77777777" w:rsidR="00796E5C" w:rsidRDefault="00796E5C" w:rsidP="00796E5C">
      <w:pPr>
        <w:ind w:left="0" w:firstLine="0"/>
        <w:jc w:val="both"/>
        <w:rPr>
          <w:rFonts w:ascii="Times New Roman" w:eastAsia="Times New Roman" w:hAnsi="Times New Roman" w:cs="Traditional Arabic"/>
          <w:sz w:val="36"/>
          <w:szCs w:val="36"/>
          <w:rtl/>
          <w:lang w:eastAsia="ar-SA"/>
        </w:rPr>
      </w:pPr>
      <w:r w:rsidRPr="002638E4">
        <w:rPr>
          <w:rFonts w:ascii="Times New Roman" w:eastAsia="Times New Roman" w:hAnsi="Times New Roman" w:cs="Traditional Arabic" w:hint="cs"/>
          <w:b/>
          <w:bCs/>
          <w:sz w:val="36"/>
          <w:szCs w:val="36"/>
          <w:rtl/>
          <w:lang w:eastAsia="ar-SA"/>
        </w:rPr>
        <w:t xml:space="preserve">غريب صحيح البخاري/ </w:t>
      </w:r>
      <w:r w:rsidRPr="002638E4">
        <w:rPr>
          <w:rFonts w:ascii="Times New Roman" w:eastAsia="Times New Roman" w:hAnsi="Times New Roman" w:cs="Traditional Arabic" w:hint="cs"/>
          <w:sz w:val="36"/>
          <w:szCs w:val="36"/>
          <w:rtl/>
          <w:lang w:eastAsia="ar-SA"/>
        </w:rPr>
        <w:t xml:space="preserve">الحسن بن عثمان </w:t>
      </w:r>
      <w:proofErr w:type="spellStart"/>
      <w:r w:rsidRPr="002638E4">
        <w:rPr>
          <w:rFonts w:ascii="Times New Roman" w:eastAsia="Times New Roman" w:hAnsi="Times New Roman" w:cs="Traditional Arabic" w:hint="cs"/>
          <w:sz w:val="36"/>
          <w:szCs w:val="36"/>
          <w:rtl/>
          <w:lang w:eastAsia="ar-SA"/>
        </w:rPr>
        <w:t>التِّمْلي</w:t>
      </w:r>
      <w:proofErr w:type="spellEnd"/>
      <w:r w:rsidRPr="002638E4">
        <w:rPr>
          <w:rFonts w:ascii="Times New Roman" w:eastAsia="Times New Roman" w:hAnsi="Times New Roman" w:cs="Traditional Arabic" w:hint="cs"/>
          <w:sz w:val="36"/>
          <w:szCs w:val="36"/>
          <w:rtl/>
          <w:lang w:eastAsia="ar-SA"/>
        </w:rPr>
        <w:t xml:space="preserve"> الجزولي (ت 933 هـ)؛ تحقيق الحبيب بن أحمد </w:t>
      </w:r>
      <w:proofErr w:type="gramStart"/>
      <w:r w:rsidRPr="002638E4">
        <w:rPr>
          <w:rFonts w:ascii="Times New Roman" w:eastAsia="Times New Roman" w:hAnsi="Times New Roman" w:cs="Traditional Arabic" w:hint="cs"/>
          <w:sz w:val="36"/>
          <w:szCs w:val="36"/>
          <w:rtl/>
          <w:lang w:eastAsia="ar-SA"/>
        </w:rPr>
        <w:t>الدرقاوي.-</w:t>
      </w:r>
      <w:proofErr w:type="gramEnd"/>
      <w:r w:rsidRPr="002638E4">
        <w:rPr>
          <w:rFonts w:ascii="Times New Roman" w:eastAsia="Times New Roman" w:hAnsi="Times New Roman" w:cs="Traditional Arabic" w:hint="cs"/>
          <w:sz w:val="36"/>
          <w:szCs w:val="36"/>
          <w:rtl/>
          <w:lang w:eastAsia="ar-SA"/>
        </w:rPr>
        <w:t xml:space="preserve"> الكويت: وزارة الأوقاف، 1444 هـ، 2023 م.</w:t>
      </w:r>
    </w:p>
    <w:p w14:paraId="7FDB9D5E" w14:textId="77777777" w:rsidR="00796E5C" w:rsidRDefault="00796E5C" w:rsidP="00796E5C">
      <w:pPr>
        <w:ind w:left="0" w:firstLine="0"/>
        <w:jc w:val="both"/>
        <w:rPr>
          <w:rFonts w:ascii="Times New Roman" w:eastAsia="Times New Roman" w:hAnsi="Times New Roman" w:cs="Traditional Arabic"/>
          <w:sz w:val="36"/>
          <w:szCs w:val="36"/>
          <w:rtl/>
          <w:lang w:eastAsia="ar-SA"/>
        </w:rPr>
      </w:pPr>
    </w:p>
    <w:p w14:paraId="273114CA" w14:textId="77777777" w:rsidR="00796E5C" w:rsidRPr="00F059C2" w:rsidRDefault="00796E5C" w:rsidP="00796E5C">
      <w:pPr>
        <w:ind w:left="0" w:firstLine="0"/>
        <w:jc w:val="both"/>
        <w:rPr>
          <w:rFonts w:ascii="Times New Roman" w:eastAsia="Times New Roman" w:hAnsi="Times New Roman" w:cs="Traditional Arabic"/>
          <w:b/>
          <w:bCs/>
          <w:sz w:val="36"/>
          <w:szCs w:val="36"/>
          <w:rtl/>
          <w:lang w:eastAsia="ar-SA"/>
        </w:rPr>
      </w:pPr>
      <w:r w:rsidRPr="00F059C2">
        <w:rPr>
          <w:rFonts w:ascii="Times New Roman" w:eastAsia="Times New Roman" w:hAnsi="Times New Roman" w:cs="Traditional Arabic" w:hint="cs"/>
          <w:b/>
          <w:bCs/>
          <w:sz w:val="36"/>
          <w:szCs w:val="36"/>
          <w:rtl/>
          <w:lang w:eastAsia="ar-SA"/>
        </w:rPr>
        <w:t xml:space="preserve">الفتح الرباني في الرد على البنياني في اعتراضاته على شرح الجامع الصحيح للبخاري واعتراضاته على تسهيل الفوائد لابن مالك/ </w:t>
      </w:r>
      <w:r w:rsidRPr="00F059C2">
        <w:rPr>
          <w:rFonts w:ascii="Times New Roman" w:eastAsia="Times New Roman" w:hAnsi="Times New Roman" w:cs="Traditional Arabic" w:hint="cs"/>
          <w:sz w:val="36"/>
          <w:szCs w:val="36"/>
          <w:rtl/>
          <w:lang w:eastAsia="ar-SA"/>
        </w:rPr>
        <w:t xml:space="preserve">بدر الدين محمد بن أبي بكر </w:t>
      </w:r>
      <w:proofErr w:type="spellStart"/>
      <w:r w:rsidRPr="00F059C2">
        <w:rPr>
          <w:rFonts w:ascii="Times New Roman" w:eastAsia="Times New Roman" w:hAnsi="Times New Roman" w:cs="Traditional Arabic" w:hint="cs"/>
          <w:sz w:val="36"/>
          <w:szCs w:val="36"/>
          <w:rtl/>
          <w:lang w:eastAsia="ar-SA"/>
        </w:rPr>
        <w:t>الدماميني</w:t>
      </w:r>
      <w:proofErr w:type="spellEnd"/>
      <w:r w:rsidRPr="00F059C2">
        <w:rPr>
          <w:rFonts w:ascii="Times New Roman" w:eastAsia="Times New Roman" w:hAnsi="Times New Roman" w:cs="Traditional Arabic" w:hint="cs"/>
          <w:sz w:val="36"/>
          <w:szCs w:val="36"/>
          <w:rtl/>
          <w:lang w:eastAsia="ar-SA"/>
        </w:rPr>
        <w:t xml:space="preserve"> (ت بعد 840 هـ)؛ تحقيق حمدي عبدالفتاح </w:t>
      </w:r>
      <w:proofErr w:type="gramStart"/>
      <w:r w:rsidRPr="00F059C2">
        <w:rPr>
          <w:rFonts w:ascii="Times New Roman" w:eastAsia="Times New Roman" w:hAnsi="Times New Roman" w:cs="Traditional Arabic" w:hint="cs"/>
          <w:sz w:val="36"/>
          <w:szCs w:val="36"/>
          <w:rtl/>
          <w:lang w:eastAsia="ar-SA"/>
        </w:rPr>
        <w:t>خليل.-</w:t>
      </w:r>
      <w:proofErr w:type="gramEnd"/>
      <w:r w:rsidRPr="00F059C2">
        <w:rPr>
          <w:rFonts w:ascii="Times New Roman" w:eastAsia="Times New Roman" w:hAnsi="Times New Roman" w:cs="Traditional Arabic" w:hint="cs"/>
          <w:sz w:val="36"/>
          <w:szCs w:val="36"/>
          <w:rtl/>
          <w:lang w:eastAsia="ar-SA"/>
        </w:rPr>
        <w:t xml:space="preserve"> القاهرة: دار الصالح، 1444 هـ، 2023 م.</w:t>
      </w:r>
    </w:p>
    <w:p w14:paraId="20F743C1" w14:textId="77777777" w:rsidR="00796E5C" w:rsidRPr="00F059C2" w:rsidRDefault="00796E5C" w:rsidP="00796E5C">
      <w:pPr>
        <w:ind w:left="0" w:firstLine="0"/>
        <w:jc w:val="both"/>
        <w:rPr>
          <w:rFonts w:ascii="Times New Roman" w:eastAsia="Times New Roman" w:hAnsi="Times New Roman" w:cs="Traditional Arabic"/>
          <w:b/>
          <w:bCs/>
          <w:sz w:val="36"/>
          <w:szCs w:val="36"/>
          <w:rtl/>
          <w:lang w:eastAsia="ar-SA"/>
        </w:rPr>
      </w:pPr>
      <w:r w:rsidRPr="00F059C2">
        <w:rPr>
          <w:rFonts w:ascii="Times New Roman" w:eastAsia="Times New Roman" w:hAnsi="Times New Roman" w:cs="Traditional Arabic" w:hint="cs"/>
          <w:sz w:val="36"/>
          <w:szCs w:val="36"/>
          <w:rtl/>
          <w:lang w:eastAsia="ar-SA"/>
        </w:rPr>
        <w:t>(هكذا وفاة المؤلف على الكتاب، ويرد أنه توفي 828 هـ)</w:t>
      </w:r>
    </w:p>
    <w:p w14:paraId="48EF09B2" w14:textId="77777777" w:rsidR="00796E5C" w:rsidRDefault="00796E5C" w:rsidP="00796E5C">
      <w:pPr>
        <w:ind w:left="0" w:firstLine="0"/>
        <w:jc w:val="both"/>
        <w:rPr>
          <w:rFonts w:ascii="Times New Roman" w:eastAsia="Times New Roman" w:hAnsi="Times New Roman" w:cs="Traditional Arabic"/>
          <w:b/>
          <w:bCs/>
          <w:sz w:val="36"/>
          <w:szCs w:val="36"/>
          <w:rtl/>
          <w:lang w:eastAsia="ar-SA"/>
        </w:rPr>
      </w:pPr>
    </w:p>
    <w:p w14:paraId="1553CF8D" w14:textId="77777777" w:rsidR="00796E5C" w:rsidRPr="00C73057" w:rsidRDefault="00796E5C" w:rsidP="00796E5C">
      <w:pPr>
        <w:ind w:left="0" w:firstLine="0"/>
        <w:jc w:val="both"/>
        <w:rPr>
          <w:rFonts w:ascii="Times New Roman" w:eastAsia="Times New Roman" w:hAnsi="Times New Roman" w:cs="Traditional Arabic"/>
          <w:sz w:val="36"/>
          <w:szCs w:val="36"/>
          <w:rtl/>
          <w:lang w:eastAsia="ar-SA"/>
        </w:rPr>
      </w:pPr>
      <w:r w:rsidRPr="00C73057">
        <w:rPr>
          <w:rFonts w:ascii="Times New Roman" w:eastAsia="Times New Roman" w:hAnsi="Times New Roman" w:cs="Traditional Arabic" w:hint="cs"/>
          <w:b/>
          <w:bCs/>
          <w:sz w:val="36"/>
          <w:szCs w:val="36"/>
          <w:rtl/>
          <w:lang w:eastAsia="ar-SA"/>
        </w:rPr>
        <w:t xml:space="preserve">فتح الستار وكشف الأستار عن نُور الأخيار وروض الأبرار في حديث النبي المصطفى المختار صلى الله عليه وسلم وعلى </w:t>
      </w:r>
      <w:proofErr w:type="spellStart"/>
      <w:r w:rsidRPr="00C73057">
        <w:rPr>
          <w:rFonts w:ascii="Times New Roman" w:eastAsia="Times New Roman" w:hAnsi="Times New Roman" w:cs="Traditional Arabic" w:hint="cs"/>
          <w:b/>
          <w:bCs/>
          <w:sz w:val="36"/>
          <w:szCs w:val="36"/>
          <w:rtl/>
          <w:lang w:eastAsia="ar-SA"/>
        </w:rPr>
        <w:t>آله</w:t>
      </w:r>
      <w:proofErr w:type="spellEnd"/>
      <w:r w:rsidRPr="00C73057">
        <w:rPr>
          <w:rFonts w:ascii="Times New Roman" w:eastAsia="Times New Roman" w:hAnsi="Times New Roman" w:cs="Traditional Arabic" w:hint="cs"/>
          <w:b/>
          <w:bCs/>
          <w:sz w:val="36"/>
          <w:szCs w:val="36"/>
          <w:rtl/>
          <w:lang w:eastAsia="ar-SA"/>
        </w:rPr>
        <w:t xml:space="preserve"> وأصحابه الكرام الأطهار</w:t>
      </w:r>
      <w:r w:rsidRPr="00C73057">
        <w:rPr>
          <w:rFonts w:ascii="Times New Roman" w:eastAsia="Times New Roman" w:hAnsi="Times New Roman" w:cs="Traditional Arabic" w:hint="cs"/>
          <w:sz w:val="36"/>
          <w:szCs w:val="36"/>
          <w:rtl/>
          <w:lang w:eastAsia="ar-SA"/>
        </w:rPr>
        <w:t xml:space="preserve">/ عبدالرحمن بن عبدالله </w:t>
      </w:r>
      <w:r w:rsidRPr="00C73057">
        <w:rPr>
          <w:rFonts w:ascii="Times New Roman" w:eastAsia="Times New Roman" w:hAnsi="Times New Roman" w:cs="Traditional Arabic" w:hint="cs"/>
          <w:sz w:val="36"/>
          <w:szCs w:val="36"/>
          <w:rtl/>
          <w:lang w:eastAsia="ar-SA"/>
        </w:rPr>
        <w:lastRenderedPageBreak/>
        <w:t xml:space="preserve">البعلي الحنبلي (ت 1192 هـ)؛ تحقيق وائل محمد زهران؛ راجعه وعلق عليه محمد </w:t>
      </w:r>
      <w:proofErr w:type="gramStart"/>
      <w:r w:rsidRPr="00C73057">
        <w:rPr>
          <w:rFonts w:ascii="Times New Roman" w:eastAsia="Times New Roman" w:hAnsi="Times New Roman" w:cs="Traditional Arabic" w:hint="cs"/>
          <w:sz w:val="36"/>
          <w:szCs w:val="36"/>
          <w:rtl/>
          <w:lang w:eastAsia="ar-SA"/>
        </w:rPr>
        <w:t>سعد.-</w:t>
      </w:r>
      <w:proofErr w:type="gramEnd"/>
      <w:r w:rsidRPr="00C73057">
        <w:rPr>
          <w:rFonts w:ascii="Times New Roman" w:eastAsia="Times New Roman" w:hAnsi="Times New Roman" w:cs="Traditional Arabic" w:hint="cs"/>
          <w:sz w:val="36"/>
          <w:szCs w:val="36"/>
          <w:rtl/>
          <w:lang w:eastAsia="ar-SA"/>
        </w:rPr>
        <w:t xml:space="preserve"> دمشق: دار المنهاج القويم، 1444 هـ، 2023 م.</w:t>
      </w:r>
    </w:p>
    <w:p w14:paraId="4B4E1E8D" w14:textId="77777777" w:rsidR="00796E5C" w:rsidRPr="00C73057" w:rsidRDefault="00796E5C" w:rsidP="00796E5C">
      <w:pPr>
        <w:ind w:left="0" w:firstLine="0"/>
        <w:jc w:val="both"/>
        <w:rPr>
          <w:rFonts w:ascii="Times New Roman" w:eastAsia="Times New Roman" w:hAnsi="Times New Roman" w:cs="Traditional Arabic"/>
          <w:sz w:val="36"/>
          <w:szCs w:val="36"/>
          <w:rtl/>
          <w:lang w:eastAsia="ar-SA"/>
        </w:rPr>
      </w:pPr>
      <w:r w:rsidRPr="00C73057">
        <w:rPr>
          <w:rFonts w:ascii="Times New Roman" w:eastAsia="Times New Roman" w:hAnsi="Times New Roman" w:cs="Traditional Arabic" w:hint="cs"/>
          <w:sz w:val="36"/>
          <w:szCs w:val="36"/>
          <w:rtl/>
          <w:lang w:eastAsia="ar-SA"/>
        </w:rPr>
        <w:t>شرح الأحاديث الصحيحة من الجامع الصغير للسيوطي وخرجها من صحيحي البخاري ومسلم ومسند أحمد.</w:t>
      </w:r>
    </w:p>
    <w:p w14:paraId="0EF6E842" w14:textId="77777777" w:rsidR="00796E5C" w:rsidRPr="00C73057" w:rsidRDefault="00796E5C" w:rsidP="00796E5C">
      <w:pPr>
        <w:ind w:left="0" w:firstLine="0"/>
        <w:jc w:val="both"/>
        <w:rPr>
          <w:rFonts w:ascii="Times New Roman" w:eastAsia="Times New Roman" w:hAnsi="Times New Roman" w:cs="Traditional Arabic"/>
          <w:b/>
          <w:bCs/>
          <w:sz w:val="36"/>
          <w:szCs w:val="36"/>
          <w:rtl/>
          <w:lang w:eastAsia="ar-SA"/>
        </w:rPr>
      </w:pPr>
    </w:p>
    <w:p w14:paraId="7DA23460" w14:textId="77777777" w:rsidR="00796E5C" w:rsidRPr="007A5793" w:rsidRDefault="00796E5C" w:rsidP="00796E5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الفهرست الكبرى للإمام أبي المواهب الحسن بن مسعود اليوسي (ت 1102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7A5793">
        <w:rPr>
          <w:rFonts w:ascii="Times New Roman" w:eastAsia="Times New Roman" w:hAnsi="Times New Roman" w:cs="Traditional Arabic" w:hint="cs"/>
          <w:sz w:val="36"/>
          <w:szCs w:val="36"/>
          <w:rtl/>
          <w:lang w:eastAsia="ar-SA"/>
        </w:rPr>
        <w:t>تحقيق حميد حَمَاني اليوسي.- الدار البيضاء: دار الرشاد الحديثة، 1444 هـ، 2023 م.</w:t>
      </w:r>
    </w:p>
    <w:p w14:paraId="52C0402F" w14:textId="77777777" w:rsidR="00796E5C" w:rsidRPr="007A5793" w:rsidRDefault="00796E5C" w:rsidP="00796E5C">
      <w:pPr>
        <w:ind w:left="0" w:firstLine="0"/>
        <w:jc w:val="both"/>
        <w:rPr>
          <w:rFonts w:ascii="Times New Roman" w:eastAsia="Times New Roman" w:hAnsi="Times New Roman" w:cs="Traditional Arabic"/>
          <w:sz w:val="36"/>
          <w:szCs w:val="36"/>
          <w:rtl/>
          <w:lang w:eastAsia="ar-SA"/>
        </w:rPr>
      </w:pPr>
    </w:p>
    <w:p w14:paraId="346B27E9" w14:textId="77777777" w:rsidR="00796E5C" w:rsidRPr="00EC55F5" w:rsidRDefault="00796E5C" w:rsidP="00796E5C">
      <w:pPr>
        <w:ind w:left="0" w:firstLine="0"/>
        <w:jc w:val="both"/>
        <w:rPr>
          <w:rFonts w:ascii="Times New Roman" w:eastAsia="Times New Roman" w:hAnsi="Times New Roman" w:cs="Traditional Arabic"/>
          <w:caps/>
          <w:sz w:val="36"/>
          <w:szCs w:val="36"/>
          <w:rtl/>
          <w:lang w:eastAsia="ar-SA"/>
        </w:rPr>
      </w:pPr>
      <w:r w:rsidRPr="00EC55F5">
        <w:rPr>
          <w:rFonts w:ascii="Times New Roman" w:eastAsia="Times New Roman" w:hAnsi="Times New Roman" w:cs="Traditional Arabic"/>
          <w:b/>
          <w:bCs/>
          <w:caps/>
          <w:sz w:val="36"/>
          <w:szCs w:val="36"/>
          <w:rtl/>
          <w:lang w:eastAsia="ar-SA"/>
        </w:rPr>
        <w:t>الفوائد</w:t>
      </w:r>
      <w:r w:rsidRPr="00EC55F5">
        <w:rPr>
          <w:rFonts w:ascii="Times New Roman" w:eastAsia="Times New Roman" w:hAnsi="Times New Roman" w:cs="Traditional Arabic" w:hint="cs"/>
          <w:caps/>
          <w:sz w:val="36"/>
          <w:szCs w:val="36"/>
          <w:rtl/>
          <w:lang w:eastAsia="ar-SA"/>
        </w:rPr>
        <w:t>/</w:t>
      </w:r>
      <w:r w:rsidRPr="00EC55F5">
        <w:rPr>
          <w:rFonts w:ascii="Times New Roman" w:eastAsia="Times New Roman" w:hAnsi="Times New Roman" w:cs="Traditional Arabic"/>
          <w:caps/>
          <w:sz w:val="36"/>
          <w:szCs w:val="36"/>
          <w:rtl/>
          <w:lang w:eastAsia="ar-SA"/>
        </w:rPr>
        <w:t xml:space="preserve"> لأبي بكر عبدالله بن محمد بن زياد النيسابوري</w:t>
      </w:r>
      <w:r w:rsidRPr="00EC55F5">
        <w:rPr>
          <w:rFonts w:ascii="Times New Roman" w:eastAsia="Times New Roman" w:hAnsi="Times New Roman" w:cs="Traditional Arabic" w:hint="cs"/>
          <w:caps/>
          <w:sz w:val="36"/>
          <w:szCs w:val="36"/>
          <w:rtl/>
          <w:lang w:eastAsia="ar-SA"/>
        </w:rPr>
        <w:t xml:space="preserve"> (</w:t>
      </w:r>
      <w:r w:rsidRPr="00EC55F5">
        <w:rPr>
          <w:rFonts w:ascii="Times New Roman" w:eastAsia="Times New Roman" w:hAnsi="Times New Roman" w:cs="Traditional Arabic"/>
          <w:caps/>
          <w:sz w:val="36"/>
          <w:szCs w:val="36"/>
          <w:rtl/>
          <w:lang w:eastAsia="ar-SA"/>
        </w:rPr>
        <w:t>ت 324 ه</w:t>
      </w:r>
      <w:r w:rsidRPr="00EC55F5">
        <w:rPr>
          <w:rFonts w:ascii="Times New Roman" w:eastAsia="Times New Roman" w:hAnsi="Times New Roman" w:cs="Traditional Arabic" w:hint="cs"/>
          <w:caps/>
          <w:sz w:val="36"/>
          <w:szCs w:val="36"/>
          <w:rtl/>
          <w:lang w:eastAsia="ar-SA"/>
        </w:rPr>
        <w:t xml:space="preserve">ـ)؛ تحقيق مريم بنت أحمد </w:t>
      </w:r>
      <w:proofErr w:type="spellStart"/>
      <w:proofErr w:type="gramStart"/>
      <w:r w:rsidRPr="00EC55F5">
        <w:rPr>
          <w:rFonts w:ascii="Times New Roman" w:eastAsia="Times New Roman" w:hAnsi="Times New Roman" w:cs="Traditional Arabic" w:hint="cs"/>
          <w:caps/>
          <w:sz w:val="36"/>
          <w:szCs w:val="36"/>
          <w:rtl/>
          <w:lang w:eastAsia="ar-SA"/>
        </w:rPr>
        <w:t>الأحيدب</w:t>
      </w:r>
      <w:proofErr w:type="spellEnd"/>
      <w:r w:rsidRPr="00EC55F5">
        <w:rPr>
          <w:rFonts w:ascii="Times New Roman" w:eastAsia="Times New Roman" w:hAnsi="Times New Roman" w:cs="Traditional Arabic" w:hint="cs"/>
          <w:caps/>
          <w:sz w:val="36"/>
          <w:szCs w:val="36"/>
          <w:rtl/>
          <w:lang w:eastAsia="ar-SA"/>
        </w:rPr>
        <w:t>.-</w:t>
      </w:r>
      <w:proofErr w:type="gramEnd"/>
      <w:r w:rsidRPr="00EC55F5">
        <w:rPr>
          <w:rFonts w:ascii="Times New Roman" w:eastAsia="Times New Roman" w:hAnsi="Times New Roman" w:cs="Traditional Arabic" w:hint="cs"/>
          <w:caps/>
          <w:sz w:val="36"/>
          <w:szCs w:val="36"/>
          <w:rtl/>
          <w:lang w:eastAsia="ar-SA"/>
        </w:rPr>
        <w:t xml:space="preserve"> الرياض: جامعة الملك سعود، 1439 هـ، 2018 م (دكتوراه).</w:t>
      </w:r>
    </w:p>
    <w:p w14:paraId="0DE6F183" w14:textId="77777777" w:rsidR="00796E5C" w:rsidRPr="00EC55F5" w:rsidRDefault="00796E5C" w:rsidP="00796E5C">
      <w:pPr>
        <w:ind w:left="0" w:firstLine="0"/>
        <w:jc w:val="both"/>
        <w:rPr>
          <w:rFonts w:ascii="Times New Roman" w:eastAsia="Times New Roman" w:hAnsi="Times New Roman" w:cs="Traditional Arabic"/>
          <w:caps/>
          <w:sz w:val="36"/>
          <w:szCs w:val="36"/>
          <w:rtl/>
          <w:lang w:eastAsia="ar-SA"/>
        </w:rPr>
      </w:pPr>
    </w:p>
    <w:p w14:paraId="6FCBD639" w14:textId="77777777" w:rsidR="00796E5C" w:rsidRPr="00D24B24" w:rsidRDefault="00796E5C" w:rsidP="00796E5C">
      <w:pPr>
        <w:ind w:left="0" w:firstLine="0"/>
        <w:jc w:val="both"/>
        <w:rPr>
          <w:rFonts w:ascii="Times New Roman" w:eastAsia="Times New Roman" w:hAnsi="Times New Roman" w:cs="Traditional Arabic"/>
          <w:b/>
          <w:bCs/>
          <w:caps/>
          <w:sz w:val="36"/>
          <w:szCs w:val="36"/>
          <w:rtl/>
          <w:lang w:eastAsia="ar-SA"/>
        </w:rPr>
      </w:pPr>
      <w:r w:rsidRPr="00D24B24">
        <w:rPr>
          <w:rFonts w:ascii="Times New Roman" w:eastAsia="Times New Roman" w:hAnsi="Times New Roman" w:cs="Traditional Arabic" w:hint="cs"/>
          <w:b/>
          <w:bCs/>
          <w:caps/>
          <w:sz w:val="36"/>
          <w:szCs w:val="36"/>
          <w:rtl/>
          <w:lang w:eastAsia="ar-SA"/>
        </w:rPr>
        <w:t xml:space="preserve">فوائد </w:t>
      </w:r>
      <w:r w:rsidRPr="00D24B24">
        <w:rPr>
          <w:rFonts w:ascii="Times New Roman" w:eastAsia="Times New Roman" w:hAnsi="Times New Roman" w:cs="Traditional Arabic"/>
          <w:b/>
          <w:bCs/>
          <w:caps/>
          <w:sz w:val="36"/>
          <w:szCs w:val="36"/>
          <w:rtl/>
          <w:lang w:eastAsia="ar-SA"/>
        </w:rPr>
        <w:t>أبي بكر محمد بن إبراهيم بن المقرئ (ت 381 هـ)</w:t>
      </w:r>
      <w:r w:rsidRPr="00D24B24">
        <w:rPr>
          <w:rFonts w:ascii="Times New Roman" w:eastAsia="Times New Roman" w:hAnsi="Times New Roman" w:cs="Traditional Arabic" w:hint="cs"/>
          <w:b/>
          <w:bCs/>
          <w:caps/>
          <w:sz w:val="36"/>
          <w:szCs w:val="36"/>
          <w:rtl/>
          <w:lang w:eastAsia="ar-SA"/>
        </w:rPr>
        <w:t>.</w:t>
      </w:r>
    </w:p>
    <w:p w14:paraId="79E64C47" w14:textId="77777777" w:rsidR="00796E5C" w:rsidRPr="00D24B24" w:rsidRDefault="00796E5C" w:rsidP="00796E5C">
      <w:pPr>
        <w:ind w:left="0" w:firstLine="0"/>
        <w:jc w:val="both"/>
        <w:rPr>
          <w:rFonts w:ascii="Times New Roman" w:eastAsia="Times New Roman" w:hAnsi="Times New Roman" w:cs="Traditional Arabic"/>
          <w:caps/>
          <w:sz w:val="36"/>
          <w:szCs w:val="36"/>
          <w:rtl/>
          <w:lang w:eastAsia="ar-SA"/>
        </w:rPr>
      </w:pPr>
      <w:r w:rsidRPr="00D24B24">
        <w:rPr>
          <w:rFonts w:ascii="Times New Roman" w:eastAsia="Times New Roman" w:hAnsi="Times New Roman" w:cs="Traditional Arabic" w:hint="cs"/>
          <w:caps/>
          <w:sz w:val="36"/>
          <w:szCs w:val="36"/>
          <w:rtl/>
          <w:lang w:eastAsia="ar-SA"/>
        </w:rPr>
        <w:t>دراسته وتحقيقه في جامعة الملك سعود بالرياض، 1442 هـ، 2021 م، ...</w:t>
      </w:r>
      <w:r w:rsidRPr="00D24B24">
        <w:rPr>
          <w:rFonts w:ascii="Times New Roman" w:eastAsia="Times New Roman" w:hAnsi="Times New Roman" w:cs="Traditional Arabic"/>
          <w:caps/>
          <w:sz w:val="36"/>
          <w:szCs w:val="36"/>
          <w:rtl/>
          <w:lang w:eastAsia="ar-SA"/>
        </w:rPr>
        <w:t xml:space="preserve"> </w:t>
      </w:r>
    </w:p>
    <w:p w14:paraId="13093E80" w14:textId="77777777" w:rsidR="00796E5C" w:rsidRPr="00D24B24" w:rsidRDefault="00796E5C" w:rsidP="00796E5C">
      <w:pPr>
        <w:ind w:left="0" w:firstLine="0"/>
        <w:jc w:val="both"/>
        <w:rPr>
          <w:rFonts w:ascii="Times New Roman" w:eastAsia="Times New Roman" w:hAnsi="Times New Roman" w:cs="Traditional Arabic"/>
          <w:caps/>
          <w:sz w:val="36"/>
          <w:szCs w:val="36"/>
          <w:rtl/>
          <w:lang w:eastAsia="ar-SA"/>
        </w:rPr>
      </w:pPr>
    </w:p>
    <w:p w14:paraId="64AF6DF8" w14:textId="77777777" w:rsidR="00796E5C" w:rsidRPr="00851545" w:rsidRDefault="00796E5C" w:rsidP="00796E5C">
      <w:pPr>
        <w:ind w:left="0" w:firstLine="0"/>
        <w:jc w:val="both"/>
        <w:rPr>
          <w:rFonts w:ascii="Times New Roman" w:eastAsia="Times New Roman" w:hAnsi="Times New Roman" w:cs="Traditional Arabic"/>
          <w:caps/>
          <w:sz w:val="36"/>
          <w:szCs w:val="36"/>
          <w:rtl/>
          <w:lang w:eastAsia="ar-SA"/>
        </w:rPr>
      </w:pPr>
      <w:r w:rsidRPr="00851545">
        <w:rPr>
          <w:rFonts w:ascii="Times New Roman" w:eastAsia="Times New Roman" w:hAnsi="Times New Roman" w:cs="Traditional Arabic" w:hint="cs"/>
          <w:b/>
          <w:bCs/>
          <w:caps/>
          <w:sz w:val="36"/>
          <w:szCs w:val="36"/>
          <w:rtl/>
          <w:lang w:eastAsia="ar-SA"/>
        </w:rPr>
        <w:t>الفوائد الجزرية</w:t>
      </w:r>
      <w:r w:rsidRPr="00851545">
        <w:rPr>
          <w:rFonts w:ascii="Times New Roman" w:eastAsia="Times New Roman" w:hAnsi="Times New Roman" w:cs="Traditional Arabic" w:hint="cs"/>
          <w:caps/>
          <w:sz w:val="36"/>
          <w:szCs w:val="36"/>
          <w:rtl/>
          <w:lang w:eastAsia="ar-SA"/>
        </w:rPr>
        <w:t xml:space="preserve">/ شمس الدين أبو الخير محمد بن محمد بن الجزري (ت 833 هـ)؛ تحقيق رياض منسي </w:t>
      </w:r>
      <w:proofErr w:type="gramStart"/>
      <w:r w:rsidRPr="00851545">
        <w:rPr>
          <w:rFonts w:ascii="Times New Roman" w:eastAsia="Times New Roman" w:hAnsi="Times New Roman" w:cs="Traditional Arabic" w:hint="cs"/>
          <w:caps/>
          <w:sz w:val="36"/>
          <w:szCs w:val="36"/>
          <w:rtl/>
          <w:lang w:eastAsia="ar-SA"/>
        </w:rPr>
        <w:t>العيسى.-</w:t>
      </w:r>
      <w:proofErr w:type="gramEnd"/>
      <w:r w:rsidRPr="00851545">
        <w:rPr>
          <w:rFonts w:ascii="Times New Roman" w:eastAsia="Times New Roman" w:hAnsi="Times New Roman" w:cs="Traditional Arabic" w:hint="cs"/>
          <w:caps/>
          <w:sz w:val="36"/>
          <w:szCs w:val="36"/>
          <w:rtl/>
          <w:lang w:eastAsia="ar-SA"/>
        </w:rPr>
        <w:t xml:space="preserve"> الرياض: دار الخزانة الأندلسية مجموعة المخطوطات الإسلامية، 1444 هـ، 2023 م.</w:t>
      </w:r>
    </w:p>
    <w:p w14:paraId="391AA926" w14:textId="77777777" w:rsidR="00796E5C" w:rsidRPr="00851545" w:rsidRDefault="00796E5C" w:rsidP="00796E5C">
      <w:pPr>
        <w:ind w:left="0" w:firstLine="0"/>
        <w:jc w:val="both"/>
        <w:rPr>
          <w:rFonts w:ascii="Times New Roman" w:eastAsia="Times New Roman" w:hAnsi="Times New Roman" w:cs="Traditional Arabic"/>
          <w:caps/>
          <w:sz w:val="36"/>
          <w:szCs w:val="36"/>
          <w:rtl/>
          <w:lang w:eastAsia="ar-SA"/>
        </w:rPr>
      </w:pPr>
      <w:r w:rsidRPr="00851545">
        <w:rPr>
          <w:rFonts w:ascii="Times New Roman" w:eastAsia="Times New Roman" w:hAnsi="Times New Roman" w:cs="Traditional Arabic" w:hint="cs"/>
          <w:caps/>
          <w:sz w:val="36"/>
          <w:szCs w:val="36"/>
          <w:rtl/>
          <w:lang w:eastAsia="ar-SA"/>
        </w:rPr>
        <w:t>(ذكر فيها 27 فائدة فيما يتعلق بحياة البخاري وصحيحه)</w:t>
      </w:r>
    </w:p>
    <w:p w14:paraId="4ED7D96A" w14:textId="77777777" w:rsidR="00796E5C" w:rsidRPr="00851545" w:rsidRDefault="00796E5C" w:rsidP="00796E5C">
      <w:pPr>
        <w:ind w:left="0" w:firstLine="0"/>
        <w:jc w:val="both"/>
        <w:rPr>
          <w:rFonts w:ascii="Times New Roman" w:eastAsia="Times New Roman" w:hAnsi="Times New Roman" w:cs="Traditional Arabic"/>
          <w:caps/>
          <w:sz w:val="36"/>
          <w:szCs w:val="36"/>
          <w:rtl/>
          <w:lang w:eastAsia="ar-SA"/>
        </w:rPr>
      </w:pPr>
    </w:p>
    <w:p w14:paraId="49BCA3B4" w14:textId="77777777" w:rsidR="00796E5C" w:rsidRPr="00B37E2D" w:rsidRDefault="00796E5C" w:rsidP="00796E5C">
      <w:pPr>
        <w:ind w:left="0" w:firstLine="0"/>
        <w:jc w:val="both"/>
        <w:rPr>
          <w:rFonts w:ascii="Times New Roman" w:eastAsia="Times New Roman" w:hAnsi="Times New Roman" w:cs="Traditional Arabic"/>
          <w:sz w:val="36"/>
          <w:szCs w:val="36"/>
          <w:rtl/>
          <w:lang w:eastAsia="ar-SA"/>
        </w:rPr>
      </w:pPr>
      <w:r w:rsidRPr="00B37E2D">
        <w:rPr>
          <w:rFonts w:ascii="Times New Roman" w:eastAsia="Times New Roman" w:hAnsi="Times New Roman" w:cs="Traditional Arabic" w:hint="cs"/>
          <w:b/>
          <w:bCs/>
          <w:sz w:val="36"/>
          <w:szCs w:val="36"/>
          <w:rtl/>
          <w:lang w:eastAsia="ar-SA"/>
        </w:rPr>
        <w:t xml:space="preserve">الفوائد المنتخبة: الصحاح والغرائب من أحاديث الشيخ أبي الفرج حَمْد بن الحسن الكسائي الدينوري (ت 460 </w:t>
      </w:r>
      <w:proofErr w:type="gramStart"/>
      <w:r w:rsidRPr="00B37E2D">
        <w:rPr>
          <w:rFonts w:ascii="Times New Roman" w:eastAsia="Times New Roman" w:hAnsi="Times New Roman" w:cs="Traditional Arabic" w:hint="cs"/>
          <w:b/>
          <w:bCs/>
          <w:sz w:val="36"/>
          <w:szCs w:val="36"/>
          <w:rtl/>
          <w:lang w:eastAsia="ar-SA"/>
        </w:rPr>
        <w:t>هـ)</w:t>
      </w:r>
      <w:r w:rsidRPr="00B37E2D">
        <w:rPr>
          <w:rFonts w:ascii="Times New Roman" w:eastAsia="Times New Roman" w:hAnsi="Times New Roman" w:cs="Traditional Arabic" w:hint="cs"/>
          <w:sz w:val="36"/>
          <w:szCs w:val="36"/>
          <w:rtl/>
          <w:lang w:eastAsia="ar-SA"/>
        </w:rPr>
        <w:t>/</w:t>
      </w:r>
      <w:proofErr w:type="gramEnd"/>
      <w:r w:rsidRPr="00B37E2D">
        <w:rPr>
          <w:rFonts w:ascii="Times New Roman" w:eastAsia="Times New Roman" w:hAnsi="Times New Roman" w:cs="Traditional Arabic" w:hint="cs"/>
          <w:sz w:val="36"/>
          <w:szCs w:val="36"/>
          <w:rtl/>
          <w:lang w:eastAsia="ar-SA"/>
        </w:rPr>
        <w:t xml:space="preserve"> تخريج أبي بكر الخطيب البغدادي (ت 463 هـ)؛ دراسة وتحقيق عادل بن محمد آل عتيق.- الرياض: دار الإداوة، 1444 هـ، 2023 م.</w:t>
      </w:r>
    </w:p>
    <w:p w14:paraId="64E11551" w14:textId="77777777" w:rsidR="00796E5C" w:rsidRPr="00B37E2D" w:rsidRDefault="00796E5C" w:rsidP="00796E5C">
      <w:pPr>
        <w:ind w:left="0" w:firstLine="0"/>
        <w:jc w:val="both"/>
        <w:rPr>
          <w:rFonts w:ascii="Times New Roman" w:eastAsia="Times New Roman" w:hAnsi="Times New Roman" w:cs="Traditional Arabic"/>
          <w:sz w:val="36"/>
          <w:szCs w:val="36"/>
          <w:rtl/>
          <w:lang w:eastAsia="ar-SA"/>
        </w:rPr>
      </w:pPr>
    </w:p>
    <w:p w14:paraId="29FBB7F8" w14:textId="77777777" w:rsidR="00796E5C" w:rsidRPr="001558D2" w:rsidRDefault="00796E5C" w:rsidP="00796E5C">
      <w:pPr>
        <w:ind w:left="0" w:firstLine="0"/>
        <w:jc w:val="both"/>
        <w:rPr>
          <w:rFonts w:ascii="Times New Roman" w:eastAsia="Times New Roman" w:hAnsi="Times New Roman" w:cs="Traditional Arabic"/>
          <w:sz w:val="36"/>
          <w:szCs w:val="36"/>
          <w:rtl/>
          <w:lang w:eastAsia="ar-SA"/>
        </w:rPr>
      </w:pPr>
      <w:r w:rsidRPr="006B0904">
        <w:rPr>
          <w:rFonts w:ascii="Times New Roman" w:eastAsia="Times New Roman" w:hAnsi="Times New Roman" w:cs="Traditional Arabic"/>
          <w:b/>
          <w:bCs/>
          <w:sz w:val="36"/>
          <w:szCs w:val="36"/>
          <w:rtl/>
          <w:lang w:eastAsia="ar-SA"/>
        </w:rPr>
        <w:t>الفوائد المنتقاة الغرائب الحسان عن</w:t>
      </w:r>
      <w:r>
        <w:rPr>
          <w:rFonts w:ascii="Times New Roman" w:eastAsia="Times New Roman" w:hAnsi="Times New Roman" w:cs="Traditional Arabic" w:hint="cs"/>
          <w:b/>
          <w:bCs/>
          <w:sz w:val="36"/>
          <w:szCs w:val="36"/>
          <w:rtl/>
          <w:lang w:eastAsia="ar-SA"/>
        </w:rPr>
        <w:t xml:space="preserve"> </w:t>
      </w:r>
      <w:r w:rsidRPr="006B0904">
        <w:rPr>
          <w:rFonts w:ascii="Times New Roman" w:eastAsia="Times New Roman" w:hAnsi="Times New Roman" w:cs="Traditional Arabic"/>
          <w:b/>
          <w:bCs/>
          <w:sz w:val="36"/>
          <w:szCs w:val="36"/>
          <w:rtl/>
          <w:lang w:eastAsia="ar-SA"/>
        </w:rPr>
        <w:t>الشيوخ العوالي</w:t>
      </w:r>
      <w:r>
        <w:rPr>
          <w:rFonts w:ascii="Times New Roman" w:eastAsia="Times New Roman" w:hAnsi="Times New Roman" w:cs="Traditional Arabic" w:hint="cs"/>
          <w:b/>
          <w:bCs/>
          <w:sz w:val="36"/>
          <w:szCs w:val="36"/>
          <w:rtl/>
          <w:lang w:eastAsia="ar-SA"/>
        </w:rPr>
        <w:t xml:space="preserve">/ </w:t>
      </w:r>
      <w:r w:rsidRPr="001558D2">
        <w:rPr>
          <w:rFonts w:ascii="Times New Roman" w:eastAsia="Times New Roman" w:hAnsi="Times New Roman" w:cs="Traditional Arabic" w:hint="cs"/>
          <w:sz w:val="36"/>
          <w:szCs w:val="36"/>
          <w:rtl/>
          <w:lang w:eastAsia="ar-SA"/>
        </w:rPr>
        <w:t>لأبي الحسن علي بن عمر</w:t>
      </w:r>
      <w:r w:rsidRPr="001558D2">
        <w:rPr>
          <w:rFonts w:ascii="Times New Roman" w:eastAsia="Times New Roman" w:hAnsi="Times New Roman" w:cs="Traditional Arabic"/>
          <w:sz w:val="36"/>
          <w:szCs w:val="36"/>
          <w:rtl/>
          <w:lang w:eastAsia="ar-SA"/>
        </w:rPr>
        <w:t xml:space="preserve"> </w:t>
      </w:r>
      <w:r w:rsidRPr="001558D2">
        <w:rPr>
          <w:rFonts w:ascii="Times New Roman" w:eastAsia="Times New Roman" w:hAnsi="Times New Roman" w:cs="Traditional Arabic" w:hint="cs"/>
          <w:sz w:val="36"/>
          <w:szCs w:val="36"/>
          <w:rtl/>
          <w:lang w:eastAsia="ar-SA"/>
        </w:rPr>
        <w:t>ا</w:t>
      </w:r>
      <w:r w:rsidRPr="001558D2">
        <w:rPr>
          <w:rFonts w:ascii="Times New Roman" w:eastAsia="Times New Roman" w:hAnsi="Times New Roman" w:cs="Traditional Arabic"/>
          <w:sz w:val="36"/>
          <w:szCs w:val="36"/>
          <w:rtl/>
          <w:lang w:eastAsia="ar-SA"/>
        </w:rPr>
        <w:t>لحربي</w:t>
      </w:r>
      <w:r w:rsidRPr="001558D2">
        <w:rPr>
          <w:rFonts w:ascii="Times New Roman" w:eastAsia="Times New Roman" w:hAnsi="Times New Roman" w:cs="Traditional Arabic" w:hint="cs"/>
          <w:sz w:val="36"/>
          <w:szCs w:val="36"/>
          <w:rtl/>
          <w:lang w:eastAsia="ar-SA"/>
        </w:rPr>
        <w:t xml:space="preserve"> (ت 386 هـ).</w:t>
      </w:r>
    </w:p>
    <w:p w14:paraId="38CD5C04" w14:textId="77777777" w:rsidR="00796E5C" w:rsidRPr="00D24B24" w:rsidRDefault="00796E5C" w:rsidP="00796E5C">
      <w:pPr>
        <w:ind w:left="0" w:firstLine="0"/>
        <w:jc w:val="both"/>
        <w:rPr>
          <w:rFonts w:ascii="Times New Roman" w:eastAsia="Times New Roman" w:hAnsi="Times New Roman" w:cs="Traditional Arabic"/>
          <w:caps/>
          <w:sz w:val="36"/>
          <w:szCs w:val="36"/>
          <w:rtl/>
          <w:lang w:eastAsia="ar-SA"/>
        </w:rPr>
      </w:pPr>
      <w:r w:rsidRPr="00D24B24">
        <w:rPr>
          <w:rFonts w:ascii="Times New Roman" w:eastAsia="Times New Roman" w:hAnsi="Times New Roman" w:cs="Traditional Arabic" w:hint="cs"/>
          <w:caps/>
          <w:sz w:val="36"/>
          <w:szCs w:val="36"/>
          <w:rtl/>
          <w:lang w:eastAsia="ar-SA"/>
        </w:rPr>
        <w:lastRenderedPageBreak/>
        <w:t>دراسته وتحقيقه في جامعة الملك سعود بالرياض، 144</w:t>
      </w:r>
      <w:r>
        <w:rPr>
          <w:rFonts w:ascii="Times New Roman" w:eastAsia="Times New Roman" w:hAnsi="Times New Roman" w:cs="Traditional Arabic" w:hint="cs"/>
          <w:caps/>
          <w:sz w:val="36"/>
          <w:szCs w:val="36"/>
          <w:rtl/>
          <w:lang w:eastAsia="ar-SA"/>
        </w:rPr>
        <w:t>4</w:t>
      </w:r>
      <w:r w:rsidRPr="00D24B24">
        <w:rPr>
          <w:rFonts w:ascii="Times New Roman" w:eastAsia="Times New Roman" w:hAnsi="Times New Roman" w:cs="Traditional Arabic" w:hint="cs"/>
          <w:caps/>
          <w:sz w:val="36"/>
          <w:szCs w:val="36"/>
          <w:rtl/>
          <w:lang w:eastAsia="ar-SA"/>
        </w:rPr>
        <w:t xml:space="preserve"> هـ، 202</w:t>
      </w:r>
      <w:r>
        <w:rPr>
          <w:rFonts w:ascii="Times New Roman" w:eastAsia="Times New Roman" w:hAnsi="Times New Roman" w:cs="Traditional Arabic" w:hint="cs"/>
          <w:caps/>
          <w:sz w:val="36"/>
          <w:szCs w:val="36"/>
          <w:rtl/>
          <w:lang w:eastAsia="ar-SA"/>
        </w:rPr>
        <w:t>3</w:t>
      </w:r>
      <w:r w:rsidRPr="00D24B24">
        <w:rPr>
          <w:rFonts w:ascii="Times New Roman" w:eastAsia="Times New Roman" w:hAnsi="Times New Roman" w:cs="Traditional Arabic" w:hint="cs"/>
          <w:caps/>
          <w:sz w:val="36"/>
          <w:szCs w:val="36"/>
          <w:rtl/>
          <w:lang w:eastAsia="ar-SA"/>
        </w:rPr>
        <w:t xml:space="preserve"> م، ...</w:t>
      </w:r>
      <w:r w:rsidRPr="00D24B24">
        <w:rPr>
          <w:rFonts w:ascii="Times New Roman" w:eastAsia="Times New Roman" w:hAnsi="Times New Roman" w:cs="Traditional Arabic"/>
          <w:caps/>
          <w:sz w:val="36"/>
          <w:szCs w:val="36"/>
          <w:rtl/>
          <w:lang w:eastAsia="ar-SA"/>
        </w:rPr>
        <w:t xml:space="preserve"> </w:t>
      </w:r>
    </w:p>
    <w:p w14:paraId="394FE4C3" w14:textId="77777777" w:rsidR="00796E5C" w:rsidRDefault="00796E5C" w:rsidP="00796E5C">
      <w:pPr>
        <w:ind w:left="0" w:firstLine="0"/>
        <w:jc w:val="both"/>
        <w:rPr>
          <w:rFonts w:ascii="Times New Roman" w:eastAsia="Times New Roman" w:hAnsi="Times New Roman" w:cs="Traditional Arabic"/>
          <w:b/>
          <w:bCs/>
          <w:sz w:val="36"/>
          <w:szCs w:val="36"/>
          <w:rtl/>
          <w:lang w:eastAsia="ar-SA"/>
        </w:rPr>
      </w:pPr>
    </w:p>
    <w:p w14:paraId="4907E87A" w14:textId="77777777" w:rsidR="00796E5C" w:rsidRPr="005500E6" w:rsidRDefault="00796E5C" w:rsidP="00796E5C">
      <w:pPr>
        <w:ind w:left="0" w:firstLine="0"/>
        <w:jc w:val="left"/>
        <w:rPr>
          <w:rFonts w:ascii="Times New Roman" w:eastAsia="Times New Roman" w:hAnsi="Times New Roman" w:cs="Traditional Arabic"/>
          <w:sz w:val="36"/>
          <w:szCs w:val="36"/>
          <w:rtl/>
          <w:lang w:eastAsia="ar-SA"/>
        </w:rPr>
      </w:pPr>
      <w:r w:rsidRPr="005500E6">
        <w:rPr>
          <w:rFonts w:ascii="Times New Roman" w:eastAsia="Times New Roman" w:hAnsi="Times New Roman" w:cs="Traditional Arabic" w:hint="cs"/>
          <w:b/>
          <w:bCs/>
          <w:sz w:val="36"/>
          <w:szCs w:val="36"/>
          <w:rtl/>
          <w:lang w:eastAsia="ar-SA"/>
        </w:rPr>
        <w:t>القراءة خلف الإمام</w:t>
      </w:r>
      <w:r w:rsidRPr="005500E6">
        <w:rPr>
          <w:rFonts w:ascii="Times New Roman" w:eastAsia="Times New Roman" w:hAnsi="Times New Roman" w:cs="Traditional Arabic"/>
          <w:sz w:val="36"/>
          <w:szCs w:val="36"/>
          <w:rtl/>
          <w:lang w:eastAsia="ar-SA"/>
        </w:rPr>
        <w:t xml:space="preserve">/ محمد بن إسماعيل البخاري (ت 256 هـ)؛ رواية أبي البركات بن مُلاعب؛ قدم له وعرف به نظام محمد صالح </w:t>
      </w:r>
      <w:proofErr w:type="gramStart"/>
      <w:r w:rsidRPr="005500E6">
        <w:rPr>
          <w:rFonts w:ascii="Times New Roman" w:eastAsia="Times New Roman" w:hAnsi="Times New Roman" w:cs="Traditional Arabic"/>
          <w:sz w:val="36"/>
          <w:szCs w:val="36"/>
          <w:rtl/>
          <w:lang w:eastAsia="ar-SA"/>
        </w:rPr>
        <w:t>يعقوبي.-</w:t>
      </w:r>
      <w:proofErr w:type="gramEnd"/>
      <w:r w:rsidRPr="005500E6">
        <w:rPr>
          <w:rFonts w:ascii="Times New Roman" w:eastAsia="Times New Roman" w:hAnsi="Times New Roman" w:cs="Traditional Arabic"/>
          <w:sz w:val="36"/>
          <w:szCs w:val="36"/>
          <w:rtl/>
          <w:lang w:eastAsia="ar-SA"/>
        </w:rPr>
        <w:t xml:space="preserve"> المنامة: مكتبة نظام يعقوبي الخاصة؛ بيروت: دار المقتبس، 1444 هـ، 20</w:t>
      </w:r>
      <w:r>
        <w:rPr>
          <w:rFonts w:ascii="Times New Roman" w:eastAsia="Times New Roman" w:hAnsi="Times New Roman" w:cs="Traditional Arabic" w:hint="cs"/>
          <w:sz w:val="36"/>
          <w:szCs w:val="36"/>
          <w:rtl/>
          <w:lang w:eastAsia="ar-SA"/>
        </w:rPr>
        <w:t>2</w:t>
      </w:r>
      <w:r w:rsidRPr="005500E6">
        <w:rPr>
          <w:rFonts w:ascii="Times New Roman" w:eastAsia="Times New Roman" w:hAnsi="Times New Roman" w:cs="Traditional Arabic"/>
          <w:sz w:val="36"/>
          <w:szCs w:val="36"/>
          <w:rtl/>
          <w:lang w:eastAsia="ar-SA"/>
        </w:rPr>
        <w:t>3 م.</w:t>
      </w:r>
    </w:p>
    <w:p w14:paraId="4F6E6FC7" w14:textId="77777777" w:rsidR="00796E5C" w:rsidRPr="005500E6" w:rsidRDefault="00796E5C" w:rsidP="00796E5C">
      <w:pPr>
        <w:ind w:left="0" w:firstLine="0"/>
        <w:jc w:val="left"/>
        <w:rPr>
          <w:rFonts w:ascii="Times New Roman" w:eastAsia="Times New Roman" w:hAnsi="Times New Roman" w:cs="Traditional Arabic"/>
          <w:sz w:val="36"/>
          <w:szCs w:val="36"/>
          <w:rtl/>
          <w:lang w:eastAsia="ar-SA"/>
        </w:rPr>
      </w:pPr>
      <w:r w:rsidRPr="005500E6">
        <w:rPr>
          <w:rFonts w:ascii="Times New Roman" w:eastAsia="Times New Roman" w:hAnsi="Times New Roman" w:cs="Traditional Arabic"/>
          <w:sz w:val="36"/>
          <w:szCs w:val="36"/>
          <w:rtl/>
          <w:lang w:eastAsia="ar-SA"/>
        </w:rPr>
        <w:t>نسخة نفيسة مسموعة على الأئمة الحفاظ جمال الدين أبي الحجاج المزّي، زين الدين أبي الفضل العراقي، شهاب الدين بن حجر العسقلاني.</w:t>
      </w:r>
    </w:p>
    <w:p w14:paraId="5AC30EDE" w14:textId="77777777" w:rsidR="00796E5C" w:rsidRPr="005500E6" w:rsidRDefault="00796E5C" w:rsidP="00796E5C">
      <w:pPr>
        <w:ind w:left="0" w:firstLine="0"/>
        <w:jc w:val="left"/>
        <w:rPr>
          <w:rFonts w:ascii="Times New Roman" w:eastAsia="Times New Roman" w:hAnsi="Times New Roman" w:cs="Traditional Arabic"/>
          <w:sz w:val="36"/>
          <w:szCs w:val="36"/>
          <w:rtl/>
          <w:lang w:eastAsia="ar-SA"/>
        </w:rPr>
      </w:pPr>
    </w:p>
    <w:p w14:paraId="081E31DE" w14:textId="77777777" w:rsidR="00796E5C" w:rsidRDefault="00796E5C" w:rsidP="00796E5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قواعد التحديث من فنون مصطلح الحديث</w:t>
      </w:r>
      <w:r w:rsidRPr="008370DD">
        <w:rPr>
          <w:rFonts w:ascii="Times New Roman" w:eastAsia="Times New Roman" w:hAnsi="Times New Roman" w:cs="Traditional Arabic" w:hint="cs"/>
          <w:b/>
          <w:bCs/>
          <w:sz w:val="36"/>
          <w:szCs w:val="36"/>
          <w:rtl/>
          <w:lang w:eastAsia="ar-SA"/>
        </w:rPr>
        <w:t xml:space="preserve">/ </w:t>
      </w:r>
      <w:r w:rsidRPr="008370DD">
        <w:rPr>
          <w:rFonts w:ascii="Times New Roman" w:eastAsia="Times New Roman" w:hAnsi="Times New Roman" w:cs="Traditional Arabic" w:hint="cs"/>
          <w:sz w:val="36"/>
          <w:szCs w:val="36"/>
          <w:rtl/>
          <w:lang w:eastAsia="ar-SA"/>
        </w:rPr>
        <w:t>محمد جمال الدين بن محمد سعيد القاسمي (ت 1332 هـ</w:t>
      </w:r>
      <w:proofErr w:type="gramStart"/>
      <w:r w:rsidRPr="008370D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roofErr w:type="gramEnd"/>
      <w:r w:rsidRPr="008370DD">
        <w:rPr>
          <w:rFonts w:ascii="Times New Roman" w:eastAsia="Times New Roman" w:hAnsi="Times New Roman" w:cs="Traditional Arabic" w:hint="cs"/>
          <w:sz w:val="36"/>
          <w:szCs w:val="36"/>
          <w:rtl/>
          <w:lang w:eastAsia="ar-SA"/>
        </w:rPr>
        <w:t xml:space="preserve"> </w:t>
      </w:r>
      <w:r w:rsidRPr="000C56BD">
        <w:rPr>
          <w:rFonts w:ascii="Times New Roman" w:eastAsia="Times New Roman" w:hAnsi="Times New Roman" w:cs="Traditional Arabic" w:hint="cs"/>
          <w:sz w:val="36"/>
          <w:szCs w:val="36"/>
          <w:rtl/>
          <w:lang w:eastAsia="ar-SA"/>
        </w:rPr>
        <w:t>بيروت: دار الكتب العلمية، 1444 هـ، 2023 م</w:t>
      </w:r>
      <w:r>
        <w:rPr>
          <w:rFonts w:ascii="Times New Roman" w:eastAsia="Times New Roman" w:hAnsi="Times New Roman" w:cs="Traditional Arabic" w:hint="cs"/>
          <w:sz w:val="36"/>
          <w:szCs w:val="36"/>
          <w:rtl/>
          <w:lang w:eastAsia="ar-SA"/>
        </w:rPr>
        <w:t>، 416 ص.</w:t>
      </w:r>
    </w:p>
    <w:p w14:paraId="096BD59D" w14:textId="77777777" w:rsidR="00796E5C" w:rsidRDefault="00796E5C" w:rsidP="00796E5C">
      <w:pPr>
        <w:ind w:left="0" w:firstLine="0"/>
        <w:jc w:val="both"/>
        <w:rPr>
          <w:rFonts w:ascii="Times New Roman" w:eastAsia="Times New Roman" w:hAnsi="Times New Roman" w:cs="Traditional Arabic"/>
          <w:b/>
          <w:bCs/>
          <w:sz w:val="36"/>
          <w:szCs w:val="36"/>
          <w:rtl/>
          <w:lang w:eastAsia="ar-SA"/>
        </w:rPr>
      </w:pPr>
    </w:p>
    <w:p w14:paraId="08EE91D9" w14:textId="77777777" w:rsidR="00796E5C" w:rsidRPr="001B36DE" w:rsidRDefault="00796E5C" w:rsidP="00796E5C">
      <w:pPr>
        <w:ind w:left="0" w:firstLine="0"/>
        <w:jc w:val="both"/>
        <w:rPr>
          <w:rFonts w:ascii="Times New Roman" w:eastAsia="Times New Roman" w:hAnsi="Times New Roman" w:cs="Traditional Arabic"/>
          <w:sz w:val="36"/>
          <w:szCs w:val="36"/>
          <w:rtl/>
          <w:lang w:eastAsia="ar-SA"/>
        </w:rPr>
      </w:pPr>
      <w:r w:rsidRPr="001B36DE">
        <w:rPr>
          <w:rFonts w:ascii="Times New Roman" w:eastAsia="Times New Roman" w:hAnsi="Times New Roman" w:cs="Traditional Arabic"/>
          <w:b/>
          <w:bCs/>
          <w:sz w:val="36"/>
          <w:szCs w:val="36"/>
          <w:rtl/>
          <w:lang w:eastAsia="ar-SA"/>
        </w:rPr>
        <w:t>كشاف</w:t>
      </w:r>
      <w:r w:rsidRPr="001B36DE">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b/>
          <w:bCs/>
          <w:sz w:val="36"/>
          <w:szCs w:val="36"/>
          <w:rtl/>
          <w:lang w:eastAsia="ar-SA"/>
        </w:rPr>
        <w:t>ال</w:t>
      </w:r>
      <w:r w:rsidRPr="001B36DE">
        <w:rPr>
          <w:rFonts w:ascii="Times New Roman" w:eastAsia="Times New Roman" w:hAnsi="Times New Roman" w:cs="Traditional Arabic"/>
          <w:b/>
          <w:bCs/>
          <w:sz w:val="36"/>
          <w:szCs w:val="36"/>
          <w:rtl/>
          <w:lang w:eastAsia="ar-SA"/>
        </w:rPr>
        <w:t>نسخ</w:t>
      </w:r>
      <w:r w:rsidRPr="001B36DE">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b/>
          <w:bCs/>
          <w:sz w:val="36"/>
          <w:szCs w:val="36"/>
          <w:rtl/>
          <w:lang w:eastAsia="ar-SA"/>
        </w:rPr>
        <w:t>العربية للإمام الترمذي السلمي</w:t>
      </w:r>
      <w:r w:rsidRPr="001B36DE">
        <w:rPr>
          <w:rFonts w:ascii="Times New Roman" w:eastAsia="Times New Roman" w:hAnsi="Times New Roman" w:cs="Traditional Arabic" w:hint="cs"/>
          <w:b/>
          <w:bCs/>
          <w:sz w:val="36"/>
          <w:szCs w:val="36"/>
          <w:rtl/>
          <w:lang w:eastAsia="ar-SA"/>
        </w:rPr>
        <w:t xml:space="preserve"> </w:t>
      </w:r>
      <w:r w:rsidRPr="001B36DE">
        <w:rPr>
          <w:rFonts w:ascii="Times New Roman" w:eastAsia="Times New Roman" w:hAnsi="Times New Roman" w:cs="Traditional Arabic"/>
          <w:b/>
          <w:bCs/>
          <w:sz w:val="36"/>
          <w:szCs w:val="36"/>
          <w:rtl/>
          <w:lang w:eastAsia="ar-SA"/>
        </w:rPr>
        <w:t>في</w:t>
      </w:r>
      <w:r w:rsidRPr="001B36DE">
        <w:rPr>
          <w:rFonts w:ascii="Times New Roman" w:eastAsia="Times New Roman" w:hAnsi="Times New Roman" w:cs="Traditional Arabic" w:hint="cs"/>
          <w:b/>
          <w:bCs/>
          <w:sz w:val="36"/>
          <w:szCs w:val="36"/>
          <w:rtl/>
          <w:lang w:eastAsia="ar-SA"/>
        </w:rPr>
        <w:t xml:space="preserve"> </w:t>
      </w:r>
      <w:r w:rsidRPr="001B36DE">
        <w:rPr>
          <w:rFonts w:ascii="Times New Roman" w:eastAsia="Times New Roman" w:hAnsi="Times New Roman" w:cs="Traditional Arabic"/>
          <w:b/>
          <w:bCs/>
          <w:sz w:val="36"/>
          <w:szCs w:val="36"/>
          <w:rtl/>
          <w:lang w:eastAsia="ar-SA"/>
        </w:rPr>
        <w:t>الدولة</w:t>
      </w:r>
      <w:r w:rsidRPr="001B36DE">
        <w:rPr>
          <w:rFonts w:ascii="Times New Roman" w:eastAsia="Times New Roman" w:hAnsi="Times New Roman" w:cs="Traditional Arabic" w:hint="cs"/>
          <w:b/>
          <w:bCs/>
          <w:sz w:val="36"/>
          <w:szCs w:val="36"/>
          <w:rtl/>
          <w:lang w:eastAsia="ar-SA"/>
        </w:rPr>
        <w:t xml:space="preserve"> </w:t>
      </w:r>
      <w:r w:rsidRPr="001B36DE">
        <w:rPr>
          <w:rFonts w:ascii="Times New Roman" w:eastAsia="Times New Roman" w:hAnsi="Times New Roman" w:cs="Traditional Arabic"/>
          <w:b/>
          <w:bCs/>
          <w:sz w:val="36"/>
          <w:szCs w:val="36"/>
          <w:rtl/>
          <w:lang w:eastAsia="ar-SA"/>
        </w:rPr>
        <w:t>التركية</w:t>
      </w:r>
      <w:r w:rsidRPr="001B36DE">
        <w:rPr>
          <w:rFonts w:ascii="Times New Roman" w:eastAsia="Times New Roman" w:hAnsi="Times New Roman" w:cs="Traditional Arabic" w:hint="cs"/>
          <w:sz w:val="36"/>
          <w:szCs w:val="36"/>
          <w:rtl/>
          <w:lang w:eastAsia="ar-SA"/>
        </w:rPr>
        <w:t xml:space="preserve">/ </w:t>
      </w:r>
      <w:r w:rsidRPr="001B36DE">
        <w:rPr>
          <w:rFonts w:ascii="Times New Roman" w:eastAsia="Times New Roman" w:hAnsi="Times New Roman" w:cs="Traditional Arabic"/>
          <w:sz w:val="36"/>
          <w:szCs w:val="36"/>
          <w:rtl/>
          <w:lang w:eastAsia="ar-SA"/>
        </w:rPr>
        <w:t xml:space="preserve">إعداد سيزار بن نوح </w:t>
      </w:r>
      <w:proofErr w:type="gramStart"/>
      <w:r w:rsidRPr="001B36DE">
        <w:rPr>
          <w:rFonts w:ascii="Times New Roman" w:eastAsia="Times New Roman" w:hAnsi="Times New Roman" w:cs="Traditional Arabic"/>
          <w:sz w:val="36"/>
          <w:szCs w:val="36"/>
          <w:rtl/>
          <w:lang w:eastAsia="ar-SA"/>
        </w:rPr>
        <w:t>التركي</w:t>
      </w:r>
      <w:r w:rsidRPr="001B36DE">
        <w:rPr>
          <w:rFonts w:ascii="Times New Roman" w:eastAsia="Times New Roman" w:hAnsi="Times New Roman" w:cs="Traditional Arabic" w:hint="cs"/>
          <w:sz w:val="36"/>
          <w:szCs w:val="36"/>
          <w:rtl/>
          <w:lang w:eastAsia="ar-SA"/>
        </w:rPr>
        <w:t>.-</w:t>
      </w:r>
      <w:proofErr w:type="gramEnd"/>
      <w:r w:rsidRPr="001B36DE">
        <w:rPr>
          <w:rFonts w:ascii="Times New Roman" w:eastAsia="Times New Roman" w:hAnsi="Times New Roman" w:cs="Traditional Arabic" w:hint="cs"/>
          <w:sz w:val="36"/>
          <w:szCs w:val="36"/>
          <w:rtl/>
          <w:lang w:eastAsia="ar-SA"/>
        </w:rPr>
        <w:t xml:space="preserve"> تركيا: منشورات لله أنشر التراث، 1445 هـ، 2023 م (نسخة إلكترونية).</w:t>
      </w:r>
    </w:p>
    <w:p w14:paraId="435DF2F2" w14:textId="77777777" w:rsidR="00796E5C" w:rsidRPr="001B36DE" w:rsidRDefault="00796E5C" w:rsidP="00796E5C">
      <w:pPr>
        <w:ind w:left="0" w:firstLine="0"/>
        <w:jc w:val="both"/>
        <w:rPr>
          <w:rFonts w:ascii="Times New Roman" w:eastAsia="Times New Roman" w:hAnsi="Times New Roman" w:cs="Traditional Arabic"/>
          <w:sz w:val="36"/>
          <w:szCs w:val="36"/>
          <w:rtl/>
          <w:lang w:eastAsia="ar-SA"/>
        </w:rPr>
      </w:pPr>
    </w:p>
    <w:p w14:paraId="063E01D6" w14:textId="77777777" w:rsidR="00796E5C" w:rsidRDefault="00796E5C" w:rsidP="00796E5C">
      <w:pPr>
        <w:ind w:left="0" w:firstLine="0"/>
        <w:jc w:val="both"/>
        <w:rPr>
          <w:rFonts w:ascii="Times New Roman" w:eastAsia="Times New Roman" w:hAnsi="Times New Roman" w:cs="Traditional Arabic"/>
          <w:sz w:val="36"/>
          <w:szCs w:val="36"/>
          <w:rtl/>
          <w:lang w:eastAsia="ar-SA"/>
        </w:rPr>
      </w:pPr>
      <w:r w:rsidRPr="00FE002F">
        <w:rPr>
          <w:rFonts w:ascii="Times New Roman" w:eastAsia="Times New Roman" w:hAnsi="Times New Roman" w:cs="Traditional Arabic"/>
          <w:b/>
          <w:bCs/>
          <w:sz w:val="36"/>
          <w:szCs w:val="36"/>
          <w:rtl/>
          <w:lang w:eastAsia="ar-SA"/>
        </w:rPr>
        <w:t>كشاف</w:t>
      </w:r>
      <w:r w:rsidRPr="00FE002F">
        <w:rPr>
          <w:rFonts w:ascii="Times New Roman" w:eastAsia="Times New Roman" w:hAnsi="Times New Roman" w:cs="Traditional Arabic" w:hint="cs"/>
          <w:b/>
          <w:bCs/>
          <w:sz w:val="36"/>
          <w:szCs w:val="36"/>
          <w:rtl/>
          <w:lang w:eastAsia="ar-SA"/>
        </w:rPr>
        <w:t xml:space="preserve"> </w:t>
      </w:r>
      <w:r w:rsidRPr="00FE002F">
        <w:rPr>
          <w:rFonts w:ascii="Times New Roman" w:eastAsia="Times New Roman" w:hAnsi="Times New Roman" w:cs="Traditional Arabic"/>
          <w:b/>
          <w:bCs/>
          <w:sz w:val="36"/>
          <w:szCs w:val="36"/>
          <w:rtl/>
          <w:lang w:eastAsia="ar-SA"/>
        </w:rPr>
        <w:t>نسخ</w:t>
      </w:r>
      <w:r w:rsidRPr="00FE002F">
        <w:rPr>
          <w:rFonts w:ascii="Times New Roman" w:eastAsia="Times New Roman" w:hAnsi="Times New Roman" w:cs="Traditional Arabic" w:hint="cs"/>
          <w:b/>
          <w:bCs/>
          <w:sz w:val="36"/>
          <w:szCs w:val="36"/>
          <w:rtl/>
          <w:lang w:eastAsia="ar-SA"/>
        </w:rPr>
        <w:t xml:space="preserve"> موطأ إمامنا مالك بن أنس </w:t>
      </w:r>
      <w:r w:rsidRPr="00FE002F">
        <w:rPr>
          <w:rFonts w:ascii="Times New Roman" w:eastAsia="Times New Roman" w:hAnsi="Times New Roman" w:cs="Traditional Arabic"/>
          <w:b/>
          <w:bCs/>
          <w:sz w:val="36"/>
          <w:szCs w:val="36"/>
          <w:rtl/>
          <w:lang w:eastAsia="ar-SA"/>
        </w:rPr>
        <w:t>في</w:t>
      </w:r>
      <w:r w:rsidRPr="00FE002F">
        <w:rPr>
          <w:rFonts w:ascii="Times New Roman" w:eastAsia="Times New Roman" w:hAnsi="Times New Roman" w:cs="Traditional Arabic" w:hint="cs"/>
          <w:b/>
          <w:bCs/>
          <w:sz w:val="36"/>
          <w:szCs w:val="36"/>
          <w:rtl/>
          <w:lang w:eastAsia="ar-SA"/>
        </w:rPr>
        <w:t xml:space="preserve"> </w:t>
      </w:r>
      <w:r w:rsidRPr="00FE002F">
        <w:rPr>
          <w:rFonts w:ascii="Times New Roman" w:eastAsia="Times New Roman" w:hAnsi="Times New Roman" w:cs="Traditional Arabic"/>
          <w:b/>
          <w:bCs/>
          <w:sz w:val="36"/>
          <w:szCs w:val="36"/>
          <w:rtl/>
          <w:lang w:eastAsia="ar-SA"/>
        </w:rPr>
        <w:t>الدولة</w:t>
      </w:r>
      <w:r w:rsidRPr="00FE002F">
        <w:rPr>
          <w:rFonts w:ascii="Times New Roman" w:eastAsia="Times New Roman" w:hAnsi="Times New Roman" w:cs="Traditional Arabic" w:hint="cs"/>
          <w:b/>
          <w:bCs/>
          <w:sz w:val="36"/>
          <w:szCs w:val="36"/>
          <w:rtl/>
          <w:lang w:eastAsia="ar-SA"/>
        </w:rPr>
        <w:t xml:space="preserve"> </w:t>
      </w:r>
      <w:r w:rsidRPr="00FE002F">
        <w:rPr>
          <w:rFonts w:ascii="Times New Roman" w:eastAsia="Times New Roman" w:hAnsi="Times New Roman" w:cs="Traditional Arabic"/>
          <w:b/>
          <w:bCs/>
          <w:sz w:val="36"/>
          <w:szCs w:val="36"/>
          <w:rtl/>
          <w:lang w:eastAsia="ar-SA"/>
        </w:rPr>
        <w:t>التركية</w:t>
      </w:r>
      <w:r w:rsidRPr="00FE002F">
        <w:rPr>
          <w:rFonts w:ascii="Times New Roman" w:eastAsia="Times New Roman" w:hAnsi="Times New Roman" w:cs="Traditional Arabic" w:hint="cs"/>
          <w:sz w:val="36"/>
          <w:szCs w:val="36"/>
          <w:rtl/>
          <w:lang w:eastAsia="ar-SA"/>
        </w:rPr>
        <w:t xml:space="preserve">/ </w:t>
      </w:r>
      <w:r w:rsidRPr="00FE002F">
        <w:rPr>
          <w:rFonts w:ascii="Times New Roman" w:eastAsia="Times New Roman" w:hAnsi="Times New Roman" w:cs="Traditional Arabic"/>
          <w:sz w:val="36"/>
          <w:szCs w:val="36"/>
          <w:rtl/>
          <w:lang w:eastAsia="ar-SA"/>
        </w:rPr>
        <w:t xml:space="preserve">إعداد سيزار بن نوح </w:t>
      </w:r>
      <w:proofErr w:type="gramStart"/>
      <w:r w:rsidRPr="00FE002F">
        <w:rPr>
          <w:rFonts w:ascii="Times New Roman" w:eastAsia="Times New Roman" w:hAnsi="Times New Roman" w:cs="Traditional Arabic"/>
          <w:sz w:val="36"/>
          <w:szCs w:val="36"/>
          <w:rtl/>
          <w:lang w:eastAsia="ar-SA"/>
        </w:rPr>
        <w:t>التركي</w:t>
      </w:r>
      <w:r w:rsidRPr="00FE002F">
        <w:rPr>
          <w:rFonts w:ascii="Times New Roman" w:eastAsia="Times New Roman" w:hAnsi="Times New Roman" w:cs="Traditional Arabic" w:hint="cs"/>
          <w:sz w:val="36"/>
          <w:szCs w:val="36"/>
          <w:rtl/>
          <w:lang w:eastAsia="ar-SA"/>
        </w:rPr>
        <w:t>.-</w:t>
      </w:r>
      <w:proofErr w:type="gramEnd"/>
      <w:r w:rsidRPr="00FE002F">
        <w:rPr>
          <w:rFonts w:ascii="Times New Roman" w:eastAsia="Times New Roman" w:hAnsi="Times New Roman" w:cs="Traditional Arabic" w:hint="cs"/>
          <w:sz w:val="36"/>
          <w:szCs w:val="36"/>
          <w:rtl/>
          <w:lang w:eastAsia="ar-SA"/>
        </w:rPr>
        <w:t xml:space="preserve"> تركيا: منشورات لله أنشر التراث، 1445 هـ، 2023 م (نسخة إلكترونية).</w:t>
      </w:r>
    </w:p>
    <w:p w14:paraId="13D93301" w14:textId="77777777" w:rsidR="00796E5C" w:rsidRDefault="00796E5C" w:rsidP="00796E5C">
      <w:pPr>
        <w:ind w:left="0" w:firstLine="0"/>
        <w:jc w:val="both"/>
        <w:rPr>
          <w:rFonts w:ascii="Times New Roman" w:eastAsia="Times New Roman" w:hAnsi="Times New Roman" w:cs="Traditional Arabic"/>
          <w:sz w:val="36"/>
          <w:szCs w:val="36"/>
          <w:rtl/>
          <w:lang w:eastAsia="ar-SA"/>
        </w:rPr>
      </w:pPr>
    </w:p>
    <w:p w14:paraId="0E86730D" w14:textId="77777777" w:rsidR="00796E5C" w:rsidRPr="00327491" w:rsidRDefault="00796E5C" w:rsidP="00796E5C">
      <w:pPr>
        <w:ind w:left="0" w:firstLine="0"/>
        <w:jc w:val="both"/>
        <w:rPr>
          <w:rFonts w:ascii="Times New Roman" w:eastAsia="Times New Roman" w:hAnsi="Times New Roman" w:cs="Traditional Arabic"/>
          <w:sz w:val="36"/>
          <w:szCs w:val="36"/>
          <w:rtl/>
          <w:lang w:eastAsia="ar-SA"/>
        </w:rPr>
      </w:pPr>
      <w:r w:rsidRPr="00327491">
        <w:rPr>
          <w:rFonts w:ascii="Times New Roman" w:eastAsia="Times New Roman" w:hAnsi="Times New Roman" w:cs="Traditional Arabic" w:hint="cs"/>
          <w:b/>
          <w:bCs/>
          <w:sz w:val="36"/>
          <w:szCs w:val="36"/>
          <w:rtl/>
          <w:lang w:eastAsia="ar-SA"/>
        </w:rPr>
        <w:t xml:space="preserve">كفاية الحاجة في شرح ابن ماجه/ </w:t>
      </w:r>
      <w:r w:rsidRPr="00327491">
        <w:rPr>
          <w:rFonts w:ascii="Times New Roman" w:eastAsia="Times New Roman" w:hAnsi="Times New Roman" w:cs="Traditional Arabic" w:hint="cs"/>
          <w:sz w:val="36"/>
          <w:szCs w:val="36"/>
          <w:rtl/>
          <w:lang w:eastAsia="ar-SA"/>
        </w:rPr>
        <w:t xml:space="preserve">نور الدين أبو الحسن محمد بن </w:t>
      </w:r>
      <w:proofErr w:type="gramStart"/>
      <w:r w:rsidRPr="00327491">
        <w:rPr>
          <w:rFonts w:ascii="Times New Roman" w:eastAsia="Times New Roman" w:hAnsi="Times New Roman" w:cs="Traditional Arabic" w:hint="cs"/>
          <w:sz w:val="36"/>
          <w:szCs w:val="36"/>
          <w:rtl/>
          <w:lang w:eastAsia="ar-SA"/>
        </w:rPr>
        <w:t>عبدالهادي</w:t>
      </w:r>
      <w:proofErr w:type="gramEnd"/>
      <w:r w:rsidRPr="00327491">
        <w:rPr>
          <w:rFonts w:ascii="Times New Roman" w:eastAsia="Times New Roman" w:hAnsi="Times New Roman" w:cs="Traditional Arabic" w:hint="cs"/>
          <w:sz w:val="36"/>
          <w:szCs w:val="36"/>
          <w:rtl/>
          <w:lang w:eastAsia="ar-SA"/>
        </w:rPr>
        <w:t xml:space="preserve"> </w:t>
      </w:r>
      <w:proofErr w:type="spellStart"/>
      <w:r w:rsidRPr="00327491">
        <w:rPr>
          <w:rFonts w:ascii="Times New Roman" w:eastAsia="Times New Roman" w:hAnsi="Times New Roman" w:cs="Traditional Arabic" w:hint="cs"/>
          <w:sz w:val="36"/>
          <w:szCs w:val="36"/>
          <w:rtl/>
          <w:lang w:eastAsia="ar-SA"/>
        </w:rPr>
        <w:t>التتوي</w:t>
      </w:r>
      <w:proofErr w:type="spellEnd"/>
      <w:r w:rsidRPr="00327491">
        <w:rPr>
          <w:rFonts w:ascii="Times New Roman" w:eastAsia="Times New Roman" w:hAnsi="Times New Roman" w:cs="Traditional Arabic" w:hint="cs"/>
          <w:sz w:val="36"/>
          <w:szCs w:val="36"/>
          <w:rtl/>
          <w:lang w:eastAsia="ar-SA"/>
        </w:rPr>
        <w:t xml:space="preserve"> السندي (ت 1138 هـ).</w:t>
      </w:r>
    </w:p>
    <w:p w14:paraId="56F86A5A" w14:textId="77777777" w:rsidR="00796E5C" w:rsidRPr="00327491" w:rsidRDefault="00796E5C" w:rsidP="00796E5C">
      <w:pPr>
        <w:ind w:left="0" w:firstLine="0"/>
        <w:jc w:val="both"/>
        <w:rPr>
          <w:rFonts w:ascii="Times New Roman" w:eastAsia="Times New Roman" w:hAnsi="Times New Roman" w:cs="Traditional Arabic"/>
          <w:sz w:val="36"/>
          <w:szCs w:val="36"/>
          <w:rtl/>
          <w:lang w:eastAsia="ar-SA"/>
        </w:rPr>
      </w:pPr>
      <w:r w:rsidRPr="00327491">
        <w:rPr>
          <w:rFonts w:ascii="Times New Roman" w:eastAsia="Times New Roman" w:hAnsi="Times New Roman" w:cs="Traditional Arabic" w:hint="cs"/>
          <w:sz w:val="36"/>
          <w:szCs w:val="36"/>
          <w:rtl/>
          <w:lang w:eastAsia="ar-SA"/>
        </w:rPr>
        <w:t>دراسته وتحقيقه في جامعة تكريت، 1444 هـ، 2023 م.</w:t>
      </w:r>
    </w:p>
    <w:p w14:paraId="1314D41E" w14:textId="77777777" w:rsidR="00796E5C" w:rsidRPr="00327491" w:rsidRDefault="00796E5C" w:rsidP="00796E5C">
      <w:pPr>
        <w:ind w:left="0" w:firstLine="0"/>
        <w:jc w:val="both"/>
        <w:rPr>
          <w:rFonts w:ascii="Times New Roman" w:eastAsia="Times New Roman" w:hAnsi="Times New Roman" w:cs="Traditional Arabic"/>
          <w:sz w:val="36"/>
          <w:szCs w:val="36"/>
          <w:rtl/>
          <w:lang w:eastAsia="ar-SA"/>
        </w:rPr>
      </w:pPr>
    </w:p>
    <w:p w14:paraId="211A3913" w14:textId="77777777" w:rsidR="00796E5C" w:rsidRDefault="00796E5C" w:rsidP="00796E5C">
      <w:pPr>
        <w:ind w:left="0" w:firstLine="0"/>
        <w:jc w:val="both"/>
        <w:rPr>
          <w:rFonts w:ascii="Times New Roman" w:eastAsia="Times New Roman" w:hAnsi="Times New Roman" w:cs="Traditional Arabic"/>
          <w:sz w:val="36"/>
          <w:szCs w:val="36"/>
          <w:rtl/>
          <w:lang w:eastAsia="ar-SA"/>
        </w:rPr>
      </w:pPr>
      <w:r w:rsidRPr="002F1B2C">
        <w:rPr>
          <w:rFonts w:ascii="Times New Roman" w:eastAsia="Times New Roman" w:hAnsi="Times New Roman" w:cs="Traditional Arabic" w:hint="cs"/>
          <w:b/>
          <w:bCs/>
          <w:sz w:val="36"/>
          <w:szCs w:val="36"/>
          <w:rtl/>
          <w:lang w:eastAsia="ar-SA"/>
        </w:rPr>
        <w:t>المتفق والمفترق</w:t>
      </w:r>
      <w:r>
        <w:rPr>
          <w:rFonts w:ascii="Times New Roman" w:eastAsia="Times New Roman" w:hAnsi="Times New Roman" w:cs="Traditional Arabic" w:hint="cs"/>
          <w:sz w:val="36"/>
          <w:szCs w:val="36"/>
          <w:rtl/>
          <w:lang w:eastAsia="ar-SA"/>
        </w:rPr>
        <w:t xml:space="preserve">/ </w:t>
      </w:r>
      <w:r w:rsidRPr="00467412">
        <w:rPr>
          <w:rFonts w:ascii="Times New Roman" w:eastAsia="Times New Roman" w:hAnsi="Times New Roman" w:cs="Traditional Arabic" w:hint="cs"/>
          <w:sz w:val="36"/>
          <w:szCs w:val="36"/>
          <w:rtl/>
          <w:lang w:eastAsia="ar-SA"/>
        </w:rPr>
        <w:t>أحمد بن علي الخطيب البغدادي (ت 463 هـ)</w:t>
      </w:r>
      <w:r>
        <w:rPr>
          <w:rFonts w:ascii="Times New Roman" w:eastAsia="Times New Roman" w:hAnsi="Times New Roman" w:cs="Traditional Arabic" w:hint="cs"/>
          <w:sz w:val="36"/>
          <w:szCs w:val="36"/>
          <w:rtl/>
          <w:lang w:eastAsia="ar-SA"/>
        </w:rPr>
        <w:t>.</w:t>
      </w:r>
    </w:p>
    <w:p w14:paraId="060C4DE5" w14:textId="77777777" w:rsidR="00796E5C" w:rsidRDefault="00796E5C" w:rsidP="00796E5C">
      <w:pPr>
        <w:ind w:left="0" w:firstLine="0"/>
        <w:jc w:val="both"/>
        <w:rPr>
          <w:rFonts w:cs="Traditional Arabic"/>
          <w:b/>
          <w:bCs/>
          <w:sz w:val="36"/>
          <w:szCs w:val="36"/>
          <w:rtl/>
        </w:rPr>
      </w:pPr>
      <w:r>
        <w:rPr>
          <w:rFonts w:ascii="Times New Roman" w:eastAsia="Times New Roman" w:hAnsi="Times New Roman" w:cs="Traditional Arabic" w:hint="cs"/>
          <w:sz w:val="36"/>
          <w:szCs w:val="36"/>
          <w:rtl/>
          <w:lang w:eastAsia="ar-SA"/>
        </w:rPr>
        <w:t>تحقيقه وتخريجه ودراسته في جامعة الإمام بالرياض، 1444 هـ، 2023 م، ...</w:t>
      </w:r>
      <w:r w:rsidRPr="00467412">
        <w:rPr>
          <w:rFonts w:ascii="Times New Roman" w:eastAsia="Times New Roman" w:hAnsi="Times New Roman" w:cs="Traditional Arabic" w:hint="cs"/>
          <w:sz w:val="36"/>
          <w:szCs w:val="36"/>
          <w:rtl/>
          <w:lang w:eastAsia="ar-SA"/>
        </w:rPr>
        <w:t xml:space="preserve"> </w:t>
      </w:r>
    </w:p>
    <w:p w14:paraId="21150251" w14:textId="77777777" w:rsidR="00796E5C" w:rsidRDefault="00796E5C" w:rsidP="00796E5C">
      <w:pPr>
        <w:ind w:left="0" w:firstLine="0"/>
        <w:jc w:val="both"/>
        <w:rPr>
          <w:rFonts w:cs="Traditional Arabic"/>
          <w:b/>
          <w:bCs/>
          <w:sz w:val="36"/>
          <w:szCs w:val="36"/>
          <w:rtl/>
        </w:rPr>
      </w:pPr>
    </w:p>
    <w:p w14:paraId="7C58023C" w14:textId="77777777" w:rsidR="00D3380A" w:rsidRPr="00B9594A" w:rsidRDefault="00D3380A" w:rsidP="00D3380A">
      <w:pPr>
        <w:ind w:left="0" w:firstLine="0"/>
        <w:jc w:val="both"/>
        <w:rPr>
          <w:rFonts w:ascii="Calibri" w:eastAsia="Calibri" w:hAnsi="Calibri" w:cs="Traditional Arabic"/>
          <w:sz w:val="36"/>
          <w:szCs w:val="36"/>
          <w:rtl/>
        </w:rPr>
      </w:pPr>
      <w:r w:rsidRPr="00B9594A">
        <w:rPr>
          <w:rFonts w:ascii="Calibri" w:eastAsia="Calibri" w:hAnsi="Calibri" w:cs="Traditional Arabic" w:hint="cs"/>
          <w:b/>
          <w:bCs/>
          <w:sz w:val="36"/>
          <w:szCs w:val="36"/>
          <w:rtl/>
        </w:rPr>
        <w:lastRenderedPageBreak/>
        <w:t>مجموعة الأحاديث المتعلقة بالطهارة والصلاة على اختلاف مذاهب الفقهاء، المسماة بآثار السُّنن</w:t>
      </w:r>
      <w:r w:rsidRPr="00B9594A">
        <w:rPr>
          <w:rFonts w:ascii="Calibri" w:eastAsia="Calibri" w:hAnsi="Calibri" w:cs="Traditional Arabic" w:hint="cs"/>
          <w:sz w:val="36"/>
          <w:szCs w:val="36"/>
          <w:rtl/>
        </w:rPr>
        <w:t xml:space="preserve">/ لأبي الخير محمد بن علي </w:t>
      </w:r>
      <w:proofErr w:type="spellStart"/>
      <w:r w:rsidRPr="00B9594A">
        <w:rPr>
          <w:rFonts w:ascii="Calibri" w:eastAsia="Calibri" w:hAnsi="Calibri" w:cs="Traditional Arabic" w:hint="cs"/>
          <w:sz w:val="36"/>
          <w:szCs w:val="36"/>
          <w:rtl/>
        </w:rPr>
        <w:t>النيموي</w:t>
      </w:r>
      <w:proofErr w:type="spellEnd"/>
      <w:r w:rsidRPr="00B9594A">
        <w:rPr>
          <w:rFonts w:ascii="Calibri" w:eastAsia="Calibri" w:hAnsi="Calibri" w:cs="Traditional Arabic" w:hint="cs"/>
          <w:sz w:val="36"/>
          <w:szCs w:val="36"/>
          <w:rtl/>
        </w:rPr>
        <w:t>، المدعو بظهير أحسن (ت 1322 هـ</w:t>
      </w:r>
      <w:proofErr w:type="gramStart"/>
      <w:r w:rsidRPr="00B9594A">
        <w:rPr>
          <w:rFonts w:ascii="Calibri" w:eastAsia="Calibri" w:hAnsi="Calibri" w:cs="Traditional Arabic" w:hint="cs"/>
          <w:sz w:val="36"/>
          <w:szCs w:val="36"/>
          <w:rtl/>
        </w:rPr>
        <w:t>).-</w:t>
      </w:r>
      <w:proofErr w:type="gramEnd"/>
      <w:r w:rsidRPr="00B9594A">
        <w:rPr>
          <w:rFonts w:ascii="Calibri" w:eastAsia="Calibri" w:hAnsi="Calibri" w:cs="Traditional Arabic" w:hint="cs"/>
          <w:sz w:val="36"/>
          <w:szCs w:val="36"/>
          <w:rtl/>
        </w:rPr>
        <w:t xml:space="preserve"> كراتشي: مكتبة المدينة، 1444 هـ، 2023 م.</w:t>
      </w:r>
    </w:p>
    <w:p w14:paraId="575AAAF6" w14:textId="77777777" w:rsidR="00D3380A" w:rsidRPr="00B9594A" w:rsidRDefault="00D3380A" w:rsidP="00D3380A">
      <w:pPr>
        <w:ind w:left="0" w:firstLine="0"/>
        <w:jc w:val="both"/>
        <w:rPr>
          <w:rFonts w:ascii="Calibri" w:eastAsia="Calibri" w:hAnsi="Calibri" w:cs="Traditional Arabic"/>
          <w:sz w:val="36"/>
          <w:szCs w:val="36"/>
          <w:rtl/>
        </w:rPr>
      </w:pPr>
      <w:r w:rsidRPr="00B9594A">
        <w:rPr>
          <w:rFonts w:ascii="Calibri" w:eastAsia="Calibri" w:hAnsi="Calibri" w:cs="Traditional Arabic" w:hint="cs"/>
          <w:sz w:val="36"/>
          <w:szCs w:val="36"/>
          <w:rtl/>
        </w:rPr>
        <w:t xml:space="preserve">مع حاشيتها الجديدة، المسماة بأنوار السنن/ لأبي أمجد أحمد رضا </w:t>
      </w:r>
      <w:proofErr w:type="spellStart"/>
      <w:r w:rsidRPr="00B9594A">
        <w:rPr>
          <w:rFonts w:ascii="Calibri" w:eastAsia="Calibri" w:hAnsi="Calibri" w:cs="Traditional Arabic" w:hint="cs"/>
          <w:sz w:val="36"/>
          <w:szCs w:val="36"/>
          <w:rtl/>
        </w:rPr>
        <w:t>العطّاري</w:t>
      </w:r>
      <w:proofErr w:type="spellEnd"/>
      <w:r w:rsidRPr="00B9594A">
        <w:rPr>
          <w:rFonts w:ascii="Calibri" w:eastAsia="Calibri" w:hAnsi="Calibri" w:cs="Traditional Arabic" w:hint="cs"/>
          <w:sz w:val="36"/>
          <w:szCs w:val="36"/>
          <w:rtl/>
        </w:rPr>
        <w:t>.</w:t>
      </w:r>
    </w:p>
    <w:p w14:paraId="4C5D8040" w14:textId="77777777" w:rsidR="00D3380A" w:rsidRPr="00B9594A" w:rsidRDefault="00D3380A" w:rsidP="00D3380A">
      <w:pPr>
        <w:ind w:left="0" w:firstLine="0"/>
        <w:jc w:val="both"/>
        <w:rPr>
          <w:rFonts w:ascii="Calibri" w:eastAsia="Calibri" w:hAnsi="Calibri" w:cs="Traditional Arabic"/>
          <w:sz w:val="36"/>
          <w:szCs w:val="36"/>
          <w:rtl/>
        </w:rPr>
      </w:pPr>
    </w:p>
    <w:p w14:paraId="3E0692C6" w14:textId="77777777" w:rsidR="00796E5C" w:rsidRPr="00BD4B29" w:rsidRDefault="00796E5C" w:rsidP="00796E5C">
      <w:pPr>
        <w:ind w:left="0" w:firstLine="0"/>
        <w:jc w:val="both"/>
        <w:rPr>
          <w:rFonts w:ascii="Times New Roman" w:eastAsia="Times New Roman" w:hAnsi="Times New Roman" w:cs="Traditional Arabic"/>
          <w:sz w:val="36"/>
          <w:szCs w:val="36"/>
          <w:rtl/>
          <w:lang w:eastAsia="ar-SA"/>
        </w:rPr>
      </w:pPr>
      <w:r w:rsidRPr="00BD4B29">
        <w:rPr>
          <w:rFonts w:ascii="Times New Roman" w:eastAsia="Times New Roman" w:hAnsi="Times New Roman" w:cs="Traditional Arabic" w:hint="cs"/>
          <w:b/>
          <w:bCs/>
          <w:sz w:val="36"/>
          <w:szCs w:val="36"/>
          <w:rtl/>
          <w:lang w:eastAsia="ar-SA"/>
        </w:rPr>
        <w:t>مجموعة الحديث الشريف وعلومه</w:t>
      </w:r>
      <w:r w:rsidRPr="00BD4B29">
        <w:rPr>
          <w:rFonts w:ascii="Times New Roman" w:eastAsia="Times New Roman" w:hAnsi="Times New Roman" w:cs="Traditional Arabic" w:hint="cs"/>
          <w:sz w:val="36"/>
          <w:szCs w:val="36"/>
          <w:rtl/>
          <w:lang w:eastAsia="ar-SA"/>
        </w:rPr>
        <w:t xml:space="preserve">/ عبدالرحمن بن أبي بكر السيوطي (ت 911 هـ)؛ حققها وعلق عليها وخرج أحاديثها محمد بركات؛ جمعها وأشرف على تحقيقها وقدم لها محمد خلوف </w:t>
      </w:r>
      <w:proofErr w:type="gramStart"/>
      <w:r w:rsidRPr="00BD4B29">
        <w:rPr>
          <w:rFonts w:ascii="Times New Roman" w:eastAsia="Times New Roman" w:hAnsi="Times New Roman" w:cs="Traditional Arabic" w:hint="cs"/>
          <w:sz w:val="36"/>
          <w:szCs w:val="36"/>
          <w:rtl/>
          <w:lang w:eastAsia="ar-SA"/>
        </w:rPr>
        <w:t>العبدالله.-</w:t>
      </w:r>
      <w:proofErr w:type="gramEnd"/>
      <w:r w:rsidRPr="00BD4B29">
        <w:rPr>
          <w:rFonts w:ascii="Times New Roman" w:eastAsia="Times New Roman" w:hAnsi="Times New Roman" w:cs="Traditional Arabic" w:hint="cs"/>
          <w:sz w:val="36"/>
          <w:szCs w:val="36"/>
          <w:rtl/>
          <w:lang w:eastAsia="ar-SA"/>
        </w:rPr>
        <w:t xml:space="preserve"> إستانبول: دار اللباب، 1445 هـ، 223 م، 12 مج.- (مجموعة رسائل العلامة السيوطي؛ 2).</w:t>
      </w:r>
    </w:p>
    <w:p w14:paraId="1D399C5C" w14:textId="77777777" w:rsidR="00796E5C" w:rsidRPr="00BD4B29" w:rsidRDefault="00796E5C" w:rsidP="00796E5C">
      <w:pPr>
        <w:ind w:left="0" w:firstLine="0"/>
        <w:jc w:val="both"/>
        <w:rPr>
          <w:rFonts w:ascii="Times New Roman" w:eastAsia="Times New Roman" w:hAnsi="Times New Roman" w:cs="Traditional Arabic"/>
          <w:sz w:val="36"/>
          <w:szCs w:val="36"/>
          <w:rtl/>
          <w:lang w:eastAsia="ar-SA"/>
        </w:rPr>
      </w:pPr>
      <w:r w:rsidRPr="00BD4B29">
        <w:rPr>
          <w:rFonts w:ascii="Times New Roman" w:eastAsia="Times New Roman" w:hAnsi="Times New Roman" w:cs="Traditional Arabic" w:hint="cs"/>
          <w:sz w:val="36"/>
          <w:szCs w:val="36"/>
          <w:rtl/>
          <w:lang w:eastAsia="ar-SA"/>
        </w:rPr>
        <w:t xml:space="preserve">تحتوي على (127) رسالة، </w:t>
      </w:r>
      <w:r>
        <w:rPr>
          <w:rFonts w:ascii="Times New Roman" w:eastAsia="Times New Roman" w:hAnsi="Times New Roman" w:cs="Traditional Arabic" w:hint="cs"/>
          <w:sz w:val="36"/>
          <w:szCs w:val="36"/>
          <w:rtl/>
          <w:lang w:eastAsia="ar-SA"/>
        </w:rPr>
        <w:t xml:space="preserve">مع اعتبار الأجزاء الثلاثة الأولى في ترجمة السيوطي، </w:t>
      </w:r>
      <w:r w:rsidRPr="00BD4B29">
        <w:rPr>
          <w:rFonts w:ascii="Times New Roman" w:eastAsia="Times New Roman" w:hAnsi="Times New Roman" w:cs="Traditional Arabic" w:hint="cs"/>
          <w:sz w:val="36"/>
          <w:szCs w:val="36"/>
          <w:rtl/>
          <w:lang w:eastAsia="ar-SA"/>
        </w:rPr>
        <w:t>هي:</w:t>
      </w:r>
    </w:p>
    <w:p w14:paraId="46303483"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الرسالة رقم (1): التَّنقِيحُ في مسألَةِ التَّصحِيح</w:t>
      </w:r>
      <w:r>
        <w:rPr>
          <w:rFonts w:ascii="Times New Roman" w:eastAsia="Times New Roman" w:hAnsi="Times New Roman" w:cs="Traditional Arabic" w:hint="cs"/>
          <w:sz w:val="36"/>
          <w:szCs w:val="36"/>
          <w:rtl/>
          <w:lang w:eastAsia="ar-SA"/>
        </w:rPr>
        <w:t>.</w:t>
      </w:r>
    </w:p>
    <w:p w14:paraId="425B5D2E"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 اللُّمَعُ في أسبَابِ الحَدِيث</w:t>
      </w:r>
      <w:r>
        <w:rPr>
          <w:rFonts w:ascii="Times New Roman" w:eastAsia="Times New Roman" w:hAnsi="Times New Roman" w:cs="Traditional Arabic" w:hint="cs"/>
          <w:sz w:val="36"/>
          <w:szCs w:val="36"/>
          <w:rtl/>
          <w:lang w:eastAsia="ar-SA"/>
        </w:rPr>
        <w:t>.</w:t>
      </w:r>
    </w:p>
    <w:p w14:paraId="46129483"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 الأَزهَارُ المتَناثِرَةُ في الأَخبَارِ المتَوَاتِرَة</w:t>
      </w:r>
      <w:r>
        <w:rPr>
          <w:rFonts w:ascii="Times New Roman" w:eastAsia="Times New Roman" w:hAnsi="Times New Roman" w:cs="Traditional Arabic" w:hint="cs"/>
          <w:sz w:val="36"/>
          <w:szCs w:val="36"/>
          <w:rtl/>
          <w:lang w:eastAsia="ar-SA"/>
        </w:rPr>
        <w:t>.</w:t>
      </w:r>
    </w:p>
    <w:p w14:paraId="51D84785"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 الدُّرَرُ المنتَثِرَةُ في الأحَاديثِ المشتَهِرَة</w:t>
      </w:r>
      <w:r>
        <w:rPr>
          <w:rFonts w:ascii="Times New Roman" w:eastAsia="Times New Roman" w:hAnsi="Times New Roman" w:cs="Traditional Arabic" w:hint="cs"/>
          <w:sz w:val="36"/>
          <w:szCs w:val="36"/>
          <w:rtl/>
          <w:lang w:eastAsia="ar-SA"/>
        </w:rPr>
        <w:t>.</w:t>
      </w:r>
    </w:p>
    <w:p w14:paraId="713CA2AA"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 تَحذِيرُ الخَوَاص منْ أكَاذِيبِ القُصَّاص</w:t>
      </w:r>
      <w:r>
        <w:rPr>
          <w:rFonts w:ascii="Times New Roman" w:eastAsia="Times New Roman" w:hAnsi="Times New Roman" w:cs="Traditional Arabic" w:hint="cs"/>
          <w:sz w:val="36"/>
          <w:szCs w:val="36"/>
          <w:rtl/>
          <w:lang w:eastAsia="ar-SA"/>
        </w:rPr>
        <w:t>.</w:t>
      </w:r>
    </w:p>
    <w:p w14:paraId="3E393C6F"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(6): المدْرَج إلى المدْرَج</w:t>
      </w:r>
      <w:r>
        <w:rPr>
          <w:rFonts w:ascii="Times New Roman" w:eastAsia="Times New Roman" w:hAnsi="Times New Roman" w:cs="Traditional Arabic" w:hint="cs"/>
          <w:sz w:val="36"/>
          <w:szCs w:val="36"/>
          <w:rtl/>
          <w:lang w:eastAsia="ar-SA"/>
        </w:rPr>
        <w:t>.</w:t>
      </w:r>
    </w:p>
    <w:p w14:paraId="34D03EB9"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(7): تذكِرَةُ </w:t>
      </w:r>
      <w:proofErr w:type="spellStart"/>
      <w:r w:rsidRPr="00FC1DE9">
        <w:rPr>
          <w:rFonts w:ascii="Times New Roman" w:eastAsia="Times New Roman" w:hAnsi="Times New Roman" w:cs="Traditional Arabic"/>
          <w:sz w:val="36"/>
          <w:szCs w:val="36"/>
          <w:rtl/>
          <w:lang w:eastAsia="ar-SA"/>
        </w:rPr>
        <w:t>المؤتَسِي</w:t>
      </w:r>
      <w:proofErr w:type="spellEnd"/>
      <w:r w:rsidRPr="00FC1DE9">
        <w:rPr>
          <w:rFonts w:ascii="Times New Roman" w:eastAsia="Times New Roman" w:hAnsi="Times New Roman" w:cs="Traditional Arabic"/>
          <w:sz w:val="36"/>
          <w:szCs w:val="36"/>
          <w:rtl/>
          <w:lang w:eastAsia="ar-SA"/>
        </w:rPr>
        <w:t xml:space="preserve"> بِمَنْ حَدَّثَ ونَسِي</w:t>
      </w:r>
      <w:r>
        <w:rPr>
          <w:rFonts w:ascii="Times New Roman" w:eastAsia="Times New Roman" w:hAnsi="Times New Roman" w:cs="Traditional Arabic" w:hint="cs"/>
          <w:sz w:val="36"/>
          <w:szCs w:val="36"/>
          <w:rtl/>
          <w:lang w:eastAsia="ar-SA"/>
        </w:rPr>
        <w:t>.</w:t>
      </w:r>
    </w:p>
    <w:p w14:paraId="3403153A"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 حُسْنُ التَّلخِيصِ لِتَالي التَّلخِيص</w:t>
      </w:r>
      <w:r>
        <w:rPr>
          <w:rFonts w:ascii="Times New Roman" w:eastAsia="Times New Roman" w:hAnsi="Times New Roman" w:cs="Traditional Arabic" w:hint="cs"/>
          <w:sz w:val="36"/>
          <w:szCs w:val="36"/>
          <w:rtl/>
          <w:lang w:eastAsia="ar-SA"/>
        </w:rPr>
        <w:t>.</w:t>
      </w:r>
    </w:p>
    <w:p w14:paraId="755219A0"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 التَّطرِيفُ في التَّصحِيف</w:t>
      </w:r>
      <w:r>
        <w:rPr>
          <w:rFonts w:ascii="Times New Roman" w:eastAsia="Times New Roman" w:hAnsi="Times New Roman" w:cs="Traditional Arabic" w:hint="cs"/>
          <w:sz w:val="36"/>
          <w:szCs w:val="36"/>
          <w:rtl/>
          <w:lang w:eastAsia="ar-SA"/>
        </w:rPr>
        <w:t>.</w:t>
      </w:r>
    </w:p>
    <w:p w14:paraId="69ADFADF"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 أَس</w:t>
      </w:r>
      <w:r>
        <w:rPr>
          <w:rFonts w:ascii="Times New Roman" w:eastAsia="Times New Roman" w:hAnsi="Times New Roman" w:cs="Traditional Arabic" w:hint="cs"/>
          <w:sz w:val="36"/>
          <w:szCs w:val="36"/>
          <w:rtl/>
          <w:lang w:eastAsia="ar-SA"/>
        </w:rPr>
        <w:t>م</w:t>
      </w:r>
      <w:r w:rsidRPr="00FC1DE9">
        <w:rPr>
          <w:rFonts w:ascii="Times New Roman" w:eastAsia="Times New Roman" w:hAnsi="Times New Roman" w:cs="Traditional Arabic"/>
          <w:sz w:val="36"/>
          <w:szCs w:val="36"/>
          <w:rtl/>
          <w:lang w:eastAsia="ar-SA"/>
        </w:rPr>
        <w:t>اءُ المدَلِّسِينَ (الرسالة الأولى)</w:t>
      </w:r>
      <w:r>
        <w:rPr>
          <w:rFonts w:ascii="Times New Roman" w:eastAsia="Times New Roman" w:hAnsi="Times New Roman" w:cs="Traditional Arabic" w:hint="cs"/>
          <w:sz w:val="36"/>
          <w:szCs w:val="36"/>
          <w:rtl/>
          <w:lang w:eastAsia="ar-SA"/>
        </w:rPr>
        <w:t>.</w:t>
      </w:r>
    </w:p>
    <w:p w14:paraId="527E1EA4"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 أَسماءُ المدَلِّسِين (الرسالة الثانية)</w:t>
      </w:r>
      <w:r>
        <w:rPr>
          <w:rFonts w:ascii="Times New Roman" w:eastAsia="Times New Roman" w:hAnsi="Times New Roman" w:cs="Traditional Arabic" w:hint="cs"/>
          <w:sz w:val="36"/>
          <w:szCs w:val="36"/>
          <w:rtl/>
          <w:lang w:eastAsia="ar-SA"/>
        </w:rPr>
        <w:t>.</w:t>
      </w:r>
    </w:p>
    <w:p w14:paraId="4B6A6D6B"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(12): نَظْمُ الدُّرَر في عِلمِ الأَثَر (وهي ألفيةٌ في الحديث)</w:t>
      </w:r>
      <w:r>
        <w:rPr>
          <w:rFonts w:ascii="Times New Roman" w:eastAsia="Times New Roman" w:hAnsi="Times New Roman" w:cs="Traditional Arabic" w:hint="cs"/>
          <w:sz w:val="36"/>
          <w:szCs w:val="36"/>
          <w:rtl/>
          <w:lang w:eastAsia="ar-SA"/>
        </w:rPr>
        <w:t>.</w:t>
      </w:r>
    </w:p>
    <w:p w14:paraId="4CF474AB"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(13): جِيَادُ المسَلسَلَات</w:t>
      </w:r>
      <w:r>
        <w:rPr>
          <w:rFonts w:ascii="Times New Roman" w:eastAsia="Times New Roman" w:hAnsi="Times New Roman" w:cs="Traditional Arabic" w:hint="cs"/>
          <w:sz w:val="36"/>
          <w:szCs w:val="36"/>
          <w:rtl/>
          <w:lang w:eastAsia="ar-SA"/>
        </w:rPr>
        <w:t>.</w:t>
      </w:r>
    </w:p>
    <w:p w14:paraId="592C92F2"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(14): العُشَارِيَّاتُ، أو الكَوَاكِبُ السَّارِيَاتُ </w:t>
      </w:r>
      <w:proofErr w:type="spellStart"/>
      <w:r w:rsidRPr="00FC1DE9">
        <w:rPr>
          <w:rFonts w:ascii="Times New Roman" w:eastAsia="Times New Roman" w:hAnsi="Times New Roman" w:cs="Traditional Arabic"/>
          <w:sz w:val="36"/>
          <w:szCs w:val="36"/>
          <w:rtl/>
          <w:lang w:eastAsia="ar-SA"/>
        </w:rPr>
        <w:t>النَّادرِيَّاتُ</w:t>
      </w:r>
      <w:proofErr w:type="spellEnd"/>
      <w:r w:rsidRPr="00FC1DE9">
        <w:rPr>
          <w:rFonts w:ascii="Times New Roman" w:eastAsia="Times New Roman" w:hAnsi="Times New Roman" w:cs="Traditional Arabic"/>
          <w:sz w:val="36"/>
          <w:szCs w:val="36"/>
          <w:rtl/>
          <w:lang w:eastAsia="ar-SA"/>
        </w:rPr>
        <w:t xml:space="preserve"> مِنَ العُشَاريَّاتِ</w:t>
      </w:r>
      <w:r>
        <w:rPr>
          <w:rFonts w:ascii="Times New Roman" w:eastAsia="Times New Roman" w:hAnsi="Times New Roman" w:cs="Traditional Arabic" w:hint="cs"/>
          <w:sz w:val="36"/>
          <w:szCs w:val="36"/>
          <w:rtl/>
          <w:lang w:eastAsia="ar-SA"/>
        </w:rPr>
        <w:t>.</w:t>
      </w:r>
    </w:p>
    <w:p w14:paraId="1E0E2B0D"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(15): العُشَاريَّاتُ</w:t>
      </w:r>
      <w:r>
        <w:rPr>
          <w:rFonts w:ascii="Times New Roman" w:eastAsia="Times New Roman" w:hAnsi="Times New Roman" w:cs="Traditional Arabic" w:hint="cs"/>
          <w:sz w:val="36"/>
          <w:szCs w:val="36"/>
          <w:rtl/>
          <w:lang w:eastAsia="ar-SA"/>
        </w:rPr>
        <w:t>.</w:t>
      </w:r>
    </w:p>
    <w:p w14:paraId="20966319"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lastRenderedPageBreak/>
        <w:t>(16): الفَيضُ الجارِي في طُرُقِ الحَدِيثِ العُشَارِي</w:t>
      </w:r>
      <w:r>
        <w:rPr>
          <w:rFonts w:ascii="Times New Roman" w:eastAsia="Times New Roman" w:hAnsi="Times New Roman" w:cs="Traditional Arabic" w:hint="cs"/>
          <w:sz w:val="36"/>
          <w:szCs w:val="36"/>
          <w:rtl/>
          <w:lang w:eastAsia="ar-SA"/>
        </w:rPr>
        <w:t>.</w:t>
      </w:r>
    </w:p>
    <w:p w14:paraId="44647399"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(17): جُزءُ السَّلَام مِن سَيِّدِ الأَنَام</w:t>
      </w:r>
      <w:r>
        <w:rPr>
          <w:rFonts w:ascii="Times New Roman" w:eastAsia="Times New Roman" w:hAnsi="Times New Roman" w:cs="Traditional Arabic" w:hint="cs"/>
          <w:sz w:val="36"/>
          <w:szCs w:val="36"/>
          <w:rtl/>
          <w:lang w:eastAsia="ar-SA"/>
        </w:rPr>
        <w:t>.</w:t>
      </w:r>
    </w:p>
    <w:p w14:paraId="5CB3934A"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(18): سَنَدُ المصَافَحَة</w:t>
      </w:r>
      <w:r>
        <w:rPr>
          <w:rFonts w:ascii="Times New Roman" w:eastAsia="Times New Roman" w:hAnsi="Times New Roman" w:cs="Traditional Arabic" w:hint="cs"/>
          <w:sz w:val="36"/>
          <w:szCs w:val="36"/>
          <w:rtl/>
          <w:lang w:eastAsia="ar-SA"/>
        </w:rPr>
        <w:t>.</w:t>
      </w:r>
    </w:p>
    <w:p w14:paraId="70266E7F"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(19): سَنَدُ الخِرْقَة</w:t>
      </w:r>
      <w:r>
        <w:rPr>
          <w:rFonts w:ascii="Times New Roman" w:eastAsia="Times New Roman" w:hAnsi="Times New Roman" w:cs="Traditional Arabic" w:hint="cs"/>
          <w:sz w:val="36"/>
          <w:szCs w:val="36"/>
          <w:rtl/>
          <w:lang w:eastAsia="ar-SA"/>
        </w:rPr>
        <w:t>.</w:t>
      </w:r>
    </w:p>
    <w:p w14:paraId="0D69FE91"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(20): </w:t>
      </w:r>
      <w:proofErr w:type="spellStart"/>
      <w:r w:rsidRPr="00FC1DE9">
        <w:rPr>
          <w:rFonts w:ascii="Times New Roman" w:eastAsia="Times New Roman" w:hAnsi="Times New Roman" w:cs="Traditional Arabic"/>
          <w:sz w:val="36"/>
          <w:szCs w:val="36"/>
          <w:rtl/>
          <w:lang w:eastAsia="ar-SA"/>
        </w:rPr>
        <w:t>الفَانِيدُ</w:t>
      </w:r>
      <w:proofErr w:type="spellEnd"/>
      <w:r w:rsidRPr="00FC1DE9">
        <w:rPr>
          <w:rFonts w:ascii="Times New Roman" w:eastAsia="Times New Roman" w:hAnsi="Times New Roman" w:cs="Traditional Arabic"/>
          <w:sz w:val="36"/>
          <w:szCs w:val="36"/>
          <w:rtl/>
          <w:lang w:eastAsia="ar-SA"/>
        </w:rPr>
        <w:t xml:space="preserve"> في حَلَاوَةِ الأَسَانِيد</w:t>
      </w:r>
      <w:r>
        <w:rPr>
          <w:rFonts w:ascii="Times New Roman" w:eastAsia="Times New Roman" w:hAnsi="Times New Roman" w:cs="Traditional Arabic" w:hint="cs"/>
          <w:sz w:val="36"/>
          <w:szCs w:val="36"/>
          <w:rtl/>
          <w:lang w:eastAsia="ar-SA"/>
        </w:rPr>
        <w:t>.</w:t>
      </w:r>
    </w:p>
    <w:p w14:paraId="3657C10A"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(21): أَربَعُونَ حَدِيثاً مِن رِوَايَةِ مَالِكٍ عَن نَافِعٍ عَن ابنِ عُمَر</w:t>
      </w:r>
      <w:r>
        <w:rPr>
          <w:rFonts w:ascii="Times New Roman" w:eastAsia="Times New Roman" w:hAnsi="Times New Roman" w:cs="Traditional Arabic" w:hint="cs"/>
          <w:sz w:val="36"/>
          <w:szCs w:val="36"/>
          <w:rtl/>
          <w:lang w:eastAsia="ar-SA"/>
        </w:rPr>
        <w:t>.</w:t>
      </w:r>
    </w:p>
    <w:p w14:paraId="5F957798"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(22): أَربَعُونَ حَدِيثَاً مِن الصِّحَاحِ والحِسَانِ</w:t>
      </w:r>
      <w:r>
        <w:rPr>
          <w:rFonts w:ascii="Times New Roman" w:eastAsia="Times New Roman" w:hAnsi="Times New Roman" w:cs="Traditional Arabic" w:hint="cs"/>
          <w:sz w:val="36"/>
          <w:szCs w:val="36"/>
          <w:rtl/>
          <w:lang w:eastAsia="ar-SA"/>
        </w:rPr>
        <w:t>.</w:t>
      </w:r>
    </w:p>
    <w:p w14:paraId="0419EFB1"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(23): جُزءٌ فِي طُرُقِ حَدِيثِ «مَنْ حَفِظَ على أُمَّتِي أَربَعِينَ حَدِيثَاً»</w:t>
      </w:r>
      <w:r>
        <w:rPr>
          <w:rFonts w:ascii="Times New Roman" w:eastAsia="Times New Roman" w:hAnsi="Times New Roman" w:cs="Traditional Arabic" w:hint="cs"/>
          <w:sz w:val="36"/>
          <w:szCs w:val="36"/>
          <w:rtl/>
          <w:lang w:eastAsia="ar-SA"/>
        </w:rPr>
        <w:t>.</w:t>
      </w:r>
    </w:p>
    <w:p w14:paraId="720D1B3C"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(24): الأَحَادِيثُ الحِسَانُ في فَضلِ الطَّيْلَسَان</w:t>
      </w:r>
      <w:r>
        <w:rPr>
          <w:rFonts w:ascii="Times New Roman" w:eastAsia="Times New Roman" w:hAnsi="Times New Roman" w:cs="Traditional Arabic" w:hint="cs"/>
          <w:sz w:val="36"/>
          <w:szCs w:val="36"/>
          <w:rtl/>
          <w:lang w:eastAsia="ar-SA"/>
        </w:rPr>
        <w:t>.</w:t>
      </w:r>
    </w:p>
    <w:p w14:paraId="7BDAC700"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(25): طَيُّ اللِّسَانِ عن ذَمِّ الطَّيْلَسان</w:t>
      </w:r>
      <w:r>
        <w:rPr>
          <w:rFonts w:ascii="Times New Roman" w:eastAsia="Times New Roman" w:hAnsi="Times New Roman" w:cs="Traditional Arabic" w:hint="cs"/>
          <w:sz w:val="36"/>
          <w:szCs w:val="36"/>
          <w:rtl/>
          <w:lang w:eastAsia="ar-SA"/>
        </w:rPr>
        <w:t>.</w:t>
      </w:r>
    </w:p>
    <w:p w14:paraId="13115519"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(26): أَربَعُونَ حَدِيثَاً فِي الطَّيْلَسانِ</w:t>
      </w:r>
      <w:r>
        <w:rPr>
          <w:rFonts w:ascii="Times New Roman" w:eastAsia="Times New Roman" w:hAnsi="Times New Roman" w:cs="Traditional Arabic" w:hint="cs"/>
          <w:sz w:val="36"/>
          <w:szCs w:val="36"/>
          <w:rtl/>
          <w:lang w:eastAsia="ar-SA"/>
        </w:rPr>
        <w:t>.</w:t>
      </w:r>
    </w:p>
    <w:p w14:paraId="1AFA4A92"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(27): التَّضَلُّعُ فِي مَعنَى </w:t>
      </w:r>
      <w:proofErr w:type="spellStart"/>
      <w:r w:rsidRPr="00FC1DE9">
        <w:rPr>
          <w:rFonts w:ascii="Times New Roman" w:eastAsia="Times New Roman" w:hAnsi="Times New Roman" w:cs="Traditional Arabic"/>
          <w:sz w:val="36"/>
          <w:szCs w:val="36"/>
          <w:rtl/>
          <w:lang w:eastAsia="ar-SA"/>
        </w:rPr>
        <w:t>التَّقَنُّع</w:t>
      </w:r>
      <w:proofErr w:type="spellEnd"/>
      <w:r>
        <w:rPr>
          <w:rFonts w:ascii="Times New Roman" w:eastAsia="Times New Roman" w:hAnsi="Times New Roman" w:cs="Traditional Arabic" w:hint="cs"/>
          <w:sz w:val="36"/>
          <w:szCs w:val="36"/>
          <w:rtl/>
          <w:lang w:eastAsia="ar-SA"/>
        </w:rPr>
        <w:t>.</w:t>
      </w:r>
    </w:p>
    <w:p w14:paraId="0F0B7625"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(28): مُسنَدُ الصَّحَابَةِ الَّذِينَ مَاتُوا في زَمَنِ النَّبيِّ </w:t>
      </w:r>
      <w:r w:rsidRPr="00FC1DE9">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w:t>
      </w:r>
    </w:p>
    <w:p w14:paraId="45C01846"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(29): ريحُ النِّسرِيْن فيمَن عاش مِن الصَّحابةِ مئةً وعِشرين</w:t>
      </w:r>
      <w:r>
        <w:rPr>
          <w:rFonts w:ascii="Times New Roman" w:eastAsia="Times New Roman" w:hAnsi="Times New Roman" w:cs="Traditional Arabic" w:hint="cs"/>
          <w:sz w:val="36"/>
          <w:szCs w:val="36"/>
          <w:rtl/>
          <w:lang w:eastAsia="ar-SA"/>
        </w:rPr>
        <w:t>.</w:t>
      </w:r>
    </w:p>
    <w:p w14:paraId="756FFD0F"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(30): دَرُّ السَّحَابَةِ فِيمَن دَخَلَ مِصْرَ مِنَ الصَّحَابَة</w:t>
      </w:r>
      <w:r>
        <w:rPr>
          <w:rFonts w:ascii="Times New Roman" w:eastAsia="Times New Roman" w:hAnsi="Times New Roman" w:cs="Traditional Arabic" w:hint="cs"/>
          <w:sz w:val="36"/>
          <w:szCs w:val="36"/>
          <w:rtl/>
          <w:lang w:eastAsia="ar-SA"/>
        </w:rPr>
        <w:t>.</w:t>
      </w:r>
    </w:p>
    <w:p w14:paraId="644C1B2A"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(31): إسْعَافُ </w:t>
      </w:r>
      <w:proofErr w:type="spellStart"/>
      <w:r w:rsidRPr="00FC1DE9">
        <w:rPr>
          <w:rFonts w:ascii="Times New Roman" w:eastAsia="Times New Roman" w:hAnsi="Times New Roman" w:cs="Traditional Arabic"/>
          <w:sz w:val="36"/>
          <w:szCs w:val="36"/>
          <w:rtl/>
          <w:lang w:eastAsia="ar-SA"/>
        </w:rPr>
        <w:t>المبَطَّأ</w:t>
      </w:r>
      <w:proofErr w:type="spellEnd"/>
      <w:r w:rsidRPr="00FC1DE9">
        <w:rPr>
          <w:rFonts w:ascii="Times New Roman" w:eastAsia="Times New Roman" w:hAnsi="Times New Roman" w:cs="Traditional Arabic"/>
          <w:sz w:val="36"/>
          <w:szCs w:val="36"/>
          <w:rtl/>
          <w:lang w:eastAsia="ar-SA"/>
        </w:rPr>
        <w:t xml:space="preserve"> بِرِجَالِ الموَطَّأ</w:t>
      </w:r>
      <w:r>
        <w:rPr>
          <w:rFonts w:ascii="Times New Roman" w:eastAsia="Times New Roman" w:hAnsi="Times New Roman" w:cs="Traditional Arabic" w:hint="cs"/>
          <w:sz w:val="36"/>
          <w:szCs w:val="36"/>
          <w:rtl/>
          <w:lang w:eastAsia="ar-SA"/>
        </w:rPr>
        <w:t>.</w:t>
      </w:r>
    </w:p>
    <w:p w14:paraId="56BAF7B1"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(32): عَينُ الإِصَابَةِ في استِدراكِ عَائِشَةَ عَلَى الصَّحَابَة</w:t>
      </w:r>
      <w:r>
        <w:rPr>
          <w:rFonts w:ascii="Times New Roman" w:eastAsia="Times New Roman" w:hAnsi="Times New Roman" w:cs="Traditional Arabic" w:hint="cs"/>
          <w:sz w:val="36"/>
          <w:szCs w:val="36"/>
          <w:rtl/>
          <w:lang w:eastAsia="ar-SA"/>
        </w:rPr>
        <w:t>.</w:t>
      </w:r>
    </w:p>
    <w:p w14:paraId="5DBD2E8B"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(33): التَّصحِيحُ لِصَلَاةِ التَّسبِيح</w:t>
      </w:r>
      <w:r>
        <w:rPr>
          <w:rFonts w:ascii="Times New Roman" w:eastAsia="Times New Roman" w:hAnsi="Times New Roman" w:cs="Traditional Arabic" w:hint="cs"/>
          <w:sz w:val="36"/>
          <w:szCs w:val="36"/>
          <w:rtl/>
          <w:lang w:eastAsia="ar-SA"/>
        </w:rPr>
        <w:t>.</w:t>
      </w:r>
    </w:p>
    <w:p w14:paraId="3DAF8441"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(34): خَصَائِصُ يَومِ الجُمُعَةِ</w:t>
      </w:r>
      <w:r>
        <w:rPr>
          <w:rFonts w:ascii="Times New Roman" w:eastAsia="Times New Roman" w:hAnsi="Times New Roman" w:cs="Traditional Arabic" w:hint="cs"/>
          <w:sz w:val="36"/>
          <w:szCs w:val="36"/>
          <w:rtl/>
          <w:lang w:eastAsia="ar-SA"/>
        </w:rPr>
        <w:t>.</w:t>
      </w:r>
    </w:p>
    <w:p w14:paraId="117191D3"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(35): تَشنِيفُ السَّمعِ بِتَعدِيدِ السَّبْعِ</w:t>
      </w:r>
      <w:r>
        <w:rPr>
          <w:rFonts w:ascii="Times New Roman" w:eastAsia="Times New Roman" w:hAnsi="Times New Roman" w:cs="Traditional Arabic" w:hint="cs"/>
          <w:sz w:val="36"/>
          <w:szCs w:val="36"/>
          <w:rtl/>
          <w:lang w:eastAsia="ar-SA"/>
        </w:rPr>
        <w:t>.</w:t>
      </w:r>
    </w:p>
    <w:p w14:paraId="4CF407D2"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(36): مُ</w:t>
      </w:r>
      <w:r>
        <w:rPr>
          <w:rFonts w:ascii="Times New Roman" w:eastAsia="Times New Roman" w:hAnsi="Times New Roman" w:cs="Traditional Arabic" w:hint="cs"/>
          <w:sz w:val="36"/>
          <w:szCs w:val="36"/>
          <w:rtl/>
          <w:lang w:eastAsia="ar-SA"/>
        </w:rPr>
        <w:t>ن</w:t>
      </w:r>
      <w:r w:rsidRPr="00FC1DE9">
        <w:rPr>
          <w:rFonts w:ascii="Times New Roman" w:eastAsia="Times New Roman" w:hAnsi="Times New Roman" w:cs="Traditional Arabic"/>
          <w:sz w:val="36"/>
          <w:szCs w:val="36"/>
          <w:rtl/>
          <w:lang w:eastAsia="ar-SA"/>
        </w:rPr>
        <w:t>تَهى الآمَال في شَرحِ حَدِيثِ «إنَّمَا الأَعمَال»</w:t>
      </w:r>
      <w:r>
        <w:rPr>
          <w:rFonts w:ascii="Times New Roman" w:eastAsia="Times New Roman" w:hAnsi="Times New Roman" w:cs="Traditional Arabic" w:hint="cs"/>
          <w:sz w:val="36"/>
          <w:szCs w:val="36"/>
          <w:rtl/>
          <w:lang w:eastAsia="ar-SA"/>
        </w:rPr>
        <w:t>.</w:t>
      </w:r>
    </w:p>
    <w:p w14:paraId="48DCD7A8"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(37): التَّعلِيقَةُ المنِيفَةُ على مُسنَدِ الإِمَامِ أبي حَنِيفَةَ</w:t>
      </w:r>
      <w:r>
        <w:rPr>
          <w:rFonts w:ascii="Times New Roman" w:eastAsia="Times New Roman" w:hAnsi="Times New Roman" w:cs="Traditional Arabic" w:hint="cs"/>
          <w:sz w:val="36"/>
          <w:szCs w:val="36"/>
          <w:rtl/>
          <w:lang w:eastAsia="ar-SA"/>
        </w:rPr>
        <w:t>.</w:t>
      </w:r>
    </w:p>
    <w:p w14:paraId="5B4A3619"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(38): الكَلَامُ عَلَى حَدِيثِ «احْفَظِ اللهَ يَحْفَظْكَ»</w:t>
      </w:r>
      <w:r>
        <w:rPr>
          <w:rFonts w:ascii="Times New Roman" w:eastAsia="Times New Roman" w:hAnsi="Times New Roman" w:cs="Traditional Arabic" w:hint="cs"/>
          <w:sz w:val="36"/>
          <w:szCs w:val="36"/>
          <w:rtl/>
          <w:lang w:eastAsia="ar-SA"/>
        </w:rPr>
        <w:t>.</w:t>
      </w:r>
    </w:p>
    <w:p w14:paraId="490A56C4"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(39): التَّذيِيلُ والتَّذنِيب عَلَى نِهَايَةِ الغَرِيب</w:t>
      </w:r>
      <w:r>
        <w:rPr>
          <w:rFonts w:ascii="Times New Roman" w:eastAsia="Times New Roman" w:hAnsi="Times New Roman" w:cs="Traditional Arabic" w:hint="cs"/>
          <w:sz w:val="36"/>
          <w:szCs w:val="36"/>
          <w:rtl/>
          <w:lang w:eastAsia="ar-SA"/>
        </w:rPr>
        <w:t>.</w:t>
      </w:r>
    </w:p>
    <w:p w14:paraId="2CAF7672"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(40): تَخرِيجُ أَحَادِيثِ شَر</w:t>
      </w:r>
      <w:r>
        <w:rPr>
          <w:rFonts w:ascii="Times New Roman" w:eastAsia="Times New Roman" w:hAnsi="Times New Roman" w:cs="Traditional Arabic" w:hint="cs"/>
          <w:sz w:val="36"/>
          <w:szCs w:val="36"/>
          <w:rtl/>
          <w:lang w:eastAsia="ar-SA"/>
        </w:rPr>
        <w:t>ح</w:t>
      </w:r>
      <w:r w:rsidRPr="00FC1DE9">
        <w:rPr>
          <w:rFonts w:ascii="Times New Roman" w:eastAsia="Times New Roman" w:hAnsi="Times New Roman" w:cs="Traditional Arabic"/>
          <w:sz w:val="36"/>
          <w:szCs w:val="36"/>
          <w:rtl/>
          <w:lang w:eastAsia="ar-SA"/>
        </w:rPr>
        <w:t>ِ العَقَائِد</w:t>
      </w:r>
      <w:r>
        <w:rPr>
          <w:rFonts w:ascii="Times New Roman" w:eastAsia="Times New Roman" w:hAnsi="Times New Roman" w:cs="Traditional Arabic" w:hint="cs"/>
          <w:sz w:val="36"/>
          <w:szCs w:val="36"/>
          <w:rtl/>
          <w:lang w:eastAsia="ar-SA"/>
        </w:rPr>
        <w:t>.</w:t>
      </w:r>
    </w:p>
    <w:p w14:paraId="625FB3B3"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lastRenderedPageBreak/>
        <w:t>(41): تَخرِيجُ أَحَادِيثِ شَر</w:t>
      </w:r>
      <w:r>
        <w:rPr>
          <w:rFonts w:ascii="Times New Roman" w:eastAsia="Times New Roman" w:hAnsi="Times New Roman" w:cs="Traditional Arabic" w:hint="cs"/>
          <w:sz w:val="36"/>
          <w:szCs w:val="36"/>
          <w:rtl/>
          <w:lang w:eastAsia="ar-SA"/>
        </w:rPr>
        <w:t>ح</w:t>
      </w:r>
      <w:r w:rsidRPr="00FC1DE9">
        <w:rPr>
          <w:rFonts w:ascii="Times New Roman" w:eastAsia="Times New Roman" w:hAnsi="Times New Roman" w:cs="Traditional Arabic"/>
          <w:sz w:val="36"/>
          <w:szCs w:val="36"/>
          <w:rtl/>
          <w:lang w:eastAsia="ar-SA"/>
        </w:rPr>
        <w:t>ِ الموَاقِف</w:t>
      </w:r>
      <w:r>
        <w:rPr>
          <w:rFonts w:ascii="Times New Roman" w:eastAsia="Times New Roman" w:hAnsi="Times New Roman" w:cs="Traditional Arabic" w:hint="cs"/>
          <w:sz w:val="36"/>
          <w:szCs w:val="36"/>
          <w:rtl/>
          <w:lang w:eastAsia="ar-SA"/>
        </w:rPr>
        <w:t>.</w:t>
      </w:r>
    </w:p>
    <w:p w14:paraId="0C7DD464"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(42): مَنَاهِلُ الصَّفَا فِي تَخرِيج أَحَادِيثِ الشِّفَا</w:t>
      </w:r>
      <w:r>
        <w:rPr>
          <w:rFonts w:ascii="Times New Roman" w:eastAsia="Times New Roman" w:hAnsi="Times New Roman" w:cs="Traditional Arabic" w:hint="cs"/>
          <w:sz w:val="36"/>
          <w:szCs w:val="36"/>
          <w:rtl/>
          <w:lang w:eastAsia="ar-SA"/>
        </w:rPr>
        <w:t>.</w:t>
      </w:r>
    </w:p>
    <w:p w14:paraId="5249A531"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(43): جُزءٌ في مَوتِ الأَولَاد</w:t>
      </w:r>
      <w:r>
        <w:rPr>
          <w:rFonts w:ascii="Times New Roman" w:eastAsia="Times New Roman" w:hAnsi="Times New Roman" w:cs="Traditional Arabic" w:hint="cs"/>
          <w:sz w:val="36"/>
          <w:szCs w:val="36"/>
          <w:rtl/>
          <w:lang w:eastAsia="ar-SA"/>
        </w:rPr>
        <w:t>.</w:t>
      </w:r>
    </w:p>
    <w:p w14:paraId="6E5330B9"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(44): التَّعلُّلُ </w:t>
      </w:r>
      <w:proofErr w:type="spellStart"/>
      <w:r w:rsidRPr="00FC1DE9">
        <w:rPr>
          <w:rFonts w:ascii="Times New Roman" w:eastAsia="Times New Roman" w:hAnsi="Times New Roman" w:cs="Traditional Arabic"/>
          <w:sz w:val="36"/>
          <w:szCs w:val="36"/>
          <w:rtl/>
          <w:lang w:eastAsia="ar-SA"/>
        </w:rPr>
        <w:t>والإِطْفَا</w:t>
      </w:r>
      <w:proofErr w:type="spellEnd"/>
      <w:r w:rsidRPr="00FC1DE9">
        <w:rPr>
          <w:rFonts w:ascii="Times New Roman" w:eastAsia="Times New Roman" w:hAnsi="Times New Roman" w:cs="Traditional Arabic"/>
          <w:sz w:val="36"/>
          <w:szCs w:val="36"/>
          <w:rtl/>
          <w:lang w:eastAsia="ar-SA"/>
        </w:rPr>
        <w:t xml:space="preserve"> لِنَارٍ لا تُطْفَا</w:t>
      </w:r>
      <w:r>
        <w:rPr>
          <w:rFonts w:ascii="Times New Roman" w:eastAsia="Times New Roman" w:hAnsi="Times New Roman" w:cs="Traditional Arabic" w:hint="cs"/>
          <w:sz w:val="36"/>
          <w:szCs w:val="36"/>
          <w:rtl/>
          <w:lang w:eastAsia="ar-SA"/>
        </w:rPr>
        <w:t>.</w:t>
      </w:r>
    </w:p>
    <w:p w14:paraId="088126F1"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(45): فَضْلُ الجَلَدِ عِندَ فقْدِ الوَلَد</w:t>
      </w:r>
      <w:r>
        <w:rPr>
          <w:rFonts w:ascii="Times New Roman" w:eastAsia="Times New Roman" w:hAnsi="Times New Roman" w:cs="Traditional Arabic" w:hint="cs"/>
          <w:sz w:val="36"/>
          <w:szCs w:val="36"/>
          <w:rtl/>
          <w:lang w:eastAsia="ar-SA"/>
        </w:rPr>
        <w:t>.</w:t>
      </w:r>
    </w:p>
    <w:p w14:paraId="5DBF973C"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(46): بُشْرَى الكَئِيبِ بِلِقَاءِ الحَبِيب</w:t>
      </w:r>
      <w:r>
        <w:rPr>
          <w:rFonts w:ascii="Times New Roman" w:eastAsia="Times New Roman" w:hAnsi="Times New Roman" w:cs="Traditional Arabic" w:hint="cs"/>
          <w:sz w:val="36"/>
          <w:szCs w:val="36"/>
          <w:rtl/>
          <w:lang w:eastAsia="ar-SA"/>
        </w:rPr>
        <w:t>.</w:t>
      </w:r>
    </w:p>
    <w:p w14:paraId="1A19AEAB"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(47): مِفتَاحُ الجَنَّةِ في الاعتِصَامِ بالسُّنَّةِ</w:t>
      </w:r>
      <w:r>
        <w:rPr>
          <w:rFonts w:ascii="Times New Roman" w:eastAsia="Times New Roman" w:hAnsi="Times New Roman" w:cs="Traditional Arabic" w:hint="cs"/>
          <w:sz w:val="36"/>
          <w:szCs w:val="36"/>
          <w:rtl/>
          <w:lang w:eastAsia="ar-SA"/>
        </w:rPr>
        <w:t>.</w:t>
      </w:r>
    </w:p>
    <w:p w14:paraId="664E8FBD"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(48): أُنمُوذَجُ اللَّبِيبِ فِي خَصائِصِ الحَبِيبِ</w:t>
      </w:r>
      <w:r>
        <w:rPr>
          <w:rFonts w:ascii="Times New Roman" w:eastAsia="Times New Roman" w:hAnsi="Times New Roman" w:cs="Traditional Arabic" w:hint="cs"/>
          <w:sz w:val="36"/>
          <w:szCs w:val="36"/>
          <w:rtl/>
          <w:lang w:eastAsia="ar-SA"/>
        </w:rPr>
        <w:t>.</w:t>
      </w:r>
    </w:p>
    <w:p w14:paraId="6EED39A6" w14:textId="77777777" w:rsidR="00796E5C" w:rsidRPr="00FC1DE9" w:rsidRDefault="00796E5C" w:rsidP="00796E5C">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FC1DE9">
        <w:rPr>
          <w:rFonts w:ascii="Times New Roman" w:eastAsia="Times New Roman" w:hAnsi="Times New Roman" w:cs="Traditional Arabic"/>
          <w:sz w:val="36"/>
          <w:szCs w:val="36"/>
          <w:rtl/>
          <w:lang w:eastAsia="ar-SA"/>
        </w:rPr>
        <w:t>49): الم</w:t>
      </w:r>
      <w:r>
        <w:rPr>
          <w:rFonts w:ascii="Times New Roman" w:eastAsia="Times New Roman" w:hAnsi="Times New Roman" w:cs="Traditional Arabic" w:hint="cs"/>
          <w:sz w:val="36"/>
          <w:szCs w:val="36"/>
          <w:rtl/>
          <w:lang w:eastAsia="ar-SA"/>
        </w:rPr>
        <w:t>ر</w:t>
      </w:r>
      <w:r w:rsidRPr="00FC1DE9">
        <w:rPr>
          <w:rFonts w:ascii="Times New Roman" w:eastAsia="Times New Roman" w:hAnsi="Times New Roman" w:cs="Traditional Arabic"/>
          <w:sz w:val="36"/>
          <w:szCs w:val="36"/>
          <w:rtl/>
          <w:lang w:eastAsia="ar-SA"/>
        </w:rPr>
        <w:t>قَاةُ العَلِيَّة في شَر</w:t>
      </w:r>
      <w:r>
        <w:rPr>
          <w:rFonts w:ascii="Times New Roman" w:eastAsia="Times New Roman" w:hAnsi="Times New Roman" w:cs="Traditional Arabic" w:hint="cs"/>
          <w:sz w:val="36"/>
          <w:szCs w:val="36"/>
          <w:rtl/>
          <w:lang w:eastAsia="ar-SA"/>
        </w:rPr>
        <w:t>ح</w:t>
      </w:r>
      <w:r w:rsidRPr="00FC1DE9">
        <w:rPr>
          <w:rFonts w:ascii="Times New Roman" w:eastAsia="Times New Roman" w:hAnsi="Times New Roman" w:cs="Traditional Arabic"/>
          <w:sz w:val="36"/>
          <w:szCs w:val="36"/>
          <w:rtl/>
          <w:lang w:eastAsia="ar-SA"/>
        </w:rPr>
        <w:t>ِ الأَسمَاءِ النَّبَوِيَّة</w:t>
      </w:r>
      <w:r>
        <w:rPr>
          <w:rFonts w:ascii="Times New Roman" w:eastAsia="Times New Roman" w:hAnsi="Times New Roman" w:cs="Traditional Arabic" w:hint="cs"/>
          <w:sz w:val="36"/>
          <w:szCs w:val="36"/>
          <w:rtl/>
          <w:lang w:eastAsia="ar-SA"/>
        </w:rPr>
        <w:t>.</w:t>
      </w:r>
    </w:p>
    <w:p w14:paraId="1DC9760A"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(50): الرِّيَاضُ الأَنِ</w:t>
      </w:r>
      <w:r>
        <w:rPr>
          <w:rFonts w:ascii="Times New Roman" w:eastAsia="Times New Roman" w:hAnsi="Times New Roman" w:cs="Traditional Arabic" w:hint="cs"/>
          <w:sz w:val="36"/>
          <w:szCs w:val="36"/>
          <w:rtl/>
          <w:lang w:eastAsia="ar-SA"/>
        </w:rPr>
        <w:t>ي</w:t>
      </w:r>
      <w:r w:rsidRPr="00FC1DE9">
        <w:rPr>
          <w:rFonts w:ascii="Times New Roman" w:eastAsia="Times New Roman" w:hAnsi="Times New Roman" w:cs="Traditional Arabic"/>
          <w:sz w:val="36"/>
          <w:szCs w:val="36"/>
          <w:rtl/>
          <w:lang w:eastAsia="ar-SA"/>
        </w:rPr>
        <w:t>قَة في شرح أَس</w:t>
      </w:r>
      <w:r>
        <w:rPr>
          <w:rFonts w:ascii="Times New Roman" w:eastAsia="Times New Roman" w:hAnsi="Times New Roman" w:cs="Traditional Arabic" w:hint="cs"/>
          <w:sz w:val="36"/>
          <w:szCs w:val="36"/>
          <w:rtl/>
          <w:lang w:eastAsia="ar-SA"/>
        </w:rPr>
        <w:t>م</w:t>
      </w:r>
      <w:r w:rsidRPr="00FC1DE9">
        <w:rPr>
          <w:rFonts w:ascii="Times New Roman" w:eastAsia="Times New Roman" w:hAnsi="Times New Roman" w:cs="Traditional Arabic"/>
          <w:sz w:val="36"/>
          <w:szCs w:val="36"/>
          <w:rtl/>
          <w:lang w:eastAsia="ar-SA"/>
        </w:rPr>
        <w:t>َاءِ خَيْرِ الخَلِيقَة</w:t>
      </w:r>
      <w:r>
        <w:rPr>
          <w:rFonts w:ascii="Times New Roman" w:eastAsia="Times New Roman" w:hAnsi="Times New Roman" w:cs="Traditional Arabic" w:hint="cs"/>
          <w:sz w:val="36"/>
          <w:szCs w:val="36"/>
          <w:rtl/>
          <w:lang w:eastAsia="ar-SA"/>
        </w:rPr>
        <w:t>.</w:t>
      </w:r>
    </w:p>
    <w:p w14:paraId="54C2244A"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(51): النَّهْجَةُ السَّوِيَّة في الأَسمَاءِ النَّبَوِيَّة</w:t>
      </w:r>
      <w:r>
        <w:rPr>
          <w:rFonts w:ascii="Times New Roman" w:eastAsia="Times New Roman" w:hAnsi="Times New Roman" w:cs="Traditional Arabic" w:hint="cs"/>
          <w:sz w:val="36"/>
          <w:szCs w:val="36"/>
          <w:rtl/>
          <w:lang w:eastAsia="ar-SA"/>
        </w:rPr>
        <w:t>.</w:t>
      </w:r>
    </w:p>
    <w:p w14:paraId="36F70FBD"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(52): زَهْرُ الخَمَائِل عَلَى الشَّمَائِل</w:t>
      </w:r>
      <w:r>
        <w:rPr>
          <w:rFonts w:ascii="Times New Roman" w:eastAsia="Times New Roman" w:hAnsi="Times New Roman" w:cs="Traditional Arabic" w:hint="cs"/>
          <w:sz w:val="36"/>
          <w:szCs w:val="36"/>
          <w:rtl/>
          <w:lang w:eastAsia="ar-SA"/>
        </w:rPr>
        <w:t>.</w:t>
      </w:r>
    </w:p>
    <w:p w14:paraId="3F238BDE"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(53): خَادِمُ النَّعْلِ الشَّرِيف</w:t>
      </w:r>
      <w:r>
        <w:rPr>
          <w:rFonts w:ascii="Times New Roman" w:eastAsia="Times New Roman" w:hAnsi="Times New Roman" w:cs="Traditional Arabic" w:hint="cs"/>
          <w:sz w:val="36"/>
          <w:szCs w:val="36"/>
          <w:rtl/>
          <w:lang w:eastAsia="ar-SA"/>
        </w:rPr>
        <w:t>.</w:t>
      </w:r>
    </w:p>
    <w:p w14:paraId="51B9A50E"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(54): الآيَةُ الكُب</w:t>
      </w:r>
      <w:r>
        <w:rPr>
          <w:rFonts w:ascii="Times New Roman" w:eastAsia="Times New Roman" w:hAnsi="Times New Roman" w:cs="Traditional Arabic" w:hint="cs"/>
          <w:sz w:val="36"/>
          <w:szCs w:val="36"/>
          <w:rtl/>
          <w:lang w:eastAsia="ar-SA"/>
        </w:rPr>
        <w:t>رى</w:t>
      </w:r>
      <w:r w:rsidRPr="00FC1DE9">
        <w:rPr>
          <w:rFonts w:ascii="Times New Roman" w:eastAsia="Times New Roman" w:hAnsi="Times New Roman" w:cs="Traditional Arabic"/>
          <w:sz w:val="36"/>
          <w:szCs w:val="36"/>
          <w:rtl/>
          <w:lang w:eastAsia="ar-SA"/>
        </w:rPr>
        <w:t xml:space="preserve"> في شَر</w:t>
      </w:r>
      <w:r>
        <w:rPr>
          <w:rFonts w:ascii="Times New Roman" w:eastAsia="Times New Roman" w:hAnsi="Times New Roman" w:cs="Traditional Arabic" w:hint="cs"/>
          <w:sz w:val="36"/>
          <w:szCs w:val="36"/>
          <w:rtl/>
          <w:lang w:eastAsia="ar-SA"/>
        </w:rPr>
        <w:t>ح</w:t>
      </w:r>
      <w:r w:rsidRPr="00FC1DE9">
        <w:rPr>
          <w:rFonts w:ascii="Times New Roman" w:eastAsia="Times New Roman" w:hAnsi="Times New Roman" w:cs="Traditional Arabic"/>
          <w:sz w:val="36"/>
          <w:szCs w:val="36"/>
          <w:rtl/>
          <w:lang w:eastAsia="ar-SA"/>
        </w:rPr>
        <w:t xml:space="preserve">ِ قِصَّةِ </w:t>
      </w:r>
      <w:proofErr w:type="spellStart"/>
      <w:r w:rsidRPr="00FC1DE9">
        <w:rPr>
          <w:rFonts w:ascii="Times New Roman" w:eastAsia="Times New Roman" w:hAnsi="Times New Roman" w:cs="Traditional Arabic"/>
          <w:sz w:val="36"/>
          <w:szCs w:val="36"/>
          <w:rtl/>
          <w:lang w:eastAsia="ar-SA"/>
        </w:rPr>
        <w:t>الإِسْرَا</w:t>
      </w:r>
      <w:proofErr w:type="spellEnd"/>
      <w:r>
        <w:rPr>
          <w:rFonts w:ascii="Times New Roman" w:eastAsia="Times New Roman" w:hAnsi="Times New Roman" w:cs="Traditional Arabic" w:hint="cs"/>
          <w:sz w:val="36"/>
          <w:szCs w:val="36"/>
          <w:rtl/>
          <w:lang w:eastAsia="ar-SA"/>
        </w:rPr>
        <w:t>.</w:t>
      </w:r>
    </w:p>
    <w:p w14:paraId="59FDE905"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(55): كَشفُ اللَّبْسِ في حَدِيثِ رَدِّ الشَّمْسِ</w:t>
      </w:r>
      <w:r>
        <w:rPr>
          <w:rFonts w:ascii="Times New Roman" w:eastAsia="Times New Roman" w:hAnsi="Times New Roman" w:cs="Traditional Arabic" w:hint="cs"/>
          <w:sz w:val="36"/>
          <w:szCs w:val="36"/>
          <w:rtl/>
          <w:lang w:eastAsia="ar-SA"/>
        </w:rPr>
        <w:t>.</w:t>
      </w:r>
    </w:p>
    <w:p w14:paraId="7CE143F9"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(56): البَاهِرُ في حُكْمِ النَّبِيِّ </w:t>
      </w:r>
      <w:r w:rsidRPr="00FC1DE9">
        <w:rPr>
          <w:rFonts w:ascii="Times New Roman" w:eastAsia="Times New Roman" w:hAnsi="Times New Roman" w:cs="Traditional Arabic" w:hint="cs"/>
          <w:sz w:val="36"/>
          <w:szCs w:val="36"/>
          <w:rtl/>
          <w:lang w:eastAsia="ar-SA"/>
        </w:rPr>
        <w:t>ﷺ</w:t>
      </w:r>
      <w:r w:rsidRPr="00FC1DE9">
        <w:rPr>
          <w:rFonts w:ascii="Times New Roman" w:eastAsia="Times New Roman" w:hAnsi="Times New Roman" w:cs="Traditional Arabic"/>
          <w:sz w:val="36"/>
          <w:szCs w:val="36"/>
          <w:rtl/>
          <w:lang w:eastAsia="ar-SA"/>
        </w:rPr>
        <w:t xml:space="preserve"> بِالبَاطِنِ والظَّاهِر</w:t>
      </w:r>
      <w:r>
        <w:rPr>
          <w:rFonts w:ascii="Times New Roman" w:eastAsia="Times New Roman" w:hAnsi="Times New Roman" w:cs="Traditional Arabic" w:hint="cs"/>
          <w:sz w:val="36"/>
          <w:szCs w:val="36"/>
          <w:rtl/>
          <w:lang w:eastAsia="ar-SA"/>
        </w:rPr>
        <w:t>.</w:t>
      </w:r>
    </w:p>
    <w:p w14:paraId="68F99B85"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(57): طَرْحُ السُّقَطِ ونَظْمُ اللُّقَطِ</w:t>
      </w:r>
      <w:r>
        <w:rPr>
          <w:rFonts w:ascii="Times New Roman" w:eastAsia="Times New Roman" w:hAnsi="Times New Roman" w:cs="Traditional Arabic" w:hint="cs"/>
          <w:sz w:val="36"/>
          <w:szCs w:val="36"/>
          <w:rtl/>
          <w:lang w:eastAsia="ar-SA"/>
        </w:rPr>
        <w:t>.</w:t>
      </w:r>
    </w:p>
    <w:p w14:paraId="4AD02517"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(58): شُعلَةُ نارٍ</w:t>
      </w:r>
      <w:r>
        <w:rPr>
          <w:rFonts w:ascii="Times New Roman" w:eastAsia="Times New Roman" w:hAnsi="Times New Roman" w:cs="Traditional Arabic" w:hint="cs"/>
          <w:sz w:val="36"/>
          <w:szCs w:val="36"/>
          <w:rtl/>
          <w:lang w:eastAsia="ar-SA"/>
        </w:rPr>
        <w:t>.</w:t>
      </w:r>
    </w:p>
    <w:p w14:paraId="2E2BD326"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(59): مَا رَوَاهُ السَّادَة في الاتِّكَاءِ عَلَى الوِسَادَة</w:t>
      </w:r>
      <w:r>
        <w:rPr>
          <w:rFonts w:ascii="Times New Roman" w:eastAsia="Times New Roman" w:hAnsi="Times New Roman" w:cs="Traditional Arabic" w:hint="cs"/>
          <w:sz w:val="36"/>
          <w:szCs w:val="36"/>
          <w:rtl/>
          <w:lang w:eastAsia="ar-SA"/>
        </w:rPr>
        <w:t>.</w:t>
      </w:r>
    </w:p>
    <w:p w14:paraId="625032F1"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(60): الفَوَائِدُ الكَامِنَة في إيْمَانِ السَّيِّدَةِ آمِنَة</w:t>
      </w:r>
      <w:r>
        <w:rPr>
          <w:rFonts w:ascii="Times New Roman" w:eastAsia="Times New Roman" w:hAnsi="Times New Roman" w:cs="Traditional Arabic" w:hint="cs"/>
          <w:sz w:val="36"/>
          <w:szCs w:val="36"/>
          <w:rtl/>
          <w:lang w:eastAsia="ar-SA"/>
        </w:rPr>
        <w:t>.</w:t>
      </w:r>
    </w:p>
    <w:p w14:paraId="39BF3519"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(61): الدُّرَجُ المنِيْفَة في الآبَاءِ الشَّرِيفَة</w:t>
      </w:r>
      <w:r>
        <w:rPr>
          <w:rFonts w:ascii="Times New Roman" w:eastAsia="Times New Roman" w:hAnsi="Times New Roman" w:cs="Traditional Arabic" w:hint="cs"/>
          <w:sz w:val="36"/>
          <w:szCs w:val="36"/>
          <w:rtl/>
          <w:lang w:eastAsia="ar-SA"/>
        </w:rPr>
        <w:t>.</w:t>
      </w:r>
    </w:p>
    <w:p w14:paraId="7764C8FC"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(62): نَشرُ العَلَمَيْنِ المنِيْفَينِ في إِحيَاءِ الأَبَوَينِ الشَّرِيفَي</w:t>
      </w:r>
      <w:r>
        <w:rPr>
          <w:rFonts w:ascii="Times New Roman" w:eastAsia="Times New Roman" w:hAnsi="Times New Roman" w:cs="Traditional Arabic" w:hint="cs"/>
          <w:sz w:val="36"/>
          <w:szCs w:val="36"/>
          <w:rtl/>
          <w:lang w:eastAsia="ar-SA"/>
        </w:rPr>
        <w:t>ن.</w:t>
      </w:r>
    </w:p>
    <w:p w14:paraId="707F61A2"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(63): المقَامَةُ السُّندُسِيَّةُ في وَالِدَيِ النَّبيِّ </w:t>
      </w:r>
      <w:r w:rsidRPr="00FC1DE9">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w:t>
      </w:r>
    </w:p>
    <w:p w14:paraId="61D167E1"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(64): سُبُلُ النَّجَاةِ في وَالِدَيِ النَّبيِّ </w:t>
      </w:r>
      <w:r w:rsidRPr="00FC1DE9">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w:t>
      </w:r>
    </w:p>
    <w:p w14:paraId="398B0F76" w14:textId="77777777" w:rsidR="00796E5C" w:rsidRPr="00FC1DE9" w:rsidRDefault="00796E5C" w:rsidP="00796E5C">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FC1DE9">
        <w:rPr>
          <w:rFonts w:ascii="Times New Roman" w:eastAsia="Times New Roman" w:hAnsi="Times New Roman" w:cs="Traditional Arabic"/>
          <w:sz w:val="36"/>
          <w:szCs w:val="36"/>
          <w:rtl/>
          <w:lang w:eastAsia="ar-SA"/>
        </w:rPr>
        <w:t>65): الم</w:t>
      </w:r>
      <w:r>
        <w:rPr>
          <w:rFonts w:ascii="Times New Roman" w:eastAsia="Times New Roman" w:hAnsi="Times New Roman" w:cs="Traditional Arabic" w:hint="cs"/>
          <w:sz w:val="36"/>
          <w:szCs w:val="36"/>
          <w:rtl/>
          <w:lang w:eastAsia="ar-SA"/>
        </w:rPr>
        <w:t>ن</w:t>
      </w:r>
      <w:r w:rsidRPr="00FC1DE9">
        <w:rPr>
          <w:rFonts w:ascii="Times New Roman" w:eastAsia="Times New Roman" w:hAnsi="Times New Roman" w:cs="Traditional Arabic"/>
          <w:sz w:val="36"/>
          <w:szCs w:val="36"/>
          <w:rtl/>
          <w:lang w:eastAsia="ar-SA"/>
        </w:rPr>
        <w:t>هَجُ السَّوِيّ والم</w:t>
      </w:r>
      <w:r>
        <w:rPr>
          <w:rFonts w:ascii="Times New Roman" w:eastAsia="Times New Roman" w:hAnsi="Times New Roman" w:cs="Traditional Arabic" w:hint="cs"/>
          <w:sz w:val="36"/>
          <w:szCs w:val="36"/>
          <w:rtl/>
          <w:lang w:eastAsia="ar-SA"/>
        </w:rPr>
        <w:t>ن</w:t>
      </w:r>
      <w:r w:rsidRPr="00FC1DE9">
        <w:rPr>
          <w:rFonts w:ascii="Times New Roman" w:eastAsia="Times New Roman" w:hAnsi="Times New Roman" w:cs="Traditional Arabic"/>
          <w:sz w:val="36"/>
          <w:szCs w:val="36"/>
          <w:rtl/>
          <w:lang w:eastAsia="ar-SA"/>
        </w:rPr>
        <w:t>هَلُ الرَّوِيّ في الطِّبِّ النَّبويّ</w:t>
      </w:r>
      <w:r>
        <w:rPr>
          <w:rFonts w:ascii="Times New Roman" w:eastAsia="Times New Roman" w:hAnsi="Times New Roman" w:cs="Traditional Arabic" w:hint="cs"/>
          <w:sz w:val="36"/>
          <w:szCs w:val="36"/>
          <w:rtl/>
          <w:lang w:eastAsia="ar-SA"/>
        </w:rPr>
        <w:t>.</w:t>
      </w:r>
    </w:p>
    <w:p w14:paraId="26DCEAD9" w14:textId="77777777" w:rsidR="00796E5C" w:rsidRPr="00FC1DE9" w:rsidRDefault="00796E5C" w:rsidP="00796E5C">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w:t>
      </w:r>
      <w:r w:rsidRPr="00FC1DE9">
        <w:rPr>
          <w:rFonts w:ascii="Times New Roman" w:eastAsia="Times New Roman" w:hAnsi="Times New Roman" w:cs="Traditional Arabic"/>
          <w:sz w:val="36"/>
          <w:szCs w:val="36"/>
          <w:rtl/>
          <w:lang w:eastAsia="ar-SA"/>
        </w:rPr>
        <w:t>66): الطِّبُّ النَّبويّ</w:t>
      </w:r>
      <w:r>
        <w:rPr>
          <w:rFonts w:ascii="Times New Roman" w:eastAsia="Times New Roman" w:hAnsi="Times New Roman" w:cs="Traditional Arabic" w:hint="cs"/>
          <w:sz w:val="36"/>
          <w:szCs w:val="36"/>
          <w:rtl/>
          <w:lang w:eastAsia="ar-SA"/>
        </w:rPr>
        <w:t>.</w:t>
      </w:r>
    </w:p>
    <w:p w14:paraId="042A5D87"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(67): مَا رَوَاه الوَاعُوْن في أَخبَارِ الطَّاعُون</w:t>
      </w:r>
      <w:r>
        <w:rPr>
          <w:rFonts w:ascii="Times New Roman" w:eastAsia="Times New Roman" w:hAnsi="Times New Roman" w:cs="Traditional Arabic" w:hint="cs"/>
          <w:sz w:val="36"/>
          <w:szCs w:val="36"/>
          <w:rtl/>
          <w:lang w:eastAsia="ar-SA"/>
        </w:rPr>
        <w:t>.</w:t>
      </w:r>
    </w:p>
    <w:p w14:paraId="6852BD96"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(68): كَشفُ الغُمَّى في فَضلِ الحُمَّى</w:t>
      </w:r>
      <w:r>
        <w:rPr>
          <w:rFonts w:ascii="Times New Roman" w:eastAsia="Times New Roman" w:hAnsi="Times New Roman" w:cs="Traditional Arabic" w:hint="cs"/>
          <w:sz w:val="36"/>
          <w:szCs w:val="36"/>
          <w:rtl/>
          <w:lang w:eastAsia="ar-SA"/>
        </w:rPr>
        <w:t>.</w:t>
      </w:r>
    </w:p>
    <w:p w14:paraId="49401083"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(69): النُّضْرةُ في أحاديثِ الماءِ والرِّياضِ والخُضْرة</w:t>
      </w:r>
      <w:r>
        <w:rPr>
          <w:rFonts w:ascii="Times New Roman" w:eastAsia="Times New Roman" w:hAnsi="Times New Roman" w:cs="Traditional Arabic" w:hint="cs"/>
          <w:sz w:val="36"/>
          <w:szCs w:val="36"/>
          <w:rtl/>
          <w:lang w:eastAsia="ar-SA"/>
        </w:rPr>
        <w:t>.</w:t>
      </w:r>
    </w:p>
    <w:p w14:paraId="39C65672"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(70): مُسَامَرَةُ السَّمُوْع في ضَوءِ الشُّمُوع</w:t>
      </w:r>
      <w:r>
        <w:rPr>
          <w:rFonts w:ascii="Times New Roman" w:eastAsia="Times New Roman" w:hAnsi="Times New Roman" w:cs="Traditional Arabic" w:hint="cs"/>
          <w:sz w:val="36"/>
          <w:szCs w:val="36"/>
          <w:rtl/>
          <w:lang w:eastAsia="ar-SA"/>
        </w:rPr>
        <w:t>.</w:t>
      </w:r>
    </w:p>
    <w:p w14:paraId="08EF19A0"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(71): الإِسْفَار عن قَلْمِ الأَظْفَار</w:t>
      </w:r>
      <w:r>
        <w:rPr>
          <w:rFonts w:ascii="Times New Roman" w:eastAsia="Times New Roman" w:hAnsi="Times New Roman" w:cs="Traditional Arabic" w:hint="cs"/>
          <w:sz w:val="36"/>
          <w:szCs w:val="36"/>
          <w:rtl/>
          <w:lang w:eastAsia="ar-SA"/>
        </w:rPr>
        <w:t>.</w:t>
      </w:r>
    </w:p>
    <w:p w14:paraId="57B6CA2B"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(72): الظَّفَر بقَلْمِ الظُّفْر</w:t>
      </w:r>
      <w:r>
        <w:rPr>
          <w:rFonts w:ascii="Times New Roman" w:eastAsia="Times New Roman" w:hAnsi="Times New Roman" w:cs="Traditional Arabic" w:hint="cs"/>
          <w:sz w:val="36"/>
          <w:szCs w:val="36"/>
          <w:rtl/>
          <w:lang w:eastAsia="ar-SA"/>
        </w:rPr>
        <w:t>.</w:t>
      </w:r>
    </w:p>
    <w:p w14:paraId="1A76B28F"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(73): بُلُوغُ المآرِب في قَصِّ الشَّارِب</w:t>
      </w:r>
      <w:r>
        <w:rPr>
          <w:rFonts w:ascii="Times New Roman" w:eastAsia="Times New Roman" w:hAnsi="Times New Roman" w:cs="Traditional Arabic" w:hint="cs"/>
          <w:sz w:val="36"/>
          <w:szCs w:val="36"/>
          <w:rtl/>
          <w:lang w:eastAsia="ar-SA"/>
        </w:rPr>
        <w:t>.</w:t>
      </w:r>
    </w:p>
    <w:p w14:paraId="56ACD0BE"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(74): آكَامُ العِقيَان في أَحكَامِ الخِصيَان</w:t>
      </w:r>
      <w:r>
        <w:rPr>
          <w:rFonts w:ascii="Times New Roman" w:eastAsia="Times New Roman" w:hAnsi="Times New Roman" w:cs="Traditional Arabic" w:hint="cs"/>
          <w:sz w:val="36"/>
          <w:szCs w:val="36"/>
          <w:rtl/>
          <w:lang w:eastAsia="ar-SA"/>
        </w:rPr>
        <w:t>.</w:t>
      </w:r>
    </w:p>
    <w:p w14:paraId="3ED0FD16"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(75): إِعلَامُ الأَرِيْب بِحُدُوثِ بِدْعَةِ المحَارِيب</w:t>
      </w:r>
      <w:r>
        <w:rPr>
          <w:rFonts w:ascii="Times New Roman" w:eastAsia="Times New Roman" w:hAnsi="Times New Roman" w:cs="Traditional Arabic" w:hint="cs"/>
          <w:sz w:val="36"/>
          <w:szCs w:val="36"/>
          <w:rtl/>
          <w:lang w:eastAsia="ar-SA"/>
        </w:rPr>
        <w:t>.</w:t>
      </w:r>
    </w:p>
    <w:p w14:paraId="728A1CB1"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(76): الفَضلُ العَمِيم في إقطَاعِ تَمِيْم</w:t>
      </w:r>
      <w:r>
        <w:rPr>
          <w:rFonts w:ascii="Times New Roman" w:eastAsia="Times New Roman" w:hAnsi="Times New Roman" w:cs="Traditional Arabic" w:hint="cs"/>
          <w:sz w:val="36"/>
          <w:szCs w:val="36"/>
          <w:rtl/>
          <w:lang w:eastAsia="ar-SA"/>
        </w:rPr>
        <w:t>.</w:t>
      </w:r>
    </w:p>
    <w:p w14:paraId="377B9B20"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(77): الأَجْرُ الجَزْل في الغَزْل</w:t>
      </w:r>
      <w:r>
        <w:rPr>
          <w:rFonts w:ascii="Times New Roman" w:eastAsia="Times New Roman" w:hAnsi="Times New Roman" w:cs="Traditional Arabic" w:hint="cs"/>
          <w:sz w:val="36"/>
          <w:szCs w:val="36"/>
          <w:rtl/>
          <w:lang w:eastAsia="ar-SA"/>
        </w:rPr>
        <w:t>.</w:t>
      </w:r>
    </w:p>
    <w:p w14:paraId="1BFAF8F6"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(78): أَذكارُ الأَذ</w:t>
      </w:r>
      <w:r>
        <w:rPr>
          <w:rFonts w:ascii="Times New Roman" w:eastAsia="Times New Roman" w:hAnsi="Times New Roman" w:cs="Traditional Arabic" w:hint="cs"/>
          <w:sz w:val="36"/>
          <w:szCs w:val="36"/>
          <w:rtl/>
          <w:lang w:eastAsia="ar-SA"/>
        </w:rPr>
        <w:t>ك</w:t>
      </w:r>
      <w:r w:rsidRPr="00FC1DE9">
        <w:rPr>
          <w:rFonts w:ascii="Times New Roman" w:eastAsia="Times New Roman" w:hAnsi="Times New Roman" w:cs="Traditional Arabic"/>
          <w:sz w:val="36"/>
          <w:szCs w:val="36"/>
          <w:rtl/>
          <w:lang w:eastAsia="ar-SA"/>
        </w:rPr>
        <w:t>ارِ</w:t>
      </w:r>
      <w:r>
        <w:rPr>
          <w:rFonts w:ascii="Times New Roman" w:eastAsia="Times New Roman" w:hAnsi="Times New Roman" w:cs="Traditional Arabic" w:hint="cs"/>
          <w:sz w:val="36"/>
          <w:szCs w:val="36"/>
          <w:rtl/>
          <w:lang w:eastAsia="ar-SA"/>
        </w:rPr>
        <w:t>.</w:t>
      </w:r>
    </w:p>
    <w:p w14:paraId="062DC326"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(79): تُحفَةُ الأَبرارِ بُنكَت الأَذكارِ</w:t>
      </w:r>
      <w:r>
        <w:rPr>
          <w:rFonts w:ascii="Times New Roman" w:eastAsia="Times New Roman" w:hAnsi="Times New Roman" w:cs="Traditional Arabic" w:hint="cs"/>
          <w:sz w:val="36"/>
          <w:szCs w:val="36"/>
          <w:rtl/>
          <w:lang w:eastAsia="ar-SA"/>
        </w:rPr>
        <w:t>.</w:t>
      </w:r>
    </w:p>
    <w:p w14:paraId="24A42AC0"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(80): الكَلِمُ الطَّيبُ والقولُ المختارُ في المأثورِ من الدَّعواتِ والأَذكار</w:t>
      </w:r>
      <w:r>
        <w:rPr>
          <w:rFonts w:ascii="Times New Roman" w:eastAsia="Times New Roman" w:hAnsi="Times New Roman" w:cs="Traditional Arabic" w:hint="cs"/>
          <w:sz w:val="36"/>
          <w:szCs w:val="36"/>
          <w:rtl/>
          <w:lang w:eastAsia="ar-SA"/>
        </w:rPr>
        <w:t>.</w:t>
      </w:r>
    </w:p>
    <w:p w14:paraId="4908C617"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(81): داعي الفلاحِ في أَذكارِ المساءِ والصَّباح</w:t>
      </w:r>
      <w:r>
        <w:rPr>
          <w:rFonts w:ascii="Times New Roman" w:eastAsia="Times New Roman" w:hAnsi="Times New Roman" w:cs="Traditional Arabic" w:hint="cs"/>
          <w:sz w:val="36"/>
          <w:szCs w:val="36"/>
          <w:rtl/>
          <w:lang w:eastAsia="ar-SA"/>
        </w:rPr>
        <w:t>.</w:t>
      </w:r>
    </w:p>
    <w:p w14:paraId="70A43EFD"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(82): وَظائفُ اليومِ واللَّيلة</w:t>
      </w:r>
      <w:r>
        <w:rPr>
          <w:rFonts w:ascii="Times New Roman" w:eastAsia="Times New Roman" w:hAnsi="Times New Roman" w:cs="Traditional Arabic" w:hint="cs"/>
          <w:sz w:val="36"/>
          <w:szCs w:val="36"/>
          <w:rtl/>
          <w:lang w:eastAsia="ar-SA"/>
        </w:rPr>
        <w:t>.</w:t>
      </w:r>
    </w:p>
    <w:p w14:paraId="6811598F"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(83): فضُّ الوِعاءِ في أحاديثِ رفعِ الأيدي في الدُّعاء</w:t>
      </w:r>
      <w:r>
        <w:rPr>
          <w:rFonts w:ascii="Times New Roman" w:eastAsia="Times New Roman" w:hAnsi="Times New Roman" w:cs="Traditional Arabic" w:hint="cs"/>
          <w:sz w:val="36"/>
          <w:szCs w:val="36"/>
          <w:rtl/>
          <w:lang w:eastAsia="ar-SA"/>
        </w:rPr>
        <w:t>.</w:t>
      </w:r>
    </w:p>
    <w:p w14:paraId="7CA5A148"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(84): الإغضاءُ عن دُعاءِ الأَعضَاء</w:t>
      </w:r>
      <w:r>
        <w:rPr>
          <w:rFonts w:ascii="Times New Roman" w:eastAsia="Times New Roman" w:hAnsi="Times New Roman" w:cs="Traditional Arabic" w:hint="cs"/>
          <w:sz w:val="36"/>
          <w:szCs w:val="36"/>
          <w:rtl/>
          <w:lang w:eastAsia="ar-SA"/>
        </w:rPr>
        <w:t>.</w:t>
      </w:r>
    </w:p>
    <w:p w14:paraId="79293B4B"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(85): حُسْنُ التَّعهدِ في أحاديثِ التَّسميةِ في التَّشهُّد</w:t>
      </w:r>
      <w:r>
        <w:rPr>
          <w:rFonts w:ascii="Times New Roman" w:eastAsia="Times New Roman" w:hAnsi="Times New Roman" w:cs="Traditional Arabic" w:hint="cs"/>
          <w:sz w:val="36"/>
          <w:szCs w:val="36"/>
          <w:rtl/>
          <w:lang w:eastAsia="ar-SA"/>
        </w:rPr>
        <w:t>.</w:t>
      </w:r>
    </w:p>
    <w:p w14:paraId="3DD49B11"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(86): سِهامُ الإِصابةِ في الدَّعواتِ المجَابة</w:t>
      </w:r>
      <w:r>
        <w:rPr>
          <w:rFonts w:ascii="Times New Roman" w:eastAsia="Times New Roman" w:hAnsi="Times New Roman" w:cs="Traditional Arabic" w:hint="cs"/>
          <w:sz w:val="36"/>
          <w:szCs w:val="36"/>
          <w:rtl/>
          <w:lang w:eastAsia="ar-SA"/>
        </w:rPr>
        <w:t>.</w:t>
      </w:r>
    </w:p>
    <w:p w14:paraId="204DA788"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(87): أَبوَابُ السَّعَادَةِ في أَسبَابِ الشَّهَادَة</w:t>
      </w:r>
      <w:r>
        <w:rPr>
          <w:rFonts w:ascii="Times New Roman" w:eastAsia="Times New Roman" w:hAnsi="Times New Roman" w:cs="Traditional Arabic" w:hint="cs"/>
          <w:sz w:val="36"/>
          <w:szCs w:val="36"/>
          <w:rtl/>
          <w:lang w:eastAsia="ar-SA"/>
        </w:rPr>
        <w:t>.</w:t>
      </w:r>
    </w:p>
    <w:p w14:paraId="5E20C367"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(88): أَربَعُونَ حَدِيثًا في الجِهَاد</w:t>
      </w:r>
      <w:r>
        <w:rPr>
          <w:rFonts w:ascii="Times New Roman" w:eastAsia="Times New Roman" w:hAnsi="Times New Roman" w:cs="Traditional Arabic" w:hint="cs"/>
          <w:sz w:val="36"/>
          <w:szCs w:val="36"/>
          <w:rtl/>
          <w:lang w:eastAsia="ar-SA"/>
        </w:rPr>
        <w:t>.</w:t>
      </w:r>
    </w:p>
    <w:p w14:paraId="29F52CB2" w14:textId="77777777" w:rsidR="00796E5C" w:rsidRPr="00FC1DE9" w:rsidRDefault="00796E5C" w:rsidP="00796E5C">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FC1DE9">
        <w:rPr>
          <w:rFonts w:ascii="Times New Roman" w:eastAsia="Times New Roman" w:hAnsi="Times New Roman" w:cs="Traditional Arabic"/>
          <w:sz w:val="36"/>
          <w:szCs w:val="36"/>
          <w:rtl/>
          <w:lang w:eastAsia="ar-SA"/>
        </w:rPr>
        <w:t xml:space="preserve">89): غَرْسُ </w:t>
      </w:r>
      <w:proofErr w:type="spellStart"/>
      <w:r w:rsidRPr="00FC1DE9">
        <w:rPr>
          <w:rFonts w:ascii="Times New Roman" w:eastAsia="Times New Roman" w:hAnsi="Times New Roman" w:cs="Traditional Arabic"/>
          <w:sz w:val="36"/>
          <w:szCs w:val="36"/>
          <w:rtl/>
          <w:lang w:eastAsia="ar-SA"/>
        </w:rPr>
        <w:t>الأَنْشَابِ</w:t>
      </w:r>
      <w:proofErr w:type="spellEnd"/>
      <w:r w:rsidRPr="00FC1DE9">
        <w:rPr>
          <w:rFonts w:ascii="Times New Roman" w:eastAsia="Times New Roman" w:hAnsi="Times New Roman" w:cs="Traditional Arabic"/>
          <w:sz w:val="36"/>
          <w:szCs w:val="36"/>
          <w:rtl/>
          <w:lang w:eastAsia="ar-SA"/>
        </w:rPr>
        <w:t xml:space="preserve"> في الرَّمْيِ بالنُّشَّابِ</w:t>
      </w:r>
      <w:r>
        <w:rPr>
          <w:rFonts w:ascii="Times New Roman" w:eastAsia="Times New Roman" w:hAnsi="Times New Roman" w:cs="Traditional Arabic" w:hint="cs"/>
          <w:sz w:val="36"/>
          <w:szCs w:val="36"/>
          <w:rtl/>
          <w:lang w:eastAsia="ar-SA"/>
        </w:rPr>
        <w:t>.</w:t>
      </w:r>
    </w:p>
    <w:p w14:paraId="3DC0802E"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(90): السَّمَاحُ في أَخبَارِ الرِّمَاح</w:t>
      </w:r>
      <w:r>
        <w:rPr>
          <w:rFonts w:ascii="Times New Roman" w:eastAsia="Times New Roman" w:hAnsi="Times New Roman" w:cs="Traditional Arabic" w:hint="cs"/>
          <w:sz w:val="36"/>
          <w:szCs w:val="36"/>
          <w:rtl/>
          <w:lang w:eastAsia="ar-SA"/>
        </w:rPr>
        <w:t>.</w:t>
      </w:r>
    </w:p>
    <w:p w14:paraId="1D02448C"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lastRenderedPageBreak/>
        <w:t>(91): المسارَعَةُ في المصَارَعَة</w:t>
      </w:r>
      <w:r>
        <w:rPr>
          <w:rFonts w:ascii="Times New Roman" w:eastAsia="Times New Roman" w:hAnsi="Times New Roman" w:cs="Traditional Arabic" w:hint="cs"/>
          <w:sz w:val="36"/>
          <w:szCs w:val="36"/>
          <w:rtl/>
          <w:lang w:eastAsia="ar-SA"/>
        </w:rPr>
        <w:t>.</w:t>
      </w:r>
    </w:p>
    <w:p w14:paraId="7B0C6E8C"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(92): البَاحَةُ في السِّبَاحَةِ</w:t>
      </w:r>
      <w:r>
        <w:rPr>
          <w:rFonts w:ascii="Times New Roman" w:eastAsia="Times New Roman" w:hAnsi="Times New Roman" w:cs="Traditional Arabic" w:hint="cs"/>
          <w:sz w:val="36"/>
          <w:szCs w:val="36"/>
          <w:rtl/>
          <w:lang w:eastAsia="ar-SA"/>
        </w:rPr>
        <w:t>.</w:t>
      </w:r>
    </w:p>
    <w:p w14:paraId="26F9D9D6"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(93): مَا رَوَاهُ الأَسَاطِينُ في عَدَمِ المجِيءِ إلى السَّلَاطِين</w:t>
      </w:r>
      <w:r>
        <w:rPr>
          <w:rFonts w:ascii="Times New Roman" w:eastAsia="Times New Roman" w:hAnsi="Times New Roman" w:cs="Traditional Arabic" w:hint="cs"/>
          <w:sz w:val="36"/>
          <w:szCs w:val="36"/>
          <w:rtl/>
          <w:lang w:eastAsia="ar-SA"/>
        </w:rPr>
        <w:t>.</w:t>
      </w:r>
    </w:p>
    <w:p w14:paraId="5A26ACA6"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(94): الرِّسَالةُ السُّلطَانِيَّةُ</w:t>
      </w:r>
      <w:r>
        <w:rPr>
          <w:rFonts w:ascii="Times New Roman" w:eastAsia="Times New Roman" w:hAnsi="Times New Roman" w:cs="Traditional Arabic" w:hint="cs"/>
          <w:sz w:val="36"/>
          <w:szCs w:val="36"/>
          <w:rtl/>
          <w:lang w:eastAsia="ar-SA"/>
        </w:rPr>
        <w:t>.</w:t>
      </w:r>
    </w:p>
    <w:p w14:paraId="18BA4834"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(95): </w:t>
      </w:r>
      <w:proofErr w:type="spellStart"/>
      <w:r w:rsidRPr="00FC1DE9">
        <w:rPr>
          <w:rFonts w:ascii="Times New Roman" w:eastAsia="Times New Roman" w:hAnsi="Times New Roman" w:cs="Traditional Arabic"/>
          <w:sz w:val="36"/>
          <w:szCs w:val="36"/>
          <w:rtl/>
          <w:lang w:eastAsia="ar-SA"/>
        </w:rPr>
        <w:t>الإِنَافَةُ</w:t>
      </w:r>
      <w:proofErr w:type="spellEnd"/>
      <w:r w:rsidRPr="00FC1DE9">
        <w:rPr>
          <w:rFonts w:ascii="Times New Roman" w:eastAsia="Times New Roman" w:hAnsi="Times New Roman" w:cs="Traditional Arabic"/>
          <w:sz w:val="36"/>
          <w:szCs w:val="36"/>
          <w:rtl/>
          <w:lang w:eastAsia="ar-SA"/>
        </w:rPr>
        <w:t xml:space="preserve"> في رُتبَةِ الخِلَافَة</w:t>
      </w:r>
      <w:r>
        <w:rPr>
          <w:rFonts w:ascii="Times New Roman" w:eastAsia="Times New Roman" w:hAnsi="Times New Roman" w:cs="Traditional Arabic" w:hint="cs"/>
          <w:sz w:val="36"/>
          <w:szCs w:val="36"/>
          <w:rtl/>
          <w:lang w:eastAsia="ar-SA"/>
        </w:rPr>
        <w:t>.</w:t>
      </w:r>
    </w:p>
    <w:p w14:paraId="3D70BBF2"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(96): الأَحَادِيثُ المنِيفَةُ في فَضلِ السَّلطَنَةِ الشَّرِيفَة</w:t>
      </w:r>
      <w:r>
        <w:rPr>
          <w:rFonts w:ascii="Times New Roman" w:eastAsia="Times New Roman" w:hAnsi="Times New Roman" w:cs="Traditional Arabic" w:hint="cs"/>
          <w:sz w:val="36"/>
          <w:szCs w:val="36"/>
          <w:rtl/>
          <w:lang w:eastAsia="ar-SA"/>
        </w:rPr>
        <w:t>.</w:t>
      </w:r>
    </w:p>
    <w:p w14:paraId="28E71093"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(97): ذمُّ القَضَاء</w:t>
      </w:r>
      <w:r>
        <w:rPr>
          <w:rFonts w:ascii="Times New Roman" w:eastAsia="Times New Roman" w:hAnsi="Times New Roman" w:cs="Traditional Arabic" w:hint="cs"/>
          <w:sz w:val="36"/>
          <w:szCs w:val="36"/>
          <w:rtl/>
          <w:lang w:eastAsia="ar-SA"/>
        </w:rPr>
        <w:t>.</w:t>
      </w:r>
    </w:p>
    <w:p w14:paraId="4373B331"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(98): أَدَبُ الفُتْيَا</w:t>
      </w:r>
      <w:r>
        <w:rPr>
          <w:rFonts w:ascii="Times New Roman" w:eastAsia="Times New Roman" w:hAnsi="Times New Roman" w:cs="Traditional Arabic" w:hint="cs"/>
          <w:sz w:val="36"/>
          <w:szCs w:val="36"/>
          <w:rtl/>
          <w:lang w:eastAsia="ar-SA"/>
        </w:rPr>
        <w:t>.</w:t>
      </w:r>
    </w:p>
    <w:p w14:paraId="48AE25D5"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(99): الحُجَجُ المبِيْنَةُ في التَّفضِيلِ بَينَ مَكَّةَ والمدِينَة</w:t>
      </w:r>
      <w:r>
        <w:rPr>
          <w:rFonts w:ascii="Times New Roman" w:eastAsia="Times New Roman" w:hAnsi="Times New Roman" w:cs="Traditional Arabic" w:hint="cs"/>
          <w:sz w:val="36"/>
          <w:szCs w:val="36"/>
          <w:rtl/>
          <w:lang w:eastAsia="ar-SA"/>
        </w:rPr>
        <w:t>.</w:t>
      </w:r>
    </w:p>
    <w:p w14:paraId="5BEE3DB6"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(100): إِحيَاءُ الميْتِ بِفَضَائِلِ أَهلِ البَيْت</w:t>
      </w:r>
      <w:r>
        <w:rPr>
          <w:rFonts w:ascii="Times New Roman" w:eastAsia="Times New Roman" w:hAnsi="Times New Roman" w:cs="Traditional Arabic" w:hint="cs"/>
          <w:sz w:val="36"/>
          <w:szCs w:val="36"/>
          <w:rtl/>
          <w:lang w:eastAsia="ar-SA"/>
        </w:rPr>
        <w:t>.</w:t>
      </w:r>
    </w:p>
    <w:p w14:paraId="5DC24715"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(101): الثُّغُورُ البَاسِمَةُ في مَنَاقِبِ السَّيِّدَةِ فَاطِمَة</w:t>
      </w:r>
      <w:r>
        <w:rPr>
          <w:rFonts w:ascii="Times New Roman" w:eastAsia="Times New Roman" w:hAnsi="Times New Roman" w:cs="Traditional Arabic" w:hint="cs"/>
          <w:sz w:val="36"/>
          <w:szCs w:val="36"/>
          <w:rtl/>
          <w:lang w:eastAsia="ar-SA"/>
        </w:rPr>
        <w:t>.</w:t>
      </w:r>
    </w:p>
    <w:p w14:paraId="012DD3EA"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(102): الأَسَاسُ فِي مَنَاقِبِ بَنِي العَبَّاس</w:t>
      </w:r>
      <w:r>
        <w:rPr>
          <w:rFonts w:ascii="Times New Roman" w:eastAsia="Times New Roman" w:hAnsi="Times New Roman" w:cs="Traditional Arabic" w:hint="cs"/>
          <w:sz w:val="36"/>
          <w:szCs w:val="36"/>
          <w:rtl/>
          <w:lang w:eastAsia="ar-SA"/>
        </w:rPr>
        <w:t>.</w:t>
      </w:r>
    </w:p>
    <w:p w14:paraId="56275EF8"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(103): مَطْلَعُ </w:t>
      </w:r>
      <w:proofErr w:type="spellStart"/>
      <w:r w:rsidRPr="00FC1DE9">
        <w:rPr>
          <w:rFonts w:ascii="Times New Roman" w:eastAsia="Times New Roman" w:hAnsi="Times New Roman" w:cs="Traditional Arabic"/>
          <w:sz w:val="36"/>
          <w:szCs w:val="36"/>
          <w:rtl/>
          <w:lang w:eastAsia="ar-SA"/>
        </w:rPr>
        <w:t>البَدرَيْنِ</w:t>
      </w:r>
      <w:proofErr w:type="spellEnd"/>
      <w:r w:rsidRPr="00FC1DE9">
        <w:rPr>
          <w:rFonts w:ascii="Times New Roman" w:eastAsia="Times New Roman" w:hAnsi="Times New Roman" w:cs="Traditional Arabic"/>
          <w:sz w:val="36"/>
          <w:szCs w:val="36"/>
          <w:rtl/>
          <w:lang w:eastAsia="ar-SA"/>
        </w:rPr>
        <w:t xml:space="preserve"> فِيمَن يُؤْتَى أَجْرَهُ مَرَّتَين</w:t>
      </w:r>
      <w:r>
        <w:rPr>
          <w:rFonts w:ascii="Times New Roman" w:eastAsia="Times New Roman" w:hAnsi="Times New Roman" w:cs="Traditional Arabic" w:hint="cs"/>
          <w:sz w:val="36"/>
          <w:szCs w:val="36"/>
          <w:rtl/>
          <w:lang w:eastAsia="ar-SA"/>
        </w:rPr>
        <w:t>.</w:t>
      </w:r>
    </w:p>
    <w:p w14:paraId="3F733B51"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(104): </w:t>
      </w:r>
      <w:proofErr w:type="spellStart"/>
      <w:r w:rsidRPr="00FC1DE9">
        <w:rPr>
          <w:rFonts w:ascii="Times New Roman" w:eastAsia="Times New Roman" w:hAnsi="Times New Roman" w:cs="Traditional Arabic"/>
          <w:sz w:val="36"/>
          <w:szCs w:val="36"/>
          <w:rtl/>
          <w:lang w:eastAsia="ar-SA"/>
        </w:rPr>
        <w:t>التَّنبِئة</w:t>
      </w:r>
      <w:proofErr w:type="spellEnd"/>
      <w:r w:rsidRPr="00FC1DE9">
        <w:rPr>
          <w:rFonts w:ascii="Times New Roman" w:eastAsia="Times New Roman" w:hAnsi="Times New Roman" w:cs="Traditional Arabic"/>
          <w:sz w:val="36"/>
          <w:szCs w:val="36"/>
          <w:rtl/>
          <w:lang w:eastAsia="ar-SA"/>
        </w:rPr>
        <w:t xml:space="preserve"> بِمَنْ يَبعَثُهُ اللهُ عَلَى رَأسِ كُلِّ مِئَة</w:t>
      </w:r>
      <w:r>
        <w:rPr>
          <w:rFonts w:ascii="Times New Roman" w:eastAsia="Times New Roman" w:hAnsi="Times New Roman" w:cs="Traditional Arabic" w:hint="cs"/>
          <w:sz w:val="36"/>
          <w:szCs w:val="36"/>
          <w:rtl/>
          <w:lang w:eastAsia="ar-SA"/>
        </w:rPr>
        <w:t>.</w:t>
      </w:r>
    </w:p>
    <w:p w14:paraId="42B774F5"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(105): ضَوءُ البَدْرِ فِي إِحيَاءِ لَيْلَةِ عَرَفَةَ والعِيدَينِ ونِصفِ شَعبَانَ ولَيلَةِ القَدْر</w:t>
      </w:r>
      <w:r>
        <w:rPr>
          <w:rFonts w:ascii="Times New Roman" w:eastAsia="Times New Roman" w:hAnsi="Times New Roman" w:cs="Traditional Arabic" w:hint="cs"/>
          <w:sz w:val="36"/>
          <w:szCs w:val="36"/>
          <w:rtl/>
          <w:lang w:eastAsia="ar-SA"/>
        </w:rPr>
        <w:t>.</w:t>
      </w:r>
    </w:p>
    <w:p w14:paraId="130EAF60"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(106): جُزءٌ فِي الشِّتَاء</w:t>
      </w:r>
      <w:r>
        <w:rPr>
          <w:rFonts w:ascii="Times New Roman" w:eastAsia="Times New Roman" w:hAnsi="Times New Roman" w:cs="Traditional Arabic" w:hint="cs"/>
          <w:sz w:val="36"/>
          <w:szCs w:val="36"/>
          <w:rtl/>
          <w:lang w:eastAsia="ar-SA"/>
        </w:rPr>
        <w:t>.</w:t>
      </w:r>
    </w:p>
    <w:p w14:paraId="356ABD95"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(107): نَوْرُ الشَّقِيقِ في العَقِيق</w:t>
      </w:r>
      <w:r>
        <w:rPr>
          <w:rFonts w:ascii="Times New Roman" w:eastAsia="Times New Roman" w:hAnsi="Times New Roman" w:cs="Traditional Arabic" w:hint="cs"/>
          <w:sz w:val="36"/>
          <w:szCs w:val="36"/>
          <w:rtl/>
          <w:lang w:eastAsia="ar-SA"/>
        </w:rPr>
        <w:t>.</w:t>
      </w:r>
    </w:p>
    <w:p w14:paraId="5AF7D073"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(108): جُزءٌ فِي الغَالِيَة</w:t>
      </w:r>
      <w:r>
        <w:rPr>
          <w:rFonts w:ascii="Times New Roman" w:eastAsia="Times New Roman" w:hAnsi="Times New Roman" w:cs="Traditional Arabic" w:hint="cs"/>
          <w:sz w:val="36"/>
          <w:szCs w:val="36"/>
          <w:rtl/>
          <w:lang w:eastAsia="ar-SA"/>
        </w:rPr>
        <w:t>.</w:t>
      </w:r>
    </w:p>
    <w:p w14:paraId="7004A504"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(109): الأَرَجُ في الفَرَج</w:t>
      </w:r>
      <w:r>
        <w:rPr>
          <w:rFonts w:ascii="Times New Roman" w:eastAsia="Times New Roman" w:hAnsi="Times New Roman" w:cs="Traditional Arabic" w:hint="cs"/>
          <w:sz w:val="36"/>
          <w:szCs w:val="36"/>
          <w:rtl/>
          <w:lang w:eastAsia="ar-SA"/>
        </w:rPr>
        <w:t>.</w:t>
      </w:r>
    </w:p>
    <w:p w14:paraId="7D3B711A"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(110): الزَّجْرُ بالهَجْ</w:t>
      </w:r>
      <w:r>
        <w:rPr>
          <w:rFonts w:ascii="Times New Roman" w:eastAsia="Times New Roman" w:hAnsi="Times New Roman" w:cs="Traditional Arabic" w:hint="cs"/>
          <w:sz w:val="36"/>
          <w:szCs w:val="36"/>
          <w:rtl/>
          <w:lang w:eastAsia="ar-SA"/>
        </w:rPr>
        <w:t>ر.</w:t>
      </w:r>
    </w:p>
    <w:p w14:paraId="6C6EECF3"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 xml:space="preserve">(111): </w:t>
      </w:r>
      <w:proofErr w:type="spellStart"/>
      <w:r w:rsidRPr="00FC1DE9">
        <w:rPr>
          <w:rFonts w:ascii="Times New Roman" w:eastAsia="Times New Roman" w:hAnsi="Times New Roman" w:cs="Traditional Arabic"/>
          <w:sz w:val="36"/>
          <w:szCs w:val="36"/>
          <w:rtl/>
          <w:lang w:eastAsia="ar-SA"/>
        </w:rPr>
        <w:t>الملاحِنُ</w:t>
      </w:r>
      <w:proofErr w:type="spellEnd"/>
      <w:r w:rsidRPr="00FC1DE9">
        <w:rPr>
          <w:rFonts w:ascii="Times New Roman" w:eastAsia="Times New Roman" w:hAnsi="Times New Roman" w:cs="Traditional Arabic"/>
          <w:sz w:val="36"/>
          <w:szCs w:val="36"/>
          <w:rtl/>
          <w:lang w:eastAsia="ar-SA"/>
        </w:rPr>
        <w:t xml:space="preserve"> في معنى المشاحِن</w:t>
      </w:r>
      <w:r>
        <w:rPr>
          <w:rFonts w:ascii="Times New Roman" w:eastAsia="Times New Roman" w:hAnsi="Times New Roman" w:cs="Traditional Arabic" w:hint="cs"/>
          <w:sz w:val="36"/>
          <w:szCs w:val="36"/>
          <w:rtl/>
          <w:lang w:eastAsia="ar-SA"/>
        </w:rPr>
        <w:t>.</w:t>
      </w:r>
    </w:p>
    <w:p w14:paraId="768525E1"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(112): المرَدّ فِي كَرَاهَةِ السُّؤَالِ والرَّدّ</w:t>
      </w:r>
      <w:r>
        <w:rPr>
          <w:rFonts w:ascii="Times New Roman" w:eastAsia="Times New Roman" w:hAnsi="Times New Roman" w:cs="Traditional Arabic" w:hint="cs"/>
          <w:sz w:val="36"/>
          <w:szCs w:val="36"/>
          <w:rtl/>
          <w:lang w:eastAsia="ar-SA"/>
        </w:rPr>
        <w:t>.</w:t>
      </w:r>
    </w:p>
    <w:p w14:paraId="6D0B0F76"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(113): حُسْنُ السَّمْتِ فِي الصَّمت</w:t>
      </w:r>
      <w:r>
        <w:rPr>
          <w:rFonts w:ascii="Times New Roman" w:eastAsia="Times New Roman" w:hAnsi="Times New Roman" w:cs="Traditional Arabic" w:hint="cs"/>
          <w:sz w:val="36"/>
          <w:szCs w:val="36"/>
          <w:rtl/>
          <w:lang w:eastAsia="ar-SA"/>
        </w:rPr>
        <w:t>.</w:t>
      </w:r>
    </w:p>
    <w:p w14:paraId="5C5D2344"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(114): حُصُولُ الرِّفقِ بأُصُولِ الرِّزق</w:t>
      </w:r>
      <w:r>
        <w:rPr>
          <w:rFonts w:ascii="Times New Roman" w:eastAsia="Times New Roman" w:hAnsi="Times New Roman" w:cs="Traditional Arabic" w:hint="cs"/>
          <w:sz w:val="36"/>
          <w:szCs w:val="36"/>
          <w:rtl/>
          <w:lang w:eastAsia="ar-SA"/>
        </w:rPr>
        <w:t>.</w:t>
      </w:r>
    </w:p>
    <w:p w14:paraId="7C1EDC37"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(115): إِفَادَةُ الخَبَرِ بِنَصِّهِ في زِيَادَةِ العُمُرِ ونَقصِه</w:t>
      </w:r>
      <w:r>
        <w:rPr>
          <w:rFonts w:ascii="Times New Roman" w:eastAsia="Times New Roman" w:hAnsi="Times New Roman" w:cs="Traditional Arabic" w:hint="cs"/>
          <w:sz w:val="36"/>
          <w:szCs w:val="36"/>
          <w:rtl/>
          <w:lang w:eastAsia="ar-SA"/>
        </w:rPr>
        <w:t xml:space="preserve">. </w:t>
      </w:r>
      <w:r w:rsidRPr="00FC1DE9">
        <w:rPr>
          <w:rFonts w:ascii="Times New Roman" w:eastAsia="Times New Roman" w:hAnsi="Times New Roman" w:cs="Traditional Arabic"/>
          <w:sz w:val="36"/>
          <w:szCs w:val="36"/>
          <w:rtl/>
          <w:lang w:eastAsia="ar-SA"/>
        </w:rPr>
        <w:t>المحتوى الأول</w:t>
      </w:r>
      <w:r>
        <w:rPr>
          <w:rFonts w:ascii="Times New Roman" w:eastAsia="Times New Roman" w:hAnsi="Times New Roman" w:cs="Traditional Arabic" w:hint="cs"/>
          <w:sz w:val="36"/>
          <w:szCs w:val="36"/>
          <w:rtl/>
          <w:lang w:eastAsia="ar-SA"/>
        </w:rPr>
        <w:t>.</w:t>
      </w:r>
    </w:p>
    <w:p w14:paraId="46F31521"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lastRenderedPageBreak/>
        <w:t>(116): إِفَادَةُ الخَبَرِ بِنَصِّهِ في زِيَادَةِ العُمُرِ ونَقصِه</w:t>
      </w:r>
      <w:r>
        <w:rPr>
          <w:rFonts w:ascii="Times New Roman" w:eastAsia="Times New Roman" w:hAnsi="Times New Roman" w:cs="Traditional Arabic" w:hint="cs"/>
          <w:sz w:val="36"/>
          <w:szCs w:val="36"/>
          <w:rtl/>
          <w:lang w:eastAsia="ar-SA"/>
        </w:rPr>
        <w:t>.</w:t>
      </w:r>
      <w:r w:rsidRPr="00FC1DE9">
        <w:rPr>
          <w:rFonts w:ascii="Times New Roman" w:eastAsia="Times New Roman" w:hAnsi="Times New Roman" w:cs="Traditional Arabic"/>
          <w:sz w:val="36"/>
          <w:szCs w:val="36"/>
          <w:rtl/>
          <w:lang w:eastAsia="ar-SA"/>
        </w:rPr>
        <w:t xml:space="preserve"> المحتوى الثاني</w:t>
      </w:r>
      <w:r>
        <w:rPr>
          <w:rFonts w:ascii="Times New Roman" w:eastAsia="Times New Roman" w:hAnsi="Times New Roman" w:cs="Traditional Arabic" w:hint="cs"/>
          <w:sz w:val="36"/>
          <w:szCs w:val="36"/>
          <w:rtl/>
          <w:lang w:eastAsia="ar-SA"/>
        </w:rPr>
        <w:t>.</w:t>
      </w:r>
    </w:p>
    <w:p w14:paraId="767E633C"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(117): الازدهارُ فِيمَا عَقَدَهُ الشُّعراءُ مِنَ الآثار</w:t>
      </w:r>
      <w:r>
        <w:rPr>
          <w:rFonts w:ascii="Times New Roman" w:eastAsia="Times New Roman" w:hAnsi="Times New Roman" w:cs="Traditional Arabic" w:hint="cs"/>
          <w:sz w:val="36"/>
          <w:szCs w:val="36"/>
          <w:rtl/>
          <w:lang w:eastAsia="ar-SA"/>
        </w:rPr>
        <w:t>.</w:t>
      </w:r>
    </w:p>
    <w:p w14:paraId="69B1E33D"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(118): التعريفُ بِآدَابِ التَّألِيف</w:t>
      </w:r>
      <w:r>
        <w:rPr>
          <w:rFonts w:ascii="Times New Roman" w:eastAsia="Times New Roman" w:hAnsi="Times New Roman" w:cs="Traditional Arabic" w:hint="cs"/>
          <w:sz w:val="36"/>
          <w:szCs w:val="36"/>
          <w:rtl/>
          <w:lang w:eastAsia="ar-SA"/>
        </w:rPr>
        <w:t>.</w:t>
      </w:r>
    </w:p>
    <w:p w14:paraId="68679178"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(119): المجلِسُ المِئَةُ في أَشرَاطِ السَّاعَة</w:t>
      </w:r>
      <w:r>
        <w:rPr>
          <w:rFonts w:ascii="Times New Roman" w:eastAsia="Times New Roman" w:hAnsi="Times New Roman" w:cs="Traditional Arabic" w:hint="cs"/>
          <w:sz w:val="36"/>
          <w:szCs w:val="36"/>
          <w:rtl/>
          <w:lang w:eastAsia="ar-SA"/>
        </w:rPr>
        <w:t>.</w:t>
      </w:r>
    </w:p>
    <w:p w14:paraId="6844A187"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(120): تَأْخِيرُ الظُّلَامَةِ إلى يَومِ القِيَامَة</w:t>
      </w:r>
      <w:r>
        <w:rPr>
          <w:rFonts w:ascii="Times New Roman" w:eastAsia="Times New Roman" w:hAnsi="Times New Roman" w:cs="Traditional Arabic" w:hint="cs"/>
          <w:sz w:val="36"/>
          <w:szCs w:val="36"/>
          <w:rtl/>
          <w:lang w:eastAsia="ar-SA"/>
        </w:rPr>
        <w:t>.</w:t>
      </w:r>
    </w:p>
    <w:p w14:paraId="2BF59854"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(121): بَرْدُ الظِّلَالِ في تَكرِيرِ السُّؤَال</w:t>
      </w:r>
      <w:r>
        <w:rPr>
          <w:rFonts w:ascii="Times New Roman" w:eastAsia="Times New Roman" w:hAnsi="Times New Roman" w:cs="Traditional Arabic" w:hint="cs"/>
          <w:sz w:val="36"/>
          <w:szCs w:val="36"/>
          <w:rtl/>
          <w:lang w:eastAsia="ar-SA"/>
        </w:rPr>
        <w:t>.</w:t>
      </w:r>
    </w:p>
    <w:p w14:paraId="07E191A8"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(122): كَشفُ الصَّلصَلَةِ عن وَصفِ الزَّلزَلَة</w:t>
      </w:r>
      <w:r>
        <w:rPr>
          <w:rFonts w:ascii="Times New Roman" w:eastAsia="Times New Roman" w:hAnsi="Times New Roman" w:cs="Traditional Arabic" w:hint="cs"/>
          <w:sz w:val="36"/>
          <w:szCs w:val="36"/>
          <w:rtl/>
          <w:lang w:eastAsia="ar-SA"/>
        </w:rPr>
        <w:t>.</w:t>
      </w:r>
    </w:p>
    <w:p w14:paraId="739D83EA"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(123): الهَيئَةُ السَّنِيَّةُ في الهَيئَةِ السُّنيَّة</w:t>
      </w:r>
      <w:r>
        <w:rPr>
          <w:rFonts w:ascii="Times New Roman" w:eastAsia="Times New Roman" w:hAnsi="Times New Roman" w:cs="Traditional Arabic" w:hint="cs"/>
          <w:sz w:val="36"/>
          <w:szCs w:val="36"/>
          <w:rtl/>
          <w:lang w:eastAsia="ar-SA"/>
        </w:rPr>
        <w:t>.</w:t>
      </w:r>
    </w:p>
    <w:p w14:paraId="7CDA9673"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(124): الحَبَائِكُ في أَخبَارِ الملَائِك</w:t>
      </w:r>
      <w:r>
        <w:rPr>
          <w:rFonts w:ascii="Times New Roman" w:eastAsia="Times New Roman" w:hAnsi="Times New Roman" w:cs="Traditional Arabic" w:hint="cs"/>
          <w:sz w:val="36"/>
          <w:szCs w:val="36"/>
          <w:rtl/>
          <w:lang w:eastAsia="ar-SA"/>
        </w:rPr>
        <w:t>.</w:t>
      </w:r>
    </w:p>
    <w:p w14:paraId="68CAB016" w14:textId="77777777" w:rsidR="00796E5C" w:rsidRPr="00FC1DE9"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(125): تَمهِيدُ الفَرْشِ في الخِصَالِ الموجِبَةِ لِظِلِّ العَرش</w:t>
      </w:r>
      <w:r>
        <w:rPr>
          <w:rFonts w:ascii="Times New Roman" w:eastAsia="Times New Roman" w:hAnsi="Times New Roman" w:cs="Traditional Arabic" w:hint="cs"/>
          <w:sz w:val="36"/>
          <w:szCs w:val="36"/>
          <w:rtl/>
          <w:lang w:eastAsia="ar-SA"/>
        </w:rPr>
        <w:t>.</w:t>
      </w:r>
    </w:p>
    <w:p w14:paraId="42D23500" w14:textId="77777777" w:rsidR="00796E5C" w:rsidRPr="000F438F" w:rsidRDefault="00796E5C" w:rsidP="00796E5C">
      <w:pPr>
        <w:jc w:val="both"/>
        <w:rPr>
          <w:rFonts w:ascii="Times New Roman" w:eastAsia="Times New Roman" w:hAnsi="Times New Roman" w:cs="Traditional Arabic"/>
          <w:sz w:val="36"/>
          <w:szCs w:val="36"/>
          <w:rtl/>
          <w:lang w:eastAsia="ar-SA"/>
        </w:rPr>
      </w:pPr>
      <w:r w:rsidRPr="00FC1DE9">
        <w:rPr>
          <w:rFonts w:ascii="Times New Roman" w:eastAsia="Times New Roman" w:hAnsi="Times New Roman" w:cs="Traditional Arabic"/>
          <w:sz w:val="36"/>
          <w:szCs w:val="36"/>
          <w:rtl/>
          <w:lang w:eastAsia="ar-SA"/>
        </w:rPr>
        <w:t>(126): بُزُوغُ الهِلَالِ في الخِصَالِ الموجِبَة</w:t>
      </w:r>
      <w:r>
        <w:rPr>
          <w:rFonts w:ascii="Times New Roman" w:eastAsia="Times New Roman" w:hAnsi="Times New Roman" w:cs="Traditional Arabic" w:hint="cs"/>
          <w:sz w:val="36"/>
          <w:szCs w:val="36"/>
          <w:rtl/>
          <w:lang w:eastAsia="ar-SA"/>
        </w:rPr>
        <w:t>.</w:t>
      </w:r>
    </w:p>
    <w:p w14:paraId="15482841" w14:textId="77777777" w:rsidR="00796E5C" w:rsidRPr="000F438F" w:rsidRDefault="00796E5C" w:rsidP="00796E5C">
      <w:pPr>
        <w:jc w:val="both"/>
        <w:rPr>
          <w:rFonts w:ascii="Times New Roman" w:eastAsia="Times New Roman" w:hAnsi="Times New Roman" w:cs="Traditional Arabic"/>
          <w:sz w:val="36"/>
          <w:szCs w:val="36"/>
          <w:rtl/>
          <w:lang w:eastAsia="ar-SA"/>
        </w:rPr>
      </w:pPr>
      <w:r w:rsidRPr="00AF75A2">
        <w:rPr>
          <w:rFonts w:ascii="Times New Roman" w:eastAsia="Times New Roman" w:hAnsi="Times New Roman" w:cs="Traditional Arabic"/>
          <w:sz w:val="36"/>
          <w:szCs w:val="36"/>
          <w:rtl/>
          <w:lang w:eastAsia="ar-SA"/>
        </w:rPr>
        <w:t>(127): الفَوزُ العَظِيمُ في لِقَاءِ الكَرِيم</w:t>
      </w:r>
      <w:r>
        <w:rPr>
          <w:rFonts w:ascii="Times New Roman" w:eastAsia="Times New Roman" w:hAnsi="Times New Roman" w:cs="Traditional Arabic" w:hint="cs"/>
          <w:sz w:val="36"/>
          <w:szCs w:val="36"/>
          <w:rtl/>
          <w:lang w:eastAsia="ar-SA"/>
        </w:rPr>
        <w:t>.</w:t>
      </w:r>
    </w:p>
    <w:p w14:paraId="0C3D04A2" w14:textId="77777777" w:rsidR="00796E5C" w:rsidRPr="00BD4B29" w:rsidRDefault="00796E5C" w:rsidP="00796E5C">
      <w:pPr>
        <w:ind w:left="0" w:firstLine="0"/>
        <w:jc w:val="both"/>
        <w:rPr>
          <w:rFonts w:ascii="Times New Roman" w:eastAsia="Times New Roman" w:hAnsi="Times New Roman" w:cs="Traditional Arabic"/>
          <w:sz w:val="36"/>
          <w:szCs w:val="36"/>
          <w:rtl/>
          <w:lang w:eastAsia="ar-SA"/>
        </w:rPr>
      </w:pPr>
    </w:p>
    <w:p w14:paraId="79757A4C" w14:textId="77777777" w:rsidR="00796E5C" w:rsidRPr="00524D04" w:rsidRDefault="00796E5C" w:rsidP="00796E5C">
      <w:pPr>
        <w:ind w:left="0" w:firstLine="0"/>
        <w:jc w:val="both"/>
        <w:rPr>
          <w:rFonts w:ascii="Times New Roman" w:eastAsia="Times New Roman" w:hAnsi="Times New Roman" w:cs="Traditional Arabic"/>
          <w:sz w:val="36"/>
          <w:szCs w:val="36"/>
          <w:rtl/>
          <w:lang w:eastAsia="ar-SA"/>
        </w:rPr>
      </w:pPr>
      <w:r w:rsidRPr="00355474">
        <w:rPr>
          <w:rFonts w:ascii="Times New Roman" w:eastAsia="Times New Roman" w:hAnsi="Times New Roman" w:cs="Traditional Arabic"/>
          <w:b/>
          <w:bCs/>
          <w:sz w:val="36"/>
          <w:szCs w:val="36"/>
          <w:rtl/>
          <w:lang w:eastAsia="ar-SA"/>
        </w:rPr>
        <w:t>المخبر الفصيح الجامع لفوائد مسند البخاري الصحيح</w:t>
      </w:r>
      <w:r w:rsidRPr="00524D04">
        <w:rPr>
          <w:rFonts w:ascii="Times New Roman" w:eastAsia="Times New Roman" w:hAnsi="Times New Roman" w:cs="Traditional Arabic"/>
          <w:sz w:val="36"/>
          <w:szCs w:val="36"/>
          <w:rtl/>
          <w:lang w:eastAsia="ar-SA"/>
        </w:rPr>
        <w:t xml:space="preserve">/ </w:t>
      </w:r>
      <w:proofErr w:type="gramStart"/>
      <w:r w:rsidRPr="00524D04">
        <w:rPr>
          <w:rFonts w:ascii="Times New Roman" w:eastAsia="Times New Roman" w:hAnsi="Times New Roman" w:cs="Traditional Arabic"/>
          <w:sz w:val="36"/>
          <w:szCs w:val="36"/>
          <w:rtl/>
          <w:lang w:eastAsia="ar-SA"/>
        </w:rPr>
        <w:t>عبدالواحد</w:t>
      </w:r>
      <w:proofErr w:type="gramEnd"/>
      <w:r w:rsidRPr="00524D04">
        <w:rPr>
          <w:rFonts w:ascii="Times New Roman" w:eastAsia="Times New Roman" w:hAnsi="Times New Roman" w:cs="Traditional Arabic"/>
          <w:sz w:val="36"/>
          <w:szCs w:val="36"/>
          <w:rtl/>
          <w:lang w:eastAsia="ar-SA"/>
        </w:rPr>
        <w:t xml:space="preserve"> بن عمر بن التين الصفاقسي (ت 611 هـ)</w:t>
      </w:r>
      <w:r w:rsidRPr="00524D04">
        <w:rPr>
          <w:rFonts w:ascii="Times New Roman" w:eastAsia="Times New Roman" w:hAnsi="Times New Roman" w:cs="Traditional Arabic" w:hint="cs"/>
          <w:sz w:val="36"/>
          <w:szCs w:val="36"/>
          <w:rtl/>
          <w:lang w:eastAsia="ar-SA"/>
        </w:rPr>
        <w:t>.</w:t>
      </w:r>
      <w:r w:rsidRPr="00524D04">
        <w:rPr>
          <w:rFonts w:ascii="Times New Roman" w:eastAsia="Times New Roman" w:hAnsi="Times New Roman" w:cs="Traditional Arabic"/>
          <w:sz w:val="36"/>
          <w:szCs w:val="36"/>
          <w:rtl/>
          <w:lang w:eastAsia="ar-SA"/>
        </w:rPr>
        <w:t xml:space="preserve"> </w:t>
      </w:r>
    </w:p>
    <w:p w14:paraId="2AE1B2E4" w14:textId="77777777" w:rsidR="00796E5C" w:rsidRPr="00524D04" w:rsidRDefault="00796E5C" w:rsidP="00796E5C">
      <w:pPr>
        <w:ind w:left="0" w:firstLine="0"/>
        <w:jc w:val="both"/>
        <w:rPr>
          <w:rFonts w:ascii="Times New Roman" w:eastAsia="Times New Roman" w:hAnsi="Times New Roman" w:cs="Traditional Arabic"/>
          <w:sz w:val="36"/>
          <w:szCs w:val="36"/>
          <w:rtl/>
          <w:lang w:eastAsia="ar-SA"/>
        </w:rPr>
      </w:pPr>
      <w:r w:rsidRPr="00524D04">
        <w:rPr>
          <w:rFonts w:ascii="Times New Roman" w:eastAsia="Times New Roman" w:hAnsi="Times New Roman" w:cs="Traditional Arabic"/>
          <w:sz w:val="36"/>
          <w:szCs w:val="36"/>
          <w:rtl/>
          <w:lang w:eastAsia="ar-SA"/>
        </w:rPr>
        <w:t>دراس</w:t>
      </w:r>
      <w:r w:rsidRPr="00524D04">
        <w:rPr>
          <w:rFonts w:ascii="Times New Roman" w:eastAsia="Times New Roman" w:hAnsi="Times New Roman" w:cs="Traditional Arabic" w:hint="cs"/>
          <w:sz w:val="36"/>
          <w:szCs w:val="36"/>
          <w:rtl/>
          <w:lang w:eastAsia="ar-SA"/>
        </w:rPr>
        <w:t>ته</w:t>
      </w:r>
      <w:r w:rsidRPr="00524D04">
        <w:rPr>
          <w:rFonts w:ascii="Times New Roman" w:eastAsia="Times New Roman" w:hAnsi="Times New Roman" w:cs="Traditional Arabic"/>
          <w:sz w:val="36"/>
          <w:szCs w:val="36"/>
          <w:rtl/>
          <w:lang w:eastAsia="ar-SA"/>
        </w:rPr>
        <w:t xml:space="preserve"> وتحقيق</w:t>
      </w:r>
      <w:r w:rsidRPr="00524D04">
        <w:rPr>
          <w:rFonts w:ascii="Times New Roman" w:eastAsia="Times New Roman" w:hAnsi="Times New Roman" w:cs="Traditional Arabic" w:hint="cs"/>
          <w:sz w:val="36"/>
          <w:szCs w:val="36"/>
          <w:rtl/>
          <w:lang w:eastAsia="ar-SA"/>
        </w:rPr>
        <w:t>ه</w:t>
      </w:r>
      <w:r w:rsidRPr="00524D04">
        <w:rPr>
          <w:rFonts w:ascii="Times New Roman" w:eastAsia="Times New Roman" w:hAnsi="Times New Roman" w:cs="Traditional Arabic"/>
          <w:sz w:val="36"/>
          <w:szCs w:val="36"/>
          <w:rtl/>
          <w:lang w:eastAsia="ar-SA"/>
        </w:rPr>
        <w:t xml:space="preserve"> </w:t>
      </w:r>
      <w:r w:rsidRPr="00524D04">
        <w:rPr>
          <w:rFonts w:ascii="Times New Roman" w:eastAsia="Times New Roman" w:hAnsi="Times New Roman" w:cs="Traditional Arabic" w:hint="cs"/>
          <w:sz w:val="36"/>
          <w:szCs w:val="36"/>
          <w:rtl/>
          <w:lang w:eastAsia="ar-SA"/>
        </w:rPr>
        <w:t>في جامعة الملك سعود بالرياض، 1442 هـ، 2021 م، ...</w:t>
      </w:r>
    </w:p>
    <w:p w14:paraId="2F98A348" w14:textId="77777777" w:rsidR="00796E5C" w:rsidRPr="00524D04" w:rsidRDefault="00796E5C" w:rsidP="00796E5C">
      <w:pPr>
        <w:ind w:left="0" w:firstLine="0"/>
        <w:jc w:val="both"/>
        <w:rPr>
          <w:rFonts w:ascii="Times New Roman" w:eastAsia="Times New Roman" w:hAnsi="Times New Roman" w:cs="Traditional Arabic"/>
          <w:sz w:val="36"/>
          <w:szCs w:val="36"/>
          <w:rtl/>
          <w:lang w:eastAsia="ar-SA"/>
        </w:rPr>
      </w:pPr>
    </w:p>
    <w:p w14:paraId="0DBCBB74" w14:textId="77777777" w:rsidR="00796E5C" w:rsidRPr="003F2BD6" w:rsidRDefault="00796E5C" w:rsidP="00796E5C">
      <w:pPr>
        <w:ind w:left="0" w:firstLine="0"/>
        <w:jc w:val="both"/>
        <w:rPr>
          <w:rFonts w:ascii="Times New Roman" w:eastAsia="Times New Roman" w:hAnsi="Times New Roman" w:cs="Traditional Arabic"/>
          <w:sz w:val="36"/>
          <w:szCs w:val="36"/>
          <w:rtl/>
          <w:lang w:eastAsia="ar-SA"/>
        </w:rPr>
      </w:pPr>
      <w:r w:rsidRPr="003F2BD6">
        <w:rPr>
          <w:rFonts w:ascii="Times New Roman" w:eastAsia="Times New Roman" w:hAnsi="Times New Roman" w:cs="Traditional Arabic"/>
          <w:b/>
          <w:bCs/>
          <w:sz w:val="36"/>
          <w:szCs w:val="36"/>
          <w:rtl/>
          <w:lang w:eastAsia="ar-SA"/>
        </w:rPr>
        <w:t>مختصر شعب الإيمان</w:t>
      </w:r>
      <w:r w:rsidRPr="003F2BD6">
        <w:rPr>
          <w:rFonts w:ascii="Times New Roman" w:eastAsia="Times New Roman" w:hAnsi="Times New Roman" w:cs="Traditional Arabic" w:hint="cs"/>
          <w:b/>
          <w:bCs/>
          <w:sz w:val="36"/>
          <w:szCs w:val="36"/>
          <w:rtl/>
          <w:lang w:eastAsia="ar-SA"/>
        </w:rPr>
        <w:t xml:space="preserve"> لأبي بكر البيهقي</w:t>
      </w:r>
      <w:r w:rsidRPr="003F2BD6">
        <w:rPr>
          <w:rFonts w:ascii="Times New Roman" w:eastAsia="Times New Roman" w:hAnsi="Times New Roman" w:cs="Traditional Arabic"/>
          <w:sz w:val="36"/>
          <w:szCs w:val="36"/>
          <w:rtl/>
          <w:lang w:eastAsia="ar-SA"/>
        </w:rPr>
        <w:t>/ اختصره عمر بن عبدالرحمن القزويني (ت 699 هـ)؛</w:t>
      </w:r>
      <w:r w:rsidRPr="003F2BD6">
        <w:rPr>
          <w:rFonts w:ascii="Times New Roman" w:eastAsia="Times New Roman" w:hAnsi="Times New Roman" w:cs="Traditional Arabic" w:hint="cs"/>
          <w:sz w:val="36"/>
          <w:szCs w:val="36"/>
          <w:rtl/>
          <w:lang w:eastAsia="ar-SA"/>
        </w:rPr>
        <w:t xml:space="preserve"> شرحه ووثق نصوصه شعبان محمد مازن </w:t>
      </w:r>
      <w:proofErr w:type="gramStart"/>
      <w:r w:rsidRPr="003F2BD6">
        <w:rPr>
          <w:rFonts w:ascii="Times New Roman" w:eastAsia="Times New Roman" w:hAnsi="Times New Roman" w:cs="Traditional Arabic" w:hint="cs"/>
          <w:sz w:val="36"/>
          <w:szCs w:val="36"/>
          <w:rtl/>
          <w:lang w:eastAsia="ar-SA"/>
        </w:rPr>
        <w:t>شعّار.-</w:t>
      </w:r>
      <w:proofErr w:type="gramEnd"/>
      <w:r w:rsidRPr="003F2BD6">
        <w:rPr>
          <w:rFonts w:ascii="Times New Roman" w:eastAsia="Times New Roman" w:hAnsi="Times New Roman" w:cs="Traditional Arabic" w:hint="cs"/>
          <w:sz w:val="36"/>
          <w:szCs w:val="36"/>
          <w:rtl/>
          <w:lang w:eastAsia="ar-SA"/>
        </w:rPr>
        <w:t xml:space="preserve"> دمشق: دار الرسالة العالمية، 1444 هـ، 2023 م.</w:t>
      </w:r>
    </w:p>
    <w:p w14:paraId="1C7010C2" w14:textId="77777777" w:rsidR="00796E5C" w:rsidRPr="003F2BD6" w:rsidRDefault="00796E5C" w:rsidP="00796E5C">
      <w:pPr>
        <w:spacing w:after="200" w:line="276" w:lineRule="auto"/>
        <w:ind w:left="0" w:firstLine="0"/>
        <w:jc w:val="both"/>
      </w:pPr>
    </w:p>
    <w:p w14:paraId="123F9E1F" w14:textId="77777777" w:rsidR="00796E5C" w:rsidRPr="006E798C" w:rsidRDefault="00796E5C" w:rsidP="00796E5C">
      <w:pPr>
        <w:ind w:left="0" w:firstLine="0"/>
        <w:jc w:val="both"/>
        <w:rPr>
          <w:rFonts w:ascii="Times New Roman" w:eastAsia="Times New Roman" w:hAnsi="Times New Roman" w:cs="Traditional Arabic"/>
          <w:sz w:val="36"/>
          <w:szCs w:val="36"/>
          <w:rtl/>
          <w:lang w:eastAsia="ar-SA"/>
        </w:rPr>
      </w:pPr>
      <w:r w:rsidRPr="006E798C">
        <w:rPr>
          <w:rFonts w:ascii="Times New Roman" w:eastAsia="Times New Roman" w:hAnsi="Times New Roman" w:cs="Traditional Arabic"/>
          <w:b/>
          <w:bCs/>
          <w:sz w:val="36"/>
          <w:szCs w:val="36"/>
          <w:rtl/>
          <w:lang w:eastAsia="ar-SA"/>
        </w:rPr>
        <w:t>مختصر صحيح البخاري</w:t>
      </w:r>
      <w:r w:rsidRPr="006E798C">
        <w:rPr>
          <w:rFonts w:ascii="Times New Roman" w:eastAsia="Times New Roman" w:hAnsi="Times New Roman" w:cs="Traditional Arabic" w:hint="cs"/>
          <w:b/>
          <w:bCs/>
          <w:sz w:val="36"/>
          <w:szCs w:val="36"/>
          <w:rtl/>
          <w:lang w:eastAsia="ar-SA"/>
        </w:rPr>
        <w:t>/</w:t>
      </w:r>
      <w:r w:rsidRPr="006E798C">
        <w:rPr>
          <w:rFonts w:ascii="Times New Roman" w:eastAsia="Times New Roman" w:hAnsi="Times New Roman" w:cs="Traditional Arabic"/>
          <w:b/>
          <w:bCs/>
          <w:sz w:val="36"/>
          <w:szCs w:val="36"/>
          <w:rtl/>
          <w:lang w:eastAsia="ar-SA"/>
        </w:rPr>
        <w:t xml:space="preserve"> </w:t>
      </w:r>
      <w:r w:rsidRPr="006E798C">
        <w:rPr>
          <w:rFonts w:ascii="Times New Roman" w:eastAsia="Times New Roman" w:hAnsi="Times New Roman" w:cs="Traditional Arabic"/>
          <w:sz w:val="36"/>
          <w:szCs w:val="36"/>
          <w:rtl/>
          <w:lang w:eastAsia="ar-SA"/>
        </w:rPr>
        <w:t xml:space="preserve">أبو العباس أحمد بن أحمد بن عبداللطيف الزبيدي الشرجي </w:t>
      </w:r>
      <w:r w:rsidRPr="006E798C">
        <w:rPr>
          <w:rFonts w:ascii="Times New Roman" w:eastAsia="Times New Roman" w:hAnsi="Times New Roman" w:cs="Traditional Arabic" w:hint="cs"/>
          <w:sz w:val="36"/>
          <w:szCs w:val="36"/>
          <w:rtl/>
          <w:lang w:eastAsia="ar-SA"/>
        </w:rPr>
        <w:t>(</w:t>
      </w:r>
      <w:r w:rsidRPr="006E798C">
        <w:rPr>
          <w:rFonts w:ascii="Times New Roman" w:eastAsia="Times New Roman" w:hAnsi="Times New Roman" w:cs="Traditional Arabic"/>
          <w:sz w:val="36"/>
          <w:szCs w:val="36"/>
          <w:rtl/>
          <w:lang w:eastAsia="ar-SA"/>
        </w:rPr>
        <w:t>ت 893</w:t>
      </w:r>
      <w:r w:rsidRPr="006E798C">
        <w:rPr>
          <w:rFonts w:ascii="Times New Roman" w:eastAsia="Times New Roman" w:hAnsi="Times New Roman" w:cs="Traditional Arabic" w:hint="cs"/>
          <w:sz w:val="36"/>
          <w:szCs w:val="36"/>
          <w:rtl/>
          <w:lang w:eastAsia="ar-SA"/>
        </w:rPr>
        <w:t xml:space="preserve"> </w:t>
      </w:r>
      <w:r w:rsidRPr="006E798C">
        <w:rPr>
          <w:rFonts w:ascii="Times New Roman" w:eastAsia="Times New Roman" w:hAnsi="Times New Roman" w:cs="Traditional Arabic"/>
          <w:sz w:val="36"/>
          <w:szCs w:val="36"/>
          <w:rtl/>
          <w:lang w:eastAsia="ar-SA"/>
        </w:rPr>
        <w:t>هـ</w:t>
      </w:r>
      <w:r w:rsidRPr="006E798C">
        <w:rPr>
          <w:rFonts w:ascii="Times New Roman" w:eastAsia="Times New Roman" w:hAnsi="Times New Roman" w:cs="Traditional Arabic" w:hint="cs"/>
          <w:sz w:val="36"/>
          <w:szCs w:val="36"/>
          <w:rtl/>
          <w:lang w:eastAsia="ar-SA"/>
        </w:rPr>
        <w:t>)</w:t>
      </w:r>
      <w:r w:rsidRPr="006E798C">
        <w:rPr>
          <w:rFonts w:ascii="Times New Roman" w:eastAsia="Times New Roman" w:hAnsi="Times New Roman" w:cs="Traditional Arabic"/>
          <w:sz w:val="36"/>
          <w:szCs w:val="36"/>
          <w:rtl/>
          <w:lang w:eastAsia="ar-SA"/>
        </w:rPr>
        <w:t>؛</w:t>
      </w:r>
      <w:r w:rsidRPr="006E798C">
        <w:rPr>
          <w:rtl/>
        </w:rPr>
        <w:t xml:space="preserve"> </w:t>
      </w:r>
      <w:r w:rsidRPr="006E798C">
        <w:rPr>
          <w:rFonts w:ascii="Times New Roman" w:eastAsia="Times New Roman" w:hAnsi="Times New Roman" w:cs="Traditional Arabic"/>
          <w:sz w:val="36"/>
          <w:szCs w:val="36"/>
          <w:rtl/>
          <w:lang w:eastAsia="ar-SA"/>
        </w:rPr>
        <w:t xml:space="preserve">شرحه وضبطه وعلق عليه يوسف علي </w:t>
      </w:r>
      <w:proofErr w:type="gramStart"/>
      <w:r w:rsidRPr="006E798C">
        <w:rPr>
          <w:rFonts w:ascii="Times New Roman" w:eastAsia="Times New Roman" w:hAnsi="Times New Roman" w:cs="Traditional Arabic"/>
          <w:sz w:val="36"/>
          <w:szCs w:val="36"/>
          <w:rtl/>
          <w:lang w:eastAsia="ar-SA"/>
        </w:rPr>
        <w:t>بديوي</w:t>
      </w:r>
      <w:r w:rsidRPr="006E798C">
        <w:rPr>
          <w:rFonts w:ascii="Times New Roman" w:eastAsia="Times New Roman" w:hAnsi="Times New Roman" w:cs="Traditional Arabic" w:hint="cs"/>
          <w:sz w:val="36"/>
          <w:szCs w:val="36"/>
          <w:rtl/>
          <w:lang w:eastAsia="ar-SA"/>
        </w:rPr>
        <w:t>.-</w:t>
      </w:r>
      <w:proofErr w:type="gramEnd"/>
      <w:r w:rsidRPr="006E798C">
        <w:rPr>
          <w:rFonts w:ascii="Times New Roman" w:eastAsia="Times New Roman" w:hAnsi="Times New Roman" w:cs="Traditional Arabic" w:hint="cs"/>
          <w:sz w:val="36"/>
          <w:szCs w:val="36"/>
          <w:rtl/>
          <w:lang w:eastAsia="ar-SA"/>
        </w:rPr>
        <w:t xml:space="preserve"> </w:t>
      </w:r>
      <w:r w:rsidRPr="006E798C">
        <w:rPr>
          <w:rFonts w:ascii="Times New Roman" w:eastAsia="Times New Roman" w:hAnsi="Times New Roman" w:cs="Traditional Arabic"/>
          <w:sz w:val="36"/>
          <w:szCs w:val="36"/>
          <w:rtl/>
          <w:lang w:eastAsia="ar-SA"/>
        </w:rPr>
        <w:t xml:space="preserve">دمشق: اليمامة </w:t>
      </w:r>
      <w:r>
        <w:rPr>
          <w:rFonts w:ascii="Times New Roman" w:eastAsia="Times New Roman" w:hAnsi="Times New Roman" w:cs="Traditional Arabic" w:hint="cs"/>
          <w:sz w:val="36"/>
          <w:szCs w:val="36"/>
          <w:rtl/>
          <w:lang w:eastAsia="ar-SA"/>
        </w:rPr>
        <w:t>ل</w:t>
      </w:r>
      <w:r w:rsidRPr="006E798C">
        <w:rPr>
          <w:rFonts w:ascii="Times New Roman" w:eastAsia="Times New Roman" w:hAnsi="Times New Roman" w:cs="Traditional Arabic"/>
          <w:sz w:val="36"/>
          <w:szCs w:val="36"/>
          <w:rtl/>
          <w:lang w:eastAsia="ar-SA"/>
        </w:rPr>
        <w:t>لنشر</w:t>
      </w:r>
      <w:r w:rsidRPr="006E798C">
        <w:rPr>
          <w:rFonts w:ascii="Times New Roman" w:eastAsia="Times New Roman" w:hAnsi="Times New Roman" w:cs="Traditional Arabic" w:hint="cs"/>
          <w:sz w:val="36"/>
          <w:szCs w:val="36"/>
          <w:rtl/>
          <w:lang w:eastAsia="ar-SA"/>
        </w:rPr>
        <w:t>، 1444 هـ، 2023 م.</w:t>
      </w:r>
    </w:p>
    <w:p w14:paraId="2DA1D538" w14:textId="77777777" w:rsidR="00796E5C" w:rsidRPr="006E798C" w:rsidRDefault="00796E5C" w:rsidP="00796E5C">
      <w:pPr>
        <w:ind w:left="0" w:firstLine="0"/>
        <w:jc w:val="both"/>
        <w:rPr>
          <w:rFonts w:ascii="Times New Roman" w:eastAsia="Times New Roman" w:hAnsi="Times New Roman" w:cs="Traditional Arabic"/>
          <w:sz w:val="36"/>
          <w:szCs w:val="36"/>
          <w:rtl/>
          <w:lang w:eastAsia="ar-SA"/>
        </w:rPr>
      </w:pPr>
    </w:p>
    <w:p w14:paraId="347D8389" w14:textId="77777777" w:rsidR="00796E5C" w:rsidRPr="006E798C" w:rsidRDefault="00796E5C" w:rsidP="00796E5C">
      <w:pPr>
        <w:ind w:left="0" w:firstLine="0"/>
        <w:jc w:val="both"/>
        <w:rPr>
          <w:rFonts w:ascii="Times New Roman" w:eastAsia="Times New Roman" w:hAnsi="Times New Roman" w:cs="Traditional Arabic"/>
          <w:sz w:val="36"/>
          <w:szCs w:val="36"/>
          <w:rtl/>
          <w:lang w:eastAsia="ar-SA"/>
        </w:rPr>
      </w:pPr>
      <w:r w:rsidRPr="006E798C">
        <w:rPr>
          <w:rFonts w:ascii="Times New Roman" w:eastAsia="Times New Roman" w:hAnsi="Times New Roman" w:cs="Traditional Arabic" w:hint="cs"/>
          <w:b/>
          <w:bCs/>
          <w:sz w:val="36"/>
          <w:szCs w:val="36"/>
          <w:rtl/>
          <w:lang w:eastAsia="ar-SA"/>
        </w:rPr>
        <w:lastRenderedPageBreak/>
        <w:t>مختصر صحيح مسلم</w:t>
      </w:r>
      <w:r w:rsidRPr="006E798C">
        <w:rPr>
          <w:rFonts w:ascii="Times New Roman" w:eastAsia="Times New Roman" w:hAnsi="Times New Roman" w:cs="Traditional Arabic" w:hint="cs"/>
          <w:sz w:val="36"/>
          <w:szCs w:val="36"/>
          <w:rtl/>
          <w:lang w:eastAsia="ar-SA"/>
        </w:rPr>
        <w:t>/</w:t>
      </w:r>
      <w:r w:rsidRPr="006E798C">
        <w:rPr>
          <w:rFonts w:cs="Traditional Arabic" w:hint="cs"/>
          <w:sz w:val="36"/>
          <w:szCs w:val="36"/>
          <w:rtl/>
        </w:rPr>
        <w:t xml:space="preserve"> عبدالعظيم بن </w:t>
      </w:r>
      <w:proofErr w:type="spellStart"/>
      <w:r w:rsidRPr="006E798C">
        <w:rPr>
          <w:rFonts w:cs="Traditional Arabic" w:hint="cs"/>
          <w:sz w:val="36"/>
          <w:szCs w:val="36"/>
          <w:rtl/>
        </w:rPr>
        <w:t>عبدالقوي</w:t>
      </w:r>
      <w:proofErr w:type="spellEnd"/>
      <w:r w:rsidRPr="006E798C">
        <w:rPr>
          <w:rFonts w:cs="Traditional Arabic" w:hint="cs"/>
          <w:sz w:val="36"/>
          <w:szCs w:val="36"/>
          <w:rtl/>
        </w:rPr>
        <w:t xml:space="preserve"> المنذري (ت 656هـ)؛</w:t>
      </w:r>
      <w:r w:rsidRPr="006E798C">
        <w:rPr>
          <w:rFonts w:ascii="Times New Roman" w:eastAsia="Times New Roman" w:hAnsi="Times New Roman" w:cs="Traditional Arabic" w:hint="cs"/>
          <w:sz w:val="36"/>
          <w:szCs w:val="36"/>
          <w:rtl/>
          <w:lang w:eastAsia="ar-SA"/>
        </w:rPr>
        <w:t xml:space="preserve"> </w:t>
      </w:r>
      <w:r w:rsidRPr="006E798C">
        <w:rPr>
          <w:rFonts w:ascii="Times New Roman" w:eastAsia="Times New Roman" w:hAnsi="Times New Roman" w:cs="Traditional Arabic"/>
          <w:sz w:val="36"/>
          <w:szCs w:val="36"/>
          <w:rtl/>
          <w:lang w:eastAsia="ar-SA"/>
        </w:rPr>
        <w:t xml:space="preserve">خرج أحاديثه وفسر غريبه وصححه يوسف علي </w:t>
      </w:r>
      <w:proofErr w:type="gramStart"/>
      <w:r w:rsidRPr="006E798C">
        <w:rPr>
          <w:rFonts w:ascii="Times New Roman" w:eastAsia="Times New Roman" w:hAnsi="Times New Roman" w:cs="Traditional Arabic"/>
          <w:sz w:val="36"/>
          <w:szCs w:val="36"/>
          <w:rtl/>
          <w:lang w:eastAsia="ar-SA"/>
        </w:rPr>
        <w:t>بديوي</w:t>
      </w:r>
      <w:r w:rsidRPr="006E798C">
        <w:rPr>
          <w:rFonts w:ascii="Times New Roman" w:eastAsia="Times New Roman" w:hAnsi="Times New Roman" w:cs="Traditional Arabic" w:hint="cs"/>
          <w:sz w:val="36"/>
          <w:szCs w:val="36"/>
          <w:rtl/>
          <w:lang w:eastAsia="ar-SA"/>
        </w:rPr>
        <w:t>.-</w:t>
      </w:r>
      <w:proofErr w:type="gramEnd"/>
      <w:r w:rsidRPr="006E798C">
        <w:rPr>
          <w:rFonts w:ascii="Times New Roman" w:eastAsia="Times New Roman" w:hAnsi="Times New Roman" w:cs="Traditional Arabic" w:hint="cs"/>
          <w:sz w:val="36"/>
          <w:szCs w:val="36"/>
          <w:rtl/>
          <w:lang w:eastAsia="ar-SA"/>
        </w:rPr>
        <w:t xml:space="preserve"> </w:t>
      </w:r>
      <w:r w:rsidRPr="006E798C">
        <w:rPr>
          <w:rFonts w:ascii="Times New Roman" w:eastAsia="Times New Roman" w:hAnsi="Times New Roman" w:cs="Traditional Arabic"/>
          <w:sz w:val="36"/>
          <w:szCs w:val="36"/>
          <w:rtl/>
          <w:lang w:eastAsia="ar-SA"/>
        </w:rPr>
        <w:t xml:space="preserve">دمشق: اليمامة </w:t>
      </w:r>
      <w:r>
        <w:rPr>
          <w:rFonts w:ascii="Times New Roman" w:eastAsia="Times New Roman" w:hAnsi="Times New Roman" w:cs="Traditional Arabic" w:hint="cs"/>
          <w:sz w:val="36"/>
          <w:szCs w:val="36"/>
          <w:rtl/>
          <w:lang w:eastAsia="ar-SA"/>
        </w:rPr>
        <w:t>ل</w:t>
      </w:r>
      <w:r w:rsidRPr="006E798C">
        <w:rPr>
          <w:rFonts w:ascii="Times New Roman" w:eastAsia="Times New Roman" w:hAnsi="Times New Roman" w:cs="Traditional Arabic"/>
          <w:sz w:val="36"/>
          <w:szCs w:val="36"/>
          <w:rtl/>
          <w:lang w:eastAsia="ar-SA"/>
        </w:rPr>
        <w:t>لنشر</w:t>
      </w:r>
      <w:r w:rsidRPr="006E798C">
        <w:rPr>
          <w:rFonts w:ascii="Times New Roman" w:eastAsia="Times New Roman" w:hAnsi="Times New Roman" w:cs="Traditional Arabic" w:hint="cs"/>
          <w:sz w:val="36"/>
          <w:szCs w:val="36"/>
          <w:rtl/>
          <w:lang w:eastAsia="ar-SA"/>
        </w:rPr>
        <w:t>، 1444 هـ، 2023م</w:t>
      </w:r>
    </w:p>
    <w:p w14:paraId="4E2BEF77" w14:textId="77777777" w:rsidR="00796E5C" w:rsidRPr="006E798C" w:rsidRDefault="00796E5C" w:rsidP="00796E5C">
      <w:pPr>
        <w:ind w:left="0" w:firstLine="0"/>
        <w:jc w:val="both"/>
        <w:rPr>
          <w:rFonts w:ascii="Times New Roman" w:eastAsia="Times New Roman" w:hAnsi="Times New Roman" w:cs="Traditional Arabic"/>
          <w:sz w:val="36"/>
          <w:szCs w:val="36"/>
          <w:rtl/>
          <w:lang w:eastAsia="ar-SA"/>
        </w:rPr>
      </w:pPr>
    </w:p>
    <w:p w14:paraId="068E9A20" w14:textId="77777777" w:rsidR="00796E5C" w:rsidRPr="00CD2CDD" w:rsidRDefault="00796E5C" w:rsidP="00796E5C">
      <w:pPr>
        <w:ind w:left="0" w:firstLine="0"/>
        <w:jc w:val="both"/>
        <w:rPr>
          <w:rFonts w:ascii="Times New Roman" w:eastAsia="Times New Roman" w:hAnsi="Times New Roman" w:cs="Traditional Arabic"/>
          <w:sz w:val="36"/>
          <w:szCs w:val="36"/>
          <w:rtl/>
          <w:lang w:eastAsia="ar-SA"/>
        </w:rPr>
      </w:pPr>
      <w:r w:rsidRPr="00CD2CDD">
        <w:rPr>
          <w:rFonts w:ascii="Times New Roman" w:eastAsia="Times New Roman" w:hAnsi="Times New Roman" w:cs="Traditional Arabic" w:hint="cs"/>
          <w:b/>
          <w:bCs/>
          <w:sz w:val="36"/>
          <w:szCs w:val="36"/>
          <w:rtl/>
          <w:lang w:eastAsia="ar-SA"/>
        </w:rPr>
        <w:t xml:space="preserve">المدخل إلى كتاب السنن/ </w:t>
      </w:r>
      <w:r w:rsidRPr="00CD2CDD">
        <w:rPr>
          <w:rFonts w:ascii="Times New Roman" w:eastAsia="Times New Roman" w:hAnsi="Times New Roman" w:cs="Traditional Arabic" w:hint="cs"/>
          <w:sz w:val="36"/>
          <w:szCs w:val="36"/>
          <w:rtl/>
          <w:lang w:eastAsia="ar-SA"/>
        </w:rPr>
        <w:t xml:space="preserve">لأبي بكر أحمد بن الحسين البيهقي (ت 458 هـ)؛ تحقيق محمد </w:t>
      </w:r>
      <w:proofErr w:type="gramStart"/>
      <w:r w:rsidRPr="00CD2CDD">
        <w:rPr>
          <w:rFonts w:ascii="Times New Roman" w:eastAsia="Times New Roman" w:hAnsi="Times New Roman" w:cs="Traditional Arabic" w:hint="cs"/>
          <w:sz w:val="36"/>
          <w:szCs w:val="36"/>
          <w:rtl/>
          <w:lang w:eastAsia="ar-SA"/>
        </w:rPr>
        <w:t>عوامة.-</w:t>
      </w:r>
      <w:proofErr w:type="gramEnd"/>
      <w:r w:rsidRPr="00CD2CDD">
        <w:rPr>
          <w:rFonts w:ascii="Times New Roman" w:eastAsia="Times New Roman" w:hAnsi="Times New Roman" w:cs="Traditional Arabic" w:hint="cs"/>
          <w:sz w:val="36"/>
          <w:szCs w:val="36"/>
          <w:rtl/>
          <w:lang w:eastAsia="ar-SA"/>
        </w:rPr>
        <w:t xml:space="preserve"> ط2.- المدينة المنورة: دار اليسر؛ جدة: دار المنهاج، 1444 هـ، 2023 م</w:t>
      </w:r>
      <w:r>
        <w:rPr>
          <w:rFonts w:ascii="Times New Roman" w:eastAsia="Times New Roman" w:hAnsi="Times New Roman" w:cs="Traditional Arabic" w:hint="cs"/>
          <w:sz w:val="36"/>
          <w:szCs w:val="36"/>
          <w:rtl/>
          <w:lang w:eastAsia="ar-SA"/>
        </w:rPr>
        <w:t>، 748ص</w:t>
      </w:r>
    </w:p>
    <w:p w14:paraId="27BB74B3" w14:textId="77777777" w:rsidR="00796E5C" w:rsidRPr="00CD2CDD" w:rsidRDefault="00796E5C" w:rsidP="00796E5C">
      <w:pPr>
        <w:ind w:left="0" w:firstLine="0"/>
        <w:jc w:val="both"/>
        <w:rPr>
          <w:rFonts w:ascii="Times New Roman" w:eastAsia="Times New Roman" w:hAnsi="Times New Roman" w:cs="Traditional Arabic"/>
          <w:sz w:val="36"/>
          <w:szCs w:val="36"/>
          <w:rtl/>
          <w:lang w:eastAsia="ar-SA"/>
        </w:rPr>
      </w:pPr>
    </w:p>
    <w:p w14:paraId="5D78BDE8" w14:textId="77777777" w:rsidR="00796E5C" w:rsidRPr="00600B48" w:rsidRDefault="00796E5C" w:rsidP="00796E5C">
      <w:pPr>
        <w:ind w:left="0" w:firstLine="0"/>
        <w:jc w:val="both"/>
        <w:rPr>
          <w:rFonts w:ascii="Times New Roman" w:eastAsia="Times New Roman" w:hAnsi="Times New Roman" w:cs="Traditional Arabic"/>
          <w:sz w:val="36"/>
          <w:szCs w:val="36"/>
          <w:lang w:eastAsia="ar-SA"/>
        </w:rPr>
      </w:pPr>
      <w:r w:rsidRPr="00600B48">
        <w:rPr>
          <w:rFonts w:ascii="Times New Roman" w:eastAsia="Times New Roman" w:hAnsi="Times New Roman" w:cs="Traditional Arabic" w:hint="cs"/>
          <w:b/>
          <w:bCs/>
          <w:sz w:val="36"/>
          <w:szCs w:val="36"/>
          <w:rtl/>
          <w:lang w:eastAsia="ar-SA"/>
        </w:rPr>
        <w:t>مسألة في قيلولة النبي صلى الله عليه وسلم عند أمِّ حرَام</w:t>
      </w:r>
      <w:r w:rsidRPr="00600B48">
        <w:rPr>
          <w:rFonts w:ascii="Times New Roman" w:eastAsia="Times New Roman" w:hAnsi="Times New Roman" w:cs="Traditional Arabic" w:hint="cs"/>
          <w:sz w:val="36"/>
          <w:szCs w:val="36"/>
          <w:rtl/>
          <w:lang w:eastAsia="ar-SA"/>
        </w:rPr>
        <w:t xml:space="preserve">/ شرف الدين </w:t>
      </w:r>
      <w:proofErr w:type="spellStart"/>
      <w:r w:rsidRPr="00600B48">
        <w:rPr>
          <w:rFonts w:ascii="Times New Roman" w:eastAsia="Times New Roman" w:hAnsi="Times New Roman" w:cs="Traditional Arabic" w:hint="cs"/>
          <w:sz w:val="36"/>
          <w:szCs w:val="36"/>
          <w:rtl/>
          <w:lang w:eastAsia="ar-SA"/>
        </w:rPr>
        <w:t>عبدالمؤمن</w:t>
      </w:r>
      <w:proofErr w:type="spellEnd"/>
      <w:r w:rsidRPr="00600B48">
        <w:rPr>
          <w:rFonts w:ascii="Times New Roman" w:eastAsia="Times New Roman" w:hAnsi="Times New Roman" w:cs="Traditional Arabic" w:hint="cs"/>
          <w:sz w:val="36"/>
          <w:szCs w:val="36"/>
          <w:rtl/>
          <w:lang w:eastAsia="ar-SA"/>
        </w:rPr>
        <w:t xml:space="preserve"> بن خلف الدمياطي (ت 705 هـ)؛ تحقيق عادل عبدالرحيم </w:t>
      </w:r>
      <w:proofErr w:type="gramStart"/>
      <w:r w:rsidRPr="00600B48">
        <w:rPr>
          <w:rFonts w:ascii="Times New Roman" w:eastAsia="Times New Roman" w:hAnsi="Times New Roman" w:cs="Traditional Arabic" w:hint="cs"/>
          <w:sz w:val="36"/>
          <w:szCs w:val="36"/>
          <w:rtl/>
          <w:lang w:eastAsia="ar-SA"/>
        </w:rPr>
        <w:t>العوضي.-</w:t>
      </w:r>
      <w:proofErr w:type="gramEnd"/>
      <w:r w:rsidRPr="00600B48">
        <w:rPr>
          <w:rFonts w:ascii="Times New Roman" w:eastAsia="Times New Roman" w:hAnsi="Times New Roman" w:cs="Traditional Arabic" w:hint="cs"/>
          <w:sz w:val="36"/>
          <w:szCs w:val="36"/>
          <w:rtl/>
          <w:lang w:eastAsia="ar-SA"/>
        </w:rPr>
        <w:t xml:space="preserve"> بيروت: دار البشائر الإسلامية، 1445 هـ، 2023 م. (لقاء العشر الأواخر بالمسجد الحرام؛ 390). </w:t>
      </w:r>
    </w:p>
    <w:p w14:paraId="7C1A6709" w14:textId="77777777" w:rsidR="00796E5C" w:rsidRPr="00600B48" w:rsidRDefault="00796E5C" w:rsidP="00796E5C">
      <w:pPr>
        <w:ind w:left="0" w:firstLine="0"/>
        <w:jc w:val="both"/>
        <w:rPr>
          <w:rFonts w:ascii="Times New Roman" w:eastAsia="Times New Roman" w:hAnsi="Times New Roman" w:cs="Traditional Arabic"/>
          <w:sz w:val="36"/>
          <w:szCs w:val="36"/>
          <w:rtl/>
          <w:lang w:eastAsia="ar-SA"/>
        </w:rPr>
      </w:pPr>
    </w:p>
    <w:p w14:paraId="1BEFCAD8" w14:textId="77777777" w:rsidR="00796E5C" w:rsidRPr="000077C3" w:rsidRDefault="00796E5C" w:rsidP="00796E5C">
      <w:pPr>
        <w:ind w:left="0" w:firstLine="0"/>
        <w:jc w:val="both"/>
        <w:rPr>
          <w:rFonts w:ascii="Times New Roman" w:eastAsia="Times New Roman" w:hAnsi="Times New Roman" w:cs="Traditional Arabic"/>
          <w:sz w:val="36"/>
          <w:szCs w:val="36"/>
          <w:rtl/>
          <w:lang w:eastAsia="ar-SA"/>
        </w:rPr>
      </w:pPr>
      <w:r w:rsidRPr="000077C3">
        <w:rPr>
          <w:rFonts w:ascii="Times New Roman" w:eastAsia="Times New Roman" w:hAnsi="Times New Roman" w:cs="Traditional Arabic" w:hint="cs"/>
          <w:b/>
          <w:bCs/>
          <w:sz w:val="36"/>
          <w:szCs w:val="36"/>
          <w:rtl/>
          <w:lang w:eastAsia="ar-SA"/>
        </w:rPr>
        <w:t>المسلسل بالأولية</w:t>
      </w:r>
      <w:r w:rsidRPr="000077C3">
        <w:rPr>
          <w:rFonts w:ascii="Times New Roman" w:eastAsia="Times New Roman" w:hAnsi="Times New Roman" w:cs="Traditional Arabic" w:hint="cs"/>
          <w:sz w:val="36"/>
          <w:szCs w:val="36"/>
          <w:rtl/>
          <w:lang w:eastAsia="ar-SA"/>
        </w:rPr>
        <w:t xml:space="preserve">/ رواية شيخ الشافعية الإمام </w:t>
      </w:r>
      <w:proofErr w:type="spellStart"/>
      <w:r w:rsidRPr="000077C3">
        <w:rPr>
          <w:rFonts w:ascii="Times New Roman" w:eastAsia="Times New Roman" w:hAnsi="Times New Roman" w:cs="Traditional Arabic" w:hint="cs"/>
          <w:sz w:val="36"/>
          <w:szCs w:val="36"/>
          <w:rtl/>
          <w:lang w:eastAsia="ar-SA"/>
        </w:rPr>
        <w:t>الإسنوي</w:t>
      </w:r>
      <w:proofErr w:type="spellEnd"/>
      <w:r w:rsidRPr="000077C3">
        <w:rPr>
          <w:rFonts w:ascii="Times New Roman" w:eastAsia="Times New Roman" w:hAnsi="Times New Roman" w:cs="Traditional Arabic" w:hint="cs"/>
          <w:sz w:val="36"/>
          <w:szCs w:val="36"/>
          <w:rtl/>
          <w:lang w:eastAsia="ar-SA"/>
        </w:rPr>
        <w:t xml:space="preserve">، رواية شيخ القراء الإمام ابن الجزري عنه، رواية الفقيه </w:t>
      </w:r>
      <w:proofErr w:type="gramStart"/>
      <w:r w:rsidRPr="000077C3">
        <w:rPr>
          <w:rFonts w:ascii="Times New Roman" w:eastAsia="Times New Roman" w:hAnsi="Times New Roman" w:cs="Traditional Arabic" w:hint="cs"/>
          <w:sz w:val="36"/>
          <w:szCs w:val="36"/>
          <w:rtl/>
          <w:lang w:eastAsia="ar-SA"/>
        </w:rPr>
        <w:t>عبدالله</w:t>
      </w:r>
      <w:proofErr w:type="gramEnd"/>
      <w:r w:rsidRPr="000077C3">
        <w:rPr>
          <w:rFonts w:ascii="Times New Roman" w:eastAsia="Times New Roman" w:hAnsi="Times New Roman" w:cs="Traditional Arabic" w:hint="cs"/>
          <w:sz w:val="36"/>
          <w:szCs w:val="36"/>
          <w:rtl/>
          <w:lang w:eastAsia="ar-SA"/>
        </w:rPr>
        <w:t xml:space="preserve"> بن محمد الهمداني اليمني عنه، في مدينة تعز باليمن؛ نقله وقدم له </w:t>
      </w:r>
      <w:proofErr w:type="spellStart"/>
      <w:r w:rsidRPr="000077C3">
        <w:rPr>
          <w:rFonts w:ascii="Times New Roman" w:eastAsia="Times New Roman" w:hAnsi="Times New Roman" w:cs="Traditional Arabic" w:hint="cs"/>
          <w:sz w:val="36"/>
          <w:szCs w:val="36"/>
          <w:rtl/>
          <w:lang w:eastAsia="ar-SA"/>
        </w:rPr>
        <w:t>بإلماحة</w:t>
      </w:r>
      <w:proofErr w:type="spellEnd"/>
      <w:r w:rsidRPr="000077C3">
        <w:rPr>
          <w:rFonts w:ascii="Times New Roman" w:eastAsia="Times New Roman" w:hAnsi="Times New Roman" w:cs="Traditional Arabic" w:hint="cs"/>
          <w:sz w:val="36"/>
          <w:szCs w:val="36"/>
          <w:rtl/>
          <w:lang w:eastAsia="ar-SA"/>
        </w:rPr>
        <w:t xml:space="preserve"> عن الرحلة الجزرية اليمنية شبيب بن محمد العطية.</w:t>
      </w:r>
    </w:p>
    <w:p w14:paraId="59457CA3" w14:textId="77777777" w:rsidR="00796E5C" w:rsidRPr="000077C3" w:rsidRDefault="00796E5C" w:rsidP="00796E5C">
      <w:pPr>
        <w:ind w:left="0" w:firstLine="0"/>
        <w:jc w:val="both"/>
        <w:rPr>
          <w:rFonts w:ascii="Times New Roman" w:eastAsia="Times New Roman" w:hAnsi="Times New Roman" w:cs="Traditional Arabic"/>
          <w:sz w:val="36"/>
          <w:szCs w:val="36"/>
          <w:rtl/>
          <w:lang w:eastAsia="ar-SA"/>
        </w:rPr>
      </w:pPr>
      <w:r w:rsidRPr="000077C3">
        <w:rPr>
          <w:rFonts w:ascii="Times New Roman" w:eastAsia="Times New Roman" w:hAnsi="Times New Roman" w:cs="Traditional Arabic" w:hint="cs"/>
          <w:sz w:val="36"/>
          <w:szCs w:val="36"/>
          <w:rtl/>
          <w:lang w:eastAsia="ar-SA"/>
        </w:rPr>
        <w:t xml:space="preserve">نشر في مجموعة المخطوطات الإسلامية س6 ع37 (1444 هـ، 2023 م).  </w:t>
      </w:r>
    </w:p>
    <w:p w14:paraId="59CB4D95" w14:textId="77777777" w:rsidR="00796E5C" w:rsidRDefault="00796E5C" w:rsidP="00796E5C">
      <w:pPr>
        <w:ind w:left="0" w:firstLine="0"/>
        <w:jc w:val="both"/>
        <w:rPr>
          <w:rFonts w:ascii="Times New Roman" w:eastAsia="Times New Roman" w:hAnsi="Times New Roman" w:cs="Traditional Arabic"/>
          <w:b/>
          <w:bCs/>
          <w:caps/>
          <w:sz w:val="36"/>
          <w:szCs w:val="36"/>
          <w:rtl/>
          <w:lang w:eastAsia="ar-SA"/>
        </w:rPr>
      </w:pPr>
    </w:p>
    <w:p w14:paraId="676C3B32" w14:textId="77777777" w:rsidR="00796E5C" w:rsidRPr="0070556F" w:rsidRDefault="00796E5C" w:rsidP="00796E5C">
      <w:pPr>
        <w:ind w:left="0" w:firstLine="0"/>
        <w:jc w:val="both"/>
        <w:rPr>
          <w:rFonts w:ascii="Times New Roman" w:eastAsia="Times New Roman" w:hAnsi="Times New Roman" w:cs="Traditional Arabic"/>
          <w:sz w:val="36"/>
          <w:szCs w:val="36"/>
          <w:rtl/>
          <w:lang w:eastAsia="ar-SA"/>
        </w:rPr>
      </w:pPr>
      <w:r w:rsidRPr="0070556F">
        <w:rPr>
          <w:rFonts w:ascii="Times New Roman" w:eastAsia="Times New Roman" w:hAnsi="Times New Roman" w:cs="Traditional Arabic" w:hint="cs"/>
          <w:b/>
          <w:bCs/>
          <w:sz w:val="36"/>
          <w:szCs w:val="36"/>
          <w:rtl/>
          <w:lang w:eastAsia="ar-SA"/>
        </w:rPr>
        <w:t>المسلسلات من الأحاديث والآثار</w:t>
      </w:r>
      <w:r w:rsidRPr="0070556F">
        <w:rPr>
          <w:rFonts w:ascii="Times New Roman" w:eastAsia="Times New Roman" w:hAnsi="Times New Roman" w:cs="Traditional Arabic" w:hint="cs"/>
          <w:sz w:val="36"/>
          <w:szCs w:val="36"/>
          <w:rtl/>
          <w:lang w:eastAsia="ar-SA"/>
        </w:rPr>
        <w:t>/ سليمان بن موسى الكلاعي (ت 634 هـ.</w:t>
      </w:r>
    </w:p>
    <w:p w14:paraId="3E27E6D9" w14:textId="77777777" w:rsidR="00796E5C" w:rsidRPr="0070556F" w:rsidRDefault="00796E5C" w:rsidP="00796E5C">
      <w:pPr>
        <w:ind w:left="0" w:firstLine="0"/>
        <w:jc w:val="both"/>
        <w:rPr>
          <w:rFonts w:ascii="Times New Roman" w:eastAsia="Times New Roman" w:hAnsi="Times New Roman" w:cs="Traditional Arabic"/>
          <w:sz w:val="36"/>
          <w:szCs w:val="36"/>
          <w:rtl/>
          <w:lang w:eastAsia="ar-SA"/>
        </w:rPr>
      </w:pPr>
      <w:r w:rsidRPr="0070556F">
        <w:rPr>
          <w:rFonts w:ascii="Times New Roman" w:eastAsia="Times New Roman" w:hAnsi="Times New Roman" w:cs="Traditional Arabic" w:hint="cs"/>
          <w:sz w:val="36"/>
          <w:szCs w:val="36"/>
          <w:rtl/>
          <w:lang w:eastAsia="ar-SA"/>
        </w:rPr>
        <w:t>دراسته وتحقيقه في الجامعة الإسلامية بالمدينة المنورة، 1444 هـ، 2023 م، ...</w:t>
      </w:r>
    </w:p>
    <w:p w14:paraId="1BCFEC13" w14:textId="77777777" w:rsidR="00796E5C" w:rsidRPr="0070556F" w:rsidRDefault="00796E5C" w:rsidP="00796E5C">
      <w:pPr>
        <w:ind w:left="0" w:firstLine="0"/>
        <w:jc w:val="both"/>
        <w:rPr>
          <w:rFonts w:ascii="Times New Roman" w:eastAsia="Times New Roman" w:hAnsi="Times New Roman" w:cs="Traditional Arabic"/>
          <w:sz w:val="36"/>
          <w:szCs w:val="36"/>
          <w:rtl/>
          <w:lang w:eastAsia="ar-SA"/>
        </w:rPr>
      </w:pPr>
    </w:p>
    <w:p w14:paraId="12A05532" w14:textId="77777777" w:rsidR="00796E5C" w:rsidRPr="00AB7314" w:rsidRDefault="00796E5C" w:rsidP="00796E5C">
      <w:pPr>
        <w:ind w:left="0" w:firstLine="0"/>
        <w:jc w:val="both"/>
        <w:rPr>
          <w:rFonts w:ascii="Times New Roman" w:eastAsia="Times New Roman" w:hAnsi="Times New Roman" w:cs="Traditional Arabic"/>
          <w:sz w:val="36"/>
          <w:szCs w:val="36"/>
          <w:rtl/>
          <w:lang w:eastAsia="ar-SA"/>
        </w:rPr>
      </w:pPr>
      <w:r w:rsidRPr="00AB7314">
        <w:rPr>
          <w:rFonts w:ascii="Times New Roman" w:eastAsia="Times New Roman" w:hAnsi="Times New Roman" w:cs="Traditional Arabic" w:hint="cs"/>
          <w:b/>
          <w:bCs/>
          <w:sz w:val="36"/>
          <w:szCs w:val="36"/>
          <w:rtl/>
          <w:lang w:eastAsia="ar-SA"/>
        </w:rPr>
        <w:t xml:space="preserve">مسند الإمام الأعظم أبي حنيفة النعمان رحمه الله/ </w:t>
      </w:r>
      <w:r w:rsidRPr="00AB7314">
        <w:rPr>
          <w:rFonts w:ascii="Times New Roman" w:eastAsia="Times New Roman" w:hAnsi="Times New Roman" w:cs="Traditional Arabic" w:hint="cs"/>
          <w:sz w:val="36"/>
          <w:szCs w:val="36"/>
          <w:rtl/>
          <w:lang w:eastAsia="ar-SA"/>
        </w:rPr>
        <w:t xml:space="preserve">رواية صدر الدين موسى بن زكريا </w:t>
      </w:r>
      <w:proofErr w:type="spellStart"/>
      <w:r w:rsidRPr="00AB7314">
        <w:rPr>
          <w:rFonts w:ascii="Times New Roman" w:eastAsia="Times New Roman" w:hAnsi="Times New Roman" w:cs="Traditional Arabic" w:hint="cs"/>
          <w:sz w:val="36"/>
          <w:szCs w:val="36"/>
          <w:rtl/>
          <w:lang w:eastAsia="ar-SA"/>
        </w:rPr>
        <w:t>الحصكفي</w:t>
      </w:r>
      <w:proofErr w:type="spellEnd"/>
      <w:r w:rsidRPr="00AB7314">
        <w:rPr>
          <w:rFonts w:ascii="Times New Roman" w:eastAsia="Times New Roman" w:hAnsi="Times New Roman" w:cs="Traditional Arabic" w:hint="cs"/>
          <w:sz w:val="36"/>
          <w:szCs w:val="36"/>
          <w:rtl/>
          <w:lang w:eastAsia="ar-SA"/>
        </w:rPr>
        <w:t xml:space="preserve">؛ رتبه على الأبواب الفقهية محمد عابد </w:t>
      </w:r>
      <w:proofErr w:type="gramStart"/>
      <w:r w:rsidRPr="00AB7314">
        <w:rPr>
          <w:rFonts w:ascii="Times New Roman" w:eastAsia="Times New Roman" w:hAnsi="Times New Roman" w:cs="Traditional Arabic" w:hint="cs"/>
          <w:sz w:val="36"/>
          <w:szCs w:val="36"/>
          <w:rtl/>
          <w:lang w:eastAsia="ar-SA"/>
        </w:rPr>
        <w:t>السندي.-</w:t>
      </w:r>
      <w:proofErr w:type="gramEnd"/>
      <w:r w:rsidRPr="00AB7314">
        <w:rPr>
          <w:rFonts w:ascii="Times New Roman" w:eastAsia="Times New Roman" w:hAnsi="Times New Roman" w:cs="Traditional Arabic" w:hint="cs"/>
          <w:sz w:val="36"/>
          <w:szCs w:val="36"/>
          <w:rtl/>
          <w:lang w:eastAsia="ar-SA"/>
        </w:rPr>
        <w:t xml:space="preserve"> ط3، مراجعة.- كراتشي: مكتبة البشرى، نحو 1443 هـ، 2022 م. </w:t>
      </w:r>
    </w:p>
    <w:p w14:paraId="2BF10CCC" w14:textId="77777777" w:rsidR="00796E5C" w:rsidRPr="00AB7314" w:rsidRDefault="00796E5C" w:rsidP="00796E5C">
      <w:pPr>
        <w:ind w:left="0" w:firstLine="0"/>
        <w:jc w:val="both"/>
        <w:rPr>
          <w:rFonts w:ascii="Times New Roman" w:eastAsia="Times New Roman" w:hAnsi="Times New Roman" w:cs="Traditional Arabic"/>
          <w:sz w:val="36"/>
          <w:szCs w:val="36"/>
          <w:rtl/>
          <w:lang w:eastAsia="ar-SA"/>
        </w:rPr>
      </w:pPr>
      <w:r w:rsidRPr="00AB7314">
        <w:rPr>
          <w:rFonts w:ascii="Times New Roman" w:eastAsia="Times New Roman" w:hAnsi="Times New Roman" w:cs="Traditional Arabic" w:hint="cs"/>
          <w:sz w:val="36"/>
          <w:szCs w:val="36"/>
          <w:rtl/>
          <w:lang w:eastAsia="ar-SA"/>
        </w:rPr>
        <w:t xml:space="preserve">مع الحاشية: تنسيق النظام في مسند الإمام/ محمد حسن </w:t>
      </w:r>
      <w:proofErr w:type="spellStart"/>
      <w:r w:rsidRPr="00AB7314">
        <w:rPr>
          <w:rFonts w:ascii="Times New Roman" w:eastAsia="Times New Roman" w:hAnsi="Times New Roman" w:cs="Traditional Arabic" w:hint="cs"/>
          <w:sz w:val="36"/>
          <w:szCs w:val="36"/>
          <w:rtl/>
          <w:lang w:eastAsia="ar-SA"/>
        </w:rPr>
        <w:t>السنبهلي</w:t>
      </w:r>
      <w:proofErr w:type="spellEnd"/>
      <w:r w:rsidRPr="00AB7314">
        <w:rPr>
          <w:rFonts w:ascii="Times New Roman" w:eastAsia="Times New Roman" w:hAnsi="Times New Roman" w:cs="Traditional Arabic" w:hint="cs"/>
          <w:sz w:val="36"/>
          <w:szCs w:val="36"/>
          <w:rtl/>
          <w:lang w:eastAsia="ar-SA"/>
        </w:rPr>
        <w:t>.</w:t>
      </w:r>
    </w:p>
    <w:p w14:paraId="5984B956" w14:textId="77777777" w:rsidR="00796E5C" w:rsidRPr="00AB7314" w:rsidRDefault="00796E5C" w:rsidP="00796E5C">
      <w:pPr>
        <w:ind w:left="0" w:firstLine="0"/>
        <w:jc w:val="both"/>
        <w:rPr>
          <w:rFonts w:ascii="Times New Roman" w:eastAsia="Times New Roman" w:hAnsi="Times New Roman" w:cs="Traditional Arabic"/>
          <w:sz w:val="36"/>
          <w:szCs w:val="36"/>
          <w:rtl/>
          <w:lang w:eastAsia="ar-SA"/>
        </w:rPr>
      </w:pPr>
      <w:r w:rsidRPr="00AB7314">
        <w:rPr>
          <w:rFonts w:ascii="Times New Roman" w:eastAsia="Times New Roman" w:hAnsi="Times New Roman" w:cs="Traditional Arabic" w:hint="cs"/>
          <w:sz w:val="36"/>
          <w:szCs w:val="36"/>
          <w:rtl/>
          <w:lang w:eastAsia="ar-SA"/>
        </w:rPr>
        <w:t xml:space="preserve">ومقدمة لمحمد رشيد النعماني، وفهارس شاملة. </w:t>
      </w:r>
    </w:p>
    <w:p w14:paraId="53C7002B" w14:textId="77777777" w:rsidR="00796E5C" w:rsidRPr="00AB7314" w:rsidRDefault="00796E5C" w:rsidP="00796E5C">
      <w:pPr>
        <w:ind w:left="0" w:firstLine="0"/>
        <w:jc w:val="both"/>
        <w:rPr>
          <w:rFonts w:ascii="Times New Roman" w:eastAsia="Times New Roman" w:hAnsi="Times New Roman" w:cs="Traditional Arabic"/>
          <w:sz w:val="36"/>
          <w:szCs w:val="36"/>
          <w:rtl/>
          <w:lang w:eastAsia="ar-SA"/>
        </w:rPr>
      </w:pPr>
    </w:p>
    <w:p w14:paraId="145E48FE" w14:textId="77777777" w:rsidR="00796E5C" w:rsidRPr="00301D92" w:rsidRDefault="00796E5C" w:rsidP="00796E5C">
      <w:pPr>
        <w:ind w:left="0" w:firstLine="0"/>
        <w:jc w:val="both"/>
        <w:rPr>
          <w:rFonts w:ascii="Times New Roman" w:eastAsia="Times New Roman" w:hAnsi="Times New Roman" w:cs="Traditional Arabic"/>
          <w:sz w:val="36"/>
          <w:szCs w:val="36"/>
          <w:rtl/>
          <w:lang w:eastAsia="ar-SA"/>
        </w:rPr>
      </w:pPr>
      <w:r w:rsidRPr="00301D92">
        <w:rPr>
          <w:rFonts w:ascii="Times New Roman" w:eastAsia="Times New Roman" w:hAnsi="Times New Roman" w:cs="Traditional Arabic" w:hint="cs"/>
          <w:b/>
          <w:bCs/>
          <w:sz w:val="36"/>
          <w:szCs w:val="36"/>
          <w:rtl/>
          <w:lang w:eastAsia="ar-SA"/>
        </w:rPr>
        <w:lastRenderedPageBreak/>
        <w:t>مشكاة المصابيح</w:t>
      </w:r>
      <w:r w:rsidRPr="00301D92">
        <w:rPr>
          <w:rFonts w:ascii="Times New Roman" w:eastAsia="Times New Roman" w:hAnsi="Times New Roman" w:cs="Traditional Arabic" w:hint="cs"/>
          <w:sz w:val="36"/>
          <w:szCs w:val="36"/>
          <w:rtl/>
          <w:lang w:eastAsia="ar-SA"/>
        </w:rPr>
        <w:t>/ ولي الدين محمد بن عبدالله الخطيب التبريزي (ت 737 هـ</w:t>
      </w:r>
      <w:proofErr w:type="gramStart"/>
      <w:r w:rsidRPr="00301D92">
        <w:rPr>
          <w:rFonts w:ascii="Times New Roman" w:eastAsia="Times New Roman" w:hAnsi="Times New Roman" w:cs="Traditional Arabic" w:hint="cs"/>
          <w:sz w:val="36"/>
          <w:szCs w:val="36"/>
          <w:rtl/>
          <w:lang w:eastAsia="ar-SA"/>
        </w:rPr>
        <w:t>).-</w:t>
      </w:r>
      <w:proofErr w:type="gramEnd"/>
      <w:r w:rsidRPr="00301D92">
        <w:rPr>
          <w:rFonts w:ascii="Times New Roman" w:eastAsia="Times New Roman" w:hAnsi="Times New Roman" w:cs="Traditional Arabic" w:hint="cs"/>
          <w:sz w:val="36"/>
          <w:szCs w:val="36"/>
          <w:rtl/>
          <w:lang w:eastAsia="ar-SA"/>
        </w:rPr>
        <w:t xml:space="preserve"> </w:t>
      </w:r>
      <w:proofErr w:type="spellStart"/>
      <w:r w:rsidRPr="00301D92">
        <w:rPr>
          <w:rFonts w:ascii="Times New Roman" w:eastAsia="Times New Roman" w:hAnsi="Times New Roman" w:cs="Traditional Arabic" w:hint="cs"/>
          <w:sz w:val="36"/>
          <w:szCs w:val="36"/>
          <w:rtl/>
          <w:lang w:eastAsia="ar-SA"/>
        </w:rPr>
        <w:t>سدهات</w:t>
      </w:r>
      <w:proofErr w:type="spellEnd"/>
      <w:r w:rsidRPr="00301D92">
        <w:rPr>
          <w:rFonts w:ascii="Times New Roman" w:eastAsia="Times New Roman" w:hAnsi="Times New Roman" w:cs="Traditional Arabic" w:hint="cs"/>
          <w:sz w:val="36"/>
          <w:szCs w:val="36"/>
          <w:rtl/>
          <w:lang w:eastAsia="ar-SA"/>
        </w:rPr>
        <w:t xml:space="preserve"> نغر يوبي، الهند: المكتبة المكية، 1445 هـ، 2023 م.</w:t>
      </w:r>
    </w:p>
    <w:p w14:paraId="0022E3D0" w14:textId="77777777" w:rsidR="00796E5C" w:rsidRPr="00301D92" w:rsidRDefault="00796E5C" w:rsidP="00796E5C">
      <w:pPr>
        <w:ind w:left="0" w:firstLine="0"/>
        <w:jc w:val="both"/>
        <w:rPr>
          <w:rFonts w:ascii="Times New Roman" w:eastAsia="Times New Roman" w:hAnsi="Times New Roman" w:cs="Traditional Arabic"/>
          <w:sz w:val="36"/>
          <w:szCs w:val="36"/>
          <w:rtl/>
          <w:lang w:eastAsia="ar-SA"/>
        </w:rPr>
      </w:pPr>
      <w:r w:rsidRPr="00301D92">
        <w:rPr>
          <w:rFonts w:ascii="Times New Roman" w:eastAsia="Times New Roman" w:hAnsi="Times New Roman" w:cs="Traditional Arabic" w:hint="cs"/>
          <w:sz w:val="36"/>
          <w:szCs w:val="36"/>
          <w:rtl/>
          <w:lang w:eastAsia="ar-SA"/>
        </w:rPr>
        <w:t xml:space="preserve">مع التعليق الرجيح/ ليث محمد </w:t>
      </w:r>
      <w:proofErr w:type="spellStart"/>
      <w:r w:rsidRPr="00301D92">
        <w:rPr>
          <w:rFonts w:ascii="Times New Roman" w:eastAsia="Times New Roman" w:hAnsi="Times New Roman" w:cs="Traditional Arabic" w:hint="cs"/>
          <w:sz w:val="36"/>
          <w:szCs w:val="36"/>
          <w:rtl/>
          <w:lang w:eastAsia="ar-SA"/>
        </w:rPr>
        <w:t>لال</w:t>
      </w:r>
      <w:proofErr w:type="spellEnd"/>
      <w:r w:rsidRPr="00301D92">
        <w:rPr>
          <w:rFonts w:ascii="Times New Roman" w:eastAsia="Times New Roman" w:hAnsi="Times New Roman" w:cs="Traditional Arabic" w:hint="cs"/>
          <w:sz w:val="36"/>
          <w:szCs w:val="36"/>
          <w:rtl/>
          <w:lang w:eastAsia="ar-SA"/>
        </w:rPr>
        <w:t xml:space="preserve"> محمد المكي.</w:t>
      </w:r>
    </w:p>
    <w:p w14:paraId="558A4421" w14:textId="77777777" w:rsidR="00796E5C" w:rsidRPr="00301D92" w:rsidRDefault="00796E5C" w:rsidP="00796E5C">
      <w:pPr>
        <w:ind w:left="0" w:firstLine="0"/>
        <w:jc w:val="both"/>
        <w:rPr>
          <w:rFonts w:ascii="Times New Roman" w:eastAsia="Times New Roman" w:hAnsi="Times New Roman" w:cs="Traditional Arabic"/>
          <w:sz w:val="36"/>
          <w:szCs w:val="36"/>
          <w:rtl/>
          <w:lang w:eastAsia="ar-SA"/>
        </w:rPr>
      </w:pPr>
    </w:p>
    <w:p w14:paraId="34648E37" w14:textId="77777777" w:rsidR="00796E5C" w:rsidRPr="00551257" w:rsidRDefault="00796E5C" w:rsidP="00796E5C">
      <w:pPr>
        <w:ind w:left="0" w:firstLine="0"/>
        <w:jc w:val="both"/>
        <w:rPr>
          <w:rFonts w:ascii="Times New Roman" w:eastAsia="Times New Roman" w:hAnsi="Times New Roman" w:cs="Traditional Arabic"/>
          <w:sz w:val="36"/>
          <w:szCs w:val="36"/>
          <w:lang w:eastAsia="ar-SA"/>
        </w:rPr>
      </w:pPr>
      <w:r w:rsidRPr="00551257">
        <w:rPr>
          <w:rFonts w:ascii="Times New Roman" w:eastAsia="Times New Roman" w:hAnsi="Times New Roman" w:cs="Traditional Arabic" w:hint="cs"/>
          <w:b/>
          <w:bCs/>
          <w:sz w:val="36"/>
          <w:szCs w:val="36"/>
          <w:rtl/>
          <w:lang w:eastAsia="ar-SA"/>
        </w:rPr>
        <w:t xml:space="preserve">مشيخة إسحاق بن محمود بن </w:t>
      </w:r>
      <w:proofErr w:type="spellStart"/>
      <w:r w:rsidRPr="00551257">
        <w:rPr>
          <w:rFonts w:ascii="Times New Roman" w:eastAsia="Times New Roman" w:hAnsi="Times New Roman" w:cs="Traditional Arabic" w:hint="cs"/>
          <w:b/>
          <w:bCs/>
          <w:sz w:val="36"/>
          <w:szCs w:val="36"/>
          <w:rtl/>
          <w:lang w:eastAsia="ar-SA"/>
        </w:rPr>
        <w:t>بَلْكُوَيه</w:t>
      </w:r>
      <w:proofErr w:type="spellEnd"/>
      <w:r w:rsidRPr="00551257">
        <w:rPr>
          <w:rFonts w:ascii="Times New Roman" w:eastAsia="Times New Roman" w:hAnsi="Times New Roman" w:cs="Traditional Arabic" w:hint="cs"/>
          <w:b/>
          <w:bCs/>
          <w:sz w:val="36"/>
          <w:szCs w:val="36"/>
          <w:rtl/>
          <w:lang w:eastAsia="ar-SA"/>
        </w:rPr>
        <w:t xml:space="preserve"> </w:t>
      </w:r>
      <w:proofErr w:type="spellStart"/>
      <w:r w:rsidRPr="00551257">
        <w:rPr>
          <w:rFonts w:ascii="Times New Roman" w:eastAsia="Times New Roman" w:hAnsi="Times New Roman" w:cs="Traditional Arabic" w:hint="cs"/>
          <w:b/>
          <w:bCs/>
          <w:sz w:val="36"/>
          <w:szCs w:val="36"/>
          <w:rtl/>
          <w:lang w:eastAsia="ar-SA"/>
        </w:rPr>
        <w:t>البروجردي</w:t>
      </w:r>
      <w:proofErr w:type="spellEnd"/>
      <w:r w:rsidRPr="00551257">
        <w:rPr>
          <w:rFonts w:ascii="Times New Roman" w:eastAsia="Times New Roman" w:hAnsi="Times New Roman" w:cs="Traditional Arabic" w:hint="cs"/>
          <w:b/>
          <w:bCs/>
          <w:sz w:val="36"/>
          <w:szCs w:val="36"/>
          <w:rtl/>
          <w:lang w:eastAsia="ar-SA"/>
        </w:rPr>
        <w:t xml:space="preserve"> (ت 669 </w:t>
      </w:r>
      <w:proofErr w:type="gramStart"/>
      <w:r w:rsidRPr="00551257">
        <w:rPr>
          <w:rFonts w:ascii="Times New Roman" w:eastAsia="Times New Roman" w:hAnsi="Times New Roman" w:cs="Traditional Arabic" w:hint="cs"/>
          <w:b/>
          <w:bCs/>
          <w:sz w:val="36"/>
          <w:szCs w:val="36"/>
          <w:rtl/>
          <w:lang w:eastAsia="ar-SA"/>
        </w:rPr>
        <w:t>هـ)</w:t>
      </w:r>
      <w:r w:rsidRPr="00551257">
        <w:rPr>
          <w:rFonts w:ascii="Times New Roman" w:eastAsia="Times New Roman" w:hAnsi="Times New Roman" w:cs="Traditional Arabic" w:hint="cs"/>
          <w:sz w:val="36"/>
          <w:szCs w:val="36"/>
          <w:rtl/>
          <w:lang w:eastAsia="ar-SA"/>
        </w:rPr>
        <w:t>/</w:t>
      </w:r>
      <w:proofErr w:type="gramEnd"/>
      <w:r w:rsidRPr="00551257">
        <w:rPr>
          <w:rFonts w:ascii="Times New Roman" w:eastAsia="Times New Roman" w:hAnsi="Times New Roman" w:cs="Traditional Arabic" w:hint="cs"/>
          <w:sz w:val="36"/>
          <w:szCs w:val="36"/>
          <w:rtl/>
          <w:lang w:eastAsia="ar-SA"/>
        </w:rPr>
        <w:t xml:space="preserve"> تخريج رشيد الدين محمد بن عبدالعظيم المنذري (ت 643 هـ)؛ تحقيق علي بن صالح </w:t>
      </w:r>
      <w:proofErr w:type="spellStart"/>
      <w:r w:rsidRPr="00551257">
        <w:rPr>
          <w:rFonts w:ascii="Times New Roman" w:eastAsia="Times New Roman" w:hAnsi="Times New Roman" w:cs="Traditional Arabic" w:hint="cs"/>
          <w:sz w:val="36"/>
          <w:szCs w:val="36"/>
          <w:rtl/>
          <w:lang w:eastAsia="ar-SA"/>
        </w:rPr>
        <w:t>الصمعاني</w:t>
      </w:r>
      <w:proofErr w:type="spellEnd"/>
      <w:r w:rsidRPr="00551257">
        <w:rPr>
          <w:rFonts w:ascii="Times New Roman" w:eastAsia="Times New Roman" w:hAnsi="Times New Roman" w:cs="Traditional Arabic" w:hint="cs"/>
          <w:sz w:val="36"/>
          <w:szCs w:val="36"/>
          <w:rtl/>
          <w:lang w:eastAsia="ar-SA"/>
        </w:rPr>
        <w:t>.- بيروت: دار البشائر الإسلامية، 1445 هـ، 2023 م. (لقاء العشر الأواخر بالمسجد الحرام؛ 386).</w:t>
      </w:r>
    </w:p>
    <w:p w14:paraId="10B0AF3F" w14:textId="77777777" w:rsidR="00796E5C" w:rsidRPr="00551257" w:rsidRDefault="00796E5C" w:rsidP="00796E5C">
      <w:pPr>
        <w:ind w:left="0" w:firstLine="0"/>
        <w:jc w:val="both"/>
        <w:rPr>
          <w:rFonts w:ascii="Times New Roman" w:eastAsia="Times New Roman" w:hAnsi="Times New Roman" w:cs="Traditional Arabic"/>
          <w:b/>
          <w:bCs/>
          <w:sz w:val="36"/>
          <w:szCs w:val="36"/>
          <w:rtl/>
          <w:lang w:eastAsia="ar-SA"/>
        </w:rPr>
      </w:pPr>
    </w:p>
    <w:p w14:paraId="653FC080" w14:textId="77777777" w:rsidR="00796E5C" w:rsidRPr="00FB2C6F" w:rsidRDefault="00796E5C" w:rsidP="00796E5C">
      <w:pPr>
        <w:ind w:left="0" w:firstLine="0"/>
        <w:jc w:val="both"/>
        <w:rPr>
          <w:rFonts w:ascii="Times New Roman" w:eastAsia="Times New Roman" w:hAnsi="Times New Roman" w:cs="Traditional Arabic"/>
          <w:sz w:val="36"/>
          <w:szCs w:val="36"/>
          <w:rtl/>
          <w:lang w:eastAsia="ar-SA" w:bidi="ar"/>
        </w:rPr>
      </w:pPr>
      <w:r w:rsidRPr="00010E2F">
        <w:rPr>
          <w:rFonts w:cs="Traditional Arabic"/>
          <w:b/>
          <w:bCs/>
          <w:sz w:val="36"/>
          <w:szCs w:val="36"/>
          <w:rtl/>
          <w:lang w:bidi="ar"/>
        </w:rPr>
        <w:t>مصنفات شيخ الإسلام ابن حجر</w:t>
      </w:r>
      <w:r w:rsidRPr="00010E2F">
        <w:rPr>
          <w:rFonts w:cs="Traditional Arabic" w:hint="cs"/>
          <w:b/>
          <w:bCs/>
          <w:sz w:val="36"/>
          <w:szCs w:val="36"/>
          <w:rtl/>
          <w:lang w:bidi="ar"/>
        </w:rPr>
        <w:t xml:space="preserve">/ </w:t>
      </w:r>
      <w:r w:rsidRPr="00010E2F">
        <w:rPr>
          <w:rFonts w:cs="Traditional Arabic" w:hint="cs"/>
          <w:sz w:val="36"/>
          <w:szCs w:val="36"/>
          <w:rtl/>
          <w:lang w:bidi="ar"/>
        </w:rPr>
        <w:t>برهان الدين إبراهيم بن عمر البقاعي (ت 885 هـ)؛</w:t>
      </w:r>
      <w:r w:rsidRPr="00010E2F">
        <w:rPr>
          <w:rFonts w:cs="Traditional Arabic"/>
          <w:sz w:val="36"/>
          <w:szCs w:val="36"/>
          <w:rtl/>
          <w:lang w:bidi="ar"/>
        </w:rPr>
        <w:t xml:space="preserve"> </w:t>
      </w:r>
      <w:r>
        <w:rPr>
          <w:rFonts w:cs="Traditional Arabic" w:hint="cs"/>
          <w:sz w:val="36"/>
          <w:szCs w:val="36"/>
          <w:rtl/>
          <w:lang w:bidi="ar"/>
        </w:rPr>
        <w:t xml:space="preserve">وزيادات الإمام </w:t>
      </w:r>
      <w:proofErr w:type="spellStart"/>
      <w:r>
        <w:rPr>
          <w:rFonts w:cs="Traditional Arabic" w:hint="cs"/>
          <w:sz w:val="36"/>
          <w:szCs w:val="36"/>
          <w:rtl/>
          <w:lang w:bidi="ar"/>
        </w:rPr>
        <w:t>اللبودي</w:t>
      </w:r>
      <w:proofErr w:type="spellEnd"/>
      <w:r>
        <w:rPr>
          <w:rFonts w:cs="Traditional Arabic" w:hint="cs"/>
          <w:sz w:val="36"/>
          <w:szCs w:val="36"/>
          <w:rtl/>
          <w:lang w:bidi="ar"/>
        </w:rPr>
        <w:t xml:space="preserve"> (ت 896 هـ)؛ دراسة و</w:t>
      </w:r>
      <w:r w:rsidRPr="00010E2F">
        <w:rPr>
          <w:rFonts w:cs="Traditional Arabic"/>
          <w:sz w:val="36"/>
          <w:szCs w:val="36"/>
          <w:rtl/>
          <w:lang w:bidi="ar"/>
        </w:rPr>
        <w:t xml:space="preserve">تحقيق </w:t>
      </w:r>
      <w:proofErr w:type="gramStart"/>
      <w:r w:rsidRPr="00FB2C6F">
        <w:rPr>
          <w:rFonts w:ascii="Times New Roman" w:eastAsia="Times New Roman" w:hAnsi="Times New Roman" w:cs="Traditional Arabic" w:hint="cs"/>
          <w:sz w:val="36"/>
          <w:szCs w:val="36"/>
          <w:rtl/>
          <w:lang w:eastAsia="ar-SA" w:bidi="ar"/>
        </w:rPr>
        <w:t>عبدالله</w:t>
      </w:r>
      <w:proofErr w:type="gramEnd"/>
      <w:r w:rsidRPr="00FB2C6F">
        <w:rPr>
          <w:rFonts w:ascii="Times New Roman" w:eastAsia="Times New Roman" w:hAnsi="Times New Roman" w:cs="Traditional Arabic" w:hint="cs"/>
          <w:sz w:val="36"/>
          <w:szCs w:val="36"/>
          <w:rtl/>
          <w:lang w:eastAsia="ar-SA" w:bidi="ar"/>
        </w:rPr>
        <w:t xml:space="preserve"> محمد </w:t>
      </w:r>
      <w:proofErr w:type="spellStart"/>
      <w:r w:rsidRPr="00FB2C6F">
        <w:rPr>
          <w:rFonts w:ascii="Times New Roman" w:eastAsia="Times New Roman" w:hAnsi="Times New Roman" w:cs="Traditional Arabic" w:hint="cs"/>
          <w:sz w:val="36"/>
          <w:szCs w:val="36"/>
          <w:rtl/>
          <w:lang w:eastAsia="ar-SA" w:bidi="ar"/>
        </w:rPr>
        <w:t>دمفو</w:t>
      </w:r>
      <w:proofErr w:type="spellEnd"/>
      <w:r w:rsidRPr="00FB2C6F">
        <w:rPr>
          <w:rFonts w:ascii="Times New Roman" w:eastAsia="Times New Roman" w:hAnsi="Times New Roman" w:cs="Traditional Arabic" w:hint="cs"/>
          <w:sz w:val="36"/>
          <w:szCs w:val="36"/>
          <w:rtl/>
          <w:lang w:eastAsia="ar-SA" w:bidi="ar"/>
        </w:rPr>
        <w:t>.</w:t>
      </w:r>
    </w:p>
    <w:p w14:paraId="59C8ECAE" w14:textId="77777777" w:rsidR="00796E5C" w:rsidRPr="00FB2C6F" w:rsidRDefault="00796E5C" w:rsidP="00796E5C">
      <w:pPr>
        <w:ind w:left="0" w:firstLine="0"/>
        <w:jc w:val="both"/>
        <w:rPr>
          <w:rFonts w:ascii="Times New Roman" w:eastAsia="Times New Roman" w:hAnsi="Times New Roman" w:cs="Traditional Arabic"/>
          <w:sz w:val="36"/>
          <w:szCs w:val="36"/>
          <w:rtl/>
          <w:lang w:eastAsia="ar-SA" w:bidi="ar"/>
        </w:rPr>
      </w:pPr>
      <w:r w:rsidRPr="00FB2C6F">
        <w:rPr>
          <w:rFonts w:ascii="Times New Roman" w:eastAsia="Times New Roman" w:hAnsi="Times New Roman" w:cs="Traditional Arabic" w:hint="cs"/>
          <w:sz w:val="36"/>
          <w:szCs w:val="36"/>
          <w:rtl/>
          <w:lang w:eastAsia="ar-SA" w:bidi="ar"/>
        </w:rPr>
        <w:t xml:space="preserve">نشر في مجلة التراث النبوي ع12 (رجب 1444 هـ، 2023 م) ص 76 </w:t>
      </w:r>
      <w:r w:rsidRPr="00FB2C6F">
        <w:rPr>
          <w:rFonts w:ascii="Times New Roman" w:eastAsia="Times New Roman" w:hAnsi="Times New Roman" w:cs="Traditional Arabic"/>
          <w:sz w:val="36"/>
          <w:szCs w:val="36"/>
          <w:rtl/>
          <w:lang w:eastAsia="ar-SA" w:bidi="ar"/>
        </w:rPr>
        <w:t>–</w:t>
      </w:r>
      <w:r w:rsidRPr="00FB2C6F">
        <w:rPr>
          <w:rFonts w:ascii="Times New Roman" w:eastAsia="Times New Roman" w:hAnsi="Times New Roman" w:cs="Traditional Arabic" w:hint="cs"/>
          <w:sz w:val="36"/>
          <w:szCs w:val="36"/>
          <w:rtl/>
          <w:lang w:eastAsia="ar-SA" w:bidi="ar"/>
        </w:rPr>
        <w:t xml:space="preserve"> 120.</w:t>
      </w:r>
    </w:p>
    <w:p w14:paraId="0C2CA48F" w14:textId="77777777" w:rsidR="00796E5C" w:rsidRDefault="00796E5C" w:rsidP="00796E5C">
      <w:pPr>
        <w:ind w:left="0" w:firstLine="0"/>
        <w:jc w:val="both"/>
        <w:rPr>
          <w:rFonts w:ascii="Times New Roman" w:eastAsia="Times New Roman" w:hAnsi="Times New Roman" w:cs="Traditional Arabic"/>
          <w:sz w:val="36"/>
          <w:szCs w:val="36"/>
          <w:rtl/>
          <w:lang w:eastAsia="ar-SA" w:bidi="ar"/>
        </w:rPr>
      </w:pPr>
    </w:p>
    <w:p w14:paraId="27B1B128" w14:textId="77777777" w:rsidR="00796E5C" w:rsidRPr="00576BD1" w:rsidRDefault="00796E5C" w:rsidP="00796E5C">
      <w:pPr>
        <w:ind w:left="0" w:firstLine="0"/>
        <w:jc w:val="both"/>
        <w:rPr>
          <w:rFonts w:ascii="Times New Roman" w:eastAsia="Times New Roman" w:hAnsi="Times New Roman" w:cs="Traditional Arabic"/>
          <w:sz w:val="36"/>
          <w:szCs w:val="36"/>
          <w:rtl/>
          <w:lang w:eastAsia="ar-SA"/>
        </w:rPr>
      </w:pPr>
      <w:r w:rsidRPr="00576BD1">
        <w:rPr>
          <w:rFonts w:ascii="Times New Roman" w:eastAsia="Times New Roman" w:hAnsi="Times New Roman" w:cs="Traditional Arabic"/>
          <w:b/>
          <w:bCs/>
          <w:sz w:val="36"/>
          <w:szCs w:val="36"/>
          <w:rtl/>
          <w:lang w:eastAsia="ar-SA"/>
        </w:rPr>
        <w:t>المعرفة والتاريخ</w:t>
      </w:r>
      <w:r w:rsidRPr="00576BD1">
        <w:rPr>
          <w:rFonts w:ascii="Times New Roman" w:eastAsia="Times New Roman" w:hAnsi="Times New Roman" w:cs="Traditional Arabic" w:hint="cs"/>
          <w:sz w:val="36"/>
          <w:szCs w:val="36"/>
          <w:rtl/>
          <w:lang w:eastAsia="ar-SA"/>
        </w:rPr>
        <w:t>/ لأبي</w:t>
      </w:r>
      <w:r w:rsidRPr="00576BD1">
        <w:rPr>
          <w:rFonts w:ascii="Times New Roman" w:eastAsia="Times New Roman" w:hAnsi="Times New Roman" w:cs="Traditional Arabic"/>
          <w:sz w:val="36"/>
          <w:szCs w:val="36"/>
          <w:rtl/>
          <w:lang w:eastAsia="ar-SA"/>
        </w:rPr>
        <w:t xml:space="preserve"> يوسف يعقوب بن سفيان الفسوي (ت ٢٧٧ هـ)</w:t>
      </w:r>
      <w:r w:rsidRPr="00576BD1">
        <w:rPr>
          <w:rFonts w:ascii="Times New Roman" w:eastAsia="Times New Roman" w:hAnsi="Times New Roman" w:cs="Traditional Arabic" w:hint="cs"/>
          <w:sz w:val="36"/>
          <w:szCs w:val="36"/>
          <w:rtl/>
          <w:lang w:eastAsia="ar-SA"/>
        </w:rPr>
        <w:t>.</w:t>
      </w:r>
    </w:p>
    <w:p w14:paraId="66E60FA4" w14:textId="77777777" w:rsidR="00796E5C" w:rsidRPr="00576BD1" w:rsidRDefault="00796E5C" w:rsidP="00796E5C">
      <w:pPr>
        <w:ind w:left="0" w:firstLine="0"/>
        <w:jc w:val="both"/>
        <w:rPr>
          <w:rFonts w:ascii="Times New Roman" w:eastAsia="Times New Roman" w:hAnsi="Times New Roman" w:cs="Traditional Arabic"/>
          <w:caps/>
          <w:sz w:val="36"/>
          <w:szCs w:val="36"/>
          <w:rtl/>
          <w:lang w:eastAsia="ar-SA"/>
        </w:rPr>
      </w:pPr>
      <w:r w:rsidRPr="00576BD1">
        <w:rPr>
          <w:rFonts w:ascii="Times New Roman" w:eastAsia="Times New Roman" w:hAnsi="Times New Roman" w:cs="Traditional Arabic" w:hint="cs"/>
          <w:caps/>
          <w:sz w:val="36"/>
          <w:szCs w:val="36"/>
          <w:rtl/>
          <w:lang w:eastAsia="ar-SA"/>
        </w:rPr>
        <w:t>دراسته وتحقيقه في جامعة الملك سعود بالرياض، 1443 هـ، 2022 م، ...</w:t>
      </w:r>
      <w:r w:rsidRPr="00576BD1">
        <w:rPr>
          <w:rFonts w:ascii="Times New Roman" w:eastAsia="Times New Roman" w:hAnsi="Times New Roman" w:cs="Traditional Arabic"/>
          <w:caps/>
          <w:sz w:val="36"/>
          <w:szCs w:val="36"/>
          <w:rtl/>
          <w:lang w:eastAsia="ar-SA"/>
        </w:rPr>
        <w:t xml:space="preserve"> </w:t>
      </w:r>
    </w:p>
    <w:p w14:paraId="22F2E4B1" w14:textId="77777777" w:rsidR="00796E5C" w:rsidRPr="00576BD1" w:rsidRDefault="00796E5C" w:rsidP="00796E5C">
      <w:pPr>
        <w:ind w:left="0" w:firstLine="0"/>
        <w:jc w:val="both"/>
        <w:rPr>
          <w:rFonts w:ascii="Times New Roman" w:eastAsia="Times New Roman" w:hAnsi="Times New Roman" w:cs="Traditional Arabic"/>
          <w:sz w:val="36"/>
          <w:szCs w:val="36"/>
          <w:rtl/>
          <w:lang w:eastAsia="ar-SA"/>
        </w:rPr>
      </w:pPr>
    </w:p>
    <w:p w14:paraId="5B3C132C" w14:textId="77777777" w:rsidR="00796E5C" w:rsidRPr="008F219D" w:rsidRDefault="00796E5C" w:rsidP="00796E5C">
      <w:pPr>
        <w:ind w:left="0" w:firstLine="0"/>
        <w:jc w:val="both"/>
        <w:rPr>
          <w:rFonts w:ascii="Times New Roman" w:eastAsia="Times New Roman" w:hAnsi="Times New Roman" w:cs="Traditional Arabic"/>
          <w:sz w:val="36"/>
          <w:szCs w:val="36"/>
          <w:rtl/>
          <w:lang w:eastAsia="ar-SA"/>
        </w:rPr>
      </w:pPr>
      <w:r w:rsidRPr="008F219D">
        <w:rPr>
          <w:rFonts w:ascii="Times New Roman" w:eastAsia="Times New Roman" w:hAnsi="Times New Roman" w:cs="Traditional Arabic" w:hint="cs"/>
          <w:b/>
          <w:bCs/>
          <w:sz w:val="36"/>
          <w:szCs w:val="36"/>
          <w:rtl/>
          <w:lang w:eastAsia="ar-SA"/>
        </w:rPr>
        <w:t>مفيد السامع والقاري مما اتفق عليه مسلم والبخاري</w:t>
      </w:r>
      <w:r w:rsidRPr="008F219D">
        <w:rPr>
          <w:rFonts w:ascii="Times New Roman" w:eastAsia="Times New Roman" w:hAnsi="Times New Roman" w:cs="Traditional Arabic" w:hint="cs"/>
          <w:sz w:val="36"/>
          <w:szCs w:val="36"/>
          <w:rtl/>
          <w:lang w:eastAsia="ar-SA"/>
        </w:rPr>
        <w:t xml:space="preserve">/ لشهاب الدين أبي العباس أحمد بن عبدالرحمن </w:t>
      </w:r>
      <w:proofErr w:type="spellStart"/>
      <w:r w:rsidRPr="008F219D">
        <w:rPr>
          <w:rFonts w:ascii="Times New Roman" w:eastAsia="Times New Roman" w:hAnsi="Times New Roman" w:cs="Traditional Arabic" w:hint="cs"/>
          <w:sz w:val="36"/>
          <w:szCs w:val="36"/>
          <w:rtl/>
          <w:lang w:eastAsia="ar-SA"/>
        </w:rPr>
        <w:t>المرداوي</w:t>
      </w:r>
      <w:proofErr w:type="spellEnd"/>
      <w:r w:rsidRPr="008F219D">
        <w:rPr>
          <w:rFonts w:ascii="Times New Roman" w:eastAsia="Times New Roman" w:hAnsi="Times New Roman" w:cs="Traditional Arabic" w:hint="cs"/>
          <w:sz w:val="36"/>
          <w:szCs w:val="36"/>
          <w:rtl/>
          <w:lang w:eastAsia="ar-SA"/>
        </w:rPr>
        <w:t xml:space="preserve"> (ت 758 هـ)؛ تحقيق أحمد رمضان </w:t>
      </w:r>
      <w:proofErr w:type="gramStart"/>
      <w:r w:rsidRPr="008F219D">
        <w:rPr>
          <w:rFonts w:ascii="Times New Roman" w:eastAsia="Times New Roman" w:hAnsi="Times New Roman" w:cs="Traditional Arabic" w:hint="cs"/>
          <w:sz w:val="36"/>
          <w:szCs w:val="36"/>
          <w:rtl/>
          <w:lang w:eastAsia="ar-SA"/>
        </w:rPr>
        <w:t>فندي.-</w:t>
      </w:r>
      <w:proofErr w:type="gramEnd"/>
      <w:r w:rsidRPr="008F219D">
        <w:rPr>
          <w:rFonts w:ascii="Times New Roman" w:eastAsia="Times New Roman" w:hAnsi="Times New Roman" w:cs="Traditional Arabic" w:hint="cs"/>
          <w:sz w:val="36"/>
          <w:szCs w:val="36"/>
          <w:rtl/>
          <w:lang w:eastAsia="ar-SA"/>
        </w:rPr>
        <w:t xml:space="preserve"> مصر؟، 1445 هـ، 2023م</w:t>
      </w:r>
    </w:p>
    <w:p w14:paraId="2AB853A8" w14:textId="77777777" w:rsidR="00796E5C" w:rsidRPr="008F219D" w:rsidRDefault="00796E5C" w:rsidP="00796E5C">
      <w:pPr>
        <w:ind w:left="0" w:firstLine="0"/>
        <w:jc w:val="both"/>
        <w:rPr>
          <w:rFonts w:ascii="Times New Roman" w:eastAsia="Times New Roman" w:hAnsi="Times New Roman" w:cs="Traditional Arabic"/>
          <w:b/>
          <w:bCs/>
          <w:sz w:val="36"/>
          <w:szCs w:val="36"/>
          <w:rtl/>
          <w:lang w:eastAsia="ar-SA"/>
        </w:rPr>
      </w:pPr>
    </w:p>
    <w:p w14:paraId="7C6E113F" w14:textId="77777777" w:rsidR="00796E5C" w:rsidRPr="00860325" w:rsidRDefault="00796E5C" w:rsidP="00796E5C">
      <w:pPr>
        <w:ind w:left="0" w:firstLine="0"/>
        <w:jc w:val="both"/>
        <w:rPr>
          <w:rFonts w:ascii="Times New Roman" w:eastAsia="Times New Roman" w:hAnsi="Times New Roman" w:cs="Traditional Arabic"/>
          <w:sz w:val="36"/>
          <w:szCs w:val="36"/>
          <w:rtl/>
          <w:lang w:eastAsia="ar-SA"/>
        </w:rPr>
      </w:pPr>
      <w:r w:rsidRPr="00860325">
        <w:rPr>
          <w:rFonts w:ascii="Times New Roman" w:eastAsia="Times New Roman" w:hAnsi="Times New Roman" w:cs="Traditional Arabic" w:hint="cs"/>
          <w:b/>
          <w:bCs/>
          <w:sz w:val="36"/>
          <w:szCs w:val="36"/>
          <w:rtl/>
          <w:lang w:eastAsia="ar-SA"/>
        </w:rPr>
        <w:t>م</w:t>
      </w:r>
      <w:r w:rsidRPr="00860325">
        <w:rPr>
          <w:rFonts w:ascii="Times New Roman" w:eastAsia="Times New Roman" w:hAnsi="Times New Roman" w:cs="Traditional Arabic"/>
          <w:b/>
          <w:bCs/>
          <w:sz w:val="36"/>
          <w:szCs w:val="36"/>
          <w:rtl/>
          <w:lang w:eastAsia="ar-SA"/>
        </w:rPr>
        <w:t xml:space="preserve">قدمة مقابس </w:t>
      </w:r>
      <w:r w:rsidRPr="00860325">
        <w:rPr>
          <w:rFonts w:ascii="Times New Roman" w:eastAsia="Times New Roman" w:hAnsi="Times New Roman" w:cs="Traditional Arabic" w:hint="cs"/>
          <w:b/>
          <w:bCs/>
          <w:sz w:val="36"/>
          <w:szCs w:val="36"/>
          <w:rtl/>
          <w:lang w:eastAsia="ar-SA"/>
        </w:rPr>
        <w:t>الأ</w:t>
      </w:r>
      <w:r w:rsidRPr="00860325">
        <w:rPr>
          <w:rFonts w:ascii="Times New Roman" w:eastAsia="Times New Roman" w:hAnsi="Times New Roman" w:cs="Traditional Arabic"/>
          <w:b/>
          <w:bCs/>
          <w:sz w:val="36"/>
          <w:szCs w:val="36"/>
          <w:rtl/>
          <w:lang w:eastAsia="ar-SA"/>
        </w:rPr>
        <w:t>نوار</w:t>
      </w:r>
      <w:r w:rsidRPr="00860325">
        <w:rPr>
          <w:rFonts w:ascii="Times New Roman" w:eastAsia="Times New Roman" w:hAnsi="Times New Roman" w:cs="Traditional Arabic" w:hint="cs"/>
          <w:sz w:val="36"/>
          <w:szCs w:val="36"/>
          <w:rtl/>
          <w:lang w:eastAsia="ar-SA"/>
        </w:rPr>
        <w:t>/</w:t>
      </w:r>
      <w:r w:rsidRPr="00860325">
        <w:rPr>
          <w:rFonts w:ascii="Times New Roman" w:eastAsia="Times New Roman" w:hAnsi="Times New Roman" w:cs="Traditional Arabic"/>
          <w:sz w:val="36"/>
          <w:szCs w:val="36"/>
          <w:rtl/>
          <w:lang w:eastAsia="ar-SA"/>
        </w:rPr>
        <w:t xml:space="preserve"> أسد الله التستري </w:t>
      </w:r>
      <w:r w:rsidRPr="00860325">
        <w:rPr>
          <w:rFonts w:ascii="Times New Roman" w:eastAsia="Times New Roman" w:hAnsi="Times New Roman" w:cs="Traditional Arabic" w:hint="cs"/>
          <w:sz w:val="36"/>
          <w:szCs w:val="36"/>
          <w:rtl/>
          <w:lang w:eastAsia="ar-SA"/>
        </w:rPr>
        <w:t xml:space="preserve">(ت </w:t>
      </w:r>
      <w:r w:rsidRPr="00860325">
        <w:rPr>
          <w:rFonts w:ascii="Times New Roman" w:eastAsia="Times New Roman" w:hAnsi="Times New Roman" w:cs="Traditional Arabic"/>
          <w:sz w:val="36"/>
          <w:szCs w:val="36"/>
          <w:rtl/>
          <w:lang w:eastAsia="ar-SA"/>
        </w:rPr>
        <w:t>1234</w:t>
      </w:r>
      <w:r w:rsidRPr="00860325">
        <w:rPr>
          <w:rFonts w:ascii="Times New Roman" w:eastAsia="Times New Roman" w:hAnsi="Times New Roman" w:cs="Traditional Arabic" w:hint="cs"/>
          <w:sz w:val="36"/>
          <w:szCs w:val="36"/>
          <w:rtl/>
          <w:lang w:eastAsia="ar-SA"/>
        </w:rPr>
        <w:t xml:space="preserve"> </w:t>
      </w:r>
      <w:r w:rsidRPr="00860325">
        <w:rPr>
          <w:rFonts w:ascii="Times New Roman" w:eastAsia="Times New Roman" w:hAnsi="Times New Roman" w:cs="Traditional Arabic"/>
          <w:sz w:val="36"/>
          <w:szCs w:val="36"/>
          <w:rtl/>
          <w:lang w:eastAsia="ar-SA"/>
        </w:rPr>
        <w:t>ه</w:t>
      </w:r>
      <w:r w:rsidRPr="00860325">
        <w:rPr>
          <w:rFonts w:ascii="Times New Roman" w:eastAsia="Times New Roman" w:hAnsi="Times New Roman" w:cs="Traditional Arabic" w:hint="cs"/>
          <w:sz w:val="36"/>
          <w:szCs w:val="36"/>
          <w:rtl/>
          <w:lang w:eastAsia="ar-SA"/>
        </w:rPr>
        <w:t>ـ)؛</w:t>
      </w:r>
      <w:r w:rsidRPr="00860325">
        <w:rPr>
          <w:rFonts w:ascii="Times New Roman" w:eastAsia="Times New Roman" w:hAnsi="Times New Roman" w:cs="Traditional Arabic"/>
          <w:sz w:val="36"/>
          <w:szCs w:val="36"/>
          <w:rtl/>
          <w:lang w:eastAsia="ar-SA"/>
        </w:rPr>
        <w:t xml:space="preserve"> تحقيق حس</w:t>
      </w:r>
      <w:r w:rsidRPr="00860325">
        <w:rPr>
          <w:rFonts w:ascii="Times New Roman" w:eastAsia="Times New Roman" w:hAnsi="Times New Roman" w:cs="Traditional Arabic" w:hint="cs"/>
          <w:sz w:val="36"/>
          <w:szCs w:val="36"/>
          <w:rtl/>
          <w:lang w:eastAsia="ar-SA"/>
        </w:rPr>
        <w:t>ي</w:t>
      </w:r>
      <w:r w:rsidRPr="00860325">
        <w:rPr>
          <w:rFonts w:ascii="Times New Roman" w:eastAsia="Times New Roman" w:hAnsi="Times New Roman" w:cs="Traditional Arabic"/>
          <w:sz w:val="36"/>
          <w:szCs w:val="36"/>
          <w:rtl/>
          <w:lang w:eastAsia="ar-SA"/>
        </w:rPr>
        <w:t xml:space="preserve">ن </w:t>
      </w:r>
      <w:proofErr w:type="spellStart"/>
      <w:r w:rsidRPr="00860325">
        <w:rPr>
          <w:rFonts w:ascii="Times New Roman" w:eastAsia="Times New Roman" w:hAnsi="Times New Roman" w:cs="Traditional Arabic" w:hint="cs"/>
          <w:sz w:val="36"/>
          <w:szCs w:val="36"/>
          <w:rtl/>
          <w:lang w:eastAsia="ar-SA"/>
        </w:rPr>
        <w:t>الأ</w:t>
      </w:r>
      <w:r w:rsidRPr="00860325">
        <w:rPr>
          <w:rFonts w:ascii="Times New Roman" w:eastAsia="Times New Roman" w:hAnsi="Times New Roman" w:cs="Traditional Arabic"/>
          <w:sz w:val="36"/>
          <w:szCs w:val="36"/>
          <w:rtl/>
          <w:lang w:eastAsia="ar-SA"/>
        </w:rPr>
        <w:t>شـتياني</w:t>
      </w:r>
      <w:proofErr w:type="spellEnd"/>
      <w:r w:rsidRPr="00860325">
        <w:rPr>
          <w:rFonts w:ascii="Times New Roman" w:eastAsia="Times New Roman" w:hAnsi="Times New Roman" w:cs="Traditional Arabic"/>
          <w:sz w:val="36"/>
          <w:szCs w:val="36"/>
          <w:rtl/>
          <w:lang w:eastAsia="ar-SA"/>
        </w:rPr>
        <w:t xml:space="preserve">، </w:t>
      </w:r>
      <w:proofErr w:type="spellStart"/>
      <w:r w:rsidRPr="00860325">
        <w:rPr>
          <w:rFonts w:ascii="Times New Roman" w:eastAsia="Times New Roman" w:hAnsi="Times New Roman" w:cs="Traditional Arabic"/>
          <w:sz w:val="36"/>
          <w:szCs w:val="36"/>
          <w:rtl/>
          <w:lang w:eastAsia="ar-SA"/>
        </w:rPr>
        <w:t>دانـش</w:t>
      </w:r>
      <w:proofErr w:type="spellEnd"/>
      <w:r w:rsidRPr="00860325">
        <w:rPr>
          <w:rFonts w:ascii="Times New Roman" w:eastAsia="Times New Roman" w:hAnsi="Times New Roman" w:cs="Traditional Arabic"/>
          <w:sz w:val="36"/>
          <w:szCs w:val="36"/>
          <w:rtl/>
          <w:lang w:eastAsia="ar-SA"/>
        </w:rPr>
        <w:t xml:space="preserve"> </w:t>
      </w:r>
      <w:proofErr w:type="gramStart"/>
      <w:r w:rsidRPr="00860325">
        <w:rPr>
          <w:rFonts w:ascii="Times New Roman" w:eastAsia="Times New Roman" w:hAnsi="Times New Roman" w:cs="Traditional Arabic"/>
          <w:sz w:val="36"/>
          <w:szCs w:val="36"/>
          <w:rtl/>
          <w:lang w:eastAsia="ar-SA"/>
        </w:rPr>
        <w:t>حـوزة</w:t>
      </w:r>
      <w:r w:rsidRPr="00860325">
        <w:rPr>
          <w:rFonts w:ascii="Times New Roman" w:eastAsia="Times New Roman" w:hAnsi="Times New Roman" w:cs="Traditional Arabic" w:hint="cs"/>
          <w:sz w:val="36"/>
          <w:szCs w:val="36"/>
          <w:rtl/>
          <w:lang w:eastAsia="ar-SA"/>
        </w:rPr>
        <w:t>.-</w:t>
      </w:r>
      <w:proofErr w:type="gramEnd"/>
      <w:r w:rsidRPr="00860325">
        <w:rPr>
          <w:rFonts w:ascii="Times New Roman" w:eastAsia="Times New Roman" w:hAnsi="Times New Roman" w:cs="Traditional Arabic" w:hint="cs"/>
          <w:sz w:val="36"/>
          <w:szCs w:val="36"/>
          <w:rtl/>
          <w:lang w:eastAsia="ar-SA"/>
        </w:rPr>
        <w:t xml:space="preserve"> </w:t>
      </w:r>
      <w:r w:rsidRPr="00860325">
        <w:rPr>
          <w:rFonts w:ascii="Times New Roman" w:eastAsia="Times New Roman" w:hAnsi="Times New Roman" w:cs="Traditional Arabic"/>
          <w:sz w:val="36"/>
          <w:szCs w:val="36"/>
          <w:rtl/>
          <w:lang w:eastAsia="ar-SA"/>
        </w:rPr>
        <w:t>قم، 1442</w:t>
      </w:r>
      <w:r w:rsidRPr="00860325">
        <w:rPr>
          <w:rFonts w:ascii="Times New Roman" w:eastAsia="Times New Roman" w:hAnsi="Times New Roman" w:cs="Traditional Arabic" w:hint="cs"/>
          <w:sz w:val="36"/>
          <w:szCs w:val="36"/>
          <w:rtl/>
          <w:lang w:eastAsia="ar-SA"/>
        </w:rPr>
        <w:t xml:space="preserve"> </w:t>
      </w:r>
      <w:r w:rsidRPr="00860325">
        <w:rPr>
          <w:rFonts w:ascii="Times New Roman" w:eastAsia="Times New Roman" w:hAnsi="Times New Roman" w:cs="Traditional Arabic"/>
          <w:sz w:val="36"/>
          <w:szCs w:val="36"/>
          <w:rtl/>
          <w:lang w:eastAsia="ar-SA"/>
        </w:rPr>
        <w:t>ه</w:t>
      </w:r>
      <w:r w:rsidRPr="00860325">
        <w:rPr>
          <w:rFonts w:ascii="Times New Roman" w:eastAsia="Times New Roman" w:hAnsi="Times New Roman" w:cs="Traditional Arabic" w:hint="cs"/>
          <w:sz w:val="36"/>
          <w:szCs w:val="36"/>
          <w:rtl/>
          <w:lang w:eastAsia="ar-SA"/>
        </w:rPr>
        <w:t>ـ، 2021 م.</w:t>
      </w:r>
    </w:p>
    <w:p w14:paraId="25988717" w14:textId="77777777" w:rsidR="00796E5C" w:rsidRDefault="00796E5C" w:rsidP="00796E5C">
      <w:pPr>
        <w:ind w:left="0" w:firstLine="0"/>
        <w:jc w:val="both"/>
        <w:rPr>
          <w:rFonts w:ascii="Times New Roman" w:eastAsia="Times New Roman" w:hAnsi="Times New Roman" w:cs="Traditional Arabic"/>
          <w:sz w:val="36"/>
          <w:szCs w:val="36"/>
          <w:rtl/>
          <w:lang w:eastAsia="ar-SA"/>
        </w:rPr>
      </w:pPr>
      <w:r w:rsidRPr="00860325">
        <w:rPr>
          <w:rFonts w:ascii="Times New Roman" w:eastAsia="Times New Roman" w:hAnsi="Times New Roman" w:cs="Traditional Arabic" w:hint="cs"/>
          <w:sz w:val="36"/>
          <w:szCs w:val="36"/>
          <w:rtl/>
          <w:lang w:eastAsia="ar-SA"/>
        </w:rPr>
        <w:t>(</w:t>
      </w:r>
      <w:r w:rsidRPr="00860325">
        <w:rPr>
          <w:rFonts w:ascii="Times New Roman" w:eastAsia="Times New Roman" w:hAnsi="Times New Roman" w:cs="Traditional Arabic"/>
          <w:sz w:val="36"/>
          <w:szCs w:val="36"/>
          <w:rtl/>
          <w:lang w:eastAsia="ar-SA"/>
        </w:rPr>
        <w:t>مقابس الأنوار ونفا</w:t>
      </w:r>
      <w:r w:rsidRPr="00860325">
        <w:rPr>
          <w:rFonts w:ascii="Times New Roman" w:eastAsia="Times New Roman" w:hAnsi="Times New Roman" w:cs="Traditional Arabic" w:hint="cs"/>
          <w:sz w:val="36"/>
          <w:szCs w:val="36"/>
          <w:rtl/>
          <w:lang w:eastAsia="ar-SA"/>
        </w:rPr>
        <w:t>ئ</w:t>
      </w:r>
      <w:r w:rsidRPr="00860325">
        <w:rPr>
          <w:rFonts w:ascii="Times New Roman" w:eastAsia="Times New Roman" w:hAnsi="Times New Roman" w:cs="Traditional Arabic"/>
          <w:sz w:val="36"/>
          <w:szCs w:val="36"/>
          <w:rtl/>
          <w:lang w:eastAsia="ar-SA"/>
        </w:rPr>
        <w:t>س ال</w:t>
      </w:r>
      <w:r w:rsidRPr="00860325">
        <w:rPr>
          <w:rFonts w:ascii="Times New Roman" w:eastAsia="Times New Roman" w:hAnsi="Times New Roman" w:cs="Traditional Arabic" w:hint="cs"/>
          <w:sz w:val="36"/>
          <w:szCs w:val="36"/>
          <w:rtl/>
          <w:lang w:eastAsia="ar-SA"/>
        </w:rPr>
        <w:t>أ</w:t>
      </w:r>
      <w:r w:rsidRPr="00860325">
        <w:rPr>
          <w:rFonts w:ascii="Times New Roman" w:eastAsia="Times New Roman" w:hAnsi="Times New Roman" w:cs="Traditional Arabic"/>
          <w:sz w:val="36"/>
          <w:szCs w:val="36"/>
          <w:rtl/>
          <w:lang w:eastAsia="ar-SA"/>
        </w:rPr>
        <w:t>سرار في أحكام النبي المختار وعترته الأطهار)</w:t>
      </w:r>
    </w:p>
    <w:p w14:paraId="678331BA" w14:textId="77777777" w:rsidR="00796E5C" w:rsidRDefault="00796E5C" w:rsidP="00796E5C">
      <w:pPr>
        <w:ind w:left="0" w:firstLine="0"/>
        <w:jc w:val="both"/>
        <w:rPr>
          <w:rFonts w:ascii="Times New Roman" w:eastAsia="Times New Roman" w:hAnsi="Times New Roman" w:cs="Traditional Arabic"/>
          <w:sz w:val="36"/>
          <w:szCs w:val="36"/>
          <w:rtl/>
          <w:lang w:eastAsia="ar-SA"/>
        </w:rPr>
      </w:pPr>
    </w:p>
    <w:p w14:paraId="2F17AB80" w14:textId="77777777" w:rsidR="00796E5C" w:rsidRPr="00580332" w:rsidRDefault="00796E5C" w:rsidP="00796E5C">
      <w:pPr>
        <w:ind w:left="0" w:firstLine="0"/>
        <w:jc w:val="both"/>
        <w:rPr>
          <w:rFonts w:ascii="Times New Roman" w:eastAsia="Times New Roman" w:hAnsi="Times New Roman" w:cs="Traditional Arabic"/>
          <w:sz w:val="36"/>
          <w:szCs w:val="36"/>
          <w:rtl/>
          <w:lang w:eastAsia="ar-SA"/>
        </w:rPr>
      </w:pPr>
      <w:r w:rsidRPr="00580332">
        <w:rPr>
          <w:rFonts w:ascii="Times New Roman" w:eastAsia="Times New Roman" w:hAnsi="Times New Roman" w:cs="Traditional Arabic" w:hint="cs"/>
          <w:b/>
          <w:bCs/>
          <w:sz w:val="36"/>
          <w:szCs w:val="36"/>
          <w:rtl/>
          <w:lang w:eastAsia="ar-SA"/>
        </w:rPr>
        <w:t>مكمِّل إكمال الإكمال ومقرِّبه على الضعيف ومريد الحاجة دون المسافات الطوال</w:t>
      </w:r>
      <w:r w:rsidRPr="00580332">
        <w:rPr>
          <w:rFonts w:ascii="Times New Roman" w:eastAsia="Times New Roman" w:hAnsi="Times New Roman" w:cs="Traditional Arabic" w:hint="cs"/>
          <w:sz w:val="36"/>
          <w:szCs w:val="36"/>
          <w:rtl/>
          <w:lang w:eastAsia="ar-SA"/>
        </w:rPr>
        <w:t xml:space="preserve">/ محمد بن يوسف السنوسي (ت 895 هـ)؛ تحقيق عبدالعزيز </w:t>
      </w:r>
      <w:proofErr w:type="gramStart"/>
      <w:r w:rsidRPr="00580332">
        <w:rPr>
          <w:rFonts w:ascii="Times New Roman" w:eastAsia="Times New Roman" w:hAnsi="Times New Roman" w:cs="Traditional Arabic" w:hint="cs"/>
          <w:sz w:val="36"/>
          <w:szCs w:val="36"/>
          <w:rtl/>
          <w:lang w:eastAsia="ar-SA"/>
        </w:rPr>
        <w:t>دُخان.-</w:t>
      </w:r>
      <w:proofErr w:type="gramEnd"/>
      <w:r w:rsidRPr="00580332">
        <w:rPr>
          <w:rFonts w:ascii="Times New Roman" w:eastAsia="Times New Roman" w:hAnsi="Times New Roman" w:cs="Traditional Arabic" w:hint="cs"/>
          <w:sz w:val="36"/>
          <w:szCs w:val="36"/>
          <w:rtl/>
          <w:lang w:eastAsia="ar-SA"/>
        </w:rPr>
        <w:t xml:space="preserve"> بيروت: دار ابن حزم، 1445 هـ، 2023 م، 7 مج.</w:t>
      </w:r>
    </w:p>
    <w:p w14:paraId="3A1B1BCD" w14:textId="77777777" w:rsidR="00796E5C" w:rsidRPr="00580332" w:rsidRDefault="00796E5C" w:rsidP="00796E5C">
      <w:pPr>
        <w:ind w:left="0" w:firstLine="0"/>
        <w:jc w:val="both"/>
        <w:rPr>
          <w:rFonts w:ascii="Times New Roman" w:eastAsia="Times New Roman" w:hAnsi="Times New Roman" w:cs="Traditional Arabic"/>
          <w:sz w:val="36"/>
          <w:szCs w:val="36"/>
          <w:rtl/>
          <w:lang w:eastAsia="ar-SA"/>
        </w:rPr>
      </w:pPr>
      <w:r w:rsidRPr="00580332">
        <w:rPr>
          <w:rFonts w:ascii="Times New Roman" w:eastAsia="Times New Roman" w:hAnsi="Times New Roman" w:cs="Traditional Arabic" w:hint="cs"/>
          <w:sz w:val="36"/>
          <w:szCs w:val="36"/>
          <w:rtl/>
          <w:lang w:eastAsia="ar-SA"/>
        </w:rPr>
        <w:lastRenderedPageBreak/>
        <w:t>(شرح لصحيح مسلم).</w:t>
      </w:r>
    </w:p>
    <w:p w14:paraId="3D065A32" w14:textId="77777777" w:rsidR="00796E5C" w:rsidRPr="00580332" w:rsidRDefault="00796E5C" w:rsidP="00796E5C">
      <w:pPr>
        <w:ind w:left="0" w:firstLine="0"/>
        <w:jc w:val="both"/>
        <w:rPr>
          <w:rFonts w:ascii="Times New Roman" w:eastAsia="Times New Roman" w:hAnsi="Times New Roman" w:cs="Traditional Arabic"/>
          <w:sz w:val="36"/>
          <w:szCs w:val="36"/>
          <w:rtl/>
          <w:lang w:eastAsia="ar-SA"/>
        </w:rPr>
      </w:pPr>
    </w:p>
    <w:p w14:paraId="37BEF805" w14:textId="77777777" w:rsidR="00796E5C" w:rsidRPr="00271950" w:rsidRDefault="00796E5C" w:rsidP="00796E5C">
      <w:pPr>
        <w:ind w:left="0" w:firstLine="0"/>
        <w:jc w:val="both"/>
        <w:rPr>
          <w:rFonts w:ascii="Times New Roman" w:eastAsia="Times New Roman" w:hAnsi="Times New Roman" w:cs="Traditional Arabic"/>
          <w:sz w:val="36"/>
          <w:szCs w:val="36"/>
          <w:rtl/>
          <w:lang w:eastAsia="ar-SA"/>
        </w:rPr>
      </w:pPr>
      <w:r w:rsidRPr="00271950">
        <w:rPr>
          <w:rFonts w:ascii="Times New Roman" w:eastAsia="Times New Roman" w:hAnsi="Times New Roman" w:cs="Traditional Arabic" w:hint="cs"/>
          <w:b/>
          <w:bCs/>
          <w:sz w:val="36"/>
          <w:szCs w:val="36"/>
          <w:rtl/>
          <w:lang w:eastAsia="ar-SA"/>
        </w:rPr>
        <w:t>ملتقط الصحاح والملحق بمختار الصحاح</w:t>
      </w:r>
      <w:r w:rsidRPr="00271950">
        <w:rPr>
          <w:rFonts w:ascii="Times New Roman" w:eastAsia="Times New Roman" w:hAnsi="Times New Roman" w:cs="Traditional Arabic" w:hint="cs"/>
          <w:sz w:val="36"/>
          <w:szCs w:val="36"/>
          <w:rtl/>
          <w:lang w:eastAsia="ar-SA"/>
        </w:rPr>
        <w:t>/ محمد بن يوسف قره بيري القرماني (ت بعد 962هـ)</w:t>
      </w:r>
      <w:r>
        <w:rPr>
          <w:rFonts w:ascii="Times New Roman" w:eastAsia="Times New Roman" w:hAnsi="Times New Roman" w:cs="Traditional Arabic" w:hint="cs"/>
          <w:sz w:val="36"/>
          <w:szCs w:val="36"/>
          <w:rtl/>
          <w:lang w:eastAsia="ar-SA"/>
        </w:rPr>
        <w:t>.</w:t>
      </w:r>
    </w:p>
    <w:p w14:paraId="343DB913" w14:textId="77777777" w:rsidR="00796E5C" w:rsidRPr="00271950" w:rsidRDefault="00796E5C" w:rsidP="00796E5C">
      <w:pPr>
        <w:ind w:left="0" w:firstLine="0"/>
        <w:jc w:val="both"/>
        <w:rPr>
          <w:rFonts w:ascii="Times New Roman" w:eastAsia="Times New Roman" w:hAnsi="Times New Roman" w:cs="Traditional Arabic"/>
          <w:sz w:val="36"/>
          <w:szCs w:val="36"/>
          <w:rtl/>
          <w:lang w:eastAsia="ar-SA"/>
        </w:rPr>
      </w:pPr>
      <w:r w:rsidRPr="00271950">
        <w:rPr>
          <w:rFonts w:ascii="Times New Roman" w:eastAsia="Times New Roman" w:hAnsi="Times New Roman" w:cs="Traditional Arabic" w:hint="cs"/>
          <w:sz w:val="36"/>
          <w:szCs w:val="36"/>
          <w:rtl/>
          <w:lang w:eastAsia="ar-SA"/>
        </w:rPr>
        <w:t>دراسته وتحقيقه في جامعة الإمام بالرياض، 1444 هـ، 2023 م، ...</w:t>
      </w:r>
    </w:p>
    <w:p w14:paraId="3EF1DEE6" w14:textId="77777777" w:rsidR="00796E5C" w:rsidRPr="00271950" w:rsidRDefault="00796E5C" w:rsidP="00796E5C">
      <w:pPr>
        <w:ind w:left="0" w:firstLine="0"/>
        <w:jc w:val="both"/>
        <w:rPr>
          <w:rFonts w:ascii="Times New Roman" w:eastAsia="Times New Roman" w:hAnsi="Times New Roman" w:cs="Traditional Arabic"/>
          <w:b/>
          <w:bCs/>
          <w:sz w:val="36"/>
          <w:szCs w:val="36"/>
          <w:rtl/>
          <w:lang w:eastAsia="ar-SA"/>
        </w:rPr>
      </w:pPr>
    </w:p>
    <w:p w14:paraId="600104F4" w14:textId="77777777" w:rsidR="00796E5C" w:rsidRPr="00920469" w:rsidRDefault="00796E5C" w:rsidP="00796E5C">
      <w:pPr>
        <w:ind w:left="0" w:firstLine="0"/>
        <w:jc w:val="both"/>
        <w:rPr>
          <w:rFonts w:ascii="Times New Roman" w:eastAsia="Times New Roman" w:hAnsi="Times New Roman" w:cs="Traditional Arabic"/>
          <w:sz w:val="36"/>
          <w:szCs w:val="36"/>
          <w:lang w:eastAsia="ar-SA"/>
        </w:rPr>
      </w:pPr>
      <w:r w:rsidRPr="00A82518">
        <w:rPr>
          <w:rFonts w:ascii="Times New Roman" w:eastAsia="Times New Roman" w:hAnsi="Times New Roman" w:cs="Traditional Arabic" w:hint="cs"/>
          <w:b/>
          <w:bCs/>
          <w:sz w:val="36"/>
          <w:szCs w:val="36"/>
          <w:rtl/>
          <w:lang w:eastAsia="ar-SA"/>
        </w:rPr>
        <w:t xml:space="preserve">من حديث محمد بن مَخْلَد بن حفص العطّار الدُّوري عن شيوخه (ت 330 </w:t>
      </w:r>
      <w:proofErr w:type="gramStart"/>
      <w:r w:rsidRPr="00A82518">
        <w:rPr>
          <w:rFonts w:ascii="Times New Roman" w:eastAsia="Times New Roman" w:hAnsi="Times New Roman" w:cs="Traditional Arabic" w:hint="cs"/>
          <w:b/>
          <w:bCs/>
          <w:sz w:val="36"/>
          <w:szCs w:val="36"/>
          <w:rtl/>
          <w:lang w:eastAsia="ar-SA"/>
        </w:rPr>
        <w:t>هـ)</w:t>
      </w:r>
      <w:r>
        <w:rPr>
          <w:rFonts w:ascii="Times New Roman" w:eastAsia="Times New Roman" w:hAnsi="Times New Roman" w:cs="Traditional Arabic" w:hint="cs"/>
          <w:sz w:val="36"/>
          <w:szCs w:val="36"/>
          <w:rtl/>
          <w:lang w:eastAsia="ar-SA"/>
        </w:rPr>
        <w:t>/</w:t>
      </w:r>
      <w:proofErr w:type="gramEnd"/>
      <w:r w:rsidRPr="00A82518">
        <w:rPr>
          <w:rFonts w:ascii="Times New Roman" w:eastAsia="Times New Roman" w:hAnsi="Times New Roman" w:cs="Traditional Arabic" w:hint="cs"/>
          <w:sz w:val="36"/>
          <w:szCs w:val="36"/>
          <w:rtl/>
          <w:lang w:eastAsia="ar-SA"/>
        </w:rPr>
        <w:t xml:space="preserve"> تحقيق قاسم محمد ضاهر قاسم البقاعي</w:t>
      </w:r>
      <w:r>
        <w:rPr>
          <w:rFonts w:ascii="Times New Roman" w:eastAsia="Times New Roman" w:hAnsi="Times New Roman" w:cs="Traditional Arabic" w:hint="cs"/>
          <w:sz w:val="36"/>
          <w:szCs w:val="36"/>
          <w:rtl/>
          <w:lang w:eastAsia="ar-SA"/>
        </w:rPr>
        <w:t>.-</w:t>
      </w:r>
      <w:r w:rsidRPr="00A8251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بيروت: دار البشائر الإسلامية، 1445 هـ، 2023 م.</w:t>
      </w:r>
      <w:r w:rsidRPr="0092046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لقاء العشر الأواخر بالمسجد الحرام؛</w:t>
      </w:r>
      <w:r w:rsidRPr="00920469">
        <w:rPr>
          <w:rFonts w:ascii="Times New Roman" w:eastAsia="Times New Roman" w:hAnsi="Times New Roman" w:cs="Traditional Arabic" w:hint="cs"/>
          <w:sz w:val="36"/>
          <w:szCs w:val="36"/>
          <w:rtl/>
          <w:lang w:eastAsia="ar-SA"/>
        </w:rPr>
        <w:t xml:space="preserve"> 38</w:t>
      </w:r>
      <w:r>
        <w:rPr>
          <w:rFonts w:ascii="Times New Roman" w:eastAsia="Times New Roman" w:hAnsi="Times New Roman" w:cs="Traditional Arabic" w:hint="cs"/>
          <w:sz w:val="36"/>
          <w:szCs w:val="36"/>
          <w:rtl/>
          <w:lang w:eastAsia="ar-SA"/>
        </w:rPr>
        <w:t>5</w:t>
      </w:r>
      <w:r w:rsidRPr="00920469">
        <w:rPr>
          <w:rFonts w:ascii="Times New Roman" w:eastAsia="Times New Roman" w:hAnsi="Times New Roman" w:cs="Traditional Arabic" w:hint="cs"/>
          <w:sz w:val="36"/>
          <w:szCs w:val="36"/>
          <w:rtl/>
          <w:lang w:eastAsia="ar-SA"/>
        </w:rPr>
        <w:t>).</w:t>
      </w:r>
    </w:p>
    <w:p w14:paraId="2227F7F5" w14:textId="77777777" w:rsidR="00796E5C" w:rsidRPr="00A82518" w:rsidRDefault="00796E5C" w:rsidP="00796E5C">
      <w:pPr>
        <w:ind w:left="0" w:firstLine="0"/>
        <w:jc w:val="both"/>
        <w:rPr>
          <w:rFonts w:ascii="Times New Roman" w:eastAsia="Times New Roman" w:hAnsi="Times New Roman" w:cs="Traditional Arabic"/>
          <w:sz w:val="36"/>
          <w:szCs w:val="36"/>
          <w:rtl/>
          <w:lang w:eastAsia="ar-SA"/>
        </w:rPr>
      </w:pPr>
      <w:r w:rsidRPr="00A82518">
        <w:rPr>
          <w:rFonts w:ascii="Times New Roman" w:eastAsia="Times New Roman" w:hAnsi="Times New Roman" w:cs="Traditional Arabic" w:hint="cs"/>
          <w:sz w:val="36"/>
          <w:szCs w:val="36"/>
          <w:rtl/>
          <w:lang w:eastAsia="ar-SA"/>
        </w:rPr>
        <w:t>(الجزء فيه: من حديث محمد بن مخلد...)</w:t>
      </w:r>
    </w:p>
    <w:p w14:paraId="72603A62" w14:textId="77777777" w:rsidR="00796E5C" w:rsidRPr="00A82518" w:rsidRDefault="00796E5C" w:rsidP="00796E5C">
      <w:pPr>
        <w:ind w:left="0" w:firstLine="0"/>
        <w:jc w:val="both"/>
        <w:rPr>
          <w:rFonts w:ascii="Times New Roman" w:eastAsia="Times New Roman" w:hAnsi="Times New Roman" w:cs="Traditional Arabic"/>
          <w:sz w:val="36"/>
          <w:szCs w:val="36"/>
          <w:rtl/>
          <w:lang w:eastAsia="ar-SA"/>
        </w:rPr>
      </w:pPr>
    </w:p>
    <w:p w14:paraId="70ACAD45" w14:textId="77777777" w:rsidR="00796E5C" w:rsidRPr="00166122" w:rsidRDefault="00796E5C" w:rsidP="00796E5C">
      <w:pPr>
        <w:ind w:left="0" w:firstLine="0"/>
        <w:jc w:val="both"/>
        <w:rPr>
          <w:rFonts w:cs="Traditional Arabic"/>
          <w:sz w:val="36"/>
          <w:szCs w:val="36"/>
          <w:rtl/>
        </w:rPr>
      </w:pPr>
      <w:r w:rsidRPr="00166122">
        <w:rPr>
          <w:rFonts w:cs="Traditional Arabic" w:hint="cs"/>
          <w:b/>
          <w:bCs/>
          <w:sz w:val="36"/>
          <w:szCs w:val="36"/>
          <w:rtl/>
        </w:rPr>
        <w:t xml:space="preserve">المنتقى من المنتخب </w:t>
      </w:r>
      <w:proofErr w:type="spellStart"/>
      <w:r w:rsidRPr="00166122">
        <w:rPr>
          <w:rFonts w:cs="Traditional Arabic" w:hint="cs"/>
          <w:b/>
          <w:bCs/>
          <w:sz w:val="36"/>
          <w:szCs w:val="36"/>
          <w:rtl/>
        </w:rPr>
        <w:t>الأوطا</w:t>
      </w:r>
      <w:proofErr w:type="spellEnd"/>
      <w:r w:rsidRPr="00166122">
        <w:rPr>
          <w:rFonts w:cs="Traditional Arabic" w:hint="cs"/>
          <w:b/>
          <w:bCs/>
          <w:sz w:val="36"/>
          <w:szCs w:val="36"/>
          <w:rtl/>
        </w:rPr>
        <w:t xml:space="preserve"> في غريب ألفاظ الموطأ/ </w:t>
      </w:r>
      <w:r w:rsidRPr="00166122">
        <w:rPr>
          <w:rFonts w:cs="Traditional Arabic" w:hint="cs"/>
          <w:sz w:val="36"/>
          <w:szCs w:val="36"/>
          <w:rtl/>
        </w:rPr>
        <w:t xml:space="preserve">محمد بن محمد </w:t>
      </w:r>
      <w:proofErr w:type="spellStart"/>
      <w:r w:rsidRPr="00166122">
        <w:rPr>
          <w:rFonts w:cs="Traditional Arabic" w:hint="cs"/>
          <w:sz w:val="36"/>
          <w:szCs w:val="36"/>
          <w:rtl/>
        </w:rPr>
        <w:t>الفيشي</w:t>
      </w:r>
      <w:proofErr w:type="spellEnd"/>
      <w:r w:rsidRPr="00166122">
        <w:rPr>
          <w:rFonts w:cs="Traditional Arabic" w:hint="cs"/>
          <w:sz w:val="36"/>
          <w:szCs w:val="36"/>
          <w:rtl/>
        </w:rPr>
        <w:t xml:space="preserve"> (ت 972 هـ)؛ </w:t>
      </w:r>
      <w:r w:rsidRPr="00166122">
        <w:rPr>
          <w:rFonts w:ascii="Times New Roman" w:eastAsia="Times New Roman" w:hAnsi="Times New Roman" w:cs="Traditional Arabic" w:hint="cs"/>
          <w:sz w:val="36"/>
          <w:szCs w:val="36"/>
          <w:rtl/>
          <w:lang w:eastAsia="ar-SA"/>
        </w:rPr>
        <w:t>تحقيق</w:t>
      </w:r>
      <w:r w:rsidRPr="00166122">
        <w:rPr>
          <w:rFonts w:cs="Traditional Arabic" w:hint="cs"/>
          <w:sz w:val="36"/>
          <w:szCs w:val="36"/>
          <w:rtl/>
        </w:rPr>
        <w:t xml:space="preserve"> ميلود </w:t>
      </w:r>
      <w:proofErr w:type="gramStart"/>
      <w:r w:rsidRPr="00166122">
        <w:rPr>
          <w:rFonts w:cs="Traditional Arabic" w:hint="cs"/>
          <w:sz w:val="36"/>
          <w:szCs w:val="36"/>
          <w:rtl/>
        </w:rPr>
        <w:t>أَمْهاني.-</w:t>
      </w:r>
      <w:proofErr w:type="gramEnd"/>
      <w:r w:rsidRPr="00166122">
        <w:rPr>
          <w:rFonts w:cs="Traditional Arabic" w:hint="cs"/>
          <w:sz w:val="36"/>
          <w:szCs w:val="36"/>
          <w:rtl/>
        </w:rPr>
        <w:t xml:space="preserve"> المغرب: الدار المغربية، 1444 هـ، 2023 م.</w:t>
      </w:r>
    </w:p>
    <w:p w14:paraId="2B803105" w14:textId="77777777" w:rsidR="00796E5C" w:rsidRPr="00166122" w:rsidRDefault="00796E5C" w:rsidP="00796E5C">
      <w:pPr>
        <w:spacing w:after="200" w:line="276" w:lineRule="auto"/>
        <w:ind w:left="0" w:firstLine="0"/>
        <w:jc w:val="both"/>
      </w:pPr>
    </w:p>
    <w:p w14:paraId="6FE55784" w14:textId="77777777" w:rsidR="00796E5C" w:rsidRPr="00B035A2" w:rsidRDefault="00796E5C" w:rsidP="00796E5C">
      <w:pPr>
        <w:ind w:left="0" w:firstLine="0"/>
        <w:jc w:val="both"/>
        <w:rPr>
          <w:rFonts w:ascii="Times New Roman" w:eastAsia="Times New Roman" w:hAnsi="Times New Roman" w:cs="Traditional Arabic"/>
          <w:sz w:val="36"/>
          <w:szCs w:val="36"/>
          <w:rtl/>
          <w:lang w:eastAsia="ar-SA"/>
        </w:rPr>
      </w:pPr>
      <w:r w:rsidRPr="00B035A2">
        <w:rPr>
          <w:rFonts w:ascii="Times New Roman" w:eastAsia="Times New Roman" w:hAnsi="Times New Roman" w:cs="Traditional Arabic"/>
          <w:b/>
          <w:bCs/>
          <w:sz w:val="36"/>
          <w:szCs w:val="36"/>
          <w:rtl/>
          <w:lang w:eastAsia="ar-SA"/>
        </w:rPr>
        <w:t>منتهى الرغبة ف</w:t>
      </w:r>
      <w:r w:rsidRPr="00B035A2">
        <w:rPr>
          <w:rFonts w:ascii="Times New Roman" w:eastAsia="Times New Roman" w:hAnsi="Times New Roman" w:cs="Traditional Arabic" w:hint="cs"/>
          <w:b/>
          <w:bCs/>
          <w:sz w:val="36"/>
          <w:szCs w:val="36"/>
          <w:rtl/>
          <w:lang w:eastAsia="ar-SA"/>
        </w:rPr>
        <w:t>ي</w:t>
      </w:r>
      <w:r w:rsidRPr="00B035A2">
        <w:rPr>
          <w:rFonts w:ascii="Times New Roman" w:eastAsia="Times New Roman" w:hAnsi="Times New Roman" w:cs="Traditional Arabic"/>
          <w:b/>
          <w:bCs/>
          <w:sz w:val="36"/>
          <w:szCs w:val="36"/>
          <w:rtl/>
          <w:lang w:eastAsia="ar-SA"/>
        </w:rPr>
        <w:t xml:space="preserve"> حل</w:t>
      </w:r>
      <w:r w:rsidRPr="00B035A2">
        <w:rPr>
          <w:rFonts w:ascii="Times New Roman" w:eastAsia="Times New Roman" w:hAnsi="Times New Roman" w:cs="Traditional Arabic" w:hint="cs"/>
          <w:b/>
          <w:bCs/>
          <w:sz w:val="36"/>
          <w:szCs w:val="36"/>
          <w:rtl/>
          <w:lang w:eastAsia="ar-SA"/>
        </w:rPr>
        <w:t>ّ</w:t>
      </w:r>
      <w:r w:rsidRPr="00B035A2">
        <w:rPr>
          <w:rFonts w:ascii="Times New Roman" w:eastAsia="Times New Roman" w:hAnsi="Times New Roman" w:cs="Traditional Arabic"/>
          <w:b/>
          <w:bCs/>
          <w:sz w:val="36"/>
          <w:szCs w:val="36"/>
          <w:rtl/>
          <w:lang w:eastAsia="ar-SA"/>
        </w:rPr>
        <w:t xml:space="preserve"> </w:t>
      </w:r>
      <w:r w:rsidRPr="00B035A2">
        <w:rPr>
          <w:rFonts w:ascii="Times New Roman" w:eastAsia="Times New Roman" w:hAnsi="Times New Roman" w:cs="Traditional Arabic" w:hint="cs"/>
          <w:b/>
          <w:bCs/>
          <w:sz w:val="36"/>
          <w:szCs w:val="36"/>
          <w:rtl/>
          <w:lang w:eastAsia="ar-SA"/>
        </w:rPr>
        <w:t>أ</w:t>
      </w:r>
      <w:r w:rsidRPr="00B035A2">
        <w:rPr>
          <w:rFonts w:ascii="Times New Roman" w:eastAsia="Times New Roman" w:hAnsi="Times New Roman" w:cs="Traditional Arabic"/>
          <w:b/>
          <w:bCs/>
          <w:sz w:val="36"/>
          <w:szCs w:val="36"/>
          <w:rtl/>
          <w:lang w:eastAsia="ar-SA"/>
        </w:rPr>
        <w:t>لفاظ النخبة</w:t>
      </w:r>
      <w:r w:rsidRPr="00B035A2">
        <w:rPr>
          <w:rFonts w:ascii="Times New Roman" w:eastAsia="Times New Roman" w:hAnsi="Times New Roman" w:cs="Traditional Arabic" w:hint="cs"/>
          <w:b/>
          <w:bCs/>
          <w:sz w:val="36"/>
          <w:szCs w:val="36"/>
          <w:rtl/>
          <w:lang w:eastAsia="ar-SA"/>
        </w:rPr>
        <w:t>/</w:t>
      </w:r>
      <w:r w:rsidRPr="00B035A2">
        <w:rPr>
          <w:rFonts w:ascii="Times New Roman" w:eastAsia="Times New Roman" w:hAnsi="Times New Roman" w:cs="Traditional Arabic"/>
          <w:b/>
          <w:bCs/>
          <w:sz w:val="36"/>
          <w:szCs w:val="36"/>
          <w:rtl/>
          <w:lang w:eastAsia="ar-SA"/>
        </w:rPr>
        <w:t xml:space="preserve"> </w:t>
      </w:r>
      <w:r w:rsidRPr="00B035A2">
        <w:rPr>
          <w:rFonts w:ascii="Times New Roman" w:eastAsia="Times New Roman" w:hAnsi="Times New Roman" w:cs="Traditional Arabic" w:hint="cs"/>
          <w:sz w:val="36"/>
          <w:szCs w:val="36"/>
          <w:rtl/>
          <w:lang w:eastAsia="ar-SA"/>
        </w:rPr>
        <w:t>لأبي</w:t>
      </w:r>
      <w:r w:rsidRPr="00B035A2">
        <w:rPr>
          <w:rFonts w:ascii="Times New Roman" w:eastAsia="Times New Roman" w:hAnsi="Times New Roman" w:cs="Traditional Arabic"/>
          <w:sz w:val="36"/>
          <w:szCs w:val="36"/>
          <w:rtl/>
          <w:lang w:eastAsia="ar-SA"/>
        </w:rPr>
        <w:t xml:space="preserve"> عبد الله محمد </w:t>
      </w:r>
      <w:r w:rsidRPr="00B035A2">
        <w:rPr>
          <w:rFonts w:ascii="Times New Roman" w:eastAsia="Times New Roman" w:hAnsi="Times New Roman" w:cs="Traditional Arabic" w:hint="cs"/>
          <w:sz w:val="36"/>
          <w:szCs w:val="36"/>
          <w:rtl/>
          <w:lang w:eastAsia="ar-SA"/>
        </w:rPr>
        <w:t xml:space="preserve">بن عبدالله </w:t>
      </w:r>
      <w:r w:rsidRPr="00B035A2">
        <w:rPr>
          <w:rFonts w:ascii="Times New Roman" w:eastAsia="Times New Roman" w:hAnsi="Times New Roman" w:cs="Traditional Arabic"/>
          <w:sz w:val="36"/>
          <w:szCs w:val="36"/>
          <w:rtl/>
          <w:lang w:eastAsia="ar-SA"/>
        </w:rPr>
        <w:t>الخر</w:t>
      </w:r>
      <w:r w:rsidRPr="00B035A2">
        <w:rPr>
          <w:rFonts w:ascii="Times New Roman" w:eastAsia="Times New Roman" w:hAnsi="Times New Roman" w:cs="Traditional Arabic" w:hint="cs"/>
          <w:sz w:val="36"/>
          <w:szCs w:val="36"/>
          <w:rtl/>
          <w:lang w:eastAsia="ar-SA"/>
        </w:rPr>
        <w:t>َ</w:t>
      </w:r>
      <w:r w:rsidRPr="00B035A2">
        <w:rPr>
          <w:rFonts w:ascii="Times New Roman" w:eastAsia="Times New Roman" w:hAnsi="Times New Roman" w:cs="Traditional Arabic"/>
          <w:sz w:val="36"/>
          <w:szCs w:val="36"/>
          <w:rtl/>
          <w:lang w:eastAsia="ar-SA"/>
        </w:rPr>
        <w:t>ش</w:t>
      </w:r>
      <w:r w:rsidRPr="00B035A2">
        <w:rPr>
          <w:rFonts w:ascii="Times New Roman" w:eastAsia="Times New Roman" w:hAnsi="Times New Roman" w:cs="Traditional Arabic" w:hint="cs"/>
          <w:sz w:val="36"/>
          <w:szCs w:val="36"/>
          <w:rtl/>
          <w:lang w:eastAsia="ar-SA"/>
        </w:rPr>
        <w:t>ي</w:t>
      </w:r>
      <w:r w:rsidRPr="00B035A2">
        <w:rPr>
          <w:rFonts w:ascii="Times New Roman" w:eastAsia="Times New Roman" w:hAnsi="Times New Roman" w:cs="Traditional Arabic"/>
          <w:sz w:val="36"/>
          <w:szCs w:val="36"/>
          <w:rtl/>
          <w:lang w:eastAsia="ar-SA"/>
        </w:rPr>
        <w:t xml:space="preserve"> </w:t>
      </w:r>
      <w:r w:rsidRPr="00B035A2">
        <w:rPr>
          <w:rFonts w:ascii="Times New Roman" w:eastAsia="Times New Roman" w:hAnsi="Times New Roman" w:cs="Traditional Arabic" w:hint="cs"/>
          <w:sz w:val="36"/>
          <w:szCs w:val="36"/>
          <w:rtl/>
          <w:lang w:eastAsia="ar-SA"/>
        </w:rPr>
        <w:t xml:space="preserve">[أو الخراشي] </w:t>
      </w:r>
      <w:r w:rsidRPr="00B035A2">
        <w:rPr>
          <w:rFonts w:ascii="Times New Roman" w:eastAsia="Times New Roman" w:hAnsi="Times New Roman" w:cs="Traditional Arabic"/>
          <w:sz w:val="36"/>
          <w:szCs w:val="36"/>
          <w:rtl/>
          <w:lang w:eastAsia="ar-SA"/>
        </w:rPr>
        <w:t>المالك</w:t>
      </w:r>
      <w:r w:rsidRPr="00B035A2">
        <w:rPr>
          <w:rFonts w:ascii="Times New Roman" w:eastAsia="Times New Roman" w:hAnsi="Times New Roman" w:cs="Traditional Arabic" w:hint="cs"/>
          <w:sz w:val="36"/>
          <w:szCs w:val="36"/>
          <w:rtl/>
          <w:lang w:eastAsia="ar-SA"/>
        </w:rPr>
        <w:t>ي</w:t>
      </w:r>
      <w:r w:rsidRPr="00B035A2">
        <w:rPr>
          <w:rFonts w:ascii="Times New Roman" w:eastAsia="Times New Roman" w:hAnsi="Times New Roman" w:cs="Traditional Arabic"/>
          <w:sz w:val="36"/>
          <w:szCs w:val="36"/>
          <w:rtl/>
          <w:lang w:eastAsia="ar-SA"/>
        </w:rPr>
        <w:t xml:space="preserve"> </w:t>
      </w:r>
      <w:r w:rsidRPr="00B035A2">
        <w:rPr>
          <w:rFonts w:ascii="Times New Roman" w:eastAsia="Times New Roman" w:hAnsi="Times New Roman" w:cs="Traditional Arabic" w:hint="cs"/>
          <w:sz w:val="36"/>
          <w:szCs w:val="36"/>
          <w:rtl/>
          <w:lang w:eastAsia="ar-SA"/>
        </w:rPr>
        <w:t xml:space="preserve">(ت </w:t>
      </w:r>
      <w:r w:rsidRPr="00B035A2">
        <w:rPr>
          <w:rFonts w:ascii="Times New Roman" w:eastAsia="Times New Roman" w:hAnsi="Times New Roman" w:cs="Traditional Arabic"/>
          <w:sz w:val="36"/>
          <w:szCs w:val="36"/>
          <w:rtl/>
          <w:lang w:eastAsia="ar-SA"/>
        </w:rPr>
        <w:t>1101</w:t>
      </w:r>
      <w:r w:rsidRPr="00B035A2">
        <w:rPr>
          <w:rFonts w:ascii="Times New Roman" w:eastAsia="Times New Roman" w:hAnsi="Times New Roman" w:cs="Traditional Arabic" w:hint="cs"/>
          <w:sz w:val="36"/>
          <w:szCs w:val="36"/>
          <w:rtl/>
          <w:lang w:eastAsia="ar-SA"/>
        </w:rPr>
        <w:t xml:space="preserve"> </w:t>
      </w:r>
      <w:r w:rsidRPr="00B035A2">
        <w:rPr>
          <w:rFonts w:ascii="Times New Roman" w:eastAsia="Times New Roman" w:hAnsi="Times New Roman" w:cs="Traditional Arabic"/>
          <w:sz w:val="36"/>
          <w:szCs w:val="36"/>
          <w:rtl/>
          <w:lang w:eastAsia="ar-SA"/>
        </w:rPr>
        <w:t>هـ)</w:t>
      </w:r>
      <w:r w:rsidRPr="00B035A2">
        <w:rPr>
          <w:rFonts w:ascii="Times New Roman" w:eastAsia="Times New Roman" w:hAnsi="Times New Roman" w:cs="Traditional Arabic" w:hint="cs"/>
          <w:sz w:val="36"/>
          <w:szCs w:val="36"/>
          <w:rtl/>
          <w:lang w:eastAsia="ar-SA"/>
        </w:rPr>
        <w:t xml:space="preserve">؛ تحقيق ستار محمد عباس، حمزة عبدالله </w:t>
      </w:r>
      <w:proofErr w:type="gramStart"/>
      <w:r w:rsidRPr="00B035A2">
        <w:rPr>
          <w:rFonts w:ascii="Times New Roman" w:eastAsia="Times New Roman" w:hAnsi="Times New Roman" w:cs="Traditional Arabic" w:hint="cs"/>
          <w:sz w:val="36"/>
          <w:szCs w:val="36"/>
          <w:rtl/>
          <w:lang w:eastAsia="ar-SA"/>
        </w:rPr>
        <w:t>محمد.-</w:t>
      </w:r>
      <w:proofErr w:type="gramEnd"/>
      <w:r w:rsidRPr="00B035A2">
        <w:rPr>
          <w:rFonts w:ascii="Times New Roman" w:eastAsia="Times New Roman" w:hAnsi="Times New Roman" w:cs="Traditional Arabic" w:hint="cs"/>
          <w:sz w:val="36"/>
          <w:szCs w:val="36"/>
          <w:rtl/>
          <w:lang w:eastAsia="ar-SA"/>
        </w:rPr>
        <w:t xml:space="preserve"> كركوك: مكتبة أمير؛ بيروت: دار ابن حزم، 1445 هـ، 2023 م.</w:t>
      </w:r>
    </w:p>
    <w:p w14:paraId="4C5B66D4" w14:textId="77777777" w:rsidR="00796E5C" w:rsidRPr="00B035A2" w:rsidRDefault="00796E5C" w:rsidP="00796E5C">
      <w:pPr>
        <w:ind w:left="0" w:firstLine="0"/>
        <w:jc w:val="both"/>
        <w:rPr>
          <w:rFonts w:ascii="Times New Roman" w:eastAsia="Times New Roman" w:hAnsi="Times New Roman" w:cs="Traditional Arabic"/>
          <w:sz w:val="36"/>
          <w:szCs w:val="36"/>
          <w:rtl/>
          <w:lang w:eastAsia="ar-SA"/>
        </w:rPr>
      </w:pPr>
      <w:r w:rsidRPr="00B035A2">
        <w:rPr>
          <w:rFonts w:ascii="Times New Roman" w:eastAsia="Times New Roman" w:hAnsi="Times New Roman" w:cs="Traditional Arabic" w:hint="cs"/>
          <w:sz w:val="36"/>
          <w:szCs w:val="36"/>
          <w:rtl/>
          <w:lang w:eastAsia="ar-SA"/>
        </w:rPr>
        <w:t xml:space="preserve">ومعه: تقسيمات الخبر شرح نخبة الفكر/ جمال </w:t>
      </w:r>
      <w:proofErr w:type="gramStart"/>
      <w:r w:rsidRPr="00B035A2">
        <w:rPr>
          <w:rFonts w:ascii="Times New Roman" w:eastAsia="Times New Roman" w:hAnsi="Times New Roman" w:cs="Traditional Arabic" w:hint="cs"/>
          <w:sz w:val="36"/>
          <w:szCs w:val="36"/>
          <w:rtl/>
          <w:lang w:eastAsia="ar-SA"/>
        </w:rPr>
        <w:t>عبدالكريم</w:t>
      </w:r>
      <w:proofErr w:type="gramEnd"/>
      <w:r w:rsidRPr="00B035A2">
        <w:rPr>
          <w:rFonts w:ascii="Times New Roman" w:eastAsia="Times New Roman" w:hAnsi="Times New Roman" w:cs="Traditional Arabic" w:hint="cs"/>
          <w:sz w:val="36"/>
          <w:szCs w:val="36"/>
          <w:rtl/>
          <w:lang w:eastAsia="ar-SA"/>
        </w:rPr>
        <w:t xml:space="preserve"> الدَّبَان.</w:t>
      </w:r>
    </w:p>
    <w:p w14:paraId="6984A0DD" w14:textId="77777777" w:rsidR="00796E5C" w:rsidRPr="00B035A2" w:rsidRDefault="00796E5C" w:rsidP="00796E5C">
      <w:pPr>
        <w:ind w:left="0" w:firstLine="0"/>
        <w:jc w:val="both"/>
        <w:rPr>
          <w:rFonts w:ascii="Times New Roman" w:eastAsia="Times New Roman" w:hAnsi="Times New Roman" w:cs="Traditional Arabic"/>
          <w:sz w:val="36"/>
          <w:szCs w:val="36"/>
          <w:rtl/>
          <w:lang w:eastAsia="ar-SA"/>
        </w:rPr>
      </w:pPr>
    </w:p>
    <w:p w14:paraId="201C33ED" w14:textId="77777777" w:rsidR="00796E5C" w:rsidRDefault="00796E5C" w:rsidP="00796E5C">
      <w:pPr>
        <w:ind w:left="0" w:firstLine="0"/>
        <w:jc w:val="both"/>
        <w:rPr>
          <w:rFonts w:ascii="Times New Roman" w:eastAsia="Times New Roman" w:hAnsi="Times New Roman" w:cs="Traditional Arabic"/>
          <w:sz w:val="36"/>
          <w:szCs w:val="36"/>
          <w:rtl/>
          <w:lang w:eastAsia="ar-SA"/>
        </w:rPr>
      </w:pPr>
      <w:r w:rsidRPr="00E85829">
        <w:rPr>
          <w:rFonts w:ascii="Times New Roman" w:eastAsia="Times New Roman" w:hAnsi="Times New Roman" w:cs="Traditional Arabic"/>
          <w:b/>
          <w:bCs/>
          <w:sz w:val="36"/>
          <w:szCs w:val="36"/>
          <w:rtl/>
          <w:lang w:eastAsia="ar-SA"/>
        </w:rPr>
        <w:t>الموض</w:t>
      </w:r>
      <w:r w:rsidRPr="00E85829">
        <w:rPr>
          <w:rFonts w:ascii="Times New Roman" w:eastAsia="Times New Roman" w:hAnsi="Times New Roman" w:cs="Traditional Arabic" w:hint="cs"/>
          <w:b/>
          <w:bCs/>
          <w:sz w:val="36"/>
          <w:szCs w:val="36"/>
          <w:rtl/>
          <w:lang w:eastAsia="ar-SA"/>
        </w:rPr>
        <w:t>ِّ</w:t>
      </w:r>
      <w:r w:rsidRPr="00E85829">
        <w:rPr>
          <w:rFonts w:ascii="Times New Roman" w:eastAsia="Times New Roman" w:hAnsi="Times New Roman" w:cs="Traditional Arabic"/>
          <w:b/>
          <w:bCs/>
          <w:sz w:val="36"/>
          <w:szCs w:val="36"/>
          <w:rtl/>
          <w:lang w:eastAsia="ar-SA"/>
        </w:rPr>
        <w:t>ح لأوهام الجمع والتفريق</w:t>
      </w:r>
      <w:r w:rsidRPr="00E85829">
        <w:rPr>
          <w:rFonts w:ascii="Times New Roman" w:eastAsia="Times New Roman" w:hAnsi="Times New Roman" w:cs="Traditional Arabic" w:hint="cs"/>
          <w:sz w:val="36"/>
          <w:szCs w:val="36"/>
          <w:rtl/>
          <w:lang w:eastAsia="ar-SA"/>
        </w:rPr>
        <w:t>/</w:t>
      </w:r>
      <w:r w:rsidRPr="00E85829">
        <w:rPr>
          <w:rFonts w:ascii="Times New Roman" w:eastAsia="Times New Roman" w:hAnsi="Times New Roman" w:cs="Traditional Arabic"/>
          <w:sz w:val="36"/>
          <w:szCs w:val="36"/>
          <w:rtl/>
          <w:lang w:eastAsia="ar-SA"/>
        </w:rPr>
        <w:t xml:space="preserve"> أحمد بن علي الخطيب البغدادي (ت 463</w:t>
      </w:r>
      <w:r w:rsidRPr="00E85829">
        <w:rPr>
          <w:rFonts w:ascii="Times New Roman" w:eastAsia="Times New Roman" w:hAnsi="Times New Roman" w:cs="Traditional Arabic" w:hint="cs"/>
          <w:sz w:val="36"/>
          <w:szCs w:val="36"/>
          <w:rtl/>
          <w:lang w:eastAsia="ar-SA"/>
        </w:rPr>
        <w:t xml:space="preserve"> </w:t>
      </w:r>
      <w:r w:rsidRPr="00E85829">
        <w:rPr>
          <w:rFonts w:ascii="Times New Roman" w:eastAsia="Times New Roman" w:hAnsi="Times New Roman" w:cs="Traditional Arabic"/>
          <w:sz w:val="36"/>
          <w:szCs w:val="36"/>
          <w:rtl/>
          <w:lang w:eastAsia="ar-SA"/>
        </w:rPr>
        <w:t>هـ)؛ تحقيق</w:t>
      </w:r>
      <w:r w:rsidRPr="00E85829">
        <w:rPr>
          <w:rtl/>
        </w:rPr>
        <w:t xml:space="preserve"> </w:t>
      </w:r>
      <w:r w:rsidRPr="00E85829">
        <w:rPr>
          <w:rFonts w:ascii="Times New Roman" w:eastAsia="Times New Roman" w:hAnsi="Times New Roman" w:cs="Traditional Arabic"/>
          <w:sz w:val="36"/>
          <w:szCs w:val="36"/>
          <w:rtl/>
          <w:lang w:eastAsia="ar-SA"/>
        </w:rPr>
        <w:t xml:space="preserve">عبدالرحمن بن يحيى </w:t>
      </w:r>
      <w:proofErr w:type="spellStart"/>
      <w:proofErr w:type="gramStart"/>
      <w:r w:rsidRPr="00E85829">
        <w:rPr>
          <w:rFonts w:ascii="Times New Roman" w:eastAsia="Times New Roman" w:hAnsi="Times New Roman" w:cs="Traditional Arabic"/>
          <w:sz w:val="36"/>
          <w:szCs w:val="36"/>
          <w:rtl/>
          <w:lang w:eastAsia="ar-SA"/>
        </w:rPr>
        <w:t>المعلمي</w:t>
      </w:r>
      <w:proofErr w:type="spellEnd"/>
      <w:r w:rsidRPr="00E85829">
        <w:rPr>
          <w:rFonts w:ascii="Times New Roman" w:eastAsia="Times New Roman" w:hAnsi="Times New Roman" w:cs="Traditional Arabic" w:hint="cs"/>
          <w:sz w:val="36"/>
          <w:szCs w:val="36"/>
          <w:rtl/>
          <w:lang w:eastAsia="ar-SA"/>
        </w:rPr>
        <w:t>.-</w:t>
      </w:r>
      <w:proofErr w:type="gramEnd"/>
      <w:r w:rsidRPr="00E8582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المنصورة</w:t>
      </w:r>
      <w:r w:rsidRPr="00E85829">
        <w:rPr>
          <w:rFonts w:ascii="Times New Roman" w:eastAsia="Times New Roman" w:hAnsi="Times New Roman" w:cs="Traditional Arabic" w:hint="cs"/>
          <w:sz w:val="36"/>
          <w:szCs w:val="36"/>
          <w:rtl/>
          <w:lang w:eastAsia="ar-SA"/>
        </w:rPr>
        <w:t>: دار الفاروق، 1444 هـ، 2023م.</w:t>
      </w:r>
    </w:p>
    <w:p w14:paraId="7500C550" w14:textId="77777777" w:rsidR="00796E5C" w:rsidRDefault="00796E5C" w:rsidP="00796E5C">
      <w:pPr>
        <w:ind w:left="0" w:firstLine="0"/>
        <w:jc w:val="both"/>
        <w:rPr>
          <w:rFonts w:ascii="Times New Roman" w:eastAsia="Times New Roman" w:hAnsi="Times New Roman" w:cs="Traditional Arabic"/>
          <w:sz w:val="36"/>
          <w:szCs w:val="36"/>
          <w:rtl/>
          <w:lang w:eastAsia="ar-SA"/>
        </w:rPr>
      </w:pPr>
    </w:p>
    <w:p w14:paraId="399E9370" w14:textId="77777777" w:rsidR="00796E5C" w:rsidRPr="00083D55" w:rsidRDefault="00796E5C" w:rsidP="00796E5C">
      <w:pPr>
        <w:ind w:left="0" w:firstLine="0"/>
        <w:jc w:val="both"/>
        <w:rPr>
          <w:rFonts w:ascii="Times New Roman" w:eastAsia="Times New Roman" w:hAnsi="Times New Roman" w:cs="Traditional Arabic"/>
          <w:sz w:val="36"/>
          <w:szCs w:val="36"/>
          <w:rtl/>
          <w:lang w:eastAsia="ar-SA"/>
        </w:rPr>
      </w:pPr>
      <w:r w:rsidRPr="00083D55">
        <w:rPr>
          <w:rFonts w:ascii="Times New Roman" w:eastAsia="Times New Roman" w:hAnsi="Times New Roman" w:cs="Traditional Arabic" w:hint="cs"/>
          <w:b/>
          <w:bCs/>
          <w:sz w:val="36"/>
          <w:szCs w:val="36"/>
          <w:rtl/>
          <w:lang w:eastAsia="ar-SA"/>
        </w:rPr>
        <w:t>الموطأ</w:t>
      </w:r>
      <w:r w:rsidRPr="00083D55">
        <w:rPr>
          <w:rFonts w:ascii="Times New Roman" w:eastAsia="Times New Roman" w:hAnsi="Times New Roman" w:cs="Traditional Arabic" w:hint="cs"/>
          <w:sz w:val="36"/>
          <w:szCs w:val="36"/>
          <w:rtl/>
          <w:lang w:eastAsia="ar-SA"/>
        </w:rPr>
        <w:t xml:space="preserve">/ مالك بن أنس الأصبحي (ت 179 هـ)؛ رواية عبدالرحمن بن القاسم </w:t>
      </w:r>
      <w:proofErr w:type="spellStart"/>
      <w:r w:rsidRPr="00083D55">
        <w:rPr>
          <w:rFonts w:ascii="Times New Roman" w:eastAsia="Times New Roman" w:hAnsi="Times New Roman" w:cs="Traditional Arabic" w:hint="cs"/>
          <w:sz w:val="36"/>
          <w:szCs w:val="36"/>
          <w:rtl/>
          <w:lang w:eastAsia="ar-SA"/>
        </w:rPr>
        <w:t>العُتقي</w:t>
      </w:r>
      <w:proofErr w:type="spellEnd"/>
      <w:r w:rsidRPr="00083D55">
        <w:rPr>
          <w:rFonts w:ascii="Times New Roman" w:eastAsia="Times New Roman" w:hAnsi="Times New Roman" w:cs="Traditional Arabic" w:hint="cs"/>
          <w:sz w:val="36"/>
          <w:szCs w:val="36"/>
          <w:rtl/>
          <w:lang w:eastAsia="ar-SA"/>
        </w:rPr>
        <w:t xml:space="preserve"> (ت 191 هـ)، رواية عبدالسلام بن حبيب سحنون (ت 240 هـ)؛ توشيح توفيق بن أحمد العبقري؛ </w:t>
      </w:r>
      <w:r w:rsidRPr="00083D55">
        <w:rPr>
          <w:rFonts w:ascii="Times New Roman" w:eastAsia="Times New Roman" w:hAnsi="Times New Roman" w:cs="Traditional Arabic" w:hint="cs"/>
          <w:sz w:val="36"/>
          <w:szCs w:val="36"/>
          <w:rtl/>
          <w:lang w:eastAsia="ar-SA"/>
        </w:rPr>
        <w:lastRenderedPageBreak/>
        <w:t xml:space="preserve">تحقيق ودراسة وجمع محمد صالح بن عمر </w:t>
      </w:r>
      <w:proofErr w:type="spellStart"/>
      <w:proofErr w:type="gramStart"/>
      <w:r w:rsidRPr="00083D55">
        <w:rPr>
          <w:rFonts w:ascii="Times New Roman" w:eastAsia="Times New Roman" w:hAnsi="Times New Roman" w:cs="Traditional Arabic" w:hint="cs"/>
          <w:sz w:val="36"/>
          <w:szCs w:val="36"/>
          <w:rtl/>
          <w:lang w:eastAsia="ar-SA"/>
        </w:rPr>
        <w:t>المتنوسي</w:t>
      </w:r>
      <w:proofErr w:type="spellEnd"/>
      <w:r w:rsidRPr="00083D55">
        <w:rPr>
          <w:rFonts w:ascii="Times New Roman" w:eastAsia="Times New Roman" w:hAnsi="Times New Roman" w:cs="Traditional Arabic" w:hint="cs"/>
          <w:sz w:val="36"/>
          <w:szCs w:val="36"/>
          <w:rtl/>
          <w:lang w:eastAsia="ar-SA"/>
        </w:rPr>
        <w:t>.-</w:t>
      </w:r>
      <w:proofErr w:type="gramEnd"/>
      <w:r w:rsidRPr="00083D55">
        <w:rPr>
          <w:rFonts w:ascii="Times New Roman" w:eastAsia="Times New Roman" w:hAnsi="Times New Roman" w:cs="Traditional Arabic" w:hint="cs"/>
          <w:sz w:val="36"/>
          <w:szCs w:val="36"/>
          <w:rtl/>
          <w:lang w:eastAsia="ar-SA"/>
        </w:rPr>
        <w:t xml:space="preserve"> عمّان: مسك للنشر، 1444 هـ، 2023م.</w:t>
      </w:r>
    </w:p>
    <w:p w14:paraId="138AEF74" w14:textId="77777777" w:rsidR="00796E5C" w:rsidRPr="00083D55" w:rsidRDefault="00796E5C" w:rsidP="00796E5C">
      <w:pPr>
        <w:ind w:left="0" w:firstLine="0"/>
        <w:jc w:val="both"/>
        <w:rPr>
          <w:rFonts w:ascii="Times New Roman" w:eastAsia="Times New Roman" w:hAnsi="Times New Roman" w:cs="Traditional Arabic"/>
          <w:sz w:val="36"/>
          <w:szCs w:val="36"/>
          <w:rtl/>
          <w:lang w:eastAsia="ar-SA"/>
        </w:rPr>
      </w:pPr>
      <w:r w:rsidRPr="00083D55">
        <w:rPr>
          <w:rFonts w:ascii="Times New Roman" w:eastAsia="Times New Roman" w:hAnsi="Times New Roman" w:cs="Traditional Arabic" w:hint="cs"/>
          <w:sz w:val="36"/>
          <w:szCs w:val="36"/>
          <w:rtl/>
          <w:lang w:eastAsia="ar-SA"/>
        </w:rPr>
        <w:t xml:space="preserve">أبواب الزكاة والبيوع والنكاح والطلاق والصيام والاعتكاف والحج، مع ملاحق متتبعة لحديث </w:t>
      </w:r>
      <w:proofErr w:type="gramStart"/>
      <w:r w:rsidRPr="00083D55">
        <w:rPr>
          <w:rFonts w:ascii="Times New Roman" w:eastAsia="Times New Roman" w:hAnsi="Times New Roman" w:cs="Traditional Arabic" w:hint="cs"/>
          <w:sz w:val="36"/>
          <w:szCs w:val="36"/>
          <w:rtl/>
          <w:lang w:eastAsia="ar-SA"/>
        </w:rPr>
        <w:t>عبدالرحمن</w:t>
      </w:r>
      <w:proofErr w:type="gramEnd"/>
      <w:r w:rsidRPr="00083D55">
        <w:rPr>
          <w:rFonts w:ascii="Times New Roman" w:eastAsia="Times New Roman" w:hAnsi="Times New Roman" w:cs="Traditional Arabic" w:hint="cs"/>
          <w:sz w:val="36"/>
          <w:szCs w:val="36"/>
          <w:rtl/>
          <w:lang w:eastAsia="ar-SA"/>
        </w:rPr>
        <w:t xml:space="preserve"> بن القاسم عن مالك. </w:t>
      </w:r>
    </w:p>
    <w:p w14:paraId="5410FEB8" w14:textId="77777777" w:rsidR="00796E5C" w:rsidRPr="00083D55" w:rsidRDefault="00796E5C" w:rsidP="00796E5C">
      <w:pPr>
        <w:ind w:left="0" w:firstLine="0"/>
        <w:jc w:val="both"/>
        <w:rPr>
          <w:rFonts w:ascii="Times New Roman" w:eastAsia="Times New Roman" w:hAnsi="Times New Roman" w:cs="Traditional Arabic"/>
          <w:sz w:val="36"/>
          <w:szCs w:val="36"/>
          <w:rtl/>
          <w:lang w:eastAsia="ar-SA"/>
        </w:rPr>
      </w:pPr>
    </w:p>
    <w:p w14:paraId="2B08C0EC" w14:textId="77777777" w:rsidR="00796E5C" w:rsidRPr="00835E9F" w:rsidRDefault="00796E5C" w:rsidP="00796E5C">
      <w:pPr>
        <w:ind w:left="0" w:firstLine="0"/>
        <w:jc w:val="both"/>
        <w:rPr>
          <w:rFonts w:ascii="Calibri" w:eastAsia="Calibri" w:hAnsi="Calibri" w:cs="Traditional Arabic"/>
          <w:sz w:val="36"/>
          <w:szCs w:val="36"/>
          <w:rtl/>
        </w:rPr>
      </w:pPr>
      <w:r w:rsidRPr="00835E9F">
        <w:rPr>
          <w:rFonts w:ascii="Calibri" w:eastAsia="Calibri" w:hAnsi="Calibri" w:cs="Traditional Arabic" w:hint="cs"/>
          <w:b/>
          <w:bCs/>
          <w:sz w:val="36"/>
          <w:szCs w:val="36"/>
          <w:rtl/>
        </w:rPr>
        <w:t>الموطأ</w:t>
      </w:r>
      <w:r w:rsidRPr="00835E9F">
        <w:rPr>
          <w:rFonts w:ascii="Calibri" w:eastAsia="Calibri" w:hAnsi="Calibri" w:cs="Traditional Arabic" w:hint="cs"/>
          <w:sz w:val="36"/>
          <w:szCs w:val="36"/>
          <w:rtl/>
        </w:rPr>
        <w:t>/ مالك بن أنس</w:t>
      </w:r>
      <w:r>
        <w:rPr>
          <w:rFonts w:ascii="Calibri" w:eastAsia="Calibri" w:hAnsi="Calibri" w:cs="Traditional Arabic" w:hint="cs"/>
          <w:sz w:val="36"/>
          <w:szCs w:val="36"/>
          <w:rtl/>
        </w:rPr>
        <w:t xml:space="preserve">؛ </w:t>
      </w:r>
      <w:r w:rsidRPr="00835E9F">
        <w:rPr>
          <w:rFonts w:ascii="Calibri" w:eastAsia="Calibri" w:hAnsi="Calibri" w:cs="Traditional Arabic" w:hint="cs"/>
          <w:sz w:val="36"/>
          <w:szCs w:val="36"/>
          <w:rtl/>
        </w:rPr>
        <w:t xml:space="preserve">رواية أبي عبدالرحمن عبدالله بن مسلمة </w:t>
      </w:r>
      <w:proofErr w:type="spellStart"/>
      <w:r w:rsidRPr="00835E9F">
        <w:rPr>
          <w:rFonts w:ascii="Calibri" w:eastAsia="Calibri" w:hAnsi="Calibri" w:cs="Traditional Arabic" w:hint="cs"/>
          <w:sz w:val="36"/>
          <w:szCs w:val="36"/>
          <w:rtl/>
        </w:rPr>
        <w:t>القَعْنَبي</w:t>
      </w:r>
      <w:proofErr w:type="spellEnd"/>
      <w:r w:rsidRPr="00835E9F">
        <w:rPr>
          <w:rFonts w:ascii="Calibri" w:eastAsia="Calibri" w:hAnsi="Calibri" w:cs="Traditional Arabic" w:hint="cs"/>
          <w:sz w:val="36"/>
          <w:szCs w:val="36"/>
          <w:rtl/>
        </w:rPr>
        <w:t xml:space="preserve"> (ت 221 هـ)؛ تحقيق هشام </w:t>
      </w:r>
      <w:proofErr w:type="gramStart"/>
      <w:r w:rsidRPr="00835E9F">
        <w:rPr>
          <w:rFonts w:ascii="Calibri" w:eastAsia="Calibri" w:hAnsi="Calibri" w:cs="Traditional Arabic" w:hint="cs"/>
          <w:sz w:val="36"/>
          <w:szCs w:val="36"/>
          <w:rtl/>
        </w:rPr>
        <w:t>مصباح.-</w:t>
      </w:r>
      <w:proofErr w:type="gramEnd"/>
      <w:r w:rsidRPr="00835E9F">
        <w:rPr>
          <w:rFonts w:ascii="Calibri" w:eastAsia="Calibri" w:hAnsi="Calibri" w:cs="Traditional Arabic" w:hint="cs"/>
          <w:sz w:val="36"/>
          <w:szCs w:val="36"/>
          <w:rtl/>
        </w:rPr>
        <w:t xml:space="preserve"> طنجة: دار الحديث الكتانية؛ دمشق: دار الرسالة العالمية، 1445 هـ، 2023 م، 3 مج.</w:t>
      </w:r>
    </w:p>
    <w:p w14:paraId="09DDDCAE" w14:textId="77777777" w:rsidR="00796E5C" w:rsidRPr="00835E9F" w:rsidRDefault="00796E5C" w:rsidP="00796E5C">
      <w:pPr>
        <w:ind w:left="0" w:firstLine="0"/>
        <w:jc w:val="both"/>
        <w:rPr>
          <w:rFonts w:ascii="Calibri" w:eastAsia="Calibri" w:hAnsi="Calibri" w:cs="Traditional Arabic"/>
          <w:sz w:val="36"/>
          <w:szCs w:val="36"/>
          <w:rtl/>
        </w:rPr>
      </w:pPr>
      <w:r w:rsidRPr="00835E9F">
        <w:rPr>
          <w:rFonts w:ascii="Calibri" w:eastAsia="Calibri" w:hAnsi="Calibri" w:cs="Traditional Arabic" w:hint="cs"/>
          <w:sz w:val="36"/>
          <w:szCs w:val="36"/>
          <w:rtl/>
        </w:rPr>
        <w:t xml:space="preserve">يليه: باب الزيادات مما رواه </w:t>
      </w:r>
      <w:proofErr w:type="spellStart"/>
      <w:r w:rsidRPr="00835E9F">
        <w:rPr>
          <w:rFonts w:ascii="Calibri" w:eastAsia="Calibri" w:hAnsi="Calibri" w:cs="Traditional Arabic" w:hint="cs"/>
          <w:sz w:val="36"/>
          <w:szCs w:val="36"/>
          <w:rtl/>
        </w:rPr>
        <w:t>القعنبي</w:t>
      </w:r>
      <w:proofErr w:type="spellEnd"/>
      <w:r w:rsidRPr="00835E9F">
        <w:rPr>
          <w:rFonts w:ascii="Calibri" w:eastAsia="Calibri" w:hAnsi="Calibri" w:cs="Traditional Arabic" w:hint="cs"/>
          <w:sz w:val="36"/>
          <w:szCs w:val="36"/>
          <w:rtl/>
        </w:rPr>
        <w:t xml:space="preserve"> عن مالك خارج الموطأ.</w:t>
      </w:r>
    </w:p>
    <w:p w14:paraId="1F67A281" w14:textId="77777777" w:rsidR="00796E5C" w:rsidRPr="00835E9F" w:rsidRDefault="00796E5C" w:rsidP="00796E5C">
      <w:pPr>
        <w:ind w:left="0" w:firstLine="0"/>
        <w:jc w:val="both"/>
        <w:rPr>
          <w:rFonts w:ascii="Times New Roman" w:eastAsia="Times New Roman" w:hAnsi="Times New Roman" w:cs="Traditional Arabic"/>
          <w:b/>
          <w:bCs/>
          <w:sz w:val="36"/>
          <w:szCs w:val="36"/>
          <w:rtl/>
          <w:lang w:eastAsia="ar-SA"/>
        </w:rPr>
      </w:pPr>
    </w:p>
    <w:p w14:paraId="65D1F78B" w14:textId="77777777" w:rsidR="00796E5C" w:rsidRPr="001B0226" w:rsidRDefault="00796E5C" w:rsidP="00796E5C">
      <w:pPr>
        <w:ind w:left="0" w:firstLine="0"/>
        <w:jc w:val="both"/>
        <w:rPr>
          <w:rFonts w:ascii="Times New Roman" w:eastAsia="Times New Roman" w:hAnsi="Times New Roman" w:cs="Traditional Arabic"/>
          <w:sz w:val="36"/>
          <w:szCs w:val="36"/>
          <w:rtl/>
          <w:lang w:eastAsia="ar-SA"/>
        </w:rPr>
      </w:pPr>
      <w:r w:rsidRPr="001B0226">
        <w:rPr>
          <w:rFonts w:ascii="Times New Roman" w:eastAsia="Times New Roman" w:hAnsi="Times New Roman" w:cs="Traditional Arabic"/>
          <w:b/>
          <w:bCs/>
          <w:sz w:val="36"/>
          <w:szCs w:val="36"/>
          <w:rtl/>
          <w:lang w:eastAsia="ar-SA"/>
        </w:rPr>
        <w:t>الموطأ</w:t>
      </w:r>
      <w:r w:rsidRPr="001B0226">
        <w:rPr>
          <w:rFonts w:ascii="Times New Roman" w:eastAsia="Times New Roman" w:hAnsi="Times New Roman" w:cs="Traditional Arabic" w:hint="cs"/>
          <w:sz w:val="36"/>
          <w:szCs w:val="36"/>
          <w:rtl/>
          <w:lang w:eastAsia="ar-SA"/>
        </w:rPr>
        <w:t>/</w:t>
      </w:r>
      <w:r w:rsidRPr="001B0226">
        <w:rPr>
          <w:rFonts w:ascii="Times New Roman" w:eastAsia="Times New Roman" w:hAnsi="Times New Roman" w:cs="Traditional Arabic"/>
          <w:sz w:val="36"/>
          <w:szCs w:val="36"/>
          <w:rtl/>
          <w:lang w:eastAsia="ar-SA"/>
        </w:rPr>
        <w:t xml:space="preserve"> مالك بن أنس</w:t>
      </w:r>
      <w:r w:rsidRPr="001B0226">
        <w:rPr>
          <w:rFonts w:ascii="Times New Roman" w:eastAsia="Times New Roman" w:hAnsi="Times New Roman" w:cs="Traditional Arabic" w:hint="cs"/>
          <w:sz w:val="36"/>
          <w:szCs w:val="36"/>
          <w:rtl/>
          <w:lang w:eastAsia="ar-SA"/>
        </w:rPr>
        <w:t>؛</w:t>
      </w:r>
      <w:r w:rsidRPr="001B0226">
        <w:rPr>
          <w:rFonts w:ascii="Times New Roman" w:eastAsia="Times New Roman" w:hAnsi="Times New Roman" w:cs="Traditional Arabic"/>
          <w:sz w:val="36"/>
          <w:szCs w:val="36"/>
          <w:rtl/>
          <w:lang w:eastAsia="ar-SA"/>
        </w:rPr>
        <w:t xml:space="preserve"> </w:t>
      </w:r>
      <w:r w:rsidRPr="001B0226">
        <w:rPr>
          <w:rFonts w:ascii="Times New Roman" w:eastAsia="Times New Roman" w:hAnsi="Times New Roman" w:cs="Traditional Arabic" w:hint="cs"/>
          <w:sz w:val="36"/>
          <w:szCs w:val="36"/>
          <w:rtl/>
          <w:lang w:eastAsia="ar-SA"/>
        </w:rPr>
        <w:t xml:space="preserve">رواية يحيى بن زكريا الأموي؛ تحقيق </w:t>
      </w:r>
      <w:proofErr w:type="spellStart"/>
      <w:r w:rsidRPr="001B0226">
        <w:rPr>
          <w:rFonts w:ascii="Times New Roman" w:eastAsia="Times New Roman" w:hAnsi="Times New Roman" w:cs="Traditional Arabic" w:hint="cs"/>
          <w:sz w:val="36"/>
          <w:szCs w:val="36"/>
          <w:rtl/>
          <w:lang w:eastAsia="ar-SA"/>
        </w:rPr>
        <w:t>ميكلوش</w:t>
      </w:r>
      <w:proofErr w:type="spellEnd"/>
      <w:r w:rsidRPr="001B0226">
        <w:rPr>
          <w:rFonts w:ascii="Times New Roman" w:eastAsia="Times New Roman" w:hAnsi="Times New Roman" w:cs="Traditional Arabic" w:hint="cs"/>
          <w:sz w:val="36"/>
          <w:szCs w:val="36"/>
          <w:rtl/>
          <w:lang w:eastAsia="ar-SA"/>
        </w:rPr>
        <w:t xml:space="preserve"> </w:t>
      </w:r>
      <w:proofErr w:type="spellStart"/>
      <w:proofErr w:type="gramStart"/>
      <w:r w:rsidRPr="001B0226">
        <w:rPr>
          <w:rFonts w:ascii="Times New Roman" w:eastAsia="Times New Roman" w:hAnsi="Times New Roman" w:cs="Traditional Arabic" w:hint="cs"/>
          <w:sz w:val="36"/>
          <w:szCs w:val="36"/>
          <w:rtl/>
          <w:lang w:eastAsia="ar-SA"/>
        </w:rPr>
        <w:t>موراني</w:t>
      </w:r>
      <w:proofErr w:type="spellEnd"/>
      <w:r w:rsidRPr="001B0226">
        <w:rPr>
          <w:rFonts w:ascii="Times New Roman" w:eastAsia="Times New Roman" w:hAnsi="Times New Roman" w:cs="Traditional Arabic" w:hint="cs"/>
          <w:sz w:val="36"/>
          <w:szCs w:val="36"/>
          <w:rtl/>
          <w:lang w:eastAsia="ar-SA"/>
        </w:rPr>
        <w:t>.-</w:t>
      </w:r>
      <w:proofErr w:type="gramEnd"/>
      <w:r w:rsidRPr="001B022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المنامة: مكتبة نظام يعقوبي الخاصة؛ </w:t>
      </w:r>
      <w:r w:rsidRPr="001B0226">
        <w:rPr>
          <w:rFonts w:ascii="Times New Roman" w:eastAsia="Times New Roman" w:hAnsi="Times New Roman" w:cs="Traditional Arabic" w:hint="cs"/>
          <w:sz w:val="36"/>
          <w:szCs w:val="36"/>
          <w:rtl/>
          <w:lang w:eastAsia="ar-SA"/>
        </w:rPr>
        <w:t>بيروت: دار البشائر الإسلامية، 1445 هـ، 2023 م، 165 ص.</w:t>
      </w:r>
    </w:p>
    <w:p w14:paraId="431270AE" w14:textId="77777777" w:rsidR="00796E5C" w:rsidRPr="001B0226" w:rsidRDefault="00796E5C" w:rsidP="00796E5C">
      <w:pPr>
        <w:ind w:left="0" w:firstLine="0"/>
        <w:jc w:val="both"/>
        <w:rPr>
          <w:rFonts w:ascii="Times New Roman" w:eastAsia="Times New Roman" w:hAnsi="Times New Roman" w:cs="Traditional Arabic"/>
          <w:sz w:val="36"/>
          <w:szCs w:val="36"/>
          <w:rtl/>
          <w:lang w:eastAsia="ar-SA"/>
        </w:rPr>
      </w:pPr>
      <w:r w:rsidRPr="001B0226">
        <w:rPr>
          <w:rFonts w:ascii="Times New Roman" w:eastAsia="Times New Roman" w:hAnsi="Times New Roman" w:cs="Traditional Arabic"/>
          <w:sz w:val="36"/>
          <w:szCs w:val="36"/>
          <w:rtl/>
          <w:lang w:eastAsia="ar-SA"/>
        </w:rPr>
        <w:t>الجزء الثاني من كتاب الحج</w:t>
      </w:r>
      <w:r w:rsidRPr="001B0226">
        <w:rPr>
          <w:rFonts w:ascii="Times New Roman" w:eastAsia="Times New Roman" w:hAnsi="Times New Roman" w:cs="Traditional Arabic" w:hint="cs"/>
          <w:sz w:val="36"/>
          <w:szCs w:val="36"/>
          <w:rtl/>
          <w:lang w:eastAsia="ar-SA"/>
        </w:rPr>
        <w:t>. من المخطوطات الخاصة للفقيه أبي الحسن القابسي (ت 242 هـ) بالمكتبة العتيقة بالقيروان.</w:t>
      </w:r>
    </w:p>
    <w:p w14:paraId="35798D3E" w14:textId="77777777" w:rsidR="00796E5C" w:rsidRPr="001B0226" w:rsidRDefault="00796E5C" w:rsidP="00796E5C">
      <w:pPr>
        <w:ind w:left="0" w:firstLine="0"/>
        <w:jc w:val="both"/>
        <w:rPr>
          <w:rFonts w:ascii="Times New Roman" w:eastAsia="Times New Roman" w:hAnsi="Times New Roman" w:cs="Traditional Arabic"/>
          <w:sz w:val="36"/>
          <w:szCs w:val="36"/>
          <w:rtl/>
          <w:lang w:eastAsia="ar-SA"/>
        </w:rPr>
      </w:pPr>
    </w:p>
    <w:p w14:paraId="132C48AF" w14:textId="77777777" w:rsidR="00796E5C" w:rsidRPr="00B7521C" w:rsidRDefault="00796E5C" w:rsidP="00796E5C">
      <w:pPr>
        <w:ind w:left="0" w:firstLine="0"/>
        <w:jc w:val="both"/>
        <w:rPr>
          <w:rFonts w:ascii="Calibri" w:eastAsia="Calibri" w:hAnsi="Calibri" w:cs="Traditional Arabic"/>
          <w:sz w:val="36"/>
          <w:szCs w:val="36"/>
          <w:rtl/>
        </w:rPr>
      </w:pPr>
      <w:r w:rsidRPr="00B7521C">
        <w:rPr>
          <w:rFonts w:ascii="Calibri" w:eastAsia="Calibri" w:hAnsi="Calibri" w:cs="Traditional Arabic" w:hint="cs"/>
          <w:b/>
          <w:bCs/>
          <w:sz w:val="36"/>
          <w:szCs w:val="36"/>
          <w:rtl/>
        </w:rPr>
        <w:t>موطأ الإمام مالك بن أنس</w:t>
      </w:r>
      <w:r w:rsidRPr="00B7521C">
        <w:rPr>
          <w:rFonts w:ascii="Calibri" w:eastAsia="Calibri" w:hAnsi="Calibri" w:cs="Traditional Arabic" w:hint="cs"/>
          <w:sz w:val="36"/>
          <w:szCs w:val="36"/>
          <w:rtl/>
        </w:rPr>
        <w:t xml:space="preserve">/ برواية </w:t>
      </w:r>
      <w:proofErr w:type="gramStart"/>
      <w:r w:rsidRPr="00B7521C">
        <w:rPr>
          <w:rFonts w:ascii="Calibri" w:eastAsia="Calibri" w:hAnsi="Calibri" w:cs="Traditional Arabic" w:hint="cs"/>
          <w:sz w:val="36"/>
          <w:szCs w:val="36"/>
          <w:rtl/>
        </w:rPr>
        <w:t>عبدالله</w:t>
      </w:r>
      <w:proofErr w:type="gramEnd"/>
      <w:r w:rsidRPr="00B7521C">
        <w:rPr>
          <w:rFonts w:ascii="Calibri" w:eastAsia="Calibri" w:hAnsi="Calibri" w:cs="Traditional Arabic" w:hint="cs"/>
          <w:sz w:val="36"/>
          <w:szCs w:val="36"/>
          <w:rtl/>
        </w:rPr>
        <w:t xml:space="preserve"> بن مسلمة </w:t>
      </w:r>
      <w:proofErr w:type="spellStart"/>
      <w:r w:rsidRPr="00B7521C">
        <w:rPr>
          <w:rFonts w:ascii="Calibri" w:eastAsia="Calibri" w:hAnsi="Calibri" w:cs="Traditional Arabic" w:hint="cs"/>
          <w:sz w:val="36"/>
          <w:szCs w:val="36"/>
          <w:rtl/>
        </w:rPr>
        <w:t>القعنبي</w:t>
      </w:r>
      <w:proofErr w:type="spellEnd"/>
      <w:r w:rsidRPr="00B7521C">
        <w:rPr>
          <w:rFonts w:ascii="Calibri" w:eastAsia="Calibri" w:hAnsi="Calibri" w:cs="Traditional Arabic" w:hint="cs"/>
          <w:sz w:val="36"/>
          <w:szCs w:val="36"/>
          <w:rtl/>
        </w:rPr>
        <w:t xml:space="preserve"> (ت 221 هـ).</w:t>
      </w:r>
    </w:p>
    <w:p w14:paraId="24ED2E27" w14:textId="77777777" w:rsidR="00796E5C" w:rsidRPr="00B7521C" w:rsidRDefault="00796E5C" w:rsidP="00796E5C">
      <w:pPr>
        <w:ind w:left="0" w:firstLine="0"/>
        <w:jc w:val="both"/>
        <w:rPr>
          <w:rFonts w:ascii="Times New Roman" w:eastAsia="Times New Roman" w:hAnsi="Times New Roman" w:cs="Traditional Arabic"/>
          <w:sz w:val="36"/>
          <w:szCs w:val="36"/>
          <w:rtl/>
          <w:lang w:eastAsia="ar-SA"/>
        </w:rPr>
      </w:pPr>
      <w:r w:rsidRPr="00B7521C">
        <w:rPr>
          <w:rFonts w:ascii="Calibri" w:eastAsia="Calibri" w:hAnsi="Calibri" w:cs="Traditional Arabic" w:hint="cs"/>
          <w:sz w:val="36"/>
          <w:szCs w:val="36"/>
          <w:rtl/>
        </w:rPr>
        <w:t>تحقيقه وتخريجه ودراسته في جامعة الملك خالد بأبها، 1444 هـ، 2023 م، ...</w:t>
      </w:r>
    </w:p>
    <w:p w14:paraId="3A105A12" w14:textId="77777777" w:rsidR="00796E5C" w:rsidRPr="00B7521C" w:rsidRDefault="00796E5C" w:rsidP="00796E5C">
      <w:pPr>
        <w:ind w:left="0" w:firstLine="0"/>
        <w:jc w:val="both"/>
        <w:rPr>
          <w:rFonts w:ascii="Times New Roman" w:eastAsia="Times New Roman" w:hAnsi="Times New Roman" w:cs="Traditional Arabic"/>
          <w:sz w:val="36"/>
          <w:szCs w:val="36"/>
          <w:rtl/>
          <w:lang w:eastAsia="ar-SA"/>
        </w:rPr>
      </w:pPr>
    </w:p>
    <w:p w14:paraId="205C3E75" w14:textId="77777777" w:rsidR="00796E5C" w:rsidRPr="00E718B4" w:rsidRDefault="00796E5C" w:rsidP="00796E5C">
      <w:pPr>
        <w:ind w:left="0" w:firstLine="0"/>
        <w:jc w:val="both"/>
        <w:rPr>
          <w:rFonts w:ascii="Times New Roman" w:eastAsia="Times New Roman" w:hAnsi="Times New Roman" w:cs="Traditional Arabic"/>
          <w:sz w:val="36"/>
          <w:szCs w:val="36"/>
          <w:rtl/>
          <w:lang w:eastAsia="ar-SA"/>
        </w:rPr>
      </w:pPr>
      <w:r w:rsidRPr="00E718B4">
        <w:rPr>
          <w:rFonts w:ascii="Times New Roman" w:eastAsia="Times New Roman" w:hAnsi="Times New Roman" w:cs="Traditional Arabic" w:hint="cs"/>
          <w:b/>
          <w:bCs/>
          <w:sz w:val="36"/>
          <w:szCs w:val="36"/>
          <w:rtl/>
          <w:lang w:eastAsia="ar-SA"/>
        </w:rPr>
        <w:t xml:space="preserve">النفح الشذي في شرح جامع الترمذي/ </w:t>
      </w:r>
      <w:r w:rsidRPr="00E718B4">
        <w:rPr>
          <w:rFonts w:ascii="Times New Roman" w:eastAsia="Times New Roman" w:hAnsi="Times New Roman" w:cs="Traditional Arabic" w:hint="cs"/>
          <w:sz w:val="36"/>
          <w:szCs w:val="36"/>
          <w:rtl/>
          <w:lang w:eastAsia="ar-SA"/>
        </w:rPr>
        <w:t xml:space="preserve">لأبي الفتح محمد بن محمد بن سيد الناس اليعمري (ت 734 هـ)؛ تحقيق أحمد معبد </w:t>
      </w:r>
      <w:proofErr w:type="gramStart"/>
      <w:r w:rsidRPr="00E718B4">
        <w:rPr>
          <w:rFonts w:ascii="Times New Roman" w:eastAsia="Times New Roman" w:hAnsi="Times New Roman" w:cs="Traditional Arabic" w:hint="cs"/>
          <w:sz w:val="36"/>
          <w:szCs w:val="36"/>
          <w:rtl/>
          <w:lang w:eastAsia="ar-SA"/>
        </w:rPr>
        <w:t>عبدالكريم.-</w:t>
      </w:r>
      <w:proofErr w:type="gramEnd"/>
      <w:r w:rsidRPr="00E718B4">
        <w:rPr>
          <w:rFonts w:ascii="Times New Roman" w:eastAsia="Times New Roman" w:hAnsi="Times New Roman" w:cs="Traditional Arabic" w:hint="cs"/>
          <w:sz w:val="36"/>
          <w:szCs w:val="36"/>
          <w:rtl/>
          <w:lang w:eastAsia="ar-SA"/>
        </w:rPr>
        <w:t xml:space="preserve"> القاهرة: دار الصالح، 1444 هـ، 2023 هـ، 2 مج.</w:t>
      </w:r>
    </w:p>
    <w:p w14:paraId="0DD4C0C9" w14:textId="77777777" w:rsidR="00796E5C" w:rsidRPr="00E718B4" w:rsidRDefault="00796E5C" w:rsidP="00796E5C">
      <w:pPr>
        <w:ind w:left="0" w:firstLine="0"/>
        <w:jc w:val="both"/>
        <w:rPr>
          <w:rFonts w:ascii="Times New Roman" w:eastAsia="Times New Roman" w:hAnsi="Times New Roman" w:cs="Traditional Arabic"/>
          <w:sz w:val="36"/>
          <w:szCs w:val="36"/>
          <w:rtl/>
          <w:lang w:eastAsia="ar-SA"/>
        </w:rPr>
      </w:pPr>
    </w:p>
    <w:p w14:paraId="35F48DED" w14:textId="77777777" w:rsidR="00796E5C" w:rsidRPr="00745BFA" w:rsidRDefault="00796E5C" w:rsidP="00796E5C">
      <w:pPr>
        <w:ind w:left="0" w:firstLine="0"/>
        <w:jc w:val="both"/>
        <w:rPr>
          <w:rFonts w:ascii="Times New Roman" w:eastAsia="Times New Roman" w:hAnsi="Times New Roman" w:cs="Traditional Arabic"/>
          <w:sz w:val="36"/>
          <w:szCs w:val="36"/>
          <w:rtl/>
          <w:lang w:eastAsia="ar-SA"/>
        </w:rPr>
      </w:pPr>
      <w:r w:rsidRPr="00745BFA">
        <w:rPr>
          <w:rFonts w:ascii="Times New Roman" w:eastAsia="Times New Roman" w:hAnsi="Times New Roman" w:cs="Traditional Arabic"/>
          <w:b/>
          <w:bCs/>
          <w:sz w:val="36"/>
          <w:szCs w:val="36"/>
          <w:rtl/>
          <w:lang w:eastAsia="ar-SA"/>
        </w:rPr>
        <w:t xml:space="preserve">هدي الساري مقدمة فتح الباري/ </w:t>
      </w:r>
      <w:r w:rsidRPr="00745BFA">
        <w:rPr>
          <w:rFonts w:ascii="Times New Roman" w:eastAsia="Times New Roman" w:hAnsi="Times New Roman" w:cs="Traditional Arabic"/>
          <w:sz w:val="36"/>
          <w:szCs w:val="36"/>
          <w:rtl/>
          <w:lang w:eastAsia="ar-SA"/>
        </w:rPr>
        <w:t>أحمد بن علي بن حجر العسقلاني (ت 852 هـ)</w:t>
      </w:r>
      <w:r w:rsidRPr="00745BFA">
        <w:rPr>
          <w:rFonts w:ascii="Times New Roman" w:eastAsia="Times New Roman" w:hAnsi="Times New Roman" w:cs="Traditional Arabic" w:hint="cs"/>
          <w:sz w:val="36"/>
          <w:szCs w:val="36"/>
          <w:rtl/>
          <w:lang w:eastAsia="ar-SA"/>
        </w:rPr>
        <w:t xml:space="preserve">؛ عليه تعليقات... عبدالعزيز بن عبدالله بن باز، محمد فؤاد </w:t>
      </w:r>
      <w:proofErr w:type="gramStart"/>
      <w:r w:rsidRPr="00745BFA">
        <w:rPr>
          <w:rFonts w:ascii="Times New Roman" w:eastAsia="Times New Roman" w:hAnsi="Times New Roman" w:cs="Traditional Arabic" w:hint="cs"/>
          <w:sz w:val="36"/>
          <w:szCs w:val="36"/>
          <w:rtl/>
          <w:lang w:eastAsia="ar-SA"/>
        </w:rPr>
        <w:t>عبدالباقي.-</w:t>
      </w:r>
      <w:proofErr w:type="gramEnd"/>
      <w:r w:rsidRPr="00745BFA">
        <w:rPr>
          <w:rFonts w:ascii="Times New Roman" w:eastAsia="Times New Roman" w:hAnsi="Times New Roman" w:cs="Traditional Arabic" w:hint="cs"/>
          <w:sz w:val="36"/>
          <w:szCs w:val="36"/>
          <w:rtl/>
          <w:lang w:eastAsia="ar-SA"/>
        </w:rPr>
        <w:t xml:space="preserve"> بيروت: دار الكتب العلمية، 1444 هـ، 2023 م.</w:t>
      </w:r>
    </w:p>
    <w:p w14:paraId="01F58BB4" w14:textId="77777777" w:rsidR="00796E5C" w:rsidRPr="00745BFA" w:rsidRDefault="00796E5C" w:rsidP="00796E5C">
      <w:pPr>
        <w:ind w:left="0" w:firstLine="0"/>
        <w:jc w:val="both"/>
        <w:rPr>
          <w:rFonts w:ascii="Times New Roman" w:eastAsia="Times New Roman" w:hAnsi="Times New Roman" w:cs="Traditional Arabic"/>
          <w:sz w:val="36"/>
          <w:szCs w:val="36"/>
          <w:rtl/>
          <w:lang w:eastAsia="ar-SA"/>
        </w:rPr>
      </w:pPr>
    </w:p>
    <w:p w14:paraId="43FD1A42" w14:textId="77777777" w:rsidR="00796E5C" w:rsidRPr="002A7D7F" w:rsidRDefault="00796E5C" w:rsidP="00796E5C">
      <w:pPr>
        <w:ind w:left="0" w:firstLine="0"/>
        <w:jc w:val="both"/>
        <w:rPr>
          <w:rFonts w:ascii="Times New Roman" w:eastAsia="Times New Roman" w:hAnsi="Times New Roman" w:cs="Traditional Arabic"/>
          <w:sz w:val="36"/>
          <w:szCs w:val="36"/>
          <w:rtl/>
          <w:lang w:eastAsia="ar-SA"/>
        </w:rPr>
      </w:pPr>
      <w:r w:rsidRPr="00E57C17">
        <w:rPr>
          <w:rFonts w:ascii="Times New Roman" w:eastAsia="Times New Roman" w:hAnsi="Times New Roman" w:cs="Traditional Arabic" w:hint="cs"/>
          <w:b/>
          <w:bCs/>
          <w:sz w:val="36"/>
          <w:szCs w:val="36"/>
          <w:rtl/>
          <w:lang w:eastAsia="ar-SA"/>
        </w:rPr>
        <w:t>الوابل الصيب ورافع الكلم الطيب</w:t>
      </w:r>
      <w:r w:rsidRPr="00E57C17">
        <w:rPr>
          <w:rFonts w:ascii="Times New Roman" w:eastAsia="Times New Roman" w:hAnsi="Times New Roman" w:cs="Traditional Arabic" w:hint="cs"/>
          <w:sz w:val="36"/>
          <w:szCs w:val="36"/>
          <w:rtl/>
          <w:lang w:eastAsia="ar-SA"/>
        </w:rPr>
        <w:t xml:space="preserve">/ </w:t>
      </w:r>
      <w:r w:rsidRPr="002A7D7F">
        <w:rPr>
          <w:rFonts w:ascii="Times New Roman" w:eastAsia="Times New Roman" w:hAnsi="Times New Roman" w:cs="Traditional Arabic"/>
          <w:sz w:val="36"/>
          <w:szCs w:val="36"/>
          <w:rtl/>
          <w:lang w:eastAsia="ar-SA"/>
        </w:rPr>
        <w:t>محمد بن أبي بكر ابن قيم الجوزية (ت 751 هـ</w:t>
      </w:r>
      <w:proofErr w:type="gramStart"/>
      <w:r w:rsidRPr="002A7D7F">
        <w:rPr>
          <w:rFonts w:ascii="Times New Roman" w:eastAsia="Times New Roman" w:hAnsi="Times New Roman" w:cs="Traditional Arabic"/>
          <w:sz w:val="36"/>
          <w:szCs w:val="36"/>
          <w:rtl/>
          <w:lang w:eastAsia="ar-SA"/>
        </w:rPr>
        <w:t>).-</w:t>
      </w:r>
      <w:proofErr w:type="gramEnd"/>
      <w:r w:rsidRPr="002A7D7F">
        <w:rPr>
          <w:rFonts w:ascii="Times New Roman" w:eastAsia="Times New Roman" w:hAnsi="Times New Roman" w:cs="Traditional Arabic"/>
          <w:sz w:val="36"/>
          <w:szCs w:val="36"/>
          <w:rtl/>
          <w:lang w:eastAsia="ar-SA"/>
        </w:rPr>
        <w:t xml:space="preserve"> دمشق: دار عطاءات العلم، 1445 هـ، 2023 م.</w:t>
      </w:r>
    </w:p>
    <w:p w14:paraId="5FE533B6" w14:textId="77777777" w:rsidR="00796E5C" w:rsidRPr="002A7D7F" w:rsidRDefault="00796E5C" w:rsidP="00796E5C">
      <w:pPr>
        <w:ind w:left="0" w:firstLine="0"/>
        <w:jc w:val="both"/>
        <w:rPr>
          <w:rFonts w:ascii="Times New Roman" w:eastAsia="Times New Roman" w:hAnsi="Times New Roman" w:cs="Traditional Arabic"/>
          <w:sz w:val="36"/>
          <w:szCs w:val="36"/>
          <w:rtl/>
          <w:lang w:eastAsia="ar-SA"/>
        </w:rPr>
      </w:pPr>
      <w:r w:rsidRPr="002A7D7F">
        <w:rPr>
          <w:rFonts w:ascii="Times New Roman" w:eastAsia="Times New Roman" w:hAnsi="Times New Roman" w:cs="Traditional Arabic"/>
          <w:sz w:val="36"/>
          <w:szCs w:val="36"/>
          <w:rtl/>
          <w:lang w:eastAsia="ar-SA"/>
        </w:rPr>
        <w:t>طبعة محققة مهذبة الحواشي مجردة من المقدمات والفهارس.</w:t>
      </w:r>
    </w:p>
    <w:p w14:paraId="76FDC6DF" w14:textId="77777777" w:rsidR="00796E5C" w:rsidRDefault="00796E5C" w:rsidP="00796E5C">
      <w:pPr>
        <w:ind w:left="0" w:firstLine="0"/>
        <w:jc w:val="both"/>
        <w:rPr>
          <w:rFonts w:ascii="Times New Roman" w:eastAsia="Times New Roman" w:hAnsi="Times New Roman" w:cs="Traditional Arabic"/>
          <w:b/>
          <w:bCs/>
          <w:sz w:val="36"/>
          <w:szCs w:val="36"/>
          <w:rtl/>
          <w:lang w:eastAsia="ar-SA"/>
        </w:rPr>
      </w:pPr>
    </w:p>
    <w:p w14:paraId="00C35F96" w14:textId="77777777" w:rsidR="00796E5C" w:rsidRPr="00A67ED7" w:rsidRDefault="00796E5C" w:rsidP="00796E5C">
      <w:pPr>
        <w:ind w:left="0" w:firstLine="0"/>
        <w:jc w:val="both"/>
        <w:rPr>
          <w:rFonts w:cs="Traditional Arabic"/>
          <w:sz w:val="36"/>
          <w:szCs w:val="36"/>
          <w:rtl/>
        </w:rPr>
      </w:pPr>
      <w:r w:rsidRPr="00A67ED7">
        <w:rPr>
          <w:rFonts w:cs="Traditional Arabic" w:hint="cs"/>
          <w:b/>
          <w:bCs/>
          <w:sz w:val="36"/>
          <w:szCs w:val="36"/>
          <w:rtl/>
        </w:rPr>
        <w:t xml:space="preserve">الورع/ </w:t>
      </w:r>
      <w:r w:rsidRPr="00A67ED7">
        <w:rPr>
          <w:rFonts w:cs="Traditional Arabic" w:hint="cs"/>
          <w:sz w:val="36"/>
          <w:szCs w:val="36"/>
          <w:rtl/>
        </w:rPr>
        <w:t xml:space="preserve">عن أبي عبدالله أحمد بن محمد بن حنبل؛ رواية أبي بكر أحمد بن محمد المرّوذي (ت 275 هـ)؛ تحقيق مصطفى محمد صلاح الدين </w:t>
      </w:r>
      <w:proofErr w:type="gramStart"/>
      <w:r w:rsidRPr="00A67ED7">
        <w:rPr>
          <w:rFonts w:cs="Traditional Arabic" w:hint="cs"/>
          <w:sz w:val="36"/>
          <w:szCs w:val="36"/>
          <w:rtl/>
        </w:rPr>
        <w:t>القباني.-</w:t>
      </w:r>
      <w:proofErr w:type="gramEnd"/>
      <w:r w:rsidRPr="00A67ED7">
        <w:rPr>
          <w:rFonts w:cs="Traditional Arabic" w:hint="cs"/>
          <w:sz w:val="36"/>
          <w:szCs w:val="36"/>
          <w:rtl/>
        </w:rPr>
        <w:t xml:space="preserve"> الرياض: مركز الملك فيصل للبحوث والدراسات الإسلامية، 1444 هـ، 2023 م.</w:t>
      </w:r>
    </w:p>
    <w:p w14:paraId="6236B9A8" w14:textId="77777777" w:rsidR="00796E5C" w:rsidRPr="00A67ED7" w:rsidRDefault="00796E5C" w:rsidP="00796E5C">
      <w:pPr>
        <w:ind w:left="0" w:firstLine="0"/>
        <w:jc w:val="both"/>
        <w:rPr>
          <w:rFonts w:cs="Traditional Arabic"/>
          <w:sz w:val="36"/>
          <w:szCs w:val="36"/>
          <w:rtl/>
        </w:rPr>
      </w:pPr>
      <w:r w:rsidRPr="00A67ED7">
        <w:rPr>
          <w:rFonts w:cs="Traditional Arabic" w:hint="cs"/>
          <w:sz w:val="36"/>
          <w:szCs w:val="36"/>
          <w:rtl/>
        </w:rPr>
        <w:t xml:space="preserve">وعليه </w:t>
      </w:r>
      <w:proofErr w:type="gramStart"/>
      <w:r w:rsidRPr="00A67ED7">
        <w:rPr>
          <w:rFonts w:cs="Traditional Arabic" w:hint="cs"/>
          <w:sz w:val="36"/>
          <w:szCs w:val="36"/>
          <w:rtl/>
        </w:rPr>
        <w:t>حواش</w:t>
      </w:r>
      <w:proofErr w:type="gramEnd"/>
      <w:r w:rsidRPr="00A67ED7">
        <w:rPr>
          <w:rFonts w:cs="Traditional Arabic" w:hint="cs"/>
          <w:sz w:val="36"/>
          <w:szCs w:val="36"/>
          <w:rtl/>
        </w:rPr>
        <w:t xml:space="preserve"> وتعليقات وزيادات واستدراكات.</w:t>
      </w:r>
    </w:p>
    <w:p w14:paraId="687D5CC3" w14:textId="77777777" w:rsidR="00796E5C" w:rsidRPr="00A67ED7" w:rsidRDefault="00796E5C" w:rsidP="00796E5C">
      <w:pPr>
        <w:ind w:left="0" w:firstLine="0"/>
        <w:jc w:val="both"/>
        <w:rPr>
          <w:rFonts w:ascii="Calibri" w:eastAsia="Calibri" w:hAnsi="Calibri" w:cs="Traditional Arabic"/>
          <w:sz w:val="36"/>
          <w:szCs w:val="36"/>
          <w:rtl/>
        </w:rPr>
      </w:pPr>
      <w:r w:rsidRPr="00A67ED7">
        <w:rPr>
          <w:rFonts w:cs="Traditional Arabic" w:hint="cs"/>
          <w:sz w:val="36"/>
          <w:szCs w:val="36"/>
          <w:rtl/>
        </w:rPr>
        <w:t>وبذيله من روايته: تفسير آيات من القرآن/ لابن حنبل.</w:t>
      </w:r>
    </w:p>
    <w:p w14:paraId="2C5C9E60" w14:textId="77777777" w:rsidR="00796E5C" w:rsidRPr="00A67ED7" w:rsidRDefault="00796E5C" w:rsidP="00796E5C">
      <w:pPr>
        <w:ind w:left="0" w:firstLine="0"/>
        <w:jc w:val="both"/>
        <w:rPr>
          <w:rFonts w:ascii="Calibri" w:eastAsia="Calibri" w:hAnsi="Calibri" w:cs="Traditional Arabic"/>
          <w:b/>
          <w:bCs/>
          <w:sz w:val="36"/>
          <w:szCs w:val="36"/>
          <w:rtl/>
        </w:rPr>
      </w:pPr>
    </w:p>
    <w:p w14:paraId="4487D06B" w14:textId="77777777" w:rsidR="001C7627" w:rsidRDefault="001C7627" w:rsidP="00AF39C9">
      <w:pPr>
        <w:jc w:val="left"/>
        <w:rPr>
          <w:b/>
          <w:bCs/>
          <w:color w:val="FF0000"/>
          <w:rtl/>
        </w:rPr>
      </w:pPr>
      <w:r w:rsidRPr="00514BCD">
        <w:rPr>
          <w:rFonts w:ascii="Times New Roman" w:eastAsia="Times New Roman" w:hAnsi="Times New Roman" w:cs="Traditional Arabic" w:hint="cs"/>
          <w:b/>
          <w:bCs/>
          <w:caps/>
          <w:color w:val="FF0000"/>
          <w:sz w:val="36"/>
          <w:szCs w:val="36"/>
          <w:rtl/>
          <w:lang w:eastAsia="ar-SA"/>
        </w:rPr>
        <w:t>السيرة والشمائل والصحابة</w:t>
      </w:r>
    </w:p>
    <w:p w14:paraId="29536440" w14:textId="77777777" w:rsidR="001C7627" w:rsidRDefault="001C7627" w:rsidP="001C7627">
      <w:pPr>
        <w:ind w:left="0" w:firstLine="0"/>
        <w:jc w:val="both"/>
        <w:rPr>
          <w:rFonts w:ascii="Times New Roman" w:eastAsia="Times New Roman" w:hAnsi="Times New Roman" w:cs="Traditional Arabic"/>
          <w:b/>
          <w:bCs/>
          <w:sz w:val="36"/>
          <w:szCs w:val="36"/>
          <w:rtl/>
          <w:lang w:eastAsia="ar-SA"/>
        </w:rPr>
      </w:pPr>
      <w:r w:rsidRPr="00AF5205">
        <w:rPr>
          <w:rFonts w:ascii="Times New Roman" w:eastAsia="Times New Roman" w:hAnsi="Times New Roman" w:cs="Traditional Arabic" w:hint="cs"/>
          <w:b/>
          <w:bCs/>
          <w:sz w:val="36"/>
          <w:szCs w:val="36"/>
          <w:rtl/>
          <w:lang w:eastAsia="ar-SA"/>
        </w:rPr>
        <w:t xml:space="preserve">الإبريز الخالص عن الفضة في إبراز معاني </w:t>
      </w:r>
      <w:r>
        <w:rPr>
          <w:rFonts w:ascii="Times New Roman" w:eastAsia="Times New Roman" w:hAnsi="Times New Roman" w:cs="Traditional Arabic" w:hint="cs"/>
          <w:b/>
          <w:bCs/>
          <w:sz w:val="36"/>
          <w:szCs w:val="36"/>
          <w:rtl/>
          <w:lang w:eastAsia="ar-SA"/>
        </w:rPr>
        <w:t xml:space="preserve">الخصائص </w:t>
      </w:r>
      <w:r w:rsidRPr="00AF5205">
        <w:rPr>
          <w:rFonts w:ascii="Times New Roman" w:eastAsia="Times New Roman" w:hAnsi="Times New Roman" w:cs="Traditional Arabic" w:hint="cs"/>
          <w:b/>
          <w:bCs/>
          <w:sz w:val="36"/>
          <w:szCs w:val="36"/>
          <w:rtl/>
          <w:lang w:eastAsia="ar-SA"/>
        </w:rPr>
        <w:t>التي في الروضة</w:t>
      </w:r>
      <w:r w:rsidRPr="00AF5205">
        <w:rPr>
          <w:rFonts w:ascii="Times New Roman" w:eastAsia="Times New Roman" w:hAnsi="Times New Roman" w:cs="Traditional Arabic" w:hint="cs"/>
          <w:sz w:val="36"/>
          <w:szCs w:val="36"/>
          <w:rtl/>
          <w:lang w:eastAsia="ar-SA"/>
        </w:rPr>
        <w:t xml:space="preserve">/ جلال الدين عبدالرحمن بن عمر بن رسلان </w:t>
      </w:r>
      <w:proofErr w:type="spellStart"/>
      <w:r w:rsidRPr="00AF5205">
        <w:rPr>
          <w:rFonts w:ascii="Times New Roman" w:eastAsia="Times New Roman" w:hAnsi="Times New Roman" w:cs="Traditional Arabic" w:hint="cs"/>
          <w:sz w:val="36"/>
          <w:szCs w:val="36"/>
          <w:rtl/>
          <w:lang w:eastAsia="ar-SA"/>
        </w:rPr>
        <w:t>البلقيني</w:t>
      </w:r>
      <w:proofErr w:type="spellEnd"/>
      <w:r w:rsidRPr="00AF5205">
        <w:rPr>
          <w:rFonts w:ascii="Times New Roman" w:eastAsia="Times New Roman" w:hAnsi="Times New Roman" w:cs="Traditional Arabic" w:hint="cs"/>
          <w:sz w:val="36"/>
          <w:szCs w:val="36"/>
          <w:rtl/>
          <w:lang w:eastAsia="ar-SA"/>
        </w:rPr>
        <w:t xml:space="preserve"> (ت 824 هـ)؛ </w:t>
      </w:r>
      <w:r w:rsidRPr="00A56B1B">
        <w:rPr>
          <w:rFonts w:ascii="Times New Roman" w:eastAsia="Times New Roman" w:hAnsi="Times New Roman" w:cs="Traditional Arabic" w:hint="cs"/>
          <w:sz w:val="36"/>
          <w:szCs w:val="36"/>
          <w:rtl/>
          <w:lang w:eastAsia="ar-SA"/>
        </w:rPr>
        <w:t>درسه وشرحه</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مشهور بن حسن آل </w:t>
      </w:r>
      <w:proofErr w:type="gramStart"/>
      <w:r>
        <w:rPr>
          <w:rFonts w:ascii="Times New Roman" w:eastAsia="Times New Roman" w:hAnsi="Times New Roman" w:cs="Traditional Arabic" w:hint="cs"/>
          <w:sz w:val="36"/>
          <w:szCs w:val="36"/>
          <w:rtl/>
          <w:lang w:eastAsia="ar-SA"/>
        </w:rPr>
        <w:t>سلمان.-</w:t>
      </w:r>
      <w:proofErr w:type="gramEnd"/>
      <w:r>
        <w:rPr>
          <w:rFonts w:ascii="Times New Roman" w:eastAsia="Times New Roman" w:hAnsi="Times New Roman" w:cs="Traditional Arabic" w:hint="cs"/>
          <w:sz w:val="36"/>
          <w:szCs w:val="36"/>
          <w:rtl/>
          <w:lang w:eastAsia="ar-SA"/>
        </w:rPr>
        <w:t xml:space="preserve"> المدينة المنورة: دار الإمام مسلم، 1444 هـ، 2023 م، 892 ص.</w:t>
      </w:r>
    </w:p>
    <w:p w14:paraId="7F39BABF" w14:textId="77777777" w:rsidR="001C7627" w:rsidRPr="00FC710E" w:rsidRDefault="001C7627" w:rsidP="001C7627">
      <w:pPr>
        <w:ind w:left="0" w:firstLine="0"/>
        <w:jc w:val="both"/>
        <w:rPr>
          <w:rFonts w:ascii="Times New Roman" w:eastAsia="Times New Roman" w:hAnsi="Times New Roman" w:cs="Traditional Arabic"/>
          <w:sz w:val="36"/>
          <w:szCs w:val="36"/>
          <w:rtl/>
          <w:lang w:eastAsia="ar-SA"/>
        </w:rPr>
      </w:pPr>
      <w:r w:rsidRPr="00FC710E">
        <w:rPr>
          <w:rFonts w:ascii="Times New Roman" w:eastAsia="Times New Roman" w:hAnsi="Times New Roman" w:cs="Traditional Arabic" w:hint="cs"/>
          <w:sz w:val="36"/>
          <w:szCs w:val="36"/>
          <w:rtl/>
          <w:lang w:eastAsia="ar-SA"/>
        </w:rPr>
        <w:t>خصائص المصطفى صلى الله عليه وسلم.</w:t>
      </w:r>
    </w:p>
    <w:p w14:paraId="64BE26DF" w14:textId="77777777" w:rsidR="001C7627" w:rsidRDefault="001C7627" w:rsidP="001C7627">
      <w:pPr>
        <w:ind w:left="0" w:firstLine="0"/>
        <w:jc w:val="both"/>
        <w:rPr>
          <w:rFonts w:ascii="Times New Roman" w:eastAsia="Times New Roman" w:hAnsi="Times New Roman" w:cs="Traditional Arabic"/>
          <w:b/>
          <w:bCs/>
          <w:sz w:val="36"/>
          <w:szCs w:val="36"/>
          <w:rtl/>
          <w:lang w:eastAsia="ar-SA"/>
        </w:rPr>
      </w:pPr>
    </w:p>
    <w:p w14:paraId="6DE63205" w14:textId="77777777" w:rsidR="001C7627" w:rsidRPr="002C29B5" w:rsidRDefault="001C7627" w:rsidP="001C7627">
      <w:pPr>
        <w:ind w:left="0" w:firstLine="0"/>
        <w:jc w:val="both"/>
        <w:rPr>
          <w:rFonts w:ascii="Times New Roman" w:eastAsia="Times New Roman" w:hAnsi="Times New Roman" w:cs="Traditional Arabic"/>
          <w:sz w:val="36"/>
          <w:szCs w:val="36"/>
          <w:rtl/>
          <w:lang w:eastAsia="ar-SA"/>
        </w:rPr>
      </w:pPr>
      <w:r w:rsidRPr="002C29B5">
        <w:rPr>
          <w:rFonts w:ascii="Times New Roman" w:eastAsia="Times New Roman" w:hAnsi="Times New Roman" w:cs="Traditional Arabic" w:hint="cs"/>
          <w:b/>
          <w:bCs/>
          <w:sz w:val="36"/>
          <w:szCs w:val="36"/>
          <w:rtl/>
          <w:lang w:eastAsia="ar-SA"/>
        </w:rPr>
        <w:t xml:space="preserve">إتحاف المهتدين ببيان المردَفين/ </w:t>
      </w:r>
      <w:r w:rsidRPr="002C29B5">
        <w:rPr>
          <w:rFonts w:ascii="Times New Roman" w:eastAsia="Times New Roman" w:hAnsi="Times New Roman" w:cs="Traditional Arabic" w:hint="cs"/>
          <w:sz w:val="36"/>
          <w:szCs w:val="36"/>
          <w:rtl/>
          <w:lang w:eastAsia="ar-SA"/>
        </w:rPr>
        <w:t xml:space="preserve">عبدالرحمن بن جعفر </w:t>
      </w:r>
      <w:proofErr w:type="spellStart"/>
      <w:r w:rsidRPr="002C29B5">
        <w:rPr>
          <w:rFonts w:ascii="Times New Roman" w:eastAsia="Times New Roman" w:hAnsi="Times New Roman" w:cs="Traditional Arabic" w:hint="cs"/>
          <w:sz w:val="36"/>
          <w:szCs w:val="36"/>
          <w:rtl/>
          <w:lang w:eastAsia="ar-SA"/>
        </w:rPr>
        <w:t>الكتّاتي</w:t>
      </w:r>
      <w:proofErr w:type="spellEnd"/>
      <w:r w:rsidRPr="002C29B5">
        <w:rPr>
          <w:rFonts w:ascii="Times New Roman" w:eastAsia="Times New Roman" w:hAnsi="Times New Roman" w:cs="Traditional Arabic" w:hint="cs"/>
          <w:sz w:val="36"/>
          <w:szCs w:val="36"/>
          <w:rtl/>
          <w:lang w:eastAsia="ar-SA"/>
        </w:rPr>
        <w:t xml:space="preserve"> (ت 1334 هـ)؛ تحقيق عبداللطيف </w:t>
      </w:r>
      <w:proofErr w:type="gramStart"/>
      <w:r w:rsidRPr="002C29B5">
        <w:rPr>
          <w:rFonts w:ascii="Times New Roman" w:eastAsia="Times New Roman" w:hAnsi="Times New Roman" w:cs="Traditional Arabic" w:hint="cs"/>
          <w:sz w:val="36"/>
          <w:szCs w:val="36"/>
          <w:rtl/>
          <w:lang w:eastAsia="ar-SA"/>
        </w:rPr>
        <w:t>السملالي.-</w:t>
      </w:r>
      <w:proofErr w:type="gramEnd"/>
      <w:r w:rsidRPr="002C29B5">
        <w:rPr>
          <w:rFonts w:ascii="Times New Roman" w:eastAsia="Times New Roman" w:hAnsi="Times New Roman" w:cs="Traditional Arabic" w:hint="cs"/>
          <w:sz w:val="36"/>
          <w:szCs w:val="36"/>
          <w:rtl/>
          <w:lang w:eastAsia="ar-SA"/>
        </w:rPr>
        <w:t xml:space="preserve"> الرباط: الرابطة المحمدية للعلماء، 1444 هـ، 2023 م.</w:t>
      </w:r>
    </w:p>
    <w:p w14:paraId="3319D112" w14:textId="77777777" w:rsidR="001C7627" w:rsidRPr="002C29B5" w:rsidRDefault="001C7627" w:rsidP="001C7627">
      <w:pPr>
        <w:ind w:left="0" w:firstLine="0"/>
        <w:jc w:val="both"/>
        <w:rPr>
          <w:rFonts w:ascii="Times New Roman" w:eastAsia="Times New Roman" w:hAnsi="Times New Roman" w:cs="Traditional Arabic"/>
          <w:sz w:val="36"/>
          <w:szCs w:val="36"/>
          <w:rtl/>
          <w:lang w:eastAsia="ar-SA"/>
        </w:rPr>
      </w:pPr>
    </w:p>
    <w:p w14:paraId="00765EB5" w14:textId="77777777" w:rsidR="001C7627" w:rsidRPr="0033662E" w:rsidRDefault="001C7627" w:rsidP="001C7627">
      <w:pPr>
        <w:ind w:left="0" w:firstLine="0"/>
        <w:jc w:val="both"/>
        <w:rPr>
          <w:rFonts w:ascii="Times New Roman" w:eastAsia="Times New Roman" w:hAnsi="Times New Roman" w:cs="Traditional Arabic"/>
          <w:sz w:val="36"/>
          <w:szCs w:val="36"/>
          <w:rtl/>
          <w:lang w:eastAsia="ar-SA"/>
        </w:rPr>
      </w:pPr>
      <w:r w:rsidRPr="00167605">
        <w:rPr>
          <w:rFonts w:ascii="Times New Roman" w:eastAsia="Times New Roman" w:hAnsi="Times New Roman" w:cs="Traditional Arabic"/>
          <w:b/>
          <w:bCs/>
          <w:caps/>
          <w:sz w:val="36"/>
          <w:szCs w:val="36"/>
          <w:rtl/>
          <w:lang w:eastAsia="ar-SA"/>
        </w:rPr>
        <w:t xml:space="preserve">الأرجوزة </w:t>
      </w:r>
      <w:proofErr w:type="spellStart"/>
      <w:r w:rsidRPr="00167605">
        <w:rPr>
          <w:rFonts w:ascii="Times New Roman" w:eastAsia="Times New Roman" w:hAnsi="Times New Roman" w:cs="Traditional Arabic"/>
          <w:b/>
          <w:bCs/>
          <w:caps/>
          <w:sz w:val="36"/>
          <w:szCs w:val="36"/>
          <w:rtl/>
          <w:lang w:eastAsia="ar-SA"/>
        </w:rPr>
        <w:t>المئية</w:t>
      </w:r>
      <w:proofErr w:type="spellEnd"/>
      <w:r w:rsidRPr="00167605">
        <w:rPr>
          <w:rFonts w:ascii="Times New Roman" w:eastAsia="Times New Roman" w:hAnsi="Times New Roman" w:cs="Traditional Arabic"/>
          <w:b/>
          <w:bCs/>
          <w:caps/>
          <w:sz w:val="36"/>
          <w:szCs w:val="36"/>
          <w:rtl/>
          <w:lang w:eastAsia="ar-SA"/>
        </w:rPr>
        <w:t xml:space="preserve"> في ذكر حال أشرف البرية صلى الله عليه وسلم</w:t>
      </w:r>
      <w:r w:rsidRPr="00167605">
        <w:rPr>
          <w:rFonts w:ascii="Times New Roman" w:eastAsia="Times New Roman" w:hAnsi="Times New Roman" w:cs="Traditional Arabic"/>
          <w:caps/>
          <w:sz w:val="36"/>
          <w:szCs w:val="36"/>
          <w:rtl/>
          <w:lang w:eastAsia="ar-SA"/>
        </w:rPr>
        <w:t xml:space="preserve">/ علي بن علي بن أبي العز الحنفي (ت 792 هـ)؛ تحقيق </w:t>
      </w:r>
      <w:r w:rsidRPr="0033662E">
        <w:rPr>
          <w:rFonts w:ascii="Times New Roman" w:eastAsia="Times New Roman" w:hAnsi="Times New Roman" w:cs="Traditional Arabic" w:hint="cs"/>
          <w:sz w:val="36"/>
          <w:szCs w:val="36"/>
          <w:rtl/>
          <w:lang w:eastAsia="ar-SA"/>
        </w:rPr>
        <w:t xml:space="preserve">عبدالمحسن بن محمد </w:t>
      </w:r>
      <w:proofErr w:type="gramStart"/>
      <w:r w:rsidRPr="0033662E">
        <w:rPr>
          <w:rFonts w:ascii="Times New Roman" w:eastAsia="Times New Roman" w:hAnsi="Times New Roman" w:cs="Traditional Arabic" w:hint="cs"/>
          <w:sz w:val="36"/>
          <w:szCs w:val="36"/>
          <w:rtl/>
          <w:lang w:eastAsia="ar-SA"/>
        </w:rPr>
        <w:t>القاسم.-</w:t>
      </w:r>
      <w:proofErr w:type="gramEnd"/>
      <w:r w:rsidRPr="0033662E">
        <w:rPr>
          <w:rFonts w:ascii="Times New Roman" w:eastAsia="Times New Roman" w:hAnsi="Times New Roman" w:cs="Traditional Arabic" w:hint="cs"/>
          <w:sz w:val="36"/>
          <w:szCs w:val="36"/>
          <w:rtl/>
          <w:lang w:eastAsia="ar-SA"/>
        </w:rPr>
        <w:t xml:space="preserve"> المدينة المنورة: المؤ</w:t>
      </w:r>
      <w:r>
        <w:rPr>
          <w:rFonts w:ascii="Times New Roman" w:eastAsia="Times New Roman" w:hAnsi="Times New Roman" w:cs="Traditional Arabic" w:hint="cs"/>
          <w:sz w:val="36"/>
          <w:szCs w:val="36"/>
          <w:rtl/>
          <w:lang w:eastAsia="ar-SA"/>
        </w:rPr>
        <w:t>ل</w:t>
      </w:r>
      <w:r w:rsidRPr="0033662E">
        <w:rPr>
          <w:rFonts w:ascii="Times New Roman" w:eastAsia="Times New Roman" w:hAnsi="Times New Roman" w:cs="Traditional Arabic" w:hint="cs"/>
          <w:sz w:val="36"/>
          <w:szCs w:val="36"/>
          <w:rtl/>
          <w:lang w:eastAsia="ar-SA"/>
        </w:rPr>
        <w:t>ف، 1444 هـ، 2023 م.</w:t>
      </w:r>
    </w:p>
    <w:p w14:paraId="581BFDF3" w14:textId="77777777" w:rsidR="001C7627" w:rsidRPr="0033662E" w:rsidRDefault="001C7627" w:rsidP="001C7627">
      <w:pPr>
        <w:ind w:left="0" w:firstLine="0"/>
        <w:jc w:val="both"/>
        <w:rPr>
          <w:rFonts w:ascii="Times New Roman" w:eastAsia="Times New Roman" w:hAnsi="Times New Roman" w:cs="Traditional Arabic"/>
          <w:sz w:val="36"/>
          <w:szCs w:val="36"/>
          <w:rtl/>
          <w:lang w:eastAsia="ar-SA"/>
        </w:rPr>
      </w:pPr>
    </w:p>
    <w:p w14:paraId="44EA35F6" w14:textId="77777777" w:rsidR="001C7627" w:rsidRDefault="001C7627" w:rsidP="001C7627">
      <w:pPr>
        <w:ind w:left="0" w:firstLine="0"/>
        <w:jc w:val="both"/>
        <w:rPr>
          <w:rFonts w:ascii="Calibri" w:eastAsia="Calibri" w:hAnsi="Calibri" w:cs="Traditional Arabic"/>
          <w:b/>
          <w:bCs/>
          <w:sz w:val="36"/>
          <w:szCs w:val="36"/>
          <w:rtl/>
        </w:rPr>
      </w:pPr>
      <w:r w:rsidRPr="00167605">
        <w:rPr>
          <w:rFonts w:ascii="Times New Roman" w:eastAsia="Times New Roman" w:hAnsi="Times New Roman" w:cs="Traditional Arabic" w:hint="cs"/>
          <w:b/>
          <w:bCs/>
          <w:sz w:val="36"/>
          <w:szCs w:val="36"/>
          <w:rtl/>
          <w:lang w:eastAsia="ar-SA"/>
        </w:rPr>
        <w:lastRenderedPageBreak/>
        <w:t>الإصابة في تمييز الصحابة</w:t>
      </w:r>
      <w:r w:rsidRPr="00167605">
        <w:rPr>
          <w:rFonts w:ascii="Times New Roman" w:eastAsia="Times New Roman" w:hAnsi="Times New Roman" w:cs="Traditional Arabic" w:hint="cs"/>
          <w:sz w:val="36"/>
          <w:szCs w:val="36"/>
          <w:rtl/>
          <w:lang w:eastAsia="ar-SA"/>
        </w:rPr>
        <w:t xml:space="preserve">/ أحمد بن علي بن حجر العسقلاني (ت 852 هـ)؛ </w:t>
      </w:r>
      <w:r w:rsidRPr="00020E2E">
        <w:rPr>
          <w:rFonts w:ascii="Times New Roman" w:eastAsia="Times New Roman" w:hAnsi="Times New Roman" w:cs="Traditional Arabic"/>
          <w:sz w:val="36"/>
          <w:szCs w:val="36"/>
          <w:rtl/>
          <w:lang w:eastAsia="ar-SA"/>
        </w:rPr>
        <w:t xml:space="preserve">تحقيق عبدالله بن عبدالمحسن التركي، مركز هجر للبحوث والدراسات العربية والإسلامية، عبد السند حسن </w:t>
      </w:r>
      <w:proofErr w:type="gramStart"/>
      <w:r w:rsidRPr="00020E2E">
        <w:rPr>
          <w:rFonts w:ascii="Times New Roman" w:eastAsia="Times New Roman" w:hAnsi="Times New Roman" w:cs="Traditional Arabic"/>
          <w:sz w:val="36"/>
          <w:szCs w:val="36"/>
          <w:rtl/>
          <w:lang w:eastAsia="ar-SA"/>
        </w:rPr>
        <w:t>يمامة.-</w:t>
      </w:r>
      <w:proofErr w:type="gramEnd"/>
      <w:r w:rsidRPr="00020E2E">
        <w:rPr>
          <w:rFonts w:ascii="Times New Roman" w:eastAsia="Times New Roman" w:hAnsi="Times New Roman" w:cs="Traditional Arabic"/>
          <w:sz w:val="36"/>
          <w:szCs w:val="36"/>
          <w:rtl/>
          <w:lang w:eastAsia="ar-SA"/>
        </w:rPr>
        <w:t xml:space="preserve"> ط2.- المدينة المنورة: دار الإمام مسلم، 1444 هـ، 2023 م، </w:t>
      </w:r>
      <w:r>
        <w:rPr>
          <w:rFonts w:ascii="Times New Roman" w:eastAsia="Times New Roman" w:hAnsi="Times New Roman" w:cs="Traditional Arabic" w:hint="cs"/>
          <w:sz w:val="36"/>
          <w:szCs w:val="36"/>
          <w:rtl/>
          <w:lang w:eastAsia="ar-SA"/>
        </w:rPr>
        <w:t>16</w:t>
      </w:r>
      <w:r w:rsidRPr="00020E2E">
        <w:rPr>
          <w:rFonts w:ascii="Times New Roman" w:eastAsia="Times New Roman" w:hAnsi="Times New Roman" w:cs="Traditional Arabic"/>
          <w:sz w:val="36"/>
          <w:szCs w:val="36"/>
          <w:rtl/>
          <w:lang w:eastAsia="ar-SA"/>
        </w:rPr>
        <w:t xml:space="preserve"> مج.</w:t>
      </w:r>
      <w:r w:rsidRPr="00167605">
        <w:rPr>
          <w:rFonts w:ascii="Times New Roman" w:eastAsia="Times New Roman" w:hAnsi="Times New Roman" w:cs="Traditional Arabic" w:hint="cs"/>
          <w:sz w:val="36"/>
          <w:szCs w:val="36"/>
          <w:rtl/>
          <w:lang w:eastAsia="ar-SA"/>
        </w:rPr>
        <w:t xml:space="preserve"> </w:t>
      </w:r>
    </w:p>
    <w:p w14:paraId="6824E5C6" w14:textId="77777777" w:rsidR="001C7627" w:rsidRDefault="001C7627" w:rsidP="001C7627">
      <w:pPr>
        <w:ind w:left="0" w:firstLine="0"/>
        <w:jc w:val="both"/>
        <w:rPr>
          <w:rFonts w:ascii="Calibri" w:eastAsia="Calibri" w:hAnsi="Calibri" w:cs="Traditional Arabic"/>
          <w:b/>
          <w:bCs/>
          <w:sz w:val="36"/>
          <w:szCs w:val="36"/>
          <w:rtl/>
        </w:rPr>
      </w:pPr>
    </w:p>
    <w:p w14:paraId="6A8FBABD" w14:textId="77777777" w:rsidR="001C7627" w:rsidRPr="00746188" w:rsidRDefault="001C7627" w:rsidP="001C7627">
      <w:pPr>
        <w:ind w:left="0" w:firstLine="0"/>
        <w:jc w:val="both"/>
        <w:rPr>
          <w:rFonts w:ascii="Times New Roman" w:eastAsia="Times New Roman" w:hAnsi="Times New Roman" w:cs="Traditional Arabic"/>
          <w:sz w:val="36"/>
          <w:szCs w:val="36"/>
          <w:rtl/>
          <w:lang w:eastAsia="ar-SA"/>
        </w:rPr>
      </w:pPr>
      <w:r w:rsidRPr="00746188">
        <w:rPr>
          <w:rFonts w:ascii="Times New Roman" w:eastAsia="Times New Roman" w:hAnsi="Times New Roman" w:cs="Traditional Arabic"/>
          <w:b/>
          <w:bCs/>
          <w:sz w:val="36"/>
          <w:szCs w:val="36"/>
          <w:rtl/>
          <w:lang w:eastAsia="ar-SA"/>
        </w:rPr>
        <w:t>التوفيق من الرب القريب الفتاح المجيب في عدد شيب وفي خضاب السيد المحبوب الحبيب</w:t>
      </w:r>
      <w:r w:rsidRPr="00374B3A">
        <w:rPr>
          <w:rFonts w:ascii="Arial" w:hAnsi="Arial" w:cs="Arial"/>
          <w:color w:val="4D5156"/>
          <w:sz w:val="27"/>
          <w:szCs w:val="27"/>
          <w:shd w:val="clear" w:color="auto" w:fill="FFFFFF"/>
          <w:rtl/>
        </w:rPr>
        <w:t xml:space="preserve"> </w:t>
      </w:r>
      <w:r w:rsidRPr="00955217">
        <w:rPr>
          <w:rFonts w:ascii="Times New Roman" w:eastAsia="Times New Roman" w:hAnsi="Times New Roman" w:cs="Traditional Arabic"/>
          <w:b/>
          <w:bCs/>
          <w:sz w:val="36"/>
          <w:szCs w:val="36"/>
          <w:rtl/>
          <w:lang w:eastAsia="ar-SA"/>
        </w:rPr>
        <w:t>ﷺ</w:t>
      </w:r>
      <w:r w:rsidRPr="00746188">
        <w:rPr>
          <w:rFonts w:ascii="Times New Roman" w:eastAsia="Times New Roman" w:hAnsi="Times New Roman" w:cs="Traditional Arabic" w:hint="cs"/>
          <w:b/>
          <w:bCs/>
          <w:sz w:val="36"/>
          <w:szCs w:val="36"/>
          <w:rtl/>
          <w:lang w:eastAsia="ar-SA"/>
        </w:rPr>
        <w:t xml:space="preserve">/ </w:t>
      </w:r>
      <w:r w:rsidRPr="00746188">
        <w:rPr>
          <w:rFonts w:ascii="Times New Roman" w:eastAsia="Times New Roman" w:hAnsi="Times New Roman" w:cs="Traditional Arabic" w:hint="cs"/>
          <w:sz w:val="36"/>
          <w:szCs w:val="36"/>
          <w:rtl/>
          <w:lang w:eastAsia="ar-SA"/>
        </w:rPr>
        <w:t>عبدالكبير بن محمد الكتّاني (ت 1333 هـ)؛ تحقيق</w:t>
      </w:r>
      <w:r w:rsidRPr="00746188">
        <w:rPr>
          <w:rFonts w:ascii="Times New Roman" w:eastAsia="Times New Roman" w:hAnsi="Times New Roman" w:cs="Traditional Arabic" w:hint="cs"/>
          <w:b/>
          <w:bCs/>
          <w:sz w:val="36"/>
          <w:szCs w:val="36"/>
          <w:rtl/>
          <w:lang w:eastAsia="ar-SA"/>
        </w:rPr>
        <w:t xml:space="preserve"> </w:t>
      </w:r>
      <w:r w:rsidRPr="00746188">
        <w:rPr>
          <w:rFonts w:ascii="Times New Roman" w:eastAsia="Times New Roman" w:hAnsi="Times New Roman" w:cs="Traditional Arabic" w:hint="cs"/>
          <w:sz w:val="36"/>
          <w:szCs w:val="36"/>
          <w:rtl/>
          <w:lang w:eastAsia="ar-SA"/>
        </w:rPr>
        <w:t xml:space="preserve">سهام </w:t>
      </w:r>
      <w:proofErr w:type="spellStart"/>
      <w:proofErr w:type="gramStart"/>
      <w:r w:rsidRPr="00746188">
        <w:rPr>
          <w:rFonts w:ascii="Times New Roman" w:eastAsia="Times New Roman" w:hAnsi="Times New Roman" w:cs="Traditional Arabic" w:hint="cs"/>
          <w:sz w:val="36"/>
          <w:szCs w:val="36"/>
          <w:rtl/>
          <w:lang w:eastAsia="ar-SA"/>
        </w:rPr>
        <w:t>سطحة</w:t>
      </w:r>
      <w:proofErr w:type="spellEnd"/>
      <w:r w:rsidRPr="00746188">
        <w:rPr>
          <w:rFonts w:ascii="Times New Roman" w:eastAsia="Times New Roman" w:hAnsi="Times New Roman" w:cs="Traditional Arabic" w:hint="cs"/>
          <w:sz w:val="36"/>
          <w:szCs w:val="36"/>
          <w:rtl/>
          <w:lang w:eastAsia="ar-SA"/>
        </w:rPr>
        <w:t>.-</w:t>
      </w:r>
      <w:proofErr w:type="gramEnd"/>
      <w:r w:rsidRPr="00746188">
        <w:rPr>
          <w:rFonts w:ascii="Times New Roman" w:eastAsia="Times New Roman" w:hAnsi="Times New Roman" w:cs="Traditional Arabic" w:hint="cs"/>
          <w:sz w:val="36"/>
          <w:szCs w:val="36"/>
          <w:rtl/>
          <w:lang w:eastAsia="ar-SA"/>
        </w:rPr>
        <w:t xml:space="preserve"> بيروت: دار الكتب العلمية، 1444 هـ، 2023 م، 296 ص.</w:t>
      </w:r>
    </w:p>
    <w:p w14:paraId="26FBCE63" w14:textId="77777777" w:rsidR="001C7627" w:rsidRPr="00746188" w:rsidRDefault="001C7627" w:rsidP="001C7627">
      <w:pPr>
        <w:ind w:left="0" w:firstLine="0"/>
        <w:jc w:val="both"/>
        <w:rPr>
          <w:rFonts w:ascii="Times New Roman" w:eastAsia="Times New Roman" w:hAnsi="Times New Roman" w:cs="Traditional Arabic"/>
          <w:sz w:val="36"/>
          <w:szCs w:val="36"/>
          <w:rtl/>
          <w:lang w:eastAsia="ar-SA"/>
        </w:rPr>
      </w:pPr>
    </w:p>
    <w:p w14:paraId="25296AC2" w14:textId="77777777" w:rsidR="001C7627" w:rsidRPr="00606822" w:rsidRDefault="001C7627" w:rsidP="001C7627">
      <w:pPr>
        <w:ind w:left="0" w:firstLine="0"/>
        <w:jc w:val="both"/>
        <w:rPr>
          <w:rFonts w:ascii="Times New Roman" w:eastAsia="Times New Roman" w:hAnsi="Times New Roman" w:cs="Traditional Arabic"/>
          <w:sz w:val="36"/>
          <w:szCs w:val="36"/>
          <w:rtl/>
          <w:lang w:eastAsia="ar-SA"/>
        </w:rPr>
      </w:pPr>
      <w:r w:rsidRPr="00FE3548">
        <w:rPr>
          <w:rFonts w:ascii="Traditional Arabic" w:eastAsia="Times New Roman" w:hAnsi="Traditional Arabic" w:cs="Traditional Arabic" w:hint="cs"/>
          <w:b/>
          <w:bCs/>
          <w:color w:val="000000"/>
          <w:sz w:val="36"/>
          <w:szCs w:val="36"/>
          <w:rtl/>
          <w:lang w:eastAsia="ar-SA"/>
        </w:rPr>
        <w:t>جمع الوسائل في شرح الشمائل</w:t>
      </w:r>
      <w:r w:rsidRPr="00FE3548">
        <w:rPr>
          <w:rFonts w:ascii="Traditional Arabic" w:eastAsia="Times New Roman" w:hAnsi="Traditional Arabic" w:cs="Traditional Arabic" w:hint="cs"/>
          <w:color w:val="000000"/>
          <w:sz w:val="36"/>
          <w:szCs w:val="36"/>
          <w:rtl/>
          <w:lang w:eastAsia="ar-SA"/>
        </w:rPr>
        <w:t xml:space="preserve">/ الملا علي بن سلطان </w:t>
      </w:r>
      <w:r w:rsidRPr="00FE3548">
        <w:rPr>
          <w:rFonts w:ascii="Times New Roman" w:eastAsia="Times New Roman" w:hAnsi="Times New Roman" w:cs="Traditional Arabic" w:hint="cs"/>
          <w:sz w:val="36"/>
          <w:szCs w:val="36"/>
          <w:rtl/>
          <w:lang w:eastAsia="ar-SA"/>
        </w:rPr>
        <w:t xml:space="preserve">محمد القاري الهروي (ت 1014 هـ)؛ </w:t>
      </w:r>
      <w:r w:rsidRPr="00606822">
        <w:rPr>
          <w:rFonts w:ascii="Times New Roman" w:eastAsia="Times New Roman" w:hAnsi="Times New Roman" w:cs="Traditional Arabic" w:hint="cs"/>
          <w:sz w:val="36"/>
          <w:szCs w:val="36"/>
          <w:rtl/>
          <w:lang w:eastAsia="ar-SA"/>
        </w:rPr>
        <w:t xml:space="preserve">تحقيق محمد رياض </w:t>
      </w:r>
      <w:proofErr w:type="gramStart"/>
      <w:r w:rsidRPr="00606822">
        <w:rPr>
          <w:rFonts w:ascii="Times New Roman" w:eastAsia="Times New Roman" w:hAnsi="Times New Roman" w:cs="Traditional Arabic" w:hint="cs"/>
          <w:sz w:val="36"/>
          <w:szCs w:val="36"/>
          <w:rtl/>
          <w:lang w:eastAsia="ar-SA"/>
        </w:rPr>
        <w:t>الأحمد.-</w:t>
      </w:r>
      <w:proofErr w:type="gramEnd"/>
      <w:r w:rsidRPr="00606822">
        <w:rPr>
          <w:rFonts w:ascii="Times New Roman" w:eastAsia="Times New Roman" w:hAnsi="Times New Roman" w:cs="Traditional Arabic" w:hint="cs"/>
          <w:b/>
          <w:bCs/>
          <w:sz w:val="36"/>
          <w:szCs w:val="36"/>
          <w:rtl/>
          <w:lang w:eastAsia="ar-SA"/>
        </w:rPr>
        <w:t xml:space="preserve"> </w:t>
      </w:r>
      <w:r w:rsidRPr="00606822">
        <w:rPr>
          <w:rFonts w:ascii="Times New Roman" w:eastAsia="Times New Roman" w:hAnsi="Times New Roman" w:cs="Traditional Arabic" w:hint="cs"/>
          <w:sz w:val="36"/>
          <w:szCs w:val="36"/>
          <w:rtl/>
          <w:lang w:eastAsia="ar-SA"/>
        </w:rPr>
        <w:t>بيروت: دار الكتب العلمية، 1444 هـ، 2023 م،</w:t>
      </w:r>
      <w:r>
        <w:rPr>
          <w:rFonts w:ascii="Times New Roman" w:eastAsia="Times New Roman" w:hAnsi="Times New Roman" w:cs="Traditional Arabic" w:hint="cs"/>
          <w:sz w:val="36"/>
          <w:szCs w:val="36"/>
          <w:rtl/>
          <w:lang w:eastAsia="ar-SA"/>
        </w:rPr>
        <w:t xml:space="preserve"> 2 جـ في 1 مج</w:t>
      </w:r>
      <w:r w:rsidRPr="0060682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w:t>
      </w:r>
      <w:r w:rsidRPr="00606822">
        <w:rPr>
          <w:rFonts w:ascii="Times New Roman" w:eastAsia="Times New Roman" w:hAnsi="Times New Roman" w:cs="Traditional Arabic" w:hint="cs"/>
          <w:sz w:val="36"/>
          <w:szCs w:val="36"/>
          <w:rtl/>
          <w:lang w:eastAsia="ar-SA"/>
        </w:rPr>
        <w:t>7</w:t>
      </w:r>
      <w:r>
        <w:rPr>
          <w:rFonts w:ascii="Times New Roman" w:eastAsia="Times New Roman" w:hAnsi="Times New Roman" w:cs="Traditional Arabic" w:hint="cs"/>
          <w:sz w:val="36"/>
          <w:szCs w:val="36"/>
          <w:rtl/>
          <w:lang w:eastAsia="ar-SA"/>
        </w:rPr>
        <w:t>8</w:t>
      </w:r>
      <w:r w:rsidRPr="00606822">
        <w:rPr>
          <w:rFonts w:ascii="Times New Roman" w:eastAsia="Times New Roman" w:hAnsi="Times New Roman" w:cs="Traditional Arabic" w:hint="cs"/>
          <w:sz w:val="36"/>
          <w:szCs w:val="36"/>
          <w:rtl/>
          <w:lang w:eastAsia="ar-SA"/>
        </w:rPr>
        <w:t>4 ص</w:t>
      </w:r>
      <w:r>
        <w:rPr>
          <w:rFonts w:ascii="Times New Roman" w:eastAsia="Times New Roman" w:hAnsi="Times New Roman" w:cs="Traditional Arabic" w:hint="cs"/>
          <w:sz w:val="36"/>
          <w:szCs w:val="36"/>
          <w:rtl/>
          <w:lang w:eastAsia="ar-SA"/>
        </w:rPr>
        <w:t>)</w:t>
      </w:r>
      <w:r w:rsidRPr="00606822">
        <w:rPr>
          <w:rFonts w:ascii="Times New Roman" w:eastAsia="Times New Roman" w:hAnsi="Times New Roman" w:cs="Traditional Arabic" w:hint="cs"/>
          <w:sz w:val="36"/>
          <w:szCs w:val="36"/>
          <w:rtl/>
          <w:lang w:eastAsia="ar-SA"/>
        </w:rPr>
        <w:t>.</w:t>
      </w:r>
    </w:p>
    <w:p w14:paraId="40F15032" w14:textId="77777777" w:rsidR="001C7627" w:rsidRDefault="001C7627" w:rsidP="001C7627">
      <w:pPr>
        <w:ind w:left="0" w:firstLine="0"/>
        <w:jc w:val="both"/>
        <w:rPr>
          <w:rFonts w:ascii="Calibri" w:eastAsia="Calibri" w:hAnsi="Calibri" w:cs="Traditional Arabic"/>
          <w:b/>
          <w:bCs/>
          <w:sz w:val="36"/>
          <w:szCs w:val="36"/>
          <w:rtl/>
        </w:rPr>
      </w:pPr>
    </w:p>
    <w:p w14:paraId="049E5F17" w14:textId="77777777" w:rsidR="001C7627" w:rsidRPr="005D1A27" w:rsidRDefault="001C7627" w:rsidP="001C762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جواهر البحار في نظم سيرة المختار صلى الله عليه وسلم</w:t>
      </w:r>
      <w:r w:rsidRPr="005D1A27">
        <w:rPr>
          <w:rFonts w:ascii="Times New Roman" w:eastAsia="Times New Roman" w:hAnsi="Times New Roman" w:cs="Traditional Arabic" w:hint="cs"/>
          <w:sz w:val="36"/>
          <w:szCs w:val="36"/>
          <w:rtl/>
          <w:lang w:eastAsia="ar-SA"/>
        </w:rPr>
        <w:t xml:space="preserve">/ لأبي الحسن إبراهيم بن عمر البقاعي (ت 885 هـ)؛ تحقيق ربيع عبدالرؤوف </w:t>
      </w:r>
      <w:proofErr w:type="gramStart"/>
      <w:r w:rsidRPr="005D1A27">
        <w:rPr>
          <w:rFonts w:ascii="Times New Roman" w:eastAsia="Times New Roman" w:hAnsi="Times New Roman" w:cs="Traditional Arabic" w:hint="cs"/>
          <w:sz w:val="36"/>
          <w:szCs w:val="36"/>
          <w:rtl/>
          <w:lang w:eastAsia="ar-SA"/>
        </w:rPr>
        <w:t>الزواوي.-</w:t>
      </w:r>
      <w:proofErr w:type="gramEnd"/>
      <w:r w:rsidRPr="005D1A27">
        <w:rPr>
          <w:rFonts w:ascii="Times New Roman" w:eastAsia="Times New Roman" w:hAnsi="Times New Roman" w:cs="Traditional Arabic" w:hint="cs"/>
          <w:sz w:val="36"/>
          <w:szCs w:val="36"/>
          <w:rtl/>
          <w:lang w:eastAsia="ar-SA"/>
        </w:rPr>
        <w:t xml:space="preserve"> مصر: المحقق، 1445 هـ، 2023م)</w:t>
      </w:r>
      <w:r>
        <w:rPr>
          <w:rFonts w:ascii="Times New Roman" w:eastAsia="Times New Roman" w:hAnsi="Times New Roman" w:cs="Traditional Arabic" w:hint="cs"/>
          <w:sz w:val="36"/>
          <w:szCs w:val="36"/>
          <w:rtl/>
          <w:lang w:eastAsia="ar-SA"/>
        </w:rPr>
        <w:t>.</w:t>
      </w:r>
    </w:p>
    <w:p w14:paraId="4AB2AF6D" w14:textId="77777777" w:rsidR="001C7627" w:rsidRPr="005D1A27" w:rsidRDefault="001C7627" w:rsidP="001C7627">
      <w:pPr>
        <w:ind w:left="0" w:firstLine="0"/>
        <w:jc w:val="both"/>
        <w:rPr>
          <w:rFonts w:ascii="Times New Roman" w:eastAsia="Times New Roman" w:hAnsi="Times New Roman" w:cs="Traditional Arabic"/>
          <w:sz w:val="36"/>
          <w:szCs w:val="36"/>
          <w:rtl/>
          <w:lang w:eastAsia="ar-SA"/>
        </w:rPr>
      </w:pPr>
    </w:p>
    <w:p w14:paraId="4400B9AC" w14:textId="77777777" w:rsidR="001C7627" w:rsidRDefault="001C7627" w:rsidP="001C7627">
      <w:pPr>
        <w:ind w:left="0" w:firstLine="0"/>
        <w:jc w:val="both"/>
        <w:rPr>
          <w:rFonts w:ascii="Times New Roman" w:eastAsia="Times New Roman" w:hAnsi="Times New Roman" w:cs="Traditional Arabic"/>
          <w:sz w:val="36"/>
          <w:szCs w:val="36"/>
          <w:rtl/>
          <w:lang w:eastAsia="ar-SA"/>
        </w:rPr>
      </w:pPr>
      <w:r w:rsidRPr="00164EBB">
        <w:rPr>
          <w:rFonts w:ascii="Times New Roman" w:eastAsia="Times New Roman" w:hAnsi="Times New Roman" w:cs="Traditional Arabic" w:hint="cs"/>
          <w:b/>
          <w:bCs/>
          <w:sz w:val="36"/>
          <w:szCs w:val="36"/>
          <w:rtl/>
          <w:lang w:eastAsia="ar-SA"/>
        </w:rPr>
        <w:t>حاشية الإمام شهاب الدين ابن رسلان (ت 844 هـ) على الشفا بتعريف حقوق المصطفى صلى الله عليه وسلم للقاضي عياض</w:t>
      </w:r>
      <w:r>
        <w:rPr>
          <w:rFonts w:ascii="Times New Roman" w:eastAsia="Times New Roman" w:hAnsi="Times New Roman" w:cs="Traditional Arabic" w:hint="cs"/>
          <w:sz w:val="36"/>
          <w:szCs w:val="36"/>
          <w:rtl/>
          <w:lang w:eastAsia="ar-SA"/>
        </w:rPr>
        <w:t xml:space="preserve">/ تحقيق ماهر </w:t>
      </w:r>
      <w:proofErr w:type="gramStart"/>
      <w:r>
        <w:rPr>
          <w:rFonts w:ascii="Times New Roman" w:eastAsia="Times New Roman" w:hAnsi="Times New Roman" w:cs="Traditional Arabic" w:hint="cs"/>
          <w:sz w:val="36"/>
          <w:szCs w:val="36"/>
          <w:rtl/>
          <w:lang w:eastAsia="ar-SA"/>
        </w:rPr>
        <w:t>حَبُّوش.-</w:t>
      </w:r>
      <w:proofErr w:type="gramEnd"/>
      <w:r>
        <w:rPr>
          <w:rFonts w:ascii="Times New Roman" w:eastAsia="Times New Roman" w:hAnsi="Times New Roman" w:cs="Traditional Arabic" w:hint="cs"/>
          <w:sz w:val="36"/>
          <w:szCs w:val="36"/>
          <w:rtl/>
          <w:lang w:eastAsia="ar-SA"/>
        </w:rPr>
        <w:t xml:space="preserve"> دبي: جائزة دبي الدولية للقرآن الكريم، 1445 هـ، 2023 م.</w:t>
      </w:r>
    </w:p>
    <w:p w14:paraId="6ADFC37D" w14:textId="77777777" w:rsidR="001C7627" w:rsidRDefault="001C7627" w:rsidP="001C7627">
      <w:pPr>
        <w:ind w:left="0" w:firstLine="0"/>
        <w:jc w:val="both"/>
        <w:rPr>
          <w:rFonts w:ascii="Times New Roman" w:eastAsia="Times New Roman" w:hAnsi="Times New Roman" w:cs="Traditional Arabic"/>
          <w:sz w:val="36"/>
          <w:szCs w:val="36"/>
          <w:rtl/>
          <w:lang w:eastAsia="ar-SA"/>
        </w:rPr>
      </w:pPr>
    </w:p>
    <w:p w14:paraId="255B819B" w14:textId="77777777" w:rsidR="001C7627" w:rsidRPr="00A64179" w:rsidRDefault="001C7627" w:rsidP="001C7627">
      <w:pPr>
        <w:ind w:left="0" w:firstLine="0"/>
        <w:jc w:val="both"/>
        <w:rPr>
          <w:rFonts w:ascii="Times New Roman" w:eastAsia="Times New Roman" w:hAnsi="Times New Roman" w:cs="Traditional Arabic"/>
          <w:sz w:val="36"/>
          <w:szCs w:val="36"/>
          <w:rtl/>
          <w:lang w:eastAsia="ar-SA"/>
        </w:rPr>
      </w:pPr>
      <w:r w:rsidRPr="005472CB">
        <w:rPr>
          <w:rFonts w:ascii="Times New Roman" w:eastAsia="Times New Roman" w:hAnsi="Times New Roman" w:cs="Traditional Arabic"/>
          <w:b/>
          <w:bCs/>
          <w:sz w:val="36"/>
          <w:szCs w:val="36"/>
          <w:rtl/>
          <w:lang w:eastAsia="ar-SA"/>
        </w:rPr>
        <w:t>درر البحار في مولد المختار</w:t>
      </w:r>
      <w:r w:rsidRPr="00A64179">
        <w:rPr>
          <w:rFonts w:ascii="Times New Roman" w:eastAsia="Times New Roman" w:hAnsi="Times New Roman" w:cs="Traditional Arabic" w:hint="cs"/>
          <w:sz w:val="36"/>
          <w:szCs w:val="36"/>
          <w:rtl/>
          <w:lang w:eastAsia="ar-SA"/>
        </w:rPr>
        <w:t>/</w:t>
      </w:r>
      <w:r w:rsidRPr="00A6417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شهاب الدين أحمد بن </w:t>
      </w:r>
      <w:proofErr w:type="gramStart"/>
      <w:r>
        <w:rPr>
          <w:rFonts w:ascii="Times New Roman" w:eastAsia="Times New Roman" w:hAnsi="Times New Roman" w:cs="Traditional Arabic" w:hint="cs"/>
          <w:sz w:val="36"/>
          <w:szCs w:val="36"/>
          <w:rtl/>
          <w:lang w:eastAsia="ar-SA"/>
        </w:rPr>
        <w:t>عبدالرحمن</w:t>
      </w:r>
      <w:proofErr w:type="gramEnd"/>
      <w:r>
        <w:rPr>
          <w:rFonts w:ascii="Times New Roman" w:eastAsia="Times New Roman" w:hAnsi="Times New Roman" w:cs="Traditional Arabic" w:hint="cs"/>
          <w:sz w:val="36"/>
          <w:szCs w:val="36"/>
          <w:rtl/>
          <w:lang w:eastAsia="ar-SA"/>
        </w:rPr>
        <w:t xml:space="preserve"> </w:t>
      </w:r>
      <w:r w:rsidRPr="00A64179">
        <w:rPr>
          <w:rFonts w:ascii="Times New Roman" w:eastAsia="Times New Roman" w:hAnsi="Times New Roman" w:cs="Traditional Arabic"/>
          <w:sz w:val="36"/>
          <w:szCs w:val="36"/>
          <w:rtl/>
          <w:lang w:eastAsia="ar-SA"/>
        </w:rPr>
        <w:t>بن مكّية الشافعي (ت</w:t>
      </w:r>
      <w:r w:rsidRPr="00A64179">
        <w:rPr>
          <w:rFonts w:ascii="Times New Roman" w:eastAsia="Times New Roman" w:hAnsi="Times New Roman" w:cs="Traditional Arabic" w:hint="cs"/>
          <w:sz w:val="36"/>
          <w:szCs w:val="36"/>
          <w:rtl/>
          <w:lang w:eastAsia="ar-SA"/>
        </w:rPr>
        <w:t xml:space="preserve"> </w:t>
      </w:r>
      <w:r w:rsidRPr="00A64179">
        <w:rPr>
          <w:rFonts w:ascii="Times New Roman" w:eastAsia="Times New Roman" w:hAnsi="Times New Roman" w:cs="Traditional Arabic"/>
          <w:sz w:val="36"/>
          <w:szCs w:val="36"/>
          <w:rtl/>
          <w:lang w:eastAsia="ar-SA"/>
        </w:rPr>
        <w:t>907</w:t>
      </w:r>
      <w:r w:rsidRPr="00A64179">
        <w:rPr>
          <w:rFonts w:ascii="Times New Roman" w:eastAsia="Times New Roman" w:hAnsi="Times New Roman" w:cs="Traditional Arabic" w:hint="cs"/>
          <w:sz w:val="36"/>
          <w:szCs w:val="36"/>
          <w:rtl/>
          <w:lang w:eastAsia="ar-SA"/>
        </w:rPr>
        <w:t xml:space="preserve"> </w:t>
      </w:r>
      <w:r w:rsidRPr="00A64179">
        <w:rPr>
          <w:rFonts w:ascii="Times New Roman" w:eastAsia="Times New Roman" w:hAnsi="Times New Roman" w:cs="Traditional Arabic"/>
          <w:sz w:val="36"/>
          <w:szCs w:val="36"/>
          <w:rtl/>
          <w:lang w:eastAsia="ar-SA"/>
        </w:rPr>
        <w:t>هـ</w:t>
      </w:r>
      <w:r w:rsidRPr="00A64179">
        <w:rPr>
          <w:rFonts w:ascii="Times New Roman" w:eastAsia="Times New Roman" w:hAnsi="Times New Roman" w:cs="Traditional Arabic" w:hint="cs"/>
          <w:sz w:val="36"/>
          <w:szCs w:val="36"/>
          <w:rtl/>
          <w:lang w:eastAsia="ar-SA"/>
        </w:rPr>
        <w:t xml:space="preserve">)؛ تحقيق </w:t>
      </w:r>
      <w:r w:rsidRPr="00A64179">
        <w:rPr>
          <w:rFonts w:ascii="Times New Roman" w:eastAsia="Times New Roman" w:hAnsi="Times New Roman" w:cs="Traditional Arabic"/>
          <w:sz w:val="36"/>
          <w:szCs w:val="36"/>
          <w:rtl/>
          <w:lang w:eastAsia="ar-SA"/>
        </w:rPr>
        <w:t xml:space="preserve">علي </w:t>
      </w:r>
      <w:proofErr w:type="spellStart"/>
      <w:r w:rsidRPr="00A64179">
        <w:rPr>
          <w:rFonts w:ascii="Times New Roman" w:eastAsia="Times New Roman" w:hAnsi="Times New Roman" w:cs="Traditional Arabic"/>
          <w:sz w:val="36"/>
          <w:szCs w:val="36"/>
          <w:rtl/>
          <w:lang w:eastAsia="ar-SA"/>
        </w:rPr>
        <w:t>عبدالحافظ</w:t>
      </w:r>
      <w:proofErr w:type="spellEnd"/>
      <w:r w:rsidRPr="00A64179">
        <w:rPr>
          <w:rFonts w:ascii="Times New Roman" w:eastAsia="Times New Roman" w:hAnsi="Times New Roman" w:cs="Traditional Arabic"/>
          <w:sz w:val="36"/>
          <w:szCs w:val="36"/>
          <w:rtl/>
          <w:lang w:eastAsia="ar-SA"/>
        </w:rPr>
        <w:t xml:space="preserve"> </w:t>
      </w:r>
      <w:proofErr w:type="spellStart"/>
      <w:r w:rsidRPr="00A64179">
        <w:rPr>
          <w:rFonts w:ascii="Times New Roman" w:eastAsia="Times New Roman" w:hAnsi="Times New Roman" w:cs="Traditional Arabic"/>
          <w:sz w:val="36"/>
          <w:szCs w:val="36"/>
          <w:rtl/>
          <w:lang w:eastAsia="ar-SA"/>
        </w:rPr>
        <w:t>العزوز</w:t>
      </w:r>
      <w:proofErr w:type="spellEnd"/>
      <w:r w:rsidRPr="00A64179">
        <w:rPr>
          <w:rFonts w:ascii="Times New Roman" w:eastAsia="Times New Roman" w:hAnsi="Times New Roman" w:cs="Traditional Arabic" w:hint="cs"/>
          <w:sz w:val="36"/>
          <w:szCs w:val="36"/>
          <w:rtl/>
          <w:lang w:eastAsia="ar-SA"/>
        </w:rPr>
        <w:t>.</w:t>
      </w:r>
    </w:p>
    <w:p w14:paraId="4287E010" w14:textId="77777777" w:rsidR="001C7627" w:rsidRDefault="001C7627" w:rsidP="001C7627">
      <w:pPr>
        <w:ind w:left="0" w:firstLine="0"/>
        <w:jc w:val="both"/>
        <w:rPr>
          <w:rFonts w:ascii="Times New Roman" w:eastAsia="Times New Roman" w:hAnsi="Times New Roman" w:cs="Traditional Arabic"/>
          <w:sz w:val="36"/>
          <w:szCs w:val="36"/>
          <w:rtl/>
          <w:lang w:eastAsia="ar-SA"/>
        </w:rPr>
      </w:pPr>
      <w:r w:rsidRPr="00A64179">
        <w:rPr>
          <w:rFonts w:ascii="Times New Roman" w:eastAsia="Times New Roman" w:hAnsi="Times New Roman" w:cs="Traditional Arabic" w:hint="cs"/>
          <w:sz w:val="36"/>
          <w:szCs w:val="36"/>
          <w:rtl/>
          <w:lang w:eastAsia="ar-SA"/>
        </w:rPr>
        <w:t xml:space="preserve">نشر في مجلة </w:t>
      </w:r>
      <w:r w:rsidRPr="00A64179">
        <w:rPr>
          <w:rFonts w:ascii="Times New Roman" w:eastAsia="Times New Roman" w:hAnsi="Times New Roman" w:cs="Traditional Arabic"/>
          <w:sz w:val="36"/>
          <w:szCs w:val="36"/>
          <w:rtl/>
          <w:lang w:eastAsia="ar-SA"/>
        </w:rPr>
        <w:t xml:space="preserve">الملوية للدراسات </w:t>
      </w:r>
      <w:proofErr w:type="spellStart"/>
      <w:r w:rsidRPr="00A64179">
        <w:rPr>
          <w:rFonts w:ascii="Times New Roman" w:eastAsia="Times New Roman" w:hAnsi="Times New Roman" w:cs="Traditional Arabic"/>
          <w:sz w:val="36"/>
          <w:szCs w:val="36"/>
          <w:rtl/>
          <w:lang w:eastAsia="ar-SA"/>
        </w:rPr>
        <w:t>الآثارية</w:t>
      </w:r>
      <w:proofErr w:type="spellEnd"/>
      <w:r w:rsidRPr="00A64179">
        <w:rPr>
          <w:rFonts w:ascii="Times New Roman" w:eastAsia="Times New Roman" w:hAnsi="Times New Roman" w:cs="Traditional Arabic"/>
          <w:sz w:val="36"/>
          <w:szCs w:val="36"/>
          <w:rtl/>
          <w:lang w:eastAsia="ar-SA"/>
        </w:rPr>
        <w:t xml:space="preserve"> والتاريخية</w:t>
      </w:r>
      <w:r w:rsidRPr="00A64179">
        <w:rPr>
          <w:rFonts w:ascii="Times New Roman" w:eastAsia="Times New Roman" w:hAnsi="Times New Roman" w:cs="Traditional Arabic" w:hint="cs"/>
          <w:sz w:val="36"/>
          <w:szCs w:val="36"/>
          <w:rtl/>
          <w:lang w:eastAsia="ar-SA"/>
        </w:rPr>
        <w:t>، جامعة سامراء مج9 ع29 (1444 هـ، 2022 م) ص</w:t>
      </w:r>
      <w:r w:rsidRPr="00A64179">
        <w:rPr>
          <w:rFonts w:ascii="Times New Roman" w:eastAsia="Times New Roman" w:hAnsi="Times New Roman" w:cs="Traditional Arabic"/>
          <w:sz w:val="36"/>
          <w:szCs w:val="36"/>
          <w:rtl/>
          <w:lang w:eastAsia="ar-SA"/>
        </w:rPr>
        <w:t xml:space="preserve"> 411</w:t>
      </w:r>
      <w:r w:rsidRPr="00A64179">
        <w:rPr>
          <w:rFonts w:ascii="Times New Roman" w:eastAsia="Times New Roman" w:hAnsi="Times New Roman" w:cs="Traditional Arabic" w:hint="cs"/>
          <w:sz w:val="36"/>
          <w:szCs w:val="36"/>
          <w:rtl/>
          <w:lang w:eastAsia="ar-SA"/>
        </w:rPr>
        <w:t xml:space="preserve"> </w:t>
      </w:r>
      <w:r w:rsidRPr="00A64179">
        <w:rPr>
          <w:rFonts w:ascii="Times New Roman" w:eastAsia="Times New Roman" w:hAnsi="Times New Roman" w:cs="Traditional Arabic"/>
          <w:sz w:val="36"/>
          <w:szCs w:val="36"/>
          <w:rtl/>
          <w:lang w:eastAsia="ar-SA"/>
        </w:rPr>
        <w:t>–</w:t>
      </w:r>
      <w:r w:rsidRPr="00A64179">
        <w:rPr>
          <w:rFonts w:ascii="Times New Roman" w:eastAsia="Times New Roman" w:hAnsi="Times New Roman" w:cs="Traditional Arabic" w:hint="cs"/>
          <w:sz w:val="36"/>
          <w:szCs w:val="36"/>
          <w:rtl/>
          <w:lang w:eastAsia="ar-SA"/>
        </w:rPr>
        <w:t xml:space="preserve"> </w:t>
      </w:r>
      <w:r w:rsidRPr="00A64179">
        <w:rPr>
          <w:rFonts w:ascii="Times New Roman" w:eastAsia="Times New Roman" w:hAnsi="Times New Roman" w:cs="Traditional Arabic"/>
          <w:sz w:val="36"/>
          <w:szCs w:val="36"/>
          <w:rtl/>
          <w:lang w:eastAsia="ar-SA"/>
        </w:rPr>
        <w:t>432</w:t>
      </w:r>
      <w:r w:rsidRPr="00A64179">
        <w:rPr>
          <w:rFonts w:ascii="Times New Roman" w:eastAsia="Times New Roman" w:hAnsi="Times New Roman" w:cs="Traditional Arabic" w:hint="cs"/>
          <w:sz w:val="36"/>
          <w:szCs w:val="36"/>
          <w:rtl/>
          <w:lang w:eastAsia="ar-SA"/>
        </w:rPr>
        <w:t>.</w:t>
      </w:r>
    </w:p>
    <w:p w14:paraId="71ABADF6" w14:textId="77777777" w:rsidR="001C7627" w:rsidRPr="00A64179" w:rsidRDefault="001C7627" w:rsidP="001C762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تحقيق خمس اللوحات الأولى منه.</w:t>
      </w:r>
    </w:p>
    <w:p w14:paraId="623DA2A3" w14:textId="77777777" w:rsidR="001C7627" w:rsidRDefault="001C7627" w:rsidP="001C7627">
      <w:pPr>
        <w:ind w:left="0" w:firstLine="0"/>
        <w:jc w:val="both"/>
        <w:rPr>
          <w:rFonts w:ascii="Times New Roman" w:eastAsia="Times New Roman" w:hAnsi="Times New Roman" w:cs="Traditional Arabic"/>
          <w:b/>
          <w:bCs/>
          <w:sz w:val="36"/>
          <w:szCs w:val="36"/>
          <w:rtl/>
          <w:lang w:eastAsia="ar-SA"/>
        </w:rPr>
      </w:pPr>
    </w:p>
    <w:p w14:paraId="7195332F" w14:textId="77777777" w:rsidR="001C7627" w:rsidRDefault="001C7627" w:rsidP="001C7627">
      <w:pPr>
        <w:ind w:left="0" w:firstLine="0"/>
        <w:jc w:val="both"/>
        <w:rPr>
          <w:rFonts w:ascii="Times New Roman" w:eastAsia="Times New Roman" w:hAnsi="Times New Roman" w:cs="Traditional Arabic"/>
          <w:caps/>
          <w:sz w:val="36"/>
          <w:szCs w:val="36"/>
          <w:rtl/>
          <w:lang w:eastAsia="ar-SA"/>
        </w:rPr>
      </w:pPr>
      <w:r w:rsidRPr="00F2659F">
        <w:rPr>
          <w:rFonts w:ascii="Times New Roman" w:eastAsia="Times New Roman" w:hAnsi="Times New Roman" w:cs="Traditional Arabic" w:hint="cs"/>
          <w:b/>
          <w:bCs/>
          <w:caps/>
          <w:sz w:val="36"/>
          <w:szCs w:val="36"/>
          <w:rtl/>
          <w:lang w:eastAsia="ar-SA"/>
        </w:rPr>
        <w:t>ذ</w:t>
      </w:r>
      <w:r w:rsidRPr="00F2659F">
        <w:rPr>
          <w:rFonts w:ascii="Times New Roman" w:eastAsia="Times New Roman" w:hAnsi="Times New Roman" w:cs="Traditional Arabic"/>
          <w:b/>
          <w:bCs/>
          <w:caps/>
          <w:sz w:val="36"/>
          <w:szCs w:val="36"/>
          <w:rtl/>
          <w:lang w:eastAsia="ar-SA"/>
        </w:rPr>
        <w:t>كر ليلة المولد الشريف وعادة أسلاف أمير المؤمنين فيها وأول من فعلها</w:t>
      </w:r>
      <w:r w:rsidRPr="00F2659F">
        <w:rPr>
          <w:rFonts w:ascii="Times New Roman" w:eastAsia="Times New Roman" w:hAnsi="Times New Roman" w:cs="Traditional Arabic" w:hint="cs"/>
          <w:caps/>
          <w:sz w:val="36"/>
          <w:szCs w:val="36"/>
          <w:rtl/>
          <w:lang w:eastAsia="ar-SA"/>
        </w:rPr>
        <w:t>/</w:t>
      </w:r>
      <w:r w:rsidRPr="00F2659F">
        <w:rPr>
          <w:rFonts w:ascii="Times New Roman" w:eastAsia="Times New Roman" w:hAnsi="Times New Roman" w:cs="Traditional Arabic"/>
          <w:caps/>
          <w:sz w:val="36"/>
          <w:szCs w:val="36"/>
          <w:rtl/>
          <w:lang w:eastAsia="ar-SA"/>
        </w:rPr>
        <w:t xml:space="preserve"> أحمد بن محمد بن حمدون بن الحاج السلمي (ت ١٣١٦</w:t>
      </w:r>
      <w:r w:rsidRPr="00F2659F">
        <w:rPr>
          <w:rFonts w:ascii="Times New Roman" w:eastAsia="Times New Roman" w:hAnsi="Times New Roman" w:cs="Traditional Arabic" w:hint="cs"/>
          <w:caps/>
          <w:sz w:val="36"/>
          <w:szCs w:val="36"/>
          <w:rtl/>
          <w:lang w:eastAsia="ar-SA"/>
        </w:rPr>
        <w:t xml:space="preserve"> هـ</w:t>
      </w:r>
      <w:r w:rsidRPr="00F2659F">
        <w:rPr>
          <w:rFonts w:ascii="Times New Roman" w:eastAsia="Times New Roman" w:hAnsi="Times New Roman" w:cs="Traditional Arabic"/>
          <w:caps/>
          <w:sz w:val="36"/>
          <w:szCs w:val="36"/>
          <w:rtl/>
          <w:lang w:eastAsia="ar-SA"/>
        </w:rPr>
        <w:t>)</w:t>
      </w:r>
      <w:r w:rsidRPr="00F2659F">
        <w:rPr>
          <w:rFonts w:ascii="Times New Roman" w:eastAsia="Times New Roman" w:hAnsi="Times New Roman" w:cs="Traditional Arabic" w:hint="cs"/>
          <w:caps/>
          <w:sz w:val="36"/>
          <w:szCs w:val="36"/>
          <w:rtl/>
          <w:lang w:eastAsia="ar-SA"/>
        </w:rPr>
        <w:t xml:space="preserve">؛ </w:t>
      </w:r>
      <w:r w:rsidRPr="00F2659F">
        <w:rPr>
          <w:rFonts w:ascii="Times New Roman" w:eastAsia="Times New Roman" w:hAnsi="Times New Roman" w:cs="Traditional Arabic"/>
          <w:caps/>
          <w:sz w:val="36"/>
          <w:szCs w:val="36"/>
          <w:rtl/>
          <w:lang w:eastAsia="ar-SA"/>
        </w:rPr>
        <w:t xml:space="preserve">تقديم وتحقيق عبدالرحيم </w:t>
      </w:r>
      <w:proofErr w:type="gramStart"/>
      <w:r w:rsidRPr="00F2659F">
        <w:rPr>
          <w:rFonts w:ascii="Times New Roman" w:eastAsia="Times New Roman" w:hAnsi="Times New Roman" w:cs="Traditional Arabic"/>
          <w:caps/>
          <w:sz w:val="36"/>
          <w:szCs w:val="36"/>
          <w:rtl/>
          <w:lang w:eastAsia="ar-SA"/>
        </w:rPr>
        <w:t>العلمي</w:t>
      </w:r>
      <w:r w:rsidRPr="00F2659F">
        <w:rPr>
          <w:rFonts w:ascii="Times New Roman" w:eastAsia="Times New Roman" w:hAnsi="Times New Roman" w:cs="Traditional Arabic" w:hint="cs"/>
          <w:caps/>
          <w:sz w:val="36"/>
          <w:szCs w:val="36"/>
          <w:rtl/>
          <w:lang w:eastAsia="ar-SA"/>
        </w:rPr>
        <w:t>.-</w:t>
      </w:r>
      <w:proofErr w:type="gramEnd"/>
      <w:r w:rsidRPr="00F2659F">
        <w:rPr>
          <w:rFonts w:ascii="Times New Roman" w:eastAsia="Times New Roman" w:hAnsi="Times New Roman" w:cs="Traditional Arabic" w:hint="cs"/>
          <w:caps/>
          <w:sz w:val="36"/>
          <w:szCs w:val="36"/>
          <w:rtl/>
          <w:lang w:eastAsia="ar-SA"/>
        </w:rPr>
        <w:t xml:space="preserve"> طنجة: دار الحديث الكتانية، 1444 ه، 2023 م.</w:t>
      </w:r>
    </w:p>
    <w:p w14:paraId="03D98877" w14:textId="77777777" w:rsidR="001C7627" w:rsidRPr="00F2659F" w:rsidRDefault="001C7627" w:rsidP="001C7627">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(في الاحتفال بالمولد النبوي الشريف على عهد السلطان الحسن الأول)</w:t>
      </w:r>
    </w:p>
    <w:p w14:paraId="4B54F068" w14:textId="77777777" w:rsidR="001C7627" w:rsidRPr="00F2659F" w:rsidRDefault="001C7627" w:rsidP="001C7627">
      <w:pPr>
        <w:ind w:left="0" w:firstLine="0"/>
        <w:jc w:val="both"/>
        <w:rPr>
          <w:rFonts w:ascii="Times New Roman" w:eastAsia="Times New Roman" w:hAnsi="Times New Roman" w:cs="Traditional Arabic"/>
          <w:caps/>
          <w:sz w:val="36"/>
          <w:szCs w:val="36"/>
          <w:rtl/>
          <w:lang w:eastAsia="ar-SA"/>
        </w:rPr>
      </w:pPr>
    </w:p>
    <w:p w14:paraId="1497A1F2" w14:textId="77777777" w:rsidR="001C7627" w:rsidRPr="00836526" w:rsidRDefault="001C7627" w:rsidP="001C7627">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رسالتان مختصرتان في سيرة حبيب القلوب المصطفى صلى الله عليه وسلم</w:t>
      </w:r>
      <w:r>
        <w:rPr>
          <w:rFonts w:ascii="Calibri" w:eastAsia="Calibri" w:hAnsi="Calibri" w:cs="Traditional Arabic" w:hint="cs"/>
          <w:sz w:val="36"/>
          <w:szCs w:val="36"/>
          <w:rtl/>
        </w:rPr>
        <w:t xml:space="preserve">/ </w:t>
      </w:r>
      <w:r w:rsidRPr="00836526">
        <w:rPr>
          <w:rFonts w:ascii="Calibri" w:eastAsia="Calibri" w:hAnsi="Calibri" w:cs="Traditional Arabic" w:hint="cs"/>
          <w:sz w:val="36"/>
          <w:szCs w:val="36"/>
          <w:rtl/>
        </w:rPr>
        <w:t xml:space="preserve">تحقيق مصطفى بن سليمان </w:t>
      </w:r>
      <w:proofErr w:type="gramStart"/>
      <w:r w:rsidRPr="00836526">
        <w:rPr>
          <w:rFonts w:ascii="Calibri" w:eastAsia="Calibri" w:hAnsi="Calibri" w:cs="Traditional Arabic" w:hint="cs"/>
          <w:sz w:val="36"/>
          <w:szCs w:val="36"/>
          <w:rtl/>
        </w:rPr>
        <w:t>العلوي.-</w:t>
      </w:r>
      <w:proofErr w:type="gramEnd"/>
      <w:r w:rsidRPr="00836526">
        <w:rPr>
          <w:rFonts w:ascii="Calibri" w:eastAsia="Calibri" w:hAnsi="Calibri" w:cs="Traditional Arabic" w:hint="cs"/>
          <w:sz w:val="36"/>
          <w:szCs w:val="36"/>
          <w:rtl/>
        </w:rPr>
        <w:t xml:space="preserve"> الإسكندرية: دار الأمل، 1444 هـ، 2023 م.</w:t>
      </w:r>
    </w:p>
    <w:p w14:paraId="182C846D" w14:textId="77777777" w:rsidR="001C7627" w:rsidRDefault="001C7627" w:rsidP="001C762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وهما</w:t>
      </w:r>
      <w:r w:rsidRPr="00836526">
        <w:rPr>
          <w:rFonts w:ascii="Calibri" w:eastAsia="Calibri" w:hAnsi="Calibri" w:cs="Traditional Arabic" w:hint="cs"/>
          <w:sz w:val="36"/>
          <w:szCs w:val="36"/>
          <w:rtl/>
        </w:rPr>
        <w:t xml:space="preserve">: </w:t>
      </w:r>
    </w:p>
    <w:p w14:paraId="7EE11652" w14:textId="77777777" w:rsidR="001C7627" w:rsidRPr="0048229B" w:rsidRDefault="001C7627" w:rsidP="001C7627">
      <w:pPr>
        <w:pStyle w:val="a3"/>
        <w:numPr>
          <w:ilvl w:val="0"/>
          <w:numId w:val="11"/>
        </w:numPr>
        <w:jc w:val="both"/>
        <w:rPr>
          <w:rFonts w:ascii="Calibri" w:eastAsia="Calibri" w:hAnsi="Calibri" w:cs="Traditional Arabic"/>
          <w:sz w:val="36"/>
          <w:szCs w:val="36"/>
          <w:rtl/>
        </w:rPr>
      </w:pPr>
      <w:r w:rsidRPr="0048229B">
        <w:rPr>
          <w:rFonts w:ascii="Calibri" w:eastAsia="Calibri" w:hAnsi="Calibri" w:cs="Traditional Arabic" w:hint="cs"/>
          <w:sz w:val="36"/>
          <w:szCs w:val="36"/>
          <w:rtl/>
        </w:rPr>
        <w:t>مختصر سيرة رسول الله صلى الله عليه وسلم</w:t>
      </w:r>
      <w:r w:rsidRPr="0048229B">
        <w:rPr>
          <w:rFonts w:ascii="Calibri" w:eastAsia="Calibri" w:hAnsi="Calibri" w:cs="Traditional Arabic" w:hint="cs"/>
          <w:b/>
          <w:bCs/>
          <w:sz w:val="36"/>
          <w:szCs w:val="36"/>
          <w:rtl/>
        </w:rPr>
        <w:t xml:space="preserve">/ </w:t>
      </w:r>
      <w:r w:rsidRPr="0048229B">
        <w:rPr>
          <w:rFonts w:ascii="Calibri" w:eastAsia="Calibri" w:hAnsi="Calibri" w:cs="Traditional Arabic" w:hint="cs"/>
          <w:sz w:val="36"/>
          <w:szCs w:val="36"/>
          <w:rtl/>
        </w:rPr>
        <w:t xml:space="preserve">الحسن بن أحمد الجلال. </w:t>
      </w:r>
    </w:p>
    <w:p w14:paraId="1C2247FE" w14:textId="77777777" w:rsidR="001C7627" w:rsidRPr="0048229B" w:rsidRDefault="001C7627" w:rsidP="001C7627">
      <w:pPr>
        <w:pStyle w:val="a3"/>
        <w:numPr>
          <w:ilvl w:val="0"/>
          <w:numId w:val="11"/>
        </w:numPr>
        <w:jc w:val="both"/>
        <w:rPr>
          <w:rFonts w:ascii="Calibri" w:eastAsia="Calibri" w:hAnsi="Calibri" w:cs="Traditional Arabic"/>
          <w:b/>
          <w:bCs/>
          <w:sz w:val="36"/>
          <w:szCs w:val="36"/>
          <w:rtl/>
        </w:rPr>
      </w:pPr>
      <w:r w:rsidRPr="0048229B">
        <w:rPr>
          <w:rFonts w:ascii="Calibri" w:eastAsia="Calibri" w:hAnsi="Calibri" w:cs="Traditional Arabic" w:hint="cs"/>
          <w:sz w:val="36"/>
          <w:szCs w:val="36"/>
          <w:rtl/>
        </w:rPr>
        <w:t>مختار الأطوار في أطوار المختار</w:t>
      </w:r>
      <w:r w:rsidRPr="0048229B">
        <w:rPr>
          <w:rFonts w:ascii="Calibri" w:eastAsia="Calibri" w:hAnsi="Calibri" w:cs="Traditional Arabic" w:hint="cs"/>
          <w:b/>
          <w:bCs/>
          <w:sz w:val="36"/>
          <w:szCs w:val="36"/>
          <w:rtl/>
        </w:rPr>
        <w:t>/</w:t>
      </w:r>
      <w:r w:rsidRPr="0048229B">
        <w:rPr>
          <w:rFonts w:ascii="Times New Roman" w:eastAsia="Times New Roman" w:hAnsi="Times New Roman" w:cs="Traditional Arabic" w:hint="cs"/>
          <w:sz w:val="36"/>
          <w:szCs w:val="36"/>
          <w:rtl/>
          <w:lang w:eastAsia="ar-SA"/>
        </w:rPr>
        <w:t xml:space="preserve"> لأبي الحسن الصغير محمد بن محمد الصادق السندي الحنفي (ت 1187 هـ).</w:t>
      </w:r>
    </w:p>
    <w:p w14:paraId="6A30AD05" w14:textId="77777777" w:rsidR="001C7627" w:rsidRDefault="001C7627" w:rsidP="001C7627">
      <w:pPr>
        <w:ind w:left="0" w:firstLine="0"/>
        <w:jc w:val="both"/>
        <w:rPr>
          <w:rFonts w:ascii="Calibri" w:eastAsia="Calibri" w:hAnsi="Calibri" w:cs="Traditional Arabic"/>
          <w:b/>
          <w:bCs/>
          <w:sz w:val="36"/>
          <w:szCs w:val="36"/>
          <w:rtl/>
        </w:rPr>
      </w:pPr>
    </w:p>
    <w:p w14:paraId="686A792C" w14:textId="77777777" w:rsidR="001C7627" w:rsidRDefault="001C7627" w:rsidP="001C7627">
      <w:pPr>
        <w:ind w:left="0" w:firstLine="0"/>
        <w:jc w:val="both"/>
        <w:rPr>
          <w:rFonts w:ascii="Times New Roman" w:eastAsia="Times New Roman" w:hAnsi="Times New Roman" w:cs="Traditional Arabic"/>
          <w:sz w:val="36"/>
          <w:szCs w:val="36"/>
          <w:rtl/>
          <w:lang w:eastAsia="ar-SA"/>
        </w:rPr>
      </w:pPr>
      <w:r w:rsidRPr="00F35B7B">
        <w:rPr>
          <w:rFonts w:ascii="Times New Roman" w:eastAsia="Times New Roman" w:hAnsi="Times New Roman" w:cs="Traditional Arabic" w:hint="cs"/>
          <w:b/>
          <w:bCs/>
          <w:sz w:val="36"/>
          <w:szCs w:val="36"/>
          <w:rtl/>
          <w:lang w:eastAsia="ar-SA"/>
        </w:rPr>
        <w:t>السيرة المباركة: سيرة النبي صلى الله عليه وسلم وسيرة أصحابه العشرة رضوان الله عليهم أجمعين</w:t>
      </w:r>
      <w:r>
        <w:rPr>
          <w:rFonts w:ascii="Times New Roman" w:eastAsia="Times New Roman" w:hAnsi="Times New Roman" w:cs="Traditional Arabic" w:hint="cs"/>
          <w:sz w:val="36"/>
          <w:szCs w:val="36"/>
          <w:rtl/>
          <w:lang w:eastAsia="ar-SA"/>
        </w:rPr>
        <w:t xml:space="preserve">/ عبدالغني بن عبدالواحد المقدسي (ت 600 هـ)؛ تحقيق </w:t>
      </w:r>
      <w:r w:rsidRPr="00581A51">
        <w:rPr>
          <w:rFonts w:ascii="Times New Roman" w:eastAsia="Times New Roman" w:hAnsi="Times New Roman" w:cs="Traditional Arabic" w:hint="cs"/>
          <w:sz w:val="36"/>
          <w:szCs w:val="36"/>
          <w:rtl/>
          <w:lang w:eastAsia="ar-SA"/>
        </w:rPr>
        <w:t xml:space="preserve">حمد يوسف </w:t>
      </w:r>
      <w:proofErr w:type="gramStart"/>
      <w:r w:rsidRPr="00581A51">
        <w:rPr>
          <w:rFonts w:ascii="Times New Roman" w:eastAsia="Times New Roman" w:hAnsi="Times New Roman" w:cs="Traditional Arabic" w:hint="cs"/>
          <w:sz w:val="36"/>
          <w:szCs w:val="36"/>
          <w:rtl/>
          <w:lang w:eastAsia="ar-SA"/>
        </w:rPr>
        <w:t>المزروعي.-</w:t>
      </w:r>
      <w:proofErr w:type="gramEnd"/>
      <w:r w:rsidRPr="00581A51">
        <w:rPr>
          <w:rFonts w:ascii="Times New Roman" w:eastAsia="Times New Roman" w:hAnsi="Times New Roman" w:cs="Traditional Arabic" w:hint="cs"/>
          <w:sz w:val="36"/>
          <w:szCs w:val="36"/>
          <w:rtl/>
          <w:lang w:eastAsia="ar-SA"/>
        </w:rPr>
        <w:t xml:space="preserve"> الكويت: دار الظاهرية، 1445 هـ، 2023 م.</w:t>
      </w:r>
    </w:p>
    <w:p w14:paraId="57B77D73" w14:textId="77777777" w:rsidR="001C7627" w:rsidRDefault="001C7627" w:rsidP="001C7627">
      <w:pPr>
        <w:ind w:left="0" w:firstLine="0"/>
        <w:jc w:val="both"/>
        <w:rPr>
          <w:rFonts w:ascii="Times New Roman" w:eastAsia="Times New Roman" w:hAnsi="Times New Roman" w:cs="Traditional Arabic"/>
          <w:sz w:val="36"/>
          <w:szCs w:val="36"/>
          <w:rtl/>
          <w:lang w:eastAsia="ar-SA"/>
        </w:rPr>
      </w:pPr>
    </w:p>
    <w:p w14:paraId="35549745" w14:textId="77777777" w:rsidR="001C7627" w:rsidRDefault="001C7627" w:rsidP="001C762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سيرة النبي صلى الله عليه وسلم/ </w:t>
      </w:r>
      <w:r w:rsidRPr="00A94DB3">
        <w:rPr>
          <w:rFonts w:ascii="Times New Roman" w:eastAsia="Times New Roman" w:hAnsi="Times New Roman" w:cs="Traditional Arabic" w:hint="cs"/>
          <w:sz w:val="36"/>
          <w:szCs w:val="36"/>
          <w:rtl/>
          <w:lang w:eastAsia="ar-SA"/>
        </w:rPr>
        <w:t xml:space="preserve">أحمد بن فارس الرازي (ت 395 هـ)؛ تحقيق فؤاد بن الحسين </w:t>
      </w:r>
      <w:proofErr w:type="spellStart"/>
      <w:proofErr w:type="gramStart"/>
      <w:r w:rsidRPr="00A94DB3">
        <w:rPr>
          <w:rFonts w:ascii="Times New Roman" w:eastAsia="Times New Roman" w:hAnsi="Times New Roman" w:cs="Traditional Arabic" w:hint="cs"/>
          <w:sz w:val="36"/>
          <w:szCs w:val="36"/>
          <w:rtl/>
          <w:lang w:eastAsia="ar-SA"/>
        </w:rPr>
        <w:t>بولْفَاف</w:t>
      </w:r>
      <w:proofErr w:type="spellEnd"/>
      <w:r w:rsidRPr="00A94DB3">
        <w:rPr>
          <w:rFonts w:ascii="Times New Roman" w:eastAsia="Times New Roman" w:hAnsi="Times New Roman" w:cs="Traditional Arabic" w:hint="cs"/>
          <w:sz w:val="36"/>
          <w:szCs w:val="36"/>
          <w:rtl/>
          <w:lang w:eastAsia="ar-SA"/>
        </w:rPr>
        <w:t>.-</w:t>
      </w:r>
      <w:proofErr w:type="gramEnd"/>
      <w:r w:rsidRPr="00A94DB3">
        <w:rPr>
          <w:rFonts w:ascii="Times New Roman" w:eastAsia="Times New Roman" w:hAnsi="Times New Roman" w:cs="Traditional Arabic" w:hint="cs"/>
          <w:sz w:val="36"/>
          <w:szCs w:val="36"/>
          <w:rtl/>
          <w:lang w:eastAsia="ar-SA"/>
        </w:rPr>
        <w:t xml:space="preserve"> الرياض: دار المحدِّث، 1444 هـ، 2023 م.</w:t>
      </w:r>
    </w:p>
    <w:p w14:paraId="093BFA87" w14:textId="77777777" w:rsidR="001C7627" w:rsidRPr="00A94DB3" w:rsidRDefault="001C7627" w:rsidP="001C762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له: أسماء رسول الله صلى الله عليه وسلم ومعانيها؛ فضل الصلاة على النبي صلى الله عليه وسلم.</w:t>
      </w:r>
    </w:p>
    <w:p w14:paraId="5D06B2F5" w14:textId="77777777" w:rsidR="001C7627" w:rsidRPr="00A94DB3" w:rsidRDefault="001C7627" w:rsidP="001C7627">
      <w:pPr>
        <w:ind w:left="0" w:firstLine="0"/>
        <w:jc w:val="both"/>
        <w:rPr>
          <w:rFonts w:ascii="Times New Roman" w:eastAsia="Times New Roman" w:hAnsi="Times New Roman" w:cs="Traditional Arabic"/>
          <w:sz w:val="36"/>
          <w:szCs w:val="36"/>
          <w:rtl/>
          <w:lang w:eastAsia="ar-SA"/>
        </w:rPr>
      </w:pPr>
    </w:p>
    <w:p w14:paraId="650C3765" w14:textId="77777777" w:rsidR="001C7627" w:rsidRDefault="001C7627" w:rsidP="001C7627">
      <w:pPr>
        <w:ind w:left="0" w:firstLine="0"/>
        <w:jc w:val="both"/>
        <w:rPr>
          <w:rFonts w:ascii="Times New Roman" w:eastAsia="Times New Roman" w:hAnsi="Times New Roman" w:cs="Traditional Arabic"/>
          <w:sz w:val="36"/>
          <w:szCs w:val="36"/>
          <w:rtl/>
          <w:lang w:eastAsia="ar-SA"/>
        </w:rPr>
      </w:pPr>
      <w:r w:rsidRPr="00DC3D11">
        <w:rPr>
          <w:rFonts w:ascii="Times New Roman" w:eastAsia="Times New Roman" w:hAnsi="Times New Roman" w:cs="Traditional Arabic"/>
          <w:b/>
          <w:bCs/>
          <w:sz w:val="36"/>
          <w:szCs w:val="36"/>
          <w:rtl/>
          <w:lang w:eastAsia="ar-SA"/>
        </w:rPr>
        <w:t>شرح الشفا</w:t>
      </w:r>
      <w:r w:rsidRPr="00DC3D11">
        <w:rPr>
          <w:rFonts w:ascii="Times New Roman" w:eastAsia="Times New Roman" w:hAnsi="Times New Roman" w:cs="Traditional Arabic" w:hint="cs"/>
          <w:b/>
          <w:bCs/>
          <w:sz w:val="36"/>
          <w:szCs w:val="36"/>
          <w:rtl/>
          <w:lang w:eastAsia="ar-SA"/>
        </w:rPr>
        <w:t xml:space="preserve"> للقاضي عياض</w:t>
      </w:r>
      <w:r>
        <w:rPr>
          <w:rFonts w:ascii="Times New Roman" w:eastAsia="Times New Roman" w:hAnsi="Times New Roman" w:cs="Traditional Arabic" w:hint="cs"/>
          <w:sz w:val="36"/>
          <w:szCs w:val="36"/>
          <w:rtl/>
          <w:lang w:eastAsia="ar-SA"/>
        </w:rPr>
        <w:t>/</w:t>
      </w:r>
      <w:r w:rsidRPr="00394D14">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w:t>
      </w:r>
      <w:r w:rsidRPr="00394D14">
        <w:rPr>
          <w:rFonts w:ascii="Times New Roman" w:eastAsia="Times New Roman" w:hAnsi="Times New Roman" w:cs="Traditional Arabic"/>
          <w:sz w:val="36"/>
          <w:szCs w:val="36"/>
          <w:rtl/>
          <w:lang w:eastAsia="ar-SA"/>
        </w:rPr>
        <w:t>لملا علي القاري الهروي (</w:t>
      </w:r>
      <w:r w:rsidRPr="00394D14">
        <w:rPr>
          <w:rFonts w:ascii="Times New Roman" w:eastAsia="Times New Roman" w:hAnsi="Times New Roman" w:cs="Traditional Arabic" w:hint="cs"/>
          <w:sz w:val="36"/>
          <w:szCs w:val="36"/>
          <w:rtl/>
          <w:lang w:eastAsia="ar-SA"/>
        </w:rPr>
        <w:t>ت</w:t>
      </w:r>
      <w:r w:rsidRPr="00394D14">
        <w:rPr>
          <w:rFonts w:ascii="Times New Roman" w:eastAsia="Times New Roman" w:hAnsi="Times New Roman" w:cs="Traditional Arabic"/>
          <w:sz w:val="36"/>
          <w:szCs w:val="36"/>
          <w:rtl/>
          <w:lang w:eastAsia="ar-SA"/>
        </w:rPr>
        <w:t xml:space="preserve"> 1014 هـ)</w:t>
      </w:r>
      <w:r>
        <w:rPr>
          <w:rFonts w:ascii="Times New Roman" w:eastAsia="Times New Roman" w:hAnsi="Times New Roman" w:cs="Traditional Arabic" w:hint="cs"/>
          <w:sz w:val="36"/>
          <w:szCs w:val="36"/>
          <w:rtl/>
          <w:lang w:eastAsia="ar-SA"/>
        </w:rPr>
        <w:t xml:space="preserve">؛ ضبطه وصححه عبدالله محمد </w:t>
      </w:r>
      <w:proofErr w:type="gramStart"/>
      <w:r>
        <w:rPr>
          <w:rFonts w:ascii="Times New Roman" w:eastAsia="Times New Roman" w:hAnsi="Times New Roman" w:cs="Traditional Arabic" w:hint="cs"/>
          <w:sz w:val="36"/>
          <w:szCs w:val="36"/>
          <w:rtl/>
          <w:lang w:eastAsia="ar-SA"/>
        </w:rPr>
        <w:t>الخليلي.-</w:t>
      </w:r>
      <w:proofErr w:type="gramEnd"/>
      <w:r>
        <w:rPr>
          <w:rFonts w:ascii="Times New Roman" w:eastAsia="Times New Roman" w:hAnsi="Times New Roman" w:cs="Traditional Arabic" w:hint="cs"/>
          <w:sz w:val="36"/>
          <w:szCs w:val="36"/>
          <w:rtl/>
          <w:lang w:eastAsia="ar-SA"/>
        </w:rPr>
        <w:t xml:space="preserve"> </w:t>
      </w:r>
      <w:r>
        <w:rPr>
          <w:rFonts w:ascii="Calibri" w:eastAsia="Calibri" w:hAnsi="Calibri" w:cs="Traditional Arabic" w:hint="cs"/>
          <w:sz w:val="36"/>
          <w:szCs w:val="36"/>
          <w:rtl/>
        </w:rPr>
        <w:t>بيروت: دار الكتب العلمية، 1444 هـ، 2023 م، 2 مج.</w:t>
      </w:r>
    </w:p>
    <w:p w14:paraId="20B60818" w14:textId="77777777" w:rsidR="001C7627" w:rsidRDefault="001C7627" w:rsidP="001C7627">
      <w:pPr>
        <w:ind w:left="0" w:firstLine="0"/>
        <w:jc w:val="both"/>
        <w:rPr>
          <w:rFonts w:ascii="Times New Roman" w:eastAsia="Times New Roman" w:hAnsi="Times New Roman" w:cs="Traditional Arabic"/>
          <w:sz w:val="36"/>
          <w:szCs w:val="36"/>
          <w:rtl/>
          <w:lang w:eastAsia="ar-SA"/>
        </w:rPr>
      </w:pPr>
    </w:p>
    <w:p w14:paraId="02613180" w14:textId="77777777" w:rsidR="001C7627" w:rsidRDefault="001C7627" w:rsidP="001C7627">
      <w:pPr>
        <w:ind w:left="0" w:firstLine="0"/>
        <w:jc w:val="both"/>
        <w:rPr>
          <w:rFonts w:ascii="Times New Roman" w:eastAsia="Times New Roman" w:hAnsi="Times New Roman" w:cs="Traditional Arabic"/>
          <w:b/>
          <w:bCs/>
          <w:sz w:val="36"/>
          <w:szCs w:val="36"/>
          <w:rtl/>
          <w:lang w:eastAsia="ar-SA"/>
        </w:rPr>
      </w:pPr>
      <w:r w:rsidRPr="00167605">
        <w:rPr>
          <w:rFonts w:ascii="Times New Roman" w:eastAsia="Times New Roman" w:hAnsi="Times New Roman" w:cs="Traditional Arabic"/>
          <w:b/>
          <w:bCs/>
          <w:sz w:val="36"/>
          <w:szCs w:val="36"/>
          <w:rtl/>
          <w:lang w:eastAsia="ar-SA"/>
        </w:rPr>
        <w:lastRenderedPageBreak/>
        <w:t xml:space="preserve">الشفا بتعريف حقوق المصطفى صلى الله عليه </w:t>
      </w:r>
      <w:r>
        <w:rPr>
          <w:rFonts w:ascii="Times New Roman" w:eastAsia="Times New Roman" w:hAnsi="Times New Roman" w:cs="Traditional Arabic" w:hint="cs"/>
          <w:b/>
          <w:bCs/>
          <w:sz w:val="36"/>
          <w:szCs w:val="36"/>
          <w:rtl/>
          <w:lang w:eastAsia="ar-SA"/>
        </w:rPr>
        <w:t xml:space="preserve">وعلى </w:t>
      </w:r>
      <w:proofErr w:type="spellStart"/>
      <w:r>
        <w:rPr>
          <w:rFonts w:ascii="Times New Roman" w:eastAsia="Times New Roman" w:hAnsi="Times New Roman" w:cs="Traditional Arabic" w:hint="cs"/>
          <w:b/>
          <w:bCs/>
          <w:sz w:val="36"/>
          <w:szCs w:val="36"/>
          <w:rtl/>
          <w:lang w:eastAsia="ar-SA"/>
        </w:rPr>
        <w:t>آله</w:t>
      </w:r>
      <w:proofErr w:type="spellEnd"/>
      <w:r>
        <w:rPr>
          <w:rFonts w:ascii="Times New Roman" w:eastAsia="Times New Roman" w:hAnsi="Times New Roman" w:cs="Traditional Arabic" w:hint="cs"/>
          <w:b/>
          <w:bCs/>
          <w:sz w:val="36"/>
          <w:szCs w:val="36"/>
          <w:rtl/>
          <w:lang w:eastAsia="ar-SA"/>
        </w:rPr>
        <w:t xml:space="preserve"> وصحبه </w:t>
      </w:r>
      <w:r w:rsidRPr="008E75FB">
        <w:rPr>
          <w:rFonts w:ascii="Times New Roman" w:eastAsia="Times New Roman" w:hAnsi="Times New Roman" w:cs="Traditional Arabic"/>
          <w:b/>
          <w:bCs/>
          <w:sz w:val="36"/>
          <w:szCs w:val="36"/>
          <w:rtl/>
          <w:lang w:eastAsia="ar-SA"/>
        </w:rPr>
        <w:t>وسلم</w:t>
      </w:r>
      <w:r w:rsidRPr="008E75FB">
        <w:rPr>
          <w:rFonts w:ascii="Times New Roman" w:eastAsia="Times New Roman" w:hAnsi="Times New Roman" w:cs="Traditional Arabic" w:hint="cs"/>
          <w:b/>
          <w:bCs/>
          <w:sz w:val="36"/>
          <w:szCs w:val="36"/>
          <w:rtl/>
          <w:lang w:eastAsia="ar-SA"/>
        </w:rPr>
        <w:t xml:space="preserve"> تسليمًا</w:t>
      </w:r>
      <w:r w:rsidRPr="00167605">
        <w:rPr>
          <w:rFonts w:ascii="Times New Roman" w:eastAsia="Times New Roman" w:hAnsi="Times New Roman" w:cs="Traditional Arabic"/>
          <w:sz w:val="36"/>
          <w:szCs w:val="36"/>
          <w:rtl/>
          <w:lang w:eastAsia="ar-SA"/>
        </w:rPr>
        <w:t xml:space="preserve">/ القاضي عياض بن موسى اليحصبي (ت 544 هــ)؛ </w:t>
      </w:r>
      <w:r>
        <w:rPr>
          <w:rFonts w:ascii="Times New Roman" w:eastAsia="Times New Roman" w:hAnsi="Times New Roman" w:cs="Traditional Arabic" w:hint="cs"/>
          <w:sz w:val="36"/>
          <w:szCs w:val="36"/>
          <w:rtl/>
          <w:lang w:eastAsia="ar-SA"/>
        </w:rPr>
        <w:t xml:space="preserve">اعتنى به نزار </w:t>
      </w:r>
      <w:proofErr w:type="gramStart"/>
      <w:r>
        <w:rPr>
          <w:rFonts w:ascii="Times New Roman" w:eastAsia="Times New Roman" w:hAnsi="Times New Roman" w:cs="Traditional Arabic" w:hint="cs"/>
          <w:sz w:val="36"/>
          <w:szCs w:val="36"/>
          <w:rtl/>
          <w:lang w:eastAsia="ar-SA"/>
        </w:rPr>
        <w:t>حمادي.-</w:t>
      </w:r>
      <w:proofErr w:type="gramEnd"/>
      <w:r>
        <w:rPr>
          <w:rFonts w:ascii="Times New Roman" w:eastAsia="Times New Roman" w:hAnsi="Times New Roman" w:cs="Traditional Arabic" w:hint="cs"/>
          <w:sz w:val="36"/>
          <w:szCs w:val="36"/>
          <w:rtl/>
          <w:lang w:eastAsia="ar-SA"/>
        </w:rPr>
        <w:t xml:space="preserve"> تونس: دار الإمام ابن عرفة، 1444 هـ، 2023 م.</w:t>
      </w:r>
      <w:r w:rsidRPr="00167605">
        <w:rPr>
          <w:rFonts w:ascii="Times New Roman" w:eastAsia="Times New Roman" w:hAnsi="Times New Roman" w:cs="Traditional Arabic" w:hint="cs"/>
          <w:sz w:val="36"/>
          <w:szCs w:val="36"/>
          <w:rtl/>
          <w:lang w:eastAsia="ar-SA"/>
        </w:rPr>
        <w:t xml:space="preserve"> </w:t>
      </w:r>
    </w:p>
    <w:p w14:paraId="65B4B87D" w14:textId="77777777" w:rsidR="001C7627" w:rsidRPr="004563A0" w:rsidRDefault="001C7627" w:rsidP="001C7627">
      <w:pPr>
        <w:ind w:left="0" w:firstLine="0"/>
        <w:jc w:val="both"/>
        <w:rPr>
          <w:rFonts w:ascii="Calibri" w:eastAsia="Calibri" w:hAnsi="Calibri" w:cs="Traditional Arabic"/>
          <w:sz w:val="36"/>
          <w:szCs w:val="36"/>
          <w:rtl/>
        </w:rPr>
      </w:pPr>
      <w:r>
        <w:rPr>
          <w:rFonts w:ascii="Times New Roman" w:eastAsia="Times New Roman" w:hAnsi="Times New Roman" w:cs="Traditional Arabic" w:hint="cs"/>
          <w:sz w:val="36"/>
          <w:szCs w:val="36"/>
          <w:rtl/>
          <w:lang w:eastAsia="ar-SA"/>
        </w:rPr>
        <w:t>وب</w:t>
      </w:r>
      <w:r w:rsidRPr="00167605">
        <w:rPr>
          <w:rFonts w:ascii="Times New Roman" w:eastAsia="Times New Roman" w:hAnsi="Times New Roman" w:cs="Traditional Arabic" w:hint="cs"/>
          <w:sz w:val="36"/>
          <w:szCs w:val="36"/>
          <w:rtl/>
          <w:lang w:eastAsia="ar-SA"/>
        </w:rPr>
        <w:t xml:space="preserve">تحقيق </w:t>
      </w:r>
      <w:r w:rsidRPr="00587814">
        <w:rPr>
          <w:rFonts w:ascii="Times New Roman" w:eastAsia="Times New Roman" w:hAnsi="Times New Roman" w:cs="Traditional Arabic" w:hint="cs"/>
          <w:sz w:val="36"/>
          <w:szCs w:val="36"/>
          <w:rtl/>
          <w:lang w:eastAsia="ar-SA"/>
        </w:rPr>
        <w:t xml:space="preserve">عبدالسلام محمد </w:t>
      </w:r>
      <w:proofErr w:type="gramStart"/>
      <w:r w:rsidRPr="00587814">
        <w:rPr>
          <w:rFonts w:ascii="Times New Roman" w:eastAsia="Times New Roman" w:hAnsi="Times New Roman" w:cs="Traditional Arabic" w:hint="cs"/>
          <w:sz w:val="36"/>
          <w:szCs w:val="36"/>
          <w:rtl/>
          <w:lang w:eastAsia="ar-SA"/>
        </w:rPr>
        <w:t>أمين.-</w:t>
      </w:r>
      <w:proofErr w:type="gramEnd"/>
      <w:r>
        <w:rPr>
          <w:rFonts w:ascii="Times New Roman" w:eastAsia="Times New Roman" w:hAnsi="Times New Roman" w:cs="Traditional Arabic" w:hint="cs"/>
          <w:b/>
          <w:bCs/>
          <w:sz w:val="36"/>
          <w:szCs w:val="36"/>
          <w:rtl/>
          <w:lang w:eastAsia="ar-SA"/>
        </w:rPr>
        <w:t xml:space="preserve"> </w:t>
      </w:r>
      <w:r>
        <w:rPr>
          <w:rFonts w:ascii="Calibri" w:eastAsia="Calibri" w:hAnsi="Calibri" w:cs="Traditional Arabic" w:hint="cs"/>
          <w:sz w:val="36"/>
          <w:szCs w:val="36"/>
          <w:rtl/>
        </w:rPr>
        <w:t>بيروت: دار الكتب العلمية</w:t>
      </w:r>
      <w:r w:rsidRPr="004563A0">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4563A0">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4563A0">
        <w:rPr>
          <w:rFonts w:ascii="Times New Roman" w:eastAsia="Times New Roman" w:hAnsi="Times New Roman" w:cs="Traditional Arabic" w:hint="cs"/>
          <w:sz w:val="36"/>
          <w:szCs w:val="36"/>
          <w:rtl/>
          <w:lang w:eastAsia="ar-SA"/>
        </w:rPr>
        <w:t xml:space="preserve"> م</w:t>
      </w:r>
      <w:r>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2 جـ في 1 مج (424 ص)</w:t>
      </w:r>
      <w:r w:rsidRPr="005559CE">
        <w:rPr>
          <w:rFonts w:ascii="Calibri" w:eastAsia="Calibri" w:hAnsi="Calibri" w:cs="Traditional Arabic" w:hint="cs"/>
          <w:sz w:val="36"/>
          <w:szCs w:val="36"/>
          <w:rtl/>
        </w:rPr>
        <w:t>.</w:t>
      </w:r>
    </w:p>
    <w:p w14:paraId="61168E12" w14:textId="77777777" w:rsidR="001C7627" w:rsidRPr="00BA5C2E" w:rsidRDefault="001C7627" w:rsidP="001C7627">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وبذيله: </w:t>
      </w:r>
      <w:r w:rsidRPr="00BA5C2E">
        <w:rPr>
          <w:rFonts w:ascii="Times New Roman" w:eastAsia="Times New Roman" w:hAnsi="Times New Roman" w:cs="Traditional Arabic"/>
          <w:sz w:val="36"/>
          <w:szCs w:val="36"/>
          <w:rtl/>
          <w:lang w:eastAsia="ar-SA"/>
        </w:rPr>
        <w:t xml:space="preserve">مزيل الخفاء عن </w:t>
      </w:r>
      <w:r w:rsidRPr="00BA5C2E">
        <w:rPr>
          <w:rFonts w:ascii="Times New Roman" w:eastAsia="Times New Roman" w:hAnsi="Times New Roman" w:cs="Traditional Arabic" w:hint="cs"/>
          <w:sz w:val="36"/>
          <w:szCs w:val="36"/>
          <w:rtl/>
          <w:lang w:eastAsia="ar-SA"/>
        </w:rPr>
        <w:t>أ</w:t>
      </w:r>
      <w:r w:rsidRPr="00BA5C2E">
        <w:rPr>
          <w:rFonts w:ascii="Times New Roman" w:eastAsia="Times New Roman" w:hAnsi="Times New Roman" w:cs="Traditional Arabic"/>
          <w:sz w:val="36"/>
          <w:szCs w:val="36"/>
          <w:rtl/>
          <w:lang w:eastAsia="ar-SA"/>
        </w:rPr>
        <w:t>لفاظ الشفاء</w:t>
      </w:r>
      <w:r w:rsidRPr="00BA5C2E">
        <w:rPr>
          <w:rFonts w:ascii="Times New Roman" w:eastAsia="Times New Roman" w:hAnsi="Times New Roman" w:cs="Traditional Arabic" w:hint="cs"/>
          <w:sz w:val="36"/>
          <w:szCs w:val="36"/>
          <w:rtl/>
          <w:lang w:eastAsia="ar-SA"/>
        </w:rPr>
        <w:t>/</w:t>
      </w:r>
      <w:r w:rsidRPr="00BA5C2E">
        <w:rPr>
          <w:rFonts w:ascii="Times New Roman" w:eastAsia="Times New Roman" w:hAnsi="Times New Roman" w:cs="Traditional Arabic"/>
          <w:sz w:val="36"/>
          <w:szCs w:val="36"/>
          <w:rtl/>
          <w:lang w:eastAsia="ar-SA"/>
        </w:rPr>
        <w:t xml:space="preserve"> لأحمد بن محمد </w:t>
      </w:r>
      <w:proofErr w:type="spellStart"/>
      <w:r w:rsidRPr="00BA5C2E">
        <w:rPr>
          <w:rFonts w:ascii="Times New Roman" w:eastAsia="Times New Roman" w:hAnsi="Times New Roman" w:cs="Traditional Arabic"/>
          <w:sz w:val="36"/>
          <w:szCs w:val="36"/>
          <w:rtl/>
          <w:lang w:eastAsia="ar-SA"/>
        </w:rPr>
        <w:t>الشمني</w:t>
      </w:r>
      <w:proofErr w:type="spellEnd"/>
      <w:r w:rsidRPr="00BA5C2E">
        <w:rPr>
          <w:rFonts w:ascii="Times New Roman" w:eastAsia="Times New Roman" w:hAnsi="Times New Roman" w:cs="Traditional Arabic"/>
          <w:sz w:val="36"/>
          <w:szCs w:val="36"/>
          <w:rtl/>
          <w:lang w:eastAsia="ar-SA"/>
        </w:rPr>
        <w:t xml:space="preserve"> (ت 873 هـ)</w:t>
      </w:r>
      <w:r w:rsidRPr="00BA5C2E">
        <w:rPr>
          <w:rFonts w:ascii="Times New Roman" w:eastAsia="Times New Roman" w:hAnsi="Times New Roman" w:cs="Traditional Arabic" w:hint="cs"/>
          <w:sz w:val="36"/>
          <w:szCs w:val="36"/>
          <w:rtl/>
          <w:lang w:eastAsia="ar-SA"/>
        </w:rPr>
        <w:t>.</w:t>
      </w:r>
    </w:p>
    <w:p w14:paraId="39552048" w14:textId="77777777" w:rsidR="001C7627" w:rsidRDefault="001C7627" w:rsidP="001C7627">
      <w:pPr>
        <w:ind w:left="0" w:firstLine="0"/>
        <w:jc w:val="both"/>
        <w:rPr>
          <w:rFonts w:ascii="Times New Roman" w:eastAsia="Times New Roman" w:hAnsi="Times New Roman" w:cs="Traditional Arabic"/>
          <w:b/>
          <w:bCs/>
          <w:sz w:val="36"/>
          <w:szCs w:val="36"/>
          <w:rtl/>
          <w:lang w:eastAsia="ar-SA"/>
        </w:rPr>
      </w:pPr>
    </w:p>
    <w:p w14:paraId="11C43889" w14:textId="77777777" w:rsidR="001C7627" w:rsidRDefault="001C7627" w:rsidP="001C7627">
      <w:pPr>
        <w:ind w:left="0" w:firstLine="0"/>
        <w:jc w:val="both"/>
        <w:rPr>
          <w:rFonts w:ascii="Times New Roman" w:eastAsiaTheme="minorEastAsia" w:hAnsi="Times New Roman" w:cs="Traditional Arabic"/>
          <w:b/>
          <w:bCs/>
          <w:sz w:val="36"/>
          <w:szCs w:val="36"/>
          <w:rtl/>
          <w:lang w:eastAsia="ar-SA"/>
        </w:rPr>
      </w:pPr>
      <w:r w:rsidRPr="00700247">
        <w:rPr>
          <w:rFonts w:ascii="Calibri" w:eastAsia="Calibri" w:hAnsi="Calibri" w:cs="Traditional Arabic" w:hint="cs"/>
          <w:b/>
          <w:bCs/>
          <w:sz w:val="36"/>
          <w:szCs w:val="36"/>
          <w:rtl/>
        </w:rPr>
        <w:t>شمائل ال</w:t>
      </w:r>
      <w:r>
        <w:rPr>
          <w:rFonts w:ascii="Calibri" w:eastAsia="Calibri" w:hAnsi="Calibri" w:cs="Traditional Arabic" w:hint="cs"/>
          <w:b/>
          <w:bCs/>
          <w:sz w:val="36"/>
          <w:szCs w:val="36"/>
          <w:rtl/>
        </w:rPr>
        <w:t>نبي صلى الله عليه وسلم</w:t>
      </w:r>
      <w:r w:rsidRPr="00700247">
        <w:rPr>
          <w:rFonts w:ascii="Calibri" w:eastAsia="Calibri" w:hAnsi="Calibri" w:cs="Traditional Arabic" w:hint="cs"/>
          <w:sz w:val="36"/>
          <w:szCs w:val="36"/>
          <w:rtl/>
        </w:rPr>
        <w:t xml:space="preserve">/ محمد بن عيسى الترمذي (ت 279 هـ)؛ </w:t>
      </w:r>
      <w:r>
        <w:rPr>
          <w:rFonts w:ascii="Calibri" w:eastAsia="Calibri" w:hAnsi="Calibri" w:cs="Traditional Arabic" w:hint="cs"/>
          <w:sz w:val="36"/>
          <w:szCs w:val="36"/>
          <w:rtl/>
        </w:rPr>
        <w:t xml:space="preserve">اعتنى به عبدالله بن إسماعيل </w:t>
      </w:r>
      <w:proofErr w:type="spellStart"/>
      <w:proofErr w:type="gramStart"/>
      <w:r>
        <w:rPr>
          <w:rFonts w:ascii="Calibri" w:eastAsia="Calibri" w:hAnsi="Calibri" w:cs="Traditional Arabic" w:hint="cs"/>
          <w:sz w:val="36"/>
          <w:szCs w:val="36"/>
          <w:rtl/>
        </w:rPr>
        <w:t>الهِلّاوي</w:t>
      </w:r>
      <w:proofErr w:type="spellEnd"/>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 دار الراشد، 1445 هـ، 2023 م.</w:t>
      </w:r>
    </w:p>
    <w:p w14:paraId="2FB99319" w14:textId="77777777" w:rsidR="001C7627" w:rsidRDefault="001C7627" w:rsidP="001C7627">
      <w:pPr>
        <w:ind w:left="0" w:firstLine="0"/>
        <w:jc w:val="both"/>
        <w:rPr>
          <w:rFonts w:ascii="Times New Roman" w:eastAsiaTheme="minorEastAsia" w:hAnsi="Times New Roman" w:cs="Traditional Arabic"/>
          <w:b/>
          <w:bCs/>
          <w:sz w:val="36"/>
          <w:szCs w:val="36"/>
          <w:rtl/>
          <w:lang w:eastAsia="ar-SA"/>
        </w:rPr>
      </w:pPr>
    </w:p>
    <w:p w14:paraId="7D4CE9D0" w14:textId="77777777" w:rsidR="001C7627" w:rsidRPr="00806793" w:rsidRDefault="001C7627" w:rsidP="001C7627">
      <w:pPr>
        <w:ind w:left="0" w:firstLine="0"/>
        <w:jc w:val="both"/>
        <w:rPr>
          <w:rFonts w:ascii="Times New Roman" w:eastAsia="Times New Roman" w:hAnsi="Times New Roman" w:cs="Traditional Arabic"/>
          <w:sz w:val="36"/>
          <w:szCs w:val="36"/>
          <w:rtl/>
          <w:lang w:eastAsia="ar-SA"/>
        </w:rPr>
      </w:pPr>
      <w:r w:rsidRPr="00F12847">
        <w:rPr>
          <w:rFonts w:ascii="Times New Roman" w:eastAsia="Times New Roman" w:hAnsi="Times New Roman" w:cs="Traditional Arabic" w:hint="cs"/>
          <w:b/>
          <w:bCs/>
          <w:sz w:val="36"/>
          <w:szCs w:val="36"/>
          <w:rtl/>
          <w:lang w:eastAsia="ar-SA"/>
        </w:rPr>
        <w:t>العجالة السنية على الخصائص النبوية، المسمى فتح الرؤوف المجيب بشرح خصائص الحبيب</w:t>
      </w:r>
      <w:r>
        <w:rPr>
          <w:rFonts w:ascii="Times New Roman" w:eastAsia="Times New Roman" w:hAnsi="Times New Roman" w:cs="Traditional Arabic" w:hint="cs"/>
          <w:sz w:val="36"/>
          <w:szCs w:val="36"/>
          <w:rtl/>
          <w:lang w:eastAsia="ar-SA"/>
        </w:rPr>
        <w:t xml:space="preserve">/ </w:t>
      </w:r>
      <w:r w:rsidRPr="00114F99">
        <w:rPr>
          <w:rFonts w:ascii="Times New Roman" w:eastAsia="Times New Roman" w:hAnsi="Times New Roman" w:cs="Traditional Arabic" w:hint="cs"/>
          <w:sz w:val="36"/>
          <w:szCs w:val="36"/>
          <w:rtl/>
          <w:lang w:eastAsia="ar-SA"/>
        </w:rPr>
        <w:t>زين الدين عبدالرؤوف بن علي المناوي (ت 1031 هـ)؛ تحقيق</w:t>
      </w:r>
      <w:r w:rsidRPr="00F059C2">
        <w:rPr>
          <w:rFonts w:ascii="Times New Roman" w:eastAsia="Times New Roman" w:hAnsi="Times New Roman" w:cs="Traditional Arabic" w:hint="cs"/>
          <w:b/>
          <w:bCs/>
          <w:sz w:val="36"/>
          <w:szCs w:val="36"/>
          <w:rtl/>
          <w:lang w:eastAsia="ar-SA"/>
        </w:rPr>
        <w:t xml:space="preserve"> </w:t>
      </w:r>
      <w:r w:rsidRPr="00806793">
        <w:rPr>
          <w:rFonts w:ascii="Times New Roman" w:eastAsia="Times New Roman" w:hAnsi="Times New Roman" w:cs="Traditional Arabic" w:hint="cs"/>
          <w:sz w:val="36"/>
          <w:szCs w:val="36"/>
          <w:rtl/>
          <w:lang w:eastAsia="ar-SA"/>
        </w:rPr>
        <w:t xml:space="preserve">محمد سعد </w:t>
      </w:r>
      <w:proofErr w:type="spellStart"/>
      <w:proofErr w:type="gramStart"/>
      <w:r w:rsidRPr="00806793">
        <w:rPr>
          <w:rFonts w:ascii="Times New Roman" w:eastAsia="Times New Roman" w:hAnsi="Times New Roman" w:cs="Traditional Arabic" w:hint="cs"/>
          <w:sz w:val="36"/>
          <w:szCs w:val="36"/>
          <w:rtl/>
          <w:lang w:eastAsia="ar-SA"/>
        </w:rPr>
        <w:t>عبدالمعبود</w:t>
      </w:r>
      <w:proofErr w:type="spellEnd"/>
      <w:r w:rsidRPr="00806793">
        <w:rPr>
          <w:rFonts w:ascii="Times New Roman" w:eastAsia="Times New Roman" w:hAnsi="Times New Roman" w:cs="Traditional Arabic" w:hint="cs"/>
          <w:sz w:val="36"/>
          <w:szCs w:val="36"/>
          <w:rtl/>
          <w:lang w:eastAsia="ar-SA"/>
        </w:rPr>
        <w:t>.-</w:t>
      </w:r>
      <w:proofErr w:type="gramEnd"/>
      <w:r w:rsidRPr="00806793">
        <w:rPr>
          <w:rFonts w:ascii="Times New Roman" w:eastAsia="Times New Roman" w:hAnsi="Times New Roman" w:cs="Traditional Arabic" w:hint="cs"/>
          <w:sz w:val="36"/>
          <w:szCs w:val="36"/>
          <w:rtl/>
          <w:lang w:eastAsia="ar-SA"/>
        </w:rPr>
        <w:t xml:space="preserve"> القاهرة: دار الإحسان، 1444 هـ، 2023 م.</w:t>
      </w:r>
    </w:p>
    <w:p w14:paraId="0AB2D890" w14:textId="77777777" w:rsidR="001C7627" w:rsidRPr="00806793" w:rsidRDefault="001C7627" w:rsidP="001C7627">
      <w:pPr>
        <w:ind w:left="0" w:firstLine="0"/>
        <w:jc w:val="both"/>
        <w:rPr>
          <w:rFonts w:ascii="Times New Roman" w:eastAsia="Times New Roman" w:hAnsi="Times New Roman" w:cs="Traditional Arabic"/>
          <w:sz w:val="36"/>
          <w:szCs w:val="36"/>
          <w:rtl/>
          <w:lang w:eastAsia="ar-SA"/>
        </w:rPr>
      </w:pPr>
    </w:p>
    <w:p w14:paraId="0A2AB381" w14:textId="77777777" w:rsidR="001C7627" w:rsidRPr="00301D92" w:rsidRDefault="001C7627" w:rsidP="001C7627">
      <w:pPr>
        <w:ind w:left="0" w:firstLine="0"/>
        <w:jc w:val="both"/>
        <w:rPr>
          <w:rFonts w:ascii="Times New Roman" w:eastAsia="Times New Roman" w:hAnsi="Times New Roman" w:cs="Traditional Arabic"/>
          <w:sz w:val="36"/>
          <w:szCs w:val="36"/>
          <w:rtl/>
          <w:lang w:eastAsia="ar-SA"/>
        </w:rPr>
      </w:pPr>
      <w:r w:rsidRPr="00301D92">
        <w:rPr>
          <w:rFonts w:ascii="Times New Roman" w:eastAsia="Times New Roman" w:hAnsi="Times New Roman" w:cs="Traditional Arabic" w:hint="cs"/>
          <w:b/>
          <w:bCs/>
          <w:sz w:val="36"/>
          <w:szCs w:val="36"/>
          <w:rtl/>
          <w:lang w:eastAsia="ar-SA"/>
        </w:rPr>
        <w:t xml:space="preserve">مختصر من خلاصة سير سيد البشر صلى الله عليه وسلم/ </w:t>
      </w:r>
      <w:r w:rsidRPr="00301D92">
        <w:rPr>
          <w:rFonts w:ascii="Times New Roman" w:eastAsia="Times New Roman" w:hAnsi="Times New Roman" w:cs="Traditional Arabic" w:hint="cs"/>
          <w:sz w:val="36"/>
          <w:szCs w:val="36"/>
          <w:rtl/>
          <w:lang w:eastAsia="ar-SA"/>
        </w:rPr>
        <w:t xml:space="preserve">علي بن عطية علوان الحموي (ت 936 هـ)؛ تحقيق مكتب إحياء التراث الإسلامي بمشيخة </w:t>
      </w:r>
      <w:proofErr w:type="gramStart"/>
      <w:r w:rsidRPr="00301D92">
        <w:rPr>
          <w:rFonts w:ascii="Times New Roman" w:eastAsia="Times New Roman" w:hAnsi="Times New Roman" w:cs="Traditional Arabic" w:hint="cs"/>
          <w:sz w:val="36"/>
          <w:szCs w:val="36"/>
          <w:rtl/>
          <w:lang w:eastAsia="ar-SA"/>
        </w:rPr>
        <w:t>الأزهر.-</w:t>
      </w:r>
      <w:proofErr w:type="gramEnd"/>
      <w:r w:rsidRPr="00301D92">
        <w:rPr>
          <w:rFonts w:ascii="Times New Roman" w:eastAsia="Times New Roman" w:hAnsi="Times New Roman" w:cs="Traditional Arabic" w:hint="cs"/>
          <w:sz w:val="36"/>
          <w:szCs w:val="36"/>
          <w:rtl/>
          <w:lang w:eastAsia="ar-SA"/>
        </w:rPr>
        <w:t xml:space="preserve"> القاهرة: مجلة الأزهر، 1445 هـ، 2023 م.</w:t>
      </w:r>
    </w:p>
    <w:p w14:paraId="23350F44" w14:textId="77777777" w:rsidR="001C7627" w:rsidRPr="00301D92" w:rsidRDefault="001C7627" w:rsidP="001C7627">
      <w:pPr>
        <w:ind w:left="0" w:firstLine="0"/>
        <w:jc w:val="both"/>
        <w:rPr>
          <w:rFonts w:ascii="Times New Roman" w:eastAsia="Times New Roman" w:hAnsi="Times New Roman" w:cs="Traditional Arabic"/>
          <w:sz w:val="36"/>
          <w:szCs w:val="36"/>
          <w:rtl/>
          <w:lang w:eastAsia="ar-SA"/>
        </w:rPr>
      </w:pPr>
      <w:r w:rsidRPr="00301D92">
        <w:rPr>
          <w:rFonts w:ascii="Times New Roman" w:eastAsia="Times New Roman" w:hAnsi="Times New Roman" w:cs="Traditional Arabic" w:hint="cs"/>
          <w:sz w:val="36"/>
          <w:szCs w:val="36"/>
          <w:rtl/>
          <w:lang w:eastAsia="ar-SA"/>
        </w:rPr>
        <w:t>(هدية مجلة الأزهر، ربيع الأول 1445 هـ)</w:t>
      </w:r>
    </w:p>
    <w:p w14:paraId="45976E68" w14:textId="77777777" w:rsidR="001C7627" w:rsidRDefault="001C7627" w:rsidP="001C7627">
      <w:pPr>
        <w:ind w:left="0" w:firstLine="0"/>
        <w:jc w:val="both"/>
        <w:rPr>
          <w:rFonts w:ascii="Times New Roman" w:eastAsia="Times New Roman" w:hAnsi="Times New Roman" w:cs="Traditional Arabic"/>
          <w:b/>
          <w:bCs/>
          <w:sz w:val="36"/>
          <w:szCs w:val="36"/>
          <w:rtl/>
          <w:lang w:eastAsia="ar-SA"/>
        </w:rPr>
      </w:pPr>
    </w:p>
    <w:p w14:paraId="5D73694A" w14:textId="77777777" w:rsidR="001C7627" w:rsidRDefault="001C7627" w:rsidP="001C7627">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معرفة الصحابة</w:t>
      </w:r>
      <w:r w:rsidRPr="00E55312">
        <w:rPr>
          <w:rFonts w:ascii="Calibri" w:eastAsia="Calibri" w:hAnsi="Calibri" w:cs="Traditional Arabic" w:hint="cs"/>
          <w:b/>
          <w:bCs/>
          <w:sz w:val="36"/>
          <w:szCs w:val="36"/>
          <w:rtl/>
        </w:rPr>
        <w:t xml:space="preserve">/ </w:t>
      </w:r>
      <w:r>
        <w:rPr>
          <w:rFonts w:ascii="Times New Roman" w:eastAsia="Times New Roman" w:hAnsi="Times New Roman" w:cs="Traditional Arabic" w:hint="cs"/>
          <w:sz w:val="36"/>
          <w:szCs w:val="36"/>
          <w:rtl/>
          <w:lang w:eastAsia="ar-SA"/>
        </w:rPr>
        <w:t>لأبي عبدالله محمد بن إسحاق بن مَنْدَه الأصبهاني</w:t>
      </w:r>
      <w:r w:rsidRPr="00E55312">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395</w:t>
      </w:r>
      <w:r w:rsidRPr="00E55312">
        <w:rPr>
          <w:rFonts w:ascii="Times New Roman" w:eastAsia="Times New Roman" w:hAnsi="Times New Roman" w:cs="Traditional Arabic" w:hint="cs"/>
          <w:sz w:val="36"/>
          <w:szCs w:val="36"/>
          <w:rtl/>
          <w:lang w:eastAsia="ar-SA"/>
        </w:rPr>
        <w:t xml:space="preserve"> هـ)؛ تحقيق</w:t>
      </w:r>
      <w:r w:rsidRPr="00E55312">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 xml:space="preserve">عامر حسن </w:t>
      </w:r>
      <w:proofErr w:type="gramStart"/>
      <w:r>
        <w:rPr>
          <w:rFonts w:ascii="Calibri" w:eastAsia="Calibri" w:hAnsi="Calibri" w:cs="Traditional Arabic" w:hint="cs"/>
          <w:sz w:val="36"/>
          <w:szCs w:val="36"/>
          <w:rtl/>
        </w:rPr>
        <w:t>صبري</w:t>
      </w:r>
      <w:r w:rsidRPr="00E55312">
        <w:rPr>
          <w:rFonts w:ascii="Calibri" w:eastAsia="Calibri" w:hAnsi="Calibri" w:cs="Traditional Arabic" w:hint="cs"/>
          <w:sz w:val="36"/>
          <w:szCs w:val="36"/>
          <w:rtl/>
        </w:rPr>
        <w:t>.-</w:t>
      </w:r>
      <w:proofErr w:type="gramEnd"/>
      <w:r w:rsidRPr="00E55312">
        <w:rPr>
          <w:rFonts w:ascii="Calibri" w:eastAsia="Calibri" w:hAnsi="Calibri" w:cs="Traditional Arabic" w:hint="cs"/>
          <w:sz w:val="36"/>
          <w:szCs w:val="36"/>
          <w:rtl/>
        </w:rPr>
        <w:t xml:space="preserve"> الرياض: الخزانة الأندلسية، 144</w:t>
      </w:r>
      <w:r>
        <w:rPr>
          <w:rFonts w:ascii="Calibri" w:eastAsia="Calibri" w:hAnsi="Calibri" w:cs="Traditional Arabic" w:hint="cs"/>
          <w:sz w:val="36"/>
          <w:szCs w:val="36"/>
          <w:rtl/>
        </w:rPr>
        <w:t>5</w:t>
      </w:r>
      <w:r w:rsidRPr="00E55312">
        <w:rPr>
          <w:rFonts w:ascii="Calibri" w:eastAsia="Calibri" w:hAnsi="Calibri" w:cs="Traditional Arabic" w:hint="cs"/>
          <w:sz w:val="36"/>
          <w:szCs w:val="36"/>
          <w:rtl/>
        </w:rPr>
        <w:t xml:space="preserve"> هـ، 2023 م، </w:t>
      </w:r>
      <w:r>
        <w:rPr>
          <w:rFonts w:ascii="Calibri" w:eastAsia="Calibri" w:hAnsi="Calibri" w:cs="Traditional Arabic" w:hint="cs"/>
          <w:sz w:val="36"/>
          <w:szCs w:val="36"/>
          <w:rtl/>
        </w:rPr>
        <w:t>2</w:t>
      </w:r>
      <w:r w:rsidRPr="00E55312">
        <w:rPr>
          <w:rFonts w:ascii="Calibri" w:eastAsia="Calibri" w:hAnsi="Calibri" w:cs="Traditional Arabic" w:hint="cs"/>
          <w:sz w:val="36"/>
          <w:szCs w:val="36"/>
          <w:rtl/>
        </w:rPr>
        <w:t xml:space="preserve"> مج.</w:t>
      </w:r>
    </w:p>
    <w:p w14:paraId="2F9B3019" w14:textId="77777777" w:rsidR="001C7627" w:rsidRDefault="001C7627" w:rsidP="001C7627">
      <w:pPr>
        <w:ind w:left="0" w:firstLine="0"/>
        <w:jc w:val="both"/>
        <w:rPr>
          <w:rFonts w:ascii="Calibri" w:eastAsia="Calibri" w:hAnsi="Calibri" w:cs="Traditional Arabic"/>
          <w:sz w:val="36"/>
          <w:szCs w:val="36"/>
          <w:rtl/>
        </w:rPr>
      </w:pPr>
    </w:p>
    <w:p w14:paraId="6F90FE5B" w14:textId="77777777" w:rsidR="001C7627" w:rsidRDefault="001C7627" w:rsidP="001C7627">
      <w:pPr>
        <w:ind w:left="0" w:firstLine="0"/>
        <w:jc w:val="both"/>
        <w:rPr>
          <w:rFonts w:ascii="Times New Roman" w:eastAsia="Times New Roman" w:hAnsi="Times New Roman" w:cs="Traditional Arabic"/>
          <w:caps/>
          <w:sz w:val="36"/>
          <w:szCs w:val="36"/>
          <w:rtl/>
          <w:lang w:eastAsia="ar-SA"/>
        </w:rPr>
      </w:pPr>
      <w:r w:rsidRPr="00135E2B">
        <w:rPr>
          <w:rFonts w:ascii="Times New Roman" w:eastAsia="Times New Roman" w:hAnsi="Times New Roman" w:cs="Traditional Arabic"/>
          <w:b/>
          <w:bCs/>
          <w:caps/>
          <w:sz w:val="36"/>
          <w:szCs w:val="36"/>
          <w:rtl/>
          <w:lang w:eastAsia="ar-SA"/>
        </w:rPr>
        <w:t>المغازي</w:t>
      </w:r>
      <w:r w:rsidRPr="00135E2B">
        <w:rPr>
          <w:rFonts w:ascii="Times New Roman" w:eastAsia="Times New Roman" w:hAnsi="Times New Roman" w:cs="Traditional Arabic"/>
          <w:caps/>
          <w:sz w:val="36"/>
          <w:szCs w:val="36"/>
          <w:rtl/>
          <w:lang w:eastAsia="ar-SA"/>
        </w:rPr>
        <w:t>/ محمد بن عمر الواقدي (ت 207 هـ)؛ تحقيق</w:t>
      </w:r>
      <w:r>
        <w:rPr>
          <w:rFonts w:ascii="Times New Roman" w:eastAsia="Times New Roman" w:hAnsi="Times New Roman" w:cs="Traditional Arabic" w:hint="cs"/>
          <w:caps/>
          <w:sz w:val="36"/>
          <w:szCs w:val="36"/>
          <w:rtl/>
          <w:lang w:eastAsia="ar-SA"/>
        </w:rPr>
        <w:t xml:space="preserve"> </w:t>
      </w:r>
      <w:proofErr w:type="spellStart"/>
      <w:r>
        <w:rPr>
          <w:rFonts w:ascii="Times New Roman" w:eastAsia="Times New Roman" w:hAnsi="Times New Roman" w:cs="Traditional Arabic" w:hint="cs"/>
          <w:caps/>
          <w:sz w:val="36"/>
          <w:szCs w:val="36"/>
          <w:rtl/>
          <w:lang w:eastAsia="ar-SA"/>
        </w:rPr>
        <w:t>مارسدن</w:t>
      </w:r>
      <w:proofErr w:type="spellEnd"/>
      <w:r>
        <w:rPr>
          <w:rFonts w:ascii="Times New Roman" w:eastAsia="Times New Roman" w:hAnsi="Times New Roman" w:cs="Traditional Arabic" w:hint="cs"/>
          <w:caps/>
          <w:sz w:val="36"/>
          <w:szCs w:val="36"/>
          <w:rtl/>
          <w:lang w:eastAsia="ar-SA"/>
        </w:rPr>
        <w:t xml:space="preserve"> </w:t>
      </w:r>
      <w:proofErr w:type="gramStart"/>
      <w:r>
        <w:rPr>
          <w:rFonts w:ascii="Times New Roman" w:eastAsia="Times New Roman" w:hAnsi="Times New Roman" w:cs="Traditional Arabic" w:hint="cs"/>
          <w:caps/>
          <w:sz w:val="36"/>
          <w:szCs w:val="36"/>
          <w:rtl/>
          <w:lang w:eastAsia="ar-SA"/>
        </w:rPr>
        <w:t>جونس</w:t>
      </w:r>
      <w:r w:rsidRPr="00135E2B">
        <w:rPr>
          <w:rFonts w:ascii="Times New Roman" w:eastAsia="Times New Roman" w:hAnsi="Times New Roman" w:cs="Traditional Arabic"/>
          <w:caps/>
          <w:sz w:val="36"/>
          <w:szCs w:val="36"/>
          <w:rtl/>
          <w:lang w:eastAsia="ar-SA"/>
        </w:rPr>
        <w:t>.-</w:t>
      </w:r>
      <w:proofErr w:type="gramEnd"/>
      <w:r w:rsidRPr="00135E2B">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المنصورة: دار الفاروق</w:t>
      </w:r>
      <w:r w:rsidRPr="00135E2B">
        <w:rPr>
          <w:rFonts w:ascii="Times New Roman" w:eastAsia="Times New Roman" w:hAnsi="Times New Roman" w:cs="Traditional Arabic"/>
          <w:caps/>
          <w:sz w:val="36"/>
          <w:szCs w:val="36"/>
          <w:rtl/>
          <w:lang w:eastAsia="ar-SA"/>
        </w:rPr>
        <w:t>، 144</w:t>
      </w:r>
      <w:r>
        <w:rPr>
          <w:rFonts w:ascii="Times New Roman" w:eastAsia="Times New Roman" w:hAnsi="Times New Roman" w:cs="Traditional Arabic" w:hint="cs"/>
          <w:caps/>
          <w:sz w:val="36"/>
          <w:szCs w:val="36"/>
          <w:rtl/>
          <w:lang w:eastAsia="ar-SA"/>
        </w:rPr>
        <w:t>4</w:t>
      </w:r>
      <w:r w:rsidRPr="00135E2B">
        <w:rPr>
          <w:rFonts w:ascii="Times New Roman" w:eastAsia="Times New Roman" w:hAnsi="Times New Roman" w:cs="Traditional Arabic"/>
          <w:caps/>
          <w:sz w:val="36"/>
          <w:szCs w:val="36"/>
          <w:rtl/>
          <w:lang w:eastAsia="ar-SA"/>
        </w:rPr>
        <w:t xml:space="preserve"> هـ، 202</w:t>
      </w:r>
      <w:r>
        <w:rPr>
          <w:rFonts w:ascii="Times New Roman" w:eastAsia="Times New Roman" w:hAnsi="Times New Roman" w:cs="Traditional Arabic" w:hint="cs"/>
          <w:caps/>
          <w:sz w:val="36"/>
          <w:szCs w:val="36"/>
          <w:rtl/>
          <w:lang w:eastAsia="ar-SA"/>
        </w:rPr>
        <w:t>3</w:t>
      </w:r>
      <w:r w:rsidRPr="00135E2B">
        <w:rPr>
          <w:rFonts w:ascii="Times New Roman" w:eastAsia="Times New Roman" w:hAnsi="Times New Roman" w:cs="Traditional Arabic"/>
          <w:caps/>
          <w:sz w:val="36"/>
          <w:szCs w:val="36"/>
          <w:rtl/>
          <w:lang w:eastAsia="ar-SA"/>
        </w:rPr>
        <w:t xml:space="preserve"> م.</w:t>
      </w:r>
    </w:p>
    <w:p w14:paraId="287AC9A5" w14:textId="77777777" w:rsidR="001C7627" w:rsidRDefault="001C7627" w:rsidP="001C7627">
      <w:pPr>
        <w:ind w:left="0" w:firstLine="0"/>
        <w:jc w:val="both"/>
        <w:rPr>
          <w:rFonts w:ascii="Times New Roman" w:eastAsia="Times New Roman" w:hAnsi="Times New Roman" w:cs="Traditional Arabic"/>
          <w:caps/>
          <w:sz w:val="36"/>
          <w:szCs w:val="36"/>
          <w:rtl/>
          <w:lang w:eastAsia="ar-SA"/>
        </w:rPr>
      </w:pPr>
    </w:p>
    <w:p w14:paraId="099677AA" w14:textId="77777777" w:rsidR="001C7627" w:rsidRDefault="001C7627" w:rsidP="001C7627">
      <w:pPr>
        <w:ind w:left="0" w:firstLine="0"/>
        <w:jc w:val="both"/>
        <w:rPr>
          <w:rFonts w:cs="Traditional Arabic"/>
          <w:sz w:val="36"/>
          <w:szCs w:val="36"/>
          <w:rtl/>
        </w:rPr>
      </w:pPr>
      <w:r w:rsidRPr="00FE3548">
        <w:rPr>
          <w:rFonts w:cs="Traditional Arabic" w:hint="cs"/>
          <w:b/>
          <w:bCs/>
          <w:sz w:val="36"/>
          <w:szCs w:val="36"/>
          <w:rtl/>
        </w:rPr>
        <w:lastRenderedPageBreak/>
        <w:t>مغازي</w:t>
      </w:r>
      <w:r>
        <w:rPr>
          <w:rFonts w:cs="Traditional Arabic" w:hint="cs"/>
          <w:sz w:val="36"/>
          <w:szCs w:val="36"/>
          <w:rtl/>
        </w:rPr>
        <w:t xml:space="preserve"> </w:t>
      </w:r>
      <w:r w:rsidRPr="00006C5B">
        <w:rPr>
          <w:rFonts w:cs="Traditional Arabic" w:hint="cs"/>
          <w:b/>
          <w:bCs/>
          <w:sz w:val="36"/>
          <w:szCs w:val="36"/>
          <w:rtl/>
        </w:rPr>
        <w:t>موسى بن عقبة: مغازي رسول الله صلى الله عليه وسلم وبعوثه وسراياه</w:t>
      </w:r>
      <w:r>
        <w:rPr>
          <w:rFonts w:cs="Traditional Arabic" w:hint="cs"/>
          <w:sz w:val="36"/>
          <w:szCs w:val="36"/>
          <w:rtl/>
        </w:rPr>
        <w:t>/</w:t>
      </w:r>
      <w:r w:rsidRPr="00FE3548">
        <w:rPr>
          <w:rFonts w:cs="Traditional Arabic" w:hint="cs"/>
          <w:sz w:val="36"/>
          <w:szCs w:val="36"/>
          <w:rtl/>
        </w:rPr>
        <w:t xml:space="preserve"> موسى بن عقبة</w:t>
      </w:r>
      <w:r>
        <w:rPr>
          <w:rFonts w:cs="Traditional Arabic" w:hint="cs"/>
          <w:sz w:val="36"/>
          <w:szCs w:val="36"/>
          <w:rtl/>
        </w:rPr>
        <w:t xml:space="preserve"> القرشي</w:t>
      </w:r>
      <w:r w:rsidRPr="00FE3548">
        <w:rPr>
          <w:rFonts w:cs="Traditional Arabic" w:hint="cs"/>
          <w:sz w:val="36"/>
          <w:szCs w:val="36"/>
          <w:rtl/>
        </w:rPr>
        <w:t xml:space="preserve"> </w:t>
      </w:r>
      <w:r>
        <w:rPr>
          <w:rFonts w:cs="Traditional Arabic" w:hint="cs"/>
          <w:sz w:val="36"/>
          <w:szCs w:val="36"/>
          <w:rtl/>
        </w:rPr>
        <w:t>(</w:t>
      </w:r>
      <w:r w:rsidRPr="00FE3548">
        <w:rPr>
          <w:rFonts w:cs="Traditional Arabic" w:hint="cs"/>
          <w:sz w:val="36"/>
          <w:szCs w:val="36"/>
          <w:rtl/>
        </w:rPr>
        <w:t>ت 141 هـ</w:t>
      </w:r>
      <w:r>
        <w:rPr>
          <w:rFonts w:cs="Traditional Arabic" w:hint="cs"/>
          <w:sz w:val="36"/>
          <w:szCs w:val="36"/>
          <w:rtl/>
        </w:rPr>
        <w:t xml:space="preserve">)؛ رواية إسماعيل بن إبراهيم بن عقبة؛ تحقيق إبراهيم بن شريف </w:t>
      </w:r>
      <w:proofErr w:type="gramStart"/>
      <w:r>
        <w:rPr>
          <w:rFonts w:cs="Traditional Arabic" w:hint="cs"/>
          <w:sz w:val="36"/>
          <w:szCs w:val="36"/>
          <w:rtl/>
        </w:rPr>
        <w:t>الميلي.-</w:t>
      </w:r>
      <w:proofErr w:type="gramEnd"/>
      <w:r>
        <w:rPr>
          <w:rFonts w:cs="Traditional Arabic" w:hint="cs"/>
          <w:sz w:val="36"/>
          <w:szCs w:val="36"/>
          <w:rtl/>
        </w:rPr>
        <w:t xml:space="preserve"> دمشق: دار المعراج، 1444 هـ، 2023 م.</w:t>
      </w:r>
    </w:p>
    <w:p w14:paraId="6C797B7D" w14:textId="77777777" w:rsidR="001C7627" w:rsidRDefault="001C7627" w:rsidP="001C7627">
      <w:pPr>
        <w:ind w:left="0" w:firstLine="0"/>
        <w:jc w:val="both"/>
        <w:rPr>
          <w:rFonts w:ascii="Times New Roman" w:eastAsia="Times New Roman" w:hAnsi="Times New Roman" w:cs="Traditional Arabic"/>
          <w:b/>
          <w:bCs/>
          <w:sz w:val="36"/>
          <w:szCs w:val="36"/>
          <w:rtl/>
          <w:lang w:eastAsia="ar-SA"/>
        </w:rPr>
      </w:pPr>
      <w:r>
        <w:rPr>
          <w:rFonts w:cs="Traditional Arabic" w:hint="cs"/>
          <w:sz w:val="36"/>
          <w:szCs w:val="36"/>
          <w:rtl/>
        </w:rPr>
        <w:t>ومعه الأحاديث المنتخبة منه وتحرير نسبتها إلى مؤلفها.</w:t>
      </w:r>
      <w:r w:rsidRPr="00FE3548">
        <w:rPr>
          <w:rFonts w:cs="Traditional Arabic" w:hint="cs"/>
          <w:sz w:val="36"/>
          <w:szCs w:val="36"/>
          <w:rtl/>
        </w:rPr>
        <w:t xml:space="preserve"> </w:t>
      </w:r>
    </w:p>
    <w:p w14:paraId="0B83563C" w14:textId="77777777" w:rsidR="001C7627" w:rsidRDefault="001C7627" w:rsidP="001C7627">
      <w:pPr>
        <w:ind w:left="0" w:firstLine="0"/>
        <w:jc w:val="both"/>
        <w:rPr>
          <w:rFonts w:ascii="Times New Roman" w:eastAsia="Times New Roman" w:hAnsi="Times New Roman" w:cs="Traditional Arabic"/>
          <w:b/>
          <w:bCs/>
          <w:sz w:val="36"/>
          <w:szCs w:val="36"/>
          <w:rtl/>
          <w:lang w:eastAsia="ar-SA"/>
        </w:rPr>
      </w:pPr>
    </w:p>
    <w:p w14:paraId="488FFDF5" w14:textId="77777777" w:rsidR="001C7627" w:rsidRDefault="001C7627" w:rsidP="001C7627">
      <w:pPr>
        <w:ind w:left="0" w:firstLine="0"/>
        <w:jc w:val="both"/>
        <w:rPr>
          <w:rFonts w:ascii="Times New Roman" w:eastAsia="Times New Roman" w:hAnsi="Times New Roman" w:cs="Traditional Arabic"/>
          <w:sz w:val="36"/>
          <w:szCs w:val="36"/>
          <w:rtl/>
          <w:lang w:eastAsia="ar-SA"/>
        </w:rPr>
      </w:pPr>
      <w:proofErr w:type="spellStart"/>
      <w:r w:rsidRPr="00501C1E">
        <w:rPr>
          <w:rFonts w:ascii="Times New Roman" w:eastAsia="Times New Roman" w:hAnsi="Times New Roman" w:cs="Traditional Arabic" w:hint="cs"/>
          <w:b/>
          <w:bCs/>
          <w:sz w:val="36"/>
          <w:szCs w:val="36"/>
          <w:rtl/>
          <w:lang w:eastAsia="ar-SA"/>
        </w:rPr>
        <w:t>المقتفى</w:t>
      </w:r>
      <w:proofErr w:type="spellEnd"/>
      <w:r w:rsidRPr="00501C1E">
        <w:rPr>
          <w:rFonts w:ascii="Times New Roman" w:eastAsia="Times New Roman" w:hAnsi="Times New Roman" w:cs="Traditional Arabic" w:hint="cs"/>
          <w:b/>
          <w:bCs/>
          <w:sz w:val="36"/>
          <w:szCs w:val="36"/>
          <w:rtl/>
          <w:lang w:eastAsia="ar-SA"/>
        </w:rPr>
        <w:t xml:space="preserve"> في ضبط ألفاظ الشفا</w:t>
      </w:r>
      <w:r w:rsidRPr="00501C1E">
        <w:rPr>
          <w:rFonts w:ascii="Times New Roman" w:eastAsia="Times New Roman" w:hAnsi="Times New Roman" w:cs="Traditional Arabic" w:hint="cs"/>
          <w:sz w:val="36"/>
          <w:szCs w:val="36"/>
          <w:rtl/>
          <w:lang w:eastAsia="ar-SA"/>
        </w:rPr>
        <w:t xml:space="preserve">/ برهان الدين إبراهيم بن خليل سبط ابن العجمي (ت 841هـ)؛ تحقيق أحمد سعد </w:t>
      </w:r>
      <w:proofErr w:type="gramStart"/>
      <w:r w:rsidRPr="00501C1E">
        <w:rPr>
          <w:rFonts w:ascii="Times New Roman" w:eastAsia="Times New Roman" w:hAnsi="Times New Roman" w:cs="Traditional Arabic" w:hint="cs"/>
          <w:sz w:val="36"/>
          <w:szCs w:val="36"/>
          <w:rtl/>
          <w:lang w:eastAsia="ar-SA"/>
        </w:rPr>
        <w:t>جاويش.-</w:t>
      </w:r>
      <w:proofErr w:type="gramEnd"/>
      <w:r w:rsidRPr="00501C1E">
        <w:rPr>
          <w:rFonts w:ascii="Times New Roman" w:eastAsia="Times New Roman" w:hAnsi="Times New Roman" w:cs="Traditional Arabic" w:hint="cs"/>
          <w:sz w:val="36"/>
          <w:szCs w:val="36"/>
          <w:rtl/>
          <w:lang w:eastAsia="ar-SA"/>
        </w:rPr>
        <w:t xml:space="preserve"> القاهرة: دار الصالح، 1444 هـ، 2023 م.</w:t>
      </w:r>
    </w:p>
    <w:p w14:paraId="570E88C1" w14:textId="77777777" w:rsidR="001C7627" w:rsidRDefault="001C7627" w:rsidP="001C7627">
      <w:pPr>
        <w:ind w:left="0" w:firstLine="0"/>
        <w:jc w:val="both"/>
        <w:rPr>
          <w:rFonts w:ascii="Times New Roman" w:eastAsia="Times New Roman" w:hAnsi="Times New Roman" w:cs="Traditional Arabic"/>
          <w:sz w:val="36"/>
          <w:szCs w:val="36"/>
          <w:rtl/>
          <w:lang w:eastAsia="ar-SA"/>
        </w:rPr>
      </w:pPr>
    </w:p>
    <w:p w14:paraId="63A12B67" w14:textId="77777777" w:rsidR="001C7627" w:rsidRPr="00BA45B6" w:rsidRDefault="001C7627" w:rsidP="001C762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المناهل العذبة فيمن ثبتت له الصحبة/ </w:t>
      </w:r>
      <w:r w:rsidRPr="00BA45B6">
        <w:rPr>
          <w:rFonts w:ascii="Times New Roman" w:eastAsia="Times New Roman" w:hAnsi="Times New Roman" w:cs="Traditional Arabic" w:hint="cs"/>
          <w:sz w:val="36"/>
          <w:szCs w:val="36"/>
          <w:rtl/>
          <w:lang w:eastAsia="ar-SA"/>
        </w:rPr>
        <w:t>إبراهيم بن علي النواوي (ت بعد 808 هـ).</w:t>
      </w:r>
    </w:p>
    <w:p w14:paraId="390AFFB6" w14:textId="77777777" w:rsidR="001C7627" w:rsidRPr="00BA45B6" w:rsidRDefault="001C7627" w:rsidP="001C7627">
      <w:pPr>
        <w:ind w:left="0" w:firstLine="0"/>
        <w:jc w:val="both"/>
        <w:rPr>
          <w:rFonts w:ascii="Times New Roman" w:eastAsia="Times New Roman" w:hAnsi="Times New Roman" w:cs="Traditional Arabic"/>
          <w:sz w:val="36"/>
          <w:szCs w:val="36"/>
          <w:rtl/>
          <w:lang w:eastAsia="ar-SA"/>
        </w:rPr>
      </w:pPr>
      <w:r w:rsidRPr="00BA45B6">
        <w:rPr>
          <w:rFonts w:ascii="Times New Roman" w:eastAsia="Times New Roman" w:hAnsi="Times New Roman" w:cs="Traditional Arabic" w:hint="cs"/>
          <w:sz w:val="36"/>
          <w:szCs w:val="36"/>
          <w:rtl/>
          <w:lang w:eastAsia="ar-SA"/>
        </w:rPr>
        <w:t>دراسته وتحقيقه في الجامعة الإسلامية بالمدينة المنورة 1444 هـ، 2023 م، ...</w:t>
      </w:r>
    </w:p>
    <w:p w14:paraId="7600B52B" w14:textId="77777777" w:rsidR="001C7627" w:rsidRPr="00BA45B6" w:rsidRDefault="001C7627" w:rsidP="001C7627">
      <w:pPr>
        <w:ind w:left="0" w:firstLine="0"/>
        <w:jc w:val="both"/>
        <w:rPr>
          <w:rFonts w:ascii="Times New Roman" w:eastAsia="Times New Roman" w:hAnsi="Times New Roman" w:cs="Traditional Arabic"/>
          <w:sz w:val="36"/>
          <w:szCs w:val="36"/>
          <w:rtl/>
          <w:lang w:eastAsia="ar-SA"/>
        </w:rPr>
      </w:pPr>
    </w:p>
    <w:p w14:paraId="14331A7A" w14:textId="77777777" w:rsidR="001C7627" w:rsidRDefault="001C7627" w:rsidP="001C7627">
      <w:pPr>
        <w:ind w:left="0" w:firstLine="0"/>
        <w:jc w:val="both"/>
        <w:rPr>
          <w:rFonts w:ascii="Times New Roman" w:eastAsia="Times New Roman" w:hAnsi="Times New Roman" w:cs="Traditional Arabic"/>
          <w:sz w:val="36"/>
          <w:szCs w:val="36"/>
          <w:rtl/>
          <w:lang w:eastAsia="ar-SA"/>
        </w:rPr>
      </w:pPr>
      <w:r w:rsidRPr="00BA5C2E">
        <w:rPr>
          <w:rFonts w:ascii="Times New Roman" w:eastAsia="Times New Roman" w:hAnsi="Times New Roman" w:cs="Traditional Arabic" w:hint="cs"/>
          <w:b/>
          <w:bCs/>
          <w:sz w:val="36"/>
          <w:szCs w:val="36"/>
          <w:rtl/>
          <w:lang w:eastAsia="ar-SA"/>
        </w:rPr>
        <w:t>مورد الصفا في مولد المصطفى صلى الله عليه وسلم</w:t>
      </w:r>
      <w:r w:rsidRPr="00BA5C2E">
        <w:rPr>
          <w:rFonts w:ascii="Times New Roman" w:eastAsia="Times New Roman" w:hAnsi="Times New Roman" w:cs="Traditional Arabic" w:hint="cs"/>
          <w:sz w:val="36"/>
          <w:szCs w:val="36"/>
          <w:rtl/>
          <w:lang w:eastAsia="ar-SA"/>
        </w:rPr>
        <w:t>/ م</w:t>
      </w:r>
      <w:r w:rsidRPr="00BA5C2E">
        <w:rPr>
          <w:rFonts w:ascii="Times New Roman" w:eastAsia="Times New Roman" w:hAnsi="Times New Roman" w:cs="Traditional Arabic"/>
          <w:sz w:val="36"/>
          <w:szCs w:val="36"/>
          <w:rtl/>
          <w:lang w:eastAsia="ar-SA"/>
        </w:rPr>
        <w:t>حمد علي بن علان الصديقي (ت</w:t>
      </w:r>
      <w:r w:rsidRPr="00BA5C2E">
        <w:rPr>
          <w:rFonts w:ascii="Times New Roman" w:eastAsia="Times New Roman" w:hAnsi="Times New Roman" w:cs="Traditional Arabic" w:hint="cs"/>
          <w:sz w:val="36"/>
          <w:szCs w:val="36"/>
          <w:rtl/>
          <w:lang w:eastAsia="ar-SA"/>
        </w:rPr>
        <w:t xml:space="preserve"> </w:t>
      </w:r>
      <w:r w:rsidRPr="00BA5C2E">
        <w:rPr>
          <w:rFonts w:ascii="Times New Roman" w:eastAsia="Times New Roman" w:hAnsi="Times New Roman" w:cs="Traditional Arabic"/>
          <w:sz w:val="36"/>
          <w:szCs w:val="36"/>
          <w:rtl/>
          <w:lang w:eastAsia="ar-SA"/>
        </w:rPr>
        <w:t>١٠٥٧</w:t>
      </w:r>
      <w:r w:rsidRPr="00BA5C2E">
        <w:rPr>
          <w:rFonts w:ascii="Times New Roman" w:eastAsia="Times New Roman" w:hAnsi="Times New Roman" w:cs="Traditional Arabic" w:hint="cs"/>
          <w:sz w:val="36"/>
          <w:szCs w:val="36"/>
          <w:rtl/>
          <w:lang w:eastAsia="ar-SA"/>
        </w:rPr>
        <w:t xml:space="preserve"> </w:t>
      </w:r>
      <w:r w:rsidRPr="00BA5C2E">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 xml:space="preserve">؛ تحقيق عبدالله عبدالعزيز </w:t>
      </w:r>
      <w:proofErr w:type="gramStart"/>
      <w:r>
        <w:rPr>
          <w:rFonts w:ascii="Times New Roman" w:eastAsia="Times New Roman" w:hAnsi="Times New Roman" w:cs="Traditional Arabic" w:hint="cs"/>
          <w:sz w:val="36"/>
          <w:szCs w:val="36"/>
          <w:rtl/>
          <w:lang w:eastAsia="ar-SA"/>
        </w:rPr>
        <w:t>أمين.-</w:t>
      </w:r>
      <w:proofErr w:type="gramEnd"/>
      <w:r>
        <w:rPr>
          <w:rFonts w:ascii="Times New Roman" w:eastAsia="Times New Roman" w:hAnsi="Times New Roman" w:cs="Traditional Arabic" w:hint="cs"/>
          <w:sz w:val="36"/>
          <w:szCs w:val="36"/>
          <w:rtl/>
          <w:lang w:eastAsia="ar-SA"/>
        </w:rPr>
        <w:t xml:space="preserve"> عمّان: دار الفتح، 1444 هـ، 2023 م.</w:t>
      </w:r>
    </w:p>
    <w:p w14:paraId="078B6482" w14:textId="77777777" w:rsidR="001C7627" w:rsidRPr="0035204A" w:rsidRDefault="001C7627" w:rsidP="001C762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 الفجر المنير في مولد البشير النذير/ طه بن محمد بن مهنا </w:t>
      </w:r>
      <w:proofErr w:type="spellStart"/>
      <w:r>
        <w:rPr>
          <w:rFonts w:ascii="Times New Roman" w:eastAsia="Times New Roman" w:hAnsi="Times New Roman" w:cs="Traditional Arabic" w:hint="cs"/>
          <w:sz w:val="36"/>
          <w:szCs w:val="36"/>
          <w:rtl/>
          <w:lang w:eastAsia="ar-SA"/>
        </w:rPr>
        <w:t>الجِبريني</w:t>
      </w:r>
      <w:proofErr w:type="spellEnd"/>
      <w:r>
        <w:rPr>
          <w:rFonts w:ascii="Times New Roman" w:eastAsia="Times New Roman" w:hAnsi="Times New Roman" w:cs="Traditional Arabic" w:hint="cs"/>
          <w:sz w:val="36"/>
          <w:szCs w:val="36"/>
          <w:rtl/>
          <w:lang w:eastAsia="ar-SA"/>
        </w:rPr>
        <w:t xml:space="preserve"> (ت 1178 هـ).</w:t>
      </w:r>
    </w:p>
    <w:p w14:paraId="099B8CD2" w14:textId="77777777" w:rsidR="001C7627" w:rsidRDefault="001C7627" w:rsidP="001C7627">
      <w:pPr>
        <w:ind w:left="0" w:firstLine="0"/>
        <w:jc w:val="both"/>
        <w:rPr>
          <w:rFonts w:ascii="Times New Roman" w:eastAsia="Times New Roman" w:hAnsi="Times New Roman" w:cs="Traditional Arabic"/>
          <w:caps/>
          <w:sz w:val="36"/>
          <w:szCs w:val="36"/>
          <w:rtl/>
          <w:lang w:eastAsia="ar-SA"/>
        </w:rPr>
      </w:pPr>
    </w:p>
    <w:p w14:paraId="2F76139B" w14:textId="77777777" w:rsidR="001C7627" w:rsidRDefault="001C7627" w:rsidP="001C7627">
      <w:pPr>
        <w:ind w:left="0" w:firstLine="0"/>
        <w:jc w:val="both"/>
        <w:rPr>
          <w:rFonts w:ascii="Times New Roman" w:eastAsia="Times New Roman" w:hAnsi="Times New Roman" w:cs="Traditional Arabic"/>
          <w:sz w:val="36"/>
          <w:szCs w:val="36"/>
          <w:rtl/>
          <w:lang w:eastAsia="ar-SA"/>
        </w:rPr>
      </w:pPr>
      <w:r w:rsidRPr="00B71CD0">
        <w:rPr>
          <w:rFonts w:ascii="Times New Roman" w:eastAsia="Times New Roman" w:hAnsi="Times New Roman" w:cs="Traditional Arabic" w:hint="cs"/>
          <w:b/>
          <w:bCs/>
          <w:sz w:val="36"/>
          <w:szCs w:val="36"/>
          <w:rtl/>
          <w:lang w:eastAsia="ar-SA"/>
        </w:rPr>
        <w:t>مولد النبي صلى الله عليه وسلم</w:t>
      </w:r>
      <w:r>
        <w:rPr>
          <w:rFonts w:ascii="Times New Roman" w:eastAsia="Times New Roman" w:hAnsi="Times New Roman" w:cs="Traditional Arabic" w:hint="cs"/>
          <w:sz w:val="36"/>
          <w:szCs w:val="36"/>
          <w:rtl/>
          <w:lang w:eastAsia="ar-SA"/>
        </w:rPr>
        <w:t xml:space="preserve">/ صالح بن مهنا القسنطيني (ت 1328 هـ)؛ باعتناء هارون بن عبدالرحمن آل </w:t>
      </w:r>
      <w:proofErr w:type="gramStart"/>
      <w:r>
        <w:rPr>
          <w:rFonts w:ascii="Times New Roman" w:eastAsia="Times New Roman" w:hAnsi="Times New Roman" w:cs="Traditional Arabic" w:hint="cs"/>
          <w:sz w:val="36"/>
          <w:szCs w:val="36"/>
          <w:rtl/>
          <w:lang w:eastAsia="ar-SA"/>
        </w:rPr>
        <w:t>باشا.-</w:t>
      </w:r>
      <w:proofErr w:type="gramEnd"/>
      <w:r>
        <w:rPr>
          <w:rFonts w:ascii="Times New Roman" w:eastAsia="Times New Roman" w:hAnsi="Times New Roman" w:cs="Traditional Arabic" w:hint="cs"/>
          <w:sz w:val="36"/>
          <w:szCs w:val="36"/>
          <w:rtl/>
          <w:lang w:eastAsia="ar-SA"/>
        </w:rPr>
        <w:t xml:space="preserve"> بيروت: كنز ناشرون، 1445 هـ، 2023 م.</w:t>
      </w:r>
    </w:p>
    <w:p w14:paraId="5FDAE771" w14:textId="77777777" w:rsidR="001C7627" w:rsidRDefault="001C7627" w:rsidP="001C762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 له: الدر </w:t>
      </w:r>
      <w:proofErr w:type="spellStart"/>
      <w:r>
        <w:rPr>
          <w:rFonts w:ascii="Times New Roman" w:eastAsia="Times New Roman" w:hAnsi="Times New Roman" w:cs="Traditional Arabic" w:hint="cs"/>
          <w:sz w:val="36"/>
          <w:szCs w:val="36"/>
          <w:rtl/>
          <w:lang w:eastAsia="ar-SA"/>
        </w:rPr>
        <w:t>الأسنى</w:t>
      </w:r>
      <w:proofErr w:type="spellEnd"/>
      <w:r>
        <w:rPr>
          <w:rFonts w:ascii="Times New Roman" w:eastAsia="Times New Roman" w:hAnsi="Times New Roman" w:cs="Traditional Arabic" w:hint="cs"/>
          <w:sz w:val="36"/>
          <w:szCs w:val="36"/>
          <w:rtl/>
          <w:lang w:eastAsia="ar-SA"/>
        </w:rPr>
        <w:t xml:space="preserve"> في شرح أسماء الله الحسنى.</w:t>
      </w:r>
    </w:p>
    <w:p w14:paraId="6BEDB47D" w14:textId="77777777" w:rsidR="001C7627" w:rsidRDefault="001C7627" w:rsidP="001C7627">
      <w:pPr>
        <w:ind w:left="0" w:firstLine="0"/>
        <w:jc w:val="both"/>
        <w:rPr>
          <w:rFonts w:ascii="Times New Roman" w:eastAsia="Times New Roman" w:hAnsi="Times New Roman" w:cs="Traditional Arabic"/>
          <w:sz w:val="36"/>
          <w:szCs w:val="36"/>
          <w:rtl/>
          <w:lang w:eastAsia="ar-SA"/>
        </w:rPr>
      </w:pPr>
    </w:p>
    <w:p w14:paraId="19320278" w14:textId="77777777" w:rsidR="001C7627" w:rsidRPr="0068500A" w:rsidRDefault="001C7627" w:rsidP="001C7627">
      <w:pPr>
        <w:ind w:left="0" w:firstLine="0"/>
        <w:jc w:val="both"/>
        <w:rPr>
          <w:rFonts w:ascii="Calibri" w:eastAsia="Calibri" w:hAnsi="Calibri" w:cs="Traditional Arabic"/>
          <w:sz w:val="36"/>
          <w:szCs w:val="36"/>
          <w:rtl/>
        </w:rPr>
      </w:pPr>
      <w:r w:rsidRPr="0068500A">
        <w:rPr>
          <w:rFonts w:ascii="Calibri" w:eastAsia="Calibri" w:hAnsi="Calibri" w:cs="Traditional Arabic" w:hint="cs"/>
          <w:b/>
          <w:bCs/>
          <w:sz w:val="36"/>
          <w:szCs w:val="36"/>
          <w:rtl/>
        </w:rPr>
        <w:t>الوفا بفضائل المصطفى</w:t>
      </w:r>
      <w:r>
        <w:rPr>
          <w:rFonts w:ascii="Calibri" w:eastAsia="Calibri" w:hAnsi="Calibri" w:cs="Traditional Arabic" w:hint="cs"/>
          <w:b/>
          <w:bCs/>
          <w:sz w:val="36"/>
          <w:szCs w:val="36"/>
          <w:rtl/>
        </w:rPr>
        <w:t xml:space="preserve"> صلى الله عليه وسلم</w:t>
      </w:r>
      <w:r w:rsidRPr="0068500A">
        <w:rPr>
          <w:rFonts w:ascii="Calibri" w:eastAsia="Calibri" w:hAnsi="Calibri" w:cs="Traditional Arabic" w:hint="cs"/>
          <w:sz w:val="36"/>
          <w:szCs w:val="36"/>
          <w:rtl/>
        </w:rPr>
        <w:t xml:space="preserve">/ لأبي الفرج عبدالرحمن بن علي بن الجوزي (ت 597 هـ)؛ تحقيق </w:t>
      </w:r>
      <w:r>
        <w:rPr>
          <w:rFonts w:ascii="Calibri" w:eastAsia="Calibri" w:hAnsi="Calibri" w:cs="Traditional Arabic" w:hint="cs"/>
          <w:sz w:val="36"/>
          <w:szCs w:val="36"/>
          <w:rtl/>
        </w:rPr>
        <w:t xml:space="preserve">أحمد جلال </w:t>
      </w:r>
      <w:proofErr w:type="gramStart"/>
      <w:r>
        <w:rPr>
          <w:rFonts w:ascii="Calibri" w:eastAsia="Calibri" w:hAnsi="Calibri" w:cs="Traditional Arabic" w:hint="cs"/>
          <w:sz w:val="36"/>
          <w:szCs w:val="36"/>
          <w:rtl/>
        </w:rPr>
        <w:t>عبدالله.-</w:t>
      </w:r>
      <w:proofErr w:type="gramEnd"/>
      <w:r>
        <w:rPr>
          <w:rFonts w:ascii="Calibri" w:eastAsia="Calibri" w:hAnsi="Calibri" w:cs="Traditional Arabic" w:hint="cs"/>
          <w:sz w:val="36"/>
          <w:szCs w:val="36"/>
          <w:rtl/>
        </w:rPr>
        <w:t xml:space="preserve"> المنصورة: دار اللؤلؤة، 1444 هـ، 2023 م، 3 مج.</w:t>
      </w:r>
    </w:p>
    <w:p w14:paraId="2E956E2A" w14:textId="77777777" w:rsidR="001C7627" w:rsidRDefault="001C7627" w:rsidP="001C7627">
      <w:pPr>
        <w:ind w:left="0" w:firstLine="0"/>
        <w:jc w:val="both"/>
        <w:rPr>
          <w:rFonts w:ascii="Times New Roman" w:eastAsia="Times New Roman" w:hAnsi="Times New Roman" w:cs="Traditional Arabic"/>
          <w:sz w:val="36"/>
          <w:szCs w:val="36"/>
          <w:rtl/>
          <w:lang w:eastAsia="ar-SA"/>
        </w:rPr>
      </w:pPr>
    </w:p>
    <w:p w14:paraId="7640E7A6" w14:textId="77777777" w:rsidR="00C54D8B" w:rsidRDefault="00C54D8B" w:rsidP="00CF27BD">
      <w:pPr>
        <w:jc w:val="center"/>
        <w:rPr>
          <w:rFonts w:ascii="Times New Roman" w:eastAsia="Times New Roman" w:hAnsi="Times New Roman" w:cs="Traditional Arabic"/>
          <w:b/>
          <w:bCs/>
          <w:caps/>
          <w:color w:val="FF0000"/>
          <w:sz w:val="36"/>
          <w:szCs w:val="36"/>
          <w:rtl/>
          <w:lang w:eastAsia="ar-SA"/>
        </w:rPr>
      </w:pPr>
    </w:p>
    <w:p w14:paraId="30980EF2" w14:textId="77777777" w:rsidR="00C54D8B" w:rsidRDefault="00C54D8B" w:rsidP="00CF27BD">
      <w:pPr>
        <w:jc w:val="center"/>
        <w:rPr>
          <w:rFonts w:ascii="Times New Roman" w:eastAsia="Times New Roman" w:hAnsi="Times New Roman" w:cs="Traditional Arabic"/>
          <w:b/>
          <w:bCs/>
          <w:caps/>
          <w:color w:val="FF0000"/>
          <w:sz w:val="36"/>
          <w:szCs w:val="36"/>
          <w:rtl/>
          <w:lang w:eastAsia="ar-SA"/>
        </w:rPr>
      </w:pPr>
    </w:p>
    <w:p w14:paraId="6C1720AC" w14:textId="77777777" w:rsidR="00A92642" w:rsidRDefault="00A92642" w:rsidP="00CF27BD">
      <w:pPr>
        <w:jc w:val="center"/>
        <w:rPr>
          <w:rFonts w:ascii="Times New Roman" w:eastAsia="Times New Roman" w:hAnsi="Times New Roman" w:cs="Traditional Arabic"/>
          <w:b/>
          <w:bCs/>
          <w:caps/>
          <w:color w:val="FF0000"/>
          <w:sz w:val="36"/>
          <w:szCs w:val="36"/>
          <w:rtl/>
          <w:lang w:eastAsia="ar-SA"/>
        </w:rPr>
      </w:pPr>
    </w:p>
    <w:p w14:paraId="0B750BD7" w14:textId="7E465AD2" w:rsidR="00CF27BD" w:rsidRDefault="00CF27BD" w:rsidP="00CF27BD">
      <w:pPr>
        <w:jc w:val="center"/>
        <w:rPr>
          <w:rFonts w:ascii="Times New Roman" w:eastAsia="Times New Roman" w:hAnsi="Times New Roman" w:cs="Traditional Arabic"/>
          <w:b/>
          <w:bCs/>
          <w:caps/>
          <w:color w:val="FF0000"/>
          <w:sz w:val="36"/>
          <w:szCs w:val="36"/>
          <w:rtl/>
          <w:lang w:eastAsia="ar-SA"/>
        </w:rPr>
      </w:pPr>
      <w:r w:rsidRPr="00D26186">
        <w:rPr>
          <w:rFonts w:ascii="Times New Roman" w:eastAsia="Times New Roman" w:hAnsi="Times New Roman" w:cs="Traditional Arabic" w:hint="cs"/>
          <w:b/>
          <w:bCs/>
          <w:caps/>
          <w:color w:val="FF0000"/>
          <w:sz w:val="36"/>
          <w:szCs w:val="36"/>
          <w:rtl/>
          <w:lang w:eastAsia="ar-SA"/>
        </w:rPr>
        <w:lastRenderedPageBreak/>
        <w:t xml:space="preserve">العقيدة </w:t>
      </w:r>
      <w:r>
        <w:rPr>
          <w:rFonts w:ascii="Times New Roman" w:eastAsia="Times New Roman" w:hAnsi="Times New Roman" w:cs="Traditional Arabic" w:hint="cs"/>
          <w:b/>
          <w:bCs/>
          <w:caps/>
          <w:color w:val="FF0000"/>
          <w:sz w:val="36"/>
          <w:szCs w:val="36"/>
          <w:rtl/>
          <w:lang w:eastAsia="ar-SA"/>
        </w:rPr>
        <w:t>وعلم الكلام (يشمل النبوات)</w:t>
      </w:r>
    </w:p>
    <w:p w14:paraId="2453FCB7" w14:textId="77777777" w:rsidR="00CF27BD" w:rsidRPr="00EA3AB3" w:rsidRDefault="00CF27BD" w:rsidP="00CF27BD">
      <w:pPr>
        <w:ind w:left="0" w:firstLine="0"/>
        <w:jc w:val="both"/>
        <w:rPr>
          <w:rFonts w:ascii="Traditional Arabic" w:eastAsia="Times New Roman" w:hAnsi="Traditional Arabic" w:cs="Traditional Arabic"/>
          <w:color w:val="000000"/>
          <w:sz w:val="36"/>
          <w:szCs w:val="36"/>
          <w:rtl/>
          <w:lang w:eastAsia="ar-SA"/>
        </w:rPr>
      </w:pPr>
      <w:r w:rsidRPr="004003EF">
        <w:rPr>
          <w:rFonts w:cs="Traditional Arabic" w:hint="cs"/>
          <w:b/>
          <w:bCs/>
          <w:sz w:val="36"/>
          <w:szCs w:val="36"/>
          <w:rtl/>
        </w:rPr>
        <w:t>آكام المرجان في أحكام الجان</w:t>
      </w:r>
      <w:r w:rsidRPr="004003EF">
        <w:rPr>
          <w:rFonts w:cs="Traditional Arabic" w:hint="cs"/>
          <w:sz w:val="36"/>
          <w:szCs w:val="36"/>
          <w:rtl/>
        </w:rPr>
        <w:t xml:space="preserve">/ محمد بن عبدالله الشبلي (ت 769 هـ)؛ تحقيق عبدالوهاب بن صالح </w:t>
      </w:r>
      <w:proofErr w:type="gramStart"/>
      <w:r w:rsidRPr="004003EF">
        <w:rPr>
          <w:rFonts w:cs="Traditional Arabic" w:hint="cs"/>
          <w:sz w:val="36"/>
          <w:szCs w:val="36"/>
          <w:rtl/>
        </w:rPr>
        <w:t>الراسبي.-</w:t>
      </w:r>
      <w:proofErr w:type="gramEnd"/>
      <w:r w:rsidRPr="004003EF">
        <w:rPr>
          <w:rFonts w:cs="Traditional Arabic" w:hint="cs"/>
          <w:sz w:val="36"/>
          <w:szCs w:val="36"/>
          <w:rtl/>
        </w:rPr>
        <w:t xml:space="preserve"> </w:t>
      </w:r>
      <w:r w:rsidRPr="00EA3AB3">
        <w:rPr>
          <w:rFonts w:ascii="Traditional Arabic" w:eastAsia="Times New Roman" w:hAnsi="Traditional Arabic" w:cs="Traditional Arabic" w:hint="cs"/>
          <w:color w:val="000000"/>
          <w:sz w:val="36"/>
          <w:szCs w:val="36"/>
          <w:rtl/>
          <w:lang w:eastAsia="ar-SA"/>
        </w:rPr>
        <w:t xml:space="preserve">الرياض: التراث الذهبي؛ الكويت: مكتبة الإمام الذهبي، </w:t>
      </w:r>
      <w:r>
        <w:rPr>
          <w:rFonts w:ascii="Traditional Arabic" w:eastAsia="Times New Roman" w:hAnsi="Traditional Arabic" w:cs="Traditional Arabic" w:hint="cs"/>
          <w:color w:val="000000"/>
          <w:sz w:val="36"/>
          <w:szCs w:val="36"/>
          <w:rtl/>
          <w:lang w:eastAsia="ar-SA"/>
        </w:rPr>
        <w:t>1444 هـ، 2023 م.</w:t>
      </w:r>
    </w:p>
    <w:p w14:paraId="4512C881" w14:textId="77777777" w:rsidR="00CF27BD" w:rsidRPr="004003EF" w:rsidRDefault="00CF27BD" w:rsidP="00CF27BD">
      <w:pPr>
        <w:ind w:left="0" w:firstLine="0"/>
        <w:jc w:val="both"/>
        <w:rPr>
          <w:rFonts w:cs="Traditional Arabic"/>
          <w:sz w:val="36"/>
          <w:szCs w:val="36"/>
          <w:rtl/>
        </w:rPr>
      </w:pPr>
      <w:r>
        <w:rPr>
          <w:rFonts w:cs="Traditional Arabic" w:hint="cs"/>
          <w:sz w:val="36"/>
          <w:szCs w:val="36"/>
          <w:rtl/>
        </w:rPr>
        <w:t>الأصل:</w:t>
      </w:r>
      <w:r w:rsidRPr="004003EF">
        <w:rPr>
          <w:rFonts w:cs="Traditional Arabic" w:hint="cs"/>
          <w:sz w:val="36"/>
          <w:szCs w:val="36"/>
          <w:rtl/>
        </w:rPr>
        <w:t xml:space="preserve"> </w:t>
      </w:r>
      <w:r>
        <w:rPr>
          <w:rFonts w:cs="Traditional Arabic" w:hint="cs"/>
          <w:sz w:val="36"/>
          <w:szCs w:val="36"/>
          <w:rtl/>
        </w:rPr>
        <w:t xml:space="preserve">رسالة دكتوراه - </w:t>
      </w:r>
      <w:r w:rsidRPr="004003EF">
        <w:rPr>
          <w:rFonts w:cs="Traditional Arabic" w:hint="cs"/>
          <w:sz w:val="36"/>
          <w:szCs w:val="36"/>
          <w:rtl/>
        </w:rPr>
        <w:t>الجامعة الإسلامية، 1436 هـ.</w:t>
      </w:r>
    </w:p>
    <w:p w14:paraId="7CA2D666" w14:textId="77777777" w:rsidR="00CF27BD" w:rsidRPr="004003EF" w:rsidRDefault="00CF27BD" w:rsidP="00CF27BD">
      <w:pPr>
        <w:ind w:left="0" w:firstLine="0"/>
        <w:jc w:val="both"/>
        <w:rPr>
          <w:rFonts w:cs="Traditional Arabic"/>
          <w:sz w:val="36"/>
          <w:szCs w:val="36"/>
          <w:rtl/>
        </w:rPr>
      </w:pPr>
    </w:p>
    <w:p w14:paraId="0E080995" w14:textId="77777777" w:rsidR="00CF27BD" w:rsidRPr="002B6B83"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الآيات البينات في قصة الإسراء بسيد أهل الأرض والسماوات</w:t>
      </w:r>
      <w:r w:rsidRPr="002B6B83">
        <w:rPr>
          <w:rFonts w:ascii="Times New Roman" w:eastAsia="Times New Roman" w:hAnsi="Times New Roman" w:cs="Traditional Arabic" w:hint="cs"/>
          <w:sz w:val="36"/>
          <w:szCs w:val="36"/>
          <w:rtl/>
          <w:lang w:eastAsia="ar-SA"/>
        </w:rPr>
        <w:t xml:space="preserve">/ شمس الدين محمد بن يوسف بن النجار (ت 942 هـ)؛ تحقيق لجنة من الباحثين؛ إشراف حسام الدين </w:t>
      </w:r>
      <w:proofErr w:type="gramStart"/>
      <w:r w:rsidRPr="002B6B83">
        <w:rPr>
          <w:rFonts w:ascii="Times New Roman" w:eastAsia="Times New Roman" w:hAnsi="Times New Roman" w:cs="Traditional Arabic" w:hint="cs"/>
          <w:sz w:val="36"/>
          <w:szCs w:val="36"/>
          <w:rtl/>
          <w:lang w:eastAsia="ar-SA"/>
        </w:rPr>
        <w:t>عفّانة.-</w:t>
      </w:r>
      <w:proofErr w:type="gramEnd"/>
      <w:r w:rsidRPr="002B6B83">
        <w:rPr>
          <w:rFonts w:ascii="Times New Roman" w:eastAsia="Times New Roman" w:hAnsi="Times New Roman" w:cs="Traditional Arabic" w:hint="cs"/>
          <w:sz w:val="36"/>
          <w:szCs w:val="36"/>
          <w:rtl/>
          <w:lang w:eastAsia="ar-SA"/>
        </w:rPr>
        <w:t xml:space="preserve"> </w:t>
      </w:r>
      <w:r w:rsidRPr="00A234F5">
        <w:rPr>
          <w:rFonts w:cs="Traditional Arabic" w:hint="cs"/>
          <w:sz w:val="36"/>
          <w:szCs w:val="36"/>
          <w:rtl/>
        </w:rPr>
        <w:t xml:space="preserve">الأردن: وقفية الحاج إبراهيم لطفي حسان؛ </w:t>
      </w:r>
      <w:r w:rsidRPr="002B6B83">
        <w:rPr>
          <w:rFonts w:ascii="Times New Roman" w:eastAsia="Times New Roman" w:hAnsi="Times New Roman" w:cs="Traditional Arabic" w:hint="cs"/>
          <w:sz w:val="36"/>
          <w:szCs w:val="36"/>
          <w:rtl/>
          <w:lang w:eastAsia="ar-SA"/>
        </w:rPr>
        <w:t>بيروت: دار الرياحين، 1445 هـ، 2023 م.</w:t>
      </w:r>
    </w:p>
    <w:p w14:paraId="65645CCA" w14:textId="77777777" w:rsidR="00CF27BD" w:rsidRPr="002B6B83" w:rsidRDefault="00CF27BD" w:rsidP="00CF27BD">
      <w:pPr>
        <w:ind w:left="0" w:firstLine="0"/>
        <w:jc w:val="both"/>
        <w:rPr>
          <w:rFonts w:ascii="Times New Roman" w:eastAsia="Times New Roman" w:hAnsi="Times New Roman" w:cs="Traditional Arabic"/>
          <w:sz w:val="36"/>
          <w:szCs w:val="36"/>
          <w:rtl/>
          <w:lang w:eastAsia="ar-SA"/>
        </w:rPr>
      </w:pPr>
    </w:p>
    <w:p w14:paraId="56488C0C" w14:textId="77777777" w:rsidR="00CF27BD" w:rsidRPr="00DB60D9" w:rsidRDefault="00CF27BD" w:rsidP="00CF27BD">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الابتهاج في الكلام على الإسراء والمعراج</w:t>
      </w:r>
      <w:r w:rsidRPr="00DB60D9">
        <w:rPr>
          <w:rFonts w:ascii="Calibri" w:eastAsia="Calibri" w:hAnsi="Calibri" w:cs="Traditional Arabic" w:hint="cs"/>
          <w:sz w:val="36"/>
          <w:szCs w:val="36"/>
          <w:rtl/>
        </w:rPr>
        <w:t xml:space="preserve">/ لنجم الدين أبي المواهب محمد بن أحمد </w:t>
      </w:r>
      <w:proofErr w:type="spellStart"/>
      <w:r w:rsidRPr="00DB60D9">
        <w:rPr>
          <w:rFonts w:ascii="Calibri" w:eastAsia="Calibri" w:hAnsi="Calibri" w:cs="Traditional Arabic" w:hint="cs"/>
          <w:sz w:val="36"/>
          <w:szCs w:val="36"/>
          <w:rtl/>
        </w:rPr>
        <w:t>الغيطي</w:t>
      </w:r>
      <w:proofErr w:type="spellEnd"/>
      <w:r w:rsidRPr="00DB60D9">
        <w:rPr>
          <w:rFonts w:ascii="Calibri" w:eastAsia="Calibri" w:hAnsi="Calibri" w:cs="Traditional Arabic" w:hint="cs"/>
          <w:sz w:val="36"/>
          <w:szCs w:val="36"/>
          <w:rtl/>
        </w:rPr>
        <w:t xml:space="preserve"> (ت 982 هـ)؛ تحقيق محمد سلامة أبو </w:t>
      </w:r>
      <w:proofErr w:type="spellStart"/>
      <w:proofErr w:type="gramStart"/>
      <w:r w:rsidRPr="00DB60D9">
        <w:rPr>
          <w:rFonts w:ascii="Calibri" w:eastAsia="Calibri" w:hAnsi="Calibri" w:cs="Traditional Arabic" w:hint="cs"/>
          <w:sz w:val="36"/>
          <w:szCs w:val="36"/>
          <w:rtl/>
        </w:rPr>
        <w:t>شعيشع</w:t>
      </w:r>
      <w:proofErr w:type="spellEnd"/>
      <w:r w:rsidRPr="00DB60D9">
        <w:rPr>
          <w:rFonts w:ascii="Calibri" w:eastAsia="Calibri" w:hAnsi="Calibri" w:cs="Traditional Arabic" w:hint="cs"/>
          <w:sz w:val="36"/>
          <w:szCs w:val="36"/>
          <w:rtl/>
        </w:rPr>
        <w:t>.-</w:t>
      </w:r>
      <w:proofErr w:type="gramEnd"/>
      <w:r w:rsidRPr="00DB60D9">
        <w:rPr>
          <w:rFonts w:ascii="Calibri" w:eastAsia="Calibri" w:hAnsi="Calibri" w:cs="Traditional Arabic" w:hint="cs"/>
          <w:sz w:val="36"/>
          <w:szCs w:val="36"/>
          <w:rtl/>
        </w:rPr>
        <w:t xml:space="preserve"> القاهرة: دار الصالح، 1444 هـ، 2023م</w:t>
      </w:r>
      <w:r>
        <w:rPr>
          <w:rFonts w:ascii="Calibri" w:eastAsia="Calibri" w:hAnsi="Calibri" w:cs="Traditional Arabic" w:hint="cs"/>
          <w:sz w:val="36"/>
          <w:szCs w:val="36"/>
          <w:rtl/>
        </w:rPr>
        <w:t>.</w:t>
      </w:r>
    </w:p>
    <w:p w14:paraId="383179F5" w14:textId="77777777" w:rsidR="00CF27BD" w:rsidRDefault="00CF27BD" w:rsidP="00CF27BD">
      <w:pPr>
        <w:ind w:left="0" w:firstLine="0"/>
        <w:jc w:val="both"/>
        <w:rPr>
          <w:rFonts w:ascii="Calibri" w:eastAsia="Calibri" w:hAnsi="Calibri" w:cs="Traditional Arabic"/>
          <w:sz w:val="36"/>
          <w:szCs w:val="36"/>
          <w:rtl/>
        </w:rPr>
      </w:pPr>
    </w:p>
    <w:p w14:paraId="5D207E6C"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r w:rsidRPr="001B5D16">
        <w:rPr>
          <w:rFonts w:ascii="Times New Roman" w:eastAsia="Times New Roman" w:hAnsi="Times New Roman" w:cs="Traditional Arabic" w:hint="cs"/>
          <w:b/>
          <w:bCs/>
          <w:sz w:val="36"/>
          <w:szCs w:val="36"/>
          <w:rtl/>
          <w:lang w:eastAsia="ar-SA"/>
        </w:rPr>
        <w:t xml:space="preserve">الأجوبة العراقية على الأسئلة </w:t>
      </w:r>
      <w:r>
        <w:rPr>
          <w:rFonts w:ascii="Times New Roman" w:eastAsia="Times New Roman" w:hAnsi="Times New Roman" w:cs="Traditional Arabic" w:hint="cs"/>
          <w:b/>
          <w:bCs/>
          <w:sz w:val="36"/>
          <w:szCs w:val="36"/>
          <w:rtl/>
          <w:lang w:eastAsia="ar-SA"/>
        </w:rPr>
        <w:t>الإيرانية</w:t>
      </w:r>
      <w:r w:rsidRPr="001B5D16">
        <w:rPr>
          <w:rFonts w:ascii="Times New Roman" w:eastAsia="Times New Roman" w:hAnsi="Times New Roman" w:cs="Traditional Arabic" w:hint="cs"/>
          <w:b/>
          <w:bCs/>
          <w:sz w:val="36"/>
          <w:szCs w:val="36"/>
          <w:rtl/>
          <w:lang w:eastAsia="ar-SA"/>
        </w:rPr>
        <w:t xml:space="preserve">/ </w:t>
      </w:r>
      <w:r w:rsidRPr="001B5D16">
        <w:rPr>
          <w:rFonts w:ascii="Times New Roman" w:eastAsia="Times New Roman" w:hAnsi="Times New Roman" w:cs="Traditional Arabic" w:hint="cs"/>
          <w:sz w:val="36"/>
          <w:szCs w:val="36"/>
          <w:rtl/>
          <w:lang w:eastAsia="ar-SA"/>
        </w:rPr>
        <w:t xml:space="preserve">لأبي الثناء شهاب الدين محمود </w:t>
      </w:r>
      <w:proofErr w:type="spellStart"/>
      <w:r w:rsidRPr="001B5D16">
        <w:rPr>
          <w:rFonts w:ascii="Times New Roman" w:eastAsia="Times New Roman" w:hAnsi="Times New Roman" w:cs="Traditional Arabic" w:hint="cs"/>
          <w:sz w:val="36"/>
          <w:szCs w:val="36"/>
          <w:rtl/>
          <w:lang w:eastAsia="ar-SA"/>
        </w:rPr>
        <w:t>الآلوسي</w:t>
      </w:r>
      <w:proofErr w:type="spellEnd"/>
      <w:r w:rsidRPr="001B5D16">
        <w:rPr>
          <w:rFonts w:ascii="Times New Roman" w:eastAsia="Times New Roman" w:hAnsi="Times New Roman" w:cs="Traditional Arabic" w:hint="cs"/>
          <w:sz w:val="36"/>
          <w:szCs w:val="36"/>
          <w:rtl/>
          <w:lang w:eastAsia="ar-SA"/>
        </w:rPr>
        <w:t xml:space="preserve"> (ت 1270 هـ)؛ </w:t>
      </w:r>
      <w:r w:rsidRPr="00B004A4">
        <w:rPr>
          <w:rFonts w:ascii="Times New Roman" w:eastAsia="Times New Roman" w:hAnsi="Times New Roman" w:cs="Traditional Arabic" w:hint="cs"/>
          <w:sz w:val="36"/>
          <w:szCs w:val="36"/>
          <w:rtl/>
          <w:lang w:eastAsia="ar-SA"/>
        </w:rPr>
        <w:t xml:space="preserve">تحقيق ذاكر </w:t>
      </w:r>
      <w:proofErr w:type="gramStart"/>
      <w:r w:rsidRPr="00B004A4">
        <w:rPr>
          <w:rFonts w:ascii="Times New Roman" w:eastAsia="Times New Roman" w:hAnsi="Times New Roman" w:cs="Traditional Arabic" w:hint="cs"/>
          <w:sz w:val="36"/>
          <w:szCs w:val="36"/>
          <w:rtl/>
          <w:lang w:eastAsia="ar-SA"/>
        </w:rPr>
        <w:t>الحنفي.-</w:t>
      </w:r>
      <w:proofErr w:type="gramEnd"/>
      <w:r w:rsidRPr="00B004A4">
        <w:rPr>
          <w:rFonts w:ascii="Times New Roman" w:eastAsia="Times New Roman" w:hAnsi="Times New Roman" w:cs="Traditional Arabic" w:hint="cs"/>
          <w:sz w:val="36"/>
          <w:szCs w:val="36"/>
          <w:rtl/>
          <w:lang w:eastAsia="ar-SA"/>
        </w:rPr>
        <w:t xml:space="preserve"> دمشق: دار الشيخ الأكبر، 1445 هـ، 2023 م.</w:t>
      </w:r>
    </w:p>
    <w:p w14:paraId="429EEDF2"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661B284A" w14:textId="77777777" w:rsidR="00CF27BD" w:rsidRPr="0069022B" w:rsidRDefault="00CF27BD" w:rsidP="00CF27BD">
      <w:pPr>
        <w:ind w:left="0" w:firstLine="0"/>
        <w:jc w:val="both"/>
        <w:rPr>
          <w:rFonts w:ascii="Times New Roman" w:eastAsia="Times New Roman" w:hAnsi="Times New Roman" w:cs="Traditional Arabic"/>
          <w:sz w:val="36"/>
          <w:szCs w:val="36"/>
          <w:rtl/>
          <w:lang w:eastAsia="ar-SA"/>
        </w:rPr>
      </w:pPr>
      <w:r w:rsidRPr="00B60FD8">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ا</w:t>
      </w:r>
      <w:r w:rsidRPr="00B60FD8">
        <w:rPr>
          <w:rFonts w:ascii="Times New Roman" w:eastAsia="Times New Roman" w:hAnsi="Times New Roman" w:cs="Traditional Arabic"/>
          <w:b/>
          <w:bCs/>
          <w:sz w:val="36"/>
          <w:szCs w:val="36"/>
          <w:rtl/>
          <w:lang w:eastAsia="ar-SA"/>
        </w:rPr>
        <w:t>ختيارات الجزئية والإرادات القلبية</w:t>
      </w:r>
      <w:r>
        <w:rPr>
          <w:rFonts w:ascii="Times New Roman" w:eastAsia="Times New Roman" w:hAnsi="Times New Roman" w:cs="Traditional Arabic" w:hint="cs"/>
          <w:b/>
          <w:bCs/>
          <w:sz w:val="36"/>
          <w:szCs w:val="36"/>
          <w:rtl/>
          <w:lang w:eastAsia="ar-SA"/>
        </w:rPr>
        <w:t>/</w:t>
      </w:r>
      <w:r w:rsidRPr="00B60FD8">
        <w:rPr>
          <w:rFonts w:ascii="Times New Roman" w:eastAsia="Times New Roman" w:hAnsi="Times New Roman" w:cs="Traditional Arabic"/>
          <w:b/>
          <w:bCs/>
          <w:sz w:val="36"/>
          <w:szCs w:val="36"/>
          <w:rtl/>
          <w:lang w:eastAsia="ar-SA"/>
        </w:rPr>
        <w:t xml:space="preserve"> </w:t>
      </w:r>
      <w:r w:rsidRPr="0069022B">
        <w:rPr>
          <w:rFonts w:ascii="Times New Roman" w:eastAsia="Times New Roman" w:hAnsi="Times New Roman" w:cs="Traditional Arabic"/>
          <w:sz w:val="36"/>
          <w:szCs w:val="36"/>
          <w:rtl/>
          <w:lang w:eastAsia="ar-SA"/>
        </w:rPr>
        <w:t xml:space="preserve">داود </w:t>
      </w:r>
      <w:r w:rsidRPr="0069022B">
        <w:rPr>
          <w:rFonts w:ascii="Times New Roman" w:eastAsia="Times New Roman" w:hAnsi="Times New Roman" w:cs="Traditional Arabic" w:hint="cs"/>
          <w:sz w:val="36"/>
          <w:szCs w:val="36"/>
          <w:rtl/>
          <w:lang w:eastAsia="ar-SA"/>
        </w:rPr>
        <w:t xml:space="preserve">بن محمد </w:t>
      </w:r>
      <w:proofErr w:type="spellStart"/>
      <w:r w:rsidRPr="0069022B">
        <w:rPr>
          <w:rFonts w:ascii="Times New Roman" w:eastAsia="Times New Roman" w:hAnsi="Times New Roman" w:cs="Traditional Arabic"/>
          <w:sz w:val="36"/>
          <w:szCs w:val="36"/>
          <w:rtl/>
          <w:lang w:eastAsia="ar-SA"/>
        </w:rPr>
        <w:t>القارصي</w:t>
      </w:r>
      <w:proofErr w:type="spellEnd"/>
      <w:r w:rsidRPr="0069022B">
        <w:rPr>
          <w:rFonts w:ascii="Times New Roman" w:eastAsia="Times New Roman" w:hAnsi="Times New Roman" w:cs="Traditional Arabic"/>
          <w:sz w:val="36"/>
          <w:szCs w:val="36"/>
          <w:rtl/>
          <w:lang w:eastAsia="ar-SA"/>
        </w:rPr>
        <w:t xml:space="preserve"> </w:t>
      </w:r>
      <w:r w:rsidRPr="0069022B">
        <w:rPr>
          <w:rFonts w:ascii="Times New Roman" w:eastAsia="Times New Roman" w:hAnsi="Times New Roman" w:cs="Traditional Arabic" w:hint="cs"/>
          <w:sz w:val="36"/>
          <w:szCs w:val="36"/>
          <w:rtl/>
          <w:lang w:eastAsia="ar-SA"/>
        </w:rPr>
        <w:t xml:space="preserve">(ت 1169 هـ)؛ </w:t>
      </w:r>
      <w:r w:rsidRPr="0069022B">
        <w:rPr>
          <w:rFonts w:ascii="Times New Roman" w:eastAsia="Times New Roman" w:hAnsi="Times New Roman" w:cs="Traditional Arabic"/>
          <w:sz w:val="36"/>
          <w:szCs w:val="36"/>
          <w:rtl/>
          <w:lang w:eastAsia="ar-SA"/>
        </w:rPr>
        <w:t>دراسة وتحقيق</w:t>
      </w:r>
      <w:r>
        <w:rPr>
          <w:rFonts w:ascii="Times New Roman" w:eastAsia="Times New Roman" w:hAnsi="Times New Roman" w:cs="Traditional Arabic" w:hint="cs"/>
          <w:sz w:val="36"/>
          <w:szCs w:val="36"/>
          <w:rtl/>
          <w:lang w:eastAsia="ar-SA"/>
        </w:rPr>
        <w:t xml:space="preserve"> </w:t>
      </w:r>
      <w:r w:rsidRPr="0069022B">
        <w:rPr>
          <w:rFonts w:ascii="Times New Roman" w:eastAsia="Times New Roman" w:hAnsi="Times New Roman" w:cs="Traditional Arabic"/>
          <w:sz w:val="36"/>
          <w:szCs w:val="36"/>
          <w:rtl/>
          <w:lang w:eastAsia="ar-SA"/>
        </w:rPr>
        <w:t>طه خالد عرب</w:t>
      </w:r>
      <w:r>
        <w:rPr>
          <w:rFonts w:ascii="Times New Roman" w:eastAsia="Times New Roman" w:hAnsi="Times New Roman" w:cs="Traditional Arabic" w:hint="cs"/>
          <w:sz w:val="36"/>
          <w:szCs w:val="36"/>
          <w:rtl/>
          <w:lang w:eastAsia="ar-SA"/>
        </w:rPr>
        <w:t>.</w:t>
      </w:r>
    </w:p>
    <w:p w14:paraId="3AE594BF"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w:t>
      </w:r>
      <w:r w:rsidRPr="0069022B">
        <w:rPr>
          <w:rFonts w:ascii="Times New Roman" w:eastAsia="Times New Roman" w:hAnsi="Times New Roman" w:cs="Traditional Arabic"/>
          <w:sz w:val="36"/>
          <w:szCs w:val="36"/>
          <w:rtl/>
          <w:lang w:eastAsia="ar-SA"/>
        </w:rPr>
        <w:t>سر</w:t>
      </w:r>
      <w:r>
        <w:rPr>
          <w:rFonts w:ascii="Times New Roman" w:eastAsia="Times New Roman" w:hAnsi="Times New Roman" w:cs="Traditional Arabic" w:hint="cs"/>
          <w:sz w:val="36"/>
          <w:szCs w:val="36"/>
          <w:rtl/>
          <w:lang w:eastAsia="ar-SA"/>
        </w:rPr>
        <w:t>ّ</w:t>
      </w:r>
      <w:r w:rsidRPr="0069022B">
        <w:rPr>
          <w:rFonts w:ascii="Times New Roman" w:eastAsia="Times New Roman" w:hAnsi="Times New Roman" w:cs="Traditional Arabic"/>
          <w:sz w:val="36"/>
          <w:szCs w:val="36"/>
          <w:rtl/>
          <w:lang w:eastAsia="ar-SA"/>
        </w:rPr>
        <w:t xml:space="preserve"> من رأى</w:t>
      </w:r>
      <w:r>
        <w:rPr>
          <w:rFonts w:ascii="Times New Roman" w:eastAsia="Times New Roman" w:hAnsi="Times New Roman" w:cs="Traditional Arabic" w:hint="cs"/>
          <w:sz w:val="36"/>
          <w:szCs w:val="36"/>
          <w:rtl/>
          <w:lang w:eastAsia="ar-SA"/>
        </w:rPr>
        <w:t xml:space="preserve"> ع73 (1444 هـ، 2022 م) ص</w:t>
      </w:r>
      <w:r w:rsidRPr="0069022B">
        <w:rPr>
          <w:rFonts w:ascii="Times New Roman" w:eastAsia="Times New Roman" w:hAnsi="Times New Roman" w:cs="Traditional Arabic"/>
          <w:sz w:val="36"/>
          <w:szCs w:val="36"/>
          <w:rtl/>
          <w:lang w:eastAsia="ar-SA"/>
        </w:rPr>
        <w:t xml:space="preserve"> 199</w:t>
      </w:r>
      <w:r>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w:t>
      </w:r>
      <w:r w:rsidRPr="0069022B">
        <w:rPr>
          <w:rFonts w:ascii="Times New Roman" w:eastAsia="Times New Roman" w:hAnsi="Times New Roman" w:cs="Traditional Arabic"/>
          <w:sz w:val="36"/>
          <w:szCs w:val="36"/>
          <w:rtl/>
          <w:lang w:eastAsia="ar-SA"/>
        </w:rPr>
        <w:t>252</w:t>
      </w:r>
      <w:r>
        <w:rPr>
          <w:rFonts w:ascii="Times New Roman" w:eastAsia="Times New Roman" w:hAnsi="Times New Roman" w:cs="Traditional Arabic" w:hint="cs"/>
          <w:sz w:val="36"/>
          <w:szCs w:val="36"/>
          <w:rtl/>
          <w:lang w:eastAsia="ar-SA"/>
        </w:rPr>
        <w:t>.</w:t>
      </w:r>
    </w:p>
    <w:p w14:paraId="14883284" w14:textId="77777777" w:rsidR="00CF27BD" w:rsidRPr="0069022B"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مسائل التسيير والتخيير، القضاء والقدر)</w:t>
      </w:r>
    </w:p>
    <w:p w14:paraId="48069E3C" w14:textId="77777777" w:rsidR="00CF27BD" w:rsidRPr="0069022B" w:rsidRDefault="00CF27BD" w:rsidP="00CF27BD">
      <w:pPr>
        <w:ind w:left="0" w:firstLine="0"/>
        <w:jc w:val="both"/>
        <w:rPr>
          <w:rFonts w:ascii="Times New Roman" w:eastAsia="Times New Roman" w:hAnsi="Times New Roman" w:cs="Traditional Arabic"/>
          <w:sz w:val="36"/>
          <w:szCs w:val="36"/>
          <w:rtl/>
          <w:lang w:eastAsia="ar-SA"/>
        </w:rPr>
      </w:pPr>
    </w:p>
    <w:p w14:paraId="40F14B0C" w14:textId="77777777" w:rsidR="00CF27BD" w:rsidRPr="00F34B64" w:rsidRDefault="00CF27BD" w:rsidP="00CF27BD">
      <w:pPr>
        <w:ind w:left="0" w:firstLine="0"/>
        <w:jc w:val="both"/>
        <w:rPr>
          <w:rFonts w:ascii="Times New Roman" w:eastAsia="Times New Roman" w:hAnsi="Times New Roman" w:cs="Traditional Arabic"/>
          <w:sz w:val="36"/>
          <w:szCs w:val="36"/>
          <w:rtl/>
          <w:lang w:eastAsia="ar-SA"/>
        </w:rPr>
      </w:pPr>
      <w:r w:rsidRPr="00315B37">
        <w:rPr>
          <w:rFonts w:ascii="Times New Roman" w:eastAsia="Times New Roman" w:hAnsi="Times New Roman" w:cs="Traditional Arabic"/>
          <w:b/>
          <w:bCs/>
          <w:sz w:val="36"/>
          <w:szCs w:val="36"/>
          <w:rtl/>
          <w:lang w:eastAsia="ar-SA"/>
        </w:rPr>
        <w:t xml:space="preserve">أدلة التوحيد والنبوة والبعث من آيات القرآن المكسبة </w:t>
      </w:r>
      <w:r>
        <w:rPr>
          <w:rFonts w:ascii="Times New Roman" w:eastAsia="Times New Roman" w:hAnsi="Times New Roman" w:cs="Traditional Arabic" w:hint="cs"/>
          <w:b/>
          <w:bCs/>
          <w:sz w:val="36"/>
          <w:szCs w:val="36"/>
          <w:rtl/>
          <w:lang w:eastAsia="ar-SA"/>
        </w:rPr>
        <w:t>ل</w:t>
      </w:r>
      <w:r w:rsidRPr="00315B37">
        <w:rPr>
          <w:rFonts w:ascii="Times New Roman" w:eastAsia="Times New Roman" w:hAnsi="Times New Roman" w:cs="Traditional Arabic"/>
          <w:b/>
          <w:bCs/>
          <w:sz w:val="36"/>
          <w:szCs w:val="36"/>
          <w:rtl/>
          <w:lang w:eastAsia="ar-SA"/>
        </w:rPr>
        <w:t>لقلوب مزيد الإيمان والإيقان</w:t>
      </w:r>
      <w:r>
        <w:rPr>
          <w:rFonts w:ascii="Times New Roman" w:eastAsia="Times New Roman" w:hAnsi="Times New Roman" w:cs="Traditional Arabic" w:hint="cs"/>
          <w:b/>
          <w:bCs/>
          <w:sz w:val="36"/>
          <w:szCs w:val="36"/>
          <w:rtl/>
          <w:lang w:eastAsia="ar-SA"/>
        </w:rPr>
        <w:t xml:space="preserve">/ </w:t>
      </w:r>
      <w:r w:rsidRPr="00F34B64">
        <w:rPr>
          <w:rFonts w:ascii="Times New Roman" w:eastAsia="Times New Roman" w:hAnsi="Times New Roman" w:cs="Traditional Arabic" w:hint="cs"/>
          <w:sz w:val="36"/>
          <w:szCs w:val="36"/>
          <w:rtl/>
          <w:lang w:eastAsia="ar-SA"/>
        </w:rPr>
        <w:t xml:space="preserve">قاسم بن محمد بن مخلص السبتي (ت بعد 812 هـ)؛ تحقيق عبدالصمد </w:t>
      </w:r>
      <w:proofErr w:type="spellStart"/>
      <w:proofErr w:type="gramStart"/>
      <w:r w:rsidRPr="00F34B64">
        <w:rPr>
          <w:rFonts w:ascii="Times New Roman" w:eastAsia="Times New Roman" w:hAnsi="Times New Roman" w:cs="Traditional Arabic" w:hint="cs"/>
          <w:sz w:val="36"/>
          <w:szCs w:val="36"/>
          <w:rtl/>
          <w:lang w:eastAsia="ar-SA"/>
        </w:rPr>
        <w:t>بوذياب</w:t>
      </w:r>
      <w:proofErr w:type="spellEnd"/>
      <w:r w:rsidRPr="00F34B64">
        <w:rPr>
          <w:rFonts w:ascii="Times New Roman" w:eastAsia="Times New Roman" w:hAnsi="Times New Roman" w:cs="Traditional Arabic" w:hint="cs"/>
          <w:sz w:val="36"/>
          <w:szCs w:val="36"/>
          <w:rtl/>
          <w:lang w:eastAsia="ar-SA"/>
        </w:rPr>
        <w:t>.-</w:t>
      </w:r>
      <w:proofErr w:type="gramEnd"/>
      <w:r w:rsidRPr="00F34B64">
        <w:rPr>
          <w:rFonts w:ascii="Times New Roman" w:eastAsia="Times New Roman" w:hAnsi="Times New Roman" w:cs="Traditional Arabic" w:hint="cs"/>
          <w:sz w:val="36"/>
          <w:szCs w:val="36"/>
          <w:rtl/>
          <w:lang w:eastAsia="ar-SA"/>
        </w:rPr>
        <w:t xml:space="preserve"> وزان، المغرب: المجلس العلمي المحلي، 1444 هـ، 2023 م</w:t>
      </w:r>
      <w:r>
        <w:rPr>
          <w:rFonts w:ascii="Times New Roman" w:eastAsia="Times New Roman" w:hAnsi="Times New Roman" w:cs="Traditional Arabic" w:hint="cs"/>
          <w:sz w:val="36"/>
          <w:szCs w:val="36"/>
          <w:rtl/>
          <w:lang w:eastAsia="ar-SA"/>
        </w:rPr>
        <w:t>، 2 مج.</w:t>
      </w:r>
    </w:p>
    <w:p w14:paraId="03D8F0BE" w14:textId="77777777" w:rsidR="00CF27BD" w:rsidRPr="00F34B64" w:rsidRDefault="00CF27BD" w:rsidP="00CF27BD">
      <w:pPr>
        <w:ind w:left="0" w:firstLine="0"/>
        <w:jc w:val="both"/>
        <w:rPr>
          <w:rFonts w:ascii="Times New Roman" w:eastAsia="Times New Roman" w:hAnsi="Times New Roman" w:cs="Traditional Arabic"/>
          <w:sz w:val="36"/>
          <w:szCs w:val="36"/>
          <w:rtl/>
          <w:lang w:eastAsia="ar-SA"/>
        </w:rPr>
      </w:pPr>
    </w:p>
    <w:p w14:paraId="34985349" w14:textId="77777777" w:rsidR="00CF27BD" w:rsidRPr="00225C27" w:rsidRDefault="00CF27BD" w:rsidP="00CF27BD">
      <w:pPr>
        <w:ind w:left="0" w:firstLine="0"/>
        <w:jc w:val="both"/>
        <w:rPr>
          <w:rFonts w:ascii="Times New Roman" w:eastAsia="Times New Roman" w:hAnsi="Times New Roman" w:cs="Traditional Arabic"/>
          <w:sz w:val="36"/>
          <w:szCs w:val="36"/>
          <w:rtl/>
          <w:lang w:eastAsia="ar-SA"/>
        </w:rPr>
      </w:pPr>
      <w:r w:rsidRPr="00225C27">
        <w:rPr>
          <w:rFonts w:ascii="Times New Roman" w:eastAsia="Times New Roman" w:hAnsi="Times New Roman" w:cs="Traditional Arabic" w:hint="cs"/>
          <w:b/>
          <w:bCs/>
          <w:sz w:val="36"/>
          <w:szCs w:val="36"/>
          <w:rtl/>
          <w:lang w:eastAsia="ar-SA"/>
        </w:rPr>
        <w:lastRenderedPageBreak/>
        <w:t xml:space="preserve">الاستقامة في السنة والرد على أهل البدع/ </w:t>
      </w:r>
      <w:r w:rsidRPr="00225C27">
        <w:rPr>
          <w:rFonts w:ascii="Times New Roman" w:eastAsia="Times New Roman" w:hAnsi="Times New Roman" w:cs="Traditional Arabic" w:hint="cs"/>
          <w:sz w:val="36"/>
          <w:szCs w:val="36"/>
          <w:rtl/>
          <w:lang w:eastAsia="ar-SA"/>
        </w:rPr>
        <w:t xml:space="preserve">لأبي عاصم خُشَيش بن أصرم النَّسائي (ت 253 هـ)؛ تحقيق عبدالمجيد </w:t>
      </w:r>
      <w:proofErr w:type="gramStart"/>
      <w:r w:rsidRPr="00225C27">
        <w:rPr>
          <w:rFonts w:ascii="Times New Roman" w:eastAsia="Times New Roman" w:hAnsi="Times New Roman" w:cs="Traditional Arabic" w:hint="cs"/>
          <w:sz w:val="36"/>
          <w:szCs w:val="36"/>
          <w:rtl/>
          <w:lang w:eastAsia="ar-SA"/>
        </w:rPr>
        <w:t>جمعة.-</w:t>
      </w:r>
      <w:proofErr w:type="gramEnd"/>
      <w:r w:rsidRPr="00225C27">
        <w:rPr>
          <w:rFonts w:ascii="Times New Roman" w:eastAsia="Times New Roman" w:hAnsi="Times New Roman" w:cs="Traditional Arabic" w:hint="cs"/>
          <w:sz w:val="36"/>
          <w:szCs w:val="36"/>
          <w:rtl/>
          <w:lang w:eastAsia="ar-SA"/>
        </w:rPr>
        <w:t xml:space="preserve"> الجزائر: دار نهج السلف، 1442 هـ، 2020 م.</w:t>
      </w:r>
    </w:p>
    <w:p w14:paraId="52BFDC14" w14:textId="77777777" w:rsidR="00CF27BD" w:rsidRPr="00225C27" w:rsidRDefault="00CF27BD" w:rsidP="00CF27BD">
      <w:pPr>
        <w:ind w:left="0" w:firstLine="0"/>
        <w:jc w:val="both"/>
        <w:rPr>
          <w:rFonts w:ascii="Times New Roman" w:eastAsia="Times New Roman" w:hAnsi="Times New Roman" w:cs="Traditional Arabic"/>
          <w:sz w:val="36"/>
          <w:szCs w:val="36"/>
          <w:rtl/>
          <w:lang w:eastAsia="ar-SA"/>
        </w:rPr>
      </w:pPr>
    </w:p>
    <w:p w14:paraId="256ACCD3"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r w:rsidRPr="00394D14">
        <w:rPr>
          <w:rFonts w:ascii="Times New Roman" w:eastAsia="Times New Roman" w:hAnsi="Times New Roman" w:cs="Traditional Arabic" w:hint="cs"/>
          <w:b/>
          <w:bCs/>
          <w:sz w:val="36"/>
          <w:szCs w:val="36"/>
          <w:rtl/>
          <w:lang w:eastAsia="ar-SA"/>
        </w:rPr>
        <w:t xml:space="preserve">الأسماء والصفات/ </w:t>
      </w:r>
      <w:r w:rsidRPr="00394D14">
        <w:rPr>
          <w:rFonts w:ascii="Times New Roman" w:eastAsia="Times New Roman" w:hAnsi="Times New Roman" w:cs="Traditional Arabic" w:hint="cs"/>
          <w:sz w:val="36"/>
          <w:szCs w:val="36"/>
          <w:rtl/>
          <w:lang w:eastAsia="ar-SA"/>
        </w:rPr>
        <w:t xml:space="preserve">لأبي </w:t>
      </w:r>
      <w:r>
        <w:rPr>
          <w:rFonts w:ascii="Times New Roman" w:eastAsia="Times New Roman" w:hAnsi="Times New Roman" w:cs="Traditional Arabic" w:hint="cs"/>
          <w:sz w:val="36"/>
          <w:szCs w:val="36"/>
          <w:rtl/>
          <w:lang w:eastAsia="ar-SA"/>
        </w:rPr>
        <w:t>بكر أحمد بن الحسين البيهقي</w:t>
      </w:r>
      <w:r w:rsidRPr="00394D14">
        <w:rPr>
          <w:rFonts w:ascii="Times New Roman" w:eastAsia="Times New Roman" w:hAnsi="Times New Roman" w:cs="Traditional Arabic" w:hint="cs"/>
          <w:sz w:val="36"/>
          <w:szCs w:val="36"/>
          <w:rtl/>
          <w:lang w:eastAsia="ar-SA"/>
        </w:rPr>
        <w:t xml:space="preserve"> (ت 4</w:t>
      </w:r>
      <w:r>
        <w:rPr>
          <w:rFonts w:ascii="Times New Roman" w:eastAsia="Times New Roman" w:hAnsi="Times New Roman" w:cs="Traditional Arabic" w:hint="cs"/>
          <w:sz w:val="36"/>
          <w:szCs w:val="36"/>
          <w:rtl/>
          <w:lang w:eastAsia="ar-SA"/>
        </w:rPr>
        <w:t>58</w:t>
      </w:r>
      <w:r w:rsidRPr="00394D14">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مع تعليقات محمد زاهد الكوثري؛ ب</w:t>
      </w:r>
      <w:r w:rsidRPr="00394D14">
        <w:rPr>
          <w:rFonts w:ascii="Times New Roman" w:eastAsia="Times New Roman" w:hAnsi="Times New Roman" w:cs="Traditional Arabic" w:hint="cs"/>
          <w:sz w:val="36"/>
          <w:szCs w:val="36"/>
          <w:rtl/>
          <w:lang w:eastAsia="ar-SA"/>
        </w:rPr>
        <w:t xml:space="preserve">عناية أنس محمد عدنان </w:t>
      </w:r>
      <w:proofErr w:type="spellStart"/>
      <w:proofErr w:type="gramStart"/>
      <w:r w:rsidRPr="00394D14">
        <w:rPr>
          <w:rFonts w:ascii="Times New Roman" w:eastAsia="Times New Roman" w:hAnsi="Times New Roman" w:cs="Traditional Arabic" w:hint="cs"/>
          <w:sz w:val="36"/>
          <w:szCs w:val="36"/>
          <w:rtl/>
          <w:lang w:eastAsia="ar-SA"/>
        </w:rPr>
        <w:t>الشرفاوي</w:t>
      </w:r>
      <w:proofErr w:type="spellEnd"/>
      <w:r w:rsidRPr="00394D14">
        <w:rPr>
          <w:rFonts w:ascii="Times New Roman" w:eastAsia="Times New Roman" w:hAnsi="Times New Roman" w:cs="Traditional Arabic" w:hint="cs"/>
          <w:sz w:val="36"/>
          <w:szCs w:val="36"/>
          <w:rtl/>
          <w:lang w:eastAsia="ar-SA"/>
        </w:rPr>
        <w:t>.-</w:t>
      </w:r>
      <w:proofErr w:type="gramEnd"/>
      <w:r w:rsidRPr="00394D14">
        <w:rPr>
          <w:rFonts w:ascii="Times New Roman" w:eastAsia="Times New Roman" w:hAnsi="Times New Roman" w:cs="Traditional Arabic" w:hint="cs"/>
          <w:sz w:val="36"/>
          <w:szCs w:val="36"/>
          <w:rtl/>
          <w:lang w:eastAsia="ar-SA"/>
        </w:rPr>
        <w:t xml:space="preserve"> دمشق: دار التقوى، 1442 هـ، 2020م؟ </w:t>
      </w:r>
    </w:p>
    <w:p w14:paraId="0D40812A"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7EA7D8CF" w14:textId="77777777" w:rsidR="00CF27BD" w:rsidRPr="00821609" w:rsidRDefault="00CF27BD" w:rsidP="00CF27BD">
      <w:pPr>
        <w:ind w:left="0" w:firstLine="0"/>
        <w:jc w:val="both"/>
        <w:rPr>
          <w:rFonts w:ascii="Times New Roman" w:eastAsia="Times New Roman" w:hAnsi="Times New Roman" w:cs="Traditional Arabic"/>
          <w:sz w:val="36"/>
          <w:szCs w:val="36"/>
          <w:rtl/>
          <w:lang w:eastAsia="ar-SA"/>
        </w:rPr>
      </w:pPr>
      <w:r w:rsidRPr="00821609">
        <w:rPr>
          <w:rFonts w:cs="Traditional Arabic" w:hint="cs"/>
          <w:b/>
          <w:bCs/>
          <w:sz w:val="36"/>
          <w:szCs w:val="36"/>
          <w:rtl/>
        </w:rPr>
        <w:t>الإشاعة لأشراط الساعة/</w:t>
      </w:r>
      <w:r w:rsidRPr="00821609">
        <w:rPr>
          <w:rFonts w:cs="Traditional Arabic" w:hint="cs"/>
          <w:sz w:val="36"/>
          <w:szCs w:val="36"/>
          <w:rtl/>
        </w:rPr>
        <w:t xml:space="preserve"> محمد بن رسول البرزنجي (ت 1103 هـ)؛ تحقيق ياسر نجاح </w:t>
      </w:r>
      <w:proofErr w:type="gramStart"/>
      <w:r w:rsidRPr="00821609">
        <w:rPr>
          <w:rFonts w:cs="Traditional Arabic" w:hint="cs"/>
          <w:sz w:val="36"/>
          <w:szCs w:val="36"/>
          <w:rtl/>
        </w:rPr>
        <w:t>إبراهيم.-</w:t>
      </w:r>
      <w:proofErr w:type="gramEnd"/>
      <w:r w:rsidRPr="00821609">
        <w:rPr>
          <w:rFonts w:cs="Traditional Arabic" w:hint="cs"/>
          <w:sz w:val="36"/>
          <w:szCs w:val="36"/>
          <w:rtl/>
        </w:rPr>
        <w:t xml:space="preserve"> </w:t>
      </w:r>
      <w:r w:rsidRPr="00821609">
        <w:rPr>
          <w:rFonts w:ascii="Times New Roman" w:eastAsia="Times New Roman" w:hAnsi="Times New Roman" w:cs="Traditional Arabic" w:hint="cs"/>
          <w:sz w:val="36"/>
          <w:szCs w:val="36"/>
          <w:rtl/>
          <w:lang w:eastAsia="ar-SA"/>
        </w:rPr>
        <w:t>المنيا: جامعة المنيا، 1443 هـ، 2023 م (دكتوراه).</w:t>
      </w:r>
    </w:p>
    <w:p w14:paraId="08357204" w14:textId="77777777" w:rsidR="00CF27BD" w:rsidRPr="00821609" w:rsidRDefault="00CF27BD" w:rsidP="00CF27BD">
      <w:pPr>
        <w:ind w:left="0" w:firstLine="0"/>
        <w:jc w:val="both"/>
        <w:rPr>
          <w:rFonts w:ascii="Times New Roman" w:eastAsia="Times New Roman" w:hAnsi="Times New Roman" w:cs="Traditional Arabic"/>
          <w:b/>
          <w:bCs/>
          <w:sz w:val="36"/>
          <w:szCs w:val="36"/>
          <w:rtl/>
          <w:lang w:eastAsia="ar-SA"/>
        </w:rPr>
      </w:pPr>
    </w:p>
    <w:p w14:paraId="0563BDD3" w14:textId="77777777" w:rsidR="00CF27BD" w:rsidRPr="007F30B6"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إصباح المصباح: حاشية على شرح العقائد </w:t>
      </w:r>
      <w:proofErr w:type="spellStart"/>
      <w:r>
        <w:rPr>
          <w:rFonts w:ascii="Times New Roman" w:eastAsia="Times New Roman" w:hAnsi="Times New Roman" w:cs="Traditional Arabic" w:hint="cs"/>
          <w:b/>
          <w:bCs/>
          <w:sz w:val="36"/>
          <w:szCs w:val="36"/>
          <w:rtl/>
          <w:lang w:eastAsia="ar-SA"/>
        </w:rPr>
        <w:t>النسفية</w:t>
      </w:r>
      <w:proofErr w:type="spellEnd"/>
      <w:r>
        <w:rPr>
          <w:rFonts w:ascii="Times New Roman" w:eastAsia="Times New Roman" w:hAnsi="Times New Roman" w:cs="Traditional Arabic" w:hint="cs"/>
          <w:b/>
          <w:bCs/>
          <w:sz w:val="36"/>
          <w:szCs w:val="36"/>
          <w:rtl/>
          <w:lang w:eastAsia="ar-SA"/>
        </w:rPr>
        <w:t xml:space="preserve"> للسعد </w:t>
      </w:r>
      <w:proofErr w:type="spellStart"/>
      <w:r>
        <w:rPr>
          <w:rFonts w:ascii="Times New Roman" w:eastAsia="Times New Roman" w:hAnsi="Times New Roman" w:cs="Traditional Arabic" w:hint="cs"/>
          <w:b/>
          <w:bCs/>
          <w:sz w:val="36"/>
          <w:szCs w:val="36"/>
          <w:rtl/>
          <w:lang w:eastAsia="ar-SA"/>
        </w:rPr>
        <w:t>التفتازاني</w:t>
      </w:r>
      <w:proofErr w:type="spellEnd"/>
      <w:r w:rsidRPr="007F30B6">
        <w:rPr>
          <w:rFonts w:ascii="Times New Roman" w:eastAsia="Times New Roman" w:hAnsi="Times New Roman" w:cs="Traditional Arabic" w:hint="cs"/>
          <w:sz w:val="36"/>
          <w:szCs w:val="36"/>
          <w:rtl/>
          <w:lang w:eastAsia="ar-SA"/>
        </w:rPr>
        <w:t xml:space="preserve">/ لأبي النقيب </w:t>
      </w:r>
      <w:proofErr w:type="spellStart"/>
      <w:r w:rsidRPr="007F30B6">
        <w:rPr>
          <w:rFonts w:ascii="Times New Roman" w:eastAsia="Times New Roman" w:hAnsi="Times New Roman" w:cs="Traditional Arabic" w:hint="cs"/>
          <w:sz w:val="36"/>
          <w:szCs w:val="36"/>
          <w:rtl/>
          <w:lang w:eastAsia="ar-SA"/>
        </w:rPr>
        <w:t>إيش</w:t>
      </w:r>
      <w:proofErr w:type="spellEnd"/>
      <w:r w:rsidRPr="007F30B6">
        <w:rPr>
          <w:rFonts w:ascii="Times New Roman" w:eastAsia="Times New Roman" w:hAnsi="Times New Roman" w:cs="Traditional Arabic" w:hint="cs"/>
          <w:sz w:val="36"/>
          <w:szCs w:val="36"/>
          <w:rtl/>
          <w:lang w:eastAsia="ar-SA"/>
        </w:rPr>
        <w:t xml:space="preserve"> محمد بن دين محمد </w:t>
      </w:r>
      <w:proofErr w:type="spellStart"/>
      <w:r w:rsidRPr="007F30B6">
        <w:rPr>
          <w:rFonts w:ascii="Times New Roman" w:eastAsia="Times New Roman" w:hAnsi="Times New Roman" w:cs="Traditional Arabic" w:hint="cs"/>
          <w:sz w:val="36"/>
          <w:szCs w:val="36"/>
          <w:rtl/>
          <w:lang w:eastAsia="ar-SA"/>
        </w:rPr>
        <w:t>التونتاري</w:t>
      </w:r>
      <w:proofErr w:type="spellEnd"/>
      <w:r w:rsidRPr="007F30B6">
        <w:rPr>
          <w:rFonts w:ascii="Times New Roman" w:eastAsia="Times New Roman" w:hAnsi="Times New Roman" w:cs="Traditional Arabic" w:hint="cs"/>
          <w:sz w:val="36"/>
          <w:szCs w:val="36"/>
          <w:rtl/>
          <w:lang w:eastAsia="ar-SA"/>
        </w:rPr>
        <w:t xml:space="preserve"> </w:t>
      </w:r>
      <w:proofErr w:type="spellStart"/>
      <w:r w:rsidRPr="007F30B6">
        <w:rPr>
          <w:rFonts w:ascii="Times New Roman" w:eastAsia="Times New Roman" w:hAnsi="Times New Roman" w:cs="Traditional Arabic" w:hint="cs"/>
          <w:sz w:val="36"/>
          <w:szCs w:val="36"/>
          <w:rtl/>
          <w:lang w:eastAsia="ar-SA"/>
        </w:rPr>
        <w:t>القزاني</w:t>
      </w:r>
      <w:proofErr w:type="spellEnd"/>
      <w:r w:rsidRPr="007F30B6">
        <w:rPr>
          <w:rFonts w:ascii="Times New Roman" w:eastAsia="Times New Roman" w:hAnsi="Times New Roman" w:cs="Traditional Arabic" w:hint="cs"/>
          <w:sz w:val="36"/>
          <w:szCs w:val="36"/>
          <w:rtl/>
          <w:lang w:eastAsia="ar-SA"/>
        </w:rPr>
        <w:t xml:space="preserve"> (ت 1338 هـ)؛ </w:t>
      </w:r>
      <w:r>
        <w:rPr>
          <w:rFonts w:ascii="Times New Roman" w:eastAsia="Times New Roman" w:hAnsi="Times New Roman" w:cs="Traditional Arabic" w:hint="cs"/>
          <w:sz w:val="36"/>
          <w:szCs w:val="36"/>
          <w:rtl/>
          <w:lang w:eastAsia="ar-SA"/>
        </w:rPr>
        <w:t xml:space="preserve">تحقيق </w:t>
      </w:r>
      <w:r w:rsidRPr="007F30B6">
        <w:rPr>
          <w:rFonts w:ascii="Times New Roman" w:eastAsia="Times New Roman" w:hAnsi="Times New Roman" w:cs="Traditional Arabic" w:hint="cs"/>
          <w:sz w:val="36"/>
          <w:szCs w:val="36"/>
          <w:rtl/>
          <w:lang w:eastAsia="ar-SA"/>
        </w:rPr>
        <w:t xml:space="preserve">إبراهيم ابن الشيخ راشد </w:t>
      </w:r>
      <w:proofErr w:type="gramStart"/>
      <w:r w:rsidRPr="007F30B6">
        <w:rPr>
          <w:rFonts w:ascii="Times New Roman" w:eastAsia="Times New Roman" w:hAnsi="Times New Roman" w:cs="Traditional Arabic" w:hint="cs"/>
          <w:sz w:val="36"/>
          <w:szCs w:val="36"/>
          <w:rtl/>
          <w:lang w:eastAsia="ar-SA"/>
        </w:rPr>
        <w:t>المريخي.-</w:t>
      </w:r>
      <w:proofErr w:type="gramEnd"/>
      <w:r w:rsidRPr="007F30B6">
        <w:rPr>
          <w:rFonts w:ascii="Times New Roman" w:eastAsia="Times New Roman" w:hAnsi="Times New Roman" w:cs="Traditional Arabic" w:hint="cs"/>
          <w:sz w:val="36"/>
          <w:szCs w:val="36"/>
          <w:rtl/>
          <w:lang w:eastAsia="ar-SA"/>
        </w:rPr>
        <w:t xml:space="preserve"> تونس: دار المالكية، 1445 هـ، 2023 م. </w:t>
      </w:r>
    </w:p>
    <w:p w14:paraId="5E760E3C" w14:textId="77777777" w:rsidR="00CF27BD" w:rsidRPr="007F30B6" w:rsidRDefault="00CF27BD" w:rsidP="00CF27BD">
      <w:pPr>
        <w:ind w:left="0" w:firstLine="0"/>
        <w:jc w:val="both"/>
        <w:rPr>
          <w:rFonts w:ascii="Times New Roman" w:eastAsia="Times New Roman" w:hAnsi="Times New Roman" w:cs="Traditional Arabic"/>
          <w:sz w:val="36"/>
          <w:szCs w:val="36"/>
          <w:rtl/>
          <w:lang w:eastAsia="ar-SA"/>
        </w:rPr>
      </w:pPr>
    </w:p>
    <w:p w14:paraId="720CF1AE" w14:textId="77777777" w:rsidR="00CF27BD" w:rsidRPr="002C4696" w:rsidRDefault="00CF27BD" w:rsidP="00CF27BD">
      <w:pPr>
        <w:ind w:left="0" w:firstLine="0"/>
        <w:jc w:val="both"/>
        <w:rPr>
          <w:rFonts w:ascii="Calibri" w:eastAsia="Calibri" w:hAnsi="Calibri" w:cs="Traditional Arabic"/>
          <w:sz w:val="36"/>
          <w:szCs w:val="36"/>
          <w:rtl/>
        </w:rPr>
      </w:pPr>
      <w:r w:rsidRPr="00394D14">
        <w:rPr>
          <w:rFonts w:ascii="Times New Roman" w:eastAsia="Times New Roman" w:hAnsi="Times New Roman" w:cs="Traditional Arabic" w:hint="cs"/>
          <w:b/>
          <w:bCs/>
          <w:sz w:val="36"/>
          <w:szCs w:val="36"/>
          <w:rtl/>
          <w:lang w:eastAsia="ar-SA"/>
        </w:rPr>
        <w:t>أصول السنة</w:t>
      </w:r>
      <w:r w:rsidRPr="00394D14">
        <w:rPr>
          <w:rFonts w:ascii="Times New Roman" w:eastAsia="Times New Roman" w:hAnsi="Times New Roman" w:cs="Traditional Arabic" w:hint="cs"/>
          <w:sz w:val="36"/>
          <w:szCs w:val="36"/>
          <w:rtl/>
          <w:lang w:eastAsia="ar-SA"/>
        </w:rPr>
        <w:t xml:space="preserve">/ عبدالله بن الزبير الحميدي (ت 219 هـ)؛ تحقيق </w:t>
      </w:r>
      <w:r w:rsidRPr="002C4696">
        <w:rPr>
          <w:rFonts w:ascii="Calibri" w:eastAsia="Calibri" w:hAnsi="Calibri" w:cs="Traditional Arabic" w:hint="cs"/>
          <w:sz w:val="36"/>
          <w:szCs w:val="36"/>
          <w:rtl/>
        </w:rPr>
        <w:t xml:space="preserve">مشعل محمد </w:t>
      </w:r>
      <w:proofErr w:type="spellStart"/>
      <w:proofErr w:type="gramStart"/>
      <w:r w:rsidRPr="002C4696">
        <w:rPr>
          <w:rFonts w:ascii="Calibri" w:eastAsia="Calibri" w:hAnsi="Calibri" w:cs="Traditional Arabic" w:hint="cs"/>
          <w:sz w:val="36"/>
          <w:szCs w:val="36"/>
          <w:rtl/>
        </w:rPr>
        <w:t>الحدَاري</w:t>
      </w:r>
      <w:proofErr w:type="spellEnd"/>
      <w:r w:rsidRPr="002C4696">
        <w:rPr>
          <w:rFonts w:ascii="Calibri" w:eastAsia="Calibri" w:hAnsi="Calibri" w:cs="Traditional Arabic" w:hint="cs"/>
          <w:sz w:val="36"/>
          <w:szCs w:val="36"/>
          <w:rtl/>
        </w:rPr>
        <w:t>.-</w:t>
      </w:r>
      <w:proofErr w:type="gramEnd"/>
      <w:r w:rsidRPr="002C4696">
        <w:rPr>
          <w:rFonts w:ascii="Calibri" w:eastAsia="Calibri" w:hAnsi="Calibri" w:cs="Traditional Arabic" w:hint="cs"/>
          <w:sz w:val="36"/>
          <w:szCs w:val="36"/>
          <w:rtl/>
        </w:rPr>
        <w:t xml:space="preserve"> المدينة المنورة: دار الإمام مسلم، 1444 هـ، 2023 م.</w:t>
      </w:r>
    </w:p>
    <w:p w14:paraId="75A090E6" w14:textId="77777777" w:rsidR="00CF27BD" w:rsidRPr="002C4696" w:rsidRDefault="00CF27BD" w:rsidP="00CF27BD">
      <w:pPr>
        <w:ind w:left="0" w:firstLine="0"/>
        <w:jc w:val="both"/>
        <w:rPr>
          <w:rFonts w:ascii="Calibri" w:eastAsia="Calibri" w:hAnsi="Calibri" w:cs="Traditional Arabic"/>
          <w:sz w:val="36"/>
          <w:szCs w:val="36"/>
          <w:rtl/>
        </w:rPr>
      </w:pPr>
    </w:p>
    <w:p w14:paraId="2BE3CEF4" w14:textId="77777777" w:rsidR="00CF27BD" w:rsidRPr="00102433" w:rsidRDefault="00CF27BD" w:rsidP="00CF27BD">
      <w:pPr>
        <w:ind w:left="0" w:firstLine="0"/>
        <w:jc w:val="both"/>
        <w:rPr>
          <w:rFonts w:ascii="Times New Roman" w:eastAsiaTheme="minorEastAsia" w:hAnsi="Times New Roman" w:cs="Traditional Arabic"/>
          <w:sz w:val="36"/>
          <w:szCs w:val="36"/>
          <w:rtl/>
          <w:lang w:eastAsia="ar-SA"/>
        </w:rPr>
      </w:pPr>
      <w:r w:rsidRPr="00D04315">
        <w:rPr>
          <w:rFonts w:ascii="Times New Roman" w:eastAsiaTheme="minorEastAsia" w:hAnsi="Times New Roman" w:cs="Traditional Arabic"/>
          <w:b/>
          <w:bCs/>
          <w:sz w:val="36"/>
          <w:szCs w:val="36"/>
          <w:rtl/>
          <w:lang w:eastAsia="ar-SA"/>
        </w:rPr>
        <w:t>اعتقاد الإمام البخاري</w:t>
      </w:r>
      <w:r>
        <w:rPr>
          <w:rFonts w:ascii="Times New Roman" w:eastAsiaTheme="minorEastAsia" w:hAnsi="Times New Roman" w:cs="Traditional Arabic" w:hint="cs"/>
          <w:b/>
          <w:bCs/>
          <w:sz w:val="36"/>
          <w:szCs w:val="36"/>
          <w:rtl/>
          <w:lang w:eastAsia="ar-SA"/>
        </w:rPr>
        <w:t>: عقيدة البخاري رحمه الله التي أملاها قبل وفاته بشهر</w:t>
      </w:r>
      <w:r w:rsidRPr="00102433">
        <w:rPr>
          <w:rFonts w:ascii="Times New Roman" w:eastAsiaTheme="minorEastAsia" w:hAnsi="Times New Roman" w:cs="Traditional Arabic" w:hint="cs"/>
          <w:sz w:val="36"/>
          <w:szCs w:val="36"/>
          <w:rtl/>
          <w:lang w:eastAsia="ar-SA"/>
        </w:rPr>
        <w:t>/</w:t>
      </w:r>
      <w:r w:rsidRPr="00102433">
        <w:rPr>
          <w:rFonts w:ascii="Times New Roman" w:eastAsiaTheme="minorEastAsia" w:hAnsi="Times New Roman" w:cs="Traditional Arabic"/>
          <w:sz w:val="36"/>
          <w:szCs w:val="36"/>
          <w:rtl/>
          <w:lang w:eastAsia="ar-SA"/>
        </w:rPr>
        <w:t xml:space="preserve"> تحقيق عمرو هيمان</w:t>
      </w:r>
      <w:r w:rsidRPr="00102433">
        <w:rPr>
          <w:rFonts w:ascii="Times New Roman" w:eastAsiaTheme="minorEastAsia" w:hAnsi="Times New Roman" w:cs="Traditional Arabic" w:hint="cs"/>
          <w:sz w:val="36"/>
          <w:szCs w:val="36"/>
          <w:rtl/>
          <w:lang w:eastAsia="ar-SA"/>
        </w:rPr>
        <w:t xml:space="preserve"> نصر </w:t>
      </w:r>
      <w:proofErr w:type="gramStart"/>
      <w:r w:rsidRPr="00102433">
        <w:rPr>
          <w:rFonts w:ascii="Times New Roman" w:eastAsiaTheme="minorEastAsia" w:hAnsi="Times New Roman" w:cs="Traditional Arabic" w:hint="cs"/>
          <w:sz w:val="36"/>
          <w:szCs w:val="36"/>
          <w:rtl/>
          <w:lang w:eastAsia="ar-SA"/>
        </w:rPr>
        <w:t>الدين.-</w:t>
      </w:r>
      <w:proofErr w:type="gramEnd"/>
      <w:r w:rsidRPr="00102433">
        <w:rPr>
          <w:rFonts w:ascii="Times New Roman" w:eastAsiaTheme="minorEastAsia" w:hAnsi="Times New Roman" w:cs="Traditional Arabic" w:hint="cs"/>
          <w:sz w:val="36"/>
          <w:szCs w:val="36"/>
          <w:rtl/>
          <w:lang w:eastAsia="ar-SA"/>
        </w:rPr>
        <w:t xml:space="preserve"> مصر: دار الحديث الثورية، 1445 هـ، 2023 م.</w:t>
      </w:r>
    </w:p>
    <w:p w14:paraId="5D8722CE" w14:textId="77777777" w:rsidR="00CF27BD" w:rsidRPr="00102433" w:rsidRDefault="00CF27BD" w:rsidP="00CF27BD">
      <w:pPr>
        <w:ind w:left="0" w:firstLine="0"/>
        <w:jc w:val="both"/>
        <w:rPr>
          <w:rFonts w:ascii="Times New Roman" w:eastAsiaTheme="minorEastAsia" w:hAnsi="Times New Roman" w:cs="Traditional Arabic"/>
          <w:sz w:val="36"/>
          <w:szCs w:val="36"/>
          <w:rtl/>
          <w:lang w:eastAsia="ar-SA"/>
        </w:rPr>
      </w:pPr>
    </w:p>
    <w:p w14:paraId="244F3392" w14:textId="77777777" w:rsidR="00CF27BD" w:rsidRPr="00745608" w:rsidRDefault="00CF27BD" w:rsidP="00CF27B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الأغنى في شرح أسماء الله الحسنى</w:t>
      </w:r>
      <w:r w:rsidRPr="00745608">
        <w:rPr>
          <w:rFonts w:ascii="Times New Roman" w:eastAsia="Times New Roman" w:hAnsi="Times New Roman" w:cs="Traditional Arabic" w:hint="cs"/>
          <w:caps/>
          <w:sz w:val="36"/>
          <w:szCs w:val="36"/>
          <w:rtl/>
          <w:lang w:eastAsia="ar-SA"/>
        </w:rPr>
        <w:t xml:space="preserve">/ لأبي الحسن علي بن أحمد </w:t>
      </w:r>
      <w:proofErr w:type="spellStart"/>
      <w:r w:rsidRPr="00745608">
        <w:rPr>
          <w:rFonts w:ascii="Times New Roman" w:eastAsia="Times New Roman" w:hAnsi="Times New Roman" w:cs="Traditional Arabic" w:hint="cs"/>
          <w:caps/>
          <w:sz w:val="36"/>
          <w:szCs w:val="36"/>
          <w:rtl/>
          <w:lang w:eastAsia="ar-SA"/>
        </w:rPr>
        <w:t>الحَرالّي</w:t>
      </w:r>
      <w:proofErr w:type="spellEnd"/>
      <w:r w:rsidRPr="00745608">
        <w:rPr>
          <w:rFonts w:ascii="Times New Roman" w:eastAsia="Times New Roman" w:hAnsi="Times New Roman" w:cs="Traditional Arabic" w:hint="cs"/>
          <w:caps/>
          <w:sz w:val="36"/>
          <w:szCs w:val="36"/>
          <w:rtl/>
          <w:lang w:eastAsia="ar-SA"/>
        </w:rPr>
        <w:t xml:space="preserve"> (ت 637 هـ)؛ تحقيق إبراهيم صلاح </w:t>
      </w:r>
      <w:proofErr w:type="gramStart"/>
      <w:r w:rsidRPr="00745608">
        <w:rPr>
          <w:rFonts w:ascii="Times New Roman" w:eastAsia="Times New Roman" w:hAnsi="Times New Roman" w:cs="Traditional Arabic" w:hint="cs"/>
          <w:caps/>
          <w:sz w:val="36"/>
          <w:szCs w:val="36"/>
          <w:rtl/>
          <w:lang w:eastAsia="ar-SA"/>
        </w:rPr>
        <w:t>الهدهد.-</w:t>
      </w:r>
      <w:proofErr w:type="gramEnd"/>
      <w:r w:rsidRPr="00745608">
        <w:rPr>
          <w:rFonts w:ascii="Times New Roman" w:eastAsia="Times New Roman" w:hAnsi="Times New Roman" w:cs="Traditional Arabic" w:hint="cs"/>
          <w:caps/>
          <w:sz w:val="36"/>
          <w:szCs w:val="36"/>
          <w:rtl/>
          <w:lang w:eastAsia="ar-SA"/>
        </w:rPr>
        <w:t xml:space="preserve"> عمّان: دار الفتح، 1444 هـ، 2023 م.</w:t>
      </w:r>
    </w:p>
    <w:p w14:paraId="0D7A2FC0" w14:textId="77777777" w:rsidR="00CF27BD" w:rsidRPr="00745608" w:rsidRDefault="00CF27BD" w:rsidP="00CF27BD">
      <w:pPr>
        <w:ind w:left="0" w:firstLine="0"/>
        <w:jc w:val="both"/>
        <w:rPr>
          <w:rFonts w:ascii="Times New Roman" w:eastAsia="Times New Roman" w:hAnsi="Times New Roman" w:cs="Traditional Arabic"/>
          <w:caps/>
          <w:sz w:val="36"/>
          <w:szCs w:val="36"/>
          <w:rtl/>
          <w:lang w:eastAsia="ar-SA"/>
        </w:rPr>
      </w:pPr>
      <w:r w:rsidRPr="00745608">
        <w:rPr>
          <w:rFonts w:ascii="Times New Roman" w:eastAsia="Times New Roman" w:hAnsi="Times New Roman" w:cs="Traditional Arabic" w:hint="cs"/>
          <w:caps/>
          <w:sz w:val="36"/>
          <w:szCs w:val="36"/>
          <w:rtl/>
          <w:lang w:eastAsia="ar-SA"/>
        </w:rPr>
        <w:t>وهو الشرح الكبير، ومعه الشرح الصغير المسمى شرح أسماء الله الحسنى.</w:t>
      </w:r>
    </w:p>
    <w:p w14:paraId="238685B6" w14:textId="77777777" w:rsidR="00CF27BD" w:rsidRPr="00745608" w:rsidRDefault="00CF27BD" w:rsidP="00CF27BD">
      <w:pPr>
        <w:ind w:left="0" w:firstLine="0"/>
        <w:jc w:val="both"/>
        <w:rPr>
          <w:rFonts w:ascii="Times New Roman" w:eastAsia="Times New Roman" w:hAnsi="Times New Roman" w:cs="Traditional Arabic"/>
          <w:caps/>
          <w:sz w:val="36"/>
          <w:szCs w:val="36"/>
          <w:rtl/>
          <w:lang w:eastAsia="ar-SA"/>
        </w:rPr>
      </w:pPr>
    </w:p>
    <w:p w14:paraId="7AC449FE"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sidRPr="00693820">
        <w:rPr>
          <w:rFonts w:ascii="Times New Roman" w:eastAsia="Times New Roman" w:hAnsi="Times New Roman" w:cs="Traditional Arabic"/>
          <w:b/>
          <w:bCs/>
          <w:sz w:val="36"/>
          <w:szCs w:val="36"/>
          <w:rtl/>
          <w:lang w:eastAsia="ar-SA"/>
        </w:rPr>
        <w:lastRenderedPageBreak/>
        <w:t>الإنصاف في حقيقة الأولياء وما لهم من الكرامات والألطاف</w:t>
      </w:r>
      <w:r>
        <w:rPr>
          <w:rFonts w:ascii="Times New Roman" w:eastAsia="Times New Roman" w:hAnsi="Times New Roman" w:cs="Traditional Arabic" w:hint="cs"/>
          <w:b/>
          <w:bCs/>
          <w:sz w:val="36"/>
          <w:szCs w:val="36"/>
          <w:rtl/>
          <w:lang w:eastAsia="ar-SA"/>
        </w:rPr>
        <w:t xml:space="preserve">/ </w:t>
      </w:r>
      <w:r w:rsidRPr="00133719">
        <w:rPr>
          <w:rFonts w:ascii="Times New Roman" w:eastAsia="Times New Roman" w:hAnsi="Times New Roman" w:cs="Traditional Arabic" w:hint="cs"/>
          <w:sz w:val="36"/>
          <w:szCs w:val="36"/>
          <w:rtl/>
          <w:lang w:eastAsia="ar-SA"/>
        </w:rPr>
        <w:t xml:space="preserve">محمد بن إسماعيل الأمير الصنعاني (ت 1182 هـ)؛ تحقيق محمد رياض </w:t>
      </w:r>
      <w:proofErr w:type="gramStart"/>
      <w:r w:rsidRPr="00133719">
        <w:rPr>
          <w:rFonts w:ascii="Times New Roman" w:eastAsia="Times New Roman" w:hAnsi="Times New Roman" w:cs="Traditional Arabic" w:hint="cs"/>
          <w:sz w:val="36"/>
          <w:szCs w:val="36"/>
          <w:rtl/>
          <w:lang w:eastAsia="ar-SA"/>
        </w:rPr>
        <w:t>الأحمد.-</w:t>
      </w:r>
      <w:proofErr w:type="gramEnd"/>
      <w:r>
        <w:rPr>
          <w:rFonts w:ascii="Times New Roman" w:eastAsia="Times New Roman" w:hAnsi="Times New Roman" w:cs="Traditional Arabic" w:hint="cs"/>
          <w:b/>
          <w:bCs/>
          <w:sz w:val="36"/>
          <w:szCs w:val="36"/>
          <w:rtl/>
          <w:lang w:eastAsia="ar-SA"/>
        </w:rPr>
        <w:t xml:space="preserve"> </w:t>
      </w:r>
      <w:bookmarkStart w:id="5" w:name="_Hlk141308389"/>
      <w:r w:rsidRPr="00DF0D38">
        <w:rPr>
          <w:rFonts w:ascii="Times New Roman" w:eastAsia="Times New Roman" w:hAnsi="Times New Roman" w:cs="Traditional Arabic" w:hint="cs"/>
          <w:sz w:val="36"/>
          <w:szCs w:val="36"/>
          <w:rtl/>
          <w:lang w:eastAsia="ar-SA"/>
        </w:rPr>
        <w:t>بيروت:</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دار الكتب العلمية، 1445 هـ، 2023 م، </w:t>
      </w:r>
      <w:bookmarkEnd w:id="5"/>
      <w:r>
        <w:rPr>
          <w:rFonts w:ascii="Times New Roman" w:eastAsia="Times New Roman" w:hAnsi="Times New Roman" w:cs="Traditional Arabic" w:hint="cs"/>
          <w:sz w:val="36"/>
          <w:szCs w:val="36"/>
          <w:rtl/>
          <w:lang w:eastAsia="ar-SA"/>
        </w:rPr>
        <w:t>128 ص.</w:t>
      </w:r>
    </w:p>
    <w:p w14:paraId="57577BED"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523A073E" w14:textId="77777777" w:rsidR="00CF27BD" w:rsidRPr="00337267" w:rsidRDefault="00CF27BD" w:rsidP="00CF27BD">
      <w:pPr>
        <w:ind w:left="0" w:firstLine="0"/>
        <w:jc w:val="both"/>
        <w:rPr>
          <w:rFonts w:ascii="Calibri" w:eastAsia="Calibri" w:hAnsi="Calibri" w:cs="Traditional Arabic"/>
          <w:sz w:val="36"/>
          <w:szCs w:val="36"/>
          <w:rtl/>
        </w:rPr>
      </w:pPr>
      <w:r w:rsidRPr="00CF1EF9">
        <w:rPr>
          <w:rFonts w:ascii="Calibri" w:eastAsia="Calibri" w:hAnsi="Calibri" w:cs="Traditional Arabic"/>
          <w:b/>
          <w:bCs/>
          <w:sz w:val="36"/>
          <w:szCs w:val="36"/>
          <w:rtl/>
        </w:rPr>
        <w:t xml:space="preserve">الأنفاس اليمنية </w:t>
      </w:r>
      <w:proofErr w:type="spellStart"/>
      <w:r w:rsidRPr="00CF1EF9">
        <w:rPr>
          <w:rFonts w:ascii="Calibri" w:eastAsia="Calibri" w:hAnsi="Calibri" w:cs="Traditional Arabic"/>
          <w:b/>
          <w:bCs/>
          <w:sz w:val="36"/>
          <w:szCs w:val="36"/>
          <w:rtl/>
        </w:rPr>
        <w:t>النافحة</w:t>
      </w:r>
      <w:proofErr w:type="spellEnd"/>
      <w:r w:rsidRPr="00CF1EF9">
        <w:rPr>
          <w:rFonts w:ascii="Calibri" w:eastAsia="Calibri" w:hAnsi="Calibri" w:cs="Traditional Arabic"/>
          <w:b/>
          <w:bCs/>
          <w:sz w:val="36"/>
          <w:szCs w:val="36"/>
          <w:rtl/>
        </w:rPr>
        <w:t xml:space="preserve"> بما تضمنته سورة الإخلاص من الرد على الفرق </w:t>
      </w:r>
      <w:proofErr w:type="spellStart"/>
      <w:r w:rsidRPr="00CF1EF9">
        <w:rPr>
          <w:rFonts w:ascii="Calibri" w:eastAsia="Calibri" w:hAnsi="Calibri" w:cs="Traditional Arabic"/>
          <w:b/>
          <w:bCs/>
          <w:sz w:val="36"/>
          <w:szCs w:val="36"/>
          <w:rtl/>
        </w:rPr>
        <w:t>الغوي</w:t>
      </w:r>
      <w:r>
        <w:rPr>
          <w:rFonts w:ascii="Calibri" w:eastAsia="Calibri" w:hAnsi="Calibri" w:cs="Traditional Arabic" w:hint="cs"/>
          <w:b/>
          <w:bCs/>
          <w:sz w:val="36"/>
          <w:szCs w:val="36"/>
          <w:rtl/>
        </w:rPr>
        <w:t>ّ</w:t>
      </w:r>
      <w:r w:rsidRPr="00CF1EF9">
        <w:rPr>
          <w:rFonts w:ascii="Calibri" w:eastAsia="Calibri" w:hAnsi="Calibri" w:cs="Traditional Arabic"/>
          <w:b/>
          <w:bCs/>
          <w:sz w:val="36"/>
          <w:szCs w:val="36"/>
          <w:rtl/>
        </w:rPr>
        <w:t>ة</w:t>
      </w:r>
      <w:proofErr w:type="spellEnd"/>
      <w:r>
        <w:rPr>
          <w:rFonts w:ascii="Calibri" w:eastAsia="Calibri" w:hAnsi="Calibri" w:cs="Traditional Arabic" w:hint="cs"/>
          <w:b/>
          <w:bCs/>
          <w:sz w:val="36"/>
          <w:szCs w:val="36"/>
          <w:rtl/>
        </w:rPr>
        <w:t xml:space="preserve">/ </w:t>
      </w:r>
      <w:r w:rsidRPr="00337267">
        <w:rPr>
          <w:rFonts w:ascii="Calibri" w:eastAsia="Calibri" w:hAnsi="Calibri" w:cs="Traditional Arabic" w:hint="cs"/>
          <w:sz w:val="36"/>
          <w:szCs w:val="36"/>
          <w:rtl/>
        </w:rPr>
        <w:t xml:space="preserve">الحسن بن أحمد عاكش </w:t>
      </w:r>
      <w:proofErr w:type="spellStart"/>
      <w:r w:rsidRPr="00337267">
        <w:rPr>
          <w:rFonts w:ascii="Calibri" w:eastAsia="Calibri" w:hAnsi="Calibri" w:cs="Traditional Arabic" w:hint="cs"/>
          <w:sz w:val="36"/>
          <w:szCs w:val="36"/>
          <w:rtl/>
        </w:rPr>
        <w:t>الضمدي</w:t>
      </w:r>
      <w:proofErr w:type="spellEnd"/>
      <w:r w:rsidRPr="00337267">
        <w:rPr>
          <w:rFonts w:ascii="Calibri" w:eastAsia="Calibri" w:hAnsi="Calibri" w:cs="Traditional Arabic" w:hint="cs"/>
          <w:sz w:val="36"/>
          <w:szCs w:val="36"/>
          <w:rtl/>
        </w:rPr>
        <w:t xml:space="preserve"> (ت 1290 هـ)؛ تحقيق صلاح الدين سليم أرقه </w:t>
      </w:r>
      <w:proofErr w:type="gramStart"/>
      <w:r w:rsidRPr="00337267">
        <w:rPr>
          <w:rFonts w:ascii="Calibri" w:eastAsia="Calibri" w:hAnsi="Calibri" w:cs="Traditional Arabic" w:hint="cs"/>
          <w:sz w:val="36"/>
          <w:szCs w:val="36"/>
          <w:rtl/>
        </w:rPr>
        <w:t>دان .</w:t>
      </w:r>
      <w:proofErr w:type="gramEnd"/>
      <w:r w:rsidRPr="00337267">
        <w:rPr>
          <w:rFonts w:ascii="Calibri" w:eastAsia="Calibri" w:hAnsi="Calibri" w:cs="Traditional Arabic" w:hint="cs"/>
          <w:sz w:val="36"/>
          <w:szCs w:val="36"/>
          <w:rtl/>
        </w:rPr>
        <w:t>- بيروت: دار الكتب العلمية، 1444 هـ، 2023 م، 160 ص.</w:t>
      </w:r>
    </w:p>
    <w:p w14:paraId="1734AEB1" w14:textId="77777777" w:rsidR="00CF27BD" w:rsidRPr="00337267" w:rsidRDefault="00CF27BD" w:rsidP="00CF27BD">
      <w:pPr>
        <w:ind w:left="0" w:firstLine="0"/>
        <w:jc w:val="both"/>
        <w:rPr>
          <w:rFonts w:ascii="Calibri" w:eastAsia="Calibri" w:hAnsi="Calibri" w:cs="Traditional Arabic"/>
          <w:sz w:val="36"/>
          <w:szCs w:val="36"/>
          <w:rtl/>
        </w:rPr>
      </w:pPr>
    </w:p>
    <w:p w14:paraId="5B1E759F"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أهوال القبور</w:t>
      </w:r>
      <w:r w:rsidRPr="002102AA">
        <w:rPr>
          <w:rFonts w:ascii="Times New Roman" w:eastAsia="Times New Roman" w:hAnsi="Times New Roman" w:cs="Traditional Arabic" w:hint="cs"/>
          <w:b/>
          <w:bCs/>
          <w:sz w:val="36"/>
          <w:szCs w:val="36"/>
          <w:rtl/>
          <w:lang w:eastAsia="ar-SA"/>
        </w:rPr>
        <w:t xml:space="preserve">/ </w:t>
      </w:r>
      <w:r w:rsidRPr="002102AA">
        <w:rPr>
          <w:rFonts w:ascii="Times New Roman" w:eastAsia="Times New Roman" w:hAnsi="Times New Roman" w:cs="Traditional Arabic" w:hint="cs"/>
          <w:sz w:val="36"/>
          <w:szCs w:val="36"/>
          <w:rtl/>
          <w:lang w:eastAsia="ar-SA"/>
        </w:rPr>
        <w:t xml:space="preserve">زين الدين عبدالرحمن بن أحمد بن رجب الحنبلي </w:t>
      </w:r>
      <w:r w:rsidRPr="002102AA">
        <w:rPr>
          <w:rFonts w:ascii="Times New Roman" w:eastAsia="Times New Roman" w:hAnsi="Times New Roman" w:cs="Traditional Arabic" w:hint="cs"/>
          <w:sz w:val="36"/>
          <w:szCs w:val="36"/>
          <w:rtl/>
        </w:rPr>
        <w:t>(ت 795 هـ)؛ تحقيق</w:t>
      </w:r>
      <w:r w:rsidRPr="002102AA">
        <w:rPr>
          <w:rFonts w:ascii="Times New Roman" w:eastAsia="Times New Roman" w:hAnsi="Times New Roman" w:cs="Traditional Arabic" w:hint="cs"/>
          <w:sz w:val="36"/>
          <w:szCs w:val="36"/>
          <w:rtl/>
          <w:lang w:eastAsia="ar-SA"/>
        </w:rPr>
        <w:t xml:space="preserve"> بشير محمد </w:t>
      </w:r>
      <w:proofErr w:type="gramStart"/>
      <w:r w:rsidRPr="002102AA">
        <w:rPr>
          <w:rFonts w:ascii="Times New Roman" w:eastAsia="Times New Roman" w:hAnsi="Times New Roman" w:cs="Traditional Arabic" w:hint="cs"/>
          <w:sz w:val="36"/>
          <w:szCs w:val="36"/>
          <w:rtl/>
          <w:lang w:eastAsia="ar-SA"/>
        </w:rPr>
        <w:t>عيون.-</w:t>
      </w:r>
      <w:proofErr w:type="gramEnd"/>
      <w:r w:rsidRPr="002102AA">
        <w:rPr>
          <w:rFonts w:ascii="Times New Roman" w:eastAsia="Times New Roman" w:hAnsi="Times New Roman" w:cs="Traditional Arabic" w:hint="cs"/>
          <w:sz w:val="36"/>
          <w:szCs w:val="36"/>
          <w:rtl/>
          <w:lang w:eastAsia="ar-SA"/>
        </w:rPr>
        <w:t xml:space="preserve"> دمشق: مكتبة دار البيان، 144</w:t>
      </w:r>
      <w:r>
        <w:rPr>
          <w:rFonts w:ascii="Times New Roman" w:eastAsia="Times New Roman" w:hAnsi="Times New Roman" w:cs="Traditional Arabic" w:hint="cs"/>
          <w:sz w:val="36"/>
          <w:szCs w:val="36"/>
          <w:rtl/>
          <w:lang w:eastAsia="ar-SA"/>
        </w:rPr>
        <w:t>5</w:t>
      </w:r>
      <w:r w:rsidRPr="002102AA">
        <w:rPr>
          <w:rFonts w:ascii="Times New Roman" w:eastAsia="Times New Roman" w:hAnsi="Times New Roman" w:cs="Traditional Arabic" w:hint="cs"/>
          <w:sz w:val="36"/>
          <w:szCs w:val="36"/>
          <w:rtl/>
          <w:lang w:eastAsia="ar-SA"/>
        </w:rPr>
        <w:t xml:space="preserve"> هـ، 2023 م.</w:t>
      </w:r>
    </w:p>
    <w:p w14:paraId="3A932CE1" w14:textId="77777777" w:rsidR="00CF27BD" w:rsidRDefault="00CF27BD" w:rsidP="00CF27BD">
      <w:pPr>
        <w:ind w:left="0" w:firstLine="0"/>
        <w:jc w:val="both"/>
        <w:rPr>
          <w:rFonts w:ascii="Times New Roman" w:eastAsia="Times New Roman" w:hAnsi="Times New Roman" w:cs="Traditional Arabic"/>
          <w:sz w:val="36"/>
          <w:szCs w:val="36"/>
          <w:rtl/>
          <w:lang w:eastAsia="ar-SA"/>
        </w:rPr>
      </w:pPr>
    </w:p>
    <w:p w14:paraId="3B2D7E98"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caps/>
          <w:sz w:val="36"/>
          <w:szCs w:val="36"/>
          <w:rtl/>
          <w:lang w:eastAsia="ar-SA"/>
        </w:rPr>
        <w:t>الإيمان</w:t>
      </w:r>
      <w:r w:rsidRPr="00B05D37">
        <w:rPr>
          <w:rFonts w:ascii="Times New Roman" w:eastAsia="Times New Roman" w:hAnsi="Times New Roman" w:cs="Traditional Arabic" w:hint="cs"/>
          <w:b/>
          <w:bCs/>
          <w:caps/>
          <w:sz w:val="36"/>
          <w:szCs w:val="36"/>
          <w:rtl/>
          <w:lang w:eastAsia="ar-SA"/>
        </w:rPr>
        <w:t xml:space="preserve">/ </w:t>
      </w:r>
      <w:r w:rsidRPr="00B05D37">
        <w:rPr>
          <w:rFonts w:ascii="Times New Roman" w:eastAsia="Times New Roman" w:hAnsi="Times New Roman" w:cs="Traditional Arabic" w:hint="cs"/>
          <w:caps/>
          <w:sz w:val="36"/>
          <w:szCs w:val="36"/>
          <w:rtl/>
          <w:lang w:eastAsia="ar-SA"/>
        </w:rPr>
        <w:t xml:space="preserve">أبو عبيد القاسم بن سلام الهروي (ت 224 هـ)؛ </w:t>
      </w:r>
      <w:r>
        <w:rPr>
          <w:rFonts w:ascii="Times New Roman" w:eastAsia="Times New Roman" w:hAnsi="Times New Roman" w:cs="Traditional Arabic" w:hint="cs"/>
          <w:caps/>
          <w:sz w:val="36"/>
          <w:szCs w:val="36"/>
          <w:rtl/>
          <w:lang w:eastAsia="ar-SA"/>
        </w:rPr>
        <w:t xml:space="preserve">تحقيق ياسر الدسوقي </w:t>
      </w:r>
      <w:proofErr w:type="gramStart"/>
      <w:r>
        <w:rPr>
          <w:rFonts w:ascii="Times New Roman" w:eastAsia="Times New Roman" w:hAnsi="Times New Roman" w:cs="Traditional Arabic" w:hint="cs"/>
          <w:caps/>
          <w:sz w:val="36"/>
          <w:szCs w:val="36"/>
          <w:rtl/>
          <w:lang w:eastAsia="ar-SA"/>
        </w:rPr>
        <w:t>اليماني.-</w:t>
      </w:r>
      <w:proofErr w:type="gramEnd"/>
      <w:r>
        <w:rPr>
          <w:rFonts w:ascii="Times New Roman" w:eastAsia="Times New Roman" w:hAnsi="Times New Roman" w:cs="Traditional Arabic" w:hint="cs"/>
          <w:caps/>
          <w:sz w:val="36"/>
          <w:szCs w:val="36"/>
          <w:rtl/>
          <w:lang w:eastAsia="ar-SA"/>
        </w:rPr>
        <w:t xml:space="preserve"> المنصورة: دار اللؤلؤة، 1445 هـ، 2023 م، 111 ص.</w:t>
      </w:r>
      <w:r w:rsidRPr="00B05D37">
        <w:rPr>
          <w:rFonts w:ascii="Times New Roman" w:eastAsia="Times New Roman" w:hAnsi="Times New Roman" w:cs="Traditional Arabic" w:hint="cs"/>
          <w:caps/>
          <w:sz w:val="36"/>
          <w:szCs w:val="36"/>
          <w:rtl/>
          <w:lang w:eastAsia="ar-SA"/>
        </w:rPr>
        <w:t xml:space="preserve"> </w:t>
      </w:r>
    </w:p>
    <w:p w14:paraId="5B5E524D"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4C883FF2" w14:textId="77777777" w:rsidR="00CF27BD" w:rsidRPr="007A55CC"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الإيمان والاستحسان</w:t>
      </w:r>
      <w:r w:rsidRPr="001949B7">
        <w:rPr>
          <w:rFonts w:ascii="Times New Roman" w:eastAsia="Times New Roman" w:hAnsi="Times New Roman" w:cs="Traditional Arabic"/>
          <w:b/>
          <w:bCs/>
          <w:sz w:val="36"/>
          <w:szCs w:val="36"/>
          <w:rtl/>
          <w:lang w:eastAsia="ar-SA"/>
        </w:rPr>
        <w:t xml:space="preserve">/ </w:t>
      </w:r>
      <w:r w:rsidRPr="007A55CC">
        <w:rPr>
          <w:rFonts w:ascii="Times New Roman" w:eastAsia="Times New Roman" w:hAnsi="Times New Roman" w:cs="Traditional Arabic"/>
          <w:sz w:val="36"/>
          <w:szCs w:val="36"/>
          <w:rtl/>
          <w:lang w:eastAsia="ar-SA"/>
        </w:rPr>
        <w:t xml:space="preserve">محمد بن بير </w:t>
      </w:r>
      <w:proofErr w:type="gramStart"/>
      <w:r w:rsidRPr="007A55CC">
        <w:rPr>
          <w:rFonts w:ascii="Times New Roman" w:eastAsia="Times New Roman" w:hAnsi="Times New Roman" w:cs="Traditional Arabic"/>
          <w:sz w:val="36"/>
          <w:szCs w:val="36"/>
          <w:rtl/>
          <w:lang w:eastAsia="ar-SA"/>
        </w:rPr>
        <w:t>علي</w:t>
      </w:r>
      <w:proofErr w:type="gramEnd"/>
      <w:r w:rsidRPr="007A55CC">
        <w:rPr>
          <w:rFonts w:ascii="Times New Roman" w:eastAsia="Times New Roman" w:hAnsi="Times New Roman" w:cs="Traditional Arabic"/>
          <w:sz w:val="36"/>
          <w:szCs w:val="36"/>
          <w:rtl/>
          <w:lang w:eastAsia="ar-SA"/>
        </w:rPr>
        <w:t xml:space="preserve"> </w:t>
      </w:r>
      <w:proofErr w:type="spellStart"/>
      <w:r w:rsidRPr="007A55CC">
        <w:rPr>
          <w:rFonts w:ascii="Times New Roman" w:eastAsia="Times New Roman" w:hAnsi="Times New Roman" w:cs="Traditional Arabic"/>
          <w:sz w:val="36"/>
          <w:szCs w:val="36"/>
          <w:rtl/>
          <w:lang w:eastAsia="ar-SA"/>
        </w:rPr>
        <w:t>البيركوي</w:t>
      </w:r>
      <w:proofErr w:type="spellEnd"/>
      <w:r w:rsidRPr="007A55CC">
        <w:rPr>
          <w:rFonts w:ascii="Times New Roman" w:eastAsia="Times New Roman" w:hAnsi="Times New Roman" w:cs="Traditional Arabic"/>
          <w:sz w:val="36"/>
          <w:szCs w:val="36"/>
          <w:rtl/>
          <w:lang w:eastAsia="ar-SA"/>
        </w:rPr>
        <w:t xml:space="preserve"> (ت 981 هـ)</w:t>
      </w:r>
      <w:r w:rsidRPr="007A55CC">
        <w:rPr>
          <w:rFonts w:ascii="Times New Roman" w:eastAsia="Times New Roman" w:hAnsi="Times New Roman" w:cs="Traditional Arabic" w:hint="cs"/>
          <w:sz w:val="36"/>
          <w:szCs w:val="36"/>
          <w:rtl/>
          <w:lang w:eastAsia="ar-SA"/>
        </w:rPr>
        <w:t>.</w:t>
      </w:r>
    </w:p>
    <w:p w14:paraId="2209F6F1" w14:textId="77777777" w:rsidR="00CF27BD" w:rsidRPr="007A55CC" w:rsidRDefault="00CF27BD" w:rsidP="00CF27BD">
      <w:pPr>
        <w:ind w:left="0" w:firstLine="0"/>
        <w:jc w:val="both"/>
        <w:rPr>
          <w:rFonts w:ascii="Times New Roman" w:eastAsia="Times New Roman" w:hAnsi="Times New Roman" w:cs="Traditional Arabic"/>
          <w:sz w:val="36"/>
          <w:szCs w:val="36"/>
          <w:rtl/>
          <w:lang w:eastAsia="ar-SA"/>
        </w:rPr>
      </w:pPr>
      <w:r w:rsidRPr="007A55CC">
        <w:rPr>
          <w:rFonts w:ascii="Times New Roman" w:eastAsia="Times New Roman" w:hAnsi="Times New Roman" w:cs="Traditional Arabic" w:hint="cs"/>
          <w:sz w:val="36"/>
          <w:szCs w:val="36"/>
          <w:rtl/>
          <w:lang w:eastAsia="ar-SA"/>
        </w:rPr>
        <w:t>دراسته وتحقيقه في جامعة الأزهر بالمنصورة، 1444 هـ، 2023 م، ...</w:t>
      </w:r>
      <w:r w:rsidRPr="007A55CC">
        <w:rPr>
          <w:rFonts w:ascii="Times New Roman" w:eastAsia="Times New Roman" w:hAnsi="Times New Roman" w:cs="Traditional Arabic"/>
          <w:sz w:val="36"/>
          <w:szCs w:val="36"/>
          <w:rtl/>
          <w:lang w:eastAsia="ar-SA"/>
        </w:rPr>
        <w:t xml:space="preserve"> </w:t>
      </w:r>
    </w:p>
    <w:p w14:paraId="73532EB9"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593471BB" w14:textId="77777777" w:rsidR="00CF27BD" w:rsidRDefault="00CF27BD" w:rsidP="00CF27BD">
      <w:pPr>
        <w:ind w:left="0" w:firstLine="0"/>
        <w:jc w:val="both"/>
        <w:rPr>
          <w:rFonts w:ascii="Times New Roman" w:eastAsia="Times New Roman" w:hAnsi="Times New Roman" w:cs="Traditional Arabic"/>
          <w:sz w:val="36"/>
          <w:szCs w:val="36"/>
          <w:rtl/>
        </w:rPr>
      </w:pPr>
      <w:r w:rsidRPr="00BA5C2E">
        <w:rPr>
          <w:rFonts w:ascii="Times New Roman" w:eastAsia="Times New Roman" w:hAnsi="Times New Roman" w:cs="Traditional Arabic" w:hint="cs"/>
          <w:b/>
          <w:bCs/>
          <w:sz w:val="36"/>
          <w:szCs w:val="36"/>
          <w:rtl/>
        </w:rPr>
        <w:t xml:space="preserve">البداية في أصول الدين/ </w:t>
      </w:r>
      <w:r w:rsidRPr="00BA5C2E">
        <w:rPr>
          <w:rFonts w:ascii="Times New Roman" w:eastAsia="Times New Roman" w:hAnsi="Times New Roman" w:cs="Traditional Arabic" w:hint="cs"/>
          <w:sz w:val="36"/>
          <w:szCs w:val="36"/>
          <w:rtl/>
        </w:rPr>
        <w:t xml:space="preserve">نور الدين أحمد بن محمد الصابوني (ت 580 هـ)؛ تحقيق </w:t>
      </w:r>
      <w:r>
        <w:rPr>
          <w:rFonts w:ascii="Times New Roman" w:eastAsia="Times New Roman" w:hAnsi="Times New Roman" w:cs="Traditional Arabic" w:hint="cs"/>
          <w:sz w:val="36"/>
          <w:szCs w:val="36"/>
          <w:rtl/>
        </w:rPr>
        <w:t xml:space="preserve">محمد باقر أحمد </w:t>
      </w:r>
      <w:proofErr w:type="gramStart"/>
      <w:r>
        <w:rPr>
          <w:rFonts w:ascii="Times New Roman" w:eastAsia="Times New Roman" w:hAnsi="Times New Roman" w:cs="Traditional Arabic" w:hint="cs"/>
          <w:sz w:val="36"/>
          <w:szCs w:val="36"/>
          <w:rtl/>
        </w:rPr>
        <w:t>ويس.-</w:t>
      </w:r>
      <w:proofErr w:type="gramEnd"/>
      <w:r>
        <w:rPr>
          <w:rFonts w:ascii="Times New Roman" w:eastAsia="Times New Roman" w:hAnsi="Times New Roman" w:cs="Traditional Arabic" w:hint="cs"/>
          <w:sz w:val="36"/>
          <w:szCs w:val="36"/>
          <w:rtl/>
        </w:rPr>
        <w:t xml:space="preserve"> دمشق: دار التقوى، 1445 هـ، 2023 م.</w:t>
      </w:r>
    </w:p>
    <w:p w14:paraId="4BFBFCF5"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rPr>
        <w:t xml:space="preserve">ومعه تعريف موجز بمدرستي </w:t>
      </w:r>
      <w:proofErr w:type="spellStart"/>
      <w:r>
        <w:rPr>
          <w:rFonts w:ascii="Times New Roman" w:eastAsia="Times New Roman" w:hAnsi="Times New Roman" w:cs="Traditional Arabic" w:hint="cs"/>
          <w:sz w:val="36"/>
          <w:szCs w:val="36"/>
          <w:rtl/>
        </w:rPr>
        <w:t>الماتريدية</w:t>
      </w:r>
      <w:proofErr w:type="spellEnd"/>
      <w:r>
        <w:rPr>
          <w:rFonts w:ascii="Times New Roman" w:eastAsia="Times New Roman" w:hAnsi="Times New Roman" w:cs="Traditional Arabic" w:hint="cs"/>
          <w:sz w:val="36"/>
          <w:szCs w:val="36"/>
          <w:rtl/>
        </w:rPr>
        <w:t xml:space="preserve"> </w:t>
      </w:r>
      <w:proofErr w:type="spellStart"/>
      <w:r>
        <w:rPr>
          <w:rFonts w:ascii="Times New Roman" w:eastAsia="Times New Roman" w:hAnsi="Times New Roman" w:cs="Traditional Arabic" w:hint="cs"/>
          <w:sz w:val="36"/>
          <w:szCs w:val="36"/>
          <w:rtl/>
        </w:rPr>
        <w:t>السمرقندية</w:t>
      </w:r>
      <w:proofErr w:type="spellEnd"/>
      <w:r>
        <w:rPr>
          <w:rFonts w:ascii="Times New Roman" w:eastAsia="Times New Roman" w:hAnsi="Times New Roman" w:cs="Traditional Arabic" w:hint="cs"/>
          <w:sz w:val="36"/>
          <w:szCs w:val="36"/>
          <w:rtl/>
        </w:rPr>
        <w:t xml:space="preserve"> والبخارية وما اختلفتا فيه من المسائل الكلامية.</w:t>
      </w:r>
      <w:r w:rsidRPr="00BA5C2E">
        <w:rPr>
          <w:rFonts w:ascii="Times New Roman" w:eastAsia="Times New Roman" w:hAnsi="Times New Roman" w:cs="Traditional Arabic" w:hint="cs"/>
          <w:sz w:val="36"/>
          <w:szCs w:val="36"/>
          <w:rtl/>
        </w:rPr>
        <w:t xml:space="preserve"> </w:t>
      </w:r>
    </w:p>
    <w:p w14:paraId="1D241DAB"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0D92FAB9" w14:textId="77777777" w:rsidR="00CF27BD" w:rsidRPr="00415710" w:rsidRDefault="00CF27BD" w:rsidP="00CF27BD">
      <w:pPr>
        <w:ind w:left="0" w:firstLine="0"/>
        <w:jc w:val="both"/>
        <w:rPr>
          <w:rFonts w:ascii="Calibri" w:eastAsia="Calibri" w:hAnsi="Calibri" w:cs="Traditional Arabic"/>
          <w:sz w:val="36"/>
          <w:szCs w:val="36"/>
          <w:rtl/>
        </w:rPr>
      </w:pPr>
      <w:r>
        <w:rPr>
          <w:rFonts w:ascii="Times New Roman" w:eastAsia="Times New Roman" w:hAnsi="Times New Roman" w:cs="Traditional Arabic" w:hint="cs"/>
          <w:b/>
          <w:bCs/>
          <w:sz w:val="36"/>
          <w:szCs w:val="36"/>
          <w:rtl/>
          <w:lang w:eastAsia="ar-SA"/>
        </w:rPr>
        <w:t>بيان أحوال الناس يوم القيامة وذكر الخاسرين والرابحين منهم</w:t>
      </w:r>
      <w:r w:rsidRPr="00167605">
        <w:rPr>
          <w:rFonts w:ascii="Times New Roman" w:eastAsia="Times New Roman" w:hAnsi="Times New Roman" w:cs="Traditional Arabic" w:hint="cs"/>
          <w:sz w:val="36"/>
          <w:szCs w:val="36"/>
          <w:rtl/>
          <w:lang w:eastAsia="ar-SA"/>
        </w:rPr>
        <w:t>/ عز الدين عبدالعزيز بن عبدالسلام السلمي (ت 660 هـ)؛ تحقيق</w:t>
      </w:r>
      <w:r w:rsidRPr="00ED1AA6">
        <w:rPr>
          <w:rFonts w:ascii="Times New Roman" w:eastAsia="Times New Roman" w:hAnsi="Times New Roman" w:cs="Traditional Arabic"/>
          <w:b/>
          <w:bCs/>
          <w:sz w:val="36"/>
          <w:szCs w:val="36"/>
          <w:rtl/>
          <w:lang w:eastAsia="ar-SA"/>
        </w:rPr>
        <w:t xml:space="preserve"> </w:t>
      </w:r>
      <w:r w:rsidRPr="00415710">
        <w:rPr>
          <w:rFonts w:ascii="Calibri" w:eastAsia="Calibri" w:hAnsi="Calibri" w:cs="Traditional Arabic" w:hint="cs"/>
          <w:sz w:val="36"/>
          <w:szCs w:val="36"/>
          <w:rtl/>
        </w:rPr>
        <w:t xml:space="preserve">المركز العلمي لمركز </w:t>
      </w:r>
      <w:proofErr w:type="gramStart"/>
      <w:r w:rsidRPr="00415710">
        <w:rPr>
          <w:rFonts w:ascii="Calibri" w:eastAsia="Calibri" w:hAnsi="Calibri" w:cs="Traditional Arabic" w:hint="cs"/>
          <w:sz w:val="36"/>
          <w:szCs w:val="36"/>
          <w:rtl/>
        </w:rPr>
        <w:t>تبصير</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إستانبول: المركز</w:t>
      </w:r>
      <w:r w:rsidRPr="00415710">
        <w:rPr>
          <w:rFonts w:ascii="Calibri" w:eastAsia="Calibri" w:hAnsi="Calibri" w:cs="Traditional Arabic" w:hint="cs"/>
          <w:sz w:val="36"/>
          <w:szCs w:val="36"/>
          <w:rtl/>
        </w:rPr>
        <w:t>، 1444 هـ، 2023 م.</w:t>
      </w:r>
    </w:p>
    <w:p w14:paraId="5AA93743"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28B9FE0D" w14:textId="77777777" w:rsidR="00CF27BD" w:rsidRPr="000322BD" w:rsidRDefault="00CF27BD" w:rsidP="00CF27BD">
      <w:pPr>
        <w:ind w:left="0" w:firstLine="0"/>
        <w:jc w:val="both"/>
        <w:rPr>
          <w:rFonts w:ascii="Times New Roman" w:eastAsia="Times New Roman" w:hAnsi="Times New Roman" w:cs="Traditional Arabic"/>
          <w:sz w:val="36"/>
          <w:szCs w:val="36"/>
          <w:rtl/>
          <w:lang w:eastAsia="ar-SA"/>
        </w:rPr>
      </w:pPr>
      <w:r w:rsidRPr="000322BD">
        <w:rPr>
          <w:rFonts w:ascii="Times New Roman" w:eastAsia="Times New Roman" w:hAnsi="Times New Roman" w:cs="Traditional Arabic" w:hint="cs"/>
          <w:b/>
          <w:bCs/>
          <w:sz w:val="36"/>
          <w:szCs w:val="36"/>
          <w:rtl/>
          <w:lang w:eastAsia="ar-SA"/>
        </w:rPr>
        <w:t>تحرير الجواب في توفير الثواب</w:t>
      </w:r>
      <w:r w:rsidRPr="000322BD">
        <w:rPr>
          <w:rFonts w:ascii="Times New Roman" w:eastAsia="Times New Roman" w:hAnsi="Times New Roman" w:cs="Traditional Arabic" w:hint="cs"/>
          <w:sz w:val="36"/>
          <w:szCs w:val="36"/>
          <w:rtl/>
          <w:lang w:eastAsia="ar-SA"/>
        </w:rPr>
        <w:t xml:space="preserve">/ لأبي القاسم قاسم بن عبدالله بن </w:t>
      </w:r>
      <w:proofErr w:type="spellStart"/>
      <w:r w:rsidRPr="000322BD">
        <w:rPr>
          <w:rFonts w:ascii="Times New Roman" w:eastAsia="Times New Roman" w:hAnsi="Times New Roman" w:cs="Traditional Arabic" w:hint="cs"/>
          <w:sz w:val="36"/>
          <w:szCs w:val="36"/>
          <w:rtl/>
          <w:lang w:eastAsia="ar-SA"/>
        </w:rPr>
        <w:t>الشاط</w:t>
      </w:r>
      <w:proofErr w:type="spellEnd"/>
      <w:r w:rsidRPr="000322BD">
        <w:rPr>
          <w:rFonts w:ascii="Times New Roman" w:eastAsia="Times New Roman" w:hAnsi="Times New Roman" w:cs="Traditional Arabic" w:hint="cs"/>
          <w:sz w:val="36"/>
          <w:szCs w:val="36"/>
          <w:rtl/>
          <w:lang w:eastAsia="ar-SA"/>
        </w:rPr>
        <w:t xml:space="preserve"> السبتي (ت 723 هـ)؛ تحقيق محمد ياسر </w:t>
      </w:r>
      <w:proofErr w:type="gramStart"/>
      <w:r w:rsidRPr="000322BD">
        <w:rPr>
          <w:rFonts w:ascii="Times New Roman" w:eastAsia="Times New Roman" w:hAnsi="Times New Roman" w:cs="Traditional Arabic" w:hint="cs"/>
          <w:sz w:val="36"/>
          <w:szCs w:val="36"/>
          <w:rtl/>
          <w:lang w:eastAsia="ar-SA"/>
        </w:rPr>
        <w:t>السفياني.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الرياض: الخزانة الأندلسية: </w:t>
      </w:r>
      <w:r w:rsidRPr="000322BD">
        <w:rPr>
          <w:rFonts w:ascii="Times New Roman" w:eastAsia="Times New Roman" w:hAnsi="Times New Roman" w:cs="Traditional Arabic" w:hint="cs"/>
          <w:sz w:val="36"/>
          <w:szCs w:val="36"/>
          <w:rtl/>
          <w:lang w:eastAsia="ar-SA"/>
        </w:rPr>
        <w:t>مجموعة المخطوطات الإسلامية</w:t>
      </w:r>
      <w:r>
        <w:rPr>
          <w:rFonts w:ascii="Times New Roman" w:eastAsia="Times New Roman" w:hAnsi="Times New Roman" w:cs="Traditional Arabic" w:hint="cs"/>
          <w:sz w:val="36"/>
          <w:szCs w:val="36"/>
          <w:rtl/>
          <w:lang w:eastAsia="ar-SA"/>
        </w:rPr>
        <w:t>، 1444 هـ، 2023 م.</w:t>
      </w:r>
    </w:p>
    <w:p w14:paraId="0254041B" w14:textId="77777777" w:rsidR="00CF27BD" w:rsidRPr="000322BD" w:rsidRDefault="00CF27BD" w:rsidP="00CF27BD">
      <w:pPr>
        <w:ind w:left="0" w:firstLine="0"/>
        <w:jc w:val="both"/>
        <w:rPr>
          <w:rFonts w:ascii="Times New Roman" w:eastAsia="Times New Roman" w:hAnsi="Times New Roman" w:cs="Traditional Arabic"/>
          <w:sz w:val="36"/>
          <w:szCs w:val="36"/>
          <w:rtl/>
          <w:lang w:eastAsia="ar-SA"/>
        </w:rPr>
      </w:pPr>
      <w:r w:rsidRPr="000322BD">
        <w:rPr>
          <w:rFonts w:ascii="Times New Roman" w:eastAsia="Times New Roman" w:hAnsi="Times New Roman" w:cs="Traditional Arabic" w:hint="cs"/>
          <w:sz w:val="36"/>
          <w:szCs w:val="36"/>
          <w:rtl/>
          <w:lang w:eastAsia="ar-SA"/>
        </w:rPr>
        <w:t>(حول جزاء حسنات الفاسق)</w:t>
      </w:r>
    </w:p>
    <w:p w14:paraId="6C2E28F1" w14:textId="77777777" w:rsidR="00CF27BD" w:rsidRPr="000322BD" w:rsidRDefault="00CF27BD" w:rsidP="00CF27BD">
      <w:pPr>
        <w:ind w:left="0" w:firstLine="0"/>
        <w:jc w:val="both"/>
        <w:rPr>
          <w:rFonts w:ascii="Calibri" w:eastAsia="Calibri" w:hAnsi="Calibri" w:cs="Traditional Arabic"/>
          <w:b/>
          <w:bCs/>
          <w:sz w:val="36"/>
          <w:szCs w:val="36"/>
          <w:rtl/>
        </w:rPr>
      </w:pPr>
    </w:p>
    <w:p w14:paraId="41E59B0A"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تقييدات مجموعة على صغرى السنوسي/ </w:t>
      </w:r>
      <w:r w:rsidRPr="00F138C4">
        <w:rPr>
          <w:rFonts w:ascii="Times New Roman" w:eastAsia="Times New Roman" w:hAnsi="Times New Roman" w:cs="Traditional Arabic" w:hint="cs"/>
          <w:sz w:val="36"/>
          <w:szCs w:val="36"/>
          <w:rtl/>
          <w:lang w:eastAsia="ar-SA"/>
        </w:rPr>
        <w:t xml:space="preserve">إملاء أبي العباس أحمد المنجور (ت 995 هـ) وأبي عبدالله محمد القصّار (ت 1012 هـ)؛ تقييد أبي زيد عبدالرحمن بن محمد الفاسي (ت 1036 هـ)؛ تحقيق عبدالمولى بن محمد </w:t>
      </w:r>
      <w:proofErr w:type="spellStart"/>
      <w:proofErr w:type="gramStart"/>
      <w:r w:rsidRPr="00F138C4">
        <w:rPr>
          <w:rFonts w:ascii="Times New Roman" w:eastAsia="Times New Roman" w:hAnsi="Times New Roman" w:cs="Traditional Arabic" w:hint="cs"/>
          <w:sz w:val="36"/>
          <w:szCs w:val="36"/>
          <w:rtl/>
          <w:lang w:eastAsia="ar-SA"/>
        </w:rPr>
        <w:t>أَمُوراق</w:t>
      </w:r>
      <w:proofErr w:type="spellEnd"/>
      <w:r w:rsidRPr="00F138C4">
        <w:rPr>
          <w:rFonts w:ascii="Times New Roman" w:eastAsia="Times New Roman" w:hAnsi="Times New Roman" w:cs="Traditional Arabic" w:hint="cs"/>
          <w:sz w:val="36"/>
          <w:szCs w:val="36"/>
          <w:rtl/>
          <w:lang w:eastAsia="ar-SA"/>
        </w:rPr>
        <w:t>.-</w:t>
      </w:r>
      <w:proofErr w:type="gramEnd"/>
      <w:r w:rsidRPr="00F138C4">
        <w:rPr>
          <w:rFonts w:ascii="Times New Roman" w:eastAsia="Times New Roman" w:hAnsi="Times New Roman" w:cs="Traditional Arabic" w:hint="cs"/>
          <w:sz w:val="36"/>
          <w:szCs w:val="36"/>
          <w:rtl/>
          <w:lang w:eastAsia="ar-SA"/>
        </w:rPr>
        <w:t xml:space="preserve"> إربد: ركاز للنشر، 1444 هـ، 2023 م.</w:t>
      </w:r>
    </w:p>
    <w:p w14:paraId="2079B85C" w14:textId="77777777" w:rsidR="00CF27BD" w:rsidRPr="00F138C4"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إبراز لأوجه النقد الكلامي في المصنف العقدي المغربي.</w:t>
      </w:r>
    </w:p>
    <w:p w14:paraId="78A26035" w14:textId="77777777" w:rsidR="00CF27BD" w:rsidRPr="00F138C4" w:rsidRDefault="00CF27BD" w:rsidP="00CF27BD">
      <w:pPr>
        <w:ind w:left="0" w:firstLine="0"/>
        <w:jc w:val="both"/>
        <w:rPr>
          <w:rFonts w:ascii="Times New Roman" w:eastAsia="Times New Roman" w:hAnsi="Times New Roman" w:cs="Traditional Arabic"/>
          <w:sz w:val="36"/>
          <w:szCs w:val="36"/>
          <w:rtl/>
          <w:lang w:eastAsia="ar-SA"/>
        </w:rPr>
      </w:pPr>
    </w:p>
    <w:p w14:paraId="0851D9B4" w14:textId="77777777" w:rsidR="00CF27BD" w:rsidRPr="0077063C"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التوحيد/ </w:t>
      </w:r>
      <w:r w:rsidRPr="0077063C">
        <w:rPr>
          <w:rFonts w:ascii="Times New Roman" w:eastAsia="Times New Roman" w:hAnsi="Times New Roman" w:cs="Traditional Arabic" w:hint="cs"/>
          <w:sz w:val="36"/>
          <w:szCs w:val="36"/>
          <w:rtl/>
          <w:lang w:eastAsia="ar-SA"/>
        </w:rPr>
        <w:t xml:space="preserve">محمد بن عبدالوهاب التميمي (ت 1206 هـ)؛ تحقيق أحمد بن عبدالعزيز </w:t>
      </w:r>
      <w:proofErr w:type="gramStart"/>
      <w:r w:rsidRPr="0077063C">
        <w:rPr>
          <w:rFonts w:ascii="Times New Roman" w:eastAsia="Times New Roman" w:hAnsi="Times New Roman" w:cs="Traditional Arabic" w:hint="cs"/>
          <w:sz w:val="36"/>
          <w:szCs w:val="36"/>
          <w:rtl/>
          <w:lang w:eastAsia="ar-SA"/>
        </w:rPr>
        <w:t>الجمّاز.-</w:t>
      </w:r>
      <w:proofErr w:type="gramEnd"/>
      <w:r w:rsidRPr="0077063C">
        <w:rPr>
          <w:rFonts w:ascii="Times New Roman" w:eastAsia="Times New Roman" w:hAnsi="Times New Roman" w:cs="Traditional Arabic" w:hint="cs"/>
          <w:sz w:val="36"/>
          <w:szCs w:val="36"/>
          <w:rtl/>
          <w:lang w:eastAsia="ar-SA"/>
        </w:rPr>
        <w:t xml:space="preserve"> الرياض: دار أطلس الخضراء، 1445 هـ، 2023 م.</w:t>
      </w:r>
    </w:p>
    <w:p w14:paraId="47197906" w14:textId="77777777" w:rsidR="00CF27BD" w:rsidRPr="0077063C" w:rsidRDefault="00CF27BD" w:rsidP="00CF27BD">
      <w:pPr>
        <w:ind w:left="0" w:firstLine="0"/>
        <w:jc w:val="both"/>
        <w:rPr>
          <w:rFonts w:ascii="Times New Roman" w:eastAsia="Times New Roman" w:hAnsi="Times New Roman" w:cs="Traditional Arabic"/>
          <w:sz w:val="36"/>
          <w:szCs w:val="36"/>
          <w:rtl/>
          <w:lang w:eastAsia="ar-SA"/>
        </w:rPr>
      </w:pPr>
      <w:r w:rsidRPr="0077063C">
        <w:rPr>
          <w:rFonts w:ascii="Times New Roman" w:eastAsia="Times New Roman" w:hAnsi="Times New Roman" w:cs="Traditional Arabic" w:hint="cs"/>
          <w:sz w:val="36"/>
          <w:szCs w:val="36"/>
          <w:rtl/>
          <w:lang w:eastAsia="ar-SA"/>
        </w:rPr>
        <w:t xml:space="preserve">ومعه تلخيص من شرحه/ </w:t>
      </w:r>
      <w:proofErr w:type="gramStart"/>
      <w:r w:rsidRPr="0077063C">
        <w:rPr>
          <w:rFonts w:ascii="Times New Roman" w:eastAsia="Times New Roman" w:hAnsi="Times New Roman" w:cs="Traditional Arabic" w:hint="cs"/>
          <w:sz w:val="36"/>
          <w:szCs w:val="36"/>
          <w:rtl/>
          <w:lang w:eastAsia="ar-SA"/>
        </w:rPr>
        <w:t>عبدالله</w:t>
      </w:r>
      <w:proofErr w:type="gramEnd"/>
      <w:r w:rsidRPr="0077063C">
        <w:rPr>
          <w:rFonts w:ascii="Times New Roman" w:eastAsia="Times New Roman" w:hAnsi="Times New Roman" w:cs="Traditional Arabic" w:hint="cs"/>
          <w:sz w:val="36"/>
          <w:szCs w:val="36"/>
          <w:rtl/>
          <w:lang w:eastAsia="ar-SA"/>
        </w:rPr>
        <w:t xml:space="preserve"> بن عبدالرحمن أبا بطين (ت 1282 هـ).</w:t>
      </w:r>
    </w:p>
    <w:p w14:paraId="3744C295" w14:textId="77777777" w:rsidR="00CF27BD" w:rsidRPr="0077063C" w:rsidRDefault="00CF27BD" w:rsidP="00CF27BD">
      <w:pPr>
        <w:ind w:left="0" w:firstLine="0"/>
        <w:jc w:val="both"/>
        <w:rPr>
          <w:rFonts w:ascii="Times New Roman" w:eastAsia="Times New Roman" w:hAnsi="Times New Roman" w:cs="Traditional Arabic"/>
          <w:sz w:val="36"/>
          <w:szCs w:val="36"/>
          <w:rtl/>
          <w:lang w:eastAsia="ar-SA"/>
        </w:rPr>
      </w:pPr>
    </w:p>
    <w:p w14:paraId="63E99B14"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sidRPr="003D2766">
        <w:rPr>
          <w:rFonts w:ascii="Times New Roman" w:eastAsia="Times New Roman" w:hAnsi="Times New Roman" w:cs="Traditional Arabic" w:hint="cs"/>
          <w:b/>
          <w:bCs/>
          <w:sz w:val="36"/>
          <w:szCs w:val="36"/>
          <w:rtl/>
          <w:lang w:eastAsia="ar-SA"/>
        </w:rPr>
        <w:t xml:space="preserve">توحيد الصانع ببرهان التمانع/ </w:t>
      </w:r>
      <w:r w:rsidRPr="003D2766">
        <w:rPr>
          <w:rFonts w:ascii="Times New Roman" w:eastAsia="Times New Roman" w:hAnsi="Times New Roman" w:cs="Traditional Arabic" w:hint="cs"/>
          <w:sz w:val="36"/>
          <w:szCs w:val="36"/>
          <w:rtl/>
          <w:lang w:eastAsia="ar-SA"/>
        </w:rPr>
        <w:t xml:space="preserve">محمد بن عبدالله </w:t>
      </w:r>
      <w:proofErr w:type="spellStart"/>
      <w:r w:rsidRPr="003D2766">
        <w:rPr>
          <w:rFonts w:ascii="Times New Roman" w:eastAsia="Times New Roman" w:hAnsi="Times New Roman" w:cs="Traditional Arabic" w:hint="cs"/>
          <w:sz w:val="36"/>
          <w:szCs w:val="36"/>
          <w:rtl/>
          <w:lang w:eastAsia="ar-SA"/>
        </w:rPr>
        <w:t>الزيارتي</w:t>
      </w:r>
      <w:proofErr w:type="spellEnd"/>
      <w:r w:rsidRPr="003D2766">
        <w:rPr>
          <w:rFonts w:ascii="Times New Roman" w:eastAsia="Times New Roman" w:hAnsi="Times New Roman" w:cs="Traditional Arabic" w:hint="cs"/>
          <w:sz w:val="36"/>
          <w:szCs w:val="36"/>
          <w:rtl/>
          <w:lang w:eastAsia="ar-SA"/>
        </w:rPr>
        <w:t xml:space="preserve"> (ت 1270 هـ)؛ تحقيق نوح علي </w:t>
      </w:r>
      <w:proofErr w:type="gramStart"/>
      <w:r w:rsidRPr="003D2766">
        <w:rPr>
          <w:rFonts w:ascii="Times New Roman" w:eastAsia="Times New Roman" w:hAnsi="Times New Roman" w:cs="Traditional Arabic" w:hint="cs"/>
          <w:sz w:val="36"/>
          <w:szCs w:val="36"/>
          <w:rtl/>
          <w:lang w:eastAsia="ar-SA"/>
        </w:rPr>
        <w:t>أحمد.-</w:t>
      </w:r>
      <w:proofErr w:type="gramEnd"/>
      <w:r w:rsidRPr="003D276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بيروت: دار الرياحين، 1445 هـ، 2023 م.</w:t>
      </w:r>
    </w:p>
    <w:p w14:paraId="13EF3D03" w14:textId="77777777" w:rsidR="00CF27BD" w:rsidRPr="003D2766" w:rsidRDefault="00CF27BD" w:rsidP="00CF27BD">
      <w:pPr>
        <w:ind w:left="0" w:firstLine="0"/>
        <w:jc w:val="both"/>
        <w:rPr>
          <w:rFonts w:ascii="Calibri" w:eastAsia="Calibri" w:hAnsi="Calibri" w:cs="Traditional Arabic"/>
          <w:sz w:val="36"/>
          <w:szCs w:val="36"/>
          <w:rtl/>
        </w:rPr>
      </w:pPr>
      <w:r>
        <w:rPr>
          <w:rFonts w:ascii="Times New Roman" w:eastAsia="Times New Roman" w:hAnsi="Times New Roman" w:cs="Traditional Arabic" w:hint="cs"/>
          <w:sz w:val="36"/>
          <w:szCs w:val="36"/>
          <w:rtl/>
          <w:lang w:eastAsia="ar-SA"/>
        </w:rPr>
        <w:t>الأصل</w:t>
      </w:r>
      <w:r w:rsidRPr="003D276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رسالة ماجستير - </w:t>
      </w:r>
      <w:r w:rsidRPr="003D2766">
        <w:rPr>
          <w:rFonts w:ascii="Times New Roman" w:eastAsia="Times New Roman" w:hAnsi="Times New Roman" w:cs="Traditional Arabic" w:hint="cs"/>
          <w:sz w:val="36"/>
          <w:szCs w:val="36"/>
          <w:rtl/>
          <w:lang w:eastAsia="ar-SA"/>
        </w:rPr>
        <w:t>جامعة الفرات</w:t>
      </w:r>
      <w:r>
        <w:rPr>
          <w:rFonts w:ascii="Times New Roman" w:eastAsia="Times New Roman" w:hAnsi="Times New Roman" w:cs="Traditional Arabic" w:hint="cs"/>
          <w:sz w:val="36"/>
          <w:szCs w:val="36"/>
          <w:rtl/>
          <w:lang w:eastAsia="ar-SA"/>
        </w:rPr>
        <w:t xml:space="preserve"> بتركيا</w:t>
      </w:r>
      <w:r w:rsidRPr="003D2766">
        <w:rPr>
          <w:rFonts w:ascii="Times New Roman" w:eastAsia="Times New Roman" w:hAnsi="Times New Roman" w:cs="Traditional Arabic" w:hint="cs"/>
          <w:sz w:val="36"/>
          <w:szCs w:val="36"/>
          <w:rtl/>
          <w:lang w:eastAsia="ar-SA"/>
        </w:rPr>
        <w:t>، 1443 هـ، 2021 م (ماجستير).</w:t>
      </w:r>
    </w:p>
    <w:p w14:paraId="2F196092" w14:textId="77777777" w:rsidR="00CF27BD" w:rsidRPr="003D2766" w:rsidRDefault="00CF27BD" w:rsidP="00CF27BD">
      <w:pPr>
        <w:ind w:left="0" w:firstLine="0"/>
        <w:jc w:val="both"/>
        <w:rPr>
          <w:rFonts w:ascii="Calibri" w:eastAsia="Calibri" w:hAnsi="Calibri" w:cs="Traditional Arabic"/>
          <w:sz w:val="36"/>
          <w:szCs w:val="36"/>
          <w:rtl/>
        </w:rPr>
      </w:pPr>
    </w:p>
    <w:p w14:paraId="7B9A84B2" w14:textId="77777777" w:rsidR="00CF27BD" w:rsidRPr="007C3A64" w:rsidRDefault="00CF27BD" w:rsidP="00CF27BD">
      <w:pPr>
        <w:ind w:left="0" w:firstLine="0"/>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التوحيد وإثبات صفات الرب عز وجل/ </w:t>
      </w:r>
      <w:r w:rsidRPr="007C3A64">
        <w:rPr>
          <w:rFonts w:ascii="Traditional Arabic" w:hAnsi="Traditional Arabic" w:cs="Traditional Arabic" w:hint="cs"/>
          <w:sz w:val="36"/>
          <w:szCs w:val="36"/>
          <w:rtl/>
        </w:rPr>
        <w:t xml:space="preserve">لأبي بكر محمد بن إسحاق بن خزيمة (ت 311 هـ)؛ تحقيق عواد </w:t>
      </w:r>
      <w:proofErr w:type="gramStart"/>
      <w:r w:rsidRPr="007C3A64">
        <w:rPr>
          <w:rFonts w:ascii="Traditional Arabic" w:hAnsi="Traditional Arabic" w:cs="Traditional Arabic" w:hint="cs"/>
          <w:sz w:val="36"/>
          <w:szCs w:val="36"/>
          <w:rtl/>
        </w:rPr>
        <w:t>الزايد.-</w:t>
      </w:r>
      <w:proofErr w:type="gramEnd"/>
      <w:r w:rsidRPr="007C3A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الكويت: </w:t>
      </w:r>
      <w:r w:rsidRPr="007C3A64">
        <w:rPr>
          <w:rFonts w:ascii="Traditional Arabic" w:hAnsi="Traditional Arabic" w:cs="Traditional Arabic" w:hint="cs"/>
          <w:sz w:val="36"/>
          <w:szCs w:val="36"/>
          <w:rtl/>
        </w:rPr>
        <w:t>دار المعاني، 1444 هـ، 2023 م.</w:t>
      </w:r>
    </w:p>
    <w:p w14:paraId="71E1A1B0" w14:textId="77777777" w:rsidR="00CF27BD" w:rsidRPr="007C3A64" w:rsidRDefault="00CF27BD" w:rsidP="00CF27BD">
      <w:pPr>
        <w:ind w:left="0" w:firstLine="0"/>
        <w:jc w:val="both"/>
        <w:rPr>
          <w:rFonts w:ascii="Traditional Arabic" w:hAnsi="Traditional Arabic" w:cs="Traditional Arabic"/>
          <w:sz w:val="36"/>
          <w:szCs w:val="36"/>
          <w:rtl/>
        </w:rPr>
      </w:pPr>
    </w:p>
    <w:p w14:paraId="7804D50B" w14:textId="77777777" w:rsidR="00CF27BD" w:rsidRPr="00102DDB" w:rsidRDefault="00CF27BD" w:rsidP="00CF27BD">
      <w:pPr>
        <w:ind w:left="0" w:firstLine="0"/>
        <w:jc w:val="both"/>
        <w:rPr>
          <w:rFonts w:ascii="Times New Roman" w:eastAsia="Times New Roman" w:hAnsi="Times New Roman" w:cs="Traditional Arabic"/>
          <w:sz w:val="36"/>
          <w:szCs w:val="36"/>
          <w:rtl/>
          <w:lang w:eastAsia="ar-SA"/>
        </w:rPr>
      </w:pPr>
      <w:r w:rsidRPr="00FA64C3">
        <w:rPr>
          <w:rFonts w:ascii="Times New Roman" w:eastAsia="Times New Roman" w:hAnsi="Times New Roman" w:cs="Traditional Arabic"/>
          <w:b/>
          <w:bCs/>
          <w:sz w:val="36"/>
          <w:szCs w:val="36"/>
          <w:rtl/>
          <w:lang w:eastAsia="ar-SA"/>
        </w:rPr>
        <w:t>التوضيح والتبيين شرح العقد الثمين في بيان مسائل الدين</w:t>
      </w:r>
      <w:r>
        <w:rPr>
          <w:rFonts w:ascii="Times New Roman" w:eastAsia="Times New Roman" w:hAnsi="Times New Roman" w:cs="Traditional Arabic" w:hint="cs"/>
          <w:b/>
          <w:bCs/>
          <w:sz w:val="36"/>
          <w:szCs w:val="36"/>
          <w:rtl/>
          <w:lang w:eastAsia="ar-SA"/>
        </w:rPr>
        <w:t xml:space="preserve">/ </w:t>
      </w:r>
      <w:r w:rsidRPr="00102DDB">
        <w:rPr>
          <w:rFonts w:ascii="Times New Roman" w:eastAsia="Times New Roman" w:hAnsi="Times New Roman" w:cs="Traditional Arabic" w:hint="cs"/>
          <w:sz w:val="36"/>
          <w:szCs w:val="36"/>
          <w:rtl/>
          <w:lang w:eastAsia="ar-SA"/>
        </w:rPr>
        <w:t>لأبي الفوز</w:t>
      </w:r>
      <w:r w:rsidRPr="00102DDB">
        <w:rPr>
          <w:rFonts w:ascii="Times New Roman" w:eastAsia="Times New Roman" w:hAnsi="Times New Roman" w:cs="Traditional Arabic"/>
          <w:sz w:val="36"/>
          <w:szCs w:val="36"/>
          <w:rtl/>
          <w:lang w:eastAsia="ar-SA"/>
        </w:rPr>
        <w:t xml:space="preserve"> محمد أمين</w:t>
      </w:r>
      <w:r w:rsidRPr="00102DDB">
        <w:rPr>
          <w:rFonts w:ascii="Times New Roman" w:eastAsia="Times New Roman" w:hAnsi="Times New Roman" w:cs="Traditional Arabic" w:hint="cs"/>
          <w:sz w:val="36"/>
          <w:szCs w:val="36"/>
          <w:rtl/>
          <w:lang w:eastAsia="ar-SA"/>
        </w:rPr>
        <w:t xml:space="preserve"> بن</w:t>
      </w:r>
      <w:r w:rsidRPr="00102DDB">
        <w:rPr>
          <w:rFonts w:ascii="Times New Roman" w:eastAsia="Times New Roman" w:hAnsi="Times New Roman" w:cs="Traditional Arabic"/>
          <w:sz w:val="36"/>
          <w:szCs w:val="36"/>
          <w:rtl/>
          <w:lang w:eastAsia="ar-SA"/>
        </w:rPr>
        <w:t xml:space="preserve"> السويدي</w:t>
      </w:r>
      <w:r w:rsidRPr="00102DDB">
        <w:rPr>
          <w:rFonts w:ascii="Times New Roman" w:eastAsia="Times New Roman" w:hAnsi="Times New Roman" w:cs="Traditional Arabic" w:hint="cs"/>
          <w:sz w:val="36"/>
          <w:szCs w:val="36"/>
          <w:rtl/>
          <w:lang w:eastAsia="ar-SA"/>
        </w:rPr>
        <w:t xml:space="preserve"> (ت 1246 هـ)؛ تحقيق عبداللطيف بن عمر </w:t>
      </w:r>
      <w:proofErr w:type="spellStart"/>
      <w:proofErr w:type="gramStart"/>
      <w:r w:rsidRPr="00102DDB">
        <w:rPr>
          <w:rFonts w:ascii="Times New Roman" w:eastAsia="Times New Roman" w:hAnsi="Times New Roman" w:cs="Traditional Arabic" w:hint="cs"/>
          <w:sz w:val="36"/>
          <w:szCs w:val="36"/>
          <w:rtl/>
          <w:lang w:eastAsia="ar-SA"/>
        </w:rPr>
        <w:t>المحيمد</w:t>
      </w:r>
      <w:proofErr w:type="spellEnd"/>
      <w:r w:rsidRPr="00102DDB">
        <w:rPr>
          <w:rFonts w:ascii="Times New Roman" w:eastAsia="Times New Roman" w:hAnsi="Times New Roman" w:cs="Traditional Arabic" w:hint="cs"/>
          <w:sz w:val="36"/>
          <w:szCs w:val="36"/>
          <w:rtl/>
          <w:lang w:eastAsia="ar-SA"/>
        </w:rPr>
        <w:t>.-</w:t>
      </w:r>
      <w:proofErr w:type="gramEnd"/>
      <w:r w:rsidRPr="00102DDB">
        <w:rPr>
          <w:rFonts w:ascii="Times New Roman" w:eastAsia="Times New Roman" w:hAnsi="Times New Roman" w:cs="Traditional Arabic" w:hint="cs"/>
          <w:sz w:val="36"/>
          <w:szCs w:val="36"/>
          <w:rtl/>
          <w:lang w:eastAsia="ar-SA"/>
        </w:rPr>
        <w:t xml:space="preserve"> عمّان: مسك للنشر، 1445 هـ، 2023 م.</w:t>
      </w:r>
    </w:p>
    <w:p w14:paraId="6C6E0DCA" w14:textId="77777777" w:rsidR="00CF27BD" w:rsidRPr="00102DDB" w:rsidRDefault="00CF27BD" w:rsidP="00CF27BD">
      <w:pPr>
        <w:ind w:left="0" w:firstLine="0"/>
        <w:jc w:val="both"/>
        <w:rPr>
          <w:rFonts w:ascii="Times New Roman" w:eastAsia="Times New Roman" w:hAnsi="Times New Roman" w:cs="Traditional Arabic"/>
          <w:sz w:val="36"/>
          <w:szCs w:val="36"/>
          <w:rtl/>
          <w:lang w:eastAsia="ar-SA"/>
        </w:rPr>
      </w:pPr>
    </w:p>
    <w:p w14:paraId="5513F5E4" w14:textId="77777777" w:rsidR="00CF27BD" w:rsidRDefault="00CF27BD" w:rsidP="00CF27BD">
      <w:pPr>
        <w:ind w:left="0" w:firstLine="0"/>
        <w:jc w:val="both"/>
        <w:rPr>
          <w:rFonts w:cs="Traditional Arabic"/>
          <w:sz w:val="36"/>
          <w:szCs w:val="36"/>
          <w:rtl/>
        </w:rPr>
      </w:pPr>
      <w:r>
        <w:rPr>
          <w:rFonts w:cs="Traditional Arabic" w:hint="cs"/>
          <w:b/>
          <w:bCs/>
          <w:sz w:val="36"/>
          <w:szCs w:val="36"/>
          <w:rtl/>
        </w:rPr>
        <w:t xml:space="preserve">توكيد العقد فيما أخذ الله علينا من العهد/ </w:t>
      </w:r>
      <w:r w:rsidRPr="00557B78">
        <w:rPr>
          <w:rFonts w:cs="Traditional Arabic" w:hint="cs"/>
          <w:sz w:val="36"/>
          <w:szCs w:val="36"/>
          <w:rtl/>
        </w:rPr>
        <w:t xml:space="preserve">يحيى بن محمد الشاوي (ت 1096 هـ)؛ تحقيق سمية </w:t>
      </w:r>
      <w:proofErr w:type="spellStart"/>
      <w:proofErr w:type="gramStart"/>
      <w:r w:rsidRPr="00557B78">
        <w:rPr>
          <w:rFonts w:cs="Traditional Arabic" w:hint="cs"/>
          <w:sz w:val="36"/>
          <w:szCs w:val="36"/>
          <w:rtl/>
        </w:rPr>
        <w:t>شهبون</w:t>
      </w:r>
      <w:proofErr w:type="spellEnd"/>
      <w:r w:rsidRPr="00557B78">
        <w:rPr>
          <w:rFonts w:cs="Traditional Arabic" w:hint="cs"/>
          <w:sz w:val="36"/>
          <w:szCs w:val="36"/>
          <w:rtl/>
        </w:rPr>
        <w:t>.</w:t>
      </w:r>
      <w:r>
        <w:rPr>
          <w:rFonts w:cs="Traditional Arabic" w:hint="cs"/>
          <w:sz w:val="36"/>
          <w:szCs w:val="36"/>
          <w:rtl/>
        </w:rPr>
        <w:t>-</w:t>
      </w:r>
      <w:proofErr w:type="gramEnd"/>
      <w:r>
        <w:rPr>
          <w:rFonts w:cs="Traditional Arabic" w:hint="cs"/>
          <w:sz w:val="36"/>
          <w:szCs w:val="36"/>
          <w:rtl/>
        </w:rPr>
        <w:t xml:space="preserve"> تطوان: جامعة عبدالمالك السعدي، 1442 هـ، 2020 م (دكتوراه).</w:t>
      </w:r>
    </w:p>
    <w:p w14:paraId="79CD213D" w14:textId="77777777" w:rsidR="00CF27BD" w:rsidRPr="00557B78" w:rsidRDefault="00CF27BD" w:rsidP="00CF27BD">
      <w:pPr>
        <w:ind w:left="0" w:firstLine="0"/>
        <w:jc w:val="both"/>
        <w:rPr>
          <w:rFonts w:cs="Traditional Arabic"/>
          <w:sz w:val="36"/>
          <w:szCs w:val="36"/>
          <w:rtl/>
        </w:rPr>
      </w:pPr>
      <w:r>
        <w:rPr>
          <w:rFonts w:cs="Traditional Arabic" w:hint="cs"/>
          <w:sz w:val="36"/>
          <w:szCs w:val="36"/>
          <w:rtl/>
        </w:rPr>
        <w:t>(شرح على متن السنوسية الصغرى)</w:t>
      </w:r>
    </w:p>
    <w:p w14:paraId="4D811333" w14:textId="77777777" w:rsidR="00CF27BD" w:rsidRPr="00557B78" w:rsidRDefault="00CF27BD" w:rsidP="00CF27BD">
      <w:pPr>
        <w:ind w:left="0" w:firstLine="0"/>
        <w:jc w:val="both"/>
        <w:rPr>
          <w:rFonts w:cs="Traditional Arabic"/>
          <w:sz w:val="36"/>
          <w:szCs w:val="36"/>
          <w:rtl/>
        </w:rPr>
      </w:pPr>
    </w:p>
    <w:p w14:paraId="6BCA770C" w14:textId="77777777" w:rsidR="00CF27BD" w:rsidRPr="00754C00" w:rsidRDefault="00CF27BD" w:rsidP="00CF27BD">
      <w:pPr>
        <w:ind w:left="0" w:firstLine="0"/>
        <w:jc w:val="both"/>
        <w:rPr>
          <w:rFonts w:ascii="Times New Roman" w:eastAsia="Times New Roman" w:hAnsi="Times New Roman" w:cs="Traditional Arabic"/>
          <w:sz w:val="36"/>
          <w:szCs w:val="36"/>
          <w:rtl/>
          <w:lang w:eastAsia="ar-SA"/>
        </w:rPr>
      </w:pPr>
      <w:r w:rsidRPr="00AD334D">
        <w:rPr>
          <w:rFonts w:ascii="Times New Roman" w:eastAsia="Times New Roman" w:hAnsi="Times New Roman" w:cs="Traditional Arabic"/>
          <w:b/>
          <w:bCs/>
          <w:sz w:val="36"/>
          <w:szCs w:val="36"/>
          <w:rtl/>
          <w:lang w:eastAsia="ar-SA"/>
        </w:rPr>
        <w:t>ثبوت النبوات</w:t>
      </w:r>
      <w:r>
        <w:rPr>
          <w:rFonts w:ascii="Times New Roman" w:eastAsia="Times New Roman" w:hAnsi="Times New Roman" w:cs="Traditional Arabic" w:hint="cs"/>
          <w:b/>
          <w:bCs/>
          <w:sz w:val="36"/>
          <w:szCs w:val="36"/>
          <w:rtl/>
          <w:lang w:eastAsia="ar-SA"/>
        </w:rPr>
        <w:t xml:space="preserve"> </w:t>
      </w:r>
      <w:r w:rsidRPr="00AD334D">
        <w:rPr>
          <w:rFonts w:ascii="Times New Roman" w:eastAsia="Times New Roman" w:hAnsi="Times New Roman" w:cs="Traditional Arabic"/>
          <w:b/>
          <w:bCs/>
          <w:sz w:val="36"/>
          <w:szCs w:val="36"/>
          <w:rtl/>
          <w:lang w:eastAsia="ar-SA"/>
        </w:rPr>
        <w:t>عقل</w:t>
      </w:r>
      <w:r>
        <w:rPr>
          <w:rFonts w:ascii="Times New Roman" w:eastAsia="Times New Roman" w:hAnsi="Times New Roman" w:cs="Traditional Arabic" w:hint="cs"/>
          <w:b/>
          <w:bCs/>
          <w:sz w:val="36"/>
          <w:szCs w:val="36"/>
          <w:rtl/>
          <w:lang w:eastAsia="ar-SA"/>
        </w:rPr>
        <w:t>ً</w:t>
      </w:r>
      <w:r w:rsidRPr="00AD334D">
        <w:rPr>
          <w:rFonts w:ascii="Times New Roman" w:eastAsia="Times New Roman" w:hAnsi="Times New Roman" w:cs="Traditional Arabic"/>
          <w:b/>
          <w:bCs/>
          <w:sz w:val="36"/>
          <w:szCs w:val="36"/>
          <w:rtl/>
          <w:lang w:eastAsia="ar-SA"/>
        </w:rPr>
        <w:t>ا ونقل</w:t>
      </w:r>
      <w:r>
        <w:rPr>
          <w:rFonts w:ascii="Times New Roman" w:eastAsia="Times New Roman" w:hAnsi="Times New Roman" w:cs="Traditional Arabic" w:hint="cs"/>
          <w:b/>
          <w:bCs/>
          <w:sz w:val="36"/>
          <w:szCs w:val="36"/>
          <w:rtl/>
          <w:lang w:eastAsia="ar-SA"/>
        </w:rPr>
        <w:t>ً</w:t>
      </w:r>
      <w:r w:rsidRPr="00AD334D">
        <w:rPr>
          <w:rFonts w:ascii="Times New Roman" w:eastAsia="Times New Roman" w:hAnsi="Times New Roman" w:cs="Traditional Arabic"/>
          <w:b/>
          <w:bCs/>
          <w:sz w:val="36"/>
          <w:szCs w:val="36"/>
          <w:rtl/>
          <w:lang w:eastAsia="ar-SA"/>
        </w:rPr>
        <w:t>ا</w:t>
      </w:r>
      <w:r>
        <w:rPr>
          <w:rFonts w:ascii="Times New Roman" w:eastAsia="Times New Roman" w:hAnsi="Times New Roman" w:cs="Traditional Arabic" w:hint="cs"/>
          <w:b/>
          <w:bCs/>
          <w:sz w:val="36"/>
          <w:szCs w:val="36"/>
          <w:rtl/>
          <w:lang w:eastAsia="ar-SA"/>
        </w:rPr>
        <w:t xml:space="preserve"> </w:t>
      </w:r>
      <w:r w:rsidRPr="00AD334D">
        <w:rPr>
          <w:rFonts w:ascii="Times New Roman" w:eastAsia="Times New Roman" w:hAnsi="Times New Roman" w:cs="Traditional Arabic"/>
          <w:b/>
          <w:bCs/>
          <w:sz w:val="36"/>
          <w:szCs w:val="36"/>
          <w:rtl/>
          <w:lang w:eastAsia="ar-SA"/>
        </w:rPr>
        <w:t>والمعجزات والكرامات</w:t>
      </w:r>
      <w:r>
        <w:rPr>
          <w:rFonts w:ascii="Times New Roman" w:eastAsia="Times New Roman" w:hAnsi="Times New Roman" w:cs="Traditional Arabic" w:hint="cs"/>
          <w:b/>
          <w:bCs/>
          <w:sz w:val="36"/>
          <w:szCs w:val="36"/>
          <w:rtl/>
          <w:lang w:eastAsia="ar-SA"/>
        </w:rPr>
        <w:t xml:space="preserve">/ </w:t>
      </w:r>
      <w:r w:rsidRPr="00754C00">
        <w:rPr>
          <w:rFonts w:ascii="Times New Roman" w:eastAsia="Times New Roman" w:hAnsi="Times New Roman" w:cs="Traditional Arabic" w:hint="cs"/>
          <w:sz w:val="36"/>
          <w:szCs w:val="36"/>
          <w:rtl/>
          <w:lang w:eastAsia="ar-SA"/>
        </w:rPr>
        <w:t xml:space="preserve">أحمد بن عبدالحليم </w:t>
      </w:r>
      <w:r w:rsidRPr="00754C00">
        <w:rPr>
          <w:rFonts w:ascii="Times New Roman" w:eastAsia="Times New Roman" w:hAnsi="Times New Roman" w:cs="Traditional Arabic"/>
          <w:sz w:val="36"/>
          <w:szCs w:val="36"/>
          <w:rtl/>
          <w:lang w:eastAsia="ar-SA"/>
        </w:rPr>
        <w:t>بن تيمية</w:t>
      </w:r>
      <w:r w:rsidRPr="00754C00">
        <w:rPr>
          <w:rFonts w:ascii="Times New Roman" w:eastAsia="Times New Roman" w:hAnsi="Times New Roman" w:cs="Traditional Arabic" w:hint="cs"/>
          <w:sz w:val="36"/>
          <w:szCs w:val="36"/>
          <w:rtl/>
          <w:lang w:eastAsia="ar-SA"/>
        </w:rPr>
        <w:t xml:space="preserve"> (ت 728 هـ)؛ </w:t>
      </w:r>
      <w:r w:rsidRPr="00754C00">
        <w:rPr>
          <w:rFonts w:ascii="Times New Roman" w:eastAsia="Times New Roman" w:hAnsi="Times New Roman" w:cs="Traditional Arabic"/>
          <w:sz w:val="36"/>
          <w:szCs w:val="36"/>
          <w:rtl/>
          <w:lang w:eastAsia="ar-SA"/>
        </w:rPr>
        <w:t xml:space="preserve">تحقيق محمد يسري </w:t>
      </w:r>
      <w:proofErr w:type="gramStart"/>
      <w:r w:rsidRPr="00754C00">
        <w:rPr>
          <w:rFonts w:ascii="Times New Roman" w:eastAsia="Times New Roman" w:hAnsi="Times New Roman" w:cs="Traditional Arabic"/>
          <w:sz w:val="36"/>
          <w:szCs w:val="36"/>
          <w:rtl/>
          <w:lang w:eastAsia="ar-SA"/>
        </w:rPr>
        <w:t>سلامة</w:t>
      </w:r>
      <w:r w:rsidRPr="00754C00">
        <w:rPr>
          <w:rFonts w:ascii="Times New Roman" w:eastAsia="Times New Roman" w:hAnsi="Times New Roman" w:cs="Traditional Arabic" w:hint="cs"/>
          <w:sz w:val="36"/>
          <w:szCs w:val="36"/>
          <w:rtl/>
          <w:lang w:eastAsia="ar-SA"/>
        </w:rPr>
        <w:t>.-</w:t>
      </w:r>
      <w:proofErr w:type="gramEnd"/>
      <w:r w:rsidRPr="00754C0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ط2.- </w:t>
      </w:r>
      <w:r w:rsidRPr="00754C00">
        <w:rPr>
          <w:rFonts w:ascii="Times New Roman" w:eastAsia="Times New Roman" w:hAnsi="Times New Roman" w:cs="Traditional Arabic" w:hint="cs"/>
          <w:sz w:val="36"/>
          <w:szCs w:val="36"/>
          <w:rtl/>
          <w:lang w:eastAsia="ar-SA"/>
        </w:rPr>
        <w:t>الرياض: دار المحدِّث، 1444 هـ، 2023 م.</w:t>
      </w:r>
    </w:p>
    <w:p w14:paraId="5145FA4C" w14:textId="77777777" w:rsidR="00CF27BD" w:rsidRPr="00754C00" w:rsidRDefault="00CF27BD" w:rsidP="00CF27BD">
      <w:pPr>
        <w:ind w:left="0" w:firstLine="0"/>
        <w:jc w:val="both"/>
        <w:rPr>
          <w:rFonts w:ascii="Times New Roman" w:eastAsia="Times New Roman" w:hAnsi="Times New Roman" w:cs="Traditional Arabic"/>
          <w:sz w:val="36"/>
          <w:szCs w:val="36"/>
          <w:rtl/>
          <w:lang w:eastAsia="ar-SA"/>
        </w:rPr>
      </w:pPr>
      <w:r w:rsidRPr="00754C00">
        <w:rPr>
          <w:rFonts w:ascii="Times New Roman" w:eastAsia="Times New Roman" w:hAnsi="Times New Roman" w:cs="Traditional Arabic"/>
          <w:sz w:val="36"/>
          <w:szCs w:val="36"/>
          <w:rtl/>
          <w:lang w:eastAsia="ar-SA"/>
        </w:rPr>
        <w:t>ومعه</w:t>
      </w:r>
      <w:r w:rsidRPr="00754C00">
        <w:rPr>
          <w:rFonts w:ascii="Times New Roman" w:eastAsia="Times New Roman" w:hAnsi="Times New Roman" w:cs="Traditional Arabic" w:hint="cs"/>
          <w:sz w:val="36"/>
          <w:szCs w:val="36"/>
          <w:rtl/>
          <w:lang w:eastAsia="ar-SA"/>
        </w:rPr>
        <w:t xml:space="preserve"> للمؤلف نفسه: </w:t>
      </w:r>
      <w:r w:rsidRPr="00754C00">
        <w:rPr>
          <w:rFonts w:ascii="Times New Roman" w:eastAsia="Times New Roman" w:hAnsi="Times New Roman" w:cs="Traditional Arabic"/>
          <w:sz w:val="36"/>
          <w:szCs w:val="36"/>
          <w:rtl/>
          <w:lang w:eastAsia="ar-SA"/>
        </w:rPr>
        <w:t>مسألة في إثبات التوحيد والنبوات</w:t>
      </w:r>
      <w:r w:rsidRPr="00754C00">
        <w:rPr>
          <w:rFonts w:ascii="Times New Roman" w:eastAsia="Times New Roman" w:hAnsi="Times New Roman" w:cs="Traditional Arabic" w:hint="cs"/>
          <w:sz w:val="36"/>
          <w:szCs w:val="36"/>
          <w:rtl/>
          <w:lang w:eastAsia="ar-SA"/>
        </w:rPr>
        <w:t xml:space="preserve"> بالعقل الصريح والنقل الصحيح، </w:t>
      </w:r>
      <w:r w:rsidRPr="00754C00">
        <w:rPr>
          <w:rFonts w:ascii="Times New Roman" w:eastAsia="Times New Roman" w:hAnsi="Times New Roman" w:cs="Traditional Arabic"/>
          <w:sz w:val="36"/>
          <w:szCs w:val="36"/>
          <w:rtl/>
          <w:lang w:eastAsia="ar-SA"/>
        </w:rPr>
        <w:t>قاعدة في الحكم الشرعي والعقلي</w:t>
      </w:r>
      <w:r w:rsidRPr="00754C00">
        <w:rPr>
          <w:rFonts w:ascii="Times New Roman" w:eastAsia="Times New Roman" w:hAnsi="Times New Roman" w:cs="Traditional Arabic" w:hint="cs"/>
          <w:sz w:val="36"/>
          <w:szCs w:val="36"/>
          <w:rtl/>
          <w:lang w:eastAsia="ar-SA"/>
        </w:rPr>
        <w:t>.</w:t>
      </w:r>
    </w:p>
    <w:p w14:paraId="04A02807" w14:textId="77777777" w:rsidR="00CF27BD" w:rsidRPr="00754C00" w:rsidRDefault="00CF27BD" w:rsidP="00CF27BD">
      <w:pPr>
        <w:ind w:left="0" w:firstLine="0"/>
        <w:jc w:val="both"/>
        <w:rPr>
          <w:rFonts w:ascii="Times New Roman" w:eastAsia="Times New Roman" w:hAnsi="Times New Roman" w:cs="Traditional Arabic"/>
          <w:sz w:val="36"/>
          <w:szCs w:val="36"/>
          <w:rtl/>
          <w:lang w:eastAsia="ar-SA"/>
        </w:rPr>
      </w:pPr>
    </w:p>
    <w:p w14:paraId="0F2C5609" w14:textId="77777777" w:rsidR="00CF27BD" w:rsidRPr="007528FE" w:rsidRDefault="00CF27BD" w:rsidP="00CF27BD">
      <w:pPr>
        <w:ind w:left="0" w:firstLine="0"/>
        <w:jc w:val="both"/>
        <w:rPr>
          <w:rFonts w:ascii="Times New Roman" w:eastAsia="Times New Roman" w:hAnsi="Times New Roman" w:cs="Traditional Arabic"/>
          <w:sz w:val="36"/>
          <w:szCs w:val="36"/>
          <w:rtl/>
          <w:lang w:eastAsia="ar-SA"/>
        </w:rPr>
      </w:pPr>
      <w:bookmarkStart w:id="6" w:name="_Hlk116854136"/>
      <w:r w:rsidRPr="00123985">
        <w:rPr>
          <w:rFonts w:ascii="Times New Roman" w:eastAsia="Times New Roman" w:hAnsi="Times New Roman" w:cs="Traditional Arabic"/>
          <w:b/>
          <w:bCs/>
          <w:sz w:val="36"/>
          <w:szCs w:val="36"/>
          <w:rtl/>
          <w:lang w:eastAsia="ar-SA"/>
        </w:rPr>
        <w:t xml:space="preserve">الجواب المكين عن مسالة </w:t>
      </w:r>
      <w:r>
        <w:rPr>
          <w:rFonts w:ascii="Times New Roman" w:eastAsia="Times New Roman" w:hAnsi="Times New Roman" w:cs="Traditional Arabic" w:hint="cs"/>
          <w:b/>
          <w:bCs/>
          <w:sz w:val="36"/>
          <w:szCs w:val="36"/>
          <w:rtl/>
          <w:lang w:eastAsia="ar-SA"/>
        </w:rPr>
        <w:t>إ</w:t>
      </w:r>
      <w:r w:rsidRPr="00123985">
        <w:rPr>
          <w:rFonts w:ascii="Times New Roman" w:eastAsia="Times New Roman" w:hAnsi="Times New Roman" w:cs="Traditional Arabic"/>
          <w:b/>
          <w:bCs/>
          <w:sz w:val="36"/>
          <w:szCs w:val="36"/>
          <w:rtl/>
          <w:lang w:eastAsia="ar-SA"/>
        </w:rPr>
        <w:t>ن كان الله يعذب المشركين</w:t>
      </w:r>
      <w:r>
        <w:rPr>
          <w:rFonts w:ascii="Times New Roman" w:eastAsia="Times New Roman" w:hAnsi="Times New Roman" w:cs="Traditional Arabic" w:hint="cs"/>
          <w:b/>
          <w:bCs/>
          <w:sz w:val="36"/>
          <w:szCs w:val="36"/>
          <w:rtl/>
          <w:lang w:eastAsia="ar-SA"/>
        </w:rPr>
        <w:t xml:space="preserve">/ </w:t>
      </w:r>
      <w:r w:rsidRPr="007528FE">
        <w:rPr>
          <w:rFonts w:ascii="Times New Roman" w:eastAsia="Times New Roman" w:hAnsi="Times New Roman" w:cs="Traditional Arabic" w:hint="cs"/>
          <w:sz w:val="36"/>
          <w:szCs w:val="36"/>
          <w:rtl/>
          <w:lang w:eastAsia="ar-SA"/>
        </w:rPr>
        <w:t>لأبي الوجاهة</w:t>
      </w:r>
      <w:r w:rsidRPr="007528FE">
        <w:rPr>
          <w:rFonts w:ascii="Times New Roman" w:eastAsia="Times New Roman" w:hAnsi="Times New Roman" w:cs="Traditional Arabic"/>
          <w:sz w:val="36"/>
          <w:szCs w:val="36"/>
          <w:rtl/>
          <w:lang w:eastAsia="ar-SA"/>
        </w:rPr>
        <w:t xml:space="preserve"> </w:t>
      </w:r>
      <w:proofErr w:type="gramStart"/>
      <w:r w:rsidRPr="007528FE">
        <w:rPr>
          <w:rFonts w:ascii="Times New Roman" w:eastAsia="Times New Roman" w:hAnsi="Times New Roman" w:cs="Traditional Arabic"/>
          <w:sz w:val="36"/>
          <w:szCs w:val="36"/>
          <w:rtl/>
          <w:lang w:eastAsia="ar-SA"/>
        </w:rPr>
        <w:t>عبدالرحمن</w:t>
      </w:r>
      <w:proofErr w:type="gramEnd"/>
      <w:r w:rsidRPr="007528FE">
        <w:rPr>
          <w:rFonts w:ascii="Times New Roman" w:eastAsia="Times New Roman" w:hAnsi="Times New Roman" w:cs="Traditional Arabic"/>
          <w:sz w:val="36"/>
          <w:szCs w:val="36"/>
          <w:rtl/>
          <w:lang w:eastAsia="ar-SA"/>
        </w:rPr>
        <w:t xml:space="preserve"> بن عيسى العمري المرشدي (</w:t>
      </w:r>
      <w:r w:rsidRPr="007528FE">
        <w:rPr>
          <w:rFonts w:ascii="Times New Roman" w:eastAsia="Times New Roman" w:hAnsi="Times New Roman" w:cs="Traditional Arabic" w:hint="cs"/>
          <w:sz w:val="36"/>
          <w:szCs w:val="36"/>
          <w:rtl/>
          <w:lang w:eastAsia="ar-SA"/>
        </w:rPr>
        <w:t>ت</w:t>
      </w:r>
      <w:r w:rsidRPr="007528FE">
        <w:rPr>
          <w:rFonts w:ascii="Times New Roman" w:eastAsia="Times New Roman" w:hAnsi="Times New Roman" w:cs="Traditional Arabic"/>
          <w:sz w:val="36"/>
          <w:szCs w:val="36"/>
          <w:rtl/>
          <w:lang w:eastAsia="ar-SA"/>
        </w:rPr>
        <w:t xml:space="preserve"> 1037</w:t>
      </w:r>
      <w:r w:rsidRPr="007528FE">
        <w:rPr>
          <w:rFonts w:ascii="Times New Roman" w:eastAsia="Times New Roman" w:hAnsi="Times New Roman" w:cs="Traditional Arabic" w:hint="cs"/>
          <w:sz w:val="36"/>
          <w:szCs w:val="36"/>
          <w:rtl/>
          <w:lang w:eastAsia="ar-SA"/>
        </w:rPr>
        <w:t xml:space="preserve"> </w:t>
      </w:r>
      <w:r w:rsidRPr="007528FE">
        <w:rPr>
          <w:rFonts w:ascii="Times New Roman" w:eastAsia="Times New Roman" w:hAnsi="Times New Roman" w:cs="Traditional Arabic"/>
          <w:sz w:val="36"/>
          <w:szCs w:val="36"/>
          <w:rtl/>
          <w:lang w:eastAsia="ar-SA"/>
        </w:rPr>
        <w:t>هـ)</w:t>
      </w:r>
      <w:r w:rsidRPr="007528FE">
        <w:rPr>
          <w:rFonts w:ascii="Times New Roman" w:eastAsia="Times New Roman" w:hAnsi="Times New Roman" w:cs="Traditional Arabic" w:hint="cs"/>
          <w:sz w:val="36"/>
          <w:szCs w:val="36"/>
          <w:rtl/>
          <w:lang w:eastAsia="ar-SA"/>
        </w:rPr>
        <w:t>؛</w:t>
      </w:r>
      <w:r w:rsidRPr="007528FE">
        <w:rPr>
          <w:rFonts w:ascii="Times New Roman" w:eastAsia="Times New Roman" w:hAnsi="Times New Roman" w:cs="Traditional Arabic"/>
          <w:sz w:val="36"/>
          <w:szCs w:val="36"/>
          <w:rtl/>
          <w:lang w:eastAsia="ar-SA"/>
        </w:rPr>
        <w:t xml:space="preserve"> دراسة وتحقيق</w:t>
      </w:r>
      <w:r w:rsidRPr="007528FE">
        <w:rPr>
          <w:rFonts w:ascii="Times New Roman" w:eastAsia="Times New Roman" w:hAnsi="Times New Roman" w:cs="Traditional Arabic" w:hint="cs"/>
          <w:sz w:val="36"/>
          <w:szCs w:val="36"/>
          <w:rtl/>
          <w:lang w:eastAsia="ar-SA"/>
        </w:rPr>
        <w:t xml:space="preserve"> </w:t>
      </w:r>
      <w:r w:rsidRPr="007528FE">
        <w:rPr>
          <w:rFonts w:ascii="Times New Roman" w:eastAsia="Times New Roman" w:hAnsi="Times New Roman" w:cs="Traditional Arabic"/>
          <w:sz w:val="36"/>
          <w:szCs w:val="36"/>
          <w:rtl/>
          <w:lang w:eastAsia="ar-SA"/>
        </w:rPr>
        <w:t xml:space="preserve">صابر عبدالكريم </w:t>
      </w:r>
      <w:r w:rsidRPr="007528FE">
        <w:rPr>
          <w:rFonts w:ascii="Times New Roman" w:eastAsia="Times New Roman" w:hAnsi="Times New Roman" w:cs="Traditional Arabic" w:hint="cs"/>
          <w:sz w:val="36"/>
          <w:szCs w:val="36"/>
          <w:rtl/>
          <w:lang w:eastAsia="ar-SA"/>
        </w:rPr>
        <w:t>ا</w:t>
      </w:r>
      <w:r w:rsidRPr="007528FE">
        <w:rPr>
          <w:rFonts w:ascii="Times New Roman" w:eastAsia="Times New Roman" w:hAnsi="Times New Roman" w:cs="Traditional Arabic"/>
          <w:sz w:val="36"/>
          <w:szCs w:val="36"/>
          <w:rtl/>
          <w:lang w:eastAsia="ar-SA"/>
        </w:rPr>
        <w:t>لجبوري</w:t>
      </w:r>
      <w:r w:rsidRPr="007528FE">
        <w:rPr>
          <w:rFonts w:ascii="Times New Roman" w:eastAsia="Times New Roman" w:hAnsi="Times New Roman" w:cs="Traditional Arabic" w:hint="cs"/>
          <w:sz w:val="36"/>
          <w:szCs w:val="36"/>
          <w:rtl/>
          <w:lang w:eastAsia="ar-SA"/>
        </w:rPr>
        <w:t>.</w:t>
      </w:r>
    </w:p>
    <w:p w14:paraId="32ED414E" w14:textId="77777777" w:rsidR="00CF27BD" w:rsidRPr="00521A00" w:rsidRDefault="00CF27BD" w:rsidP="00CF27BD">
      <w:pPr>
        <w:ind w:left="0" w:firstLine="0"/>
        <w:jc w:val="both"/>
        <w:rPr>
          <w:rFonts w:ascii="Calibri" w:eastAsia="Calibri" w:hAnsi="Calibri" w:cs="Traditional Arabic"/>
          <w:sz w:val="36"/>
          <w:szCs w:val="36"/>
          <w:rtl/>
        </w:rPr>
      </w:pPr>
      <w:r w:rsidRPr="00521A00">
        <w:rPr>
          <w:rFonts w:ascii="Calibri" w:eastAsia="Calibri" w:hAnsi="Calibri" w:cs="Traditional Arabic" w:hint="cs"/>
          <w:sz w:val="36"/>
          <w:szCs w:val="36"/>
          <w:rtl/>
        </w:rPr>
        <w:t xml:space="preserve">نشر في مجلة إكليل للدراسات الإنسانية، العراق، </w:t>
      </w:r>
      <w:r>
        <w:rPr>
          <w:rFonts w:ascii="Calibri" w:eastAsia="Calibri" w:hAnsi="Calibri" w:cs="Traditional Arabic" w:hint="cs"/>
          <w:sz w:val="36"/>
          <w:szCs w:val="36"/>
          <w:rtl/>
        </w:rPr>
        <w:t>ع14</w:t>
      </w:r>
      <w:r w:rsidRPr="00521A00">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1445 هـ، </w:t>
      </w:r>
      <w:r w:rsidRPr="00521A00">
        <w:rPr>
          <w:rFonts w:ascii="Calibri" w:eastAsia="Calibri" w:hAnsi="Calibri" w:cs="Traditional Arabic" w:hint="cs"/>
          <w:sz w:val="36"/>
          <w:szCs w:val="36"/>
          <w:rtl/>
        </w:rPr>
        <w:t>202</w:t>
      </w:r>
      <w:r>
        <w:rPr>
          <w:rFonts w:ascii="Calibri" w:eastAsia="Calibri" w:hAnsi="Calibri" w:cs="Traditional Arabic" w:hint="cs"/>
          <w:sz w:val="36"/>
          <w:szCs w:val="36"/>
          <w:rtl/>
        </w:rPr>
        <w:t>3</w:t>
      </w:r>
      <w:r w:rsidRPr="00521A00">
        <w:rPr>
          <w:rFonts w:ascii="Calibri" w:eastAsia="Calibri" w:hAnsi="Calibri" w:cs="Traditional Arabic" w:hint="cs"/>
          <w:sz w:val="36"/>
          <w:szCs w:val="36"/>
          <w:rtl/>
        </w:rPr>
        <w:t xml:space="preserve"> م) </w:t>
      </w:r>
      <w:r>
        <w:rPr>
          <w:rFonts w:ascii="Calibri" w:eastAsia="Calibri" w:hAnsi="Calibri" w:cs="Traditional Arabic" w:hint="cs"/>
          <w:sz w:val="36"/>
          <w:szCs w:val="36"/>
          <w:rtl/>
        </w:rPr>
        <w:t>37ص.</w:t>
      </w:r>
    </w:p>
    <w:p w14:paraId="52EF235A"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3B2C219E"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الجوهرة المنيفة في </w:t>
      </w:r>
      <w:r w:rsidRPr="00394D14">
        <w:rPr>
          <w:rFonts w:ascii="Times New Roman" w:eastAsia="Times New Roman" w:hAnsi="Times New Roman" w:cs="Traditional Arabic" w:hint="cs"/>
          <w:b/>
          <w:bCs/>
          <w:sz w:val="36"/>
          <w:szCs w:val="36"/>
          <w:rtl/>
          <w:lang w:eastAsia="ar-SA"/>
        </w:rPr>
        <w:t>شرح وصية الإمام أبي حنيفة</w:t>
      </w:r>
      <w:r>
        <w:rPr>
          <w:rFonts w:ascii="Times New Roman" w:eastAsia="Times New Roman" w:hAnsi="Times New Roman" w:cs="Traditional Arabic" w:hint="cs"/>
          <w:sz w:val="36"/>
          <w:szCs w:val="36"/>
          <w:rtl/>
          <w:lang w:eastAsia="ar-SA"/>
        </w:rPr>
        <w:t xml:space="preserve">/ حسين بن إسكندر الرومي (ت 1048 هـ)؛ تحقيق عين الحق </w:t>
      </w:r>
      <w:proofErr w:type="gramStart"/>
      <w:r>
        <w:rPr>
          <w:rFonts w:ascii="Times New Roman" w:eastAsia="Times New Roman" w:hAnsi="Times New Roman" w:cs="Traditional Arabic" w:hint="cs"/>
          <w:sz w:val="36"/>
          <w:szCs w:val="36"/>
          <w:rtl/>
          <w:lang w:eastAsia="ar-SA"/>
        </w:rPr>
        <w:t>القاسمي.-</w:t>
      </w:r>
      <w:proofErr w:type="gramEnd"/>
      <w:r>
        <w:rPr>
          <w:rFonts w:ascii="Times New Roman" w:eastAsia="Times New Roman" w:hAnsi="Times New Roman" w:cs="Traditional Arabic" w:hint="cs"/>
          <w:sz w:val="36"/>
          <w:szCs w:val="36"/>
          <w:rtl/>
          <w:lang w:eastAsia="ar-SA"/>
        </w:rPr>
        <w:t xml:space="preserve"> بيروت: دار الرياحين، 1444 هـ، 2023 م.</w:t>
      </w:r>
    </w:p>
    <w:p w14:paraId="27126FC9"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(في العقيدة، </w:t>
      </w:r>
      <w:proofErr w:type="spellStart"/>
      <w:r>
        <w:rPr>
          <w:rFonts w:ascii="Times New Roman" w:eastAsia="Times New Roman" w:hAnsi="Times New Roman" w:cs="Traditional Arabic" w:hint="cs"/>
          <w:sz w:val="36"/>
          <w:szCs w:val="36"/>
          <w:rtl/>
          <w:lang w:eastAsia="ar-SA"/>
        </w:rPr>
        <w:t>الماتريدية</w:t>
      </w:r>
      <w:proofErr w:type="spellEnd"/>
      <w:r>
        <w:rPr>
          <w:rFonts w:ascii="Times New Roman" w:eastAsia="Times New Roman" w:hAnsi="Times New Roman" w:cs="Traditional Arabic" w:hint="cs"/>
          <w:sz w:val="36"/>
          <w:szCs w:val="36"/>
          <w:rtl/>
          <w:lang w:eastAsia="ar-SA"/>
        </w:rPr>
        <w:t>)</w:t>
      </w:r>
    </w:p>
    <w:p w14:paraId="09572D24" w14:textId="77777777" w:rsidR="00CF27BD" w:rsidRDefault="00CF27BD" w:rsidP="00CF27BD">
      <w:pPr>
        <w:ind w:left="0" w:firstLine="0"/>
        <w:jc w:val="both"/>
        <w:rPr>
          <w:rFonts w:ascii="Times New Roman" w:eastAsia="Times New Roman" w:hAnsi="Times New Roman" w:cs="Traditional Arabic"/>
          <w:sz w:val="36"/>
          <w:szCs w:val="36"/>
          <w:rtl/>
          <w:lang w:eastAsia="ar-SA"/>
        </w:rPr>
      </w:pPr>
    </w:p>
    <w:p w14:paraId="706B7D9D" w14:textId="77777777" w:rsidR="00CF27BD" w:rsidRPr="008D05DF" w:rsidRDefault="00CF27BD" w:rsidP="00CF27BD">
      <w:pPr>
        <w:ind w:left="0" w:firstLine="0"/>
        <w:jc w:val="both"/>
        <w:rPr>
          <w:rFonts w:ascii="Times New Roman" w:eastAsia="Times New Roman" w:hAnsi="Times New Roman" w:cs="Traditional Arabic"/>
          <w:sz w:val="36"/>
          <w:szCs w:val="36"/>
          <w:rtl/>
          <w:lang w:eastAsia="ar-SA"/>
        </w:rPr>
      </w:pPr>
      <w:r w:rsidRPr="006C3069">
        <w:rPr>
          <w:rFonts w:ascii="Times New Roman" w:eastAsia="Times New Roman" w:hAnsi="Times New Roman" w:cs="Traditional Arabic"/>
          <w:b/>
          <w:bCs/>
          <w:sz w:val="36"/>
          <w:szCs w:val="36"/>
          <w:rtl/>
          <w:lang w:eastAsia="ar-SA"/>
        </w:rPr>
        <w:t>حاشية السباعي على شرح الخريدة البهية في العقائد السنية</w:t>
      </w:r>
      <w:r>
        <w:rPr>
          <w:rFonts w:ascii="Times New Roman" w:eastAsia="Times New Roman" w:hAnsi="Times New Roman" w:cs="Traditional Arabic" w:hint="cs"/>
          <w:b/>
          <w:bCs/>
          <w:sz w:val="36"/>
          <w:szCs w:val="36"/>
          <w:rtl/>
          <w:lang w:eastAsia="ar-SA"/>
        </w:rPr>
        <w:t xml:space="preserve"> </w:t>
      </w:r>
      <w:proofErr w:type="spellStart"/>
      <w:r>
        <w:rPr>
          <w:rFonts w:ascii="Times New Roman" w:eastAsia="Times New Roman" w:hAnsi="Times New Roman" w:cs="Traditional Arabic" w:hint="cs"/>
          <w:b/>
          <w:bCs/>
          <w:sz w:val="36"/>
          <w:szCs w:val="36"/>
          <w:rtl/>
          <w:lang w:eastAsia="ar-SA"/>
        </w:rPr>
        <w:t>للدردير</w:t>
      </w:r>
      <w:proofErr w:type="spellEnd"/>
      <w:r>
        <w:rPr>
          <w:rFonts w:ascii="Times New Roman" w:eastAsia="Times New Roman" w:hAnsi="Times New Roman" w:cs="Traditional Arabic" w:hint="cs"/>
          <w:b/>
          <w:bCs/>
          <w:sz w:val="36"/>
          <w:szCs w:val="36"/>
          <w:rtl/>
          <w:lang w:eastAsia="ar-SA"/>
        </w:rPr>
        <w:t xml:space="preserve">/ </w:t>
      </w:r>
      <w:r w:rsidRPr="00394D14">
        <w:rPr>
          <w:rFonts w:cs="Traditional Arabic"/>
          <w:sz w:val="36"/>
          <w:szCs w:val="36"/>
          <w:rtl/>
        </w:rPr>
        <w:t>محمد بن صالح السباع</w:t>
      </w:r>
      <w:r w:rsidRPr="00394D14">
        <w:rPr>
          <w:rFonts w:cs="Traditional Arabic" w:hint="cs"/>
          <w:sz w:val="36"/>
          <w:szCs w:val="36"/>
          <w:rtl/>
        </w:rPr>
        <w:t>ي</w:t>
      </w:r>
      <w:r w:rsidRPr="00394D14">
        <w:rPr>
          <w:rFonts w:cs="Traditional Arabic"/>
          <w:sz w:val="36"/>
          <w:szCs w:val="36"/>
          <w:rtl/>
        </w:rPr>
        <w:t xml:space="preserve"> </w:t>
      </w:r>
      <w:r w:rsidRPr="00394D14">
        <w:rPr>
          <w:rFonts w:cs="Traditional Arabic" w:hint="cs"/>
          <w:sz w:val="36"/>
          <w:szCs w:val="36"/>
          <w:rtl/>
        </w:rPr>
        <w:t>(ت 1268 هـ)</w:t>
      </w:r>
      <w:r>
        <w:rPr>
          <w:rFonts w:cs="Traditional Arabic" w:hint="cs"/>
          <w:sz w:val="36"/>
          <w:szCs w:val="36"/>
          <w:rtl/>
        </w:rPr>
        <w:t xml:space="preserve">؛ اعتنى به </w:t>
      </w:r>
      <w:r w:rsidRPr="008D05DF">
        <w:rPr>
          <w:rFonts w:ascii="Times New Roman" w:eastAsia="Times New Roman" w:hAnsi="Times New Roman" w:cs="Traditional Arabic" w:hint="cs"/>
          <w:sz w:val="36"/>
          <w:szCs w:val="36"/>
          <w:rtl/>
          <w:lang w:eastAsia="ar-SA"/>
        </w:rPr>
        <w:t xml:space="preserve">أحمد فريد </w:t>
      </w:r>
      <w:proofErr w:type="spellStart"/>
      <w:proofErr w:type="gramStart"/>
      <w:r w:rsidRPr="008D05DF">
        <w:rPr>
          <w:rFonts w:ascii="Times New Roman" w:eastAsia="Times New Roman" w:hAnsi="Times New Roman" w:cs="Traditional Arabic" w:hint="cs"/>
          <w:sz w:val="36"/>
          <w:szCs w:val="36"/>
          <w:rtl/>
          <w:lang w:eastAsia="ar-SA"/>
        </w:rPr>
        <w:t>المزيدي</w:t>
      </w:r>
      <w:proofErr w:type="spellEnd"/>
      <w:r w:rsidRPr="008D05DF">
        <w:rPr>
          <w:rFonts w:ascii="Times New Roman" w:eastAsia="Times New Roman" w:hAnsi="Times New Roman" w:cs="Traditional Arabic" w:hint="cs"/>
          <w:sz w:val="36"/>
          <w:szCs w:val="36"/>
          <w:rtl/>
          <w:lang w:eastAsia="ar-SA"/>
        </w:rPr>
        <w:t>.-</w:t>
      </w:r>
      <w:proofErr w:type="gramEnd"/>
      <w:r w:rsidRPr="008D05DF">
        <w:rPr>
          <w:rFonts w:ascii="Times New Roman" w:eastAsia="Times New Roman" w:hAnsi="Times New Roman" w:cs="Traditional Arabic" w:hint="cs"/>
          <w:sz w:val="36"/>
          <w:szCs w:val="36"/>
          <w:rtl/>
          <w:lang w:eastAsia="ar-SA"/>
        </w:rPr>
        <w:t xml:space="preserve"> بيروت: </w:t>
      </w:r>
      <w:r>
        <w:rPr>
          <w:rFonts w:ascii="Times New Roman" w:eastAsia="Times New Roman" w:hAnsi="Times New Roman" w:cs="Traditional Arabic" w:hint="cs"/>
          <w:sz w:val="36"/>
          <w:szCs w:val="36"/>
          <w:rtl/>
          <w:lang w:eastAsia="ar-SA"/>
        </w:rPr>
        <w:t>دار الكتب العلمية</w:t>
      </w:r>
      <w:r w:rsidRPr="008D05DF">
        <w:rPr>
          <w:rFonts w:ascii="Times New Roman" w:eastAsia="Times New Roman" w:hAnsi="Times New Roman" w:cs="Traditional Arabic" w:hint="cs"/>
          <w:sz w:val="36"/>
          <w:szCs w:val="36"/>
          <w:rtl/>
          <w:lang w:eastAsia="ar-SA"/>
        </w:rPr>
        <w:t>، 1444 هـ، 2023 م، 336 ص.</w:t>
      </w:r>
    </w:p>
    <w:p w14:paraId="66BEF16F"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464123D6" w14:textId="77777777" w:rsidR="00CF27BD" w:rsidRPr="005C7BF9" w:rsidRDefault="00CF27BD" w:rsidP="00CF27BD">
      <w:pPr>
        <w:ind w:left="0" w:firstLine="0"/>
        <w:jc w:val="both"/>
        <w:rPr>
          <w:rFonts w:ascii="Calibri" w:eastAsia="Calibri" w:hAnsi="Calibri" w:cs="Traditional Arabic"/>
          <w:sz w:val="36"/>
          <w:szCs w:val="36"/>
          <w:rtl/>
        </w:rPr>
      </w:pPr>
      <w:r w:rsidRPr="005C7BF9">
        <w:rPr>
          <w:rFonts w:ascii="Calibri" w:eastAsia="Calibri" w:hAnsi="Calibri" w:cs="Traditional Arabic"/>
          <w:b/>
          <w:bCs/>
          <w:sz w:val="36"/>
          <w:szCs w:val="36"/>
          <w:rtl/>
        </w:rPr>
        <w:t xml:space="preserve">حاشية </w:t>
      </w:r>
      <w:proofErr w:type="spellStart"/>
      <w:r w:rsidRPr="005C7BF9">
        <w:rPr>
          <w:rFonts w:ascii="Calibri" w:eastAsia="Calibri" w:hAnsi="Calibri" w:cs="Traditional Arabic"/>
          <w:b/>
          <w:bCs/>
          <w:sz w:val="36"/>
          <w:szCs w:val="36"/>
          <w:rtl/>
        </w:rPr>
        <w:t>الشنواني</w:t>
      </w:r>
      <w:proofErr w:type="spellEnd"/>
      <w:r w:rsidRPr="005C7BF9">
        <w:rPr>
          <w:rFonts w:ascii="Calibri" w:eastAsia="Calibri" w:hAnsi="Calibri" w:cs="Traditional Arabic"/>
          <w:b/>
          <w:bCs/>
          <w:sz w:val="36"/>
          <w:szCs w:val="36"/>
          <w:rtl/>
        </w:rPr>
        <w:t xml:space="preserve"> على إتحاف المريد شرح جوهرة التوحيد</w:t>
      </w:r>
      <w:r w:rsidRPr="005C7BF9">
        <w:rPr>
          <w:rFonts w:ascii="Calibri" w:eastAsia="Calibri" w:hAnsi="Calibri" w:cs="Traditional Arabic" w:hint="cs"/>
          <w:b/>
          <w:bCs/>
          <w:sz w:val="36"/>
          <w:szCs w:val="36"/>
          <w:rtl/>
        </w:rPr>
        <w:t xml:space="preserve">/ </w:t>
      </w:r>
      <w:r w:rsidRPr="005C7BF9">
        <w:rPr>
          <w:rFonts w:ascii="Calibri" w:eastAsia="Calibri" w:hAnsi="Calibri" w:cs="Traditional Arabic" w:hint="cs"/>
          <w:sz w:val="36"/>
          <w:szCs w:val="36"/>
          <w:rtl/>
        </w:rPr>
        <w:t xml:space="preserve">محمد بن علي </w:t>
      </w:r>
      <w:proofErr w:type="spellStart"/>
      <w:r w:rsidRPr="005C7BF9">
        <w:rPr>
          <w:rFonts w:ascii="Calibri" w:eastAsia="Calibri" w:hAnsi="Calibri" w:cs="Traditional Arabic" w:hint="cs"/>
          <w:sz w:val="36"/>
          <w:szCs w:val="36"/>
          <w:rtl/>
        </w:rPr>
        <w:t>الشنواني</w:t>
      </w:r>
      <w:proofErr w:type="spellEnd"/>
      <w:r w:rsidRPr="005C7BF9">
        <w:rPr>
          <w:rFonts w:ascii="Calibri" w:eastAsia="Calibri" w:hAnsi="Calibri" w:cs="Traditional Arabic" w:hint="cs"/>
          <w:sz w:val="36"/>
          <w:szCs w:val="36"/>
          <w:rtl/>
        </w:rPr>
        <w:t xml:space="preserve"> (ت 123</w:t>
      </w:r>
      <w:r>
        <w:rPr>
          <w:rFonts w:ascii="Calibri" w:eastAsia="Calibri" w:hAnsi="Calibri" w:cs="Traditional Arabic" w:hint="cs"/>
          <w:sz w:val="36"/>
          <w:szCs w:val="36"/>
          <w:rtl/>
        </w:rPr>
        <w:t>2</w:t>
      </w:r>
      <w:r w:rsidRPr="005C7BF9">
        <w:rPr>
          <w:rFonts w:ascii="Calibri" w:eastAsia="Calibri" w:hAnsi="Calibri" w:cs="Traditional Arabic" w:hint="cs"/>
          <w:sz w:val="36"/>
          <w:szCs w:val="36"/>
          <w:rtl/>
        </w:rPr>
        <w:t xml:space="preserve"> هـ)؛ تحقيق </w:t>
      </w:r>
      <w:r>
        <w:rPr>
          <w:rFonts w:ascii="Calibri" w:eastAsia="Calibri" w:hAnsi="Calibri" w:cs="Traditional Arabic" w:hint="cs"/>
          <w:sz w:val="36"/>
          <w:szCs w:val="36"/>
          <w:rtl/>
        </w:rPr>
        <w:t xml:space="preserve">عثمان حسين </w:t>
      </w:r>
      <w:proofErr w:type="spellStart"/>
      <w:r>
        <w:rPr>
          <w:rFonts w:ascii="Calibri" w:eastAsia="Calibri" w:hAnsi="Calibri" w:cs="Traditional Arabic" w:hint="cs"/>
          <w:sz w:val="36"/>
          <w:szCs w:val="36"/>
          <w:rtl/>
        </w:rPr>
        <w:t>النداوي</w:t>
      </w:r>
      <w:proofErr w:type="spellEnd"/>
      <w:r>
        <w:rPr>
          <w:rFonts w:ascii="Calibri" w:eastAsia="Calibri" w:hAnsi="Calibri" w:cs="Traditional Arabic" w:hint="cs"/>
          <w:sz w:val="36"/>
          <w:szCs w:val="36"/>
          <w:rtl/>
        </w:rPr>
        <w:t xml:space="preserve"> </w:t>
      </w:r>
      <w:proofErr w:type="gramStart"/>
      <w:r>
        <w:rPr>
          <w:rFonts w:ascii="Calibri" w:eastAsia="Calibri" w:hAnsi="Calibri" w:cs="Traditional Arabic" w:hint="cs"/>
          <w:sz w:val="36"/>
          <w:szCs w:val="36"/>
          <w:rtl/>
        </w:rPr>
        <w:t>وآخرين.-</w:t>
      </w:r>
      <w:proofErr w:type="gramEnd"/>
      <w:r>
        <w:rPr>
          <w:rFonts w:ascii="Calibri" w:eastAsia="Calibri" w:hAnsi="Calibri" w:cs="Traditional Arabic" w:hint="cs"/>
          <w:sz w:val="36"/>
          <w:szCs w:val="36"/>
          <w:rtl/>
        </w:rPr>
        <w:t xml:space="preserve"> كركوك: مكتبة أمير؛ بيروت: دار ابن حزم</w:t>
      </w:r>
      <w:r w:rsidRPr="005C7BF9">
        <w:rPr>
          <w:rFonts w:ascii="Times New Roman" w:eastAsia="Times New Roman" w:hAnsi="Times New Roman" w:cs="Traditional Arabic" w:hint="cs"/>
          <w:sz w:val="36"/>
          <w:szCs w:val="36"/>
          <w:rtl/>
          <w:lang w:eastAsia="ar-SA"/>
        </w:rPr>
        <w:t>، 1444 هـ، 202</w:t>
      </w:r>
      <w:r>
        <w:rPr>
          <w:rFonts w:ascii="Times New Roman" w:eastAsia="Times New Roman" w:hAnsi="Times New Roman" w:cs="Traditional Arabic" w:hint="cs"/>
          <w:sz w:val="36"/>
          <w:szCs w:val="36"/>
          <w:rtl/>
          <w:lang w:eastAsia="ar-SA"/>
        </w:rPr>
        <w:t>3</w:t>
      </w:r>
      <w:r w:rsidRPr="005C7BF9">
        <w:rPr>
          <w:rFonts w:ascii="Times New Roman" w:eastAsia="Times New Roman" w:hAnsi="Times New Roman" w:cs="Traditional Arabic" w:hint="cs"/>
          <w:sz w:val="36"/>
          <w:szCs w:val="36"/>
          <w:rtl/>
          <w:lang w:eastAsia="ar-SA"/>
        </w:rPr>
        <w:t xml:space="preserve"> م</w:t>
      </w:r>
      <w:r w:rsidRPr="005C7BF9">
        <w:rPr>
          <w:rFonts w:ascii="Calibri" w:eastAsia="Calibri" w:hAnsi="Calibri" w:cs="Traditional Arabic" w:hint="cs"/>
          <w:sz w:val="36"/>
          <w:szCs w:val="36"/>
          <w:rtl/>
        </w:rPr>
        <w:t>.</w:t>
      </w:r>
    </w:p>
    <w:p w14:paraId="4C08B3E4" w14:textId="77777777" w:rsidR="00CF27BD" w:rsidRPr="005C7BF9" w:rsidRDefault="00CF27BD" w:rsidP="00CF27BD">
      <w:pPr>
        <w:ind w:left="0" w:firstLine="0"/>
        <w:jc w:val="both"/>
        <w:rPr>
          <w:rFonts w:ascii="Calibri" w:eastAsia="Calibri" w:hAnsi="Calibri" w:cs="Traditional Arabic"/>
          <w:b/>
          <w:bCs/>
          <w:sz w:val="36"/>
          <w:szCs w:val="36"/>
          <w:rtl/>
        </w:rPr>
      </w:pPr>
    </w:p>
    <w:bookmarkEnd w:id="6"/>
    <w:p w14:paraId="04EA01EE" w14:textId="77777777" w:rsidR="00CF27BD" w:rsidRDefault="00CF27BD" w:rsidP="00CF27BD">
      <w:pPr>
        <w:ind w:left="0" w:firstLine="0"/>
        <w:jc w:val="both"/>
        <w:rPr>
          <w:rFonts w:ascii="Calibri" w:eastAsia="Calibri" w:hAnsi="Calibri" w:cs="Traditional Arabic"/>
          <w:b/>
          <w:bCs/>
          <w:sz w:val="36"/>
          <w:szCs w:val="36"/>
          <w:rtl/>
        </w:rPr>
      </w:pPr>
      <w:r w:rsidRPr="00635143">
        <w:rPr>
          <w:rFonts w:ascii="Calibri" w:eastAsia="Calibri" w:hAnsi="Calibri" w:cs="Traditional Arabic"/>
          <w:b/>
          <w:bCs/>
          <w:sz w:val="36"/>
          <w:szCs w:val="36"/>
          <w:rtl/>
        </w:rPr>
        <w:t xml:space="preserve">حاشية الصاوي على جوهرة التوحيد في علم الكلام </w:t>
      </w:r>
      <w:r>
        <w:rPr>
          <w:rFonts w:ascii="Calibri" w:eastAsia="Calibri" w:hAnsi="Calibri" w:cs="Traditional Arabic" w:hint="cs"/>
          <w:b/>
          <w:bCs/>
          <w:sz w:val="36"/>
          <w:szCs w:val="36"/>
          <w:rtl/>
        </w:rPr>
        <w:t>ل</w:t>
      </w:r>
      <w:r w:rsidRPr="00635143">
        <w:rPr>
          <w:rFonts w:ascii="Calibri" w:eastAsia="Calibri" w:hAnsi="Calibri" w:cs="Traditional Arabic"/>
          <w:b/>
          <w:bCs/>
          <w:sz w:val="36"/>
          <w:szCs w:val="36"/>
          <w:rtl/>
        </w:rPr>
        <w:t>لقاني</w:t>
      </w:r>
      <w:r>
        <w:rPr>
          <w:rFonts w:ascii="Calibri" w:eastAsia="Calibri" w:hAnsi="Calibri" w:cs="Traditional Arabic" w:hint="cs"/>
          <w:b/>
          <w:bCs/>
          <w:sz w:val="36"/>
          <w:szCs w:val="36"/>
          <w:rtl/>
        </w:rPr>
        <w:t xml:space="preserve">/ </w:t>
      </w:r>
      <w:r w:rsidRPr="00287B12">
        <w:rPr>
          <w:rFonts w:ascii="Calibri" w:eastAsia="Calibri" w:hAnsi="Calibri" w:cs="Traditional Arabic" w:hint="cs"/>
          <w:sz w:val="36"/>
          <w:szCs w:val="36"/>
          <w:rtl/>
        </w:rPr>
        <w:t xml:space="preserve">اعتنى به وعلق حواشيه أحمد فريد </w:t>
      </w:r>
      <w:proofErr w:type="spellStart"/>
      <w:proofErr w:type="gramStart"/>
      <w:r w:rsidRPr="00287B12">
        <w:rPr>
          <w:rFonts w:ascii="Calibri" w:eastAsia="Calibri" w:hAnsi="Calibri" w:cs="Traditional Arabic" w:hint="cs"/>
          <w:sz w:val="36"/>
          <w:szCs w:val="36"/>
          <w:rtl/>
        </w:rPr>
        <w:t>المزيدي</w:t>
      </w:r>
      <w:proofErr w:type="spellEnd"/>
      <w:r w:rsidRPr="00287B12">
        <w:rPr>
          <w:rFonts w:ascii="Calibri" w:eastAsia="Calibri" w:hAnsi="Calibri" w:cs="Traditional Arabic" w:hint="cs"/>
          <w:sz w:val="36"/>
          <w:szCs w:val="36"/>
          <w:rtl/>
        </w:rPr>
        <w:t>.-</w:t>
      </w:r>
      <w:proofErr w:type="gramEnd"/>
      <w:r>
        <w:rPr>
          <w:rFonts w:ascii="Calibri" w:eastAsia="Calibri" w:hAnsi="Calibri" w:cs="Traditional Arabic" w:hint="cs"/>
          <w:b/>
          <w:bCs/>
          <w:sz w:val="36"/>
          <w:szCs w:val="36"/>
          <w:rtl/>
        </w:rPr>
        <w:t xml:space="preserve"> </w:t>
      </w:r>
      <w:r w:rsidRPr="00E01914">
        <w:rPr>
          <w:rFonts w:ascii="Times New Roman" w:eastAsia="Times New Roman" w:hAnsi="Times New Roman" w:cs="Traditional Arabic" w:hint="cs"/>
          <w:sz w:val="36"/>
          <w:szCs w:val="36"/>
          <w:rtl/>
          <w:lang w:eastAsia="ar-SA"/>
        </w:rPr>
        <w:t>بيروت: دار الكتب العلمية، 1444 هـ، 2023 م</w:t>
      </w:r>
      <w:r>
        <w:rPr>
          <w:rFonts w:ascii="Times New Roman" w:eastAsia="Times New Roman" w:hAnsi="Times New Roman" w:cs="Traditional Arabic" w:hint="cs"/>
          <w:sz w:val="36"/>
          <w:szCs w:val="36"/>
          <w:rtl/>
          <w:lang w:eastAsia="ar-SA"/>
        </w:rPr>
        <w:t>، 224 ص.</w:t>
      </w:r>
    </w:p>
    <w:p w14:paraId="2058C19C" w14:textId="77777777" w:rsidR="00CF27BD" w:rsidRDefault="00CF27BD" w:rsidP="00CF27BD">
      <w:pPr>
        <w:ind w:left="0" w:firstLine="0"/>
        <w:jc w:val="both"/>
        <w:rPr>
          <w:rFonts w:ascii="Calibri" w:eastAsia="Calibri" w:hAnsi="Calibri" w:cs="Traditional Arabic"/>
          <w:b/>
          <w:bCs/>
          <w:sz w:val="36"/>
          <w:szCs w:val="36"/>
          <w:rtl/>
        </w:rPr>
      </w:pPr>
    </w:p>
    <w:p w14:paraId="08082F5A"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sidRPr="00B02F47">
        <w:rPr>
          <w:rFonts w:ascii="Times New Roman" w:eastAsia="Times New Roman" w:hAnsi="Times New Roman" w:cs="Traditional Arabic" w:hint="cs"/>
          <w:b/>
          <w:bCs/>
          <w:sz w:val="36"/>
          <w:szCs w:val="36"/>
          <w:rtl/>
          <w:lang w:eastAsia="ar-SA"/>
        </w:rPr>
        <w:t>ح</w:t>
      </w:r>
      <w:r w:rsidRPr="00B02F47">
        <w:rPr>
          <w:rFonts w:ascii="Times New Roman" w:eastAsia="Times New Roman" w:hAnsi="Times New Roman" w:cs="Traditional Arabic"/>
          <w:b/>
          <w:bCs/>
          <w:sz w:val="36"/>
          <w:szCs w:val="36"/>
          <w:rtl/>
          <w:lang w:eastAsia="ar-SA"/>
        </w:rPr>
        <w:t xml:space="preserve">اشية العلامة العدوي على شرح </w:t>
      </w:r>
      <w:proofErr w:type="spellStart"/>
      <w:r w:rsidRPr="00B02F47">
        <w:rPr>
          <w:rFonts w:ascii="Times New Roman" w:eastAsia="Times New Roman" w:hAnsi="Times New Roman" w:cs="Traditional Arabic"/>
          <w:b/>
          <w:bCs/>
          <w:sz w:val="36"/>
          <w:szCs w:val="36"/>
          <w:rtl/>
          <w:lang w:eastAsia="ar-SA"/>
        </w:rPr>
        <w:t>الهدهدي</w:t>
      </w:r>
      <w:proofErr w:type="spellEnd"/>
      <w:r w:rsidRPr="00B02F47">
        <w:rPr>
          <w:rFonts w:ascii="Times New Roman" w:eastAsia="Times New Roman" w:hAnsi="Times New Roman" w:cs="Traditional Arabic"/>
          <w:b/>
          <w:bCs/>
          <w:sz w:val="36"/>
          <w:szCs w:val="36"/>
          <w:rtl/>
          <w:lang w:eastAsia="ar-SA"/>
        </w:rPr>
        <w:t xml:space="preserve"> على أم البراهين للسنوسي</w:t>
      </w:r>
      <w:r>
        <w:rPr>
          <w:rFonts w:ascii="Times New Roman" w:eastAsia="Times New Roman" w:hAnsi="Times New Roman" w:cs="Traditional Arabic" w:hint="cs"/>
          <w:sz w:val="36"/>
          <w:szCs w:val="36"/>
          <w:rtl/>
          <w:lang w:eastAsia="ar-SA"/>
        </w:rPr>
        <w:t xml:space="preserve">/ </w:t>
      </w:r>
      <w:r w:rsidRPr="003435F5">
        <w:rPr>
          <w:rFonts w:ascii="Times New Roman" w:eastAsia="Times New Roman" w:hAnsi="Times New Roman" w:cs="Traditional Arabic"/>
          <w:sz w:val="36"/>
          <w:szCs w:val="36"/>
          <w:rtl/>
          <w:lang w:eastAsia="ar-SA"/>
        </w:rPr>
        <w:t xml:space="preserve">دراسة وتحقيق عمرو يوسف </w:t>
      </w:r>
      <w:proofErr w:type="gramStart"/>
      <w:r w:rsidRPr="003435F5">
        <w:rPr>
          <w:rFonts w:ascii="Times New Roman" w:eastAsia="Times New Roman" w:hAnsi="Times New Roman" w:cs="Traditional Arabic"/>
          <w:sz w:val="36"/>
          <w:szCs w:val="36"/>
          <w:rtl/>
          <w:lang w:eastAsia="ar-SA"/>
        </w:rPr>
        <w:t>الجندي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الكويت: دار الضياء، 1444 هـ، 2023 م، 475 ص.</w:t>
      </w:r>
    </w:p>
    <w:p w14:paraId="3D0D5395"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مذيلًا بحواش مستفادة من حواشي </w:t>
      </w:r>
      <w:proofErr w:type="spellStart"/>
      <w:r>
        <w:rPr>
          <w:rFonts w:ascii="Times New Roman" w:eastAsia="Times New Roman" w:hAnsi="Times New Roman" w:cs="Traditional Arabic" w:hint="cs"/>
          <w:sz w:val="36"/>
          <w:szCs w:val="36"/>
          <w:rtl/>
          <w:lang w:eastAsia="ar-SA"/>
        </w:rPr>
        <w:t>الدردير</w:t>
      </w:r>
      <w:proofErr w:type="spellEnd"/>
      <w:r>
        <w:rPr>
          <w:rFonts w:ascii="Times New Roman" w:eastAsia="Times New Roman" w:hAnsi="Times New Roman" w:cs="Traditional Arabic" w:hint="cs"/>
          <w:sz w:val="36"/>
          <w:szCs w:val="36"/>
          <w:rtl/>
          <w:lang w:eastAsia="ar-SA"/>
        </w:rPr>
        <w:t xml:space="preserve"> والشرقاوي على </w:t>
      </w:r>
      <w:proofErr w:type="spellStart"/>
      <w:r>
        <w:rPr>
          <w:rFonts w:ascii="Times New Roman" w:eastAsia="Times New Roman" w:hAnsi="Times New Roman" w:cs="Traditional Arabic" w:hint="cs"/>
          <w:sz w:val="36"/>
          <w:szCs w:val="36"/>
          <w:rtl/>
          <w:lang w:eastAsia="ar-SA"/>
        </w:rPr>
        <w:t>الهدهدي</w:t>
      </w:r>
      <w:proofErr w:type="spellEnd"/>
      <w:r>
        <w:rPr>
          <w:rFonts w:ascii="Times New Roman" w:eastAsia="Times New Roman" w:hAnsi="Times New Roman" w:cs="Traditional Arabic" w:hint="cs"/>
          <w:sz w:val="36"/>
          <w:szCs w:val="36"/>
          <w:rtl/>
          <w:lang w:eastAsia="ar-SA"/>
        </w:rPr>
        <w:t xml:space="preserve"> والغنيمي على أم البراهين </w:t>
      </w:r>
      <w:proofErr w:type="spellStart"/>
      <w:r>
        <w:rPr>
          <w:rFonts w:ascii="Times New Roman" w:eastAsia="Times New Roman" w:hAnsi="Times New Roman" w:cs="Traditional Arabic" w:hint="cs"/>
          <w:sz w:val="36"/>
          <w:szCs w:val="36"/>
          <w:rtl/>
          <w:lang w:eastAsia="ar-SA"/>
        </w:rPr>
        <w:t>والسكتاني</w:t>
      </w:r>
      <w:proofErr w:type="spellEnd"/>
      <w:r>
        <w:rPr>
          <w:rFonts w:ascii="Times New Roman" w:eastAsia="Times New Roman" w:hAnsi="Times New Roman" w:cs="Traditional Arabic" w:hint="cs"/>
          <w:sz w:val="36"/>
          <w:szCs w:val="36"/>
          <w:rtl/>
          <w:lang w:eastAsia="ar-SA"/>
        </w:rPr>
        <w:t xml:space="preserve"> والدسوقي على شرح السنوسي.</w:t>
      </w:r>
    </w:p>
    <w:p w14:paraId="434C4455" w14:textId="77777777" w:rsidR="00CF27BD" w:rsidRDefault="00CF27BD" w:rsidP="00CF27BD">
      <w:pPr>
        <w:ind w:left="0" w:firstLine="0"/>
        <w:jc w:val="both"/>
        <w:rPr>
          <w:rFonts w:ascii="Times New Roman" w:eastAsia="Times New Roman" w:hAnsi="Times New Roman" w:cs="Traditional Arabic"/>
          <w:sz w:val="36"/>
          <w:szCs w:val="36"/>
          <w:rtl/>
          <w:lang w:eastAsia="ar-SA"/>
        </w:rPr>
      </w:pPr>
    </w:p>
    <w:p w14:paraId="5FE65C79"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sidRPr="00CB1FB3">
        <w:rPr>
          <w:rFonts w:ascii="Times New Roman" w:eastAsia="Times New Roman" w:hAnsi="Times New Roman" w:cs="Traditional Arabic" w:hint="cs"/>
          <w:b/>
          <w:bCs/>
          <w:sz w:val="36"/>
          <w:szCs w:val="36"/>
          <w:rtl/>
          <w:lang w:eastAsia="ar-SA"/>
        </w:rPr>
        <w:t xml:space="preserve">حاشية </w:t>
      </w:r>
      <w:proofErr w:type="spellStart"/>
      <w:r w:rsidRPr="00CB1FB3">
        <w:rPr>
          <w:rFonts w:ascii="Times New Roman" w:eastAsia="Times New Roman" w:hAnsi="Times New Roman" w:cs="Traditional Arabic" w:hint="cs"/>
          <w:b/>
          <w:bCs/>
          <w:sz w:val="36"/>
          <w:szCs w:val="36"/>
          <w:rtl/>
          <w:lang w:eastAsia="ar-SA"/>
        </w:rPr>
        <w:t>الكستلي</w:t>
      </w:r>
      <w:proofErr w:type="spellEnd"/>
      <w:r w:rsidRPr="00CB1FB3">
        <w:rPr>
          <w:rFonts w:ascii="Times New Roman" w:eastAsia="Times New Roman" w:hAnsi="Times New Roman" w:cs="Traditional Arabic" w:hint="cs"/>
          <w:b/>
          <w:bCs/>
          <w:sz w:val="36"/>
          <w:szCs w:val="36"/>
          <w:rtl/>
          <w:lang w:eastAsia="ar-SA"/>
        </w:rPr>
        <w:t xml:space="preserve"> على شرح العقائد </w:t>
      </w:r>
      <w:proofErr w:type="spellStart"/>
      <w:r w:rsidRPr="00CB1FB3">
        <w:rPr>
          <w:rFonts w:ascii="Times New Roman" w:eastAsia="Times New Roman" w:hAnsi="Times New Roman" w:cs="Traditional Arabic" w:hint="cs"/>
          <w:b/>
          <w:bCs/>
          <w:sz w:val="36"/>
          <w:szCs w:val="36"/>
          <w:rtl/>
          <w:lang w:eastAsia="ar-SA"/>
        </w:rPr>
        <w:t>النسفية</w:t>
      </w:r>
      <w:proofErr w:type="spellEnd"/>
      <w:r>
        <w:rPr>
          <w:rFonts w:ascii="Times New Roman" w:eastAsia="Times New Roman" w:hAnsi="Times New Roman" w:cs="Traditional Arabic" w:hint="cs"/>
          <w:sz w:val="36"/>
          <w:szCs w:val="36"/>
          <w:rtl/>
          <w:lang w:eastAsia="ar-SA"/>
        </w:rPr>
        <w:t xml:space="preserve">/ مصطفى بن محمد </w:t>
      </w:r>
      <w:proofErr w:type="spellStart"/>
      <w:r>
        <w:rPr>
          <w:rFonts w:ascii="Times New Roman" w:eastAsia="Times New Roman" w:hAnsi="Times New Roman" w:cs="Traditional Arabic" w:hint="cs"/>
          <w:sz w:val="36"/>
          <w:szCs w:val="36"/>
          <w:rtl/>
          <w:lang w:eastAsia="ar-SA"/>
        </w:rPr>
        <w:t>الكستلي</w:t>
      </w:r>
      <w:proofErr w:type="spellEnd"/>
      <w:r>
        <w:rPr>
          <w:rFonts w:ascii="Times New Roman" w:eastAsia="Times New Roman" w:hAnsi="Times New Roman" w:cs="Traditional Arabic" w:hint="cs"/>
          <w:sz w:val="36"/>
          <w:szCs w:val="36"/>
          <w:rtl/>
          <w:lang w:eastAsia="ar-SA"/>
        </w:rPr>
        <w:t xml:space="preserve"> (ت 901 هـ).</w:t>
      </w:r>
    </w:p>
    <w:p w14:paraId="237687DE" w14:textId="77777777" w:rsidR="00CF27BD" w:rsidRPr="00C0461B"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دراسته وتحقيقه في جامعة الموصل، كلية العوم الإسلامية، 1445 هـ، 2023 م، ...</w:t>
      </w:r>
    </w:p>
    <w:p w14:paraId="1547176F" w14:textId="77777777" w:rsidR="00CF27BD" w:rsidRPr="00B43E04" w:rsidRDefault="00CF27BD" w:rsidP="00CF27BD">
      <w:pPr>
        <w:ind w:left="0" w:firstLine="0"/>
        <w:jc w:val="both"/>
        <w:rPr>
          <w:rFonts w:ascii="Times New Roman" w:eastAsia="Times New Roman" w:hAnsi="Times New Roman" w:cs="Traditional Arabic"/>
          <w:b/>
          <w:bCs/>
          <w:sz w:val="36"/>
          <w:szCs w:val="36"/>
          <w:rtl/>
          <w:lang w:eastAsia="ar-SA"/>
        </w:rPr>
      </w:pPr>
    </w:p>
    <w:p w14:paraId="635AB13F" w14:textId="77777777" w:rsidR="00CF27BD" w:rsidRPr="007C492E" w:rsidRDefault="00CF27BD" w:rsidP="00CF27BD">
      <w:pPr>
        <w:ind w:left="0" w:firstLine="0"/>
        <w:jc w:val="both"/>
        <w:rPr>
          <w:rFonts w:ascii="Times New Roman" w:eastAsia="Times New Roman" w:hAnsi="Times New Roman" w:cs="Traditional Arabic"/>
          <w:sz w:val="36"/>
          <w:szCs w:val="36"/>
          <w:rtl/>
          <w:lang w:eastAsia="ar-SA" w:bidi="ar"/>
        </w:rPr>
      </w:pPr>
      <w:r w:rsidRPr="00C52BB4">
        <w:rPr>
          <w:rFonts w:ascii="Times New Roman" w:eastAsia="Times New Roman" w:hAnsi="Times New Roman" w:cs="Traditional Arabic"/>
          <w:b/>
          <w:bCs/>
          <w:sz w:val="36"/>
          <w:szCs w:val="36"/>
          <w:rtl/>
          <w:lang w:eastAsia="ar-SA" w:bidi="ar"/>
        </w:rPr>
        <w:t xml:space="preserve">الحقائق المصونة في الألفاظ الموزونة في ذكر أسماء الله الحسنى وصفاته واقتباس أنوارها من مخلوقاته الباهرة ومصنوعاته/ </w:t>
      </w:r>
      <w:r w:rsidRPr="007C492E">
        <w:rPr>
          <w:rFonts w:ascii="Times New Roman" w:eastAsia="Times New Roman" w:hAnsi="Times New Roman" w:cs="Traditional Arabic"/>
          <w:sz w:val="36"/>
          <w:szCs w:val="36"/>
          <w:rtl/>
          <w:lang w:eastAsia="ar-SA" w:bidi="ar"/>
        </w:rPr>
        <w:t xml:space="preserve">أبو العيش محمد بن عبدالرحيم بن أبي العيش الأنصاري التلمساني </w:t>
      </w:r>
      <w:r w:rsidRPr="007C492E">
        <w:rPr>
          <w:rFonts w:ascii="Times New Roman" w:eastAsia="Times New Roman" w:hAnsi="Times New Roman" w:cs="Traditional Arabic" w:hint="cs"/>
          <w:sz w:val="36"/>
          <w:szCs w:val="36"/>
          <w:rtl/>
          <w:lang w:eastAsia="ar-SA" w:bidi="ar"/>
        </w:rPr>
        <w:t>(</w:t>
      </w:r>
      <w:r w:rsidRPr="007C492E">
        <w:rPr>
          <w:rFonts w:ascii="Times New Roman" w:eastAsia="Times New Roman" w:hAnsi="Times New Roman" w:cs="Traditional Arabic"/>
          <w:sz w:val="36"/>
          <w:szCs w:val="36"/>
          <w:rtl/>
          <w:lang w:eastAsia="ar-SA" w:bidi="ar"/>
        </w:rPr>
        <w:t>ت بعد 654 هـ</w:t>
      </w:r>
      <w:r w:rsidRPr="007C492E">
        <w:rPr>
          <w:rFonts w:ascii="Times New Roman" w:eastAsia="Times New Roman" w:hAnsi="Times New Roman" w:cs="Traditional Arabic" w:hint="cs"/>
          <w:sz w:val="36"/>
          <w:szCs w:val="36"/>
          <w:rtl/>
          <w:lang w:eastAsia="ar-SA" w:bidi="ar"/>
        </w:rPr>
        <w:t>)</w:t>
      </w:r>
      <w:r w:rsidRPr="007C492E">
        <w:rPr>
          <w:rFonts w:ascii="Times New Roman" w:eastAsia="Times New Roman" w:hAnsi="Times New Roman" w:cs="Traditional Arabic"/>
          <w:sz w:val="36"/>
          <w:szCs w:val="36"/>
          <w:rtl/>
          <w:lang w:eastAsia="ar-SA" w:bidi="ar"/>
        </w:rPr>
        <w:t xml:space="preserve">؛ تحقيق وتقديم وسام </w:t>
      </w:r>
      <w:proofErr w:type="gramStart"/>
      <w:r w:rsidRPr="007C492E">
        <w:rPr>
          <w:rFonts w:ascii="Times New Roman" w:eastAsia="Times New Roman" w:hAnsi="Times New Roman" w:cs="Traditional Arabic"/>
          <w:sz w:val="36"/>
          <w:szCs w:val="36"/>
          <w:rtl/>
          <w:lang w:eastAsia="ar-SA" w:bidi="ar"/>
        </w:rPr>
        <w:t>رزوق</w:t>
      </w:r>
      <w:r w:rsidRPr="007C492E">
        <w:rPr>
          <w:rFonts w:ascii="Times New Roman" w:eastAsia="Times New Roman" w:hAnsi="Times New Roman" w:cs="Traditional Arabic" w:hint="cs"/>
          <w:sz w:val="36"/>
          <w:szCs w:val="36"/>
          <w:rtl/>
          <w:lang w:eastAsia="ar-SA" w:bidi="ar"/>
        </w:rPr>
        <w:t>.-</w:t>
      </w:r>
      <w:proofErr w:type="gramEnd"/>
      <w:r w:rsidRPr="007C492E">
        <w:rPr>
          <w:rFonts w:ascii="Times New Roman" w:eastAsia="Times New Roman" w:hAnsi="Times New Roman" w:cs="Traditional Arabic" w:hint="cs"/>
          <w:sz w:val="36"/>
          <w:szCs w:val="36"/>
          <w:rtl/>
          <w:lang w:eastAsia="ar-SA" w:bidi="ar"/>
        </w:rPr>
        <w:t xml:space="preserve"> </w:t>
      </w:r>
      <w:r w:rsidRPr="007C492E">
        <w:rPr>
          <w:rFonts w:ascii="Times New Roman" w:eastAsia="Times New Roman" w:hAnsi="Times New Roman" w:cs="Traditional Arabic"/>
          <w:sz w:val="36"/>
          <w:szCs w:val="36"/>
          <w:rtl/>
          <w:lang w:eastAsia="ar-SA" w:bidi="ar"/>
        </w:rPr>
        <w:t>القنيطرة</w:t>
      </w:r>
      <w:r w:rsidRPr="007C492E">
        <w:rPr>
          <w:rFonts w:ascii="Times New Roman" w:eastAsia="Times New Roman" w:hAnsi="Times New Roman" w:cs="Traditional Arabic" w:hint="cs"/>
          <w:sz w:val="36"/>
          <w:szCs w:val="36"/>
          <w:rtl/>
          <w:lang w:eastAsia="ar-SA" w:bidi="ar"/>
        </w:rPr>
        <w:t>، المغرب</w:t>
      </w:r>
      <w:r w:rsidRPr="007C492E">
        <w:rPr>
          <w:rFonts w:ascii="Times New Roman" w:eastAsia="Times New Roman" w:hAnsi="Times New Roman" w:cs="Traditional Arabic"/>
          <w:sz w:val="36"/>
          <w:szCs w:val="36"/>
          <w:rtl/>
          <w:lang w:eastAsia="ar-SA" w:bidi="ar"/>
        </w:rPr>
        <w:t>:</w:t>
      </w:r>
      <w:r w:rsidRPr="007C492E">
        <w:rPr>
          <w:rFonts w:ascii="Times New Roman" w:eastAsia="Times New Roman" w:hAnsi="Times New Roman" w:cs="Traditional Arabic" w:hint="cs"/>
          <w:sz w:val="36"/>
          <w:szCs w:val="36"/>
          <w:rtl/>
          <w:lang w:eastAsia="ar-SA" w:bidi="ar"/>
        </w:rPr>
        <w:t xml:space="preserve"> </w:t>
      </w:r>
      <w:r w:rsidRPr="007C492E">
        <w:rPr>
          <w:rFonts w:ascii="Times New Roman" w:eastAsia="Times New Roman" w:hAnsi="Times New Roman" w:cs="Traditional Arabic"/>
          <w:sz w:val="36"/>
          <w:szCs w:val="36"/>
          <w:rtl/>
          <w:lang w:eastAsia="ar-SA" w:bidi="ar"/>
        </w:rPr>
        <w:t>دار القرويين</w:t>
      </w:r>
      <w:r w:rsidRPr="007C492E">
        <w:rPr>
          <w:rFonts w:ascii="Times New Roman" w:eastAsia="Times New Roman" w:hAnsi="Times New Roman" w:cs="Traditional Arabic" w:hint="cs"/>
          <w:sz w:val="36"/>
          <w:szCs w:val="36"/>
          <w:rtl/>
          <w:lang w:eastAsia="ar-SA" w:bidi="ar"/>
        </w:rPr>
        <w:t>، 1442 هـ، 2021 م.</w:t>
      </w:r>
    </w:p>
    <w:p w14:paraId="294EB95F" w14:textId="77777777" w:rsidR="00CF27BD" w:rsidRPr="007C492E" w:rsidRDefault="00CF27BD" w:rsidP="00CF27BD">
      <w:pPr>
        <w:ind w:left="0" w:firstLine="0"/>
        <w:jc w:val="both"/>
        <w:rPr>
          <w:rFonts w:ascii="Times New Roman" w:eastAsia="Times New Roman" w:hAnsi="Times New Roman" w:cs="Traditional Arabic"/>
          <w:sz w:val="36"/>
          <w:szCs w:val="36"/>
          <w:rtl/>
          <w:lang w:eastAsia="ar-SA" w:bidi="ar"/>
        </w:rPr>
      </w:pPr>
    </w:p>
    <w:p w14:paraId="4C2A322D" w14:textId="77777777" w:rsidR="00CF27BD" w:rsidRPr="007F30B6"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الحكمة البالغة الجنيّة في شرح العقائد الحنفية</w:t>
      </w:r>
      <w:r w:rsidRPr="007F30B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شهاب الدين هارون بن بهاء الدين المرجاني </w:t>
      </w:r>
      <w:proofErr w:type="spellStart"/>
      <w:r>
        <w:rPr>
          <w:rFonts w:ascii="Times New Roman" w:eastAsia="Times New Roman" w:hAnsi="Times New Roman" w:cs="Traditional Arabic" w:hint="cs"/>
          <w:sz w:val="36"/>
          <w:szCs w:val="36"/>
          <w:rtl/>
          <w:lang w:eastAsia="ar-SA"/>
        </w:rPr>
        <w:t>القزاني</w:t>
      </w:r>
      <w:proofErr w:type="spellEnd"/>
      <w:r w:rsidRPr="007F30B6">
        <w:rPr>
          <w:rFonts w:ascii="Times New Roman" w:eastAsia="Times New Roman" w:hAnsi="Times New Roman" w:cs="Traditional Arabic" w:hint="cs"/>
          <w:sz w:val="36"/>
          <w:szCs w:val="36"/>
          <w:rtl/>
          <w:lang w:eastAsia="ar-SA"/>
        </w:rPr>
        <w:t xml:space="preserve"> (ت 13</w:t>
      </w:r>
      <w:r>
        <w:rPr>
          <w:rFonts w:ascii="Times New Roman" w:eastAsia="Times New Roman" w:hAnsi="Times New Roman" w:cs="Traditional Arabic" w:hint="cs"/>
          <w:sz w:val="36"/>
          <w:szCs w:val="36"/>
          <w:rtl/>
          <w:lang w:eastAsia="ar-SA"/>
        </w:rPr>
        <w:t>06</w:t>
      </w:r>
      <w:r w:rsidRPr="007F30B6">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 xml:space="preserve">تحقيق </w:t>
      </w:r>
      <w:r w:rsidRPr="007F30B6">
        <w:rPr>
          <w:rFonts w:ascii="Times New Roman" w:eastAsia="Times New Roman" w:hAnsi="Times New Roman" w:cs="Traditional Arabic" w:hint="cs"/>
          <w:sz w:val="36"/>
          <w:szCs w:val="36"/>
          <w:rtl/>
          <w:lang w:eastAsia="ar-SA"/>
        </w:rPr>
        <w:t xml:space="preserve">إبراهيم ابن الشيخ راشد </w:t>
      </w:r>
      <w:proofErr w:type="gramStart"/>
      <w:r w:rsidRPr="007F30B6">
        <w:rPr>
          <w:rFonts w:ascii="Times New Roman" w:eastAsia="Times New Roman" w:hAnsi="Times New Roman" w:cs="Traditional Arabic" w:hint="cs"/>
          <w:sz w:val="36"/>
          <w:szCs w:val="36"/>
          <w:rtl/>
          <w:lang w:eastAsia="ar-SA"/>
        </w:rPr>
        <w:t>المريخي.-</w:t>
      </w:r>
      <w:proofErr w:type="gramEnd"/>
      <w:r w:rsidRPr="007F30B6">
        <w:rPr>
          <w:rFonts w:ascii="Times New Roman" w:eastAsia="Times New Roman" w:hAnsi="Times New Roman" w:cs="Traditional Arabic" w:hint="cs"/>
          <w:sz w:val="36"/>
          <w:szCs w:val="36"/>
          <w:rtl/>
          <w:lang w:eastAsia="ar-SA"/>
        </w:rPr>
        <w:t xml:space="preserve"> تونس: دار المالكية، 1445 هـ، 2023 م. </w:t>
      </w:r>
    </w:p>
    <w:p w14:paraId="09D3B8D3" w14:textId="77777777" w:rsidR="00CF27BD" w:rsidRPr="007F30B6" w:rsidRDefault="00CF27BD" w:rsidP="00CF27BD">
      <w:pPr>
        <w:ind w:left="0" w:firstLine="0"/>
        <w:jc w:val="both"/>
        <w:rPr>
          <w:rFonts w:ascii="Times New Roman" w:eastAsia="Times New Roman" w:hAnsi="Times New Roman" w:cs="Traditional Arabic"/>
          <w:sz w:val="36"/>
          <w:szCs w:val="36"/>
          <w:rtl/>
          <w:lang w:eastAsia="ar-SA"/>
        </w:rPr>
      </w:pPr>
    </w:p>
    <w:p w14:paraId="1A662D47" w14:textId="77777777" w:rsidR="00CF27BD" w:rsidRPr="009D5557" w:rsidRDefault="00CF27BD" w:rsidP="00CF27BD">
      <w:pPr>
        <w:ind w:left="0" w:firstLine="0"/>
        <w:jc w:val="both"/>
        <w:rPr>
          <w:rFonts w:ascii="Times New Roman" w:eastAsia="Times New Roman" w:hAnsi="Times New Roman" w:cs="Traditional Arabic"/>
          <w:sz w:val="36"/>
          <w:szCs w:val="36"/>
          <w:rtl/>
          <w:lang w:eastAsia="ar-SA"/>
        </w:rPr>
      </w:pPr>
      <w:r w:rsidRPr="00167605">
        <w:rPr>
          <w:rFonts w:ascii="Times New Roman" w:eastAsia="Times New Roman" w:hAnsi="Times New Roman" w:cs="Traditional Arabic" w:hint="cs"/>
          <w:b/>
          <w:bCs/>
          <w:sz w:val="36"/>
          <w:szCs w:val="36"/>
          <w:rtl/>
          <w:lang w:eastAsia="ar-SA"/>
        </w:rPr>
        <w:t xml:space="preserve">الدولة المكية بالمادة الغيبية/ </w:t>
      </w:r>
      <w:r w:rsidRPr="00167605">
        <w:rPr>
          <w:rFonts w:ascii="Times New Roman" w:eastAsia="Times New Roman" w:hAnsi="Times New Roman" w:cs="Traditional Arabic" w:hint="cs"/>
          <w:sz w:val="36"/>
          <w:szCs w:val="36"/>
          <w:rtl/>
          <w:lang w:eastAsia="ar-SA"/>
        </w:rPr>
        <w:t xml:space="preserve">أحمد رضا خان القادري (ت 1340 هـ)؛ تحقيق </w:t>
      </w:r>
      <w:r w:rsidRPr="009D5557">
        <w:rPr>
          <w:rFonts w:ascii="Times New Roman" w:eastAsia="Times New Roman" w:hAnsi="Times New Roman" w:cs="Traditional Arabic" w:hint="cs"/>
          <w:sz w:val="36"/>
          <w:szCs w:val="36"/>
          <w:rtl/>
          <w:lang w:eastAsia="ar-SA"/>
        </w:rPr>
        <w:t xml:space="preserve">اللجنة العلمية بدار الإمام يوسف </w:t>
      </w:r>
      <w:proofErr w:type="gramStart"/>
      <w:r w:rsidRPr="009D5557">
        <w:rPr>
          <w:rFonts w:ascii="Times New Roman" w:eastAsia="Times New Roman" w:hAnsi="Times New Roman" w:cs="Traditional Arabic" w:hint="cs"/>
          <w:sz w:val="36"/>
          <w:szCs w:val="36"/>
          <w:rtl/>
          <w:lang w:eastAsia="ar-SA"/>
        </w:rPr>
        <w:t>النبهاني.-</w:t>
      </w:r>
      <w:proofErr w:type="gramEnd"/>
      <w:r w:rsidRPr="009D5557">
        <w:rPr>
          <w:rFonts w:ascii="Times New Roman" w:eastAsia="Times New Roman" w:hAnsi="Times New Roman" w:cs="Traditional Arabic" w:hint="cs"/>
          <w:sz w:val="36"/>
          <w:szCs w:val="36"/>
          <w:rtl/>
          <w:lang w:eastAsia="ar-SA"/>
        </w:rPr>
        <w:t xml:space="preserve"> بيروت: دار الإمام يوسف النبهاني، 1444 هـ، 2023 م.</w:t>
      </w:r>
    </w:p>
    <w:p w14:paraId="5CE3C03A"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sidRPr="006148C4">
        <w:rPr>
          <w:rFonts w:ascii="Times New Roman" w:eastAsia="Times New Roman" w:hAnsi="Times New Roman" w:cs="Traditional Arabic" w:hint="cs"/>
          <w:sz w:val="36"/>
          <w:szCs w:val="36"/>
          <w:rtl/>
          <w:lang w:eastAsia="ar-SA"/>
        </w:rPr>
        <w:t>[الدولة المكية بالمادة الغيبية في إثبات علم المغيَّبات للنبي صلى الله عليه وسلم بإعلام ربِّه تعالى]</w:t>
      </w:r>
    </w:p>
    <w:p w14:paraId="28525D32" w14:textId="77777777" w:rsidR="00CF27BD" w:rsidRPr="006148C4" w:rsidRDefault="00CF27BD" w:rsidP="00CF27BD">
      <w:pPr>
        <w:ind w:left="0" w:firstLine="0"/>
        <w:jc w:val="both"/>
        <w:rPr>
          <w:rFonts w:ascii="Times New Roman" w:eastAsia="Times New Roman" w:hAnsi="Times New Roman" w:cs="Traditional Arabic"/>
          <w:sz w:val="36"/>
          <w:szCs w:val="36"/>
          <w:rtl/>
          <w:lang w:eastAsia="ar-SA"/>
        </w:rPr>
      </w:pPr>
    </w:p>
    <w:p w14:paraId="7ACDFEC2"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sidRPr="008C0B31">
        <w:rPr>
          <w:rFonts w:ascii="Times New Roman" w:eastAsia="Times New Roman" w:hAnsi="Times New Roman" w:cs="Traditional Arabic"/>
          <w:b/>
          <w:bCs/>
          <w:sz w:val="36"/>
          <w:szCs w:val="36"/>
          <w:rtl/>
          <w:lang w:eastAsia="ar-SA"/>
        </w:rPr>
        <w:lastRenderedPageBreak/>
        <w:t xml:space="preserve">رسالتان </w:t>
      </w:r>
      <w:r w:rsidRPr="008C0B31">
        <w:rPr>
          <w:rFonts w:ascii="Times New Roman" w:eastAsia="Times New Roman" w:hAnsi="Times New Roman" w:cs="Traditional Arabic" w:hint="cs"/>
          <w:b/>
          <w:bCs/>
          <w:sz w:val="36"/>
          <w:szCs w:val="36"/>
          <w:rtl/>
          <w:lang w:eastAsia="ar-SA"/>
        </w:rPr>
        <w:t>لا</w:t>
      </w:r>
      <w:r w:rsidRPr="008C0B31">
        <w:rPr>
          <w:rFonts w:ascii="Times New Roman" w:eastAsia="Times New Roman" w:hAnsi="Times New Roman" w:cs="Traditional Arabic"/>
          <w:b/>
          <w:bCs/>
          <w:sz w:val="36"/>
          <w:szCs w:val="36"/>
          <w:rtl/>
          <w:lang w:eastAsia="ar-SA"/>
        </w:rPr>
        <w:t xml:space="preserve">بن </w:t>
      </w:r>
      <w:proofErr w:type="spellStart"/>
      <w:r w:rsidRPr="008C0B31">
        <w:rPr>
          <w:rFonts w:ascii="Times New Roman" w:eastAsia="Times New Roman" w:hAnsi="Times New Roman" w:cs="Traditional Arabic"/>
          <w:b/>
          <w:bCs/>
          <w:sz w:val="36"/>
          <w:szCs w:val="36"/>
          <w:rtl/>
          <w:lang w:eastAsia="ar-SA"/>
        </w:rPr>
        <w:t>دقماق</w:t>
      </w:r>
      <w:proofErr w:type="spellEnd"/>
      <w:r w:rsidRPr="008C0B31">
        <w:rPr>
          <w:rFonts w:ascii="Times New Roman" w:eastAsia="Times New Roman" w:hAnsi="Times New Roman" w:cs="Traditional Arabic"/>
          <w:b/>
          <w:bCs/>
          <w:sz w:val="36"/>
          <w:szCs w:val="36"/>
          <w:rtl/>
          <w:lang w:eastAsia="ar-SA"/>
        </w:rPr>
        <w:t>: غاية المأمول الجامعة بين المعقول والمنقول</w:t>
      </w:r>
      <w:r w:rsidRPr="008C0B31">
        <w:rPr>
          <w:rFonts w:ascii="Times New Roman" w:eastAsia="Times New Roman" w:hAnsi="Times New Roman" w:cs="Traditional Arabic" w:hint="cs"/>
          <w:b/>
          <w:bCs/>
          <w:sz w:val="36"/>
          <w:szCs w:val="36"/>
          <w:rtl/>
          <w:lang w:eastAsia="ar-SA"/>
        </w:rPr>
        <w:t xml:space="preserve">؛ </w:t>
      </w:r>
      <w:r w:rsidRPr="008C0B31">
        <w:rPr>
          <w:rFonts w:ascii="Times New Roman" w:eastAsia="Times New Roman" w:hAnsi="Times New Roman" w:cs="Traditional Arabic"/>
          <w:b/>
          <w:bCs/>
          <w:sz w:val="36"/>
          <w:szCs w:val="36"/>
          <w:rtl/>
          <w:lang w:eastAsia="ar-SA"/>
        </w:rPr>
        <w:t xml:space="preserve">نزهة العشاق في مكارم </w:t>
      </w:r>
      <w:r w:rsidRPr="008C0B31">
        <w:rPr>
          <w:rFonts w:ascii="Times New Roman" w:eastAsia="Times New Roman" w:hAnsi="Times New Roman" w:cs="Traditional Arabic" w:hint="cs"/>
          <w:b/>
          <w:bCs/>
          <w:sz w:val="36"/>
          <w:szCs w:val="36"/>
          <w:rtl/>
          <w:lang w:eastAsia="ar-SA"/>
        </w:rPr>
        <w:t>الأ</w:t>
      </w:r>
      <w:r w:rsidRPr="008C0B31">
        <w:rPr>
          <w:rFonts w:ascii="Times New Roman" w:eastAsia="Times New Roman" w:hAnsi="Times New Roman" w:cs="Traditional Arabic"/>
          <w:b/>
          <w:bCs/>
          <w:sz w:val="36"/>
          <w:szCs w:val="36"/>
          <w:rtl/>
          <w:lang w:eastAsia="ar-SA"/>
        </w:rPr>
        <w:t>خ</w:t>
      </w:r>
      <w:r w:rsidRPr="008C0B31">
        <w:rPr>
          <w:rFonts w:ascii="Times New Roman" w:eastAsia="Times New Roman" w:hAnsi="Times New Roman" w:cs="Traditional Arabic" w:hint="cs"/>
          <w:b/>
          <w:bCs/>
          <w:sz w:val="36"/>
          <w:szCs w:val="36"/>
          <w:rtl/>
          <w:lang w:eastAsia="ar-SA"/>
        </w:rPr>
        <w:t>لا</w:t>
      </w:r>
      <w:r w:rsidRPr="008C0B31">
        <w:rPr>
          <w:rFonts w:ascii="Times New Roman" w:eastAsia="Times New Roman" w:hAnsi="Times New Roman" w:cs="Traditional Arabic"/>
          <w:b/>
          <w:bCs/>
          <w:sz w:val="36"/>
          <w:szCs w:val="36"/>
          <w:rtl/>
          <w:lang w:eastAsia="ar-SA"/>
        </w:rPr>
        <w:t>ق</w:t>
      </w:r>
      <w:r w:rsidRPr="008C0B31">
        <w:rPr>
          <w:rFonts w:ascii="Times New Roman" w:eastAsia="Times New Roman" w:hAnsi="Times New Roman" w:cs="Traditional Arabic" w:hint="cs"/>
          <w:sz w:val="36"/>
          <w:szCs w:val="36"/>
          <w:rtl/>
          <w:lang w:eastAsia="ar-SA"/>
        </w:rPr>
        <w:t>/</w:t>
      </w:r>
      <w:r w:rsidRPr="008C0B31">
        <w:rPr>
          <w:rFonts w:ascii="Times New Roman" w:eastAsia="Times New Roman" w:hAnsi="Times New Roman" w:cs="Traditional Arabic"/>
          <w:sz w:val="36"/>
          <w:szCs w:val="36"/>
          <w:rtl/>
          <w:lang w:eastAsia="ar-SA"/>
        </w:rPr>
        <w:t xml:space="preserve"> علي بـن محمد بن </w:t>
      </w:r>
      <w:proofErr w:type="spellStart"/>
      <w:r w:rsidRPr="008C0B31">
        <w:rPr>
          <w:rFonts w:ascii="Times New Roman" w:eastAsia="Times New Roman" w:hAnsi="Times New Roman" w:cs="Traditional Arabic"/>
          <w:sz w:val="36"/>
          <w:szCs w:val="36"/>
          <w:rtl/>
          <w:lang w:eastAsia="ar-SA"/>
        </w:rPr>
        <w:t>دقماق</w:t>
      </w:r>
      <w:proofErr w:type="spellEnd"/>
      <w:r w:rsidRPr="008C0B31">
        <w:rPr>
          <w:rFonts w:ascii="Times New Roman" w:eastAsia="Times New Roman" w:hAnsi="Times New Roman" w:cs="Traditional Arabic"/>
          <w:sz w:val="36"/>
          <w:szCs w:val="36"/>
          <w:rtl/>
          <w:lang w:eastAsia="ar-SA"/>
        </w:rPr>
        <w:t xml:space="preserve"> الحسـيني</w:t>
      </w:r>
      <w:r w:rsidRPr="008C0B31">
        <w:rPr>
          <w:rFonts w:ascii="Times New Roman" w:eastAsia="Times New Roman" w:hAnsi="Times New Roman" w:cs="Traditional Arabic" w:hint="cs"/>
          <w:sz w:val="36"/>
          <w:szCs w:val="36"/>
          <w:rtl/>
          <w:lang w:eastAsia="ar-SA"/>
        </w:rPr>
        <w:t xml:space="preserve"> (ت </w:t>
      </w:r>
      <w:r w:rsidRPr="008C0B31">
        <w:rPr>
          <w:rFonts w:ascii="Times New Roman" w:eastAsia="Times New Roman" w:hAnsi="Times New Roman" w:cs="Traditional Arabic"/>
          <w:sz w:val="36"/>
          <w:szCs w:val="36"/>
          <w:rtl/>
          <w:lang w:eastAsia="ar-SA"/>
        </w:rPr>
        <w:t>بعـد 826</w:t>
      </w:r>
      <w:r w:rsidRPr="008C0B31">
        <w:rPr>
          <w:rFonts w:ascii="Times New Roman" w:eastAsia="Times New Roman" w:hAnsi="Times New Roman" w:cs="Traditional Arabic" w:hint="cs"/>
          <w:sz w:val="36"/>
          <w:szCs w:val="36"/>
          <w:rtl/>
          <w:lang w:eastAsia="ar-SA"/>
        </w:rPr>
        <w:t xml:space="preserve"> </w:t>
      </w:r>
      <w:r w:rsidRPr="008C0B31">
        <w:rPr>
          <w:rFonts w:ascii="Times New Roman" w:eastAsia="Times New Roman" w:hAnsi="Times New Roman" w:cs="Traditional Arabic"/>
          <w:sz w:val="36"/>
          <w:szCs w:val="36"/>
          <w:rtl/>
          <w:lang w:eastAsia="ar-SA"/>
        </w:rPr>
        <w:t>ه</w:t>
      </w:r>
      <w:r w:rsidRPr="008C0B31">
        <w:rPr>
          <w:rFonts w:ascii="Times New Roman" w:eastAsia="Times New Roman" w:hAnsi="Times New Roman" w:cs="Traditional Arabic" w:hint="cs"/>
          <w:sz w:val="36"/>
          <w:szCs w:val="36"/>
          <w:rtl/>
          <w:lang w:eastAsia="ar-SA"/>
        </w:rPr>
        <w:t>ـ)؛</w:t>
      </w:r>
      <w:r w:rsidRPr="008C0B31">
        <w:rPr>
          <w:rFonts w:ascii="Times New Roman" w:eastAsia="Times New Roman" w:hAnsi="Times New Roman" w:cs="Traditional Arabic"/>
          <w:sz w:val="36"/>
          <w:szCs w:val="36"/>
          <w:rtl/>
          <w:lang w:eastAsia="ar-SA"/>
        </w:rPr>
        <w:t xml:space="preserve"> تحقيق مركـز إحياء</w:t>
      </w:r>
      <w:r w:rsidRPr="008C0B31">
        <w:rPr>
          <w:rFonts w:ascii="Times New Roman" w:eastAsia="Times New Roman" w:hAnsi="Times New Roman" w:cs="Traditional Arabic" w:hint="cs"/>
          <w:sz w:val="36"/>
          <w:szCs w:val="36"/>
          <w:rtl/>
          <w:lang w:eastAsia="ar-SA"/>
        </w:rPr>
        <w:t xml:space="preserve"> التراث، العتبة </w:t>
      </w:r>
      <w:proofErr w:type="gramStart"/>
      <w:r w:rsidRPr="008C0B31">
        <w:rPr>
          <w:rFonts w:ascii="Times New Roman" w:eastAsia="Times New Roman" w:hAnsi="Times New Roman" w:cs="Traditional Arabic" w:hint="cs"/>
          <w:sz w:val="36"/>
          <w:szCs w:val="36"/>
          <w:rtl/>
          <w:lang w:eastAsia="ar-SA"/>
        </w:rPr>
        <w:t>العباسية.-</w:t>
      </w:r>
      <w:proofErr w:type="gramEnd"/>
      <w:r w:rsidRPr="008C0B31">
        <w:rPr>
          <w:rFonts w:ascii="Times New Roman" w:eastAsia="Times New Roman" w:hAnsi="Times New Roman" w:cs="Traditional Arabic" w:hint="cs"/>
          <w:sz w:val="36"/>
          <w:szCs w:val="36"/>
          <w:rtl/>
          <w:lang w:eastAsia="ar-SA"/>
        </w:rPr>
        <w:t xml:space="preserve"> كربلاء: العتبة، 1443 هـ، 2022 م.</w:t>
      </w:r>
    </w:p>
    <w:p w14:paraId="4BB35023" w14:textId="77777777" w:rsidR="00CF27BD" w:rsidRPr="008C0B31"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(الرسالة الأولى في علم الكلام)</w:t>
      </w:r>
    </w:p>
    <w:p w14:paraId="39162BB4" w14:textId="77777777" w:rsidR="00CF27BD" w:rsidRPr="008C0B31" w:rsidRDefault="00CF27BD" w:rsidP="00CF27BD">
      <w:pPr>
        <w:ind w:left="0" w:firstLine="0"/>
        <w:jc w:val="both"/>
        <w:rPr>
          <w:rFonts w:ascii="Times New Roman" w:eastAsia="Times New Roman" w:hAnsi="Times New Roman" w:cs="Traditional Arabic"/>
          <w:sz w:val="36"/>
          <w:szCs w:val="36"/>
          <w:rtl/>
          <w:lang w:eastAsia="ar-SA"/>
        </w:rPr>
      </w:pPr>
    </w:p>
    <w:p w14:paraId="22975BD4" w14:textId="77777777" w:rsidR="00CF27BD" w:rsidRPr="00022D4A" w:rsidRDefault="00CF27BD" w:rsidP="00CF27BD">
      <w:pPr>
        <w:ind w:left="0" w:firstLine="0"/>
        <w:jc w:val="both"/>
        <w:rPr>
          <w:rFonts w:ascii="Times New Roman" w:eastAsia="Times New Roman" w:hAnsi="Times New Roman" w:cs="Traditional Arabic"/>
          <w:sz w:val="36"/>
          <w:szCs w:val="36"/>
          <w:rtl/>
          <w:lang w:eastAsia="ar-SA"/>
        </w:rPr>
      </w:pPr>
      <w:r w:rsidRPr="0001579A">
        <w:rPr>
          <w:rFonts w:ascii="Times New Roman" w:eastAsia="Times New Roman" w:hAnsi="Times New Roman" w:cs="Traditional Arabic"/>
          <w:b/>
          <w:bCs/>
          <w:sz w:val="36"/>
          <w:szCs w:val="36"/>
          <w:rtl/>
          <w:lang w:eastAsia="ar-SA"/>
        </w:rPr>
        <w:t>رسالة في الفرق بين مذهب ال</w:t>
      </w:r>
      <w:r>
        <w:rPr>
          <w:rFonts w:ascii="Times New Roman" w:eastAsia="Times New Roman" w:hAnsi="Times New Roman" w:cs="Traditional Arabic" w:hint="cs"/>
          <w:b/>
          <w:bCs/>
          <w:sz w:val="36"/>
          <w:szCs w:val="36"/>
          <w:rtl/>
          <w:lang w:eastAsia="ar-SA"/>
        </w:rPr>
        <w:t>أ</w:t>
      </w:r>
      <w:r w:rsidRPr="0001579A">
        <w:rPr>
          <w:rFonts w:ascii="Times New Roman" w:eastAsia="Times New Roman" w:hAnsi="Times New Roman" w:cs="Traditional Arabic"/>
          <w:b/>
          <w:bCs/>
          <w:sz w:val="36"/>
          <w:szCs w:val="36"/>
          <w:rtl/>
          <w:lang w:eastAsia="ar-SA"/>
        </w:rPr>
        <w:t xml:space="preserve">شاعرة </w:t>
      </w:r>
      <w:proofErr w:type="spellStart"/>
      <w:r w:rsidRPr="0001579A">
        <w:rPr>
          <w:rFonts w:ascii="Times New Roman" w:eastAsia="Times New Roman" w:hAnsi="Times New Roman" w:cs="Traditional Arabic"/>
          <w:b/>
          <w:bCs/>
          <w:sz w:val="36"/>
          <w:szCs w:val="36"/>
          <w:rtl/>
          <w:lang w:eastAsia="ar-SA"/>
        </w:rPr>
        <w:t>والماتريدية</w:t>
      </w:r>
      <w:proofErr w:type="spellEnd"/>
      <w:r>
        <w:rPr>
          <w:rFonts w:ascii="Times New Roman" w:eastAsia="Times New Roman" w:hAnsi="Times New Roman" w:cs="Traditional Arabic" w:hint="cs"/>
          <w:b/>
          <w:bCs/>
          <w:sz w:val="36"/>
          <w:szCs w:val="36"/>
          <w:rtl/>
          <w:lang w:eastAsia="ar-SA"/>
        </w:rPr>
        <w:t>/</w:t>
      </w:r>
      <w:r w:rsidRPr="0001579A">
        <w:rPr>
          <w:rFonts w:ascii="Times New Roman" w:eastAsia="Times New Roman" w:hAnsi="Times New Roman" w:cs="Traditional Arabic"/>
          <w:b/>
          <w:bCs/>
          <w:sz w:val="36"/>
          <w:szCs w:val="36"/>
          <w:rtl/>
          <w:lang w:eastAsia="ar-SA"/>
        </w:rPr>
        <w:t xml:space="preserve"> </w:t>
      </w:r>
      <w:r w:rsidRPr="00AB0D95">
        <w:rPr>
          <w:rFonts w:ascii="Times New Roman" w:eastAsia="Times New Roman" w:hAnsi="Times New Roman" w:cs="Traditional Arabic"/>
          <w:sz w:val="36"/>
          <w:szCs w:val="36"/>
          <w:rtl/>
          <w:lang w:eastAsia="ar-SA"/>
        </w:rPr>
        <w:t>يحيى بن بِير علي</w:t>
      </w:r>
      <w:r>
        <w:rPr>
          <w:rFonts w:ascii="Times New Roman" w:eastAsia="Times New Roman" w:hAnsi="Times New Roman" w:cs="Traditional Arabic" w:hint="cs"/>
          <w:sz w:val="36"/>
          <w:szCs w:val="36"/>
          <w:rtl/>
          <w:lang w:eastAsia="ar-SA"/>
        </w:rPr>
        <w:t xml:space="preserve"> الرومي</w:t>
      </w:r>
      <w:r w:rsidRPr="00AB0D95">
        <w:rPr>
          <w:rFonts w:ascii="Times New Roman" w:eastAsia="Times New Roman" w:hAnsi="Times New Roman" w:cs="Traditional Arabic"/>
          <w:sz w:val="36"/>
          <w:szCs w:val="36"/>
          <w:rtl/>
          <w:lang w:eastAsia="ar-SA"/>
        </w:rPr>
        <w:t>، الشهير بنوعي زاده (ت 1007 هـ)؛ دراسة وتحقيق</w:t>
      </w:r>
      <w:r w:rsidRPr="00AB0D95">
        <w:rPr>
          <w:rFonts w:ascii="Times New Roman" w:eastAsia="Times New Roman" w:hAnsi="Times New Roman" w:cs="Traditional Arabic" w:hint="cs"/>
          <w:sz w:val="36"/>
          <w:szCs w:val="36"/>
          <w:rtl/>
          <w:lang w:eastAsia="ar-SA"/>
        </w:rPr>
        <w:t xml:space="preserve"> </w:t>
      </w:r>
      <w:r w:rsidRPr="00AB0D95">
        <w:rPr>
          <w:rFonts w:ascii="Times New Roman" w:eastAsia="Times New Roman" w:hAnsi="Times New Roman" w:cs="Traditional Arabic"/>
          <w:sz w:val="36"/>
          <w:szCs w:val="36"/>
          <w:rtl/>
          <w:lang w:eastAsia="ar-SA"/>
        </w:rPr>
        <w:t xml:space="preserve">عبدالرحمن طه </w:t>
      </w:r>
      <w:proofErr w:type="gramStart"/>
      <w:r w:rsidRPr="00AB0D95">
        <w:rPr>
          <w:rFonts w:ascii="Times New Roman" w:eastAsia="Times New Roman" w:hAnsi="Times New Roman" w:cs="Traditional Arabic"/>
          <w:sz w:val="36"/>
          <w:szCs w:val="36"/>
          <w:rtl/>
          <w:lang w:eastAsia="ar-SA"/>
        </w:rPr>
        <w:t>بديوي</w:t>
      </w:r>
      <w:r>
        <w:rPr>
          <w:rFonts w:ascii="Times New Roman" w:eastAsia="Times New Roman" w:hAnsi="Times New Roman" w:cs="Traditional Arabic" w:hint="cs"/>
          <w:sz w:val="36"/>
          <w:szCs w:val="36"/>
          <w:rtl/>
          <w:lang w:eastAsia="ar-SA"/>
        </w:rPr>
        <w:t>.-</w:t>
      </w:r>
      <w:proofErr w:type="gramEnd"/>
      <w:r w:rsidRPr="00AB0D95">
        <w:rPr>
          <w:rFonts w:ascii="Times New Roman" w:eastAsia="Times New Roman" w:hAnsi="Times New Roman" w:cs="Traditional Arabic" w:hint="cs"/>
          <w:sz w:val="36"/>
          <w:szCs w:val="36"/>
          <w:rtl/>
          <w:lang w:eastAsia="ar-SA"/>
        </w:rPr>
        <w:t xml:space="preserve"> </w:t>
      </w:r>
      <w:r w:rsidRPr="00022D4A">
        <w:rPr>
          <w:rFonts w:ascii="Times New Roman" w:eastAsia="Times New Roman" w:hAnsi="Times New Roman" w:cs="Traditional Arabic" w:hint="cs"/>
          <w:sz w:val="36"/>
          <w:szCs w:val="36"/>
          <w:rtl/>
          <w:lang w:eastAsia="ar-SA"/>
        </w:rPr>
        <w:t xml:space="preserve">العراق: دار الفقه والأثر، 1443 هـ، 2023 م، </w:t>
      </w:r>
      <w:r w:rsidRPr="00AB0D95">
        <w:rPr>
          <w:rFonts w:ascii="Times New Roman" w:eastAsia="Times New Roman" w:hAnsi="Times New Roman" w:cs="Traditional Arabic" w:hint="cs"/>
          <w:sz w:val="36"/>
          <w:szCs w:val="36"/>
          <w:rtl/>
          <w:lang w:eastAsia="ar-SA"/>
        </w:rPr>
        <w:t>61</w:t>
      </w:r>
      <w:r w:rsidRPr="00022D4A">
        <w:rPr>
          <w:rFonts w:ascii="Times New Roman" w:eastAsia="Times New Roman" w:hAnsi="Times New Roman" w:cs="Traditional Arabic" w:hint="cs"/>
          <w:sz w:val="36"/>
          <w:szCs w:val="36"/>
          <w:rtl/>
          <w:lang w:eastAsia="ar-SA"/>
        </w:rPr>
        <w:t xml:space="preserve"> ص.</w:t>
      </w:r>
    </w:p>
    <w:p w14:paraId="23AA99C7" w14:textId="77777777" w:rsidR="00CF27BD" w:rsidRPr="00AB0D95" w:rsidRDefault="00CF27BD" w:rsidP="00CF27BD">
      <w:pPr>
        <w:ind w:left="0" w:firstLine="0"/>
        <w:jc w:val="both"/>
        <w:rPr>
          <w:rFonts w:ascii="Times New Roman" w:eastAsia="Times New Roman" w:hAnsi="Times New Roman" w:cs="Traditional Arabic"/>
          <w:sz w:val="36"/>
          <w:szCs w:val="36"/>
          <w:rtl/>
          <w:lang w:eastAsia="ar-SA"/>
        </w:rPr>
      </w:pPr>
    </w:p>
    <w:p w14:paraId="62DA1EE3" w14:textId="77777777" w:rsidR="00CF27BD" w:rsidRPr="00293979" w:rsidRDefault="00CF27BD" w:rsidP="00CF27BD">
      <w:pPr>
        <w:ind w:left="0" w:firstLine="0"/>
        <w:jc w:val="both"/>
        <w:rPr>
          <w:rFonts w:ascii="Times New Roman" w:eastAsia="Times New Roman" w:hAnsi="Times New Roman" w:cs="Traditional Arabic"/>
          <w:sz w:val="36"/>
          <w:szCs w:val="36"/>
          <w:rtl/>
          <w:lang w:eastAsia="ar-SA"/>
        </w:rPr>
      </w:pPr>
      <w:r w:rsidRPr="00894BE0">
        <w:rPr>
          <w:rFonts w:ascii="Times New Roman" w:eastAsia="Times New Roman" w:hAnsi="Times New Roman" w:cs="Traditional Arabic" w:hint="cs"/>
          <w:b/>
          <w:bCs/>
          <w:sz w:val="36"/>
          <w:szCs w:val="36"/>
          <w:rtl/>
          <w:lang w:eastAsia="ar-SA"/>
        </w:rPr>
        <w:t>الرسائل القصيرة للإمام المجدد محمد بن عبدالوهاب</w:t>
      </w:r>
      <w:r>
        <w:rPr>
          <w:rFonts w:ascii="Times New Roman" w:eastAsia="Times New Roman" w:hAnsi="Times New Roman" w:cs="Traditional Arabic" w:hint="cs"/>
          <w:sz w:val="36"/>
          <w:szCs w:val="36"/>
          <w:rtl/>
          <w:lang w:eastAsia="ar-SA"/>
        </w:rPr>
        <w:t xml:space="preserve">/ جمع وإعداد زيد بن فالح </w:t>
      </w:r>
      <w:proofErr w:type="gramStart"/>
      <w:r>
        <w:rPr>
          <w:rFonts w:ascii="Times New Roman" w:eastAsia="Times New Roman" w:hAnsi="Times New Roman" w:cs="Traditional Arabic" w:hint="cs"/>
          <w:sz w:val="36"/>
          <w:szCs w:val="36"/>
          <w:rtl/>
          <w:lang w:eastAsia="ar-SA"/>
        </w:rPr>
        <w:t>الشمري.-</w:t>
      </w:r>
      <w:proofErr w:type="gramEnd"/>
      <w:r>
        <w:rPr>
          <w:rFonts w:ascii="Times New Roman" w:eastAsia="Times New Roman" w:hAnsi="Times New Roman" w:cs="Traditional Arabic" w:hint="cs"/>
          <w:sz w:val="36"/>
          <w:szCs w:val="36"/>
          <w:rtl/>
          <w:lang w:eastAsia="ar-SA"/>
        </w:rPr>
        <w:t xml:space="preserve"> الرياض: دار أطلس الخضراء، 1445 هـ، 2023 م. </w:t>
      </w:r>
    </w:p>
    <w:p w14:paraId="64DFE220" w14:textId="77777777" w:rsidR="00CF27BD" w:rsidRPr="00293979" w:rsidRDefault="00CF27BD" w:rsidP="00CF27BD">
      <w:pPr>
        <w:ind w:left="0" w:firstLine="0"/>
        <w:jc w:val="both"/>
        <w:rPr>
          <w:rFonts w:ascii="Times New Roman" w:eastAsia="Times New Roman" w:hAnsi="Times New Roman" w:cs="Traditional Arabic"/>
          <w:sz w:val="36"/>
          <w:szCs w:val="36"/>
          <w:rtl/>
          <w:lang w:eastAsia="ar-SA"/>
        </w:rPr>
      </w:pPr>
    </w:p>
    <w:p w14:paraId="7BF2C288" w14:textId="77777777" w:rsidR="00CF27BD" w:rsidRPr="00B468D8" w:rsidRDefault="00CF27BD" w:rsidP="00CF27BD">
      <w:pPr>
        <w:ind w:left="0" w:firstLine="0"/>
        <w:jc w:val="both"/>
        <w:rPr>
          <w:rFonts w:ascii="Times New Roman" w:eastAsia="Times New Roman" w:hAnsi="Times New Roman" w:cs="Traditional Arabic"/>
          <w:sz w:val="36"/>
          <w:szCs w:val="36"/>
          <w:rtl/>
          <w:lang w:eastAsia="ar-SA"/>
        </w:rPr>
      </w:pPr>
      <w:r w:rsidRPr="00A234F5">
        <w:rPr>
          <w:rFonts w:ascii="Times New Roman" w:eastAsia="Times New Roman" w:hAnsi="Times New Roman" w:cs="Traditional Arabic"/>
          <w:b/>
          <w:bCs/>
          <w:sz w:val="36"/>
          <w:szCs w:val="36"/>
          <w:rtl/>
          <w:lang w:eastAsia="ar-SA"/>
        </w:rPr>
        <w:t>الروح</w:t>
      </w:r>
      <w:r w:rsidRPr="00A234F5">
        <w:rPr>
          <w:rFonts w:ascii="Times New Roman" w:eastAsia="Times New Roman" w:hAnsi="Times New Roman" w:cs="Traditional Arabic" w:hint="cs"/>
          <w:sz w:val="36"/>
          <w:szCs w:val="36"/>
          <w:rtl/>
          <w:lang w:eastAsia="ar-SA"/>
        </w:rPr>
        <w:t xml:space="preserve">/ شمس الدين محمد بن أبي بكر ابن قيم الجوزية (ت 751 هـ)؛ تحقيق </w:t>
      </w:r>
      <w:r w:rsidRPr="00FB4F7E">
        <w:rPr>
          <w:rFonts w:ascii="Times New Roman" w:eastAsia="Times New Roman" w:hAnsi="Times New Roman" w:cs="Traditional Arabic" w:hint="cs"/>
          <w:sz w:val="36"/>
          <w:szCs w:val="36"/>
          <w:rtl/>
          <w:lang w:eastAsia="ar-SA"/>
        </w:rPr>
        <w:t xml:space="preserve">بشير محمد </w:t>
      </w:r>
      <w:proofErr w:type="gramStart"/>
      <w:r w:rsidRPr="00FB4F7E">
        <w:rPr>
          <w:rFonts w:ascii="Times New Roman" w:eastAsia="Times New Roman" w:hAnsi="Times New Roman" w:cs="Traditional Arabic" w:hint="cs"/>
          <w:sz w:val="36"/>
          <w:szCs w:val="36"/>
          <w:rtl/>
          <w:lang w:eastAsia="ar-SA"/>
        </w:rPr>
        <w:t>عيون.-</w:t>
      </w:r>
      <w:proofErr w:type="gramEnd"/>
      <w:r w:rsidRPr="00FB4F7E">
        <w:rPr>
          <w:rFonts w:ascii="Times New Roman" w:eastAsia="Times New Roman" w:hAnsi="Times New Roman" w:cs="Traditional Arabic" w:hint="cs"/>
          <w:sz w:val="36"/>
          <w:szCs w:val="36"/>
          <w:rtl/>
          <w:lang w:eastAsia="ar-SA"/>
        </w:rPr>
        <w:t xml:space="preserve"> </w:t>
      </w:r>
      <w:r w:rsidRPr="00B468D8">
        <w:rPr>
          <w:rFonts w:ascii="Times New Roman" w:eastAsia="Times New Roman" w:hAnsi="Times New Roman" w:cs="Traditional Arabic" w:hint="cs"/>
          <w:sz w:val="36"/>
          <w:szCs w:val="36"/>
          <w:rtl/>
          <w:lang w:eastAsia="ar-SA"/>
        </w:rPr>
        <w:t>دمشق: مكتبة دار البيان، 1444 هـ، 2023 م.</w:t>
      </w:r>
    </w:p>
    <w:p w14:paraId="2B1DE49A" w14:textId="77777777" w:rsidR="00CF27BD" w:rsidRPr="00CF7910"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w:t>
      </w:r>
      <w:r w:rsidRPr="00CF7910">
        <w:rPr>
          <w:rFonts w:ascii="Times New Roman" w:eastAsia="Times New Roman" w:hAnsi="Times New Roman" w:cs="Traditional Arabic" w:hint="cs"/>
          <w:sz w:val="36"/>
          <w:szCs w:val="36"/>
          <w:rtl/>
          <w:lang w:eastAsia="ar-SA"/>
        </w:rPr>
        <w:t xml:space="preserve">تحقيق </w:t>
      </w:r>
      <w:r>
        <w:rPr>
          <w:rFonts w:ascii="Times New Roman" w:eastAsia="Times New Roman" w:hAnsi="Times New Roman" w:cs="Traditional Arabic" w:hint="cs"/>
          <w:sz w:val="36"/>
          <w:szCs w:val="36"/>
          <w:rtl/>
          <w:lang w:eastAsia="ar-SA"/>
        </w:rPr>
        <w:t xml:space="preserve">محمد إسكندر </w:t>
      </w:r>
      <w:proofErr w:type="gramStart"/>
      <w:r>
        <w:rPr>
          <w:rFonts w:ascii="Times New Roman" w:eastAsia="Times New Roman" w:hAnsi="Times New Roman" w:cs="Traditional Arabic" w:hint="cs"/>
          <w:sz w:val="36"/>
          <w:szCs w:val="36"/>
          <w:rtl/>
          <w:lang w:eastAsia="ar-SA"/>
        </w:rPr>
        <w:t>يلدا</w:t>
      </w:r>
      <w:r w:rsidRPr="00CF7910">
        <w:rPr>
          <w:rFonts w:ascii="Times New Roman" w:eastAsia="Times New Roman" w:hAnsi="Times New Roman" w:cs="Traditional Arabic" w:hint="cs"/>
          <w:sz w:val="36"/>
          <w:szCs w:val="36"/>
          <w:rtl/>
          <w:lang w:eastAsia="ar-SA"/>
        </w:rPr>
        <w:t>.-</w:t>
      </w:r>
      <w:proofErr w:type="gramEnd"/>
      <w:r w:rsidRPr="00CF791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بيروت: دار الكتب العلمية</w:t>
      </w:r>
      <w:r w:rsidRPr="00CF7910">
        <w:rPr>
          <w:rFonts w:ascii="Times New Roman" w:eastAsia="Times New Roman" w:hAnsi="Times New Roman" w:cs="Traditional Arabic" w:hint="cs"/>
          <w:sz w:val="36"/>
          <w:szCs w:val="36"/>
          <w:rtl/>
          <w:lang w:eastAsia="ar-SA"/>
        </w:rPr>
        <w:t>، 1444 هـ، 2023 م</w:t>
      </w:r>
      <w:r>
        <w:rPr>
          <w:rFonts w:ascii="Times New Roman" w:eastAsia="Times New Roman" w:hAnsi="Times New Roman" w:cs="Traditional Arabic" w:hint="cs"/>
          <w:sz w:val="36"/>
          <w:szCs w:val="36"/>
          <w:rtl/>
          <w:lang w:eastAsia="ar-SA"/>
        </w:rPr>
        <w:t>، 304ص</w:t>
      </w:r>
    </w:p>
    <w:p w14:paraId="34D7B1E7" w14:textId="77777777" w:rsidR="00CF27BD" w:rsidRPr="00CF7910" w:rsidRDefault="00CF27BD" w:rsidP="00CF27BD">
      <w:pPr>
        <w:ind w:left="0" w:firstLine="0"/>
        <w:jc w:val="both"/>
        <w:rPr>
          <w:rFonts w:ascii="Times New Roman" w:eastAsia="Times New Roman" w:hAnsi="Times New Roman" w:cs="Traditional Arabic"/>
          <w:b/>
          <w:bCs/>
          <w:sz w:val="36"/>
          <w:szCs w:val="36"/>
          <w:rtl/>
          <w:lang w:eastAsia="ar-SA"/>
        </w:rPr>
      </w:pPr>
    </w:p>
    <w:p w14:paraId="51D0A91C"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sidRPr="008F4EB2">
        <w:rPr>
          <w:rFonts w:ascii="Times New Roman" w:eastAsia="Times New Roman" w:hAnsi="Times New Roman" w:cs="Traditional Arabic" w:hint="cs"/>
          <w:b/>
          <w:bCs/>
          <w:sz w:val="36"/>
          <w:szCs w:val="36"/>
          <w:rtl/>
          <w:lang w:eastAsia="ar-SA"/>
        </w:rPr>
        <w:t>السيف المسلول في الرد على من خالف سنة الرسول صلى الله عليه وسلم</w:t>
      </w:r>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عبدالبرّ</w:t>
      </w:r>
      <w:proofErr w:type="spellEnd"/>
      <w:r>
        <w:rPr>
          <w:rFonts w:ascii="Times New Roman" w:eastAsia="Times New Roman" w:hAnsi="Times New Roman" w:cs="Traditional Arabic" w:hint="cs"/>
          <w:sz w:val="36"/>
          <w:szCs w:val="36"/>
          <w:rtl/>
          <w:lang w:eastAsia="ar-SA"/>
        </w:rPr>
        <w:t xml:space="preserve"> بن عبدالله </w:t>
      </w:r>
      <w:proofErr w:type="spellStart"/>
      <w:r>
        <w:rPr>
          <w:rFonts w:ascii="Times New Roman" w:eastAsia="Times New Roman" w:hAnsi="Times New Roman" w:cs="Traditional Arabic" w:hint="cs"/>
          <w:sz w:val="36"/>
          <w:szCs w:val="36"/>
          <w:rtl/>
          <w:lang w:eastAsia="ar-SA"/>
        </w:rPr>
        <w:t>الأَجهوري</w:t>
      </w:r>
      <w:proofErr w:type="spellEnd"/>
      <w:r>
        <w:rPr>
          <w:rFonts w:ascii="Times New Roman" w:eastAsia="Times New Roman" w:hAnsi="Times New Roman" w:cs="Traditional Arabic" w:hint="cs"/>
          <w:sz w:val="36"/>
          <w:szCs w:val="36"/>
          <w:rtl/>
          <w:lang w:eastAsia="ar-SA"/>
        </w:rPr>
        <w:t xml:space="preserve"> (ت 1070 هـ)؛ ضبطه وصححه عبدالإله </w:t>
      </w:r>
      <w:proofErr w:type="spellStart"/>
      <w:proofErr w:type="gramStart"/>
      <w:r>
        <w:rPr>
          <w:rFonts w:ascii="Times New Roman" w:eastAsia="Times New Roman" w:hAnsi="Times New Roman" w:cs="Traditional Arabic" w:hint="cs"/>
          <w:sz w:val="36"/>
          <w:szCs w:val="36"/>
          <w:rtl/>
          <w:lang w:eastAsia="ar-SA"/>
        </w:rPr>
        <w:t>سطيلي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عمّان: دار النور المبين، 1445 هـ، 2023 م.</w:t>
      </w:r>
    </w:p>
    <w:p w14:paraId="4CF467DF"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شرح </w:t>
      </w:r>
      <w:proofErr w:type="spellStart"/>
      <w:r>
        <w:rPr>
          <w:rFonts w:ascii="Times New Roman" w:eastAsia="Times New Roman" w:hAnsi="Times New Roman" w:cs="Traditional Arabic" w:hint="cs"/>
          <w:sz w:val="36"/>
          <w:szCs w:val="36"/>
          <w:rtl/>
          <w:lang w:eastAsia="ar-SA"/>
        </w:rPr>
        <w:t>الأجهوري</w:t>
      </w:r>
      <w:proofErr w:type="spellEnd"/>
      <w:r>
        <w:rPr>
          <w:rFonts w:ascii="Times New Roman" w:eastAsia="Times New Roman" w:hAnsi="Times New Roman" w:cs="Traditional Arabic" w:hint="cs"/>
          <w:sz w:val="36"/>
          <w:szCs w:val="36"/>
          <w:rtl/>
          <w:lang w:eastAsia="ar-SA"/>
        </w:rPr>
        <w:t xml:space="preserve"> على جوهرة التوحيد للقاني.</w:t>
      </w:r>
    </w:p>
    <w:p w14:paraId="5741A18A" w14:textId="77777777" w:rsidR="00CF27BD" w:rsidRPr="00931F8E"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وسماه المؤلف أيضًا: السيف البتار في الرد على من خالف سنة المختار صلى الله عليه وسلم.</w:t>
      </w:r>
    </w:p>
    <w:p w14:paraId="0BDF0892" w14:textId="77777777" w:rsidR="00CF27BD" w:rsidRPr="00931F8E" w:rsidRDefault="00CF27BD" w:rsidP="00CF27BD">
      <w:pPr>
        <w:ind w:left="0" w:firstLine="0"/>
        <w:jc w:val="both"/>
        <w:rPr>
          <w:rFonts w:ascii="Times New Roman" w:eastAsia="Times New Roman" w:hAnsi="Times New Roman" w:cs="Traditional Arabic"/>
          <w:sz w:val="36"/>
          <w:szCs w:val="36"/>
          <w:rtl/>
          <w:lang w:eastAsia="ar-SA"/>
        </w:rPr>
      </w:pPr>
    </w:p>
    <w:p w14:paraId="06588FED"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caps/>
          <w:sz w:val="36"/>
          <w:szCs w:val="36"/>
          <w:rtl/>
          <w:lang w:eastAsia="ar-SA"/>
        </w:rPr>
        <w:t xml:space="preserve">شرح أسماء الله الحسنى، أو </w:t>
      </w:r>
      <w:r w:rsidRPr="006A7265">
        <w:rPr>
          <w:rFonts w:ascii="Times New Roman" w:eastAsia="Times New Roman" w:hAnsi="Times New Roman" w:cs="Traditional Arabic" w:hint="cs"/>
          <w:b/>
          <w:bCs/>
          <w:caps/>
          <w:sz w:val="36"/>
          <w:szCs w:val="36"/>
          <w:rtl/>
          <w:lang w:eastAsia="ar-SA"/>
        </w:rPr>
        <w:t>إعلام اللبيبة الحَسْن</w:t>
      </w:r>
      <w:r w:rsidRPr="004F11CA">
        <w:rPr>
          <w:rFonts w:ascii="Times New Roman" w:eastAsia="Times New Roman" w:hAnsi="Times New Roman" w:cs="Traditional Arabic" w:hint="cs"/>
          <w:b/>
          <w:bCs/>
          <w:caps/>
          <w:sz w:val="36"/>
          <w:szCs w:val="36"/>
          <w:rtl/>
          <w:lang w:eastAsia="ar-SA"/>
        </w:rPr>
        <w:t>ا</w:t>
      </w:r>
      <w:r w:rsidRPr="006A7265">
        <w:rPr>
          <w:rFonts w:ascii="Times New Roman" w:eastAsia="Times New Roman" w:hAnsi="Times New Roman" w:cs="Traditional Arabic" w:hint="cs"/>
          <w:b/>
          <w:bCs/>
          <w:caps/>
          <w:sz w:val="36"/>
          <w:szCs w:val="36"/>
          <w:rtl/>
          <w:lang w:eastAsia="ar-SA"/>
        </w:rPr>
        <w:t xml:space="preserve"> بمعاني أسماء الله الحُسنى</w:t>
      </w:r>
      <w:r>
        <w:rPr>
          <w:rFonts w:ascii="Times New Roman" w:eastAsia="Times New Roman" w:hAnsi="Times New Roman" w:cs="Traditional Arabic" w:hint="cs"/>
          <w:caps/>
          <w:sz w:val="36"/>
          <w:szCs w:val="36"/>
          <w:rtl/>
          <w:lang w:eastAsia="ar-SA"/>
        </w:rPr>
        <w:t xml:space="preserve">/ </w:t>
      </w:r>
      <w:r w:rsidRPr="006A7265">
        <w:rPr>
          <w:rFonts w:ascii="Times New Roman" w:eastAsia="Times New Roman" w:hAnsi="Times New Roman" w:cs="Traditional Arabic" w:hint="cs"/>
          <w:caps/>
          <w:sz w:val="36"/>
          <w:szCs w:val="36"/>
          <w:rtl/>
          <w:lang w:eastAsia="ar-SA"/>
        </w:rPr>
        <w:t xml:space="preserve">ولي الدين محمد بن أحمد الملَّوي الديباجي (ت 774 هـ)؛ تحقيق </w:t>
      </w:r>
      <w:r>
        <w:rPr>
          <w:rFonts w:ascii="Times New Roman" w:eastAsia="Times New Roman" w:hAnsi="Times New Roman" w:cs="Traditional Arabic" w:hint="cs"/>
          <w:sz w:val="36"/>
          <w:szCs w:val="36"/>
          <w:rtl/>
          <w:lang w:eastAsia="ar-SA"/>
        </w:rPr>
        <w:t>طه محمد فارس.</w:t>
      </w:r>
    </w:p>
    <w:p w14:paraId="0E962422" w14:textId="77777777" w:rsidR="00CF27BD" w:rsidRPr="007D3689" w:rsidRDefault="00CF27BD" w:rsidP="00CF27BD">
      <w:pPr>
        <w:ind w:left="0" w:firstLine="0"/>
        <w:jc w:val="both"/>
        <w:rPr>
          <w:rFonts w:ascii="Times New Roman" w:eastAsia="Times New Roman" w:hAnsi="Times New Roman" w:cs="Traditional Arabic"/>
          <w:sz w:val="36"/>
          <w:szCs w:val="36"/>
          <w:rtl/>
          <w:lang w:eastAsia="ar-SA"/>
        </w:rPr>
      </w:pPr>
      <w:r w:rsidRPr="007D3689">
        <w:rPr>
          <w:rFonts w:ascii="Times New Roman" w:eastAsia="Times New Roman" w:hAnsi="Times New Roman" w:cs="Traditional Arabic" w:hint="cs"/>
          <w:sz w:val="36"/>
          <w:szCs w:val="36"/>
          <w:rtl/>
          <w:lang w:eastAsia="ar-SA"/>
        </w:rPr>
        <w:t>نشر في مجلة آفاق الثقافة والتراث ع121 (شعبان 1444 هـ، 2023 م)</w:t>
      </w:r>
    </w:p>
    <w:p w14:paraId="30F4E633"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3E2FEEB2" w14:textId="77777777" w:rsidR="00CF27BD" w:rsidRDefault="00CF27BD" w:rsidP="00CF27BD">
      <w:pPr>
        <w:ind w:left="0" w:firstLine="0"/>
        <w:jc w:val="both"/>
        <w:rPr>
          <w:rFonts w:ascii="Calibri" w:eastAsia="Calibri" w:hAnsi="Calibri" w:cs="Traditional Arabic"/>
          <w:sz w:val="36"/>
          <w:szCs w:val="36"/>
          <w:rtl/>
        </w:rPr>
      </w:pPr>
      <w:r w:rsidRPr="00732B49">
        <w:rPr>
          <w:rFonts w:ascii="Calibri" w:eastAsia="Calibri" w:hAnsi="Calibri" w:cs="Traditional Arabic" w:hint="cs"/>
          <w:b/>
          <w:bCs/>
          <w:sz w:val="36"/>
          <w:szCs w:val="36"/>
          <w:rtl/>
        </w:rPr>
        <w:t>شرح الحافظ الكبير على القصيدة النونية</w:t>
      </w:r>
      <w:r>
        <w:rPr>
          <w:rFonts w:ascii="Calibri" w:eastAsia="Calibri" w:hAnsi="Calibri" w:cs="Traditional Arabic" w:hint="cs"/>
          <w:sz w:val="36"/>
          <w:szCs w:val="36"/>
          <w:rtl/>
        </w:rPr>
        <w:t xml:space="preserve">/ محمد بن الحاج حسن الرومي، المشهور بالحافظ الكبير (ت 1154 هـ)؛ تحقيق طلعت </w:t>
      </w:r>
      <w:proofErr w:type="spellStart"/>
      <w:r>
        <w:rPr>
          <w:rFonts w:ascii="Calibri" w:eastAsia="Calibri" w:hAnsi="Calibri" w:cs="Traditional Arabic" w:hint="cs"/>
          <w:sz w:val="36"/>
          <w:szCs w:val="36"/>
          <w:rtl/>
        </w:rPr>
        <w:t>بولوت</w:t>
      </w:r>
      <w:proofErr w:type="spellEnd"/>
      <w:r>
        <w:rPr>
          <w:rFonts w:ascii="Calibri" w:eastAsia="Calibri" w:hAnsi="Calibri" w:cs="Traditional Arabic" w:hint="cs"/>
          <w:sz w:val="36"/>
          <w:szCs w:val="36"/>
          <w:rtl/>
        </w:rPr>
        <w:t xml:space="preserve">، طه </w:t>
      </w:r>
      <w:proofErr w:type="spellStart"/>
      <w:proofErr w:type="gramStart"/>
      <w:r>
        <w:rPr>
          <w:rFonts w:ascii="Calibri" w:eastAsia="Calibri" w:hAnsi="Calibri" w:cs="Traditional Arabic" w:hint="cs"/>
          <w:sz w:val="36"/>
          <w:szCs w:val="36"/>
          <w:rtl/>
        </w:rPr>
        <w:t>أنوقورن</w:t>
      </w:r>
      <w:proofErr w:type="spellEnd"/>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تركيا: </w:t>
      </w:r>
      <w:proofErr w:type="spellStart"/>
      <w:r>
        <w:rPr>
          <w:rFonts w:ascii="Calibri" w:eastAsia="Calibri" w:hAnsi="Calibri" w:cs="Traditional Arabic"/>
          <w:sz w:val="36"/>
          <w:szCs w:val="36"/>
        </w:rPr>
        <w:t>erenler</w:t>
      </w:r>
      <w:proofErr w:type="spellEnd"/>
      <w:r>
        <w:rPr>
          <w:rFonts w:ascii="Calibri" w:eastAsia="Calibri" w:hAnsi="Calibri" w:cs="Traditional Arabic" w:hint="cs"/>
          <w:sz w:val="36"/>
          <w:szCs w:val="36"/>
          <w:rtl/>
        </w:rPr>
        <w:t>، 1444 هـ، 2022 م، 516 ص.</w:t>
      </w:r>
    </w:p>
    <w:p w14:paraId="4FE4F708" w14:textId="77777777" w:rsidR="00CF27BD" w:rsidRDefault="00CF27BD" w:rsidP="00CF27B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D9203A">
        <w:rPr>
          <w:rFonts w:ascii="Calibri" w:eastAsia="Calibri" w:hAnsi="Calibri" w:cs="Traditional Arabic" w:hint="cs"/>
          <w:sz w:val="36"/>
          <w:szCs w:val="36"/>
          <w:rtl/>
        </w:rPr>
        <w:t>شرح على القصيدة النونية المسماة جواهر العقائد/ خضر بن جلال الدين</w:t>
      </w:r>
      <w:r>
        <w:rPr>
          <w:rFonts w:ascii="Calibri" w:eastAsia="Calibri" w:hAnsi="Calibri" w:cs="Traditional Arabic" w:hint="cs"/>
          <w:sz w:val="36"/>
          <w:szCs w:val="36"/>
          <w:rtl/>
        </w:rPr>
        <w:t>،</w:t>
      </w:r>
      <w:r w:rsidRPr="00D9203A">
        <w:rPr>
          <w:rFonts w:ascii="Calibri" w:eastAsia="Calibri" w:hAnsi="Calibri" w:cs="Traditional Arabic" w:hint="cs"/>
          <w:sz w:val="36"/>
          <w:szCs w:val="36"/>
          <w:rtl/>
        </w:rPr>
        <w:t xml:space="preserve"> ت 863</w:t>
      </w:r>
      <w:r>
        <w:rPr>
          <w:rFonts w:ascii="Calibri" w:eastAsia="Calibri" w:hAnsi="Calibri" w:cs="Traditional Arabic" w:hint="cs"/>
          <w:sz w:val="36"/>
          <w:szCs w:val="36"/>
          <w:rtl/>
        </w:rPr>
        <w:t xml:space="preserve"> </w:t>
      </w:r>
      <w:r w:rsidRPr="00D9203A">
        <w:rPr>
          <w:rFonts w:ascii="Calibri" w:eastAsia="Calibri" w:hAnsi="Calibri" w:cs="Traditional Arabic" w:hint="cs"/>
          <w:sz w:val="36"/>
          <w:szCs w:val="36"/>
          <w:rtl/>
        </w:rPr>
        <w:t>هـ)</w:t>
      </w:r>
    </w:p>
    <w:p w14:paraId="1DE5DBFA" w14:textId="77777777" w:rsidR="00CF27BD" w:rsidRDefault="00CF27BD" w:rsidP="00CF27BD">
      <w:pPr>
        <w:ind w:left="0" w:firstLine="0"/>
        <w:jc w:val="both"/>
        <w:rPr>
          <w:rFonts w:ascii="Calibri" w:eastAsia="Calibri" w:hAnsi="Calibri" w:cs="Traditional Arabic"/>
          <w:sz w:val="36"/>
          <w:szCs w:val="36"/>
          <w:rtl/>
        </w:rPr>
      </w:pPr>
    </w:p>
    <w:p w14:paraId="1634D925" w14:textId="77777777" w:rsidR="00CF27BD" w:rsidRPr="004B759C"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شرح الخلافيات بين الأشعري والماتريدي/ </w:t>
      </w:r>
      <w:r>
        <w:rPr>
          <w:rFonts w:ascii="Times New Roman" w:eastAsia="Times New Roman" w:hAnsi="Times New Roman" w:cs="Traditional Arabic" w:hint="cs"/>
          <w:sz w:val="36"/>
          <w:szCs w:val="36"/>
          <w:rtl/>
          <w:lang w:eastAsia="ar-SA"/>
        </w:rPr>
        <w:t xml:space="preserve">محمد بن ولي بن رسول </w:t>
      </w:r>
      <w:proofErr w:type="spellStart"/>
      <w:r>
        <w:rPr>
          <w:rFonts w:ascii="Times New Roman" w:eastAsia="Times New Roman" w:hAnsi="Times New Roman" w:cs="Traditional Arabic" w:hint="cs"/>
          <w:sz w:val="36"/>
          <w:szCs w:val="36"/>
          <w:rtl/>
          <w:lang w:eastAsia="ar-SA"/>
        </w:rPr>
        <w:t>القرشهري</w:t>
      </w:r>
      <w:proofErr w:type="spellEnd"/>
      <w:r w:rsidRPr="004B759C">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1065</w:t>
      </w:r>
      <w:r w:rsidRPr="004B759C">
        <w:rPr>
          <w:rFonts w:ascii="Times New Roman" w:eastAsia="Times New Roman" w:hAnsi="Times New Roman" w:cs="Traditional Arabic" w:hint="cs"/>
          <w:sz w:val="36"/>
          <w:szCs w:val="36"/>
          <w:rtl/>
          <w:lang w:eastAsia="ar-SA"/>
        </w:rPr>
        <w:t>هـ).</w:t>
      </w:r>
    </w:p>
    <w:p w14:paraId="047B1352" w14:textId="77777777" w:rsidR="00CF27BD" w:rsidRPr="004B759C" w:rsidRDefault="00CF27BD" w:rsidP="00CF27BD">
      <w:pPr>
        <w:ind w:left="0" w:firstLine="0"/>
        <w:jc w:val="both"/>
        <w:rPr>
          <w:rFonts w:ascii="Times New Roman" w:eastAsia="Times New Roman" w:hAnsi="Times New Roman" w:cs="Traditional Arabic"/>
          <w:sz w:val="36"/>
          <w:szCs w:val="36"/>
          <w:rtl/>
          <w:lang w:eastAsia="ar-SA"/>
        </w:rPr>
      </w:pPr>
      <w:r w:rsidRPr="004B759C">
        <w:rPr>
          <w:rFonts w:ascii="Times New Roman" w:eastAsia="Times New Roman" w:hAnsi="Times New Roman" w:cs="Traditional Arabic" w:hint="cs"/>
          <w:sz w:val="36"/>
          <w:szCs w:val="36"/>
          <w:rtl/>
          <w:lang w:eastAsia="ar-SA"/>
        </w:rPr>
        <w:t>دراسته وتحقيقه في جامعة تكريت، 1444 هـ، 2022 م، ...</w:t>
      </w:r>
    </w:p>
    <w:p w14:paraId="00A0F115" w14:textId="77777777" w:rsidR="00CF27BD" w:rsidRPr="004B759C" w:rsidRDefault="00CF27BD" w:rsidP="00CF27BD">
      <w:pPr>
        <w:ind w:left="0" w:firstLine="0"/>
        <w:jc w:val="both"/>
        <w:rPr>
          <w:rFonts w:ascii="Times New Roman" w:eastAsia="Times New Roman" w:hAnsi="Times New Roman" w:cs="Traditional Arabic"/>
          <w:sz w:val="36"/>
          <w:szCs w:val="36"/>
          <w:rtl/>
          <w:lang w:eastAsia="ar-SA"/>
        </w:rPr>
      </w:pPr>
    </w:p>
    <w:p w14:paraId="394D6043" w14:textId="77777777" w:rsidR="00CF27BD" w:rsidRPr="00D9203A" w:rsidRDefault="00CF27BD" w:rsidP="00CF27BD">
      <w:pPr>
        <w:ind w:left="0" w:firstLine="0"/>
        <w:jc w:val="both"/>
        <w:rPr>
          <w:rFonts w:ascii="Calibri" w:eastAsia="Calibri" w:hAnsi="Calibri" w:cs="Traditional Arabic"/>
          <w:sz w:val="36"/>
          <w:szCs w:val="36"/>
          <w:rtl/>
        </w:rPr>
      </w:pPr>
      <w:r w:rsidRPr="00B46716">
        <w:rPr>
          <w:rFonts w:ascii="Calibri" w:eastAsia="Calibri" w:hAnsi="Calibri" w:cs="Traditional Arabic" w:hint="cs"/>
          <w:b/>
          <w:bCs/>
          <w:sz w:val="36"/>
          <w:szCs w:val="36"/>
          <w:rtl/>
        </w:rPr>
        <w:t>شرح عقيدة الرسالة</w:t>
      </w:r>
      <w:r>
        <w:rPr>
          <w:rFonts w:ascii="Calibri" w:eastAsia="Calibri" w:hAnsi="Calibri" w:cs="Traditional Arabic" w:hint="cs"/>
          <w:sz w:val="36"/>
          <w:szCs w:val="36"/>
          <w:rtl/>
        </w:rPr>
        <w:t xml:space="preserve">/ لأبي بكر محمد بن أحمد الخفّاف (ت بعد 688 هـ)؛ تحقيق عبدالله </w:t>
      </w:r>
      <w:proofErr w:type="gramStart"/>
      <w:r>
        <w:rPr>
          <w:rFonts w:ascii="Calibri" w:eastAsia="Calibri" w:hAnsi="Calibri" w:cs="Traditional Arabic" w:hint="cs"/>
          <w:sz w:val="36"/>
          <w:szCs w:val="36"/>
          <w:rtl/>
        </w:rPr>
        <w:t>التوراتي.-</w:t>
      </w:r>
      <w:proofErr w:type="gramEnd"/>
      <w:r>
        <w:rPr>
          <w:rFonts w:ascii="Calibri" w:eastAsia="Calibri" w:hAnsi="Calibri" w:cs="Traditional Arabic" w:hint="cs"/>
          <w:sz w:val="36"/>
          <w:szCs w:val="36"/>
          <w:rtl/>
        </w:rPr>
        <w:t xml:space="preserve"> باتنة، الجزائر: دار نقطة، 1445 هـ، 2023 م.</w:t>
      </w:r>
    </w:p>
    <w:p w14:paraId="6872B591" w14:textId="77777777" w:rsidR="00CF27BD" w:rsidRDefault="00CF27BD" w:rsidP="00CF27BD">
      <w:pPr>
        <w:ind w:left="0" w:firstLine="0"/>
        <w:jc w:val="both"/>
        <w:rPr>
          <w:rFonts w:ascii="Calibri" w:eastAsia="Calibri" w:hAnsi="Calibri" w:cs="Traditional Arabic"/>
          <w:b/>
          <w:bCs/>
          <w:sz w:val="36"/>
          <w:szCs w:val="36"/>
          <w:rtl/>
        </w:rPr>
      </w:pPr>
    </w:p>
    <w:p w14:paraId="13AC6F12" w14:textId="77777777" w:rsidR="00CF27BD" w:rsidRPr="008D6BDE" w:rsidRDefault="00CF27BD" w:rsidP="00CF27BD">
      <w:pPr>
        <w:ind w:left="0" w:firstLine="0"/>
        <w:jc w:val="both"/>
        <w:rPr>
          <w:rFonts w:ascii="Times New Roman" w:eastAsia="Times New Roman" w:hAnsi="Times New Roman" w:cs="Traditional Arabic"/>
          <w:sz w:val="36"/>
          <w:szCs w:val="36"/>
          <w:rtl/>
          <w:lang w:eastAsia="ar-SA"/>
        </w:rPr>
      </w:pPr>
      <w:r w:rsidRPr="00693B22">
        <w:rPr>
          <w:rFonts w:ascii="Times New Roman" w:eastAsia="Times New Roman" w:hAnsi="Times New Roman" w:cs="Traditional Arabic"/>
          <w:b/>
          <w:bCs/>
          <w:sz w:val="36"/>
          <w:szCs w:val="36"/>
          <w:rtl/>
          <w:lang w:eastAsia="ar-SA"/>
        </w:rPr>
        <w:t>شـرح القصيدة النونية في مسـائل الخ</w:t>
      </w:r>
      <w:r w:rsidRPr="00693B22">
        <w:rPr>
          <w:rFonts w:ascii="Times New Roman" w:eastAsia="Times New Roman" w:hAnsi="Times New Roman" w:cs="Traditional Arabic" w:hint="cs"/>
          <w:b/>
          <w:bCs/>
          <w:sz w:val="36"/>
          <w:szCs w:val="36"/>
          <w:rtl/>
          <w:lang w:eastAsia="ar-SA"/>
        </w:rPr>
        <w:t>لا</w:t>
      </w:r>
      <w:r w:rsidRPr="00693B22">
        <w:rPr>
          <w:rFonts w:ascii="Times New Roman" w:eastAsia="Times New Roman" w:hAnsi="Times New Roman" w:cs="Traditional Arabic"/>
          <w:b/>
          <w:bCs/>
          <w:sz w:val="36"/>
          <w:szCs w:val="36"/>
          <w:rtl/>
          <w:lang w:eastAsia="ar-SA"/>
        </w:rPr>
        <w:t xml:space="preserve">ف بين </w:t>
      </w:r>
      <w:r w:rsidRPr="00693B22">
        <w:rPr>
          <w:rFonts w:ascii="Times New Roman" w:eastAsia="Times New Roman" w:hAnsi="Times New Roman" w:cs="Traditional Arabic" w:hint="cs"/>
          <w:b/>
          <w:bCs/>
          <w:sz w:val="36"/>
          <w:szCs w:val="36"/>
          <w:rtl/>
          <w:lang w:eastAsia="ar-SA"/>
        </w:rPr>
        <w:t>الأ</w:t>
      </w:r>
      <w:r w:rsidRPr="00693B22">
        <w:rPr>
          <w:rFonts w:ascii="Times New Roman" w:eastAsia="Times New Roman" w:hAnsi="Times New Roman" w:cs="Traditional Arabic"/>
          <w:b/>
          <w:bCs/>
          <w:sz w:val="36"/>
          <w:szCs w:val="36"/>
          <w:rtl/>
          <w:lang w:eastAsia="ar-SA"/>
        </w:rPr>
        <w:t>شـاعرة والحنفية</w:t>
      </w:r>
      <w:r w:rsidRPr="00693B22">
        <w:rPr>
          <w:rFonts w:ascii="Times New Roman" w:eastAsia="Times New Roman" w:hAnsi="Times New Roman" w:cs="Traditional Arabic" w:hint="cs"/>
          <w:b/>
          <w:bCs/>
          <w:sz w:val="36"/>
          <w:szCs w:val="36"/>
          <w:rtl/>
          <w:lang w:eastAsia="ar-SA"/>
        </w:rPr>
        <w:t xml:space="preserve"> لتاج الدين السبكي</w:t>
      </w:r>
      <w:r>
        <w:rPr>
          <w:rFonts w:ascii="Times New Roman" w:eastAsia="Times New Roman" w:hAnsi="Times New Roman" w:cs="Traditional Arabic" w:hint="cs"/>
          <w:sz w:val="36"/>
          <w:szCs w:val="36"/>
          <w:rtl/>
          <w:lang w:eastAsia="ar-SA"/>
        </w:rPr>
        <w:t>/ نور الدين محمد بن أبي الطيب نور الشيرازي (ت بعد 757 هـ)؛ تحقيق</w:t>
      </w:r>
      <w:r w:rsidRPr="008D6BDE">
        <w:rPr>
          <w:rFonts w:ascii="Times New Roman" w:eastAsia="Times New Roman" w:hAnsi="Times New Roman" w:cs="Traditional Arabic"/>
          <w:sz w:val="36"/>
          <w:szCs w:val="36"/>
          <w:rtl/>
          <w:lang w:eastAsia="ar-SA"/>
        </w:rPr>
        <w:t xml:space="preserve"> محمـود بـن جواد قـره داغ </w:t>
      </w:r>
      <w:proofErr w:type="spellStart"/>
      <w:proofErr w:type="gramStart"/>
      <w:r w:rsidRPr="008D6BDE">
        <w:rPr>
          <w:rFonts w:ascii="Times New Roman" w:eastAsia="Times New Roman" w:hAnsi="Times New Roman" w:cs="Traditional Arabic"/>
          <w:sz w:val="36"/>
          <w:szCs w:val="36"/>
          <w:rtl/>
          <w:lang w:eastAsia="ar-SA"/>
        </w:rPr>
        <w:t>السـاقاريوي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إستانبول: دار باب العلم، 1443 هـ، 2022 م.</w:t>
      </w:r>
    </w:p>
    <w:p w14:paraId="592DAE86"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 الروضة البهية </w:t>
      </w:r>
      <w:r w:rsidRPr="008D6BDE">
        <w:rPr>
          <w:rFonts w:ascii="Times New Roman" w:eastAsia="Times New Roman" w:hAnsi="Times New Roman" w:cs="Traditional Arabic"/>
          <w:sz w:val="36"/>
          <w:szCs w:val="36"/>
          <w:rtl/>
          <w:lang w:eastAsia="ar-SA"/>
        </w:rPr>
        <w:t xml:space="preserve">فيمـا بيـن </w:t>
      </w:r>
      <w:r>
        <w:rPr>
          <w:rFonts w:ascii="Times New Roman" w:eastAsia="Times New Roman" w:hAnsi="Times New Roman" w:cs="Traditional Arabic" w:hint="cs"/>
          <w:sz w:val="36"/>
          <w:szCs w:val="36"/>
          <w:rtl/>
          <w:lang w:eastAsia="ar-SA"/>
        </w:rPr>
        <w:t>الأ</w:t>
      </w:r>
      <w:r w:rsidRPr="008D6BDE">
        <w:rPr>
          <w:rFonts w:ascii="Times New Roman" w:eastAsia="Times New Roman" w:hAnsi="Times New Roman" w:cs="Traditional Arabic"/>
          <w:sz w:val="36"/>
          <w:szCs w:val="36"/>
          <w:rtl/>
          <w:lang w:eastAsia="ar-SA"/>
        </w:rPr>
        <w:t xml:space="preserve">شـاعرة </w:t>
      </w:r>
      <w:proofErr w:type="spellStart"/>
      <w:r w:rsidRPr="008D6BDE">
        <w:rPr>
          <w:rFonts w:ascii="Times New Roman" w:eastAsia="Times New Roman" w:hAnsi="Times New Roman" w:cs="Traditional Arabic"/>
          <w:sz w:val="36"/>
          <w:szCs w:val="36"/>
          <w:rtl/>
          <w:lang w:eastAsia="ar-SA"/>
        </w:rPr>
        <w:t>والماتريدية</w:t>
      </w:r>
      <w:proofErr w:type="spellEnd"/>
      <w:r>
        <w:rPr>
          <w:rFonts w:ascii="Times New Roman" w:eastAsia="Times New Roman" w:hAnsi="Times New Roman" w:cs="Traditional Arabic" w:hint="cs"/>
          <w:sz w:val="36"/>
          <w:szCs w:val="36"/>
          <w:rtl/>
          <w:lang w:eastAsia="ar-SA"/>
        </w:rPr>
        <w:t>/ ل</w:t>
      </w:r>
      <w:r w:rsidRPr="008D6BDE">
        <w:rPr>
          <w:rFonts w:ascii="Times New Roman" w:eastAsia="Times New Roman" w:hAnsi="Times New Roman" w:cs="Traditional Arabic"/>
          <w:sz w:val="36"/>
          <w:szCs w:val="36"/>
          <w:rtl/>
          <w:lang w:eastAsia="ar-SA"/>
        </w:rPr>
        <w:t>أبي الصلاح نور الدين حسـن</w:t>
      </w:r>
      <w:r>
        <w:rPr>
          <w:rFonts w:ascii="Times New Roman" w:eastAsia="Times New Roman" w:hAnsi="Times New Roman" w:cs="Traditional Arabic" w:hint="cs"/>
          <w:sz w:val="36"/>
          <w:szCs w:val="36"/>
          <w:rtl/>
          <w:lang w:eastAsia="ar-SA"/>
        </w:rPr>
        <w:t xml:space="preserve"> بن </w:t>
      </w:r>
      <w:r w:rsidRPr="008D6BDE">
        <w:rPr>
          <w:rFonts w:ascii="Times New Roman" w:eastAsia="Times New Roman" w:hAnsi="Times New Roman" w:cs="Traditional Arabic"/>
          <w:sz w:val="36"/>
          <w:szCs w:val="36"/>
          <w:rtl/>
          <w:lang w:eastAsia="ar-SA"/>
        </w:rPr>
        <w:t>أبـي عذبـة</w:t>
      </w:r>
      <w:r>
        <w:rPr>
          <w:rFonts w:ascii="Times New Roman" w:eastAsia="Times New Roman" w:hAnsi="Times New Roman" w:cs="Traditional Arabic" w:hint="cs"/>
          <w:sz w:val="36"/>
          <w:szCs w:val="36"/>
          <w:rtl/>
          <w:lang w:eastAsia="ar-SA"/>
        </w:rPr>
        <w:t xml:space="preserve"> (ت </w:t>
      </w:r>
      <w:r w:rsidRPr="008D6BDE">
        <w:rPr>
          <w:rFonts w:ascii="Times New Roman" w:eastAsia="Times New Roman" w:hAnsi="Times New Roman" w:cs="Traditional Arabic"/>
          <w:sz w:val="36"/>
          <w:szCs w:val="36"/>
          <w:rtl/>
          <w:lang w:eastAsia="ar-SA"/>
        </w:rPr>
        <w:t>1125</w:t>
      </w:r>
      <w:r>
        <w:rPr>
          <w:rFonts w:ascii="Times New Roman" w:eastAsia="Times New Roman" w:hAnsi="Times New Roman" w:cs="Traditional Arabic" w:hint="cs"/>
          <w:sz w:val="36"/>
          <w:szCs w:val="36"/>
          <w:rtl/>
          <w:lang w:eastAsia="ar-SA"/>
        </w:rPr>
        <w:t xml:space="preserve"> </w:t>
      </w:r>
      <w:r w:rsidRPr="008D6BDE">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ـ).</w:t>
      </w:r>
    </w:p>
    <w:p w14:paraId="488D323B" w14:textId="77777777" w:rsidR="00CF27BD" w:rsidRDefault="00CF27BD" w:rsidP="00CF27BD">
      <w:pPr>
        <w:ind w:left="0" w:firstLine="0"/>
        <w:jc w:val="both"/>
        <w:rPr>
          <w:rFonts w:ascii="Times New Roman" w:eastAsia="Times New Roman" w:hAnsi="Times New Roman" w:cs="Traditional Arabic"/>
          <w:sz w:val="36"/>
          <w:szCs w:val="36"/>
          <w:rtl/>
          <w:lang w:eastAsia="ar-SA"/>
        </w:rPr>
      </w:pPr>
    </w:p>
    <w:p w14:paraId="6BCCDC52" w14:textId="77777777" w:rsidR="00CF27BD" w:rsidRPr="00303978" w:rsidRDefault="00CF27BD" w:rsidP="00CF27BD">
      <w:pPr>
        <w:ind w:left="0" w:firstLine="0"/>
        <w:jc w:val="both"/>
        <w:rPr>
          <w:rFonts w:cs="Traditional Arabic"/>
          <w:sz w:val="36"/>
          <w:szCs w:val="36"/>
          <w:rtl/>
        </w:rPr>
      </w:pPr>
      <w:r w:rsidRPr="00303978">
        <w:rPr>
          <w:rFonts w:cs="Traditional Arabic" w:hint="cs"/>
          <w:b/>
          <w:bCs/>
          <w:sz w:val="36"/>
          <w:szCs w:val="36"/>
          <w:rtl/>
        </w:rPr>
        <w:t>شرح مقاصد الكلام في عقائد الإسلام</w:t>
      </w:r>
      <w:r w:rsidRPr="00303978">
        <w:rPr>
          <w:rFonts w:cs="Traditional Arabic"/>
          <w:sz w:val="36"/>
          <w:szCs w:val="36"/>
          <w:rtl/>
        </w:rPr>
        <w:t xml:space="preserve">/ مسعود بن عمر </w:t>
      </w:r>
      <w:proofErr w:type="spellStart"/>
      <w:r w:rsidRPr="00303978">
        <w:rPr>
          <w:rFonts w:cs="Traditional Arabic"/>
          <w:sz w:val="36"/>
          <w:szCs w:val="36"/>
          <w:rtl/>
        </w:rPr>
        <w:t>التفتازاني</w:t>
      </w:r>
      <w:proofErr w:type="spellEnd"/>
      <w:r w:rsidRPr="00303978">
        <w:rPr>
          <w:rFonts w:cs="Traditional Arabic"/>
          <w:sz w:val="36"/>
          <w:szCs w:val="36"/>
          <w:rtl/>
        </w:rPr>
        <w:t xml:space="preserve"> (ت 791 هـ)؛ </w:t>
      </w:r>
      <w:r>
        <w:rPr>
          <w:rFonts w:cs="Traditional Arabic" w:hint="cs"/>
          <w:sz w:val="36"/>
          <w:szCs w:val="36"/>
          <w:rtl/>
        </w:rPr>
        <w:t>[</w:t>
      </w:r>
      <w:r w:rsidRPr="00303978">
        <w:rPr>
          <w:rFonts w:cs="Traditional Arabic" w:hint="cs"/>
          <w:sz w:val="36"/>
          <w:szCs w:val="36"/>
          <w:rtl/>
        </w:rPr>
        <w:t>تحقيق ثلة من طلبة العلم</w:t>
      </w:r>
      <w:proofErr w:type="gramStart"/>
      <w:r>
        <w:rPr>
          <w:rFonts w:cs="Traditional Arabic" w:hint="cs"/>
          <w:sz w:val="36"/>
          <w:szCs w:val="36"/>
          <w:rtl/>
        </w:rPr>
        <w:t>]</w:t>
      </w:r>
      <w:r w:rsidRPr="00303978">
        <w:rPr>
          <w:rFonts w:cs="Traditional Arabic" w:hint="cs"/>
          <w:sz w:val="36"/>
          <w:szCs w:val="36"/>
          <w:rtl/>
        </w:rPr>
        <w:t>.-</w:t>
      </w:r>
      <w:proofErr w:type="gramEnd"/>
      <w:r w:rsidRPr="00303978">
        <w:rPr>
          <w:rFonts w:cs="Traditional Arabic" w:hint="cs"/>
          <w:sz w:val="36"/>
          <w:szCs w:val="36"/>
          <w:rtl/>
        </w:rPr>
        <w:t xml:space="preserve"> عمّان: دار النور المبين، 1444 هـ، 2023 م، 6 مج.</w:t>
      </w:r>
    </w:p>
    <w:p w14:paraId="2D2D1C4B" w14:textId="77777777" w:rsidR="00CF27BD" w:rsidRPr="00CD6C0D" w:rsidRDefault="00CF27BD" w:rsidP="00CF27BD">
      <w:pPr>
        <w:jc w:val="both"/>
        <w:rPr>
          <w:rFonts w:ascii="Calibri" w:eastAsia="Calibri" w:hAnsi="Calibri" w:cs="Traditional Arabic"/>
          <w:sz w:val="36"/>
          <w:szCs w:val="36"/>
          <w:rtl/>
        </w:rPr>
      </w:pPr>
      <w:r>
        <w:rPr>
          <w:rFonts w:ascii="Calibri" w:eastAsia="Calibri" w:hAnsi="Calibri" w:cs="Traditional Arabic" w:hint="cs"/>
          <w:sz w:val="36"/>
          <w:szCs w:val="36"/>
          <w:rtl/>
        </w:rPr>
        <w:t xml:space="preserve">مع حواشي الخيالي </w:t>
      </w:r>
      <w:proofErr w:type="spellStart"/>
      <w:r>
        <w:rPr>
          <w:rFonts w:ascii="Calibri" w:eastAsia="Calibri" w:hAnsi="Calibri" w:cs="Traditional Arabic" w:hint="cs"/>
          <w:sz w:val="36"/>
          <w:szCs w:val="36"/>
          <w:rtl/>
        </w:rPr>
        <w:t>والسِّينَالي</w:t>
      </w:r>
      <w:proofErr w:type="spellEnd"/>
      <w:r>
        <w:rPr>
          <w:rFonts w:ascii="Calibri" w:eastAsia="Calibri" w:hAnsi="Calibri" w:cs="Traditional Arabic" w:hint="cs"/>
          <w:sz w:val="36"/>
          <w:szCs w:val="36"/>
          <w:rtl/>
        </w:rPr>
        <w:t xml:space="preserve"> </w:t>
      </w:r>
      <w:proofErr w:type="spellStart"/>
      <w:r>
        <w:rPr>
          <w:rFonts w:ascii="Calibri" w:eastAsia="Calibri" w:hAnsi="Calibri" w:cs="Traditional Arabic" w:hint="cs"/>
          <w:sz w:val="36"/>
          <w:szCs w:val="36"/>
          <w:rtl/>
        </w:rPr>
        <w:t>والبروسوي</w:t>
      </w:r>
      <w:proofErr w:type="spellEnd"/>
      <w:r>
        <w:rPr>
          <w:rFonts w:ascii="Calibri" w:eastAsia="Calibri" w:hAnsi="Calibri" w:cs="Traditional Arabic" w:hint="cs"/>
          <w:sz w:val="36"/>
          <w:szCs w:val="36"/>
          <w:rtl/>
        </w:rPr>
        <w:t xml:space="preserve"> والفاروقي.</w:t>
      </w:r>
    </w:p>
    <w:p w14:paraId="36A32F4E" w14:textId="77777777" w:rsidR="00CF27BD" w:rsidRPr="00303978" w:rsidRDefault="00CF27BD" w:rsidP="00CF27BD">
      <w:pPr>
        <w:ind w:left="0" w:firstLine="0"/>
        <w:jc w:val="both"/>
        <w:rPr>
          <w:rFonts w:cs="Traditional Arabic"/>
          <w:sz w:val="36"/>
          <w:szCs w:val="36"/>
          <w:rtl/>
        </w:rPr>
      </w:pPr>
    </w:p>
    <w:p w14:paraId="2D5A96CF" w14:textId="77777777" w:rsidR="00CF27BD" w:rsidRPr="001C0809" w:rsidRDefault="00CF27BD" w:rsidP="00CF27BD">
      <w:pPr>
        <w:ind w:left="0" w:firstLine="0"/>
        <w:jc w:val="both"/>
        <w:rPr>
          <w:rFonts w:ascii="Calibri" w:eastAsia="Calibri" w:hAnsi="Calibri" w:cs="Traditional Arabic"/>
          <w:sz w:val="36"/>
          <w:szCs w:val="36"/>
          <w:rtl/>
        </w:rPr>
      </w:pPr>
      <w:r w:rsidRPr="00FA531D">
        <w:rPr>
          <w:rFonts w:ascii="Calibri" w:eastAsia="Calibri" w:hAnsi="Calibri" w:cs="Traditional Arabic" w:hint="cs"/>
          <w:b/>
          <w:bCs/>
          <w:sz w:val="36"/>
          <w:szCs w:val="36"/>
          <w:rtl/>
        </w:rPr>
        <w:t>شرح المنظومة الملوية في عقائد الأشعرية</w:t>
      </w:r>
      <w:r>
        <w:rPr>
          <w:rFonts w:ascii="Calibri" w:eastAsia="Calibri" w:hAnsi="Calibri" w:cs="Traditional Arabic" w:hint="cs"/>
          <w:sz w:val="36"/>
          <w:szCs w:val="36"/>
          <w:rtl/>
        </w:rPr>
        <w:t xml:space="preserve">/ شهاب الدين أحمد بن عبدالفتاح الملوي (ت 1181 هـ)؛ تحقيق مكتب إحياء التراث الإسلامي بمشيخة </w:t>
      </w:r>
      <w:proofErr w:type="gramStart"/>
      <w:r>
        <w:rPr>
          <w:rFonts w:ascii="Calibri" w:eastAsia="Calibri" w:hAnsi="Calibri" w:cs="Traditional Arabic" w:hint="cs"/>
          <w:sz w:val="36"/>
          <w:szCs w:val="36"/>
          <w:rtl/>
        </w:rPr>
        <w:t>الأزهر.-</w:t>
      </w:r>
      <w:proofErr w:type="gramEnd"/>
      <w:r>
        <w:rPr>
          <w:rFonts w:ascii="Calibri" w:eastAsia="Calibri" w:hAnsi="Calibri" w:cs="Traditional Arabic" w:hint="cs"/>
          <w:sz w:val="36"/>
          <w:szCs w:val="36"/>
          <w:rtl/>
        </w:rPr>
        <w:t xml:space="preserve"> القاهرة: المشيخة، 1445 هـ، 2023 م.</w:t>
      </w:r>
    </w:p>
    <w:p w14:paraId="07584404"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6036057F" w14:textId="77777777" w:rsidR="00CF27BD" w:rsidRPr="007B5AC8" w:rsidRDefault="00CF27BD" w:rsidP="00CF27BD">
      <w:pPr>
        <w:ind w:left="0" w:firstLine="0"/>
        <w:jc w:val="both"/>
        <w:rPr>
          <w:rFonts w:ascii="Times New Roman" w:eastAsia="Times New Roman" w:hAnsi="Times New Roman" w:cs="Traditional Arabic"/>
          <w:sz w:val="36"/>
          <w:szCs w:val="36"/>
          <w:rtl/>
          <w:lang w:eastAsia="ar-SA"/>
        </w:rPr>
      </w:pPr>
      <w:r w:rsidRPr="007B5AC8">
        <w:rPr>
          <w:rFonts w:ascii="Times New Roman" w:eastAsia="Times New Roman" w:hAnsi="Times New Roman" w:cs="Traditional Arabic" w:hint="cs"/>
          <w:b/>
          <w:bCs/>
          <w:sz w:val="36"/>
          <w:szCs w:val="36"/>
          <w:rtl/>
          <w:lang w:eastAsia="ar-SA"/>
        </w:rPr>
        <w:t xml:space="preserve">صدق الكلام في علم الكلام/ </w:t>
      </w:r>
      <w:r w:rsidRPr="007B5AC8">
        <w:rPr>
          <w:rFonts w:ascii="Times New Roman" w:eastAsia="Times New Roman" w:hAnsi="Times New Roman" w:cs="Traditional Arabic" w:hint="cs"/>
          <w:sz w:val="36"/>
          <w:szCs w:val="36"/>
          <w:rtl/>
          <w:lang w:eastAsia="ar-SA"/>
        </w:rPr>
        <w:t xml:space="preserve">كمال الدين </w:t>
      </w:r>
      <w:r>
        <w:rPr>
          <w:rFonts w:ascii="Times New Roman" w:eastAsia="Times New Roman" w:hAnsi="Times New Roman" w:cs="Traditional Arabic" w:hint="cs"/>
          <w:sz w:val="36"/>
          <w:szCs w:val="36"/>
          <w:rtl/>
          <w:lang w:eastAsia="ar-SA"/>
        </w:rPr>
        <w:t xml:space="preserve">محمد بن حجاج </w:t>
      </w:r>
      <w:proofErr w:type="spellStart"/>
      <w:r w:rsidRPr="007B5AC8">
        <w:rPr>
          <w:rFonts w:ascii="Times New Roman" w:eastAsia="Times New Roman" w:hAnsi="Times New Roman" w:cs="Traditional Arabic" w:hint="cs"/>
          <w:sz w:val="36"/>
          <w:szCs w:val="36"/>
          <w:rtl/>
          <w:lang w:eastAsia="ar-SA"/>
        </w:rPr>
        <w:t>الأندكاني</w:t>
      </w:r>
      <w:proofErr w:type="spellEnd"/>
      <w:r w:rsidRPr="007B5AC8">
        <w:rPr>
          <w:rFonts w:ascii="Times New Roman" w:eastAsia="Times New Roman" w:hAnsi="Times New Roman" w:cs="Traditional Arabic" w:hint="cs"/>
          <w:sz w:val="36"/>
          <w:szCs w:val="36"/>
          <w:rtl/>
          <w:lang w:eastAsia="ar-SA"/>
        </w:rPr>
        <w:t xml:space="preserve"> (ت 777 هـ)؛ تحقيق </w:t>
      </w:r>
      <w:r>
        <w:rPr>
          <w:rFonts w:ascii="Times New Roman" w:eastAsia="Times New Roman" w:hAnsi="Times New Roman" w:cs="Traditional Arabic" w:hint="cs"/>
          <w:sz w:val="36"/>
          <w:szCs w:val="36"/>
          <w:rtl/>
          <w:lang w:eastAsia="ar-SA"/>
        </w:rPr>
        <w:t xml:space="preserve">عبدالله محمد </w:t>
      </w:r>
      <w:proofErr w:type="gramStart"/>
      <w:r>
        <w:rPr>
          <w:rFonts w:ascii="Times New Roman" w:eastAsia="Times New Roman" w:hAnsi="Times New Roman" w:cs="Traditional Arabic" w:hint="cs"/>
          <w:sz w:val="36"/>
          <w:szCs w:val="36"/>
          <w:rtl/>
          <w:lang w:eastAsia="ar-SA"/>
        </w:rPr>
        <w:t>إسماعيل</w:t>
      </w:r>
      <w:r w:rsidRPr="007B5AC8">
        <w:rPr>
          <w:rFonts w:ascii="Times New Roman" w:eastAsia="Times New Roman" w:hAnsi="Times New Roman" w:cs="Traditional Arabic" w:hint="cs"/>
          <w:sz w:val="36"/>
          <w:szCs w:val="36"/>
          <w:rtl/>
          <w:lang w:eastAsia="ar-SA"/>
        </w:rPr>
        <w:t>.-</w:t>
      </w:r>
      <w:proofErr w:type="gramEnd"/>
      <w:r w:rsidRPr="007B5AC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القاهرة: دار الإمام الرازي</w:t>
      </w:r>
      <w:r w:rsidRPr="007B5AC8">
        <w:rPr>
          <w:rFonts w:ascii="Times New Roman" w:eastAsia="Times New Roman" w:hAnsi="Times New Roman" w:cs="Traditional Arabic" w:hint="cs"/>
          <w:sz w:val="36"/>
          <w:szCs w:val="36"/>
          <w:rtl/>
          <w:lang w:eastAsia="ar-SA"/>
        </w:rPr>
        <w:t>، 1444 هـ، 202</w:t>
      </w:r>
      <w:r>
        <w:rPr>
          <w:rFonts w:ascii="Times New Roman" w:eastAsia="Times New Roman" w:hAnsi="Times New Roman" w:cs="Traditional Arabic" w:hint="cs"/>
          <w:sz w:val="36"/>
          <w:szCs w:val="36"/>
          <w:rtl/>
          <w:lang w:eastAsia="ar-SA"/>
        </w:rPr>
        <w:t>3</w:t>
      </w:r>
      <w:r w:rsidRPr="007B5AC8">
        <w:rPr>
          <w:rFonts w:ascii="Times New Roman" w:eastAsia="Times New Roman" w:hAnsi="Times New Roman" w:cs="Traditional Arabic" w:hint="cs"/>
          <w:sz w:val="36"/>
          <w:szCs w:val="36"/>
          <w:rtl/>
          <w:lang w:eastAsia="ar-SA"/>
        </w:rPr>
        <w:t xml:space="preserve"> م.</w:t>
      </w:r>
    </w:p>
    <w:p w14:paraId="137DD43F" w14:textId="77777777" w:rsidR="00CF27BD" w:rsidRPr="007B5AC8" w:rsidRDefault="00CF27BD" w:rsidP="00CF27BD">
      <w:pPr>
        <w:ind w:left="0" w:firstLine="0"/>
        <w:jc w:val="both"/>
        <w:rPr>
          <w:rFonts w:ascii="Times New Roman" w:eastAsia="Times New Roman" w:hAnsi="Times New Roman" w:cs="Traditional Arabic"/>
          <w:sz w:val="36"/>
          <w:szCs w:val="36"/>
          <w:rtl/>
          <w:lang w:eastAsia="ar-SA"/>
        </w:rPr>
      </w:pPr>
    </w:p>
    <w:p w14:paraId="5D443912"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sidRPr="00B85755">
        <w:rPr>
          <w:rFonts w:ascii="Times New Roman" w:eastAsia="Times New Roman" w:hAnsi="Times New Roman" w:cs="Traditional Arabic" w:hint="cs"/>
          <w:b/>
          <w:bCs/>
          <w:sz w:val="36"/>
          <w:szCs w:val="36"/>
          <w:rtl/>
          <w:lang w:eastAsia="ar-SA"/>
        </w:rPr>
        <w:t>ضوء المعالي شرح بدء الأماني</w:t>
      </w:r>
      <w:r>
        <w:rPr>
          <w:rFonts w:ascii="Times New Roman" w:eastAsia="Times New Roman" w:hAnsi="Times New Roman" w:cs="Traditional Arabic" w:hint="cs"/>
          <w:sz w:val="36"/>
          <w:szCs w:val="36"/>
          <w:rtl/>
          <w:lang w:eastAsia="ar-SA"/>
        </w:rPr>
        <w:t xml:space="preserve">/ الملا علي بن سلطان محمد القاري الهروي (ت 1014 هـ)؛ تحقيق خلدون علي زين </w:t>
      </w:r>
      <w:proofErr w:type="gramStart"/>
      <w:r>
        <w:rPr>
          <w:rFonts w:ascii="Times New Roman" w:eastAsia="Times New Roman" w:hAnsi="Times New Roman" w:cs="Traditional Arabic" w:hint="cs"/>
          <w:sz w:val="36"/>
          <w:szCs w:val="36"/>
          <w:rtl/>
          <w:lang w:eastAsia="ar-SA"/>
        </w:rPr>
        <w:t>الدين.-</w:t>
      </w:r>
      <w:proofErr w:type="gramEnd"/>
      <w:r>
        <w:rPr>
          <w:rFonts w:ascii="Times New Roman" w:eastAsia="Times New Roman" w:hAnsi="Times New Roman" w:cs="Traditional Arabic" w:hint="cs"/>
          <w:sz w:val="36"/>
          <w:szCs w:val="36"/>
          <w:rtl/>
          <w:lang w:eastAsia="ar-SA"/>
        </w:rPr>
        <w:t xml:space="preserve"> ط5، مزيدة ومنقحة.- </w:t>
      </w:r>
      <w:r w:rsidRPr="002F63BC">
        <w:rPr>
          <w:rFonts w:ascii="Times New Roman" w:eastAsia="Times New Roman" w:hAnsi="Times New Roman" w:cs="Traditional Arabic"/>
          <w:sz w:val="36"/>
          <w:szCs w:val="36"/>
          <w:rtl/>
          <w:lang w:eastAsia="ar-SA"/>
        </w:rPr>
        <w:t>دمشق: دار البيروتي، 144</w:t>
      </w:r>
      <w:r>
        <w:rPr>
          <w:rFonts w:ascii="Times New Roman" w:eastAsia="Times New Roman" w:hAnsi="Times New Roman" w:cs="Traditional Arabic" w:hint="cs"/>
          <w:sz w:val="36"/>
          <w:szCs w:val="36"/>
          <w:rtl/>
          <w:lang w:eastAsia="ar-SA"/>
        </w:rPr>
        <w:t>5</w:t>
      </w:r>
      <w:r w:rsidRPr="002F63BC">
        <w:rPr>
          <w:rFonts w:ascii="Times New Roman" w:eastAsia="Times New Roman" w:hAnsi="Times New Roman" w:cs="Traditional Arabic"/>
          <w:sz w:val="36"/>
          <w:szCs w:val="36"/>
          <w:rtl/>
          <w:lang w:eastAsia="ar-SA"/>
        </w:rPr>
        <w:t xml:space="preserve"> هـ، 2023 م.</w:t>
      </w:r>
    </w:p>
    <w:p w14:paraId="1D4E4C9F"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مختصر شرح أبي القاسم رضي الدين البكري (ق 10 هـ).</w:t>
      </w:r>
    </w:p>
    <w:p w14:paraId="5FDE2482" w14:textId="77777777" w:rsidR="00CF27BD" w:rsidRPr="00266A58"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علم الكلام)</w:t>
      </w:r>
    </w:p>
    <w:p w14:paraId="682B8AA2"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697248E8" w14:textId="77777777" w:rsidR="00CF27BD" w:rsidRPr="008331EA" w:rsidRDefault="00CF27BD" w:rsidP="00CF27BD">
      <w:pPr>
        <w:ind w:left="0" w:firstLine="0"/>
        <w:jc w:val="both"/>
        <w:rPr>
          <w:rFonts w:ascii="Times New Roman" w:eastAsia="Times New Roman" w:hAnsi="Times New Roman" w:cs="Traditional Arabic"/>
          <w:sz w:val="36"/>
          <w:szCs w:val="36"/>
          <w:rtl/>
          <w:lang w:eastAsia="ar-SA"/>
        </w:rPr>
      </w:pPr>
      <w:r w:rsidRPr="00FE3548">
        <w:rPr>
          <w:rFonts w:ascii="Times New Roman" w:eastAsia="Times New Roman" w:hAnsi="Times New Roman" w:cs="Traditional Arabic" w:hint="cs"/>
          <w:b/>
          <w:bCs/>
          <w:sz w:val="36"/>
          <w:szCs w:val="36"/>
          <w:rtl/>
          <w:lang w:eastAsia="ar-SA"/>
        </w:rPr>
        <w:t>العقيدة الطحاوية</w:t>
      </w:r>
      <w:r w:rsidRPr="00FE3548">
        <w:rPr>
          <w:rFonts w:ascii="Times New Roman" w:eastAsia="Times New Roman" w:hAnsi="Times New Roman" w:cs="Traditional Arabic" w:hint="cs"/>
          <w:sz w:val="36"/>
          <w:szCs w:val="36"/>
          <w:rtl/>
          <w:lang w:eastAsia="ar-SA"/>
        </w:rPr>
        <w:t>/ لأبي جعفر أحمد بن محمد الطحاوي (ت 321 هـ</w:t>
      </w:r>
      <w:r w:rsidRPr="008331EA">
        <w:rPr>
          <w:rFonts w:ascii="Times New Roman" w:eastAsia="Times New Roman" w:hAnsi="Times New Roman" w:cs="Traditional Arabic" w:hint="cs"/>
          <w:sz w:val="36"/>
          <w:szCs w:val="36"/>
          <w:rtl/>
          <w:lang w:eastAsia="ar-SA"/>
        </w:rPr>
        <w:t xml:space="preserve">)؛ تحقيق محمد هشام </w:t>
      </w:r>
      <w:proofErr w:type="gramStart"/>
      <w:r w:rsidRPr="008331EA">
        <w:rPr>
          <w:rFonts w:ascii="Times New Roman" w:eastAsia="Times New Roman" w:hAnsi="Times New Roman" w:cs="Traditional Arabic" w:hint="cs"/>
          <w:sz w:val="36"/>
          <w:szCs w:val="36"/>
          <w:rtl/>
          <w:lang w:eastAsia="ar-SA"/>
        </w:rPr>
        <w:t>طاهري.-</w:t>
      </w:r>
      <w:proofErr w:type="gramEnd"/>
      <w:r w:rsidRPr="008331EA">
        <w:rPr>
          <w:rFonts w:ascii="Times New Roman" w:eastAsia="Times New Roman" w:hAnsi="Times New Roman" w:cs="Traditional Arabic" w:hint="cs"/>
          <w:sz w:val="36"/>
          <w:szCs w:val="36"/>
          <w:rtl/>
          <w:lang w:eastAsia="ar-SA"/>
        </w:rPr>
        <w:t xml:space="preserve"> الكويت: ركائز للنشر، 1444 هـ، 2023 م.</w:t>
      </w:r>
    </w:p>
    <w:p w14:paraId="6063E73D" w14:textId="77777777" w:rsidR="00CF27BD" w:rsidRPr="00FF3C81" w:rsidRDefault="00CF27BD" w:rsidP="00CF27BD">
      <w:pPr>
        <w:ind w:left="0" w:firstLine="0"/>
        <w:jc w:val="both"/>
        <w:rPr>
          <w:rFonts w:ascii="Times New Roman" w:eastAsia="Times New Roman" w:hAnsi="Times New Roman" w:cs="Traditional Arabic"/>
          <w:sz w:val="36"/>
          <w:szCs w:val="36"/>
          <w:rtl/>
          <w:lang w:eastAsia="ar-SA"/>
        </w:rPr>
      </w:pPr>
      <w:r w:rsidRPr="00FF3C81">
        <w:rPr>
          <w:rFonts w:ascii="Times New Roman" w:eastAsia="Times New Roman" w:hAnsi="Times New Roman" w:cs="Traditional Arabic" w:hint="cs"/>
          <w:sz w:val="36"/>
          <w:szCs w:val="36"/>
          <w:rtl/>
          <w:lang w:eastAsia="ar-SA"/>
        </w:rPr>
        <w:t>ومعها: الحاوي لترجمة الطحاوي رحمه الله.</w:t>
      </w:r>
    </w:p>
    <w:p w14:paraId="73AAEBC5"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7F23D1E2"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r w:rsidRPr="00552610">
        <w:rPr>
          <w:rFonts w:ascii="Times New Roman" w:eastAsia="Times New Roman" w:hAnsi="Times New Roman" w:cs="Traditional Arabic"/>
          <w:b/>
          <w:bCs/>
          <w:sz w:val="36"/>
          <w:szCs w:val="36"/>
          <w:rtl/>
          <w:lang w:eastAsia="ar-SA"/>
        </w:rPr>
        <w:t>عيون المناظرات في التوحيد والعقائد</w:t>
      </w:r>
      <w:r>
        <w:rPr>
          <w:rFonts w:ascii="Times New Roman" w:eastAsia="Times New Roman" w:hAnsi="Times New Roman" w:cs="Traditional Arabic" w:hint="cs"/>
          <w:b/>
          <w:bCs/>
          <w:sz w:val="36"/>
          <w:szCs w:val="36"/>
          <w:rtl/>
          <w:lang w:eastAsia="ar-SA"/>
        </w:rPr>
        <w:t xml:space="preserve">/ </w:t>
      </w:r>
      <w:r w:rsidRPr="00355412">
        <w:rPr>
          <w:rFonts w:ascii="Times New Roman" w:eastAsia="Times New Roman" w:hAnsi="Times New Roman" w:cs="Traditional Arabic" w:hint="cs"/>
          <w:sz w:val="36"/>
          <w:szCs w:val="36"/>
          <w:rtl/>
          <w:lang w:eastAsia="ar-SA"/>
        </w:rPr>
        <w:t>ل</w:t>
      </w:r>
      <w:r w:rsidRPr="00355412">
        <w:rPr>
          <w:rFonts w:ascii="Times New Roman" w:eastAsia="Times New Roman" w:hAnsi="Times New Roman" w:cs="Traditional Arabic"/>
          <w:sz w:val="36"/>
          <w:szCs w:val="36"/>
          <w:rtl/>
          <w:lang w:eastAsia="ar-SA"/>
        </w:rPr>
        <w:t>أبي علي عمر بن محمد بن خليل</w:t>
      </w:r>
      <w:r w:rsidRPr="00355412">
        <w:rPr>
          <w:rFonts w:ascii="Times New Roman" w:eastAsia="Times New Roman" w:hAnsi="Times New Roman" w:cs="Traditional Arabic" w:hint="cs"/>
          <w:sz w:val="36"/>
          <w:szCs w:val="36"/>
          <w:rtl/>
          <w:lang w:eastAsia="ar-SA"/>
        </w:rPr>
        <w:t xml:space="preserve"> </w:t>
      </w:r>
      <w:r w:rsidRPr="00355412">
        <w:rPr>
          <w:rFonts w:ascii="Times New Roman" w:eastAsia="Times New Roman" w:hAnsi="Times New Roman" w:cs="Traditional Arabic"/>
          <w:sz w:val="36"/>
          <w:szCs w:val="36"/>
          <w:rtl/>
          <w:lang w:eastAsia="ar-SA"/>
        </w:rPr>
        <w:t xml:space="preserve">السكوني </w:t>
      </w:r>
      <w:r w:rsidRPr="00355412">
        <w:rPr>
          <w:rFonts w:ascii="Times New Roman" w:eastAsia="Times New Roman" w:hAnsi="Times New Roman" w:cs="Traditional Arabic" w:hint="cs"/>
          <w:sz w:val="36"/>
          <w:szCs w:val="36"/>
          <w:rtl/>
          <w:lang w:eastAsia="ar-SA"/>
        </w:rPr>
        <w:t xml:space="preserve">(ت 717 هـ)؛ تحقيق أحمد فريد </w:t>
      </w:r>
      <w:proofErr w:type="spellStart"/>
      <w:proofErr w:type="gramStart"/>
      <w:r w:rsidRPr="00355412">
        <w:rPr>
          <w:rFonts w:ascii="Times New Roman" w:eastAsia="Times New Roman" w:hAnsi="Times New Roman" w:cs="Traditional Arabic" w:hint="cs"/>
          <w:sz w:val="36"/>
          <w:szCs w:val="36"/>
          <w:rtl/>
          <w:lang w:eastAsia="ar-SA"/>
        </w:rPr>
        <w:t>المزيدي</w:t>
      </w:r>
      <w:proofErr w:type="spellEnd"/>
      <w:r w:rsidRPr="00355412">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1C0941">
        <w:rPr>
          <w:rFonts w:ascii="Times New Roman" w:eastAsia="Times New Roman" w:hAnsi="Times New Roman" w:cs="Traditional Arabic" w:hint="cs"/>
          <w:sz w:val="36"/>
          <w:szCs w:val="36"/>
          <w:rtl/>
          <w:lang w:eastAsia="ar-SA"/>
        </w:rPr>
        <w:t xml:space="preserve">بيروت: دار الكتب العلمية، 1445 هـ، 2023 م، </w:t>
      </w:r>
      <w:r>
        <w:rPr>
          <w:rFonts w:ascii="Times New Roman" w:eastAsia="Times New Roman" w:hAnsi="Times New Roman" w:cs="Traditional Arabic" w:hint="cs"/>
          <w:sz w:val="36"/>
          <w:szCs w:val="36"/>
          <w:rtl/>
          <w:lang w:eastAsia="ar-SA"/>
        </w:rPr>
        <w:t>416</w:t>
      </w:r>
      <w:r w:rsidRPr="001C0941">
        <w:rPr>
          <w:rFonts w:ascii="Times New Roman" w:eastAsia="Times New Roman" w:hAnsi="Times New Roman" w:cs="Traditional Arabic" w:hint="cs"/>
          <w:sz w:val="36"/>
          <w:szCs w:val="36"/>
          <w:rtl/>
          <w:lang w:eastAsia="ar-SA"/>
        </w:rPr>
        <w:t>ص.</w:t>
      </w:r>
    </w:p>
    <w:p w14:paraId="1C37CBE8"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2396400D" w14:textId="77777777" w:rsidR="00CF27BD" w:rsidRPr="00F574C9"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غاية المرام في وجوب تعظيم الأنبياء عليهم السلام/ </w:t>
      </w:r>
      <w:r w:rsidRPr="00F574C9">
        <w:rPr>
          <w:rFonts w:ascii="Times New Roman" w:eastAsia="Times New Roman" w:hAnsi="Times New Roman" w:cs="Traditional Arabic" w:hint="cs"/>
          <w:sz w:val="36"/>
          <w:szCs w:val="36"/>
          <w:rtl/>
          <w:lang w:eastAsia="ar-SA"/>
        </w:rPr>
        <w:t xml:space="preserve">لأبي العباس أحمد بن محمد العجَمي (ت 1086 هـ)؛ تحقيق شحات رجب </w:t>
      </w:r>
      <w:proofErr w:type="spellStart"/>
      <w:proofErr w:type="gramStart"/>
      <w:r w:rsidRPr="00F574C9">
        <w:rPr>
          <w:rFonts w:ascii="Times New Roman" w:eastAsia="Times New Roman" w:hAnsi="Times New Roman" w:cs="Traditional Arabic" w:hint="cs"/>
          <w:sz w:val="36"/>
          <w:szCs w:val="36"/>
          <w:rtl/>
          <w:lang w:eastAsia="ar-SA"/>
        </w:rPr>
        <w:t>البقوشي</w:t>
      </w:r>
      <w:proofErr w:type="spellEnd"/>
      <w:r w:rsidRPr="00F574C9">
        <w:rPr>
          <w:rFonts w:ascii="Times New Roman" w:eastAsia="Times New Roman" w:hAnsi="Times New Roman" w:cs="Traditional Arabic" w:hint="cs"/>
          <w:sz w:val="36"/>
          <w:szCs w:val="36"/>
          <w:rtl/>
          <w:lang w:eastAsia="ar-SA"/>
        </w:rPr>
        <w:t>.-</w:t>
      </w:r>
      <w:proofErr w:type="gramEnd"/>
      <w:r w:rsidRPr="00F574C9">
        <w:rPr>
          <w:rFonts w:ascii="Times New Roman" w:eastAsia="Times New Roman" w:hAnsi="Times New Roman" w:cs="Traditional Arabic" w:hint="cs"/>
          <w:sz w:val="36"/>
          <w:szCs w:val="36"/>
          <w:rtl/>
          <w:lang w:eastAsia="ar-SA"/>
        </w:rPr>
        <w:t xml:space="preserve"> الجيزة: دار الأمل، 1444 هـ، 2023 م.</w:t>
      </w:r>
    </w:p>
    <w:p w14:paraId="5623F21C" w14:textId="77777777" w:rsidR="00CF27BD" w:rsidRPr="00F574C9" w:rsidRDefault="00CF27BD" w:rsidP="00CF27BD">
      <w:pPr>
        <w:ind w:left="0" w:firstLine="0"/>
        <w:jc w:val="both"/>
        <w:rPr>
          <w:rFonts w:ascii="Times New Roman" w:eastAsia="Times New Roman" w:hAnsi="Times New Roman" w:cs="Traditional Arabic"/>
          <w:sz w:val="36"/>
          <w:szCs w:val="36"/>
          <w:rtl/>
          <w:lang w:eastAsia="ar-SA"/>
        </w:rPr>
      </w:pPr>
    </w:p>
    <w:p w14:paraId="3C0C0FA3" w14:textId="77777777" w:rsidR="00CF27BD" w:rsidRPr="002E1DAE" w:rsidRDefault="00CF27BD" w:rsidP="00CF27BD">
      <w:pPr>
        <w:ind w:left="0" w:firstLine="0"/>
        <w:jc w:val="both"/>
        <w:rPr>
          <w:rFonts w:ascii="Times New Roman" w:eastAsia="Times New Roman" w:hAnsi="Times New Roman" w:cs="Traditional Arabic"/>
          <w:sz w:val="36"/>
          <w:szCs w:val="36"/>
          <w:rtl/>
          <w:lang w:eastAsia="ar-SA"/>
        </w:rPr>
      </w:pPr>
      <w:r w:rsidRPr="002E1DAE">
        <w:rPr>
          <w:rFonts w:ascii="Times New Roman" w:eastAsia="Times New Roman" w:hAnsi="Times New Roman" w:cs="Traditional Arabic"/>
          <w:b/>
          <w:bCs/>
          <w:sz w:val="36"/>
          <w:szCs w:val="36"/>
          <w:rtl/>
          <w:lang w:eastAsia="ar-SA"/>
        </w:rPr>
        <w:t>الفوائد السنية ف</w:t>
      </w:r>
      <w:r w:rsidRPr="002E1DAE">
        <w:rPr>
          <w:rFonts w:ascii="Times New Roman" w:eastAsia="Times New Roman" w:hAnsi="Times New Roman" w:cs="Traditional Arabic" w:hint="cs"/>
          <w:b/>
          <w:bCs/>
          <w:sz w:val="36"/>
          <w:szCs w:val="36"/>
          <w:rtl/>
          <w:lang w:eastAsia="ar-SA"/>
        </w:rPr>
        <w:t>ي</w:t>
      </w:r>
      <w:r w:rsidRPr="002E1DAE">
        <w:rPr>
          <w:rFonts w:ascii="Times New Roman" w:eastAsia="Times New Roman" w:hAnsi="Times New Roman" w:cs="Traditional Arabic"/>
          <w:b/>
          <w:bCs/>
          <w:sz w:val="36"/>
          <w:szCs w:val="36"/>
          <w:rtl/>
          <w:lang w:eastAsia="ar-SA"/>
        </w:rPr>
        <w:t xml:space="preserve"> شرح العقائد العضدية</w:t>
      </w:r>
      <w:r w:rsidRPr="002E1DAE">
        <w:rPr>
          <w:rFonts w:ascii="Times New Roman" w:eastAsia="Times New Roman" w:hAnsi="Times New Roman" w:cs="Traditional Arabic" w:hint="cs"/>
          <w:sz w:val="36"/>
          <w:szCs w:val="36"/>
          <w:rtl/>
          <w:lang w:eastAsia="ar-SA"/>
        </w:rPr>
        <w:t>/</w:t>
      </w:r>
      <w:r w:rsidRPr="002E1DAE">
        <w:rPr>
          <w:rFonts w:ascii="Times New Roman" w:eastAsia="Times New Roman" w:hAnsi="Times New Roman" w:cs="Traditional Arabic"/>
          <w:sz w:val="36"/>
          <w:szCs w:val="36"/>
          <w:rtl/>
          <w:lang w:eastAsia="ar-SA"/>
        </w:rPr>
        <w:t xml:space="preserve"> سليمان بن أحمد القسطنطيني </w:t>
      </w:r>
      <w:r w:rsidRPr="002E1DAE">
        <w:rPr>
          <w:rFonts w:ascii="Times New Roman" w:eastAsia="Times New Roman" w:hAnsi="Times New Roman" w:cs="Traditional Arabic" w:hint="cs"/>
          <w:sz w:val="36"/>
          <w:szCs w:val="36"/>
          <w:rtl/>
          <w:lang w:eastAsia="ar-SA"/>
        </w:rPr>
        <w:t xml:space="preserve">(ت 1134 هـ)؛ تحقيق إبراهيم شعبان </w:t>
      </w:r>
      <w:proofErr w:type="gramStart"/>
      <w:r w:rsidRPr="002E1DAE">
        <w:rPr>
          <w:rFonts w:ascii="Times New Roman" w:eastAsia="Times New Roman" w:hAnsi="Times New Roman" w:cs="Traditional Arabic" w:hint="cs"/>
          <w:sz w:val="36"/>
          <w:szCs w:val="36"/>
          <w:rtl/>
          <w:lang w:eastAsia="ar-SA"/>
        </w:rPr>
        <w:t>المرشدي.-</w:t>
      </w:r>
      <w:proofErr w:type="gramEnd"/>
      <w:r w:rsidRPr="002E1DAE">
        <w:rPr>
          <w:rFonts w:ascii="Times New Roman" w:eastAsia="Times New Roman" w:hAnsi="Times New Roman" w:cs="Traditional Arabic" w:hint="cs"/>
          <w:sz w:val="36"/>
          <w:szCs w:val="36"/>
          <w:rtl/>
          <w:lang w:eastAsia="ar-SA"/>
        </w:rPr>
        <w:t xml:space="preserve"> القاهرة:</w:t>
      </w:r>
      <w:r w:rsidRPr="002E1DAE">
        <w:rPr>
          <w:rFonts w:ascii="Times New Roman" w:eastAsia="Times New Roman" w:hAnsi="Times New Roman" w:cs="Traditional Arabic"/>
          <w:sz w:val="36"/>
          <w:szCs w:val="36"/>
          <w:rtl/>
          <w:lang w:eastAsia="ar-SA"/>
        </w:rPr>
        <w:t xml:space="preserve"> دار الصالح</w:t>
      </w:r>
      <w:r w:rsidRPr="002E1DAE">
        <w:rPr>
          <w:rFonts w:ascii="Times New Roman" w:eastAsia="Times New Roman" w:hAnsi="Times New Roman" w:cs="Traditional Arabic" w:hint="cs"/>
          <w:sz w:val="36"/>
          <w:szCs w:val="36"/>
          <w:rtl/>
          <w:lang w:eastAsia="ar-SA"/>
        </w:rPr>
        <w:t xml:space="preserve">، 1444 هـ، 2023 م. </w:t>
      </w:r>
    </w:p>
    <w:p w14:paraId="35C0B688" w14:textId="77777777" w:rsidR="00CF27BD" w:rsidRPr="002E1DAE" w:rsidRDefault="00CF27BD" w:rsidP="00CF27BD">
      <w:pPr>
        <w:ind w:left="0" w:firstLine="0"/>
        <w:jc w:val="both"/>
        <w:rPr>
          <w:rFonts w:ascii="Times New Roman" w:eastAsia="Times New Roman" w:hAnsi="Times New Roman" w:cs="Traditional Arabic"/>
          <w:sz w:val="36"/>
          <w:szCs w:val="36"/>
          <w:rtl/>
          <w:lang w:eastAsia="ar-SA"/>
        </w:rPr>
      </w:pPr>
    </w:p>
    <w:p w14:paraId="3D2762D6" w14:textId="77777777" w:rsidR="00CF27BD" w:rsidRPr="00A31422" w:rsidRDefault="00CF27BD" w:rsidP="00CF27BD">
      <w:pPr>
        <w:ind w:left="0" w:firstLine="0"/>
        <w:jc w:val="both"/>
        <w:rPr>
          <w:rFonts w:ascii="Times New Roman" w:eastAsia="Times New Roman" w:hAnsi="Times New Roman" w:cs="Traditional Arabic"/>
          <w:b/>
          <w:bCs/>
          <w:sz w:val="36"/>
          <w:szCs w:val="36"/>
          <w:rtl/>
          <w:lang w:eastAsia="ar-SA"/>
        </w:rPr>
      </w:pPr>
      <w:r w:rsidRPr="00A31422">
        <w:rPr>
          <w:rFonts w:ascii="Times New Roman" w:eastAsia="Times New Roman" w:hAnsi="Times New Roman" w:cs="Traditional Arabic"/>
          <w:b/>
          <w:bCs/>
          <w:sz w:val="36"/>
          <w:szCs w:val="36"/>
          <w:rtl/>
          <w:lang w:eastAsia="ar-SA"/>
        </w:rPr>
        <w:t>قرة العين في جمع البين</w:t>
      </w:r>
      <w:r w:rsidRPr="00497C0F">
        <w:rPr>
          <w:rFonts w:ascii="Times New Roman" w:eastAsia="Times New Roman" w:hAnsi="Times New Roman" w:cs="Traditional Arabic" w:hint="cs"/>
          <w:sz w:val="36"/>
          <w:szCs w:val="36"/>
          <w:rtl/>
          <w:lang w:eastAsia="ar-SA"/>
        </w:rPr>
        <w:t>/</w:t>
      </w:r>
      <w:r w:rsidRPr="00497C0F">
        <w:rPr>
          <w:rFonts w:ascii="Times New Roman" w:eastAsia="Times New Roman" w:hAnsi="Times New Roman" w:cs="Traditional Arabic"/>
          <w:sz w:val="36"/>
          <w:szCs w:val="36"/>
          <w:rtl/>
          <w:lang w:eastAsia="ar-SA"/>
        </w:rPr>
        <w:t xml:space="preserve"> يحيى </w:t>
      </w:r>
      <w:r>
        <w:rPr>
          <w:rFonts w:ascii="Times New Roman" w:eastAsia="Times New Roman" w:hAnsi="Times New Roman" w:cs="Traditional Arabic" w:hint="cs"/>
          <w:sz w:val="36"/>
          <w:szCs w:val="36"/>
          <w:rtl/>
          <w:lang w:eastAsia="ar-SA"/>
        </w:rPr>
        <w:t xml:space="preserve">بن محمد </w:t>
      </w:r>
      <w:r w:rsidRPr="00497C0F">
        <w:rPr>
          <w:rFonts w:ascii="Times New Roman" w:eastAsia="Times New Roman" w:hAnsi="Times New Roman" w:cs="Traditional Arabic"/>
          <w:sz w:val="36"/>
          <w:szCs w:val="36"/>
          <w:rtl/>
          <w:lang w:eastAsia="ar-SA"/>
        </w:rPr>
        <w:t>الشاوي</w:t>
      </w:r>
      <w:r>
        <w:rPr>
          <w:rFonts w:ascii="Times New Roman" w:eastAsia="Times New Roman" w:hAnsi="Times New Roman" w:cs="Traditional Arabic" w:hint="cs"/>
          <w:sz w:val="36"/>
          <w:szCs w:val="36"/>
          <w:rtl/>
          <w:lang w:eastAsia="ar-SA"/>
        </w:rPr>
        <w:t xml:space="preserve"> (ت 1096 هـ)</w:t>
      </w:r>
      <w:r w:rsidRPr="00497C0F">
        <w:rPr>
          <w:rFonts w:ascii="Times New Roman" w:eastAsia="Times New Roman" w:hAnsi="Times New Roman" w:cs="Traditional Arabic" w:hint="cs"/>
          <w:sz w:val="36"/>
          <w:szCs w:val="36"/>
          <w:rtl/>
          <w:lang w:eastAsia="ar-SA"/>
        </w:rPr>
        <w:t>؛</w:t>
      </w:r>
      <w:r w:rsidRPr="00497C0F">
        <w:rPr>
          <w:rFonts w:ascii="Times New Roman" w:eastAsia="Times New Roman" w:hAnsi="Times New Roman" w:cs="Traditional Arabic"/>
          <w:sz w:val="36"/>
          <w:szCs w:val="36"/>
          <w:rtl/>
          <w:lang w:eastAsia="ar-SA"/>
        </w:rPr>
        <w:t xml:space="preserve"> دراسة وتحقيق</w:t>
      </w:r>
      <w:r w:rsidRPr="00497C0F">
        <w:rPr>
          <w:rFonts w:ascii="Times New Roman" w:eastAsia="Times New Roman" w:hAnsi="Times New Roman" w:cs="Traditional Arabic" w:hint="cs"/>
          <w:sz w:val="36"/>
          <w:szCs w:val="36"/>
          <w:rtl/>
          <w:lang w:eastAsia="ar-SA"/>
        </w:rPr>
        <w:t xml:space="preserve"> </w:t>
      </w:r>
      <w:proofErr w:type="gramStart"/>
      <w:r w:rsidRPr="00497C0F">
        <w:rPr>
          <w:rFonts w:ascii="Times New Roman" w:eastAsia="Times New Roman" w:hAnsi="Times New Roman" w:cs="Traditional Arabic"/>
          <w:sz w:val="36"/>
          <w:szCs w:val="36"/>
          <w:rtl/>
          <w:lang w:eastAsia="ar-SA"/>
        </w:rPr>
        <w:t>عبدالوهاب</w:t>
      </w:r>
      <w:proofErr w:type="gramEnd"/>
      <w:r w:rsidRPr="00497C0F">
        <w:rPr>
          <w:rFonts w:ascii="Times New Roman" w:eastAsia="Times New Roman" w:hAnsi="Times New Roman" w:cs="Traditional Arabic"/>
          <w:sz w:val="36"/>
          <w:szCs w:val="36"/>
          <w:rtl/>
          <w:lang w:eastAsia="ar-SA"/>
        </w:rPr>
        <w:t xml:space="preserve"> أحمد حسن</w:t>
      </w:r>
      <w:r w:rsidRPr="00497C0F">
        <w:rPr>
          <w:rFonts w:ascii="Times New Roman" w:eastAsia="Times New Roman" w:hAnsi="Times New Roman" w:cs="Traditional Arabic" w:hint="cs"/>
          <w:sz w:val="36"/>
          <w:szCs w:val="36"/>
          <w:rtl/>
          <w:lang w:eastAsia="ar-SA"/>
        </w:rPr>
        <w:t>.</w:t>
      </w:r>
    </w:p>
    <w:p w14:paraId="2B078702" w14:textId="77777777" w:rsidR="00CF27BD" w:rsidRDefault="00CF27BD" w:rsidP="00CF27BD">
      <w:pPr>
        <w:ind w:left="0" w:firstLine="0"/>
        <w:jc w:val="both"/>
        <w:rPr>
          <w:rFonts w:ascii="Times New Roman" w:eastAsia="Times New Roman" w:hAnsi="Times New Roman" w:cs="Traditional Arabic"/>
          <w:sz w:val="36"/>
          <w:szCs w:val="36"/>
          <w:rtl/>
          <w:lang w:eastAsia="ar-SA"/>
        </w:rPr>
      </w:pPr>
      <w:bookmarkStart w:id="7" w:name="_Hlk149854610"/>
      <w:r>
        <w:rPr>
          <w:rFonts w:ascii="Times New Roman" w:eastAsia="Times New Roman" w:hAnsi="Times New Roman" w:cs="Traditional Arabic" w:hint="cs"/>
          <w:sz w:val="36"/>
          <w:szCs w:val="36"/>
          <w:rtl/>
          <w:lang w:eastAsia="ar-SA"/>
        </w:rPr>
        <w:lastRenderedPageBreak/>
        <w:t xml:space="preserve">نشر في مجلة </w:t>
      </w:r>
      <w:r w:rsidRPr="0069022B">
        <w:rPr>
          <w:rFonts w:ascii="Times New Roman" w:eastAsia="Times New Roman" w:hAnsi="Times New Roman" w:cs="Traditional Arabic"/>
          <w:sz w:val="36"/>
          <w:szCs w:val="36"/>
          <w:rtl/>
          <w:lang w:eastAsia="ar-SA"/>
        </w:rPr>
        <w:t>سر</w:t>
      </w:r>
      <w:r>
        <w:rPr>
          <w:rFonts w:ascii="Times New Roman" w:eastAsia="Times New Roman" w:hAnsi="Times New Roman" w:cs="Traditional Arabic" w:hint="cs"/>
          <w:sz w:val="36"/>
          <w:szCs w:val="36"/>
          <w:rtl/>
          <w:lang w:eastAsia="ar-SA"/>
        </w:rPr>
        <w:t>ّ</w:t>
      </w:r>
      <w:r w:rsidRPr="0069022B">
        <w:rPr>
          <w:rFonts w:ascii="Times New Roman" w:eastAsia="Times New Roman" w:hAnsi="Times New Roman" w:cs="Traditional Arabic"/>
          <w:sz w:val="36"/>
          <w:szCs w:val="36"/>
          <w:rtl/>
          <w:lang w:eastAsia="ar-SA"/>
        </w:rPr>
        <w:t xml:space="preserve"> من رأى</w:t>
      </w:r>
      <w:r>
        <w:rPr>
          <w:rFonts w:ascii="Times New Roman" w:eastAsia="Times New Roman" w:hAnsi="Times New Roman" w:cs="Traditional Arabic" w:hint="cs"/>
          <w:sz w:val="36"/>
          <w:szCs w:val="36"/>
          <w:rtl/>
          <w:lang w:eastAsia="ar-SA"/>
        </w:rPr>
        <w:t xml:space="preserve"> ع74 (1444 هـ، 2022 م) ص</w:t>
      </w:r>
      <w:r w:rsidRPr="0069022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549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578.</w:t>
      </w:r>
    </w:p>
    <w:bookmarkEnd w:id="7"/>
    <w:p w14:paraId="5AD31458"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6EC04BC8" w14:textId="77777777" w:rsidR="00CF27BD" w:rsidRPr="00AA0B92" w:rsidRDefault="00CF27BD" w:rsidP="00CF27BD">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b/>
          <w:bCs/>
          <w:sz w:val="36"/>
          <w:szCs w:val="36"/>
          <w:rtl/>
        </w:rPr>
        <w:t>القصيدة التائية في القدر</w:t>
      </w:r>
      <w:r w:rsidRPr="000708BD">
        <w:rPr>
          <w:rFonts w:ascii="Calibri" w:eastAsia="Calibri" w:hAnsi="Calibri" w:cs="Traditional Arabic" w:hint="cs"/>
          <w:sz w:val="36"/>
          <w:szCs w:val="36"/>
          <w:rtl/>
        </w:rPr>
        <w:t xml:space="preserve">/ أحمد بن عبدالحليم بن تيمية (ت 728 هـ)؛ </w:t>
      </w:r>
      <w:r>
        <w:rPr>
          <w:rFonts w:ascii="Calibri" w:eastAsia="Calibri" w:hAnsi="Calibri" w:cs="Traditional Arabic" w:hint="cs"/>
          <w:sz w:val="36"/>
          <w:szCs w:val="36"/>
          <w:rtl/>
        </w:rPr>
        <w:t>دراسة و</w:t>
      </w:r>
      <w:r w:rsidRPr="000708BD">
        <w:rPr>
          <w:rFonts w:ascii="Calibri" w:eastAsia="Calibri" w:hAnsi="Calibri" w:cs="Traditional Arabic" w:hint="cs"/>
          <w:sz w:val="36"/>
          <w:szCs w:val="36"/>
          <w:rtl/>
        </w:rPr>
        <w:t>تحقيق</w:t>
      </w:r>
      <w:r>
        <w:rPr>
          <w:rFonts w:ascii="Calibri" w:eastAsia="Calibri" w:hAnsi="Calibri" w:cs="Traditional Arabic" w:hint="cs"/>
          <w:sz w:val="36"/>
          <w:szCs w:val="36"/>
          <w:rtl/>
        </w:rPr>
        <w:t xml:space="preserve"> وشرح</w:t>
      </w:r>
      <w:r w:rsidRPr="000708BD">
        <w:rPr>
          <w:rFonts w:ascii="Calibri" w:eastAsia="Calibri" w:hAnsi="Calibri" w:cs="Traditional Arabic" w:hint="cs"/>
          <w:sz w:val="36"/>
          <w:szCs w:val="36"/>
          <w:rtl/>
        </w:rPr>
        <w:t xml:space="preserve"> </w:t>
      </w:r>
      <w:r w:rsidRPr="00AA0B92">
        <w:rPr>
          <w:rFonts w:ascii="Calibri" w:eastAsia="Calibri" w:hAnsi="Calibri" w:cs="Traditional Arabic" w:hint="cs"/>
          <w:sz w:val="36"/>
          <w:szCs w:val="36"/>
          <w:rtl/>
        </w:rPr>
        <w:t xml:space="preserve">محمد بن إبراهيم </w:t>
      </w:r>
      <w:proofErr w:type="gramStart"/>
      <w:r w:rsidRPr="00AA0B92">
        <w:rPr>
          <w:rFonts w:ascii="Calibri" w:eastAsia="Calibri" w:hAnsi="Calibri" w:cs="Traditional Arabic" w:hint="cs"/>
          <w:sz w:val="36"/>
          <w:szCs w:val="36"/>
          <w:rtl/>
        </w:rPr>
        <w:t>الحمد.-</w:t>
      </w:r>
      <w:proofErr w:type="gramEnd"/>
      <w:r w:rsidRPr="00AA0B92">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ط2.- </w:t>
      </w:r>
      <w:r w:rsidRPr="00AA0B92">
        <w:rPr>
          <w:rFonts w:ascii="Times New Roman" w:eastAsia="Times New Roman" w:hAnsi="Times New Roman" w:cs="Traditional Arabic" w:hint="cs"/>
          <w:sz w:val="36"/>
          <w:szCs w:val="36"/>
          <w:rtl/>
          <w:lang w:eastAsia="ar-SA"/>
        </w:rPr>
        <w:t>الرياض: دار الحضارة، 1445 هـ، 2023 م.</w:t>
      </w:r>
    </w:p>
    <w:p w14:paraId="6228335C"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3B474C6E" w14:textId="77777777" w:rsidR="00CF27BD" w:rsidRPr="00AE0E0A" w:rsidRDefault="00CF27BD" w:rsidP="00CF27BD">
      <w:pPr>
        <w:ind w:left="0" w:firstLine="0"/>
        <w:jc w:val="both"/>
        <w:rPr>
          <w:rFonts w:ascii="Calibri" w:eastAsia="Calibri" w:hAnsi="Calibri" w:cs="Traditional Arabic"/>
          <w:sz w:val="36"/>
          <w:szCs w:val="36"/>
          <w:rtl/>
        </w:rPr>
      </w:pPr>
      <w:r w:rsidRPr="00966907">
        <w:rPr>
          <w:rFonts w:ascii="Calibri" w:eastAsia="Calibri" w:hAnsi="Calibri" w:cs="Traditional Arabic"/>
          <w:b/>
          <w:bCs/>
          <w:sz w:val="36"/>
          <w:szCs w:val="36"/>
          <w:rtl/>
        </w:rPr>
        <w:t>الكلام المتين في تحرير البراهين</w:t>
      </w:r>
      <w:r>
        <w:rPr>
          <w:rFonts w:ascii="Calibri" w:eastAsia="Calibri" w:hAnsi="Calibri" w:cs="Traditional Arabic" w:hint="cs"/>
          <w:b/>
          <w:bCs/>
          <w:sz w:val="36"/>
          <w:szCs w:val="36"/>
          <w:rtl/>
        </w:rPr>
        <w:t xml:space="preserve">/ </w:t>
      </w:r>
      <w:r w:rsidRPr="00AE0E0A">
        <w:rPr>
          <w:rFonts w:ascii="Calibri" w:eastAsia="Calibri" w:hAnsi="Calibri" w:cs="Traditional Arabic" w:hint="cs"/>
          <w:sz w:val="36"/>
          <w:szCs w:val="36"/>
          <w:rtl/>
        </w:rPr>
        <w:t>لأبي</w:t>
      </w:r>
      <w:r w:rsidRPr="00AE0E0A">
        <w:rPr>
          <w:rFonts w:ascii="Calibri" w:eastAsia="Calibri" w:hAnsi="Calibri" w:cs="Traditional Arabic"/>
          <w:sz w:val="36"/>
          <w:szCs w:val="36"/>
          <w:rtl/>
        </w:rPr>
        <w:t xml:space="preserve"> الحسنات </w:t>
      </w:r>
      <w:proofErr w:type="spellStart"/>
      <w:r w:rsidRPr="00AE0E0A">
        <w:rPr>
          <w:rFonts w:ascii="Calibri" w:eastAsia="Calibri" w:hAnsi="Calibri" w:cs="Traditional Arabic"/>
          <w:sz w:val="36"/>
          <w:szCs w:val="36"/>
          <w:rtl/>
        </w:rPr>
        <w:t>محمدعبدالحي</w:t>
      </w:r>
      <w:proofErr w:type="spellEnd"/>
      <w:r w:rsidRPr="00AE0E0A">
        <w:rPr>
          <w:rFonts w:ascii="Calibri" w:eastAsia="Calibri" w:hAnsi="Calibri" w:cs="Traditional Arabic"/>
          <w:sz w:val="36"/>
          <w:szCs w:val="36"/>
          <w:rtl/>
        </w:rPr>
        <w:t xml:space="preserve"> اللكنوي الهندي</w:t>
      </w:r>
      <w:r w:rsidRPr="00AE0E0A">
        <w:rPr>
          <w:rFonts w:ascii="Calibri" w:eastAsia="Calibri" w:hAnsi="Calibri" w:cs="Traditional Arabic" w:hint="cs"/>
          <w:sz w:val="36"/>
          <w:szCs w:val="36"/>
          <w:rtl/>
        </w:rPr>
        <w:t xml:space="preserve"> (ت 1304 هـ)</w:t>
      </w:r>
      <w:r>
        <w:rPr>
          <w:rFonts w:ascii="Calibri" w:eastAsia="Calibri" w:hAnsi="Calibri" w:cs="Traditional Arabic" w:hint="cs"/>
          <w:sz w:val="36"/>
          <w:szCs w:val="36"/>
          <w:rtl/>
        </w:rPr>
        <w:t xml:space="preserve">؛ اعتنى به علي ناجح </w:t>
      </w:r>
      <w:proofErr w:type="gramStart"/>
      <w:r>
        <w:rPr>
          <w:rFonts w:ascii="Calibri" w:eastAsia="Calibri" w:hAnsi="Calibri" w:cs="Traditional Arabic" w:hint="cs"/>
          <w:sz w:val="36"/>
          <w:szCs w:val="36"/>
          <w:rtl/>
        </w:rPr>
        <w:t>الأمين</w:t>
      </w:r>
      <w:r w:rsidRPr="00AE0E0A">
        <w:rPr>
          <w:rFonts w:ascii="Calibri" w:eastAsia="Calibri" w:hAnsi="Calibri" w:cs="Traditional Arabic" w:hint="cs"/>
          <w:sz w:val="36"/>
          <w:szCs w:val="36"/>
          <w:rtl/>
        </w:rPr>
        <w:t>.-</w:t>
      </w:r>
      <w:proofErr w:type="gramEnd"/>
      <w:r w:rsidRPr="00AE0E0A">
        <w:rPr>
          <w:rFonts w:ascii="Calibri" w:eastAsia="Calibri" w:hAnsi="Calibri" w:cs="Traditional Arabic" w:hint="cs"/>
          <w:sz w:val="36"/>
          <w:szCs w:val="36"/>
          <w:rtl/>
        </w:rPr>
        <w:t xml:space="preserve"> عمّان: دار الفتح، 1444 هـ، 2023 م.</w:t>
      </w:r>
    </w:p>
    <w:p w14:paraId="394BE30A" w14:textId="77777777" w:rsidR="00CF27BD" w:rsidRPr="00AE0E0A" w:rsidRDefault="00CF27BD" w:rsidP="00CF27BD">
      <w:pPr>
        <w:ind w:left="0" w:firstLine="0"/>
        <w:jc w:val="both"/>
        <w:rPr>
          <w:rFonts w:ascii="Calibri" w:eastAsia="Calibri" w:hAnsi="Calibri" w:cs="Traditional Arabic"/>
          <w:sz w:val="36"/>
          <w:szCs w:val="36"/>
          <w:rtl/>
        </w:rPr>
      </w:pPr>
      <w:r w:rsidRPr="002918C9">
        <w:rPr>
          <w:rFonts w:ascii="Calibri" w:eastAsia="Calibri" w:hAnsi="Calibri" w:cs="Traditional Arabic"/>
          <w:sz w:val="36"/>
          <w:szCs w:val="36"/>
          <w:rtl/>
        </w:rPr>
        <w:t>جمع اثنين وخمسين برهان</w:t>
      </w:r>
      <w:r>
        <w:rPr>
          <w:rFonts w:ascii="Calibri" w:eastAsia="Calibri" w:hAnsi="Calibri" w:cs="Traditional Arabic" w:hint="cs"/>
          <w:sz w:val="36"/>
          <w:szCs w:val="36"/>
          <w:rtl/>
        </w:rPr>
        <w:t>ً</w:t>
      </w:r>
      <w:r w:rsidRPr="002918C9">
        <w:rPr>
          <w:rFonts w:ascii="Calibri" w:eastAsia="Calibri" w:hAnsi="Calibri" w:cs="Traditional Arabic"/>
          <w:sz w:val="36"/>
          <w:szCs w:val="36"/>
          <w:rtl/>
        </w:rPr>
        <w:t>ا في إبطال التسلسل</w:t>
      </w:r>
      <w:r>
        <w:rPr>
          <w:rFonts w:ascii="Calibri" w:eastAsia="Calibri" w:hAnsi="Calibri" w:cs="Traditional Arabic" w:hint="cs"/>
          <w:sz w:val="36"/>
          <w:szCs w:val="36"/>
          <w:rtl/>
        </w:rPr>
        <w:t>.</w:t>
      </w:r>
    </w:p>
    <w:p w14:paraId="2F51D09F" w14:textId="77777777" w:rsidR="00CF27BD" w:rsidRPr="006A0BDE" w:rsidRDefault="00CF27BD" w:rsidP="00CF27BD">
      <w:pPr>
        <w:ind w:left="0" w:firstLine="0"/>
        <w:jc w:val="both"/>
        <w:rPr>
          <w:rFonts w:ascii="Times New Roman" w:eastAsia="Times New Roman" w:hAnsi="Times New Roman" w:cs="Traditional Arabic"/>
          <w:sz w:val="36"/>
          <w:szCs w:val="36"/>
          <w:rtl/>
          <w:lang w:eastAsia="ar-SA"/>
        </w:rPr>
      </w:pPr>
    </w:p>
    <w:p w14:paraId="70BD435E" w14:textId="77777777" w:rsidR="00CF27BD" w:rsidRPr="00415710" w:rsidRDefault="00CF27BD" w:rsidP="00CF27BD">
      <w:pPr>
        <w:ind w:left="0" w:firstLine="0"/>
        <w:jc w:val="both"/>
        <w:rPr>
          <w:rFonts w:ascii="Calibri" w:eastAsia="Calibri" w:hAnsi="Calibri" w:cs="Traditional Arabic"/>
          <w:sz w:val="36"/>
          <w:szCs w:val="36"/>
          <w:rtl/>
        </w:rPr>
      </w:pPr>
      <w:r w:rsidRPr="00FE3548">
        <w:rPr>
          <w:rFonts w:cs="Traditional Arabic" w:hint="cs"/>
          <w:b/>
          <w:bCs/>
          <w:sz w:val="36"/>
          <w:szCs w:val="36"/>
          <w:rtl/>
        </w:rPr>
        <w:t>كلمة الإخلاص وتحقيق معناها</w:t>
      </w:r>
      <w:r>
        <w:rPr>
          <w:rFonts w:ascii="Calibri" w:eastAsia="Calibri" w:hAnsi="Calibri" w:cs="Traditional Arabic" w:hint="cs"/>
          <w:b/>
          <w:bCs/>
          <w:sz w:val="36"/>
          <w:szCs w:val="36"/>
          <w:rtl/>
        </w:rPr>
        <w:t xml:space="preserve">/ </w:t>
      </w:r>
      <w:r w:rsidRPr="00167605">
        <w:rPr>
          <w:rFonts w:ascii="Times New Roman" w:eastAsia="Times New Roman" w:hAnsi="Times New Roman" w:cs="Traditional Arabic"/>
          <w:sz w:val="36"/>
          <w:szCs w:val="36"/>
          <w:rtl/>
          <w:lang w:eastAsia="ar-SA"/>
        </w:rPr>
        <w:t xml:space="preserve">زين الدين عبدالرحمن بن أحمد بن رجب الحنبلي (ت 795 هـ)؛ </w:t>
      </w:r>
      <w:r w:rsidRPr="00415710">
        <w:rPr>
          <w:rFonts w:ascii="Times New Roman" w:eastAsia="Times New Roman" w:hAnsi="Times New Roman" w:cs="Traditional Arabic" w:hint="cs"/>
          <w:sz w:val="36"/>
          <w:szCs w:val="36"/>
          <w:rtl/>
          <w:lang w:eastAsia="ar-SA"/>
        </w:rPr>
        <w:t xml:space="preserve">تحقيق </w:t>
      </w:r>
      <w:r w:rsidRPr="00415710">
        <w:rPr>
          <w:rFonts w:ascii="Calibri" w:eastAsia="Calibri" w:hAnsi="Calibri" w:cs="Traditional Arabic" w:hint="cs"/>
          <w:sz w:val="36"/>
          <w:szCs w:val="36"/>
          <w:rtl/>
        </w:rPr>
        <w:t xml:space="preserve">المركز العلمي لمركز </w:t>
      </w:r>
      <w:proofErr w:type="gramStart"/>
      <w:r w:rsidRPr="00415710">
        <w:rPr>
          <w:rFonts w:ascii="Calibri" w:eastAsia="Calibri" w:hAnsi="Calibri" w:cs="Traditional Arabic" w:hint="cs"/>
          <w:sz w:val="36"/>
          <w:szCs w:val="36"/>
          <w:rtl/>
        </w:rPr>
        <w:t>تبصير</w:t>
      </w:r>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إستانبول: المركز</w:t>
      </w:r>
      <w:r w:rsidRPr="00415710">
        <w:rPr>
          <w:rFonts w:ascii="Calibri" w:eastAsia="Calibri" w:hAnsi="Calibri" w:cs="Traditional Arabic" w:hint="cs"/>
          <w:sz w:val="36"/>
          <w:szCs w:val="36"/>
          <w:rtl/>
        </w:rPr>
        <w:t>، 1444 هـ، 2023 م.</w:t>
      </w:r>
    </w:p>
    <w:p w14:paraId="27CE64A9" w14:textId="77777777" w:rsidR="00CF27BD" w:rsidRDefault="00CF27BD" w:rsidP="00CF27BD">
      <w:pPr>
        <w:ind w:left="0" w:firstLine="0"/>
        <w:jc w:val="both"/>
        <w:rPr>
          <w:rFonts w:ascii="Calibri" w:eastAsia="Calibri" w:hAnsi="Calibri" w:cs="Traditional Arabic"/>
          <w:b/>
          <w:bCs/>
          <w:sz w:val="36"/>
          <w:szCs w:val="36"/>
          <w:rtl/>
        </w:rPr>
      </w:pPr>
    </w:p>
    <w:p w14:paraId="33F87672"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r w:rsidRPr="00A65530">
        <w:rPr>
          <w:rFonts w:ascii="Times New Roman" w:eastAsia="Times New Roman" w:hAnsi="Times New Roman" w:cs="Traditional Arabic" w:hint="cs"/>
          <w:b/>
          <w:bCs/>
          <w:sz w:val="36"/>
          <w:szCs w:val="36"/>
          <w:rtl/>
          <w:lang w:eastAsia="ar-SA"/>
        </w:rPr>
        <w:t>كنز العلوم والدر المنظوم في حقائق علم الشريعة ودقائق العلوم</w:t>
      </w:r>
      <w:r>
        <w:rPr>
          <w:rFonts w:ascii="Times New Roman" w:eastAsia="Times New Roman" w:hAnsi="Times New Roman" w:cs="Traditional Arabic" w:hint="cs"/>
          <w:sz w:val="36"/>
          <w:szCs w:val="36"/>
          <w:rtl/>
          <w:lang w:eastAsia="ar-SA"/>
        </w:rPr>
        <w:t xml:space="preserve">/ </w:t>
      </w:r>
      <w:r w:rsidRPr="007269C3">
        <w:rPr>
          <w:rFonts w:ascii="Times New Roman" w:eastAsia="Times New Roman" w:hAnsi="Times New Roman" w:cs="Traditional Arabic" w:hint="cs"/>
          <w:sz w:val="36"/>
          <w:szCs w:val="36"/>
          <w:rtl/>
          <w:lang w:eastAsia="ar-SA"/>
        </w:rPr>
        <w:t>ل</w:t>
      </w:r>
      <w:r>
        <w:rPr>
          <w:rFonts w:ascii="Times New Roman" w:eastAsia="Times New Roman" w:hAnsi="Times New Roman" w:cs="Traditional Arabic" w:hint="cs"/>
          <w:sz w:val="36"/>
          <w:szCs w:val="36"/>
          <w:rtl/>
          <w:lang w:eastAsia="ar-SA"/>
        </w:rPr>
        <w:t xml:space="preserve">جمال الدين </w:t>
      </w:r>
      <w:r w:rsidRPr="007269C3">
        <w:rPr>
          <w:rFonts w:ascii="Times New Roman" w:eastAsia="Times New Roman" w:hAnsi="Times New Roman" w:cs="Traditional Arabic" w:hint="cs"/>
          <w:sz w:val="36"/>
          <w:szCs w:val="36"/>
          <w:rtl/>
          <w:lang w:eastAsia="ar-SA"/>
        </w:rPr>
        <w:t>أبي عبدالله محمد بن عبدالله بن تومرت (ت 524 هـ)</w:t>
      </w:r>
      <w:r>
        <w:rPr>
          <w:rFonts w:ascii="Times New Roman" w:eastAsia="Times New Roman" w:hAnsi="Times New Roman" w:cs="Traditional Arabic" w:hint="cs"/>
          <w:sz w:val="36"/>
          <w:szCs w:val="36"/>
          <w:rtl/>
          <w:lang w:eastAsia="ar-SA"/>
        </w:rPr>
        <w:t xml:space="preserve">؛ تحقيق أيمن عبد </w:t>
      </w:r>
      <w:proofErr w:type="spellStart"/>
      <w:r>
        <w:rPr>
          <w:rFonts w:ascii="Times New Roman" w:eastAsia="Times New Roman" w:hAnsi="Times New Roman" w:cs="Traditional Arabic" w:hint="cs"/>
          <w:sz w:val="36"/>
          <w:szCs w:val="36"/>
          <w:rtl/>
          <w:lang w:eastAsia="ar-SA"/>
        </w:rPr>
        <w:t>الحابر</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البحيري.-</w:t>
      </w:r>
      <w:proofErr w:type="gramEnd"/>
      <w:r>
        <w:rPr>
          <w:rFonts w:ascii="Times New Roman" w:eastAsia="Times New Roman" w:hAnsi="Times New Roman" w:cs="Traditional Arabic" w:hint="cs"/>
          <w:sz w:val="36"/>
          <w:szCs w:val="36"/>
          <w:rtl/>
          <w:lang w:eastAsia="ar-SA"/>
        </w:rPr>
        <w:t xml:space="preserve"> القاهرة: دار الآفاق العربية، 1445 هـ، 2023 م</w:t>
      </w:r>
      <w:r w:rsidRPr="007269C3">
        <w:rPr>
          <w:rFonts w:ascii="Times New Roman" w:eastAsia="Times New Roman" w:hAnsi="Times New Roman" w:cs="Traditional Arabic" w:hint="cs"/>
          <w:sz w:val="36"/>
          <w:szCs w:val="36"/>
          <w:rtl/>
          <w:lang w:eastAsia="ar-SA"/>
        </w:rPr>
        <w:t xml:space="preserve">. </w:t>
      </w:r>
    </w:p>
    <w:p w14:paraId="5DE4BF17"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2B83C0BB" w14:textId="77777777" w:rsidR="00CF27BD" w:rsidRDefault="00CF27BD" w:rsidP="00CF27BD">
      <w:pPr>
        <w:ind w:left="0" w:firstLine="0"/>
        <w:jc w:val="both"/>
        <w:rPr>
          <w:rFonts w:ascii="Times New Roman" w:eastAsia="Times New Roman" w:hAnsi="Times New Roman" w:cs="Traditional Arabic"/>
          <w:caps/>
          <w:sz w:val="36"/>
          <w:szCs w:val="36"/>
          <w:rtl/>
          <w:lang w:eastAsia="ar-SA"/>
        </w:rPr>
      </w:pPr>
      <w:r w:rsidRPr="001710A8">
        <w:rPr>
          <w:rFonts w:ascii="Times New Roman" w:eastAsia="Times New Roman" w:hAnsi="Times New Roman" w:cs="Traditional Arabic"/>
          <w:b/>
          <w:bCs/>
          <w:caps/>
          <w:sz w:val="36"/>
          <w:szCs w:val="36"/>
          <w:rtl/>
          <w:lang w:eastAsia="ar-SA"/>
        </w:rPr>
        <w:t>لباب الأربعين في أصول الدين</w:t>
      </w:r>
      <w:r w:rsidRPr="005214EB">
        <w:rPr>
          <w:rFonts w:ascii="Times New Roman" w:eastAsia="Times New Roman" w:hAnsi="Times New Roman" w:cs="Traditional Arabic"/>
          <w:caps/>
          <w:sz w:val="36"/>
          <w:szCs w:val="36"/>
          <w:rtl/>
          <w:lang w:eastAsia="ar-SA"/>
        </w:rPr>
        <w:t>/ سراج الدين محمود بن أبي بكر الأرموي (ت 682 هـ)؛ تحقيق</w:t>
      </w:r>
      <w:r w:rsidRPr="005F3BBA">
        <w:rPr>
          <w:rtl/>
        </w:rPr>
        <w:t xml:space="preserve"> </w:t>
      </w:r>
      <w:r w:rsidRPr="005F3BBA">
        <w:rPr>
          <w:rFonts w:ascii="Times New Roman" w:eastAsia="Times New Roman" w:hAnsi="Times New Roman" w:cs="Traditional Arabic"/>
          <w:caps/>
          <w:sz w:val="36"/>
          <w:szCs w:val="36"/>
          <w:rtl/>
          <w:lang w:eastAsia="ar-SA"/>
        </w:rPr>
        <w:t xml:space="preserve">عبدالله محمد إسماعيل، إبراهيم سليمان </w:t>
      </w:r>
      <w:proofErr w:type="gramStart"/>
      <w:r w:rsidRPr="005F3BBA">
        <w:rPr>
          <w:rFonts w:ascii="Times New Roman" w:eastAsia="Times New Roman" w:hAnsi="Times New Roman" w:cs="Traditional Arabic"/>
          <w:caps/>
          <w:sz w:val="36"/>
          <w:szCs w:val="36"/>
          <w:rtl/>
          <w:lang w:eastAsia="ar-SA"/>
        </w:rPr>
        <w:t>سويلم</w:t>
      </w:r>
      <w:r>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caps/>
          <w:sz w:val="36"/>
          <w:szCs w:val="36"/>
          <w:rtl/>
          <w:lang w:eastAsia="ar-SA"/>
        </w:rPr>
        <w:t xml:space="preserve"> الكويت: دار الضياء، 1444 هـ، 2023 م.</w:t>
      </w:r>
    </w:p>
    <w:p w14:paraId="78858492" w14:textId="77777777" w:rsidR="00CF27BD" w:rsidRDefault="00CF27BD" w:rsidP="00CF27BD">
      <w:pPr>
        <w:ind w:left="0" w:firstLine="0"/>
        <w:jc w:val="both"/>
        <w:rPr>
          <w:rFonts w:ascii="Times New Roman" w:eastAsia="Times New Roman" w:hAnsi="Times New Roman" w:cs="Traditional Arabic"/>
          <w:caps/>
          <w:sz w:val="36"/>
          <w:szCs w:val="36"/>
          <w:rtl/>
          <w:lang w:eastAsia="ar-SA"/>
        </w:rPr>
      </w:pPr>
    </w:p>
    <w:p w14:paraId="353BCF8C" w14:textId="77777777" w:rsidR="00CF27BD" w:rsidRPr="007B5AC8"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لباب المحصل في أصول الدين</w:t>
      </w:r>
      <w:r w:rsidRPr="007B5AC8">
        <w:rPr>
          <w:rFonts w:ascii="Times New Roman" w:eastAsia="Times New Roman" w:hAnsi="Times New Roman" w:cs="Traditional Arabic" w:hint="cs"/>
          <w:b/>
          <w:bCs/>
          <w:sz w:val="36"/>
          <w:szCs w:val="36"/>
          <w:rtl/>
          <w:lang w:eastAsia="ar-SA"/>
        </w:rPr>
        <w:t xml:space="preserve">/ </w:t>
      </w:r>
      <w:r w:rsidRPr="00AF5205">
        <w:rPr>
          <w:rFonts w:ascii="Times New Roman" w:eastAsia="Times New Roman" w:hAnsi="Times New Roman" w:cs="Traditional Arabic" w:hint="cs"/>
          <w:sz w:val="36"/>
          <w:szCs w:val="36"/>
          <w:rtl/>
          <w:lang w:eastAsia="ar-SA"/>
        </w:rPr>
        <w:t xml:space="preserve">عبدالرحمن بن محمد بن خلدون (ت 808 هـ)؛ تحقيق </w:t>
      </w:r>
      <w:r>
        <w:rPr>
          <w:rFonts w:ascii="Times New Roman" w:eastAsia="Times New Roman" w:hAnsi="Times New Roman" w:cs="Traditional Arabic" w:hint="cs"/>
          <w:sz w:val="36"/>
          <w:szCs w:val="36"/>
          <w:rtl/>
          <w:lang w:eastAsia="ar-SA"/>
        </w:rPr>
        <w:t xml:space="preserve">عباس محمد </w:t>
      </w:r>
      <w:proofErr w:type="gramStart"/>
      <w:r>
        <w:rPr>
          <w:rFonts w:ascii="Times New Roman" w:eastAsia="Times New Roman" w:hAnsi="Times New Roman" w:cs="Traditional Arabic" w:hint="cs"/>
          <w:sz w:val="36"/>
          <w:szCs w:val="36"/>
          <w:rtl/>
          <w:lang w:eastAsia="ar-SA"/>
        </w:rPr>
        <w:t>سليمان</w:t>
      </w:r>
      <w:r w:rsidRPr="007B5AC8">
        <w:rPr>
          <w:rFonts w:ascii="Times New Roman" w:eastAsia="Times New Roman" w:hAnsi="Times New Roman" w:cs="Traditional Arabic" w:hint="cs"/>
          <w:sz w:val="36"/>
          <w:szCs w:val="36"/>
          <w:rtl/>
          <w:lang w:eastAsia="ar-SA"/>
        </w:rPr>
        <w:t>.-</w:t>
      </w:r>
      <w:proofErr w:type="gramEnd"/>
      <w:r w:rsidRPr="007B5AC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القاهرة: دار الإمام الرازي</w:t>
      </w:r>
      <w:r w:rsidRPr="007B5AC8">
        <w:rPr>
          <w:rFonts w:ascii="Times New Roman" w:eastAsia="Times New Roman" w:hAnsi="Times New Roman" w:cs="Traditional Arabic" w:hint="cs"/>
          <w:sz w:val="36"/>
          <w:szCs w:val="36"/>
          <w:rtl/>
          <w:lang w:eastAsia="ar-SA"/>
        </w:rPr>
        <w:t>، 1444 هـ، 202</w:t>
      </w:r>
      <w:r>
        <w:rPr>
          <w:rFonts w:ascii="Times New Roman" w:eastAsia="Times New Roman" w:hAnsi="Times New Roman" w:cs="Traditional Arabic" w:hint="cs"/>
          <w:sz w:val="36"/>
          <w:szCs w:val="36"/>
          <w:rtl/>
          <w:lang w:eastAsia="ar-SA"/>
        </w:rPr>
        <w:t>3</w:t>
      </w:r>
      <w:r w:rsidRPr="007B5AC8">
        <w:rPr>
          <w:rFonts w:ascii="Times New Roman" w:eastAsia="Times New Roman" w:hAnsi="Times New Roman" w:cs="Traditional Arabic" w:hint="cs"/>
          <w:sz w:val="36"/>
          <w:szCs w:val="36"/>
          <w:rtl/>
          <w:lang w:eastAsia="ar-SA"/>
        </w:rPr>
        <w:t xml:space="preserve"> م.</w:t>
      </w:r>
    </w:p>
    <w:p w14:paraId="52960719" w14:textId="77777777" w:rsidR="00CF27BD" w:rsidRPr="007B5AC8" w:rsidRDefault="00CF27BD" w:rsidP="00CF27BD">
      <w:pPr>
        <w:ind w:left="0" w:firstLine="0"/>
        <w:jc w:val="both"/>
        <w:rPr>
          <w:rFonts w:ascii="Times New Roman" w:eastAsia="Times New Roman" w:hAnsi="Times New Roman" w:cs="Traditional Arabic"/>
          <w:sz w:val="36"/>
          <w:szCs w:val="36"/>
          <w:rtl/>
          <w:lang w:eastAsia="ar-SA"/>
        </w:rPr>
      </w:pPr>
    </w:p>
    <w:p w14:paraId="609B30BB" w14:textId="77777777" w:rsidR="00CF27BD" w:rsidRPr="00003D4F" w:rsidRDefault="00CF27BD" w:rsidP="00CF27BD">
      <w:pPr>
        <w:ind w:left="0" w:firstLine="0"/>
        <w:jc w:val="both"/>
        <w:rPr>
          <w:rFonts w:ascii="Times New Roman" w:eastAsia="Times New Roman" w:hAnsi="Times New Roman" w:cs="Traditional Arabic"/>
          <w:sz w:val="36"/>
          <w:szCs w:val="36"/>
          <w:rtl/>
          <w:lang w:eastAsia="ar-SA"/>
        </w:rPr>
      </w:pPr>
      <w:r w:rsidRPr="00003D4F">
        <w:rPr>
          <w:rFonts w:ascii="Times New Roman" w:eastAsia="Times New Roman" w:hAnsi="Times New Roman" w:cs="Traditional Arabic"/>
          <w:b/>
          <w:bCs/>
          <w:sz w:val="36"/>
          <w:szCs w:val="36"/>
          <w:rtl/>
          <w:lang w:eastAsia="ar-SA"/>
        </w:rPr>
        <w:lastRenderedPageBreak/>
        <w:t>اللمعة في الحدوث والقدم والقضاء والقدر وتحقيق التكليف</w:t>
      </w:r>
      <w:r w:rsidRPr="00003D4F">
        <w:rPr>
          <w:rFonts w:ascii="Times New Roman" w:eastAsia="Times New Roman" w:hAnsi="Times New Roman" w:cs="Traditional Arabic" w:hint="cs"/>
          <w:sz w:val="36"/>
          <w:szCs w:val="36"/>
          <w:rtl/>
          <w:lang w:eastAsia="ar-SA"/>
        </w:rPr>
        <w:t>/</w:t>
      </w:r>
      <w:r w:rsidRPr="00003D4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لأبي الصفاء </w:t>
      </w:r>
      <w:r w:rsidRPr="00003D4F">
        <w:rPr>
          <w:rFonts w:ascii="Times New Roman" w:eastAsia="Times New Roman" w:hAnsi="Times New Roman" w:cs="Traditional Arabic"/>
          <w:sz w:val="36"/>
          <w:szCs w:val="36"/>
          <w:rtl/>
          <w:lang w:eastAsia="ar-SA"/>
        </w:rPr>
        <w:t>إبراهيم</w:t>
      </w:r>
      <w:r>
        <w:rPr>
          <w:rFonts w:ascii="Times New Roman" w:eastAsia="Times New Roman" w:hAnsi="Times New Roman" w:cs="Traditional Arabic" w:hint="cs"/>
          <w:sz w:val="36"/>
          <w:szCs w:val="36"/>
          <w:rtl/>
          <w:lang w:eastAsia="ar-SA"/>
        </w:rPr>
        <w:t xml:space="preserve"> بن مصطفى</w:t>
      </w:r>
      <w:r w:rsidRPr="00003D4F">
        <w:rPr>
          <w:rFonts w:ascii="Times New Roman" w:eastAsia="Times New Roman" w:hAnsi="Times New Roman" w:cs="Traditional Arabic"/>
          <w:sz w:val="36"/>
          <w:szCs w:val="36"/>
          <w:rtl/>
          <w:lang w:eastAsia="ar-SA"/>
        </w:rPr>
        <w:t xml:space="preserve"> الحلبي المداري (ت ١١٩٠</w:t>
      </w:r>
      <w:r w:rsidRPr="00003D4F">
        <w:rPr>
          <w:rFonts w:ascii="Times New Roman" w:eastAsia="Times New Roman" w:hAnsi="Times New Roman" w:cs="Traditional Arabic" w:hint="cs"/>
          <w:sz w:val="36"/>
          <w:szCs w:val="36"/>
          <w:rtl/>
          <w:lang w:eastAsia="ar-SA"/>
        </w:rPr>
        <w:t xml:space="preserve"> </w:t>
      </w:r>
      <w:r w:rsidRPr="00003D4F">
        <w:rPr>
          <w:rFonts w:ascii="Times New Roman" w:eastAsia="Times New Roman" w:hAnsi="Times New Roman" w:cs="Traditional Arabic"/>
          <w:sz w:val="36"/>
          <w:szCs w:val="36"/>
          <w:rtl/>
          <w:lang w:eastAsia="ar-SA"/>
        </w:rPr>
        <w:t>ه</w:t>
      </w:r>
      <w:r w:rsidRPr="00003D4F">
        <w:rPr>
          <w:rFonts w:ascii="Times New Roman" w:eastAsia="Times New Roman" w:hAnsi="Times New Roman" w:cs="Traditional Arabic" w:hint="cs"/>
          <w:sz w:val="36"/>
          <w:szCs w:val="36"/>
          <w:rtl/>
          <w:lang w:eastAsia="ar-SA"/>
        </w:rPr>
        <w:t>ـ)؛</w:t>
      </w:r>
      <w:r w:rsidRPr="00003D4F">
        <w:rPr>
          <w:rFonts w:ascii="Times New Roman" w:eastAsia="Times New Roman" w:hAnsi="Times New Roman" w:cs="Traditional Arabic"/>
          <w:sz w:val="36"/>
          <w:szCs w:val="36"/>
          <w:rtl/>
          <w:lang w:eastAsia="ar-SA"/>
        </w:rPr>
        <w:t xml:space="preserve"> تحقيق منذر شيخ </w:t>
      </w:r>
      <w:proofErr w:type="gramStart"/>
      <w:r w:rsidRPr="00003D4F">
        <w:rPr>
          <w:rFonts w:ascii="Times New Roman" w:eastAsia="Times New Roman" w:hAnsi="Times New Roman" w:cs="Traditional Arabic"/>
          <w:sz w:val="36"/>
          <w:szCs w:val="36"/>
          <w:rtl/>
          <w:lang w:eastAsia="ar-SA"/>
        </w:rPr>
        <w:t>حسن</w:t>
      </w:r>
      <w:r w:rsidRPr="00003D4F">
        <w:rPr>
          <w:rFonts w:ascii="Times New Roman" w:eastAsia="Times New Roman" w:hAnsi="Times New Roman" w:cs="Traditional Arabic" w:hint="cs"/>
          <w:sz w:val="36"/>
          <w:szCs w:val="36"/>
          <w:rtl/>
          <w:lang w:eastAsia="ar-SA"/>
        </w:rPr>
        <w:t>.-</w:t>
      </w:r>
      <w:proofErr w:type="gramEnd"/>
      <w:r w:rsidRPr="00003D4F">
        <w:rPr>
          <w:rFonts w:ascii="Times New Roman" w:eastAsia="Times New Roman" w:hAnsi="Times New Roman" w:cs="Traditional Arabic" w:hint="cs"/>
          <w:sz w:val="36"/>
          <w:szCs w:val="36"/>
          <w:rtl/>
          <w:lang w:eastAsia="ar-SA"/>
        </w:rPr>
        <w:t xml:space="preserve"> إستانبول: مركز البحوث الإسلامية، 1444 هـ، 2023 م.</w:t>
      </w:r>
    </w:p>
    <w:p w14:paraId="3CA9704B" w14:textId="77777777" w:rsidR="00CF27BD" w:rsidRPr="00025B61" w:rsidRDefault="00CF27BD" w:rsidP="00CF27BD">
      <w:pPr>
        <w:ind w:left="0" w:firstLine="0"/>
        <w:jc w:val="both"/>
        <w:rPr>
          <w:rFonts w:cs="Traditional Arabic"/>
          <w:sz w:val="36"/>
          <w:szCs w:val="36"/>
          <w:rtl/>
        </w:rPr>
      </w:pPr>
    </w:p>
    <w:p w14:paraId="4B45B879" w14:textId="77777777" w:rsidR="00CF27BD" w:rsidRPr="006D64FB"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المحصول في شرح الأصول: وهو شرح على العقيدة القدسية لحجة الإسلام الغزالي/ </w:t>
      </w:r>
      <w:r w:rsidRPr="006D64FB">
        <w:rPr>
          <w:rFonts w:ascii="Times New Roman" w:eastAsia="Times New Roman" w:hAnsi="Times New Roman" w:cs="Traditional Arabic" w:hint="cs"/>
          <w:sz w:val="36"/>
          <w:szCs w:val="36"/>
          <w:rtl/>
          <w:lang w:eastAsia="ar-SA"/>
        </w:rPr>
        <w:t xml:space="preserve">شعيب بن جعفر التلمساني، الشهير بأبي مدين الغوث (ت 594 هـ)؛ تحقيق كريمة </w:t>
      </w:r>
      <w:proofErr w:type="spellStart"/>
      <w:proofErr w:type="gramStart"/>
      <w:r w:rsidRPr="006D64FB">
        <w:rPr>
          <w:rFonts w:ascii="Times New Roman" w:eastAsia="Times New Roman" w:hAnsi="Times New Roman" w:cs="Traditional Arabic" w:hint="cs"/>
          <w:sz w:val="36"/>
          <w:szCs w:val="36"/>
          <w:rtl/>
          <w:lang w:eastAsia="ar-SA"/>
        </w:rPr>
        <w:t>بوعَمْري</w:t>
      </w:r>
      <w:proofErr w:type="spellEnd"/>
      <w:r w:rsidRPr="006D64FB">
        <w:rPr>
          <w:rFonts w:ascii="Times New Roman" w:eastAsia="Times New Roman" w:hAnsi="Times New Roman" w:cs="Traditional Arabic" w:hint="cs"/>
          <w:sz w:val="36"/>
          <w:szCs w:val="36"/>
          <w:rtl/>
          <w:lang w:eastAsia="ar-SA"/>
        </w:rPr>
        <w:t>.-</w:t>
      </w:r>
      <w:proofErr w:type="gramEnd"/>
      <w:r w:rsidRPr="006D64FB">
        <w:rPr>
          <w:rFonts w:ascii="Times New Roman" w:eastAsia="Times New Roman" w:hAnsi="Times New Roman" w:cs="Traditional Arabic" w:hint="cs"/>
          <w:sz w:val="36"/>
          <w:szCs w:val="36"/>
          <w:rtl/>
          <w:lang w:eastAsia="ar-SA"/>
        </w:rPr>
        <w:t xml:space="preserve"> عمّان: دار الفتح، 1444 هـ، 2023 م.</w:t>
      </w:r>
    </w:p>
    <w:p w14:paraId="4CC2E1E2" w14:textId="77777777" w:rsidR="00CF27BD" w:rsidRPr="006D64FB" w:rsidRDefault="00CF27BD" w:rsidP="00CF27BD">
      <w:pPr>
        <w:ind w:left="0" w:firstLine="0"/>
        <w:jc w:val="both"/>
        <w:rPr>
          <w:rFonts w:ascii="Times New Roman" w:eastAsia="Times New Roman" w:hAnsi="Times New Roman" w:cs="Traditional Arabic"/>
          <w:sz w:val="36"/>
          <w:szCs w:val="36"/>
          <w:rtl/>
          <w:lang w:eastAsia="ar-SA"/>
        </w:rPr>
      </w:pPr>
    </w:p>
    <w:p w14:paraId="6B607277" w14:textId="77777777" w:rsidR="00CF27BD" w:rsidRDefault="00CF27BD" w:rsidP="00CF27BD">
      <w:pPr>
        <w:ind w:left="0" w:firstLine="0"/>
        <w:jc w:val="both"/>
        <w:rPr>
          <w:rFonts w:ascii="Calibri" w:eastAsia="Calibri" w:hAnsi="Calibri" w:cs="Traditional Arabic"/>
          <w:b/>
          <w:bCs/>
          <w:sz w:val="36"/>
          <w:szCs w:val="36"/>
          <w:rtl/>
        </w:rPr>
      </w:pPr>
      <w:r w:rsidRPr="00394D14">
        <w:rPr>
          <w:rFonts w:cs="Traditional Arabic" w:hint="cs"/>
          <w:b/>
          <w:bCs/>
          <w:sz w:val="36"/>
          <w:szCs w:val="36"/>
          <w:rtl/>
        </w:rPr>
        <w:t xml:space="preserve">المقصد </w:t>
      </w:r>
      <w:proofErr w:type="spellStart"/>
      <w:r w:rsidRPr="00394D14">
        <w:rPr>
          <w:rFonts w:cs="Traditional Arabic" w:hint="cs"/>
          <w:b/>
          <w:bCs/>
          <w:sz w:val="36"/>
          <w:szCs w:val="36"/>
          <w:rtl/>
        </w:rPr>
        <w:t>الأسنى</w:t>
      </w:r>
      <w:proofErr w:type="spellEnd"/>
      <w:r w:rsidRPr="00394D14">
        <w:rPr>
          <w:rFonts w:cs="Traditional Arabic" w:hint="cs"/>
          <w:b/>
          <w:bCs/>
          <w:sz w:val="36"/>
          <w:szCs w:val="36"/>
          <w:rtl/>
        </w:rPr>
        <w:t xml:space="preserve"> في شرح أسماء الله الحسنى/ </w:t>
      </w:r>
      <w:r w:rsidRPr="00394D14">
        <w:rPr>
          <w:rFonts w:cs="Traditional Arabic" w:hint="cs"/>
          <w:sz w:val="36"/>
          <w:szCs w:val="36"/>
          <w:rtl/>
        </w:rPr>
        <w:t>لأبي حامد محمد بن محمد الغزالي (ت 505 هـ)</w:t>
      </w:r>
      <w:r w:rsidRPr="00394D14">
        <w:rPr>
          <w:rFonts w:cs="Traditional Arabic" w:hint="cs"/>
          <w:b/>
          <w:bCs/>
          <w:sz w:val="36"/>
          <w:szCs w:val="36"/>
          <w:rtl/>
        </w:rPr>
        <w:t>؛</w:t>
      </w:r>
      <w:r w:rsidRPr="00394D14">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ضبطه وخرج آياته </w:t>
      </w:r>
      <w:r>
        <w:rPr>
          <w:rFonts w:ascii="Times New Roman" w:eastAsia="Times New Roman" w:hAnsi="Times New Roman" w:cs="Traditional Arabic" w:hint="cs"/>
          <w:sz w:val="36"/>
          <w:szCs w:val="36"/>
          <w:rtl/>
        </w:rPr>
        <w:t xml:space="preserve">أحمد </w:t>
      </w:r>
      <w:proofErr w:type="gramStart"/>
      <w:r>
        <w:rPr>
          <w:rFonts w:ascii="Times New Roman" w:eastAsia="Times New Roman" w:hAnsi="Times New Roman" w:cs="Traditional Arabic" w:hint="cs"/>
          <w:sz w:val="36"/>
          <w:szCs w:val="36"/>
          <w:rtl/>
        </w:rPr>
        <w:t>قبّاني.-</w:t>
      </w:r>
      <w:proofErr w:type="gramEnd"/>
      <w:r>
        <w:rPr>
          <w:rFonts w:ascii="Times New Roman" w:eastAsia="Times New Roman" w:hAnsi="Times New Roman" w:cs="Traditional Arabic" w:hint="cs"/>
          <w:sz w:val="36"/>
          <w:szCs w:val="36"/>
          <w:rtl/>
        </w:rPr>
        <w:t xml:space="preserve"> </w:t>
      </w:r>
      <w:bookmarkStart w:id="8" w:name="_Hlk143798942"/>
      <w:r>
        <w:rPr>
          <w:rFonts w:ascii="Times New Roman" w:eastAsia="Times New Roman" w:hAnsi="Times New Roman" w:cs="Traditional Arabic" w:hint="cs"/>
          <w:sz w:val="36"/>
          <w:szCs w:val="36"/>
          <w:rtl/>
          <w:lang w:eastAsia="ar-SA"/>
        </w:rPr>
        <w:t>بيروت: دار الكتب العلمية، 1445 هـ، 2023 م، 224ص.</w:t>
      </w:r>
    </w:p>
    <w:bookmarkEnd w:id="8"/>
    <w:p w14:paraId="6E14377D" w14:textId="77777777" w:rsidR="00CF27BD" w:rsidRDefault="00CF27BD" w:rsidP="00CF27BD">
      <w:pPr>
        <w:ind w:left="0" w:firstLine="0"/>
        <w:jc w:val="both"/>
        <w:rPr>
          <w:rFonts w:ascii="Times New Roman" w:eastAsia="Times New Roman" w:hAnsi="Times New Roman" w:cs="Traditional Arabic"/>
          <w:sz w:val="36"/>
          <w:szCs w:val="36"/>
          <w:rtl/>
        </w:rPr>
      </w:pPr>
    </w:p>
    <w:p w14:paraId="18A1A4C8" w14:textId="77777777" w:rsidR="00CF27BD" w:rsidRPr="00C969A4" w:rsidRDefault="00CF27BD" w:rsidP="00CF27BD">
      <w:pPr>
        <w:ind w:left="0" w:firstLine="0"/>
        <w:jc w:val="both"/>
        <w:rPr>
          <w:rFonts w:ascii="Times New Roman" w:eastAsia="Times New Roman" w:hAnsi="Times New Roman" w:cs="Traditional Arabic"/>
          <w:sz w:val="36"/>
          <w:szCs w:val="36"/>
          <w:rtl/>
          <w:lang w:eastAsia="ar-SA"/>
        </w:rPr>
      </w:pPr>
      <w:r w:rsidRPr="00851258">
        <w:rPr>
          <w:rFonts w:ascii="Times New Roman" w:eastAsia="Times New Roman" w:hAnsi="Times New Roman" w:cs="Traditional Arabic"/>
          <w:b/>
          <w:bCs/>
          <w:sz w:val="36"/>
          <w:szCs w:val="36"/>
          <w:rtl/>
          <w:lang w:eastAsia="ar-SA"/>
        </w:rPr>
        <w:t>نزهة الأرواح في بعض أوصاف الجنة دار الأفراح</w:t>
      </w:r>
      <w:r>
        <w:rPr>
          <w:rFonts w:ascii="Times New Roman" w:eastAsia="Times New Roman" w:hAnsi="Times New Roman" w:cs="Traditional Arabic" w:hint="cs"/>
          <w:b/>
          <w:bCs/>
          <w:sz w:val="36"/>
          <w:szCs w:val="36"/>
          <w:rtl/>
          <w:lang w:eastAsia="ar-SA"/>
        </w:rPr>
        <w:t>/</w:t>
      </w:r>
      <w:r w:rsidRPr="00851258">
        <w:rPr>
          <w:rFonts w:ascii="Times New Roman" w:eastAsia="Times New Roman" w:hAnsi="Times New Roman" w:cs="Traditional Arabic"/>
          <w:b/>
          <w:bCs/>
          <w:sz w:val="36"/>
          <w:szCs w:val="36"/>
          <w:rtl/>
          <w:lang w:eastAsia="ar-SA"/>
        </w:rPr>
        <w:t xml:space="preserve"> </w:t>
      </w:r>
      <w:r w:rsidRPr="00C969A4">
        <w:rPr>
          <w:rFonts w:ascii="Times New Roman" w:eastAsia="Times New Roman" w:hAnsi="Times New Roman" w:cs="Traditional Arabic"/>
          <w:sz w:val="36"/>
          <w:szCs w:val="36"/>
          <w:rtl/>
          <w:lang w:eastAsia="ar-SA"/>
        </w:rPr>
        <w:t xml:space="preserve">يوسف بن سعيد </w:t>
      </w:r>
      <w:proofErr w:type="spellStart"/>
      <w:r w:rsidRPr="00C969A4">
        <w:rPr>
          <w:rFonts w:ascii="Times New Roman" w:eastAsia="Times New Roman" w:hAnsi="Times New Roman" w:cs="Traditional Arabic"/>
          <w:sz w:val="36"/>
          <w:szCs w:val="36"/>
          <w:rtl/>
          <w:lang w:eastAsia="ar-SA"/>
        </w:rPr>
        <w:t>الصفتي</w:t>
      </w:r>
      <w:proofErr w:type="spellEnd"/>
      <w:r w:rsidRPr="00C969A4">
        <w:rPr>
          <w:rFonts w:ascii="Times New Roman" w:eastAsia="Times New Roman" w:hAnsi="Times New Roman" w:cs="Traditional Arabic" w:hint="cs"/>
          <w:sz w:val="36"/>
          <w:szCs w:val="36"/>
          <w:rtl/>
          <w:lang w:eastAsia="ar-SA"/>
        </w:rPr>
        <w:t xml:space="preserve"> (ت 1193 هـ)؛ تحقيق محمد أشرف </w:t>
      </w:r>
      <w:proofErr w:type="gramStart"/>
      <w:r w:rsidRPr="00C969A4">
        <w:rPr>
          <w:rFonts w:ascii="Times New Roman" w:eastAsia="Times New Roman" w:hAnsi="Times New Roman" w:cs="Traditional Arabic" w:hint="cs"/>
          <w:sz w:val="36"/>
          <w:szCs w:val="36"/>
          <w:rtl/>
          <w:lang w:eastAsia="ar-SA"/>
        </w:rPr>
        <w:t>كامل.-</w:t>
      </w:r>
      <w:proofErr w:type="gramEnd"/>
      <w:r w:rsidRPr="00C969A4">
        <w:rPr>
          <w:rFonts w:ascii="Times New Roman" w:eastAsia="Times New Roman" w:hAnsi="Times New Roman" w:cs="Traditional Arabic" w:hint="cs"/>
          <w:sz w:val="36"/>
          <w:szCs w:val="36"/>
          <w:rtl/>
          <w:lang w:eastAsia="ar-SA"/>
        </w:rPr>
        <w:t xml:space="preserve"> المنيا: جامعة المنيا، 1444 هـ، 2023 م (ماجستير)</w:t>
      </w:r>
    </w:p>
    <w:p w14:paraId="0C3B5591" w14:textId="77777777" w:rsidR="00CF27BD" w:rsidRPr="00C969A4" w:rsidRDefault="00CF27BD" w:rsidP="00CF27BD">
      <w:pPr>
        <w:ind w:left="0" w:firstLine="0"/>
        <w:jc w:val="both"/>
        <w:rPr>
          <w:rFonts w:ascii="Times New Roman" w:eastAsia="Times New Roman" w:hAnsi="Times New Roman" w:cs="Traditional Arabic"/>
          <w:sz w:val="36"/>
          <w:szCs w:val="36"/>
          <w:rtl/>
          <w:lang w:eastAsia="ar-SA"/>
        </w:rPr>
      </w:pPr>
      <w:r w:rsidRPr="00C969A4">
        <w:rPr>
          <w:rFonts w:ascii="Times New Roman" w:eastAsia="Times New Roman" w:hAnsi="Times New Roman" w:cs="Traditional Arabic" w:hint="cs"/>
          <w:sz w:val="36"/>
          <w:szCs w:val="36"/>
          <w:rtl/>
          <w:lang w:eastAsia="ar-SA"/>
        </w:rPr>
        <w:t xml:space="preserve"> </w:t>
      </w:r>
    </w:p>
    <w:p w14:paraId="5B4E4509" w14:textId="77777777" w:rsidR="00CF27BD" w:rsidRPr="007D0633" w:rsidRDefault="00CF27BD" w:rsidP="00CF27BD">
      <w:pPr>
        <w:ind w:left="0" w:firstLine="0"/>
        <w:jc w:val="both"/>
        <w:rPr>
          <w:rFonts w:ascii="Times New Roman" w:eastAsia="Times New Roman" w:hAnsi="Times New Roman" w:cs="Traditional Arabic"/>
          <w:sz w:val="36"/>
          <w:szCs w:val="36"/>
          <w:rtl/>
          <w:lang w:eastAsia="ar-SA"/>
        </w:rPr>
      </w:pPr>
      <w:r w:rsidRPr="00374090">
        <w:rPr>
          <w:rFonts w:ascii="Times New Roman" w:eastAsia="Times New Roman" w:hAnsi="Times New Roman" w:cs="Traditional Arabic" w:hint="cs"/>
          <w:b/>
          <w:bCs/>
          <w:sz w:val="36"/>
          <w:szCs w:val="36"/>
          <w:rtl/>
          <w:lang w:eastAsia="ar-SA"/>
        </w:rPr>
        <w:t xml:space="preserve">نظم الفرائد وجمع الفوائد في بيان المسائل التي وقع فيها الاختلاف بين </w:t>
      </w:r>
      <w:proofErr w:type="spellStart"/>
      <w:r w:rsidRPr="00374090">
        <w:rPr>
          <w:rFonts w:ascii="Times New Roman" w:eastAsia="Times New Roman" w:hAnsi="Times New Roman" w:cs="Traditional Arabic" w:hint="cs"/>
          <w:b/>
          <w:bCs/>
          <w:sz w:val="36"/>
          <w:szCs w:val="36"/>
          <w:rtl/>
          <w:lang w:eastAsia="ar-SA"/>
        </w:rPr>
        <w:t>الماتريدية</w:t>
      </w:r>
      <w:proofErr w:type="spellEnd"/>
      <w:r w:rsidRPr="00374090">
        <w:rPr>
          <w:rFonts w:ascii="Times New Roman" w:eastAsia="Times New Roman" w:hAnsi="Times New Roman" w:cs="Traditional Arabic" w:hint="cs"/>
          <w:b/>
          <w:bCs/>
          <w:sz w:val="36"/>
          <w:szCs w:val="36"/>
          <w:rtl/>
          <w:lang w:eastAsia="ar-SA"/>
        </w:rPr>
        <w:t xml:space="preserve"> والأشعرية في العقائد</w:t>
      </w:r>
      <w:proofErr w:type="gramStart"/>
      <w:r>
        <w:rPr>
          <w:rFonts w:ascii="Times New Roman" w:eastAsia="Times New Roman" w:hAnsi="Times New Roman" w:cs="Traditional Arabic" w:hint="cs"/>
          <w:sz w:val="36"/>
          <w:szCs w:val="36"/>
          <w:rtl/>
          <w:lang w:eastAsia="ar-SA"/>
        </w:rPr>
        <w:t>/  عبدالرحيم</w:t>
      </w:r>
      <w:proofErr w:type="gramEnd"/>
      <w:r>
        <w:rPr>
          <w:rFonts w:ascii="Times New Roman" w:eastAsia="Times New Roman" w:hAnsi="Times New Roman" w:cs="Traditional Arabic" w:hint="cs"/>
          <w:sz w:val="36"/>
          <w:szCs w:val="36"/>
          <w:rtl/>
          <w:lang w:eastAsia="ar-SA"/>
        </w:rPr>
        <w:t xml:space="preserve"> بن علي الرومي (ت 944 هـ)؛ تحقيق جمال فاروق الدقاق.- القاهرة: </w:t>
      </w:r>
      <w:proofErr w:type="spellStart"/>
      <w:r>
        <w:rPr>
          <w:rFonts w:ascii="Times New Roman" w:eastAsia="Times New Roman" w:hAnsi="Times New Roman" w:cs="Traditional Arabic" w:hint="cs"/>
          <w:sz w:val="36"/>
          <w:szCs w:val="36"/>
          <w:rtl/>
          <w:lang w:eastAsia="ar-SA"/>
        </w:rPr>
        <w:t>كشيدة</w:t>
      </w:r>
      <w:proofErr w:type="spellEnd"/>
      <w:r>
        <w:rPr>
          <w:rFonts w:ascii="Times New Roman" w:eastAsia="Times New Roman" w:hAnsi="Times New Roman" w:cs="Traditional Arabic" w:hint="cs"/>
          <w:sz w:val="36"/>
          <w:szCs w:val="36"/>
          <w:rtl/>
          <w:lang w:eastAsia="ar-SA"/>
        </w:rPr>
        <w:t xml:space="preserve"> للنشر، 1444 هـ، 2023 م.</w:t>
      </w:r>
    </w:p>
    <w:p w14:paraId="64BB4E4C"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00B7A642" w14:textId="77777777" w:rsidR="00CF27BD" w:rsidRDefault="00CF27BD" w:rsidP="00CF27BD">
      <w:pPr>
        <w:ind w:left="0" w:firstLine="0"/>
        <w:jc w:val="both"/>
        <w:rPr>
          <w:rFonts w:ascii="Times New Roman" w:eastAsia="Times New Roman" w:hAnsi="Times New Roman" w:cs="Traditional Arabic"/>
          <w:sz w:val="36"/>
          <w:szCs w:val="36"/>
          <w:rtl/>
          <w:lang w:eastAsia="ar-SA"/>
        </w:rPr>
      </w:pPr>
      <w:r w:rsidRPr="005F7E01">
        <w:rPr>
          <w:rFonts w:ascii="Times New Roman" w:eastAsia="Times New Roman" w:hAnsi="Times New Roman" w:cs="Traditional Arabic"/>
          <w:b/>
          <w:bCs/>
          <w:sz w:val="36"/>
          <w:szCs w:val="36"/>
          <w:rtl/>
          <w:lang w:eastAsia="ar-SA"/>
        </w:rPr>
        <w:t>نظم الفرائد ومبدي الفوائد لمحصل المقاصد</w:t>
      </w:r>
      <w:r w:rsidRPr="005F7E01">
        <w:rPr>
          <w:rFonts w:ascii="Times New Roman" w:eastAsia="Times New Roman" w:hAnsi="Times New Roman" w:cs="Traditional Arabic" w:hint="cs"/>
          <w:sz w:val="36"/>
          <w:szCs w:val="36"/>
          <w:rtl/>
          <w:lang w:eastAsia="ar-SA"/>
        </w:rPr>
        <w:t>/</w:t>
      </w:r>
      <w:r w:rsidRPr="005F7E01">
        <w:rPr>
          <w:rFonts w:ascii="Times New Roman" w:eastAsia="Times New Roman" w:hAnsi="Times New Roman" w:cs="Traditional Arabic"/>
          <w:sz w:val="36"/>
          <w:szCs w:val="36"/>
          <w:rtl/>
          <w:lang w:eastAsia="ar-SA"/>
        </w:rPr>
        <w:t xml:space="preserve"> لأبي العباس أحمد بن علي بن عبد الرحمن المنجور الفاسي</w:t>
      </w:r>
      <w:r w:rsidRPr="005F7E01">
        <w:rPr>
          <w:rFonts w:ascii="Times New Roman" w:eastAsia="Times New Roman" w:hAnsi="Times New Roman" w:cs="Traditional Arabic" w:hint="cs"/>
          <w:sz w:val="36"/>
          <w:szCs w:val="36"/>
          <w:rtl/>
          <w:lang w:eastAsia="ar-SA"/>
        </w:rPr>
        <w:t xml:space="preserve"> </w:t>
      </w:r>
      <w:r w:rsidRPr="005F7E01">
        <w:rPr>
          <w:rFonts w:ascii="Times New Roman" w:eastAsia="Times New Roman" w:hAnsi="Times New Roman" w:cs="Traditional Arabic"/>
          <w:sz w:val="36"/>
          <w:szCs w:val="36"/>
          <w:rtl/>
          <w:lang w:eastAsia="ar-SA"/>
        </w:rPr>
        <w:t>(ت</w:t>
      </w:r>
      <w:r w:rsidRPr="005F7E01">
        <w:rPr>
          <w:rFonts w:ascii="Times New Roman" w:eastAsia="Times New Roman" w:hAnsi="Times New Roman" w:cs="Traditional Arabic" w:hint="cs"/>
          <w:sz w:val="36"/>
          <w:szCs w:val="36"/>
          <w:rtl/>
          <w:lang w:eastAsia="ar-SA"/>
        </w:rPr>
        <w:t xml:space="preserve"> </w:t>
      </w:r>
      <w:r w:rsidRPr="005F7E01">
        <w:rPr>
          <w:rFonts w:ascii="Times New Roman" w:eastAsia="Times New Roman" w:hAnsi="Times New Roman" w:cs="Traditional Arabic"/>
          <w:sz w:val="36"/>
          <w:szCs w:val="36"/>
          <w:rtl/>
          <w:lang w:eastAsia="ar-SA"/>
        </w:rPr>
        <w:t>995</w:t>
      </w:r>
      <w:r w:rsidRPr="005F7E01">
        <w:rPr>
          <w:rFonts w:ascii="Times New Roman" w:eastAsia="Times New Roman" w:hAnsi="Times New Roman" w:cs="Traditional Arabic" w:hint="cs"/>
          <w:sz w:val="36"/>
          <w:szCs w:val="36"/>
          <w:rtl/>
          <w:lang w:eastAsia="ar-SA"/>
        </w:rPr>
        <w:t xml:space="preserve"> </w:t>
      </w:r>
      <w:r w:rsidRPr="005F7E01">
        <w:rPr>
          <w:rFonts w:ascii="Times New Roman" w:eastAsia="Times New Roman" w:hAnsi="Times New Roman" w:cs="Traditional Arabic"/>
          <w:sz w:val="36"/>
          <w:szCs w:val="36"/>
          <w:rtl/>
          <w:lang w:eastAsia="ar-SA"/>
        </w:rPr>
        <w:t>هـ)</w:t>
      </w:r>
      <w:r w:rsidRPr="005F7E01">
        <w:rPr>
          <w:rFonts w:ascii="Times New Roman" w:eastAsia="Times New Roman" w:hAnsi="Times New Roman" w:cs="Traditional Arabic" w:hint="cs"/>
          <w:sz w:val="36"/>
          <w:szCs w:val="36"/>
          <w:rtl/>
          <w:lang w:eastAsia="ar-SA"/>
        </w:rPr>
        <w:t>؛</w:t>
      </w:r>
      <w:r w:rsidRPr="005F7E01">
        <w:rPr>
          <w:rFonts w:ascii="Times New Roman" w:eastAsia="Times New Roman" w:hAnsi="Times New Roman" w:cs="Traditional Arabic"/>
          <w:sz w:val="36"/>
          <w:szCs w:val="36"/>
          <w:rtl/>
          <w:lang w:eastAsia="ar-SA"/>
        </w:rPr>
        <w:t xml:space="preserve"> دراسة وتحقيق جمال </w:t>
      </w:r>
      <w:proofErr w:type="spellStart"/>
      <w:proofErr w:type="gramStart"/>
      <w:r w:rsidRPr="005F7E01">
        <w:rPr>
          <w:rFonts w:ascii="Times New Roman" w:eastAsia="Times New Roman" w:hAnsi="Times New Roman" w:cs="Traditional Arabic"/>
          <w:sz w:val="36"/>
          <w:szCs w:val="36"/>
          <w:rtl/>
          <w:lang w:eastAsia="ar-SA"/>
        </w:rPr>
        <w:t>ز</w:t>
      </w:r>
      <w:r>
        <w:rPr>
          <w:rFonts w:ascii="Times New Roman" w:eastAsia="Times New Roman" w:hAnsi="Times New Roman" w:cs="Traditional Arabic" w:hint="cs"/>
          <w:sz w:val="36"/>
          <w:szCs w:val="36"/>
          <w:rtl/>
          <w:lang w:eastAsia="ar-SA"/>
        </w:rPr>
        <w:t>َ</w:t>
      </w:r>
      <w:r w:rsidRPr="005F7E01">
        <w:rPr>
          <w:rFonts w:ascii="Times New Roman" w:eastAsia="Times New Roman" w:hAnsi="Times New Roman" w:cs="Traditional Arabic"/>
          <w:sz w:val="36"/>
          <w:szCs w:val="36"/>
          <w:rtl/>
          <w:lang w:eastAsia="ar-SA"/>
        </w:rPr>
        <w:t>ر</w:t>
      </w:r>
      <w:r>
        <w:rPr>
          <w:rFonts w:ascii="Times New Roman" w:eastAsia="Times New Roman" w:hAnsi="Times New Roman" w:cs="Traditional Arabic" w:hint="cs"/>
          <w:sz w:val="36"/>
          <w:szCs w:val="36"/>
          <w:rtl/>
          <w:lang w:eastAsia="ar-SA"/>
        </w:rPr>
        <w:t>ْ</w:t>
      </w:r>
      <w:r w:rsidRPr="005F7E01">
        <w:rPr>
          <w:rFonts w:ascii="Times New Roman" w:eastAsia="Times New Roman" w:hAnsi="Times New Roman" w:cs="Traditional Arabic"/>
          <w:sz w:val="36"/>
          <w:szCs w:val="36"/>
          <w:rtl/>
          <w:lang w:eastAsia="ar-SA"/>
        </w:rPr>
        <w:t>كي</w:t>
      </w:r>
      <w:proofErr w:type="spellEnd"/>
      <w:r w:rsidRPr="005F7E01">
        <w:rPr>
          <w:rFonts w:ascii="Times New Roman" w:eastAsia="Times New Roman" w:hAnsi="Times New Roman" w:cs="Traditional Arabic" w:hint="cs"/>
          <w:sz w:val="36"/>
          <w:szCs w:val="36"/>
          <w:rtl/>
          <w:lang w:eastAsia="ar-SA"/>
        </w:rPr>
        <w:t>.-</w:t>
      </w:r>
      <w:proofErr w:type="gramEnd"/>
      <w:r w:rsidRPr="005F7E01">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الدار البيضاء: دار الرشاد الحديثة، 1444 هـ، 2023 م، 3 مج.</w:t>
      </w:r>
    </w:p>
    <w:p w14:paraId="2071F3FE" w14:textId="77777777" w:rsidR="00CF27BD" w:rsidRPr="005F7E01"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الشرح الكبير على نظم </w:t>
      </w:r>
      <w:r w:rsidRPr="005F7E01">
        <w:rPr>
          <w:rFonts w:ascii="Times New Roman" w:eastAsia="Times New Roman" w:hAnsi="Times New Roman" w:cs="Traditional Arabic"/>
          <w:sz w:val="36"/>
          <w:szCs w:val="36"/>
          <w:rtl/>
          <w:lang w:eastAsia="ar-SA"/>
        </w:rPr>
        <w:t>محصل المقاصد مما به تعتبر العقائد</w:t>
      </w:r>
      <w:r w:rsidRPr="005F7E01">
        <w:rPr>
          <w:rFonts w:ascii="Times New Roman" w:eastAsia="Times New Roman" w:hAnsi="Times New Roman" w:cs="Traditional Arabic" w:hint="cs"/>
          <w:sz w:val="36"/>
          <w:szCs w:val="36"/>
          <w:rtl/>
          <w:lang w:eastAsia="ar-SA"/>
        </w:rPr>
        <w:t>، ل</w:t>
      </w:r>
      <w:r w:rsidRPr="005F7E01">
        <w:rPr>
          <w:rFonts w:ascii="Times New Roman" w:eastAsia="Times New Roman" w:hAnsi="Times New Roman" w:cs="Traditional Arabic"/>
          <w:sz w:val="36"/>
          <w:szCs w:val="36"/>
          <w:rtl/>
          <w:lang w:eastAsia="ar-SA"/>
        </w:rPr>
        <w:t>ابن زكري التلمساني</w:t>
      </w:r>
      <w:r w:rsidRPr="005F7E01">
        <w:rPr>
          <w:rFonts w:ascii="Times New Roman" w:eastAsia="Times New Roman" w:hAnsi="Times New Roman" w:cs="Traditional Arabic" w:hint="cs"/>
          <w:sz w:val="36"/>
          <w:szCs w:val="36"/>
          <w:rtl/>
          <w:lang w:eastAsia="ar-SA"/>
        </w:rPr>
        <w:t>،</w:t>
      </w:r>
      <w:r w:rsidRPr="005F7E01">
        <w:rPr>
          <w:rFonts w:ascii="Times New Roman" w:eastAsia="Times New Roman" w:hAnsi="Times New Roman" w:cs="Traditional Arabic"/>
          <w:sz w:val="36"/>
          <w:szCs w:val="36"/>
          <w:rtl/>
          <w:lang w:eastAsia="ar-SA"/>
        </w:rPr>
        <w:t xml:space="preserve"> </w:t>
      </w:r>
      <w:r w:rsidRPr="005F7E01">
        <w:rPr>
          <w:rFonts w:ascii="Times New Roman" w:eastAsia="Times New Roman" w:hAnsi="Times New Roman" w:cs="Traditional Arabic" w:hint="cs"/>
          <w:sz w:val="36"/>
          <w:szCs w:val="36"/>
          <w:rtl/>
          <w:lang w:eastAsia="ar-SA"/>
        </w:rPr>
        <w:t>ت</w:t>
      </w:r>
      <w:r w:rsidRPr="005F7E01">
        <w:rPr>
          <w:rFonts w:ascii="Times New Roman" w:eastAsia="Times New Roman" w:hAnsi="Times New Roman" w:cs="Traditional Arabic"/>
          <w:sz w:val="36"/>
          <w:szCs w:val="36"/>
          <w:rtl/>
          <w:lang w:eastAsia="ar-SA"/>
        </w:rPr>
        <w:t xml:space="preserve"> 899 </w:t>
      </w:r>
      <w:r w:rsidRPr="005F7E01">
        <w:rPr>
          <w:rFonts w:ascii="Times New Roman" w:eastAsia="Times New Roman" w:hAnsi="Times New Roman" w:cs="Traditional Arabic" w:hint="cs"/>
          <w:sz w:val="36"/>
          <w:szCs w:val="36"/>
          <w:rtl/>
          <w:lang w:eastAsia="ar-SA"/>
        </w:rPr>
        <w:t>هـ</w:t>
      </w:r>
      <w:r>
        <w:rPr>
          <w:rFonts w:ascii="Times New Roman" w:eastAsia="Times New Roman" w:hAnsi="Times New Roman" w:cs="Traditional Arabic" w:hint="cs"/>
          <w:sz w:val="36"/>
          <w:szCs w:val="36"/>
          <w:rtl/>
          <w:lang w:eastAsia="ar-SA"/>
        </w:rPr>
        <w:t>.</w:t>
      </w:r>
    </w:p>
    <w:p w14:paraId="4EAA0BB9" w14:textId="77777777" w:rsidR="00CF27BD" w:rsidRPr="005F7E01" w:rsidRDefault="00CF27BD" w:rsidP="00CF27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الأصل</w:t>
      </w:r>
      <w:r w:rsidRPr="005F7E01">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رسالة دكتوراه -</w:t>
      </w:r>
      <w:r w:rsidRPr="005F7E01">
        <w:rPr>
          <w:rFonts w:ascii="Times New Roman" w:eastAsia="Times New Roman" w:hAnsi="Times New Roman" w:cs="Traditional Arabic" w:hint="cs"/>
          <w:sz w:val="36"/>
          <w:szCs w:val="36"/>
          <w:rtl/>
          <w:lang w:eastAsia="ar-SA"/>
        </w:rPr>
        <w:t xml:space="preserve"> </w:t>
      </w:r>
      <w:r w:rsidRPr="005F7E01">
        <w:rPr>
          <w:rFonts w:ascii="Times New Roman" w:eastAsia="Times New Roman" w:hAnsi="Times New Roman" w:cs="Traditional Arabic"/>
          <w:sz w:val="36"/>
          <w:szCs w:val="36"/>
          <w:rtl/>
          <w:lang w:eastAsia="ar-SA"/>
        </w:rPr>
        <w:t>جامعة عبد المالك السعدي</w:t>
      </w:r>
      <w:r>
        <w:rPr>
          <w:rFonts w:ascii="Times New Roman" w:eastAsia="Times New Roman" w:hAnsi="Times New Roman" w:cs="Traditional Arabic" w:hint="cs"/>
          <w:sz w:val="36"/>
          <w:szCs w:val="36"/>
          <w:rtl/>
          <w:lang w:eastAsia="ar-SA"/>
        </w:rPr>
        <w:t xml:space="preserve"> بطنجة</w:t>
      </w:r>
      <w:r w:rsidRPr="005F7E01">
        <w:rPr>
          <w:rFonts w:ascii="Times New Roman" w:eastAsia="Times New Roman" w:hAnsi="Times New Roman" w:cs="Traditional Arabic" w:hint="cs"/>
          <w:sz w:val="36"/>
          <w:szCs w:val="36"/>
          <w:rtl/>
          <w:lang w:eastAsia="ar-SA"/>
        </w:rPr>
        <w:t>، 1438 هـ</w:t>
      </w:r>
      <w:r>
        <w:rPr>
          <w:rFonts w:ascii="Times New Roman" w:eastAsia="Times New Roman" w:hAnsi="Times New Roman" w:cs="Traditional Arabic" w:hint="cs"/>
          <w:sz w:val="36"/>
          <w:szCs w:val="36"/>
          <w:rtl/>
          <w:lang w:eastAsia="ar-SA"/>
        </w:rPr>
        <w:t>، 2017 م.</w:t>
      </w:r>
    </w:p>
    <w:p w14:paraId="6C90A33D" w14:textId="77777777" w:rsidR="00CF27BD" w:rsidRDefault="00CF27BD" w:rsidP="00CF27BD">
      <w:pPr>
        <w:ind w:left="0" w:firstLine="0"/>
        <w:jc w:val="both"/>
        <w:rPr>
          <w:rFonts w:ascii="Times New Roman" w:eastAsia="Times New Roman" w:hAnsi="Times New Roman" w:cs="Traditional Arabic"/>
          <w:b/>
          <w:bCs/>
          <w:sz w:val="36"/>
          <w:szCs w:val="36"/>
          <w:rtl/>
          <w:lang w:eastAsia="ar-SA"/>
        </w:rPr>
      </w:pPr>
    </w:p>
    <w:p w14:paraId="2B86C2E6" w14:textId="77777777" w:rsidR="00BA12EF" w:rsidRPr="0008580A" w:rsidRDefault="00BA12EF" w:rsidP="00BA12EF">
      <w:pPr>
        <w:ind w:left="0" w:firstLine="0"/>
        <w:jc w:val="both"/>
        <w:rPr>
          <w:rFonts w:ascii="Times New Roman" w:eastAsia="Times New Roman" w:hAnsi="Times New Roman" w:cs="Traditional Arabic"/>
          <w:b/>
          <w:bCs/>
          <w:color w:val="FF0000"/>
          <w:sz w:val="36"/>
          <w:szCs w:val="36"/>
          <w:rtl/>
          <w:lang w:eastAsia="ar-SA"/>
        </w:rPr>
      </w:pPr>
      <w:r w:rsidRPr="0008580A">
        <w:rPr>
          <w:rFonts w:ascii="Times New Roman" w:eastAsia="Times New Roman" w:hAnsi="Times New Roman" w:cs="Traditional Arabic" w:hint="cs"/>
          <w:b/>
          <w:bCs/>
          <w:color w:val="FF0000"/>
          <w:sz w:val="36"/>
          <w:szCs w:val="36"/>
          <w:rtl/>
          <w:lang w:eastAsia="ar-SA"/>
        </w:rPr>
        <w:lastRenderedPageBreak/>
        <w:t>الفرق والأديان</w:t>
      </w:r>
    </w:p>
    <w:p w14:paraId="6BEFC82B" w14:textId="77777777" w:rsidR="00BA12EF" w:rsidRPr="00385CD2" w:rsidRDefault="00BA12EF" w:rsidP="00BA12EF">
      <w:pPr>
        <w:ind w:left="0" w:firstLine="0"/>
        <w:jc w:val="both"/>
        <w:rPr>
          <w:rFonts w:ascii="Times New Roman" w:eastAsia="Times New Roman" w:hAnsi="Times New Roman" w:cs="Traditional Arabic"/>
          <w:sz w:val="36"/>
          <w:szCs w:val="36"/>
          <w:rtl/>
          <w:lang w:eastAsia="ar-SA"/>
        </w:rPr>
      </w:pPr>
      <w:r w:rsidRPr="0009516D">
        <w:rPr>
          <w:rFonts w:ascii="Times New Roman" w:eastAsia="Times New Roman" w:hAnsi="Times New Roman" w:cs="Traditional Arabic"/>
          <w:b/>
          <w:bCs/>
          <w:sz w:val="36"/>
          <w:szCs w:val="36"/>
          <w:rtl/>
          <w:lang w:eastAsia="ar-SA"/>
        </w:rPr>
        <w:t>اجتماع الجيوش الإسلامية على غزو المعطلة والجهمية</w:t>
      </w:r>
      <w:r>
        <w:rPr>
          <w:rFonts w:ascii="Times New Roman" w:eastAsia="Times New Roman" w:hAnsi="Times New Roman" w:cs="Traditional Arabic" w:hint="cs"/>
          <w:b/>
          <w:bCs/>
          <w:sz w:val="36"/>
          <w:szCs w:val="36"/>
          <w:rtl/>
          <w:lang w:eastAsia="ar-SA"/>
        </w:rPr>
        <w:t xml:space="preserve">/ </w:t>
      </w:r>
      <w:r w:rsidRPr="00247538">
        <w:rPr>
          <w:rFonts w:ascii="Times New Roman" w:eastAsia="Times New Roman" w:hAnsi="Times New Roman" w:cs="Traditional Arabic" w:hint="cs"/>
          <w:caps/>
          <w:sz w:val="36"/>
          <w:szCs w:val="36"/>
          <w:rtl/>
          <w:lang w:eastAsia="ar-SA"/>
        </w:rPr>
        <w:t xml:space="preserve">محمد بن أبي بكر ابن قيم الجوزية </w:t>
      </w:r>
      <w:r w:rsidRPr="00385CD2">
        <w:rPr>
          <w:rFonts w:ascii="Times New Roman" w:eastAsia="Times New Roman" w:hAnsi="Times New Roman" w:cs="Traditional Arabic" w:hint="cs"/>
          <w:caps/>
          <w:sz w:val="36"/>
          <w:szCs w:val="36"/>
          <w:rtl/>
          <w:lang w:eastAsia="ar-SA"/>
        </w:rPr>
        <w:t>(ت 751 هـ</w:t>
      </w:r>
      <w:proofErr w:type="gramStart"/>
      <w:r w:rsidRPr="00385CD2">
        <w:rPr>
          <w:rFonts w:ascii="Times New Roman" w:eastAsia="Times New Roman" w:hAnsi="Times New Roman" w:cs="Traditional Arabic" w:hint="cs"/>
          <w:caps/>
          <w:sz w:val="36"/>
          <w:szCs w:val="36"/>
          <w:rtl/>
          <w:lang w:eastAsia="ar-SA"/>
        </w:rPr>
        <w:t>)</w:t>
      </w:r>
      <w:r w:rsidRPr="00385CD2">
        <w:rPr>
          <w:rFonts w:ascii="Times New Roman" w:eastAsia="Times New Roman" w:hAnsi="Times New Roman" w:cs="Traditional Arabic" w:hint="cs"/>
          <w:sz w:val="36"/>
          <w:szCs w:val="36"/>
          <w:rtl/>
          <w:lang w:eastAsia="ar-SA"/>
        </w:rPr>
        <w:t>.-</w:t>
      </w:r>
      <w:proofErr w:type="gramEnd"/>
      <w:r w:rsidRPr="00385CD2">
        <w:rPr>
          <w:rFonts w:ascii="Times New Roman" w:eastAsia="Times New Roman" w:hAnsi="Times New Roman" w:cs="Traditional Arabic" w:hint="cs"/>
          <w:sz w:val="36"/>
          <w:szCs w:val="36"/>
          <w:rtl/>
          <w:lang w:eastAsia="ar-SA"/>
        </w:rPr>
        <w:t xml:space="preserve"> بيروت: دار ابن حزم، 1445 هـ، 2023 م، 194 ص.</w:t>
      </w:r>
    </w:p>
    <w:p w14:paraId="68DF18EC" w14:textId="77777777" w:rsidR="00BA12EF" w:rsidRDefault="00BA12EF" w:rsidP="00BA12EF">
      <w:pPr>
        <w:ind w:left="0" w:firstLine="0"/>
        <w:jc w:val="both"/>
        <w:rPr>
          <w:rFonts w:ascii="Times New Roman" w:eastAsia="Times New Roman" w:hAnsi="Times New Roman" w:cs="Traditional Arabic"/>
          <w:b/>
          <w:bCs/>
          <w:sz w:val="36"/>
          <w:szCs w:val="36"/>
          <w:rtl/>
          <w:lang w:eastAsia="ar-SA"/>
        </w:rPr>
      </w:pPr>
    </w:p>
    <w:p w14:paraId="51CC06F3" w14:textId="77777777" w:rsidR="00BA12EF" w:rsidRPr="00F41764" w:rsidRDefault="00BA12EF" w:rsidP="00BA12EF">
      <w:pPr>
        <w:ind w:left="0" w:firstLine="0"/>
        <w:jc w:val="both"/>
        <w:rPr>
          <w:rFonts w:ascii="Times New Roman" w:eastAsia="Times New Roman" w:hAnsi="Times New Roman" w:cs="Traditional Arabic"/>
          <w:caps/>
          <w:sz w:val="36"/>
          <w:szCs w:val="36"/>
          <w:rtl/>
          <w:lang w:eastAsia="ar-SA"/>
        </w:rPr>
      </w:pPr>
      <w:r w:rsidRPr="00F41764">
        <w:rPr>
          <w:rFonts w:ascii="Times New Roman" w:eastAsia="Times New Roman" w:hAnsi="Times New Roman" w:cs="Traditional Arabic" w:hint="cs"/>
          <w:b/>
          <w:bCs/>
          <w:caps/>
          <w:sz w:val="36"/>
          <w:szCs w:val="36"/>
          <w:rtl/>
          <w:lang w:eastAsia="ar-SA"/>
        </w:rPr>
        <w:t xml:space="preserve">أجوبة </w:t>
      </w:r>
      <w:proofErr w:type="spellStart"/>
      <w:r w:rsidRPr="00F41764">
        <w:rPr>
          <w:rFonts w:ascii="Times New Roman" w:eastAsia="Times New Roman" w:hAnsi="Times New Roman" w:cs="Traditional Arabic" w:hint="cs"/>
          <w:b/>
          <w:bCs/>
          <w:caps/>
          <w:sz w:val="36"/>
          <w:szCs w:val="36"/>
          <w:rtl/>
          <w:lang w:eastAsia="ar-SA"/>
        </w:rPr>
        <w:t>سؤالات</w:t>
      </w:r>
      <w:proofErr w:type="spellEnd"/>
      <w:r w:rsidRPr="00F41764">
        <w:rPr>
          <w:rFonts w:ascii="Times New Roman" w:eastAsia="Times New Roman" w:hAnsi="Times New Roman" w:cs="Traditional Arabic" w:hint="cs"/>
          <w:b/>
          <w:bCs/>
          <w:caps/>
          <w:sz w:val="36"/>
          <w:szCs w:val="36"/>
          <w:rtl/>
          <w:lang w:eastAsia="ar-SA"/>
        </w:rPr>
        <w:t xml:space="preserve"> الشيخ محمد بن عبدالله آل رحمة </w:t>
      </w:r>
      <w:proofErr w:type="spellStart"/>
      <w:r w:rsidRPr="00F41764">
        <w:rPr>
          <w:rFonts w:ascii="Times New Roman" w:eastAsia="Times New Roman" w:hAnsi="Times New Roman" w:cs="Traditional Arabic" w:hint="cs"/>
          <w:b/>
          <w:bCs/>
          <w:caps/>
          <w:sz w:val="36"/>
          <w:szCs w:val="36"/>
          <w:rtl/>
          <w:lang w:eastAsia="ar-SA"/>
        </w:rPr>
        <w:t>الأحسائي</w:t>
      </w:r>
      <w:proofErr w:type="spellEnd"/>
      <w:r>
        <w:rPr>
          <w:rFonts w:ascii="Times New Roman" w:eastAsia="Times New Roman" w:hAnsi="Times New Roman" w:cs="Traditional Arabic" w:hint="cs"/>
          <w:caps/>
          <w:sz w:val="36"/>
          <w:szCs w:val="36"/>
          <w:rtl/>
          <w:lang w:eastAsia="ar-SA"/>
        </w:rPr>
        <w:t xml:space="preserve"> </w:t>
      </w:r>
      <w:r w:rsidRPr="00091217">
        <w:rPr>
          <w:rFonts w:ascii="Times New Roman" w:eastAsia="Times New Roman" w:hAnsi="Times New Roman" w:cs="Traditional Arabic" w:hint="cs"/>
          <w:b/>
          <w:bCs/>
          <w:caps/>
          <w:sz w:val="36"/>
          <w:szCs w:val="36"/>
          <w:rtl/>
          <w:lang w:eastAsia="ar-SA"/>
        </w:rPr>
        <w:t>في الحكمة الإلهية</w:t>
      </w:r>
      <w:r w:rsidRPr="00F41764">
        <w:rPr>
          <w:rFonts w:ascii="Times New Roman" w:eastAsia="Times New Roman" w:hAnsi="Times New Roman" w:cs="Traditional Arabic" w:hint="cs"/>
          <w:caps/>
          <w:sz w:val="36"/>
          <w:szCs w:val="36"/>
          <w:rtl/>
          <w:lang w:eastAsia="ar-SA"/>
        </w:rPr>
        <w:t xml:space="preserve">/ أحمد بن زين الدين </w:t>
      </w:r>
      <w:proofErr w:type="spellStart"/>
      <w:r w:rsidRPr="00F41764">
        <w:rPr>
          <w:rFonts w:ascii="Times New Roman" w:eastAsia="Times New Roman" w:hAnsi="Times New Roman" w:cs="Traditional Arabic" w:hint="cs"/>
          <w:caps/>
          <w:sz w:val="36"/>
          <w:szCs w:val="36"/>
          <w:rtl/>
          <w:lang w:eastAsia="ar-SA"/>
        </w:rPr>
        <w:t>الأحسائي</w:t>
      </w:r>
      <w:proofErr w:type="spellEnd"/>
      <w:r w:rsidRPr="00F41764">
        <w:rPr>
          <w:rFonts w:ascii="Times New Roman" w:eastAsia="Times New Roman" w:hAnsi="Times New Roman" w:cs="Traditional Arabic" w:hint="cs"/>
          <w:caps/>
          <w:sz w:val="36"/>
          <w:szCs w:val="36"/>
          <w:rtl/>
          <w:lang w:eastAsia="ar-SA"/>
        </w:rPr>
        <w:t xml:space="preserve"> (ت 1241 هـ)؛ تحقيق</w:t>
      </w:r>
      <w:r w:rsidRPr="00F41764">
        <w:rPr>
          <w:rFonts w:ascii="Times New Roman" w:eastAsia="Times New Roman" w:hAnsi="Times New Roman" w:cs="Traditional Arabic"/>
          <w:caps/>
          <w:sz w:val="36"/>
          <w:szCs w:val="36"/>
          <w:rtl/>
          <w:lang w:eastAsia="ar-SA"/>
        </w:rPr>
        <w:t xml:space="preserve"> هادي مـكارم </w:t>
      </w:r>
      <w:proofErr w:type="gramStart"/>
      <w:r w:rsidRPr="00F41764">
        <w:rPr>
          <w:rFonts w:ascii="Times New Roman" w:eastAsia="Times New Roman" w:hAnsi="Times New Roman" w:cs="Traditional Arabic"/>
          <w:caps/>
          <w:sz w:val="36"/>
          <w:szCs w:val="36"/>
          <w:rtl/>
          <w:lang w:eastAsia="ar-SA"/>
        </w:rPr>
        <w:t>تربتي</w:t>
      </w:r>
      <w:r w:rsidRPr="00F41764">
        <w:rPr>
          <w:rFonts w:ascii="Times New Roman" w:eastAsia="Times New Roman" w:hAnsi="Times New Roman" w:cs="Traditional Arabic" w:hint="cs"/>
          <w:caps/>
          <w:sz w:val="36"/>
          <w:szCs w:val="36"/>
          <w:rtl/>
          <w:lang w:eastAsia="ar-SA"/>
        </w:rPr>
        <w:t>.-</w:t>
      </w:r>
      <w:proofErr w:type="gramEnd"/>
      <w:r w:rsidRPr="00F41764">
        <w:rPr>
          <w:rFonts w:ascii="Times New Roman" w:eastAsia="Times New Roman" w:hAnsi="Times New Roman" w:cs="Traditional Arabic" w:hint="cs"/>
          <w:caps/>
          <w:sz w:val="36"/>
          <w:szCs w:val="36"/>
          <w:rtl/>
          <w:lang w:eastAsia="ar-SA"/>
        </w:rPr>
        <w:t xml:space="preserve"> الكويت: </w:t>
      </w:r>
      <w:r w:rsidRPr="00F41764">
        <w:rPr>
          <w:rFonts w:ascii="Times New Roman" w:eastAsia="Times New Roman" w:hAnsi="Times New Roman" w:cs="Traditional Arabic"/>
          <w:caps/>
          <w:sz w:val="36"/>
          <w:szCs w:val="36"/>
          <w:rtl/>
          <w:lang w:eastAsia="ar-SA"/>
        </w:rPr>
        <w:t xml:space="preserve">شـركة مكتبـة تدوين، </w:t>
      </w:r>
      <w:r w:rsidRPr="00F41764">
        <w:rPr>
          <w:rFonts w:ascii="Times New Roman" w:eastAsia="Times New Roman" w:hAnsi="Times New Roman" w:cs="Traditional Arabic" w:hint="cs"/>
          <w:caps/>
          <w:sz w:val="36"/>
          <w:szCs w:val="36"/>
          <w:rtl/>
          <w:lang w:eastAsia="ar-SA"/>
        </w:rPr>
        <w:t>1442 هـ،</w:t>
      </w:r>
      <w:r w:rsidRPr="00F41764">
        <w:rPr>
          <w:rFonts w:ascii="Times New Roman" w:eastAsia="Times New Roman" w:hAnsi="Times New Roman" w:cs="Traditional Arabic"/>
          <w:caps/>
          <w:sz w:val="36"/>
          <w:szCs w:val="36"/>
          <w:rtl/>
          <w:lang w:eastAsia="ar-SA"/>
        </w:rPr>
        <w:t xml:space="preserve"> 2021</w:t>
      </w:r>
      <w:r w:rsidRPr="00F41764">
        <w:rPr>
          <w:rFonts w:ascii="Times New Roman" w:eastAsia="Times New Roman" w:hAnsi="Times New Roman" w:cs="Traditional Arabic" w:hint="cs"/>
          <w:caps/>
          <w:sz w:val="36"/>
          <w:szCs w:val="36"/>
          <w:rtl/>
          <w:lang w:eastAsia="ar-SA"/>
        </w:rPr>
        <w:t xml:space="preserve"> </w:t>
      </w:r>
      <w:r w:rsidRPr="00F41764">
        <w:rPr>
          <w:rFonts w:ascii="Times New Roman" w:eastAsia="Times New Roman" w:hAnsi="Times New Roman" w:cs="Traditional Arabic"/>
          <w:caps/>
          <w:sz w:val="36"/>
          <w:szCs w:val="36"/>
          <w:rtl/>
          <w:lang w:eastAsia="ar-SA"/>
        </w:rPr>
        <w:t>م.</w:t>
      </w:r>
      <w:r w:rsidRPr="00F41764">
        <w:rPr>
          <w:rFonts w:ascii="Times New Roman" w:eastAsia="Times New Roman" w:hAnsi="Times New Roman" w:cs="Traditional Arabic" w:hint="cs"/>
          <w:caps/>
          <w:sz w:val="36"/>
          <w:szCs w:val="36"/>
          <w:rtl/>
          <w:lang w:eastAsia="ar-SA"/>
        </w:rPr>
        <w:t xml:space="preserve"> </w:t>
      </w:r>
    </w:p>
    <w:p w14:paraId="1B3383BA" w14:textId="77777777" w:rsidR="00BA12EF" w:rsidRPr="00F41764" w:rsidRDefault="00BA12EF" w:rsidP="00BA12EF">
      <w:pPr>
        <w:ind w:left="0" w:firstLine="0"/>
        <w:jc w:val="both"/>
        <w:rPr>
          <w:rFonts w:ascii="Times New Roman" w:eastAsia="Times New Roman" w:hAnsi="Times New Roman" w:cs="Traditional Arabic"/>
          <w:caps/>
          <w:sz w:val="36"/>
          <w:szCs w:val="36"/>
          <w:rtl/>
          <w:lang w:eastAsia="ar-SA"/>
        </w:rPr>
      </w:pPr>
    </w:p>
    <w:p w14:paraId="22513C2E" w14:textId="77777777" w:rsidR="00BA12EF" w:rsidRPr="00025B61" w:rsidRDefault="00BA12EF" w:rsidP="00BA12EF">
      <w:pPr>
        <w:ind w:left="0" w:firstLine="0"/>
        <w:jc w:val="both"/>
        <w:rPr>
          <w:rFonts w:cs="Traditional Arabic"/>
          <w:sz w:val="36"/>
          <w:szCs w:val="36"/>
          <w:rtl/>
        </w:rPr>
      </w:pPr>
      <w:r>
        <w:rPr>
          <w:rFonts w:cs="Traditional Arabic" w:hint="cs"/>
          <w:b/>
          <w:bCs/>
          <w:sz w:val="36"/>
          <w:szCs w:val="36"/>
          <w:rtl/>
        </w:rPr>
        <w:t>الإحسان في خلق الإنسان</w:t>
      </w:r>
      <w:r>
        <w:rPr>
          <w:rFonts w:cs="Traditional Arabic" w:hint="cs"/>
          <w:sz w:val="36"/>
          <w:szCs w:val="36"/>
          <w:rtl/>
        </w:rPr>
        <w:t>/</w:t>
      </w:r>
      <w:r w:rsidRPr="00025B61">
        <w:rPr>
          <w:rFonts w:cs="Traditional Arabic"/>
          <w:sz w:val="36"/>
          <w:szCs w:val="36"/>
          <w:rtl/>
        </w:rPr>
        <w:t xml:space="preserve"> حاتم بن </w:t>
      </w:r>
      <w:r w:rsidRPr="00025B61">
        <w:rPr>
          <w:rFonts w:cs="Traditional Arabic" w:hint="cs"/>
          <w:sz w:val="36"/>
          <w:szCs w:val="36"/>
          <w:rtl/>
        </w:rPr>
        <w:t>إ</w:t>
      </w:r>
      <w:r w:rsidRPr="00025B61">
        <w:rPr>
          <w:rFonts w:cs="Traditional Arabic"/>
          <w:sz w:val="36"/>
          <w:szCs w:val="36"/>
          <w:rtl/>
        </w:rPr>
        <w:t>براهيم الحامدي</w:t>
      </w:r>
      <w:r w:rsidRPr="00025B61">
        <w:rPr>
          <w:rFonts w:cs="Traditional Arabic" w:hint="cs"/>
          <w:sz w:val="36"/>
          <w:szCs w:val="36"/>
          <w:rtl/>
        </w:rPr>
        <w:t xml:space="preserve"> (ت 596 هـ)؛</w:t>
      </w:r>
      <w:r w:rsidRPr="00025B61">
        <w:rPr>
          <w:rFonts w:cs="Traditional Arabic"/>
          <w:sz w:val="36"/>
          <w:szCs w:val="36"/>
          <w:rtl/>
        </w:rPr>
        <w:t xml:space="preserve"> تحقيق </w:t>
      </w:r>
      <w:r w:rsidRPr="00025B61">
        <w:rPr>
          <w:rFonts w:cs="Traditional Arabic" w:hint="cs"/>
          <w:sz w:val="36"/>
          <w:szCs w:val="36"/>
          <w:rtl/>
        </w:rPr>
        <w:t xml:space="preserve">عمرو بن </w:t>
      </w:r>
      <w:proofErr w:type="spellStart"/>
      <w:r w:rsidRPr="00025B61">
        <w:rPr>
          <w:rFonts w:cs="Traditional Arabic" w:hint="cs"/>
          <w:sz w:val="36"/>
          <w:szCs w:val="36"/>
          <w:rtl/>
        </w:rPr>
        <w:t>معديكرب</w:t>
      </w:r>
      <w:proofErr w:type="spellEnd"/>
      <w:r w:rsidRPr="00025B61">
        <w:rPr>
          <w:rFonts w:cs="Traditional Arabic" w:hint="cs"/>
          <w:sz w:val="36"/>
          <w:szCs w:val="36"/>
          <w:rtl/>
        </w:rPr>
        <w:t xml:space="preserve"> </w:t>
      </w:r>
      <w:proofErr w:type="gramStart"/>
      <w:r w:rsidRPr="00025B61">
        <w:rPr>
          <w:rFonts w:cs="Traditional Arabic" w:hint="cs"/>
          <w:sz w:val="36"/>
          <w:szCs w:val="36"/>
          <w:rtl/>
        </w:rPr>
        <w:t>الهمداني.-</w:t>
      </w:r>
      <w:proofErr w:type="gramEnd"/>
      <w:r w:rsidRPr="00025B61">
        <w:rPr>
          <w:rFonts w:cs="Traditional Arabic" w:hint="cs"/>
          <w:sz w:val="36"/>
          <w:szCs w:val="36"/>
          <w:rtl/>
        </w:rPr>
        <w:t xml:space="preserve"> دمشق: تموز للنشر، 1444 هـ، 2022 م</w:t>
      </w:r>
    </w:p>
    <w:p w14:paraId="217E80BD" w14:textId="77777777" w:rsidR="00BA12EF" w:rsidRPr="00025B61" w:rsidRDefault="00BA12EF" w:rsidP="00BA12EF">
      <w:pPr>
        <w:ind w:left="0" w:firstLine="0"/>
        <w:jc w:val="both"/>
        <w:rPr>
          <w:rFonts w:cs="Traditional Arabic"/>
          <w:sz w:val="36"/>
          <w:szCs w:val="36"/>
          <w:rtl/>
        </w:rPr>
      </w:pPr>
      <w:r w:rsidRPr="00025B61">
        <w:rPr>
          <w:rFonts w:cs="Traditional Arabic" w:hint="cs"/>
          <w:sz w:val="36"/>
          <w:szCs w:val="36"/>
          <w:rtl/>
        </w:rPr>
        <w:t>(المؤلف داع إسماعيلي)</w:t>
      </w:r>
    </w:p>
    <w:p w14:paraId="0D1D85D7" w14:textId="77777777" w:rsidR="00BA12EF" w:rsidRPr="00E87F26" w:rsidRDefault="00BA12EF" w:rsidP="00BA12EF">
      <w:pPr>
        <w:ind w:left="0" w:firstLine="0"/>
        <w:jc w:val="both"/>
        <w:rPr>
          <w:rFonts w:ascii="Times New Roman" w:eastAsia="Times New Roman" w:hAnsi="Times New Roman" w:cs="Traditional Arabic"/>
          <w:sz w:val="36"/>
          <w:szCs w:val="36"/>
          <w:rtl/>
          <w:lang w:eastAsia="ar-SA"/>
        </w:rPr>
      </w:pPr>
    </w:p>
    <w:p w14:paraId="40A43EE7" w14:textId="77777777" w:rsidR="00BA12EF" w:rsidRPr="004A26E8"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الأنوار الجلية في أجوبة المسائل الجبلية</w:t>
      </w:r>
      <w:r w:rsidRPr="004A26E8">
        <w:rPr>
          <w:rFonts w:ascii="Times New Roman" w:eastAsia="Times New Roman" w:hAnsi="Times New Roman" w:cs="Traditional Arabic" w:hint="cs"/>
          <w:sz w:val="36"/>
          <w:szCs w:val="36"/>
          <w:rtl/>
          <w:lang w:eastAsia="ar-SA"/>
        </w:rPr>
        <w:t xml:space="preserve">/ </w:t>
      </w:r>
      <w:proofErr w:type="gramStart"/>
      <w:r w:rsidRPr="004A26E8">
        <w:rPr>
          <w:rFonts w:ascii="Times New Roman" w:eastAsia="Times New Roman" w:hAnsi="Times New Roman" w:cs="Traditional Arabic" w:hint="cs"/>
          <w:sz w:val="36"/>
          <w:szCs w:val="36"/>
          <w:rtl/>
          <w:lang w:eastAsia="ar-SA"/>
        </w:rPr>
        <w:t>عبدالله</w:t>
      </w:r>
      <w:proofErr w:type="gramEnd"/>
      <w:r w:rsidRPr="004A26E8">
        <w:rPr>
          <w:rFonts w:ascii="Times New Roman" w:eastAsia="Times New Roman" w:hAnsi="Times New Roman" w:cs="Traditional Arabic" w:hint="cs"/>
          <w:sz w:val="36"/>
          <w:szCs w:val="36"/>
          <w:rtl/>
          <w:lang w:eastAsia="ar-SA"/>
        </w:rPr>
        <w:t xml:space="preserve"> بن نور الدين الجزائري (ت 1173 هـ)؛ تحقيق أسعد رزاق يوسف.</w:t>
      </w:r>
    </w:p>
    <w:p w14:paraId="780E0DCA" w14:textId="77777777" w:rsidR="00BA12EF" w:rsidRPr="004A26E8"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تحقيق أربع مسائل منه تتعلق بالمهدي (في المعتقد الشيعي) من بين (70) مسألة تضمنها الكتاب، وعنونه محققه بـ: </w:t>
      </w:r>
      <w:r w:rsidRPr="004A26E8">
        <w:rPr>
          <w:rFonts w:ascii="Times New Roman" w:eastAsia="Times New Roman" w:hAnsi="Times New Roman" w:cs="Traditional Arabic"/>
          <w:sz w:val="36"/>
          <w:szCs w:val="36"/>
          <w:rtl/>
          <w:lang w:eastAsia="ar-SA"/>
        </w:rPr>
        <w:t>المسائل المهدوية في مخطوطة ال</w:t>
      </w:r>
      <w:r>
        <w:rPr>
          <w:rFonts w:ascii="Times New Roman" w:eastAsia="Times New Roman" w:hAnsi="Times New Roman" w:cs="Traditional Arabic" w:hint="cs"/>
          <w:sz w:val="36"/>
          <w:szCs w:val="36"/>
          <w:rtl/>
          <w:lang w:eastAsia="ar-SA"/>
        </w:rPr>
        <w:t>أ</w:t>
      </w:r>
      <w:r w:rsidRPr="004A26E8">
        <w:rPr>
          <w:rFonts w:ascii="Times New Roman" w:eastAsia="Times New Roman" w:hAnsi="Times New Roman" w:cs="Traditional Arabic"/>
          <w:sz w:val="36"/>
          <w:szCs w:val="36"/>
          <w:rtl/>
          <w:lang w:eastAsia="ar-SA"/>
        </w:rPr>
        <w:t>نوار الجلية</w:t>
      </w:r>
      <w:r>
        <w:rPr>
          <w:rFonts w:ascii="Times New Roman" w:eastAsia="Times New Roman" w:hAnsi="Times New Roman" w:cs="Traditional Arabic" w:hint="cs"/>
          <w:sz w:val="36"/>
          <w:szCs w:val="36"/>
          <w:rtl/>
          <w:lang w:eastAsia="ar-SA"/>
        </w:rPr>
        <w:t>.</w:t>
      </w:r>
    </w:p>
    <w:p w14:paraId="4E33F179"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sidRPr="004A26E8">
        <w:rPr>
          <w:rFonts w:ascii="Times New Roman" w:eastAsia="Times New Roman" w:hAnsi="Times New Roman" w:cs="Traditional Arabic" w:hint="cs"/>
          <w:sz w:val="36"/>
          <w:szCs w:val="36"/>
          <w:rtl/>
          <w:lang w:eastAsia="ar-SA"/>
        </w:rPr>
        <w:t xml:space="preserve">نشر في مجلة </w:t>
      </w:r>
      <w:r w:rsidRPr="004A26E8">
        <w:rPr>
          <w:rFonts w:ascii="Times New Roman" w:eastAsia="Times New Roman" w:hAnsi="Times New Roman" w:cs="Traditional Arabic"/>
          <w:sz w:val="36"/>
          <w:szCs w:val="36"/>
          <w:rtl/>
          <w:lang w:eastAsia="ar-SA"/>
        </w:rPr>
        <w:t>تراث الجنوب</w:t>
      </w:r>
      <w:r w:rsidRPr="004A26E8">
        <w:rPr>
          <w:rFonts w:ascii="Times New Roman" w:eastAsia="Times New Roman" w:hAnsi="Times New Roman" w:cs="Traditional Arabic" w:hint="cs"/>
          <w:sz w:val="36"/>
          <w:szCs w:val="36"/>
          <w:rtl/>
          <w:lang w:eastAsia="ar-SA"/>
        </w:rPr>
        <w:t xml:space="preserve">، العراق مج1 ع1 (1444 هـ، </w:t>
      </w:r>
      <w:r w:rsidRPr="004A26E8">
        <w:rPr>
          <w:rFonts w:ascii="Times New Roman" w:eastAsia="Times New Roman" w:hAnsi="Times New Roman" w:cs="Traditional Arabic"/>
          <w:sz w:val="36"/>
          <w:szCs w:val="36"/>
          <w:rtl/>
          <w:lang w:eastAsia="ar-SA"/>
        </w:rPr>
        <w:t>2023</w:t>
      </w:r>
      <w:r w:rsidRPr="004A26E8">
        <w:rPr>
          <w:rFonts w:ascii="Times New Roman" w:eastAsia="Times New Roman" w:hAnsi="Times New Roman" w:cs="Traditional Arabic" w:hint="cs"/>
          <w:sz w:val="36"/>
          <w:szCs w:val="36"/>
          <w:rtl/>
          <w:lang w:eastAsia="ar-SA"/>
        </w:rPr>
        <w:t xml:space="preserve"> م) ص</w:t>
      </w:r>
      <w:r w:rsidRPr="004A26E8">
        <w:rPr>
          <w:rFonts w:ascii="Times New Roman" w:eastAsia="Times New Roman" w:hAnsi="Times New Roman" w:cs="Traditional Arabic"/>
          <w:sz w:val="36"/>
          <w:szCs w:val="36"/>
          <w:rtl/>
          <w:lang w:eastAsia="ar-SA"/>
        </w:rPr>
        <w:t xml:space="preserve"> 385</w:t>
      </w:r>
      <w:r w:rsidRPr="004A26E8">
        <w:rPr>
          <w:rFonts w:ascii="Times New Roman" w:eastAsia="Times New Roman" w:hAnsi="Times New Roman" w:cs="Traditional Arabic" w:hint="cs"/>
          <w:sz w:val="36"/>
          <w:szCs w:val="36"/>
          <w:rtl/>
          <w:lang w:eastAsia="ar-SA"/>
        </w:rPr>
        <w:t xml:space="preserve"> </w:t>
      </w:r>
      <w:r w:rsidRPr="004A26E8">
        <w:rPr>
          <w:rFonts w:ascii="Times New Roman" w:eastAsia="Times New Roman" w:hAnsi="Times New Roman" w:cs="Traditional Arabic"/>
          <w:sz w:val="36"/>
          <w:szCs w:val="36"/>
          <w:rtl/>
          <w:lang w:eastAsia="ar-SA"/>
        </w:rPr>
        <w:t>–</w:t>
      </w:r>
      <w:r w:rsidRPr="004A26E8">
        <w:rPr>
          <w:rFonts w:ascii="Times New Roman" w:eastAsia="Times New Roman" w:hAnsi="Times New Roman" w:cs="Traditional Arabic" w:hint="cs"/>
          <w:sz w:val="36"/>
          <w:szCs w:val="36"/>
          <w:rtl/>
          <w:lang w:eastAsia="ar-SA"/>
        </w:rPr>
        <w:t xml:space="preserve"> </w:t>
      </w:r>
      <w:r w:rsidRPr="004A26E8">
        <w:rPr>
          <w:rFonts w:ascii="Times New Roman" w:eastAsia="Times New Roman" w:hAnsi="Times New Roman" w:cs="Traditional Arabic"/>
          <w:sz w:val="36"/>
          <w:szCs w:val="36"/>
          <w:rtl/>
          <w:lang w:eastAsia="ar-SA"/>
        </w:rPr>
        <w:t>421</w:t>
      </w:r>
      <w:r w:rsidRPr="004A26E8">
        <w:rPr>
          <w:rFonts w:ascii="Times New Roman" w:eastAsia="Times New Roman" w:hAnsi="Times New Roman" w:cs="Traditional Arabic" w:hint="cs"/>
          <w:sz w:val="36"/>
          <w:szCs w:val="36"/>
          <w:rtl/>
          <w:lang w:eastAsia="ar-SA"/>
        </w:rPr>
        <w:t>.</w:t>
      </w:r>
    </w:p>
    <w:p w14:paraId="39C388CC" w14:textId="77777777" w:rsidR="00BA12EF" w:rsidRDefault="00BA12EF" w:rsidP="00BA12EF">
      <w:pPr>
        <w:ind w:left="0" w:firstLine="0"/>
        <w:jc w:val="both"/>
        <w:rPr>
          <w:rFonts w:ascii="Times New Roman" w:eastAsia="Times New Roman" w:hAnsi="Times New Roman" w:cs="Traditional Arabic"/>
          <w:sz w:val="36"/>
          <w:szCs w:val="36"/>
          <w:rtl/>
          <w:lang w:eastAsia="ar-SA"/>
        </w:rPr>
      </w:pPr>
    </w:p>
    <w:p w14:paraId="1D63CBC9" w14:textId="77777777" w:rsidR="00BA12EF" w:rsidRPr="0014365D" w:rsidRDefault="00BA12EF" w:rsidP="00BA12EF">
      <w:pPr>
        <w:ind w:left="0" w:firstLine="0"/>
        <w:jc w:val="both"/>
        <w:rPr>
          <w:rFonts w:ascii="Times New Roman" w:eastAsia="Times New Roman" w:hAnsi="Times New Roman" w:cs="Traditional Arabic"/>
          <w:sz w:val="36"/>
          <w:szCs w:val="36"/>
          <w:rtl/>
          <w:lang w:eastAsia="ar-SA"/>
        </w:rPr>
      </w:pPr>
      <w:r w:rsidRPr="0014365D">
        <w:rPr>
          <w:rFonts w:ascii="Times New Roman" w:eastAsia="Times New Roman" w:hAnsi="Times New Roman" w:cs="Traditional Arabic" w:hint="cs"/>
          <w:b/>
          <w:bCs/>
          <w:sz w:val="36"/>
          <w:szCs w:val="36"/>
          <w:rtl/>
          <w:lang w:eastAsia="ar-SA"/>
        </w:rPr>
        <w:t>الأ</w:t>
      </w:r>
      <w:r w:rsidRPr="0014365D">
        <w:rPr>
          <w:rFonts w:ascii="Times New Roman" w:eastAsia="Times New Roman" w:hAnsi="Times New Roman" w:cs="Traditional Arabic"/>
          <w:b/>
          <w:bCs/>
          <w:sz w:val="36"/>
          <w:szCs w:val="36"/>
          <w:rtl/>
          <w:lang w:eastAsia="ar-SA"/>
        </w:rPr>
        <w:t xml:space="preserve">نوار </w:t>
      </w:r>
      <w:r w:rsidRPr="0014365D">
        <w:rPr>
          <w:rFonts w:ascii="Times New Roman" w:eastAsia="Times New Roman" w:hAnsi="Times New Roman" w:cs="Traditional Arabic" w:hint="cs"/>
          <w:b/>
          <w:bCs/>
          <w:sz w:val="36"/>
          <w:szCs w:val="36"/>
          <w:rtl/>
          <w:lang w:eastAsia="ar-SA"/>
        </w:rPr>
        <w:t>اللا</w:t>
      </w:r>
      <w:r w:rsidRPr="0014365D">
        <w:rPr>
          <w:rFonts w:ascii="Times New Roman" w:eastAsia="Times New Roman" w:hAnsi="Times New Roman" w:cs="Traditional Arabic"/>
          <w:b/>
          <w:bCs/>
          <w:sz w:val="36"/>
          <w:szCs w:val="36"/>
          <w:rtl/>
          <w:lang w:eastAsia="ar-SA"/>
        </w:rPr>
        <w:t>معة في شرح الزيارة الجامعة</w:t>
      </w:r>
      <w:r w:rsidRPr="0014365D">
        <w:rPr>
          <w:rFonts w:ascii="Times New Roman" w:eastAsia="Times New Roman" w:hAnsi="Times New Roman" w:cs="Traditional Arabic" w:hint="cs"/>
          <w:sz w:val="36"/>
          <w:szCs w:val="36"/>
          <w:rtl/>
          <w:lang w:eastAsia="ar-SA"/>
        </w:rPr>
        <w:t>/ عبدالله بن محمد رضا آل شُبَّر (ت 1242 هـ)؛</w:t>
      </w:r>
      <w:r w:rsidRPr="0014365D">
        <w:rPr>
          <w:rFonts w:ascii="Times New Roman" w:eastAsia="Times New Roman" w:hAnsi="Times New Roman" w:cs="Traditional Arabic"/>
          <w:sz w:val="36"/>
          <w:szCs w:val="36"/>
          <w:rtl/>
          <w:lang w:eastAsia="ar-SA"/>
        </w:rPr>
        <w:t xml:space="preserve"> تصحيح وتحقيق أمير رضا قلي </w:t>
      </w:r>
      <w:proofErr w:type="gramStart"/>
      <w:r w:rsidRPr="0014365D">
        <w:rPr>
          <w:rFonts w:ascii="Times New Roman" w:eastAsia="Times New Roman" w:hAnsi="Times New Roman" w:cs="Traditional Arabic"/>
          <w:sz w:val="36"/>
          <w:szCs w:val="36"/>
          <w:rtl/>
          <w:lang w:eastAsia="ar-SA"/>
        </w:rPr>
        <w:t>الني</w:t>
      </w:r>
      <w:r w:rsidRPr="0014365D">
        <w:rPr>
          <w:rFonts w:ascii="Times New Roman" w:eastAsia="Times New Roman" w:hAnsi="Times New Roman" w:cs="Traditional Arabic" w:hint="cs"/>
          <w:sz w:val="36"/>
          <w:szCs w:val="36"/>
          <w:rtl/>
          <w:lang w:eastAsia="ar-SA"/>
        </w:rPr>
        <w:t>س</w:t>
      </w:r>
      <w:r w:rsidRPr="0014365D">
        <w:rPr>
          <w:rFonts w:ascii="Times New Roman" w:eastAsia="Times New Roman" w:hAnsi="Times New Roman" w:cs="Traditional Arabic"/>
          <w:sz w:val="36"/>
          <w:szCs w:val="36"/>
          <w:rtl/>
          <w:lang w:eastAsia="ar-SA"/>
        </w:rPr>
        <w:t>ـابوري</w:t>
      </w:r>
      <w:r w:rsidRPr="0014365D">
        <w:rPr>
          <w:rFonts w:ascii="Times New Roman" w:eastAsia="Times New Roman" w:hAnsi="Times New Roman" w:cs="Traditional Arabic" w:hint="cs"/>
          <w:sz w:val="36"/>
          <w:szCs w:val="36"/>
          <w:rtl/>
          <w:lang w:eastAsia="ar-SA"/>
        </w:rPr>
        <w:t>.-</w:t>
      </w:r>
      <w:proofErr w:type="gramEnd"/>
      <w:r w:rsidRPr="0014365D">
        <w:rPr>
          <w:rFonts w:ascii="Times New Roman" w:eastAsia="Times New Roman" w:hAnsi="Times New Roman" w:cs="Traditional Arabic" w:hint="cs"/>
          <w:sz w:val="36"/>
          <w:szCs w:val="36"/>
          <w:rtl/>
          <w:lang w:eastAsia="ar-SA"/>
        </w:rPr>
        <w:t xml:space="preserve"> قم: </w:t>
      </w:r>
      <w:r w:rsidRPr="0014365D">
        <w:rPr>
          <w:rFonts w:ascii="Times New Roman" w:eastAsia="Times New Roman" w:hAnsi="Times New Roman" w:cs="Traditional Arabic"/>
          <w:sz w:val="36"/>
          <w:szCs w:val="36"/>
          <w:rtl/>
          <w:lang w:eastAsia="ar-SA"/>
        </w:rPr>
        <w:t xml:space="preserve">دار زيـن العابدين، </w:t>
      </w:r>
      <w:r w:rsidRPr="0014365D">
        <w:rPr>
          <w:rFonts w:ascii="Times New Roman" w:eastAsia="Times New Roman" w:hAnsi="Times New Roman" w:cs="Traditional Arabic" w:hint="cs"/>
          <w:sz w:val="36"/>
          <w:szCs w:val="36"/>
          <w:rtl/>
          <w:lang w:eastAsia="ar-SA"/>
        </w:rPr>
        <w:t>1442 هـ</w:t>
      </w:r>
      <w:r w:rsidRPr="0014365D">
        <w:rPr>
          <w:rFonts w:ascii="Times New Roman" w:eastAsia="Times New Roman" w:hAnsi="Times New Roman" w:cs="Traditional Arabic"/>
          <w:sz w:val="36"/>
          <w:szCs w:val="36"/>
          <w:rtl/>
          <w:lang w:eastAsia="ar-SA"/>
        </w:rPr>
        <w:t xml:space="preserve"> ،2021</w:t>
      </w:r>
      <w:r>
        <w:rPr>
          <w:rFonts w:ascii="Times New Roman" w:eastAsia="Times New Roman" w:hAnsi="Times New Roman" w:cs="Traditional Arabic" w:hint="cs"/>
          <w:sz w:val="36"/>
          <w:szCs w:val="36"/>
          <w:rtl/>
          <w:lang w:eastAsia="ar-SA"/>
        </w:rPr>
        <w:t xml:space="preserve"> </w:t>
      </w:r>
      <w:r w:rsidRPr="0014365D">
        <w:rPr>
          <w:rFonts w:ascii="Times New Roman" w:eastAsia="Times New Roman" w:hAnsi="Times New Roman" w:cs="Traditional Arabic"/>
          <w:sz w:val="36"/>
          <w:szCs w:val="36"/>
          <w:rtl/>
          <w:lang w:eastAsia="ar-SA"/>
        </w:rPr>
        <w:t>م</w:t>
      </w:r>
      <w:r w:rsidRPr="0014365D">
        <w:rPr>
          <w:rFonts w:ascii="Times New Roman" w:eastAsia="Times New Roman" w:hAnsi="Times New Roman" w:cs="Traditional Arabic" w:hint="cs"/>
          <w:sz w:val="36"/>
          <w:szCs w:val="36"/>
          <w:rtl/>
          <w:lang w:eastAsia="ar-SA"/>
        </w:rPr>
        <w:t>.</w:t>
      </w:r>
    </w:p>
    <w:p w14:paraId="188D910C" w14:textId="77777777" w:rsidR="00BA12EF" w:rsidRPr="00057622" w:rsidRDefault="00BA12EF" w:rsidP="00BA12EF">
      <w:pPr>
        <w:ind w:left="0" w:firstLine="0"/>
        <w:jc w:val="both"/>
        <w:rPr>
          <w:rFonts w:ascii="Times New Roman" w:eastAsia="Times New Roman" w:hAnsi="Times New Roman" w:cs="Traditional Arabic"/>
          <w:caps/>
          <w:sz w:val="36"/>
          <w:szCs w:val="36"/>
          <w:rtl/>
          <w:lang w:eastAsia="ar-SA"/>
        </w:rPr>
      </w:pPr>
    </w:p>
    <w:p w14:paraId="0A024797" w14:textId="77777777" w:rsidR="00BA12EF" w:rsidRPr="00057622" w:rsidRDefault="00BA12EF" w:rsidP="00BA12EF">
      <w:pPr>
        <w:ind w:left="0" w:firstLine="0"/>
        <w:jc w:val="both"/>
        <w:rPr>
          <w:rFonts w:ascii="Times New Roman" w:eastAsia="Times New Roman" w:hAnsi="Times New Roman" w:cs="Traditional Arabic"/>
          <w:caps/>
          <w:sz w:val="36"/>
          <w:szCs w:val="36"/>
          <w:rtl/>
          <w:lang w:eastAsia="ar-SA"/>
        </w:rPr>
      </w:pPr>
      <w:r w:rsidRPr="00057622">
        <w:rPr>
          <w:rFonts w:ascii="Times New Roman" w:eastAsia="Times New Roman" w:hAnsi="Times New Roman" w:cs="Traditional Arabic" w:hint="cs"/>
          <w:b/>
          <w:bCs/>
          <w:caps/>
          <w:sz w:val="36"/>
          <w:szCs w:val="36"/>
          <w:rtl/>
          <w:lang w:eastAsia="ar-SA"/>
        </w:rPr>
        <w:t>الأ</w:t>
      </w:r>
      <w:r w:rsidRPr="00057622">
        <w:rPr>
          <w:rFonts w:ascii="Times New Roman" w:eastAsia="Times New Roman" w:hAnsi="Times New Roman" w:cs="Traditional Arabic"/>
          <w:b/>
          <w:bCs/>
          <w:caps/>
          <w:sz w:val="36"/>
          <w:szCs w:val="36"/>
          <w:rtl/>
          <w:lang w:eastAsia="ar-SA"/>
        </w:rPr>
        <w:t xml:space="preserve">نوار </w:t>
      </w:r>
      <w:proofErr w:type="spellStart"/>
      <w:r w:rsidRPr="00057622">
        <w:rPr>
          <w:rFonts w:ascii="Times New Roman" w:eastAsia="Times New Roman" w:hAnsi="Times New Roman" w:cs="Traditional Arabic"/>
          <w:b/>
          <w:bCs/>
          <w:caps/>
          <w:sz w:val="36"/>
          <w:szCs w:val="36"/>
          <w:rtl/>
          <w:lang w:eastAsia="ar-SA"/>
        </w:rPr>
        <w:t>الوضي</w:t>
      </w:r>
      <w:r w:rsidRPr="00057622">
        <w:rPr>
          <w:rFonts w:ascii="Times New Roman" w:eastAsia="Times New Roman" w:hAnsi="Times New Roman" w:cs="Traditional Arabic" w:hint="cs"/>
          <w:b/>
          <w:bCs/>
          <w:caps/>
          <w:sz w:val="36"/>
          <w:szCs w:val="36"/>
          <w:rtl/>
          <w:lang w:eastAsia="ar-SA"/>
        </w:rPr>
        <w:t>َّ</w:t>
      </w:r>
      <w:r w:rsidRPr="00057622">
        <w:rPr>
          <w:rFonts w:ascii="Times New Roman" w:eastAsia="Times New Roman" w:hAnsi="Times New Roman" w:cs="Traditional Arabic"/>
          <w:b/>
          <w:bCs/>
          <w:caps/>
          <w:sz w:val="36"/>
          <w:szCs w:val="36"/>
          <w:rtl/>
          <w:lang w:eastAsia="ar-SA"/>
        </w:rPr>
        <w:t>ة</w:t>
      </w:r>
      <w:proofErr w:type="spellEnd"/>
      <w:r w:rsidRPr="00057622">
        <w:rPr>
          <w:rFonts w:ascii="Times New Roman" w:eastAsia="Times New Roman" w:hAnsi="Times New Roman" w:cs="Traditional Arabic"/>
          <w:b/>
          <w:bCs/>
          <w:caps/>
          <w:sz w:val="36"/>
          <w:szCs w:val="36"/>
          <w:rtl/>
          <w:lang w:eastAsia="ar-SA"/>
        </w:rPr>
        <w:t xml:space="preserve"> في العقائد </w:t>
      </w:r>
      <w:proofErr w:type="spellStart"/>
      <w:r w:rsidRPr="00057622">
        <w:rPr>
          <w:rFonts w:ascii="Times New Roman" w:eastAsia="Times New Roman" w:hAnsi="Times New Roman" w:cs="Traditional Arabic"/>
          <w:b/>
          <w:bCs/>
          <w:caps/>
          <w:sz w:val="36"/>
          <w:szCs w:val="36"/>
          <w:rtl/>
          <w:lang w:eastAsia="ar-SA"/>
        </w:rPr>
        <w:t>الرضوية</w:t>
      </w:r>
      <w:proofErr w:type="spellEnd"/>
      <w:r w:rsidRPr="00057622">
        <w:rPr>
          <w:rFonts w:ascii="Times New Roman" w:eastAsia="Times New Roman" w:hAnsi="Times New Roman" w:cs="Traditional Arabic" w:hint="cs"/>
          <w:caps/>
          <w:sz w:val="36"/>
          <w:szCs w:val="36"/>
          <w:rtl/>
          <w:lang w:eastAsia="ar-SA"/>
        </w:rPr>
        <w:t>/</w:t>
      </w:r>
      <w:r w:rsidRPr="00057622">
        <w:rPr>
          <w:rFonts w:ascii="Times New Roman" w:eastAsia="Times New Roman" w:hAnsi="Times New Roman" w:cs="Traditional Arabic"/>
          <w:caps/>
          <w:sz w:val="36"/>
          <w:szCs w:val="36"/>
          <w:rtl/>
          <w:lang w:eastAsia="ar-SA"/>
        </w:rPr>
        <w:t xml:space="preserve"> حسـين بـن محمد </w:t>
      </w:r>
      <w:proofErr w:type="spellStart"/>
      <w:r w:rsidRPr="00057622">
        <w:rPr>
          <w:rFonts w:ascii="Times New Roman" w:eastAsia="Times New Roman" w:hAnsi="Times New Roman" w:cs="Traditional Arabic"/>
          <w:caps/>
          <w:sz w:val="36"/>
          <w:szCs w:val="36"/>
          <w:rtl/>
          <w:lang w:eastAsia="ar-SA"/>
        </w:rPr>
        <w:t>الـدرازي</w:t>
      </w:r>
      <w:proofErr w:type="spellEnd"/>
      <w:r w:rsidRPr="00057622">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البحراني </w:t>
      </w:r>
      <w:r w:rsidRPr="00057622">
        <w:rPr>
          <w:rFonts w:ascii="Times New Roman" w:eastAsia="Times New Roman" w:hAnsi="Times New Roman" w:cs="Traditional Arabic" w:hint="cs"/>
          <w:caps/>
          <w:sz w:val="36"/>
          <w:szCs w:val="36"/>
          <w:rtl/>
          <w:lang w:eastAsia="ar-SA"/>
        </w:rPr>
        <w:t>(</w:t>
      </w:r>
      <w:r w:rsidRPr="00057622">
        <w:rPr>
          <w:rFonts w:ascii="Times New Roman" w:eastAsia="Times New Roman" w:hAnsi="Times New Roman" w:cs="Traditional Arabic"/>
          <w:caps/>
          <w:sz w:val="36"/>
          <w:szCs w:val="36"/>
          <w:rtl/>
          <w:lang w:eastAsia="ar-SA"/>
        </w:rPr>
        <w:t>ت</w:t>
      </w:r>
      <w:r w:rsidRPr="00057622">
        <w:rPr>
          <w:rFonts w:ascii="Times New Roman" w:eastAsia="Times New Roman" w:hAnsi="Times New Roman" w:cs="Traditional Arabic" w:hint="cs"/>
          <w:caps/>
          <w:sz w:val="36"/>
          <w:szCs w:val="36"/>
          <w:rtl/>
          <w:lang w:eastAsia="ar-SA"/>
        </w:rPr>
        <w:t xml:space="preserve"> </w:t>
      </w:r>
      <w:r w:rsidRPr="00057622">
        <w:rPr>
          <w:rFonts w:ascii="Times New Roman" w:eastAsia="Times New Roman" w:hAnsi="Times New Roman" w:cs="Traditional Arabic"/>
          <w:caps/>
          <w:sz w:val="36"/>
          <w:szCs w:val="36"/>
          <w:rtl/>
          <w:lang w:eastAsia="ar-SA"/>
        </w:rPr>
        <w:t>1216</w:t>
      </w:r>
      <w:r w:rsidRPr="00057622">
        <w:rPr>
          <w:rFonts w:ascii="Times New Roman" w:eastAsia="Times New Roman" w:hAnsi="Times New Roman" w:cs="Traditional Arabic" w:hint="cs"/>
          <w:caps/>
          <w:sz w:val="36"/>
          <w:szCs w:val="36"/>
          <w:rtl/>
          <w:lang w:eastAsia="ar-SA"/>
        </w:rPr>
        <w:t xml:space="preserve"> </w:t>
      </w:r>
      <w:r w:rsidRPr="00057622">
        <w:rPr>
          <w:rFonts w:ascii="Times New Roman" w:eastAsia="Times New Roman" w:hAnsi="Times New Roman" w:cs="Traditional Arabic"/>
          <w:caps/>
          <w:sz w:val="36"/>
          <w:szCs w:val="36"/>
          <w:rtl/>
          <w:lang w:eastAsia="ar-SA"/>
        </w:rPr>
        <w:t>ه</w:t>
      </w:r>
      <w:r w:rsidRPr="00057622">
        <w:rPr>
          <w:rFonts w:ascii="Times New Roman" w:eastAsia="Times New Roman" w:hAnsi="Times New Roman" w:cs="Traditional Arabic" w:hint="cs"/>
          <w:caps/>
          <w:sz w:val="36"/>
          <w:szCs w:val="36"/>
          <w:rtl/>
          <w:lang w:eastAsia="ar-SA"/>
        </w:rPr>
        <w:t xml:space="preserve">ـ)؛ </w:t>
      </w:r>
      <w:r w:rsidRPr="00057622">
        <w:rPr>
          <w:rFonts w:ascii="Times New Roman" w:eastAsia="Times New Roman" w:hAnsi="Times New Roman" w:cs="Traditional Arabic"/>
          <w:caps/>
          <w:sz w:val="36"/>
          <w:szCs w:val="36"/>
          <w:rtl/>
          <w:lang w:eastAsia="ar-SA"/>
        </w:rPr>
        <w:t xml:space="preserve">تحقيـق فالـح عبـدالـرزاق </w:t>
      </w:r>
      <w:proofErr w:type="gramStart"/>
      <w:r w:rsidRPr="00057622">
        <w:rPr>
          <w:rFonts w:ascii="Times New Roman" w:eastAsia="Times New Roman" w:hAnsi="Times New Roman" w:cs="Traditional Arabic"/>
          <w:caps/>
          <w:sz w:val="36"/>
          <w:szCs w:val="36"/>
          <w:rtl/>
          <w:lang w:eastAsia="ar-SA"/>
        </w:rPr>
        <w:t>العبيـدي</w:t>
      </w:r>
      <w:r w:rsidRPr="00057622">
        <w:rPr>
          <w:rFonts w:ascii="Times New Roman" w:eastAsia="Times New Roman" w:hAnsi="Times New Roman" w:cs="Traditional Arabic" w:hint="cs"/>
          <w:caps/>
          <w:sz w:val="36"/>
          <w:szCs w:val="36"/>
          <w:rtl/>
          <w:lang w:eastAsia="ar-SA"/>
        </w:rPr>
        <w:t>.-</w:t>
      </w:r>
      <w:proofErr w:type="gramEnd"/>
      <w:r w:rsidRPr="00057622">
        <w:rPr>
          <w:rFonts w:ascii="Times New Roman" w:eastAsia="Times New Roman" w:hAnsi="Times New Roman" w:cs="Traditional Arabic" w:hint="cs"/>
          <w:caps/>
          <w:sz w:val="36"/>
          <w:szCs w:val="36"/>
          <w:rtl/>
          <w:lang w:eastAsia="ar-SA"/>
        </w:rPr>
        <w:t xml:space="preserve"> القطيف:</w:t>
      </w:r>
      <w:r w:rsidRPr="00057622">
        <w:rPr>
          <w:rFonts w:ascii="Times New Roman" w:eastAsia="Times New Roman" w:hAnsi="Times New Roman" w:cs="Traditional Arabic"/>
          <w:caps/>
          <w:sz w:val="36"/>
          <w:szCs w:val="36"/>
          <w:rtl/>
          <w:lang w:eastAsia="ar-SA"/>
        </w:rPr>
        <w:t xml:space="preserve"> دار السـداد </w:t>
      </w:r>
      <w:r w:rsidRPr="00057622">
        <w:rPr>
          <w:rFonts w:ascii="Times New Roman" w:eastAsia="Times New Roman" w:hAnsi="Times New Roman" w:cs="Traditional Arabic" w:hint="cs"/>
          <w:caps/>
          <w:sz w:val="36"/>
          <w:szCs w:val="36"/>
          <w:rtl/>
          <w:lang w:eastAsia="ar-SA"/>
        </w:rPr>
        <w:t>لإح</w:t>
      </w:r>
      <w:r w:rsidRPr="00057622">
        <w:rPr>
          <w:rFonts w:ascii="Times New Roman" w:eastAsia="Times New Roman" w:hAnsi="Times New Roman" w:cs="Traditional Arabic"/>
          <w:caps/>
          <w:sz w:val="36"/>
          <w:szCs w:val="36"/>
          <w:rtl/>
          <w:lang w:eastAsia="ar-SA"/>
        </w:rPr>
        <w:t xml:space="preserve">يـاء التـراث، </w:t>
      </w:r>
      <w:r w:rsidRPr="00057622">
        <w:rPr>
          <w:rFonts w:ascii="Times New Roman" w:eastAsia="Times New Roman" w:hAnsi="Times New Roman" w:cs="Traditional Arabic" w:hint="cs"/>
          <w:caps/>
          <w:sz w:val="36"/>
          <w:szCs w:val="36"/>
          <w:rtl/>
          <w:lang w:eastAsia="ar-SA"/>
        </w:rPr>
        <w:t>1443 هـ</w:t>
      </w:r>
      <w:r w:rsidRPr="00057622">
        <w:rPr>
          <w:rFonts w:ascii="Times New Roman" w:eastAsia="Times New Roman" w:hAnsi="Times New Roman" w:cs="Traditional Arabic"/>
          <w:caps/>
          <w:sz w:val="36"/>
          <w:szCs w:val="36"/>
          <w:rtl/>
          <w:lang w:eastAsia="ar-SA"/>
        </w:rPr>
        <w:t>،</w:t>
      </w:r>
      <w:r w:rsidRPr="00057622">
        <w:rPr>
          <w:rFonts w:ascii="Times New Roman" w:eastAsia="Times New Roman" w:hAnsi="Times New Roman" w:cs="Traditional Arabic" w:hint="cs"/>
          <w:caps/>
          <w:sz w:val="36"/>
          <w:szCs w:val="36"/>
          <w:rtl/>
          <w:lang w:eastAsia="ar-SA"/>
        </w:rPr>
        <w:t xml:space="preserve"> </w:t>
      </w:r>
      <w:r w:rsidRPr="00057622">
        <w:rPr>
          <w:rFonts w:ascii="Times New Roman" w:eastAsia="Times New Roman" w:hAnsi="Times New Roman" w:cs="Traditional Arabic"/>
          <w:caps/>
          <w:sz w:val="36"/>
          <w:szCs w:val="36"/>
          <w:rtl/>
          <w:lang w:eastAsia="ar-SA"/>
        </w:rPr>
        <w:t>2022م</w:t>
      </w:r>
    </w:p>
    <w:p w14:paraId="1481113F" w14:textId="77777777" w:rsidR="00BA12EF" w:rsidRPr="00057622" w:rsidRDefault="00BA12EF" w:rsidP="00BA12EF">
      <w:pPr>
        <w:ind w:left="0" w:firstLine="0"/>
        <w:jc w:val="both"/>
        <w:rPr>
          <w:rFonts w:ascii="Times New Roman" w:eastAsia="Times New Roman" w:hAnsi="Times New Roman" w:cs="Traditional Arabic"/>
          <w:caps/>
          <w:sz w:val="36"/>
          <w:szCs w:val="36"/>
          <w:rtl/>
          <w:lang w:eastAsia="ar-SA"/>
        </w:rPr>
      </w:pPr>
    </w:p>
    <w:p w14:paraId="367F69DD" w14:textId="77777777" w:rsidR="00BA12EF" w:rsidRPr="00E90328"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بهجة الأنوار: الشرح المختصر لمنظومة </w:t>
      </w:r>
      <w:r w:rsidRPr="00E90328">
        <w:rPr>
          <w:rFonts w:ascii="Times New Roman" w:eastAsia="Times New Roman" w:hAnsi="Times New Roman" w:cs="Traditional Arabic" w:hint="cs"/>
          <w:b/>
          <w:bCs/>
          <w:sz w:val="36"/>
          <w:szCs w:val="36"/>
          <w:rtl/>
          <w:lang w:eastAsia="ar-SA"/>
        </w:rPr>
        <w:t>أنوار العقول</w:t>
      </w:r>
      <w:r w:rsidRPr="00E90328">
        <w:rPr>
          <w:rFonts w:ascii="Times New Roman" w:eastAsia="Times New Roman" w:hAnsi="Times New Roman" w:cs="Traditional Arabic" w:hint="cs"/>
          <w:sz w:val="36"/>
          <w:szCs w:val="36"/>
          <w:rtl/>
          <w:lang w:eastAsia="ar-SA"/>
        </w:rPr>
        <w:t xml:space="preserve">/ نور الدين عبدالله بن حميد السالمي (ت 1332 هـ)؛ </w:t>
      </w:r>
      <w:r>
        <w:rPr>
          <w:rFonts w:ascii="Times New Roman" w:eastAsia="Times New Roman" w:hAnsi="Times New Roman" w:cs="Traditional Arabic" w:hint="cs"/>
          <w:sz w:val="36"/>
          <w:szCs w:val="36"/>
          <w:rtl/>
          <w:lang w:eastAsia="ar-SA"/>
        </w:rPr>
        <w:t xml:space="preserve">أعده للنشر ووثق أصوله اللجنة العلمية بموقع بصيرة؛ تقديم ومراجعة سلطان بن مبارك </w:t>
      </w:r>
      <w:proofErr w:type="gramStart"/>
      <w:r>
        <w:rPr>
          <w:rFonts w:ascii="Times New Roman" w:eastAsia="Times New Roman" w:hAnsi="Times New Roman" w:cs="Traditional Arabic" w:hint="cs"/>
          <w:sz w:val="36"/>
          <w:szCs w:val="36"/>
          <w:rtl/>
          <w:lang w:eastAsia="ar-SA"/>
        </w:rPr>
        <w:t>الشيباني</w:t>
      </w:r>
      <w:r w:rsidRPr="00E90328">
        <w:rPr>
          <w:rFonts w:ascii="Times New Roman" w:eastAsia="Times New Roman" w:hAnsi="Times New Roman" w:cs="Traditional Arabic" w:hint="cs"/>
          <w:sz w:val="36"/>
          <w:szCs w:val="36"/>
          <w:rtl/>
          <w:lang w:eastAsia="ar-SA"/>
        </w:rPr>
        <w:t>.-</w:t>
      </w:r>
      <w:proofErr w:type="gramEnd"/>
      <w:r w:rsidRPr="00E90328">
        <w:rPr>
          <w:rFonts w:ascii="Times New Roman" w:eastAsia="Times New Roman" w:hAnsi="Times New Roman" w:cs="Traditional Arabic" w:hint="cs"/>
          <w:sz w:val="36"/>
          <w:szCs w:val="36"/>
          <w:rtl/>
          <w:lang w:eastAsia="ar-SA"/>
        </w:rPr>
        <w:t xml:space="preserve"> بركاء، عُمان: مكتبة خزائن الآثار، 1444 هـ، 2023 م، 128 ص.</w:t>
      </w:r>
    </w:p>
    <w:p w14:paraId="510D242B"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sidRPr="00E90328">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ال</w:t>
      </w:r>
      <w:r w:rsidRPr="00E90328">
        <w:rPr>
          <w:rFonts w:ascii="Times New Roman" w:eastAsia="Times New Roman" w:hAnsi="Times New Roman" w:cs="Traditional Arabic" w:hint="cs"/>
          <w:sz w:val="36"/>
          <w:szCs w:val="36"/>
          <w:rtl/>
          <w:lang w:eastAsia="ar-SA"/>
        </w:rPr>
        <w:t xml:space="preserve">منظومة </w:t>
      </w:r>
      <w:r>
        <w:rPr>
          <w:rFonts w:ascii="Times New Roman" w:eastAsia="Times New Roman" w:hAnsi="Times New Roman" w:cs="Traditional Arabic" w:hint="cs"/>
          <w:sz w:val="36"/>
          <w:szCs w:val="36"/>
          <w:rtl/>
          <w:lang w:eastAsia="ar-SA"/>
        </w:rPr>
        <w:t xml:space="preserve">للمؤلف نفسه، وهي </w:t>
      </w:r>
      <w:r w:rsidRPr="00E90328">
        <w:rPr>
          <w:rFonts w:ascii="Times New Roman" w:eastAsia="Times New Roman" w:hAnsi="Times New Roman" w:cs="Traditional Arabic" w:hint="cs"/>
          <w:sz w:val="36"/>
          <w:szCs w:val="36"/>
          <w:rtl/>
          <w:lang w:eastAsia="ar-SA"/>
        </w:rPr>
        <w:t>في أصول الأديان وقواعد التوحيد عند الإباضية)</w:t>
      </w:r>
    </w:p>
    <w:p w14:paraId="00315A25" w14:textId="77777777" w:rsidR="00BA12EF" w:rsidRDefault="00BA12EF" w:rsidP="00BA12EF">
      <w:pPr>
        <w:ind w:left="0" w:firstLine="0"/>
        <w:jc w:val="both"/>
        <w:rPr>
          <w:rFonts w:ascii="Times New Roman" w:eastAsia="Times New Roman" w:hAnsi="Times New Roman" w:cs="Traditional Arabic"/>
          <w:sz w:val="36"/>
          <w:szCs w:val="36"/>
          <w:rtl/>
          <w:lang w:eastAsia="ar-SA"/>
        </w:rPr>
      </w:pPr>
    </w:p>
    <w:p w14:paraId="005BECBA" w14:textId="77777777" w:rsidR="00BA12EF" w:rsidRPr="0022535E"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بيان شبهة الحروفية وإعلان ما </w:t>
      </w:r>
      <w:proofErr w:type="spellStart"/>
      <w:r>
        <w:rPr>
          <w:rFonts w:ascii="Times New Roman" w:eastAsia="Times New Roman" w:hAnsi="Times New Roman" w:cs="Traditional Arabic" w:hint="cs"/>
          <w:b/>
          <w:bCs/>
          <w:sz w:val="36"/>
          <w:szCs w:val="36"/>
          <w:rtl/>
          <w:lang w:eastAsia="ar-SA"/>
        </w:rPr>
        <w:t>انتحلته</w:t>
      </w:r>
      <w:proofErr w:type="spellEnd"/>
      <w:r>
        <w:rPr>
          <w:rFonts w:ascii="Times New Roman" w:eastAsia="Times New Roman" w:hAnsi="Times New Roman" w:cs="Traditional Arabic" w:hint="cs"/>
          <w:b/>
          <w:bCs/>
          <w:sz w:val="36"/>
          <w:szCs w:val="36"/>
          <w:rtl/>
          <w:lang w:eastAsia="ar-SA"/>
        </w:rPr>
        <w:t xml:space="preserve"> الجهمية وجلَيان ما اعتقدته </w:t>
      </w:r>
      <w:proofErr w:type="spellStart"/>
      <w:r>
        <w:rPr>
          <w:rFonts w:ascii="Times New Roman" w:eastAsia="Times New Roman" w:hAnsi="Times New Roman" w:cs="Traditional Arabic" w:hint="cs"/>
          <w:b/>
          <w:bCs/>
          <w:sz w:val="36"/>
          <w:szCs w:val="36"/>
          <w:rtl/>
          <w:lang w:eastAsia="ar-SA"/>
        </w:rPr>
        <w:t>المباحية</w:t>
      </w:r>
      <w:proofErr w:type="spellEnd"/>
      <w:r>
        <w:rPr>
          <w:rFonts w:ascii="Times New Roman" w:eastAsia="Times New Roman" w:hAnsi="Times New Roman" w:cs="Traditional Arabic" w:hint="cs"/>
          <w:b/>
          <w:bCs/>
          <w:sz w:val="36"/>
          <w:szCs w:val="36"/>
          <w:rtl/>
          <w:lang w:eastAsia="ar-SA"/>
        </w:rPr>
        <w:t xml:space="preserve"> </w:t>
      </w:r>
      <w:proofErr w:type="spellStart"/>
      <w:r>
        <w:rPr>
          <w:rFonts w:ascii="Times New Roman" w:eastAsia="Times New Roman" w:hAnsi="Times New Roman" w:cs="Traditional Arabic" w:hint="cs"/>
          <w:b/>
          <w:bCs/>
          <w:sz w:val="36"/>
          <w:szCs w:val="36"/>
          <w:rtl/>
          <w:lang w:eastAsia="ar-SA"/>
        </w:rPr>
        <w:t>الحلولية</w:t>
      </w:r>
      <w:proofErr w:type="spellEnd"/>
      <w:r w:rsidRPr="0022535E">
        <w:rPr>
          <w:rFonts w:ascii="Times New Roman" w:eastAsia="Times New Roman" w:hAnsi="Times New Roman" w:cs="Traditional Arabic" w:hint="cs"/>
          <w:sz w:val="36"/>
          <w:szCs w:val="36"/>
          <w:rtl/>
          <w:lang w:eastAsia="ar-SA"/>
        </w:rPr>
        <w:t xml:space="preserve">/ لأبي </w:t>
      </w:r>
      <w:r>
        <w:rPr>
          <w:rFonts w:ascii="Times New Roman" w:eastAsia="Times New Roman" w:hAnsi="Times New Roman" w:cs="Traditional Arabic" w:hint="cs"/>
          <w:sz w:val="36"/>
          <w:szCs w:val="36"/>
          <w:rtl/>
          <w:lang w:eastAsia="ar-SA"/>
        </w:rPr>
        <w:t>نعيم أحمد بن عبدالله الأصبهاني</w:t>
      </w:r>
      <w:r w:rsidRPr="0022535E">
        <w:rPr>
          <w:rFonts w:ascii="Times New Roman" w:eastAsia="Times New Roman" w:hAnsi="Times New Roman" w:cs="Traditional Arabic" w:hint="cs"/>
          <w:sz w:val="36"/>
          <w:szCs w:val="36"/>
          <w:rtl/>
          <w:lang w:eastAsia="ar-SA"/>
        </w:rPr>
        <w:t xml:space="preserve"> (ت 4</w:t>
      </w:r>
      <w:r>
        <w:rPr>
          <w:rFonts w:ascii="Times New Roman" w:eastAsia="Times New Roman" w:hAnsi="Times New Roman" w:cs="Traditional Arabic" w:hint="cs"/>
          <w:sz w:val="36"/>
          <w:szCs w:val="36"/>
          <w:rtl/>
          <w:lang w:eastAsia="ar-SA"/>
        </w:rPr>
        <w:t>30</w:t>
      </w:r>
      <w:r w:rsidRPr="0022535E">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نسخه</w:t>
      </w:r>
      <w:r w:rsidRPr="0022535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محمد مختار </w:t>
      </w:r>
      <w:proofErr w:type="gramStart"/>
      <w:r>
        <w:rPr>
          <w:rFonts w:ascii="Times New Roman" w:eastAsia="Times New Roman" w:hAnsi="Times New Roman" w:cs="Traditional Arabic" w:hint="cs"/>
          <w:sz w:val="36"/>
          <w:szCs w:val="36"/>
          <w:rtl/>
          <w:lang w:eastAsia="ar-SA"/>
        </w:rPr>
        <w:t>حق</w:t>
      </w:r>
      <w:r w:rsidRPr="0022535E">
        <w:rPr>
          <w:rFonts w:ascii="Times New Roman" w:eastAsia="Times New Roman" w:hAnsi="Times New Roman" w:cs="Traditional Arabic" w:hint="cs"/>
          <w:sz w:val="36"/>
          <w:szCs w:val="36"/>
          <w:rtl/>
          <w:lang w:eastAsia="ar-SA"/>
        </w:rPr>
        <w:t>.-</w:t>
      </w:r>
      <w:proofErr w:type="gramEnd"/>
      <w:r w:rsidRPr="0022535E">
        <w:rPr>
          <w:rFonts w:ascii="Times New Roman" w:eastAsia="Times New Roman" w:hAnsi="Times New Roman" w:cs="Traditional Arabic" w:hint="cs"/>
          <w:sz w:val="36"/>
          <w:szCs w:val="36"/>
          <w:rtl/>
          <w:lang w:eastAsia="ar-SA"/>
        </w:rPr>
        <w:t xml:space="preserve"> الرياض: دار الخزانة الأندلسية، 1444 هـ، 202</w:t>
      </w:r>
      <w:r>
        <w:rPr>
          <w:rFonts w:ascii="Times New Roman" w:eastAsia="Times New Roman" w:hAnsi="Times New Roman" w:cs="Traditional Arabic" w:hint="cs"/>
          <w:sz w:val="36"/>
          <w:szCs w:val="36"/>
          <w:rtl/>
          <w:lang w:eastAsia="ar-SA"/>
        </w:rPr>
        <w:t>3</w:t>
      </w:r>
      <w:r w:rsidRPr="0022535E">
        <w:rPr>
          <w:rFonts w:ascii="Times New Roman" w:eastAsia="Times New Roman" w:hAnsi="Times New Roman" w:cs="Traditional Arabic" w:hint="cs"/>
          <w:sz w:val="36"/>
          <w:szCs w:val="36"/>
          <w:rtl/>
          <w:lang w:eastAsia="ar-SA"/>
        </w:rPr>
        <w:t xml:space="preserve"> م.</w:t>
      </w:r>
    </w:p>
    <w:p w14:paraId="61954049" w14:textId="77777777" w:rsidR="00BA12EF" w:rsidRPr="008F07C4" w:rsidRDefault="00BA12EF" w:rsidP="00BA12EF">
      <w:pPr>
        <w:ind w:left="0" w:firstLine="0"/>
        <w:jc w:val="both"/>
        <w:rPr>
          <w:rFonts w:ascii="Times New Roman" w:eastAsia="Times New Roman" w:hAnsi="Times New Roman" w:cs="Traditional Arabic"/>
          <w:sz w:val="36"/>
          <w:szCs w:val="36"/>
          <w:rtl/>
          <w:lang w:eastAsia="ar-SA"/>
        </w:rPr>
      </w:pPr>
      <w:r w:rsidRPr="008F07C4">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العنوان: </w:t>
      </w:r>
      <w:r w:rsidRPr="008F07C4">
        <w:rPr>
          <w:rFonts w:ascii="Times New Roman" w:eastAsia="Times New Roman" w:hAnsi="Times New Roman" w:cs="Traditional Arabic" w:hint="cs"/>
          <w:sz w:val="36"/>
          <w:szCs w:val="36"/>
          <w:rtl/>
          <w:lang w:eastAsia="ar-SA"/>
        </w:rPr>
        <w:t>الأول من بيان شبهة الحروفية...)</w:t>
      </w:r>
    </w:p>
    <w:p w14:paraId="35D018E2" w14:textId="77777777" w:rsidR="00BA12EF" w:rsidRPr="00F96A0E" w:rsidRDefault="00BA12EF" w:rsidP="00BA12EF">
      <w:pPr>
        <w:ind w:left="0" w:firstLine="0"/>
        <w:jc w:val="both"/>
        <w:rPr>
          <w:rFonts w:ascii="Times New Roman" w:eastAsia="Times New Roman" w:hAnsi="Times New Roman" w:cs="Traditional Arabic"/>
          <w:sz w:val="36"/>
          <w:szCs w:val="36"/>
          <w:rtl/>
          <w:lang w:eastAsia="ar-SA"/>
        </w:rPr>
      </w:pPr>
      <w:r w:rsidRPr="00F96A0E">
        <w:rPr>
          <w:rFonts w:ascii="Times New Roman" w:eastAsia="Times New Roman" w:hAnsi="Times New Roman" w:cs="Traditional Arabic" w:hint="cs"/>
          <w:sz w:val="36"/>
          <w:szCs w:val="36"/>
          <w:rtl/>
          <w:lang w:eastAsia="ar-SA"/>
        </w:rPr>
        <w:t xml:space="preserve">يليه ملحق فيه نصان فريدان في مسألة اللفظ/ لأبي </w:t>
      </w:r>
      <w:proofErr w:type="gramStart"/>
      <w:r w:rsidRPr="00F96A0E">
        <w:rPr>
          <w:rFonts w:ascii="Times New Roman" w:eastAsia="Times New Roman" w:hAnsi="Times New Roman" w:cs="Traditional Arabic" w:hint="cs"/>
          <w:sz w:val="36"/>
          <w:szCs w:val="36"/>
          <w:rtl/>
          <w:lang w:eastAsia="ar-SA"/>
        </w:rPr>
        <w:t>عبدالله</w:t>
      </w:r>
      <w:proofErr w:type="gramEnd"/>
      <w:r w:rsidRPr="00F96A0E">
        <w:rPr>
          <w:rFonts w:ascii="Times New Roman" w:eastAsia="Times New Roman" w:hAnsi="Times New Roman" w:cs="Traditional Arabic" w:hint="cs"/>
          <w:sz w:val="36"/>
          <w:szCs w:val="36"/>
          <w:rtl/>
          <w:lang w:eastAsia="ar-SA"/>
        </w:rPr>
        <w:t xml:space="preserve"> محمد بن إسحاق بن منده الأصبهاني (ت 395 هـ).</w:t>
      </w:r>
    </w:p>
    <w:p w14:paraId="0B576B4C" w14:textId="77777777" w:rsidR="00BA12EF" w:rsidRPr="0022535E" w:rsidRDefault="00BA12EF" w:rsidP="00BA12EF">
      <w:pPr>
        <w:ind w:left="0" w:firstLine="0"/>
        <w:jc w:val="both"/>
        <w:rPr>
          <w:rFonts w:ascii="Times New Roman" w:eastAsia="Times New Roman" w:hAnsi="Times New Roman" w:cs="Traditional Arabic"/>
          <w:sz w:val="36"/>
          <w:szCs w:val="36"/>
          <w:rtl/>
          <w:lang w:eastAsia="ar-SA"/>
        </w:rPr>
      </w:pPr>
      <w:r w:rsidRPr="00F96A0E">
        <w:rPr>
          <w:rFonts w:ascii="Times New Roman" w:eastAsia="Times New Roman" w:hAnsi="Times New Roman" w:cs="Traditional Arabic" w:hint="cs"/>
          <w:sz w:val="36"/>
          <w:szCs w:val="36"/>
          <w:rtl/>
          <w:lang w:eastAsia="ar-SA"/>
        </w:rPr>
        <w:t xml:space="preserve"> </w:t>
      </w:r>
    </w:p>
    <w:p w14:paraId="33BC0A3E"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sidRPr="001F4525">
        <w:rPr>
          <w:rFonts w:ascii="Times New Roman" w:eastAsia="Times New Roman" w:hAnsi="Times New Roman" w:cs="Traditional Arabic"/>
          <w:b/>
          <w:bCs/>
          <w:sz w:val="36"/>
          <w:szCs w:val="36"/>
          <w:rtl/>
          <w:lang w:eastAsia="ar-SA"/>
        </w:rPr>
        <w:t xml:space="preserve">تحفة العلية في شرح الخطابات </w:t>
      </w:r>
      <w:proofErr w:type="spellStart"/>
      <w:r w:rsidRPr="001F4525">
        <w:rPr>
          <w:rFonts w:ascii="Times New Roman" w:eastAsia="Times New Roman" w:hAnsi="Times New Roman" w:cs="Traditional Arabic"/>
          <w:b/>
          <w:bCs/>
          <w:sz w:val="36"/>
          <w:szCs w:val="36"/>
          <w:rtl/>
          <w:lang w:eastAsia="ar-SA"/>
        </w:rPr>
        <w:t>الحيدرية</w:t>
      </w:r>
      <w:proofErr w:type="spellEnd"/>
      <w:r w:rsidRPr="001F4525">
        <w:rPr>
          <w:rFonts w:ascii="Times New Roman" w:eastAsia="Times New Roman" w:hAnsi="Times New Roman" w:cs="Traditional Arabic" w:hint="cs"/>
          <w:sz w:val="36"/>
          <w:szCs w:val="36"/>
          <w:rtl/>
          <w:lang w:eastAsia="ar-SA"/>
        </w:rPr>
        <w:t>/</w:t>
      </w:r>
      <w:r w:rsidRPr="001F4525">
        <w:rPr>
          <w:rFonts w:ascii="Times New Roman" w:eastAsia="Times New Roman" w:hAnsi="Times New Roman" w:cs="Traditional Arabic"/>
          <w:sz w:val="36"/>
          <w:szCs w:val="36"/>
          <w:rtl/>
          <w:lang w:eastAsia="ar-SA"/>
        </w:rPr>
        <w:t xml:space="preserve"> أفصح الدين محمد بن حبيب الحسـيني الشـافعي </w:t>
      </w:r>
      <w:r w:rsidRPr="001F4525">
        <w:rPr>
          <w:rFonts w:ascii="Times New Roman" w:eastAsia="Times New Roman" w:hAnsi="Times New Roman" w:cs="Traditional Arabic" w:hint="cs"/>
          <w:sz w:val="36"/>
          <w:szCs w:val="36"/>
          <w:rtl/>
          <w:lang w:eastAsia="ar-SA"/>
        </w:rPr>
        <w:t xml:space="preserve">(ق 8 هـ)؛ تحقيق </w:t>
      </w:r>
      <w:r w:rsidRPr="001F4525">
        <w:rPr>
          <w:rFonts w:ascii="Times New Roman" w:eastAsia="Times New Roman" w:hAnsi="Times New Roman" w:cs="Traditional Arabic"/>
          <w:sz w:val="36"/>
          <w:szCs w:val="36"/>
          <w:rtl/>
          <w:lang w:eastAsia="ar-SA"/>
        </w:rPr>
        <w:t xml:space="preserve">علي الحسـني </w:t>
      </w:r>
      <w:proofErr w:type="gramStart"/>
      <w:r w:rsidRPr="001F4525">
        <w:rPr>
          <w:rFonts w:ascii="Times New Roman" w:eastAsia="Times New Roman" w:hAnsi="Times New Roman" w:cs="Traditional Arabic"/>
          <w:sz w:val="36"/>
          <w:szCs w:val="36"/>
          <w:rtl/>
          <w:lang w:eastAsia="ar-SA"/>
        </w:rPr>
        <w:t>الكرب</w:t>
      </w:r>
      <w:r w:rsidRPr="001F4525">
        <w:rPr>
          <w:rFonts w:ascii="Times New Roman" w:eastAsia="Times New Roman" w:hAnsi="Times New Roman" w:cs="Traditional Arabic" w:hint="cs"/>
          <w:sz w:val="36"/>
          <w:szCs w:val="36"/>
          <w:rtl/>
          <w:lang w:eastAsia="ar-SA"/>
        </w:rPr>
        <w:t>لا</w:t>
      </w:r>
      <w:r w:rsidRPr="001F4525">
        <w:rPr>
          <w:rFonts w:ascii="Times New Roman" w:eastAsia="Times New Roman" w:hAnsi="Times New Roman" w:cs="Traditional Arabic"/>
          <w:sz w:val="36"/>
          <w:szCs w:val="36"/>
          <w:rtl/>
          <w:lang w:eastAsia="ar-SA"/>
        </w:rPr>
        <w:t>ئي</w:t>
      </w:r>
      <w:r w:rsidRPr="001F4525">
        <w:rPr>
          <w:rFonts w:ascii="Times New Roman" w:eastAsia="Times New Roman" w:hAnsi="Times New Roman" w:cs="Traditional Arabic" w:hint="cs"/>
          <w:sz w:val="36"/>
          <w:szCs w:val="36"/>
          <w:rtl/>
          <w:lang w:eastAsia="ar-SA"/>
        </w:rPr>
        <w:t>.-</w:t>
      </w:r>
      <w:proofErr w:type="gramEnd"/>
      <w:r w:rsidRPr="001F452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كربلاء</w:t>
      </w:r>
      <w:r w:rsidRPr="001F4525">
        <w:rPr>
          <w:rFonts w:ascii="Times New Roman" w:eastAsia="Times New Roman" w:hAnsi="Times New Roman" w:cs="Traditional Arabic" w:hint="cs"/>
          <w:sz w:val="36"/>
          <w:szCs w:val="36"/>
          <w:rtl/>
          <w:lang w:eastAsia="ar-SA"/>
        </w:rPr>
        <w:t>:</w:t>
      </w:r>
      <w:r w:rsidRPr="001F4525">
        <w:rPr>
          <w:rFonts w:ascii="Times New Roman" w:eastAsia="Times New Roman" w:hAnsi="Times New Roman" w:cs="Traditional Arabic"/>
          <w:sz w:val="36"/>
          <w:szCs w:val="36"/>
          <w:rtl/>
          <w:lang w:eastAsia="ar-SA"/>
        </w:rPr>
        <w:t xml:space="preserve"> مؤسسـة علوم نهج الب</w:t>
      </w:r>
      <w:r w:rsidRPr="001F4525">
        <w:rPr>
          <w:rFonts w:ascii="Times New Roman" w:eastAsia="Times New Roman" w:hAnsi="Times New Roman" w:cs="Traditional Arabic" w:hint="cs"/>
          <w:sz w:val="36"/>
          <w:szCs w:val="36"/>
          <w:rtl/>
          <w:lang w:eastAsia="ar-SA"/>
        </w:rPr>
        <w:t>لا</w:t>
      </w:r>
      <w:r w:rsidRPr="001F4525">
        <w:rPr>
          <w:rFonts w:ascii="Times New Roman" w:eastAsia="Times New Roman" w:hAnsi="Times New Roman" w:cs="Traditional Arabic"/>
          <w:sz w:val="36"/>
          <w:szCs w:val="36"/>
          <w:rtl/>
          <w:lang w:eastAsia="ar-SA"/>
        </w:rPr>
        <w:t xml:space="preserve">غة، </w:t>
      </w:r>
      <w:r w:rsidRPr="001F4525">
        <w:rPr>
          <w:rFonts w:ascii="Times New Roman" w:eastAsia="Times New Roman" w:hAnsi="Times New Roman" w:cs="Traditional Arabic" w:hint="cs"/>
          <w:sz w:val="36"/>
          <w:szCs w:val="36"/>
          <w:rtl/>
          <w:lang w:eastAsia="ar-SA"/>
        </w:rPr>
        <w:t xml:space="preserve"> </w:t>
      </w:r>
      <w:r w:rsidRPr="001F4525">
        <w:rPr>
          <w:rFonts w:ascii="Times New Roman" w:eastAsia="Times New Roman" w:hAnsi="Times New Roman" w:cs="Traditional Arabic"/>
          <w:sz w:val="36"/>
          <w:szCs w:val="36"/>
          <w:rtl/>
          <w:lang w:eastAsia="ar-SA"/>
        </w:rPr>
        <w:t>1442</w:t>
      </w:r>
      <w:r w:rsidRPr="001F4525">
        <w:rPr>
          <w:rFonts w:ascii="Times New Roman" w:eastAsia="Times New Roman" w:hAnsi="Times New Roman" w:cs="Traditional Arabic" w:hint="cs"/>
          <w:sz w:val="36"/>
          <w:szCs w:val="36"/>
          <w:rtl/>
          <w:lang w:eastAsia="ar-SA"/>
        </w:rPr>
        <w:t xml:space="preserve"> </w:t>
      </w:r>
      <w:r w:rsidRPr="001F4525">
        <w:rPr>
          <w:rFonts w:ascii="Times New Roman" w:eastAsia="Times New Roman" w:hAnsi="Times New Roman" w:cs="Traditional Arabic"/>
          <w:sz w:val="36"/>
          <w:szCs w:val="36"/>
          <w:rtl/>
          <w:lang w:eastAsia="ar-SA"/>
        </w:rPr>
        <w:t>ه</w:t>
      </w:r>
      <w:r w:rsidRPr="001F4525">
        <w:rPr>
          <w:rFonts w:ascii="Times New Roman" w:eastAsia="Times New Roman" w:hAnsi="Times New Roman" w:cs="Traditional Arabic" w:hint="cs"/>
          <w:sz w:val="36"/>
          <w:szCs w:val="36"/>
          <w:rtl/>
          <w:lang w:eastAsia="ar-SA"/>
        </w:rPr>
        <w:t xml:space="preserve">ـ، </w:t>
      </w:r>
      <w:r w:rsidRPr="001F4525">
        <w:rPr>
          <w:rFonts w:ascii="Times New Roman" w:eastAsia="Times New Roman" w:hAnsi="Times New Roman" w:cs="Traditional Arabic"/>
          <w:sz w:val="36"/>
          <w:szCs w:val="36"/>
          <w:rtl/>
          <w:lang w:eastAsia="ar-SA"/>
        </w:rPr>
        <w:t>2021</w:t>
      </w:r>
      <w:r w:rsidRPr="001F4525">
        <w:rPr>
          <w:rFonts w:ascii="Times New Roman" w:eastAsia="Times New Roman" w:hAnsi="Times New Roman" w:cs="Traditional Arabic" w:hint="cs"/>
          <w:sz w:val="36"/>
          <w:szCs w:val="36"/>
          <w:rtl/>
          <w:lang w:eastAsia="ar-SA"/>
        </w:rPr>
        <w:t xml:space="preserve"> </w:t>
      </w:r>
      <w:r w:rsidRPr="001F4525">
        <w:rPr>
          <w:rFonts w:ascii="Times New Roman" w:eastAsia="Times New Roman" w:hAnsi="Times New Roman" w:cs="Traditional Arabic"/>
          <w:sz w:val="36"/>
          <w:szCs w:val="36"/>
          <w:rtl/>
          <w:lang w:eastAsia="ar-SA"/>
        </w:rPr>
        <w:t>م.</w:t>
      </w:r>
    </w:p>
    <w:p w14:paraId="4FE1B8E0" w14:textId="77777777" w:rsidR="00BA12EF" w:rsidRPr="001F4525"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لنهج البلاغة)</w:t>
      </w:r>
      <w:r w:rsidRPr="001F4525">
        <w:rPr>
          <w:rFonts w:ascii="Times New Roman" w:eastAsia="Times New Roman" w:hAnsi="Times New Roman" w:cs="Traditional Arabic"/>
          <w:sz w:val="36"/>
          <w:szCs w:val="36"/>
          <w:rtl/>
          <w:lang w:eastAsia="ar-SA"/>
        </w:rPr>
        <w:t xml:space="preserve"> </w:t>
      </w:r>
      <w:r w:rsidRPr="001F4525">
        <w:rPr>
          <w:rFonts w:ascii="Times New Roman" w:eastAsia="Times New Roman" w:hAnsi="Times New Roman" w:cs="Traditional Arabic"/>
          <w:sz w:val="36"/>
          <w:szCs w:val="36"/>
          <w:rtl/>
          <w:lang w:eastAsia="ar-SA"/>
        </w:rPr>
        <w:cr/>
      </w:r>
    </w:p>
    <w:p w14:paraId="217E46BD" w14:textId="77777777" w:rsidR="00BA12EF" w:rsidRPr="00CA48D7" w:rsidRDefault="00BA12EF" w:rsidP="00BA12EF">
      <w:pPr>
        <w:ind w:left="0" w:firstLine="0"/>
        <w:jc w:val="both"/>
        <w:rPr>
          <w:rFonts w:ascii="Times New Roman" w:eastAsia="Times New Roman" w:hAnsi="Times New Roman" w:cs="Traditional Arabic"/>
          <w:sz w:val="36"/>
          <w:szCs w:val="36"/>
          <w:rtl/>
          <w:lang w:eastAsia="ar-SA"/>
        </w:rPr>
      </w:pPr>
      <w:r w:rsidRPr="00350623">
        <w:rPr>
          <w:rFonts w:ascii="Times New Roman" w:eastAsia="Times New Roman" w:hAnsi="Times New Roman" w:cs="Traditional Arabic"/>
          <w:b/>
          <w:bCs/>
          <w:sz w:val="36"/>
          <w:szCs w:val="36"/>
          <w:rtl/>
          <w:lang w:eastAsia="ar-SA"/>
        </w:rPr>
        <w:t xml:space="preserve">تفسير </w:t>
      </w:r>
      <w:proofErr w:type="spellStart"/>
      <w:r w:rsidRPr="00350623">
        <w:rPr>
          <w:rFonts w:ascii="Times New Roman" w:eastAsia="Times New Roman" w:hAnsi="Times New Roman" w:cs="Traditional Arabic"/>
          <w:b/>
          <w:bCs/>
          <w:sz w:val="36"/>
          <w:szCs w:val="36"/>
          <w:rtl/>
          <w:lang w:eastAsia="ar-SA"/>
        </w:rPr>
        <w:t>التوارة</w:t>
      </w:r>
      <w:proofErr w:type="spellEnd"/>
      <w:r w:rsidRPr="00350623">
        <w:rPr>
          <w:rFonts w:ascii="Times New Roman" w:eastAsia="Times New Roman" w:hAnsi="Times New Roman" w:cs="Traditional Arabic"/>
          <w:b/>
          <w:bCs/>
          <w:sz w:val="36"/>
          <w:szCs w:val="36"/>
          <w:rtl/>
          <w:lang w:eastAsia="ar-SA"/>
        </w:rPr>
        <w:t xml:space="preserve"> بالعربية</w:t>
      </w:r>
      <w:r>
        <w:rPr>
          <w:rFonts w:ascii="Times New Roman" w:eastAsia="Times New Roman" w:hAnsi="Times New Roman" w:cs="Traditional Arabic" w:hint="cs"/>
          <w:b/>
          <w:bCs/>
          <w:sz w:val="36"/>
          <w:szCs w:val="36"/>
          <w:rtl/>
          <w:lang w:eastAsia="ar-SA"/>
        </w:rPr>
        <w:t xml:space="preserve">/ </w:t>
      </w:r>
      <w:proofErr w:type="spellStart"/>
      <w:r w:rsidRPr="00CA48D7">
        <w:rPr>
          <w:rFonts w:ascii="Times New Roman" w:eastAsia="Times New Roman" w:hAnsi="Times New Roman" w:cs="Traditional Arabic"/>
          <w:sz w:val="36"/>
          <w:szCs w:val="36"/>
          <w:rtl/>
          <w:lang w:eastAsia="ar-SA"/>
        </w:rPr>
        <w:t>للجاؤون</w:t>
      </w:r>
      <w:proofErr w:type="spellEnd"/>
      <w:r w:rsidRPr="00CA48D7">
        <w:rPr>
          <w:rFonts w:ascii="Times New Roman" w:eastAsia="Times New Roman" w:hAnsi="Times New Roman" w:cs="Traditional Arabic"/>
          <w:sz w:val="36"/>
          <w:szCs w:val="36"/>
          <w:rtl/>
          <w:lang w:eastAsia="ar-SA"/>
        </w:rPr>
        <w:t xml:space="preserve"> س</w:t>
      </w:r>
      <w:r w:rsidRPr="00CA48D7">
        <w:rPr>
          <w:rFonts w:ascii="Times New Roman" w:eastAsia="Times New Roman" w:hAnsi="Times New Roman" w:cs="Traditional Arabic" w:hint="cs"/>
          <w:sz w:val="36"/>
          <w:szCs w:val="36"/>
          <w:rtl/>
          <w:lang w:eastAsia="ar-SA"/>
        </w:rPr>
        <w:t>َ</w:t>
      </w:r>
      <w:r w:rsidRPr="00CA48D7">
        <w:rPr>
          <w:rFonts w:ascii="Times New Roman" w:eastAsia="Times New Roman" w:hAnsi="Times New Roman" w:cs="Traditional Arabic"/>
          <w:sz w:val="36"/>
          <w:szCs w:val="36"/>
          <w:rtl/>
          <w:lang w:eastAsia="ar-SA"/>
        </w:rPr>
        <w:t>عاديا بن يوسف الفيومي</w:t>
      </w:r>
      <w:r w:rsidRPr="00CA48D7">
        <w:rPr>
          <w:rFonts w:ascii="Times New Roman" w:eastAsia="Times New Roman" w:hAnsi="Times New Roman" w:cs="Traditional Arabic" w:hint="cs"/>
          <w:sz w:val="36"/>
          <w:szCs w:val="36"/>
          <w:rtl/>
          <w:lang w:eastAsia="ar-SA"/>
        </w:rPr>
        <w:t xml:space="preserve"> (ت 330 هـ، 942 م)؛ </w:t>
      </w:r>
      <w:proofErr w:type="spellStart"/>
      <w:r w:rsidRPr="00CA48D7">
        <w:rPr>
          <w:rFonts w:ascii="Times New Roman" w:eastAsia="Times New Roman" w:hAnsi="Times New Roman" w:cs="Traditional Arabic"/>
          <w:sz w:val="36"/>
          <w:szCs w:val="36"/>
          <w:rtl/>
          <w:lang w:eastAsia="ar-SA"/>
        </w:rPr>
        <w:t>نقحره</w:t>
      </w:r>
      <w:proofErr w:type="spellEnd"/>
      <w:r w:rsidRPr="00CA48D7">
        <w:rPr>
          <w:rFonts w:ascii="Times New Roman" w:eastAsia="Times New Roman" w:hAnsi="Times New Roman" w:cs="Traditional Arabic"/>
          <w:sz w:val="36"/>
          <w:szCs w:val="36"/>
          <w:rtl/>
          <w:lang w:eastAsia="ar-SA"/>
        </w:rPr>
        <w:t xml:space="preserve"> </w:t>
      </w:r>
      <w:proofErr w:type="gramStart"/>
      <w:r w:rsidRPr="00CA48D7">
        <w:rPr>
          <w:rFonts w:ascii="Times New Roman" w:eastAsia="Times New Roman" w:hAnsi="Times New Roman" w:cs="Traditional Arabic"/>
          <w:sz w:val="36"/>
          <w:szCs w:val="36"/>
          <w:rtl/>
          <w:lang w:eastAsia="ar-SA"/>
        </w:rPr>
        <w:t>للعربية  ودو</w:t>
      </w:r>
      <w:r>
        <w:rPr>
          <w:rFonts w:ascii="Times New Roman" w:eastAsia="Times New Roman" w:hAnsi="Times New Roman" w:cs="Traditional Arabic" w:hint="cs"/>
          <w:sz w:val="36"/>
          <w:szCs w:val="36"/>
          <w:rtl/>
          <w:lang w:eastAsia="ar-SA"/>
        </w:rPr>
        <w:t>َّ</w:t>
      </w:r>
      <w:r w:rsidRPr="00CA48D7">
        <w:rPr>
          <w:rFonts w:ascii="Times New Roman" w:eastAsia="Times New Roman" w:hAnsi="Times New Roman" w:cs="Traditional Arabic"/>
          <w:sz w:val="36"/>
          <w:szCs w:val="36"/>
          <w:rtl/>
          <w:lang w:eastAsia="ar-SA"/>
        </w:rPr>
        <w:t>ن</w:t>
      </w:r>
      <w:proofErr w:type="gramEnd"/>
      <w:r w:rsidRPr="00CA48D7">
        <w:rPr>
          <w:rFonts w:ascii="Times New Roman" w:eastAsia="Times New Roman" w:hAnsi="Times New Roman" w:cs="Traditional Arabic"/>
          <w:sz w:val="36"/>
          <w:szCs w:val="36"/>
          <w:rtl/>
          <w:lang w:eastAsia="ar-SA"/>
        </w:rPr>
        <w:t xml:space="preserve"> الأصل العبري وقدم له وعلق عليه</w:t>
      </w:r>
      <w:r w:rsidRPr="00CA48D7">
        <w:rPr>
          <w:rFonts w:ascii="Times New Roman" w:eastAsia="Times New Roman" w:hAnsi="Times New Roman" w:cs="Traditional Arabic" w:hint="cs"/>
          <w:sz w:val="36"/>
          <w:szCs w:val="36"/>
          <w:rtl/>
          <w:lang w:eastAsia="ar-SA"/>
        </w:rPr>
        <w:t xml:space="preserve"> </w:t>
      </w:r>
      <w:r w:rsidRPr="00CA48D7">
        <w:rPr>
          <w:rFonts w:ascii="Times New Roman" w:eastAsia="Times New Roman" w:hAnsi="Times New Roman" w:cs="Traditional Arabic"/>
          <w:sz w:val="36"/>
          <w:szCs w:val="36"/>
          <w:rtl/>
          <w:lang w:eastAsia="ar-SA"/>
        </w:rPr>
        <w:t>وأبان تأثير الثقافة الإسلامية والفكر المعتزلي في الترجمة</w:t>
      </w:r>
      <w:r w:rsidRPr="00CA48D7">
        <w:rPr>
          <w:rFonts w:ascii="Times New Roman" w:eastAsia="Times New Roman" w:hAnsi="Times New Roman" w:cs="Traditional Arabic" w:hint="cs"/>
          <w:sz w:val="36"/>
          <w:szCs w:val="36"/>
          <w:rtl/>
          <w:lang w:eastAsia="ar-SA"/>
        </w:rPr>
        <w:t xml:space="preserve"> </w:t>
      </w:r>
      <w:r w:rsidRPr="00CA48D7">
        <w:rPr>
          <w:rFonts w:ascii="Times New Roman" w:eastAsia="Times New Roman" w:hAnsi="Times New Roman" w:cs="Traditional Arabic"/>
          <w:sz w:val="36"/>
          <w:szCs w:val="36"/>
          <w:rtl/>
          <w:lang w:eastAsia="ar-SA"/>
        </w:rPr>
        <w:t>فخر الدين حمزة بن سليمان الكهرمان آبادي</w:t>
      </w:r>
      <w:r w:rsidRPr="00CA48D7">
        <w:rPr>
          <w:rFonts w:ascii="Times New Roman" w:eastAsia="Times New Roman" w:hAnsi="Times New Roman" w:cs="Traditional Arabic" w:hint="cs"/>
          <w:sz w:val="36"/>
          <w:szCs w:val="36"/>
          <w:rtl/>
          <w:lang w:eastAsia="ar-SA"/>
        </w:rPr>
        <w:t xml:space="preserve">؛ </w:t>
      </w:r>
      <w:r w:rsidRPr="00CA48D7">
        <w:rPr>
          <w:rFonts w:ascii="Times New Roman" w:eastAsia="Times New Roman" w:hAnsi="Times New Roman" w:cs="Traditional Arabic"/>
          <w:sz w:val="36"/>
          <w:szCs w:val="36"/>
          <w:rtl/>
          <w:lang w:eastAsia="ar-SA"/>
        </w:rPr>
        <w:t>مراجعة وتقديم</w:t>
      </w:r>
      <w:r w:rsidRPr="00CA48D7">
        <w:rPr>
          <w:rFonts w:ascii="Times New Roman" w:eastAsia="Times New Roman" w:hAnsi="Times New Roman" w:cs="Traditional Arabic" w:hint="cs"/>
          <w:sz w:val="36"/>
          <w:szCs w:val="36"/>
          <w:rtl/>
          <w:lang w:eastAsia="ar-SA"/>
        </w:rPr>
        <w:t xml:space="preserve"> </w:t>
      </w:r>
      <w:r w:rsidRPr="00CA48D7">
        <w:rPr>
          <w:rFonts w:ascii="Times New Roman" w:eastAsia="Times New Roman" w:hAnsi="Times New Roman" w:cs="Traditional Arabic"/>
          <w:sz w:val="36"/>
          <w:szCs w:val="36"/>
          <w:rtl/>
          <w:lang w:eastAsia="ar-SA"/>
        </w:rPr>
        <w:t>عمار أحمد خلف</w:t>
      </w:r>
      <w:r w:rsidRPr="00CA48D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القاهرة: تبصير </w:t>
      </w:r>
      <w:r w:rsidRPr="00CA48D7">
        <w:rPr>
          <w:rFonts w:ascii="Times New Roman" w:eastAsia="Times New Roman" w:hAnsi="Times New Roman" w:cs="Traditional Arabic" w:hint="cs"/>
          <w:sz w:val="36"/>
          <w:szCs w:val="36"/>
          <w:rtl/>
          <w:lang w:eastAsia="ar-SA"/>
        </w:rPr>
        <w:t>للنشر، 1444 هـ، 2023 م، 2 مج.</w:t>
      </w:r>
    </w:p>
    <w:p w14:paraId="046C8094" w14:textId="77777777" w:rsidR="00BA12EF" w:rsidRPr="00CA48D7" w:rsidRDefault="00BA12EF" w:rsidP="00BA12EF">
      <w:pPr>
        <w:ind w:left="0" w:firstLine="0"/>
        <w:jc w:val="both"/>
        <w:rPr>
          <w:rFonts w:ascii="Times New Roman" w:eastAsia="Times New Roman" w:hAnsi="Times New Roman" w:cs="Traditional Arabic"/>
          <w:sz w:val="36"/>
          <w:szCs w:val="36"/>
          <w:rtl/>
          <w:lang w:eastAsia="ar-SA"/>
        </w:rPr>
      </w:pPr>
    </w:p>
    <w:p w14:paraId="518D5EEB"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sidRPr="00DD0EA9">
        <w:rPr>
          <w:rFonts w:ascii="Times New Roman" w:eastAsia="Times New Roman" w:hAnsi="Times New Roman" w:cs="Traditional Arabic"/>
          <w:b/>
          <w:bCs/>
          <w:sz w:val="36"/>
          <w:szCs w:val="36"/>
          <w:rtl/>
          <w:lang w:eastAsia="ar-SA"/>
        </w:rPr>
        <w:t>الجفر الأسود</w:t>
      </w:r>
      <w:r>
        <w:rPr>
          <w:rFonts w:ascii="Times New Roman" w:eastAsia="Times New Roman" w:hAnsi="Times New Roman" w:cs="Traditional Arabic" w:hint="cs"/>
          <w:b/>
          <w:bCs/>
          <w:sz w:val="36"/>
          <w:szCs w:val="36"/>
          <w:rtl/>
          <w:lang w:eastAsia="ar-SA"/>
        </w:rPr>
        <w:t>:</w:t>
      </w:r>
      <w:r w:rsidRPr="00DD0EA9">
        <w:rPr>
          <w:rFonts w:ascii="Times New Roman" w:eastAsia="Times New Roman" w:hAnsi="Times New Roman" w:cs="Traditional Arabic"/>
          <w:b/>
          <w:bCs/>
          <w:sz w:val="36"/>
          <w:szCs w:val="36"/>
          <w:rtl/>
          <w:lang w:eastAsia="ar-SA"/>
        </w:rPr>
        <w:t xml:space="preserve"> الفترات </w:t>
      </w:r>
      <w:proofErr w:type="spellStart"/>
      <w:r w:rsidRPr="00DD0EA9">
        <w:rPr>
          <w:rFonts w:ascii="Times New Roman" w:eastAsia="Times New Roman" w:hAnsi="Times New Roman" w:cs="Traditional Arabic"/>
          <w:b/>
          <w:bCs/>
          <w:sz w:val="36"/>
          <w:szCs w:val="36"/>
          <w:rtl/>
          <w:lang w:eastAsia="ar-SA"/>
        </w:rPr>
        <w:t>والقرانات</w:t>
      </w:r>
      <w:proofErr w:type="spellEnd"/>
      <w:r w:rsidRPr="00DD0EA9">
        <w:rPr>
          <w:rFonts w:ascii="Times New Roman" w:eastAsia="Times New Roman" w:hAnsi="Times New Roman" w:cs="Traditional Arabic"/>
          <w:b/>
          <w:bCs/>
          <w:sz w:val="36"/>
          <w:szCs w:val="36"/>
          <w:rtl/>
          <w:lang w:eastAsia="ar-SA"/>
        </w:rPr>
        <w:t xml:space="preserve"> العشرة</w:t>
      </w:r>
      <w:r>
        <w:rPr>
          <w:rFonts w:ascii="Times New Roman" w:eastAsia="Times New Roman" w:hAnsi="Times New Roman" w:cs="Traditional Arabic" w:hint="cs"/>
          <w:b/>
          <w:bCs/>
          <w:sz w:val="36"/>
          <w:szCs w:val="36"/>
          <w:rtl/>
          <w:lang w:eastAsia="ar-SA"/>
        </w:rPr>
        <w:t>/</w:t>
      </w:r>
      <w:r w:rsidRPr="00DD0EA9">
        <w:rPr>
          <w:rFonts w:ascii="Times New Roman" w:eastAsia="Times New Roman" w:hAnsi="Times New Roman" w:cs="Traditional Arabic"/>
          <w:b/>
          <w:bCs/>
          <w:sz w:val="36"/>
          <w:szCs w:val="36"/>
          <w:rtl/>
          <w:lang w:eastAsia="ar-SA"/>
        </w:rPr>
        <w:t xml:space="preserve"> </w:t>
      </w:r>
      <w:r w:rsidRPr="007F403C">
        <w:rPr>
          <w:rFonts w:ascii="Times New Roman" w:eastAsia="Times New Roman" w:hAnsi="Times New Roman" w:cs="Traditional Arabic"/>
          <w:sz w:val="36"/>
          <w:szCs w:val="36"/>
          <w:rtl/>
          <w:lang w:eastAsia="ar-SA"/>
        </w:rPr>
        <w:t>جعفر بن منصور اليمن</w:t>
      </w:r>
      <w:r w:rsidRPr="007F403C">
        <w:rPr>
          <w:rFonts w:ascii="Times New Roman" w:eastAsia="Times New Roman" w:hAnsi="Times New Roman" w:cs="Traditional Arabic" w:hint="cs"/>
          <w:sz w:val="36"/>
          <w:szCs w:val="36"/>
          <w:rtl/>
          <w:lang w:eastAsia="ar-SA"/>
        </w:rPr>
        <w:t xml:space="preserve"> (ت 380 هـ)؛</w:t>
      </w:r>
      <w:r>
        <w:rPr>
          <w:rFonts w:ascii="Times New Roman" w:eastAsia="Times New Roman" w:hAnsi="Times New Roman" w:cs="Traditional Arabic" w:hint="cs"/>
          <w:b/>
          <w:bCs/>
          <w:sz w:val="36"/>
          <w:szCs w:val="36"/>
          <w:rtl/>
          <w:lang w:eastAsia="ar-SA"/>
        </w:rPr>
        <w:t xml:space="preserve"> </w:t>
      </w:r>
      <w:r w:rsidRPr="007F17E0">
        <w:rPr>
          <w:rFonts w:ascii="Times New Roman" w:eastAsia="Times New Roman" w:hAnsi="Times New Roman" w:cs="Traditional Arabic"/>
          <w:sz w:val="36"/>
          <w:szCs w:val="36"/>
          <w:rtl/>
          <w:lang w:eastAsia="ar-SA"/>
        </w:rPr>
        <w:t xml:space="preserve">تحقيق </w:t>
      </w:r>
      <w:r>
        <w:rPr>
          <w:rFonts w:ascii="Times New Roman" w:eastAsia="Times New Roman" w:hAnsi="Times New Roman" w:cs="Traditional Arabic" w:hint="cs"/>
          <w:sz w:val="36"/>
          <w:szCs w:val="36"/>
          <w:rtl/>
          <w:lang w:eastAsia="ar-SA"/>
        </w:rPr>
        <w:t xml:space="preserve">عمرو بن </w:t>
      </w:r>
      <w:proofErr w:type="spellStart"/>
      <w:r>
        <w:rPr>
          <w:rFonts w:ascii="Times New Roman" w:eastAsia="Times New Roman" w:hAnsi="Times New Roman" w:cs="Traditional Arabic" w:hint="cs"/>
          <w:sz w:val="36"/>
          <w:szCs w:val="36"/>
          <w:rtl/>
          <w:lang w:eastAsia="ar-SA"/>
        </w:rPr>
        <w:t>معديكرب</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الهمْداني.-</w:t>
      </w:r>
      <w:proofErr w:type="gramEnd"/>
      <w:r>
        <w:rPr>
          <w:rFonts w:ascii="Times New Roman" w:eastAsia="Times New Roman" w:hAnsi="Times New Roman" w:cs="Traditional Arabic" w:hint="cs"/>
          <w:sz w:val="36"/>
          <w:szCs w:val="36"/>
          <w:rtl/>
          <w:lang w:eastAsia="ar-SA"/>
        </w:rPr>
        <w:t xml:space="preserve"> دمشق: تموز للنشر، 1445 هـ، 2023 م. (سلسلة المخطوطات الفاطمية).</w:t>
      </w:r>
    </w:p>
    <w:p w14:paraId="377F3D35" w14:textId="77777777" w:rsidR="00BA12EF" w:rsidRDefault="00BA12EF" w:rsidP="00BA12EF">
      <w:pPr>
        <w:ind w:left="0" w:firstLine="0"/>
        <w:jc w:val="both"/>
        <w:rPr>
          <w:rFonts w:ascii="Times New Roman" w:eastAsia="Times New Roman" w:hAnsi="Times New Roman" w:cs="Traditional Arabic"/>
          <w:b/>
          <w:bCs/>
          <w:sz w:val="36"/>
          <w:szCs w:val="36"/>
          <w:rtl/>
          <w:lang w:eastAsia="ar-SA"/>
        </w:rPr>
      </w:pPr>
    </w:p>
    <w:p w14:paraId="275BD9F2" w14:textId="77777777" w:rsidR="00BA12EF" w:rsidRPr="004F5CE5" w:rsidRDefault="00BA12EF" w:rsidP="00BA12EF">
      <w:pPr>
        <w:ind w:left="0" w:firstLine="0"/>
        <w:jc w:val="both"/>
        <w:rPr>
          <w:rFonts w:ascii="Calibri" w:eastAsia="Calibri" w:hAnsi="Calibri" w:cs="Traditional Arabic"/>
          <w:sz w:val="36"/>
          <w:szCs w:val="36"/>
          <w:rtl/>
        </w:rPr>
      </w:pPr>
      <w:r w:rsidRPr="00327B98">
        <w:rPr>
          <w:rFonts w:ascii="Calibri" w:eastAsia="Calibri" w:hAnsi="Calibri" w:cs="Traditional Arabic"/>
          <w:b/>
          <w:bCs/>
          <w:sz w:val="36"/>
          <w:szCs w:val="36"/>
          <w:rtl/>
        </w:rPr>
        <w:t>حدائق الحقائق في شرح كلمات كلام الله الناطق</w:t>
      </w:r>
      <w:r>
        <w:rPr>
          <w:rFonts w:ascii="Calibri" w:eastAsia="Calibri" w:hAnsi="Calibri" w:cs="Traditional Arabic" w:hint="cs"/>
          <w:b/>
          <w:bCs/>
          <w:sz w:val="36"/>
          <w:szCs w:val="36"/>
          <w:rtl/>
        </w:rPr>
        <w:t xml:space="preserve">/ </w:t>
      </w:r>
      <w:r w:rsidRPr="004F5CE5">
        <w:rPr>
          <w:rFonts w:ascii="Calibri" w:eastAsia="Calibri" w:hAnsi="Calibri" w:cs="Traditional Arabic" w:hint="cs"/>
          <w:sz w:val="36"/>
          <w:szCs w:val="36"/>
          <w:rtl/>
        </w:rPr>
        <w:t xml:space="preserve">علاء الدين محمد بن أبي تراب </w:t>
      </w:r>
      <w:proofErr w:type="spellStart"/>
      <w:r w:rsidRPr="004F5CE5">
        <w:rPr>
          <w:rFonts w:ascii="Calibri" w:eastAsia="Calibri" w:hAnsi="Calibri" w:cs="Traditional Arabic" w:hint="cs"/>
          <w:sz w:val="36"/>
          <w:szCs w:val="36"/>
          <w:rtl/>
        </w:rPr>
        <w:t>كلستانه</w:t>
      </w:r>
      <w:proofErr w:type="spellEnd"/>
      <w:r w:rsidRPr="004F5CE5">
        <w:rPr>
          <w:rFonts w:ascii="Calibri" w:eastAsia="Calibri" w:hAnsi="Calibri" w:cs="Traditional Arabic" w:hint="cs"/>
          <w:sz w:val="36"/>
          <w:szCs w:val="36"/>
          <w:rtl/>
        </w:rPr>
        <w:t xml:space="preserve"> (ت 1110 هـ)؛ تحقيق أحمد حميد </w:t>
      </w:r>
      <w:proofErr w:type="gramStart"/>
      <w:r w:rsidRPr="004F5CE5">
        <w:rPr>
          <w:rFonts w:ascii="Calibri" w:eastAsia="Calibri" w:hAnsi="Calibri" w:cs="Traditional Arabic" w:hint="cs"/>
          <w:sz w:val="36"/>
          <w:szCs w:val="36"/>
          <w:rtl/>
        </w:rPr>
        <w:t>الشكري.-</w:t>
      </w:r>
      <w:proofErr w:type="gramEnd"/>
      <w:r w:rsidRPr="004F5CE5">
        <w:rPr>
          <w:rFonts w:ascii="Calibri" w:eastAsia="Calibri" w:hAnsi="Calibri" w:cs="Traditional Arabic" w:hint="cs"/>
          <w:sz w:val="36"/>
          <w:szCs w:val="36"/>
          <w:rtl/>
        </w:rPr>
        <w:t xml:space="preserve"> كربلاء: مؤسسة علوم نهج البلاغة، 144</w:t>
      </w:r>
      <w:r>
        <w:rPr>
          <w:rFonts w:ascii="Calibri" w:eastAsia="Calibri" w:hAnsi="Calibri" w:cs="Traditional Arabic" w:hint="cs"/>
          <w:sz w:val="36"/>
          <w:szCs w:val="36"/>
          <w:rtl/>
        </w:rPr>
        <w:t>2</w:t>
      </w:r>
      <w:r w:rsidRPr="004F5CE5">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1</w:t>
      </w:r>
      <w:r w:rsidRPr="004F5CE5">
        <w:rPr>
          <w:rFonts w:ascii="Calibri" w:eastAsia="Calibri" w:hAnsi="Calibri" w:cs="Traditional Arabic" w:hint="cs"/>
          <w:sz w:val="36"/>
          <w:szCs w:val="36"/>
          <w:rtl/>
        </w:rPr>
        <w:t xml:space="preserve"> م، 12 مج.</w:t>
      </w:r>
    </w:p>
    <w:p w14:paraId="09C4DB87" w14:textId="77777777" w:rsidR="00BA12EF" w:rsidRPr="004F5CE5" w:rsidRDefault="00BA12EF" w:rsidP="00BA12EF">
      <w:pPr>
        <w:ind w:left="0" w:firstLine="0"/>
        <w:jc w:val="both"/>
        <w:rPr>
          <w:rFonts w:ascii="Calibri" w:eastAsia="Calibri" w:hAnsi="Calibri" w:cs="Traditional Arabic"/>
          <w:sz w:val="36"/>
          <w:szCs w:val="36"/>
          <w:rtl/>
        </w:rPr>
      </w:pPr>
      <w:r w:rsidRPr="004F5CE5">
        <w:rPr>
          <w:rFonts w:ascii="Calibri" w:eastAsia="Calibri" w:hAnsi="Calibri" w:cs="Traditional Arabic" w:hint="cs"/>
          <w:sz w:val="36"/>
          <w:szCs w:val="36"/>
          <w:rtl/>
        </w:rPr>
        <w:t xml:space="preserve">(شرح لنهج البلاغة) </w:t>
      </w:r>
    </w:p>
    <w:p w14:paraId="60268FE0" w14:textId="77777777" w:rsidR="00BA12EF" w:rsidRPr="004F5CE5" w:rsidRDefault="00BA12EF" w:rsidP="00BA12EF">
      <w:pPr>
        <w:ind w:left="0" w:firstLine="0"/>
        <w:jc w:val="both"/>
        <w:rPr>
          <w:rFonts w:ascii="Calibri" w:eastAsia="Calibri" w:hAnsi="Calibri" w:cs="Traditional Arabic"/>
          <w:sz w:val="36"/>
          <w:szCs w:val="36"/>
          <w:rtl/>
        </w:rPr>
      </w:pPr>
    </w:p>
    <w:p w14:paraId="426A694E"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sidRPr="0075362E">
        <w:rPr>
          <w:rFonts w:ascii="Times New Roman" w:eastAsia="Times New Roman" w:hAnsi="Times New Roman" w:cs="Traditional Arabic" w:hint="cs"/>
          <w:b/>
          <w:bCs/>
          <w:sz w:val="36"/>
          <w:szCs w:val="36"/>
          <w:rtl/>
          <w:lang w:eastAsia="ar-SA"/>
        </w:rPr>
        <w:t>حدود الألفاظ</w:t>
      </w:r>
      <w:r w:rsidRPr="0075362E">
        <w:rPr>
          <w:rFonts w:ascii="Times New Roman" w:eastAsia="Times New Roman" w:hAnsi="Times New Roman" w:cs="Traditional Arabic" w:hint="cs"/>
          <w:sz w:val="36"/>
          <w:szCs w:val="36"/>
          <w:rtl/>
          <w:lang w:eastAsia="ar-SA"/>
        </w:rPr>
        <w:t xml:space="preserve">/ لأبي رشيد سعيد بن محمد النيسابوري، أبي سعيد محمد بن محمد </w:t>
      </w:r>
      <w:proofErr w:type="spellStart"/>
      <w:r w:rsidRPr="0075362E">
        <w:rPr>
          <w:rFonts w:ascii="Times New Roman" w:eastAsia="Times New Roman" w:hAnsi="Times New Roman" w:cs="Traditional Arabic" w:hint="cs"/>
          <w:sz w:val="36"/>
          <w:szCs w:val="36"/>
          <w:rtl/>
          <w:lang w:eastAsia="ar-SA"/>
        </w:rPr>
        <w:t>الصغاني</w:t>
      </w:r>
      <w:proofErr w:type="spellEnd"/>
      <w:r w:rsidRPr="0075362E">
        <w:rPr>
          <w:rFonts w:ascii="Times New Roman" w:eastAsia="Times New Roman" w:hAnsi="Times New Roman" w:cs="Traditional Arabic" w:hint="cs"/>
          <w:sz w:val="36"/>
          <w:szCs w:val="36"/>
          <w:rtl/>
          <w:lang w:eastAsia="ar-SA"/>
        </w:rPr>
        <w:t xml:space="preserve">؛ تحقيق </w:t>
      </w:r>
      <w:proofErr w:type="spellStart"/>
      <w:r w:rsidRPr="0075362E">
        <w:rPr>
          <w:rFonts w:ascii="Times New Roman" w:eastAsia="Times New Roman" w:hAnsi="Times New Roman" w:cs="Traditional Arabic" w:hint="cs"/>
          <w:sz w:val="36"/>
          <w:szCs w:val="36"/>
          <w:rtl/>
          <w:lang w:eastAsia="ar-SA"/>
        </w:rPr>
        <w:t>أوزكان</w:t>
      </w:r>
      <w:proofErr w:type="spellEnd"/>
      <w:r w:rsidRPr="0075362E">
        <w:rPr>
          <w:rFonts w:ascii="Times New Roman" w:eastAsia="Times New Roman" w:hAnsi="Times New Roman" w:cs="Traditional Arabic" w:hint="cs"/>
          <w:sz w:val="36"/>
          <w:szCs w:val="36"/>
          <w:rtl/>
          <w:lang w:eastAsia="ar-SA"/>
        </w:rPr>
        <w:t xml:space="preserve"> </w:t>
      </w:r>
      <w:proofErr w:type="spellStart"/>
      <w:r w:rsidRPr="0075362E">
        <w:rPr>
          <w:rFonts w:ascii="Times New Roman" w:eastAsia="Times New Roman" w:hAnsi="Times New Roman" w:cs="Traditional Arabic" w:hint="cs"/>
          <w:sz w:val="36"/>
          <w:szCs w:val="36"/>
          <w:rtl/>
          <w:lang w:eastAsia="ar-SA"/>
        </w:rPr>
        <w:t>شمشك</w:t>
      </w:r>
      <w:proofErr w:type="spellEnd"/>
      <w:r w:rsidRPr="0075362E">
        <w:rPr>
          <w:rFonts w:ascii="Times New Roman" w:eastAsia="Times New Roman" w:hAnsi="Times New Roman" w:cs="Traditional Arabic" w:hint="cs"/>
          <w:sz w:val="36"/>
          <w:szCs w:val="36"/>
          <w:rtl/>
          <w:lang w:eastAsia="ar-SA"/>
        </w:rPr>
        <w:t xml:space="preserve">، يوسف </w:t>
      </w:r>
      <w:proofErr w:type="spellStart"/>
      <w:proofErr w:type="gramStart"/>
      <w:r w:rsidRPr="0075362E">
        <w:rPr>
          <w:rFonts w:ascii="Times New Roman" w:eastAsia="Times New Roman" w:hAnsi="Times New Roman" w:cs="Traditional Arabic" w:hint="cs"/>
          <w:sz w:val="36"/>
          <w:szCs w:val="36"/>
          <w:rtl/>
          <w:lang w:eastAsia="ar-SA"/>
        </w:rPr>
        <w:t>آركانر</w:t>
      </w:r>
      <w:proofErr w:type="spellEnd"/>
      <w:r w:rsidRPr="0075362E">
        <w:rPr>
          <w:rFonts w:ascii="Times New Roman" w:eastAsia="Times New Roman" w:hAnsi="Times New Roman" w:cs="Traditional Arabic" w:hint="cs"/>
          <w:sz w:val="36"/>
          <w:szCs w:val="36"/>
          <w:rtl/>
          <w:lang w:eastAsia="ar-SA"/>
        </w:rPr>
        <w:t>.-</w:t>
      </w:r>
      <w:proofErr w:type="gramEnd"/>
      <w:r w:rsidRPr="0075362E">
        <w:rPr>
          <w:rFonts w:ascii="Times New Roman" w:eastAsia="Times New Roman" w:hAnsi="Times New Roman" w:cs="Traditional Arabic" w:hint="cs"/>
          <w:sz w:val="36"/>
          <w:szCs w:val="36"/>
          <w:rtl/>
          <w:lang w:eastAsia="ar-SA"/>
        </w:rPr>
        <w:t xml:space="preserve"> تركيا</w:t>
      </w:r>
      <w:r>
        <w:rPr>
          <w:rFonts w:ascii="Times New Roman" w:eastAsia="Times New Roman" w:hAnsi="Times New Roman" w:cs="Traditional Arabic" w:hint="cs"/>
          <w:sz w:val="36"/>
          <w:szCs w:val="36"/>
          <w:rtl/>
          <w:lang w:eastAsia="ar-SA"/>
        </w:rPr>
        <w:t>:</w:t>
      </w:r>
      <w:r w:rsidRPr="0075362E">
        <w:rPr>
          <w:rFonts w:ascii="Times New Roman" w:eastAsia="Times New Roman" w:hAnsi="Times New Roman" w:cs="Traditional Arabic" w:hint="cs"/>
          <w:sz w:val="36"/>
          <w:szCs w:val="36"/>
          <w:rtl/>
          <w:lang w:eastAsia="ar-SA"/>
        </w:rPr>
        <w:t xml:space="preserve"> إلهيات، 1444 هـ، 2023 م</w:t>
      </w:r>
      <w:r>
        <w:rPr>
          <w:rFonts w:ascii="Times New Roman" w:eastAsia="Times New Roman" w:hAnsi="Times New Roman" w:cs="Traditional Arabic" w:hint="cs"/>
          <w:sz w:val="36"/>
          <w:szCs w:val="36"/>
          <w:rtl/>
          <w:lang w:eastAsia="ar-SA"/>
        </w:rPr>
        <w:t>، 465 ص.</w:t>
      </w:r>
    </w:p>
    <w:p w14:paraId="0756A284" w14:textId="77777777" w:rsidR="00BA12EF" w:rsidRPr="0075362E"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علم الكلام والأصول على مذهب المعتزلة.</w:t>
      </w:r>
    </w:p>
    <w:p w14:paraId="21A558E1" w14:textId="77777777" w:rsidR="00BA12EF" w:rsidRPr="0075362E" w:rsidRDefault="00BA12EF" w:rsidP="00BA12EF">
      <w:pPr>
        <w:ind w:left="0" w:firstLine="0"/>
        <w:jc w:val="both"/>
        <w:rPr>
          <w:rFonts w:ascii="Times New Roman" w:eastAsia="Times New Roman" w:hAnsi="Times New Roman" w:cs="Traditional Arabic"/>
          <w:sz w:val="36"/>
          <w:szCs w:val="36"/>
          <w:rtl/>
          <w:lang w:eastAsia="ar-SA"/>
        </w:rPr>
      </w:pPr>
    </w:p>
    <w:p w14:paraId="5F4F68AF"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خمس رسائل/ </w:t>
      </w:r>
      <w:r w:rsidRPr="006E4D6F">
        <w:rPr>
          <w:rFonts w:ascii="Times New Roman" w:eastAsia="Times New Roman" w:hAnsi="Times New Roman" w:cs="Traditional Arabic" w:hint="cs"/>
          <w:sz w:val="36"/>
          <w:szCs w:val="36"/>
          <w:rtl/>
          <w:lang w:eastAsia="ar-SA"/>
        </w:rPr>
        <w:t xml:space="preserve">محمد بن الحسن بن المطهَّر الحلّي (ت 771 هـ)؛ تحقيق </w:t>
      </w:r>
      <w:r>
        <w:rPr>
          <w:rFonts w:ascii="Times New Roman" w:eastAsia="Times New Roman" w:hAnsi="Times New Roman" w:cs="Traditional Arabic" w:hint="cs"/>
          <w:sz w:val="36"/>
          <w:szCs w:val="36"/>
          <w:rtl/>
          <w:lang w:eastAsia="ar-SA"/>
        </w:rPr>
        <w:t xml:space="preserve">مركز تراث </w:t>
      </w:r>
      <w:proofErr w:type="gramStart"/>
      <w:r>
        <w:rPr>
          <w:rFonts w:ascii="Times New Roman" w:eastAsia="Times New Roman" w:hAnsi="Times New Roman" w:cs="Traditional Arabic" w:hint="cs"/>
          <w:sz w:val="36"/>
          <w:szCs w:val="36"/>
          <w:rtl/>
          <w:lang w:eastAsia="ar-SA"/>
        </w:rPr>
        <w:t>الحلة.-</w:t>
      </w:r>
      <w:proofErr w:type="gramEnd"/>
      <w:r>
        <w:rPr>
          <w:rFonts w:ascii="Times New Roman" w:eastAsia="Times New Roman" w:hAnsi="Times New Roman" w:cs="Traditional Arabic" w:hint="cs"/>
          <w:sz w:val="36"/>
          <w:szCs w:val="36"/>
          <w:rtl/>
          <w:lang w:eastAsia="ar-SA"/>
        </w:rPr>
        <w:t xml:space="preserve"> الحلة: المركز، 1441 هـ، 2019 م.</w:t>
      </w:r>
    </w:p>
    <w:p w14:paraId="046FDD37"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w:t>
      </w:r>
    </w:p>
    <w:p w14:paraId="52864013" w14:textId="77777777" w:rsidR="00BA12EF" w:rsidRDefault="00BA12EF" w:rsidP="00BA12EF">
      <w:pPr>
        <w:pStyle w:val="a3"/>
        <w:numPr>
          <w:ilvl w:val="0"/>
          <w:numId w:val="1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أجوبة المسائل الناصريات.</w:t>
      </w:r>
    </w:p>
    <w:p w14:paraId="0355027B" w14:textId="77777777" w:rsidR="00BA12EF" w:rsidRDefault="00BA12EF" w:rsidP="00BA12EF">
      <w:pPr>
        <w:pStyle w:val="a3"/>
        <w:numPr>
          <w:ilvl w:val="0"/>
          <w:numId w:val="1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أجوبة المسائل </w:t>
      </w:r>
      <w:proofErr w:type="spellStart"/>
      <w:r>
        <w:rPr>
          <w:rFonts w:ascii="Times New Roman" w:eastAsia="Times New Roman" w:hAnsi="Times New Roman" w:cs="Traditional Arabic" w:hint="cs"/>
          <w:sz w:val="36"/>
          <w:szCs w:val="36"/>
          <w:rtl/>
          <w:lang w:eastAsia="ar-SA"/>
        </w:rPr>
        <w:t>الآمليات</w:t>
      </w:r>
      <w:proofErr w:type="spellEnd"/>
      <w:r>
        <w:rPr>
          <w:rFonts w:ascii="Times New Roman" w:eastAsia="Times New Roman" w:hAnsi="Times New Roman" w:cs="Traditional Arabic" w:hint="cs"/>
          <w:sz w:val="36"/>
          <w:szCs w:val="36"/>
          <w:rtl/>
          <w:lang w:eastAsia="ar-SA"/>
        </w:rPr>
        <w:t>.</w:t>
      </w:r>
    </w:p>
    <w:p w14:paraId="6F4CD989" w14:textId="77777777" w:rsidR="00BA12EF" w:rsidRDefault="00BA12EF" w:rsidP="00BA12EF">
      <w:pPr>
        <w:pStyle w:val="a3"/>
        <w:numPr>
          <w:ilvl w:val="0"/>
          <w:numId w:val="1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ثلاثة وأربعون حديثًا عن النبي صلى الله عليه وسلم.</w:t>
      </w:r>
    </w:p>
    <w:p w14:paraId="72424718" w14:textId="77777777" w:rsidR="00BA12EF" w:rsidRPr="00C25649" w:rsidRDefault="00BA12EF" w:rsidP="00BA12EF">
      <w:pPr>
        <w:pStyle w:val="a3"/>
        <w:numPr>
          <w:ilvl w:val="0"/>
          <w:numId w:val="12"/>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جوابات مسائل متفرقة (1 - 2).</w:t>
      </w:r>
    </w:p>
    <w:p w14:paraId="73AE4AE4" w14:textId="77777777" w:rsidR="00BA12EF" w:rsidRPr="006E4D6F" w:rsidRDefault="00BA12EF" w:rsidP="00BA12EF">
      <w:pPr>
        <w:ind w:left="0" w:firstLine="0"/>
        <w:jc w:val="both"/>
        <w:rPr>
          <w:rFonts w:ascii="Times New Roman" w:eastAsia="Times New Roman" w:hAnsi="Times New Roman" w:cs="Traditional Arabic"/>
          <w:sz w:val="36"/>
          <w:szCs w:val="36"/>
          <w:rtl/>
          <w:lang w:eastAsia="ar-SA"/>
        </w:rPr>
      </w:pPr>
    </w:p>
    <w:p w14:paraId="007C11AE" w14:textId="77777777" w:rsidR="00BA12EF" w:rsidRPr="00022D4A" w:rsidRDefault="00BA12EF" w:rsidP="00BA12EF">
      <w:pPr>
        <w:ind w:left="0" w:firstLine="0"/>
        <w:jc w:val="both"/>
        <w:rPr>
          <w:rFonts w:ascii="Calibri" w:eastAsia="Calibri" w:hAnsi="Calibri" w:cs="Traditional Arabic"/>
          <w:sz w:val="36"/>
          <w:szCs w:val="36"/>
          <w:rtl/>
        </w:rPr>
      </w:pPr>
      <w:r>
        <w:rPr>
          <w:rFonts w:ascii="Times New Roman" w:eastAsia="Times New Roman" w:hAnsi="Times New Roman" w:cs="Traditional Arabic" w:hint="cs"/>
          <w:b/>
          <w:bCs/>
          <w:sz w:val="36"/>
          <w:szCs w:val="36"/>
          <w:rtl/>
          <w:lang w:eastAsia="ar-SA"/>
        </w:rPr>
        <w:t xml:space="preserve">الدامغ للباطل من مذهب </w:t>
      </w:r>
      <w:proofErr w:type="spellStart"/>
      <w:r>
        <w:rPr>
          <w:rFonts w:ascii="Times New Roman" w:eastAsia="Times New Roman" w:hAnsi="Times New Roman" w:cs="Traditional Arabic" w:hint="cs"/>
          <w:b/>
          <w:bCs/>
          <w:sz w:val="36"/>
          <w:szCs w:val="36"/>
          <w:rtl/>
          <w:lang w:eastAsia="ar-SA"/>
        </w:rPr>
        <w:t>الحنابل</w:t>
      </w:r>
      <w:proofErr w:type="spellEnd"/>
      <w:r w:rsidRPr="00022D4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شمس الدين جعفر بن أحمد البهلولي</w:t>
      </w:r>
      <w:r w:rsidRPr="00022D4A">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573</w:t>
      </w:r>
      <w:r w:rsidRPr="00022D4A">
        <w:rPr>
          <w:rFonts w:ascii="Times New Roman" w:eastAsia="Times New Roman" w:hAnsi="Times New Roman" w:cs="Traditional Arabic" w:hint="cs"/>
          <w:sz w:val="36"/>
          <w:szCs w:val="36"/>
          <w:rtl/>
          <w:lang w:eastAsia="ar-SA"/>
        </w:rPr>
        <w:t xml:space="preserve"> هـ)؛ تحقيق </w:t>
      </w:r>
      <w:r>
        <w:rPr>
          <w:rFonts w:ascii="Calibri" w:eastAsia="Calibri" w:hAnsi="Calibri" w:cs="Traditional Arabic" w:hint="cs"/>
          <w:sz w:val="36"/>
          <w:szCs w:val="36"/>
          <w:rtl/>
        </w:rPr>
        <w:t xml:space="preserve">جمال </w:t>
      </w:r>
      <w:proofErr w:type="gramStart"/>
      <w:r>
        <w:rPr>
          <w:rFonts w:ascii="Calibri" w:eastAsia="Calibri" w:hAnsi="Calibri" w:cs="Traditional Arabic" w:hint="cs"/>
          <w:sz w:val="36"/>
          <w:szCs w:val="36"/>
          <w:rtl/>
        </w:rPr>
        <w:t>الشامي</w:t>
      </w:r>
      <w:r w:rsidRPr="00022D4A">
        <w:rPr>
          <w:rFonts w:ascii="Calibri" w:eastAsia="Calibri" w:hAnsi="Calibri" w:cs="Traditional Arabic" w:hint="cs"/>
          <w:sz w:val="36"/>
          <w:szCs w:val="36"/>
          <w:rtl/>
        </w:rPr>
        <w:t>.-</w:t>
      </w:r>
      <w:proofErr w:type="gramEnd"/>
      <w:r w:rsidRPr="00022D4A">
        <w:rPr>
          <w:rFonts w:ascii="Calibri" w:eastAsia="Calibri" w:hAnsi="Calibri" w:cs="Traditional Arabic" w:hint="cs"/>
          <w:sz w:val="36"/>
          <w:szCs w:val="36"/>
          <w:rtl/>
        </w:rPr>
        <w:t xml:space="preserve"> باتنة، الجزائر: دار نقطة، 1445 هـ، 2023 م</w:t>
      </w:r>
      <w:r>
        <w:rPr>
          <w:rFonts w:ascii="Calibri" w:eastAsia="Calibri" w:hAnsi="Calibri" w:cs="Traditional Arabic" w:hint="cs"/>
          <w:sz w:val="36"/>
          <w:szCs w:val="36"/>
          <w:rtl/>
        </w:rPr>
        <w:t>.</w:t>
      </w:r>
    </w:p>
    <w:p w14:paraId="32BEF5A3"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sidRPr="001709E0">
        <w:rPr>
          <w:rFonts w:ascii="Times New Roman" w:eastAsia="Times New Roman" w:hAnsi="Times New Roman" w:cs="Traditional Arabic" w:hint="cs"/>
          <w:sz w:val="36"/>
          <w:szCs w:val="36"/>
          <w:rtl/>
          <w:lang w:eastAsia="ar-SA"/>
        </w:rPr>
        <w:t>(المؤلف من كبار الزيدية</w:t>
      </w:r>
      <w:r>
        <w:rPr>
          <w:rFonts w:ascii="Times New Roman" w:eastAsia="Times New Roman" w:hAnsi="Times New Roman" w:cs="Traditional Arabic" w:hint="cs"/>
          <w:sz w:val="36"/>
          <w:szCs w:val="36"/>
          <w:rtl/>
          <w:lang w:eastAsia="ar-SA"/>
        </w:rPr>
        <w:t xml:space="preserve">، وقد سمى الحنابلة في عقيدتهم </w:t>
      </w:r>
      <w:proofErr w:type="spellStart"/>
      <w:r>
        <w:rPr>
          <w:rFonts w:ascii="Times New Roman" w:eastAsia="Times New Roman" w:hAnsi="Times New Roman" w:cs="Traditional Arabic" w:hint="cs"/>
          <w:sz w:val="36"/>
          <w:szCs w:val="36"/>
          <w:rtl/>
          <w:lang w:eastAsia="ar-SA"/>
        </w:rPr>
        <w:t>بالحشوية</w:t>
      </w:r>
      <w:proofErr w:type="spellEnd"/>
      <w:r>
        <w:rPr>
          <w:rFonts w:ascii="Times New Roman" w:eastAsia="Times New Roman" w:hAnsi="Times New Roman" w:cs="Traditional Arabic" w:hint="cs"/>
          <w:sz w:val="36"/>
          <w:szCs w:val="36"/>
          <w:rtl/>
          <w:lang w:eastAsia="ar-SA"/>
        </w:rPr>
        <w:t>!</w:t>
      </w:r>
      <w:r w:rsidRPr="001709E0">
        <w:rPr>
          <w:rFonts w:ascii="Times New Roman" w:eastAsia="Times New Roman" w:hAnsi="Times New Roman" w:cs="Traditional Arabic" w:hint="cs"/>
          <w:sz w:val="36"/>
          <w:szCs w:val="36"/>
          <w:rtl/>
          <w:lang w:eastAsia="ar-SA"/>
        </w:rPr>
        <w:t>)</w:t>
      </w:r>
    </w:p>
    <w:p w14:paraId="62E2353F" w14:textId="77777777" w:rsidR="00BA12EF" w:rsidRDefault="00BA12EF" w:rsidP="00BA12EF">
      <w:pPr>
        <w:ind w:left="0" w:firstLine="0"/>
        <w:jc w:val="both"/>
        <w:rPr>
          <w:rFonts w:ascii="Times New Roman" w:eastAsia="Times New Roman" w:hAnsi="Times New Roman" w:cs="Traditional Arabic"/>
          <w:sz w:val="36"/>
          <w:szCs w:val="36"/>
          <w:rtl/>
          <w:lang w:eastAsia="ar-SA"/>
        </w:rPr>
      </w:pPr>
    </w:p>
    <w:p w14:paraId="1B219EB9"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الدرة الثمينة في تحقيق علم الواجب، المشتهرة بالرسالة </w:t>
      </w:r>
      <w:proofErr w:type="spellStart"/>
      <w:r>
        <w:rPr>
          <w:rFonts w:ascii="Times New Roman" w:eastAsia="Times New Roman" w:hAnsi="Times New Roman" w:cs="Traditional Arabic" w:hint="cs"/>
          <w:b/>
          <w:bCs/>
          <w:sz w:val="36"/>
          <w:szCs w:val="36"/>
          <w:rtl/>
          <w:lang w:eastAsia="ar-SA"/>
        </w:rPr>
        <w:t>الخاقانية</w:t>
      </w:r>
      <w:proofErr w:type="spellEnd"/>
      <w:r>
        <w:rPr>
          <w:rFonts w:ascii="Times New Roman" w:eastAsia="Times New Roman" w:hAnsi="Times New Roman" w:cs="Traditional Arabic" w:hint="cs"/>
          <w:b/>
          <w:bCs/>
          <w:sz w:val="36"/>
          <w:szCs w:val="36"/>
          <w:rtl/>
          <w:lang w:eastAsia="ar-SA"/>
        </w:rPr>
        <w:t xml:space="preserve">/ </w:t>
      </w:r>
      <w:r w:rsidRPr="008C175A">
        <w:rPr>
          <w:rFonts w:ascii="Times New Roman" w:eastAsia="Times New Roman" w:hAnsi="Times New Roman" w:cs="Traditional Arabic" w:hint="cs"/>
          <w:sz w:val="36"/>
          <w:szCs w:val="36"/>
          <w:rtl/>
          <w:lang w:eastAsia="ar-SA"/>
        </w:rPr>
        <w:t>عبدال</w:t>
      </w:r>
      <w:r>
        <w:rPr>
          <w:rFonts w:ascii="Times New Roman" w:eastAsia="Times New Roman" w:hAnsi="Times New Roman" w:cs="Traditional Arabic" w:hint="cs"/>
          <w:sz w:val="36"/>
          <w:szCs w:val="36"/>
          <w:rtl/>
          <w:lang w:eastAsia="ar-SA"/>
        </w:rPr>
        <w:t>ح</w:t>
      </w:r>
      <w:r w:rsidRPr="008C175A">
        <w:rPr>
          <w:rFonts w:ascii="Times New Roman" w:eastAsia="Times New Roman" w:hAnsi="Times New Roman" w:cs="Traditional Arabic" w:hint="cs"/>
          <w:sz w:val="36"/>
          <w:szCs w:val="36"/>
          <w:rtl/>
          <w:lang w:eastAsia="ar-SA"/>
        </w:rPr>
        <w:t xml:space="preserve">كيم بن شمس الدين </w:t>
      </w:r>
      <w:proofErr w:type="spellStart"/>
      <w:r w:rsidRPr="008C175A">
        <w:rPr>
          <w:rFonts w:ascii="Times New Roman" w:eastAsia="Times New Roman" w:hAnsi="Times New Roman" w:cs="Traditional Arabic" w:hint="cs"/>
          <w:sz w:val="36"/>
          <w:szCs w:val="36"/>
          <w:rtl/>
          <w:lang w:eastAsia="ar-SA"/>
        </w:rPr>
        <w:t>السيالكوتي</w:t>
      </w:r>
      <w:proofErr w:type="spellEnd"/>
      <w:r w:rsidRPr="008C175A">
        <w:rPr>
          <w:rFonts w:ascii="Times New Roman" w:eastAsia="Times New Roman" w:hAnsi="Times New Roman" w:cs="Traditional Arabic" w:hint="cs"/>
          <w:sz w:val="36"/>
          <w:szCs w:val="36"/>
          <w:rtl/>
          <w:lang w:eastAsia="ar-SA"/>
        </w:rPr>
        <w:t xml:space="preserve"> (ت 1067 هـ)؛ تحقيق غلام حيدر </w:t>
      </w:r>
      <w:proofErr w:type="spellStart"/>
      <w:proofErr w:type="gramStart"/>
      <w:r w:rsidRPr="008C175A">
        <w:rPr>
          <w:rFonts w:ascii="Times New Roman" w:eastAsia="Times New Roman" w:hAnsi="Times New Roman" w:cs="Traditional Arabic" w:hint="cs"/>
          <w:sz w:val="36"/>
          <w:szCs w:val="36"/>
          <w:rtl/>
          <w:lang w:eastAsia="ar-SA"/>
        </w:rPr>
        <w:t>الخيرآبادي</w:t>
      </w:r>
      <w:proofErr w:type="spellEnd"/>
      <w:r w:rsidRPr="008C175A">
        <w:rPr>
          <w:rFonts w:ascii="Times New Roman" w:eastAsia="Times New Roman" w:hAnsi="Times New Roman" w:cs="Traditional Arabic" w:hint="cs"/>
          <w:sz w:val="36"/>
          <w:szCs w:val="36"/>
          <w:rtl/>
          <w:lang w:eastAsia="ar-SA"/>
        </w:rPr>
        <w:t>.-</w:t>
      </w:r>
      <w:proofErr w:type="gramEnd"/>
      <w:r w:rsidRPr="008C175A">
        <w:rPr>
          <w:rFonts w:ascii="Times New Roman" w:eastAsia="Times New Roman" w:hAnsi="Times New Roman" w:cs="Traditional Arabic" w:hint="cs"/>
          <w:sz w:val="36"/>
          <w:szCs w:val="36"/>
          <w:rtl/>
          <w:lang w:eastAsia="ar-SA"/>
        </w:rPr>
        <w:t xml:space="preserve"> عمّان: دار النور المبين، 1444 هـ، 2023 م.</w:t>
      </w:r>
    </w:p>
    <w:p w14:paraId="73D2DF7E"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يليه: الرسالة في تحقيق علم الواجب تعالى/ سعد الله بن نظام الدين </w:t>
      </w:r>
      <w:proofErr w:type="spellStart"/>
      <w:r>
        <w:rPr>
          <w:rFonts w:ascii="Times New Roman" w:eastAsia="Times New Roman" w:hAnsi="Times New Roman" w:cs="Traditional Arabic" w:hint="cs"/>
          <w:sz w:val="36"/>
          <w:szCs w:val="36"/>
          <w:rtl/>
          <w:lang w:eastAsia="ar-SA"/>
        </w:rPr>
        <w:t>المرادآبادي</w:t>
      </w:r>
      <w:proofErr w:type="spellEnd"/>
      <w:r>
        <w:rPr>
          <w:rFonts w:ascii="Times New Roman" w:eastAsia="Times New Roman" w:hAnsi="Times New Roman" w:cs="Traditional Arabic" w:hint="cs"/>
          <w:sz w:val="36"/>
          <w:szCs w:val="36"/>
          <w:rtl/>
          <w:lang w:eastAsia="ar-SA"/>
        </w:rPr>
        <w:t xml:space="preserve"> (ت 1293هـ)</w:t>
      </w:r>
    </w:p>
    <w:p w14:paraId="7BD4DF21" w14:textId="77777777" w:rsidR="00BA12EF" w:rsidRPr="008C175A" w:rsidRDefault="00BA12EF" w:rsidP="00BA12EF">
      <w:pPr>
        <w:ind w:left="0" w:firstLine="0"/>
        <w:jc w:val="both"/>
        <w:rPr>
          <w:rFonts w:ascii="Times New Roman" w:eastAsia="Times New Roman" w:hAnsi="Times New Roman" w:cs="Traditional Arabic"/>
          <w:sz w:val="36"/>
          <w:szCs w:val="36"/>
          <w:rtl/>
          <w:lang w:eastAsia="ar-SA"/>
        </w:rPr>
      </w:pPr>
    </w:p>
    <w:p w14:paraId="3080E6A8"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الرد على مسائل الإباضية</w:t>
      </w:r>
      <w:r>
        <w:rPr>
          <w:rFonts w:ascii="Times New Roman" w:eastAsia="Times New Roman" w:hAnsi="Times New Roman" w:cs="Traditional Arabic" w:hint="cs"/>
          <w:sz w:val="36"/>
          <w:szCs w:val="36"/>
          <w:rtl/>
          <w:lang w:eastAsia="ar-SA"/>
        </w:rPr>
        <w:t>/</w:t>
      </w:r>
      <w:r w:rsidRPr="00F2165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أحمد بن يحيى (ت 325 هـ)؛ تحقيق إمام حنفي </w:t>
      </w:r>
      <w:proofErr w:type="gramStart"/>
      <w:r>
        <w:rPr>
          <w:rFonts w:ascii="Times New Roman" w:eastAsia="Times New Roman" w:hAnsi="Times New Roman" w:cs="Traditional Arabic" w:hint="cs"/>
          <w:sz w:val="36"/>
          <w:szCs w:val="36"/>
          <w:rtl/>
          <w:lang w:eastAsia="ar-SA"/>
        </w:rPr>
        <w:t>عبدالله.-</w:t>
      </w:r>
      <w:proofErr w:type="gramEnd"/>
      <w:r>
        <w:rPr>
          <w:rFonts w:ascii="Times New Roman" w:eastAsia="Times New Roman" w:hAnsi="Times New Roman" w:cs="Traditional Arabic" w:hint="cs"/>
          <w:sz w:val="36"/>
          <w:szCs w:val="36"/>
          <w:rtl/>
          <w:lang w:eastAsia="ar-SA"/>
        </w:rPr>
        <w:t xml:space="preserve"> القاهرة: </w:t>
      </w:r>
      <w:r w:rsidRPr="00F21656">
        <w:rPr>
          <w:rFonts w:ascii="Times New Roman" w:eastAsia="Times New Roman" w:hAnsi="Times New Roman" w:cs="Traditional Arabic"/>
          <w:sz w:val="36"/>
          <w:szCs w:val="36"/>
          <w:rtl/>
          <w:lang w:eastAsia="ar-SA"/>
        </w:rPr>
        <w:t>دار الآفاق العربية</w:t>
      </w:r>
      <w:r>
        <w:rPr>
          <w:rFonts w:ascii="Times New Roman" w:eastAsia="Times New Roman" w:hAnsi="Times New Roman" w:cs="Traditional Arabic" w:hint="cs"/>
          <w:sz w:val="36"/>
          <w:szCs w:val="36"/>
          <w:rtl/>
          <w:lang w:eastAsia="ar-SA"/>
        </w:rPr>
        <w:t>، 1444 هـ، 2023 م.</w:t>
      </w:r>
    </w:p>
    <w:p w14:paraId="5C1D83A3"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أعلى العنوان: الخوارج طليعة التكفير في الإسلام.</w:t>
      </w:r>
    </w:p>
    <w:p w14:paraId="734FDE6D" w14:textId="77777777" w:rsidR="00BA12EF" w:rsidRDefault="00BA12EF" w:rsidP="00BA12EF">
      <w:pPr>
        <w:ind w:left="0" w:firstLine="0"/>
        <w:jc w:val="both"/>
        <w:rPr>
          <w:rFonts w:ascii="Times New Roman" w:eastAsia="Times New Roman" w:hAnsi="Times New Roman" w:cs="Traditional Arabic"/>
          <w:sz w:val="36"/>
          <w:szCs w:val="36"/>
          <w:rtl/>
          <w:lang w:eastAsia="ar-SA"/>
        </w:rPr>
      </w:pPr>
    </w:p>
    <w:p w14:paraId="5A14F01C"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sidRPr="004455E9">
        <w:rPr>
          <w:rFonts w:ascii="Times New Roman" w:eastAsia="Times New Roman" w:hAnsi="Times New Roman" w:cs="Traditional Arabic" w:hint="cs"/>
          <w:b/>
          <w:bCs/>
          <w:sz w:val="36"/>
          <w:szCs w:val="36"/>
          <w:rtl/>
          <w:lang w:eastAsia="ar-SA"/>
        </w:rPr>
        <w:t>الرد على مسائل المجبرة عن وسوسة إبليس وسائر الشياطين</w:t>
      </w:r>
      <w:r>
        <w:rPr>
          <w:rFonts w:ascii="Times New Roman" w:eastAsia="Times New Roman" w:hAnsi="Times New Roman" w:cs="Traditional Arabic" w:hint="cs"/>
          <w:sz w:val="36"/>
          <w:szCs w:val="36"/>
          <w:rtl/>
          <w:lang w:eastAsia="ar-SA"/>
        </w:rPr>
        <w:t xml:space="preserve">/ أحمد بن يحيى (ت 325 هـ)؛ </w:t>
      </w:r>
      <w:r w:rsidRPr="00BB3474">
        <w:rPr>
          <w:rFonts w:ascii="Times New Roman" w:eastAsia="Times New Roman" w:hAnsi="Times New Roman" w:cs="Traditional Arabic" w:hint="cs"/>
          <w:sz w:val="36"/>
          <w:szCs w:val="36"/>
          <w:rtl/>
          <w:lang w:eastAsia="ar-SA"/>
        </w:rPr>
        <w:t xml:space="preserve">تحقيق إمام حنفي </w:t>
      </w:r>
      <w:proofErr w:type="gramStart"/>
      <w:r w:rsidRPr="00BB3474">
        <w:rPr>
          <w:rFonts w:ascii="Times New Roman" w:eastAsia="Times New Roman" w:hAnsi="Times New Roman" w:cs="Traditional Arabic" w:hint="cs"/>
          <w:sz w:val="36"/>
          <w:szCs w:val="36"/>
          <w:rtl/>
          <w:lang w:eastAsia="ar-SA"/>
        </w:rPr>
        <w:t>عبدالله</w:t>
      </w:r>
      <w:proofErr w:type="gramEnd"/>
      <w:r w:rsidRPr="00BB3474">
        <w:rPr>
          <w:rFonts w:ascii="Times New Roman" w:eastAsia="Times New Roman" w:hAnsi="Times New Roman" w:cs="Traditional Arabic" w:hint="cs"/>
          <w:sz w:val="36"/>
          <w:szCs w:val="36"/>
          <w:rtl/>
          <w:lang w:eastAsia="ar-SA"/>
        </w:rPr>
        <w:t>.</w:t>
      </w:r>
    </w:p>
    <w:p w14:paraId="704C4D64" w14:textId="77777777" w:rsidR="00BA12EF" w:rsidRDefault="00BA12EF" w:rsidP="00BA12EF">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حقق مع كتاب: إبليس في التصور الإسلامي بين الحقيقة والوهم/ </w:t>
      </w:r>
      <w:proofErr w:type="gramStart"/>
      <w:r>
        <w:rPr>
          <w:rFonts w:ascii="Times New Roman" w:eastAsia="Times New Roman" w:hAnsi="Times New Roman" w:cs="Traditional Arabic" w:hint="cs"/>
          <w:sz w:val="36"/>
          <w:szCs w:val="36"/>
          <w:rtl/>
          <w:lang w:eastAsia="ar-SA"/>
        </w:rPr>
        <w:t>للمحقق.</w:t>
      </w:r>
      <w:r w:rsidRPr="00BB3474">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القاهرة: دار الآفاق العربية، 1445 هـ، 2023 م</w:t>
      </w:r>
      <w:r w:rsidRPr="007269C3">
        <w:rPr>
          <w:rFonts w:ascii="Times New Roman" w:eastAsia="Times New Roman" w:hAnsi="Times New Roman" w:cs="Traditional Arabic" w:hint="cs"/>
          <w:sz w:val="36"/>
          <w:szCs w:val="36"/>
          <w:rtl/>
          <w:lang w:eastAsia="ar-SA"/>
        </w:rPr>
        <w:t xml:space="preserve">. </w:t>
      </w:r>
    </w:p>
    <w:p w14:paraId="3A41F2C2" w14:textId="77777777" w:rsidR="00BA12EF" w:rsidRDefault="00BA12EF" w:rsidP="00BA12EF">
      <w:pPr>
        <w:ind w:left="0" w:firstLine="0"/>
        <w:jc w:val="both"/>
        <w:rPr>
          <w:rFonts w:ascii="Times New Roman" w:eastAsia="Times New Roman" w:hAnsi="Times New Roman" w:cs="Traditional Arabic"/>
          <w:sz w:val="36"/>
          <w:szCs w:val="36"/>
          <w:rtl/>
          <w:lang w:eastAsia="ar-SA"/>
        </w:rPr>
      </w:pPr>
    </w:p>
    <w:p w14:paraId="0F0AD904"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ستة كتب للسجستاني</w:t>
      </w:r>
      <w:r w:rsidRPr="00955DCB">
        <w:rPr>
          <w:rFonts w:ascii="Times New Roman" w:eastAsia="Times New Roman" w:hAnsi="Times New Roman" w:cs="Traditional Arabic" w:hint="cs"/>
          <w:b/>
          <w:bCs/>
          <w:sz w:val="36"/>
          <w:szCs w:val="36"/>
          <w:rtl/>
          <w:lang w:eastAsia="ar-SA"/>
        </w:rPr>
        <w:t xml:space="preserve">/ </w:t>
      </w:r>
      <w:r w:rsidRPr="00955DCB">
        <w:rPr>
          <w:rFonts w:ascii="Times New Roman" w:eastAsia="Times New Roman" w:hAnsi="Times New Roman" w:cs="Traditional Arabic" w:hint="cs"/>
          <w:sz w:val="36"/>
          <w:szCs w:val="36"/>
          <w:rtl/>
          <w:lang w:eastAsia="ar-SA"/>
        </w:rPr>
        <w:t xml:space="preserve">تحقيق حسام </w:t>
      </w:r>
      <w:proofErr w:type="gramStart"/>
      <w:r w:rsidRPr="00955DCB">
        <w:rPr>
          <w:rFonts w:ascii="Times New Roman" w:eastAsia="Times New Roman" w:hAnsi="Times New Roman" w:cs="Traditional Arabic" w:hint="cs"/>
          <w:sz w:val="36"/>
          <w:szCs w:val="36"/>
          <w:rtl/>
          <w:lang w:eastAsia="ar-SA"/>
        </w:rPr>
        <w:t>خضور.-</w:t>
      </w:r>
      <w:proofErr w:type="gramEnd"/>
      <w:r w:rsidRPr="00955DCB">
        <w:rPr>
          <w:rFonts w:ascii="Times New Roman" w:eastAsia="Times New Roman" w:hAnsi="Times New Roman" w:cs="Traditional Arabic" w:hint="cs"/>
          <w:sz w:val="36"/>
          <w:szCs w:val="36"/>
          <w:rtl/>
          <w:lang w:eastAsia="ar-SA"/>
        </w:rPr>
        <w:t xml:space="preserve"> النجف: دار الغدير، 144</w:t>
      </w:r>
      <w:r>
        <w:rPr>
          <w:rFonts w:ascii="Times New Roman" w:eastAsia="Times New Roman" w:hAnsi="Times New Roman" w:cs="Traditional Arabic" w:hint="cs"/>
          <w:sz w:val="36"/>
          <w:szCs w:val="36"/>
          <w:rtl/>
          <w:lang w:eastAsia="ar-SA"/>
        </w:rPr>
        <w:t>4</w:t>
      </w:r>
      <w:r w:rsidRPr="00955DCB">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955DCB">
        <w:rPr>
          <w:rFonts w:ascii="Times New Roman" w:eastAsia="Times New Roman" w:hAnsi="Times New Roman" w:cs="Traditional Arabic" w:hint="cs"/>
          <w:sz w:val="36"/>
          <w:szCs w:val="36"/>
          <w:rtl/>
          <w:lang w:eastAsia="ar-SA"/>
        </w:rPr>
        <w:t xml:space="preserve"> م.</w:t>
      </w:r>
    </w:p>
    <w:p w14:paraId="2E342E71"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w:t>
      </w:r>
    </w:p>
    <w:p w14:paraId="22E6838A" w14:textId="77777777" w:rsidR="00BA12EF" w:rsidRDefault="00BA12EF" w:rsidP="00BA12EF">
      <w:pPr>
        <w:pStyle w:val="a3"/>
        <w:numPr>
          <w:ilvl w:val="0"/>
          <w:numId w:val="13"/>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معرفة الأرواح.</w:t>
      </w:r>
    </w:p>
    <w:p w14:paraId="0050FA7C" w14:textId="77777777" w:rsidR="00BA12EF" w:rsidRDefault="00BA12EF" w:rsidP="00BA12EF">
      <w:pPr>
        <w:pStyle w:val="a3"/>
        <w:numPr>
          <w:ilvl w:val="0"/>
          <w:numId w:val="13"/>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الغريب في معنى الإكسير.</w:t>
      </w:r>
    </w:p>
    <w:p w14:paraId="3DA6271C" w14:textId="77777777" w:rsidR="00BA12EF" w:rsidRDefault="00BA12EF" w:rsidP="00BA12EF">
      <w:pPr>
        <w:pStyle w:val="a3"/>
        <w:numPr>
          <w:ilvl w:val="0"/>
          <w:numId w:val="13"/>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الرسالة الباهرة.</w:t>
      </w:r>
    </w:p>
    <w:p w14:paraId="2A3742A1" w14:textId="77777777" w:rsidR="00BA12EF" w:rsidRDefault="00BA12EF" w:rsidP="00BA12EF">
      <w:pPr>
        <w:pStyle w:val="a3"/>
        <w:numPr>
          <w:ilvl w:val="0"/>
          <w:numId w:val="13"/>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تحفة المستجيبين.</w:t>
      </w:r>
    </w:p>
    <w:p w14:paraId="2503DA1B" w14:textId="77777777" w:rsidR="00BA12EF" w:rsidRDefault="00BA12EF" w:rsidP="00BA12EF">
      <w:pPr>
        <w:pStyle w:val="a3"/>
        <w:numPr>
          <w:ilvl w:val="0"/>
          <w:numId w:val="13"/>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معارف النجاة.</w:t>
      </w:r>
    </w:p>
    <w:p w14:paraId="1FD2F974" w14:textId="77777777" w:rsidR="00BA12EF" w:rsidRPr="00CF2987" w:rsidRDefault="00BA12EF" w:rsidP="00BA12EF">
      <w:pPr>
        <w:pStyle w:val="a3"/>
        <w:numPr>
          <w:ilvl w:val="0"/>
          <w:numId w:val="13"/>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الموازنة بين العالمين.</w:t>
      </w:r>
    </w:p>
    <w:p w14:paraId="7BB8A117" w14:textId="77777777" w:rsidR="00BA12EF" w:rsidRPr="00955DCB"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955DCB">
        <w:rPr>
          <w:rFonts w:ascii="Times New Roman" w:eastAsia="Times New Roman" w:hAnsi="Times New Roman" w:cs="Traditional Arabic" w:hint="cs"/>
          <w:sz w:val="36"/>
          <w:szCs w:val="36"/>
          <w:rtl/>
          <w:lang w:eastAsia="ar-SA"/>
        </w:rPr>
        <w:t xml:space="preserve">المؤلف </w:t>
      </w:r>
      <w:r>
        <w:rPr>
          <w:rFonts w:ascii="Times New Roman" w:eastAsia="Times New Roman" w:hAnsi="Times New Roman" w:cs="Traditional Arabic" w:hint="cs"/>
          <w:sz w:val="36"/>
          <w:szCs w:val="36"/>
          <w:rtl/>
          <w:lang w:eastAsia="ar-SA"/>
        </w:rPr>
        <w:t>أبو</w:t>
      </w:r>
      <w:r w:rsidRPr="00955DCB">
        <w:rPr>
          <w:rFonts w:ascii="Times New Roman" w:eastAsia="Times New Roman" w:hAnsi="Times New Roman" w:cs="Traditional Arabic" w:hint="cs"/>
          <w:sz w:val="36"/>
          <w:szCs w:val="36"/>
          <w:rtl/>
          <w:lang w:eastAsia="ar-SA"/>
        </w:rPr>
        <w:t xml:space="preserve"> يعقوب إسحاق بن أحمد السجستاني</w:t>
      </w:r>
      <w:r>
        <w:rPr>
          <w:rFonts w:ascii="Times New Roman" w:eastAsia="Times New Roman" w:hAnsi="Times New Roman" w:cs="Traditional Arabic" w:hint="cs"/>
          <w:sz w:val="36"/>
          <w:szCs w:val="36"/>
          <w:rtl/>
          <w:lang w:eastAsia="ar-SA"/>
        </w:rPr>
        <w:t>،</w:t>
      </w:r>
      <w:r w:rsidRPr="00955DCB">
        <w:rPr>
          <w:rFonts w:ascii="Times New Roman" w:eastAsia="Times New Roman" w:hAnsi="Times New Roman" w:cs="Traditional Arabic" w:hint="cs"/>
          <w:sz w:val="36"/>
          <w:szCs w:val="36"/>
          <w:rtl/>
          <w:lang w:eastAsia="ar-SA"/>
        </w:rPr>
        <w:t xml:space="preserve"> ت 361 هـ</w:t>
      </w:r>
      <w:r>
        <w:rPr>
          <w:rFonts w:ascii="Times New Roman" w:eastAsia="Times New Roman" w:hAnsi="Times New Roman" w:cs="Traditional Arabic" w:hint="cs"/>
          <w:sz w:val="36"/>
          <w:szCs w:val="36"/>
          <w:rtl/>
          <w:lang w:eastAsia="ar-SA"/>
        </w:rPr>
        <w:t>،</w:t>
      </w:r>
      <w:r w:rsidRPr="00955DCB">
        <w:rPr>
          <w:rFonts w:ascii="Times New Roman" w:eastAsia="Times New Roman" w:hAnsi="Times New Roman" w:cs="Traditional Arabic" w:hint="cs"/>
          <w:sz w:val="36"/>
          <w:szCs w:val="36"/>
          <w:rtl/>
          <w:lang w:eastAsia="ar-SA"/>
        </w:rPr>
        <w:t xml:space="preserve"> من دعاة الفاطمية</w:t>
      </w:r>
      <w:r>
        <w:rPr>
          <w:rFonts w:ascii="Times New Roman" w:eastAsia="Times New Roman" w:hAnsi="Times New Roman" w:cs="Traditional Arabic" w:hint="cs"/>
          <w:sz w:val="36"/>
          <w:szCs w:val="36"/>
          <w:rtl/>
          <w:lang w:eastAsia="ar-SA"/>
        </w:rPr>
        <w:t xml:space="preserve">، </w:t>
      </w:r>
      <w:r w:rsidRPr="00955DCB">
        <w:rPr>
          <w:rFonts w:ascii="Times New Roman" w:eastAsia="Times New Roman" w:hAnsi="Times New Roman" w:cs="Traditional Arabic" w:hint="cs"/>
          <w:sz w:val="36"/>
          <w:szCs w:val="36"/>
          <w:rtl/>
          <w:lang w:eastAsia="ar-SA"/>
        </w:rPr>
        <w:t>إسماعيلي)</w:t>
      </w:r>
    </w:p>
    <w:p w14:paraId="7508FA45" w14:textId="77777777" w:rsidR="00BA12EF" w:rsidRPr="00955DCB" w:rsidRDefault="00BA12EF" w:rsidP="00BA12EF">
      <w:pPr>
        <w:ind w:left="0" w:firstLine="0"/>
        <w:jc w:val="both"/>
        <w:rPr>
          <w:rFonts w:ascii="Times New Roman" w:eastAsia="Times New Roman" w:hAnsi="Times New Roman" w:cs="Traditional Arabic"/>
          <w:sz w:val="36"/>
          <w:szCs w:val="36"/>
          <w:rtl/>
          <w:lang w:eastAsia="ar-SA"/>
        </w:rPr>
      </w:pPr>
    </w:p>
    <w:p w14:paraId="74762046" w14:textId="77777777" w:rsidR="00BA12EF" w:rsidRPr="00C7442C" w:rsidRDefault="00BA12EF" w:rsidP="00BA12EF">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السطوة العدلية بالفرقة الإسماعيلية/ </w:t>
      </w:r>
      <w:r w:rsidRPr="00C7442C">
        <w:rPr>
          <w:rFonts w:ascii="Calibri" w:eastAsia="Calibri" w:hAnsi="Calibri" w:cs="Traditional Arabic" w:hint="cs"/>
          <w:sz w:val="36"/>
          <w:szCs w:val="36"/>
          <w:rtl/>
        </w:rPr>
        <w:t xml:space="preserve">لأبي الفتوح خليل بن إبراهيم الفيومي (ت 1161 هـ)؛ تحقيق عبدالرزاق محمد عبدالرحمن؛ دققه </w:t>
      </w:r>
      <w:proofErr w:type="spellStart"/>
      <w:r w:rsidRPr="00C7442C">
        <w:rPr>
          <w:rFonts w:ascii="Calibri" w:eastAsia="Calibri" w:hAnsi="Calibri" w:cs="Traditional Arabic" w:hint="cs"/>
          <w:sz w:val="36"/>
          <w:szCs w:val="36"/>
          <w:rtl/>
        </w:rPr>
        <w:t>عروضيًّا</w:t>
      </w:r>
      <w:proofErr w:type="spellEnd"/>
      <w:r w:rsidRPr="00C7442C">
        <w:rPr>
          <w:rFonts w:ascii="Calibri" w:eastAsia="Calibri" w:hAnsi="Calibri" w:cs="Traditional Arabic" w:hint="cs"/>
          <w:sz w:val="36"/>
          <w:szCs w:val="36"/>
          <w:rtl/>
        </w:rPr>
        <w:t xml:space="preserve"> ونسب قصائده إلى بحورها بشير </w:t>
      </w:r>
      <w:proofErr w:type="spellStart"/>
      <w:proofErr w:type="gramStart"/>
      <w:r w:rsidRPr="00C7442C">
        <w:rPr>
          <w:rFonts w:ascii="Calibri" w:eastAsia="Calibri" w:hAnsi="Calibri" w:cs="Traditional Arabic" w:hint="cs"/>
          <w:sz w:val="36"/>
          <w:szCs w:val="36"/>
          <w:rtl/>
        </w:rPr>
        <w:t>الدَّماطي</w:t>
      </w:r>
      <w:proofErr w:type="spellEnd"/>
      <w:r w:rsidRPr="00C7442C">
        <w:rPr>
          <w:rFonts w:ascii="Calibri" w:eastAsia="Calibri" w:hAnsi="Calibri" w:cs="Traditional Arabic" w:hint="cs"/>
          <w:sz w:val="36"/>
          <w:szCs w:val="36"/>
          <w:rtl/>
        </w:rPr>
        <w:t>.-</w:t>
      </w:r>
      <w:proofErr w:type="gramEnd"/>
      <w:r w:rsidRPr="00C7442C">
        <w:rPr>
          <w:rFonts w:ascii="Calibri" w:eastAsia="Calibri" w:hAnsi="Calibri" w:cs="Traditional Arabic" w:hint="cs"/>
          <w:sz w:val="36"/>
          <w:szCs w:val="36"/>
          <w:rtl/>
        </w:rPr>
        <w:t xml:space="preserve"> القاهرة: مركز إحياء للبحوث والدراسات، 1445 هـ، 2023 م.</w:t>
      </w:r>
    </w:p>
    <w:p w14:paraId="72C11D54" w14:textId="77777777" w:rsidR="00BA12EF" w:rsidRDefault="00BA12EF" w:rsidP="00BA12E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يليه للمؤلف نفسه: العين الساخطة على القرامطة: نظم في الرد على الإسماعيلية.</w:t>
      </w:r>
    </w:p>
    <w:p w14:paraId="758F221D" w14:textId="77777777" w:rsidR="00BA12EF" w:rsidRDefault="00BA12EF" w:rsidP="00BA12E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مع ملحقات بفتاوى ونصوص متعلقة بالعقائد الإسماعيلية.</w:t>
      </w:r>
    </w:p>
    <w:p w14:paraId="0F1CA375" w14:textId="77777777" w:rsidR="00BA12EF" w:rsidRPr="00C7442C" w:rsidRDefault="00BA12EF" w:rsidP="00BA12E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في أعلى العنوان: الجدل السني الإسماعيلي في القرن الثاني عشر الهجري. </w:t>
      </w:r>
    </w:p>
    <w:p w14:paraId="58B768CA" w14:textId="77777777" w:rsidR="00BA12EF" w:rsidRPr="00C7442C" w:rsidRDefault="00BA12EF" w:rsidP="00BA12EF">
      <w:pPr>
        <w:ind w:left="0" w:firstLine="0"/>
        <w:jc w:val="both"/>
        <w:rPr>
          <w:rFonts w:ascii="Calibri" w:eastAsia="Calibri" w:hAnsi="Calibri" w:cs="Traditional Arabic"/>
          <w:sz w:val="36"/>
          <w:szCs w:val="36"/>
          <w:rtl/>
        </w:rPr>
      </w:pPr>
    </w:p>
    <w:p w14:paraId="0F3BEA72" w14:textId="77777777" w:rsidR="00BA12EF" w:rsidRDefault="00BA12EF" w:rsidP="00BA12EF">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شرح </w:t>
      </w:r>
      <w:r w:rsidRPr="00A93B82">
        <w:rPr>
          <w:rFonts w:ascii="Calibri" w:eastAsia="Calibri" w:hAnsi="Calibri" w:cs="Traditional Arabic"/>
          <w:b/>
          <w:bCs/>
          <w:sz w:val="36"/>
          <w:szCs w:val="36"/>
          <w:rtl/>
        </w:rPr>
        <w:t>عيون المسائل</w:t>
      </w:r>
      <w:r w:rsidRPr="00A93B82">
        <w:rPr>
          <w:rFonts w:ascii="Calibri" w:eastAsia="Calibri" w:hAnsi="Calibri" w:cs="Traditional Arabic" w:hint="cs"/>
          <w:b/>
          <w:bCs/>
          <w:sz w:val="36"/>
          <w:szCs w:val="36"/>
          <w:rtl/>
        </w:rPr>
        <w:t>/</w:t>
      </w:r>
      <w:r w:rsidRPr="00A93B82">
        <w:rPr>
          <w:rFonts w:ascii="Calibri" w:eastAsia="Calibri" w:hAnsi="Calibri" w:cs="Traditional Arabic"/>
          <w:b/>
          <w:bCs/>
          <w:sz w:val="36"/>
          <w:szCs w:val="36"/>
          <w:rtl/>
        </w:rPr>
        <w:t xml:space="preserve"> </w:t>
      </w:r>
      <w:r w:rsidRPr="00A93B82">
        <w:rPr>
          <w:rFonts w:ascii="Calibri" w:eastAsia="Calibri" w:hAnsi="Calibri" w:cs="Traditional Arabic"/>
          <w:sz w:val="36"/>
          <w:szCs w:val="36"/>
          <w:rtl/>
        </w:rPr>
        <w:t>للقاضي أبي سعد المحسن بن محمد بن كرامة الحاكم الجشمي المعتزلي</w:t>
      </w:r>
      <w:r w:rsidRPr="00A93B82">
        <w:rPr>
          <w:rFonts w:ascii="Calibri" w:eastAsia="Calibri" w:hAnsi="Calibri" w:cs="Traditional Arabic" w:hint="cs"/>
          <w:sz w:val="36"/>
          <w:szCs w:val="36"/>
          <w:rtl/>
        </w:rPr>
        <w:t xml:space="preserve"> (ت 494 هـ)؛ تحقيق </w:t>
      </w:r>
      <w:r>
        <w:rPr>
          <w:rFonts w:ascii="Calibri" w:eastAsia="Calibri" w:hAnsi="Calibri" w:cs="Traditional Arabic" w:hint="cs"/>
          <w:sz w:val="36"/>
          <w:szCs w:val="36"/>
          <w:rtl/>
        </w:rPr>
        <w:t xml:space="preserve">فارس عثمان </w:t>
      </w:r>
      <w:proofErr w:type="gramStart"/>
      <w:r>
        <w:rPr>
          <w:rFonts w:ascii="Calibri" w:eastAsia="Calibri" w:hAnsi="Calibri" w:cs="Traditional Arabic" w:hint="cs"/>
          <w:sz w:val="36"/>
          <w:szCs w:val="36"/>
          <w:rtl/>
        </w:rPr>
        <w:t>نوفل</w:t>
      </w:r>
      <w:r w:rsidRPr="00A93B82">
        <w:rPr>
          <w:rFonts w:ascii="Calibri" w:eastAsia="Calibri" w:hAnsi="Calibri" w:cs="Traditional Arabic" w:hint="cs"/>
          <w:sz w:val="36"/>
          <w:szCs w:val="36"/>
          <w:rtl/>
        </w:rPr>
        <w:t>.-</w:t>
      </w:r>
      <w:proofErr w:type="gramEnd"/>
      <w:r w:rsidRPr="00A93B82">
        <w:rPr>
          <w:rFonts w:ascii="Calibri" w:eastAsia="Calibri" w:hAnsi="Calibri" w:cs="Traditional Arabic" w:hint="cs"/>
          <w:sz w:val="36"/>
          <w:szCs w:val="36"/>
          <w:rtl/>
        </w:rPr>
        <w:t xml:space="preserve"> </w:t>
      </w:r>
      <w:r>
        <w:rPr>
          <w:rFonts w:ascii="Calibri" w:eastAsia="Calibri" w:hAnsi="Calibri" w:cs="Traditional Arabic" w:hint="cs"/>
          <w:sz w:val="36"/>
          <w:szCs w:val="36"/>
          <w:rtl/>
        </w:rPr>
        <w:t>روسيا، 1444 هـ، 2023 م، 770 ص.</w:t>
      </w:r>
    </w:p>
    <w:p w14:paraId="089DE1D2" w14:textId="77777777" w:rsidR="00BA12EF" w:rsidRDefault="00BA12EF" w:rsidP="00BA12E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الأصل للمؤلف نفسه، وقد نشر وحده عام 1439 هـ، 2018 م.</w:t>
      </w:r>
    </w:p>
    <w:p w14:paraId="2BECF6EE" w14:textId="77777777" w:rsidR="00BA12EF" w:rsidRPr="00A93B82" w:rsidRDefault="00BA12EF" w:rsidP="00BA12EF">
      <w:pPr>
        <w:ind w:left="0" w:firstLine="0"/>
        <w:jc w:val="both"/>
        <w:rPr>
          <w:rFonts w:ascii="Times New Roman" w:eastAsia="Times New Roman" w:hAnsi="Times New Roman" w:cs="Traditional Arabic"/>
          <w:b/>
          <w:bCs/>
          <w:sz w:val="36"/>
          <w:szCs w:val="36"/>
          <w:rtl/>
          <w:lang w:eastAsia="ar-SA"/>
        </w:rPr>
      </w:pPr>
    </w:p>
    <w:p w14:paraId="3CC9C06F"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sidRPr="00E014FB">
        <w:rPr>
          <w:rFonts w:ascii="Times New Roman" w:eastAsia="Times New Roman" w:hAnsi="Times New Roman" w:cs="Traditional Arabic"/>
          <w:b/>
          <w:bCs/>
          <w:sz w:val="36"/>
          <w:szCs w:val="36"/>
          <w:rtl/>
          <w:lang w:eastAsia="ar-SA"/>
        </w:rPr>
        <w:t>شرح نهج الب</w:t>
      </w:r>
      <w:r w:rsidRPr="00E014FB">
        <w:rPr>
          <w:rFonts w:ascii="Times New Roman" w:eastAsia="Times New Roman" w:hAnsi="Times New Roman" w:cs="Traditional Arabic" w:hint="cs"/>
          <w:b/>
          <w:bCs/>
          <w:sz w:val="36"/>
          <w:szCs w:val="36"/>
          <w:rtl/>
          <w:lang w:eastAsia="ar-SA"/>
        </w:rPr>
        <w:t>لا</w:t>
      </w:r>
      <w:r w:rsidRPr="00E014FB">
        <w:rPr>
          <w:rFonts w:ascii="Times New Roman" w:eastAsia="Times New Roman" w:hAnsi="Times New Roman" w:cs="Traditional Arabic"/>
          <w:b/>
          <w:bCs/>
          <w:sz w:val="36"/>
          <w:szCs w:val="36"/>
          <w:rtl/>
          <w:lang w:eastAsia="ar-SA"/>
        </w:rPr>
        <w:t>غة</w:t>
      </w:r>
      <w:r>
        <w:rPr>
          <w:rFonts w:ascii="Times New Roman" w:eastAsia="Times New Roman" w:hAnsi="Times New Roman" w:cs="Traditional Arabic" w:hint="cs"/>
          <w:sz w:val="36"/>
          <w:szCs w:val="36"/>
          <w:rtl/>
          <w:lang w:eastAsia="ar-SA"/>
        </w:rPr>
        <w:t>/</w:t>
      </w:r>
      <w:r w:rsidRPr="00586B22">
        <w:rPr>
          <w:rFonts w:ascii="Times New Roman" w:eastAsia="Times New Roman" w:hAnsi="Times New Roman" w:cs="Traditional Arabic"/>
          <w:sz w:val="36"/>
          <w:szCs w:val="36"/>
          <w:rtl/>
          <w:lang w:eastAsia="ar-SA"/>
        </w:rPr>
        <w:t xml:space="preserve"> عبدالرحمن بن محمد بن </w:t>
      </w:r>
      <w:proofErr w:type="spellStart"/>
      <w:r w:rsidRPr="00586B22">
        <w:rPr>
          <w:rFonts w:ascii="Times New Roman" w:eastAsia="Times New Roman" w:hAnsi="Times New Roman" w:cs="Traditional Arabic"/>
          <w:sz w:val="36"/>
          <w:szCs w:val="36"/>
          <w:rtl/>
          <w:lang w:eastAsia="ar-SA"/>
        </w:rPr>
        <w:t>العتائقي</w:t>
      </w:r>
      <w:proofErr w:type="spellEnd"/>
      <w:r w:rsidRPr="00586B22">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(ت بعد 790 هـ)؛</w:t>
      </w:r>
      <w:r w:rsidRPr="00586B22">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تحقيق</w:t>
      </w:r>
      <w:r w:rsidRPr="00586B22">
        <w:rPr>
          <w:rFonts w:ascii="Times New Roman" w:eastAsia="Times New Roman" w:hAnsi="Times New Roman" w:cs="Traditional Arabic"/>
          <w:sz w:val="36"/>
          <w:szCs w:val="36"/>
          <w:rtl/>
          <w:lang w:eastAsia="ar-SA"/>
        </w:rPr>
        <w:t xml:space="preserve"> مهند </w:t>
      </w:r>
      <w:proofErr w:type="gramStart"/>
      <w:r w:rsidRPr="00586B22">
        <w:rPr>
          <w:rFonts w:ascii="Times New Roman" w:eastAsia="Times New Roman" w:hAnsi="Times New Roman" w:cs="Traditional Arabic"/>
          <w:sz w:val="36"/>
          <w:szCs w:val="36"/>
          <w:rtl/>
          <w:lang w:eastAsia="ar-SA"/>
        </w:rPr>
        <w:t>العقابي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العراق: العتبة العلوية، 1443 هـ، 2022 م.</w:t>
      </w:r>
    </w:p>
    <w:p w14:paraId="22E8301A" w14:textId="77777777" w:rsidR="00BA12EF" w:rsidRDefault="00BA12EF" w:rsidP="00BA12EF">
      <w:pPr>
        <w:ind w:left="0" w:firstLine="0"/>
        <w:jc w:val="both"/>
        <w:rPr>
          <w:rFonts w:ascii="Times New Roman" w:eastAsia="Times New Roman" w:hAnsi="Times New Roman" w:cs="Traditional Arabic"/>
          <w:sz w:val="36"/>
          <w:szCs w:val="36"/>
          <w:rtl/>
          <w:lang w:eastAsia="ar-SA"/>
        </w:rPr>
      </w:pPr>
    </w:p>
    <w:p w14:paraId="408A1DC0" w14:textId="77777777" w:rsidR="00BA12EF" w:rsidRPr="00FE160C" w:rsidRDefault="00BA12EF" w:rsidP="00BA12EF">
      <w:pPr>
        <w:ind w:left="0" w:firstLine="0"/>
        <w:jc w:val="both"/>
        <w:rPr>
          <w:rFonts w:ascii="Calibri" w:eastAsia="Calibri" w:hAnsi="Calibri" w:cs="Traditional Arabic"/>
          <w:sz w:val="36"/>
          <w:szCs w:val="36"/>
          <w:rtl/>
        </w:rPr>
      </w:pPr>
      <w:r w:rsidRPr="00FE160C">
        <w:rPr>
          <w:rFonts w:ascii="Calibri" w:eastAsia="Calibri" w:hAnsi="Calibri" w:cs="Traditional Arabic"/>
          <w:b/>
          <w:bCs/>
          <w:sz w:val="36"/>
          <w:szCs w:val="36"/>
          <w:rtl/>
        </w:rPr>
        <w:t xml:space="preserve">طرف من </w:t>
      </w:r>
      <w:r w:rsidRPr="00FE160C">
        <w:rPr>
          <w:rFonts w:ascii="Calibri" w:eastAsia="Calibri" w:hAnsi="Calibri" w:cs="Traditional Arabic" w:hint="cs"/>
          <w:b/>
          <w:bCs/>
          <w:sz w:val="36"/>
          <w:szCs w:val="36"/>
          <w:rtl/>
        </w:rPr>
        <w:t>الأ</w:t>
      </w:r>
      <w:r w:rsidRPr="00FE160C">
        <w:rPr>
          <w:rFonts w:ascii="Calibri" w:eastAsia="Calibri" w:hAnsi="Calibri" w:cs="Traditional Arabic"/>
          <w:b/>
          <w:bCs/>
          <w:sz w:val="36"/>
          <w:szCs w:val="36"/>
          <w:rtl/>
        </w:rPr>
        <w:t xml:space="preserve">نباء والمناقب في شـرف سـيد </w:t>
      </w:r>
      <w:r w:rsidRPr="00FE160C">
        <w:rPr>
          <w:rFonts w:ascii="Calibri" w:eastAsia="Calibri" w:hAnsi="Calibri" w:cs="Traditional Arabic" w:hint="cs"/>
          <w:b/>
          <w:bCs/>
          <w:sz w:val="36"/>
          <w:szCs w:val="36"/>
          <w:rtl/>
        </w:rPr>
        <w:t>الأ</w:t>
      </w:r>
      <w:r w:rsidRPr="00FE160C">
        <w:rPr>
          <w:rFonts w:ascii="Calibri" w:eastAsia="Calibri" w:hAnsi="Calibri" w:cs="Traditional Arabic"/>
          <w:b/>
          <w:bCs/>
          <w:sz w:val="36"/>
          <w:szCs w:val="36"/>
          <w:rtl/>
        </w:rPr>
        <w:t xml:space="preserve">نبياء وعترته </w:t>
      </w:r>
      <w:r w:rsidRPr="00FE160C">
        <w:rPr>
          <w:rFonts w:ascii="Calibri" w:eastAsia="Calibri" w:hAnsi="Calibri" w:cs="Traditional Arabic" w:hint="cs"/>
          <w:b/>
          <w:bCs/>
          <w:sz w:val="36"/>
          <w:szCs w:val="36"/>
          <w:rtl/>
        </w:rPr>
        <w:t>الأ</w:t>
      </w:r>
      <w:r w:rsidRPr="00FE160C">
        <w:rPr>
          <w:rFonts w:ascii="Calibri" w:eastAsia="Calibri" w:hAnsi="Calibri" w:cs="Traditional Arabic"/>
          <w:b/>
          <w:bCs/>
          <w:sz w:val="36"/>
          <w:szCs w:val="36"/>
          <w:rtl/>
        </w:rPr>
        <w:t>طايب وطـرف مـن تصريحه بالوصية بالخ</w:t>
      </w:r>
      <w:r w:rsidRPr="00FE160C">
        <w:rPr>
          <w:rFonts w:ascii="Calibri" w:eastAsia="Calibri" w:hAnsi="Calibri" w:cs="Traditional Arabic" w:hint="cs"/>
          <w:b/>
          <w:bCs/>
          <w:sz w:val="36"/>
          <w:szCs w:val="36"/>
          <w:rtl/>
        </w:rPr>
        <w:t>لا</w:t>
      </w:r>
      <w:r w:rsidRPr="00FE160C">
        <w:rPr>
          <w:rFonts w:ascii="Calibri" w:eastAsia="Calibri" w:hAnsi="Calibri" w:cs="Traditional Arabic"/>
          <w:b/>
          <w:bCs/>
          <w:sz w:val="36"/>
          <w:szCs w:val="36"/>
          <w:rtl/>
        </w:rPr>
        <w:t>فة لعلي بن أبي طالب</w:t>
      </w:r>
      <w:r w:rsidRPr="00FE160C">
        <w:rPr>
          <w:rFonts w:ascii="Calibri" w:eastAsia="Calibri" w:hAnsi="Calibri" w:cs="Traditional Arabic" w:hint="cs"/>
          <w:sz w:val="36"/>
          <w:szCs w:val="36"/>
          <w:rtl/>
        </w:rPr>
        <w:t>/</w:t>
      </w:r>
      <w:r w:rsidRPr="00FE160C">
        <w:rPr>
          <w:rFonts w:ascii="Calibri" w:eastAsia="Calibri" w:hAnsi="Calibri" w:cs="Traditional Arabic"/>
          <w:sz w:val="36"/>
          <w:szCs w:val="36"/>
          <w:rtl/>
        </w:rPr>
        <w:t xml:space="preserve"> رضي الدين أبو القاسم علي بن موس</w:t>
      </w:r>
      <w:r w:rsidRPr="00FE160C">
        <w:rPr>
          <w:rFonts w:ascii="Calibri" w:eastAsia="Calibri" w:hAnsi="Calibri" w:cs="Traditional Arabic" w:hint="cs"/>
          <w:sz w:val="36"/>
          <w:szCs w:val="36"/>
          <w:rtl/>
        </w:rPr>
        <w:t>ى</w:t>
      </w:r>
      <w:r w:rsidRPr="00FE160C">
        <w:rPr>
          <w:rFonts w:ascii="Calibri" w:eastAsia="Calibri" w:hAnsi="Calibri" w:cs="Traditional Arabic"/>
          <w:sz w:val="36"/>
          <w:szCs w:val="36"/>
          <w:rtl/>
        </w:rPr>
        <w:t xml:space="preserve"> </w:t>
      </w:r>
      <w:r w:rsidRPr="00FE160C">
        <w:rPr>
          <w:rFonts w:ascii="Calibri" w:eastAsia="Calibri" w:hAnsi="Calibri" w:cs="Traditional Arabic" w:hint="cs"/>
          <w:sz w:val="36"/>
          <w:szCs w:val="36"/>
          <w:rtl/>
        </w:rPr>
        <w:t>ب</w:t>
      </w:r>
      <w:r w:rsidRPr="00FE160C">
        <w:rPr>
          <w:rFonts w:ascii="Calibri" w:eastAsia="Calibri" w:hAnsi="Calibri" w:cs="Traditional Arabic"/>
          <w:sz w:val="36"/>
          <w:szCs w:val="36"/>
          <w:rtl/>
        </w:rPr>
        <w:t>ن طــاووس الحسني</w:t>
      </w:r>
      <w:r w:rsidRPr="00FE160C">
        <w:rPr>
          <w:rFonts w:ascii="Calibri" w:eastAsia="Calibri" w:hAnsi="Calibri" w:cs="Traditional Arabic" w:hint="cs"/>
          <w:sz w:val="36"/>
          <w:szCs w:val="36"/>
          <w:rtl/>
        </w:rPr>
        <w:t xml:space="preserve"> (ت 664 هـ)؛ تحقيق قيس بهجت </w:t>
      </w:r>
      <w:proofErr w:type="gramStart"/>
      <w:r w:rsidRPr="00FE160C">
        <w:rPr>
          <w:rFonts w:ascii="Calibri" w:eastAsia="Calibri" w:hAnsi="Calibri" w:cs="Traditional Arabic" w:hint="cs"/>
          <w:sz w:val="36"/>
          <w:szCs w:val="36"/>
          <w:rtl/>
        </w:rPr>
        <w:t>العط</w:t>
      </w:r>
      <w:r>
        <w:rPr>
          <w:rFonts w:ascii="Calibri" w:eastAsia="Calibri" w:hAnsi="Calibri" w:cs="Traditional Arabic" w:hint="cs"/>
          <w:sz w:val="36"/>
          <w:szCs w:val="36"/>
          <w:rtl/>
        </w:rPr>
        <w:t>ّ</w:t>
      </w:r>
      <w:r w:rsidRPr="00FE160C">
        <w:rPr>
          <w:rFonts w:ascii="Calibri" w:eastAsia="Calibri" w:hAnsi="Calibri" w:cs="Traditional Arabic" w:hint="cs"/>
          <w:sz w:val="36"/>
          <w:szCs w:val="36"/>
          <w:rtl/>
        </w:rPr>
        <w:t>ار.-</w:t>
      </w:r>
      <w:proofErr w:type="gramEnd"/>
      <w:r w:rsidRPr="00FE160C">
        <w:rPr>
          <w:rFonts w:ascii="Calibri" w:eastAsia="Calibri" w:hAnsi="Calibri" w:cs="Traditional Arabic" w:hint="cs"/>
          <w:sz w:val="36"/>
          <w:szCs w:val="36"/>
          <w:rtl/>
        </w:rPr>
        <w:t xml:space="preserve"> البحرين: </w:t>
      </w:r>
      <w:r w:rsidRPr="00FE160C">
        <w:rPr>
          <w:rFonts w:ascii="Calibri" w:eastAsia="Calibri" w:hAnsi="Calibri" w:cs="Traditional Arabic"/>
          <w:sz w:val="36"/>
          <w:szCs w:val="36"/>
          <w:rtl/>
        </w:rPr>
        <w:t xml:space="preserve">مركز </w:t>
      </w:r>
      <w:proofErr w:type="spellStart"/>
      <w:r w:rsidRPr="00FE160C">
        <w:rPr>
          <w:rFonts w:ascii="Calibri" w:eastAsia="Calibri" w:hAnsi="Calibri" w:cs="Traditional Arabic"/>
          <w:sz w:val="36"/>
          <w:szCs w:val="36"/>
          <w:rtl/>
        </w:rPr>
        <w:t>الكلـداري</w:t>
      </w:r>
      <w:proofErr w:type="spellEnd"/>
      <w:r w:rsidRPr="00FE160C">
        <w:rPr>
          <w:rFonts w:ascii="Calibri" w:eastAsia="Calibri" w:hAnsi="Calibri" w:cs="Traditional Arabic"/>
          <w:sz w:val="36"/>
          <w:szCs w:val="36"/>
          <w:rtl/>
        </w:rPr>
        <w:t xml:space="preserve"> للتراث،</w:t>
      </w:r>
      <w:r w:rsidRPr="00FE160C">
        <w:rPr>
          <w:rFonts w:ascii="Calibri" w:eastAsia="Calibri" w:hAnsi="Calibri" w:cs="Traditional Arabic" w:hint="cs"/>
          <w:sz w:val="36"/>
          <w:szCs w:val="36"/>
          <w:rtl/>
        </w:rPr>
        <w:t xml:space="preserve"> 1442 هـ، 2021 م.</w:t>
      </w:r>
    </w:p>
    <w:p w14:paraId="0DA43375" w14:textId="77777777" w:rsidR="00BA12EF" w:rsidRPr="00862425" w:rsidRDefault="00BA12EF" w:rsidP="00BA12EF">
      <w:pPr>
        <w:ind w:left="0" w:firstLine="0"/>
        <w:jc w:val="both"/>
        <w:rPr>
          <w:rFonts w:ascii="Times New Roman" w:eastAsia="Times New Roman" w:hAnsi="Times New Roman" w:cs="Traditional Arabic"/>
          <w:sz w:val="36"/>
          <w:szCs w:val="36"/>
          <w:rtl/>
          <w:lang w:eastAsia="ar-SA"/>
        </w:rPr>
      </w:pPr>
    </w:p>
    <w:p w14:paraId="6F56C7C6" w14:textId="77777777" w:rsidR="00BA12EF" w:rsidRDefault="00BA12EF" w:rsidP="00BA12EF">
      <w:pPr>
        <w:ind w:left="0" w:firstLine="0"/>
        <w:jc w:val="both"/>
        <w:rPr>
          <w:rFonts w:ascii="Times New Roman" w:eastAsia="Times New Roman" w:hAnsi="Times New Roman" w:cs="Traditional Arabic"/>
          <w:b/>
          <w:bCs/>
          <w:sz w:val="36"/>
          <w:szCs w:val="36"/>
          <w:rtl/>
          <w:lang w:eastAsia="ar-SA"/>
        </w:rPr>
      </w:pPr>
      <w:r w:rsidRPr="00BB3474">
        <w:rPr>
          <w:rFonts w:ascii="Times New Roman" w:eastAsia="Times New Roman" w:hAnsi="Times New Roman" w:cs="Traditional Arabic"/>
          <w:b/>
          <w:bCs/>
          <w:sz w:val="36"/>
          <w:szCs w:val="36"/>
          <w:rtl/>
          <w:lang w:eastAsia="ar-SA"/>
        </w:rPr>
        <w:t xml:space="preserve">عقد </w:t>
      </w:r>
      <w:proofErr w:type="spellStart"/>
      <w:proofErr w:type="gramStart"/>
      <w:r w:rsidRPr="00BB3474">
        <w:rPr>
          <w:rFonts w:ascii="Times New Roman" w:eastAsia="Times New Roman" w:hAnsi="Times New Roman" w:cs="Traditional Arabic"/>
          <w:b/>
          <w:bCs/>
          <w:sz w:val="36"/>
          <w:szCs w:val="36"/>
          <w:rtl/>
          <w:lang w:eastAsia="ar-SA"/>
        </w:rPr>
        <w:t>اللآل</w:t>
      </w:r>
      <w:r>
        <w:rPr>
          <w:rFonts w:ascii="Times New Roman" w:eastAsia="Times New Roman" w:hAnsi="Times New Roman" w:cs="Traditional Arabic" w:hint="cs"/>
          <w:b/>
          <w:bCs/>
          <w:sz w:val="36"/>
          <w:szCs w:val="36"/>
          <w:rtl/>
          <w:lang w:eastAsia="ar-SA"/>
        </w:rPr>
        <w:t>ي</w:t>
      </w:r>
      <w:proofErr w:type="spellEnd"/>
      <w:r w:rsidRPr="00BB3474">
        <w:rPr>
          <w:rFonts w:ascii="Times New Roman" w:eastAsia="Times New Roman" w:hAnsi="Times New Roman" w:cs="Traditional Arabic"/>
          <w:b/>
          <w:bCs/>
          <w:sz w:val="36"/>
          <w:szCs w:val="36"/>
          <w:rtl/>
          <w:lang w:eastAsia="ar-SA"/>
        </w:rPr>
        <w:t xml:space="preserve">  في</w:t>
      </w:r>
      <w:proofErr w:type="gramEnd"/>
      <w:r w:rsidRPr="00BB3474">
        <w:rPr>
          <w:rFonts w:ascii="Times New Roman" w:eastAsia="Times New Roman" w:hAnsi="Times New Roman" w:cs="Traditional Arabic"/>
          <w:b/>
          <w:bCs/>
          <w:sz w:val="36"/>
          <w:szCs w:val="36"/>
          <w:rtl/>
          <w:lang w:eastAsia="ar-SA"/>
        </w:rPr>
        <w:t xml:space="preserve"> الرد علي </w:t>
      </w:r>
      <w:r>
        <w:rPr>
          <w:rFonts w:ascii="Times New Roman" w:eastAsia="Times New Roman" w:hAnsi="Times New Roman" w:cs="Traditional Arabic" w:hint="cs"/>
          <w:b/>
          <w:bCs/>
          <w:sz w:val="36"/>
          <w:szCs w:val="36"/>
          <w:rtl/>
          <w:lang w:eastAsia="ar-SA"/>
        </w:rPr>
        <w:t>أ</w:t>
      </w:r>
      <w:r w:rsidRPr="00BB3474">
        <w:rPr>
          <w:rFonts w:ascii="Times New Roman" w:eastAsia="Times New Roman" w:hAnsi="Times New Roman" w:cs="Traditional Arabic"/>
          <w:b/>
          <w:bCs/>
          <w:sz w:val="36"/>
          <w:szCs w:val="36"/>
          <w:rtl/>
          <w:lang w:eastAsia="ar-SA"/>
        </w:rPr>
        <w:t>بي حامد الغزالي</w:t>
      </w:r>
      <w:r>
        <w:rPr>
          <w:rFonts w:ascii="Times New Roman" w:eastAsia="Times New Roman" w:hAnsi="Times New Roman" w:cs="Traditional Arabic" w:hint="cs"/>
          <w:b/>
          <w:bCs/>
          <w:sz w:val="36"/>
          <w:szCs w:val="36"/>
          <w:rtl/>
          <w:lang w:eastAsia="ar-SA"/>
        </w:rPr>
        <w:t>/</w:t>
      </w:r>
      <w:r w:rsidRPr="00BB3474">
        <w:rPr>
          <w:rFonts w:ascii="Times New Roman" w:eastAsia="Times New Roman" w:hAnsi="Times New Roman" w:cs="Traditional Arabic"/>
          <w:b/>
          <w:bCs/>
          <w:sz w:val="36"/>
          <w:szCs w:val="36"/>
          <w:rtl/>
          <w:lang w:eastAsia="ar-SA"/>
        </w:rPr>
        <w:t xml:space="preserve"> </w:t>
      </w:r>
      <w:r w:rsidRPr="00BB3474">
        <w:rPr>
          <w:rFonts w:ascii="Times New Roman" w:eastAsia="Times New Roman" w:hAnsi="Times New Roman" w:cs="Traditional Arabic"/>
          <w:sz w:val="36"/>
          <w:szCs w:val="36"/>
          <w:rtl/>
          <w:lang w:eastAsia="ar-SA"/>
        </w:rPr>
        <w:t>يحي</w:t>
      </w:r>
      <w:r w:rsidRPr="00BB3474">
        <w:rPr>
          <w:rFonts w:ascii="Times New Roman" w:eastAsia="Times New Roman" w:hAnsi="Times New Roman" w:cs="Traditional Arabic" w:hint="cs"/>
          <w:sz w:val="36"/>
          <w:szCs w:val="36"/>
          <w:rtl/>
          <w:lang w:eastAsia="ar-SA"/>
        </w:rPr>
        <w:t>ى</w:t>
      </w:r>
      <w:r w:rsidRPr="00BB3474">
        <w:rPr>
          <w:rFonts w:ascii="Times New Roman" w:eastAsia="Times New Roman" w:hAnsi="Times New Roman" w:cs="Traditional Arabic"/>
          <w:sz w:val="36"/>
          <w:szCs w:val="36"/>
          <w:rtl/>
          <w:lang w:eastAsia="ar-SA"/>
        </w:rPr>
        <w:t xml:space="preserve"> بن حمزة العلو</w:t>
      </w:r>
      <w:r w:rsidRPr="00BB3474">
        <w:rPr>
          <w:rFonts w:ascii="Times New Roman" w:eastAsia="Times New Roman" w:hAnsi="Times New Roman" w:cs="Traditional Arabic" w:hint="cs"/>
          <w:sz w:val="36"/>
          <w:szCs w:val="36"/>
          <w:rtl/>
          <w:lang w:eastAsia="ar-SA"/>
        </w:rPr>
        <w:t>ي</w:t>
      </w:r>
      <w:r w:rsidRPr="00BB3474">
        <w:rPr>
          <w:rFonts w:ascii="Times New Roman" w:eastAsia="Times New Roman" w:hAnsi="Times New Roman" w:cs="Traditional Arabic"/>
          <w:sz w:val="36"/>
          <w:szCs w:val="36"/>
          <w:rtl/>
          <w:lang w:eastAsia="ar-SA"/>
        </w:rPr>
        <w:t xml:space="preserve"> (ت 749</w:t>
      </w:r>
      <w:r w:rsidRPr="00BB3474">
        <w:rPr>
          <w:rFonts w:ascii="Times New Roman" w:eastAsia="Times New Roman" w:hAnsi="Times New Roman" w:cs="Traditional Arabic" w:hint="cs"/>
          <w:sz w:val="36"/>
          <w:szCs w:val="36"/>
          <w:rtl/>
          <w:lang w:eastAsia="ar-SA"/>
        </w:rPr>
        <w:t xml:space="preserve"> </w:t>
      </w:r>
      <w:r w:rsidRPr="00BB3474">
        <w:rPr>
          <w:rFonts w:ascii="Times New Roman" w:eastAsia="Times New Roman" w:hAnsi="Times New Roman" w:cs="Traditional Arabic"/>
          <w:sz w:val="36"/>
          <w:szCs w:val="36"/>
          <w:rtl/>
          <w:lang w:eastAsia="ar-SA"/>
        </w:rPr>
        <w:t>ه</w:t>
      </w:r>
      <w:r w:rsidRPr="00BB3474">
        <w:rPr>
          <w:rFonts w:ascii="Times New Roman" w:eastAsia="Times New Roman" w:hAnsi="Times New Roman" w:cs="Traditional Arabic" w:hint="cs"/>
          <w:sz w:val="36"/>
          <w:szCs w:val="36"/>
          <w:rtl/>
          <w:lang w:eastAsia="ar-SA"/>
        </w:rPr>
        <w:t>ـ</w:t>
      </w:r>
      <w:r w:rsidRPr="00BB3474">
        <w:rPr>
          <w:rFonts w:ascii="Times New Roman" w:eastAsia="Times New Roman" w:hAnsi="Times New Roman" w:cs="Traditional Arabic"/>
          <w:sz w:val="36"/>
          <w:szCs w:val="36"/>
          <w:rtl/>
          <w:lang w:eastAsia="ar-SA"/>
        </w:rPr>
        <w:t>)</w:t>
      </w:r>
      <w:r w:rsidRPr="00BB3474">
        <w:rPr>
          <w:rFonts w:ascii="Times New Roman" w:eastAsia="Times New Roman" w:hAnsi="Times New Roman" w:cs="Traditional Arabic" w:hint="cs"/>
          <w:sz w:val="36"/>
          <w:szCs w:val="36"/>
          <w:rtl/>
          <w:lang w:eastAsia="ar-SA"/>
        </w:rPr>
        <w:t xml:space="preserve">؛ </w:t>
      </w:r>
      <w:bookmarkStart w:id="9" w:name="_Hlk144744447"/>
      <w:r w:rsidRPr="00BB3474">
        <w:rPr>
          <w:rFonts w:ascii="Times New Roman" w:eastAsia="Times New Roman" w:hAnsi="Times New Roman" w:cs="Traditional Arabic" w:hint="cs"/>
          <w:sz w:val="36"/>
          <w:szCs w:val="36"/>
          <w:rtl/>
          <w:lang w:eastAsia="ar-SA"/>
        </w:rPr>
        <w:t>تحقيق إمام حنفي عبدالله.-</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القاهرة: دار الآفاق العربية، 1445 هـ، 2023 م</w:t>
      </w:r>
      <w:r w:rsidRPr="007269C3">
        <w:rPr>
          <w:rFonts w:ascii="Times New Roman" w:eastAsia="Times New Roman" w:hAnsi="Times New Roman" w:cs="Traditional Arabic" w:hint="cs"/>
          <w:sz w:val="36"/>
          <w:szCs w:val="36"/>
          <w:rtl/>
          <w:lang w:eastAsia="ar-SA"/>
        </w:rPr>
        <w:t xml:space="preserve">. </w:t>
      </w:r>
    </w:p>
    <w:bookmarkEnd w:id="9"/>
    <w:p w14:paraId="6F3AE093"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مع دراستين حول التحسين والتقبيح بين الأشاعرة والمعتزلة، موقف الزيدية من الصحابة.</w:t>
      </w:r>
    </w:p>
    <w:p w14:paraId="40C66C1A" w14:textId="77777777" w:rsidR="00BA12EF" w:rsidRPr="00991DB2" w:rsidRDefault="00BA12EF" w:rsidP="00BA12EF">
      <w:pPr>
        <w:ind w:left="0" w:firstLine="0"/>
        <w:jc w:val="both"/>
        <w:rPr>
          <w:rFonts w:ascii="Times New Roman" w:eastAsia="Times New Roman" w:hAnsi="Times New Roman" w:cs="Traditional Arabic"/>
          <w:sz w:val="36"/>
          <w:szCs w:val="36"/>
          <w:rtl/>
          <w:lang w:eastAsia="ar-SA"/>
        </w:rPr>
      </w:pPr>
      <w:r w:rsidRPr="00991DB2">
        <w:rPr>
          <w:rFonts w:ascii="Times New Roman" w:eastAsia="Times New Roman" w:hAnsi="Times New Roman" w:cs="Traditional Arabic" w:hint="cs"/>
          <w:sz w:val="36"/>
          <w:szCs w:val="36"/>
          <w:rtl/>
          <w:lang w:eastAsia="ar-SA"/>
        </w:rPr>
        <w:t>(في العقيدة، المؤلف زيدي)</w:t>
      </w:r>
    </w:p>
    <w:p w14:paraId="172DEF4C" w14:textId="77777777" w:rsidR="00BA12EF" w:rsidRDefault="00BA12EF" w:rsidP="00BA12EF">
      <w:pPr>
        <w:ind w:left="0" w:firstLine="0"/>
        <w:jc w:val="both"/>
        <w:rPr>
          <w:rFonts w:ascii="Times New Roman" w:eastAsia="Times New Roman" w:hAnsi="Times New Roman" w:cs="Traditional Arabic"/>
          <w:b/>
          <w:bCs/>
          <w:sz w:val="36"/>
          <w:szCs w:val="36"/>
          <w:rtl/>
          <w:lang w:eastAsia="ar-SA"/>
        </w:rPr>
      </w:pPr>
    </w:p>
    <w:p w14:paraId="584205E2" w14:textId="77777777" w:rsidR="00BA12EF" w:rsidRDefault="00BA12EF" w:rsidP="00BA12EF">
      <w:pPr>
        <w:ind w:left="0" w:firstLine="0"/>
        <w:jc w:val="both"/>
        <w:rPr>
          <w:rFonts w:ascii="Times New Roman" w:eastAsia="Times New Roman" w:hAnsi="Times New Roman" w:cs="Traditional Arabic"/>
          <w:b/>
          <w:bCs/>
          <w:sz w:val="36"/>
          <w:szCs w:val="36"/>
          <w:rtl/>
          <w:lang w:eastAsia="ar-SA"/>
        </w:rPr>
      </w:pPr>
      <w:r w:rsidRPr="00A234F5">
        <w:rPr>
          <w:rFonts w:ascii="Times New Roman" w:eastAsia="Times New Roman" w:hAnsi="Times New Roman" w:cs="Traditional Arabic" w:hint="cs"/>
          <w:b/>
          <w:bCs/>
          <w:sz w:val="36"/>
          <w:szCs w:val="36"/>
          <w:rtl/>
          <w:lang w:eastAsia="ar-SA"/>
        </w:rPr>
        <w:t>الغ</w:t>
      </w:r>
      <w:r>
        <w:rPr>
          <w:rFonts w:ascii="Times New Roman" w:eastAsia="Times New Roman" w:hAnsi="Times New Roman" w:cs="Traditional Arabic" w:hint="cs"/>
          <w:b/>
          <w:bCs/>
          <w:sz w:val="36"/>
          <w:szCs w:val="36"/>
          <w:rtl/>
          <w:lang w:eastAsia="ar-SA"/>
        </w:rPr>
        <w:t>َ</w:t>
      </w:r>
      <w:r w:rsidRPr="00A234F5">
        <w:rPr>
          <w:rFonts w:ascii="Times New Roman" w:eastAsia="Times New Roman" w:hAnsi="Times New Roman" w:cs="Traditional Arabic" w:hint="cs"/>
          <w:b/>
          <w:bCs/>
          <w:sz w:val="36"/>
          <w:szCs w:val="36"/>
          <w:rtl/>
          <w:lang w:eastAsia="ar-SA"/>
        </w:rPr>
        <w:t>يبة</w:t>
      </w:r>
      <w:r>
        <w:rPr>
          <w:rFonts w:ascii="Times New Roman" w:eastAsia="Times New Roman" w:hAnsi="Times New Roman" w:cs="Traditional Arabic" w:hint="cs"/>
          <w:sz w:val="36"/>
          <w:szCs w:val="36"/>
          <w:rtl/>
          <w:lang w:eastAsia="ar-SA"/>
        </w:rPr>
        <w:t xml:space="preserve"> </w:t>
      </w:r>
      <w:r w:rsidRPr="00C72269">
        <w:rPr>
          <w:rFonts w:ascii="Times New Roman" w:eastAsia="Times New Roman" w:hAnsi="Times New Roman" w:cs="Traditional Arabic" w:hint="cs"/>
          <w:b/>
          <w:bCs/>
          <w:sz w:val="36"/>
          <w:szCs w:val="36"/>
          <w:rtl/>
          <w:lang w:eastAsia="ar-SA"/>
        </w:rPr>
        <w:t>وتفسير النعماني</w:t>
      </w:r>
      <w:r w:rsidRPr="00A234F5">
        <w:rPr>
          <w:rFonts w:ascii="Times New Roman" w:eastAsia="Times New Roman" w:hAnsi="Times New Roman" w:cs="Traditional Arabic" w:hint="cs"/>
          <w:sz w:val="36"/>
          <w:szCs w:val="36"/>
          <w:rtl/>
          <w:lang w:eastAsia="ar-SA"/>
        </w:rPr>
        <w:t>/ محمد بن إبراهيم النعماني، المعروف بابن أبي زينب (ت نحو 360 هـ)</w:t>
      </w:r>
      <w:r>
        <w:rPr>
          <w:rFonts w:ascii="Times New Roman" w:eastAsia="Times New Roman" w:hAnsi="Times New Roman" w:cs="Traditional Arabic" w:hint="cs"/>
          <w:sz w:val="36"/>
          <w:szCs w:val="36"/>
          <w:rtl/>
          <w:lang w:eastAsia="ar-SA"/>
        </w:rPr>
        <w:t xml:space="preserve">؛ تحقيق مؤسسة الإمام </w:t>
      </w:r>
      <w:proofErr w:type="gramStart"/>
      <w:r>
        <w:rPr>
          <w:rFonts w:ascii="Times New Roman" w:eastAsia="Times New Roman" w:hAnsi="Times New Roman" w:cs="Traditional Arabic" w:hint="cs"/>
          <w:sz w:val="36"/>
          <w:szCs w:val="36"/>
          <w:rtl/>
          <w:lang w:eastAsia="ar-SA"/>
        </w:rPr>
        <w:t>المهدي</w:t>
      </w:r>
      <w:r w:rsidRPr="00A234F5">
        <w:rPr>
          <w:rFonts w:ascii="Times New Roman" w:eastAsia="Times New Roman" w:hAnsi="Times New Roman" w:cs="Traditional Arabic" w:hint="cs"/>
          <w:sz w:val="36"/>
          <w:szCs w:val="36"/>
          <w:rtl/>
          <w:lang w:eastAsia="ar-SA"/>
        </w:rPr>
        <w:t>.-</w:t>
      </w:r>
      <w:proofErr w:type="gramEnd"/>
      <w:r w:rsidRPr="00A234F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قم: المؤسسة، 1443 هـ، 2022 م.</w:t>
      </w:r>
    </w:p>
    <w:p w14:paraId="77E88FAE" w14:textId="77777777" w:rsidR="00BA12EF" w:rsidRDefault="00BA12EF" w:rsidP="00BA12EF">
      <w:pPr>
        <w:ind w:left="0" w:firstLine="0"/>
        <w:jc w:val="both"/>
        <w:rPr>
          <w:rFonts w:ascii="Times New Roman" w:eastAsia="Times New Roman" w:hAnsi="Times New Roman" w:cs="Traditional Arabic"/>
          <w:b/>
          <w:bCs/>
          <w:sz w:val="36"/>
          <w:szCs w:val="36"/>
          <w:rtl/>
          <w:lang w:eastAsia="ar-SA"/>
        </w:rPr>
      </w:pPr>
    </w:p>
    <w:p w14:paraId="2FDD0B96" w14:textId="77777777" w:rsidR="00BA12EF" w:rsidRDefault="00BA12EF" w:rsidP="00BA12EF">
      <w:pPr>
        <w:ind w:left="0" w:firstLine="0"/>
        <w:jc w:val="both"/>
        <w:rPr>
          <w:rFonts w:ascii="Times New Roman" w:eastAsia="Times New Roman" w:hAnsi="Times New Roman" w:cs="Traditional Arabic"/>
          <w:b/>
          <w:bCs/>
          <w:sz w:val="36"/>
          <w:szCs w:val="36"/>
          <w:rtl/>
          <w:lang w:eastAsia="ar-SA"/>
        </w:rPr>
      </w:pPr>
      <w:bookmarkStart w:id="10" w:name="_Hlk34580709"/>
      <w:r w:rsidRPr="001B5D16">
        <w:rPr>
          <w:rFonts w:cs="Traditional Arabic"/>
          <w:b/>
          <w:bCs/>
          <w:sz w:val="36"/>
          <w:szCs w:val="36"/>
          <w:rtl/>
        </w:rPr>
        <w:t xml:space="preserve">الفصل في الملل </w:t>
      </w:r>
      <w:r>
        <w:rPr>
          <w:rFonts w:cs="Traditional Arabic" w:hint="cs"/>
          <w:b/>
          <w:bCs/>
          <w:sz w:val="36"/>
          <w:szCs w:val="36"/>
          <w:rtl/>
        </w:rPr>
        <w:t xml:space="preserve">والآراء </w:t>
      </w:r>
      <w:r w:rsidRPr="001B5D16">
        <w:rPr>
          <w:rFonts w:cs="Traditional Arabic"/>
          <w:b/>
          <w:bCs/>
          <w:sz w:val="36"/>
          <w:szCs w:val="36"/>
          <w:rtl/>
        </w:rPr>
        <w:t>والن</w:t>
      </w:r>
      <w:r>
        <w:rPr>
          <w:rFonts w:cs="Traditional Arabic" w:hint="cs"/>
          <w:b/>
          <w:bCs/>
          <w:sz w:val="36"/>
          <w:szCs w:val="36"/>
          <w:rtl/>
        </w:rPr>
        <w:t>ِّ</w:t>
      </w:r>
      <w:r w:rsidRPr="001B5D16">
        <w:rPr>
          <w:rFonts w:cs="Traditional Arabic"/>
          <w:b/>
          <w:bCs/>
          <w:sz w:val="36"/>
          <w:szCs w:val="36"/>
          <w:rtl/>
        </w:rPr>
        <w:t>حل</w:t>
      </w:r>
      <w:r w:rsidRPr="001B5D16">
        <w:rPr>
          <w:rFonts w:cs="Traditional Arabic" w:hint="cs"/>
          <w:sz w:val="36"/>
          <w:szCs w:val="36"/>
          <w:rtl/>
        </w:rPr>
        <w:t>/ ل</w:t>
      </w:r>
      <w:r w:rsidRPr="001B5D16">
        <w:rPr>
          <w:rFonts w:cs="Traditional Arabic"/>
          <w:sz w:val="36"/>
          <w:szCs w:val="36"/>
          <w:rtl/>
        </w:rPr>
        <w:t>أبي محمد علي بن أحمد بن حزم الظاهري</w:t>
      </w:r>
      <w:r w:rsidRPr="001B5D16">
        <w:rPr>
          <w:rFonts w:cs="Traditional Arabic" w:hint="cs"/>
          <w:sz w:val="36"/>
          <w:szCs w:val="36"/>
          <w:rtl/>
        </w:rPr>
        <w:t xml:space="preserve"> (456 هـ)؛</w:t>
      </w:r>
      <w:r w:rsidRPr="001B5D16">
        <w:rPr>
          <w:rFonts w:cs="Traditional Arabic"/>
          <w:sz w:val="36"/>
          <w:szCs w:val="36"/>
          <w:rtl/>
        </w:rPr>
        <w:t xml:space="preserve"> تحقيق </w:t>
      </w:r>
      <w:bookmarkEnd w:id="10"/>
      <w:r>
        <w:rPr>
          <w:rFonts w:cs="Traditional Arabic" w:hint="cs"/>
          <w:sz w:val="36"/>
          <w:szCs w:val="36"/>
          <w:rtl/>
        </w:rPr>
        <w:t xml:space="preserve">سميرة </w:t>
      </w:r>
      <w:proofErr w:type="gramStart"/>
      <w:r>
        <w:rPr>
          <w:rFonts w:cs="Traditional Arabic" w:hint="cs"/>
          <w:sz w:val="36"/>
          <w:szCs w:val="36"/>
          <w:rtl/>
        </w:rPr>
        <w:t>قدوري.-</w:t>
      </w:r>
      <w:proofErr w:type="gramEnd"/>
      <w:r>
        <w:rPr>
          <w:rFonts w:cs="Traditional Arabic" w:hint="cs"/>
          <w:sz w:val="36"/>
          <w:szCs w:val="36"/>
          <w:rtl/>
        </w:rPr>
        <w:t xml:space="preserve"> تونس: دار المالكية، 1444 هـ، 2023 م، 6 جـ في 5 مج.</w:t>
      </w:r>
      <w:r w:rsidRPr="001B5D16">
        <w:rPr>
          <w:rFonts w:cs="Traditional Arabic"/>
          <w:sz w:val="36"/>
          <w:szCs w:val="36"/>
          <w:rtl/>
        </w:rPr>
        <w:t xml:space="preserve"> </w:t>
      </w:r>
    </w:p>
    <w:p w14:paraId="4E123941" w14:textId="77777777" w:rsidR="00BA12EF" w:rsidRDefault="00BA12EF" w:rsidP="00BA12EF">
      <w:pPr>
        <w:ind w:left="0" w:firstLine="0"/>
        <w:jc w:val="both"/>
        <w:rPr>
          <w:rFonts w:ascii="Times New Roman" w:eastAsia="Times New Roman" w:hAnsi="Times New Roman" w:cs="Traditional Arabic"/>
          <w:b/>
          <w:bCs/>
          <w:sz w:val="36"/>
          <w:szCs w:val="36"/>
          <w:rtl/>
          <w:lang w:eastAsia="ar-SA"/>
        </w:rPr>
      </w:pPr>
    </w:p>
    <w:p w14:paraId="2C2B628F"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sidRPr="00A234F5">
        <w:rPr>
          <w:rFonts w:ascii="Times New Roman" w:eastAsia="Times New Roman" w:hAnsi="Times New Roman" w:cs="Traditional Arabic" w:hint="cs"/>
          <w:b/>
          <w:bCs/>
          <w:sz w:val="36"/>
          <w:szCs w:val="36"/>
          <w:rtl/>
          <w:lang w:eastAsia="ar-SA"/>
        </w:rPr>
        <w:t>كشف المخفي من مناقب المهدي</w:t>
      </w:r>
      <w:r w:rsidRPr="00A234F5">
        <w:rPr>
          <w:rFonts w:ascii="Times New Roman" w:eastAsia="Times New Roman" w:hAnsi="Times New Roman" w:cs="Traditional Arabic" w:hint="cs"/>
          <w:sz w:val="36"/>
          <w:szCs w:val="36"/>
          <w:rtl/>
          <w:lang w:eastAsia="ar-SA"/>
        </w:rPr>
        <w:t xml:space="preserve">/ يحيى بن الحسن بن البَطريق (ت 1204 هـ)؛ تحقيق </w:t>
      </w:r>
      <w:r>
        <w:rPr>
          <w:rFonts w:ascii="Times New Roman" w:eastAsia="Times New Roman" w:hAnsi="Times New Roman" w:cs="Traditional Arabic" w:hint="cs"/>
          <w:sz w:val="36"/>
          <w:szCs w:val="36"/>
          <w:rtl/>
          <w:lang w:eastAsia="ar-SA"/>
        </w:rPr>
        <w:t>حيدر محمد الخفاجي.</w:t>
      </w:r>
    </w:p>
    <w:p w14:paraId="1770C9AA" w14:textId="77777777" w:rsidR="00BA12EF" w:rsidRDefault="00BA12EF" w:rsidP="00BA12EF">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نشر في مجلة تراث الحلة ع20 (1444 هـ) ص 407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420.</w:t>
      </w:r>
    </w:p>
    <w:p w14:paraId="5CF53DB2" w14:textId="77777777" w:rsidR="00BA12EF" w:rsidRDefault="00BA12EF" w:rsidP="00BA12EF">
      <w:pPr>
        <w:ind w:left="0" w:firstLine="0"/>
        <w:jc w:val="both"/>
        <w:rPr>
          <w:rFonts w:ascii="Times New Roman" w:eastAsia="Times New Roman" w:hAnsi="Times New Roman" w:cs="Traditional Arabic"/>
          <w:b/>
          <w:bCs/>
          <w:sz w:val="36"/>
          <w:szCs w:val="36"/>
          <w:rtl/>
          <w:lang w:eastAsia="ar-SA"/>
        </w:rPr>
      </w:pPr>
    </w:p>
    <w:p w14:paraId="474CC5AF"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sidRPr="001B3187">
        <w:rPr>
          <w:rFonts w:ascii="Times New Roman" w:eastAsia="Times New Roman" w:hAnsi="Times New Roman" w:cs="Traditional Arabic"/>
          <w:b/>
          <w:bCs/>
          <w:sz w:val="36"/>
          <w:szCs w:val="36"/>
          <w:rtl/>
          <w:lang w:eastAsia="ar-SA"/>
        </w:rPr>
        <w:t>مجموع مؤلفات الداعي الخطاب بن الحسن بن أبي الح</w:t>
      </w:r>
      <w:r>
        <w:rPr>
          <w:rFonts w:ascii="Times New Roman" w:eastAsia="Times New Roman" w:hAnsi="Times New Roman" w:cs="Traditional Arabic" w:hint="cs"/>
          <w:b/>
          <w:bCs/>
          <w:sz w:val="36"/>
          <w:szCs w:val="36"/>
          <w:rtl/>
          <w:lang w:eastAsia="ar-SA"/>
        </w:rPr>
        <w:t>ِ</w:t>
      </w:r>
      <w:r w:rsidRPr="001B3187">
        <w:rPr>
          <w:rFonts w:ascii="Times New Roman" w:eastAsia="Times New Roman" w:hAnsi="Times New Roman" w:cs="Traditional Arabic"/>
          <w:b/>
          <w:bCs/>
          <w:sz w:val="36"/>
          <w:szCs w:val="36"/>
          <w:rtl/>
          <w:lang w:eastAsia="ar-SA"/>
        </w:rPr>
        <w:t xml:space="preserve">فاظ </w:t>
      </w:r>
      <w:proofErr w:type="spellStart"/>
      <w:r w:rsidRPr="001B3187">
        <w:rPr>
          <w:rFonts w:ascii="Times New Roman" w:eastAsia="Times New Roman" w:hAnsi="Times New Roman" w:cs="Traditional Arabic"/>
          <w:b/>
          <w:bCs/>
          <w:sz w:val="36"/>
          <w:szCs w:val="36"/>
          <w:rtl/>
          <w:lang w:eastAsia="ar-SA"/>
        </w:rPr>
        <w:t>الحجوري</w:t>
      </w:r>
      <w:proofErr w:type="spellEnd"/>
      <w:r>
        <w:rPr>
          <w:rFonts w:ascii="Times New Roman" w:eastAsia="Times New Roman" w:hAnsi="Times New Roman" w:cs="Traditional Arabic" w:hint="cs"/>
          <w:b/>
          <w:bCs/>
          <w:sz w:val="36"/>
          <w:szCs w:val="36"/>
          <w:rtl/>
          <w:lang w:eastAsia="ar-SA"/>
        </w:rPr>
        <w:t xml:space="preserve"> (ت 533 </w:t>
      </w:r>
      <w:proofErr w:type="gramStart"/>
      <w:r>
        <w:rPr>
          <w:rFonts w:ascii="Times New Roman" w:eastAsia="Times New Roman" w:hAnsi="Times New Roman" w:cs="Traditional Arabic" w:hint="cs"/>
          <w:b/>
          <w:bCs/>
          <w:sz w:val="36"/>
          <w:szCs w:val="36"/>
          <w:rtl/>
          <w:lang w:eastAsia="ar-SA"/>
        </w:rPr>
        <w:t>هـ)/</w:t>
      </w:r>
      <w:proofErr w:type="gramEnd"/>
      <w:r w:rsidRPr="00E26F44">
        <w:rPr>
          <w:rFonts w:ascii="Times New Roman" w:eastAsia="Times New Roman" w:hAnsi="Times New Roman" w:cs="Traditional Arabic"/>
          <w:sz w:val="36"/>
          <w:szCs w:val="36"/>
          <w:rtl/>
          <w:lang w:eastAsia="ar-SA"/>
        </w:rPr>
        <w:t xml:space="preserve"> </w:t>
      </w:r>
      <w:r w:rsidRPr="007F17E0">
        <w:rPr>
          <w:rFonts w:ascii="Times New Roman" w:eastAsia="Times New Roman" w:hAnsi="Times New Roman" w:cs="Traditional Arabic"/>
          <w:sz w:val="36"/>
          <w:szCs w:val="36"/>
          <w:rtl/>
          <w:lang w:eastAsia="ar-SA"/>
        </w:rPr>
        <w:t xml:space="preserve">تحقيق </w:t>
      </w:r>
      <w:r>
        <w:rPr>
          <w:rFonts w:ascii="Times New Roman" w:eastAsia="Times New Roman" w:hAnsi="Times New Roman" w:cs="Traditional Arabic" w:hint="cs"/>
          <w:sz w:val="36"/>
          <w:szCs w:val="36"/>
          <w:rtl/>
          <w:lang w:eastAsia="ar-SA"/>
        </w:rPr>
        <w:t xml:space="preserve">عمرو بن </w:t>
      </w:r>
      <w:proofErr w:type="spellStart"/>
      <w:r>
        <w:rPr>
          <w:rFonts w:ascii="Times New Roman" w:eastAsia="Times New Roman" w:hAnsi="Times New Roman" w:cs="Traditional Arabic" w:hint="cs"/>
          <w:sz w:val="36"/>
          <w:szCs w:val="36"/>
          <w:rtl/>
          <w:lang w:eastAsia="ar-SA"/>
        </w:rPr>
        <w:t>معديكرب</w:t>
      </w:r>
      <w:proofErr w:type="spellEnd"/>
      <w:r>
        <w:rPr>
          <w:rFonts w:ascii="Times New Roman" w:eastAsia="Times New Roman" w:hAnsi="Times New Roman" w:cs="Traditional Arabic" w:hint="cs"/>
          <w:sz w:val="36"/>
          <w:szCs w:val="36"/>
          <w:rtl/>
          <w:lang w:eastAsia="ar-SA"/>
        </w:rPr>
        <w:t xml:space="preserve"> الهمْداني.- دمشق: تموز للنشر، 1445 هـ، 2023 م، 460 ص (سلسلة المخطوطات الفاطمية).</w:t>
      </w:r>
    </w:p>
    <w:p w14:paraId="67489341"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w:t>
      </w:r>
    </w:p>
    <w:p w14:paraId="664605CB" w14:textId="77777777" w:rsidR="00BA12EF" w:rsidRDefault="00BA12EF" w:rsidP="00BA12EF">
      <w:pPr>
        <w:pStyle w:val="a3"/>
        <w:numPr>
          <w:ilvl w:val="0"/>
          <w:numId w:val="14"/>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رسالة غاية الأجسام.</w:t>
      </w:r>
    </w:p>
    <w:p w14:paraId="27592D24" w14:textId="77777777" w:rsidR="00BA12EF" w:rsidRDefault="00BA12EF" w:rsidP="00BA12EF">
      <w:pPr>
        <w:pStyle w:val="a3"/>
        <w:numPr>
          <w:ilvl w:val="0"/>
          <w:numId w:val="14"/>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كتاب غاية المواليد.</w:t>
      </w:r>
    </w:p>
    <w:p w14:paraId="2325833D" w14:textId="77777777" w:rsidR="00BA12EF" w:rsidRDefault="00BA12EF" w:rsidP="00BA12EF">
      <w:pPr>
        <w:pStyle w:val="a3"/>
        <w:numPr>
          <w:ilvl w:val="0"/>
          <w:numId w:val="14"/>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كتاب منيرة البصائر.</w:t>
      </w:r>
    </w:p>
    <w:p w14:paraId="712887BC" w14:textId="77777777" w:rsidR="00BA12EF" w:rsidRDefault="00BA12EF" w:rsidP="00BA12EF">
      <w:pPr>
        <w:pStyle w:val="a3"/>
        <w:numPr>
          <w:ilvl w:val="0"/>
          <w:numId w:val="14"/>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رسالة النفس.</w:t>
      </w:r>
    </w:p>
    <w:p w14:paraId="3AEC2990" w14:textId="77777777" w:rsidR="00BA12EF" w:rsidRDefault="00BA12EF" w:rsidP="00BA12EF">
      <w:pPr>
        <w:pStyle w:val="a3"/>
        <w:numPr>
          <w:ilvl w:val="0"/>
          <w:numId w:val="14"/>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رسالة في بيان إعجاز القرآن.</w:t>
      </w:r>
    </w:p>
    <w:p w14:paraId="1103534E" w14:textId="77777777" w:rsidR="00BA12EF" w:rsidRPr="005A1BB0" w:rsidRDefault="00BA12EF" w:rsidP="00BA12EF">
      <w:pPr>
        <w:pStyle w:val="a3"/>
        <w:numPr>
          <w:ilvl w:val="0"/>
          <w:numId w:val="14"/>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النعيم.</w:t>
      </w:r>
    </w:p>
    <w:p w14:paraId="479F9095" w14:textId="77777777" w:rsidR="00BA12EF" w:rsidRDefault="00BA12EF" w:rsidP="00BA12EF">
      <w:pPr>
        <w:ind w:left="0" w:firstLine="0"/>
        <w:jc w:val="both"/>
        <w:rPr>
          <w:rFonts w:ascii="Times New Roman" w:eastAsia="Times New Roman" w:hAnsi="Times New Roman" w:cs="Traditional Arabic"/>
          <w:b/>
          <w:bCs/>
          <w:sz w:val="36"/>
          <w:szCs w:val="36"/>
          <w:rtl/>
          <w:lang w:eastAsia="ar-SA"/>
        </w:rPr>
      </w:pPr>
    </w:p>
    <w:p w14:paraId="4F7A7547"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مسائل متفرقة/ </w:t>
      </w:r>
      <w:r>
        <w:rPr>
          <w:rFonts w:ascii="Times New Roman" w:eastAsia="Times New Roman" w:hAnsi="Times New Roman" w:cs="Traditional Arabic" w:hint="cs"/>
          <w:sz w:val="36"/>
          <w:szCs w:val="36"/>
          <w:rtl/>
          <w:lang w:eastAsia="ar-SA"/>
        </w:rPr>
        <w:t xml:space="preserve">إملاءات </w:t>
      </w:r>
      <w:r w:rsidRPr="006E4D6F">
        <w:rPr>
          <w:rFonts w:ascii="Times New Roman" w:eastAsia="Times New Roman" w:hAnsi="Times New Roman" w:cs="Traditional Arabic" w:hint="cs"/>
          <w:sz w:val="36"/>
          <w:szCs w:val="36"/>
          <w:rtl/>
          <w:lang w:eastAsia="ar-SA"/>
        </w:rPr>
        <w:t xml:space="preserve">محمد بن الحسن بن المطهَّر الحلّي (ت 771 هـ)؛ تحقيق </w:t>
      </w:r>
      <w:r>
        <w:rPr>
          <w:rFonts w:ascii="Times New Roman" w:eastAsia="Times New Roman" w:hAnsi="Times New Roman" w:cs="Traditional Arabic" w:hint="cs"/>
          <w:sz w:val="36"/>
          <w:szCs w:val="36"/>
          <w:rtl/>
          <w:lang w:eastAsia="ar-SA"/>
        </w:rPr>
        <w:t xml:space="preserve">قاسم إبراهيم </w:t>
      </w:r>
      <w:proofErr w:type="spellStart"/>
      <w:proofErr w:type="gramStart"/>
      <w:r>
        <w:rPr>
          <w:rFonts w:ascii="Times New Roman" w:eastAsia="Times New Roman" w:hAnsi="Times New Roman" w:cs="Traditional Arabic" w:hint="cs"/>
          <w:sz w:val="36"/>
          <w:szCs w:val="36"/>
          <w:rtl/>
          <w:lang w:eastAsia="ar-SA"/>
        </w:rPr>
        <w:t>الخاقاني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الحلة: المركز، 1440 هـ، 2019 م، 226 ص.</w:t>
      </w:r>
    </w:p>
    <w:p w14:paraId="27F1F3C5" w14:textId="77777777" w:rsidR="00BA12EF" w:rsidRDefault="00BA12EF" w:rsidP="00BA12EF">
      <w:pPr>
        <w:ind w:left="0" w:firstLine="0"/>
        <w:jc w:val="both"/>
        <w:rPr>
          <w:rFonts w:ascii="Times New Roman" w:eastAsia="Times New Roman" w:hAnsi="Times New Roman" w:cs="Traditional Arabic"/>
          <w:b/>
          <w:bCs/>
          <w:sz w:val="36"/>
          <w:szCs w:val="36"/>
          <w:rtl/>
          <w:lang w:eastAsia="ar-SA"/>
        </w:rPr>
      </w:pPr>
    </w:p>
    <w:p w14:paraId="08219148" w14:textId="77777777" w:rsidR="00BA12EF" w:rsidRPr="00F1728E" w:rsidRDefault="00BA12EF" w:rsidP="00BA12EF">
      <w:pPr>
        <w:ind w:left="0" w:firstLine="0"/>
        <w:jc w:val="both"/>
        <w:rPr>
          <w:rFonts w:ascii="Calibri" w:eastAsia="Calibri" w:hAnsi="Calibri" w:cs="Traditional Arabic"/>
          <w:sz w:val="36"/>
          <w:szCs w:val="36"/>
          <w:rtl/>
        </w:rPr>
      </w:pPr>
      <w:r w:rsidRPr="007B1B1C">
        <w:rPr>
          <w:rFonts w:ascii="Calibri" w:eastAsia="Calibri" w:hAnsi="Calibri" w:cs="Traditional Arabic"/>
          <w:b/>
          <w:bCs/>
          <w:sz w:val="36"/>
          <w:szCs w:val="36"/>
          <w:rtl/>
        </w:rPr>
        <w:t>مشارق أنوار اليقين</w:t>
      </w:r>
      <w:r>
        <w:rPr>
          <w:rFonts w:ascii="Calibri" w:eastAsia="Calibri" w:hAnsi="Calibri" w:cs="Traditional Arabic" w:hint="cs"/>
          <w:b/>
          <w:bCs/>
          <w:sz w:val="36"/>
          <w:szCs w:val="36"/>
          <w:rtl/>
        </w:rPr>
        <w:t xml:space="preserve"> في حقائق أسرار أمير المؤمنين/</w:t>
      </w:r>
      <w:r w:rsidRPr="007B1B1C">
        <w:rPr>
          <w:rFonts w:ascii="Calibri" w:eastAsia="Calibri" w:hAnsi="Calibri" w:cs="Traditional Arabic"/>
          <w:b/>
          <w:bCs/>
          <w:sz w:val="36"/>
          <w:szCs w:val="36"/>
          <w:rtl/>
        </w:rPr>
        <w:t xml:space="preserve"> </w:t>
      </w:r>
      <w:r w:rsidRPr="00F1728E">
        <w:rPr>
          <w:rFonts w:ascii="Calibri" w:eastAsia="Calibri" w:hAnsi="Calibri" w:cs="Traditional Arabic"/>
          <w:sz w:val="36"/>
          <w:szCs w:val="36"/>
          <w:rtl/>
        </w:rPr>
        <w:t xml:space="preserve">رضي الدين رجب بن محمد </w:t>
      </w:r>
      <w:proofErr w:type="spellStart"/>
      <w:r w:rsidRPr="00F1728E">
        <w:rPr>
          <w:rFonts w:ascii="Calibri" w:eastAsia="Calibri" w:hAnsi="Calibri" w:cs="Traditional Arabic"/>
          <w:sz w:val="36"/>
          <w:szCs w:val="36"/>
          <w:rtl/>
        </w:rPr>
        <w:t>البرسي</w:t>
      </w:r>
      <w:proofErr w:type="spellEnd"/>
      <w:r w:rsidRPr="00F1728E">
        <w:rPr>
          <w:rFonts w:ascii="Calibri" w:eastAsia="Calibri" w:hAnsi="Calibri" w:cs="Traditional Arabic"/>
          <w:sz w:val="36"/>
          <w:szCs w:val="36"/>
          <w:rtl/>
        </w:rPr>
        <w:t xml:space="preserve"> الحلي (ت 813</w:t>
      </w:r>
      <w:r w:rsidRPr="00F1728E">
        <w:rPr>
          <w:rFonts w:ascii="Calibri" w:eastAsia="Calibri" w:hAnsi="Calibri" w:cs="Traditional Arabic" w:hint="cs"/>
          <w:sz w:val="36"/>
          <w:szCs w:val="36"/>
          <w:rtl/>
        </w:rPr>
        <w:t xml:space="preserve"> </w:t>
      </w:r>
      <w:r w:rsidRPr="00F1728E">
        <w:rPr>
          <w:rFonts w:ascii="Calibri" w:eastAsia="Calibri" w:hAnsi="Calibri" w:cs="Traditional Arabic"/>
          <w:sz w:val="36"/>
          <w:szCs w:val="36"/>
          <w:rtl/>
        </w:rPr>
        <w:t>هـ</w:t>
      </w:r>
      <w:proofErr w:type="gramStart"/>
      <w:r w:rsidRPr="00F1728E">
        <w:rPr>
          <w:rFonts w:ascii="Calibri" w:eastAsia="Calibri" w:hAnsi="Calibri" w:cs="Traditional Arabic"/>
          <w:sz w:val="36"/>
          <w:szCs w:val="36"/>
          <w:rtl/>
        </w:rPr>
        <w:t>)</w:t>
      </w:r>
      <w:r w:rsidRPr="00F1728E">
        <w:rPr>
          <w:rFonts w:ascii="Calibri" w:eastAsia="Calibri" w:hAnsi="Calibri" w:cs="Traditional Arabic" w:hint="cs"/>
          <w:sz w:val="36"/>
          <w:szCs w:val="36"/>
          <w:rtl/>
        </w:rPr>
        <w:t>.-</w:t>
      </w:r>
      <w:proofErr w:type="gramEnd"/>
      <w:r w:rsidRPr="00F1728E">
        <w:rPr>
          <w:rFonts w:ascii="Calibri" w:eastAsia="Calibri" w:hAnsi="Calibri" w:cs="Traditional Arabic" w:hint="cs"/>
          <w:sz w:val="36"/>
          <w:szCs w:val="36"/>
          <w:rtl/>
        </w:rPr>
        <w:t xml:space="preserve"> بيروت:</w:t>
      </w:r>
      <w:r w:rsidRPr="00F1728E">
        <w:rPr>
          <w:rFonts w:ascii="Calibri" w:eastAsia="Calibri" w:hAnsi="Calibri" w:cs="Traditional Arabic"/>
          <w:sz w:val="36"/>
          <w:szCs w:val="36"/>
          <w:rtl/>
        </w:rPr>
        <w:t xml:space="preserve"> دار المحجة البيضاء</w:t>
      </w:r>
      <w:r w:rsidRPr="00F1728E">
        <w:rPr>
          <w:rFonts w:ascii="Calibri" w:eastAsia="Calibri" w:hAnsi="Calibri" w:cs="Traditional Arabic" w:hint="cs"/>
          <w:sz w:val="36"/>
          <w:szCs w:val="36"/>
          <w:rtl/>
        </w:rPr>
        <w:t>، 1445 هـ، 2023 م.</w:t>
      </w:r>
    </w:p>
    <w:p w14:paraId="0ACF19ED" w14:textId="77777777" w:rsidR="00BA12EF" w:rsidRPr="00F1728E" w:rsidRDefault="00BA12EF" w:rsidP="00BA12EF">
      <w:pPr>
        <w:ind w:left="0" w:firstLine="0"/>
        <w:jc w:val="both"/>
        <w:rPr>
          <w:rFonts w:ascii="Calibri" w:eastAsia="Calibri" w:hAnsi="Calibri" w:cs="Traditional Arabic"/>
          <w:sz w:val="36"/>
          <w:szCs w:val="36"/>
          <w:rtl/>
        </w:rPr>
      </w:pPr>
      <w:r w:rsidRPr="00F1728E">
        <w:rPr>
          <w:rFonts w:ascii="Calibri" w:eastAsia="Calibri" w:hAnsi="Calibri" w:cs="Traditional Arabic" w:hint="cs"/>
          <w:sz w:val="36"/>
          <w:szCs w:val="36"/>
          <w:rtl/>
        </w:rPr>
        <w:t xml:space="preserve">يليه: ديوان </w:t>
      </w:r>
      <w:proofErr w:type="spellStart"/>
      <w:r w:rsidRPr="00F1728E">
        <w:rPr>
          <w:rFonts w:ascii="Calibri" w:eastAsia="Calibri" w:hAnsi="Calibri" w:cs="Traditional Arabic" w:hint="cs"/>
          <w:sz w:val="36"/>
          <w:szCs w:val="36"/>
          <w:rtl/>
        </w:rPr>
        <w:t>البرسي</w:t>
      </w:r>
      <w:proofErr w:type="spellEnd"/>
      <w:r w:rsidRPr="00F1728E">
        <w:rPr>
          <w:rFonts w:ascii="Calibri" w:eastAsia="Calibri" w:hAnsi="Calibri" w:cs="Traditional Arabic" w:hint="cs"/>
          <w:sz w:val="36"/>
          <w:szCs w:val="36"/>
          <w:rtl/>
        </w:rPr>
        <w:t>.</w:t>
      </w:r>
    </w:p>
    <w:p w14:paraId="4622575D" w14:textId="77777777" w:rsidR="00BA12EF" w:rsidRPr="00F1728E" w:rsidRDefault="00BA12EF" w:rsidP="00BA12EF">
      <w:pPr>
        <w:ind w:left="0" w:firstLine="0"/>
        <w:jc w:val="both"/>
        <w:rPr>
          <w:rFonts w:ascii="Calibri" w:eastAsia="Calibri" w:hAnsi="Calibri" w:cs="Traditional Arabic"/>
          <w:sz w:val="36"/>
          <w:szCs w:val="36"/>
          <w:rtl/>
        </w:rPr>
      </w:pPr>
    </w:p>
    <w:p w14:paraId="2E7E6274" w14:textId="77777777" w:rsidR="00BA12EF" w:rsidRDefault="00BA12EF" w:rsidP="00BA12EF">
      <w:pPr>
        <w:ind w:left="0" w:firstLine="0"/>
        <w:jc w:val="both"/>
        <w:rPr>
          <w:rFonts w:ascii="Times New Roman" w:eastAsia="Times New Roman" w:hAnsi="Times New Roman" w:cs="Traditional Arabic"/>
          <w:b/>
          <w:bCs/>
          <w:sz w:val="36"/>
          <w:szCs w:val="36"/>
          <w:rtl/>
          <w:lang w:eastAsia="ar-SA"/>
        </w:rPr>
      </w:pPr>
      <w:r w:rsidRPr="00783750">
        <w:rPr>
          <w:rFonts w:ascii="Times New Roman" w:eastAsia="Times New Roman" w:hAnsi="Times New Roman" w:cs="Traditional Arabic"/>
          <w:b/>
          <w:bCs/>
          <w:sz w:val="36"/>
          <w:szCs w:val="36"/>
          <w:rtl/>
          <w:lang w:eastAsia="ar-SA"/>
        </w:rPr>
        <w:lastRenderedPageBreak/>
        <w:t>مصباح المتهجد في ال</w:t>
      </w:r>
      <w:r>
        <w:rPr>
          <w:rFonts w:ascii="Times New Roman" w:eastAsia="Times New Roman" w:hAnsi="Times New Roman" w:cs="Traditional Arabic" w:hint="cs"/>
          <w:b/>
          <w:bCs/>
          <w:sz w:val="36"/>
          <w:szCs w:val="36"/>
          <w:rtl/>
          <w:lang w:eastAsia="ar-SA"/>
        </w:rPr>
        <w:t>أ</w:t>
      </w:r>
      <w:r w:rsidRPr="00783750">
        <w:rPr>
          <w:rFonts w:ascii="Times New Roman" w:eastAsia="Times New Roman" w:hAnsi="Times New Roman" w:cs="Traditional Arabic"/>
          <w:b/>
          <w:bCs/>
          <w:sz w:val="36"/>
          <w:szCs w:val="36"/>
          <w:rtl/>
          <w:lang w:eastAsia="ar-SA"/>
        </w:rPr>
        <w:t xml:space="preserve">دعية </w:t>
      </w:r>
      <w:r>
        <w:rPr>
          <w:rFonts w:ascii="Times New Roman" w:eastAsia="Times New Roman" w:hAnsi="Times New Roman" w:cs="Traditional Arabic" w:hint="cs"/>
          <w:b/>
          <w:bCs/>
          <w:sz w:val="36"/>
          <w:szCs w:val="36"/>
          <w:rtl/>
          <w:lang w:eastAsia="ar-SA"/>
        </w:rPr>
        <w:t xml:space="preserve">والأعمال </w:t>
      </w:r>
      <w:r w:rsidRPr="00783750">
        <w:rPr>
          <w:rFonts w:ascii="Times New Roman" w:eastAsia="Times New Roman" w:hAnsi="Times New Roman" w:cs="Traditional Arabic"/>
          <w:b/>
          <w:bCs/>
          <w:sz w:val="36"/>
          <w:szCs w:val="36"/>
          <w:rtl/>
          <w:lang w:eastAsia="ar-SA"/>
        </w:rPr>
        <w:t>والزيارات</w:t>
      </w:r>
      <w:r>
        <w:rPr>
          <w:rFonts w:ascii="Times New Roman" w:eastAsia="Times New Roman" w:hAnsi="Times New Roman" w:cs="Traditional Arabic" w:hint="cs"/>
          <w:b/>
          <w:bCs/>
          <w:sz w:val="36"/>
          <w:szCs w:val="36"/>
          <w:rtl/>
          <w:lang w:eastAsia="ar-SA"/>
        </w:rPr>
        <w:t xml:space="preserve">/ </w:t>
      </w:r>
      <w:r w:rsidRPr="00FE7A0A">
        <w:rPr>
          <w:rFonts w:ascii="Times New Roman" w:eastAsia="Times New Roman" w:hAnsi="Times New Roman" w:cs="Traditional Arabic" w:hint="cs"/>
          <w:sz w:val="36"/>
          <w:szCs w:val="36"/>
          <w:rtl/>
          <w:lang w:eastAsia="ar-SA"/>
        </w:rPr>
        <w:t xml:space="preserve">لأبي جعفر محمد بن الحسن الطوسي (ت 460 هـ)؛ ضبط نصه ووضحه عبد الرضا </w:t>
      </w:r>
      <w:proofErr w:type="gramStart"/>
      <w:r w:rsidRPr="00FE7A0A">
        <w:rPr>
          <w:rFonts w:ascii="Times New Roman" w:eastAsia="Times New Roman" w:hAnsi="Times New Roman" w:cs="Traditional Arabic" w:hint="cs"/>
          <w:sz w:val="36"/>
          <w:szCs w:val="36"/>
          <w:rtl/>
          <w:lang w:eastAsia="ar-SA"/>
        </w:rPr>
        <w:t>الحلي.-</w:t>
      </w:r>
      <w:proofErr w:type="gramEnd"/>
      <w:r>
        <w:rPr>
          <w:rFonts w:ascii="Times New Roman" w:eastAsia="Times New Roman" w:hAnsi="Times New Roman" w:cs="Traditional Arabic" w:hint="cs"/>
          <w:b/>
          <w:bCs/>
          <w:sz w:val="36"/>
          <w:szCs w:val="36"/>
          <w:rtl/>
          <w:lang w:eastAsia="ar-SA"/>
        </w:rPr>
        <w:t xml:space="preserve"> </w:t>
      </w:r>
      <w:r w:rsidRPr="00D54BD2">
        <w:rPr>
          <w:rFonts w:ascii="Times New Roman" w:eastAsia="Times New Roman" w:hAnsi="Times New Roman" w:cs="Traditional Arabic" w:hint="cs"/>
          <w:sz w:val="36"/>
          <w:szCs w:val="36"/>
          <w:rtl/>
          <w:lang w:eastAsia="ar-SA"/>
        </w:rPr>
        <w:t>العراق: مؤسسة دار الصادق الثقافية، 1445 هـ، 2023 م</w:t>
      </w:r>
      <w:r>
        <w:rPr>
          <w:rFonts w:ascii="Times New Roman" w:eastAsia="Times New Roman" w:hAnsi="Times New Roman" w:cs="Traditional Arabic" w:hint="cs"/>
          <w:b/>
          <w:bCs/>
          <w:sz w:val="36"/>
          <w:szCs w:val="36"/>
          <w:rtl/>
          <w:lang w:eastAsia="ar-SA"/>
        </w:rPr>
        <w:t>.</w:t>
      </w:r>
    </w:p>
    <w:p w14:paraId="4193C38C" w14:textId="77777777" w:rsidR="00BA12EF" w:rsidRDefault="00BA12EF" w:rsidP="00BA12EF">
      <w:pPr>
        <w:ind w:left="0" w:firstLine="0"/>
        <w:jc w:val="both"/>
        <w:rPr>
          <w:rFonts w:ascii="Times New Roman" w:eastAsia="Times New Roman" w:hAnsi="Times New Roman" w:cs="Traditional Arabic"/>
          <w:b/>
          <w:bCs/>
          <w:sz w:val="36"/>
          <w:szCs w:val="36"/>
          <w:rtl/>
          <w:lang w:eastAsia="ar-SA"/>
        </w:rPr>
      </w:pPr>
    </w:p>
    <w:p w14:paraId="5CC1AFAB" w14:textId="77777777" w:rsidR="00BA12EF" w:rsidRDefault="00BA12EF" w:rsidP="00BA12EF">
      <w:pPr>
        <w:ind w:left="0" w:firstLine="0"/>
        <w:jc w:val="both"/>
        <w:rPr>
          <w:rFonts w:ascii="Times New Roman" w:eastAsia="Times New Roman" w:hAnsi="Times New Roman" w:cs="Traditional Arabic"/>
          <w:sz w:val="36"/>
          <w:szCs w:val="36"/>
          <w:rtl/>
          <w:lang w:eastAsia="ar-SA"/>
        </w:rPr>
      </w:pPr>
      <w:r w:rsidRPr="00AE0F4A">
        <w:rPr>
          <w:rFonts w:ascii="Times New Roman" w:eastAsia="Times New Roman" w:hAnsi="Times New Roman" w:cs="Traditional Arabic"/>
          <w:b/>
          <w:bCs/>
          <w:sz w:val="36"/>
          <w:szCs w:val="36"/>
          <w:rtl/>
          <w:lang w:eastAsia="ar-SA"/>
        </w:rPr>
        <w:t>مفاتيح الكنوز</w:t>
      </w:r>
      <w:r>
        <w:rPr>
          <w:rFonts w:ascii="Times New Roman" w:eastAsia="Times New Roman" w:hAnsi="Times New Roman" w:cs="Traditional Arabic" w:hint="cs"/>
          <w:b/>
          <w:bCs/>
          <w:sz w:val="36"/>
          <w:szCs w:val="36"/>
          <w:rtl/>
          <w:lang w:eastAsia="ar-SA"/>
        </w:rPr>
        <w:t xml:space="preserve">/ </w:t>
      </w:r>
      <w:r w:rsidRPr="00AE0F4A">
        <w:rPr>
          <w:rFonts w:ascii="Times New Roman" w:eastAsia="Times New Roman" w:hAnsi="Times New Roman" w:cs="Traditional Arabic"/>
          <w:sz w:val="36"/>
          <w:szCs w:val="36"/>
          <w:rtl/>
          <w:lang w:eastAsia="ar-SA"/>
        </w:rPr>
        <w:t>حاتم ين إبراهيم الحامدي الهمداني</w:t>
      </w:r>
      <w:r w:rsidRPr="00AE0F4A">
        <w:rPr>
          <w:rFonts w:ascii="Times New Roman" w:eastAsia="Times New Roman" w:hAnsi="Times New Roman" w:cs="Traditional Arabic" w:hint="cs"/>
          <w:sz w:val="36"/>
          <w:szCs w:val="36"/>
          <w:rtl/>
          <w:lang w:eastAsia="ar-SA"/>
        </w:rPr>
        <w:t xml:space="preserve"> (ت 596 هـ)؛</w:t>
      </w:r>
      <w:r>
        <w:rPr>
          <w:rFonts w:ascii="Times New Roman" w:eastAsia="Times New Roman" w:hAnsi="Times New Roman" w:cs="Traditional Arabic" w:hint="cs"/>
          <w:b/>
          <w:bCs/>
          <w:sz w:val="36"/>
          <w:szCs w:val="36"/>
          <w:rtl/>
          <w:lang w:eastAsia="ar-SA"/>
        </w:rPr>
        <w:t xml:space="preserve"> </w:t>
      </w:r>
      <w:r w:rsidRPr="007F17E0">
        <w:rPr>
          <w:rFonts w:ascii="Times New Roman" w:eastAsia="Times New Roman" w:hAnsi="Times New Roman" w:cs="Traditional Arabic"/>
          <w:sz w:val="36"/>
          <w:szCs w:val="36"/>
          <w:rtl/>
          <w:lang w:eastAsia="ar-SA"/>
        </w:rPr>
        <w:t xml:space="preserve">تحقيق </w:t>
      </w:r>
      <w:r>
        <w:rPr>
          <w:rFonts w:ascii="Times New Roman" w:eastAsia="Times New Roman" w:hAnsi="Times New Roman" w:cs="Traditional Arabic" w:hint="cs"/>
          <w:sz w:val="36"/>
          <w:szCs w:val="36"/>
          <w:rtl/>
          <w:lang w:eastAsia="ar-SA"/>
        </w:rPr>
        <w:t xml:space="preserve">عمرو بن </w:t>
      </w:r>
      <w:proofErr w:type="spellStart"/>
      <w:r>
        <w:rPr>
          <w:rFonts w:ascii="Times New Roman" w:eastAsia="Times New Roman" w:hAnsi="Times New Roman" w:cs="Traditional Arabic" w:hint="cs"/>
          <w:sz w:val="36"/>
          <w:szCs w:val="36"/>
          <w:rtl/>
          <w:lang w:eastAsia="ar-SA"/>
        </w:rPr>
        <w:t>معديكرب</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الهمْداني.-</w:t>
      </w:r>
      <w:proofErr w:type="gramEnd"/>
      <w:r>
        <w:rPr>
          <w:rFonts w:ascii="Times New Roman" w:eastAsia="Times New Roman" w:hAnsi="Times New Roman" w:cs="Traditional Arabic" w:hint="cs"/>
          <w:sz w:val="36"/>
          <w:szCs w:val="36"/>
          <w:rtl/>
          <w:lang w:eastAsia="ar-SA"/>
        </w:rPr>
        <w:t xml:space="preserve"> دمشق: تموز للنشر، 1445 هـ، 2023 م، 562 ص (سلسلة المخطوطات الفاطمية).</w:t>
      </w:r>
    </w:p>
    <w:p w14:paraId="0D7D1CD9" w14:textId="77777777" w:rsidR="00BA12EF" w:rsidRDefault="00BA12EF" w:rsidP="00BA12EF">
      <w:pPr>
        <w:ind w:left="0" w:firstLine="0"/>
        <w:jc w:val="both"/>
        <w:rPr>
          <w:rFonts w:ascii="Times New Roman" w:eastAsia="Times New Roman" w:hAnsi="Times New Roman" w:cs="Traditional Arabic"/>
          <w:b/>
          <w:bCs/>
          <w:sz w:val="36"/>
          <w:szCs w:val="36"/>
          <w:rtl/>
          <w:lang w:eastAsia="ar-SA"/>
        </w:rPr>
      </w:pPr>
    </w:p>
    <w:p w14:paraId="13C86FA0" w14:textId="77777777" w:rsidR="00BA12EF" w:rsidRPr="00025B61" w:rsidRDefault="00BA12EF" w:rsidP="00BA12EF">
      <w:pPr>
        <w:ind w:left="0" w:firstLine="0"/>
        <w:jc w:val="both"/>
        <w:rPr>
          <w:rFonts w:cs="Traditional Arabic"/>
          <w:sz w:val="36"/>
          <w:szCs w:val="36"/>
          <w:rtl/>
        </w:rPr>
      </w:pPr>
      <w:r w:rsidRPr="00025B61">
        <w:rPr>
          <w:rFonts w:cs="Traditional Arabic"/>
          <w:b/>
          <w:bCs/>
          <w:sz w:val="36"/>
          <w:szCs w:val="36"/>
          <w:rtl/>
        </w:rPr>
        <w:t>النقد على أهل المخاط فيما ارتكبوا من الفسق والخباط</w:t>
      </w:r>
      <w:r>
        <w:rPr>
          <w:rFonts w:cs="Traditional Arabic" w:hint="cs"/>
          <w:sz w:val="36"/>
          <w:szCs w:val="36"/>
          <w:rtl/>
        </w:rPr>
        <w:t>/</w:t>
      </w:r>
      <w:r w:rsidRPr="00025B61">
        <w:rPr>
          <w:rFonts w:cs="Traditional Arabic"/>
          <w:sz w:val="36"/>
          <w:szCs w:val="36"/>
          <w:rtl/>
        </w:rPr>
        <w:t xml:space="preserve"> حاتم بن </w:t>
      </w:r>
      <w:r w:rsidRPr="00025B61">
        <w:rPr>
          <w:rFonts w:cs="Traditional Arabic" w:hint="cs"/>
          <w:sz w:val="36"/>
          <w:szCs w:val="36"/>
          <w:rtl/>
        </w:rPr>
        <w:t>إ</w:t>
      </w:r>
      <w:r w:rsidRPr="00025B61">
        <w:rPr>
          <w:rFonts w:cs="Traditional Arabic"/>
          <w:sz w:val="36"/>
          <w:szCs w:val="36"/>
          <w:rtl/>
        </w:rPr>
        <w:t>براهيم الحامدي</w:t>
      </w:r>
      <w:r w:rsidRPr="00025B61">
        <w:rPr>
          <w:rFonts w:cs="Traditional Arabic" w:hint="cs"/>
          <w:sz w:val="36"/>
          <w:szCs w:val="36"/>
          <w:rtl/>
        </w:rPr>
        <w:t xml:space="preserve"> (ت 596 هـ)؛</w:t>
      </w:r>
      <w:r w:rsidRPr="00025B61">
        <w:rPr>
          <w:rFonts w:cs="Traditional Arabic"/>
          <w:sz w:val="36"/>
          <w:szCs w:val="36"/>
          <w:rtl/>
        </w:rPr>
        <w:t xml:space="preserve"> تحقيق </w:t>
      </w:r>
      <w:r w:rsidRPr="00025B61">
        <w:rPr>
          <w:rFonts w:cs="Traditional Arabic" w:hint="cs"/>
          <w:sz w:val="36"/>
          <w:szCs w:val="36"/>
          <w:rtl/>
        </w:rPr>
        <w:t xml:space="preserve">عمرو بن </w:t>
      </w:r>
      <w:proofErr w:type="spellStart"/>
      <w:r w:rsidRPr="00025B61">
        <w:rPr>
          <w:rFonts w:cs="Traditional Arabic" w:hint="cs"/>
          <w:sz w:val="36"/>
          <w:szCs w:val="36"/>
          <w:rtl/>
        </w:rPr>
        <w:t>معديكرب</w:t>
      </w:r>
      <w:proofErr w:type="spellEnd"/>
      <w:r w:rsidRPr="00025B61">
        <w:rPr>
          <w:rFonts w:cs="Traditional Arabic" w:hint="cs"/>
          <w:sz w:val="36"/>
          <w:szCs w:val="36"/>
          <w:rtl/>
        </w:rPr>
        <w:t xml:space="preserve"> </w:t>
      </w:r>
      <w:proofErr w:type="gramStart"/>
      <w:r w:rsidRPr="00025B61">
        <w:rPr>
          <w:rFonts w:cs="Traditional Arabic" w:hint="cs"/>
          <w:sz w:val="36"/>
          <w:szCs w:val="36"/>
          <w:rtl/>
        </w:rPr>
        <w:t>الهمداني.-</w:t>
      </w:r>
      <w:proofErr w:type="gramEnd"/>
      <w:r w:rsidRPr="00025B61">
        <w:rPr>
          <w:rFonts w:cs="Traditional Arabic" w:hint="cs"/>
          <w:sz w:val="36"/>
          <w:szCs w:val="36"/>
          <w:rtl/>
        </w:rPr>
        <w:t xml:space="preserve"> دمشق: تموز للنشر، 1444 هـ، 2022 م</w:t>
      </w:r>
    </w:p>
    <w:p w14:paraId="0B6F08D9" w14:textId="77777777" w:rsidR="00BA12EF" w:rsidRPr="00025B61" w:rsidRDefault="00BA12EF" w:rsidP="00BA12EF">
      <w:pPr>
        <w:ind w:left="0" w:firstLine="0"/>
        <w:jc w:val="both"/>
        <w:rPr>
          <w:rFonts w:cs="Traditional Arabic"/>
          <w:sz w:val="36"/>
          <w:szCs w:val="36"/>
          <w:rtl/>
        </w:rPr>
      </w:pPr>
      <w:r w:rsidRPr="00025B61">
        <w:rPr>
          <w:rFonts w:cs="Traditional Arabic" w:hint="cs"/>
          <w:sz w:val="36"/>
          <w:szCs w:val="36"/>
          <w:rtl/>
        </w:rPr>
        <w:t>(المؤلف داع إسماعيلي)</w:t>
      </w:r>
    </w:p>
    <w:p w14:paraId="3DB31764" w14:textId="77777777" w:rsidR="00BA12EF" w:rsidRPr="00025B61" w:rsidRDefault="00BA12EF" w:rsidP="00BA12EF">
      <w:pPr>
        <w:ind w:left="0" w:firstLine="0"/>
        <w:jc w:val="both"/>
        <w:rPr>
          <w:rFonts w:cs="Traditional Arabic"/>
          <w:sz w:val="36"/>
          <w:szCs w:val="36"/>
          <w:rtl/>
        </w:rPr>
      </w:pPr>
    </w:p>
    <w:p w14:paraId="6D7B9739" w14:textId="77777777" w:rsidR="004A1773" w:rsidRDefault="004A1773" w:rsidP="004A1773">
      <w:pPr>
        <w:ind w:left="0" w:firstLine="720"/>
        <w:jc w:val="center"/>
        <w:rPr>
          <w:rFonts w:ascii="Times New Roman" w:eastAsia="Times New Roman" w:hAnsi="Times New Roman" w:cs="Traditional Arabic"/>
          <w:b/>
          <w:bCs/>
          <w:caps/>
          <w:color w:val="FF0000"/>
          <w:sz w:val="36"/>
          <w:szCs w:val="36"/>
          <w:rtl/>
          <w:lang w:eastAsia="ar-SA"/>
        </w:rPr>
      </w:pPr>
      <w:r w:rsidRPr="009E304B">
        <w:rPr>
          <w:rFonts w:ascii="Times New Roman" w:eastAsia="Times New Roman" w:hAnsi="Times New Roman" w:cs="Traditional Arabic" w:hint="cs"/>
          <w:b/>
          <w:bCs/>
          <w:caps/>
          <w:color w:val="FF0000"/>
          <w:sz w:val="36"/>
          <w:szCs w:val="36"/>
          <w:rtl/>
          <w:lang w:eastAsia="ar-SA"/>
        </w:rPr>
        <w:t>الفقه الإسلامي</w:t>
      </w:r>
    </w:p>
    <w:p w14:paraId="396551D4" w14:textId="77777777" w:rsidR="004A1773" w:rsidRDefault="004A1773" w:rsidP="004A1773">
      <w:pPr>
        <w:ind w:left="0" w:firstLine="720"/>
        <w:jc w:val="center"/>
        <w:rPr>
          <w:rFonts w:ascii="Times New Roman" w:eastAsia="Times New Roman" w:hAnsi="Times New Roman" w:cs="Traditional Arabic"/>
          <w:b/>
          <w:bCs/>
          <w:caps/>
          <w:color w:val="FF0000"/>
          <w:sz w:val="36"/>
          <w:szCs w:val="36"/>
          <w:rtl/>
          <w:lang w:eastAsia="ar-SA"/>
        </w:rPr>
      </w:pPr>
    </w:p>
    <w:p w14:paraId="7F01100C" w14:textId="77777777" w:rsidR="004A1773" w:rsidRDefault="004A1773" w:rsidP="004A1773">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الفقه الإسلامي (عام)</w:t>
      </w:r>
    </w:p>
    <w:p w14:paraId="66D19AFC" w14:textId="77777777" w:rsidR="004A1773" w:rsidRDefault="004A1773" w:rsidP="004A1773">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 xml:space="preserve">(يشمل المذاهب الفقهية، والفتاوى العامة) </w:t>
      </w:r>
    </w:p>
    <w:p w14:paraId="1233B4DA" w14:textId="77777777" w:rsidR="004A1773" w:rsidRPr="00BC2AFB"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الأجوبة عن الأسئلة النجدية/ </w:t>
      </w:r>
      <w:r>
        <w:rPr>
          <w:rFonts w:ascii="Times New Roman" w:eastAsia="Times New Roman" w:hAnsi="Times New Roman" w:cs="Traditional Arabic" w:hint="cs"/>
          <w:sz w:val="36"/>
          <w:szCs w:val="36"/>
          <w:rtl/>
          <w:lang w:eastAsia="ar-SA"/>
        </w:rPr>
        <w:t xml:space="preserve">مصطفى بن </w:t>
      </w:r>
      <w:proofErr w:type="gramStart"/>
      <w:r>
        <w:rPr>
          <w:rFonts w:ascii="Times New Roman" w:eastAsia="Times New Roman" w:hAnsi="Times New Roman" w:cs="Traditional Arabic" w:hint="cs"/>
          <w:sz w:val="36"/>
          <w:szCs w:val="36"/>
          <w:rtl/>
          <w:lang w:eastAsia="ar-SA"/>
        </w:rPr>
        <w:t>عبدالحق</w:t>
      </w:r>
      <w:proofErr w:type="gramEnd"/>
      <w:r w:rsidRPr="00BC2AFB">
        <w:rPr>
          <w:rFonts w:ascii="Times New Roman" w:eastAsia="Times New Roman" w:hAnsi="Times New Roman" w:cs="Traditional Arabic" w:hint="cs"/>
          <w:sz w:val="36"/>
          <w:szCs w:val="36"/>
          <w:rtl/>
          <w:lang w:eastAsia="ar-SA"/>
        </w:rPr>
        <w:t xml:space="preserve"> النابلسي </w:t>
      </w:r>
      <w:r>
        <w:rPr>
          <w:rFonts w:ascii="Times New Roman" w:eastAsia="Times New Roman" w:hAnsi="Times New Roman" w:cs="Traditional Arabic" w:hint="cs"/>
          <w:sz w:val="36"/>
          <w:szCs w:val="36"/>
          <w:rtl/>
          <w:lang w:eastAsia="ar-SA"/>
        </w:rPr>
        <w:t xml:space="preserve">الحنبلي </w:t>
      </w:r>
      <w:r w:rsidRPr="00BC2AFB">
        <w:rPr>
          <w:rFonts w:ascii="Times New Roman" w:eastAsia="Times New Roman" w:hAnsi="Times New Roman" w:cs="Traditional Arabic" w:hint="cs"/>
          <w:sz w:val="36"/>
          <w:szCs w:val="36"/>
          <w:rtl/>
          <w:lang w:eastAsia="ar-SA"/>
        </w:rPr>
        <w:t xml:space="preserve">(ت </w:t>
      </w:r>
      <w:r>
        <w:rPr>
          <w:rFonts w:ascii="Times New Roman" w:eastAsia="Times New Roman" w:hAnsi="Times New Roman" w:cs="Traditional Arabic" w:hint="cs"/>
          <w:sz w:val="36"/>
          <w:szCs w:val="36"/>
          <w:rtl/>
          <w:lang w:eastAsia="ar-SA"/>
        </w:rPr>
        <w:t>1153</w:t>
      </w:r>
      <w:r w:rsidRPr="00BC2AFB">
        <w:rPr>
          <w:rFonts w:ascii="Times New Roman" w:eastAsia="Times New Roman" w:hAnsi="Times New Roman" w:cs="Traditional Arabic" w:hint="cs"/>
          <w:sz w:val="36"/>
          <w:szCs w:val="36"/>
          <w:rtl/>
          <w:lang w:eastAsia="ar-SA"/>
        </w:rPr>
        <w:t xml:space="preserve"> هـ)؛ تحقيق </w:t>
      </w:r>
      <w:r>
        <w:rPr>
          <w:rFonts w:ascii="Times New Roman" w:eastAsia="Times New Roman" w:hAnsi="Times New Roman" w:cs="Traditional Arabic" w:hint="cs"/>
          <w:sz w:val="36"/>
          <w:szCs w:val="36"/>
          <w:rtl/>
          <w:lang w:eastAsia="ar-SA"/>
        </w:rPr>
        <w:t>محمد بن فهد آل عاطف القحطاني.</w:t>
      </w:r>
    </w:p>
    <w:p w14:paraId="64ADD9F9" w14:textId="77777777" w:rsidR="004A1773" w:rsidRDefault="004A1773" w:rsidP="004A177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نشرت في مجلة الفقه الحنبلي ع2 (محرم 1445 هـ، 2023 م).</w:t>
      </w:r>
    </w:p>
    <w:p w14:paraId="7C9009EF" w14:textId="77777777" w:rsidR="004A1773" w:rsidRPr="00940C44" w:rsidRDefault="004A1773" w:rsidP="004A177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(مسائل فقهية متنوعة)</w:t>
      </w:r>
      <w:r w:rsidRPr="00940C44">
        <w:rPr>
          <w:rFonts w:ascii="Calibri" w:eastAsia="Calibri" w:hAnsi="Calibri" w:cs="Traditional Arabic"/>
          <w:sz w:val="36"/>
          <w:szCs w:val="36"/>
          <w:rtl/>
        </w:rPr>
        <w:t xml:space="preserve"> </w:t>
      </w:r>
    </w:p>
    <w:p w14:paraId="3CDA05EB"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1321D806" w14:textId="77777777" w:rsidR="004A1773" w:rsidRPr="00FF1A4E" w:rsidRDefault="004A1773" w:rsidP="004A1773">
      <w:pPr>
        <w:ind w:left="0" w:firstLine="0"/>
        <w:jc w:val="both"/>
        <w:rPr>
          <w:rFonts w:cs="Traditional Arabic"/>
          <w:sz w:val="36"/>
          <w:szCs w:val="36"/>
          <w:rtl/>
        </w:rPr>
      </w:pPr>
      <w:r>
        <w:rPr>
          <w:rFonts w:cs="Traditional Arabic" w:hint="cs"/>
          <w:b/>
          <w:bCs/>
          <w:sz w:val="36"/>
          <w:szCs w:val="36"/>
          <w:rtl/>
        </w:rPr>
        <w:t xml:space="preserve">أجوبة فقهاء غرناطة/ </w:t>
      </w:r>
      <w:r w:rsidRPr="00FF1A4E">
        <w:rPr>
          <w:rFonts w:cs="Traditional Arabic" w:hint="cs"/>
          <w:sz w:val="36"/>
          <w:szCs w:val="36"/>
          <w:rtl/>
        </w:rPr>
        <w:t xml:space="preserve">جمعها كاتب مجهول؛ تحقيق </w:t>
      </w:r>
      <w:proofErr w:type="spellStart"/>
      <w:r w:rsidRPr="00FF1A4E">
        <w:rPr>
          <w:rFonts w:cs="Traditional Arabic" w:hint="cs"/>
          <w:sz w:val="36"/>
          <w:szCs w:val="36"/>
          <w:rtl/>
        </w:rPr>
        <w:t>امحمد</w:t>
      </w:r>
      <w:proofErr w:type="spellEnd"/>
      <w:r w:rsidRPr="00FF1A4E">
        <w:rPr>
          <w:rFonts w:cs="Traditional Arabic" w:hint="cs"/>
          <w:sz w:val="36"/>
          <w:szCs w:val="36"/>
          <w:rtl/>
        </w:rPr>
        <w:t xml:space="preserve"> رحماني.</w:t>
      </w:r>
      <w:r>
        <w:rPr>
          <w:rFonts w:cs="Traditional Arabic" w:hint="cs"/>
          <w:sz w:val="36"/>
          <w:szCs w:val="36"/>
          <w:rtl/>
        </w:rPr>
        <w:t xml:space="preserve"> (تضم 48 فتوى).</w:t>
      </w:r>
    </w:p>
    <w:p w14:paraId="146914E1" w14:textId="77777777" w:rsidR="004A1773" w:rsidRPr="007465D4" w:rsidRDefault="004A1773" w:rsidP="004A1773">
      <w:pPr>
        <w:ind w:left="0" w:firstLine="0"/>
        <w:jc w:val="both"/>
        <w:rPr>
          <w:rFonts w:ascii="Times New Roman" w:eastAsia="Times New Roman" w:hAnsi="Times New Roman" w:cs="Traditional Arabic"/>
          <w:sz w:val="36"/>
          <w:szCs w:val="36"/>
          <w:rtl/>
          <w:lang w:eastAsia="ar-SA"/>
        </w:rPr>
      </w:pPr>
      <w:r w:rsidRPr="007465D4">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7465D4">
        <w:rPr>
          <w:rFonts w:ascii="Times New Roman" w:eastAsia="Times New Roman" w:hAnsi="Times New Roman" w:cs="Traditional Arabic" w:hint="cs"/>
          <w:sz w:val="36"/>
          <w:szCs w:val="36"/>
          <w:rtl/>
          <w:lang w:eastAsia="ar-SA"/>
        </w:rPr>
        <w:t xml:space="preserve"> في مجلة الز</w:t>
      </w:r>
      <w:r>
        <w:rPr>
          <w:rFonts w:ascii="Times New Roman" w:eastAsia="Times New Roman" w:hAnsi="Times New Roman" w:cs="Traditional Arabic" w:hint="cs"/>
          <w:sz w:val="36"/>
          <w:szCs w:val="36"/>
          <w:rtl/>
          <w:lang w:eastAsia="ar-SA"/>
        </w:rPr>
        <w:t>ُّ</w:t>
      </w:r>
      <w:r w:rsidRPr="007465D4">
        <w:rPr>
          <w:rFonts w:ascii="Times New Roman" w:eastAsia="Times New Roman" w:hAnsi="Times New Roman" w:cs="Traditional Arabic" w:hint="cs"/>
          <w:sz w:val="36"/>
          <w:szCs w:val="36"/>
          <w:rtl/>
          <w:lang w:eastAsia="ar-SA"/>
        </w:rPr>
        <w:t>قاق</w:t>
      </w:r>
      <w:r>
        <w:rPr>
          <w:rFonts w:ascii="Times New Roman" w:eastAsia="Times New Roman" w:hAnsi="Times New Roman" w:cs="Traditional Arabic" w:hint="cs"/>
          <w:sz w:val="36"/>
          <w:szCs w:val="36"/>
          <w:rtl/>
          <w:lang w:eastAsia="ar-SA"/>
        </w:rPr>
        <w:t>، طنجة</w:t>
      </w:r>
      <w:r w:rsidRPr="007465D4">
        <w:rPr>
          <w:rFonts w:ascii="Times New Roman" w:eastAsia="Times New Roman" w:hAnsi="Times New Roman" w:cs="Traditional Arabic" w:hint="cs"/>
          <w:sz w:val="36"/>
          <w:szCs w:val="36"/>
          <w:rtl/>
          <w:lang w:eastAsia="ar-SA"/>
        </w:rPr>
        <w:t xml:space="preserve"> ع7 (ذو القعدة 1444 هـ، يونيو 2023 م).</w:t>
      </w:r>
    </w:p>
    <w:p w14:paraId="1E52C625" w14:textId="77777777" w:rsidR="004A1773" w:rsidRPr="00FF1A4E" w:rsidRDefault="004A1773" w:rsidP="004A1773">
      <w:pPr>
        <w:ind w:left="0" w:firstLine="0"/>
        <w:jc w:val="both"/>
        <w:rPr>
          <w:rFonts w:cs="Traditional Arabic"/>
          <w:sz w:val="36"/>
          <w:szCs w:val="36"/>
          <w:rtl/>
        </w:rPr>
      </w:pPr>
    </w:p>
    <w:p w14:paraId="68883B14" w14:textId="77777777" w:rsidR="004A1773" w:rsidRPr="00020B2A" w:rsidRDefault="004A1773" w:rsidP="004A1773">
      <w:pPr>
        <w:ind w:left="0" w:firstLine="0"/>
        <w:jc w:val="both"/>
        <w:rPr>
          <w:rFonts w:ascii="Calibri" w:eastAsia="Calibri" w:hAnsi="Calibri" w:cs="Traditional Arabic"/>
          <w:sz w:val="36"/>
          <w:szCs w:val="36"/>
          <w:rtl/>
        </w:rPr>
      </w:pPr>
      <w:r w:rsidRPr="00020B2A">
        <w:rPr>
          <w:rFonts w:ascii="Calibri" w:eastAsia="Calibri" w:hAnsi="Calibri" w:cs="Traditional Arabic" w:hint="cs"/>
          <w:b/>
          <w:bCs/>
          <w:sz w:val="36"/>
          <w:szCs w:val="36"/>
          <w:rtl/>
        </w:rPr>
        <w:lastRenderedPageBreak/>
        <w:t xml:space="preserve">اختلاف علماء الأمصار في أحكام شرائع الإسلام/ </w:t>
      </w:r>
      <w:r w:rsidRPr="00020B2A">
        <w:rPr>
          <w:rFonts w:ascii="Calibri" w:eastAsia="Calibri" w:hAnsi="Calibri" w:cs="Traditional Arabic" w:hint="cs"/>
          <w:sz w:val="36"/>
          <w:szCs w:val="36"/>
          <w:rtl/>
        </w:rPr>
        <w:t xml:space="preserve">محمد بن جرير الطبري (ت 310 هـ)؛ تحقيق </w:t>
      </w:r>
      <w:r>
        <w:rPr>
          <w:rFonts w:ascii="Calibri" w:eastAsia="Calibri" w:hAnsi="Calibri" w:cs="Traditional Arabic" w:hint="cs"/>
          <w:sz w:val="36"/>
          <w:szCs w:val="36"/>
          <w:rtl/>
        </w:rPr>
        <w:t xml:space="preserve">محمود عبدالفتاح </w:t>
      </w:r>
      <w:proofErr w:type="gramStart"/>
      <w:r>
        <w:rPr>
          <w:rFonts w:ascii="Calibri" w:eastAsia="Calibri" w:hAnsi="Calibri" w:cs="Traditional Arabic" w:hint="cs"/>
          <w:sz w:val="36"/>
          <w:szCs w:val="36"/>
          <w:rtl/>
        </w:rPr>
        <w:t>النحال.-</w:t>
      </w:r>
      <w:proofErr w:type="gramEnd"/>
      <w:r>
        <w:rPr>
          <w:rFonts w:ascii="Calibri" w:eastAsia="Calibri" w:hAnsi="Calibri" w:cs="Traditional Arabic" w:hint="cs"/>
          <w:sz w:val="36"/>
          <w:szCs w:val="36"/>
          <w:rtl/>
        </w:rPr>
        <w:t xml:space="preserve"> دمشق: دار عطاءات العلم، 1445 هـ، 2023 م، 3 مج.</w:t>
      </w:r>
    </w:p>
    <w:p w14:paraId="4D4F4C9A" w14:textId="77777777" w:rsidR="004A1773" w:rsidRPr="00020B2A" w:rsidRDefault="004A1773" w:rsidP="004A1773">
      <w:pPr>
        <w:ind w:left="0" w:firstLine="0"/>
        <w:jc w:val="both"/>
        <w:rPr>
          <w:rFonts w:ascii="Times New Roman" w:eastAsia="Times New Roman" w:hAnsi="Times New Roman" w:cs="Traditional Arabic"/>
          <w:b/>
          <w:bCs/>
          <w:sz w:val="36"/>
          <w:szCs w:val="36"/>
          <w:rtl/>
          <w:lang w:eastAsia="ar-SA"/>
        </w:rPr>
      </w:pPr>
    </w:p>
    <w:p w14:paraId="763A7DB8" w14:textId="77777777" w:rsidR="004A1773" w:rsidRPr="008B1A90" w:rsidRDefault="004A1773" w:rsidP="004A1773">
      <w:pPr>
        <w:ind w:left="0" w:firstLine="0"/>
        <w:jc w:val="both"/>
        <w:rPr>
          <w:rFonts w:ascii="Calibri" w:eastAsia="Calibri" w:hAnsi="Calibri" w:cs="Traditional Arabic"/>
          <w:sz w:val="36"/>
          <w:szCs w:val="36"/>
          <w:rtl/>
        </w:rPr>
      </w:pPr>
      <w:r w:rsidRPr="008B1A90">
        <w:rPr>
          <w:rFonts w:ascii="Calibri" w:eastAsia="Calibri" w:hAnsi="Calibri" w:cs="Traditional Arabic"/>
          <w:b/>
          <w:bCs/>
          <w:sz w:val="36"/>
          <w:szCs w:val="36"/>
          <w:rtl/>
        </w:rPr>
        <w:t>أخصر المختصرات</w:t>
      </w:r>
      <w:r>
        <w:rPr>
          <w:rFonts w:ascii="Calibri" w:eastAsia="Calibri" w:hAnsi="Calibri" w:cs="Traditional Arabic" w:hint="cs"/>
          <w:sz w:val="36"/>
          <w:szCs w:val="36"/>
          <w:rtl/>
        </w:rPr>
        <w:t xml:space="preserve"> </w:t>
      </w:r>
      <w:r w:rsidRPr="00DD3982">
        <w:rPr>
          <w:rFonts w:ascii="Calibri" w:eastAsia="Calibri" w:hAnsi="Calibri" w:cs="Traditional Arabic" w:hint="cs"/>
          <w:b/>
          <w:bCs/>
          <w:sz w:val="36"/>
          <w:szCs w:val="36"/>
          <w:rtl/>
        </w:rPr>
        <w:t>في الفقه على مذهب الإمام أحمد بن حنبل</w:t>
      </w:r>
      <w:r w:rsidRPr="008B1A90">
        <w:rPr>
          <w:rFonts w:ascii="Calibri" w:eastAsia="Calibri" w:hAnsi="Calibri" w:cs="Traditional Arabic"/>
          <w:sz w:val="36"/>
          <w:szCs w:val="36"/>
          <w:rtl/>
        </w:rPr>
        <w:t xml:space="preserve">/ محمد بن بدر الدين </w:t>
      </w:r>
      <w:r>
        <w:rPr>
          <w:rFonts w:ascii="Calibri" w:eastAsia="Calibri" w:hAnsi="Calibri" w:cs="Traditional Arabic" w:hint="cs"/>
          <w:sz w:val="36"/>
          <w:szCs w:val="36"/>
          <w:rtl/>
        </w:rPr>
        <w:t xml:space="preserve">بن </w:t>
      </w:r>
      <w:r w:rsidRPr="008B1A90">
        <w:rPr>
          <w:rFonts w:ascii="Calibri" w:eastAsia="Calibri" w:hAnsi="Calibri" w:cs="Traditional Arabic"/>
          <w:sz w:val="36"/>
          <w:szCs w:val="36"/>
          <w:rtl/>
        </w:rPr>
        <w:t>بلبان</w:t>
      </w:r>
      <w:r>
        <w:rPr>
          <w:rFonts w:ascii="Calibri" w:eastAsia="Calibri" w:hAnsi="Calibri" w:cs="Traditional Arabic" w:hint="cs"/>
          <w:sz w:val="36"/>
          <w:szCs w:val="36"/>
          <w:rtl/>
        </w:rPr>
        <w:t xml:space="preserve"> الحنبلي</w:t>
      </w:r>
      <w:r w:rsidRPr="008B1A90">
        <w:rPr>
          <w:rFonts w:ascii="Calibri" w:eastAsia="Calibri" w:hAnsi="Calibri" w:cs="Traditional Arabic"/>
          <w:sz w:val="36"/>
          <w:szCs w:val="36"/>
          <w:rtl/>
        </w:rPr>
        <w:t xml:space="preserve"> (ت 1083 هـ)؛ تحقيق </w:t>
      </w:r>
      <w:r>
        <w:rPr>
          <w:rFonts w:ascii="Calibri" w:eastAsia="Calibri" w:hAnsi="Calibri" w:cs="Traditional Arabic" w:hint="cs"/>
          <w:sz w:val="36"/>
          <w:szCs w:val="36"/>
          <w:rtl/>
        </w:rPr>
        <w:t xml:space="preserve">محمد عبدالفتاح </w:t>
      </w:r>
      <w:proofErr w:type="gramStart"/>
      <w:r>
        <w:rPr>
          <w:rFonts w:ascii="Calibri" w:eastAsia="Calibri" w:hAnsi="Calibri" w:cs="Traditional Arabic" w:hint="cs"/>
          <w:sz w:val="36"/>
          <w:szCs w:val="36"/>
          <w:rtl/>
        </w:rPr>
        <w:t>إسماعيل</w:t>
      </w:r>
      <w:r w:rsidRPr="008B1A90">
        <w:rPr>
          <w:rFonts w:ascii="Calibri" w:eastAsia="Calibri" w:hAnsi="Calibri" w:cs="Traditional Arabic"/>
          <w:sz w:val="36"/>
          <w:szCs w:val="36"/>
          <w:rtl/>
        </w:rPr>
        <w:t>.-</w:t>
      </w:r>
      <w:proofErr w:type="gramEnd"/>
      <w:r w:rsidRPr="008B1A90">
        <w:rPr>
          <w:rFonts w:ascii="Calibri" w:eastAsia="Calibri" w:hAnsi="Calibri" w:cs="Traditional Arabic"/>
          <w:sz w:val="36"/>
          <w:szCs w:val="36"/>
          <w:rtl/>
        </w:rPr>
        <w:t xml:space="preserve"> </w:t>
      </w:r>
      <w:r>
        <w:rPr>
          <w:rFonts w:ascii="Calibri" w:eastAsia="Calibri" w:hAnsi="Calibri" w:cs="Traditional Arabic" w:hint="cs"/>
          <w:sz w:val="36"/>
          <w:szCs w:val="36"/>
          <w:rtl/>
        </w:rPr>
        <w:t>إستانبول: تبصير للنشر، 1444 هـ، 2023 م.</w:t>
      </w:r>
      <w:r w:rsidRPr="008B1A90">
        <w:rPr>
          <w:rFonts w:ascii="Calibri" w:eastAsia="Calibri" w:hAnsi="Calibri" w:cs="Traditional Arabic"/>
          <w:sz w:val="36"/>
          <w:szCs w:val="36"/>
          <w:rtl/>
        </w:rPr>
        <w:t xml:space="preserve"> </w:t>
      </w:r>
    </w:p>
    <w:p w14:paraId="3CF5EA83" w14:textId="77777777" w:rsidR="004A1773" w:rsidRPr="008B1A90" w:rsidRDefault="004A1773" w:rsidP="004A1773">
      <w:pPr>
        <w:ind w:left="0" w:firstLine="0"/>
        <w:jc w:val="both"/>
        <w:rPr>
          <w:rFonts w:ascii="Calibri" w:eastAsia="Calibri" w:hAnsi="Calibri" w:cs="Traditional Arabic"/>
          <w:sz w:val="36"/>
          <w:szCs w:val="36"/>
          <w:rtl/>
        </w:rPr>
      </w:pPr>
    </w:p>
    <w:p w14:paraId="4132885E" w14:textId="77777777" w:rsidR="004A1773" w:rsidRPr="001F37E8"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الأسرار في مسائل الخلاف</w:t>
      </w:r>
      <w:r w:rsidRPr="001F37E8">
        <w:rPr>
          <w:rFonts w:ascii="Times New Roman" w:eastAsia="Times New Roman" w:hAnsi="Times New Roman" w:cs="Traditional Arabic" w:hint="cs"/>
          <w:sz w:val="36"/>
          <w:szCs w:val="36"/>
          <w:rtl/>
          <w:lang w:eastAsia="ar-SA"/>
        </w:rPr>
        <w:t xml:space="preserve">/ لأبي زيد عبدالله بن عمر </w:t>
      </w:r>
      <w:proofErr w:type="spellStart"/>
      <w:r w:rsidRPr="001F37E8">
        <w:rPr>
          <w:rFonts w:ascii="Times New Roman" w:eastAsia="Times New Roman" w:hAnsi="Times New Roman" w:cs="Traditional Arabic" w:hint="cs"/>
          <w:sz w:val="36"/>
          <w:szCs w:val="36"/>
          <w:rtl/>
          <w:lang w:eastAsia="ar-SA"/>
        </w:rPr>
        <w:t>الدَّبُوسي</w:t>
      </w:r>
      <w:proofErr w:type="spellEnd"/>
      <w:r w:rsidRPr="001F37E8">
        <w:rPr>
          <w:rFonts w:ascii="Times New Roman" w:eastAsia="Times New Roman" w:hAnsi="Times New Roman" w:cs="Traditional Arabic" w:hint="cs"/>
          <w:sz w:val="36"/>
          <w:szCs w:val="36"/>
          <w:rtl/>
          <w:lang w:eastAsia="ar-SA"/>
        </w:rPr>
        <w:t xml:space="preserve"> الحنفي (ت 430 هـ)؛ تحقيق عدنان بن فهد </w:t>
      </w:r>
      <w:proofErr w:type="spellStart"/>
      <w:r w:rsidRPr="001F37E8">
        <w:rPr>
          <w:rFonts w:ascii="Times New Roman" w:eastAsia="Times New Roman" w:hAnsi="Times New Roman" w:cs="Traditional Arabic" w:hint="cs"/>
          <w:sz w:val="36"/>
          <w:szCs w:val="36"/>
          <w:rtl/>
          <w:lang w:eastAsia="ar-SA"/>
        </w:rPr>
        <w:t>العبيات</w:t>
      </w:r>
      <w:proofErr w:type="spellEnd"/>
      <w:r w:rsidRPr="001F37E8">
        <w:rPr>
          <w:rFonts w:ascii="Times New Roman" w:eastAsia="Times New Roman" w:hAnsi="Times New Roman" w:cs="Traditional Arabic" w:hint="cs"/>
          <w:sz w:val="36"/>
          <w:szCs w:val="36"/>
          <w:rtl/>
          <w:lang w:eastAsia="ar-SA"/>
        </w:rPr>
        <w:t xml:space="preserve">، رابح بن بوبكر رابح، خالد بن عمر </w:t>
      </w:r>
      <w:proofErr w:type="gramStart"/>
      <w:r w:rsidRPr="001F37E8">
        <w:rPr>
          <w:rFonts w:ascii="Times New Roman" w:eastAsia="Times New Roman" w:hAnsi="Times New Roman" w:cs="Traditional Arabic" w:hint="cs"/>
          <w:sz w:val="36"/>
          <w:szCs w:val="36"/>
          <w:rtl/>
          <w:lang w:eastAsia="ar-SA"/>
        </w:rPr>
        <w:t>العلمي.-</w:t>
      </w:r>
      <w:proofErr w:type="gramEnd"/>
      <w:r w:rsidRPr="001F37E8">
        <w:rPr>
          <w:rFonts w:ascii="Times New Roman" w:eastAsia="Times New Roman" w:hAnsi="Times New Roman" w:cs="Traditional Arabic" w:hint="cs"/>
          <w:sz w:val="36"/>
          <w:szCs w:val="36"/>
          <w:rtl/>
          <w:lang w:eastAsia="ar-SA"/>
        </w:rPr>
        <w:t xml:space="preserve"> الكويت: أسفار للنشر، 1445 هـ، 2023 م، 10 مج.</w:t>
      </w:r>
    </w:p>
    <w:p w14:paraId="4AA663C0" w14:textId="77777777" w:rsidR="004A1773" w:rsidRPr="001F37E8" w:rsidRDefault="004A1773" w:rsidP="004A1773">
      <w:pPr>
        <w:ind w:left="0" w:firstLine="0"/>
        <w:jc w:val="both"/>
        <w:rPr>
          <w:rFonts w:ascii="Times New Roman" w:eastAsia="Times New Roman" w:hAnsi="Times New Roman" w:cs="Traditional Arabic"/>
          <w:sz w:val="36"/>
          <w:szCs w:val="36"/>
          <w:rtl/>
          <w:lang w:eastAsia="ar-SA"/>
        </w:rPr>
      </w:pPr>
    </w:p>
    <w:p w14:paraId="6C4DA247" w14:textId="77777777" w:rsidR="004A1773" w:rsidRPr="00561F1A"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الأشباه والنظائر</w:t>
      </w:r>
      <w:r w:rsidRPr="00561F1A">
        <w:rPr>
          <w:rFonts w:ascii="Times New Roman" w:eastAsia="Times New Roman" w:hAnsi="Times New Roman" w:cs="Traditional Arabic"/>
          <w:b/>
          <w:bCs/>
          <w:sz w:val="36"/>
          <w:szCs w:val="36"/>
          <w:rtl/>
          <w:lang w:eastAsia="ar-SA"/>
        </w:rPr>
        <w:t xml:space="preserve">/ </w:t>
      </w:r>
      <w:r w:rsidRPr="00561F1A">
        <w:rPr>
          <w:rFonts w:ascii="Times New Roman" w:eastAsia="Times New Roman" w:hAnsi="Times New Roman" w:cs="Traditional Arabic"/>
          <w:sz w:val="36"/>
          <w:szCs w:val="36"/>
          <w:rtl/>
          <w:lang w:eastAsia="ar-SA"/>
        </w:rPr>
        <w:t xml:space="preserve">تاج الدين عبدالوهاب بن علي السبكي (ت 771 هـ)؛ تحقيق </w:t>
      </w:r>
      <w:r>
        <w:rPr>
          <w:rFonts w:ascii="Times New Roman" w:eastAsia="Times New Roman" w:hAnsi="Times New Roman" w:cs="Traditional Arabic" w:hint="cs"/>
          <w:sz w:val="36"/>
          <w:szCs w:val="36"/>
          <w:rtl/>
          <w:lang w:eastAsia="ar-SA"/>
        </w:rPr>
        <w:t xml:space="preserve">علي بن صالح </w:t>
      </w:r>
      <w:proofErr w:type="gramStart"/>
      <w:r>
        <w:rPr>
          <w:rFonts w:ascii="Times New Roman" w:eastAsia="Times New Roman" w:hAnsi="Times New Roman" w:cs="Traditional Arabic" w:hint="cs"/>
          <w:sz w:val="36"/>
          <w:szCs w:val="36"/>
          <w:rtl/>
          <w:lang w:eastAsia="ar-SA"/>
        </w:rPr>
        <w:t>المشهور.-</w:t>
      </w:r>
      <w:proofErr w:type="gramEnd"/>
      <w:r>
        <w:rPr>
          <w:rFonts w:ascii="Times New Roman" w:eastAsia="Times New Roman" w:hAnsi="Times New Roman" w:cs="Traditional Arabic" w:hint="cs"/>
          <w:sz w:val="36"/>
          <w:szCs w:val="36"/>
          <w:rtl/>
          <w:lang w:eastAsia="ar-SA"/>
        </w:rPr>
        <w:t xml:space="preserve"> القاهرة: دار أصول الدين، 1444 هـ، 2023 م.</w:t>
      </w:r>
      <w:r w:rsidRPr="00561F1A">
        <w:rPr>
          <w:rFonts w:ascii="Times New Roman" w:eastAsia="Times New Roman" w:hAnsi="Times New Roman" w:cs="Traditional Arabic"/>
          <w:sz w:val="36"/>
          <w:szCs w:val="36"/>
          <w:rtl/>
          <w:lang w:eastAsia="ar-SA"/>
        </w:rPr>
        <w:t xml:space="preserve"> </w:t>
      </w:r>
    </w:p>
    <w:p w14:paraId="79575C59" w14:textId="77777777" w:rsidR="004A1773" w:rsidRPr="00561F1A" w:rsidRDefault="004A1773" w:rsidP="004A1773">
      <w:pPr>
        <w:ind w:left="0" w:firstLine="0"/>
        <w:jc w:val="both"/>
        <w:rPr>
          <w:rFonts w:ascii="Times New Roman" w:eastAsia="Times New Roman" w:hAnsi="Times New Roman" w:cs="Traditional Arabic"/>
          <w:sz w:val="36"/>
          <w:szCs w:val="36"/>
          <w:rtl/>
          <w:lang w:eastAsia="ar-SA"/>
        </w:rPr>
      </w:pPr>
    </w:p>
    <w:p w14:paraId="277ECB87" w14:textId="77777777" w:rsidR="004A1773" w:rsidRPr="00C4664A"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الإقناع في حل ألفاظ أبي شجاع</w:t>
      </w:r>
      <w:r w:rsidRPr="00C4664A">
        <w:rPr>
          <w:rFonts w:ascii="Times New Roman" w:eastAsia="Times New Roman" w:hAnsi="Times New Roman" w:cs="Traditional Arabic" w:hint="cs"/>
          <w:sz w:val="36"/>
          <w:szCs w:val="36"/>
          <w:rtl/>
          <w:lang w:eastAsia="ar-SA"/>
        </w:rPr>
        <w:t xml:space="preserve">/ شمس الدين محمد بن أحمد الخطيب الشربيني (ت 977 هـ)؛ تحقيق مهند يحيى </w:t>
      </w:r>
      <w:proofErr w:type="gramStart"/>
      <w:r w:rsidRPr="00C4664A">
        <w:rPr>
          <w:rFonts w:ascii="Times New Roman" w:eastAsia="Times New Roman" w:hAnsi="Times New Roman" w:cs="Traditional Arabic" w:hint="cs"/>
          <w:sz w:val="36"/>
          <w:szCs w:val="36"/>
          <w:rtl/>
          <w:lang w:eastAsia="ar-SA"/>
        </w:rPr>
        <w:t>إسماعيل.-</w:t>
      </w:r>
      <w:proofErr w:type="gramEnd"/>
      <w:r w:rsidRPr="00C4664A">
        <w:rPr>
          <w:rFonts w:ascii="Times New Roman" w:eastAsia="Times New Roman" w:hAnsi="Times New Roman" w:cs="Traditional Arabic" w:hint="cs"/>
          <w:sz w:val="36"/>
          <w:szCs w:val="36"/>
          <w:rtl/>
          <w:lang w:eastAsia="ar-SA"/>
        </w:rPr>
        <w:t xml:space="preserve"> إستانبول: دار السمان، 1445 هـ، 2023 م</w:t>
      </w:r>
      <w:r>
        <w:rPr>
          <w:rFonts w:ascii="Times New Roman" w:eastAsia="Times New Roman" w:hAnsi="Times New Roman" w:cs="Traditional Arabic" w:hint="cs"/>
          <w:sz w:val="36"/>
          <w:szCs w:val="36"/>
          <w:rtl/>
          <w:lang w:eastAsia="ar-SA"/>
        </w:rPr>
        <w:t>، 2 مج.</w:t>
      </w:r>
    </w:p>
    <w:p w14:paraId="4652C3FF" w14:textId="77777777" w:rsidR="004A1773" w:rsidRPr="00C4664A" w:rsidRDefault="004A1773" w:rsidP="004A1773">
      <w:pPr>
        <w:ind w:left="0" w:firstLine="0"/>
        <w:jc w:val="both"/>
        <w:rPr>
          <w:rFonts w:ascii="Times New Roman" w:eastAsia="Times New Roman" w:hAnsi="Times New Roman" w:cs="Traditional Arabic"/>
          <w:sz w:val="36"/>
          <w:szCs w:val="36"/>
          <w:rtl/>
          <w:lang w:eastAsia="ar-SA"/>
        </w:rPr>
      </w:pPr>
    </w:p>
    <w:p w14:paraId="7035F230" w14:textId="77777777" w:rsidR="004A1773" w:rsidRPr="00FE3548" w:rsidRDefault="004A1773" w:rsidP="004A1773">
      <w:pPr>
        <w:jc w:val="both"/>
        <w:rPr>
          <w:rFonts w:ascii="Times New Roman" w:eastAsia="Times New Roman" w:hAnsi="Times New Roman" w:cs="Traditional Arabic"/>
          <w:b/>
          <w:bCs/>
          <w:sz w:val="36"/>
          <w:szCs w:val="36"/>
          <w:rtl/>
          <w:lang w:eastAsia="ar-SA"/>
        </w:rPr>
      </w:pPr>
      <w:proofErr w:type="spellStart"/>
      <w:r w:rsidRPr="00FE3548">
        <w:rPr>
          <w:rFonts w:ascii="Times New Roman" w:eastAsia="Times New Roman" w:hAnsi="Times New Roman" w:cs="Traditional Arabic" w:hint="cs"/>
          <w:b/>
          <w:bCs/>
          <w:sz w:val="36"/>
          <w:szCs w:val="36"/>
          <w:rtl/>
          <w:lang w:eastAsia="ar-SA"/>
        </w:rPr>
        <w:t>الإ</w:t>
      </w:r>
      <w:r w:rsidRPr="00FE3548">
        <w:rPr>
          <w:rFonts w:ascii="Times New Roman" w:eastAsia="Times New Roman" w:hAnsi="Times New Roman" w:cs="Traditional Arabic"/>
          <w:b/>
          <w:bCs/>
          <w:sz w:val="36"/>
          <w:szCs w:val="36"/>
          <w:rtl/>
          <w:lang w:eastAsia="ar-SA"/>
        </w:rPr>
        <w:t>يعاب</w:t>
      </w:r>
      <w:proofErr w:type="spellEnd"/>
      <w:r w:rsidRPr="00FE3548">
        <w:rPr>
          <w:rFonts w:ascii="Times New Roman" w:eastAsia="Times New Roman" w:hAnsi="Times New Roman" w:cs="Traditional Arabic"/>
          <w:b/>
          <w:bCs/>
          <w:sz w:val="36"/>
          <w:szCs w:val="36"/>
          <w:rtl/>
          <w:lang w:eastAsia="ar-SA"/>
        </w:rPr>
        <w:t xml:space="preserve"> ف</w:t>
      </w:r>
      <w:r w:rsidRPr="00FE3548">
        <w:rPr>
          <w:rFonts w:ascii="Times New Roman" w:eastAsia="Times New Roman" w:hAnsi="Times New Roman" w:cs="Traditional Arabic" w:hint="cs"/>
          <w:b/>
          <w:bCs/>
          <w:sz w:val="36"/>
          <w:szCs w:val="36"/>
          <w:rtl/>
          <w:lang w:eastAsia="ar-SA"/>
        </w:rPr>
        <w:t>ي</w:t>
      </w:r>
      <w:r w:rsidRPr="00FE3548">
        <w:rPr>
          <w:rFonts w:ascii="Times New Roman" w:eastAsia="Times New Roman" w:hAnsi="Times New Roman" w:cs="Traditional Arabic"/>
          <w:b/>
          <w:bCs/>
          <w:sz w:val="36"/>
          <w:szCs w:val="36"/>
          <w:rtl/>
          <w:lang w:eastAsia="ar-SA"/>
        </w:rPr>
        <w:t xml:space="preserve"> شرح الع</w:t>
      </w:r>
      <w:r>
        <w:rPr>
          <w:rFonts w:ascii="Times New Roman" w:eastAsia="Times New Roman" w:hAnsi="Times New Roman" w:cs="Traditional Arabic" w:hint="cs"/>
          <w:b/>
          <w:bCs/>
          <w:sz w:val="36"/>
          <w:szCs w:val="36"/>
          <w:rtl/>
          <w:lang w:eastAsia="ar-SA"/>
        </w:rPr>
        <w:t>ُ</w:t>
      </w:r>
      <w:r w:rsidRPr="00FE3548">
        <w:rPr>
          <w:rFonts w:ascii="Times New Roman" w:eastAsia="Times New Roman" w:hAnsi="Times New Roman" w:cs="Traditional Arabic"/>
          <w:b/>
          <w:bCs/>
          <w:sz w:val="36"/>
          <w:szCs w:val="36"/>
          <w:rtl/>
          <w:lang w:eastAsia="ar-SA"/>
        </w:rPr>
        <w:t>ب</w:t>
      </w:r>
      <w:r>
        <w:rPr>
          <w:rFonts w:ascii="Times New Roman" w:eastAsia="Times New Roman" w:hAnsi="Times New Roman" w:cs="Traditional Arabic" w:hint="cs"/>
          <w:b/>
          <w:bCs/>
          <w:sz w:val="36"/>
          <w:szCs w:val="36"/>
          <w:rtl/>
          <w:lang w:eastAsia="ar-SA"/>
        </w:rPr>
        <w:t>َ</w:t>
      </w:r>
      <w:r w:rsidRPr="00FE3548">
        <w:rPr>
          <w:rFonts w:ascii="Times New Roman" w:eastAsia="Times New Roman" w:hAnsi="Times New Roman" w:cs="Traditional Arabic"/>
          <w:b/>
          <w:bCs/>
          <w:sz w:val="36"/>
          <w:szCs w:val="36"/>
          <w:rtl/>
          <w:lang w:eastAsia="ar-SA"/>
        </w:rPr>
        <w:t>اب</w:t>
      </w:r>
      <w:r w:rsidRPr="00FE3548">
        <w:rPr>
          <w:rFonts w:ascii="Times New Roman" w:eastAsia="Times New Roman" w:hAnsi="Times New Roman" w:cs="Traditional Arabic" w:hint="cs"/>
          <w:b/>
          <w:bCs/>
          <w:sz w:val="36"/>
          <w:szCs w:val="36"/>
          <w:rtl/>
          <w:lang w:eastAsia="ar-SA"/>
        </w:rPr>
        <w:t>/</w:t>
      </w:r>
      <w:r w:rsidRPr="00FE3548">
        <w:rPr>
          <w:rFonts w:ascii="Times New Roman" w:eastAsia="Times New Roman" w:hAnsi="Times New Roman" w:cs="Traditional Arabic"/>
          <w:b/>
          <w:bCs/>
          <w:sz w:val="36"/>
          <w:szCs w:val="36"/>
          <w:rtl/>
          <w:lang w:eastAsia="ar-SA"/>
        </w:rPr>
        <w:t xml:space="preserve"> </w:t>
      </w:r>
      <w:r w:rsidRPr="00FE3548">
        <w:rPr>
          <w:rFonts w:ascii="Times New Roman" w:eastAsia="Times New Roman" w:hAnsi="Times New Roman" w:cs="Traditional Arabic" w:hint="cs"/>
          <w:sz w:val="36"/>
          <w:szCs w:val="36"/>
          <w:rtl/>
          <w:lang w:eastAsia="ar-SA"/>
        </w:rPr>
        <w:t>أ</w:t>
      </w:r>
      <w:r w:rsidRPr="00FE3548">
        <w:rPr>
          <w:rFonts w:ascii="Times New Roman" w:eastAsia="Times New Roman" w:hAnsi="Times New Roman" w:cs="Traditional Arabic"/>
          <w:sz w:val="36"/>
          <w:szCs w:val="36"/>
          <w:rtl/>
          <w:lang w:eastAsia="ar-SA"/>
        </w:rPr>
        <w:t xml:space="preserve">حمد بن </w:t>
      </w:r>
      <w:r w:rsidRPr="00FE3548">
        <w:rPr>
          <w:rFonts w:ascii="Times New Roman" w:eastAsia="Times New Roman" w:hAnsi="Times New Roman" w:cs="Traditional Arabic" w:hint="cs"/>
          <w:sz w:val="36"/>
          <w:szCs w:val="36"/>
          <w:rtl/>
          <w:lang w:eastAsia="ar-SA"/>
        </w:rPr>
        <w:t xml:space="preserve">محمد بن </w:t>
      </w:r>
      <w:r w:rsidRPr="00FE3548">
        <w:rPr>
          <w:rFonts w:ascii="Times New Roman" w:eastAsia="Times New Roman" w:hAnsi="Times New Roman" w:cs="Traditional Arabic"/>
          <w:sz w:val="36"/>
          <w:szCs w:val="36"/>
          <w:rtl/>
          <w:lang w:eastAsia="ar-SA"/>
        </w:rPr>
        <w:t xml:space="preserve">حجر </w:t>
      </w:r>
      <w:proofErr w:type="spellStart"/>
      <w:r w:rsidRPr="00FE3548">
        <w:rPr>
          <w:rFonts w:ascii="Times New Roman" w:eastAsia="Times New Roman" w:hAnsi="Times New Roman" w:cs="Traditional Arabic"/>
          <w:sz w:val="36"/>
          <w:szCs w:val="36"/>
          <w:rtl/>
          <w:lang w:eastAsia="ar-SA"/>
        </w:rPr>
        <w:t>الهيتم</w:t>
      </w:r>
      <w:r w:rsidRPr="00FE3548">
        <w:rPr>
          <w:rFonts w:ascii="Times New Roman" w:eastAsia="Times New Roman" w:hAnsi="Times New Roman" w:cs="Traditional Arabic" w:hint="cs"/>
          <w:sz w:val="36"/>
          <w:szCs w:val="36"/>
          <w:rtl/>
          <w:lang w:eastAsia="ar-SA"/>
        </w:rPr>
        <w:t>ي</w:t>
      </w:r>
      <w:proofErr w:type="spellEnd"/>
      <w:r w:rsidRPr="00FE3548">
        <w:rPr>
          <w:rFonts w:ascii="Times New Roman" w:eastAsia="Times New Roman" w:hAnsi="Times New Roman" w:cs="Traditional Arabic" w:hint="cs"/>
          <w:sz w:val="36"/>
          <w:szCs w:val="36"/>
          <w:rtl/>
          <w:lang w:eastAsia="ar-SA"/>
        </w:rPr>
        <w:t xml:space="preserve"> (ت </w:t>
      </w:r>
      <w:r w:rsidRPr="00FE3548">
        <w:rPr>
          <w:rFonts w:ascii="Times New Roman" w:eastAsia="Times New Roman" w:hAnsi="Times New Roman" w:cs="Traditional Arabic"/>
          <w:sz w:val="36"/>
          <w:szCs w:val="36"/>
          <w:rtl/>
          <w:lang w:eastAsia="ar-SA"/>
        </w:rPr>
        <w:t>974</w:t>
      </w:r>
      <w:r w:rsidRPr="00FE3548">
        <w:rPr>
          <w:rFonts w:ascii="Times New Roman" w:eastAsia="Times New Roman" w:hAnsi="Times New Roman" w:cs="Traditional Arabic" w:hint="cs"/>
          <w:sz w:val="36"/>
          <w:szCs w:val="36"/>
          <w:rtl/>
          <w:lang w:eastAsia="ar-SA"/>
        </w:rPr>
        <w:t xml:space="preserve"> </w:t>
      </w:r>
      <w:r w:rsidRPr="00FE3548">
        <w:rPr>
          <w:rFonts w:ascii="Times New Roman" w:eastAsia="Times New Roman" w:hAnsi="Times New Roman" w:cs="Traditional Arabic"/>
          <w:sz w:val="36"/>
          <w:szCs w:val="36"/>
          <w:rtl/>
          <w:lang w:eastAsia="ar-SA"/>
        </w:rPr>
        <w:t>هـ)</w:t>
      </w:r>
      <w:r w:rsidRPr="00FE3548">
        <w:rPr>
          <w:rFonts w:ascii="Times New Roman" w:eastAsia="Times New Roman" w:hAnsi="Times New Roman" w:cs="Traditional Arabic" w:hint="cs"/>
          <w:sz w:val="36"/>
          <w:szCs w:val="36"/>
          <w:rtl/>
          <w:lang w:eastAsia="ar-SA"/>
        </w:rPr>
        <w:t>.</w:t>
      </w:r>
    </w:p>
    <w:p w14:paraId="6099127F" w14:textId="77777777" w:rsidR="004A1773" w:rsidRPr="00FE3548" w:rsidRDefault="004A1773" w:rsidP="004A1773">
      <w:pPr>
        <w:jc w:val="both"/>
        <w:rPr>
          <w:rFonts w:ascii="Times New Roman" w:eastAsia="Times New Roman" w:hAnsi="Times New Roman" w:cs="Traditional Arabic"/>
          <w:sz w:val="36"/>
          <w:szCs w:val="36"/>
          <w:rtl/>
          <w:lang w:eastAsia="ar-SA"/>
        </w:rPr>
      </w:pPr>
      <w:r w:rsidRPr="00FE3548">
        <w:rPr>
          <w:rFonts w:ascii="Times New Roman" w:eastAsia="Times New Roman" w:hAnsi="Times New Roman" w:cs="Traditional Arabic" w:hint="cs"/>
          <w:sz w:val="36"/>
          <w:szCs w:val="36"/>
          <w:rtl/>
          <w:lang w:eastAsia="ar-SA"/>
        </w:rPr>
        <w:t xml:space="preserve">دراسته وتحقيقه في </w:t>
      </w:r>
      <w:r>
        <w:rPr>
          <w:rFonts w:ascii="Times New Roman" w:eastAsia="Times New Roman" w:hAnsi="Times New Roman" w:cs="Traditional Arabic" w:hint="cs"/>
          <w:sz w:val="36"/>
          <w:szCs w:val="36"/>
          <w:rtl/>
          <w:lang w:eastAsia="ar-SA"/>
        </w:rPr>
        <w:t>معهد المخطوطات العربية بالقاهرة، 1444 هـ، 2023 م، ...</w:t>
      </w:r>
    </w:p>
    <w:p w14:paraId="6B67841A" w14:textId="77777777" w:rsidR="004A1773" w:rsidRPr="00FE3548" w:rsidRDefault="004A1773" w:rsidP="004A1773">
      <w:pPr>
        <w:jc w:val="both"/>
        <w:rPr>
          <w:rFonts w:ascii="Times New Roman" w:eastAsia="Times New Roman" w:hAnsi="Times New Roman" w:cs="Traditional Arabic"/>
          <w:sz w:val="36"/>
          <w:szCs w:val="36"/>
          <w:rtl/>
          <w:lang w:eastAsia="ar-SA"/>
        </w:rPr>
      </w:pPr>
      <w:r w:rsidRPr="00FE3548">
        <w:rPr>
          <w:rFonts w:ascii="Times New Roman" w:eastAsia="Times New Roman" w:hAnsi="Times New Roman" w:cs="Traditional Arabic" w:hint="cs"/>
          <w:sz w:val="36"/>
          <w:szCs w:val="36"/>
          <w:rtl/>
          <w:lang w:eastAsia="ar-SA"/>
        </w:rPr>
        <w:t>(في الفقه الشافعي)</w:t>
      </w:r>
    </w:p>
    <w:p w14:paraId="7D43BDD9" w14:textId="77777777" w:rsidR="004A1773" w:rsidRPr="00FE3548" w:rsidRDefault="004A1773" w:rsidP="004A1773">
      <w:pPr>
        <w:jc w:val="both"/>
        <w:rPr>
          <w:rFonts w:ascii="Times New Roman" w:eastAsia="Times New Roman" w:hAnsi="Times New Roman" w:cs="Traditional Arabic"/>
          <w:b/>
          <w:bCs/>
          <w:sz w:val="36"/>
          <w:szCs w:val="36"/>
          <w:rtl/>
          <w:lang w:eastAsia="ar-SA"/>
        </w:rPr>
      </w:pPr>
    </w:p>
    <w:p w14:paraId="2AD716F5"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627DCA">
        <w:rPr>
          <w:rFonts w:ascii="Times New Roman" w:eastAsia="Times New Roman" w:hAnsi="Times New Roman" w:cs="Traditional Arabic" w:hint="cs"/>
          <w:b/>
          <w:bCs/>
          <w:sz w:val="36"/>
          <w:szCs w:val="36"/>
          <w:rtl/>
          <w:lang w:eastAsia="ar-SA"/>
        </w:rPr>
        <w:t>البسيط في المذهب</w:t>
      </w:r>
      <w:r>
        <w:rPr>
          <w:rFonts w:ascii="Times New Roman" w:eastAsia="Times New Roman" w:hAnsi="Times New Roman" w:cs="Traditional Arabic" w:hint="cs"/>
          <w:sz w:val="36"/>
          <w:szCs w:val="36"/>
          <w:rtl/>
          <w:lang w:eastAsia="ar-SA"/>
        </w:rPr>
        <w:t xml:space="preserve">/ محمد بن محمد الغزالي (ت 505 هـ)؛ اعتنت به فاطمة بنت محمد </w:t>
      </w:r>
      <w:proofErr w:type="gramStart"/>
      <w:r>
        <w:rPr>
          <w:rFonts w:ascii="Times New Roman" w:eastAsia="Times New Roman" w:hAnsi="Times New Roman" w:cs="Traditional Arabic" w:hint="cs"/>
          <w:sz w:val="36"/>
          <w:szCs w:val="36"/>
          <w:rtl/>
          <w:lang w:eastAsia="ar-SA"/>
        </w:rPr>
        <w:t>القاسمي.-</w:t>
      </w:r>
      <w:proofErr w:type="gramEnd"/>
      <w:r>
        <w:rPr>
          <w:rFonts w:ascii="Times New Roman" w:eastAsia="Times New Roman" w:hAnsi="Times New Roman" w:cs="Traditional Arabic" w:hint="cs"/>
          <w:sz w:val="36"/>
          <w:szCs w:val="36"/>
          <w:rtl/>
          <w:lang w:eastAsia="ar-SA"/>
        </w:rPr>
        <w:t xml:space="preserve"> القاهرة: مؤسسة ابن عربي للبحوث والنشر، 1445 هـ، 2023 م.</w:t>
      </w:r>
    </w:p>
    <w:p w14:paraId="189888DA" w14:textId="77777777" w:rsidR="004A1773" w:rsidRDefault="004A1773" w:rsidP="004A1773">
      <w:pPr>
        <w:ind w:left="0" w:firstLine="0"/>
        <w:jc w:val="both"/>
        <w:rPr>
          <w:rFonts w:ascii="Times New Roman" w:eastAsia="Times New Roman" w:hAnsi="Times New Roman" w:cs="Traditional Arabic"/>
          <w:sz w:val="36"/>
          <w:szCs w:val="36"/>
          <w:rtl/>
          <w:lang w:eastAsia="ar-SA"/>
        </w:rPr>
      </w:pPr>
    </w:p>
    <w:p w14:paraId="2EC6D07D" w14:textId="77777777" w:rsidR="004A1773" w:rsidRPr="004A0CC0"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بهجة الحاوي، المسمى بالبهجة الوردية/ </w:t>
      </w:r>
      <w:r w:rsidRPr="004A0CC0">
        <w:rPr>
          <w:rFonts w:ascii="Times New Roman" w:eastAsia="Times New Roman" w:hAnsi="Times New Roman" w:cs="Traditional Arabic" w:hint="cs"/>
          <w:sz w:val="36"/>
          <w:szCs w:val="36"/>
          <w:rtl/>
          <w:lang w:eastAsia="ar-SA"/>
        </w:rPr>
        <w:t xml:space="preserve">زين الدين عمر بن الوردي (ت 749 هـ)؛ تحقيق هداية بن </w:t>
      </w:r>
      <w:proofErr w:type="gramStart"/>
      <w:r w:rsidRPr="004A0CC0">
        <w:rPr>
          <w:rFonts w:ascii="Times New Roman" w:eastAsia="Times New Roman" w:hAnsi="Times New Roman" w:cs="Traditional Arabic" w:hint="cs"/>
          <w:sz w:val="36"/>
          <w:szCs w:val="36"/>
          <w:rtl/>
          <w:lang w:eastAsia="ar-SA"/>
        </w:rPr>
        <w:t>عبدالعزيز.-</w:t>
      </w:r>
      <w:proofErr w:type="gramEnd"/>
      <w:r w:rsidRPr="004A0CC0">
        <w:rPr>
          <w:rFonts w:ascii="Times New Roman" w:eastAsia="Times New Roman" w:hAnsi="Times New Roman" w:cs="Traditional Arabic" w:hint="cs"/>
          <w:sz w:val="36"/>
          <w:szCs w:val="36"/>
          <w:rtl/>
          <w:lang w:eastAsia="ar-SA"/>
        </w:rPr>
        <w:t xml:space="preserve"> الكويت: دار الضياء، 1443 هـ، 2022 م.</w:t>
      </w:r>
    </w:p>
    <w:p w14:paraId="1C391538" w14:textId="77777777" w:rsidR="004A1773" w:rsidRPr="00FE3548" w:rsidRDefault="004A1773" w:rsidP="004A1773">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FE3548">
        <w:rPr>
          <w:rFonts w:ascii="Times New Roman" w:eastAsia="Times New Roman" w:hAnsi="Times New Roman" w:cs="Traditional Arabic"/>
          <w:sz w:val="36"/>
          <w:szCs w:val="36"/>
          <w:rtl/>
          <w:lang w:eastAsia="ar-SA"/>
        </w:rPr>
        <w:t>البهج</w:t>
      </w:r>
      <w:r w:rsidRPr="00FE3548">
        <w:rPr>
          <w:rFonts w:ascii="Times New Roman" w:eastAsia="Times New Roman" w:hAnsi="Times New Roman" w:cs="Traditional Arabic" w:hint="cs"/>
          <w:sz w:val="36"/>
          <w:szCs w:val="36"/>
          <w:rtl/>
          <w:lang w:eastAsia="ar-SA"/>
        </w:rPr>
        <w:t>ة</w:t>
      </w:r>
      <w:r w:rsidRPr="00FE3548">
        <w:rPr>
          <w:rFonts w:ascii="Times New Roman" w:eastAsia="Times New Roman" w:hAnsi="Times New Roman" w:cs="Traditional Arabic"/>
          <w:sz w:val="36"/>
          <w:szCs w:val="36"/>
          <w:rtl/>
          <w:lang w:eastAsia="ar-SA"/>
        </w:rPr>
        <w:t xml:space="preserve"> الوردي</w:t>
      </w:r>
      <w:r w:rsidRPr="00FE3548">
        <w:rPr>
          <w:rFonts w:ascii="Times New Roman" w:eastAsia="Times New Roman" w:hAnsi="Times New Roman" w:cs="Traditional Arabic" w:hint="cs"/>
          <w:sz w:val="36"/>
          <w:szCs w:val="36"/>
          <w:rtl/>
          <w:lang w:eastAsia="ar-SA"/>
        </w:rPr>
        <w:t>ة</w:t>
      </w:r>
      <w:r w:rsidRPr="00FE3548">
        <w:rPr>
          <w:rFonts w:ascii="Times New Roman" w:eastAsia="Times New Roman" w:hAnsi="Times New Roman" w:cs="Traditional Arabic"/>
          <w:sz w:val="36"/>
          <w:szCs w:val="36"/>
          <w:rtl/>
          <w:lang w:eastAsia="ar-SA"/>
        </w:rPr>
        <w:t> </w:t>
      </w:r>
      <w:r w:rsidRPr="00FE3548">
        <w:rPr>
          <w:rFonts w:ascii="Times New Roman" w:eastAsia="Times New Roman" w:hAnsi="Times New Roman" w:cs="Traditional Arabic" w:hint="cs"/>
          <w:sz w:val="36"/>
          <w:szCs w:val="36"/>
          <w:rtl/>
          <w:lang w:eastAsia="ar-SA"/>
        </w:rPr>
        <w:t>ن</w:t>
      </w:r>
      <w:r w:rsidRPr="00FE3548">
        <w:rPr>
          <w:rFonts w:ascii="Times New Roman" w:eastAsia="Times New Roman" w:hAnsi="Times New Roman" w:cs="Traditional Arabic"/>
          <w:sz w:val="36"/>
          <w:szCs w:val="36"/>
          <w:rtl/>
          <w:lang w:eastAsia="ar-SA"/>
        </w:rPr>
        <w:t>ظم لكتاب الحاوي الصغير في الفقه الشافعي</w:t>
      </w:r>
      <w:r>
        <w:rPr>
          <w:rFonts w:ascii="Times New Roman" w:eastAsia="Times New Roman" w:hAnsi="Times New Roman" w:cs="Traditional Arabic" w:hint="cs"/>
          <w:sz w:val="36"/>
          <w:szCs w:val="36"/>
          <w:rtl/>
          <w:lang w:eastAsia="ar-SA"/>
        </w:rPr>
        <w:t>)</w:t>
      </w:r>
    </w:p>
    <w:p w14:paraId="54EFB599"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0B168787" w14:textId="77777777" w:rsidR="004A1773" w:rsidRPr="00FE3548" w:rsidRDefault="004A1773" w:rsidP="004A1773">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تحفة المحتاج إلى أدلة المنهاج</w:t>
      </w:r>
      <w:r w:rsidRPr="00BD3C45">
        <w:rPr>
          <w:rFonts w:ascii="Times New Roman" w:eastAsia="Times New Roman" w:hAnsi="Times New Roman" w:cs="Traditional Arabic" w:hint="cs"/>
          <w:sz w:val="36"/>
          <w:szCs w:val="36"/>
          <w:rtl/>
          <w:lang w:eastAsia="ar-SA"/>
        </w:rPr>
        <w:t xml:space="preserve">/ </w:t>
      </w:r>
      <w:r w:rsidRPr="00FE3548">
        <w:rPr>
          <w:rFonts w:ascii="Times New Roman" w:eastAsia="Times New Roman" w:hAnsi="Times New Roman" w:cs="Traditional Arabic"/>
          <w:sz w:val="36"/>
          <w:szCs w:val="36"/>
          <w:rtl/>
          <w:lang w:eastAsia="ar-SA"/>
        </w:rPr>
        <w:t xml:space="preserve">سراج الدين </w:t>
      </w:r>
      <w:r w:rsidRPr="00FE3548">
        <w:rPr>
          <w:rFonts w:ascii="Times New Roman" w:eastAsia="Times New Roman" w:hAnsi="Times New Roman" w:cs="Traditional Arabic" w:hint="cs"/>
          <w:sz w:val="36"/>
          <w:szCs w:val="36"/>
          <w:rtl/>
          <w:lang w:eastAsia="ar-SA"/>
        </w:rPr>
        <w:t>أ</w:t>
      </w:r>
      <w:r w:rsidRPr="00FE3548">
        <w:rPr>
          <w:rFonts w:ascii="Times New Roman" w:eastAsia="Times New Roman" w:hAnsi="Times New Roman" w:cs="Traditional Arabic"/>
          <w:sz w:val="36"/>
          <w:szCs w:val="36"/>
          <w:rtl/>
          <w:lang w:eastAsia="ar-SA"/>
        </w:rPr>
        <w:t>بو حفص عمر بن عل</w:t>
      </w:r>
      <w:r w:rsidRPr="00FE3548">
        <w:rPr>
          <w:rFonts w:ascii="Times New Roman" w:eastAsia="Times New Roman" w:hAnsi="Times New Roman" w:cs="Traditional Arabic" w:hint="cs"/>
          <w:sz w:val="36"/>
          <w:szCs w:val="36"/>
          <w:rtl/>
          <w:lang w:eastAsia="ar-SA"/>
        </w:rPr>
        <w:t>ي بن الملقن (ت 804 هـ)</w:t>
      </w:r>
    </w:p>
    <w:p w14:paraId="7A59EA74"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محمد عبدالجبار </w:t>
      </w:r>
      <w:proofErr w:type="spellStart"/>
      <w:r>
        <w:rPr>
          <w:rFonts w:ascii="Times New Roman" w:eastAsia="Times New Roman" w:hAnsi="Times New Roman" w:cs="Traditional Arabic" w:hint="cs"/>
          <w:sz w:val="36"/>
          <w:szCs w:val="36"/>
          <w:rtl/>
          <w:lang w:eastAsia="ar-SA"/>
        </w:rPr>
        <w:t>الآلوسي</w:t>
      </w:r>
      <w:proofErr w:type="spellEnd"/>
      <w:r>
        <w:rPr>
          <w:rFonts w:ascii="Times New Roman" w:eastAsia="Times New Roman" w:hAnsi="Times New Roman" w:cs="Traditional Arabic" w:hint="cs"/>
          <w:sz w:val="36"/>
          <w:szCs w:val="36"/>
          <w:rtl/>
          <w:lang w:eastAsia="ar-SA"/>
        </w:rPr>
        <w:t xml:space="preserve">، صبحي البدري </w:t>
      </w:r>
      <w:proofErr w:type="gramStart"/>
      <w:r>
        <w:rPr>
          <w:rFonts w:ascii="Times New Roman" w:eastAsia="Times New Roman" w:hAnsi="Times New Roman" w:cs="Traditional Arabic" w:hint="cs"/>
          <w:sz w:val="36"/>
          <w:szCs w:val="36"/>
          <w:rtl/>
          <w:lang w:eastAsia="ar-SA"/>
        </w:rPr>
        <w:t>السامرائي.-</w:t>
      </w:r>
      <w:proofErr w:type="gramEnd"/>
      <w:r>
        <w:rPr>
          <w:rFonts w:ascii="Times New Roman" w:eastAsia="Times New Roman" w:hAnsi="Times New Roman" w:cs="Traditional Arabic" w:hint="cs"/>
          <w:sz w:val="36"/>
          <w:szCs w:val="36"/>
          <w:rtl/>
          <w:lang w:eastAsia="ar-SA"/>
        </w:rPr>
        <w:t xml:space="preserve"> عمّان: إبصار ناشرون، 1444 هـ، 2023 م.</w:t>
      </w:r>
    </w:p>
    <w:p w14:paraId="66846EFB" w14:textId="77777777" w:rsidR="004A1773" w:rsidRPr="001054E2" w:rsidRDefault="004A1773" w:rsidP="004A1773">
      <w:pPr>
        <w:ind w:left="0" w:firstLine="0"/>
        <w:jc w:val="both"/>
        <w:rPr>
          <w:rFonts w:ascii="Times New Roman" w:eastAsia="Times New Roman" w:hAnsi="Times New Roman" w:cs="Traditional Arabic"/>
          <w:sz w:val="36"/>
          <w:szCs w:val="36"/>
          <w:rtl/>
          <w:lang w:eastAsia="ar-SA"/>
        </w:rPr>
      </w:pPr>
      <w:r w:rsidRPr="001054E2">
        <w:rPr>
          <w:rFonts w:ascii="Times New Roman" w:eastAsia="Times New Roman" w:hAnsi="Times New Roman" w:cs="Traditional Arabic" w:hint="cs"/>
          <w:sz w:val="36"/>
          <w:szCs w:val="36"/>
          <w:rtl/>
          <w:lang w:eastAsia="ar-SA"/>
        </w:rPr>
        <w:t>(منهاج الطالبين للنووي)</w:t>
      </w:r>
    </w:p>
    <w:p w14:paraId="01A2835B"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5295EA50" w14:textId="77777777" w:rsidR="004A1773" w:rsidRDefault="004A1773" w:rsidP="004A1773">
      <w:pPr>
        <w:ind w:left="0" w:firstLine="0"/>
        <w:jc w:val="both"/>
        <w:rPr>
          <w:rFonts w:ascii="Calibri" w:eastAsia="Calibri" w:hAnsi="Calibri" w:cs="Traditional Arabic"/>
          <w:sz w:val="36"/>
          <w:szCs w:val="36"/>
          <w:rtl/>
        </w:rPr>
      </w:pPr>
      <w:r w:rsidRPr="00C74130">
        <w:rPr>
          <w:rFonts w:ascii="Calibri" w:eastAsia="Calibri" w:hAnsi="Calibri" w:cs="Traditional Arabic" w:hint="cs"/>
          <w:b/>
          <w:bCs/>
          <w:sz w:val="36"/>
          <w:szCs w:val="36"/>
          <w:rtl/>
        </w:rPr>
        <w:t>تحفة الملوك</w:t>
      </w:r>
      <w:r>
        <w:rPr>
          <w:rFonts w:ascii="Calibri" w:eastAsia="Calibri" w:hAnsi="Calibri" w:cs="Traditional Arabic" w:hint="cs"/>
          <w:sz w:val="36"/>
          <w:szCs w:val="36"/>
          <w:rtl/>
        </w:rPr>
        <w:t xml:space="preserve">/ محمد بن أبي بكر الرازي (ت 667 هـ)؛ تحقيق عبدالمحسن بن محمد </w:t>
      </w:r>
      <w:proofErr w:type="gramStart"/>
      <w:r>
        <w:rPr>
          <w:rFonts w:ascii="Calibri" w:eastAsia="Calibri" w:hAnsi="Calibri" w:cs="Traditional Arabic" w:hint="cs"/>
          <w:sz w:val="36"/>
          <w:szCs w:val="36"/>
          <w:rtl/>
        </w:rPr>
        <w:t>القاسم.-</w:t>
      </w:r>
      <w:proofErr w:type="gramEnd"/>
      <w:r>
        <w:rPr>
          <w:rFonts w:ascii="Calibri" w:eastAsia="Calibri" w:hAnsi="Calibri" w:cs="Traditional Arabic" w:hint="cs"/>
          <w:sz w:val="36"/>
          <w:szCs w:val="36"/>
          <w:rtl/>
        </w:rPr>
        <w:t xml:space="preserve"> المدينة المنورة: المحقق، 1445 هـ، 2023 م.</w:t>
      </w:r>
    </w:p>
    <w:p w14:paraId="5C4AD801" w14:textId="77777777" w:rsidR="004A1773" w:rsidRDefault="004A1773" w:rsidP="004A177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(مختصر في الفقه الحنفي)</w:t>
      </w:r>
    </w:p>
    <w:p w14:paraId="3E4D749B" w14:textId="77777777" w:rsidR="004A1773" w:rsidRDefault="004A1773" w:rsidP="004A1773">
      <w:pPr>
        <w:ind w:left="0" w:firstLine="0"/>
        <w:jc w:val="both"/>
        <w:rPr>
          <w:rFonts w:ascii="Calibri" w:eastAsia="Calibri" w:hAnsi="Calibri" w:cs="Traditional Arabic"/>
          <w:sz w:val="36"/>
          <w:szCs w:val="36"/>
          <w:rtl/>
        </w:rPr>
      </w:pPr>
    </w:p>
    <w:p w14:paraId="3C7F3AC5" w14:textId="77777777" w:rsidR="004A1773" w:rsidRPr="00441B21" w:rsidRDefault="004A1773" w:rsidP="004A1773">
      <w:pPr>
        <w:ind w:left="0" w:firstLine="0"/>
        <w:jc w:val="both"/>
        <w:rPr>
          <w:rFonts w:cs="Traditional Arabic"/>
          <w:sz w:val="36"/>
          <w:szCs w:val="36"/>
          <w:rtl/>
        </w:rPr>
      </w:pPr>
      <w:r>
        <w:rPr>
          <w:rFonts w:cs="Traditional Arabic" w:hint="cs"/>
          <w:b/>
          <w:bCs/>
          <w:sz w:val="36"/>
          <w:szCs w:val="36"/>
          <w:rtl/>
        </w:rPr>
        <w:t xml:space="preserve">الترشيح المذهَّب في تصحيح المهذَّب/ </w:t>
      </w:r>
      <w:r w:rsidRPr="00167605">
        <w:rPr>
          <w:rFonts w:ascii="Times New Roman" w:eastAsia="Times New Roman" w:hAnsi="Times New Roman" w:cs="Traditional Arabic" w:hint="cs"/>
          <w:sz w:val="36"/>
          <w:szCs w:val="36"/>
          <w:rtl/>
          <w:lang w:eastAsia="ar-SA"/>
        </w:rPr>
        <w:t>شهاب الدين أحمد بن لؤلؤ بن النقيب المصري (ت 769 هـ)؛ تحقيق</w:t>
      </w:r>
      <w:r>
        <w:rPr>
          <w:rFonts w:cs="Traditional Arabic" w:hint="cs"/>
          <w:b/>
          <w:bCs/>
          <w:sz w:val="36"/>
          <w:szCs w:val="36"/>
          <w:rtl/>
        </w:rPr>
        <w:t xml:space="preserve"> </w:t>
      </w:r>
      <w:r w:rsidRPr="00441B21">
        <w:rPr>
          <w:rFonts w:cs="Traditional Arabic" w:hint="cs"/>
          <w:sz w:val="36"/>
          <w:szCs w:val="36"/>
          <w:rtl/>
        </w:rPr>
        <w:t xml:space="preserve">عمرو شريف </w:t>
      </w:r>
      <w:proofErr w:type="gramStart"/>
      <w:r w:rsidRPr="00441B21">
        <w:rPr>
          <w:rFonts w:cs="Traditional Arabic" w:hint="cs"/>
          <w:sz w:val="36"/>
          <w:szCs w:val="36"/>
          <w:rtl/>
        </w:rPr>
        <w:t>الحويني.-</w:t>
      </w:r>
      <w:proofErr w:type="gramEnd"/>
      <w:r w:rsidRPr="00441B21">
        <w:rPr>
          <w:rFonts w:cs="Traditional Arabic" w:hint="cs"/>
          <w:sz w:val="36"/>
          <w:szCs w:val="36"/>
          <w:rtl/>
        </w:rPr>
        <w:t xml:space="preserve"> الرياض: الخزانة الأندلسية، 1444 هـ، 2023 م، 3 مج.</w:t>
      </w:r>
    </w:p>
    <w:p w14:paraId="77FE76F2" w14:textId="77777777" w:rsidR="004A1773" w:rsidRPr="00441B21" w:rsidRDefault="004A1773" w:rsidP="004A1773">
      <w:pPr>
        <w:ind w:left="0" w:firstLine="0"/>
        <w:jc w:val="both"/>
        <w:rPr>
          <w:rFonts w:cs="Traditional Arabic"/>
          <w:sz w:val="36"/>
          <w:szCs w:val="36"/>
          <w:rtl/>
        </w:rPr>
      </w:pPr>
      <w:r w:rsidRPr="00441B21">
        <w:rPr>
          <w:rFonts w:cs="Traditional Arabic" w:hint="cs"/>
          <w:sz w:val="36"/>
          <w:szCs w:val="36"/>
          <w:rtl/>
        </w:rPr>
        <w:t>(فقه شافعي)</w:t>
      </w:r>
    </w:p>
    <w:p w14:paraId="78262AE1" w14:textId="77777777" w:rsidR="004A1773" w:rsidRPr="00441B21" w:rsidRDefault="004A1773" w:rsidP="004A1773">
      <w:pPr>
        <w:ind w:left="0" w:firstLine="0"/>
        <w:jc w:val="both"/>
        <w:rPr>
          <w:rFonts w:cs="Traditional Arabic"/>
          <w:sz w:val="36"/>
          <w:szCs w:val="36"/>
          <w:rtl/>
        </w:rPr>
      </w:pPr>
    </w:p>
    <w:p w14:paraId="6B47FB70" w14:textId="77777777" w:rsidR="004A1773" w:rsidRPr="0050047E" w:rsidRDefault="004A1773" w:rsidP="004A1773">
      <w:pPr>
        <w:ind w:left="0" w:firstLine="0"/>
        <w:jc w:val="both"/>
        <w:rPr>
          <w:rFonts w:ascii="Times New Roman" w:eastAsia="Times New Roman" w:hAnsi="Times New Roman" w:cs="Traditional Arabic"/>
          <w:sz w:val="36"/>
          <w:szCs w:val="36"/>
          <w:rtl/>
          <w:lang w:eastAsia="ar-SA"/>
        </w:rPr>
      </w:pPr>
      <w:r w:rsidRPr="0050047E">
        <w:rPr>
          <w:rFonts w:ascii="Calibri" w:eastAsia="Calibri" w:hAnsi="Calibri" w:cs="Traditional Arabic" w:hint="cs"/>
          <w:b/>
          <w:bCs/>
          <w:sz w:val="36"/>
          <w:szCs w:val="36"/>
          <w:rtl/>
        </w:rPr>
        <w:t xml:space="preserve">ترشيح المستفيدين </w:t>
      </w:r>
      <w:r>
        <w:rPr>
          <w:rFonts w:ascii="Calibri" w:eastAsia="Calibri" w:hAnsi="Calibri" w:cs="Traditional Arabic" w:hint="cs"/>
          <w:b/>
          <w:bCs/>
          <w:sz w:val="36"/>
          <w:szCs w:val="36"/>
          <w:rtl/>
        </w:rPr>
        <w:t>على</w:t>
      </w:r>
      <w:r w:rsidRPr="0050047E">
        <w:rPr>
          <w:rFonts w:ascii="Calibri" w:eastAsia="Calibri" w:hAnsi="Calibri" w:cs="Traditional Arabic" w:hint="cs"/>
          <w:b/>
          <w:bCs/>
          <w:sz w:val="36"/>
          <w:szCs w:val="36"/>
          <w:rtl/>
        </w:rPr>
        <w:t xml:space="preserve"> فتح المعين</w:t>
      </w:r>
      <w:r>
        <w:rPr>
          <w:rFonts w:ascii="Calibri" w:eastAsia="Calibri" w:hAnsi="Calibri" w:cs="Traditional Arabic" w:hint="cs"/>
          <w:b/>
          <w:bCs/>
          <w:sz w:val="36"/>
          <w:szCs w:val="36"/>
          <w:rtl/>
        </w:rPr>
        <w:t xml:space="preserve"> بشرح قرة العين بمهمات الدين</w:t>
      </w:r>
      <w:r w:rsidRPr="0050047E">
        <w:rPr>
          <w:rFonts w:ascii="Calibri" w:eastAsia="Calibri" w:hAnsi="Calibri" w:cs="Traditional Arabic" w:hint="cs"/>
          <w:sz w:val="36"/>
          <w:szCs w:val="36"/>
          <w:rtl/>
        </w:rPr>
        <w:t>/</w:t>
      </w:r>
      <w:r w:rsidRPr="0050047E">
        <w:rPr>
          <w:rFonts w:ascii="Calibri" w:eastAsia="Calibri" w:hAnsi="Calibri" w:cs="Traditional Arabic" w:hint="cs"/>
          <w:b/>
          <w:bCs/>
          <w:sz w:val="36"/>
          <w:szCs w:val="36"/>
          <w:rtl/>
        </w:rPr>
        <w:t xml:space="preserve"> </w:t>
      </w:r>
      <w:r w:rsidRPr="0050047E">
        <w:rPr>
          <w:rFonts w:ascii="Calibri" w:eastAsia="Calibri" w:hAnsi="Calibri" w:cs="Traditional Arabic" w:hint="cs"/>
          <w:sz w:val="36"/>
          <w:szCs w:val="36"/>
          <w:rtl/>
        </w:rPr>
        <w:t xml:space="preserve">علوي بن أحمد السقاف (ت 1335 هـ)؛ تحقيق </w:t>
      </w:r>
      <w:r>
        <w:rPr>
          <w:rFonts w:ascii="Times New Roman" w:eastAsia="Times New Roman" w:hAnsi="Times New Roman" w:cs="Traditional Arabic" w:hint="cs"/>
          <w:sz w:val="36"/>
          <w:szCs w:val="36"/>
          <w:rtl/>
          <w:lang w:eastAsia="ar-SA"/>
        </w:rPr>
        <w:t xml:space="preserve">عمار بسام </w:t>
      </w:r>
      <w:proofErr w:type="gramStart"/>
      <w:r>
        <w:rPr>
          <w:rFonts w:ascii="Times New Roman" w:eastAsia="Times New Roman" w:hAnsi="Times New Roman" w:cs="Traditional Arabic" w:hint="cs"/>
          <w:sz w:val="36"/>
          <w:szCs w:val="36"/>
          <w:rtl/>
          <w:lang w:eastAsia="ar-SA"/>
        </w:rPr>
        <w:t>الجابي.-</w:t>
      </w:r>
      <w:proofErr w:type="gramEnd"/>
      <w:r>
        <w:rPr>
          <w:rFonts w:ascii="Times New Roman" w:eastAsia="Times New Roman" w:hAnsi="Times New Roman" w:cs="Traditional Arabic" w:hint="cs"/>
          <w:sz w:val="36"/>
          <w:szCs w:val="36"/>
          <w:rtl/>
          <w:lang w:eastAsia="ar-SA"/>
        </w:rPr>
        <w:t xml:space="preserve"> دمشق: دار البصائر الدمشقية: دار المعراج</w:t>
      </w:r>
      <w:r w:rsidRPr="0050047E">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5</w:t>
      </w:r>
      <w:r w:rsidRPr="0050047E">
        <w:rPr>
          <w:rFonts w:ascii="Times New Roman" w:eastAsia="Times New Roman" w:hAnsi="Times New Roman" w:cs="Traditional Arabic" w:hint="cs"/>
          <w:sz w:val="36"/>
          <w:szCs w:val="36"/>
          <w:rtl/>
          <w:lang w:eastAsia="ar-SA"/>
        </w:rPr>
        <w:t xml:space="preserve"> هـ، 2022 م، </w:t>
      </w:r>
      <w:r>
        <w:rPr>
          <w:rFonts w:ascii="Times New Roman" w:eastAsia="Times New Roman" w:hAnsi="Times New Roman" w:cs="Traditional Arabic" w:hint="cs"/>
          <w:sz w:val="36"/>
          <w:szCs w:val="36"/>
          <w:rtl/>
          <w:lang w:eastAsia="ar-SA"/>
        </w:rPr>
        <w:t>3 مج</w:t>
      </w:r>
      <w:r w:rsidRPr="0050047E">
        <w:rPr>
          <w:rFonts w:ascii="Times New Roman" w:eastAsia="Times New Roman" w:hAnsi="Times New Roman" w:cs="Traditional Arabic" w:hint="cs"/>
          <w:sz w:val="36"/>
          <w:szCs w:val="36"/>
          <w:rtl/>
          <w:lang w:eastAsia="ar-SA"/>
        </w:rPr>
        <w:t>.</w:t>
      </w:r>
    </w:p>
    <w:p w14:paraId="4385E1B6" w14:textId="77777777" w:rsidR="004A1773" w:rsidRPr="0050047E" w:rsidRDefault="004A1773" w:rsidP="004A1773">
      <w:pPr>
        <w:ind w:left="0" w:firstLine="0"/>
        <w:jc w:val="both"/>
        <w:rPr>
          <w:rFonts w:ascii="Times New Roman" w:eastAsia="Times New Roman" w:hAnsi="Times New Roman" w:cs="Traditional Arabic"/>
          <w:sz w:val="36"/>
          <w:szCs w:val="36"/>
          <w:rtl/>
          <w:lang w:eastAsia="ar-SA"/>
        </w:rPr>
      </w:pPr>
    </w:p>
    <w:p w14:paraId="0230DDDC" w14:textId="77777777" w:rsidR="004A1773" w:rsidRPr="005570F2" w:rsidRDefault="004A1773" w:rsidP="004A1773">
      <w:pPr>
        <w:ind w:left="0" w:firstLine="0"/>
        <w:jc w:val="both"/>
        <w:rPr>
          <w:rFonts w:ascii="Times New Roman" w:eastAsia="Times New Roman" w:hAnsi="Times New Roman" w:cs="Traditional Arabic"/>
          <w:sz w:val="36"/>
          <w:szCs w:val="36"/>
          <w:rtl/>
          <w:lang w:eastAsia="ar-SA"/>
        </w:rPr>
      </w:pPr>
      <w:r w:rsidRPr="00D4647F">
        <w:rPr>
          <w:rFonts w:ascii="Times New Roman" w:eastAsia="Times New Roman" w:hAnsi="Times New Roman" w:cs="Traditional Arabic" w:hint="cs"/>
          <w:b/>
          <w:bCs/>
          <w:sz w:val="36"/>
          <w:szCs w:val="36"/>
          <w:rtl/>
          <w:lang w:eastAsia="ar-SA"/>
        </w:rPr>
        <w:t>التعليق الكبير في المسائل الخلافية بين الأئمة</w:t>
      </w:r>
      <w:r w:rsidRPr="00D4647F">
        <w:rPr>
          <w:rFonts w:ascii="Times New Roman" w:eastAsia="Times New Roman" w:hAnsi="Times New Roman" w:cs="Traditional Arabic" w:hint="cs"/>
          <w:sz w:val="36"/>
          <w:szCs w:val="36"/>
          <w:rtl/>
          <w:lang w:eastAsia="ar-SA"/>
        </w:rPr>
        <w:t>/ للقاضي أبي يعلى محمد بن الحسين الفراء الحنبلي (ت 458 هـ</w:t>
      </w:r>
      <w:r w:rsidRPr="005570F2">
        <w:rPr>
          <w:rFonts w:ascii="Times New Roman" w:eastAsia="Times New Roman" w:hAnsi="Times New Roman" w:cs="Traditional Arabic" w:hint="cs"/>
          <w:sz w:val="36"/>
          <w:szCs w:val="36"/>
          <w:rtl/>
          <w:lang w:eastAsia="ar-SA"/>
        </w:rPr>
        <w:t xml:space="preserve">)؛ تحقيق عبدالله بن سعد </w:t>
      </w:r>
      <w:proofErr w:type="spellStart"/>
      <w:r w:rsidRPr="005570F2">
        <w:rPr>
          <w:rFonts w:ascii="Times New Roman" w:eastAsia="Times New Roman" w:hAnsi="Times New Roman" w:cs="Traditional Arabic" w:hint="cs"/>
          <w:sz w:val="36"/>
          <w:szCs w:val="36"/>
          <w:rtl/>
          <w:lang w:eastAsia="ar-SA"/>
        </w:rPr>
        <w:t>الطخيس</w:t>
      </w:r>
      <w:proofErr w:type="spellEnd"/>
      <w:r w:rsidRPr="005570F2">
        <w:rPr>
          <w:rFonts w:ascii="Times New Roman" w:eastAsia="Times New Roman" w:hAnsi="Times New Roman" w:cs="Traditional Arabic" w:hint="cs"/>
          <w:sz w:val="36"/>
          <w:szCs w:val="36"/>
          <w:rtl/>
          <w:lang w:eastAsia="ar-SA"/>
        </w:rPr>
        <w:t xml:space="preserve">، كريم فؤاد </w:t>
      </w:r>
      <w:proofErr w:type="spellStart"/>
      <w:proofErr w:type="gramStart"/>
      <w:r w:rsidRPr="005570F2">
        <w:rPr>
          <w:rFonts w:ascii="Times New Roman" w:eastAsia="Times New Roman" w:hAnsi="Times New Roman" w:cs="Traditional Arabic" w:hint="cs"/>
          <w:sz w:val="36"/>
          <w:szCs w:val="36"/>
          <w:rtl/>
          <w:lang w:eastAsia="ar-SA"/>
        </w:rPr>
        <w:t>اللمعي</w:t>
      </w:r>
      <w:proofErr w:type="spellEnd"/>
      <w:r w:rsidRPr="005570F2">
        <w:rPr>
          <w:rFonts w:ascii="Times New Roman" w:eastAsia="Times New Roman" w:hAnsi="Times New Roman" w:cs="Traditional Arabic" w:hint="cs"/>
          <w:sz w:val="36"/>
          <w:szCs w:val="36"/>
          <w:rtl/>
          <w:lang w:eastAsia="ar-SA"/>
        </w:rPr>
        <w:t>.-</w:t>
      </w:r>
      <w:proofErr w:type="gramEnd"/>
      <w:r w:rsidRPr="005570F2">
        <w:rPr>
          <w:rFonts w:ascii="Times New Roman" w:eastAsia="Times New Roman" w:hAnsi="Times New Roman" w:cs="Traditional Arabic" w:hint="cs"/>
          <w:sz w:val="36"/>
          <w:szCs w:val="36"/>
          <w:rtl/>
          <w:lang w:eastAsia="ar-SA"/>
        </w:rPr>
        <w:t xml:space="preserve"> الكويت: أسفار للنشر، 1445 هـ، 2023 م.</w:t>
      </w:r>
    </w:p>
    <w:p w14:paraId="27BBF320" w14:textId="77777777" w:rsidR="004A1773" w:rsidRPr="005570F2" w:rsidRDefault="004A1773" w:rsidP="004A1773">
      <w:pPr>
        <w:ind w:left="0" w:firstLine="0"/>
        <w:jc w:val="both"/>
        <w:rPr>
          <w:rFonts w:ascii="Times New Roman" w:eastAsia="Times New Roman" w:hAnsi="Times New Roman" w:cs="Traditional Arabic"/>
          <w:sz w:val="36"/>
          <w:szCs w:val="36"/>
          <w:rtl/>
          <w:lang w:eastAsia="ar-SA"/>
        </w:rPr>
      </w:pPr>
      <w:r w:rsidRPr="005570F2">
        <w:rPr>
          <w:rFonts w:ascii="Times New Roman" w:eastAsia="Times New Roman" w:hAnsi="Times New Roman" w:cs="Traditional Arabic" w:hint="cs"/>
          <w:sz w:val="36"/>
          <w:szCs w:val="36"/>
          <w:rtl/>
          <w:lang w:eastAsia="ar-SA"/>
        </w:rPr>
        <w:lastRenderedPageBreak/>
        <w:t>قطعة من كتابي الزكاة والصيام.</w:t>
      </w:r>
    </w:p>
    <w:p w14:paraId="706AE0ED" w14:textId="77777777" w:rsidR="004A1773" w:rsidRPr="005570F2" w:rsidRDefault="004A1773" w:rsidP="004A1773">
      <w:pPr>
        <w:ind w:left="0" w:firstLine="0"/>
        <w:jc w:val="both"/>
        <w:rPr>
          <w:rFonts w:ascii="Times New Roman" w:eastAsia="Times New Roman" w:hAnsi="Times New Roman" w:cs="Traditional Arabic"/>
          <w:sz w:val="36"/>
          <w:szCs w:val="36"/>
          <w:rtl/>
          <w:lang w:eastAsia="ar-SA"/>
        </w:rPr>
      </w:pPr>
    </w:p>
    <w:p w14:paraId="4F43CDD2" w14:textId="77777777" w:rsidR="004A1773" w:rsidRDefault="004A1773" w:rsidP="004A1773">
      <w:pPr>
        <w:ind w:left="0" w:firstLine="0"/>
        <w:jc w:val="both"/>
        <w:rPr>
          <w:rFonts w:cs="Traditional Arabic"/>
          <w:sz w:val="36"/>
          <w:szCs w:val="36"/>
          <w:rtl/>
        </w:rPr>
      </w:pPr>
      <w:r w:rsidRPr="007A2C02">
        <w:rPr>
          <w:rFonts w:cs="Traditional Arabic" w:hint="cs"/>
          <w:b/>
          <w:bCs/>
          <w:sz w:val="36"/>
          <w:szCs w:val="36"/>
          <w:rtl/>
        </w:rPr>
        <w:t>التعليقة عن أبي حامد الإسفراييني</w:t>
      </w:r>
      <w:r w:rsidRPr="007A2C02">
        <w:rPr>
          <w:rFonts w:cs="Traditional Arabic" w:hint="cs"/>
          <w:sz w:val="36"/>
          <w:szCs w:val="36"/>
          <w:rtl/>
        </w:rPr>
        <w:t xml:space="preserve">/ لأبي علي الحسن بن </w:t>
      </w:r>
      <w:proofErr w:type="spellStart"/>
      <w:r w:rsidRPr="007A2C02">
        <w:rPr>
          <w:rFonts w:cs="Traditional Arabic" w:hint="cs"/>
          <w:sz w:val="36"/>
          <w:szCs w:val="36"/>
          <w:rtl/>
        </w:rPr>
        <w:t>عبيدالله</w:t>
      </w:r>
      <w:proofErr w:type="spellEnd"/>
      <w:r w:rsidRPr="007A2C02">
        <w:rPr>
          <w:rFonts w:cs="Traditional Arabic" w:hint="cs"/>
          <w:sz w:val="36"/>
          <w:szCs w:val="36"/>
          <w:rtl/>
        </w:rPr>
        <w:t xml:space="preserve"> </w:t>
      </w:r>
      <w:proofErr w:type="spellStart"/>
      <w:r w:rsidRPr="007A2C02">
        <w:rPr>
          <w:rFonts w:cs="Traditional Arabic" w:hint="cs"/>
          <w:sz w:val="36"/>
          <w:szCs w:val="36"/>
          <w:rtl/>
        </w:rPr>
        <w:t>البَن</w:t>
      </w:r>
      <w:r>
        <w:rPr>
          <w:rFonts w:cs="Traditional Arabic" w:hint="cs"/>
          <w:sz w:val="36"/>
          <w:szCs w:val="36"/>
          <w:rtl/>
        </w:rPr>
        <w:t>ْ</w:t>
      </w:r>
      <w:r w:rsidRPr="007A2C02">
        <w:rPr>
          <w:rFonts w:cs="Traditional Arabic" w:hint="cs"/>
          <w:sz w:val="36"/>
          <w:szCs w:val="36"/>
          <w:rtl/>
        </w:rPr>
        <w:t>دَنيجي</w:t>
      </w:r>
      <w:proofErr w:type="spellEnd"/>
      <w:r w:rsidRPr="007A2C02">
        <w:rPr>
          <w:rFonts w:cs="Traditional Arabic" w:hint="cs"/>
          <w:sz w:val="36"/>
          <w:szCs w:val="36"/>
          <w:rtl/>
        </w:rPr>
        <w:t xml:space="preserve"> (ت 425 هـ)؛ </w:t>
      </w:r>
      <w:r>
        <w:rPr>
          <w:rFonts w:cs="Traditional Arabic" w:hint="cs"/>
          <w:sz w:val="36"/>
          <w:szCs w:val="36"/>
          <w:rtl/>
        </w:rPr>
        <w:t xml:space="preserve">تحقيق عبدالله بن سعد </w:t>
      </w:r>
      <w:proofErr w:type="spellStart"/>
      <w:r>
        <w:rPr>
          <w:rFonts w:cs="Traditional Arabic" w:hint="cs"/>
          <w:sz w:val="36"/>
          <w:szCs w:val="36"/>
          <w:rtl/>
        </w:rPr>
        <w:t>الطُّخَيس</w:t>
      </w:r>
      <w:proofErr w:type="spellEnd"/>
      <w:r>
        <w:rPr>
          <w:rFonts w:cs="Traditional Arabic" w:hint="cs"/>
          <w:sz w:val="36"/>
          <w:szCs w:val="36"/>
          <w:rtl/>
        </w:rPr>
        <w:t xml:space="preserve">، كريم فؤاد </w:t>
      </w:r>
      <w:proofErr w:type="spellStart"/>
      <w:proofErr w:type="gramStart"/>
      <w:r>
        <w:rPr>
          <w:rFonts w:cs="Traditional Arabic" w:hint="cs"/>
          <w:sz w:val="36"/>
          <w:szCs w:val="36"/>
          <w:rtl/>
        </w:rPr>
        <w:t>اللمعي</w:t>
      </w:r>
      <w:proofErr w:type="spellEnd"/>
      <w:r>
        <w:rPr>
          <w:rFonts w:cs="Traditional Arabic" w:hint="cs"/>
          <w:sz w:val="36"/>
          <w:szCs w:val="36"/>
          <w:rtl/>
        </w:rPr>
        <w:t>.-</w:t>
      </w:r>
      <w:proofErr w:type="gramEnd"/>
      <w:r>
        <w:rPr>
          <w:rFonts w:cs="Traditional Arabic" w:hint="cs"/>
          <w:sz w:val="36"/>
          <w:szCs w:val="36"/>
          <w:rtl/>
        </w:rPr>
        <w:t xml:space="preserve"> الكويت: أسفار للنشر، 1444 هـ، 2023 م، 3 مج.</w:t>
      </w:r>
    </w:p>
    <w:p w14:paraId="773BD684" w14:textId="77777777" w:rsidR="004A1773" w:rsidRDefault="004A1773" w:rsidP="004A1773">
      <w:pPr>
        <w:ind w:left="0" w:firstLine="0"/>
        <w:jc w:val="both"/>
        <w:rPr>
          <w:rFonts w:cs="Traditional Arabic"/>
          <w:sz w:val="36"/>
          <w:szCs w:val="36"/>
          <w:rtl/>
        </w:rPr>
      </w:pPr>
      <w:r>
        <w:rPr>
          <w:rFonts w:cs="Traditional Arabic" w:hint="cs"/>
          <w:sz w:val="36"/>
          <w:szCs w:val="36"/>
          <w:rtl/>
        </w:rPr>
        <w:t>الأجزاء: الأول والرابع والسادس عشر.</w:t>
      </w:r>
    </w:p>
    <w:p w14:paraId="4DA16F01" w14:textId="77777777" w:rsidR="004A1773" w:rsidRPr="007A2C02" w:rsidRDefault="004A1773" w:rsidP="004A1773">
      <w:pPr>
        <w:ind w:left="0" w:firstLine="0"/>
        <w:jc w:val="both"/>
        <w:rPr>
          <w:rFonts w:cs="Traditional Arabic"/>
          <w:sz w:val="36"/>
          <w:szCs w:val="36"/>
          <w:rtl/>
        </w:rPr>
      </w:pPr>
      <w:r>
        <w:rPr>
          <w:rFonts w:cs="Traditional Arabic" w:hint="cs"/>
          <w:sz w:val="36"/>
          <w:szCs w:val="36"/>
          <w:rtl/>
        </w:rPr>
        <w:t>(شرح على مختصر المزني في فقه الشافعية)</w:t>
      </w:r>
    </w:p>
    <w:p w14:paraId="452C4651" w14:textId="77777777" w:rsidR="004A1773" w:rsidRPr="007A2C02" w:rsidRDefault="004A1773" w:rsidP="004A1773">
      <w:pPr>
        <w:ind w:left="0" w:firstLine="0"/>
        <w:jc w:val="both"/>
        <w:rPr>
          <w:rFonts w:cs="Traditional Arabic"/>
          <w:sz w:val="36"/>
          <w:szCs w:val="36"/>
          <w:rtl/>
        </w:rPr>
      </w:pPr>
    </w:p>
    <w:p w14:paraId="4E9259CE" w14:textId="77777777" w:rsidR="004A1773" w:rsidRPr="00BC7A8C"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التيسير لمعاني الجامع الكبير/ </w:t>
      </w:r>
      <w:r w:rsidRPr="00BC7A8C">
        <w:rPr>
          <w:rFonts w:ascii="Times New Roman" w:eastAsia="Times New Roman" w:hAnsi="Times New Roman" w:cs="Traditional Arabic" w:hint="cs"/>
          <w:sz w:val="36"/>
          <w:szCs w:val="36"/>
          <w:rtl/>
          <w:lang w:eastAsia="ar-SA"/>
        </w:rPr>
        <w:t xml:space="preserve">علي بن خليل ابن قاضي عسكر </w:t>
      </w:r>
      <w:r>
        <w:rPr>
          <w:rFonts w:ascii="Times New Roman" w:eastAsia="Times New Roman" w:hAnsi="Times New Roman" w:cs="Traditional Arabic" w:hint="cs"/>
          <w:sz w:val="36"/>
          <w:szCs w:val="36"/>
          <w:rtl/>
          <w:lang w:eastAsia="ar-SA"/>
        </w:rPr>
        <w:t xml:space="preserve">الحنفي </w:t>
      </w:r>
      <w:r w:rsidRPr="00BC7A8C">
        <w:rPr>
          <w:rFonts w:ascii="Times New Roman" w:eastAsia="Times New Roman" w:hAnsi="Times New Roman" w:cs="Traditional Arabic" w:hint="cs"/>
          <w:sz w:val="36"/>
          <w:szCs w:val="36"/>
          <w:rtl/>
          <w:lang w:eastAsia="ar-SA"/>
        </w:rPr>
        <w:t>(ت 651 هـ).</w:t>
      </w:r>
    </w:p>
    <w:p w14:paraId="5F8C1F82" w14:textId="77777777" w:rsidR="004A1773" w:rsidRPr="00BC7A8C" w:rsidRDefault="004A1773" w:rsidP="004A1773">
      <w:pPr>
        <w:ind w:left="0" w:firstLine="0"/>
        <w:jc w:val="both"/>
        <w:rPr>
          <w:rFonts w:ascii="Times New Roman" w:eastAsia="Times New Roman" w:hAnsi="Times New Roman" w:cs="Traditional Arabic"/>
          <w:sz w:val="36"/>
          <w:szCs w:val="36"/>
          <w:rtl/>
          <w:lang w:eastAsia="ar-SA"/>
        </w:rPr>
      </w:pPr>
      <w:r w:rsidRPr="00BC7A8C">
        <w:rPr>
          <w:rFonts w:ascii="Times New Roman" w:eastAsia="Times New Roman" w:hAnsi="Times New Roman" w:cs="Traditional Arabic" w:hint="cs"/>
          <w:sz w:val="36"/>
          <w:szCs w:val="36"/>
          <w:rtl/>
          <w:lang w:eastAsia="ar-SA"/>
        </w:rPr>
        <w:t>دراسته وتحقيقه في جامعة الملك فيصل، 1444 هـ، 2023 م، ...</w:t>
      </w:r>
    </w:p>
    <w:p w14:paraId="1DA198BE" w14:textId="77777777" w:rsidR="004A1773" w:rsidRPr="00BC7A8C" w:rsidRDefault="004A1773" w:rsidP="004A1773">
      <w:pPr>
        <w:ind w:left="0" w:firstLine="0"/>
        <w:jc w:val="both"/>
        <w:rPr>
          <w:rFonts w:ascii="Times New Roman" w:eastAsia="Times New Roman" w:hAnsi="Times New Roman" w:cs="Traditional Arabic"/>
          <w:sz w:val="36"/>
          <w:szCs w:val="36"/>
          <w:rtl/>
          <w:lang w:eastAsia="ar-SA"/>
        </w:rPr>
      </w:pPr>
    </w:p>
    <w:p w14:paraId="5B6D74AF"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caps/>
          <w:sz w:val="36"/>
          <w:szCs w:val="36"/>
          <w:rtl/>
          <w:lang w:eastAsia="ar-SA"/>
        </w:rPr>
        <w:t>ثلاثة أجوبة فقهية</w:t>
      </w:r>
      <w:r>
        <w:rPr>
          <w:rFonts w:ascii="Times New Roman" w:eastAsia="Times New Roman" w:hAnsi="Times New Roman" w:cs="Traditional Arabic" w:hint="cs"/>
          <w:caps/>
          <w:sz w:val="36"/>
          <w:szCs w:val="36"/>
          <w:rtl/>
          <w:lang w:eastAsia="ar-SA"/>
        </w:rPr>
        <w:t xml:space="preserve">/ أحمد بن محمد بن الخياط </w:t>
      </w:r>
      <w:proofErr w:type="spellStart"/>
      <w:r>
        <w:rPr>
          <w:rFonts w:ascii="Times New Roman" w:eastAsia="Times New Roman" w:hAnsi="Times New Roman" w:cs="Traditional Arabic" w:hint="cs"/>
          <w:caps/>
          <w:sz w:val="36"/>
          <w:szCs w:val="36"/>
          <w:rtl/>
          <w:lang w:eastAsia="ar-SA"/>
        </w:rPr>
        <w:t>الزكاري</w:t>
      </w:r>
      <w:proofErr w:type="spellEnd"/>
      <w:r w:rsidRPr="006A7265">
        <w:rPr>
          <w:rFonts w:ascii="Times New Roman" w:eastAsia="Times New Roman" w:hAnsi="Times New Roman" w:cs="Traditional Arabic" w:hint="cs"/>
          <w:caps/>
          <w:sz w:val="36"/>
          <w:szCs w:val="36"/>
          <w:rtl/>
          <w:lang w:eastAsia="ar-SA"/>
        </w:rPr>
        <w:t xml:space="preserve"> (ت </w:t>
      </w:r>
      <w:r>
        <w:rPr>
          <w:rFonts w:ascii="Times New Roman" w:eastAsia="Times New Roman" w:hAnsi="Times New Roman" w:cs="Traditional Arabic" w:hint="cs"/>
          <w:caps/>
          <w:sz w:val="36"/>
          <w:szCs w:val="36"/>
          <w:rtl/>
          <w:lang w:eastAsia="ar-SA"/>
        </w:rPr>
        <w:t>1343</w:t>
      </w:r>
      <w:r w:rsidRPr="006A7265">
        <w:rPr>
          <w:rFonts w:ascii="Times New Roman" w:eastAsia="Times New Roman" w:hAnsi="Times New Roman" w:cs="Traditional Arabic" w:hint="cs"/>
          <w:caps/>
          <w:sz w:val="36"/>
          <w:szCs w:val="36"/>
          <w:rtl/>
          <w:lang w:eastAsia="ar-SA"/>
        </w:rPr>
        <w:t xml:space="preserve"> هـ)؛ تحقيق </w:t>
      </w:r>
      <w:r>
        <w:rPr>
          <w:rFonts w:ascii="Times New Roman" w:eastAsia="Times New Roman" w:hAnsi="Times New Roman" w:cs="Traditional Arabic" w:hint="cs"/>
          <w:sz w:val="36"/>
          <w:szCs w:val="36"/>
          <w:rtl/>
          <w:lang w:eastAsia="ar-SA"/>
        </w:rPr>
        <w:t>نور الدين بن محمد لرجى.</w:t>
      </w:r>
    </w:p>
    <w:p w14:paraId="1122383E" w14:textId="77777777" w:rsidR="004A1773" w:rsidRPr="007D3689" w:rsidRDefault="004A1773" w:rsidP="004A1773">
      <w:pPr>
        <w:ind w:left="0" w:firstLine="0"/>
        <w:jc w:val="both"/>
        <w:rPr>
          <w:rFonts w:ascii="Times New Roman" w:eastAsia="Times New Roman" w:hAnsi="Times New Roman" w:cs="Traditional Arabic"/>
          <w:sz w:val="36"/>
          <w:szCs w:val="36"/>
          <w:rtl/>
          <w:lang w:eastAsia="ar-SA"/>
        </w:rPr>
      </w:pPr>
      <w:r w:rsidRPr="007D3689">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7D3689">
        <w:rPr>
          <w:rFonts w:ascii="Times New Roman" w:eastAsia="Times New Roman" w:hAnsi="Times New Roman" w:cs="Traditional Arabic" w:hint="cs"/>
          <w:sz w:val="36"/>
          <w:szCs w:val="36"/>
          <w:rtl/>
          <w:lang w:eastAsia="ar-SA"/>
        </w:rPr>
        <w:t xml:space="preserve"> في مجلة آفاق الثقافة والتراث ع121 (شعبان 1444 هـ، 2023 م)</w:t>
      </w:r>
    </w:p>
    <w:p w14:paraId="68D44DC1"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33B7DDE6" w14:textId="77777777" w:rsidR="004A1773" w:rsidRPr="001D5436" w:rsidRDefault="004A1773" w:rsidP="004A1773">
      <w:pPr>
        <w:ind w:left="0" w:firstLine="0"/>
        <w:jc w:val="both"/>
        <w:rPr>
          <w:rFonts w:ascii="Calibri" w:eastAsia="Calibri" w:hAnsi="Calibri" w:cs="Traditional Arabic"/>
          <w:sz w:val="36"/>
          <w:szCs w:val="36"/>
          <w:rtl/>
        </w:rPr>
      </w:pPr>
      <w:r w:rsidRPr="001D5436">
        <w:rPr>
          <w:rFonts w:ascii="Calibri" w:eastAsia="Calibri" w:hAnsi="Calibri" w:cs="Traditional Arabic" w:hint="cs"/>
          <w:b/>
          <w:bCs/>
          <w:sz w:val="36"/>
          <w:szCs w:val="36"/>
          <w:rtl/>
        </w:rPr>
        <w:t>ثِمان الدرر في تبيين معاني المختصر</w:t>
      </w:r>
      <w:r w:rsidRPr="001D5436">
        <w:rPr>
          <w:rFonts w:ascii="Calibri" w:eastAsia="Calibri" w:hAnsi="Calibri" w:cs="Traditional Arabic" w:hint="cs"/>
          <w:sz w:val="36"/>
          <w:szCs w:val="36"/>
          <w:rtl/>
        </w:rPr>
        <w:t>/ عبدالقادر بن محمد المجلسي الشنقي</w:t>
      </w:r>
      <w:r>
        <w:rPr>
          <w:rFonts w:ascii="Calibri" w:eastAsia="Calibri" w:hAnsi="Calibri" w:cs="Traditional Arabic" w:hint="cs"/>
          <w:sz w:val="36"/>
          <w:szCs w:val="36"/>
          <w:rtl/>
        </w:rPr>
        <w:t>ط</w:t>
      </w:r>
      <w:r w:rsidRPr="001D5436">
        <w:rPr>
          <w:rFonts w:ascii="Calibri" w:eastAsia="Calibri" w:hAnsi="Calibri" w:cs="Traditional Arabic" w:hint="cs"/>
          <w:sz w:val="36"/>
          <w:szCs w:val="36"/>
          <w:rtl/>
        </w:rPr>
        <w:t xml:space="preserve">ي (ت 1337 هـ)؛ تحقيق أحمد بن </w:t>
      </w:r>
      <w:proofErr w:type="spellStart"/>
      <w:r>
        <w:rPr>
          <w:rFonts w:ascii="Calibri" w:eastAsia="Calibri" w:hAnsi="Calibri" w:cs="Traditional Arabic" w:hint="cs"/>
          <w:sz w:val="36"/>
          <w:szCs w:val="36"/>
          <w:rtl/>
        </w:rPr>
        <w:t>النيني</w:t>
      </w:r>
      <w:proofErr w:type="spellEnd"/>
      <w:r w:rsidRPr="001D5436">
        <w:rPr>
          <w:rFonts w:ascii="Calibri" w:eastAsia="Calibri" w:hAnsi="Calibri" w:cs="Traditional Arabic" w:hint="cs"/>
          <w:sz w:val="36"/>
          <w:szCs w:val="36"/>
          <w:rtl/>
        </w:rPr>
        <w:t xml:space="preserve"> المجلسي، أحمد بن عبدالكريم </w:t>
      </w:r>
      <w:proofErr w:type="gramStart"/>
      <w:r w:rsidRPr="001D5436">
        <w:rPr>
          <w:rFonts w:ascii="Calibri" w:eastAsia="Calibri" w:hAnsi="Calibri" w:cs="Traditional Arabic" w:hint="cs"/>
          <w:sz w:val="36"/>
          <w:szCs w:val="36"/>
          <w:rtl/>
        </w:rPr>
        <w:t>نجيب.-</w:t>
      </w:r>
      <w:proofErr w:type="gramEnd"/>
      <w:r w:rsidRPr="001D5436">
        <w:rPr>
          <w:rFonts w:ascii="Calibri" w:eastAsia="Calibri" w:hAnsi="Calibri" w:cs="Traditional Arabic" w:hint="cs"/>
          <w:sz w:val="36"/>
          <w:szCs w:val="36"/>
          <w:rtl/>
        </w:rPr>
        <w:t xml:space="preserve"> الدار البيضاء: دارة </w:t>
      </w:r>
      <w:proofErr w:type="spellStart"/>
      <w:r w:rsidRPr="001D5436">
        <w:rPr>
          <w:rFonts w:ascii="Calibri" w:eastAsia="Calibri" w:hAnsi="Calibri" w:cs="Traditional Arabic" w:hint="cs"/>
          <w:sz w:val="36"/>
          <w:szCs w:val="36"/>
          <w:rtl/>
        </w:rPr>
        <w:t>نجيبويه</w:t>
      </w:r>
      <w:proofErr w:type="spellEnd"/>
      <w:r w:rsidRPr="001D5436">
        <w:rPr>
          <w:rFonts w:ascii="Calibri" w:eastAsia="Calibri" w:hAnsi="Calibri" w:cs="Traditional Arabic" w:hint="cs"/>
          <w:sz w:val="36"/>
          <w:szCs w:val="36"/>
          <w:rtl/>
        </w:rPr>
        <w:t>، 144</w:t>
      </w:r>
      <w:r>
        <w:rPr>
          <w:rFonts w:ascii="Calibri" w:eastAsia="Calibri" w:hAnsi="Calibri" w:cs="Traditional Arabic" w:hint="cs"/>
          <w:sz w:val="36"/>
          <w:szCs w:val="36"/>
          <w:rtl/>
        </w:rPr>
        <w:t>4</w:t>
      </w:r>
      <w:r w:rsidRPr="001D5436">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3</w:t>
      </w:r>
      <w:r w:rsidRPr="001D5436">
        <w:rPr>
          <w:rFonts w:ascii="Calibri" w:eastAsia="Calibri" w:hAnsi="Calibri" w:cs="Traditional Arabic" w:hint="cs"/>
          <w:sz w:val="36"/>
          <w:szCs w:val="36"/>
          <w:rtl/>
        </w:rPr>
        <w:t xml:space="preserve"> م</w:t>
      </w:r>
      <w:r>
        <w:rPr>
          <w:rFonts w:ascii="Calibri" w:eastAsia="Calibri" w:hAnsi="Calibri" w:cs="Traditional Arabic" w:hint="cs"/>
          <w:sz w:val="36"/>
          <w:szCs w:val="36"/>
          <w:rtl/>
        </w:rPr>
        <w:t>، 10 مج.</w:t>
      </w:r>
    </w:p>
    <w:p w14:paraId="2FC892E7" w14:textId="77777777" w:rsidR="004A1773" w:rsidRPr="001D5436" w:rsidRDefault="004A1773" w:rsidP="004A1773">
      <w:pPr>
        <w:ind w:left="0" w:firstLine="0"/>
        <w:jc w:val="both"/>
        <w:rPr>
          <w:rFonts w:ascii="Calibri" w:eastAsia="Calibri" w:hAnsi="Calibri" w:cs="Traditional Arabic"/>
          <w:sz w:val="36"/>
          <w:szCs w:val="36"/>
          <w:rtl/>
        </w:rPr>
      </w:pPr>
    </w:p>
    <w:p w14:paraId="3CB8734C"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bookmarkStart w:id="11" w:name="_Hlk19982811"/>
      <w:r>
        <w:rPr>
          <w:rFonts w:ascii="Times New Roman" w:eastAsia="Times New Roman" w:hAnsi="Times New Roman" w:cs="Traditional Arabic" w:hint="cs"/>
          <w:b/>
          <w:bCs/>
          <w:sz w:val="36"/>
          <w:szCs w:val="36"/>
          <w:rtl/>
          <w:lang w:eastAsia="ar-SA"/>
        </w:rPr>
        <w:t>الثمر الداني شرح رسالة ابن أبي زيد القيرواني</w:t>
      </w:r>
      <w:r w:rsidRPr="00167605">
        <w:rPr>
          <w:rFonts w:ascii="Times New Roman" w:eastAsia="Times New Roman" w:hAnsi="Times New Roman" w:cs="Traditional Arabic" w:hint="cs"/>
          <w:b/>
          <w:bCs/>
          <w:sz w:val="36"/>
          <w:szCs w:val="36"/>
          <w:rtl/>
          <w:lang w:eastAsia="ar-SA"/>
        </w:rPr>
        <w:t xml:space="preserve">/ </w:t>
      </w:r>
      <w:r w:rsidRPr="00167605">
        <w:rPr>
          <w:rFonts w:ascii="Times New Roman" w:eastAsia="Times New Roman" w:hAnsi="Times New Roman" w:cs="Traditional Arabic"/>
          <w:sz w:val="36"/>
          <w:szCs w:val="36"/>
          <w:rtl/>
          <w:lang w:eastAsia="ar-SA"/>
        </w:rPr>
        <w:t>صالح عبدالسميع الآبي ال</w:t>
      </w:r>
      <w:r w:rsidRPr="00167605">
        <w:rPr>
          <w:rFonts w:ascii="Times New Roman" w:eastAsia="Times New Roman" w:hAnsi="Times New Roman" w:cs="Traditional Arabic" w:hint="cs"/>
          <w:sz w:val="36"/>
          <w:szCs w:val="36"/>
          <w:rtl/>
          <w:lang w:eastAsia="ar-SA"/>
        </w:rPr>
        <w:t>أ</w:t>
      </w:r>
      <w:r w:rsidRPr="00167605">
        <w:rPr>
          <w:rFonts w:ascii="Times New Roman" w:eastAsia="Times New Roman" w:hAnsi="Times New Roman" w:cs="Traditional Arabic"/>
          <w:sz w:val="36"/>
          <w:szCs w:val="36"/>
          <w:rtl/>
          <w:lang w:eastAsia="ar-SA"/>
        </w:rPr>
        <w:t>زهر</w:t>
      </w:r>
      <w:r w:rsidRPr="00167605">
        <w:rPr>
          <w:rFonts w:ascii="Times New Roman" w:eastAsia="Times New Roman" w:hAnsi="Times New Roman" w:cs="Traditional Arabic" w:hint="cs"/>
          <w:sz w:val="36"/>
          <w:szCs w:val="36"/>
          <w:rtl/>
          <w:lang w:eastAsia="ar-SA"/>
        </w:rPr>
        <w:t xml:space="preserve">ي (ت 1335 هـ)؛ تحقيق </w:t>
      </w:r>
      <w:r>
        <w:rPr>
          <w:rFonts w:ascii="Times New Roman" w:eastAsia="Times New Roman" w:hAnsi="Times New Roman" w:cs="Traditional Arabic" w:hint="cs"/>
          <w:sz w:val="36"/>
          <w:szCs w:val="36"/>
          <w:rtl/>
          <w:lang w:eastAsia="ar-SA"/>
        </w:rPr>
        <w:t xml:space="preserve">رابح </w:t>
      </w:r>
      <w:proofErr w:type="spellStart"/>
      <w:proofErr w:type="gramStart"/>
      <w:r>
        <w:rPr>
          <w:rFonts w:ascii="Times New Roman" w:eastAsia="Times New Roman" w:hAnsi="Times New Roman" w:cs="Traditional Arabic" w:hint="cs"/>
          <w:sz w:val="36"/>
          <w:szCs w:val="36"/>
          <w:rtl/>
          <w:lang w:eastAsia="ar-SA"/>
        </w:rPr>
        <w:t>زرواتي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دار ابن حزم، 1444 هـ، 2023 م.</w:t>
      </w:r>
      <w:r w:rsidRPr="00167605">
        <w:rPr>
          <w:rFonts w:ascii="Times New Roman" w:eastAsia="Times New Roman" w:hAnsi="Times New Roman" w:cs="Traditional Arabic" w:hint="cs"/>
          <w:sz w:val="36"/>
          <w:szCs w:val="36"/>
          <w:rtl/>
          <w:lang w:eastAsia="ar-SA"/>
        </w:rPr>
        <w:t xml:space="preserve"> </w:t>
      </w:r>
    </w:p>
    <w:p w14:paraId="0B2BFA1D"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3126D34C"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حاشية </w:t>
      </w:r>
      <w:proofErr w:type="spellStart"/>
      <w:r>
        <w:rPr>
          <w:rFonts w:ascii="Times New Roman" w:eastAsia="Times New Roman" w:hAnsi="Times New Roman" w:cs="Traditional Arabic" w:hint="cs"/>
          <w:b/>
          <w:bCs/>
          <w:sz w:val="36"/>
          <w:szCs w:val="36"/>
          <w:rtl/>
          <w:lang w:eastAsia="ar-SA"/>
        </w:rPr>
        <w:t>الترمسي</w:t>
      </w:r>
      <w:proofErr w:type="spellEnd"/>
      <w:r>
        <w:rPr>
          <w:rFonts w:ascii="Times New Roman" w:eastAsia="Times New Roman" w:hAnsi="Times New Roman" w:cs="Traditional Arabic" w:hint="cs"/>
          <w:b/>
          <w:bCs/>
          <w:sz w:val="36"/>
          <w:szCs w:val="36"/>
          <w:rtl/>
          <w:lang w:eastAsia="ar-SA"/>
        </w:rPr>
        <w:t xml:space="preserve">، المسماة موهبة ذي الفضل على شرح العلامة ابن حجر مقدمة </w:t>
      </w:r>
      <w:proofErr w:type="spellStart"/>
      <w:r>
        <w:rPr>
          <w:rFonts w:ascii="Times New Roman" w:eastAsia="Times New Roman" w:hAnsi="Times New Roman" w:cs="Traditional Arabic" w:hint="cs"/>
          <w:b/>
          <w:bCs/>
          <w:sz w:val="36"/>
          <w:szCs w:val="36"/>
          <w:rtl/>
          <w:lang w:eastAsia="ar-SA"/>
        </w:rPr>
        <w:t>بافضل</w:t>
      </w:r>
      <w:proofErr w:type="spellEnd"/>
      <w:r>
        <w:rPr>
          <w:rFonts w:ascii="Times New Roman" w:eastAsia="Times New Roman" w:hAnsi="Times New Roman" w:cs="Traditional Arabic" w:hint="cs"/>
          <w:b/>
          <w:bCs/>
          <w:sz w:val="36"/>
          <w:szCs w:val="36"/>
          <w:rtl/>
          <w:lang w:eastAsia="ar-SA"/>
        </w:rPr>
        <w:t>/</w:t>
      </w:r>
      <w:r w:rsidRPr="00A16912">
        <w:rPr>
          <w:rFonts w:cs="Traditional Arabic"/>
          <w:sz w:val="36"/>
          <w:szCs w:val="36"/>
          <w:rtl/>
        </w:rPr>
        <w:t xml:space="preserve"> </w:t>
      </w:r>
      <w:r w:rsidRPr="001B5D16">
        <w:rPr>
          <w:rFonts w:cs="Traditional Arabic"/>
          <w:sz w:val="36"/>
          <w:szCs w:val="36"/>
          <w:rtl/>
        </w:rPr>
        <w:t xml:space="preserve">محمد محفوظ بن عبدالله </w:t>
      </w:r>
      <w:proofErr w:type="spellStart"/>
      <w:r w:rsidRPr="001B5D16">
        <w:rPr>
          <w:rFonts w:cs="Traditional Arabic"/>
          <w:sz w:val="36"/>
          <w:szCs w:val="36"/>
          <w:rtl/>
        </w:rPr>
        <w:t>الترمسي</w:t>
      </w:r>
      <w:proofErr w:type="spellEnd"/>
      <w:r w:rsidRPr="001B5D16">
        <w:rPr>
          <w:rFonts w:cs="Traditional Arabic" w:hint="cs"/>
          <w:sz w:val="36"/>
          <w:szCs w:val="36"/>
          <w:rtl/>
        </w:rPr>
        <w:t xml:space="preserve"> (ت 1338 هـ)؛ </w:t>
      </w:r>
      <w:r w:rsidRPr="00C903B0">
        <w:rPr>
          <w:rFonts w:cs="Traditional Arabic" w:hint="cs"/>
          <w:sz w:val="36"/>
          <w:szCs w:val="36"/>
          <w:rtl/>
        </w:rPr>
        <w:t>تحقيق</w:t>
      </w:r>
      <w:r w:rsidRPr="00C903B0">
        <w:rPr>
          <w:rFonts w:ascii="Times New Roman" w:eastAsia="Times New Roman" w:hAnsi="Times New Roman" w:cs="Traditional Arabic" w:hint="cs"/>
          <w:sz w:val="36"/>
          <w:szCs w:val="36"/>
          <w:rtl/>
          <w:lang w:eastAsia="ar-SA"/>
        </w:rPr>
        <w:t xml:space="preserve"> خليل إبراهيم </w:t>
      </w:r>
      <w:proofErr w:type="gramStart"/>
      <w:r w:rsidRPr="00C903B0">
        <w:rPr>
          <w:rFonts w:ascii="Times New Roman" w:eastAsia="Times New Roman" w:hAnsi="Times New Roman" w:cs="Traditional Arabic" w:hint="cs"/>
          <w:sz w:val="36"/>
          <w:szCs w:val="36"/>
          <w:rtl/>
          <w:lang w:eastAsia="ar-SA"/>
        </w:rPr>
        <w:t>خليل.-</w:t>
      </w:r>
      <w:proofErr w:type="gramEnd"/>
      <w:r w:rsidRPr="00C903B0">
        <w:rPr>
          <w:rFonts w:ascii="Times New Roman" w:eastAsia="Times New Roman" w:hAnsi="Times New Roman" w:cs="Traditional Arabic" w:hint="cs"/>
          <w:sz w:val="36"/>
          <w:szCs w:val="36"/>
          <w:rtl/>
          <w:lang w:eastAsia="ar-SA"/>
        </w:rPr>
        <w:t xml:space="preserve"> بيروت: دار الكتب العلمية، 1445 هـ، 2023 م، 7 مج.</w:t>
      </w:r>
    </w:p>
    <w:p w14:paraId="3928EDDD" w14:textId="77777777" w:rsidR="004A1773" w:rsidRPr="00C903B0" w:rsidRDefault="004A1773" w:rsidP="004A1773">
      <w:pPr>
        <w:ind w:left="0" w:firstLine="0"/>
        <w:jc w:val="both"/>
        <w:rPr>
          <w:rFonts w:ascii="Times New Roman" w:eastAsia="Times New Roman" w:hAnsi="Times New Roman" w:cs="Traditional Arabic"/>
          <w:sz w:val="36"/>
          <w:szCs w:val="36"/>
          <w:rtl/>
          <w:lang w:eastAsia="ar-SA"/>
        </w:rPr>
      </w:pPr>
    </w:p>
    <w:p w14:paraId="723A1CA9" w14:textId="77777777" w:rsidR="004A1773" w:rsidRPr="002B0AB8" w:rsidRDefault="004A1773" w:rsidP="004A1773">
      <w:pPr>
        <w:ind w:left="0" w:firstLine="0"/>
        <w:jc w:val="both"/>
        <w:rPr>
          <w:rFonts w:ascii="Calibri" w:eastAsia="Calibri" w:hAnsi="Calibri" w:cs="Traditional Arabic"/>
          <w:sz w:val="36"/>
          <w:szCs w:val="36"/>
          <w:rtl/>
        </w:rPr>
      </w:pPr>
      <w:r w:rsidRPr="00A641B2">
        <w:rPr>
          <w:rFonts w:ascii="Calibri" w:eastAsia="Calibri" w:hAnsi="Calibri" w:cs="Traditional Arabic"/>
          <w:b/>
          <w:bCs/>
          <w:sz w:val="36"/>
          <w:szCs w:val="36"/>
          <w:rtl/>
        </w:rPr>
        <w:t>حاشية العدوي على كفاية الطالب الرباني لرسالة ابن أبي زيد القيرواني في مذهب الإمام مالك</w:t>
      </w:r>
      <w:r>
        <w:rPr>
          <w:rFonts w:ascii="Calibri" w:eastAsia="Calibri" w:hAnsi="Calibri" w:cs="Traditional Arabic" w:hint="cs"/>
          <w:b/>
          <w:bCs/>
          <w:sz w:val="36"/>
          <w:szCs w:val="36"/>
          <w:rtl/>
        </w:rPr>
        <w:t xml:space="preserve">/ </w:t>
      </w:r>
      <w:r w:rsidRPr="002B0AB8">
        <w:rPr>
          <w:rFonts w:ascii="Calibri" w:eastAsia="Calibri" w:hAnsi="Calibri" w:cs="Traditional Arabic" w:hint="cs"/>
          <w:sz w:val="36"/>
          <w:szCs w:val="36"/>
          <w:rtl/>
        </w:rPr>
        <w:t xml:space="preserve">ضبطه وصححه وخرج آياته محمد عبدالله </w:t>
      </w:r>
      <w:proofErr w:type="gramStart"/>
      <w:r w:rsidRPr="002B0AB8">
        <w:rPr>
          <w:rFonts w:ascii="Calibri" w:eastAsia="Calibri" w:hAnsi="Calibri" w:cs="Traditional Arabic" w:hint="cs"/>
          <w:sz w:val="36"/>
          <w:szCs w:val="36"/>
          <w:rtl/>
        </w:rPr>
        <w:t>شاهين.-</w:t>
      </w:r>
      <w:proofErr w:type="gramEnd"/>
      <w:r w:rsidRPr="002B0AB8">
        <w:rPr>
          <w:rFonts w:ascii="Calibri" w:eastAsia="Calibri" w:hAnsi="Calibri" w:cs="Traditional Arabic" w:hint="cs"/>
          <w:sz w:val="36"/>
          <w:szCs w:val="36"/>
          <w:rtl/>
        </w:rPr>
        <w:t xml:space="preserve"> بيروت: دار الكتب العلمية، 1445 هـ، 2023 م، 2 مج.</w:t>
      </w:r>
    </w:p>
    <w:p w14:paraId="3A6A7662" w14:textId="77777777" w:rsidR="004A1773" w:rsidRDefault="004A1773" w:rsidP="004A1773">
      <w:pPr>
        <w:ind w:left="0" w:firstLine="0"/>
        <w:jc w:val="both"/>
        <w:rPr>
          <w:rFonts w:ascii="Calibri" w:eastAsia="Calibri" w:hAnsi="Calibri" w:cs="Traditional Arabic"/>
          <w:b/>
          <w:bCs/>
          <w:sz w:val="36"/>
          <w:szCs w:val="36"/>
          <w:rtl/>
        </w:rPr>
      </w:pPr>
    </w:p>
    <w:p w14:paraId="214C522A" w14:textId="77777777" w:rsidR="004A1773" w:rsidRPr="00ED7325"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حاشية العلامة العدوي على الجواهر الزكية في حل ألفاظ </w:t>
      </w:r>
      <w:proofErr w:type="spellStart"/>
      <w:r>
        <w:rPr>
          <w:rFonts w:ascii="Times New Roman" w:eastAsia="Times New Roman" w:hAnsi="Times New Roman" w:cs="Traditional Arabic" w:hint="cs"/>
          <w:b/>
          <w:bCs/>
          <w:sz w:val="36"/>
          <w:szCs w:val="36"/>
          <w:rtl/>
          <w:lang w:eastAsia="ar-SA"/>
        </w:rPr>
        <w:t>العشماوية</w:t>
      </w:r>
      <w:proofErr w:type="spellEnd"/>
      <w:r w:rsidRPr="00ED7325">
        <w:rPr>
          <w:rFonts w:ascii="Times New Roman" w:eastAsia="Times New Roman" w:hAnsi="Times New Roman" w:cs="Traditional Arabic" w:hint="cs"/>
          <w:sz w:val="36"/>
          <w:szCs w:val="36"/>
          <w:rtl/>
          <w:lang w:eastAsia="ar-SA"/>
        </w:rPr>
        <w:t xml:space="preserve">/ تحقيق محمد زمزم </w:t>
      </w:r>
      <w:proofErr w:type="gramStart"/>
      <w:r w:rsidRPr="00ED7325">
        <w:rPr>
          <w:rFonts w:ascii="Times New Roman" w:eastAsia="Times New Roman" w:hAnsi="Times New Roman" w:cs="Traditional Arabic" w:hint="cs"/>
          <w:sz w:val="36"/>
          <w:szCs w:val="36"/>
          <w:rtl/>
          <w:lang w:eastAsia="ar-SA"/>
        </w:rPr>
        <w:t>الأزهري.-</w:t>
      </w:r>
      <w:proofErr w:type="gramEnd"/>
      <w:r w:rsidRPr="00ED732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w:t>
      </w:r>
      <w:r w:rsidRPr="00ED7325">
        <w:rPr>
          <w:rFonts w:ascii="Times New Roman" w:eastAsia="Times New Roman" w:hAnsi="Times New Roman" w:cs="Traditional Arabic" w:hint="cs"/>
          <w:sz w:val="36"/>
          <w:szCs w:val="36"/>
          <w:rtl/>
          <w:lang w:eastAsia="ar-SA"/>
        </w:rPr>
        <w:t>القاهرة: توزيع دار الصالح</w:t>
      </w:r>
      <w:r>
        <w:rPr>
          <w:rFonts w:ascii="Times New Roman" w:eastAsia="Times New Roman" w:hAnsi="Times New Roman" w:cs="Traditional Arabic" w:hint="cs"/>
          <w:sz w:val="36"/>
          <w:szCs w:val="36"/>
          <w:rtl/>
          <w:lang w:eastAsia="ar-SA"/>
        </w:rPr>
        <w:t>]</w:t>
      </w:r>
      <w:r w:rsidRPr="00ED7325">
        <w:rPr>
          <w:rFonts w:ascii="Times New Roman" w:eastAsia="Times New Roman" w:hAnsi="Times New Roman" w:cs="Traditional Arabic" w:hint="cs"/>
          <w:sz w:val="36"/>
          <w:szCs w:val="36"/>
          <w:rtl/>
          <w:lang w:eastAsia="ar-SA"/>
        </w:rPr>
        <w:t>، 1444 هـ، 2023 م؟</w:t>
      </w:r>
    </w:p>
    <w:p w14:paraId="07F8D074" w14:textId="77777777" w:rsidR="004A1773" w:rsidRPr="00ED7325" w:rsidRDefault="004A1773" w:rsidP="004A1773">
      <w:pPr>
        <w:ind w:left="0" w:firstLine="0"/>
        <w:jc w:val="both"/>
        <w:rPr>
          <w:rFonts w:ascii="Times New Roman" w:eastAsia="Times New Roman" w:hAnsi="Times New Roman" w:cs="Traditional Arabic"/>
          <w:sz w:val="36"/>
          <w:szCs w:val="36"/>
          <w:rtl/>
          <w:lang w:eastAsia="ar-SA"/>
        </w:rPr>
      </w:pPr>
    </w:p>
    <w:p w14:paraId="6F61B8A5" w14:textId="77777777" w:rsidR="004A1773" w:rsidRPr="00496CB5" w:rsidRDefault="004A1773" w:rsidP="004A1773">
      <w:pPr>
        <w:ind w:left="0" w:firstLine="0"/>
        <w:jc w:val="both"/>
        <w:rPr>
          <w:rFonts w:cs="Traditional Arabic"/>
          <w:sz w:val="36"/>
          <w:szCs w:val="36"/>
          <w:rtl/>
        </w:rPr>
      </w:pPr>
      <w:r>
        <w:rPr>
          <w:rFonts w:cs="Traditional Arabic" w:hint="cs"/>
          <w:b/>
          <w:bCs/>
          <w:sz w:val="36"/>
          <w:szCs w:val="36"/>
          <w:rtl/>
        </w:rPr>
        <w:t xml:space="preserve">حاشية العلامة </w:t>
      </w:r>
      <w:proofErr w:type="spellStart"/>
      <w:r>
        <w:rPr>
          <w:rFonts w:cs="Traditional Arabic" w:hint="cs"/>
          <w:b/>
          <w:bCs/>
          <w:sz w:val="36"/>
          <w:szCs w:val="36"/>
          <w:rtl/>
        </w:rPr>
        <w:t>القليوبي</w:t>
      </w:r>
      <w:proofErr w:type="spellEnd"/>
      <w:r>
        <w:rPr>
          <w:rFonts w:cs="Traditional Arabic" w:hint="cs"/>
          <w:b/>
          <w:bCs/>
          <w:sz w:val="36"/>
          <w:szCs w:val="36"/>
          <w:rtl/>
        </w:rPr>
        <w:t xml:space="preserve"> (ت 1069 هـ) على شرح العلامة ابن قاسم الغزي (ت 918 هـ) على متن القاضي أبي شجاع (ت 550 </w:t>
      </w:r>
      <w:proofErr w:type="gramStart"/>
      <w:r>
        <w:rPr>
          <w:rFonts w:cs="Traditional Arabic" w:hint="cs"/>
          <w:b/>
          <w:bCs/>
          <w:sz w:val="36"/>
          <w:szCs w:val="36"/>
          <w:rtl/>
        </w:rPr>
        <w:t>هـ)/</w:t>
      </w:r>
      <w:proofErr w:type="gramEnd"/>
      <w:r>
        <w:rPr>
          <w:rFonts w:cs="Traditional Arabic" w:hint="cs"/>
          <w:b/>
          <w:bCs/>
          <w:sz w:val="36"/>
          <w:szCs w:val="36"/>
          <w:rtl/>
        </w:rPr>
        <w:t xml:space="preserve"> </w:t>
      </w:r>
      <w:r w:rsidRPr="00496CB5">
        <w:rPr>
          <w:rFonts w:cs="Traditional Arabic" w:hint="cs"/>
          <w:sz w:val="36"/>
          <w:szCs w:val="36"/>
          <w:rtl/>
        </w:rPr>
        <w:t xml:space="preserve">تحقيق قربان </w:t>
      </w:r>
      <w:proofErr w:type="spellStart"/>
      <w:r w:rsidRPr="00496CB5">
        <w:rPr>
          <w:rFonts w:cs="Traditional Arabic" w:hint="cs"/>
          <w:sz w:val="36"/>
          <w:szCs w:val="36"/>
          <w:rtl/>
        </w:rPr>
        <w:t>دِبيرْدادَ</w:t>
      </w:r>
      <w:proofErr w:type="spellEnd"/>
      <w:r w:rsidRPr="00496CB5">
        <w:rPr>
          <w:rFonts w:cs="Traditional Arabic" w:hint="cs"/>
          <w:sz w:val="36"/>
          <w:szCs w:val="36"/>
          <w:rtl/>
        </w:rPr>
        <w:t xml:space="preserve"> الداغستاني.- دمشق: دار الفيحاء، 1444 هـ، 2023 م.</w:t>
      </w:r>
    </w:p>
    <w:p w14:paraId="12F58F39" w14:textId="77777777" w:rsidR="004A1773" w:rsidRPr="00496CB5" w:rsidRDefault="004A1773" w:rsidP="004A1773">
      <w:pPr>
        <w:ind w:left="0" w:firstLine="0"/>
        <w:jc w:val="both"/>
        <w:rPr>
          <w:rFonts w:cs="Traditional Arabic"/>
          <w:sz w:val="36"/>
          <w:szCs w:val="36"/>
          <w:rtl/>
        </w:rPr>
      </w:pPr>
    </w:p>
    <w:p w14:paraId="71844C27" w14:textId="77777777" w:rsidR="004A1773" w:rsidRPr="00303C33" w:rsidRDefault="004A1773" w:rsidP="004A1773">
      <w:pPr>
        <w:ind w:left="0" w:firstLine="0"/>
        <w:jc w:val="both"/>
        <w:rPr>
          <w:rFonts w:ascii="Times New Roman" w:eastAsia="Times New Roman" w:hAnsi="Times New Roman" w:cs="Traditional Arabic"/>
          <w:sz w:val="36"/>
          <w:szCs w:val="36"/>
          <w:rtl/>
          <w:lang w:eastAsia="ar-SA"/>
        </w:rPr>
      </w:pPr>
      <w:r w:rsidRPr="00303C33">
        <w:rPr>
          <w:rFonts w:ascii="Times New Roman" w:eastAsia="Times New Roman" w:hAnsi="Times New Roman" w:cs="Traditional Arabic"/>
          <w:b/>
          <w:bCs/>
          <w:sz w:val="36"/>
          <w:szCs w:val="36"/>
          <w:rtl/>
          <w:lang w:eastAsia="ar-SA"/>
        </w:rPr>
        <w:t>خلاصة الفوائد المحوية ف</w:t>
      </w:r>
      <w:r w:rsidRPr="00303C33">
        <w:rPr>
          <w:rFonts w:ascii="Times New Roman" w:eastAsia="Times New Roman" w:hAnsi="Times New Roman" w:cs="Traditional Arabic" w:hint="cs"/>
          <w:b/>
          <w:bCs/>
          <w:sz w:val="36"/>
          <w:szCs w:val="36"/>
          <w:rtl/>
          <w:lang w:eastAsia="ar-SA"/>
        </w:rPr>
        <w:t>ي</w:t>
      </w:r>
      <w:r w:rsidRPr="00303C33">
        <w:rPr>
          <w:rFonts w:ascii="Times New Roman" w:eastAsia="Times New Roman" w:hAnsi="Times New Roman" w:cs="Traditional Arabic"/>
          <w:b/>
          <w:bCs/>
          <w:sz w:val="36"/>
          <w:szCs w:val="36"/>
          <w:rtl/>
          <w:lang w:eastAsia="ar-SA"/>
        </w:rPr>
        <w:t xml:space="preserve"> شرح البهجة الوردية</w:t>
      </w:r>
      <w:r w:rsidRPr="00303C33">
        <w:rPr>
          <w:rFonts w:ascii="Times New Roman" w:eastAsia="Times New Roman" w:hAnsi="Times New Roman" w:cs="Traditional Arabic" w:hint="cs"/>
          <w:b/>
          <w:bCs/>
          <w:sz w:val="36"/>
          <w:szCs w:val="36"/>
          <w:rtl/>
          <w:lang w:eastAsia="ar-SA"/>
        </w:rPr>
        <w:t>/</w:t>
      </w:r>
      <w:r w:rsidRPr="00303C33">
        <w:rPr>
          <w:rFonts w:ascii="Times New Roman" w:eastAsia="Times New Roman" w:hAnsi="Times New Roman" w:cs="Traditional Arabic"/>
          <w:b/>
          <w:bCs/>
          <w:sz w:val="36"/>
          <w:szCs w:val="36"/>
          <w:rtl/>
          <w:lang w:eastAsia="ar-SA"/>
        </w:rPr>
        <w:t xml:space="preserve"> </w:t>
      </w:r>
      <w:r w:rsidRPr="00303C33">
        <w:rPr>
          <w:rFonts w:ascii="Times New Roman" w:eastAsia="Times New Roman" w:hAnsi="Times New Roman" w:cs="Traditional Arabic"/>
          <w:sz w:val="36"/>
          <w:szCs w:val="36"/>
          <w:rtl/>
          <w:lang w:eastAsia="ar-SA"/>
        </w:rPr>
        <w:t xml:space="preserve">زكريا </w:t>
      </w:r>
      <w:r w:rsidRPr="00303C33">
        <w:rPr>
          <w:rFonts w:ascii="Times New Roman" w:eastAsia="Times New Roman" w:hAnsi="Times New Roman" w:cs="Traditional Arabic" w:hint="cs"/>
          <w:sz w:val="36"/>
          <w:szCs w:val="36"/>
          <w:rtl/>
          <w:lang w:eastAsia="ar-SA"/>
        </w:rPr>
        <w:t xml:space="preserve">محمد بن أحمد </w:t>
      </w:r>
      <w:r w:rsidRPr="00303C33">
        <w:rPr>
          <w:rFonts w:ascii="Times New Roman" w:eastAsia="Times New Roman" w:hAnsi="Times New Roman" w:cs="Traditional Arabic"/>
          <w:sz w:val="36"/>
          <w:szCs w:val="36"/>
          <w:rtl/>
          <w:lang w:eastAsia="ar-SA"/>
        </w:rPr>
        <w:t>ال</w:t>
      </w:r>
      <w:r w:rsidRPr="00303C33">
        <w:rPr>
          <w:rFonts w:ascii="Times New Roman" w:eastAsia="Times New Roman" w:hAnsi="Times New Roman" w:cs="Traditional Arabic" w:hint="cs"/>
          <w:sz w:val="36"/>
          <w:szCs w:val="36"/>
          <w:rtl/>
          <w:lang w:eastAsia="ar-SA"/>
        </w:rPr>
        <w:t>أ</w:t>
      </w:r>
      <w:r w:rsidRPr="00303C33">
        <w:rPr>
          <w:rFonts w:ascii="Times New Roman" w:eastAsia="Times New Roman" w:hAnsi="Times New Roman" w:cs="Traditional Arabic"/>
          <w:sz w:val="36"/>
          <w:szCs w:val="36"/>
          <w:rtl/>
          <w:lang w:eastAsia="ar-SA"/>
        </w:rPr>
        <w:t>نصار</w:t>
      </w:r>
      <w:r w:rsidRPr="00303C33">
        <w:rPr>
          <w:rFonts w:ascii="Times New Roman" w:eastAsia="Times New Roman" w:hAnsi="Times New Roman" w:cs="Traditional Arabic" w:hint="cs"/>
          <w:sz w:val="36"/>
          <w:szCs w:val="36"/>
          <w:rtl/>
          <w:lang w:eastAsia="ar-SA"/>
        </w:rPr>
        <w:t>ي</w:t>
      </w:r>
      <w:r w:rsidRPr="00303C33">
        <w:rPr>
          <w:rFonts w:ascii="Times New Roman" w:eastAsia="Times New Roman" w:hAnsi="Times New Roman" w:cs="Traditional Arabic"/>
          <w:sz w:val="36"/>
          <w:szCs w:val="36"/>
          <w:rtl/>
          <w:lang w:eastAsia="ar-SA"/>
        </w:rPr>
        <w:t xml:space="preserve"> </w:t>
      </w:r>
      <w:r w:rsidRPr="00303C33">
        <w:rPr>
          <w:rFonts w:ascii="Times New Roman" w:eastAsia="Times New Roman" w:hAnsi="Times New Roman" w:cs="Traditional Arabic" w:hint="cs"/>
          <w:sz w:val="36"/>
          <w:szCs w:val="36"/>
          <w:rtl/>
          <w:lang w:eastAsia="ar-SA"/>
        </w:rPr>
        <w:t xml:space="preserve">(ت </w:t>
      </w:r>
      <w:r w:rsidRPr="00303C33">
        <w:rPr>
          <w:rFonts w:ascii="Times New Roman" w:eastAsia="Times New Roman" w:hAnsi="Times New Roman" w:cs="Traditional Arabic"/>
          <w:sz w:val="36"/>
          <w:szCs w:val="36"/>
          <w:rtl/>
          <w:lang w:eastAsia="ar-SA"/>
        </w:rPr>
        <w:t>926هـ)</w:t>
      </w:r>
      <w:r w:rsidRPr="00303C33">
        <w:rPr>
          <w:rFonts w:ascii="Times New Roman" w:eastAsia="Times New Roman" w:hAnsi="Times New Roman" w:cs="Traditional Arabic" w:hint="cs"/>
          <w:sz w:val="36"/>
          <w:szCs w:val="36"/>
          <w:rtl/>
          <w:lang w:eastAsia="ar-SA"/>
        </w:rPr>
        <w:t>.</w:t>
      </w:r>
    </w:p>
    <w:p w14:paraId="7B6A7B2F" w14:textId="77777777" w:rsidR="004A1773" w:rsidRPr="00303C33" w:rsidRDefault="004A1773" w:rsidP="004A1773">
      <w:pPr>
        <w:ind w:left="0" w:firstLine="0"/>
        <w:jc w:val="both"/>
        <w:rPr>
          <w:rFonts w:ascii="Calibri" w:eastAsia="Calibri" w:hAnsi="Calibri" w:cs="Traditional Arabic"/>
          <w:sz w:val="36"/>
          <w:szCs w:val="36"/>
          <w:rtl/>
        </w:rPr>
      </w:pPr>
      <w:r w:rsidRPr="00303C33">
        <w:rPr>
          <w:rFonts w:ascii="Calibri" w:eastAsia="Calibri" w:hAnsi="Calibri" w:cs="Traditional Arabic" w:hint="cs"/>
          <w:sz w:val="36"/>
          <w:szCs w:val="36"/>
          <w:rtl/>
        </w:rPr>
        <w:t xml:space="preserve">دراسته وتحقيقه في جامعة </w:t>
      </w:r>
      <w:r>
        <w:rPr>
          <w:rFonts w:ascii="Calibri" w:eastAsia="Calibri" w:hAnsi="Calibri" w:cs="Traditional Arabic" w:hint="cs"/>
          <w:sz w:val="36"/>
          <w:szCs w:val="36"/>
          <w:rtl/>
        </w:rPr>
        <w:t>الملك سعود بالرياض، 1444 هـ، 2023 م، ...</w:t>
      </w:r>
    </w:p>
    <w:p w14:paraId="3F04C691"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303C33">
        <w:rPr>
          <w:rFonts w:ascii="Times New Roman" w:eastAsia="Times New Roman" w:hAnsi="Times New Roman" w:cs="Traditional Arabic" w:hint="cs"/>
          <w:sz w:val="36"/>
          <w:szCs w:val="36"/>
          <w:rtl/>
          <w:lang w:eastAsia="ar-SA"/>
        </w:rPr>
        <w:t>(</w:t>
      </w:r>
      <w:proofErr w:type="spellStart"/>
      <w:r w:rsidRPr="00303C33">
        <w:rPr>
          <w:rFonts w:ascii="Times New Roman" w:eastAsia="Times New Roman" w:hAnsi="Times New Roman" w:cs="Traditional Arabic"/>
          <w:sz w:val="36"/>
          <w:szCs w:val="36"/>
          <w:rtl/>
          <w:lang w:eastAsia="ar-SA"/>
        </w:rPr>
        <w:t>البهجه</w:t>
      </w:r>
      <w:proofErr w:type="spellEnd"/>
      <w:r w:rsidRPr="00303C33">
        <w:rPr>
          <w:rFonts w:ascii="Times New Roman" w:eastAsia="Times New Roman" w:hAnsi="Times New Roman" w:cs="Traditional Arabic"/>
          <w:sz w:val="36"/>
          <w:szCs w:val="36"/>
          <w:rtl/>
          <w:lang w:eastAsia="ar-SA"/>
        </w:rPr>
        <w:t xml:space="preserve"> </w:t>
      </w:r>
      <w:proofErr w:type="spellStart"/>
      <w:r w:rsidRPr="00303C33">
        <w:rPr>
          <w:rFonts w:ascii="Times New Roman" w:eastAsia="Times New Roman" w:hAnsi="Times New Roman" w:cs="Traditional Arabic"/>
          <w:sz w:val="36"/>
          <w:szCs w:val="36"/>
          <w:rtl/>
          <w:lang w:eastAsia="ar-SA"/>
        </w:rPr>
        <w:t>الورديه</w:t>
      </w:r>
      <w:proofErr w:type="spellEnd"/>
      <w:r w:rsidRPr="00303C33">
        <w:rPr>
          <w:rFonts w:ascii="Times New Roman" w:eastAsia="Times New Roman" w:hAnsi="Times New Roman" w:cs="Traditional Arabic"/>
          <w:sz w:val="36"/>
          <w:szCs w:val="36"/>
          <w:rtl/>
          <w:lang w:eastAsia="ar-SA"/>
        </w:rPr>
        <w:t> لعمر بن مظفر الوردي</w:t>
      </w:r>
      <w:r w:rsidRPr="00303C33">
        <w:rPr>
          <w:rFonts w:ascii="Times New Roman" w:eastAsia="Times New Roman" w:hAnsi="Times New Roman" w:cs="Traditional Arabic" w:hint="cs"/>
          <w:sz w:val="36"/>
          <w:szCs w:val="36"/>
          <w:rtl/>
          <w:lang w:eastAsia="ar-SA"/>
        </w:rPr>
        <w:t>، ن</w:t>
      </w:r>
      <w:r w:rsidRPr="00303C33">
        <w:rPr>
          <w:rFonts w:ascii="Times New Roman" w:eastAsia="Times New Roman" w:hAnsi="Times New Roman" w:cs="Traditional Arabic"/>
          <w:sz w:val="36"/>
          <w:szCs w:val="36"/>
          <w:rtl/>
          <w:lang w:eastAsia="ar-SA"/>
        </w:rPr>
        <w:t>ظم لكتاب الحاوي الصغير في الفقه الشافعي</w:t>
      </w:r>
      <w:r w:rsidRPr="00303C33">
        <w:rPr>
          <w:rFonts w:ascii="Times New Roman" w:eastAsia="Times New Roman" w:hAnsi="Times New Roman" w:cs="Traditional Arabic" w:hint="cs"/>
          <w:sz w:val="36"/>
          <w:szCs w:val="36"/>
          <w:rtl/>
          <w:lang w:eastAsia="ar-SA"/>
        </w:rPr>
        <w:t>)</w:t>
      </w:r>
    </w:p>
    <w:p w14:paraId="35427255" w14:textId="77777777" w:rsidR="004A1773" w:rsidRDefault="004A1773" w:rsidP="004A1773">
      <w:pPr>
        <w:ind w:left="0" w:firstLine="0"/>
        <w:jc w:val="both"/>
        <w:rPr>
          <w:rFonts w:ascii="Times New Roman" w:eastAsia="Times New Roman" w:hAnsi="Times New Roman" w:cs="Traditional Arabic"/>
          <w:sz w:val="36"/>
          <w:szCs w:val="36"/>
          <w:rtl/>
          <w:lang w:eastAsia="ar-SA"/>
        </w:rPr>
      </w:pPr>
    </w:p>
    <w:p w14:paraId="5128EF8F"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886A19">
        <w:rPr>
          <w:rFonts w:ascii="Times New Roman" w:eastAsia="Times New Roman" w:hAnsi="Times New Roman" w:cs="Traditional Arabic" w:hint="cs"/>
          <w:b/>
          <w:bCs/>
          <w:sz w:val="36"/>
          <w:szCs w:val="36"/>
          <w:rtl/>
          <w:lang w:eastAsia="ar-SA"/>
        </w:rPr>
        <w:t>الدر المنتقى في شرح الملتقى</w:t>
      </w:r>
      <w:r w:rsidRPr="00886A19">
        <w:rPr>
          <w:rFonts w:ascii="Times New Roman" w:eastAsia="Times New Roman" w:hAnsi="Times New Roman" w:cs="Traditional Arabic" w:hint="cs"/>
          <w:sz w:val="36"/>
          <w:szCs w:val="36"/>
          <w:rtl/>
          <w:lang w:eastAsia="ar-SA"/>
        </w:rPr>
        <w:t xml:space="preserve">/ علاء الدين محمد بن علي </w:t>
      </w:r>
      <w:proofErr w:type="spellStart"/>
      <w:r w:rsidRPr="00886A19">
        <w:rPr>
          <w:rFonts w:ascii="Times New Roman" w:eastAsia="Times New Roman" w:hAnsi="Times New Roman" w:cs="Traditional Arabic" w:hint="cs"/>
          <w:sz w:val="36"/>
          <w:szCs w:val="36"/>
          <w:rtl/>
          <w:lang w:eastAsia="ar-SA"/>
        </w:rPr>
        <w:t>الحصكفي</w:t>
      </w:r>
      <w:proofErr w:type="spellEnd"/>
      <w:r w:rsidRPr="00886A19">
        <w:rPr>
          <w:rFonts w:ascii="Times New Roman" w:eastAsia="Times New Roman" w:hAnsi="Times New Roman" w:cs="Traditional Arabic" w:hint="cs"/>
          <w:sz w:val="36"/>
          <w:szCs w:val="36"/>
          <w:rtl/>
          <w:lang w:eastAsia="ar-SA"/>
        </w:rPr>
        <w:t xml:space="preserve"> (ت 1088 هـ)</w:t>
      </w:r>
      <w:r>
        <w:rPr>
          <w:rFonts w:ascii="Times New Roman" w:eastAsia="Times New Roman" w:hAnsi="Times New Roman" w:cs="Traditional Arabic" w:hint="cs"/>
          <w:sz w:val="36"/>
          <w:szCs w:val="36"/>
          <w:rtl/>
          <w:lang w:eastAsia="ar-SA"/>
        </w:rPr>
        <w:t xml:space="preserve">؛ تحقيق عمر أيشام </w:t>
      </w:r>
      <w:proofErr w:type="gramStart"/>
      <w:r>
        <w:rPr>
          <w:rFonts w:ascii="Times New Roman" w:eastAsia="Times New Roman" w:hAnsi="Times New Roman" w:cs="Traditional Arabic" w:hint="cs"/>
          <w:sz w:val="36"/>
          <w:szCs w:val="36"/>
          <w:rtl/>
          <w:lang w:eastAsia="ar-SA"/>
        </w:rPr>
        <w:t>نصرت</w:t>
      </w:r>
      <w:r w:rsidRPr="00886A19">
        <w:rPr>
          <w:rFonts w:ascii="Times New Roman" w:eastAsia="Times New Roman" w:hAnsi="Times New Roman" w:cs="Traditional Arabic" w:hint="cs"/>
          <w:sz w:val="36"/>
          <w:szCs w:val="36"/>
          <w:rtl/>
          <w:lang w:eastAsia="ar-SA"/>
        </w:rPr>
        <w:t>.-</w:t>
      </w:r>
      <w:proofErr w:type="gramEnd"/>
      <w:r w:rsidRPr="00886A1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كركوك: مكتبة أمير؛ بيروت: دار ابن حزم، 1445 هـ، 2023 م.</w:t>
      </w:r>
    </w:p>
    <w:p w14:paraId="2A7B2222"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(فقه حنفي)</w:t>
      </w:r>
    </w:p>
    <w:p w14:paraId="50D93C61"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38EE40C3" w14:textId="77777777" w:rsidR="004A1773" w:rsidRPr="00C87E6E" w:rsidRDefault="004A1773" w:rsidP="004A1773">
      <w:pPr>
        <w:ind w:left="0" w:firstLine="0"/>
        <w:jc w:val="both"/>
        <w:rPr>
          <w:rFonts w:cs="Traditional Arabic"/>
          <w:sz w:val="36"/>
          <w:szCs w:val="36"/>
          <w:rtl/>
        </w:rPr>
      </w:pPr>
      <w:r>
        <w:rPr>
          <w:rFonts w:cs="Traditional Arabic" w:hint="cs"/>
          <w:b/>
          <w:bCs/>
          <w:sz w:val="36"/>
          <w:szCs w:val="36"/>
          <w:rtl/>
        </w:rPr>
        <w:t>دليل الطالب لنيل المطالب</w:t>
      </w:r>
      <w:r w:rsidRPr="00C87E6E">
        <w:rPr>
          <w:rFonts w:cs="Traditional Arabic" w:hint="cs"/>
          <w:sz w:val="36"/>
          <w:szCs w:val="36"/>
          <w:rtl/>
        </w:rPr>
        <w:t>/</w:t>
      </w:r>
      <w:r w:rsidRPr="00C87E6E">
        <w:rPr>
          <w:rFonts w:cs="Traditional Arabic"/>
          <w:sz w:val="36"/>
          <w:szCs w:val="36"/>
          <w:rtl/>
        </w:rPr>
        <w:t xml:space="preserve"> </w:t>
      </w:r>
      <w:r w:rsidRPr="00394D14">
        <w:rPr>
          <w:rFonts w:ascii="Times New Roman" w:eastAsia="Times New Roman" w:hAnsi="Times New Roman" w:cs="Traditional Arabic"/>
          <w:sz w:val="36"/>
          <w:szCs w:val="36"/>
          <w:rtl/>
          <w:lang w:eastAsia="ar-SA"/>
        </w:rPr>
        <w:t>مرعي بن يوسف الكرمي الحنبلي (ت 1033 هـ)؛ تحقيق</w:t>
      </w:r>
      <w:r w:rsidRPr="00C87E6E">
        <w:rPr>
          <w:rFonts w:cs="Traditional Arabic"/>
          <w:sz w:val="36"/>
          <w:szCs w:val="36"/>
          <w:rtl/>
        </w:rPr>
        <w:t xml:space="preserve"> محمد سرور</w:t>
      </w:r>
      <w:r w:rsidRPr="00C87E6E">
        <w:rPr>
          <w:rFonts w:cs="Traditional Arabic" w:hint="cs"/>
          <w:sz w:val="36"/>
          <w:szCs w:val="36"/>
          <w:rtl/>
        </w:rPr>
        <w:t xml:space="preserve"> </w:t>
      </w:r>
      <w:proofErr w:type="gramStart"/>
      <w:r w:rsidRPr="00C87E6E">
        <w:rPr>
          <w:rFonts w:cs="Traditional Arabic" w:hint="cs"/>
          <w:sz w:val="36"/>
          <w:szCs w:val="36"/>
          <w:rtl/>
        </w:rPr>
        <w:t>النجار</w:t>
      </w:r>
      <w:r w:rsidRPr="00C87E6E">
        <w:rPr>
          <w:rFonts w:cs="Traditional Arabic"/>
          <w:sz w:val="36"/>
          <w:szCs w:val="36"/>
          <w:rtl/>
        </w:rPr>
        <w:t>.</w:t>
      </w:r>
      <w:r w:rsidRPr="00C87E6E">
        <w:rPr>
          <w:rFonts w:cs="Traditional Arabic" w:hint="cs"/>
          <w:sz w:val="36"/>
          <w:szCs w:val="36"/>
          <w:rtl/>
        </w:rPr>
        <w:t>-</w:t>
      </w:r>
      <w:proofErr w:type="gramEnd"/>
      <w:r w:rsidRPr="00C87E6E">
        <w:rPr>
          <w:rFonts w:cs="Traditional Arabic" w:hint="cs"/>
          <w:sz w:val="36"/>
          <w:szCs w:val="36"/>
          <w:rtl/>
        </w:rPr>
        <w:t xml:space="preserve"> المنصورة: </w:t>
      </w:r>
      <w:r w:rsidRPr="00C87E6E">
        <w:rPr>
          <w:rFonts w:cs="Traditional Arabic"/>
          <w:sz w:val="36"/>
          <w:szCs w:val="36"/>
          <w:rtl/>
        </w:rPr>
        <w:t>دار اللؤلؤة</w:t>
      </w:r>
      <w:r w:rsidRPr="00C87E6E">
        <w:rPr>
          <w:rFonts w:cs="Traditional Arabic" w:hint="cs"/>
          <w:sz w:val="36"/>
          <w:szCs w:val="36"/>
          <w:rtl/>
        </w:rPr>
        <w:t>، 1443 هـ، 2022</w:t>
      </w:r>
      <w:r>
        <w:rPr>
          <w:rFonts w:cs="Traditional Arabic" w:hint="cs"/>
          <w:sz w:val="36"/>
          <w:szCs w:val="36"/>
          <w:rtl/>
        </w:rPr>
        <w:t xml:space="preserve"> </w:t>
      </w:r>
      <w:r w:rsidRPr="00C87E6E">
        <w:rPr>
          <w:rFonts w:cs="Traditional Arabic" w:hint="cs"/>
          <w:sz w:val="36"/>
          <w:szCs w:val="36"/>
          <w:rtl/>
        </w:rPr>
        <w:t>م</w:t>
      </w:r>
      <w:r>
        <w:rPr>
          <w:rFonts w:cs="Traditional Arabic" w:hint="cs"/>
          <w:sz w:val="36"/>
          <w:szCs w:val="36"/>
          <w:rtl/>
        </w:rPr>
        <w:t>، 680 ص.</w:t>
      </w:r>
    </w:p>
    <w:p w14:paraId="2737456B" w14:textId="77777777" w:rsidR="004A1773" w:rsidRPr="00C87E6E" w:rsidRDefault="004A1773" w:rsidP="004A1773">
      <w:pPr>
        <w:ind w:left="0" w:firstLine="0"/>
        <w:jc w:val="both"/>
        <w:rPr>
          <w:rFonts w:cs="Traditional Arabic"/>
          <w:sz w:val="36"/>
          <w:szCs w:val="36"/>
          <w:rtl/>
        </w:rPr>
      </w:pPr>
    </w:p>
    <w:p w14:paraId="0E6EE5C7" w14:textId="77777777" w:rsidR="004A1773" w:rsidRPr="00B468D8"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الرسالة الاختلافية فيما بين الشافعية والحنفية في الفروع الفقهية/ </w:t>
      </w:r>
      <w:r w:rsidRPr="00B468D8">
        <w:rPr>
          <w:rFonts w:ascii="Times New Roman" w:eastAsia="Times New Roman" w:hAnsi="Times New Roman" w:cs="Traditional Arabic" w:hint="cs"/>
          <w:sz w:val="36"/>
          <w:szCs w:val="36"/>
          <w:rtl/>
          <w:lang w:eastAsia="ar-SA"/>
        </w:rPr>
        <w:t xml:space="preserve">أبو إسحاق إبراهيم بن علي </w:t>
      </w:r>
      <w:proofErr w:type="spellStart"/>
      <w:r w:rsidRPr="00B468D8">
        <w:rPr>
          <w:rFonts w:ascii="Times New Roman" w:eastAsia="Times New Roman" w:hAnsi="Times New Roman" w:cs="Traditional Arabic" w:hint="cs"/>
          <w:sz w:val="36"/>
          <w:szCs w:val="36"/>
          <w:rtl/>
          <w:lang w:eastAsia="ar-SA"/>
        </w:rPr>
        <w:t>الفيروزابادي</w:t>
      </w:r>
      <w:proofErr w:type="spellEnd"/>
      <w:r w:rsidRPr="00B468D8">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476 هـ</w:t>
      </w:r>
      <w:r w:rsidRPr="00B468D8">
        <w:rPr>
          <w:rFonts w:ascii="Times New Roman" w:eastAsia="Times New Roman" w:hAnsi="Times New Roman" w:cs="Traditional Arabic" w:hint="cs"/>
          <w:sz w:val="36"/>
          <w:szCs w:val="36"/>
          <w:rtl/>
          <w:lang w:eastAsia="ar-SA"/>
        </w:rPr>
        <w:t xml:space="preserve">)؛ تحقيق عبدالرحمن محمد نور </w:t>
      </w:r>
      <w:proofErr w:type="gramStart"/>
      <w:r w:rsidRPr="00B468D8">
        <w:rPr>
          <w:rFonts w:ascii="Times New Roman" w:eastAsia="Times New Roman" w:hAnsi="Times New Roman" w:cs="Traditional Arabic" w:hint="cs"/>
          <w:sz w:val="36"/>
          <w:szCs w:val="36"/>
          <w:rtl/>
          <w:lang w:eastAsia="ar-SA"/>
        </w:rPr>
        <w:t>الدين.-</w:t>
      </w:r>
      <w:proofErr w:type="gramEnd"/>
      <w:r w:rsidRPr="00B468D8">
        <w:rPr>
          <w:rFonts w:ascii="Times New Roman" w:eastAsia="Times New Roman" w:hAnsi="Times New Roman" w:cs="Traditional Arabic" w:hint="cs"/>
          <w:sz w:val="36"/>
          <w:szCs w:val="36"/>
          <w:rtl/>
          <w:lang w:eastAsia="ar-SA"/>
        </w:rPr>
        <w:t xml:space="preserve"> </w:t>
      </w:r>
      <w:bookmarkStart w:id="12" w:name="_Hlk135863737"/>
      <w:r w:rsidRPr="00B468D8">
        <w:rPr>
          <w:rFonts w:ascii="Times New Roman" w:eastAsia="Times New Roman" w:hAnsi="Times New Roman" w:cs="Traditional Arabic" w:hint="cs"/>
          <w:sz w:val="36"/>
          <w:szCs w:val="36"/>
          <w:rtl/>
          <w:lang w:eastAsia="ar-SA"/>
        </w:rPr>
        <w:t>دمشق: مكتبة دار البيان، 1444 هـ، 2023 م.</w:t>
      </w:r>
    </w:p>
    <w:bookmarkEnd w:id="12"/>
    <w:p w14:paraId="4F71B6D8" w14:textId="77777777" w:rsidR="004A1773" w:rsidRPr="00B468D8" w:rsidRDefault="004A1773" w:rsidP="004A1773">
      <w:pPr>
        <w:ind w:left="0" w:firstLine="0"/>
        <w:jc w:val="both"/>
        <w:rPr>
          <w:rFonts w:ascii="Times New Roman" w:eastAsia="Times New Roman" w:hAnsi="Times New Roman" w:cs="Traditional Arabic"/>
          <w:sz w:val="36"/>
          <w:szCs w:val="36"/>
          <w:rtl/>
          <w:lang w:eastAsia="ar-SA"/>
        </w:rPr>
      </w:pPr>
    </w:p>
    <w:p w14:paraId="5880551C" w14:textId="77777777" w:rsidR="004A1773" w:rsidRPr="007873E4" w:rsidRDefault="004A1773" w:rsidP="004A1773">
      <w:pPr>
        <w:ind w:left="0" w:firstLine="0"/>
        <w:jc w:val="both"/>
        <w:rPr>
          <w:rFonts w:ascii="Times New Roman" w:eastAsia="Times New Roman" w:hAnsi="Times New Roman" w:cs="Traditional Arabic"/>
          <w:sz w:val="36"/>
          <w:szCs w:val="36"/>
          <w:rtl/>
          <w:lang w:eastAsia="ar-SA"/>
        </w:rPr>
      </w:pPr>
      <w:r w:rsidRPr="00D25A4A">
        <w:rPr>
          <w:rFonts w:ascii="Times New Roman" w:eastAsia="Times New Roman" w:hAnsi="Times New Roman" w:cs="Traditional Arabic"/>
          <w:b/>
          <w:bCs/>
          <w:sz w:val="36"/>
          <w:szCs w:val="36"/>
          <w:rtl/>
          <w:lang w:eastAsia="ar-SA"/>
        </w:rPr>
        <w:t>الرعاية في تجريد مسائل الهداية</w:t>
      </w:r>
      <w:r w:rsidRPr="007873E4">
        <w:rPr>
          <w:rFonts w:ascii="Times New Roman" w:eastAsia="Times New Roman" w:hAnsi="Times New Roman" w:cs="Traditional Arabic"/>
          <w:sz w:val="36"/>
          <w:szCs w:val="36"/>
          <w:rtl/>
          <w:lang w:eastAsia="ar-SA"/>
        </w:rPr>
        <w:t xml:space="preserve">/ لأبي المليح شمس الدين محمد بن عثمان بن الأقرب الحنفي الحلبي (ت 774 هـ)؛ تحقيق </w:t>
      </w:r>
      <w:r>
        <w:rPr>
          <w:rFonts w:ascii="Times New Roman" w:eastAsia="Times New Roman" w:hAnsi="Times New Roman" w:cs="Traditional Arabic" w:hint="cs"/>
          <w:sz w:val="36"/>
          <w:szCs w:val="36"/>
          <w:rtl/>
          <w:lang w:eastAsia="ar-SA"/>
        </w:rPr>
        <w:t xml:space="preserve">إبراهيم عدنان </w:t>
      </w:r>
      <w:proofErr w:type="spellStart"/>
      <w:r>
        <w:rPr>
          <w:rFonts w:ascii="Times New Roman" w:eastAsia="Times New Roman" w:hAnsi="Times New Roman" w:cs="Traditional Arabic" w:hint="cs"/>
          <w:sz w:val="36"/>
          <w:szCs w:val="36"/>
          <w:rtl/>
          <w:lang w:eastAsia="ar-SA"/>
        </w:rPr>
        <w:t>الصاغرجي</w:t>
      </w:r>
      <w:proofErr w:type="spellEnd"/>
      <w:r>
        <w:rPr>
          <w:rFonts w:ascii="Times New Roman" w:eastAsia="Times New Roman" w:hAnsi="Times New Roman" w:cs="Traditional Arabic" w:hint="cs"/>
          <w:sz w:val="36"/>
          <w:szCs w:val="36"/>
          <w:rtl/>
          <w:lang w:eastAsia="ar-SA"/>
        </w:rPr>
        <w:t xml:space="preserve">، أنس عبدالرحمن رضوان، عبدالرحمن مصطفى </w:t>
      </w:r>
      <w:proofErr w:type="gramStart"/>
      <w:r>
        <w:rPr>
          <w:rFonts w:ascii="Times New Roman" w:eastAsia="Times New Roman" w:hAnsi="Times New Roman" w:cs="Traditional Arabic" w:hint="cs"/>
          <w:sz w:val="36"/>
          <w:szCs w:val="36"/>
          <w:rtl/>
          <w:lang w:eastAsia="ar-SA"/>
        </w:rPr>
        <w:t>حامض</w:t>
      </w:r>
      <w:r w:rsidRPr="007873E4">
        <w:rPr>
          <w:rFonts w:ascii="Times New Roman" w:eastAsia="Times New Roman" w:hAnsi="Times New Roman" w:cs="Traditional Arabic"/>
          <w:sz w:val="36"/>
          <w:szCs w:val="36"/>
          <w:rtl/>
          <w:lang w:eastAsia="ar-SA"/>
        </w:rPr>
        <w:t>.-</w:t>
      </w:r>
      <w:proofErr w:type="gramEnd"/>
      <w:r w:rsidRPr="007873E4">
        <w:rPr>
          <w:rFonts w:ascii="Times New Roman" w:eastAsia="Times New Roman" w:hAnsi="Times New Roman" w:cs="Traditional Arabic"/>
          <w:sz w:val="36"/>
          <w:szCs w:val="36"/>
          <w:rtl/>
          <w:lang w:eastAsia="ar-SA"/>
        </w:rPr>
        <w:t xml:space="preserve"> إستانبول: </w:t>
      </w:r>
      <w:r>
        <w:rPr>
          <w:rFonts w:ascii="Times New Roman" w:eastAsia="Times New Roman" w:hAnsi="Times New Roman" w:cs="Traditional Arabic" w:hint="cs"/>
          <w:sz w:val="36"/>
          <w:szCs w:val="36"/>
          <w:rtl/>
          <w:lang w:eastAsia="ar-SA"/>
        </w:rPr>
        <w:t>دار السلطان</w:t>
      </w:r>
      <w:r w:rsidRPr="007873E4">
        <w:rPr>
          <w:rFonts w:ascii="Times New Roman" w:eastAsia="Times New Roman" w:hAnsi="Times New Roman" w:cs="Traditional Arabic"/>
          <w:sz w:val="36"/>
          <w:szCs w:val="36"/>
          <w:rtl/>
          <w:lang w:eastAsia="ar-SA"/>
        </w:rPr>
        <w:t>، 144</w:t>
      </w:r>
      <w:r>
        <w:rPr>
          <w:rFonts w:ascii="Times New Roman" w:eastAsia="Times New Roman" w:hAnsi="Times New Roman" w:cs="Traditional Arabic" w:hint="cs"/>
          <w:sz w:val="36"/>
          <w:szCs w:val="36"/>
          <w:rtl/>
          <w:lang w:eastAsia="ar-SA"/>
        </w:rPr>
        <w:t>5</w:t>
      </w:r>
      <w:r w:rsidRPr="007873E4">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7873E4">
        <w:rPr>
          <w:rFonts w:ascii="Times New Roman" w:eastAsia="Times New Roman" w:hAnsi="Times New Roman" w:cs="Traditional Arabic"/>
          <w:sz w:val="36"/>
          <w:szCs w:val="36"/>
          <w:rtl/>
          <w:lang w:eastAsia="ar-SA"/>
        </w:rPr>
        <w:t xml:space="preserve"> م</w:t>
      </w:r>
      <w:r>
        <w:rPr>
          <w:rFonts w:ascii="Times New Roman" w:eastAsia="Times New Roman" w:hAnsi="Times New Roman" w:cs="Traditional Arabic" w:hint="cs"/>
          <w:sz w:val="36"/>
          <w:szCs w:val="36"/>
          <w:rtl/>
          <w:lang w:eastAsia="ar-SA"/>
        </w:rPr>
        <w:t>، 2 مج.</w:t>
      </w:r>
      <w:r w:rsidRPr="007873E4">
        <w:rPr>
          <w:rFonts w:ascii="Times New Roman" w:eastAsia="Times New Roman" w:hAnsi="Times New Roman" w:cs="Traditional Arabic"/>
          <w:sz w:val="36"/>
          <w:szCs w:val="36"/>
          <w:rtl/>
          <w:lang w:eastAsia="ar-SA"/>
        </w:rPr>
        <w:t xml:space="preserve"> </w:t>
      </w:r>
    </w:p>
    <w:p w14:paraId="4E4DE871" w14:textId="77777777" w:rsidR="004A1773" w:rsidRPr="007873E4" w:rsidRDefault="004A1773" w:rsidP="004A1773">
      <w:pPr>
        <w:ind w:left="0" w:firstLine="0"/>
        <w:jc w:val="both"/>
        <w:rPr>
          <w:rFonts w:ascii="Times New Roman" w:eastAsia="Times New Roman" w:hAnsi="Times New Roman" w:cs="Traditional Arabic"/>
          <w:sz w:val="36"/>
          <w:szCs w:val="36"/>
          <w:rtl/>
          <w:lang w:eastAsia="ar-SA"/>
        </w:rPr>
      </w:pPr>
    </w:p>
    <w:p w14:paraId="1DDB05A7"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الزهرات الوردية على متن العزية للجماعة الأزهرية</w:t>
      </w:r>
      <w:r w:rsidRPr="000A6627">
        <w:rPr>
          <w:rFonts w:ascii="Times New Roman" w:eastAsia="Times New Roman" w:hAnsi="Times New Roman" w:cs="Traditional Arabic" w:hint="cs"/>
          <w:sz w:val="36"/>
          <w:szCs w:val="36"/>
          <w:rtl/>
          <w:lang w:eastAsia="ar-SA"/>
        </w:rPr>
        <w:t xml:space="preserve">/ لنور الدين أبي الحسن </w:t>
      </w:r>
      <w:r>
        <w:rPr>
          <w:rFonts w:ascii="Times New Roman" w:eastAsia="Times New Roman" w:hAnsi="Times New Roman" w:cs="Traditional Arabic" w:hint="cs"/>
          <w:sz w:val="36"/>
          <w:szCs w:val="36"/>
          <w:rtl/>
          <w:lang w:eastAsia="ar-SA"/>
        </w:rPr>
        <w:t xml:space="preserve">علي بن محمد </w:t>
      </w:r>
      <w:r w:rsidRPr="000A6627">
        <w:rPr>
          <w:rFonts w:ascii="Times New Roman" w:eastAsia="Times New Roman" w:hAnsi="Times New Roman" w:cs="Traditional Arabic" w:hint="cs"/>
          <w:sz w:val="36"/>
          <w:szCs w:val="36"/>
          <w:rtl/>
          <w:lang w:eastAsia="ar-SA"/>
        </w:rPr>
        <w:t xml:space="preserve">الشاذلي (ت 939 هـ)؛ تحقيق بشير </w:t>
      </w:r>
      <w:proofErr w:type="gramStart"/>
      <w:r w:rsidRPr="000A6627">
        <w:rPr>
          <w:rFonts w:ascii="Times New Roman" w:eastAsia="Times New Roman" w:hAnsi="Times New Roman" w:cs="Traditional Arabic" w:hint="cs"/>
          <w:sz w:val="36"/>
          <w:szCs w:val="36"/>
          <w:rtl/>
          <w:lang w:eastAsia="ar-SA"/>
        </w:rPr>
        <w:t>ضيف.-</w:t>
      </w:r>
      <w:proofErr w:type="gramEnd"/>
      <w:r w:rsidRPr="000A6627">
        <w:rPr>
          <w:rFonts w:ascii="Times New Roman" w:eastAsia="Times New Roman" w:hAnsi="Times New Roman" w:cs="Traditional Arabic" w:hint="cs"/>
          <w:sz w:val="36"/>
          <w:szCs w:val="36"/>
          <w:rtl/>
          <w:lang w:eastAsia="ar-SA"/>
        </w:rPr>
        <w:t xml:space="preserve"> بيروت: دار الكتب العلمية، 1444 هـ، 2023م.</w:t>
      </w:r>
    </w:p>
    <w:p w14:paraId="76749FE5" w14:textId="77777777" w:rsidR="004A1773" w:rsidRPr="000A6627"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(فقه مالكي)</w:t>
      </w:r>
    </w:p>
    <w:p w14:paraId="7327184A" w14:textId="77777777" w:rsidR="004A1773" w:rsidRPr="000A6627" w:rsidRDefault="004A1773" w:rsidP="004A1773">
      <w:pPr>
        <w:ind w:left="0" w:firstLine="0"/>
        <w:jc w:val="both"/>
        <w:rPr>
          <w:rFonts w:ascii="Times New Roman" w:eastAsia="Times New Roman" w:hAnsi="Times New Roman" w:cs="Traditional Arabic"/>
          <w:sz w:val="36"/>
          <w:szCs w:val="36"/>
          <w:rtl/>
          <w:lang w:eastAsia="ar-SA"/>
        </w:rPr>
      </w:pPr>
    </w:p>
    <w:p w14:paraId="3DDBB1B7" w14:textId="77777777" w:rsidR="004A1773" w:rsidRPr="007F63BC" w:rsidRDefault="004A1773" w:rsidP="004A1773">
      <w:pPr>
        <w:ind w:left="0" w:firstLine="0"/>
        <w:jc w:val="both"/>
        <w:rPr>
          <w:rFonts w:ascii="Times New Roman" w:eastAsia="Times New Roman" w:hAnsi="Times New Roman" w:cs="Traditional Arabic"/>
          <w:sz w:val="36"/>
          <w:szCs w:val="36"/>
          <w:rtl/>
          <w:lang w:eastAsia="ar-SA"/>
        </w:rPr>
      </w:pPr>
      <w:r w:rsidRPr="00E727BE">
        <w:rPr>
          <w:rFonts w:ascii="Times New Roman" w:eastAsia="Times New Roman" w:hAnsi="Times New Roman" w:cs="Traditional Arabic"/>
          <w:b/>
          <w:bCs/>
          <w:sz w:val="36"/>
          <w:szCs w:val="36"/>
          <w:rtl/>
          <w:lang w:eastAsia="ar-SA"/>
        </w:rPr>
        <w:t>السهل البديع في اختصار التفريع</w:t>
      </w:r>
      <w:r w:rsidRPr="007F63BC">
        <w:rPr>
          <w:rFonts w:ascii="Times New Roman" w:eastAsia="Times New Roman" w:hAnsi="Times New Roman" w:cs="Traditional Arabic" w:hint="cs"/>
          <w:sz w:val="36"/>
          <w:szCs w:val="36"/>
          <w:rtl/>
          <w:lang w:eastAsia="ar-SA"/>
        </w:rPr>
        <w:t xml:space="preserve">/ </w:t>
      </w:r>
      <w:r w:rsidRPr="007F63BC">
        <w:rPr>
          <w:rFonts w:ascii="Times New Roman" w:eastAsia="Times New Roman" w:hAnsi="Times New Roman" w:cs="Traditional Arabic"/>
          <w:sz w:val="36"/>
          <w:szCs w:val="36"/>
          <w:rtl/>
          <w:lang w:eastAsia="ar-SA"/>
        </w:rPr>
        <w:t>شمس الدين محمد بن أبي القاسم الرب</w:t>
      </w:r>
      <w:r w:rsidRPr="007F63BC">
        <w:rPr>
          <w:rFonts w:ascii="Times New Roman" w:eastAsia="Times New Roman" w:hAnsi="Times New Roman" w:cs="Traditional Arabic" w:hint="cs"/>
          <w:sz w:val="36"/>
          <w:szCs w:val="36"/>
          <w:rtl/>
          <w:lang w:eastAsia="ar-SA"/>
        </w:rPr>
        <w:t>َ</w:t>
      </w:r>
      <w:r w:rsidRPr="007F63BC">
        <w:rPr>
          <w:rFonts w:ascii="Times New Roman" w:eastAsia="Times New Roman" w:hAnsi="Times New Roman" w:cs="Traditional Arabic"/>
          <w:sz w:val="36"/>
          <w:szCs w:val="36"/>
          <w:rtl/>
          <w:lang w:eastAsia="ar-SA"/>
        </w:rPr>
        <w:t>عي (</w:t>
      </w:r>
      <w:r w:rsidRPr="007F63BC">
        <w:rPr>
          <w:rFonts w:ascii="Times New Roman" w:eastAsia="Times New Roman" w:hAnsi="Times New Roman" w:cs="Traditional Arabic" w:hint="cs"/>
          <w:sz w:val="36"/>
          <w:szCs w:val="36"/>
          <w:rtl/>
          <w:lang w:eastAsia="ar-SA"/>
        </w:rPr>
        <w:t xml:space="preserve">ت </w:t>
      </w:r>
      <w:r w:rsidRPr="007F63BC">
        <w:rPr>
          <w:rFonts w:ascii="Times New Roman" w:eastAsia="Times New Roman" w:hAnsi="Times New Roman" w:cs="Traditional Arabic"/>
          <w:sz w:val="36"/>
          <w:szCs w:val="36"/>
          <w:rtl/>
          <w:lang w:eastAsia="ar-SA"/>
        </w:rPr>
        <w:t>715</w:t>
      </w:r>
      <w:r w:rsidRPr="007F63BC">
        <w:rPr>
          <w:rFonts w:ascii="Times New Roman" w:eastAsia="Times New Roman" w:hAnsi="Times New Roman" w:cs="Traditional Arabic" w:hint="cs"/>
          <w:sz w:val="36"/>
          <w:szCs w:val="36"/>
          <w:rtl/>
          <w:lang w:eastAsia="ar-SA"/>
        </w:rPr>
        <w:t xml:space="preserve"> </w:t>
      </w:r>
      <w:r w:rsidRPr="007F63BC">
        <w:rPr>
          <w:rFonts w:ascii="Times New Roman" w:eastAsia="Times New Roman" w:hAnsi="Times New Roman" w:cs="Traditional Arabic"/>
          <w:sz w:val="36"/>
          <w:szCs w:val="36"/>
          <w:rtl/>
          <w:lang w:eastAsia="ar-SA"/>
        </w:rPr>
        <w:t>هـ)</w:t>
      </w:r>
      <w:r w:rsidRPr="007F63BC">
        <w:rPr>
          <w:rFonts w:ascii="Times New Roman" w:eastAsia="Times New Roman" w:hAnsi="Times New Roman" w:cs="Traditional Arabic" w:hint="cs"/>
          <w:sz w:val="36"/>
          <w:szCs w:val="36"/>
          <w:rtl/>
          <w:lang w:eastAsia="ar-SA"/>
        </w:rPr>
        <w:t xml:space="preserve">؛ </w:t>
      </w:r>
      <w:r w:rsidRPr="007F63BC">
        <w:rPr>
          <w:rFonts w:ascii="Times New Roman" w:eastAsia="Times New Roman" w:hAnsi="Times New Roman" w:cs="Traditional Arabic"/>
          <w:sz w:val="36"/>
          <w:szCs w:val="36"/>
          <w:rtl/>
          <w:lang w:eastAsia="ar-SA"/>
        </w:rPr>
        <w:t xml:space="preserve">تحقيق نور الدين </w:t>
      </w:r>
      <w:proofErr w:type="gramStart"/>
      <w:r w:rsidRPr="007F63BC">
        <w:rPr>
          <w:rFonts w:ascii="Times New Roman" w:eastAsia="Times New Roman" w:hAnsi="Times New Roman" w:cs="Traditional Arabic"/>
          <w:sz w:val="36"/>
          <w:szCs w:val="36"/>
          <w:rtl/>
          <w:lang w:eastAsia="ar-SA"/>
        </w:rPr>
        <w:t>الحميدي</w:t>
      </w:r>
      <w:r w:rsidRPr="007F63BC">
        <w:rPr>
          <w:rFonts w:ascii="Times New Roman" w:eastAsia="Times New Roman" w:hAnsi="Times New Roman" w:cs="Traditional Arabic" w:hint="cs"/>
          <w:sz w:val="36"/>
          <w:szCs w:val="36"/>
          <w:rtl/>
          <w:lang w:eastAsia="ar-SA"/>
        </w:rPr>
        <w:t>.-</w:t>
      </w:r>
      <w:proofErr w:type="gramEnd"/>
      <w:r w:rsidRPr="007F63BC">
        <w:rPr>
          <w:rFonts w:ascii="Times New Roman" w:eastAsia="Times New Roman" w:hAnsi="Times New Roman" w:cs="Traditional Arabic" w:hint="cs"/>
          <w:sz w:val="36"/>
          <w:szCs w:val="36"/>
          <w:rtl/>
          <w:lang w:eastAsia="ar-SA"/>
        </w:rPr>
        <w:t xml:space="preserve"> دبي:</w:t>
      </w:r>
      <w:r w:rsidRPr="007F63BC">
        <w:rPr>
          <w:rFonts w:ascii="Times New Roman" w:eastAsia="Times New Roman" w:hAnsi="Times New Roman" w:cs="Traditional Arabic"/>
          <w:sz w:val="36"/>
          <w:szCs w:val="36"/>
          <w:rtl/>
          <w:lang w:eastAsia="ar-SA"/>
        </w:rPr>
        <w:t xml:space="preserve"> جمعية دار البر</w:t>
      </w:r>
      <w:r w:rsidRPr="007F63BC">
        <w:rPr>
          <w:rFonts w:ascii="Times New Roman" w:eastAsia="Times New Roman" w:hAnsi="Times New Roman" w:cs="Traditional Arabic" w:hint="cs"/>
          <w:sz w:val="36"/>
          <w:szCs w:val="36"/>
          <w:rtl/>
          <w:lang w:eastAsia="ar-SA"/>
        </w:rPr>
        <w:t>، 1445 هـ، 2022 م.</w:t>
      </w:r>
    </w:p>
    <w:p w14:paraId="303D8370" w14:textId="77777777" w:rsidR="004A1773" w:rsidRPr="007F63BC" w:rsidRDefault="004A1773" w:rsidP="004A1773">
      <w:pPr>
        <w:ind w:left="0" w:firstLine="0"/>
        <w:jc w:val="both"/>
        <w:rPr>
          <w:rFonts w:ascii="Times New Roman" w:eastAsia="Times New Roman" w:hAnsi="Times New Roman" w:cs="Traditional Arabic"/>
          <w:sz w:val="36"/>
          <w:szCs w:val="36"/>
          <w:rtl/>
          <w:lang w:eastAsia="ar-SA"/>
        </w:rPr>
      </w:pPr>
    </w:p>
    <w:p w14:paraId="42E81DE1" w14:textId="77777777" w:rsidR="004A1773" w:rsidRPr="00BA69D8" w:rsidRDefault="004A1773" w:rsidP="004A1773">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السؤال عما في المهذب من الإشكال: مشكلات المهذَّب</w:t>
      </w:r>
      <w:r w:rsidRPr="00BA69D8">
        <w:rPr>
          <w:rFonts w:ascii="Calibri" w:eastAsia="Calibri" w:hAnsi="Calibri" w:cs="Traditional Arabic" w:hint="cs"/>
          <w:sz w:val="36"/>
          <w:szCs w:val="36"/>
          <w:rtl/>
        </w:rPr>
        <w:t xml:space="preserve">/ يحيى بن أبي الخير العمراني الشافعي (ت 558 هـ)؛ تحقيق رعد بن منير الحريري، ماهر محمد عثمان، مهند بن قاسم </w:t>
      </w:r>
      <w:proofErr w:type="gramStart"/>
      <w:r w:rsidRPr="00BA69D8">
        <w:rPr>
          <w:rFonts w:ascii="Calibri" w:eastAsia="Calibri" w:hAnsi="Calibri" w:cs="Traditional Arabic" w:hint="cs"/>
          <w:sz w:val="36"/>
          <w:szCs w:val="36"/>
          <w:rtl/>
        </w:rPr>
        <w:t>المسالمة.-</w:t>
      </w:r>
      <w:proofErr w:type="gramEnd"/>
      <w:r w:rsidRPr="00BA69D8">
        <w:rPr>
          <w:rFonts w:ascii="Calibri" w:eastAsia="Calibri" w:hAnsi="Calibri" w:cs="Traditional Arabic" w:hint="cs"/>
          <w:sz w:val="36"/>
          <w:szCs w:val="36"/>
          <w:rtl/>
        </w:rPr>
        <w:t xml:space="preserve"> عمّان: دار الفاروق، 1445 هـ، 2023 م.</w:t>
      </w:r>
    </w:p>
    <w:p w14:paraId="5DCF116F" w14:textId="77777777" w:rsidR="004A1773" w:rsidRPr="00BA69D8" w:rsidRDefault="004A1773" w:rsidP="004A1773">
      <w:pPr>
        <w:ind w:left="0" w:firstLine="0"/>
        <w:jc w:val="both"/>
        <w:rPr>
          <w:rFonts w:ascii="Calibri" w:eastAsia="Calibri" w:hAnsi="Calibri" w:cs="Traditional Arabic"/>
          <w:sz w:val="36"/>
          <w:szCs w:val="36"/>
          <w:rtl/>
        </w:rPr>
      </w:pPr>
    </w:p>
    <w:p w14:paraId="6BDCC136" w14:textId="77777777" w:rsidR="004A1773" w:rsidRPr="0068414F" w:rsidRDefault="004A1773" w:rsidP="004A1773">
      <w:pPr>
        <w:ind w:left="0" w:firstLine="0"/>
        <w:jc w:val="both"/>
        <w:rPr>
          <w:rFonts w:cs="Traditional Arabic"/>
          <w:sz w:val="36"/>
          <w:szCs w:val="36"/>
          <w:rtl/>
        </w:rPr>
      </w:pPr>
      <w:proofErr w:type="spellStart"/>
      <w:r>
        <w:rPr>
          <w:rFonts w:cs="Traditional Arabic" w:hint="cs"/>
          <w:b/>
          <w:bCs/>
          <w:sz w:val="36"/>
          <w:szCs w:val="36"/>
          <w:rtl/>
        </w:rPr>
        <w:t>سؤالات</w:t>
      </w:r>
      <w:proofErr w:type="spellEnd"/>
      <w:r>
        <w:rPr>
          <w:rFonts w:cs="Traditional Arabic" w:hint="cs"/>
          <w:b/>
          <w:bCs/>
          <w:sz w:val="36"/>
          <w:szCs w:val="36"/>
          <w:rtl/>
        </w:rPr>
        <w:t xml:space="preserve"> أهل المغرب للإمام أنس بن مالك/ </w:t>
      </w:r>
      <w:r w:rsidRPr="0068414F">
        <w:rPr>
          <w:rFonts w:cs="Traditional Arabic" w:hint="cs"/>
          <w:sz w:val="36"/>
          <w:szCs w:val="36"/>
          <w:rtl/>
        </w:rPr>
        <w:t xml:space="preserve">جمع وتصنيف ودراسة عمر </w:t>
      </w:r>
      <w:proofErr w:type="gramStart"/>
      <w:r w:rsidRPr="0068414F">
        <w:rPr>
          <w:rFonts w:cs="Traditional Arabic" w:hint="cs"/>
          <w:sz w:val="36"/>
          <w:szCs w:val="36"/>
          <w:rtl/>
        </w:rPr>
        <w:t>أفقير.-</w:t>
      </w:r>
      <w:proofErr w:type="gramEnd"/>
      <w:r w:rsidRPr="0068414F">
        <w:rPr>
          <w:rFonts w:cs="Traditional Arabic" w:hint="cs"/>
          <w:sz w:val="36"/>
          <w:szCs w:val="36"/>
          <w:rtl/>
        </w:rPr>
        <w:t xml:space="preserve"> النا</w:t>
      </w:r>
      <w:r>
        <w:rPr>
          <w:rFonts w:cs="Traditional Arabic" w:hint="cs"/>
          <w:sz w:val="36"/>
          <w:szCs w:val="36"/>
          <w:rtl/>
        </w:rPr>
        <w:t>ظ</w:t>
      </w:r>
      <w:r w:rsidRPr="0068414F">
        <w:rPr>
          <w:rFonts w:cs="Traditional Arabic" w:hint="cs"/>
          <w:sz w:val="36"/>
          <w:szCs w:val="36"/>
          <w:rtl/>
        </w:rPr>
        <w:t>ور، المغرب: المجلس العلمي المحلي لإقليم النا</w:t>
      </w:r>
      <w:r>
        <w:rPr>
          <w:rFonts w:cs="Traditional Arabic" w:hint="cs"/>
          <w:sz w:val="36"/>
          <w:szCs w:val="36"/>
          <w:rtl/>
        </w:rPr>
        <w:t>ظ</w:t>
      </w:r>
      <w:r w:rsidRPr="0068414F">
        <w:rPr>
          <w:rFonts w:cs="Traditional Arabic" w:hint="cs"/>
          <w:sz w:val="36"/>
          <w:szCs w:val="36"/>
          <w:rtl/>
        </w:rPr>
        <w:t>ور، 1444 هـ، 2022 م.</w:t>
      </w:r>
    </w:p>
    <w:p w14:paraId="0EED386B" w14:textId="77777777" w:rsidR="004A1773" w:rsidRPr="0068414F" w:rsidRDefault="004A1773" w:rsidP="004A1773">
      <w:pPr>
        <w:ind w:left="0" w:firstLine="0"/>
        <w:jc w:val="both"/>
        <w:rPr>
          <w:rFonts w:cs="Traditional Arabic"/>
          <w:sz w:val="36"/>
          <w:szCs w:val="36"/>
          <w:rtl/>
        </w:rPr>
      </w:pPr>
    </w:p>
    <w:p w14:paraId="3D9A27D4" w14:textId="77777777" w:rsidR="004A1773" w:rsidRPr="001F3BE6" w:rsidRDefault="004A1773" w:rsidP="004A1773">
      <w:pPr>
        <w:ind w:left="0" w:firstLine="0"/>
        <w:jc w:val="both"/>
        <w:rPr>
          <w:rFonts w:ascii="Times New Roman" w:eastAsia="Times New Roman" w:hAnsi="Times New Roman" w:cs="Traditional Arabic"/>
          <w:sz w:val="36"/>
          <w:szCs w:val="36"/>
          <w:lang w:eastAsia="ar-SA"/>
        </w:rPr>
      </w:pPr>
      <w:r w:rsidRPr="00CC0BDA">
        <w:rPr>
          <w:rFonts w:ascii="Times New Roman" w:eastAsia="Times New Roman" w:hAnsi="Times New Roman" w:cs="Traditional Arabic" w:hint="cs"/>
          <w:b/>
          <w:bCs/>
          <w:sz w:val="36"/>
          <w:szCs w:val="36"/>
          <w:rtl/>
          <w:lang w:eastAsia="ar-SA"/>
        </w:rPr>
        <w:t>شرح رسالة ابن أبي زيد القيرواني</w:t>
      </w:r>
      <w:r>
        <w:rPr>
          <w:rFonts w:ascii="Times New Roman" w:eastAsia="Times New Roman" w:hAnsi="Times New Roman" w:cs="Traditional Arabic" w:hint="cs"/>
          <w:sz w:val="36"/>
          <w:szCs w:val="36"/>
          <w:rtl/>
          <w:lang w:eastAsia="ar-SA"/>
        </w:rPr>
        <w:t xml:space="preserve">/ للقاضي عبدالوهاب بن علي البغدادي (ت 422 هـ)؛ تحقيق خالد بن ماجد </w:t>
      </w:r>
      <w:proofErr w:type="gramStart"/>
      <w:r>
        <w:rPr>
          <w:rFonts w:ascii="Times New Roman" w:eastAsia="Times New Roman" w:hAnsi="Times New Roman" w:cs="Traditional Arabic" w:hint="cs"/>
          <w:sz w:val="36"/>
          <w:szCs w:val="36"/>
          <w:rtl/>
          <w:lang w:eastAsia="ar-SA"/>
        </w:rPr>
        <w:t>الرشيد.-</w:t>
      </w:r>
      <w:proofErr w:type="gramEnd"/>
      <w:r>
        <w:rPr>
          <w:rFonts w:ascii="Times New Roman" w:eastAsia="Times New Roman" w:hAnsi="Times New Roman" w:cs="Traditional Arabic" w:hint="cs"/>
          <w:sz w:val="36"/>
          <w:szCs w:val="36"/>
          <w:rtl/>
          <w:lang w:eastAsia="ar-SA"/>
        </w:rPr>
        <w:t xml:space="preserve"> طنجة: دار الحديث الكتانية، 1445 هـ، 2023 م، 6 مج.</w:t>
      </w:r>
    </w:p>
    <w:p w14:paraId="5DF6CA61"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5FBEC753"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r w:rsidRPr="00137E12">
        <w:rPr>
          <w:rFonts w:ascii="Times New Roman" w:eastAsia="Times New Roman" w:hAnsi="Times New Roman" w:cs="Traditional Arabic" w:hint="cs"/>
          <w:b/>
          <w:bCs/>
          <w:sz w:val="36"/>
          <w:szCs w:val="36"/>
          <w:rtl/>
          <w:lang w:eastAsia="ar-SA"/>
        </w:rPr>
        <w:t>الشرح الصغير على أقرب المسالك إلى مذهب الإمام مالك</w:t>
      </w:r>
      <w:r>
        <w:rPr>
          <w:rFonts w:ascii="Times New Roman" w:eastAsia="Times New Roman" w:hAnsi="Times New Roman" w:cs="Traditional Arabic" w:hint="cs"/>
          <w:sz w:val="36"/>
          <w:szCs w:val="36"/>
          <w:rtl/>
          <w:lang w:eastAsia="ar-SA"/>
        </w:rPr>
        <w:t xml:space="preserve">/ </w:t>
      </w:r>
      <w:r w:rsidRPr="00FE3548">
        <w:rPr>
          <w:rFonts w:ascii="Times New Roman" w:eastAsia="Times New Roman" w:hAnsi="Times New Roman" w:cs="Traditional Arabic" w:hint="cs"/>
          <w:sz w:val="36"/>
          <w:szCs w:val="36"/>
          <w:rtl/>
          <w:lang w:eastAsia="ar-SA"/>
        </w:rPr>
        <w:t xml:space="preserve">لأبي البركات أحمد </w:t>
      </w:r>
      <w:r>
        <w:rPr>
          <w:rFonts w:ascii="Times New Roman" w:eastAsia="Times New Roman" w:hAnsi="Times New Roman" w:cs="Traditional Arabic" w:hint="cs"/>
          <w:sz w:val="36"/>
          <w:szCs w:val="36"/>
          <w:rtl/>
          <w:lang w:eastAsia="ar-SA"/>
        </w:rPr>
        <w:t xml:space="preserve">بن محمد </w:t>
      </w:r>
      <w:proofErr w:type="spellStart"/>
      <w:r w:rsidRPr="00FE3548">
        <w:rPr>
          <w:rFonts w:ascii="Times New Roman" w:eastAsia="Times New Roman" w:hAnsi="Times New Roman" w:cs="Traditional Arabic" w:hint="cs"/>
          <w:sz w:val="36"/>
          <w:szCs w:val="36"/>
          <w:rtl/>
          <w:lang w:eastAsia="ar-SA"/>
        </w:rPr>
        <w:t>الدردير</w:t>
      </w:r>
      <w:proofErr w:type="spellEnd"/>
      <w:r w:rsidRPr="00FE3548">
        <w:rPr>
          <w:rFonts w:ascii="Times New Roman" w:eastAsia="Times New Roman" w:hAnsi="Times New Roman" w:cs="Traditional Arabic" w:hint="cs"/>
          <w:sz w:val="36"/>
          <w:szCs w:val="36"/>
          <w:rtl/>
          <w:lang w:eastAsia="ar-SA"/>
        </w:rPr>
        <w:t xml:space="preserve"> (ت 1201 هـ)</w:t>
      </w:r>
      <w:r>
        <w:rPr>
          <w:rFonts w:ascii="Times New Roman" w:eastAsia="Times New Roman" w:hAnsi="Times New Roman" w:cs="Traditional Arabic" w:hint="cs"/>
          <w:sz w:val="36"/>
          <w:szCs w:val="36"/>
          <w:rtl/>
          <w:lang w:eastAsia="ar-SA"/>
        </w:rPr>
        <w:t xml:space="preserve">؛ تحقيق مصطفى كمال </w:t>
      </w:r>
      <w:proofErr w:type="gramStart"/>
      <w:r>
        <w:rPr>
          <w:rFonts w:ascii="Times New Roman" w:eastAsia="Times New Roman" w:hAnsi="Times New Roman" w:cs="Traditional Arabic" w:hint="cs"/>
          <w:sz w:val="36"/>
          <w:szCs w:val="36"/>
          <w:rtl/>
          <w:lang w:eastAsia="ar-SA"/>
        </w:rPr>
        <w:t>وصفي.-</w:t>
      </w:r>
      <w:proofErr w:type="gramEnd"/>
      <w:r>
        <w:rPr>
          <w:rFonts w:ascii="Times New Roman" w:eastAsia="Times New Roman" w:hAnsi="Times New Roman" w:cs="Traditional Arabic" w:hint="cs"/>
          <w:sz w:val="36"/>
          <w:szCs w:val="36"/>
          <w:rtl/>
          <w:lang w:eastAsia="ar-SA"/>
        </w:rPr>
        <w:t xml:space="preserve"> ط3.- القاهرة: دار المعارف، 1443 هـ، 2022 م، 4 مج.</w:t>
      </w:r>
    </w:p>
    <w:p w14:paraId="34F19E0F" w14:textId="77777777" w:rsidR="004A1773" w:rsidRPr="001C071E" w:rsidRDefault="004A1773" w:rsidP="004A1773">
      <w:pPr>
        <w:ind w:left="0" w:firstLine="0"/>
        <w:jc w:val="both"/>
        <w:rPr>
          <w:rFonts w:ascii="Times New Roman" w:eastAsia="Times New Roman" w:hAnsi="Times New Roman" w:cs="Traditional Arabic"/>
          <w:sz w:val="36"/>
          <w:szCs w:val="36"/>
          <w:rtl/>
          <w:lang w:eastAsia="ar-SA"/>
        </w:rPr>
      </w:pPr>
      <w:r w:rsidRPr="001C071E">
        <w:rPr>
          <w:rFonts w:ascii="Times New Roman" w:eastAsia="Times New Roman" w:hAnsi="Times New Roman" w:cs="Traditional Arabic" w:hint="cs"/>
          <w:sz w:val="36"/>
          <w:szCs w:val="36"/>
          <w:rtl/>
          <w:lang w:eastAsia="ar-SA"/>
        </w:rPr>
        <w:t>وبالهامش: حاشية أحمد بن محمد الصاوي المالكي.</w:t>
      </w:r>
    </w:p>
    <w:p w14:paraId="3449764C"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014C1B14"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972BE5">
        <w:rPr>
          <w:rFonts w:ascii="Times New Roman" w:eastAsia="Times New Roman" w:hAnsi="Times New Roman" w:cs="Traditional Arabic" w:hint="cs"/>
          <w:b/>
          <w:bCs/>
          <w:sz w:val="36"/>
          <w:szCs w:val="36"/>
          <w:rtl/>
          <w:lang w:eastAsia="ar-SA"/>
        </w:rPr>
        <w:t>شرح المحرر</w:t>
      </w:r>
      <w:r w:rsidRPr="00972BE5">
        <w:rPr>
          <w:rFonts w:ascii="Times New Roman" w:eastAsia="Times New Roman" w:hAnsi="Times New Roman" w:cs="Traditional Arabic" w:hint="cs"/>
          <w:sz w:val="36"/>
          <w:szCs w:val="36"/>
          <w:rtl/>
          <w:lang w:eastAsia="ar-SA"/>
        </w:rPr>
        <w:t xml:space="preserve">/ صفي الدين </w:t>
      </w:r>
      <w:proofErr w:type="spellStart"/>
      <w:r w:rsidRPr="00972BE5">
        <w:rPr>
          <w:rFonts w:ascii="Times New Roman" w:eastAsia="Times New Roman" w:hAnsi="Times New Roman" w:cs="Traditional Arabic" w:hint="cs"/>
          <w:sz w:val="36"/>
          <w:szCs w:val="36"/>
          <w:rtl/>
          <w:lang w:eastAsia="ar-SA"/>
        </w:rPr>
        <w:t>عبدالمؤمن</w:t>
      </w:r>
      <w:proofErr w:type="spellEnd"/>
      <w:r w:rsidRPr="00972BE5">
        <w:rPr>
          <w:rFonts w:ascii="Times New Roman" w:eastAsia="Times New Roman" w:hAnsi="Times New Roman" w:cs="Traditional Arabic" w:hint="cs"/>
          <w:sz w:val="36"/>
          <w:szCs w:val="36"/>
          <w:rtl/>
          <w:lang w:eastAsia="ar-SA"/>
        </w:rPr>
        <w:t xml:space="preserve"> بن </w:t>
      </w:r>
      <w:proofErr w:type="gramStart"/>
      <w:r w:rsidRPr="00972BE5">
        <w:rPr>
          <w:rFonts w:ascii="Times New Roman" w:eastAsia="Times New Roman" w:hAnsi="Times New Roman" w:cs="Traditional Arabic" w:hint="cs"/>
          <w:sz w:val="36"/>
          <w:szCs w:val="36"/>
          <w:rtl/>
          <w:lang w:eastAsia="ar-SA"/>
        </w:rPr>
        <w:t>عبدالحق</w:t>
      </w:r>
      <w:proofErr w:type="gramEnd"/>
      <w:r w:rsidRPr="00972BE5">
        <w:rPr>
          <w:rFonts w:ascii="Times New Roman" w:eastAsia="Times New Roman" w:hAnsi="Times New Roman" w:cs="Traditional Arabic" w:hint="cs"/>
          <w:sz w:val="36"/>
          <w:szCs w:val="36"/>
          <w:rtl/>
          <w:lang w:eastAsia="ar-SA"/>
        </w:rPr>
        <w:t xml:space="preserve"> </w:t>
      </w:r>
      <w:proofErr w:type="spellStart"/>
      <w:r w:rsidRPr="00972BE5">
        <w:rPr>
          <w:rFonts w:ascii="Times New Roman" w:eastAsia="Times New Roman" w:hAnsi="Times New Roman" w:cs="Traditional Arabic" w:hint="cs"/>
          <w:sz w:val="36"/>
          <w:szCs w:val="36"/>
          <w:rtl/>
          <w:lang w:eastAsia="ar-SA"/>
        </w:rPr>
        <w:t>القَطيعي</w:t>
      </w:r>
      <w:proofErr w:type="spellEnd"/>
      <w:r w:rsidRPr="00972BE5">
        <w:rPr>
          <w:rFonts w:ascii="Times New Roman" w:eastAsia="Times New Roman" w:hAnsi="Times New Roman" w:cs="Traditional Arabic" w:hint="cs"/>
          <w:sz w:val="36"/>
          <w:szCs w:val="36"/>
          <w:rtl/>
          <w:lang w:eastAsia="ar-SA"/>
        </w:rPr>
        <w:t xml:space="preserve"> البغدادي الحنبلي (ت 739 هـ)</w:t>
      </w:r>
      <w:r>
        <w:rPr>
          <w:rFonts w:ascii="Times New Roman" w:eastAsia="Times New Roman" w:hAnsi="Times New Roman" w:cs="Traditional Arabic" w:hint="cs"/>
          <w:sz w:val="36"/>
          <w:szCs w:val="36"/>
          <w:rtl/>
          <w:lang w:eastAsia="ar-SA"/>
        </w:rPr>
        <w:t>.</w:t>
      </w:r>
    </w:p>
    <w:p w14:paraId="5FB77D18"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دراسته وتحقيقه في الجامعة الإسلامية بالمدينة المنورة، 1445 هـ، 2023 م، ...</w:t>
      </w:r>
      <w:r w:rsidRPr="00972BE5">
        <w:rPr>
          <w:rFonts w:ascii="Times New Roman" w:eastAsia="Times New Roman" w:hAnsi="Times New Roman" w:cs="Traditional Arabic" w:hint="cs"/>
          <w:sz w:val="36"/>
          <w:szCs w:val="36"/>
          <w:rtl/>
          <w:lang w:eastAsia="ar-SA"/>
        </w:rPr>
        <w:t xml:space="preserve"> </w:t>
      </w:r>
    </w:p>
    <w:p w14:paraId="1D46EFB8"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266A58">
        <w:rPr>
          <w:rFonts w:ascii="Times New Roman" w:eastAsia="Times New Roman" w:hAnsi="Times New Roman" w:cs="Traditional Arabic" w:hint="cs"/>
          <w:sz w:val="36"/>
          <w:szCs w:val="36"/>
          <w:rtl/>
          <w:lang w:eastAsia="ar-SA"/>
        </w:rPr>
        <w:t>(المحرر في فقه الإمام الشافعي للرافعي)</w:t>
      </w:r>
    </w:p>
    <w:p w14:paraId="4567174C" w14:textId="77777777" w:rsidR="004A1773" w:rsidRDefault="004A1773" w:rsidP="004A1773">
      <w:pPr>
        <w:ind w:left="0" w:firstLine="0"/>
        <w:jc w:val="both"/>
        <w:rPr>
          <w:rFonts w:ascii="Times New Roman" w:eastAsia="Times New Roman" w:hAnsi="Times New Roman" w:cs="Traditional Arabic"/>
          <w:sz w:val="36"/>
          <w:szCs w:val="36"/>
          <w:rtl/>
          <w:lang w:eastAsia="ar-SA"/>
        </w:rPr>
      </w:pPr>
    </w:p>
    <w:p w14:paraId="1EF593F4" w14:textId="77777777" w:rsidR="004A1773" w:rsidRPr="005F6034" w:rsidRDefault="004A1773" w:rsidP="004A1773">
      <w:pPr>
        <w:ind w:left="0" w:firstLine="0"/>
        <w:jc w:val="both"/>
        <w:rPr>
          <w:rFonts w:cs="Traditional Arabic"/>
          <w:sz w:val="36"/>
          <w:szCs w:val="36"/>
          <w:rtl/>
        </w:rPr>
      </w:pPr>
      <w:r w:rsidRPr="001E2D48">
        <w:rPr>
          <w:rFonts w:cs="Traditional Arabic"/>
          <w:b/>
          <w:bCs/>
          <w:sz w:val="36"/>
          <w:szCs w:val="36"/>
          <w:rtl/>
        </w:rPr>
        <w:t>شرح مصنفك لوقاية الرواية في مسائل الهداية</w:t>
      </w:r>
      <w:r w:rsidRPr="008D087D">
        <w:rPr>
          <w:rFonts w:cs="Traditional Arabic"/>
          <w:b/>
          <w:bCs/>
          <w:sz w:val="36"/>
          <w:szCs w:val="36"/>
          <w:rtl/>
        </w:rPr>
        <w:t xml:space="preserve">/ </w:t>
      </w:r>
      <w:r w:rsidRPr="005F6034">
        <w:rPr>
          <w:rFonts w:cs="Traditional Arabic"/>
          <w:sz w:val="36"/>
          <w:szCs w:val="36"/>
          <w:rtl/>
        </w:rPr>
        <w:t xml:space="preserve">علي بن محمد بن مسعود </w:t>
      </w:r>
      <w:proofErr w:type="spellStart"/>
      <w:r w:rsidRPr="005F6034">
        <w:rPr>
          <w:rFonts w:cs="Traditional Arabic"/>
          <w:sz w:val="36"/>
          <w:szCs w:val="36"/>
          <w:rtl/>
        </w:rPr>
        <w:t>الشاهرودي</w:t>
      </w:r>
      <w:proofErr w:type="spellEnd"/>
      <w:r w:rsidRPr="005F6034">
        <w:rPr>
          <w:rFonts w:cs="Traditional Arabic"/>
          <w:sz w:val="36"/>
          <w:szCs w:val="36"/>
          <w:rtl/>
        </w:rPr>
        <w:t>، الشهير بمصنفك (ت 875 هـ)</w:t>
      </w:r>
      <w:r w:rsidRPr="005F6034">
        <w:rPr>
          <w:rFonts w:cs="Traditional Arabic" w:hint="cs"/>
          <w:sz w:val="36"/>
          <w:szCs w:val="36"/>
          <w:rtl/>
        </w:rPr>
        <w:t>.</w:t>
      </w:r>
    </w:p>
    <w:p w14:paraId="4E39CD35" w14:textId="77777777" w:rsidR="004A1773" w:rsidRPr="005F6034" w:rsidRDefault="004A1773" w:rsidP="004A1773">
      <w:pPr>
        <w:ind w:left="0" w:firstLine="0"/>
        <w:jc w:val="both"/>
        <w:rPr>
          <w:rFonts w:cs="Traditional Arabic"/>
          <w:sz w:val="36"/>
          <w:szCs w:val="36"/>
          <w:rtl/>
        </w:rPr>
      </w:pPr>
      <w:r w:rsidRPr="005F6034">
        <w:rPr>
          <w:rFonts w:cs="Traditional Arabic" w:hint="cs"/>
          <w:sz w:val="36"/>
          <w:szCs w:val="36"/>
          <w:rtl/>
        </w:rPr>
        <w:t>دراسته وتحقيقه في الجامعة العراقية، 1442 هـ، 2021 م، ...</w:t>
      </w:r>
      <w:r w:rsidRPr="005F6034">
        <w:rPr>
          <w:rFonts w:cs="Traditional Arabic"/>
          <w:sz w:val="36"/>
          <w:szCs w:val="36"/>
          <w:rtl/>
        </w:rPr>
        <w:t xml:space="preserve"> </w:t>
      </w:r>
    </w:p>
    <w:p w14:paraId="1A8254BB" w14:textId="77777777" w:rsidR="004A1773" w:rsidRPr="005F6034" w:rsidRDefault="004A1773" w:rsidP="004A1773">
      <w:pPr>
        <w:ind w:left="0" w:firstLine="0"/>
        <w:jc w:val="both"/>
        <w:rPr>
          <w:rFonts w:cs="Traditional Arabic"/>
          <w:sz w:val="36"/>
          <w:szCs w:val="36"/>
          <w:rtl/>
        </w:rPr>
      </w:pPr>
    </w:p>
    <w:p w14:paraId="14F941AF" w14:textId="77777777" w:rsidR="004A1773" w:rsidRPr="009A0147" w:rsidRDefault="004A1773" w:rsidP="004A1773">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شرح الهداية</w:t>
      </w:r>
      <w:r w:rsidRPr="00406DD5">
        <w:rPr>
          <w:rFonts w:ascii="Times New Roman" w:eastAsia="Times New Roman" w:hAnsi="Times New Roman" w:cs="Traditional Arabic" w:hint="cs"/>
          <w:sz w:val="36"/>
          <w:szCs w:val="36"/>
          <w:rtl/>
          <w:lang w:eastAsia="ar-SA"/>
        </w:rPr>
        <w:t>/ جلال الدين عمر بن محمد الخبازي (ت 691 هـ)؛ تحقيق</w:t>
      </w:r>
      <w:r>
        <w:rPr>
          <w:rFonts w:cs="Traditional Arabic" w:hint="cs"/>
          <w:b/>
          <w:bCs/>
          <w:sz w:val="36"/>
          <w:szCs w:val="36"/>
          <w:rtl/>
        </w:rPr>
        <w:t xml:space="preserve"> </w:t>
      </w:r>
      <w:r w:rsidRPr="009A0147">
        <w:rPr>
          <w:rFonts w:cs="Traditional Arabic"/>
          <w:sz w:val="36"/>
          <w:szCs w:val="36"/>
          <w:rtl/>
        </w:rPr>
        <w:t>رِاب</w:t>
      </w:r>
      <w:r>
        <w:rPr>
          <w:rFonts w:cs="Traditional Arabic" w:hint="cs"/>
          <w:sz w:val="36"/>
          <w:szCs w:val="36"/>
          <w:rtl/>
        </w:rPr>
        <w:t xml:space="preserve">ه </w:t>
      </w:r>
      <w:r w:rsidRPr="009A0147">
        <w:rPr>
          <w:rFonts w:cs="Traditional Arabic"/>
          <w:sz w:val="36"/>
          <w:szCs w:val="36"/>
          <w:rtl/>
        </w:rPr>
        <w:t>ر فتح الله حميد</w:t>
      </w:r>
      <w:r w:rsidRPr="009A0147">
        <w:rPr>
          <w:rFonts w:cs="Traditional Arabic" w:hint="cs"/>
          <w:sz w:val="36"/>
          <w:szCs w:val="36"/>
          <w:rtl/>
        </w:rPr>
        <w:t xml:space="preserve">، </w:t>
      </w:r>
      <w:r w:rsidRPr="009A0147">
        <w:rPr>
          <w:rFonts w:cs="Traditional Arabic"/>
          <w:sz w:val="36"/>
          <w:szCs w:val="36"/>
          <w:rtl/>
        </w:rPr>
        <w:t>ش</w:t>
      </w:r>
      <w:r>
        <w:rPr>
          <w:rFonts w:cs="Traditional Arabic" w:hint="cs"/>
          <w:sz w:val="36"/>
          <w:szCs w:val="36"/>
          <w:rtl/>
        </w:rPr>
        <w:t xml:space="preserve">ه </w:t>
      </w:r>
      <w:r w:rsidRPr="009A0147">
        <w:rPr>
          <w:rFonts w:cs="Traditional Arabic"/>
          <w:sz w:val="36"/>
          <w:szCs w:val="36"/>
          <w:rtl/>
        </w:rPr>
        <w:t>مالَ عبــدول محمد</w:t>
      </w:r>
      <w:r w:rsidRPr="009A0147">
        <w:rPr>
          <w:rFonts w:cs="Traditional Arabic" w:hint="cs"/>
          <w:sz w:val="36"/>
          <w:szCs w:val="36"/>
          <w:rtl/>
        </w:rPr>
        <w:t>.</w:t>
      </w:r>
    </w:p>
    <w:p w14:paraId="39598F72" w14:textId="77777777" w:rsidR="004A1773" w:rsidRPr="009A0147" w:rsidRDefault="004A1773" w:rsidP="004A1773">
      <w:pPr>
        <w:ind w:left="0" w:firstLine="0"/>
        <w:jc w:val="both"/>
        <w:rPr>
          <w:rFonts w:cs="Traditional Arabic"/>
          <w:sz w:val="36"/>
          <w:szCs w:val="36"/>
          <w:rtl/>
        </w:rPr>
      </w:pPr>
      <w:r w:rsidRPr="009A0147">
        <w:rPr>
          <w:rFonts w:cs="Traditional Arabic" w:hint="cs"/>
          <w:sz w:val="36"/>
          <w:szCs w:val="36"/>
          <w:rtl/>
        </w:rPr>
        <w:t xml:space="preserve">دراسة وتحقيق </w:t>
      </w:r>
      <w:r w:rsidRPr="009A0147">
        <w:rPr>
          <w:rFonts w:cs="Traditional Arabic"/>
          <w:sz w:val="36"/>
          <w:szCs w:val="36"/>
          <w:rtl/>
        </w:rPr>
        <w:t>من أول كتاب الشركـة إلـى كتاب الوقف</w:t>
      </w:r>
      <w:r w:rsidRPr="009A0147">
        <w:rPr>
          <w:rFonts w:cs="Traditional Arabic" w:hint="cs"/>
          <w:sz w:val="36"/>
          <w:szCs w:val="36"/>
          <w:rtl/>
        </w:rPr>
        <w:t>.</w:t>
      </w:r>
    </w:p>
    <w:p w14:paraId="3BE0DD15" w14:textId="77777777" w:rsidR="004A1773" w:rsidRPr="009A0147" w:rsidRDefault="004A1773" w:rsidP="004A1773">
      <w:pPr>
        <w:ind w:left="0" w:firstLine="0"/>
        <w:jc w:val="both"/>
        <w:rPr>
          <w:rFonts w:cs="Traditional Arabic"/>
          <w:sz w:val="36"/>
          <w:szCs w:val="36"/>
          <w:rtl/>
        </w:rPr>
      </w:pPr>
      <w:r w:rsidRPr="009A0147">
        <w:rPr>
          <w:rFonts w:cs="Traditional Arabic" w:hint="cs"/>
          <w:sz w:val="36"/>
          <w:szCs w:val="36"/>
          <w:rtl/>
        </w:rPr>
        <w:t xml:space="preserve">نشر في مجلة </w:t>
      </w:r>
      <w:r w:rsidRPr="009A0147">
        <w:rPr>
          <w:rFonts w:cs="Traditional Arabic"/>
          <w:sz w:val="36"/>
          <w:szCs w:val="36"/>
          <w:rtl/>
        </w:rPr>
        <w:t xml:space="preserve">دراسات </w:t>
      </w:r>
      <w:r w:rsidRPr="009A0147">
        <w:rPr>
          <w:rFonts w:cs="Traditional Arabic" w:hint="cs"/>
          <w:sz w:val="36"/>
          <w:szCs w:val="36"/>
          <w:rtl/>
        </w:rPr>
        <w:t>إ</w:t>
      </w:r>
      <w:r w:rsidRPr="009A0147">
        <w:rPr>
          <w:rFonts w:cs="Traditional Arabic"/>
          <w:sz w:val="36"/>
          <w:szCs w:val="36"/>
          <w:rtl/>
        </w:rPr>
        <w:t>سلامية معاصرة</w:t>
      </w:r>
      <w:r w:rsidRPr="009A0147">
        <w:rPr>
          <w:rFonts w:cs="Traditional Arabic" w:hint="cs"/>
          <w:sz w:val="36"/>
          <w:szCs w:val="36"/>
          <w:rtl/>
        </w:rPr>
        <w:t xml:space="preserve"> ع37 (1444 هـ، 2023 م) ص</w:t>
      </w:r>
      <w:r w:rsidRPr="009A0147">
        <w:rPr>
          <w:rFonts w:cs="Traditional Arabic"/>
          <w:sz w:val="36"/>
          <w:szCs w:val="36"/>
          <w:rtl/>
        </w:rPr>
        <w:t xml:space="preserve"> 481-514</w:t>
      </w:r>
      <w:r w:rsidRPr="009A0147">
        <w:rPr>
          <w:rFonts w:cs="Traditional Arabic" w:hint="cs"/>
          <w:sz w:val="36"/>
          <w:szCs w:val="36"/>
          <w:rtl/>
        </w:rPr>
        <w:t>.</w:t>
      </w:r>
    </w:p>
    <w:p w14:paraId="3C8E5236" w14:textId="77777777" w:rsidR="004A1773" w:rsidRPr="009A0147" w:rsidRDefault="004A1773" w:rsidP="004A1773">
      <w:pPr>
        <w:ind w:left="0" w:firstLine="0"/>
        <w:jc w:val="both"/>
        <w:rPr>
          <w:rFonts w:cs="Traditional Arabic"/>
          <w:sz w:val="36"/>
          <w:szCs w:val="36"/>
          <w:rtl/>
        </w:rPr>
      </w:pPr>
    </w:p>
    <w:p w14:paraId="3AF4A474"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CE3EB1">
        <w:rPr>
          <w:rFonts w:ascii="Times New Roman" w:eastAsia="Times New Roman" w:hAnsi="Times New Roman" w:cs="Traditional Arabic" w:hint="cs"/>
          <w:b/>
          <w:bCs/>
          <w:sz w:val="36"/>
          <w:szCs w:val="36"/>
          <w:rtl/>
          <w:lang w:eastAsia="ar-SA"/>
        </w:rPr>
        <w:t>شفاء غُلَّة الصادي في شرح كتاب الهادي</w:t>
      </w:r>
      <w:r>
        <w:rPr>
          <w:rFonts w:ascii="Times New Roman" w:eastAsia="Times New Roman" w:hAnsi="Times New Roman" w:cs="Traditional Arabic" w:hint="cs"/>
          <w:sz w:val="36"/>
          <w:szCs w:val="36"/>
          <w:rtl/>
          <w:lang w:eastAsia="ar-SA"/>
        </w:rPr>
        <w:t xml:space="preserve">/ بهاء الدين بن سيد الكل </w:t>
      </w:r>
      <w:proofErr w:type="spellStart"/>
      <w:r>
        <w:rPr>
          <w:rFonts w:ascii="Times New Roman" w:eastAsia="Times New Roman" w:hAnsi="Times New Roman" w:cs="Traditional Arabic" w:hint="cs"/>
          <w:sz w:val="36"/>
          <w:szCs w:val="36"/>
          <w:rtl/>
          <w:lang w:eastAsia="ar-SA"/>
        </w:rPr>
        <w:t>القفطي</w:t>
      </w:r>
      <w:proofErr w:type="spellEnd"/>
      <w:r>
        <w:rPr>
          <w:rFonts w:ascii="Times New Roman" w:eastAsia="Times New Roman" w:hAnsi="Times New Roman" w:cs="Traditional Arabic" w:hint="cs"/>
          <w:sz w:val="36"/>
          <w:szCs w:val="36"/>
          <w:rtl/>
          <w:lang w:eastAsia="ar-SA"/>
        </w:rPr>
        <w:t xml:space="preserve"> (ت 697 هـ)؛ تحقيق </w:t>
      </w:r>
      <w:r w:rsidRPr="00282A1C">
        <w:rPr>
          <w:rFonts w:ascii="Times New Roman" w:eastAsia="Times New Roman" w:hAnsi="Times New Roman" w:cs="Traditional Arabic"/>
          <w:sz w:val="36"/>
          <w:szCs w:val="36"/>
          <w:rtl/>
          <w:lang w:eastAsia="ar-SA"/>
        </w:rPr>
        <w:t xml:space="preserve">حذيفة </w:t>
      </w:r>
      <w:r>
        <w:rPr>
          <w:rFonts w:ascii="Times New Roman" w:eastAsia="Times New Roman" w:hAnsi="Times New Roman" w:cs="Traditional Arabic" w:hint="cs"/>
          <w:sz w:val="36"/>
          <w:szCs w:val="36"/>
          <w:rtl/>
          <w:lang w:eastAsia="ar-SA"/>
        </w:rPr>
        <w:t xml:space="preserve">بن فهد </w:t>
      </w:r>
      <w:r w:rsidRPr="00282A1C">
        <w:rPr>
          <w:rFonts w:ascii="Times New Roman" w:eastAsia="Times New Roman" w:hAnsi="Times New Roman" w:cs="Traditional Arabic"/>
          <w:sz w:val="36"/>
          <w:szCs w:val="36"/>
          <w:rtl/>
          <w:lang w:eastAsia="ar-SA"/>
        </w:rPr>
        <w:t>كعك</w:t>
      </w:r>
      <w:r>
        <w:rPr>
          <w:rFonts w:ascii="Times New Roman" w:eastAsia="Times New Roman" w:hAnsi="Times New Roman" w:cs="Traditional Arabic" w:hint="cs"/>
          <w:sz w:val="36"/>
          <w:szCs w:val="36"/>
          <w:rtl/>
          <w:lang w:eastAsia="ar-SA"/>
        </w:rPr>
        <w:t xml:space="preserve">، </w:t>
      </w:r>
      <w:r w:rsidRPr="00282A1C">
        <w:rPr>
          <w:rFonts w:ascii="Times New Roman" w:eastAsia="Times New Roman" w:hAnsi="Times New Roman" w:cs="Traditional Arabic"/>
          <w:sz w:val="36"/>
          <w:szCs w:val="36"/>
          <w:rtl/>
          <w:lang w:eastAsia="ar-SA"/>
        </w:rPr>
        <w:t>بلال الديري</w:t>
      </w:r>
      <w:r>
        <w:rPr>
          <w:rFonts w:ascii="Times New Roman" w:eastAsia="Times New Roman" w:hAnsi="Times New Roman" w:cs="Traditional Arabic" w:hint="cs"/>
          <w:sz w:val="36"/>
          <w:szCs w:val="36"/>
          <w:rtl/>
          <w:lang w:eastAsia="ar-SA"/>
        </w:rPr>
        <w:t xml:space="preserve">، </w:t>
      </w:r>
      <w:r w:rsidRPr="00282A1C">
        <w:rPr>
          <w:rFonts w:ascii="Times New Roman" w:eastAsia="Times New Roman" w:hAnsi="Times New Roman" w:cs="Traditional Arabic"/>
          <w:sz w:val="36"/>
          <w:szCs w:val="36"/>
          <w:rtl/>
          <w:lang w:eastAsia="ar-SA"/>
        </w:rPr>
        <w:t>محمد الصباغ</w:t>
      </w:r>
      <w:r>
        <w:rPr>
          <w:rFonts w:ascii="Times New Roman" w:eastAsia="Times New Roman" w:hAnsi="Times New Roman" w:cs="Traditional Arabic" w:hint="cs"/>
          <w:sz w:val="36"/>
          <w:szCs w:val="36"/>
          <w:rtl/>
          <w:lang w:eastAsia="ar-SA"/>
        </w:rPr>
        <w:t xml:space="preserve">؛ </w:t>
      </w:r>
      <w:r w:rsidRPr="00282A1C">
        <w:rPr>
          <w:rFonts w:ascii="Times New Roman" w:eastAsia="Times New Roman" w:hAnsi="Times New Roman" w:cs="Traditional Arabic"/>
          <w:sz w:val="36"/>
          <w:szCs w:val="36"/>
          <w:rtl/>
          <w:lang w:eastAsia="ar-SA"/>
        </w:rPr>
        <w:t>تخريج</w:t>
      </w:r>
      <w:r>
        <w:rPr>
          <w:rFonts w:ascii="Times New Roman" w:eastAsia="Times New Roman" w:hAnsi="Times New Roman" w:cs="Traditional Arabic" w:hint="cs"/>
          <w:sz w:val="36"/>
          <w:szCs w:val="36"/>
          <w:rtl/>
          <w:lang w:eastAsia="ar-SA"/>
        </w:rPr>
        <w:t xml:space="preserve"> </w:t>
      </w:r>
      <w:r w:rsidRPr="00282A1C">
        <w:rPr>
          <w:rFonts w:ascii="Times New Roman" w:eastAsia="Times New Roman" w:hAnsi="Times New Roman" w:cs="Traditional Arabic"/>
          <w:sz w:val="36"/>
          <w:szCs w:val="36"/>
          <w:rtl/>
          <w:lang w:eastAsia="ar-SA"/>
        </w:rPr>
        <w:t xml:space="preserve">رامز بن </w:t>
      </w:r>
      <w:proofErr w:type="gramStart"/>
      <w:r w:rsidRPr="00282A1C">
        <w:rPr>
          <w:rFonts w:ascii="Times New Roman" w:eastAsia="Times New Roman" w:hAnsi="Times New Roman" w:cs="Traditional Arabic"/>
          <w:sz w:val="36"/>
          <w:szCs w:val="36"/>
          <w:rtl/>
          <w:lang w:eastAsia="ar-SA"/>
        </w:rPr>
        <w:t>خالد</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الكويت: أسفار للنشر، 1445 هـ، 2023 م، 6 + 1 مج.</w:t>
      </w:r>
    </w:p>
    <w:p w14:paraId="5655D0E1"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يسبقه: الهادي/ قطب الدين النيسابوري (ت 578 هـ).</w:t>
      </w:r>
    </w:p>
    <w:p w14:paraId="353B204E"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(فقه شافعي)</w:t>
      </w:r>
    </w:p>
    <w:p w14:paraId="38531EA3" w14:textId="77777777" w:rsidR="004A1773" w:rsidRDefault="004A1773" w:rsidP="004A1773">
      <w:pPr>
        <w:ind w:left="0" w:firstLine="0"/>
        <w:jc w:val="both"/>
        <w:rPr>
          <w:rFonts w:ascii="Times New Roman" w:eastAsia="Times New Roman" w:hAnsi="Times New Roman" w:cs="Traditional Arabic"/>
          <w:sz w:val="36"/>
          <w:szCs w:val="36"/>
          <w:rtl/>
          <w:lang w:eastAsia="ar-SA"/>
        </w:rPr>
      </w:pPr>
    </w:p>
    <w:p w14:paraId="67CB25EF" w14:textId="77777777" w:rsidR="004A1773" w:rsidRPr="00AB5506"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عجالة المحتاج إلى توجيه المنهاج</w:t>
      </w:r>
      <w:r w:rsidRPr="00AB5506">
        <w:rPr>
          <w:rFonts w:ascii="Times New Roman" w:eastAsia="Times New Roman" w:hAnsi="Times New Roman" w:cs="Traditional Arabic" w:hint="cs"/>
          <w:sz w:val="36"/>
          <w:szCs w:val="36"/>
          <w:rtl/>
          <w:lang w:eastAsia="ar-SA"/>
        </w:rPr>
        <w:t xml:space="preserve">/ لسراج الدين أبي حفص عمر بن علي بن الملقن الشافعي (ت 804 هـ)؛ تحقيق نشأت كمال </w:t>
      </w:r>
      <w:proofErr w:type="gramStart"/>
      <w:r w:rsidRPr="00AB5506">
        <w:rPr>
          <w:rFonts w:ascii="Times New Roman" w:eastAsia="Times New Roman" w:hAnsi="Times New Roman" w:cs="Traditional Arabic" w:hint="cs"/>
          <w:sz w:val="36"/>
          <w:szCs w:val="36"/>
          <w:rtl/>
          <w:lang w:eastAsia="ar-SA"/>
        </w:rPr>
        <w:t>المصري.-</w:t>
      </w:r>
      <w:proofErr w:type="gramEnd"/>
      <w:r w:rsidRPr="00AB5506">
        <w:rPr>
          <w:rFonts w:ascii="Times New Roman" w:eastAsia="Times New Roman" w:hAnsi="Times New Roman" w:cs="Traditional Arabic" w:hint="cs"/>
          <w:sz w:val="36"/>
          <w:szCs w:val="36"/>
          <w:rtl/>
          <w:lang w:eastAsia="ar-SA"/>
        </w:rPr>
        <w:t xml:space="preserve"> </w:t>
      </w:r>
      <w:r w:rsidRPr="00AB5506">
        <w:rPr>
          <w:rFonts w:ascii="Times New Roman" w:eastAsia="Times New Roman" w:hAnsi="Times New Roman" w:cs="Traditional Arabic"/>
          <w:sz w:val="36"/>
          <w:szCs w:val="36"/>
          <w:rtl/>
          <w:lang w:eastAsia="ar-SA"/>
        </w:rPr>
        <w:t>القاهرة: مركز مجمع البحرين للتحقيق والبحث العلمي، 1444 هـ، 2023 م</w:t>
      </w:r>
      <w:r>
        <w:rPr>
          <w:rFonts w:ascii="Times New Roman" w:eastAsia="Times New Roman" w:hAnsi="Times New Roman" w:cs="Traditional Arabic" w:hint="cs"/>
          <w:sz w:val="36"/>
          <w:szCs w:val="36"/>
          <w:rtl/>
          <w:lang w:eastAsia="ar-SA"/>
        </w:rPr>
        <w:t>، 8 مج.</w:t>
      </w:r>
    </w:p>
    <w:p w14:paraId="777B300A" w14:textId="77777777" w:rsidR="004A1773" w:rsidRPr="00AB5506" w:rsidRDefault="004A1773" w:rsidP="004A1773">
      <w:pPr>
        <w:ind w:left="0" w:firstLine="0"/>
        <w:jc w:val="both"/>
        <w:rPr>
          <w:rFonts w:ascii="Times New Roman" w:eastAsia="Times New Roman" w:hAnsi="Times New Roman" w:cs="Traditional Arabic"/>
          <w:sz w:val="36"/>
          <w:szCs w:val="36"/>
          <w:rtl/>
          <w:lang w:eastAsia="ar-SA"/>
        </w:rPr>
      </w:pPr>
    </w:p>
    <w:p w14:paraId="4BEEF741" w14:textId="77777777" w:rsidR="004A1773" w:rsidRPr="005B087C"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العطا شرح الملتقى/ </w:t>
      </w:r>
      <w:proofErr w:type="gramStart"/>
      <w:r w:rsidRPr="005B087C">
        <w:rPr>
          <w:rFonts w:ascii="Times New Roman" w:eastAsia="Times New Roman" w:hAnsi="Times New Roman" w:cs="Traditional Arabic" w:hint="cs"/>
          <w:sz w:val="36"/>
          <w:szCs w:val="36"/>
          <w:rtl/>
          <w:lang w:eastAsia="ar-SA"/>
        </w:rPr>
        <w:t>عبدالرحمن</w:t>
      </w:r>
      <w:proofErr w:type="gramEnd"/>
      <w:r w:rsidRPr="005B087C">
        <w:rPr>
          <w:rFonts w:ascii="Times New Roman" w:eastAsia="Times New Roman" w:hAnsi="Times New Roman" w:cs="Traditional Arabic" w:hint="cs"/>
          <w:sz w:val="36"/>
          <w:szCs w:val="36"/>
          <w:rtl/>
          <w:lang w:eastAsia="ar-SA"/>
        </w:rPr>
        <w:t xml:space="preserve"> جلبي </w:t>
      </w:r>
      <w:r>
        <w:rPr>
          <w:rFonts w:ascii="Times New Roman" w:eastAsia="Times New Roman" w:hAnsi="Times New Roman" w:cs="Traditional Arabic" w:hint="cs"/>
          <w:sz w:val="36"/>
          <w:szCs w:val="36"/>
          <w:rtl/>
          <w:lang w:eastAsia="ar-SA"/>
        </w:rPr>
        <w:t xml:space="preserve">بن أيوب </w:t>
      </w:r>
      <w:proofErr w:type="spellStart"/>
      <w:r w:rsidRPr="005B087C">
        <w:rPr>
          <w:rFonts w:ascii="Times New Roman" w:eastAsia="Times New Roman" w:hAnsi="Times New Roman" w:cs="Traditional Arabic" w:hint="cs"/>
          <w:sz w:val="36"/>
          <w:szCs w:val="36"/>
          <w:rtl/>
          <w:lang w:eastAsia="ar-SA"/>
        </w:rPr>
        <w:t>الصار</w:t>
      </w:r>
      <w:r>
        <w:rPr>
          <w:rFonts w:ascii="Times New Roman" w:eastAsia="Times New Roman" w:hAnsi="Times New Roman" w:cs="Traditional Arabic" w:hint="cs"/>
          <w:sz w:val="36"/>
          <w:szCs w:val="36"/>
          <w:rtl/>
          <w:lang w:eastAsia="ar-SA"/>
        </w:rPr>
        <w:t>و</w:t>
      </w:r>
      <w:r w:rsidRPr="005B087C">
        <w:rPr>
          <w:rFonts w:ascii="Times New Roman" w:eastAsia="Times New Roman" w:hAnsi="Times New Roman" w:cs="Traditional Arabic" w:hint="cs"/>
          <w:sz w:val="36"/>
          <w:szCs w:val="36"/>
          <w:rtl/>
          <w:lang w:eastAsia="ar-SA"/>
        </w:rPr>
        <w:t>خاني</w:t>
      </w:r>
      <w:proofErr w:type="spellEnd"/>
      <w:r w:rsidRPr="005B087C">
        <w:rPr>
          <w:rFonts w:ascii="Times New Roman" w:eastAsia="Times New Roman" w:hAnsi="Times New Roman" w:cs="Traditional Arabic" w:hint="cs"/>
          <w:sz w:val="36"/>
          <w:szCs w:val="36"/>
          <w:rtl/>
          <w:lang w:eastAsia="ar-SA"/>
        </w:rPr>
        <w:t xml:space="preserve"> (ت 1087 هـ).</w:t>
      </w:r>
    </w:p>
    <w:p w14:paraId="299049C3" w14:textId="77777777" w:rsidR="004A1773" w:rsidRPr="005B087C" w:rsidRDefault="004A1773" w:rsidP="004A1773">
      <w:pPr>
        <w:ind w:left="0" w:firstLine="0"/>
        <w:jc w:val="both"/>
        <w:rPr>
          <w:rFonts w:ascii="Times New Roman" w:eastAsia="Times New Roman" w:hAnsi="Times New Roman" w:cs="Traditional Arabic"/>
          <w:sz w:val="36"/>
          <w:szCs w:val="36"/>
          <w:rtl/>
          <w:lang w:eastAsia="ar-SA"/>
        </w:rPr>
      </w:pPr>
      <w:r w:rsidRPr="005B087C">
        <w:rPr>
          <w:rFonts w:ascii="Times New Roman" w:eastAsia="Times New Roman" w:hAnsi="Times New Roman" w:cs="Traditional Arabic" w:hint="cs"/>
          <w:sz w:val="36"/>
          <w:szCs w:val="36"/>
          <w:rtl/>
          <w:lang w:eastAsia="ar-SA"/>
        </w:rPr>
        <w:t>دراسته وتحقيقه في جامعة تكريت، 1444 هـ، 2023 م، ...</w:t>
      </w:r>
    </w:p>
    <w:p w14:paraId="1F6A8CD1"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F61F44">
        <w:rPr>
          <w:rFonts w:ascii="Times New Roman" w:eastAsia="Times New Roman" w:hAnsi="Times New Roman" w:cs="Traditional Arabic" w:hint="cs"/>
          <w:sz w:val="36"/>
          <w:szCs w:val="36"/>
          <w:rtl/>
          <w:lang w:eastAsia="ar-SA"/>
        </w:rPr>
        <w:t xml:space="preserve">وبعنوان: </w:t>
      </w:r>
      <w:r w:rsidRPr="00055B7F">
        <w:rPr>
          <w:rFonts w:ascii="Times New Roman" w:eastAsia="Times New Roman" w:hAnsi="Times New Roman" w:cs="Traditional Arabic"/>
          <w:sz w:val="36"/>
          <w:szCs w:val="36"/>
          <w:rtl/>
          <w:lang w:eastAsia="ar-SA"/>
        </w:rPr>
        <w:t>العطا في شرح الملتقى</w:t>
      </w:r>
      <w:r>
        <w:rPr>
          <w:rFonts w:ascii="Times New Roman" w:eastAsia="Times New Roman" w:hAnsi="Times New Roman" w:cs="Traditional Arabic" w:hint="cs"/>
          <w:b/>
          <w:bCs/>
          <w:sz w:val="36"/>
          <w:szCs w:val="36"/>
          <w:rtl/>
          <w:lang w:eastAsia="ar-SA"/>
        </w:rPr>
        <w:t>/</w:t>
      </w:r>
      <w:r w:rsidRPr="0001438F">
        <w:rPr>
          <w:rFonts w:ascii="Times New Roman" w:eastAsia="Times New Roman" w:hAnsi="Times New Roman" w:cs="Traditional Arabic"/>
          <w:b/>
          <w:bCs/>
          <w:sz w:val="36"/>
          <w:szCs w:val="36"/>
          <w:rtl/>
          <w:lang w:eastAsia="ar-SA"/>
        </w:rPr>
        <w:t xml:space="preserve"> </w:t>
      </w:r>
      <w:r w:rsidRPr="008A7077">
        <w:rPr>
          <w:rFonts w:ascii="Times New Roman" w:eastAsia="Times New Roman" w:hAnsi="Times New Roman" w:cs="Traditional Arabic"/>
          <w:sz w:val="36"/>
          <w:szCs w:val="36"/>
          <w:rtl/>
          <w:lang w:eastAsia="ar-SA"/>
        </w:rPr>
        <w:t>دراسة وتحقيق</w:t>
      </w:r>
      <w:r w:rsidRPr="008A7077">
        <w:rPr>
          <w:rFonts w:ascii="Times New Roman" w:eastAsia="Times New Roman" w:hAnsi="Times New Roman" w:cs="Traditional Arabic" w:hint="cs"/>
          <w:sz w:val="36"/>
          <w:szCs w:val="36"/>
          <w:rtl/>
          <w:lang w:eastAsia="ar-SA"/>
        </w:rPr>
        <w:t xml:space="preserve"> </w:t>
      </w:r>
      <w:r w:rsidRPr="008A7077">
        <w:rPr>
          <w:rFonts w:ascii="Times New Roman" w:eastAsia="Times New Roman" w:hAnsi="Times New Roman" w:cs="Traditional Arabic"/>
          <w:sz w:val="36"/>
          <w:szCs w:val="36"/>
          <w:rtl/>
          <w:lang w:eastAsia="ar-SA"/>
        </w:rPr>
        <w:t>مصعب مناع الشعيبي</w:t>
      </w:r>
      <w:r w:rsidRPr="008A7077">
        <w:rPr>
          <w:rFonts w:ascii="Times New Roman" w:eastAsia="Times New Roman" w:hAnsi="Times New Roman" w:cs="Traditional Arabic" w:hint="cs"/>
          <w:sz w:val="36"/>
          <w:szCs w:val="36"/>
          <w:rtl/>
          <w:lang w:eastAsia="ar-SA"/>
        </w:rPr>
        <w:t>.</w:t>
      </w:r>
    </w:p>
    <w:p w14:paraId="55A8F2A2" w14:textId="77777777" w:rsidR="004A1773" w:rsidRPr="00521A00" w:rsidRDefault="004A1773" w:rsidP="004A1773">
      <w:pPr>
        <w:ind w:left="0" w:firstLine="0"/>
        <w:jc w:val="both"/>
        <w:rPr>
          <w:rFonts w:ascii="Calibri" w:eastAsia="Calibri" w:hAnsi="Calibri" w:cs="Traditional Arabic"/>
          <w:sz w:val="36"/>
          <w:szCs w:val="36"/>
          <w:rtl/>
        </w:rPr>
      </w:pPr>
      <w:r w:rsidRPr="008A7077">
        <w:rPr>
          <w:rFonts w:ascii="Times New Roman" w:eastAsia="Times New Roman" w:hAnsi="Times New Roman" w:cs="Traditional Arabic" w:hint="cs"/>
          <w:sz w:val="36"/>
          <w:szCs w:val="36"/>
          <w:rtl/>
          <w:lang w:eastAsia="ar-SA"/>
        </w:rPr>
        <w:t xml:space="preserve">تحقيق الجزء الأول، </w:t>
      </w:r>
      <w:r>
        <w:rPr>
          <w:rFonts w:ascii="Calibri" w:eastAsia="Calibri" w:hAnsi="Calibri" w:cs="Traditional Arabic" w:hint="cs"/>
          <w:sz w:val="36"/>
          <w:szCs w:val="36"/>
          <w:rtl/>
        </w:rPr>
        <w:t xml:space="preserve">نشر في </w:t>
      </w:r>
      <w:r w:rsidRPr="00521A00">
        <w:rPr>
          <w:rFonts w:ascii="Calibri" w:eastAsia="Calibri" w:hAnsi="Calibri" w:cs="Traditional Arabic" w:hint="cs"/>
          <w:sz w:val="36"/>
          <w:szCs w:val="36"/>
          <w:rtl/>
        </w:rPr>
        <w:t xml:space="preserve">مجلة إكليل للدراسات الإنسانية، العراق، </w:t>
      </w:r>
      <w:r>
        <w:rPr>
          <w:rFonts w:ascii="Calibri" w:eastAsia="Calibri" w:hAnsi="Calibri" w:cs="Traditional Arabic" w:hint="cs"/>
          <w:sz w:val="36"/>
          <w:szCs w:val="36"/>
          <w:rtl/>
        </w:rPr>
        <w:t>مج4 عدد خاص بوقائع مؤتمر إستانبول شباط 2003 م</w:t>
      </w:r>
      <w:r w:rsidRPr="00521A00">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1445 هـ، </w:t>
      </w:r>
      <w:r w:rsidRPr="00521A00">
        <w:rPr>
          <w:rFonts w:ascii="Calibri" w:eastAsia="Calibri" w:hAnsi="Calibri" w:cs="Traditional Arabic" w:hint="cs"/>
          <w:sz w:val="36"/>
          <w:szCs w:val="36"/>
          <w:rtl/>
        </w:rPr>
        <w:t>202</w:t>
      </w:r>
      <w:r>
        <w:rPr>
          <w:rFonts w:ascii="Calibri" w:eastAsia="Calibri" w:hAnsi="Calibri" w:cs="Traditional Arabic" w:hint="cs"/>
          <w:sz w:val="36"/>
          <w:szCs w:val="36"/>
          <w:rtl/>
        </w:rPr>
        <w:t>3</w:t>
      </w:r>
      <w:r w:rsidRPr="00521A00">
        <w:rPr>
          <w:rFonts w:ascii="Calibri" w:eastAsia="Calibri" w:hAnsi="Calibri" w:cs="Traditional Arabic" w:hint="cs"/>
          <w:sz w:val="36"/>
          <w:szCs w:val="36"/>
          <w:rtl/>
        </w:rPr>
        <w:t xml:space="preserve"> م) </w:t>
      </w:r>
      <w:r>
        <w:rPr>
          <w:rFonts w:ascii="Calibri" w:eastAsia="Calibri" w:hAnsi="Calibri" w:cs="Traditional Arabic" w:hint="cs"/>
          <w:sz w:val="36"/>
          <w:szCs w:val="36"/>
          <w:rtl/>
        </w:rPr>
        <w:t>36 ص.</w:t>
      </w:r>
    </w:p>
    <w:p w14:paraId="4D712058" w14:textId="77777777" w:rsidR="004A1773" w:rsidRPr="008A7077"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لكتاب ملتقى الأبحر في الفقه الحنفي)</w:t>
      </w:r>
    </w:p>
    <w:p w14:paraId="07F2B49A" w14:textId="77777777" w:rsidR="004A1773" w:rsidRPr="008A7077" w:rsidRDefault="004A1773" w:rsidP="004A1773">
      <w:pPr>
        <w:ind w:left="0" w:firstLine="0"/>
        <w:jc w:val="both"/>
        <w:rPr>
          <w:rFonts w:ascii="Times New Roman" w:eastAsia="Times New Roman" w:hAnsi="Times New Roman" w:cs="Traditional Arabic"/>
          <w:sz w:val="36"/>
          <w:szCs w:val="36"/>
          <w:rtl/>
          <w:lang w:eastAsia="ar-SA"/>
        </w:rPr>
      </w:pPr>
    </w:p>
    <w:p w14:paraId="05072941" w14:textId="77777777" w:rsidR="004A1773" w:rsidRPr="007A6532" w:rsidRDefault="004A1773" w:rsidP="004A1773">
      <w:pPr>
        <w:ind w:left="0" w:firstLine="0"/>
        <w:jc w:val="both"/>
        <w:rPr>
          <w:rFonts w:ascii="Times New Roman" w:eastAsia="Times New Roman" w:hAnsi="Times New Roman" w:cs="Traditional Arabic"/>
          <w:sz w:val="36"/>
          <w:szCs w:val="36"/>
          <w:rtl/>
          <w:lang w:eastAsia="ar-SA"/>
        </w:rPr>
      </w:pPr>
      <w:r w:rsidRPr="001B5D16">
        <w:rPr>
          <w:rFonts w:ascii="Times New Roman" w:eastAsia="Times New Roman" w:hAnsi="Times New Roman" w:cs="Traditional Arabic" w:hint="cs"/>
          <w:b/>
          <w:bCs/>
          <w:sz w:val="36"/>
          <w:szCs w:val="36"/>
          <w:rtl/>
          <w:lang w:eastAsia="ar-SA"/>
        </w:rPr>
        <w:t>عمدة الطالب لنيل المآرب</w:t>
      </w:r>
      <w:r w:rsidRPr="001B5D16">
        <w:rPr>
          <w:rFonts w:ascii="Times New Roman" w:eastAsia="Times New Roman" w:hAnsi="Times New Roman" w:cs="Traditional Arabic" w:hint="cs"/>
          <w:sz w:val="36"/>
          <w:szCs w:val="36"/>
          <w:rtl/>
          <w:lang w:eastAsia="ar-SA"/>
        </w:rPr>
        <w:t xml:space="preserve">/ منصور بن يونس </w:t>
      </w:r>
      <w:proofErr w:type="spellStart"/>
      <w:r w:rsidRPr="001B5D16">
        <w:rPr>
          <w:rFonts w:ascii="Times New Roman" w:eastAsia="Times New Roman" w:hAnsi="Times New Roman" w:cs="Traditional Arabic" w:hint="cs"/>
          <w:sz w:val="36"/>
          <w:szCs w:val="36"/>
          <w:rtl/>
          <w:lang w:eastAsia="ar-SA"/>
        </w:rPr>
        <w:t>البهوتي</w:t>
      </w:r>
      <w:proofErr w:type="spellEnd"/>
      <w:r w:rsidRPr="001B5D16">
        <w:rPr>
          <w:rFonts w:ascii="Times New Roman" w:eastAsia="Times New Roman" w:hAnsi="Times New Roman" w:cs="Traditional Arabic" w:hint="cs"/>
          <w:sz w:val="36"/>
          <w:szCs w:val="36"/>
          <w:rtl/>
          <w:lang w:eastAsia="ar-SA"/>
        </w:rPr>
        <w:t xml:space="preserve"> (ت 1051 هـ)؛ </w:t>
      </w:r>
      <w:r w:rsidRPr="007A6532">
        <w:rPr>
          <w:rFonts w:ascii="Times New Roman" w:eastAsia="Times New Roman" w:hAnsi="Times New Roman" w:cs="Traditional Arabic" w:hint="cs"/>
          <w:sz w:val="36"/>
          <w:szCs w:val="36"/>
          <w:rtl/>
          <w:lang w:eastAsia="ar-SA"/>
        </w:rPr>
        <w:t xml:space="preserve">تحقيق عبدالعزيز بن عدنان العيدان، أنس بن عادل </w:t>
      </w:r>
      <w:proofErr w:type="gramStart"/>
      <w:r w:rsidRPr="007A6532">
        <w:rPr>
          <w:rFonts w:ascii="Times New Roman" w:eastAsia="Times New Roman" w:hAnsi="Times New Roman" w:cs="Traditional Arabic" w:hint="cs"/>
          <w:sz w:val="36"/>
          <w:szCs w:val="36"/>
          <w:rtl/>
          <w:lang w:eastAsia="ar-SA"/>
        </w:rPr>
        <w:t>اليتامى.-</w:t>
      </w:r>
      <w:proofErr w:type="gramEnd"/>
      <w:r w:rsidRPr="007A6532">
        <w:rPr>
          <w:rFonts w:ascii="Times New Roman" w:eastAsia="Times New Roman" w:hAnsi="Times New Roman" w:cs="Traditional Arabic" w:hint="cs"/>
          <w:sz w:val="36"/>
          <w:szCs w:val="36"/>
          <w:rtl/>
          <w:lang w:eastAsia="ar-SA"/>
        </w:rPr>
        <w:t xml:space="preserve"> الكويت: ركائز للنشر، 1444 هـ، 2023 م.</w:t>
      </w:r>
    </w:p>
    <w:p w14:paraId="7EC643A7" w14:textId="77777777" w:rsidR="004A1773" w:rsidRPr="007A6532" w:rsidRDefault="004A1773" w:rsidP="004A1773">
      <w:pPr>
        <w:ind w:left="0" w:firstLine="0"/>
        <w:jc w:val="both"/>
        <w:rPr>
          <w:rFonts w:ascii="Times New Roman" w:eastAsia="Times New Roman" w:hAnsi="Times New Roman" w:cs="Traditional Arabic"/>
          <w:sz w:val="36"/>
          <w:szCs w:val="36"/>
          <w:rtl/>
          <w:lang w:eastAsia="ar-SA"/>
        </w:rPr>
      </w:pPr>
    </w:p>
    <w:p w14:paraId="171E61D8" w14:textId="77777777" w:rsidR="004A1773" w:rsidRDefault="004A1773" w:rsidP="004A1773">
      <w:pPr>
        <w:ind w:left="0" w:firstLine="0"/>
        <w:jc w:val="both"/>
        <w:rPr>
          <w:rFonts w:ascii="Calibri" w:eastAsia="Calibri" w:hAnsi="Calibri" w:cs="Traditional Arabic"/>
          <w:b/>
          <w:bCs/>
          <w:sz w:val="36"/>
          <w:szCs w:val="36"/>
          <w:rtl/>
        </w:rPr>
      </w:pPr>
      <w:r>
        <w:rPr>
          <w:rFonts w:ascii="Times New Roman" w:eastAsia="Times New Roman" w:hAnsi="Times New Roman" w:cs="Traditional Arabic" w:hint="cs"/>
          <w:b/>
          <w:bCs/>
          <w:caps/>
          <w:sz w:val="36"/>
          <w:szCs w:val="36"/>
          <w:rtl/>
          <w:lang w:eastAsia="ar-SA"/>
        </w:rPr>
        <w:t>العمدة في</w:t>
      </w:r>
      <w:r w:rsidRPr="003E76B7">
        <w:rPr>
          <w:rFonts w:ascii="Times New Roman" w:eastAsia="Times New Roman" w:hAnsi="Times New Roman" w:cs="Traditional Arabic"/>
          <w:b/>
          <w:bCs/>
          <w:caps/>
          <w:sz w:val="36"/>
          <w:szCs w:val="36"/>
          <w:rtl/>
          <w:lang w:eastAsia="ar-SA"/>
        </w:rPr>
        <w:t xml:space="preserve"> الفقه</w:t>
      </w:r>
      <w:r w:rsidRPr="003E76B7">
        <w:rPr>
          <w:rFonts w:ascii="Times New Roman" w:eastAsia="Times New Roman" w:hAnsi="Times New Roman" w:cs="Traditional Arabic" w:hint="cs"/>
          <w:b/>
          <w:bCs/>
          <w:caps/>
          <w:sz w:val="36"/>
          <w:szCs w:val="36"/>
          <w:rtl/>
          <w:lang w:eastAsia="ar-SA"/>
        </w:rPr>
        <w:t xml:space="preserve"> على مذهب </w:t>
      </w:r>
      <w:r>
        <w:rPr>
          <w:rFonts w:ascii="Times New Roman" w:eastAsia="Times New Roman" w:hAnsi="Times New Roman" w:cs="Traditional Arabic" w:hint="cs"/>
          <w:b/>
          <w:bCs/>
          <w:caps/>
          <w:sz w:val="36"/>
          <w:szCs w:val="36"/>
          <w:rtl/>
          <w:lang w:eastAsia="ar-SA"/>
        </w:rPr>
        <w:t>ال</w:t>
      </w:r>
      <w:r w:rsidRPr="003E76B7">
        <w:rPr>
          <w:rFonts w:ascii="Times New Roman" w:eastAsia="Times New Roman" w:hAnsi="Times New Roman" w:cs="Traditional Arabic" w:hint="cs"/>
          <w:b/>
          <w:bCs/>
          <w:caps/>
          <w:sz w:val="36"/>
          <w:szCs w:val="36"/>
          <w:rtl/>
          <w:lang w:eastAsia="ar-SA"/>
        </w:rPr>
        <w:t>إمام أحمد بن حنبل</w:t>
      </w:r>
      <w:r>
        <w:rPr>
          <w:rFonts w:ascii="Times New Roman" w:eastAsia="Times New Roman" w:hAnsi="Times New Roman" w:cs="Traditional Arabic" w:hint="cs"/>
          <w:b/>
          <w:bCs/>
          <w:caps/>
          <w:sz w:val="36"/>
          <w:szCs w:val="36"/>
          <w:rtl/>
          <w:lang w:eastAsia="ar-SA"/>
        </w:rPr>
        <w:t xml:space="preserve"> رحمه الله</w:t>
      </w:r>
      <w:r w:rsidRPr="003E76B7">
        <w:rPr>
          <w:rFonts w:ascii="Times New Roman" w:eastAsia="Times New Roman" w:hAnsi="Times New Roman" w:cs="Traditional Arabic"/>
          <w:caps/>
          <w:sz w:val="36"/>
          <w:szCs w:val="36"/>
          <w:rtl/>
          <w:lang w:eastAsia="ar-SA"/>
        </w:rPr>
        <w:t xml:space="preserve">/ موفق الدين عبدالله بن أحمد بن قدامة المقدسي (ت 620 هـ)؛ تحقيق </w:t>
      </w:r>
      <w:r w:rsidRPr="007C20CD">
        <w:rPr>
          <w:rFonts w:ascii="Times New Roman" w:eastAsia="Times New Roman" w:hAnsi="Times New Roman" w:cs="Traditional Arabic" w:hint="cs"/>
          <w:sz w:val="36"/>
          <w:szCs w:val="36"/>
          <w:rtl/>
        </w:rPr>
        <w:t xml:space="preserve">أحمد </w:t>
      </w:r>
      <w:proofErr w:type="gramStart"/>
      <w:r>
        <w:rPr>
          <w:rFonts w:ascii="Times New Roman" w:eastAsia="Times New Roman" w:hAnsi="Times New Roman" w:cs="Traditional Arabic" w:hint="cs"/>
          <w:sz w:val="36"/>
          <w:szCs w:val="36"/>
          <w:rtl/>
        </w:rPr>
        <w:t>مرشد.-</w:t>
      </w:r>
      <w:proofErr w:type="gramEnd"/>
      <w:r>
        <w:rPr>
          <w:rFonts w:ascii="Times New Roman" w:eastAsia="Times New Roman" w:hAnsi="Times New Roman" w:cs="Traditional Arabic" w:hint="cs"/>
          <w:sz w:val="36"/>
          <w:szCs w:val="36"/>
          <w:rtl/>
        </w:rPr>
        <w:t xml:space="preserve"> إستانبول: دار السمان، 1444 هـ، 2023 م.</w:t>
      </w:r>
    </w:p>
    <w:p w14:paraId="039C5ED5" w14:textId="77777777" w:rsidR="004A1773" w:rsidRPr="00050199" w:rsidRDefault="004A1773" w:rsidP="004A1773">
      <w:pPr>
        <w:ind w:left="0" w:firstLine="0"/>
        <w:jc w:val="both"/>
        <w:rPr>
          <w:rFonts w:ascii="Calibri" w:eastAsia="Calibri" w:hAnsi="Calibri" w:cs="Traditional Arabic"/>
          <w:sz w:val="36"/>
          <w:szCs w:val="36"/>
          <w:rtl/>
        </w:rPr>
      </w:pPr>
      <w:r w:rsidRPr="00050199">
        <w:rPr>
          <w:rFonts w:ascii="Calibri" w:eastAsia="Calibri" w:hAnsi="Calibri" w:cs="Traditional Arabic" w:hint="cs"/>
          <w:sz w:val="36"/>
          <w:szCs w:val="36"/>
          <w:rtl/>
        </w:rPr>
        <w:t xml:space="preserve">وبتحقيق عبدالله أحمد </w:t>
      </w:r>
      <w:proofErr w:type="gramStart"/>
      <w:r w:rsidRPr="00050199">
        <w:rPr>
          <w:rFonts w:ascii="Calibri" w:eastAsia="Calibri" w:hAnsi="Calibri" w:cs="Traditional Arabic" w:hint="cs"/>
          <w:sz w:val="36"/>
          <w:szCs w:val="36"/>
          <w:rtl/>
        </w:rPr>
        <w:t>كامل.-</w:t>
      </w:r>
      <w:proofErr w:type="gramEnd"/>
      <w:r w:rsidRPr="00050199">
        <w:rPr>
          <w:rFonts w:ascii="Calibri" w:eastAsia="Calibri" w:hAnsi="Calibri" w:cs="Traditional Arabic" w:hint="cs"/>
          <w:sz w:val="36"/>
          <w:szCs w:val="36"/>
          <w:rtl/>
        </w:rPr>
        <w:t xml:space="preserve"> الكويت: ركائز للنشر، 1444 هـ، 2023 م.</w:t>
      </w:r>
    </w:p>
    <w:p w14:paraId="20EED02C" w14:textId="77777777" w:rsidR="004A1773" w:rsidRDefault="004A1773" w:rsidP="004A1773">
      <w:pPr>
        <w:ind w:left="0" w:firstLine="0"/>
        <w:jc w:val="both"/>
        <w:rPr>
          <w:rFonts w:ascii="Calibri" w:eastAsia="Calibri" w:hAnsi="Calibri" w:cs="Traditional Arabic"/>
          <w:b/>
          <w:bCs/>
          <w:sz w:val="36"/>
          <w:szCs w:val="36"/>
          <w:rtl/>
        </w:rPr>
      </w:pPr>
    </w:p>
    <w:p w14:paraId="04B4E3B5" w14:textId="77777777" w:rsidR="004A1773" w:rsidRPr="00920469" w:rsidRDefault="004A1773" w:rsidP="004A1773">
      <w:pPr>
        <w:ind w:left="0" w:firstLine="0"/>
        <w:jc w:val="both"/>
        <w:rPr>
          <w:rFonts w:ascii="Times New Roman" w:eastAsia="Times New Roman" w:hAnsi="Times New Roman" w:cs="Traditional Arabic"/>
          <w:sz w:val="36"/>
          <w:szCs w:val="36"/>
          <w:lang w:eastAsia="ar-SA"/>
        </w:rPr>
      </w:pPr>
      <w:r w:rsidRPr="00920469">
        <w:rPr>
          <w:rFonts w:ascii="Times New Roman" w:eastAsia="Times New Roman" w:hAnsi="Times New Roman" w:cs="Traditional Arabic" w:hint="cs"/>
          <w:b/>
          <w:bCs/>
          <w:sz w:val="36"/>
          <w:szCs w:val="36"/>
          <w:rtl/>
          <w:lang w:eastAsia="ar-SA"/>
        </w:rPr>
        <w:t>عمدة النظّار في تصحيح غاية الاختصار</w:t>
      </w:r>
      <w:r w:rsidRPr="00920469">
        <w:rPr>
          <w:rFonts w:ascii="Times New Roman" w:eastAsia="Times New Roman" w:hAnsi="Times New Roman" w:cs="Traditional Arabic" w:hint="cs"/>
          <w:sz w:val="36"/>
          <w:szCs w:val="36"/>
          <w:rtl/>
          <w:lang w:eastAsia="ar-SA"/>
        </w:rPr>
        <w:t xml:space="preserve">/ لتقي الدين أبي بكر بن عبدالله ابن قاضي عجلون (ت 928 هـ)؛ تحقيق عبدالرؤوف بن محمد </w:t>
      </w:r>
      <w:proofErr w:type="gramStart"/>
      <w:r w:rsidRPr="00920469">
        <w:rPr>
          <w:rFonts w:ascii="Times New Roman" w:eastAsia="Times New Roman" w:hAnsi="Times New Roman" w:cs="Traditional Arabic" w:hint="cs"/>
          <w:sz w:val="36"/>
          <w:szCs w:val="36"/>
          <w:rtl/>
          <w:lang w:eastAsia="ar-SA"/>
        </w:rPr>
        <w:t>الكمالي</w:t>
      </w:r>
      <w:r>
        <w:rPr>
          <w:rFonts w:ascii="Times New Roman" w:eastAsia="Times New Roman" w:hAnsi="Times New Roman" w:cs="Traditional Arabic" w:hint="cs"/>
          <w:sz w:val="36"/>
          <w:szCs w:val="36"/>
          <w:rtl/>
          <w:lang w:eastAsia="ar-SA"/>
        </w:rPr>
        <w:t>.-</w:t>
      </w:r>
      <w:proofErr w:type="gramEnd"/>
      <w:r w:rsidRPr="00414C59">
        <w:rPr>
          <w:rFonts w:ascii="Times New Roman" w:eastAsia="Times New Roman" w:hAnsi="Times New Roman" w:cs="Traditional Arabic" w:hint="cs"/>
          <w:sz w:val="36"/>
          <w:szCs w:val="36"/>
          <w:rtl/>
          <w:lang w:eastAsia="ar-SA"/>
        </w:rPr>
        <w:t xml:space="preserve"> </w:t>
      </w:r>
      <w:bookmarkStart w:id="13" w:name="_Hlk146571135"/>
      <w:r>
        <w:rPr>
          <w:rFonts w:ascii="Times New Roman" w:eastAsia="Times New Roman" w:hAnsi="Times New Roman" w:cs="Traditional Arabic" w:hint="cs"/>
          <w:sz w:val="36"/>
          <w:szCs w:val="36"/>
          <w:rtl/>
          <w:lang w:eastAsia="ar-SA"/>
        </w:rPr>
        <w:t>بيروت: دار البشائر الإسلامية، 1445 هـ، 2023 م.</w:t>
      </w:r>
      <w:r w:rsidRPr="0092046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لقاء العشر الأواخر بالمسجد الحرام؛</w:t>
      </w:r>
      <w:r w:rsidRPr="00920469">
        <w:rPr>
          <w:rFonts w:ascii="Times New Roman" w:eastAsia="Times New Roman" w:hAnsi="Times New Roman" w:cs="Traditional Arabic" w:hint="cs"/>
          <w:sz w:val="36"/>
          <w:szCs w:val="36"/>
          <w:rtl/>
          <w:lang w:eastAsia="ar-SA"/>
        </w:rPr>
        <w:t xml:space="preserve"> 382).</w:t>
      </w:r>
    </w:p>
    <w:bookmarkEnd w:id="13"/>
    <w:p w14:paraId="2A904151" w14:textId="77777777" w:rsidR="004A1773" w:rsidRPr="00920469" w:rsidRDefault="004A1773" w:rsidP="004A1773">
      <w:pPr>
        <w:ind w:left="0" w:firstLine="0"/>
        <w:jc w:val="both"/>
        <w:rPr>
          <w:rFonts w:ascii="Times New Roman" w:eastAsia="Times New Roman" w:hAnsi="Times New Roman" w:cs="Traditional Arabic"/>
          <w:sz w:val="36"/>
          <w:szCs w:val="36"/>
          <w:lang w:eastAsia="ar-SA"/>
        </w:rPr>
      </w:pPr>
      <w:r w:rsidRPr="00920469">
        <w:rPr>
          <w:rFonts w:ascii="Times New Roman" w:eastAsia="Times New Roman" w:hAnsi="Times New Roman" w:cs="Traditional Arabic" w:hint="cs"/>
          <w:sz w:val="36"/>
          <w:szCs w:val="36"/>
          <w:rtl/>
          <w:lang w:eastAsia="ar-SA"/>
        </w:rPr>
        <w:t xml:space="preserve">(تلخيص التصحيح لمتن أبي شجاع) </w:t>
      </w:r>
    </w:p>
    <w:p w14:paraId="7B267A7E" w14:textId="77777777" w:rsidR="004A1773" w:rsidRPr="00CE4F13" w:rsidRDefault="004A1773" w:rsidP="004A1773">
      <w:pPr>
        <w:ind w:left="0" w:firstLine="0"/>
        <w:jc w:val="both"/>
        <w:rPr>
          <w:rFonts w:ascii="Times New Roman" w:eastAsia="Times New Roman" w:hAnsi="Times New Roman" w:cs="Traditional Arabic"/>
          <w:b/>
          <w:bCs/>
          <w:sz w:val="36"/>
          <w:szCs w:val="36"/>
          <w:rtl/>
          <w:lang w:eastAsia="ar-SA"/>
        </w:rPr>
      </w:pPr>
    </w:p>
    <w:p w14:paraId="0E362B36" w14:textId="77777777" w:rsidR="004A1773" w:rsidRPr="00395791"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غنية الفقيه في شرح التنبيه/ </w:t>
      </w:r>
      <w:r w:rsidRPr="00395791">
        <w:rPr>
          <w:rFonts w:ascii="Times New Roman" w:eastAsia="Times New Roman" w:hAnsi="Times New Roman" w:cs="Traditional Arabic" w:hint="cs"/>
          <w:sz w:val="36"/>
          <w:szCs w:val="36"/>
          <w:rtl/>
          <w:lang w:eastAsia="ar-SA"/>
        </w:rPr>
        <w:t xml:space="preserve">أحمد بن موسى الموصلي (ت 622 هـ)؛ تحقيق نشأت كمال </w:t>
      </w:r>
      <w:proofErr w:type="gramStart"/>
      <w:r w:rsidRPr="00395791">
        <w:rPr>
          <w:rFonts w:ascii="Times New Roman" w:eastAsia="Times New Roman" w:hAnsi="Times New Roman" w:cs="Traditional Arabic" w:hint="cs"/>
          <w:sz w:val="36"/>
          <w:szCs w:val="36"/>
          <w:rtl/>
          <w:lang w:eastAsia="ar-SA"/>
        </w:rPr>
        <w:t>المصري.-</w:t>
      </w:r>
      <w:proofErr w:type="gramEnd"/>
      <w:r w:rsidRPr="00395791">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دمشق: دار المعراج</w:t>
      </w:r>
      <w:r w:rsidRPr="00395791">
        <w:rPr>
          <w:rFonts w:ascii="Times New Roman" w:eastAsia="Times New Roman" w:hAnsi="Times New Roman" w:cs="Traditional Arabic" w:hint="cs"/>
          <w:sz w:val="36"/>
          <w:szCs w:val="36"/>
          <w:rtl/>
          <w:lang w:eastAsia="ar-SA"/>
        </w:rPr>
        <w:t>، 1444 هـ، 2023 م</w:t>
      </w:r>
      <w:r>
        <w:rPr>
          <w:rFonts w:ascii="Times New Roman" w:eastAsia="Times New Roman" w:hAnsi="Times New Roman" w:cs="Traditional Arabic" w:hint="cs"/>
          <w:sz w:val="36"/>
          <w:szCs w:val="36"/>
          <w:rtl/>
          <w:lang w:eastAsia="ar-SA"/>
        </w:rPr>
        <w:t>، 4 مج.</w:t>
      </w:r>
    </w:p>
    <w:p w14:paraId="4F247EC6" w14:textId="77777777" w:rsidR="004A1773" w:rsidRPr="00395791" w:rsidRDefault="004A1773" w:rsidP="004A1773">
      <w:pPr>
        <w:ind w:left="0" w:firstLine="0"/>
        <w:jc w:val="both"/>
        <w:rPr>
          <w:rFonts w:ascii="Times New Roman" w:eastAsia="Times New Roman" w:hAnsi="Times New Roman" w:cs="Traditional Arabic"/>
          <w:sz w:val="36"/>
          <w:szCs w:val="36"/>
          <w:rtl/>
          <w:lang w:eastAsia="ar-SA"/>
        </w:rPr>
      </w:pPr>
    </w:p>
    <w:p w14:paraId="462048B2"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فتاوى ابن الصلاح/ </w:t>
      </w:r>
      <w:r w:rsidRPr="00E74E2B">
        <w:rPr>
          <w:rFonts w:ascii="Times New Roman" w:eastAsia="Times New Roman" w:hAnsi="Times New Roman" w:cs="Traditional Arabic" w:hint="cs"/>
          <w:sz w:val="36"/>
          <w:szCs w:val="36"/>
          <w:rtl/>
          <w:lang w:eastAsia="ar-SA"/>
        </w:rPr>
        <w:t xml:space="preserve">لأبي عمرو </w:t>
      </w:r>
      <w:r w:rsidRPr="00E74E2B">
        <w:rPr>
          <w:rFonts w:ascii="Times New Roman" w:eastAsia="Times New Roman" w:hAnsi="Times New Roman" w:cs="Traditional Arabic"/>
          <w:sz w:val="36"/>
          <w:szCs w:val="36"/>
          <w:rtl/>
          <w:lang w:eastAsia="ar-SA"/>
        </w:rPr>
        <w:t xml:space="preserve">عثمان بن </w:t>
      </w:r>
      <w:proofErr w:type="gramStart"/>
      <w:r w:rsidRPr="00E74E2B">
        <w:rPr>
          <w:rFonts w:ascii="Times New Roman" w:eastAsia="Times New Roman" w:hAnsi="Times New Roman" w:cs="Traditional Arabic"/>
          <w:sz w:val="36"/>
          <w:szCs w:val="36"/>
          <w:rtl/>
          <w:lang w:eastAsia="ar-SA"/>
        </w:rPr>
        <w:t>عبدالرحمن</w:t>
      </w:r>
      <w:proofErr w:type="gramEnd"/>
      <w:r w:rsidRPr="00E74E2B">
        <w:rPr>
          <w:rFonts w:ascii="Times New Roman" w:eastAsia="Times New Roman" w:hAnsi="Times New Roman" w:cs="Traditional Arabic"/>
          <w:sz w:val="36"/>
          <w:szCs w:val="36"/>
          <w:rtl/>
          <w:lang w:eastAsia="ar-SA"/>
        </w:rPr>
        <w:t xml:space="preserve"> بن الصلاح (ت 643 هـ)</w:t>
      </w:r>
      <w:r w:rsidRPr="00E74E2B">
        <w:rPr>
          <w:rFonts w:ascii="Times New Roman" w:eastAsia="Times New Roman" w:hAnsi="Times New Roman" w:cs="Traditional Arabic" w:hint="cs"/>
          <w:sz w:val="36"/>
          <w:szCs w:val="36"/>
          <w:rtl/>
          <w:lang w:eastAsia="ar-SA"/>
        </w:rPr>
        <w:t>؛ تحقيق محمد رياض الحميري.</w:t>
      </w:r>
    </w:p>
    <w:p w14:paraId="5F91BB8A" w14:textId="77777777" w:rsidR="004A1773" w:rsidRPr="00E74E2B"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تحقيق من البداية إلى قوله: أعمال الأبدان.</w:t>
      </w:r>
    </w:p>
    <w:p w14:paraId="74D48608"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w:t>
      </w:r>
      <w:r w:rsidRPr="0069022B">
        <w:rPr>
          <w:rFonts w:ascii="Times New Roman" w:eastAsia="Times New Roman" w:hAnsi="Times New Roman" w:cs="Traditional Arabic"/>
          <w:sz w:val="36"/>
          <w:szCs w:val="36"/>
          <w:rtl/>
          <w:lang w:eastAsia="ar-SA"/>
        </w:rPr>
        <w:t>سر</w:t>
      </w:r>
      <w:r>
        <w:rPr>
          <w:rFonts w:ascii="Times New Roman" w:eastAsia="Times New Roman" w:hAnsi="Times New Roman" w:cs="Traditional Arabic" w:hint="cs"/>
          <w:sz w:val="36"/>
          <w:szCs w:val="36"/>
          <w:rtl/>
          <w:lang w:eastAsia="ar-SA"/>
        </w:rPr>
        <w:t>ّ</w:t>
      </w:r>
      <w:r w:rsidRPr="0069022B">
        <w:rPr>
          <w:rFonts w:ascii="Times New Roman" w:eastAsia="Times New Roman" w:hAnsi="Times New Roman" w:cs="Traditional Arabic"/>
          <w:sz w:val="36"/>
          <w:szCs w:val="36"/>
          <w:rtl/>
          <w:lang w:eastAsia="ar-SA"/>
        </w:rPr>
        <w:t xml:space="preserve"> من رأى</w:t>
      </w:r>
      <w:r>
        <w:rPr>
          <w:rFonts w:ascii="Times New Roman" w:eastAsia="Times New Roman" w:hAnsi="Times New Roman" w:cs="Traditional Arabic" w:hint="cs"/>
          <w:sz w:val="36"/>
          <w:szCs w:val="36"/>
          <w:rtl/>
          <w:lang w:eastAsia="ar-SA"/>
        </w:rPr>
        <w:t xml:space="preserve"> ع74 (1444 هـ، 2022 م) ص</w:t>
      </w:r>
      <w:r w:rsidRPr="0069022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579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602.</w:t>
      </w:r>
    </w:p>
    <w:p w14:paraId="1826C623"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228BEF7A" w14:textId="77777777" w:rsidR="004A1773" w:rsidRPr="000C6818" w:rsidRDefault="004A1773" w:rsidP="004A1773">
      <w:pPr>
        <w:ind w:left="0" w:firstLine="0"/>
        <w:jc w:val="both"/>
        <w:rPr>
          <w:rFonts w:ascii="Times New Roman" w:eastAsia="Times New Roman" w:hAnsi="Times New Roman" w:cs="Traditional Arabic"/>
          <w:sz w:val="36"/>
          <w:szCs w:val="36"/>
          <w:rtl/>
          <w:lang w:eastAsia="ar-SA"/>
        </w:rPr>
      </w:pPr>
      <w:r w:rsidRPr="00460E56">
        <w:rPr>
          <w:rFonts w:ascii="Times New Roman" w:eastAsia="Times New Roman" w:hAnsi="Times New Roman" w:cs="Traditional Arabic" w:hint="cs"/>
          <w:b/>
          <w:bCs/>
          <w:sz w:val="36"/>
          <w:szCs w:val="36"/>
          <w:rtl/>
          <w:lang w:eastAsia="ar-SA"/>
        </w:rPr>
        <w:t>فتاوى خير الدين الرملي الحنفي، المسماة الفتاوى الخيرية لنفع البرية على مذهب الإمام الأعظم أبي حنيفة النعمان</w:t>
      </w:r>
      <w:r>
        <w:rPr>
          <w:rFonts w:ascii="Times New Roman" w:eastAsia="Times New Roman" w:hAnsi="Times New Roman" w:cs="Traditional Arabic" w:hint="cs"/>
          <w:sz w:val="36"/>
          <w:szCs w:val="36"/>
          <w:rtl/>
          <w:lang w:eastAsia="ar-SA"/>
        </w:rPr>
        <w:t xml:space="preserve">/ تحقيق سعيد </w:t>
      </w:r>
      <w:proofErr w:type="spellStart"/>
      <w:proofErr w:type="gramStart"/>
      <w:r>
        <w:rPr>
          <w:rFonts w:ascii="Times New Roman" w:eastAsia="Times New Roman" w:hAnsi="Times New Roman" w:cs="Traditional Arabic" w:hint="cs"/>
          <w:sz w:val="36"/>
          <w:szCs w:val="36"/>
          <w:rtl/>
          <w:lang w:eastAsia="ar-SA"/>
        </w:rPr>
        <w:t>المندوه</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أنوار الأزهر، 1444 هـ، 2023 م، 3 مج.</w:t>
      </w:r>
    </w:p>
    <w:p w14:paraId="6D6EEF16" w14:textId="77777777" w:rsidR="004A1773" w:rsidRDefault="004A1773" w:rsidP="004A1773">
      <w:pPr>
        <w:ind w:left="0" w:firstLine="0"/>
        <w:jc w:val="both"/>
        <w:rPr>
          <w:rFonts w:ascii="Times New Roman" w:eastAsia="Times New Roman" w:hAnsi="Times New Roman" w:cs="Traditional Arabic"/>
          <w:sz w:val="36"/>
          <w:szCs w:val="36"/>
          <w:rtl/>
          <w:lang w:eastAsia="ar-SA"/>
        </w:rPr>
      </w:pPr>
    </w:p>
    <w:p w14:paraId="53D7220A" w14:textId="77777777" w:rsidR="004A1773" w:rsidRPr="00842366" w:rsidRDefault="004A1773" w:rsidP="004A1773">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فتاوى شيخ الإسلام عز الدين بن عبدالسلام/ </w:t>
      </w:r>
      <w:r w:rsidRPr="00842366">
        <w:rPr>
          <w:rFonts w:ascii="Calibri" w:eastAsia="Calibri" w:hAnsi="Calibri" w:cs="Traditional Arabic" w:hint="cs"/>
          <w:sz w:val="36"/>
          <w:szCs w:val="36"/>
          <w:rtl/>
        </w:rPr>
        <w:t xml:space="preserve">تحقيق محمد جمعة </w:t>
      </w:r>
      <w:proofErr w:type="gramStart"/>
      <w:r w:rsidRPr="00842366">
        <w:rPr>
          <w:rFonts w:ascii="Calibri" w:eastAsia="Calibri" w:hAnsi="Calibri" w:cs="Traditional Arabic" w:hint="cs"/>
          <w:sz w:val="36"/>
          <w:szCs w:val="36"/>
          <w:rtl/>
        </w:rPr>
        <w:t>كردي.-</w:t>
      </w:r>
      <w:proofErr w:type="gramEnd"/>
      <w:r w:rsidRPr="00842366">
        <w:rPr>
          <w:rFonts w:ascii="Calibri" w:eastAsia="Calibri" w:hAnsi="Calibri" w:cs="Traditional Arabic" w:hint="cs"/>
          <w:sz w:val="36"/>
          <w:szCs w:val="36"/>
          <w:rtl/>
        </w:rPr>
        <w:t xml:space="preserve"> دمشق: دار الرسالة العالمية، 1444 هـ، 2023 م. </w:t>
      </w:r>
    </w:p>
    <w:p w14:paraId="7F41CDFE" w14:textId="77777777" w:rsidR="004A1773" w:rsidRPr="00842366" w:rsidRDefault="004A1773" w:rsidP="004A1773">
      <w:pPr>
        <w:ind w:left="0" w:firstLine="0"/>
        <w:jc w:val="both"/>
        <w:rPr>
          <w:rFonts w:ascii="Calibri" w:eastAsia="Calibri" w:hAnsi="Calibri" w:cs="Traditional Arabic"/>
          <w:sz w:val="36"/>
          <w:szCs w:val="36"/>
          <w:rtl/>
        </w:rPr>
      </w:pPr>
    </w:p>
    <w:p w14:paraId="1A888CDA" w14:textId="77777777" w:rsidR="004A1773" w:rsidRPr="008A4F87" w:rsidRDefault="004A1773" w:rsidP="004A1773">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الفتاوى والمتفرقات من الفوائد، لأبي الحسن علي بن سعيد </w:t>
      </w:r>
      <w:proofErr w:type="spellStart"/>
      <w:r>
        <w:rPr>
          <w:rFonts w:ascii="Times New Roman" w:eastAsia="Times New Roman" w:hAnsi="Times New Roman" w:cs="Traditional Arabic" w:hint="cs"/>
          <w:b/>
          <w:bCs/>
          <w:sz w:val="36"/>
          <w:szCs w:val="36"/>
          <w:rtl/>
        </w:rPr>
        <w:t>الرستفغني</w:t>
      </w:r>
      <w:proofErr w:type="spellEnd"/>
      <w:r>
        <w:rPr>
          <w:rFonts w:ascii="Times New Roman" w:eastAsia="Times New Roman" w:hAnsi="Times New Roman" w:cs="Traditional Arabic" w:hint="cs"/>
          <w:b/>
          <w:bCs/>
          <w:sz w:val="36"/>
          <w:szCs w:val="36"/>
          <w:rtl/>
        </w:rPr>
        <w:t xml:space="preserve"> (ت 345 هـ): مختصر فوائد </w:t>
      </w:r>
      <w:proofErr w:type="spellStart"/>
      <w:r>
        <w:rPr>
          <w:rFonts w:ascii="Times New Roman" w:eastAsia="Times New Roman" w:hAnsi="Times New Roman" w:cs="Traditional Arabic" w:hint="cs"/>
          <w:b/>
          <w:bCs/>
          <w:sz w:val="36"/>
          <w:szCs w:val="36"/>
          <w:rtl/>
        </w:rPr>
        <w:t>الرستفغني</w:t>
      </w:r>
      <w:proofErr w:type="spellEnd"/>
      <w:r>
        <w:rPr>
          <w:rFonts w:ascii="Times New Roman" w:eastAsia="Times New Roman" w:hAnsi="Times New Roman" w:cs="Traditional Arabic" w:hint="cs"/>
          <w:b/>
          <w:bCs/>
          <w:sz w:val="36"/>
          <w:szCs w:val="36"/>
          <w:rtl/>
        </w:rPr>
        <w:t xml:space="preserve">/ </w:t>
      </w:r>
      <w:r w:rsidRPr="008A4F87">
        <w:rPr>
          <w:rFonts w:ascii="Times New Roman" w:eastAsia="Times New Roman" w:hAnsi="Times New Roman" w:cs="Traditional Arabic" w:hint="cs"/>
          <w:sz w:val="36"/>
          <w:szCs w:val="36"/>
          <w:rtl/>
        </w:rPr>
        <w:t xml:space="preserve">نقله أحمد بن موسى </w:t>
      </w:r>
      <w:proofErr w:type="spellStart"/>
      <w:r w:rsidRPr="008A4F87">
        <w:rPr>
          <w:rFonts w:ascii="Times New Roman" w:eastAsia="Times New Roman" w:hAnsi="Times New Roman" w:cs="Traditional Arabic" w:hint="cs"/>
          <w:sz w:val="36"/>
          <w:szCs w:val="36"/>
          <w:rtl/>
        </w:rPr>
        <w:t>الكشي</w:t>
      </w:r>
      <w:proofErr w:type="spellEnd"/>
      <w:r w:rsidRPr="008A4F87">
        <w:rPr>
          <w:rFonts w:ascii="Times New Roman" w:eastAsia="Times New Roman" w:hAnsi="Times New Roman" w:cs="Traditional Arabic" w:hint="cs"/>
          <w:sz w:val="36"/>
          <w:szCs w:val="36"/>
          <w:rtl/>
        </w:rPr>
        <w:t xml:space="preserve"> (ت 550 هـ)؛ تحقيق خليل إبراهيم بلوط، علي </w:t>
      </w:r>
      <w:proofErr w:type="gramStart"/>
      <w:r w:rsidRPr="008A4F87">
        <w:rPr>
          <w:rFonts w:ascii="Times New Roman" w:eastAsia="Times New Roman" w:hAnsi="Times New Roman" w:cs="Traditional Arabic" w:hint="cs"/>
          <w:sz w:val="36"/>
          <w:szCs w:val="36"/>
          <w:rtl/>
        </w:rPr>
        <w:t>أصلان.-</w:t>
      </w:r>
      <w:proofErr w:type="gramEnd"/>
      <w:r w:rsidRPr="008A4F87">
        <w:rPr>
          <w:rFonts w:ascii="Times New Roman" w:eastAsia="Times New Roman" w:hAnsi="Times New Roman" w:cs="Traditional Arabic" w:hint="cs"/>
          <w:sz w:val="36"/>
          <w:szCs w:val="36"/>
          <w:rtl/>
        </w:rPr>
        <w:t xml:space="preserve"> إستانبول: دار باب العلم، 1443 هـ، 2022 م.</w:t>
      </w:r>
    </w:p>
    <w:p w14:paraId="0390392D" w14:textId="77777777" w:rsidR="004A1773" w:rsidRPr="008A4F87" w:rsidRDefault="004A1773" w:rsidP="004A1773">
      <w:pPr>
        <w:ind w:left="0" w:firstLine="0"/>
        <w:jc w:val="both"/>
        <w:rPr>
          <w:rFonts w:ascii="Times New Roman" w:eastAsia="Times New Roman" w:hAnsi="Times New Roman" w:cs="Traditional Arabic"/>
          <w:sz w:val="36"/>
          <w:szCs w:val="36"/>
          <w:rtl/>
        </w:rPr>
      </w:pPr>
    </w:p>
    <w:p w14:paraId="4EEE2CBE" w14:textId="77777777" w:rsidR="004A1773" w:rsidRDefault="004A1773" w:rsidP="004A1773">
      <w:pPr>
        <w:ind w:left="0" w:firstLine="0"/>
        <w:jc w:val="both"/>
        <w:rPr>
          <w:rFonts w:ascii="Calibri" w:eastAsia="Calibri" w:hAnsi="Calibri" w:cs="Traditional Arabic"/>
          <w:sz w:val="36"/>
          <w:szCs w:val="36"/>
          <w:rtl/>
        </w:rPr>
      </w:pPr>
      <w:r w:rsidRPr="00BB049B">
        <w:rPr>
          <w:rFonts w:ascii="Calibri" w:eastAsia="Calibri" w:hAnsi="Calibri" w:cs="Traditional Arabic" w:hint="cs"/>
          <w:b/>
          <w:bCs/>
          <w:sz w:val="36"/>
          <w:szCs w:val="36"/>
          <w:rtl/>
        </w:rPr>
        <w:t xml:space="preserve">فتح باب العناية شرح كتاب </w:t>
      </w:r>
      <w:proofErr w:type="spellStart"/>
      <w:r w:rsidRPr="00BB049B">
        <w:rPr>
          <w:rFonts w:ascii="Calibri" w:eastAsia="Calibri" w:hAnsi="Calibri" w:cs="Traditional Arabic" w:hint="cs"/>
          <w:b/>
          <w:bCs/>
          <w:sz w:val="36"/>
          <w:szCs w:val="36"/>
          <w:rtl/>
        </w:rPr>
        <w:t>النقاية</w:t>
      </w:r>
      <w:proofErr w:type="spellEnd"/>
      <w:r w:rsidRPr="00BB049B">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 xml:space="preserve">نور الدين </w:t>
      </w:r>
      <w:r w:rsidRPr="00BB049B">
        <w:rPr>
          <w:rFonts w:ascii="Calibri" w:eastAsia="Calibri" w:hAnsi="Calibri" w:cs="Traditional Arabic" w:hint="cs"/>
          <w:sz w:val="36"/>
          <w:szCs w:val="36"/>
          <w:rtl/>
        </w:rPr>
        <w:t xml:space="preserve">علي بن سلطان محمد القاري الهروي (1014 هـ)؛ تحقيق </w:t>
      </w:r>
      <w:r>
        <w:rPr>
          <w:rFonts w:ascii="Calibri" w:eastAsia="Calibri" w:hAnsi="Calibri" w:cs="Traditional Arabic" w:hint="cs"/>
          <w:sz w:val="36"/>
          <w:szCs w:val="36"/>
          <w:rtl/>
        </w:rPr>
        <w:t xml:space="preserve">إبراهيم عدنان </w:t>
      </w:r>
      <w:proofErr w:type="spellStart"/>
      <w:r>
        <w:rPr>
          <w:rFonts w:ascii="Calibri" w:eastAsia="Calibri" w:hAnsi="Calibri" w:cs="Traditional Arabic" w:hint="cs"/>
          <w:sz w:val="36"/>
          <w:szCs w:val="36"/>
          <w:rtl/>
        </w:rPr>
        <w:t>الصاغرجي</w:t>
      </w:r>
      <w:proofErr w:type="spellEnd"/>
      <w:r>
        <w:rPr>
          <w:rFonts w:ascii="Calibri" w:eastAsia="Calibri" w:hAnsi="Calibri" w:cs="Traditional Arabic" w:hint="cs"/>
          <w:sz w:val="36"/>
          <w:szCs w:val="36"/>
          <w:rtl/>
        </w:rPr>
        <w:t xml:space="preserve">، أنس عبدالرحمن رضوان، عبدالرحمن مصطفى </w:t>
      </w:r>
      <w:proofErr w:type="gramStart"/>
      <w:r>
        <w:rPr>
          <w:rFonts w:ascii="Calibri" w:eastAsia="Calibri" w:hAnsi="Calibri" w:cs="Traditional Arabic" w:hint="cs"/>
          <w:sz w:val="36"/>
          <w:szCs w:val="36"/>
          <w:rtl/>
        </w:rPr>
        <w:t>حامض.-</w:t>
      </w:r>
      <w:proofErr w:type="gramEnd"/>
      <w:r>
        <w:rPr>
          <w:rFonts w:ascii="Calibri" w:eastAsia="Calibri" w:hAnsi="Calibri" w:cs="Traditional Arabic" w:hint="cs"/>
          <w:sz w:val="36"/>
          <w:szCs w:val="36"/>
          <w:rtl/>
        </w:rPr>
        <w:t xml:space="preserve"> إستانبول: دار السلطان، 1444 هـ، 2023 م، 4 مج.</w:t>
      </w:r>
    </w:p>
    <w:p w14:paraId="2237541C" w14:textId="77777777" w:rsidR="004A1773" w:rsidRPr="00BB049B" w:rsidRDefault="004A1773" w:rsidP="004A177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ومعه: متن </w:t>
      </w:r>
      <w:proofErr w:type="spellStart"/>
      <w:r>
        <w:rPr>
          <w:rFonts w:ascii="Calibri" w:eastAsia="Calibri" w:hAnsi="Calibri" w:cs="Traditional Arabic" w:hint="cs"/>
          <w:sz w:val="36"/>
          <w:szCs w:val="36"/>
          <w:rtl/>
        </w:rPr>
        <w:t>النقاية</w:t>
      </w:r>
      <w:proofErr w:type="spellEnd"/>
      <w:r>
        <w:rPr>
          <w:rFonts w:ascii="Calibri" w:eastAsia="Calibri" w:hAnsi="Calibri" w:cs="Traditional Arabic" w:hint="cs"/>
          <w:sz w:val="36"/>
          <w:szCs w:val="36"/>
          <w:rtl/>
        </w:rPr>
        <w:t xml:space="preserve">/ لصدر الشريعة </w:t>
      </w:r>
      <w:proofErr w:type="spellStart"/>
      <w:r>
        <w:rPr>
          <w:rFonts w:ascii="Calibri" w:eastAsia="Calibri" w:hAnsi="Calibri" w:cs="Traditional Arabic" w:hint="cs"/>
          <w:sz w:val="36"/>
          <w:szCs w:val="36"/>
          <w:rtl/>
        </w:rPr>
        <w:t>عبيدالله</w:t>
      </w:r>
      <w:proofErr w:type="spellEnd"/>
      <w:r>
        <w:rPr>
          <w:rFonts w:ascii="Calibri" w:eastAsia="Calibri" w:hAnsi="Calibri" w:cs="Traditional Arabic" w:hint="cs"/>
          <w:sz w:val="36"/>
          <w:szCs w:val="36"/>
          <w:rtl/>
        </w:rPr>
        <w:t xml:space="preserve"> بن مسعود </w:t>
      </w:r>
      <w:proofErr w:type="spellStart"/>
      <w:r>
        <w:rPr>
          <w:rFonts w:ascii="Calibri" w:eastAsia="Calibri" w:hAnsi="Calibri" w:cs="Traditional Arabic" w:hint="cs"/>
          <w:sz w:val="36"/>
          <w:szCs w:val="36"/>
          <w:rtl/>
        </w:rPr>
        <w:t>المحبوبي</w:t>
      </w:r>
      <w:proofErr w:type="spellEnd"/>
      <w:r>
        <w:rPr>
          <w:rFonts w:ascii="Calibri" w:eastAsia="Calibri" w:hAnsi="Calibri" w:cs="Traditional Arabic" w:hint="cs"/>
          <w:sz w:val="36"/>
          <w:szCs w:val="36"/>
          <w:rtl/>
        </w:rPr>
        <w:t>.</w:t>
      </w:r>
    </w:p>
    <w:p w14:paraId="3FA27CE8"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وب</w:t>
      </w:r>
      <w:r w:rsidRPr="00892C04">
        <w:rPr>
          <w:rFonts w:ascii="Times New Roman" w:eastAsia="Times New Roman" w:hAnsi="Times New Roman" w:cs="Traditional Arabic" w:hint="cs"/>
          <w:sz w:val="36"/>
          <w:szCs w:val="36"/>
          <w:rtl/>
          <w:lang w:eastAsia="ar-SA"/>
        </w:rPr>
        <w:t>تحقيق</w:t>
      </w:r>
      <w:r>
        <w:rPr>
          <w:rFonts w:ascii="Times New Roman" w:eastAsia="Times New Roman" w:hAnsi="Times New Roman" w:cs="Traditional Arabic" w:hint="cs"/>
          <w:b/>
          <w:bCs/>
          <w:sz w:val="36"/>
          <w:szCs w:val="36"/>
          <w:rtl/>
          <w:lang w:eastAsia="ar-SA"/>
        </w:rPr>
        <w:t xml:space="preserve"> </w:t>
      </w:r>
      <w:r w:rsidRPr="00355412">
        <w:rPr>
          <w:rFonts w:ascii="Times New Roman" w:eastAsia="Times New Roman" w:hAnsi="Times New Roman" w:cs="Traditional Arabic" w:hint="cs"/>
          <w:sz w:val="36"/>
          <w:szCs w:val="36"/>
          <w:rtl/>
          <w:lang w:eastAsia="ar-SA"/>
        </w:rPr>
        <w:t xml:space="preserve">أحمد فريد </w:t>
      </w:r>
      <w:proofErr w:type="spellStart"/>
      <w:proofErr w:type="gramStart"/>
      <w:r w:rsidRPr="00355412">
        <w:rPr>
          <w:rFonts w:ascii="Times New Roman" w:eastAsia="Times New Roman" w:hAnsi="Times New Roman" w:cs="Traditional Arabic" w:hint="cs"/>
          <w:sz w:val="36"/>
          <w:szCs w:val="36"/>
          <w:rtl/>
          <w:lang w:eastAsia="ar-SA"/>
        </w:rPr>
        <w:t>المزيدي</w:t>
      </w:r>
      <w:proofErr w:type="spellEnd"/>
      <w:r w:rsidRPr="00355412">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1C0941">
        <w:rPr>
          <w:rFonts w:ascii="Times New Roman" w:eastAsia="Times New Roman" w:hAnsi="Times New Roman" w:cs="Traditional Arabic" w:hint="cs"/>
          <w:sz w:val="36"/>
          <w:szCs w:val="36"/>
          <w:rtl/>
          <w:lang w:eastAsia="ar-SA"/>
        </w:rPr>
        <w:t xml:space="preserve">بيروت: دار الكتب العلمية، 1445 هـ، 2023 م، </w:t>
      </w:r>
      <w:r>
        <w:rPr>
          <w:rFonts w:ascii="Times New Roman" w:eastAsia="Times New Roman" w:hAnsi="Times New Roman" w:cs="Traditional Arabic" w:hint="cs"/>
          <w:sz w:val="36"/>
          <w:szCs w:val="36"/>
          <w:rtl/>
          <w:lang w:eastAsia="ar-SA"/>
        </w:rPr>
        <w:t>3 مج.</w:t>
      </w:r>
    </w:p>
    <w:p w14:paraId="579E95BD"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22517FF5" w14:textId="77777777" w:rsidR="004A1773" w:rsidRDefault="004A1773" w:rsidP="004A1773">
      <w:pPr>
        <w:ind w:left="0" w:firstLine="0"/>
        <w:jc w:val="both"/>
        <w:rPr>
          <w:rFonts w:ascii="Times New Roman" w:eastAsia="Times New Roman" w:hAnsi="Times New Roman" w:cs="Traditional Arabic"/>
          <w:caps/>
          <w:sz w:val="36"/>
          <w:szCs w:val="36"/>
          <w:rtl/>
          <w:lang w:eastAsia="ar-SA"/>
        </w:rPr>
      </w:pPr>
      <w:r w:rsidRPr="00A26512">
        <w:rPr>
          <w:rFonts w:ascii="Times New Roman" w:eastAsia="Times New Roman" w:hAnsi="Times New Roman" w:cs="Traditional Arabic"/>
          <w:b/>
          <w:bCs/>
          <w:caps/>
          <w:sz w:val="36"/>
          <w:szCs w:val="36"/>
          <w:rtl/>
          <w:lang w:eastAsia="ar-SA"/>
        </w:rPr>
        <w:lastRenderedPageBreak/>
        <w:t>فتح الجواد بشرح الإرشاد</w:t>
      </w:r>
      <w:r>
        <w:rPr>
          <w:rFonts w:ascii="Times New Roman" w:eastAsia="Times New Roman" w:hAnsi="Times New Roman" w:cs="Traditional Arabic" w:hint="cs"/>
          <w:caps/>
          <w:sz w:val="36"/>
          <w:szCs w:val="36"/>
          <w:rtl/>
          <w:lang w:eastAsia="ar-SA"/>
        </w:rPr>
        <w:t>/</w:t>
      </w:r>
      <w:r w:rsidRPr="00AC4741">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ل</w:t>
      </w:r>
      <w:r w:rsidRPr="00AC4741">
        <w:rPr>
          <w:rFonts w:ascii="Times New Roman" w:eastAsia="Times New Roman" w:hAnsi="Times New Roman" w:cs="Traditional Arabic"/>
          <w:caps/>
          <w:sz w:val="36"/>
          <w:szCs w:val="36"/>
          <w:rtl/>
          <w:lang w:eastAsia="ar-SA"/>
        </w:rPr>
        <w:t xml:space="preserve">شهاب الدين أبي العباس أحمد بن حجر </w:t>
      </w:r>
      <w:proofErr w:type="spellStart"/>
      <w:r w:rsidRPr="00AC4741">
        <w:rPr>
          <w:rFonts w:ascii="Times New Roman" w:eastAsia="Times New Roman" w:hAnsi="Times New Roman" w:cs="Traditional Arabic"/>
          <w:caps/>
          <w:sz w:val="36"/>
          <w:szCs w:val="36"/>
          <w:rtl/>
          <w:lang w:eastAsia="ar-SA"/>
        </w:rPr>
        <w:t>الهيتمي</w:t>
      </w:r>
      <w:proofErr w:type="spellEnd"/>
      <w:r w:rsidRPr="00AC4741">
        <w:rPr>
          <w:rFonts w:ascii="Times New Roman" w:eastAsia="Times New Roman" w:hAnsi="Times New Roman" w:cs="Traditional Arabic"/>
          <w:caps/>
          <w:sz w:val="36"/>
          <w:szCs w:val="36"/>
          <w:rtl/>
          <w:lang w:eastAsia="ar-SA"/>
        </w:rPr>
        <w:t xml:space="preserve"> المكي </w:t>
      </w:r>
      <w:r>
        <w:rPr>
          <w:rFonts w:ascii="Times New Roman" w:eastAsia="Times New Roman" w:hAnsi="Times New Roman" w:cs="Traditional Arabic" w:hint="cs"/>
          <w:caps/>
          <w:sz w:val="36"/>
          <w:szCs w:val="36"/>
          <w:rtl/>
          <w:lang w:eastAsia="ar-SA"/>
        </w:rPr>
        <w:t>(ت</w:t>
      </w:r>
      <w:r w:rsidRPr="00AC4741">
        <w:rPr>
          <w:rFonts w:ascii="Times New Roman" w:eastAsia="Times New Roman" w:hAnsi="Times New Roman" w:cs="Traditional Arabic"/>
          <w:caps/>
          <w:sz w:val="36"/>
          <w:szCs w:val="36"/>
          <w:rtl/>
          <w:lang w:eastAsia="ar-SA"/>
        </w:rPr>
        <w:t xml:space="preserve"> 973 هـ</w:t>
      </w:r>
      <w:r>
        <w:rPr>
          <w:rFonts w:ascii="Times New Roman" w:eastAsia="Times New Roman" w:hAnsi="Times New Roman" w:cs="Traditional Arabic" w:hint="cs"/>
          <w:caps/>
          <w:sz w:val="36"/>
          <w:szCs w:val="36"/>
          <w:rtl/>
          <w:lang w:eastAsia="ar-SA"/>
        </w:rPr>
        <w:t>)؛</w:t>
      </w:r>
      <w:r w:rsidRPr="00AC4741">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تحقيق </w:t>
      </w:r>
      <w:r w:rsidRPr="00AC4741">
        <w:rPr>
          <w:rFonts w:ascii="Times New Roman" w:eastAsia="Times New Roman" w:hAnsi="Times New Roman" w:cs="Traditional Arabic"/>
          <w:caps/>
          <w:sz w:val="36"/>
          <w:szCs w:val="36"/>
          <w:rtl/>
          <w:lang w:eastAsia="ar-SA"/>
        </w:rPr>
        <w:t xml:space="preserve">طه محمد </w:t>
      </w:r>
      <w:proofErr w:type="gramStart"/>
      <w:r w:rsidRPr="00AC4741">
        <w:rPr>
          <w:rFonts w:ascii="Times New Roman" w:eastAsia="Times New Roman" w:hAnsi="Times New Roman" w:cs="Traditional Arabic"/>
          <w:caps/>
          <w:sz w:val="36"/>
          <w:szCs w:val="36"/>
          <w:rtl/>
          <w:lang w:eastAsia="ar-SA"/>
        </w:rPr>
        <w:t>عبدالكريم</w:t>
      </w:r>
      <w:r>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caps/>
          <w:sz w:val="36"/>
          <w:szCs w:val="36"/>
          <w:rtl/>
          <w:lang w:eastAsia="ar-SA"/>
        </w:rPr>
        <w:t xml:space="preserve"> القاهرة: المكتبة الإسلامية، 1444 هـ، 2023 م.</w:t>
      </w:r>
    </w:p>
    <w:p w14:paraId="2BA68F21" w14:textId="77777777" w:rsidR="004A1773" w:rsidRPr="00AC4741" w:rsidRDefault="004A1773" w:rsidP="004A177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شرح </w:t>
      </w:r>
      <w:r w:rsidRPr="00AC4741">
        <w:rPr>
          <w:rFonts w:ascii="Times New Roman" w:eastAsia="Times New Roman" w:hAnsi="Times New Roman" w:cs="Traditional Arabic"/>
          <w:caps/>
          <w:sz w:val="36"/>
          <w:szCs w:val="36"/>
          <w:rtl/>
          <w:lang w:eastAsia="ar-SA"/>
        </w:rPr>
        <w:t xml:space="preserve">على متن إرشاد الغاوي </w:t>
      </w:r>
      <w:r>
        <w:rPr>
          <w:rFonts w:ascii="Times New Roman" w:eastAsia="Times New Roman" w:hAnsi="Times New Roman" w:cs="Traditional Arabic" w:hint="cs"/>
          <w:caps/>
          <w:sz w:val="36"/>
          <w:szCs w:val="36"/>
          <w:rtl/>
          <w:lang w:eastAsia="ar-SA"/>
        </w:rPr>
        <w:t>ل</w:t>
      </w:r>
      <w:r w:rsidRPr="00AC4741">
        <w:rPr>
          <w:rFonts w:ascii="Times New Roman" w:eastAsia="Times New Roman" w:hAnsi="Times New Roman" w:cs="Traditional Arabic"/>
          <w:caps/>
          <w:sz w:val="36"/>
          <w:szCs w:val="36"/>
          <w:rtl/>
          <w:lang w:eastAsia="ar-SA"/>
        </w:rPr>
        <w:t xml:space="preserve">ابن المقري </w:t>
      </w:r>
      <w:r>
        <w:rPr>
          <w:rFonts w:ascii="Times New Roman" w:eastAsia="Times New Roman" w:hAnsi="Times New Roman" w:cs="Traditional Arabic" w:hint="cs"/>
          <w:caps/>
          <w:sz w:val="36"/>
          <w:szCs w:val="36"/>
          <w:rtl/>
          <w:lang w:eastAsia="ar-SA"/>
        </w:rPr>
        <w:t>(ت</w:t>
      </w:r>
      <w:r w:rsidRPr="00AC4741">
        <w:rPr>
          <w:rFonts w:ascii="Times New Roman" w:eastAsia="Times New Roman" w:hAnsi="Times New Roman" w:cs="Traditional Arabic"/>
          <w:caps/>
          <w:sz w:val="36"/>
          <w:szCs w:val="36"/>
          <w:rtl/>
          <w:lang w:eastAsia="ar-SA"/>
        </w:rPr>
        <w:t xml:space="preserve"> 837 هـ</w:t>
      </w:r>
      <w:r>
        <w:rPr>
          <w:rFonts w:ascii="Times New Roman" w:eastAsia="Times New Roman" w:hAnsi="Times New Roman" w:cs="Traditional Arabic" w:hint="cs"/>
          <w:caps/>
          <w:sz w:val="36"/>
          <w:szCs w:val="36"/>
          <w:rtl/>
          <w:lang w:eastAsia="ar-SA"/>
        </w:rPr>
        <w:t>). في فقه الشافعية.</w:t>
      </w:r>
    </w:p>
    <w:p w14:paraId="2FCDB683" w14:textId="77777777" w:rsidR="004A1773" w:rsidRPr="00BF2A83" w:rsidRDefault="004A1773" w:rsidP="004A1773">
      <w:pPr>
        <w:ind w:left="0" w:firstLine="0"/>
        <w:jc w:val="both"/>
        <w:rPr>
          <w:rFonts w:ascii="Times New Roman" w:eastAsia="Times New Roman" w:hAnsi="Times New Roman" w:cs="Traditional Arabic"/>
          <w:caps/>
          <w:sz w:val="36"/>
          <w:szCs w:val="36"/>
          <w:rtl/>
          <w:lang w:eastAsia="ar-SA"/>
        </w:rPr>
      </w:pPr>
    </w:p>
    <w:p w14:paraId="01DF8B0C" w14:textId="77777777" w:rsidR="004A1773" w:rsidRDefault="004A1773" w:rsidP="004A1773">
      <w:pPr>
        <w:ind w:left="0" w:firstLine="0"/>
        <w:jc w:val="both"/>
        <w:rPr>
          <w:rFonts w:cs="Traditional Arabic"/>
          <w:b/>
          <w:bCs/>
          <w:sz w:val="36"/>
          <w:szCs w:val="36"/>
          <w:rtl/>
        </w:rPr>
      </w:pPr>
      <w:r w:rsidRPr="00394D14">
        <w:rPr>
          <w:rFonts w:ascii="Times New Roman" w:eastAsia="Times New Roman" w:hAnsi="Times New Roman" w:cs="Traditional Arabic" w:hint="cs"/>
          <w:b/>
          <w:bCs/>
          <w:sz w:val="36"/>
          <w:szCs w:val="36"/>
          <w:rtl/>
          <w:lang w:eastAsia="ar-SA"/>
        </w:rPr>
        <w:t>فتح الوهاب بشرح منهج الطلاب</w:t>
      </w:r>
      <w:r w:rsidRPr="00394D14">
        <w:rPr>
          <w:rFonts w:ascii="Times New Roman" w:eastAsia="Times New Roman" w:hAnsi="Times New Roman" w:cs="Traditional Arabic" w:hint="cs"/>
          <w:sz w:val="36"/>
          <w:szCs w:val="36"/>
          <w:rtl/>
          <w:lang w:eastAsia="ar-SA"/>
        </w:rPr>
        <w:t xml:space="preserve">/ زكريا بن محمد الأنصاري (ت 926 هـ)؛ تحقيق </w:t>
      </w:r>
      <w:r>
        <w:rPr>
          <w:rFonts w:ascii="Times New Roman" w:eastAsia="Times New Roman" w:hAnsi="Times New Roman" w:cs="Traditional Arabic" w:hint="cs"/>
          <w:sz w:val="36"/>
          <w:szCs w:val="36"/>
          <w:rtl/>
          <w:lang w:eastAsia="ar-SA"/>
        </w:rPr>
        <w:t xml:space="preserve">بلال محمد حاتم </w:t>
      </w:r>
      <w:proofErr w:type="gramStart"/>
      <w:r>
        <w:rPr>
          <w:rFonts w:ascii="Times New Roman" w:eastAsia="Times New Roman" w:hAnsi="Times New Roman" w:cs="Traditional Arabic" w:hint="cs"/>
          <w:sz w:val="36"/>
          <w:szCs w:val="36"/>
          <w:rtl/>
          <w:lang w:eastAsia="ar-SA"/>
        </w:rPr>
        <w:t>السقا.-</w:t>
      </w:r>
      <w:proofErr w:type="gramEnd"/>
      <w:r>
        <w:rPr>
          <w:rFonts w:ascii="Times New Roman" w:eastAsia="Times New Roman" w:hAnsi="Times New Roman" w:cs="Traditional Arabic" w:hint="cs"/>
          <w:sz w:val="36"/>
          <w:szCs w:val="36"/>
          <w:rtl/>
          <w:lang w:eastAsia="ar-SA"/>
        </w:rPr>
        <w:t xml:space="preserve"> دمشق: دار التقوى، 1445 هـ، 2023 م.</w:t>
      </w:r>
    </w:p>
    <w:p w14:paraId="77E5FB76" w14:textId="77777777" w:rsidR="004A1773" w:rsidRPr="002F1D1B" w:rsidRDefault="004A1773" w:rsidP="004A1773">
      <w:pPr>
        <w:ind w:left="0" w:firstLine="0"/>
        <w:jc w:val="both"/>
        <w:rPr>
          <w:rFonts w:cs="Traditional Arabic"/>
          <w:sz w:val="36"/>
          <w:szCs w:val="36"/>
          <w:rtl/>
        </w:rPr>
      </w:pPr>
      <w:r w:rsidRPr="002F1D1B">
        <w:rPr>
          <w:rFonts w:cs="Traditional Arabic" w:hint="cs"/>
          <w:sz w:val="36"/>
          <w:szCs w:val="36"/>
          <w:rtl/>
        </w:rPr>
        <w:t>(فقه شافعي)</w:t>
      </w:r>
    </w:p>
    <w:p w14:paraId="4CECCF3C" w14:textId="77777777" w:rsidR="004A1773" w:rsidRDefault="004A1773" w:rsidP="004A1773">
      <w:pPr>
        <w:ind w:left="0" w:firstLine="0"/>
        <w:jc w:val="both"/>
        <w:rPr>
          <w:rFonts w:cs="Traditional Arabic"/>
          <w:b/>
          <w:bCs/>
          <w:sz w:val="36"/>
          <w:szCs w:val="36"/>
          <w:rtl/>
        </w:rPr>
      </w:pPr>
    </w:p>
    <w:p w14:paraId="33D71AD2" w14:textId="77777777" w:rsidR="004A1773" w:rsidRPr="009F4A93"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فتح الوهاب في بيان ألفاظ هداية الطلاب</w:t>
      </w:r>
      <w:r w:rsidRPr="007269C3">
        <w:rPr>
          <w:rFonts w:ascii="Times New Roman" w:eastAsia="Times New Roman" w:hAnsi="Times New Roman" w:cs="Traditional Arabic"/>
          <w:b/>
          <w:bCs/>
          <w:sz w:val="36"/>
          <w:szCs w:val="36"/>
          <w:rtl/>
          <w:lang w:eastAsia="ar-SA"/>
        </w:rPr>
        <w:t xml:space="preserve">/ </w:t>
      </w:r>
      <w:r w:rsidRPr="007269C3">
        <w:rPr>
          <w:rFonts w:ascii="Times New Roman" w:eastAsia="Times New Roman" w:hAnsi="Times New Roman" w:cs="Traditional Arabic"/>
          <w:sz w:val="36"/>
          <w:szCs w:val="36"/>
          <w:rtl/>
          <w:lang w:eastAsia="ar-SA"/>
        </w:rPr>
        <w:t>سيد</w:t>
      </w:r>
      <w:r>
        <w:rPr>
          <w:rFonts w:ascii="Times New Roman" w:eastAsia="Times New Roman" w:hAnsi="Times New Roman" w:cs="Traditional Arabic" w:hint="cs"/>
          <w:sz w:val="36"/>
          <w:szCs w:val="36"/>
          <w:rtl/>
          <w:lang w:eastAsia="ar-SA"/>
        </w:rPr>
        <w:t>ي</w:t>
      </w:r>
      <w:r w:rsidRPr="007269C3">
        <w:rPr>
          <w:rFonts w:ascii="Times New Roman" w:eastAsia="Times New Roman" w:hAnsi="Times New Roman" w:cs="Traditional Arabic"/>
          <w:sz w:val="36"/>
          <w:szCs w:val="36"/>
          <w:rtl/>
          <w:lang w:eastAsia="ar-SA"/>
        </w:rPr>
        <w:t xml:space="preserve"> المختار الكنتي الكبير</w:t>
      </w:r>
      <w:r w:rsidRPr="007269C3">
        <w:rPr>
          <w:rFonts w:ascii="Times New Roman" w:eastAsia="Times New Roman" w:hAnsi="Times New Roman" w:cs="Traditional Arabic" w:hint="cs"/>
          <w:sz w:val="36"/>
          <w:szCs w:val="36"/>
          <w:rtl/>
          <w:lang w:eastAsia="ar-SA"/>
        </w:rPr>
        <w:t xml:space="preserve"> (ت 1226 هـ)</w:t>
      </w:r>
      <w:r w:rsidRPr="007269C3">
        <w:rPr>
          <w:rFonts w:ascii="Times New Roman" w:eastAsia="Times New Roman" w:hAnsi="Times New Roman" w:cs="Traditional Arabic"/>
          <w:sz w:val="36"/>
          <w:szCs w:val="36"/>
          <w:rtl/>
          <w:lang w:eastAsia="ar-SA"/>
        </w:rPr>
        <w:t xml:space="preserve">؛ تحقيق </w:t>
      </w:r>
      <w:r w:rsidRPr="009F4A93">
        <w:rPr>
          <w:rFonts w:ascii="Times New Roman" w:eastAsia="Times New Roman" w:hAnsi="Times New Roman" w:cs="Traditional Arabic" w:hint="cs"/>
          <w:sz w:val="36"/>
          <w:szCs w:val="36"/>
          <w:rtl/>
          <w:lang w:eastAsia="ar-SA"/>
        </w:rPr>
        <w:t>الداي بن محمد بن أ</w:t>
      </w:r>
      <w:r>
        <w:rPr>
          <w:rFonts w:ascii="Times New Roman" w:eastAsia="Times New Roman" w:hAnsi="Times New Roman" w:cs="Traditional Arabic" w:hint="cs"/>
          <w:sz w:val="36"/>
          <w:szCs w:val="36"/>
          <w:rtl/>
          <w:lang w:eastAsia="ar-SA"/>
        </w:rPr>
        <w:t>ي</w:t>
      </w:r>
      <w:r w:rsidRPr="009F4A93">
        <w:rPr>
          <w:rFonts w:ascii="Times New Roman" w:eastAsia="Times New Roman" w:hAnsi="Times New Roman" w:cs="Traditional Arabic" w:hint="cs"/>
          <w:sz w:val="36"/>
          <w:szCs w:val="36"/>
          <w:rtl/>
          <w:lang w:eastAsia="ar-SA"/>
        </w:rPr>
        <w:t xml:space="preserve">وه، أباي محمد </w:t>
      </w:r>
      <w:proofErr w:type="gramStart"/>
      <w:r w:rsidRPr="009F4A93">
        <w:rPr>
          <w:rFonts w:ascii="Times New Roman" w:eastAsia="Times New Roman" w:hAnsi="Times New Roman" w:cs="Traditional Arabic" w:hint="cs"/>
          <w:sz w:val="36"/>
          <w:szCs w:val="36"/>
          <w:rtl/>
          <w:lang w:eastAsia="ar-SA"/>
        </w:rPr>
        <w:t>محمود.-</w:t>
      </w:r>
      <w:proofErr w:type="gramEnd"/>
      <w:r w:rsidRPr="009F4A93">
        <w:rPr>
          <w:rFonts w:ascii="Times New Roman" w:eastAsia="Times New Roman" w:hAnsi="Times New Roman" w:cs="Traditional Arabic" w:hint="cs"/>
          <w:sz w:val="36"/>
          <w:szCs w:val="36"/>
          <w:rtl/>
          <w:lang w:eastAsia="ar-SA"/>
        </w:rPr>
        <w:t xml:space="preserve"> بيروت: دار ابن حزم، 1444 هـ، 2023 م</w:t>
      </w:r>
      <w:r>
        <w:rPr>
          <w:rFonts w:ascii="Times New Roman" w:eastAsia="Times New Roman" w:hAnsi="Times New Roman" w:cs="Traditional Arabic" w:hint="cs"/>
          <w:sz w:val="36"/>
          <w:szCs w:val="36"/>
          <w:rtl/>
          <w:lang w:eastAsia="ar-SA"/>
        </w:rPr>
        <w:t>، 2 مج.</w:t>
      </w:r>
    </w:p>
    <w:p w14:paraId="5E2CC4F3"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(فقه مالكي)</w:t>
      </w:r>
    </w:p>
    <w:p w14:paraId="768C963C" w14:textId="77777777" w:rsidR="004A1773" w:rsidRPr="009F4A93" w:rsidRDefault="004A1773" w:rsidP="004A1773">
      <w:pPr>
        <w:ind w:left="0" w:firstLine="0"/>
        <w:jc w:val="both"/>
        <w:rPr>
          <w:rFonts w:ascii="Times New Roman" w:eastAsia="Times New Roman" w:hAnsi="Times New Roman" w:cs="Traditional Arabic"/>
          <w:sz w:val="36"/>
          <w:szCs w:val="36"/>
          <w:rtl/>
          <w:lang w:eastAsia="ar-SA"/>
        </w:rPr>
      </w:pPr>
    </w:p>
    <w:p w14:paraId="0A6C7496" w14:textId="77777777" w:rsidR="004A1773" w:rsidRDefault="004A1773" w:rsidP="004A1773">
      <w:pPr>
        <w:ind w:left="0" w:firstLine="0"/>
        <w:jc w:val="both"/>
        <w:rPr>
          <w:rFonts w:cs="Traditional Arabic"/>
          <w:b/>
          <w:bCs/>
          <w:sz w:val="36"/>
          <w:szCs w:val="36"/>
          <w:rtl/>
        </w:rPr>
      </w:pPr>
      <w:r>
        <w:rPr>
          <w:rFonts w:ascii="Times New Roman" w:eastAsia="Times New Roman" w:hAnsi="Times New Roman" w:cs="Traditional Arabic" w:hint="cs"/>
          <w:b/>
          <w:bCs/>
          <w:sz w:val="36"/>
          <w:szCs w:val="36"/>
          <w:rtl/>
          <w:lang w:eastAsia="ar-SA"/>
        </w:rPr>
        <w:t>الفقيه والمتفقه</w:t>
      </w:r>
      <w:r w:rsidRPr="00A234F5">
        <w:rPr>
          <w:rFonts w:ascii="Times New Roman" w:eastAsia="Times New Roman" w:hAnsi="Times New Roman" w:cs="Traditional Arabic" w:hint="cs"/>
          <w:b/>
          <w:bCs/>
          <w:sz w:val="36"/>
          <w:szCs w:val="36"/>
          <w:rtl/>
          <w:lang w:eastAsia="ar-SA"/>
        </w:rPr>
        <w:t xml:space="preserve">/ </w:t>
      </w:r>
      <w:r w:rsidRPr="00A234F5">
        <w:rPr>
          <w:rFonts w:ascii="Times New Roman" w:eastAsia="Times New Roman" w:hAnsi="Times New Roman" w:cs="Traditional Arabic" w:hint="cs"/>
          <w:sz w:val="36"/>
          <w:szCs w:val="36"/>
          <w:rtl/>
          <w:lang w:eastAsia="ar-SA"/>
        </w:rPr>
        <w:t xml:space="preserve">أحمد بن علي الخطيب البغدادي (ت 463 هـ)؛ تحقيق </w:t>
      </w:r>
      <w:r>
        <w:rPr>
          <w:rFonts w:ascii="Times New Roman" w:eastAsia="Times New Roman" w:hAnsi="Times New Roman" w:cs="Traditional Arabic" w:hint="cs"/>
          <w:sz w:val="36"/>
          <w:szCs w:val="36"/>
          <w:rtl/>
          <w:lang w:eastAsia="ar-SA"/>
        </w:rPr>
        <w:t xml:space="preserve">أحمد بن إبراهيم بن أبي </w:t>
      </w:r>
      <w:proofErr w:type="gramStart"/>
      <w:r>
        <w:rPr>
          <w:rFonts w:ascii="Times New Roman" w:eastAsia="Times New Roman" w:hAnsi="Times New Roman" w:cs="Traditional Arabic" w:hint="cs"/>
          <w:sz w:val="36"/>
          <w:szCs w:val="36"/>
          <w:rtl/>
          <w:lang w:eastAsia="ar-SA"/>
        </w:rPr>
        <w:t>العينين.-</w:t>
      </w:r>
      <w:proofErr w:type="gramEnd"/>
      <w:r>
        <w:rPr>
          <w:rFonts w:ascii="Times New Roman" w:eastAsia="Times New Roman" w:hAnsi="Times New Roman" w:cs="Traditional Arabic" w:hint="cs"/>
          <w:sz w:val="36"/>
          <w:szCs w:val="36"/>
          <w:rtl/>
          <w:lang w:eastAsia="ar-SA"/>
        </w:rPr>
        <w:t xml:space="preserve"> المنصورة: دار اللؤلؤة، 1443 هـ، 2022 م، 2 مج.</w:t>
      </w:r>
      <w:r w:rsidRPr="00A234F5">
        <w:rPr>
          <w:rFonts w:ascii="Times New Roman" w:eastAsia="Times New Roman" w:hAnsi="Times New Roman" w:cs="Traditional Arabic" w:hint="cs"/>
          <w:sz w:val="36"/>
          <w:szCs w:val="36"/>
          <w:rtl/>
          <w:lang w:eastAsia="ar-SA"/>
        </w:rPr>
        <w:t xml:space="preserve"> </w:t>
      </w:r>
    </w:p>
    <w:p w14:paraId="7DC14A79" w14:textId="77777777" w:rsidR="004A1773" w:rsidRDefault="004A1773" w:rsidP="004A1773">
      <w:pPr>
        <w:ind w:left="0" w:firstLine="0"/>
        <w:jc w:val="both"/>
        <w:rPr>
          <w:rFonts w:cs="Traditional Arabic"/>
          <w:b/>
          <w:bCs/>
          <w:sz w:val="36"/>
          <w:szCs w:val="36"/>
          <w:rtl/>
        </w:rPr>
      </w:pPr>
    </w:p>
    <w:p w14:paraId="7B52F5B2" w14:textId="77777777" w:rsidR="004A1773" w:rsidRPr="00D4599F" w:rsidRDefault="004A1773" w:rsidP="004A1773">
      <w:pPr>
        <w:ind w:left="0" w:firstLine="0"/>
        <w:jc w:val="both"/>
        <w:rPr>
          <w:rFonts w:cs="Traditional Arabic"/>
          <w:sz w:val="36"/>
          <w:szCs w:val="36"/>
          <w:rtl/>
        </w:rPr>
      </w:pPr>
      <w:r w:rsidRPr="00FD6620">
        <w:rPr>
          <w:rFonts w:cs="Traditional Arabic"/>
          <w:b/>
          <w:bCs/>
          <w:sz w:val="36"/>
          <w:szCs w:val="36"/>
          <w:rtl/>
        </w:rPr>
        <w:t>الفوائد الس</w:t>
      </w:r>
      <w:r>
        <w:rPr>
          <w:rFonts w:cs="Traditional Arabic" w:hint="cs"/>
          <w:b/>
          <w:bCs/>
          <w:sz w:val="36"/>
          <w:szCs w:val="36"/>
          <w:rtl/>
        </w:rPr>
        <w:t>َّ</w:t>
      </w:r>
      <w:r w:rsidRPr="00FD6620">
        <w:rPr>
          <w:rFonts w:cs="Traditional Arabic"/>
          <w:b/>
          <w:bCs/>
          <w:sz w:val="36"/>
          <w:szCs w:val="36"/>
          <w:rtl/>
        </w:rPr>
        <w:t>م</w:t>
      </w:r>
      <w:r>
        <w:rPr>
          <w:rFonts w:cs="Traditional Arabic" w:hint="cs"/>
          <w:b/>
          <w:bCs/>
          <w:sz w:val="36"/>
          <w:szCs w:val="36"/>
          <w:rtl/>
        </w:rPr>
        <w:t>ِ</w:t>
      </w:r>
      <w:r w:rsidRPr="00FD6620">
        <w:rPr>
          <w:rFonts w:cs="Traditional Arabic"/>
          <w:b/>
          <w:bCs/>
          <w:sz w:val="36"/>
          <w:szCs w:val="36"/>
          <w:rtl/>
        </w:rPr>
        <w:t>ية في شرح نظم الفرائد السنية في فروع الفقه على مذهب الإمام أبي حنيفة</w:t>
      </w:r>
      <w:r>
        <w:rPr>
          <w:rFonts w:cs="Traditional Arabic" w:hint="cs"/>
          <w:b/>
          <w:bCs/>
          <w:sz w:val="36"/>
          <w:szCs w:val="36"/>
          <w:rtl/>
        </w:rPr>
        <w:t xml:space="preserve"> النعمان/ </w:t>
      </w:r>
      <w:r w:rsidRPr="00D4599F">
        <w:rPr>
          <w:rFonts w:cs="Traditional Arabic" w:hint="cs"/>
          <w:sz w:val="36"/>
          <w:szCs w:val="36"/>
          <w:rtl/>
        </w:rPr>
        <w:t xml:space="preserve">محمد بن حسن الكواكبي (ت 1096 هـ)؛ تحقيق أحمد فريد </w:t>
      </w:r>
      <w:proofErr w:type="spellStart"/>
      <w:proofErr w:type="gramStart"/>
      <w:r w:rsidRPr="00D4599F">
        <w:rPr>
          <w:rFonts w:cs="Traditional Arabic" w:hint="cs"/>
          <w:sz w:val="36"/>
          <w:szCs w:val="36"/>
          <w:rtl/>
        </w:rPr>
        <w:t>المزيدي</w:t>
      </w:r>
      <w:proofErr w:type="spellEnd"/>
      <w:r w:rsidRPr="00D4599F">
        <w:rPr>
          <w:rFonts w:cs="Traditional Arabic" w:hint="cs"/>
          <w:sz w:val="36"/>
          <w:szCs w:val="36"/>
          <w:rtl/>
        </w:rPr>
        <w:t>.-</w:t>
      </w:r>
      <w:proofErr w:type="gramEnd"/>
      <w:r w:rsidRPr="00D4599F">
        <w:rPr>
          <w:rFonts w:cs="Traditional Arabic" w:hint="cs"/>
          <w:sz w:val="36"/>
          <w:szCs w:val="36"/>
          <w:rtl/>
        </w:rPr>
        <w:t xml:space="preserve"> بيروت: دار الكتب العلمية، 1444 هـ، 2023 م، 4 مج.</w:t>
      </w:r>
    </w:p>
    <w:p w14:paraId="38A8A3AD" w14:textId="77777777" w:rsidR="004A1773" w:rsidRPr="00D4599F" w:rsidRDefault="004A1773" w:rsidP="004A1773">
      <w:pPr>
        <w:ind w:left="0" w:firstLine="0"/>
        <w:jc w:val="both"/>
        <w:rPr>
          <w:rFonts w:cs="Traditional Arabic"/>
          <w:sz w:val="36"/>
          <w:szCs w:val="36"/>
          <w:rtl/>
        </w:rPr>
      </w:pPr>
    </w:p>
    <w:p w14:paraId="389C00FC" w14:textId="77777777" w:rsidR="004A1773" w:rsidRPr="00EB108D" w:rsidRDefault="004A1773" w:rsidP="004A1773">
      <w:pPr>
        <w:ind w:left="0" w:firstLine="0"/>
        <w:jc w:val="both"/>
        <w:rPr>
          <w:rFonts w:ascii="Times New Roman" w:eastAsia="Times New Roman" w:hAnsi="Times New Roman" w:cs="Traditional Arabic"/>
          <w:sz w:val="36"/>
          <w:szCs w:val="36"/>
          <w:rtl/>
          <w:lang w:eastAsia="ar-SA"/>
        </w:rPr>
      </w:pPr>
      <w:r w:rsidRPr="0042178F">
        <w:rPr>
          <w:rFonts w:ascii="Times New Roman" w:eastAsia="Times New Roman" w:hAnsi="Times New Roman" w:cs="Traditional Arabic"/>
          <w:b/>
          <w:bCs/>
          <w:sz w:val="36"/>
          <w:szCs w:val="36"/>
          <w:rtl/>
          <w:lang w:eastAsia="ar-SA"/>
        </w:rPr>
        <w:t>قلائد الفرائد وموائد الفوائد</w:t>
      </w:r>
      <w:r>
        <w:rPr>
          <w:rFonts w:ascii="Times New Roman" w:eastAsia="Times New Roman" w:hAnsi="Times New Roman" w:cs="Traditional Arabic" w:hint="cs"/>
          <w:b/>
          <w:bCs/>
          <w:sz w:val="36"/>
          <w:szCs w:val="36"/>
          <w:rtl/>
          <w:lang w:eastAsia="ar-SA"/>
        </w:rPr>
        <w:t>/</w:t>
      </w:r>
      <w:r w:rsidRPr="0042178F">
        <w:rPr>
          <w:rFonts w:ascii="Times New Roman" w:eastAsia="Times New Roman" w:hAnsi="Times New Roman" w:cs="Traditional Arabic"/>
          <w:b/>
          <w:bCs/>
          <w:sz w:val="36"/>
          <w:szCs w:val="36"/>
          <w:rtl/>
          <w:lang w:eastAsia="ar-SA"/>
        </w:rPr>
        <w:t xml:space="preserve"> </w:t>
      </w:r>
      <w:proofErr w:type="gramStart"/>
      <w:r w:rsidRPr="00EB108D">
        <w:rPr>
          <w:rFonts w:ascii="Times New Roman" w:eastAsia="Times New Roman" w:hAnsi="Times New Roman" w:cs="Traditional Arabic"/>
          <w:sz w:val="36"/>
          <w:szCs w:val="36"/>
          <w:rtl/>
          <w:lang w:eastAsia="ar-SA"/>
        </w:rPr>
        <w:t>عبدالغني</w:t>
      </w:r>
      <w:proofErr w:type="gramEnd"/>
      <w:r w:rsidRPr="00EB108D">
        <w:rPr>
          <w:rFonts w:ascii="Times New Roman" w:eastAsia="Times New Roman" w:hAnsi="Times New Roman" w:cs="Traditional Arabic"/>
          <w:sz w:val="36"/>
          <w:szCs w:val="36"/>
          <w:rtl/>
          <w:lang w:eastAsia="ar-SA"/>
        </w:rPr>
        <w:t xml:space="preserve"> بن إسماعيل النابلسي</w:t>
      </w:r>
      <w:r w:rsidRPr="00EB108D">
        <w:rPr>
          <w:rFonts w:ascii="Times New Roman" w:eastAsia="Times New Roman" w:hAnsi="Times New Roman" w:cs="Traditional Arabic" w:hint="cs"/>
          <w:sz w:val="36"/>
          <w:szCs w:val="36"/>
          <w:rtl/>
          <w:lang w:eastAsia="ar-SA"/>
        </w:rPr>
        <w:t xml:space="preserve"> (</w:t>
      </w:r>
      <w:r w:rsidRPr="00EB108D">
        <w:rPr>
          <w:rFonts w:ascii="Times New Roman" w:eastAsia="Times New Roman" w:hAnsi="Times New Roman" w:cs="Traditional Arabic"/>
          <w:sz w:val="36"/>
          <w:szCs w:val="36"/>
          <w:rtl/>
          <w:lang w:eastAsia="ar-SA"/>
        </w:rPr>
        <w:t>ت 1143 هـ</w:t>
      </w:r>
      <w:r w:rsidRPr="00EB108D">
        <w:rPr>
          <w:rFonts w:ascii="Times New Roman" w:eastAsia="Times New Roman" w:hAnsi="Times New Roman" w:cs="Traditional Arabic" w:hint="cs"/>
          <w:sz w:val="36"/>
          <w:szCs w:val="36"/>
          <w:rtl/>
          <w:lang w:eastAsia="ar-SA"/>
        </w:rPr>
        <w:t>).</w:t>
      </w:r>
    </w:p>
    <w:p w14:paraId="53DE94EB" w14:textId="77777777" w:rsidR="004A1773" w:rsidRPr="00EB108D" w:rsidRDefault="004A1773" w:rsidP="004A1773">
      <w:pPr>
        <w:ind w:left="0" w:firstLine="0"/>
        <w:jc w:val="both"/>
        <w:rPr>
          <w:rFonts w:ascii="Times New Roman" w:eastAsia="Times New Roman" w:hAnsi="Times New Roman" w:cs="Traditional Arabic"/>
          <w:sz w:val="36"/>
          <w:szCs w:val="36"/>
          <w:rtl/>
          <w:lang w:eastAsia="ar-SA"/>
        </w:rPr>
      </w:pPr>
      <w:r w:rsidRPr="00EB108D">
        <w:rPr>
          <w:rFonts w:ascii="Times New Roman" w:eastAsia="Times New Roman" w:hAnsi="Times New Roman" w:cs="Traditional Arabic" w:hint="cs"/>
          <w:sz w:val="36"/>
          <w:szCs w:val="36"/>
          <w:rtl/>
          <w:lang w:eastAsia="ar-SA"/>
        </w:rPr>
        <w:t>(</w:t>
      </w:r>
      <w:r w:rsidRPr="00EB108D">
        <w:rPr>
          <w:rFonts w:ascii="Times New Roman" w:eastAsia="Times New Roman" w:hAnsi="Times New Roman" w:cs="Traditional Arabic"/>
          <w:sz w:val="36"/>
          <w:szCs w:val="36"/>
          <w:rtl/>
          <w:lang w:eastAsia="ar-SA"/>
        </w:rPr>
        <w:t>في غرائب فقه الإمام أبي حنيفة النعمان</w:t>
      </w:r>
      <w:r w:rsidRPr="00EB108D">
        <w:rPr>
          <w:rFonts w:ascii="Times New Roman" w:eastAsia="Times New Roman" w:hAnsi="Times New Roman" w:cs="Traditional Arabic" w:hint="cs"/>
          <w:sz w:val="36"/>
          <w:szCs w:val="36"/>
          <w:rtl/>
          <w:lang w:eastAsia="ar-SA"/>
        </w:rPr>
        <w:t>)</w:t>
      </w:r>
    </w:p>
    <w:p w14:paraId="1D03DF41" w14:textId="77777777" w:rsidR="004A1773" w:rsidRPr="005F6034" w:rsidRDefault="004A1773" w:rsidP="004A1773">
      <w:pPr>
        <w:ind w:left="0" w:firstLine="0"/>
        <w:jc w:val="both"/>
        <w:rPr>
          <w:rFonts w:cs="Traditional Arabic"/>
          <w:sz w:val="36"/>
          <w:szCs w:val="36"/>
          <w:rtl/>
        </w:rPr>
      </w:pPr>
      <w:r w:rsidRPr="005F6034">
        <w:rPr>
          <w:rFonts w:cs="Traditional Arabic" w:hint="cs"/>
          <w:sz w:val="36"/>
          <w:szCs w:val="36"/>
          <w:rtl/>
        </w:rPr>
        <w:t>دراسته وتحقيقه في جامعة ال</w:t>
      </w:r>
      <w:r>
        <w:rPr>
          <w:rFonts w:cs="Traditional Arabic" w:hint="cs"/>
          <w:sz w:val="36"/>
          <w:szCs w:val="36"/>
          <w:rtl/>
        </w:rPr>
        <w:t>موصل</w:t>
      </w:r>
      <w:r w:rsidRPr="005F6034">
        <w:rPr>
          <w:rFonts w:cs="Traditional Arabic" w:hint="cs"/>
          <w:sz w:val="36"/>
          <w:szCs w:val="36"/>
          <w:rtl/>
        </w:rPr>
        <w:t>، 144</w:t>
      </w:r>
      <w:r>
        <w:rPr>
          <w:rFonts w:cs="Traditional Arabic" w:hint="cs"/>
          <w:sz w:val="36"/>
          <w:szCs w:val="36"/>
          <w:rtl/>
        </w:rPr>
        <w:t>1</w:t>
      </w:r>
      <w:r w:rsidRPr="005F6034">
        <w:rPr>
          <w:rFonts w:cs="Traditional Arabic" w:hint="cs"/>
          <w:sz w:val="36"/>
          <w:szCs w:val="36"/>
          <w:rtl/>
        </w:rPr>
        <w:t xml:space="preserve"> هـ، 202</w:t>
      </w:r>
      <w:r>
        <w:rPr>
          <w:rFonts w:cs="Traditional Arabic" w:hint="cs"/>
          <w:sz w:val="36"/>
          <w:szCs w:val="36"/>
          <w:rtl/>
        </w:rPr>
        <w:t>0</w:t>
      </w:r>
      <w:r w:rsidRPr="005F6034">
        <w:rPr>
          <w:rFonts w:cs="Traditional Arabic" w:hint="cs"/>
          <w:sz w:val="36"/>
          <w:szCs w:val="36"/>
          <w:rtl/>
        </w:rPr>
        <w:t xml:space="preserve"> م، ...</w:t>
      </w:r>
      <w:r w:rsidRPr="005F6034">
        <w:rPr>
          <w:rFonts w:cs="Traditional Arabic"/>
          <w:sz w:val="36"/>
          <w:szCs w:val="36"/>
          <w:rtl/>
        </w:rPr>
        <w:t xml:space="preserve"> </w:t>
      </w:r>
    </w:p>
    <w:p w14:paraId="389878F6"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4C653F9F"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2E62ED">
        <w:rPr>
          <w:rFonts w:ascii="Times New Roman" w:eastAsia="Times New Roman" w:hAnsi="Times New Roman" w:cs="Traditional Arabic" w:hint="cs"/>
          <w:b/>
          <w:bCs/>
          <w:sz w:val="36"/>
          <w:szCs w:val="36"/>
          <w:rtl/>
          <w:lang w:eastAsia="ar-SA"/>
        </w:rPr>
        <w:lastRenderedPageBreak/>
        <w:t>كراسة متون الفقه المالكي</w:t>
      </w:r>
      <w:r>
        <w:rPr>
          <w:rFonts w:ascii="Times New Roman" w:eastAsia="Times New Roman" w:hAnsi="Times New Roman" w:cs="Traditional Arabic" w:hint="cs"/>
          <w:sz w:val="36"/>
          <w:szCs w:val="36"/>
          <w:rtl/>
          <w:lang w:eastAsia="ar-SA"/>
        </w:rPr>
        <w:t xml:space="preserve">/ جمعها ورتبها واعتنى بها وحققها عبدالله بن عز الدين </w:t>
      </w:r>
      <w:proofErr w:type="gramStart"/>
      <w:r>
        <w:rPr>
          <w:rFonts w:ascii="Times New Roman" w:eastAsia="Times New Roman" w:hAnsi="Times New Roman" w:cs="Traditional Arabic" w:hint="cs"/>
          <w:sz w:val="36"/>
          <w:szCs w:val="36"/>
          <w:rtl/>
          <w:lang w:eastAsia="ar-SA"/>
        </w:rPr>
        <w:t>مسكين.-</w:t>
      </w:r>
      <w:proofErr w:type="gramEnd"/>
      <w:r>
        <w:rPr>
          <w:rFonts w:ascii="Times New Roman" w:eastAsia="Times New Roman" w:hAnsi="Times New Roman" w:cs="Traditional Arabic" w:hint="cs"/>
          <w:sz w:val="36"/>
          <w:szCs w:val="36"/>
          <w:rtl/>
          <w:lang w:eastAsia="ar-SA"/>
        </w:rPr>
        <w:t xml:space="preserve"> الجزائر: مكتبة الحاذق، 1445 هـ، 2023 م، 2 جـ (240، 120 ص).</w:t>
      </w:r>
    </w:p>
    <w:p w14:paraId="634690D3"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جـ1: مختصر الأخضري، نظم العبقري، نظم ابن عاشر.</w:t>
      </w:r>
    </w:p>
    <w:p w14:paraId="252ED53B"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جـ2: متن الورقات، نظم الكنتي، نظم ابن أبي كف، منظومة القواعد الفقهية لابن سند. </w:t>
      </w:r>
    </w:p>
    <w:p w14:paraId="10B70577" w14:textId="77777777" w:rsidR="004A1773" w:rsidRPr="001258D4" w:rsidRDefault="004A1773" w:rsidP="004A1773">
      <w:pPr>
        <w:ind w:left="0" w:firstLine="0"/>
        <w:jc w:val="both"/>
        <w:rPr>
          <w:rFonts w:ascii="Times New Roman" w:eastAsia="Times New Roman" w:hAnsi="Times New Roman" w:cs="Traditional Arabic"/>
          <w:sz w:val="36"/>
          <w:szCs w:val="36"/>
          <w:rtl/>
          <w:lang w:eastAsia="ar-SA"/>
        </w:rPr>
      </w:pPr>
    </w:p>
    <w:p w14:paraId="58594F37"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كشف الغطاء واللبس عن اختلاف ابن حجر والشمس</w:t>
      </w:r>
      <w:r w:rsidRPr="009608A2">
        <w:rPr>
          <w:rFonts w:ascii="Times New Roman" w:eastAsia="Times New Roman" w:hAnsi="Times New Roman" w:cs="Traditional Arabic" w:hint="cs"/>
          <w:sz w:val="36"/>
          <w:szCs w:val="36"/>
          <w:rtl/>
          <w:lang w:eastAsia="ar-SA"/>
        </w:rPr>
        <w:t>/ مصطفى بن إبراهيم العلواني الحموي (ت 1193 هـ)؛ تحقيق س</w:t>
      </w:r>
      <w:r>
        <w:rPr>
          <w:rFonts w:ascii="Times New Roman" w:eastAsia="Times New Roman" w:hAnsi="Times New Roman" w:cs="Traditional Arabic" w:hint="cs"/>
          <w:sz w:val="36"/>
          <w:szCs w:val="36"/>
          <w:rtl/>
          <w:lang w:eastAsia="ar-SA"/>
        </w:rPr>
        <w:t>َ</w:t>
      </w:r>
      <w:r w:rsidRPr="009608A2">
        <w:rPr>
          <w:rFonts w:ascii="Times New Roman" w:eastAsia="Times New Roman" w:hAnsi="Times New Roman" w:cs="Traditional Arabic" w:hint="cs"/>
          <w:sz w:val="36"/>
          <w:szCs w:val="36"/>
          <w:rtl/>
          <w:lang w:eastAsia="ar-SA"/>
        </w:rPr>
        <w:t>يدا</w:t>
      </w:r>
      <w:r>
        <w:rPr>
          <w:rFonts w:ascii="Times New Roman" w:eastAsia="Times New Roman" w:hAnsi="Times New Roman" w:cs="Traditional Arabic" w:hint="cs"/>
          <w:sz w:val="36"/>
          <w:szCs w:val="36"/>
          <w:rtl/>
          <w:lang w:eastAsia="ar-SA"/>
        </w:rPr>
        <w:t xml:space="preserve"> </w:t>
      </w:r>
      <w:r w:rsidRPr="009608A2">
        <w:rPr>
          <w:rFonts w:ascii="Times New Roman" w:eastAsia="Times New Roman" w:hAnsi="Times New Roman" w:cs="Traditional Arabic" w:hint="cs"/>
          <w:sz w:val="36"/>
          <w:szCs w:val="36"/>
          <w:rtl/>
          <w:lang w:eastAsia="ar-SA"/>
        </w:rPr>
        <w:t>مل</w:t>
      </w:r>
      <w:r>
        <w:rPr>
          <w:rFonts w:ascii="Times New Roman" w:eastAsia="Times New Roman" w:hAnsi="Times New Roman" w:cs="Traditional Arabic" w:hint="cs"/>
          <w:sz w:val="36"/>
          <w:szCs w:val="36"/>
          <w:rtl/>
          <w:lang w:eastAsia="ar-SA"/>
        </w:rPr>
        <w:t>ّ</w:t>
      </w:r>
      <w:r w:rsidRPr="009608A2">
        <w:rPr>
          <w:rFonts w:ascii="Times New Roman" w:eastAsia="Times New Roman" w:hAnsi="Times New Roman" w:cs="Traditional Arabic" w:hint="cs"/>
          <w:sz w:val="36"/>
          <w:szCs w:val="36"/>
          <w:rtl/>
          <w:lang w:eastAsia="ar-SA"/>
        </w:rPr>
        <w:t xml:space="preserve">ا وزير أصلان، معصوم </w:t>
      </w:r>
      <w:proofErr w:type="gramStart"/>
      <w:r w:rsidRPr="009608A2">
        <w:rPr>
          <w:rFonts w:ascii="Times New Roman" w:eastAsia="Times New Roman" w:hAnsi="Times New Roman" w:cs="Traditional Arabic" w:hint="cs"/>
          <w:sz w:val="36"/>
          <w:szCs w:val="36"/>
          <w:rtl/>
          <w:lang w:eastAsia="ar-SA"/>
        </w:rPr>
        <w:t>أصلان.-</w:t>
      </w:r>
      <w:proofErr w:type="gramEnd"/>
      <w:r w:rsidRPr="009608A2">
        <w:rPr>
          <w:rFonts w:ascii="Times New Roman" w:eastAsia="Times New Roman" w:hAnsi="Times New Roman" w:cs="Traditional Arabic" w:hint="cs"/>
          <w:sz w:val="36"/>
          <w:szCs w:val="36"/>
          <w:rtl/>
          <w:lang w:eastAsia="ar-SA"/>
        </w:rPr>
        <w:t xml:space="preserve"> عمّان: دار الفتح، 1445 هـ، 2023 م.</w:t>
      </w:r>
    </w:p>
    <w:p w14:paraId="7540D887" w14:textId="77777777" w:rsidR="004A1773" w:rsidRPr="009608A2"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(فقه شافعي)</w:t>
      </w:r>
    </w:p>
    <w:p w14:paraId="53BFB44B" w14:textId="77777777" w:rsidR="004A1773" w:rsidRPr="009608A2" w:rsidRDefault="004A1773" w:rsidP="004A1773">
      <w:pPr>
        <w:ind w:left="0" w:firstLine="0"/>
        <w:jc w:val="both"/>
        <w:rPr>
          <w:rFonts w:ascii="Times New Roman" w:eastAsia="Times New Roman" w:hAnsi="Times New Roman" w:cs="Traditional Arabic"/>
          <w:sz w:val="36"/>
          <w:szCs w:val="36"/>
          <w:rtl/>
          <w:lang w:eastAsia="ar-SA"/>
        </w:rPr>
      </w:pPr>
    </w:p>
    <w:p w14:paraId="7C7487D2" w14:textId="77777777" w:rsidR="004A1773" w:rsidRDefault="004A1773" w:rsidP="004A1773">
      <w:pPr>
        <w:ind w:left="0" w:firstLine="0"/>
        <w:jc w:val="both"/>
        <w:rPr>
          <w:rFonts w:ascii="Calibri" w:eastAsia="Calibri" w:hAnsi="Calibri" w:cs="Traditional Arabic"/>
          <w:b/>
          <w:bCs/>
          <w:sz w:val="36"/>
          <w:szCs w:val="36"/>
          <w:rtl/>
        </w:rPr>
      </w:pPr>
      <w:r w:rsidRPr="003E76B7">
        <w:rPr>
          <w:rFonts w:cs="Traditional Arabic" w:hint="cs"/>
          <w:b/>
          <w:bCs/>
          <w:sz w:val="36"/>
          <w:szCs w:val="36"/>
          <w:rtl/>
        </w:rPr>
        <w:t>ك</w:t>
      </w:r>
      <w:r w:rsidRPr="003E76B7">
        <w:rPr>
          <w:rFonts w:cs="Traditional Arabic"/>
          <w:b/>
          <w:bCs/>
          <w:sz w:val="36"/>
          <w:szCs w:val="36"/>
          <w:rtl/>
        </w:rPr>
        <w:t>فاية الأخيار في حل</w:t>
      </w:r>
      <w:r w:rsidRPr="003E76B7">
        <w:rPr>
          <w:rFonts w:cs="Traditional Arabic" w:hint="cs"/>
          <w:b/>
          <w:bCs/>
          <w:sz w:val="36"/>
          <w:szCs w:val="36"/>
          <w:rtl/>
        </w:rPr>
        <w:t>ّ</w:t>
      </w:r>
      <w:r w:rsidRPr="003E76B7">
        <w:rPr>
          <w:rFonts w:cs="Traditional Arabic"/>
          <w:b/>
          <w:bCs/>
          <w:sz w:val="36"/>
          <w:szCs w:val="36"/>
          <w:rtl/>
        </w:rPr>
        <w:t xml:space="preserve"> غاية الاختصار</w:t>
      </w:r>
      <w:r>
        <w:rPr>
          <w:rFonts w:cs="Traditional Arabic" w:hint="cs"/>
          <w:sz w:val="36"/>
          <w:szCs w:val="36"/>
          <w:rtl/>
        </w:rPr>
        <w:t xml:space="preserve"> </w:t>
      </w:r>
      <w:r w:rsidRPr="003F3744">
        <w:rPr>
          <w:rFonts w:cs="Traditional Arabic" w:hint="cs"/>
          <w:b/>
          <w:bCs/>
          <w:sz w:val="36"/>
          <w:szCs w:val="36"/>
          <w:rtl/>
        </w:rPr>
        <w:t>في الفقه الشافعي</w:t>
      </w:r>
      <w:r w:rsidRPr="003E76B7">
        <w:rPr>
          <w:rFonts w:cs="Traditional Arabic" w:hint="cs"/>
          <w:sz w:val="36"/>
          <w:szCs w:val="36"/>
          <w:rtl/>
        </w:rPr>
        <w:t>/ ت</w:t>
      </w:r>
      <w:r w:rsidRPr="003E76B7">
        <w:rPr>
          <w:rFonts w:cs="Traditional Arabic"/>
          <w:sz w:val="36"/>
          <w:szCs w:val="36"/>
          <w:rtl/>
        </w:rPr>
        <w:t>قي الدين أب</w:t>
      </w:r>
      <w:r w:rsidRPr="003E76B7">
        <w:rPr>
          <w:rFonts w:cs="Traditional Arabic" w:hint="cs"/>
          <w:sz w:val="36"/>
          <w:szCs w:val="36"/>
          <w:rtl/>
        </w:rPr>
        <w:t>و</w:t>
      </w:r>
      <w:r w:rsidRPr="003E76B7">
        <w:rPr>
          <w:rFonts w:cs="Traditional Arabic"/>
          <w:sz w:val="36"/>
          <w:szCs w:val="36"/>
          <w:rtl/>
        </w:rPr>
        <w:t xml:space="preserve"> بكر بن محمد بن عبد المؤمن </w:t>
      </w:r>
      <w:proofErr w:type="spellStart"/>
      <w:r w:rsidRPr="003E76B7">
        <w:rPr>
          <w:rFonts w:cs="Traditional Arabic"/>
          <w:sz w:val="36"/>
          <w:szCs w:val="36"/>
          <w:rtl/>
        </w:rPr>
        <w:t>الحِصني</w:t>
      </w:r>
      <w:proofErr w:type="spellEnd"/>
      <w:r w:rsidRPr="003E76B7">
        <w:rPr>
          <w:rFonts w:cs="Traditional Arabic"/>
          <w:sz w:val="36"/>
          <w:szCs w:val="36"/>
          <w:rtl/>
        </w:rPr>
        <w:t> </w:t>
      </w:r>
      <w:r w:rsidRPr="003E76B7">
        <w:rPr>
          <w:rFonts w:cs="Traditional Arabic" w:hint="cs"/>
          <w:sz w:val="36"/>
          <w:szCs w:val="36"/>
          <w:rtl/>
        </w:rPr>
        <w:t xml:space="preserve">(ت 829 هـ)؛ </w:t>
      </w:r>
      <w:bookmarkEnd w:id="11"/>
      <w:r>
        <w:rPr>
          <w:rFonts w:cs="Traditional Arabic" w:hint="cs"/>
          <w:sz w:val="36"/>
          <w:szCs w:val="36"/>
          <w:rtl/>
        </w:rPr>
        <w:t xml:space="preserve">تحقيق محمد مصطفى </w:t>
      </w:r>
      <w:proofErr w:type="spellStart"/>
      <w:proofErr w:type="gramStart"/>
      <w:r>
        <w:rPr>
          <w:rFonts w:cs="Traditional Arabic" w:hint="cs"/>
          <w:sz w:val="36"/>
          <w:szCs w:val="36"/>
          <w:rtl/>
        </w:rPr>
        <w:t>الزحيلي</w:t>
      </w:r>
      <w:proofErr w:type="spellEnd"/>
      <w:r>
        <w:rPr>
          <w:rFonts w:cs="Traditional Arabic" w:hint="cs"/>
          <w:sz w:val="36"/>
          <w:szCs w:val="36"/>
          <w:rtl/>
        </w:rPr>
        <w:t>.-</w:t>
      </w:r>
      <w:proofErr w:type="gramEnd"/>
      <w:r>
        <w:rPr>
          <w:rFonts w:cs="Traditional Arabic" w:hint="cs"/>
          <w:sz w:val="36"/>
          <w:szCs w:val="36"/>
          <w:rtl/>
        </w:rPr>
        <w:t xml:space="preserve"> دمشق؛ بيروت: دار ابن كثير، 1444 هـن 2023 م، 976 ص.</w:t>
      </w:r>
      <w:r w:rsidRPr="00425A44">
        <w:rPr>
          <w:rFonts w:ascii="Calibri" w:eastAsia="Calibri" w:hAnsi="Calibri" w:cs="Traditional Arabic" w:hint="cs"/>
          <w:b/>
          <w:bCs/>
          <w:sz w:val="36"/>
          <w:szCs w:val="36"/>
          <w:rtl/>
        </w:rPr>
        <w:t xml:space="preserve"> </w:t>
      </w:r>
    </w:p>
    <w:p w14:paraId="1D8B76AE" w14:textId="77777777" w:rsidR="004A1773" w:rsidRDefault="004A1773" w:rsidP="004A1773">
      <w:pPr>
        <w:ind w:left="0" w:firstLine="0"/>
        <w:jc w:val="both"/>
        <w:rPr>
          <w:rFonts w:ascii="Calibri" w:eastAsia="Calibri" w:hAnsi="Calibri" w:cs="Traditional Arabic"/>
          <w:b/>
          <w:bCs/>
          <w:sz w:val="36"/>
          <w:szCs w:val="36"/>
          <w:rtl/>
        </w:rPr>
      </w:pPr>
    </w:p>
    <w:p w14:paraId="0A54C090" w14:textId="77777777" w:rsidR="004A1773" w:rsidRPr="001709E0" w:rsidRDefault="004A1773" w:rsidP="004A1773">
      <w:pPr>
        <w:ind w:left="0" w:firstLine="0"/>
        <w:jc w:val="both"/>
        <w:rPr>
          <w:rFonts w:ascii="Times New Roman" w:eastAsia="Times New Roman" w:hAnsi="Times New Roman" w:cs="Traditional Arabic"/>
          <w:sz w:val="36"/>
          <w:szCs w:val="36"/>
          <w:rtl/>
          <w:lang w:eastAsia="ar-SA"/>
        </w:rPr>
      </w:pPr>
      <w:r w:rsidRPr="00937505">
        <w:rPr>
          <w:rFonts w:ascii="Times New Roman" w:eastAsia="Times New Roman" w:hAnsi="Times New Roman" w:cs="Traditional Arabic"/>
          <w:b/>
          <w:bCs/>
          <w:sz w:val="36"/>
          <w:szCs w:val="36"/>
          <w:rtl/>
          <w:lang w:eastAsia="ar-SA"/>
        </w:rPr>
        <w:t>كفاية التائق إلى تدريب الوامق</w:t>
      </w:r>
      <w:r>
        <w:rPr>
          <w:rFonts w:ascii="Times New Roman" w:eastAsia="Times New Roman" w:hAnsi="Times New Roman" w:cs="Traditional Arabic" w:hint="cs"/>
          <w:sz w:val="36"/>
          <w:szCs w:val="36"/>
          <w:rtl/>
          <w:lang w:eastAsia="ar-SA"/>
        </w:rPr>
        <w:t xml:space="preserve">/ شعيب بن إسماعيل الرافعي (ت 1172 هـ)؛ تحقيق عثمان زامل </w:t>
      </w:r>
      <w:proofErr w:type="gramStart"/>
      <w:r>
        <w:rPr>
          <w:rFonts w:ascii="Times New Roman" w:eastAsia="Times New Roman" w:hAnsi="Times New Roman" w:cs="Traditional Arabic" w:hint="cs"/>
          <w:sz w:val="36"/>
          <w:szCs w:val="36"/>
          <w:rtl/>
          <w:lang w:eastAsia="ar-SA"/>
        </w:rPr>
        <w:t>الندى.-</w:t>
      </w:r>
      <w:proofErr w:type="gramEnd"/>
      <w:r>
        <w:rPr>
          <w:rFonts w:ascii="Times New Roman" w:eastAsia="Times New Roman" w:hAnsi="Times New Roman" w:cs="Traditional Arabic" w:hint="cs"/>
          <w:sz w:val="36"/>
          <w:szCs w:val="36"/>
          <w:rtl/>
          <w:lang w:eastAsia="ar-SA"/>
        </w:rPr>
        <w:t xml:space="preserve"> </w:t>
      </w:r>
      <w:r w:rsidRPr="00022D4A">
        <w:rPr>
          <w:rFonts w:ascii="Calibri" w:eastAsia="Calibri" w:hAnsi="Calibri" w:cs="Traditional Arabic" w:hint="cs"/>
          <w:sz w:val="36"/>
          <w:szCs w:val="36"/>
          <w:rtl/>
        </w:rPr>
        <w:t>باتنة، الجزائر: دار نقطة، 1445 هـ، 2023 م</w:t>
      </w:r>
      <w:r>
        <w:rPr>
          <w:rFonts w:ascii="Calibri" w:eastAsia="Calibri" w:hAnsi="Calibri" w:cs="Traditional Arabic" w:hint="cs"/>
          <w:sz w:val="36"/>
          <w:szCs w:val="36"/>
          <w:rtl/>
        </w:rPr>
        <w:t>.</w:t>
      </w:r>
    </w:p>
    <w:p w14:paraId="706C157F"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35401E">
        <w:rPr>
          <w:rFonts w:ascii="Times New Roman" w:eastAsia="Times New Roman" w:hAnsi="Times New Roman" w:cs="Traditional Arabic" w:hint="cs"/>
          <w:sz w:val="36"/>
          <w:szCs w:val="36"/>
          <w:rtl/>
          <w:lang w:eastAsia="ar-SA"/>
        </w:rPr>
        <w:t>(</w:t>
      </w:r>
      <w:r w:rsidRPr="0035401E">
        <w:rPr>
          <w:rFonts w:ascii="Times New Roman" w:eastAsia="Times New Roman" w:hAnsi="Times New Roman" w:cs="Traditional Arabic"/>
          <w:sz w:val="36"/>
          <w:szCs w:val="36"/>
          <w:rtl/>
          <w:lang w:eastAsia="ar-SA"/>
        </w:rPr>
        <w:t>تدريب الوامق في معاملة الخلائق في فروع الفقه الشافعي</w:t>
      </w:r>
      <w:r w:rsidRPr="0035401E">
        <w:rPr>
          <w:rFonts w:ascii="Times New Roman" w:eastAsia="Times New Roman" w:hAnsi="Times New Roman" w:cs="Traditional Arabic" w:hint="cs"/>
          <w:sz w:val="36"/>
          <w:szCs w:val="36"/>
          <w:rtl/>
          <w:lang w:eastAsia="ar-SA"/>
        </w:rPr>
        <w:t>)</w:t>
      </w:r>
    </w:p>
    <w:p w14:paraId="7D81AA62" w14:textId="77777777" w:rsidR="004A1773" w:rsidRDefault="004A1773" w:rsidP="004A1773">
      <w:pPr>
        <w:ind w:left="0" w:firstLine="0"/>
        <w:jc w:val="both"/>
        <w:rPr>
          <w:rFonts w:ascii="Times New Roman" w:eastAsia="Times New Roman" w:hAnsi="Times New Roman" w:cs="Traditional Arabic"/>
          <w:sz w:val="36"/>
          <w:szCs w:val="36"/>
          <w:rtl/>
          <w:lang w:eastAsia="ar-SA"/>
        </w:rPr>
      </w:pPr>
    </w:p>
    <w:p w14:paraId="72727E8A"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237C64">
        <w:rPr>
          <w:rFonts w:ascii="Times New Roman" w:eastAsia="Times New Roman" w:hAnsi="Times New Roman" w:cs="Traditional Arabic" w:hint="cs"/>
          <w:b/>
          <w:bCs/>
          <w:sz w:val="36"/>
          <w:szCs w:val="36"/>
          <w:rtl/>
          <w:lang w:eastAsia="ar-SA"/>
        </w:rPr>
        <w:t>كفاية الطالب الرباني على رسالة ابن أبي زيد القيرواني</w:t>
      </w:r>
      <w:r w:rsidRPr="00237C64">
        <w:rPr>
          <w:rFonts w:ascii="Times New Roman" w:eastAsia="Times New Roman" w:hAnsi="Times New Roman" w:cs="Traditional Arabic" w:hint="cs"/>
          <w:sz w:val="36"/>
          <w:szCs w:val="36"/>
          <w:rtl/>
          <w:lang w:eastAsia="ar-SA"/>
        </w:rPr>
        <w:t xml:space="preserve">/ علي بن خلف المنوفي المالكي (ت 939 هـ)؛ </w:t>
      </w:r>
      <w:r>
        <w:rPr>
          <w:rFonts w:ascii="Times New Roman" w:eastAsia="Times New Roman" w:hAnsi="Times New Roman" w:cs="Traditional Arabic" w:hint="cs"/>
          <w:sz w:val="36"/>
          <w:szCs w:val="36"/>
          <w:rtl/>
          <w:lang w:eastAsia="ar-SA"/>
        </w:rPr>
        <w:t xml:space="preserve">تحقيق السيد علي آل </w:t>
      </w:r>
      <w:proofErr w:type="gramStart"/>
      <w:r>
        <w:rPr>
          <w:rFonts w:ascii="Times New Roman" w:eastAsia="Times New Roman" w:hAnsi="Times New Roman" w:cs="Traditional Arabic" w:hint="cs"/>
          <w:sz w:val="36"/>
          <w:szCs w:val="36"/>
          <w:rtl/>
          <w:lang w:eastAsia="ar-SA"/>
        </w:rPr>
        <w:t>هاشم.-</w:t>
      </w:r>
      <w:proofErr w:type="gramEnd"/>
      <w:r>
        <w:rPr>
          <w:rFonts w:ascii="Times New Roman" w:eastAsia="Times New Roman" w:hAnsi="Times New Roman" w:cs="Traditional Arabic" w:hint="cs"/>
          <w:sz w:val="36"/>
          <w:szCs w:val="36"/>
          <w:rtl/>
          <w:lang w:eastAsia="ar-SA"/>
        </w:rPr>
        <w:t xml:space="preserve"> القاهرة: مكتبة المشارق، 1445 هـ، 2023 م.</w:t>
      </w:r>
    </w:p>
    <w:p w14:paraId="2D6D6799"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حاشية العدوي.</w:t>
      </w:r>
    </w:p>
    <w:p w14:paraId="592C2EF9"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0F12F0DC" w14:textId="77777777" w:rsidR="004A1773" w:rsidRPr="002A3E4C" w:rsidRDefault="004A1773" w:rsidP="004A1773">
      <w:pPr>
        <w:ind w:left="0" w:firstLine="0"/>
        <w:jc w:val="both"/>
        <w:rPr>
          <w:rFonts w:cs="Traditional Arabic"/>
          <w:sz w:val="36"/>
          <w:szCs w:val="36"/>
          <w:rtl/>
        </w:rPr>
      </w:pPr>
      <w:r w:rsidRPr="00920F47">
        <w:rPr>
          <w:rFonts w:cs="Traditional Arabic"/>
          <w:b/>
          <w:bCs/>
          <w:sz w:val="36"/>
          <w:szCs w:val="36"/>
          <w:rtl/>
        </w:rPr>
        <w:t>كفاية اللبيب في شرح التهذيب</w:t>
      </w:r>
      <w:r>
        <w:rPr>
          <w:rFonts w:cs="Traditional Arabic" w:hint="cs"/>
          <w:sz w:val="36"/>
          <w:szCs w:val="36"/>
          <w:rtl/>
        </w:rPr>
        <w:t>/ ل</w:t>
      </w:r>
      <w:r w:rsidRPr="00A71DE4">
        <w:rPr>
          <w:rFonts w:cs="Traditional Arabic"/>
          <w:sz w:val="36"/>
          <w:szCs w:val="36"/>
          <w:rtl/>
        </w:rPr>
        <w:t xml:space="preserve">شهاب الدين أبي العباس أحمد بن إدريس </w:t>
      </w:r>
      <w:r>
        <w:rPr>
          <w:rFonts w:cs="Traditional Arabic" w:hint="cs"/>
          <w:sz w:val="36"/>
          <w:szCs w:val="36"/>
          <w:rtl/>
        </w:rPr>
        <w:t xml:space="preserve">القرافي </w:t>
      </w:r>
      <w:r w:rsidRPr="00A71DE4">
        <w:rPr>
          <w:rFonts w:cs="Traditional Arabic"/>
          <w:sz w:val="36"/>
          <w:szCs w:val="36"/>
          <w:rtl/>
        </w:rPr>
        <w:t>(ت 684 هـ)</w:t>
      </w:r>
      <w:r>
        <w:rPr>
          <w:rFonts w:cs="Traditional Arabic" w:hint="cs"/>
          <w:sz w:val="36"/>
          <w:szCs w:val="36"/>
          <w:rtl/>
        </w:rPr>
        <w:t xml:space="preserve">؛ </w:t>
      </w:r>
      <w:r w:rsidRPr="00A71DE4">
        <w:rPr>
          <w:rFonts w:cs="Traditional Arabic"/>
          <w:sz w:val="36"/>
          <w:szCs w:val="36"/>
          <w:rtl/>
        </w:rPr>
        <w:t xml:space="preserve">تحقيق وديع </w:t>
      </w:r>
      <w:proofErr w:type="spellStart"/>
      <w:proofErr w:type="gramStart"/>
      <w:r w:rsidRPr="00A71DE4">
        <w:rPr>
          <w:rFonts w:cs="Traditional Arabic"/>
          <w:sz w:val="36"/>
          <w:szCs w:val="36"/>
          <w:rtl/>
        </w:rPr>
        <w:t>أكونين</w:t>
      </w:r>
      <w:proofErr w:type="spellEnd"/>
      <w:r>
        <w:rPr>
          <w:rFonts w:cs="Traditional Arabic" w:hint="cs"/>
          <w:sz w:val="36"/>
          <w:szCs w:val="36"/>
          <w:rtl/>
        </w:rPr>
        <w:t>.-</w:t>
      </w:r>
      <w:proofErr w:type="gramEnd"/>
      <w:r>
        <w:rPr>
          <w:rFonts w:cs="Traditional Arabic" w:hint="cs"/>
          <w:sz w:val="36"/>
          <w:szCs w:val="36"/>
          <w:rtl/>
        </w:rPr>
        <w:t xml:space="preserve"> الكويت: أسفار للنشر، 1443 هـ، 2022 م، 3 مج.</w:t>
      </w:r>
    </w:p>
    <w:p w14:paraId="64AED8B3" w14:textId="77777777" w:rsidR="004A1773" w:rsidRPr="00A71DE4" w:rsidRDefault="004A1773" w:rsidP="004A1773">
      <w:pPr>
        <w:ind w:left="0" w:firstLine="0"/>
        <w:jc w:val="both"/>
        <w:rPr>
          <w:rFonts w:cs="Traditional Arabic"/>
          <w:sz w:val="36"/>
          <w:szCs w:val="36"/>
          <w:rtl/>
        </w:rPr>
      </w:pPr>
      <w:r w:rsidRPr="00A71DE4">
        <w:rPr>
          <w:rFonts w:cs="Traditional Arabic"/>
          <w:sz w:val="36"/>
          <w:szCs w:val="36"/>
          <w:rtl/>
        </w:rPr>
        <w:t>النصف الثاني من الكتاب</w:t>
      </w:r>
      <w:r>
        <w:rPr>
          <w:rFonts w:cs="Traditional Arabic" w:hint="cs"/>
          <w:sz w:val="36"/>
          <w:szCs w:val="36"/>
          <w:rtl/>
        </w:rPr>
        <w:t>.</w:t>
      </w:r>
    </w:p>
    <w:p w14:paraId="22BC2E62" w14:textId="77777777" w:rsidR="004A1773" w:rsidRPr="002A3E4C" w:rsidRDefault="004A1773" w:rsidP="004A1773">
      <w:pPr>
        <w:ind w:left="0" w:firstLine="0"/>
        <w:jc w:val="both"/>
        <w:rPr>
          <w:rFonts w:cs="Traditional Arabic"/>
          <w:sz w:val="36"/>
          <w:szCs w:val="36"/>
          <w:rtl/>
        </w:rPr>
      </w:pPr>
    </w:p>
    <w:p w14:paraId="284C39E6" w14:textId="77777777" w:rsidR="004A1773" w:rsidRPr="003B67DF"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اللفظ المستغرب من شواهد المهذَّب</w:t>
      </w:r>
      <w:r w:rsidRPr="00BA5C2E">
        <w:rPr>
          <w:rFonts w:ascii="Times New Roman" w:eastAsia="Times New Roman" w:hAnsi="Times New Roman" w:cs="Traditional Arabic"/>
          <w:b/>
          <w:bCs/>
          <w:sz w:val="36"/>
          <w:szCs w:val="36"/>
          <w:rtl/>
          <w:lang w:eastAsia="ar-SA"/>
        </w:rPr>
        <w:t xml:space="preserve">/ </w:t>
      </w:r>
      <w:r w:rsidRPr="00BA5C2E">
        <w:rPr>
          <w:rFonts w:ascii="Times New Roman" w:eastAsia="Times New Roman" w:hAnsi="Times New Roman" w:cs="Traditional Arabic"/>
          <w:sz w:val="36"/>
          <w:szCs w:val="36"/>
          <w:rtl/>
          <w:lang w:eastAsia="ar-SA"/>
        </w:rPr>
        <w:t xml:space="preserve">لأبي عبدالله محمد بن علي القلعي (ت 630 هـ)؛ تحقيق </w:t>
      </w:r>
      <w:r>
        <w:rPr>
          <w:rFonts w:ascii="Times New Roman" w:eastAsia="Times New Roman" w:hAnsi="Times New Roman" w:cs="Traditional Arabic" w:hint="cs"/>
          <w:sz w:val="36"/>
          <w:szCs w:val="36"/>
          <w:rtl/>
          <w:lang w:eastAsia="ar-SA"/>
        </w:rPr>
        <w:t xml:space="preserve">خالد إسماعيل </w:t>
      </w:r>
      <w:proofErr w:type="gramStart"/>
      <w:r>
        <w:rPr>
          <w:rFonts w:ascii="Times New Roman" w:eastAsia="Times New Roman" w:hAnsi="Times New Roman" w:cs="Traditional Arabic" w:hint="cs"/>
          <w:sz w:val="36"/>
          <w:szCs w:val="36"/>
          <w:rtl/>
          <w:lang w:eastAsia="ar-SA"/>
        </w:rPr>
        <w:t>حسان.-</w:t>
      </w:r>
      <w:proofErr w:type="gramEnd"/>
      <w:r>
        <w:rPr>
          <w:rFonts w:ascii="Times New Roman" w:eastAsia="Times New Roman" w:hAnsi="Times New Roman" w:cs="Traditional Arabic" w:hint="cs"/>
          <w:sz w:val="36"/>
          <w:szCs w:val="36"/>
          <w:rtl/>
          <w:lang w:eastAsia="ar-SA"/>
        </w:rPr>
        <w:t xml:space="preserve"> </w:t>
      </w:r>
      <w:r w:rsidRPr="003B67DF">
        <w:rPr>
          <w:rFonts w:ascii="Times New Roman" w:eastAsia="Times New Roman" w:hAnsi="Times New Roman" w:cs="Traditional Arabic" w:hint="cs"/>
          <w:sz w:val="36"/>
          <w:szCs w:val="36"/>
          <w:rtl/>
          <w:lang w:eastAsia="ar-SA"/>
        </w:rPr>
        <w:t>القاهرة: مكتبة الآداب، 1444 هـ، 2023 م.</w:t>
      </w:r>
    </w:p>
    <w:p w14:paraId="0F55ED4C"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في أعلى العنوان: المعجم الفقهي.</w:t>
      </w:r>
      <w:r w:rsidRPr="00BA5C2E">
        <w:rPr>
          <w:rFonts w:ascii="Times New Roman" w:eastAsia="Times New Roman" w:hAnsi="Times New Roman" w:cs="Traditional Arabic"/>
          <w:sz w:val="36"/>
          <w:szCs w:val="36"/>
          <w:rtl/>
          <w:lang w:eastAsia="ar-SA"/>
        </w:rPr>
        <w:t xml:space="preserve"> </w:t>
      </w:r>
    </w:p>
    <w:p w14:paraId="6E7D2DAF" w14:textId="77777777" w:rsidR="004A1773" w:rsidRPr="003C2A55" w:rsidRDefault="004A1773" w:rsidP="004A1773">
      <w:pPr>
        <w:ind w:left="0" w:firstLine="0"/>
        <w:jc w:val="both"/>
        <w:rPr>
          <w:rFonts w:ascii="Times New Roman" w:eastAsia="Times New Roman" w:hAnsi="Times New Roman" w:cs="Traditional Arabic"/>
          <w:sz w:val="36"/>
          <w:szCs w:val="36"/>
          <w:rtl/>
          <w:lang w:eastAsia="ar-SA"/>
        </w:rPr>
      </w:pPr>
      <w:r w:rsidRPr="003C2A55">
        <w:rPr>
          <w:rFonts w:ascii="Times New Roman" w:eastAsia="Times New Roman" w:hAnsi="Times New Roman" w:cs="Traditional Arabic" w:hint="cs"/>
          <w:sz w:val="36"/>
          <w:szCs w:val="36"/>
          <w:rtl/>
          <w:lang w:eastAsia="ar-SA"/>
        </w:rPr>
        <w:t>(</w:t>
      </w:r>
      <w:r w:rsidRPr="003C2A55">
        <w:rPr>
          <w:rFonts w:ascii="Times New Roman" w:eastAsia="Times New Roman" w:hAnsi="Times New Roman" w:cs="Traditional Arabic"/>
          <w:sz w:val="36"/>
          <w:szCs w:val="36"/>
          <w:rtl/>
          <w:lang w:eastAsia="ar-SA"/>
        </w:rPr>
        <w:t>اللفظ المستغرب في تفسير الغريب من المذهب</w:t>
      </w:r>
      <w:r w:rsidRPr="003C2A55">
        <w:rPr>
          <w:rFonts w:ascii="Times New Roman" w:eastAsia="Times New Roman" w:hAnsi="Times New Roman" w:cs="Traditional Arabic" w:hint="cs"/>
          <w:sz w:val="36"/>
          <w:szCs w:val="36"/>
          <w:rtl/>
          <w:lang w:eastAsia="ar-SA"/>
        </w:rPr>
        <w:t>، ويعني كتاب أبي إسحاق الشيرازي في الفقه الشافعي)</w:t>
      </w:r>
    </w:p>
    <w:p w14:paraId="534E91CD"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083C4FCD" w14:textId="77777777" w:rsidR="004A1773" w:rsidRPr="009C77A3" w:rsidRDefault="004A1773" w:rsidP="004A1773">
      <w:pPr>
        <w:ind w:left="0" w:firstLine="0"/>
        <w:jc w:val="both"/>
        <w:rPr>
          <w:rFonts w:ascii="Calibri" w:eastAsia="Calibri" w:hAnsi="Calibri" w:cs="Traditional Arabic"/>
          <w:sz w:val="36"/>
          <w:szCs w:val="36"/>
          <w:rtl/>
        </w:rPr>
      </w:pPr>
      <w:proofErr w:type="spellStart"/>
      <w:r>
        <w:rPr>
          <w:rFonts w:ascii="Calibri" w:eastAsia="Calibri" w:hAnsi="Calibri" w:cs="Traditional Arabic" w:hint="cs"/>
          <w:b/>
          <w:bCs/>
          <w:sz w:val="36"/>
          <w:szCs w:val="36"/>
          <w:rtl/>
        </w:rPr>
        <w:t>المبدي</w:t>
      </w:r>
      <w:proofErr w:type="spellEnd"/>
      <w:r>
        <w:rPr>
          <w:rFonts w:ascii="Calibri" w:eastAsia="Calibri" w:hAnsi="Calibri" w:cs="Traditional Arabic" w:hint="cs"/>
          <w:b/>
          <w:bCs/>
          <w:sz w:val="36"/>
          <w:szCs w:val="36"/>
          <w:rtl/>
        </w:rPr>
        <w:t xml:space="preserve"> لخطأ الحميدي/ </w:t>
      </w:r>
      <w:r w:rsidRPr="009C77A3">
        <w:rPr>
          <w:rFonts w:ascii="Calibri" w:eastAsia="Calibri" w:hAnsi="Calibri" w:cs="Traditional Arabic" w:hint="cs"/>
          <w:sz w:val="36"/>
          <w:szCs w:val="36"/>
          <w:rtl/>
        </w:rPr>
        <w:t xml:space="preserve">لأبي العباس أحمد بن يحيى الونشريسي (ت 914 هـ)؛ تحقيق محمد </w:t>
      </w:r>
      <w:proofErr w:type="spellStart"/>
      <w:r w:rsidRPr="009C77A3">
        <w:rPr>
          <w:rFonts w:ascii="Calibri" w:eastAsia="Calibri" w:hAnsi="Calibri" w:cs="Traditional Arabic" w:hint="cs"/>
          <w:sz w:val="36"/>
          <w:szCs w:val="36"/>
          <w:rtl/>
        </w:rPr>
        <w:t>أيت</w:t>
      </w:r>
      <w:proofErr w:type="spellEnd"/>
      <w:r w:rsidRPr="009C77A3">
        <w:rPr>
          <w:rFonts w:ascii="Calibri" w:eastAsia="Calibri" w:hAnsi="Calibri" w:cs="Traditional Arabic" w:hint="cs"/>
          <w:sz w:val="36"/>
          <w:szCs w:val="36"/>
          <w:rtl/>
        </w:rPr>
        <w:t xml:space="preserve"> </w:t>
      </w:r>
      <w:proofErr w:type="gramStart"/>
      <w:r w:rsidRPr="009C77A3">
        <w:rPr>
          <w:rFonts w:ascii="Calibri" w:eastAsia="Calibri" w:hAnsi="Calibri" w:cs="Traditional Arabic" w:hint="cs"/>
          <w:sz w:val="36"/>
          <w:szCs w:val="36"/>
          <w:rtl/>
        </w:rPr>
        <w:t>دخيل.-</w:t>
      </w:r>
      <w:proofErr w:type="gramEnd"/>
      <w:r w:rsidRPr="009C77A3">
        <w:rPr>
          <w:rFonts w:ascii="Calibri" w:eastAsia="Calibri" w:hAnsi="Calibri" w:cs="Traditional Arabic" w:hint="cs"/>
          <w:sz w:val="36"/>
          <w:szCs w:val="36"/>
          <w:rtl/>
        </w:rPr>
        <w:t xml:space="preserve"> عمّان: دار الفتح، 1444 هـ، 2023 م.</w:t>
      </w:r>
    </w:p>
    <w:p w14:paraId="0CCE1549" w14:textId="77777777" w:rsidR="004A1773" w:rsidRPr="009C77A3" w:rsidRDefault="004A1773" w:rsidP="004A1773">
      <w:pPr>
        <w:ind w:left="0" w:firstLine="0"/>
        <w:jc w:val="both"/>
        <w:rPr>
          <w:rFonts w:ascii="Calibri" w:eastAsia="Calibri" w:hAnsi="Calibri" w:cs="Traditional Arabic"/>
          <w:sz w:val="36"/>
          <w:szCs w:val="36"/>
          <w:rtl/>
        </w:rPr>
      </w:pPr>
      <w:r w:rsidRPr="009C77A3">
        <w:rPr>
          <w:rFonts w:ascii="Calibri" w:eastAsia="Calibri" w:hAnsi="Calibri" w:cs="Traditional Arabic" w:hint="cs"/>
          <w:sz w:val="36"/>
          <w:szCs w:val="36"/>
          <w:rtl/>
        </w:rPr>
        <w:t xml:space="preserve">يليه له: </w:t>
      </w:r>
      <w:r>
        <w:rPr>
          <w:rFonts w:ascii="Calibri" w:eastAsia="Calibri" w:hAnsi="Calibri" w:cs="Traditional Arabic" w:hint="cs"/>
          <w:sz w:val="36"/>
          <w:szCs w:val="36"/>
          <w:rtl/>
        </w:rPr>
        <w:t>إضاءة الحَلَك والمرجِع بالدرَك في الرد على من أفتى من فقهاء فاس بتضمين الراعي المشترَك.</w:t>
      </w:r>
    </w:p>
    <w:p w14:paraId="591352A2" w14:textId="77777777" w:rsidR="004A1773" w:rsidRPr="009C77A3" w:rsidRDefault="004A1773" w:rsidP="004A177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F939EE">
        <w:rPr>
          <w:rFonts w:ascii="Calibri" w:eastAsia="Calibri" w:hAnsi="Calibri" w:cs="Traditional Arabic"/>
          <w:sz w:val="36"/>
          <w:szCs w:val="36"/>
          <w:rtl/>
        </w:rPr>
        <w:t>رد</w:t>
      </w:r>
      <w:r>
        <w:rPr>
          <w:rFonts w:ascii="Calibri" w:eastAsia="Calibri" w:hAnsi="Calibri" w:cs="Traditional Arabic" w:hint="cs"/>
          <w:sz w:val="36"/>
          <w:szCs w:val="36"/>
          <w:rtl/>
        </w:rPr>
        <w:t>َّ</w:t>
      </w:r>
      <w:r w:rsidRPr="00F939EE">
        <w:rPr>
          <w:rFonts w:ascii="Calibri" w:eastAsia="Calibri" w:hAnsi="Calibri" w:cs="Traditional Arabic"/>
          <w:sz w:val="36"/>
          <w:szCs w:val="36"/>
          <w:rtl/>
        </w:rPr>
        <w:t xml:space="preserve"> فيهما على أحد علماء عصره</w:t>
      </w:r>
      <w:r>
        <w:rPr>
          <w:rFonts w:ascii="Calibri" w:eastAsia="Calibri" w:hAnsi="Calibri" w:cs="Traditional Arabic" w:hint="cs"/>
          <w:sz w:val="36"/>
          <w:szCs w:val="36"/>
          <w:rtl/>
        </w:rPr>
        <w:t xml:space="preserve"> </w:t>
      </w:r>
      <w:r w:rsidRPr="00F939EE">
        <w:rPr>
          <w:rFonts w:ascii="Calibri" w:eastAsia="Calibri" w:hAnsi="Calibri" w:cs="Traditional Arabic"/>
          <w:sz w:val="36"/>
          <w:szCs w:val="36"/>
          <w:rtl/>
        </w:rPr>
        <w:t>في مسائل</w:t>
      </w:r>
      <w:r>
        <w:rPr>
          <w:rFonts w:ascii="Calibri" w:eastAsia="Calibri" w:hAnsi="Calibri" w:cs="Traditional Arabic" w:hint="cs"/>
          <w:sz w:val="36"/>
          <w:szCs w:val="36"/>
          <w:rtl/>
        </w:rPr>
        <w:t>،</w:t>
      </w:r>
      <w:r w:rsidRPr="00F939EE">
        <w:rPr>
          <w:rFonts w:ascii="Calibri" w:eastAsia="Calibri" w:hAnsi="Calibri" w:cs="Traditional Arabic"/>
          <w:sz w:val="36"/>
          <w:szCs w:val="36"/>
          <w:rtl/>
        </w:rPr>
        <w:t xml:space="preserve"> منها حكم الزوج الذي أصاب مطلقته في عدتها دون نية إرجاع ولا إشهاد، ومنها حكم ضمان الراعي المشترك</w:t>
      </w:r>
      <w:r>
        <w:rPr>
          <w:rFonts w:ascii="Calibri" w:eastAsia="Calibri" w:hAnsi="Calibri" w:cs="Traditional Arabic" w:hint="cs"/>
          <w:sz w:val="36"/>
          <w:szCs w:val="36"/>
          <w:rtl/>
        </w:rPr>
        <w:t>)</w:t>
      </w:r>
    </w:p>
    <w:p w14:paraId="5555E4C5" w14:textId="77777777" w:rsidR="004A1773" w:rsidRPr="009C77A3" w:rsidRDefault="004A1773" w:rsidP="004A1773">
      <w:pPr>
        <w:ind w:left="0" w:firstLine="0"/>
        <w:jc w:val="both"/>
        <w:rPr>
          <w:rFonts w:ascii="Calibri" w:eastAsia="Calibri" w:hAnsi="Calibri" w:cs="Traditional Arabic"/>
          <w:sz w:val="36"/>
          <w:szCs w:val="36"/>
          <w:rtl/>
        </w:rPr>
      </w:pPr>
    </w:p>
    <w:p w14:paraId="5B364430"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3B33CA">
        <w:rPr>
          <w:rFonts w:ascii="Times New Roman" w:eastAsia="Times New Roman" w:hAnsi="Times New Roman" w:cs="Traditional Arabic" w:hint="cs"/>
          <w:b/>
          <w:bCs/>
          <w:sz w:val="36"/>
          <w:szCs w:val="36"/>
          <w:rtl/>
          <w:lang w:eastAsia="ar-SA"/>
        </w:rPr>
        <w:t>متن ابن عاشر، المسمى المرشد المعين على الضروري من علوم الدين</w:t>
      </w:r>
      <w:r>
        <w:rPr>
          <w:rFonts w:ascii="Times New Roman" w:eastAsia="Times New Roman" w:hAnsi="Times New Roman" w:cs="Traditional Arabic" w:hint="cs"/>
          <w:sz w:val="36"/>
          <w:szCs w:val="36"/>
          <w:rtl/>
          <w:lang w:eastAsia="ar-SA"/>
        </w:rPr>
        <w:t>/ عبدالواحد بن أحمد بن عاشر الأنصاري (ت 1040 هـ</w:t>
      </w:r>
      <w:proofErr w:type="gramStart"/>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دار الكتب العلمية، 1445 هـ، 2023 م، 96 ص.</w:t>
      </w:r>
    </w:p>
    <w:p w14:paraId="4BE2D17C" w14:textId="77777777" w:rsidR="004A1773" w:rsidRPr="007822A7"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w:t>
      </w:r>
    </w:p>
    <w:p w14:paraId="578B590A"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3B33CA">
        <w:rPr>
          <w:rFonts w:ascii="Times New Roman" w:eastAsia="Times New Roman" w:hAnsi="Times New Roman" w:cs="Traditional Arabic"/>
          <w:sz w:val="36"/>
          <w:szCs w:val="36"/>
          <w:rtl/>
          <w:lang w:eastAsia="ar-SA"/>
        </w:rPr>
        <w:t xml:space="preserve">منظومة سيدي </w:t>
      </w:r>
      <w:r>
        <w:rPr>
          <w:rFonts w:ascii="Times New Roman" w:eastAsia="Times New Roman" w:hAnsi="Times New Roman" w:cs="Traditional Arabic" w:hint="cs"/>
          <w:sz w:val="36"/>
          <w:szCs w:val="36"/>
          <w:rtl/>
          <w:lang w:eastAsia="ar-SA"/>
        </w:rPr>
        <w:t>أ</w:t>
      </w:r>
      <w:r w:rsidRPr="003B33CA">
        <w:rPr>
          <w:rFonts w:ascii="Times New Roman" w:eastAsia="Times New Roman" w:hAnsi="Times New Roman" w:cs="Traditional Arabic"/>
          <w:sz w:val="36"/>
          <w:szCs w:val="36"/>
          <w:rtl/>
          <w:lang w:eastAsia="ar-SA"/>
        </w:rPr>
        <w:t xml:space="preserve">حمد </w:t>
      </w:r>
      <w:r>
        <w:rPr>
          <w:rFonts w:ascii="Times New Roman" w:eastAsia="Times New Roman" w:hAnsi="Times New Roman" w:cs="Traditional Arabic" w:hint="cs"/>
          <w:sz w:val="36"/>
          <w:szCs w:val="36"/>
          <w:rtl/>
          <w:lang w:eastAsia="ar-SA"/>
        </w:rPr>
        <w:t>بن محمد بن أ</w:t>
      </w:r>
      <w:r w:rsidRPr="003B33CA">
        <w:rPr>
          <w:rFonts w:ascii="Times New Roman" w:eastAsia="Times New Roman" w:hAnsi="Times New Roman" w:cs="Traditional Arabic"/>
          <w:sz w:val="36"/>
          <w:szCs w:val="36"/>
          <w:rtl/>
          <w:lang w:eastAsia="ar-SA"/>
        </w:rPr>
        <w:t xml:space="preserve">بي كف في </w:t>
      </w:r>
      <w:r>
        <w:rPr>
          <w:rFonts w:ascii="Times New Roman" w:eastAsia="Times New Roman" w:hAnsi="Times New Roman" w:cs="Traditional Arabic" w:hint="cs"/>
          <w:sz w:val="36"/>
          <w:szCs w:val="36"/>
          <w:rtl/>
          <w:lang w:eastAsia="ar-SA"/>
        </w:rPr>
        <w:t>أ</w:t>
      </w:r>
      <w:r w:rsidRPr="003B33CA">
        <w:rPr>
          <w:rFonts w:ascii="Times New Roman" w:eastAsia="Times New Roman" w:hAnsi="Times New Roman" w:cs="Traditional Arabic"/>
          <w:sz w:val="36"/>
          <w:szCs w:val="36"/>
          <w:rtl/>
          <w:lang w:eastAsia="ar-SA"/>
        </w:rPr>
        <w:t>صول مذهب مالك</w:t>
      </w:r>
      <w:r>
        <w:rPr>
          <w:rFonts w:ascii="Times New Roman" w:eastAsia="Times New Roman" w:hAnsi="Times New Roman" w:cs="Traditional Arabic" w:hint="cs"/>
          <w:sz w:val="36"/>
          <w:szCs w:val="36"/>
          <w:rtl/>
          <w:lang w:eastAsia="ar-SA"/>
        </w:rPr>
        <w:t>.</w:t>
      </w:r>
      <w:r w:rsidRPr="003B33CA">
        <w:rPr>
          <w:rFonts w:ascii="Times New Roman" w:eastAsia="Times New Roman" w:hAnsi="Times New Roman" w:cs="Traditional Arabic"/>
          <w:sz w:val="36"/>
          <w:szCs w:val="36"/>
          <w:rtl/>
          <w:lang w:eastAsia="ar-SA"/>
        </w:rPr>
        <w:t xml:space="preserve"> </w:t>
      </w:r>
    </w:p>
    <w:p w14:paraId="17E3AA0E"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3B33CA">
        <w:rPr>
          <w:rFonts w:ascii="Times New Roman" w:eastAsia="Times New Roman" w:hAnsi="Times New Roman" w:cs="Traditional Arabic"/>
          <w:sz w:val="36"/>
          <w:szCs w:val="36"/>
          <w:rtl/>
          <w:lang w:eastAsia="ar-SA"/>
        </w:rPr>
        <w:t>نظم العلامة سيدي العربي الفاسي في ال</w:t>
      </w:r>
      <w:r>
        <w:rPr>
          <w:rFonts w:ascii="Times New Roman" w:eastAsia="Times New Roman" w:hAnsi="Times New Roman" w:cs="Traditional Arabic" w:hint="cs"/>
          <w:sz w:val="36"/>
          <w:szCs w:val="36"/>
          <w:rtl/>
          <w:lang w:eastAsia="ar-SA"/>
        </w:rPr>
        <w:t>ذ</w:t>
      </w:r>
      <w:r w:rsidRPr="003B33CA">
        <w:rPr>
          <w:rFonts w:ascii="Times New Roman" w:eastAsia="Times New Roman" w:hAnsi="Times New Roman" w:cs="Traditional Arabic"/>
          <w:sz w:val="36"/>
          <w:szCs w:val="36"/>
          <w:rtl/>
          <w:lang w:eastAsia="ar-SA"/>
        </w:rPr>
        <w:t>كاة</w:t>
      </w:r>
      <w:r>
        <w:rPr>
          <w:rFonts w:ascii="Times New Roman" w:eastAsia="Times New Roman" w:hAnsi="Times New Roman" w:cs="Traditional Arabic" w:hint="cs"/>
          <w:sz w:val="36"/>
          <w:szCs w:val="36"/>
          <w:rtl/>
          <w:lang w:eastAsia="ar-SA"/>
        </w:rPr>
        <w:t>.</w:t>
      </w:r>
      <w:r w:rsidRPr="003B33CA">
        <w:rPr>
          <w:rFonts w:ascii="Times New Roman" w:eastAsia="Times New Roman" w:hAnsi="Times New Roman" w:cs="Traditional Arabic"/>
          <w:sz w:val="36"/>
          <w:szCs w:val="36"/>
          <w:rtl/>
          <w:lang w:eastAsia="ar-SA"/>
        </w:rPr>
        <w:t xml:space="preserve"> </w:t>
      </w:r>
    </w:p>
    <w:p w14:paraId="13FF9143"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3B33CA">
        <w:rPr>
          <w:rFonts w:ascii="Times New Roman" w:eastAsia="Times New Roman" w:hAnsi="Times New Roman" w:cs="Traditional Arabic"/>
          <w:sz w:val="36"/>
          <w:szCs w:val="36"/>
          <w:rtl/>
          <w:lang w:eastAsia="ar-SA"/>
        </w:rPr>
        <w:t xml:space="preserve">منظومة </w:t>
      </w:r>
      <w:r>
        <w:rPr>
          <w:rFonts w:ascii="Times New Roman" w:eastAsia="Times New Roman" w:hAnsi="Times New Roman" w:cs="Traditional Arabic" w:hint="cs"/>
          <w:sz w:val="36"/>
          <w:szCs w:val="36"/>
          <w:rtl/>
          <w:lang w:eastAsia="ar-SA"/>
        </w:rPr>
        <w:t>أ</w:t>
      </w:r>
      <w:r w:rsidRPr="003B33CA">
        <w:rPr>
          <w:rFonts w:ascii="Times New Roman" w:eastAsia="Times New Roman" w:hAnsi="Times New Roman" w:cs="Traditional Arabic"/>
          <w:sz w:val="36"/>
          <w:szCs w:val="36"/>
          <w:rtl/>
          <w:lang w:eastAsia="ar-SA"/>
        </w:rPr>
        <w:t>سماء الله الحسنى للجيلاني</w:t>
      </w:r>
      <w:r>
        <w:rPr>
          <w:rFonts w:ascii="Times New Roman" w:eastAsia="Times New Roman" w:hAnsi="Times New Roman" w:cs="Traditional Arabic" w:hint="cs"/>
          <w:sz w:val="36"/>
          <w:szCs w:val="36"/>
          <w:rtl/>
          <w:lang w:eastAsia="ar-SA"/>
        </w:rPr>
        <w:t>.</w:t>
      </w:r>
    </w:p>
    <w:p w14:paraId="4E747754"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3B33CA">
        <w:rPr>
          <w:rFonts w:ascii="Times New Roman" w:eastAsia="Times New Roman" w:hAnsi="Times New Roman" w:cs="Traditional Arabic"/>
          <w:sz w:val="36"/>
          <w:szCs w:val="36"/>
          <w:rtl/>
          <w:lang w:eastAsia="ar-SA"/>
        </w:rPr>
        <w:t>الوضوء والصلاة وكيفيتهما</w:t>
      </w:r>
      <w:r>
        <w:rPr>
          <w:rFonts w:ascii="Times New Roman" w:eastAsia="Times New Roman" w:hAnsi="Times New Roman" w:cs="Traditional Arabic" w:hint="cs"/>
          <w:sz w:val="36"/>
          <w:szCs w:val="36"/>
          <w:rtl/>
          <w:lang w:eastAsia="ar-SA"/>
        </w:rPr>
        <w:t>.</w:t>
      </w:r>
      <w:r w:rsidRPr="003B33CA">
        <w:rPr>
          <w:rFonts w:ascii="Times New Roman" w:eastAsia="Times New Roman" w:hAnsi="Times New Roman" w:cs="Traditional Arabic"/>
          <w:sz w:val="36"/>
          <w:szCs w:val="36"/>
          <w:rtl/>
          <w:lang w:eastAsia="ar-SA"/>
        </w:rPr>
        <w:t xml:space="preserve"> </w:t>
      </w:r>
    </w:p>
    <w:p w14:paraId="6512B000"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3B33CA">
        <w:rPr>
          <w:rFonts w:ascii="Times New Roman" w:eastAsia="Times New Roman" w:hAnsi="Times New Roman" w:cs="Traditional Arabic"/>
          <w:sz w:val="36"/>
          <w:szCs w:val="36"/>
          <w:rtl/>
          <w:lang w:eastAsia="ar-SA"/>
        </w:rPr>
        <w:t>دعاء الوضوء والتشهد</w:t>
      </w:r>
      <w:r>
        <w:rPr>
          <w:rFonts w:ascii="Times New Roman" w:eastAsia="Times New Roman" w:hAnsi="Times New Roman" w:cs="Traditional Arabic" w:hint="cs"/>
          <w:sz w:val="36"/>
          <w:szCs w:val="36"/>
          <w:rtl/>
          <w:lang w:eastAsia="ar-SA"/>
        </w:rPr>
        <w:t xml:space="preserve"> والقنوت.</w:t>
      </w:r>
    </w:p>
    <w:p w14:paraId="18F6CBB7" w14:textId="77777777" w:rsidR="004A1773" w:rsidRDefault="004A1773" w:rsidP="004A1773">
      <w:pPr>
        <w:ind w:left="0" w:firstLine="0"/>
        <w:jc w:val="both"/>
        <w:rPr>
          <w:rFonts w:ascii="Times New Roman" w:eastAsia="Times New Roman" w:hAnsi="Times New Roman" w:cs="Traditional Arabic"/>
          <w:sz w:val="36"/>
          <w:szCs w:val="36"/>
          <w:rtl/>
          <w:lang w:eastAsia="ar-SA"/>
        </w:rPr>
      </w:pPr>
    </w:p>
    <w:p w14:paraId="4EF1EB8B" w14:textId="77777777" w:rsidR="004A1773" w:rsidRPr="009E3BFF" w:rsidRDefault="004A1773" w:rsidP="004A1773">
      <w:pPr>
        <w:ind w:left="0" w:firstLine="0"/>
        <w:jc w:val="both"/>
        <w:rPr>
          <w:rFonts w:ascii="Times New Roman" w:eastAsia="Times New Roman" w:hAnsi="Times New Roman" w:cs="Traditional Arabic"/>
          <w:sz w:val="36"/>
          <w:szCs w:val="36"/>
          <w:rtl/>
          <w:lang w:eastAsia="ar-SA"/>
        </w:rPr>
      </w:pPr>
      <w:r w:rsidRPr="009E3BFF">
        <w:rPr>
          <w:rFonts w:ascii="Times New Roman" w:eastAsia="Times New Roman" w:hAnsi="Times New Roman" w:cs="Traditional Arabic"/>
          <w:b/>
          <w:bCs/>
          <w:sz w:val="36"/>
          <w:szCs w:val="36"/>
          <w:rtl/>
          <w:lang w:eastAsia="ar-SA"/>
        </w:rPr>
        <w:lastRenderedPageBreak/>
        <w:t xml:space="preserve">المجتبى شرح مختصر </w:t>
      </w:r>
      <w:proofErr w:type="spellStart"/>
      <w:r w:rsidRPr="009E3BFF">
        <w:rPr>
          <w:rFonts w:ascii="Times New Roman" w:eastAsia="Times New Roman" w:hAnsi="Times New Roman" w:cs="Traditional Arabic"/>
          <w:b/>
          <w:bCs/>
          <w:sz w:val="36"/>
          <w:szCs w:val="36"/>
          <w:rtl/>
          <w:lang w:eastAsia="ar-SA"/>
        </w:rPr>
        <w:t>القدور</w:t>
      </w:r>
      <w:r w:rsidRPr="009E3BFF">
        <w:rPr>
          <w:rFonts w:ascii="Times New Roman" w:eastAsia="Times New Roman" w:hAnsi="Times New Roman" w:cs="Traditional Arabic" w:hint="cs"/>
          <w:b/>
          <w:bCs/>
          <w:sz w:val="36"/>
          <w:szCs w:val="36"/>
          <w:rtl/>
          <w:lang w:eastAsia="ar-SA"/>
        </w:rPr>
        <w:t>ي</w:t>
      </w:r>
      <w:proofErr w:type="spellEnd"/>
      <w:r>
        <w:rPr>
          <w:rFonts w:ascii="Times New Roman" w:eastAsia="Times New Roman" w:hAnsi="Times New Roman" w:cs="Traditional Arabic" w:hint="cs"/>
          <w:b/>
          <w:bCs/>
          <w:sz w:val="36"/>
          <w:szCs w:val="36"/>
          <w:rtl/>
          <w:lang w:eastAsia="ar-SA"/>
        </w:rPr>
        <w:t xml:space="preserve"> في الفقه الحنفي</w:t>
      </w:r>
      <w:r w:rsidRPr="009E3BFF">
        <w:rPr>
          <w:rFonts w:ascii="Times New Roman" w:eastAsia="Times New Roman" w:hAnsi="Times New Roman" w:cs="Traditional Arabic" w:hint="cs"/>
          <w:sz w:val="36"/>
          <w:szCs w:val="36"/>
          <w:rtl/>
          <w:lang w:eastAsia="ar-SA"/>
        </w:rPr>
        <w:t>/ نج</w:t>
      </w:r>
      <w:r w:rsidRPr="009E3BFF">
        <w:rPr>
          <w:rFonts w:ascii="Times New Roman" w:eastAsia="Times New Roman" w:hAnsi="Times New Roman" w:cs="Traditional Arabic"/>
          <w:sz w:val="36"/>
          <w:szCs w:val="36"/>
          <w:rtl/>
          <w:lang w:eastAsia="ar-SA"/>
        </w:rPr>
        <w:t xml:space="preserve">م الدين مختار بن محمود </w:t>
      </w:r>
      <w:proofErr w:type="spellStart"/>
      <w:r w:rsidRPr="009E3BFF">
        <w:rPr>
          <w:rFonts w:ascii="Times New Roman" w:eastAsia="Times New Roman" w:hAnsi="Times New Roman" w:cs="Traditional Arabic"/>
          <w:sz w:val="36"/>
          <w:szCs w:val="36"/>
          <w:rtl/>
          <w:lang w:eastAsia="ar-SA"/>
        </w:rPr>
        <w:t>الزاهد</w:t>
      </w:r>
      <w:r w:rsidRPr="009E3BFF">
        <w:rPr>
          <w:rFonts w:ascii="Times New Roman" w:eastAsia="Times New Roman" w:hAnsi="Times New Roman" w:cs="Traditional Arabic" w:hint="cs"/>
          <w:sz w:val="36"/>
          <w:szCs w:val="36"/>
          <w:rtl/>
          <w:lang w:eastAsia="ar-SA"/>
        </w:rPr>
        <w:t>ي</w:t>
      </w:r>
      <w:proofErr w:type="spellEnd"/>
      <w:r w:rsidRPr="009E3BFF">
        <w:rPr>
          <w:rFonts w:ascii="Times New Roman" w:eastAsia="Times New Roman" w:hAnsi="Times New Roman" w:cs="Traditional Arabic"/>
          <w:sz w:val="36"/>
          <w:szCs w:val="36"/>
          <w:rtl/>
          <w:lang w:eastAsia="ar-SA"/>
        </w:rPr>
        <w:t xml:space="preserve"> </w:t>
      </w:r>
      <w:proofErr w:type="spellStart"/>
      <w:r w:rsidRPr="009E3BFF">
        <w:rPr>
          <w:rFonts w:ascii="Times New Roman" w:eastAsia="Times New Roman" w:hAnsi="Times New Roman" w:cs="Traditional Arabic" w:hint="cs"/>
          <w:sz w:val="36"/>
          <w:szCs w:val="36"/>
          <w:rtl/>
          <w:lang w:eastAsia="ar-SA"/>
        </w:rPr>
        <w:t>الغَزْميني</w:t>
      </w:r>
      <w:proofErr w:type="spellEnd"/>
      <w:r w:rsidRPr="009E3BFF">
        <w:rPr>
          <w:rFonts w:ascii="Times New Roman" w:eastAsia="Times New Roman" w:hAnsi="Times New Roman" w:cs="Traditional Arabic" w:hint="cs"/>
          <w:sz w:val="36"/>
          <w:szCs w:val="36"/>
          <w:rtl/>
          <w:lang w:eastAsia="ar-SA"/>
        </w:rPr>
        <w:t xml:space="preserve"> الخوارزمي </w:t>
      </w:r>
      <w:r w:rsidRPr="009E3BFF">
        <w:rPr>
          <w:rFonts w:ascii="Times New Roman" w:eastAsia="Times New Roman" w:hAnsi="Times New Roman" w:cs="Traditional Arabic"/>
          <w:sz w:val="36"/>
          <w:szCs w:val="36"/>
          <w:rtl/>
          <w:lang w:eastAsia="ar-SA"/>
        </w:rPr>
        <w:t>الحنف</w:t>
      </w:r>
      <w:r w:rsidRPr="009E3BFF">
        <w:rPr>
          <w:rFonts w:ascii="Times New Roman" w:eastAsia="Times New Roman" w:hAnsi="Times New Roman" w:cs="Traditional Arabic" w:hint="cs"/>
          <w:sz w:val="36"/>
          <w:szCs w:val="36"/>
          <w:rtl/>
          <w:lang w:eastAsia="ar-SA"/>
        </w:rPr>
        <w:t>ي</w:t>
      </w:r>
      <w:r w:rsidRPr="009E3BFF">
        <w:rPr>
          <w:rFonts w:ascii="Times New Roman" w:eastAsia="Times New Roman" w:hAnsi="Times New Roman" w:cs="Traditional Arabic"/>
          <w:sz w:val="36"/>
          <w:szCs w:val="36"/>
          <w:rtl/>
          <w:lang w:eastAsia="ar-SA"/>
        </w:rPr>
        <w:t xml:space="preserve"> </w:t>
      </w:r>
      <w:r w:rsidRPr="009E3BFF">
        <w:rPr>
          <w:rFonts w:ascii="Times New Roman" w:eastAsia="Times New Roman" w:hAnsi="Times New Roman" w:cs="Traditional Arabic" w:hint="cs"/>
          <w:sz w:val="36"/>
          <w:szCs w:val="36"/>
          <w:rtl/>
          <w:lang w:eastAsia="ar-SA"/>
        </w:rPr>
        <w:t xml:space="preserve">(ت </w:t>
      </w:r>
      <w:r w:rsidRPr="009E3BFF">
        <w:rPr>
          <w:rFonts w:ascii="Times New Roman" w:eastAsia="Times New Roman" w:hAnsi="Times New Roman" w:cs="Traditional Arabic"/>
          <w:sz w:val="36"/>
          <w:szCs w:val="36"/>
          <w:rtl/>
          <w:lang w:eastAsia="ar-SA"/>
        </w:rPr>
        <w:t>658</w:t>
      </w:r>
      <w:r w:rsidRPr="009E3BFF">
        <w:rPr>
          <w:rFonts w:ascii="Times New Roman" w:eastAsia="Times New Roman" w:hAnsi="Times New Roman" w:cs="Traditional Arabic" w:hint="cs"/>
          <w:sz w:val="36"/>
          <w:szCs w:val="36"/>
          <w:rtl/>
          <w:lang w:eastAsia="ar-SA"/>
        </w:rPr>
        <w:t xml:space="preserve"> </w:t>
      </w:r>
      <w:r w:rsidRPr="009E3BFF">
        <w:rPr>
          <w:rFonts w:ascii="Times New Roman" w:eastAsia="Times New Roman" w:hAnsi="Times New Roman" w:cs="Traditional Arabic"/>
          <w:sz w:val="36"/>
          <w:szCs w:val="36"/>
          <w:rtl/>
          <w:lang w:eastAsia="ar-SA"/>
        </w:rPr>
        <w:t>هـ</w:t>
      </w:r>
      <w:r w:rsidRPr="009E3BF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تحقيق توفيق محمود </w:t>
      </w:r>
      <w:proofErr w:type="gramStart"/>
      <w:r>
        <w:rPr>
          <w:rFonts w:ascii="Times New Roman" w:eastAsia="Times New Roman" w:hAnsi="Times New Roman" w:cs="Traditional Arabic" w:hint="cs"/>
          <w:sz w:val="36"/>
          <w:szCs w:val="36"/>
          <w:rtl/>
          <w:lang w:eastAsia="ar-SA"/>
        </w:rPr>
        <w:t>تكلة.-</w:t>
      </w:r>
      <w:proofErr w:type="gramEnd"/>
      <w:r>
        <w:rPr>
          <w:rFonts w:ascii="Times New Roman" w:eastAsia="Times New Roman" w:hAnsi="Times New Roman" w:cs="Traditional Arabic" w:hint="cs"/>
          <w:sz w:val="36"/>
          <w:szCs w:val="36"/>
          <w:rtl/>
          <w:lang w:eastAsia="ar-SA"/>
        </w:rPr>
        <w:t xml:space="preserve"> بيروت: دار الرباحين، 1445 هـ، 2023 م، 5 مج.</w:t>
      </w:r>
    </w:p>
    <w:p w14:paraId="31E618F3" w14:textId="77777777" w:rsidR="004A1773" w:rsidRDefault="004A1773" w:rsidP="004A1773">
      <w:pPr>
        <w:ind w:left="0" w:firstLine="0"/>
        <w:jc w:val="both"/>
        <w:rPr>
          <w:rFonts w:ascii="Times New Roman" w:eastAsia="Times New Roman" w:hAnsi="Times New Roman" w:cs="Traditional Arabic"/>
          <w:sz w:val="36"/>
          <w:szCs w:val="36"/>
          <w:rtl/>
          <w:lang w:eastAsia="ar-SA"/>
        </w:rPr>
      </w:pPr>
    </w:p>
    <w:p w14:paraId="6357F9DE" w14:textId="77777777" w:rsidR="004A1773" w:rsidRPr="00F00312"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مختصر الأخضري مع بيان غريبه وإظهار مضمره</w:t>
      </w:r>
      <w:r w:rsidRPr="00F00312">
        <w:rPr>
          <w:rFonts w:ascii="Times New Roman" w:eastAsia="Times New Roman" w:hAnsi="Times New Roman" w:cs="Traditional Arabic" w:hint="cs"/>
          <w:sz w:val="36"/>
          <w:szCs w:val="36"/>
          <w:rtl/>
          <w:lang w:eastAsia="ar-SA"/>
        </w:rPr>
        <w:t xml:space="preserve">/ تحقيق </w:t>
      </w:r>
      <w:r>
        <w:rPr>
          <w:rFonts w:ascii="Times New Roman" w:eastAsia="Times New Roman" w:hAnsi="Times New Roman" w:cs="Traditional Arabic" w:hint="cs"/>
          <w:sz w:val="36"/>
          <w:szCs w:val="36"/>
          <w:rtl/>
          <w:lang w:eastAsia="ar-SA"/>
        </w:rPr>
        <w:t xml:space="preserve">إبراهيم أحمد </w:t>
      </w:r>
      <w:proofErr w:type="spellStart"/>
      <w:proofErr w:type="gramStart"/>
      <w:r>
        <w:rPr>
          <w:rFonts w:ascii="Times New Roman" w:eastAsia="Times New Roman" w:hAnsi="Times New Roman" w:cs="Traditional Arabic" w:hint="cs"/>
          <w:sz w:val="36"/>
          <w:szCs w:val="36"/>
          <w:rtl/>
          <w:lang w:eastAsia="ar-SA"/>
        </w:rPr>
        <w:t>السنّاري</w:t>
      </w:r>
      <w:proofErr w:type="spellEnd"/>
      <w:r w:rsidRPr="00F00312">
        <w:rPr>
          <w:rFonts w:ascii="Times New Roman" w:eastAsia="Times New Roman" w:hAnsi="Times New Roman" w:cs="Traditional Arabic" w:hint="cs"/>
          <w:sz w:val="36"/>
          <w:szCs w:val="36"/>
          <w:rtl/>
          <w:lang w:eastAsia="ar-SA"/>
        </w:rPr>
        <w:t>.-</w:t>
      </w:r>
      <w:proofErr w:type="gramEnd"/>
      <w:r w:rsidRPr="00F00312">
        <w:rPr>
          <w:rFonts w:ascii="Times New Roman" w:eastAsia="Times New Roman" w:hAnsi="Times New Roman" w:cs="Traditional Arabic" w:hint="cs"/>
          <w:sz w:val="36"/>
          <w:szCs w:val="36"/>
          <w:rtl/>
          <w:lang w:eastAsia="ar-SA"/>
        </w:rPr>
        <w:t xml:space="preserve"> القاهرة: مكتبة المشارق، 1445 هـ، 2023 م.</w:t>
      </w:r>
    </w:p>
    <w:p w14:paraId="4119A073"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0F2D3DB6"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A9469C">
        <w:rPr>
          <w:rFonts w:ascii="Times New Roman" w:eastAsia="Times New Roman" w:hAnsi="Times New Roman" w:cs="Traditional Arabic" w:hint="cs"/>
          <w:b/>
          <w:bCs/>
          <w:sz w:val="36"/>
          <w:szCs w:val="36"/>
          <w:rtl/>
          <w:lang w:eastAsia="ar-SA"/>
        </w:rPr>
        <w:t>مختصر العلامة الأخضري</w:t>
      </w:r>
      <w:r>
        <w:rPr>
          <w:rFonts w:ascii="Times New Roman" w:eastAsia="Times New Roman" w:hAnsi="Times New Roman" w:cs="Traditional Arabic" w:hint="cs"/>
          <w:sz w:val="36"/>
          <w:szCs w:val="36"/>
          <w:rtl/>
          <w:lang w:eastAsia="ar-SA"/>
        </w:rPr>
        <w:t xml:space="preserve">/ اعتنى به محمود عبدالرازق </w:t>
      </w:r>
      <w:proofErr w:type="gramStart"/>
      <w:r>
        <w:rPr>
          <w:rFonts w:ascii="Times New Roman" w:eastAsia="Times New Roman" w:hAnsi="Times New Roman" w:cs="Traditional Arabic" w:hint="cs"/>
          <w:sz w:val="36"/>
          <w:szCs w:val="36"/>
          <w:rtl/>
          <w:lang w:eastAsia="ar-SA"/>
        </w:rPr>
        <w:t>المالكي.-</w:t>
      </w:r>
      <w:proofErr w:type="gramEnd"/>
      <w:r>
        <w:rPr>
          <w:rFonts w:ascii="Times New Roman" w:eastAsia="Times New Roman" w:hAnsi="Times New Roman" w:cs="Traditional Arabic" w:hint="cs"/>
          <w:sz w:val="36"/>
          <w:szCs w:val="36"/>
          <w:rtl/>
          <w:lang w:eastAsia="ar-SA"/>
        </w:rPr>
        <w:t xml:space="preserve"> القاهرة: دار الصالح، 1445 هـ، 2023 م.</w:t>
      </w:r>
    </w:p>
    <w:p w14:paraId="55A5321A"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تليه: المقدمة </w:t>
      </w:r>
      <w:proofErr w:type="spellStart"/>
      <w:r>
        <w:rPr>
          <w:rFonts w:ascii="Times New Roman" w:eastAsia="Times New Roman" w:hAnsi="Times New Roman" w:cs="Traditional Arabic" w:hint="cs"/>
          <w:sz w:val="36"/>
          <w:szCs w:val="36"/>
          <w:rtl/>
          <w:lang w:eastAsia="ar-SA"/>
        </w:rPr>
        <w:t>العشماوية</w:t>
      </w:r>
      <w:proofErr w:type="spellEnd"/>
      <w:r>
        <w:rPr>
          <w:rFonts w:ascii="Times New Roman" w:eastAsia="Times New Roman" w:hAnsi="Times New Roman" w:cs="Traditional Arabic" w:hint="cs"/>
          <w:sz w:val="36"/>
          <w:szCs w:val="36"/>
          <w:rtl/>
          <w:lang w:eastAsia="ar-SA"/>
        </w:rPr>
        <w:t>/ عبدالباري أحمد العشماوي (ق 10 هـ).</w:t>
      </w:r>
    </w:p>
    <w:p w14:paraId="3D7FF81F" w14:textId="77777777" w:rsidR="004A1773" w:rsidRPr="007822A7"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(كلاهما في الفقه المالكي)</w:t>
      </w:r>
    </w:p>
    <w:p w14:paraId="715E8D95" w14:textId="77777777" w:rsidR="004A1773" w:rsidRDefault="004A1773" w:rsidP="004A1773">
      <w:pPr>
        <w:ind w:left="0" w:firstLine="0"/>
        <w:jc w:val="both"/>
        <w:rPr>
          <w:rFonts w:cs="Traditional Arabic"/>
          <w:b/>
          <w:bCs/>
          <w:sz w:val="36"/>
          <w:szCs w:val="36"/>
          <w:rtl/>
        </w:rPr>
      </w:pPr>
    </w:p>
    <w:p w14:paraId="536A828A" w14:textId="77777777" w:rsidR="004A1773" w:rsidRPr="000343B3" w:rsidRDefault="004A1773" w:rsidP="004A1773">
      <w:pPr>
        <w:ind w:left="0" w:firstLine="0"/>
        <w:jc w:val="both"/>
        <w:rPr>
          <w:rFonts w:ascii="Times New Roman" w:eastAsia="Times New Roman" w:hAnsi="Times New Roman" w:cs="Traditional Arabic"/>
          <w:sz w:val="36"/>
          <w:szCs w:val="36"/>
          <w:lang w:eastAsia="ar-SA"/>
        </w:rPr>
      </w:pPr>
      <w:r w:rsidRPr="00BF6A76">
        <w:rPr>
          <w:rFonts w:ascii="Times New Roman" w:eastAsia="Times New Roman" w:hAnsi="Times New Roman" w:cs="Traditional Arabic" w:hint="cs"/>
          <w:b/>
          <w:bCs/>
          <w:sz w:val="36"/>
          <w:szCs w:val="36"/>
          <w:rtl/>
          <w:lang w:eastAsia="ar-SA"/>
        </w:rPr>
        <w:t>مختصر فصل من كتاب مجموع المنقور</w:t>
      </w:r>
      <w:r w:rsidRPr="000343B3">
        <w:rPr>
          <w:rFonts w:ascii="Times New Roman" w:eastAsia="Times New Roman" w:hAnsi="Times New Roman" w:cs="Traditional Arabic" w:hint="cs"/>
          <w:sz w:val="36"/>
          <w:szCs w:val="36"/>
          <w:rtl/>
          <w:lang w:eastAsia="ar-SA"/>
        </w:rPr>
        <w:t xml:space="preserve">/ محمد بن </w:t>
      </w:r>
      <w:proofErr w:type="gramStart"/>
      <w:r w:rsidRPr="000343B3">
        <w:rPr>
          <w:rFonts w:ascii="Times New Roman" w:eastAsia="Times New Roman" w:hAnsi="Times New Roman" w:cs="Traditional Arabic" w:hint="cs"/>
          <w:sz w:val="36"/>
          <w:szCs w:val="36"/>
          <w:rtl/>
          <w:lang w:eastAsia="ar-SA"/>
        </w:rPr>
        <w:t>عبدالله</w:t>
      </w:r>
      <w:proofErr w:type="gramEnd"/>
      <w:r w:rsidRPr="000343B3">
        <w:rPr>
          <w:rFonts w:ascii="Times New Roman" w:eastAsia="Times New Roman" w:hAnsi="Times New Roman" w:cs="Traditional Arabic" w:hint="cs"/>
          <w:sz w:val="36"/>
          <w:szCs w:val="36"/>
          <w:rtl/>
          <w:lang w:eastAsia="ar-SA"/>
        </w:rPr>
        <w:t xml:space="preserve"> بن مانع (ت 1291 هـ)؛ تحقيق هناء بنت عبدالرحمن الماضي.</w:t>
      </w:r>
    </w:p>
    <w:p w14:paraId="381EDA40" w14:textId="77777777" w:rsidR="004A1773" w:rsidRPr="003709DF"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الجمعية الفقهية السعودية ع60 (1444 هـ، 2023 م).</w:t>
      </w:r>
    </w:p>
    <w:p w14:paraId="12A7953B"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وكل ما فيه اختصره ابن مانع عن شيخه </w:t>
      </w:r>
      <w:proofErr w:type="gramStart"/>
      <w:r>
        <w:rPr>
          <w:rFonts w:ascii="Times New Roman" w:eastAsia="Times New Roman" w:hAnsi="Times New Roman" w:cs="Traditional Arabic" w:hint="cs"/>
          <w:sz w:val="36"/>
          <w:szCs w:val="36"/>
          <w:rtl/>
          <w:lang w:eastAsia="ar-SA"/>
        </w:rPr>
        <w:t>عبدالله</w:t>
      </w:r>
      <w:proofErr w:type="gramEnd"/>
      <w:r>
        <w:rPr>
          <w:rFonts w:ascii="Times New Roman" w:eastAsia="Times New Roman" w:hAnsi="Times New Roman" w:cs="Traditional Arabic" w:hint="cs"/>
          <w:sz w:val="36"/>
          <w:szCs w:val="36"/>
          <w:rtl/>
          <w:lang w:eastAsia="ar-SA"/>
        </w:rPr>
        <w:t xml:space="preserve"> بن ذهلان (ت 1009 هـ). وهي مسائل فقه.</w:t>
      </w:r>
    </w:p>
    <w:p w14:paraId="4214B2F4" w14:textId="77777777" w:rsidR="004A1773" w:rsidRDefault="004A1773" w:rsidP="004A1773">
      <w:pPr>
        <w:ind w:left="0" w:firstLine="0"/>
        <w:jc w:val="both"/>
        <w:rPr>
          <w:rFonts w:ascii="Times New Roman" w:eastAsia="Times New Roman" w:hAnsi="Times New Roman" w:cs="Traditional Arabic"/>
          <w:sz w:val="36"/>
          <w:szCs w:val="36"/>
          <w:rtl/>
          <w:lang w:eastAsia="ar-SA"/>
        </w:rPr>
      </w:pPr>
    </w:p>
    <w:p w14:paraId="2F220F29" w14:textId="77777777" w:rsidR="004A1773" w:rsidRDefault="004A1773" w:rsidP="004A1773">
      <w:pPr>
        <w:ind w:left="0" w:firstLine="0"/>
        <w:jc w:val="both"/>
        <w:rPr>
          <w:rFonts w:ascii="Calibri" w:eastAsia="Calibri" w:hAnsi="Calibri" w:cs="Traditional Arabic"/>
          <w:sz w:val="36"/>
          <w:szCs w:val="36"/>
          <w:rtl/>
        </w:rPr>
      </w:pPr>
      <w:r w:rsidRPr="00967958">
        <w:rPr>
          <w:rFonts w:ascii="Calibri" w:eastAsia="Calibri" w:hAnsi="Calibri" w:cs="Traditional Arabic" w:hint="cs"/>
          <w:b/>
          <w:bCs/>
          <w:sz w:val="36"/>
          <w:szCs w:val="36"/>
          <w:rtl/>
        </w:rPr>
        <w:t>مختصر كتاب الفصول في أجوبة فقهاء القرويين في مسائل أهل البادية وأهل الجبال الذين لا ولي لهم ولا سلطان لابن أبي زيد القيرواني</w:t>
      </w:r>
      <w:r>
        <w:rPr>
          <w:rFonts w:ascii="Calibri" w:eastAsia="Calibri" w:hAnsi="Calibri" w:cs="Traditional Arabic" w:hint="cs"/>
          <w:sz w:val="36"/>
          <w:szCs w:val="36"/>
          <w:rtl/>
        </w:rPr>
        <w:t xml:space="preserve">/ اختصار يعلى بن مصَلِّين المصمودي </w:t>
      </w:r>
      <w:proofErr w:type="spellStart"/>
      <w:r>
        <w:rPr>
          <w:rFonts w:ascii="Calibri" w:eastAsia="Calibri" w:hAnsi="Calibri" w:cs="Traditional Arabic" w:hint="cs"/>
          <w:sz w:val="36"/>
          <w:szCs w:val="36"/>
          <w:rtl/>
        </w:rPr>
        <w:t>الرجراجي</w:t>
      </w:r>
      <w:proofErr w:type="spellEnd"/>
      <w:r>
        <w:rPr>
          <w:rFonts w:ascii="Calibri" w:eastAsia="Calibri" w:hAnsi="Calibri" w:cs="Traditional Arabic" w:hint="cs"/>
          <w:sz w:val="36"/>
          <w:szCs w:val="36"/>
          <w:rtl/>
        </w:rPr>
        <w:t xml:space="preserve"> (ت أواخر ق 4 هـ)؛ تحقيق الحسن خالد </w:t>
      </w:r>
      <w:proofErr w:type="spellStart"/>
      <w:proofErr w:type="gramStart"/>
      <w:r>
        <w:rPr>
          <w:rFonts w:ascii="Calibri" w:eastAsia="Calibri" w:hAnsi="Calibri" w:cs="Traditional Arabic" w:hint="cs"/>
          <w:sz w:val="36"/>
          <w:szCs w:val="36"/>
          <w:rtl/>
        </w:rPr>
        <w:t>شَجِيد</w:t>
      </w:r>
      <w:proofErr w:type="spellEnd"/>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عمّان: دار الفتح، 1445 هـ، 2023م.</w:t>
      </w:r>
    </w:p>
    <w:p w14:paraId="48AC6D8A" w14:textId="77777777" w:rsidR="004A1773" w:rsidRDefault="004A1773" w:rsidP="004A1773">
      <w:pPr>
        <w:ind w:left="0" w:firstLine="0"/>
        <w:jc w:val="both"/>
        <w:rPr>
          <w:rFonts w:ascii="Calibri" w:eastAsia="Calibri" w:hAnsi="Calibri" w:cs="Traditional Arabic"/>
          <w:sz w:val="36"/>
          <w:szCs w:val="36"/>
          <w:rtl/>
        </w:rPr>
      </w:pPr>
    </w:p>
    <w:p w14:paraId="19F31237" w14:textId="77777777" w:rsidR="004A1773" w:rsidRPr="005D05B3" w:rsidRDefault="004A1773" w:rsidP="004A1773">
      <w:pPr>
        <w:ind w:left="0" w:firstLine="0"/>
        <w:jc w:val="both"/>
        <w:rPr>
          <w:rFonts w:ascii="Times New Roman" w:eastAsia="Times New Roman" w:hAnsi="Times New Roman" w:cs="Traditional Arabic"/>
          <w:sz w:val="36"/>
          <w:szCs w:val="36"/>
          <w:rtl/>
          <w:lang w:eastAsia="ar-SA"/>
        </w:rPr>
      </w:pPr>
      <w:r w:rsidRPr="00F11FE0">
        <w:rPr>
          <w:rFonts w:ascii="Times New Roman" w:eastAsia="Times New Roman" w:hAnsi="Times New Roman" w:cs="Traditional Arabic" w:hint="cs"/>
          <w:b/>
          <w:bCs/>
          <w:sz w:val="36"/>
          <w:szCs w:val="36"/>
          <w:rtl/>
          <w:lang w:eastAsia="ar-SA"/>
        </w:rPr>
        <w:t>المختلف بين أبي حنيفة والشافعي</w:t>
      </w:r>
      <w:r>
        <w:rPr>
          <w:rFonts w:ascii="Times New Roman" w:eastAsia="Times New Roman" w:hAnsi="Times New Roman" w:cs="Traditional Arabic" w:hint="cs"/>
          <w:sz w:val="36"/>
          <w:szCs w:val="36"/>
          <w:rtl/>
          <w:lang w:eastAsia="ar-SA"/>
        </w:rPr>
        <w:t xml:space="preserve">/ عبدالله بن الحسين الناصحي الحنفي (ت 447 هـ)؛ تحقيق بسام بن عبدالسلام </w:t>
      </w:r>
      <w:proofErr w:type="spellStart"/>
      <w:proofErr w:type="gramStart"/>
      <w:r>
        <w:rPr>
          <w:rFonts w:ascii="Times New Roman" w:eastAsia="Times New Roman" w:hAnsi="Times New Roman" w:cs="Traditional Arabic" w:hint="cs"/>
          <w:sz w:val="36"/>
          <w:szCs w:val="36"/>
          <w:rtl/>
          <w:lang w:eastAsia="ar-SA"/>
        </w:rPr>
        <w:t>النُّصَيري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الكويت: أسفار للنشر، 1444 هـ، 2023 م، 5 مج</w:t>
      </w:r>
    </w:p>
    <w:p w14:paraId="1D0E7B9C" w14:textId="77777777" w:rsidR="004A1773" w:rsidRPr="005D05B3" w:rsidRDefault="004A1773" w:rsidP="004A1773">
      <w:pPr>
        <w:ind w:left="0" w:firstLine="0"/>
        <w:jc w:val="both"/>
        <w:rPr>
          <w:rFonts w:ascii="Times New Roman" w:eastAsia="Times New Roman" w:hAnsi="Times New Roman" w:cs="Traditional Arabic"/>
          <w:sz w:val="36"/>
          <w:szCs w:val="36"/>
          <w:rtl/>
          <w:lang w:eastAsia="ar-SA"/>
        </w:rPr>
      </w:pPr>
    </w:p>
    <w:p w14:paraId="4FA8C8EB" w14:textId="77777777" w:rsidR="004A1773" w:rsidRPr="004563A0" w:rsidRDefault="004A1773" w:rsidP="004A1773">
      <w:pPr>
        <w:ind w:left="0" w:firstLine="0"/>
        <w:jc w:val="both"/>
        <w:rPr>
          <w:rFonts w:ascii="Calibri" w:eastAsia="Calibri" w:hAnsi="Calibri" w:cs="Traditional Arabic"/>
          <w:sz w:val="36"/>
          <w:szCs w:val="36"/>
          <w:rtl/>
        </w:rPr>
      </w:pPr>
      <w:r w:rsidRPr="00226C4E">
        <w:rPr>
          <w:rFonts w:ascii="Times New Roman" w:eastAsia="Times New Roman" w:hAnsi="Times New Roman" w:cs="Traditional Arabic" w:hint="cs"/>
          <w:b/>
          <w:bCs/>
          <w:sz w:val="36"/>
          <w:szCs w:val="36"/>
          <w:rtl/>
          <w:lang w:eastAsia="ar-SA"/>
        </w:rPr>
        <w:lastRenderedPageBreak/>
        <w:t>المختلف في الفقه بين أبي حنيفة وأصحابه</w:t>
      </w:r>
      <w:r>
        <w:rPr>
          <w:rFonts w:ascii="Times New Roman" w:eastAsia="Times New Roman" w:hAnsi="Times New Roman" w:cs="Traditional Arabic" w:hint="cs"/>
          <w:sz w:val="36"/>
          <w:szCs w:val="36"/>
          <w:rtl/>
          <w:lang w:eastAsia="ar-SA"/>
        </w:rPr>
        <w:t xml:space="preserve">/ لأبي الليث نصر بن محمد السمرقندي (ت 375 هـ)؛ تحقيق أحمد محمد لطفي </w:t>
      </w:r>
      <w:proofErr w:type="gramStart"/>
      <w:r>
        <w:rPr>
          <w:rFonts w:ascii="Times New Roman" w:eastAsia="Times New Roman" w:hAnsi="Times New Roman" w:cs="Traditional Arabic" w:hint="cs"/>
          <w:sz w:val="36"/>
          <w:szCs w:val="36"/>
          <w:rtl/>
          <w:lang w:eastAsia="ar-SA"/>
        </w:rPr>
        <w:t>محمد.-</w:t>
      </w:r>
      <w:proofErr w:type="gramEnd"/>
      <w:r>
        <w:rPr>
          <w:rFonts w:ascii="Times New Roman" w:eastAsia="Times New Roman" w:hAnsi="Times New Roman" w:cs="Traditional Arabic" w:hint="cs"/>
          <w:sz w:val="36"/>
          <w:szCs w:val="36"/>
          <w:rtl/>
          <w:lang w:eastAsia="ar-SA"/>
        </w:rPr>
        <w:t xml:space="preserve"> </w:t>
      </w:r>
      <w:r>
        <w:rPr>
          <w:rFonts w:ascii="Calibri" w:eastAsia="Calibri" w:hAnsi="Calibri" w:cs="Traditional Arabic" w:hint="cs"/>
          <w:sz w:val="36"/>
          <w:szCs w:val="36"/>
          <w:rtl/>
        </w:rPr>
        <w:t>بيروت: دار الكتب العلمية</w:t>
      </w:r>
      <w:r w:rsidRPr="004563A0">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4563A0">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4563A0">
        <w:rPr>
          <w:rFonts w:ascii="Times New Roman" w:eastAsia="Times New Roman" w:hAnsi="Times New Roman" w:cs="Traditional Arabic" w:hint="cs"/>
          <w:sz w:val="36"/>
          <w:szCs w:val="36"/>
          <w:rtl/>
          <w:lang w:eastAsia="ar-SA"/>
        </w:rPr>
        <w:t xml:space="preserve"> م</w:t>
      </w:r>
      <w:r>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552</w:t>
      </w:r>
      <w:r w:rsidRPr="005559CE">
        <w:rPr>
          <w:rFonts w:ascii="Calibri" w:eastAsia="Calibri" w:hAnsi="Calibri" w:cs="Traditional Arabic" w:hint="cs"/>
          <w:sz w:val="36"/>
          <w:szCs w:val="36"/>
          <w:rtl/>
        </w:rPr>
        <w:t xml:space="preserve"> ص.</w:t>
      </w:r>
    </w:p>
    <w:p w14:paraId="1930B085" w14:textId="77777777" w:rsidR="004A1773" w:rsidRPr="0040020B" w:rsidRDefault="004A1773" w:rsidP="004A1773">
      <w:pPr>
        <w:ind w:left="0" w:firstLine="0"/>
        <w:jc w:val="both"/>
        <w:rPr>
          <w:rFonts w:ascii="Times New Roman" w:eastAsia="Times New Roman" w:hAnsi="Times New Roman" w:cs="Traditional Arabic"/>
          <w:sz w:val="36"/>
          <w:szCs w:val="36"/>
          <w:rtl/>
          <w:lang w:eastAsia="ar-SA"/>
        </w:rPr>
      </w:pPr>
    </w:p>
    <w:p w14:paraId="7BF0AD4A" w14:textId="77777777" w:rsidR="004A1773" w:rsidRPr="00D9367C" w:rsidRDefault="004A1773" w:rsidP="004A1773">
      <w:pPr>
        <w:ind w:left="0" w:firstLine="0"/>
        <w:jc w:val="both"/>
        <w:rPr>
          <w:rFonts w:ascii="Times New Roman" w:eastAsia="Times New Roman" w:hAnsi="Times New Roman" w:cs="Traditional Arabic"/>
          <w:sz w:val="36"/>
          <w:szCs w:val="36"/>
          <w:rtl/>
          <w:lang w:eastAsia="ar-SA"/>
        </w:rPr>
      </w:pPr>
      <w:r w:rsidRPr="00BF2E37">
        <w:rPr>
          <w:rFonts w:ascii="Times New Roman" w:eastAsia="Times New Roman" w:hAnsi="Times New Roman" w:cs="Traditional Arabic"/>
          <w:b/>
          <w:bCs/>
          <w:sz w:val="36"/>
          <w:szCs w:val="36"/>
          <w:rtl/>
          <w:lang w:eastAsia="ar-SA"/>
        </w:rPr>
        <w:t>المُصَاصَة في تعليل الخلاصة</w:t>
      </w:r>
      <w:r w:rsidRPr="00D9367C">
        <w:rPr>
          <w:rFonts w:ascii="Times New Roman" w:eastAsia="Times New Roman" w:hAnsi="Times New Roman" w:cs="Traditional Arabic" w:hint="cs"/>
          <w:sz w:val="36"/>
          <w:szCs w:val="36"/>
          <w:rtl/>
          <w:lang w:eastAsia="ar-SA"/>
        </w:rPr>
        <w:t xml:space="preserve">/ </w:t>
      </w:r>
      <w:r w:rsidRPr="00D9367C">
        <w:rPr>
          <w:rFonts w:ascii="Times New Roman" w:eastAsia="Times New Roman" w:hAnsi="Times New Roman" w:cs="Traditional Arabic"/>
          <w:sz w:val="36"/>
          <w:szCs w:val="36"/>
          <w:rtl/>
          <w:lang w:eastAsia="ar-SA"/>
        </w:rPr>
        <w:t xml:space="preserve">أحمد بن محمد بن يونس الموصلي </w:t>
      </w:r>
      <w:r w:rsidRPr="00D9367C">
        <w:rPr>
          <w:rFonts w:ascii="Times New Roman" w:eastAsia="Times New Roman" w:hAnsi="Times New Roman" w:cs="Traditional Arabic" w:hint="cs"/>
          <w:sz w:val="36"/>
          <w:szCs w:val="36"/>
          <w:rtl/>
          <w:lang w:eastAsia="ar-SA"/>
        </w:rPr>
        <w:t>(ت بعد</w:t>
      </w:r>
      <w:r w:rsidRPr="00D9367C">
        <w:rPr>
          <w:rFonts w:ascii="Times New Roman" w:eastAsia="Times New Roman" w:hAnsi="Times New Roman" w:cs="Traditional Arabic"/>
          <w:sz w:val="36"/>
          <w:szCs w:val="36"/>
          <w:rtl/>
          <w:lang w:eastAsia="ar-SA"/>
        </w:rPr>
        <w:t xml:space="preserve"> 635 هـ</w:t>
      </w:r>
      <w:r w:rsidRPr="00D9367C">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w:t>
      </w:r>
      <w:r w:rsidRPr="00D9367C">
        <w:rPr>
          <w:rFonts w:ascii="Times New Roman" w:eastAsia="Times New Roman" w:hAnsi="Times New Roman" w:cs="Traditional Arabic"/>
          <w:sz w:val="36"/>
          <w:szCs w:val="36"/>
          <w:rtl/>
          <w:lang w:eastAsia="ar-SA"/>
        </w:rPr>
        <w:t xml:space="preserve">تحقيق أحمد بن مبارك </w:t>
      </w:r>
      <w:proofErr w:type="gramStart"/>
      <w:r w:rsidRPr="00D9367C">
        <w:rPr>
          <w:rFonts w:ascii="Times New Roman" w:eastAsia="Times New Roman" w:hAnsi="Times New Roman" w:cs="Traditional Arabic"/>
          <w:sz w:val="36"/>
          <w:szCs w:val="36"/>
          <w:rtl/>
          <w:lang w:eastAsia="ar-SA"/>
        </w:rPr>
        <w:t>الهمامي</w:t>
      </w:r>
      <w:r w:rsidRPr="00D9367C">
        <w:rPr>
          <w:rFonts w:ascii="Times New Roman" w:eastAsia="Times New Roman" w:hAnsi="Times New Roman" w:cs="Traditional Arabic" w:hint="cs"/>
          <w:sz w:val="36"/>
          <w:szCs w:val="36"/>
          <w:rtl/>
          <w:lang w:eastAsia="ar-SA"/>
        </w:rPr>
        <w:t>.-</w:t>
      </w:r>
      <w:proofErr w:type="gramEnd"/>
      <w:r w:rsidRPr="00D9367C">
        <w:rPr>
          <w:rFonts w:ascii="Times New Roman" w:eastAsia="Times New Roman" w:hAnsi="Times New Roman" w:cs="Traditional Arabic" w:hint="cs"/>
          <w:sz w:val="36"/>
          <w:szCs w:val="36"/>
          <w:rtl/>
          <w:lang w:eastAsia="ar-SA"/>
        </w:rPr>
        <w:t xml:space="preserve"> إربد: دار ركاز، 1444 هـ، 2023 م</w:t>
      </w:r>
      <w:r>
        <w:rPr>
          <w:rFonts w:ascii="Times New Roman" w:eastAsia="Times New Roman" w:hAnsi="Times New Roman" w:cs="Traditional Arabic" w:hint="cs"/>
          <w:sz w:val="36"/>
          <w:szCs w:val="36"/>
          <w:rtl/>
          <w:lang w:eastAsia="ar-SA"/>
        </w:rPr>
        <w:t>، 2 مج.</w:t>
      </w:r>
      <w:r w:rsidRPr="00D9367C">
        <w:rPr>
          <w:rFonts w:ascii="Times New Roman" w:eastAsia="Times New Roman" w:hAnsi="Times New Roman" w:cs="Traditional Arabic"/>
          <w:sz w:val="36"/>
          <w:szCs w:val="36"/>
          <w:rtl/>
          <w:lang w:eastAsia="ar-SA"/>
        </w:rPr>
        <w:t xml:space="preserve"> </w:t>
      </w:r>
    </w:p>
    <w:p w14:paraId="5B34DAF4" w14:textId="77777777" w:rsidR="004A1773" w:rsidRPr="00D9367C"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D9367C">
        <w:rPr>
          <w:rFonts w:ascii="Times New Roman" w:eastAsia="Times New Roman" w:hAnsi="Times New Roman" w:cs="Traditional Arabic"/>
          <w:sz w:val="36"/>
          <w:szCs w:val="36"/>
          <w:rtl/>
          <w:lang w:eastAsia="ar-SA"/>
        </w:rPr>
        <w:t>شرح خلاصة المختصر</w:t>
      </w:r>
      <w:r w:rsidRPr="00D9367C">
        <w:rPr>
          <w:rFonts w:ascii="Times New Roman" w:eastAsia="Times New Roman" w:hAnsi="Times New Roman" w:cs="Traditional Arabic" w:hint="cs"/>
          <w:sz w:val="36"/>
          <w:szCs w:val="36"/>
          <w:rtl/>
          <w:lang w:eastAsia="ar-SA"/>
        </w:rPr>
        <w:t xml:space="preserve"> للإمام</w:t>
      </w:r>
      <w:r w:rsidRPr="00D9367C">
        <w:rPr>
          <w:rFonts w:ascii="Times New Roman" w:eastAsia="Times New Roman" w:hAnsi="Times New Roman" w:cs="Traditional Arabic"/>
          <w:sz w:val="36"/>
          <w:szCs w:val="36"/>
          <w:rtl/>
          <w:lang w:eastAsia="ar-SA"/>
        </w:rPr>
        <w:t xml:space="preserve"> للغزالي</w:t>
      </w:r>
      <w:r w:rsidRPr="00D9367C">
        <w:rPr>
          <w:rFonts w:ascii="Times New Roman" w:eastAsia="Times New Roman" w:hAnsi="Times New Roman" w:cs="Traditional Arabic" w:hint="cs"/>
          <w:sz w:val="36"/>
          <w:szCs w:val="36"/>
          <w:rtl/>
          <w:lang w:eastAsia="ar-SA"/>
        </w:rPr>
        <w:t>، في الفقه الشا</w:t>
      </w:r>
      <w:r>
        <w:rPr>
          <w:rFonts w:ascii="Times New Roman" w:eastAsia="Times New Roman" w:hAnsi="Times New Roman" w:cs="Traditional Arabic" w:hint="cs"/>
          <w:sz w:val="36"/>
          <w:szCs w:val="36"/>
          <w:rtl/>
          <w:lang w:eastAsia="ar-SA"/>
        </w:rPr>
        <w:t>ف</w:t>
      </w:r>
      <w:r w:rsidRPr="00D9367C">
        <w:rPr>
          <w:rFonts w:ascii="Times New Roman" w:eastAsia="Times New Roman" w:hAnsi="Times New Roman" w:cs="Traditional Arabic" w:hint="cs"/>
          <w:sz w:val="36"/>
          <w:szCs w:val="36"/>
          <w:rtl/>
          <w:lang w:eastAsia="ar-SA"/>
        </w:rPr>
        <w:t>عي</w:t>
      </w:r>
      <w:r w:rsidRPr="00D9367C">
        <w:rPr>
          <w:rFonts w:ascii="Times New Roman" w:eastAsia="Times New Roman" w:hAnsi="Times New Roman" w:cs="Traditional Arabic"/>
          <w:sz w:val="36"/>
          <w:szCs w:val="36"/>
          <w:rtl/>
          <w:lang w:eastAsia="ar-SA"/>
        </w:rPr>
        <w:t>)</w:t>
      </w:r>
    </w:p>
    <w:p w14:paraId="15C0B236" w14:textId="77777777" w:rsidR="004A1773" w:rsidRPr="00D9367C" w:rsidRDefault="004A1773" w:rsidP="004A1773">
      <w:pPr>
        <w:ind w:left="0" w:firstLine="0"/>
        <w:jc w:val="both"/>
        <w:rPr>
          <w:rFonts w:ascii="Times New Roman" w:eastAsia="Times New Roman" w:hAnsi="Times New Roman" w:cs="Traditional Arabic"/>
          <w:sz w:val="36"/>
          <w:szCs w:val="36"/>
          <w:rtl/>
          <w:lang w:eastAsia="ar-SA"/>
        </w:rPr>
      </w:pPr>
    </w:p>
    <w:p w14:paraId="1C8186DA"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3A61B9">
        <w:rPr>
          <w:rFonts w:ascii="Times New Roman" w:eastAsia="Times New Roman" w:hAnsi="Times New Roman" w:cs="Traditional Arabic"/>
          <w:b/>
          <w:bCs/>
          <w:sz w:val="36"/>
          <w:szCs w:val="36"/>
          <w:rtl/>
          <w:lang w:eastAsia="ar-SA"/>
        </w:rPr>
        <w:t>مظهر الحقائق الخفية من البحر الرائق</w:t>
      </w:r>
      <w:r w:rsidRPr="003A37D0">
        <w:rPr>
          <w:rFonts w:ascii="Times New Roman" w:eastAsia="Times New Roman" w:hAnsi="Times New Roman" w:cs="Traditional Arabic"/>
          <w:sz w:val="36"/>
          <w:szCs w:val="36"/>
          <w:rtl/>
          <w:lang w:eastAsia="ar-SA"/>
        </w:rPr>
        <w:t>/ خير الدين بن أحمد الرملي الحنفي (ت 1081 هـ)</w:t>
      </w:r>
      <w:r>
        <w:rPr>
          <w:rFonts w:ascii="Times New Roman" w:eastAsia="Times New Roman" w:hAnsi="Times New Roman" w:cs="Traditional Arabic" w:hint="cs"/>
          <w:sz w:val="36"/>
          <w:szCs w:val="36"/>
          <w:rtl/>
          <w:lang w:eastAsia="ar-SA"/>
        </w:rPr>
        <w:t>.</w:t>
      </w:r>
      <w:r w:rsidRPr="003A37D0">
        <w:rPr>
          <w:rFonts w:ascii="Times New Roman" w:eastAsia="Times New Roman" w:hAnsi="Times New Roman" w:cs="Traditional Arabic"/>
          <w:sz w:val="36"/>
          <w:szCs w:val="36"/>
          <w:rtl/>
          <w:lang w:eastAsia="ar-SA"/>
        </w:rPr>
        <w:t xml:space="preserve"> </w:t>
      </w:r>
    </w:p>
    <w:p w14:paraId="301F2CBE"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3A37D0">
        <w:rPr>
          <w:rFonts w:ascii="Times New Roman" w:eastAsia="Times New Roman" w:hAnsi="Times New Roman" w:cs="Traditional Arabic"/>
          <w:sz w:val="36"/>
          <w:szCs w:val="36"/>
          <w:rtl/>
          <w:lang w:eastAsia="ar-SA"/>
        </w:rPr>
        <w:t>دراس</w:t>
      </w:r>
      <w:r>
        <w:rPr>
          <w:rFonts w:ascii="Times New Roman" w:eastAsia="Times New Roman" w:hAnsi="Times New Roman" w:cs="Traditional Arabic" w:hint="cs"/>
          <w:sz w:val="36"/>
          <w:szCs w:val="36"/>
          <w:rtl/>
          <w:lang w:eastAsia="ar-SA"/>
        </w:rPr>
        <w:t>ته</w:t>
      </w:r>
      <w:r w:rsidRPr="003A37D0">
        <w:rPr>
          <w:rFonts w:ascii="Times New Roman" w:eastAsia="Times New Roman" w:hAnsi="Times New Roman" w:cs="Traditional Arabic"/>
          <w:sz w:val="36"/>
          <w:szCs w:val="36"/>
          <w:rtl/>
          <w:lang w:eastAsia="ar-SA"/>
        </w:rPr>
        <w:t xml:space="preserve"> وتحقيق</w:t>
      </w:r>
      <w:r>
        <w:rPr>
          <w:rFonts w:ascii="Times New Roman" w:eastAsia="Times New Roman" w:hAnsi="Times New Roman" w:cs="Traditional Arabic" w:hint="cs"/>
          <w:sz w:val="36"/>
          <w:szCs w:val="36"/>
          <w:rtl/>
          <w:lang w:eastAsia="ar-SA"/>
        </w:rPr>
        <w:t>ه في جامعة الأنبار، 1444 هـ، 2022 م، ...</w:t>
      </w:r>
    </w:p>
    <w:p w14:paraId="37043CCE" w14:textId="77777777" w:rsidR="004A1773" w:rsidRDefault="004A1773" w:rsidP="004A1773">
      <w:pPr>
        <w:ind w:left="0" w:firstLine="0"/>
        <w:jc w:val="both"/>
        <w:rPr>
          <w:rFonts w:ascii="Times New Roman" w:eastAsia="Times New Roman" w:hAnsi="Times New Roman" w:cs="Traditional Arabic"/>
          <w:sz w:val="36"/>
          <w:szCs w:val="36"/>
          <w:rtl/>
          <w:lang w:eastAsia="ar-SA"/>
        </w:rPr>
      </w:pPr>
    </w:p>
    <w:p w14:paraId="389D8520" w14:textId="77777777" w:rsidR="004A1773" w:rsidRDefault="004A1773" w:rsidP="004A1773">
      <w:pPr>
        <w:ind w:left="0" w:firstLine="0"/>
        <w:jc w:val="both"/>
        <w:rPr>
          <w:rFonts w:cs="Traditional Arabic"/>
          <w:sz w:val="36"/>
          <w:szCs w:val="36"/>
          <w:rtl/>
        </w:rPr>
      </w:pPr>
      <w:r w:rsidRPr="00866C5A">
        <w:rPr>
          <w:rFonts w:cs="Traditional Arabic" w:hint="cs"/>
          <w:b/>
          <w:bCs/>
          <w:sz w:val="36"/>
          <w:szCs w:val="36"/>
          <w:rtl/>
        </w:rPr>
        <w:t xml:space="preserve">معجم تراث الفقه الحنفي: يحتوي على أسماء أكثر من </w:t>
      </w:r>
      <w:r>
        <w:rPr>
          <w:rFonts w:cs="Traditional Arabic" w:hint="cs"/>
          <w:b/>
          <w:bCs/>
          <w:sz w:val="36"/>
          <w:szCs w:val="36"/>
          <w:rtl/>
        </w:rPr>
        <w:t>(</w:t>
      </w:r>
      <w:r w:rsidRPr="00866C5A">
        <w:rPr>
          <w:rFonts w:cs="Traditional Arabic" w:hint="cs"/>
          <w:b/>
          <w:bCs/>
          <w:sz w:val="36"/>
          <w:szCs w:val="36"/>
          <w:rtl/>
        </w:rPr>
        <w:t>3000</w:t>
      </w:r>
      <w:r>
        <w:rPr>
          <w:rFonts w:cs="Traditional Arabic" w:hint="cs"/>
          <w:b/>
          <w:bCs/>
          <w:sz w:val="36"/>
          <w:szCs w:val="36"/>
          <w:rtl/>
        </w:rPr>
        <w:t>)</w:t>
      </w:r>
      <w:r w:rsidRPr="00866C5A">
        <w:rPr>
          <w:rFonts w:cs="Traditional Arabic" w:hint="cs"/>
          <w:b/>
          <w:bCs/>
          <w:sz w:val="36"/>
          <w:szCs w:val="36"/>
          <w:rtl/>
        </w:rPr>
        <w:t xml:space="preserve"> كتاب ورسالة في الفقه الحنفي</w:t>
      </w:r>
      <w:r>
        <w:rPr>
          <w:rFonts w:cs="Traditional Arabic" w:hint="cs"/>
          <w:sz w:val="36"/>
          <w:szCs w:val="36"/>
          <w:rtl/>
        </w:rPr>
        <w:t xml:space="preserve">/ جمع وإعداد عمر مصطفى </w:t>
      </w:r>
      <w:proofErr w:type="gramStart"/>
      <w:r>
        <w:rPr>
          <w:rFonts w:cs="Traditional Arabic" w:hint="cs"/>
          <w:sz w:val="36"/>
          <w:szCs w:val="36"/>
          <w:rtl/>
        </w:rPr>
        <w:t>إبراهيم.-</w:t>
      </w:r>
      <w:proofErr w:type="gramEnd"/>
      <w:r>
        <w:rPr>
          <w:rFonts w:cs="Traditional Arabic" w:hint="cs"/>
          <w:sz w:val="36"/>
          <w:szCs w:val="36"/>
          <w:rtl/>
        </w:rPr>
        <w:t xml:space="preserve"> الكويت: شركة وعي الدولية، 1444 هـ، 2023 م.</w:t>
      </w:r>
    </w:p>
    <w:p w14:paraId="0E08F1BF"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082EED0E" w14:textId="77777777" w:rsidR="004A1773" w:rsidRPr="001F47E4" w:rsidRDefault="004A1773" w:rsidP="004A1773">
      <w:pPr>
        <w:ind w:left="0" w:firstLine="0"/>
        <w:jc w:val="both"/>
        <w:rPr>
          <w:rFonts w:ascii="Times New Roman" w:eastAsia="Times New Roman" w:hAnsi="Times New Roman" w:cs="Traditional Arabic"/>
          <w:sz w:val="36"/>
          <w:szCs w:val="36"/>
          <w:rtl/>
          <w:lang w:eastAsia="ar-SA"/>
        </w:rPr>
      </w:pPr>
      <w:r w:rsidRPr="001F47E4">
        <w:rPr>
          <w:rFonts w:ascii="Times New Roman" w:eastAsia="Times New Roman" w:hAnsi="Times New Roman" w:cs="Traditional Arabic"/>
          <w:b/>
          <w:bCs/>
          <w:sz w:val="36"/>
          <w:szCs w:val="36"/>
          <w:rtl/>
          <w:lang w:eastAsia="ar-SA"/>
        </w:rPr>
        <w:t>معجم تراث الفقه الشافعي</w:t>
      </w:r>
      <w:r w:rsidRPr="001F47E4">
        <w:rPr>
          <w:rFonts w:ascii="Times New Roman" w:eastAsia="Times New Roman" w:hAnsi="Times New Roman" w:cs="Traditional Arabic"/>
          <w:sz w:val="36"/>
          <w:szCs w:val="36"/>
          <w:rtl/>
          <w:lang w:eastAsia="ar-SA"/>
        </w:rPr>
        <w:t xml:space="preserve">/ عمر مصطفى </w:t>
      </w:r>
      <w:proofErr w:type="gramStart"/>
      <w:r w:rsidRPr="001F47E4">
        <w:rPr>
          <w:rFonts w:ascii="Times New Roman" w:eastAsia="Times New Roman" w:hAnsi="Times New Roman" w:cs="Traditional Arabic"/>
          <w:sz w:val="36"/>
          <w:szCs w:val="36"/>
          <w:rtl/>
          <w:lang w:eastAsia="ar-SA"/>
        </w:rPr>
        <w:t>إبراهيم.-</w:t>
      </w:r>
      <w:proofErr w:type="gramEnd"/>
      <w:r w:rsidRPr="001F47E4">
        <w:rPr>
          <w:rFonts w:ascii="Times New Roman" w:eastAsia="Times New Roman" w:hAnsi="Times New Roman" w:cs="Traditional Arabic"/>
          <w:sz w:val="36"/>
          <w:szCs w:val="36"/>
          <w:rtl/>
          <w:lang w:eastAsia="ar-SA"/>
        </w:rPr>
        <w:t xml:space="preserve"> الكويت: دار فارس، 1441 هـ، 2020 م.</w:t>
      </w:r>
    </w:p>
    <w:p w14:paraId="0B48DC33" w14:textId="77777777" w:rsidR="004A1773" w:rsidRPr="001F47E4" w:rsidRDefault="004A1773" w:rsidP="004A1773">
      <w:pPr>
        <w:ind w:left="0" w:firstLine="0"/>
        <w:jc w:val="both"/>
        <w:rPr>
          <w:rFonts w:ascii="Times New Roman" w:eastAsia="Times New Roman" w:hAnsi="Times New Roman" w:cs="Traditional Arabic"/>
          <w:sz w:val="36"/>
          <w:szCs w:val="36"/>
          <w:rtl/>
          <w:lang w:eastAsia="ar-SA"/>
        </w:rPr>
      </w:pPr>
    </w:p>
    <w:p w14:paraId="05344727" w14:textId="77777777" w:rsidR="004A1773" w:rsidRPr="001F47E4" w:rsidRDefault="004A1773" w:rsidP="004A1773">
      <w:pPr>
        <w:ind w:left="0" w:firstLine="0"/>
        <w:jc w:val="both"/>
        <w:rPr>
          <w:rFonts w:ascii="Times New Roman" w:eastAsia="Times New Roman" w:hAnsi="Times New Roman" w:cs="Traditional Arabic"/>
          <w:sz w:val="36"/>
          <w:szCs w:val="36"/>
          <w:rtl/>
          <w:lang w:eastAsia="ar-SA"/>
        </w:rPr>
      </w:pPr>
      <w:r w:rsidRPr="001F47E4">
        <w:rPr>
          <w:rFonts w:ascii="Times New Roman" w:eastAsia="Times New Roman" w:hAnsi="Times New Roman" w:cs="Traditional Arabic"/>
          <w:b/>
          <w:bCs/>
          <w:sz w:val="36"/>
          <w:szCs w:val="36"/>
          <w:rtl/>
          <w:lang w:eastAsia="ar-SA"/>
        </w:rPr>
        <w:t xml:space="preserve">معجم تراث الفقه </w:t>
      </w:r>
      <w:r>
        <w:rPr>
          <w:rFonts w:ascii="Times New Roman" w:eastAsia="Times New Roman" w:hAnsi="Times New Roman" w:cs="Traditional Arabic" w:hint="cs"/>
          <w:b/>
          <w:bCs/>
          <w:sz w:val="36"/>
          <w:szCs w:val="36"/>
          <w:rtl/>
          <w:lang w:eastAsia="ar-SA"/>
        </w:rPr>
        <w:t>المالكي</w:t>
      </w:r>
      <w:r w:rsidRPr="001F47E4">
        <w:rPr>
          <w:rFonts w:ascii="Times New Roman" w:eastAsia="Times New Roman" w:hAnsi="Times New Roman" w:cs="Traditional Arabic"/>
          <w:sz w:val="36"/>
          <w:szCs w:val="36"/>
          <w:rtl/>
          <w:lang w:eastAsia="ar-SA"/>
        </w:rPr>
        <w:t xml:space="preserve">/ عمر مصطفى </w:t>
      </w:r>
      <w:proofErr w:type="gramStart"/>
      <w:r w:rsidRPr="001F47E4">
        <w:rPr>
          <w:rFonts w:ascii="Times New Roman" w:eastAsia="Times New Roman" w:hAnsi="Times New Roman" w:cs="Traditional Arabic"/>
          <w:sz w:val="36"/>
          <w:szCs w:val="36"/>
          <w:rtl/>
          <w:lang w:eastAsia="ar-SA"/>
        </w:rPr>
        <w:t>إبراهيم.-</w:t>
      </w:r>
      <w:proofErr w:type="gramEnd"/>
      <w:r w:rsidRPr="001F47E4">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القاهرة: مكتبة التقوى</w:t>
      </w:r>
      <w:r w:rsidRPr="001F47E4">
        <w:rPr>
          <w:rFonts w:ascii="Times New Roman" w:eastAsia="Times New Roman" w:hAnsi="Times New Roman" w:cs="Traditional Arabic"/>
          <w:sz w:val="36"/>
          <w:szCs w:val="36"/>
          <w:rtl/>
          <w:lang w:eastAsia="ar-SA"/>
        </w:rPr>
        <w:t>، 14</w:t>
      </w:r>
      <w:r>
        <w:rPr>
          <w:rFonts w:ascii="Times New Roman" w:eastAsia="Times New Roman" w:hAnsi="Times New Roman" w:cs="Traditional Arabic" w:hint="cs"/>
          <w:sz w:val="36"/>
          <w:szCs w:val="36"/>
          <w:rtl/>
          <w:lang w:eastAsia="ar-SA"/>
        </w:rPr>
        <w:t>39</w:t>
      </w:r>
      <w:r w:rsidRPr="001F47E4">
        <w:rPr>
          <w:rFonts w:ascii="Times New Roman" w:eastAsia="Times New Roman" w:hAnsi="Times New Roman" w:cs="Traditional Arabic"/>
          <w:sz w:val="36"/>
          <w:szCs w:val="36"/>
          <w:rtl/>
          <w:lang w:eastAsia="ar-SA"/>
        </w:rPr>
        <w:t xml:space="preserve"> هـ، 20</w:t>
      </w:r>
      <w:r>
        <w:rPr>
          <w:rFonts w:ascii="Times New Roman" w:eastAsia="Times New Roman" w:hAnsi="Times New Roman" w:cs="Traditional Arabic" w:hint="cs"/>
          <w:sz w:val="36"/>
          <w:szCs w:val="36"/>
          <w:rtl/>
          <w:lang w:eastAsia="ar-SA"/>
        </w:rPr>
        <w:t>18</w:t>
      </w:r>
      <w:r w:rsidRPr="001F47E4">
        <w:rPr>
          <w:rFonts w:ascii="Times New Roman" w:eastAsia="Times New Roman" w:hAnsi="Times New Roman" w:cs="Traditional Arabic"/>
          <w:sz w:val="36"/>
          <w:szCs w:val="36"/>
          <w:rtl/>
          <w:lang w:eastAsia="ar-SA"/>
        </w:rPr>
        <w:t xml:space="preserve"> م</w:t>
      </w:r>
      <w:r>
        <w:rPr>
          <w:rFonts w:ascii="Times New Roman" w:eastAsia="Times New Roman" w:hAnsi="Times New Roman" w:cs="Traditional Arabic" w:hint="cs"/>
          <w:sz w:val="36"/>
          <w:szCs w:val="36"/>
          <w:rtl/>
          <w:lang w:eastAsia="ar-SA"/>
        </w:rPr>
        <w:t>، 272 ص.</w:t>
      </w:r>
    </w:p>
    <w:p w14:paraId="419A669B" w14:textId="77777777" w:rsidR="004A1773" w:rsidRPr="001F47E4" w:rsidRDefault="004A1773" w:rsidP="004A1773">
      <w:pPr>
        <w:ind w:left="0" w:firstLine="0"/>
        <w:jc w:val="both"/>
        <w:rPr>
          <w:rFonts w:ascii="Times New Roman" w:eastAsia="Times New Roman" w:hAnsi="Times New Roman" w:cs="Traditional Arabic"/>
          <w:sz w:val="36"/>
          <w:szCs w:val="36"/>
          <w:rtl/>
          <w:lang w:eastAsia="ar-SA"/>
        </w:rPr>
      </w:pPr>
    </w:p>
    <w:p w14:paraId="5B5F0E11" w14:textId="77777777" w:rsidR="004A1773" w:rsidRPr="00D67DC9" w:rsidRDefault="004A1773" w:rsidP="004A1773">
      <w:pPr>
        <w:ind w:left="0" w:firstLine="0"/>
        <w:jc w:val="both"/>
        <w:rPr>
          <w:rFonts w:ascii="Times New Roman" w:eastAsia="Times New Roman" w:hAnsi="Times New Roman" w:cs="Traditional Arabic"/>
          <w:sz w:val="36"/>
          <w:szCs w:val="36"/>
          <w:rtl/>
          <w:lang w:eastAsia="ar-SA"/>
        </w:rPr>
      </w:pPr>
      <w:r w:rsidRPr="00394D14">
        <w:rPr>
          <w:rFonts w:ascii="Times New Roman" w:eastAsia="Times New Roman" w:hAnsi="Times New Roman" w:cs="Traditional Arabic"/>
          <w:b/>
          <w:bCs/>
          <w:sz w:val="36"/>
          <w:szCs w:val="36"/>
          <w:rtl/>
          <w:lang w:eastAsia="ar-SA"/>
        </w:rPr>
        <w:t>مغني المحتاج إلى معرفة معاني ألفاظ المنهاج</w:t>
      </w:r>
      <w:r w:rsidRPr="00394D14">
        <w:rPr>
          <w:rFonts w:ascii="Times New Roman" w:eastAsia="Times New Roman" w:hAnsi="Times New Roman" w:cs="Traditional Arabic" w:hint="cs"/>
          <w:b/>
          <w:bCs/>
          <w:sz w:val="36"/>
          <w:szCs w:val="36"/>
          <w:rtl/>
          <w:lang w:eastAsia="ar-SA"/>
        </w:rPr>
        <w:t xml:space="preserve">/ </w:t>
      </w:r>
      <w:r w:rsidRPr="00394D14">
        <w:rPr>
          <w:rFonts w:ascii="Times New Roman" w:eastAsia="Times New Roman" w:hAnsi="Times New Roman" w:cs="Traditional Arabic" w:hint="cs"/>
          <w:sz w:val="36"/>
          <w:szCs w:val="36"/>
          <w:rtl/>
          <w:lang w:eastAsia="ar-SA"/>
        </w:rPr>
        <w:t>شمس الدين محمد بن أحمد الخطيب الشربيني (ت 977 هـ)؛ تحقيق</w:t>
      </w:r>
      <w:r w:rsidRPr="00394D14">
        <w:rPr>
          <w:rFonts w:ascii="Calibri" w:eastAsia="Calibri" w:hAnsi="Calibri" w:cs="Traditional Arabic" w:hint="cs"/>
          <w:b/>
          <w:bCs/>
          <w:sz w:val="36"/>
          <w:szCs w:val="36"/>
          <w:rtl/>
        </w:rPr>
        <w:t xml:space="preserve"> </w:t>
      </w:r>
      <w:r w:rsidRPr="00D67DC9">
        <w:rPr>
          <w:rFonts w:ascii="Times New Roman" w:eastAsia="Times New Roman" w:hAnsi="Times New Roman" w:cs="Traditional Arabic" w:hint="cs"/>
          <w:sz w:val="36"/>
          <w:szCs w:val="36"/>
          <w:rtl/>
          <w:lang w:eastAsia="ar-SA"/>
        </w:rPr>
        <w:t xml:space="preserve">قاسم محمد آغا </w:t>
      </w:r>
      <w:proofErr w:type="gramStart"/>
      <w:r w:rsidRPr="00D67DC9">
        <w:rPr>
          <w:rFonts w:ascii="Times New Roman" w:eastAsia="Times New Roman" w:hAnsi="Times New Roman" w:cs="Traditional Arabic" w:hint="cs"/>
          <w:sz w:val="36"/>
          <w:szCs w:val="36"/>
          <w:rtl/>
          <w:lang w:eastAsia="ar-SA"/>
        </w:rPr>
        <w:t>النوري.-</w:t>
      </w:r>
      <w:proofErr w:type="gramEnd"/>
      <w:r w:rsidRPr="00D67DC9">
        <w:rPr>
          <w:rFonts w:ascii="Times New Roman" w:eastAsia="Times New Roman" w:hAnsi="Times New Roman" w:cs="Traditional Arabic" w:hint="cs"/>
          <w:sz w:val="36"/>
          <w:szCs w:val="36"/>
          <w:rtl/>
          <w:lang w:eastAsia="ar-SA"/>
        </w:rPr>
        <w:t xml:space="preserve"> دمشق؛ بيروت: دار الفجر، 1445 هـ، 2023 م، 6 مج.</w:t>
      </w:r>
    </w:p>
    <w:p w14:paraId="68AB8022" w14:textId="77777777" w:rsidR="004A1773" w:rsidRPr="00D67DC9" w:rsidRDefault="004A1773" w:rsidP="004A1773">
      <w:pPr>
        <w:ind w:left="0" w:firstLine="0"/>
        <w:jc w:val="both"/>
        <w:rPr>
          <w:rFonts w:ascii="Times New Roman" w:eastAsia="Times New Roman" w:hAnsi="Times New Roman" w:cs="Traditional Arabic"/>
          <w:sz w:val="36"/>
          <w:szCs w:val="36"/>
          <w:rtl/>
          <w:lang w:eastAsia="ar-SA"/>
        </w:rPr>
      </w:pPr>
      <w:r w:rsidRPr="00D67DC9">
        <w:rPr>
          <w:rFonts w:ascii="Times New Roman" w:eastAsia="Times New Roman" w:hAnsi="Times New Roman" w:cs="Traditional Arabic" w:hint="cs"/>
          <w:sz w:val="36"/>
          <w:szCs w:val="36"/>
          <w:rtl/>
          <w:lang w:eastAsia="ar-SA"/>
        </w:rPr>
        <w:t>سمى المحقق عمله: درر التاج في مغني المحتاج.</w:t>
      </w:r>
    </w:p>
    <w:p w14:paraId="165F9004" w14:textId="77777777" w:rsidR="004A1773" w:rsidRPr="00D67DC9" w:rsidRDefault="004A1773" w:rsidP="004A1773">
      <w:pPr>
        <w:ind w:left="0" w:firstLine="0"/>
        <w:jc w:val="both"/>
        <w:rPr>
          <w:rFonts w:ascii="Times New Roman" w:eastAsia="Times New Roman" w:hAnsi="Times New Roman" w:cs="Traditional Arabic"/>
          <w:sz w:val="36"/>
          <w:szCs w:val="36"/>
          <w:rtl/>
          <w:lang w:eastAsia="ar-SA"/>
        </w:rPr>
      </w:pPr>
    </w:p>
    <w:p w14:paraId="6B24A000" w14:textId="77777777" w:rsidR="004A1773" w:rsidRDefault="004A1773" w:rsidP="004A1773">
      <w:pPr>
        <w:ind w:left="0" w:firstLine="0"/>
        <w:jc w:val="both"/>
        <w:rPr>
          <w:rFonts w:ascii="Calibri" w:eastAsia="Calibri" w:hAnsi="Calibri" w:cs="Traditional Arabic"/>
          <w:sz w:val="36"/>
          <w:szCs w:val="36"/>
          <w:rtl/>
        </w:rPr>
      </w:pPr>
      <w:r w:rsidRPr="00A56BD1">
        <w:rPr>
          <w:rFonts w:ascii="Calibri" w:eastAsia="Calibri" w:hAnsi="Calibri" w:cs="Traditional Arabic"/>
          <w:b/>
          <w:bCs/>
          <w:sz w:val="36"/>
          <w:szCs w:val="36"/>
          <w:rtl/>
        </w:rPr>
        <w:t>ملتقى الأبحر في الفقه الحنفي</w:t>
      </w:r>
      <w:r>
        <w:rPr>
          <w:rFonts w:ascii="Calibri" w:eastAsia="Calibri" w:hAnsi="Calibri" w:cs="Traditional Arabic" w:hint="cs"/>
          <w:sz w:val="36"/>
          <w:szCs w:val="36"/>
          <w:rtl/>
        </w:rPr>
        <w:t>/</w:t>
      </w:r>
      <w:r w:rsidRPr="002B3BA7">
        <w:rPr>
          <w:rFonts w:ascii="Calibri" w:eastAsia="Calibri" w:hAnsi="Calibri" w:cs="Traditional Arabic"/>
          <w:sz w:val="36"/>
          <w:szCs w:val="36"/>
          <w:rtl/>
        </w:rPr>
        <w:t xml:space="preserve"> إبراهيم</w:t>
      </w:r>
      <w:r>
        <w:rPr>
          <w:rFonts w:ascii="Calibri" w:eastAsia="Calibri" w:hAnsi="Calibri" w:cs="Traditional Arabic" w:hint="cs"/>
          <w:sz w:val="36"/>
          <w:szCs w:val="36"/>
          <w:rtl/>
        </w:rPr>
        <w:t xml:space="preserve"> بن محمد</w:t>
      </w:r>
      <w:r w:rsidRPr="002B3BA7">
        <w:rPr>
          <w:rFonts w:ascii="Calibri" w:eastAsia="Calibri" w:hAnsi="Calibri" w:cs="Traditional Arabic"/>
          <w:sz w:val="36"/>
          <w:szCs w:val="36"/>
          <w:rtl/>
        </w:rPr>
        <w:t xml:space="preserve"> الحلبي (ت 956 هـ)</w:t>
      </w:r>
      <w:r>
        <w:rPr>
          <w:rFonts w:ascii="Calibri" w:eastAsia="Calibri" w:hAnsi="Calibri" w:cs="Traditional Arabic" w:hint="cs"/>
          <w:sz w:val="36"/>
          <w:szCs w:val="36"/>
          <w:rtl/>
        </w:rPr>
        <w:t xml:space="preserve">؛ تحقيق سائد </w:t>
      </w:r>
      <w:proofErr w:type="gramStart"/>
      <w:r>
        <w:rPr>
          <w:rFonts w:ascii="Calibri" w:eastAsia="Calibri" w:hAnsi="Calibri" w:cs="Traditional Arabic" w:hint="cs"/>
          <w:sz w:val="36"/>
          <w:szCs w:val="36"/>
          <w:rtl/>
        </w:rPr>
        <w:t>بكداش.-</w:t>
      </w:r>
      <w:proofErr w:type="gramEnd"/>
      <w:r>
        <w:rPr>
          <w:rFonts w:ascii="Calibri" w:eastAsia="Calibri" w:hAnsi="Calibri" w:cs="Traditional Arabic" w:hint="cs"/>
          <w:sz w:val="36"/>
          <w:szCs w:val="36"/>
          <w:rtl/>
        </w:rPr>
        <w:t xml:space="preserve"> القاهرة: دار السلام، 1444 هـ، 2023 م.</w:t>
      </w:r>
    </w:p>
    <w:p w14:paraId="771B02D4" w14:textId="77777777" w:rsidR="004A1773" w:rsidRDefault="004A1773" w:rsidP="004A1773">
      <w:pPr>
        <w:ind w:left="0" w:firstLine="0"/>
        <w:jc w:val="both"/>
        <w:rPr>
          <w:rFonts w:ascii="Calibri" w:eastAsia="Calibri" w:hAnsi="Calibri" w:cs="Traditional Arabic"/>
          <w:sz w:val="36"/>
          <w:szCs w:val="36"/>
          <w:rtl/>
        </w:rPr>
      </w:pPr>
    </w:p>
    <w:p w14:paraId="62486F55" w14:textId="77777777" w:rsidR="004A1773" w:rsidRPr="00706503" w:rsidRDefault="004A1773" w:rsidP="004A1773">
      <w:pPr>
        <w:ind w:left="0" w:firstLine="0"/>
        <w:jc w:val="both"/>
        <w:rPr>
          <w:rFonts w:cs="Traditional Arabic"/>
          <w:sz w:val="36"/>
          <w:szCs w:val="36"/>
          <w:rtl/>
        </w:rPr>
      </w:pPr>
      <w:r w:rsidRPr="00BD3C45">
        <w:rPr>
          <w:rFonts w:ascii="Times New Roman" w:eastAsia="Times New Roman" w:hAnsi="Times New Roman" w:cs="Traditional Arabic" w:hint="cs"/>
          <w:b/>
          <w:bCs/>
          <w:sz w:val="36"/>
          <w:szCs w:val="36"/>
          <w:rtl/>
          <w:lang w:eastAsia="ar-SA"/>
        </w:rPr>
        <w:t>منار السبيل في شرح الدليل</w:t>
      </w:r>
      <w:r w:rsidRPr="00BD3C45">
        <w:rPr>
          <w:rFonts w:ascii="Times New Roman" w:eastAsia="Times New Roman" w:hAnsi="Times New Roman" w:cs="Traditional Arabic" w:hint="cs"/>
          <w:sz w:val="36"/>
          <w:szCs w:val="36"/>
          <w:rtl/>
          <w:lang w:eastAsia="ar-SA"/>
        </w:rPr>
        <w:t xml:space="preserve">/ </w:t>
      </w:r>
      <w:r w:rsidRPr="00BD3C45">
        <w:rPr>
          <w:rFonts w:ascii="Times New Roman" w:eastAsia="Times New Roman" w:hAnsi="Times New Roman" w:cs="Traditional Arabic"/>
          <w:sz w:val="36"/>
          <w:szCs w:val="36"/>
          <w:rtl/>
          <w:lang w:eastAsia="ar-SA"/>
        </w:rPr>
        <w:t xml:space="preserve">إبراهيم بن محمد بن ضُوَيَّان </w:t>
      </w:r>
      <w:r w:rsidRPr="00BD3C45">
        <w:rPr>
          <w:rFonts w:ascii="Times New Roman" w:eastAsia="Times New Roman" w:hAnsi="Times New Roman" w:cs="Traditional Arabic" w:hint="cs"/>
          <w:sz w:val="36"/>
          <w:szCs w:val="36"/>
          <w:rtl/>
          <w:lang w:eastAsia="ar-SA"/>
        </w:rPr>
        <w:t>(ت</w:t>
      </w:r>
      <w:r w:rsidRPr="00BD3C45">
        <w:rPr>
          <w:rFonts w:ascii="Times New Roman" w:eastAsia="Times New Roman" w:hAnsi="Times New Roman" w:cs="Traditional Arabic"/>
          <w:sz w:val="36"/>
          <w:szCs w:val="36"/>
          <w:rtl/>
          <w:lang w:eastAsia="ar-SA"/>
        </w:rPr>
        <w:t xml:space="preserve"> 1353 هـ)</w:t>
      </w:r>
      <w:r>
        <w:rPr>
          <w:rFonts w:ascii="Times New Roman" w:eastAsia="Times New Roman" w:hAnsi="Times New Roman" w:cs="Traditional Arabic" w:hint="cs"/>
          <w:sz w:val="36"/>
          <w:szCs w:val="36"/>
          <w:rtl/>
          <w:lang w:eastAsia="ar-SA"/>
        </w:rPr>
        <w:t xml:space="preserve">؛ تحقيق عامر </w:t>
      </w:r>
      <w:proofErr w:type="gramStart"/>
      <w:r>
        <w:rPr>
          <w:rFonts w:ascii="Times New Roman" w:eastAsia="Times New Roman" w:hAnsi="Times New Roman" w:cs="Traditional Arabic" w:hint="cs"/>
          <w:sz w:val="36"/>
          <w:szCs w:val="36"/>
          <w:rtl/>
          <w:lang w:eastAsia="ar-SA"/>
        </w:rPr>
        <w:t>الجزار</w:t>
      </w:r>
      <w:r w:rsidRPr="00BD3C45">
        <w:rPr>
          <w:rFonts w:ascii="Times New Roman" w:eastAsia="Times New Roman" w:hAnsi="Times New Roman" w:cs="Traditional Arabic" w:hint="cs"/>
          <w:sz w:val="36"/>
          <w:szCs w:val="36"/>
          <w:rtl/>
          <w:lang w:eastAsia="ar-SA"/>
        </w:rPr>
        <w:t>.-</w:t>
      </w:r>
      <w:proofErr w:type="gramEnd"/>
      <w:r w:rsidRPr="00BD3C45">
        <w:rPr>
          <w:rFonts w:ascii="Times New Roman" w:eastAsia="Times New Roman" w:hAnsi="Times New Roman" w:cs="Traditional Arabic" w:hint="cs"/>
          <w:sz w:val="36"/>
          <w:szCs w:val="36"/>
          <w:rtl/>
          <w:lang w:eastAsia="ar-SA"/>
        </w:rPr>
        <w:t xml:space="preserve"> </w:t>
      </w:r>
      <w:r w:rsidRPr="00706503">
        <w:rPr>
          <w:rFonts w:cs="Traditional Arabic" w:hint="cs"/>
          <w:sz w:val="36"/>
          <w:szCs w:val="36"/>
          <w:rtl/>
        </w:rPr>
        <w:t>المغرب: الدار المغربية، 1444 هـ، 2023 م.</w:t>
      </w:r>
    </w:p>
    <w:p w14:paraId="0FE3F483" w14:textId="77777777" w:rsidR="004A1773" w:rsidRDefault="004A1773" w:rsidP="004A1773">
      <w:pPr>
        <w:ind w:left="0" w:firstLine="0"/>
        <w:jc w:val="both"/>
        <w:rPr>
          <w:rFonts w:cs="Traditional Arabic"/>
          <w:b/>
          <w:bCs/>
          <w:sz w:val="36"/>
          <w:szCs w:val="36"/>
          <w:rtl/>
        </w:rPr>
      </w:pPr>
    </w:p>
    <w:p w14:paraId="3727F6E5"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r w:rsidRPr="008318A3">
        <w:rPr>
          <w:rFonts w:ascii="Times New Roman" w:eastAsia="Times New Roman" w:hAnsi="Times New Roman" w:cs="Traditional Arabic"/>
          <w:b/>
          <w:bCs/>
          <w:sz w:val="36"/>
          <w:szCs w:val="36"/>
          <w:rtl/>
          <w:lang w:eastAsia="ar-SA"/>
        </w:rPr>
        <w:t xml:space="preserve">المنح السامية في النوازل الفقهية/ </w:t>
      </w:r>
      <w:r w:rsidRPr="00056D1E">
        <w:rPr>
          <w:rFonts w:ascii="Times New Roman" w:eastAsia="Times New Roman" w:hAnsi="Times New Roman" w:cs="Traditional Arabic"/>
          <w:sz w:val="36"/>
          <w:szCs w:val="36"/>
          <w:rtl/>
          <w:lang w:eastAsia="ar-SA"/>
        </w:rPr>
        <w:t xml:space="preserve">لأبي عيسى محمد المهدي </w:t>
      </w:r>
      <w:r>
        <w:rPr>
          <w:rFonts w:ascii="Times New Roman" w:eastAsia="Times New Roman" w:hAnsi="Times New Roman" w:cs="Traditional Arabic" w:hint="cs"/>
          <w:sz w:val="36"/>
          <w:szCs w:val="36"/>
          <w:rtl/>
          <w:lang w:eastAsia="ar-SA"/>
        </w:rPr>
        <w:t xml:space="preserve">بن محمد </w:t>
      </w:r>
      <w:r w:rsidRPr="00056D1E">
        <w:rPr>
          <w:rFonts w:ascii="Times New Roman" w:eastAsia="Times New Roman" w:hAnsi="Times New Roman" w:cs="Traditional Arabic"/>
          <w:sz w:val="36"/>
          <w:szCs w:val="36"/>
          <w:rtl/>
          <w:lang w:eastAsia="ar-SA"/>
        </w:rPr>
        <w:t>الوزاني (ت 1342 هـ)</w:t>
      </w:r>
    </w:p>
    <w:p w14:paraId="1337769A" w14:textId="77777777" w:rsidR="004A1773" w:rsidRPr="00A66C72" w:rsidRDefault="004A1773" w:rsidP="004A1773">
      <w:pPr>
        <w:ind w:left="0" w:firstLine="0"/>
        <w:jc w:val="both"/>
        <w:rPr>
          <w:rFonts w:ascii="Times New Roman" w:eastAsia="Times New Roman" w:hAnsi="Times New Roman" w:cs="Traditional Arabic"/>
          <w:sz w:val="36"/>
          <w:szCs w:val="36"/>
          <w:rtl/>
          <w:lang w:eastAsia="ar-SA"/>
        </w:rPr>
      </w:pPr>
      <w:r w:rsidRPr="00A66C72">
        <w:rPr>
          <w:rFonts w:ascii="Times New Roman" w:eastAsia="Times New Roman" w:hAnsi="Times New Roman" w:cs="Traditional Arabic" w:hint="cs"/>
          <w:sz w:val="36"/>
          <w:szCs w:val="36"/>
          <w:rtl/>
          <w:lang w:eastAsia="ar-SA"/>
        </w:rPr>
        <w:t>دراسته وتحقيقه في جامعة القاهرة، 1441 هـ، 2020 م، ...</w:t>
      </w:r>
    </w:p>
    <w:p w14:paraId="51CDA964"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59E84B0D" w14:textId="77777777" w:rsidR="004A1773" w:rsidRDefault="004A1773" w:rsidP="004A1773">
      <w:pPr>
        <w:ind w:left="0" w:firstLine="0"/>
        <w:jc w:val="both"/>
        <w:rPr>
          <w:rFonts w:ascii="Calibri" w:eastAsia="Calibri" w:hAnsi="Calibri" w:cs="Traditional Arabic"/>
          <w:sz w:val="36"/>
          <w:szCs w:val="36"/>
          <w:rtl/>
        </w:rPr>
      </w:pPr>
      <w:r w:rsidRPr="006A37B3">
        <w:rPr>
          <w:rFonts w:ascii="Calibri" w:eastAsia="Calibri" w:hAnsi="Calibri" w:cs="Traditional Arabic" w:hint="cs"/>
          <w:b/>
          <w:bCs/>
          <w:sz w:val="36"/>
          <w:szCs w:val="36"/>
          <w:rtl/>
        </w:rPr>
        <w:t>نفائس الدرر في شرح حواشي المختصر</w:t>
      </w:r>
      <w:r>
        <w:rPr>
          <w:rFonts w:ascii="Calibri" w:eastAsia="Calibri" w:hAnsi="Calibri" w:cs="Traditional Arabic" w:hint="cs"/>
          <w:sz w:val="36"/>
          <w:szCs w:val="36"/>
          <w:rtl/>
        </w:rPr>
        <w:t xml:space="preserve">/ لأبي علي الحسن بن مسعود اليوسي (ت 1102 هـ)؛ تحقيق محمد </w:t>
      </w:r>
      <w:proofErr w:type="spellStart"/>
      <w:r>
        <w:rPr>
          <w:rFonts w:ascii="Calibri" w:eastAsia="Calibri" w:hAnsi="Calibri" w:cs="Traditional Arabic" w:hint="cs"/>
          <w:sz w:val="36"/>
          <w:szCs w:val="36"/>
          <w:rtl/>
        </w:rPr>
        <w:t>يايا</w:t>
      </w:r>
      <w:proofErr w:type="spellEnd"/>
      <w:r>
        <w:rPr>
          <w:rFonts w:ascii="Calibri" w:eastAsia="Calibri" w:hAnsi="Calibri" w:cs="Traditional Arabic" w:hint="cs"/>
          <w:sz w:val="36"/>
          <w:szCs w:val="36"/>
          <w:rtl/>
        </w:rPr>
        <w:t xml:space="preserve">، أحمد </w:t>
      </w:r>
      <w:proofErr w:type="spellStart"/>
      <w:proofErr w:type="gramStart"/>
      <w:r>
        <w:rPr>
          <w:rFonts w:ascii="Calibri" w:eastAsia="Calibri" w:hAnsi="Calibri" w:cs="Traditional Arabic" w:hint="cs"/>
          <w:sz w:val="36"/>
          <w:szCs w:val="36"/>
          <w:rtl/>
        </w:rPr>
        <w:t>الفرّاك</w:t>
      </w:r>
      <w:proofErr w:type="spellEnd"/>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إستانبول: دار إقدام، 1445 هـ، 2023 م.</w:t>
      </w:r>
    </w:p>
    <w:p w14:paraId="3F9416E0" w14:textId="77777777" w:rsidR="004A1773" w:rsidRDefault="004A1773" w:rsidP="004A177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(فقه مالكي)</w:t>
      </w:r>
    </w:p>
    <w:p w14:paraId="2F3E7175" w14:textId="77777777" w:rsidR="004A1773" w:rsidRDefault="004A1773" w:rsidP="004A1773">
      <w:pPr>
        <w:ind w:left="0" w:firstLine="0"/>
        <w:jc w:val="both"/>
        <w:rPr>
          <w:rFonts w:ascii="Calibri" w:eastAsia="Calibri" w:hAnsi="Calibri" w:cs="Traditional Arabic"/>
          <w:sz w:val="36"/>
          <w:szCs w:val="36"/>
          <w:rtl/>
        </w:rPr>
      </w:pPr>
    </w:p>
    <w:p w14:paraId="0993666E" w14:textId="77777777" w:rsidR="004A1773" w:rsidRDefault="004A1773" w:rsidP="004A1773">
      <w:pPr>
        <w:ind w:left="0" w:firstLine="0"/>
        <w:jc w:val="both"/>
        <w:rPr>
          <w:rFonts w:ascii="Times New Roman" w:eastAsia="Times New Roman" w:hAnsi="Times New Roman" w:cs="Traditional Arabic"/>
          <w:sz w:val="36"/>
          <w:szCs w:val="36"/>
          <w:rtl/>
        </w:rPr>
      </w:pPr>
      <w:r w:rsidRPr="003E76B7">
        <w:rPr>
          <w:rFonts w:ascii="Times New Roman" w:eastAsia="Times New Roman" w:hAnsi="Times New Roman" w:cs="Traditional Arabic" w:hint="cs"/>
          <w:b/>
          <w:bCs/>
          <w:sz w:val="36"/>
          <w:szCs w:val="36"/>
          <w:rtl/>
          <w:lang w:eastAsia="ar-SA"/>
        </w:rPr>
        <w:t xml:space="preserve">نهاية التدريب في نظم </w:t>
      </w:r>
      <w:r>
        <w:rPr>
          <w:rFonts w:ascii="Times New Roman" w:eastAsia="Times New Roman" w:hAnsi="Times New Roman" w:cs="Traditional Arabic" w:hint="cs"/>
          <w:b/>
          <w:bCs/>
          <w:sz w:val="36"/>
          <w:szCs w:val="36"/>
          <w:rtl/>
          <w:lang w:eastAsia="ar-SA"/>
        </w:rPr>
        <w:t>ال</w:t>
      </w:r>
      <w:r w:rsidRPr="003E76B7">
        <w:rPr>
          <w:rFonts w:ascii="Times New Roman" w:eastAsia="Times New Roman" w:hAnsi="Times New Roman" w:cs="Traditional Arabic" w:hint="cs"/>
          <w:b/>
          <w:bCs/>
          <w:sz w:val="36"/>
          <w:szCs w:val="36"/>
          <w:rtl/>
          <w:lang w:eastAsia="ar-SA"/>
        </w:rPr>
        <w:t xml:space="preserve">غاية </w:t>
      </w:r>
      <w:r>
        <w:rPr>
          <w:rFonts w:ascii="Times New Roman" w:eastAsia="Times New Roman" w:hAnsi="Times New Roman" w:cs="Traditional Arabic" w:hint="cs"/>
          <w:b/>
          <w:bCs/>
          <w:sz w:val="36"/>
          <w:szCs w:val="36"/>
          <w:rtl/>
          <w:lang w:eastAsia="ar-SA"/>
        </w:rPr>
        <w:t>وا</w:t>
      </w:r>
      <w:r w:rsidRPr="003E76B7">
        <w:rPr>
          <w:rFonts w:ascii="Times New Roman" w:eastAsia="Times New Roman" w:hAnsi="Times New Roman" w:cs="Traditional Arabic" w:hint="cs"/>
          <w:b/>
          <w:bCs/>
          <w:sz w:val="36"/>
          <w:szCs w:val="36"/>
          <w:rtl/>
          <w:lang w:eastAsia="ar-SA"/>
        </w:rPr>
        <w:t>لتقريب</w:t>
      </w:r>
      <w:r w:rsidRPr="003E76B7">
        <w:rPr>
          <w:rFonts w:ascii="Times New Roman" w:eastAsia="Times New Roman" w:hAnsi="Times New Roman" w:cs="Traditional Arabic" w:hint="cs"/>
          <w:sz w:val="36"/>
          <w:szCs w:val="36"/>
          <w:rtl/>
          <w:lang w:eastAsia="ar-SA"/>
        </w:rPr>
        <w:t xml:space="preserve">/ شرف الدين يحيى بن موسى </w:t>
      </w:r>
      <w:proofErr w:type="spellStart"/>
      <w:r w:rsidRPr="003E76B7">
        <w:rPr>
          <w:rFonts w:ascii="Times New Roman" w:eastAsia="Times New Roman" w:hAnsi="Times New Roman" w:cs="Traditional Arabic" w:hint="cs"/>
          <w:sz w:val="36"/>
          <w:szCs w:val="36"/>
          <w:rtl/>
          <w:lang w:eastAsia="ar-SA"/>
        </w:rPr>
        <w:t>العمريطي</w:t>
      </w:r>
      <w:proofErr w:type="spellEnd"/>
      <w:r w:rsidRPr="003E76B7">
        <w:rPr>
          <w:rFonts w:ascii="Times New Roman" w:eastAsia="Times New Roman" w:hAnsi="Times New Roman" w:cs="Traditional Arabic" w:hint="cs"/>
          <w:sz w:val="36"/>
          <w:szCs w:val="36"/>
          <w:rtl/>
          <w:lang w:eastAsia="ar-SA"/>
        </w:rPr>
        <w:t xml:space="preserve"> (ت بعد 988 هـ)</w:t>
      </w:r>
      <w:r>
        <w:rPr>
          <w:rFonts w:ascii="Times New Roman" w:eastAsia="Times New Roman" w:hAnsi="Times New Roman" w:cs="Traditional Arabic" w:hint="cs"/>
          <w:sz w:val="36"/>
          <w:szCs w:val="36"/>
          <w:rtl/>
          <w:lang w:eastAsia="ar-SA"/>
        </w:rPr>
        <w:t xml:space="preserve">؛ تحقيق قاسم </w:t>
      </w:r>
      <w:proofErr w:type="gramStart"/>
      <w:r>
        <w:rPr>
          <w:rFonts w:ascii="Times New Roman" w:eastAsia="Times New Roman" w:hAnsi="Times New Roman" w:cs="Traditional Arabic" w:hint="cs"/>
          <w:sz w:val="36"/>
          <w:szCs w:val="36"/>
          <w:rtl/>
          <w:lang w:eastAsia="ar-SA"/>
        </w:rPr>
        <w:t>النوري</w:t>
      </w:r>
      <w:r w:rsidRPr="003E76B7">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rPr>
        <w:t xml:space="preserve"> دمشق: دار الفجر، 1443 هـ، 2022 م.</w:t>
      </w:r>
    </w:p>
    <w:p w14:paraId="76CD4407" w14:textId="77777777" w:rsidR="004A1773" w:rsidRDefault="004A1773" w:rsidP="004A1773">
      <w:pPr>
        <w:ind w:left="0" w:firstLine="0"/>
        <w:jc w:val="both"/>
        <w:rPr>
          <w:rFonts w:ascii="Times New Roman" w:eastAsia="Times New Roman" w:hAnsi="Times New Roman" w:cs="Traditional Arabic"/>
          <w:sz w:val="36"/>
          <w:szCs w:val="36"/>
          <w:rtl/>
        </w:rPr>
      </w:pPr>
    </w:p>
    <w:p w14:paraId="3BB7B7FB" w14:textId="77777777" w:rsidR="004A1773" w:rsidRPr="003E76B7" w:rsidRDefault="004A1773" w:rsidP="004A1773">
      <w:pPr>
        <w:ind w:left="0" w:firstLine="0"/>
        <w:jc w:val="both"/>
        <w:rPr>
          <w:rFonts w:ascii="Times New Roman" w:eastAsia="Times New Roman" w:hAnsi="Times New Roman" w:cs="Traditional Arabic"/>
          <w:sz w:val="36"/>
          <w:szCs w:val="36"/>
          <w:rtl/>
          <w:lang w:eastAsia="ar-SA"/>
        </w:rPr>
      </w:pPr>
      <w:r w:rsidRPr="003E76B7">
        <w:rPr>
          <w:rFonts w:ascii="Times New Roman" w:eastAsia="Times New Roman" w:hAnsi="Times New Roman" w:cs="Traditional Arabic"/>
          <w:b/>
          <w:bCs/>
          <w:sz w:val="36"/>
          <w:szCs w:val="36"/>
          <w:rtl/>
          <w:lang w:eastAsia="ar-SA"/>
        </w:rPr>
        <w:t xml:space="preserve">نهاية الزين </w:t>
      </w:r>
      <w:r w:rsidRPr="003E76B7">
        <w:rPr>
          <w:rFonts w:ascii="Times New Roman" w:eastAsia="Times New Roman" w:hAnsi="Times New Roman" w:cs="Traditional Arabic" w:hint="cs"/>
          <w:b/>
          <w:bCs/>
          <w:sz w:val="36"/>
          <w:szCs w:val="36"/>
          <w:rtl/>
          <w:lang w:eastAsia="ar-SA"/>
        </w:rPr>
        <w:t xml:space="preserve">في إرشاد المبتدئين: </w:t>
      </w:r>
      <w:r w:rsidRPr="003E76B7">
        <w:rPr>
          <w:rFonts w:ascii="Times New Roman" w:eastAsia="Times New Roman" w:hAnsi="Times New Roman" w:cs="Traditional Arabic"/>
          <w:b/>
          <w:bCs/>
          <w:sz w:val="36"/>
          <w:szCs w:val="36"/>
          <w:rtl/>
          <w:lang w:eastAsia="ar-SA"/>
        </w:rPr>
        <w:t>شرح على قرة العين بمهمات الدين في الفقه على مذهب الإمام الشافعي</w:t>
      </w:r>
      <w:r w:rsidRPr="003E76B7">
        <w:rPr>
          <w:rFonts w:ascii="Times New Roman" w:eastAsia="Times New Roman" w:hAnsi="Times New Roman" w:cs="Traditional Arabic" w:hint="cs"/>
          <w:b/>
          <w:bCs/>
          <w:sz w:val="36"/>
          <w:szCs w:val="36"/>
          <w:rtl/>
          <w:lang w:eastAsia="ar-SA"/>
        </w:rPr>
        <w:t xml:space="preserve">/ </w:t>
      </w:r>
      <w:r w:rsidRPr="003E76B7">
        <w:rPr>
          <w:rFonts w:ascii="Times New Roman" w:eastAsia="Times New Roman" w:hAnsi="Times New Roman" w:cs="Traditional Arabic" w:hint="cs"/>
          <w:sz w:val="36"/>
          <w:szCs w:val="36"/>
          <w:rtl/>
          <w:lang w:eastAsia="ar-SA"/>
        </w:rPr>
        <w:t xml:space="preserve">محمد بن عمر نووي الجاوي (ت 1316 هـ)؛ ضبطه </w:t>
      </w:r>
      <w:r>
        <w:rPr>
          <w:rFonts w:ascii="Times New Roman" w:eastAsia="Times New Roman" w:hAnsi="Times New Roman" w:cs="Traditional Arabic" w:hint="cs"/>
          <w:sz w:val="36"/>
          <w:szCs w:val="36"/>
          <w:rtl/>
          <w:lang w:eastAsia="ar-SA"/>
        </w:rPr>
        <w:t xml:space="preserve">وعلق عليه علوي أبو بكر </w:t>
      </w:r>
      <w:proofErr w:type="gramStart"/>
      <w:r>
        <w:rPr>
          <w:rFonts w:ascii="Times New Roman" w:eastAsia="Times New Roman" w:hAnsi="Times New Roman" w:cs="Traditional Arabic" w:hint="cs"/>
          <w:sz w:val="36"/>
          <w:szCs w:val="36"/>
          <w:rtl/>
          <w:lang w:eastAsia="ar-SA"/>
        </w:rPr>
        <w:t>السقاف.-</w:t>
      </w:r>
      <w:proofErr w:type="gramEnd"/>
      <w:r>
        <w:rPr>
          <w:rFonts w:ascii="Times New Roman" w:eastAsia="Times New Roman" w:hAnsi="Times New Roman" w:cs="Traditional Arabic" w:hint="cs"/>
          <w:sz w:val="36"/>
          <w:szCs w:val="36"/>
          <w:rtl/>
          <w:lang w:eastAsia="ar-SA"/>
        </w:rPr>
        <w:t xml:space="preserve"> ط، جديدة مصححة ومنقحة ومحققة.- ؟: دار الكتب الإسلامية، نحو 1444 هـ، 2023 م.</w:t>
      </w:r>
    </w:p>
    <w:p w14:paraId="1219E058" w14:textId="77777777" w:rsidR="004A1773" w:rsidRDefault="004A1773" w:rsidP="004A1773">
      <w:pPr>
        <w:ind w:left="0" w:firstLine="0"/>
        <w:jc w:val="both"/>
        <w:rPr>
          <w:rFonts w:cs="Traditional Arabic"/>
          <w:b/>
          <w:bCs/>
          <w:sz w:val="36"/>
          <w:szCs w:val="36"/>
          <w:rtl/>
        </w:rPr>
      </w:pPr>
    </w:p>
    <w:p w14:paraId="05C04060" w14:textId="77777777" w:rsidR="004A1773" w:rsidRDefault="004A1773" w:rsidP="004A1773">
      <w:pPr>
        <w:ind w:left="0" w:firstLine="0"/>
        <w:jc w:val="both"/>
        <w:rPr>
          <w:rFonts w:ascii="Calibri" w:eastAsia="Calibri" w:hAnsi="Calibri" w:cs="Traditional Arabic"/>
          <w:b/>
          <w:bCs/>
          <w:sz w:val="36"/>
          <w:szCs w:val="36"/>
          <w:rtl/>
        </w:rPr>
      </w:pPr>
      <w:r w:rsidRPr="00F934E2">
        <w:rPr>
          <w:rFonts w:ascii="Times New Roman" w:eastAsia="Times New Roman" w:hAnsi="Times New Roman" w:cs="Traditional Arabic"/>
          <w:b/>
          <w:bCs/>
          <w:sz w:val="36"/>
          <w:szCs w:val="36"/>
          <w:rtl/>
        </w:rPr>
        <w:t xml:space="preserve">النهاية </w:t>
      </w:r>
      <w:r w:rsidRPr="00F934E2">
        <w:rPr>
          <w:rFonts w:ascii="Times New Roman" w:eastAsia="Times New Roman" w:hAnsi="Times New Roman" w:cs="Traditional Arabic" w:hint="cs"/>
          <w:b/>
          <w:bCs/>
          <w:sz w:val="36"/>
          <w:szCs w:val="36"/>
          <w:rtl/>
        </w:rPr>
        <w:t xml:space="preserve">في </w:t>
      </w:r>
      <w:r w:rsidRPr="00F934E2">
        <w:rPr>
          <w:rFonts w:ascii="Times New Roman" w:eastAsia="Times New Roman" w:hAnsi="Times New Roman" w:cs="Traditional Arabic"/>
          <w:b/>
          <w:bCs/>
          <w:sz w:val="36"/>
          <w:szCs w:val="36"/>
          <w:rtl/>
        </w:rPr>
        <w:t>شرح الهداية</w:t>
      </w:r>
      <w:r w:rsidRPr="009D589C">
        <w:rPr>
          <w:rFonts w:ascii="Times New Roman" w:eastAsia="Times New Roman" w:hAnsi="Times New Roman" w:cs="Traditional Arabic"/>
          <w:sz w:val="36"/>
          <w:szCs w:val="36"/>
          <w:rtl/>
        </w:rPr>
        <w:t xml:space="preserve">/ حسين بن علي </w:t>
      </w:r>
      <w:proofErr w:type="spellStart"/>
      <w:r w:rsidRPr="009D589C">
        <w:rPr>
          <w:rFonts w:ascii="Times New Roman" w:eastAsia="Times New Roman" w:hAnsi="Times New Roman" w:cs="Traditional Arabic"/>
          <w:sz w:val="36"/>
          <w:szCs w:val="36"/>
          <w:rtl/>
        </w:rPr>
        <w:t>السغناقي</w:t>
      </w:r>
      <w:proofErr w:type="spellEnd"/>
      <w:r w:rsidRPr="009D589C">
        <w:rPr>
          <w:rFonts w:ascii="Times New Roman" w:eastAsia="Times New Roman" w:hAnsi="Times New Roman" w:cs="Traditional Arabic"/>
          <w:sz w:val="36"/>
          <w:szCs w:val="36"/>
          <w:rtl/>
        </w:rPr>
        <w:t xml:space="preserve"> (ت 714 هـ)؛ تحقيق</w:t>
      </w:r>
      <w:r>
        <w:rPr>
          <w:rFonts w:ascii="Times New Roman" w:eastAsia="Times New Roman" w:hAnsi="Times New Roman" w:cs="Traditional Arabic" w:hint="cs"/>
          <w:sz w:val="36"/>
          <w:szCs w:val="36"/>
          <w:rtl/>
        </w:rPr>
        <w:t xml:space="preserve"> محمد بن أحمد </w:t>
      </w:r>
      <w:proofErr w:type="gramStart"/>
      <w:r>
        <w:rPr>
          <w:rFonts w:ascii="Times New Roman" w:eastAsia="Times New Roman" w:hAnsi="Times New Roman" w:cs="Traditional Arabic" w:hint="cs"/>
          <w:sz w:val="36"/>
          <w:szCs w:val="36"/>
          <w:rtl/>
        </w:rPr>
        <w:t>الحقاني.-</w:t>
      </w:r>
      <w:proofErr w:type="gramEnd"/>
      <w:r>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lang w:eastAsia="ar-SA"/>
        </w:rPr>
        <w:t>بيروت: دار الكتب العلمية، 1445 هـ، 2023 م، 11 مج.</w:t>
      </w:r>
    </w:p>
    <w:p w14:paraId="3B726364" w14:textId="77777777" w:rsidR="004A1773" w:rsidRDefault="004A1773" w:rsidP="004A1773">
      <w:pPr>
        <w:ind w:left="0" w:firstLine="0"/>
        <w:jc w:val="both"/>
        <w:rPr>
          <w:rFonts w:ascii="Times New Roman" w:eastAsia="Times New Roman" w:hAnsi="Times New Roman" w:cs="Traditional Arabic"/>
          <w:sz w:val="36"/>
          <w:szCs w:val="36"/>
          <w:rtl/>
        </w:rPr>
      </w:pPr>
    </w:p>
    <w:p w14:paraId="2E5BB5DE"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173693">
        <w:rPr>
          <w:rFonts w:ascii="Times New Roman" w:eastAsia="Times New Roman" w:hAnsi="Times New Roman" w:cs="Traditional Arabic"/>
          <w:b/>
          <w:bCs/>
          <w:sz w:val="36"/>
          <w:szCs w:val="36"/>
          <w:rtl/>
          <w:lang w:eastAsia="ar-SA"/>
        </w:rPr>
        <w:lastRenderedPageBreak/>
        <w:t>نهاية الكفاية في دراية الهداية</w:t>
      </w:r>
      <w:r w:rsidRPr="00173693">
        <w:rPr>
          <w:rFonts w:ascii="Times New Roman" w:eastAsia="Times New Roman" w:hAnsi="Times New Roman" w:cs="Traditional Arabic" w:hint="cs"/>
          <w:sz w:val="36"/>
          <w:szCs w:val="36"/>
          <w:rtl/>
          <w:lang w:eastAsia="ar-SA"/>
        </w:rPr>
        <w:t>/</w:t>
      </w:r>
      <w:r w:rsidRPr="00173693">
        <w:rPr>
          <w:rFonts w:ascii="Times New Roman" w:eastAsia="Times New Roman" w:hAnsi="Times New Roman" w:cs="Traditional Arabic"/>
          <w:sz w:val="36"/>
          <w:szCs w:val="36"/>
          <w:rtl/>
          <w:lang w:eastAsia="ar-SA"/>
        </w:rPr>
        <w:t xml:space="preserve"> لتاج الشريعة عمر بن أحمد بن </w:t>
      </w:r>
      <w:proofErr w:type="spellStart"/>
      <w:r w:rsidRPr="00173693">
        <w:rPr>
          <w:rFonts w:ascii="Times New Roman" w:eastAsia="Times New Roman" w:hAnsi="Times New Roman" w:cs="Traditional Arabic"/>
          <w:sz w:val="36"/>
          <w:szCs w:val="36"/>
          <w:rtl/>
          <w:lang w:eastAsia="ar-SA"/>
        </w:rPr>
        <w:t>عبيدالله</w:t>
      </w:r>
      <w:proofErr w:type="spellEnd"/>
      <w:r w:rsidRPr="00173693">
        <w:rPr>
          <w:rFonts w:ascii="Times New Roman" w:eastAsia="Times New Roman" w:hAnsi="Times New Roman" w:cs="Traditional Arabic"/>
          <w:sz w:val="36"/>
          <w:szCs w:val="36"/>
          <w:rtl/>
          <w:lang w:eastAsia="ar-SA"/>
        </w:rPr>
        <w:t xml:space="preserve"> </w:t>
      </w:r>
      <w:proofErr w:type="spellStart"/>
      <w:r w:rsidRPr="00173693">
        <w:rPr>
          <w:rFonts w:ascii="Times New Roman" w:eastAsia="Times New Roman" w:hAnsi="Times New Roman" w:cs="Traditional Arabic"/>
          <w:sz w:val="36"/>
          <w:szCs w:val="36"/>
          <w:rtl/>
          <w:lang w:eastAsia="ar-SA"/>
        </w:rPr>
        <w:t>المحبوبي</w:t>
      </w:r>
      <w:proofErr w:type="spellEnd"/>
      <w:r w:rsidRPr="00173693">
        <w:rPr>
          <w:rFonts w:ascii="Times New Roman" w:eastAsia="Times New Roman" w:hAnsi="Times New Roman" w:cs="Traditional Arabic"/>
          <w:sz w:val="36"/>
          <w:szCs w:val="36"/>
          <w:rtl/>
          <w:lang w:eastAsia="ar-SA"/>
        </w:rPr>
        <w:t xml:space="preserve"> </w:t>
      </w:r>
      <w:r w:rsidRPr="00173693">
        <w:rPr>
          <w:rFonts w:ascii="Times New Roman" w:eastAsia="Times New Roman" w:hAnsi="Times New Roman" w:cs="Traditional Arabic" w:hint="cs"/>
          <w:sz w:val="36"/>
          <w:szCs w:val="36"/>
          <w:rtl/>
          <w:lang w:eastAsia="ar-SA"/>
        </w:rPr>
        <w:t>(ت 637 هـ)</w:t>
      </w:r>
      <w:r>
        <w:rPr>
          <w:rFonts w:ascii="Times New Roman" w:eastAsia="Times New Roman" w:hAnsi="Times New Roman" w:cs="Traditional Arabic" w:hint="cs"/>
          <w:sz w:val="36"/>
          <w:szCs w:val="36"/>
          <w:rtl/>
          <w:lang w:eastAsia="ar-SA"/>
        </w:rPr>
        <w:t>.</w:t>
      </w:r>
      <w:r w:rsidRPr="00173693">
        <w:rPr>
          <w:rFonts w:ascii="Times New Roman" w:eastAsia="Times New Roman" w:hAnsi="Times New Roman" w:cs="Traditional Arabic" w:hint="cs"/>
          <w:sz w:val="36"/>
          <w:szCs w:val="36"/>
          <w:rtl/>
          <w:lang w:eastAsia="ar-SA"/>
        </w:rPr>
        <w:t xml:space="preserve"> </w:t>
      </w:r>
    </w:p>
    <w:p w14:paraId="0F5CC484" w14:textId="77777777" w:rsidR="004A1773" w:rsidRPr="00173693" w:rsidRDefault="004A1773" w:rsidP="004A1773">
      <w:pPr>
        <w:ind w:left="0" w:firstLine="0"/>
        <w:jc w:val="both"/>
        <w:rPr>
          <w:rFonts w:ascii="Times New Roman" w:eastAsia="Times New Roman" w:hAnsi="Times New Roman" w:cs="Traditional Arabic"/>
          <w:sz w:val="36"/>
          <w:szCs w:val="36"/>
          <w:rtl/>
          <w:lang w:eastAsia="ar-SA"/>
        </w:rPr>
      </w:pPr>
      <w:r w:rsidRPr="00173693">
        <w:rPr>
          <w:rFonts w:ascii="Times New Roman" w:eastAsia="Times New Roman" w:hAnsi="Times New Roman" w:cs="Traditional Arabic" w:hint="cs"/>
          <w:sz w:val="36"/>
          <w:szCs w:val="36"/>
          <w:rtl/>
          <w:lang w:eastAsia="ar-SA"/>
        </w:rPr>
        <w:t>دراس</w:t>
      </w:r>
      <w:r>
        <w:rPr>
          <w:rFonts w:ascii="Times New Roman" w:eastAsia="Times New Roman" w:hAnsi="Times New Roman" w:cs="Traditional Arabic" w:hint="cs"/>
          <w:sz w:val="36"/>
          <w:szCs w:val="36"/>
          <w:rtl/>
          <w:lang w:eastAsia="ar-SA"/>
        </w:rPr>
        <w:t>ته</w:t>
      </w:r>
      <w:r w:rsidRPr="00173693">
        <w:rPr>
          <w:rFonts w:ascii="Times New Roman" w:eastAsia="Times New Roman" w:hAnsi="Times New Roman" w:cs="Traditional Arabic" w:hint="cs"/>
          <w:sz w:val="36"/>
          <w:szCs w:val="36"/>
          <w:rtl/>
          <w:lang w:eastAsia="ar-SA"/>
        </w:rPr>
        <w:t xml:space="preserve"> وتحقيق</w:t>
      </w:r>
      <w:r>
        <w:rPr>
          <w:rFonts w:ascii="Times New Roman" w:eastAsia="Times New Roman" w:hAnsi="Times New Roman" w:cs="Traditional Arabic" w:hint="cs"/>
          <w:sz w:val="36"/>
          <w:szCs w:val="36"/>
          <w:rtl/>
          <w:lang w:eastAsia="ar-SA"/>
        </w:rPr>
        <w:t>ه في الجامعة العراقية، 1440 هـ، 2019 م، ...</w:t>
      </w:r>
    </w:p>
    <w:p w14:paraId="74EBBEA3" w14:textId="77777777" w:rsidR="004A1773" w:rsidRPr="00FB0FBC" w:rsidRDefault="004A1773" w:rsidP="004A1773">
      <w:pPr>
        <w:ind w:left="0" w:firstLine="0"/>
        <w:jc w:val="both"/>
        <w:rPr>
          <w:rFonts w:cs="Traditional Arabic"/>
          <w:sz w:val="36"/>
          <w:szCs w:val="36"/>
          <w:rtl/>
        </w:rPr>
      </w:pPr>
    </w:p>
    <w:p w14:paraId="12FD6662" w14:textId="77777777" w:rsidR="004A1773" w:rsidRPr="0067161E" w:rsidRDefault="004A1773" w:rsidP="004A1773">
      <w:pPr>
        <w:ind w:left="0" w:firstLine="0"/>
        <w:jc w:val="both"/>
        <w:rPr>
          <w:rFonts w:cs="Traditional Arabic"/>
          <w:sz w:val="36"/>
          <w:szCs w:val="36"/>
          <w:rtl/>
        </w:rPr>
      </w:pPr>
      <w:r>
        <w:rPr>
          <w:rFonts w:cs="Traditional Arabic" w:hint="cs"/>
          <w:b/>
          <w:bCs/>
          <w:sz w:val="36"/>
          <w:szCs w:val="36"/>
          <w:rtl/>
        </w:rPr>
        <w:t xml:space="preserve">نوازل ابن القطان القرطبي (ت 460 هـ): دراسة وجمع وتبويب/ </w:t>
      </w:r>
      <w:r>
        <w:rPr>
          <w:rFonts w:cs="Traditional Arabic" w:hint="cs"/>
          <w:sz w:val="36"/>
          <w:szCs w:val="36"/>
          <w:rtl/>
        </w:rPr>
        <w:t xml:space="preserve">مريم </w:t>
      </w:r>
      <w:proofErr w:type="gramStart"/>
      <w:r>
        <w:rPr>
          <w:rFonts w:cs="Traditional Arabic" w:hint="cs"/>
          <w:sz w:val="36"/>
          <w:szCs w:val="36"/>
          <w:rtl/>
        </w:rPr>
        <w:t>خروا</w:t>
      </w:r>
      <w:r w:rsidRPr="0067161E">
        <w:rPr>
          <w:rFonts w:cs="Traditional Arabic" w:hint="cs"/>
          <w:sz w:val="36"/>
          <w:szCs w:val="36"/>
          <w:rtl/>
        </w:rPr>
        <w:t>.-</w:t>
      </w:r>
      <w:proofErr w:type="gramEnd"/>
      <w:r w:rsidRPr="0067161E">
        <w:rPr>
          <w:rFonts w:cs="Traditional Arabic" w:hint="cs"/>
          <w:sz w:val="36"/>
          <w:szCs w:val="36"/>
          <w:rtl/>
        </w:rPr>
        <w:t xml:space="preserve"> مراكش: جامعة القاضي عياض، 1444 هـ، 2023 م (ماجستير).</w:t>
      </w:r>
    </w:p>
    <w:p w14:paraId="1E4D781F" w14:textId="77777777" w:rsidR="004A1773" w:rsidRPr="0067161E" w:rsidRDefault="004A1773" w:rsidP="004A1773">
      <w:pPr>
        <w:ind w:left="0" w:firstLine="0"/>
        <w:jc w:val="both"/>
        <w:rPr>
          <w:rFonts w:cs="Traditional Arabic"/>
          <w:sz w:val="36"/>
          <w:szCs w:val="36"/>
          <w:rtl/>
        </w:rPr>
      </w:pPr>
    </w:p>
    <w:p w14:paraId="1D0611C9"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النوازل الصغرى</w:t>
      </w:r>
      <w:r w:rsidRPr="008318A3">
        <w:rPr>
          <w:rFonts w:ascii="Times New Roman" w:eastAsia="Times New Roman" w:hAnsi="Times New Roman" w:cs="Traditional Arabic"/>
          <w:b/>
          <w:bCs/>
          <w:sz w:val="36"/>
          <w:szCs w:val="36"/>
          <w:rtl/>
          <w:lang w:eastAsia="ar-SA"/>
        </w:rPr>
        <w:t xml:space="preserve">/ </w:t>
      </w:r>
      <w:r w:rsidRPr="00056D1E">
        <w:rPr>
          <w:rFonts w:ascii="Times New Roman" w:eastAsia="Times New Roman" w:hAnsi="Times New Roman" w:cs="Traditional Arabic"/>
          <w:sz w:val="36"/>
          <w:szCs w:val="36"/>
          <w:rtl/>
          <w:lang w:eastAsia="ar-SA"/>
        </w:rPr>
        <w:t xml:space="preserve">لأبي عيسى محمد المهدي </w:t>
      </w:r>
      <w:r>
        <w:rPr>
          <w:rFonts w:ascii="Times New Roman" w:eastAsia="Times New Roman" w:hAnsi="Times New Roman" w:cs="Traditional Arabic" w:hint="cs"/>
          <w:sz w:val="36"/>
          <w:szCs w:val="36"/>
          <w:rtl/>
          <w:lang w:eastAsia="ar-SA"/>
        </w:rPr>
        <w:t xml:space="preserve">بن محمد </w:t>
      </w:r>
      <w:r w:rsidRPr="00056D1E">
        <w:rPr>
          <w:rFonts w:ascii="Times New Roman" w:eastAsia="Times New Roman" w:hAnsi="Times New Roman" w:cs="Traditional Arabic"/>
          <w:sz w:val="36"/>
          <w:szCs w:val="36"/>
          <w:rtl/>
          <w:lang w:eastAsia="ar-SA"/>
        </w:rPr>
        <w:t>الوزاني (ت 1342 هـ)</w:t>
      </w:r>
      <w:r>
        <w:rPr>
          <w:rFonts w:ascii="Times New Roman" w:eastAsia="Times New Roman" w:hAnsi="Times New Roman" w:cs="Traditional Arabic" w:hint="cs"/>
          <w:sz w:val="36"/>
          <w:szCs w:val="36"/>
          <w:rtl/>
          <w:lang w:eastAsia="ar-SA"/>
        </w:rPr>
        <w:t xml:space="preserve">؛ دراسة وتقويم عبدالرحمن بن أحمد </w:t>
      </w:r>
      <w:proofErr w:type="gramStart"/>
      <w:r>
        <w:rPr>
          <w:rFonts w:ascii="Times New Roman" w:eastAsia="Times New Roman" w:hAnsi="Times New Roman" w:cs="Traditional Arabic" w:hint="cs"/>
          <w:sz w:val="36"/>
          <w:szCs w:val="36"/>
          <w:rtl/>
          <w:lang w:eastAsia="ar-SA"/>
        </w:rPr>
        <w:t>عزوزي.-</w:t>
      </w:r>
      <w:proofErr w:type="gramEnd"/>
      <w:r>
        <w:rPr>
          <w:rFonts w:ascii="Times New Roman" w:eastAsia="Times New Roman" w:hAnsi="Times New Roman" w:cs="Traditional Arabic" w:hint="cs"/>
          <w:sz w:val="36"/>
          <w:szCs w:val="36"/>
          <w:rtl/>
          <w:lang w:eastAsia="ar-SA"/>
        </w:rPr>
        <w:t xml:space="preserve"> إربد: ركاز للنشر، 1444 هـ، 2023 م.</w:t>
      </w:r>
    </w:p>
    <w:p w14:paraId="0CE4FB4D" w14:textId="77777777" w:rsidR="004A1773" w:rsidRDefault="004A1773" w:rsidP="004A1773">
      <w:pPr>
        <w:ind w:left="0" w:firstLine="0"/>
        <w:jc w:val="both"/>
        <w:rPr>
          <w:rFonts w:ascii="Times New Roman" w:eastAsia="Times New Roman" w:hAnsi="Times New Roman" w:cs="Traditional Arabic"/>
          <w:b/>
          <w:bCs/>
          <w:sz w:val="36"/>
          <w:szCs w:val="36"/>
          <w:rtl/>
          <w:lang w:eastAsia="ar-SA"/>
        </w:rPr>
      </w:pPr>
    </w:p>
    <w:p w14:paraId="4789840D" w14:textId="77777777" w:rsidR="004A1773" w:rsidRPr="00BD3C45" w:rsidRDefault="004A1773" w:rsidP="004A1773">
      <w:pPr>
        <w:ind w:left="0" w:firstLine="0"/>
        <w:jc w:val="both"/>
        <w:rPr>
          <w:rFonts w:ascii="Times New Roman" w:eastAsia="Times New Roman" w:hAnsi="Times New Roman" w:cs="Traditional Arabic"/>
          <w:sz w:val="36"/>
          <w:szCs w:val="36"/>
          <w:rtl/>
          <w:lang w:eastAsia="ar-SA"/>
        </w:rPr>
      </w:pPr>
      <w:r w:rsidRPr="00BD3C45">
        <w:rPr>
          <w:rFonts w:ascii="Times New Roman" w:eastAsia="Times New Roman" w:hAnsi="Times New Roman" w:cs="Traditional Arabic"/>
          <w:b/>
          <w:bCs/>
          <w:sz w:val="36"/>
          <w:szCs w:val="36"/>
          <w:rtl/>
          <w:lang w:eastAsia="ar-SA"/>
        </w:rPr>
        <w:t xml:space="preserve">الهدية </w:t>
      </w:r>
      <w:proofErr w:type="spellStart"/>
      <w:r w:rsidRPr="00BD3C45">
        <w:rPr>
          <w:rFonts w:ascii="Times New Roman" w:eastAsia="Times New Roman" w:hAnsi="Times New Roman" w:cs="Traditional Arabic"/>
          <w:b/>
          <w:bCs/>
          <w:sz w:val="36"/>
          <w:szCs w:val="36"/>
          <w:rtl/>
          <w:lang w:eastAsia="ar-SA"/>
        </w:rPr>
        <w:t>العلائية</w:t>
      </w:r>
      <w:proofErr w:type="spellEnd"/>
      <w:r w:rsidRPr="00BD3C45">
        <w:rPr>
          <w:rFonts w:ascii="Times New Roman" w:eastAsia="Times New Roman" w:hAnsi="Times New Roman" w:cs="Traditional Arabic"/>
          <w:b/>
          <w:bCs/>
          <w:sz w:val="36"/>
          <w:szCs w:val="36"/>
          <w:rtl/>
          <w:lang w:eastAsia="ar-SA"/>
        </w:rPr>
        <w:t xml:space="preserve"> لتلاميذ المكاتب الابتدائية</w:t>
      </w:r>
      <w:r>
        <w:rPr>
          <w:rFonts w:ascii="Times New Roman" w:eastAsia="Times New Roman" w:hAnsi="Times New Roman" w:cs="Traditional Arabic" w:hint="cs"/>
          <w:b/>
          <w:bCs/>
          <w:sz w:val="36"/>
          <w:szCs w:val="36"/>
          <w:rtl/>
          <w:lang w:eastAsia="ar-SA"/>
        </w:rPr>
        <w:t xml:space="preserve"> في فقه السادة الحنفية</w:t>
      </w:r>
      <w:r w:rsidRPr="00BD3C45">
        <w:rPr>
          <w:rFonts w:ascii="Times New Roman" w:eastAsia="Times New Roman" w:hAnsi="Times New Roman" w:cs="Traditional Arabic" w:hint="cs"/>
          <w:sz w:val="36"/>
          <w:szCs w:val="36"/>
          <w:rtl/>
          <w:lang w:eastAsia="ar-SA"/>
        </w:rPr>
        <w:t xml:space="preserve">/ </w:t>
      </w:r>
      <w:r w:rsidRPr="00BD3C45">
        <w:rPr>
          <w:rFonts w:eastAsiaTheme="minorEastAsia" w:cs="Traditional Arabic" w:hint="cs"/>
          <w:sz w:val="36"/>
          <w:szCs w:val="36"/>
          <w:rtl/>
        </w:rPr>
        <w:t xml:space="preserve">علاء الدين محمد بن محمد أمين بن عابدين (ت 1306 هـ)؛ تحقيق </w:t>
      </w:r>
      <w:r>
        <w:rPr>
          <w:rFonts w:eastAsiaTheme="minorEastAsia" w:cs="Traditional Arabic" w:hint="cs"/>
          <w:sz w:val="36"/>
          <w:szCs w:val="36"/>
          <w:rtl/>
        </w:rPr>
        <w:t xml:space="preserve">محمد أنس بن نادر </w:t>
      </w:r>
      <w:proofErr w:type="gramStart"/>
      <w:r>
        <w:rPr>
          <w:rFonts w:eastAsiaTheme="minorEastAsia" w:cs="Traditional Arabic" w:hint="cs"/>
          <w:sz w:val="36"/>
          <w:szCs w:val="36"/>
          <w:rtl/>
        </w:rPr>
        <w:t>بيرقدار.-</w:t>
      </w:r>
      <w:proofErr w:type="gramEnd"/>
      <w:r>
        <w:rPr>
          <w:rFonts w:eastAsiaTheme="minorEastAsia" w:cs="Traditional Arabic" w:hint="cs"/>
          <w:sz w:val="36"/>
          <w:szCs w:val="36"/>
          <w:rtl/>
        </w:rPr>
        <w:t xml:space="preserve"> دمشق: دار الفيحاء، 1444 هـ، 2023 م.</w:t>
      </w:r>
    </w:p>
    <w:p w14:paraId="019BC0B7" w14:textId="77777777" w:rsidR="004A1773" w:rsidRPr="00BD3C45" w:rsidRDefault="004A1773" w:rsidP="004A1773">
      <w:pPr>
        <w:ind w:left="0" w:firstLine="0"/>
        <w:jc w:val="both"/>
        <w:rPr>
          <w:rFonts w:ascii="Times New Roman" w:eastAsia="Times New Roman" w:hAnsi="Times New Roman" w:cs="Traditional Arabic"/>
          <w:sz w:val="36"/>
          <w:szCs w:val="36"/>
          <w:rtl/>
          <w:lang w:eastAsia="ar-SA"/>
        </w:rPr>
      </w:pPr>
    </w:p>
    <w:p w14:paraId="4F3CE5BA" w14:textId="77777777" w:rsidR="004A1773" w:rsidRDefault="004A1773" w:rsidP="004A1773">
      <w:pPr>
        <w:ind w:left="0" w:firstLine="0"/>
        <w:jc w:val="both"/>
        <w:rPr>
          <w:rFonts w:ascii="Times New Roman" w:eastAsia="Times New Roman" w:hAnsi="Times New Roman" w:cs="Traditional Arabic"/>
          <w:sz w:val="36"/>
          <w:szCs w:val="36"/>
          <w:rtl/>
          <w:lang w:eastAsia="ar-SA"/>
        </w:rPr>
      </w:pPr>
      <w:r w:rsidRPr="000C613F">
        <w:rPr>
          <w:rFonts w:ascii="Times New Roman" w:eastAsia="Times New Roman" w:hAnsi="Times New Roman" w:cs="Traditional Arabic" w:hint="cs"/>
          <w:b/>
          <w:bCs/>
          <w:sz w:val="36"/>
          <w:szCs w:val="36"/>
          <w:rtl/>
          <w:lang w:eastAsia="ar-SA"/>
        </w:rPr>
        <w:t>وضع الإنصاف إلى رفع الخلاف</w:t>
      </w:r>
      <w:r>
        <w:rPr>
          <w:rFonts w:ascii="Times New Roman" w:eastAsia="Times New Roman" w:hAnsi="Times New Roman" w:cs="Traditional Arabic" w:hint="cs"/>
          <w:sz w:val="36"/>
          <w:szCs w:val="36"/>
          <w:rtl/>
          <w:lang w:eastAsia="ar-SA"/>
        </w:rPr>
        <w:t xml:space="preserve">/ برهان الدين إبراهيم بن عمر الجعبري (ت 732 هـ)؛ تحقيق عيسى خيري الجعبري، رامي محمد </w:t>
      </w:r>
      <w:proofErr w:type="gramStart"/>
      <w:r>
        <w:rPr>
          <w:rFonts w:ascii="Times New Roman" w:eastAsia="Times New Roman" w:hAnsi="Times New Roman" w:cs="Traditional Arabic" w:hint="cs"/>
          <w:sz w:val="36"/>
          <w:szCs w:val="36"/>
          <w:rtl/>
          <w:lang w:eastAsia="ar-SA"/>
        </w:rPr>
        <w:t>سلهب.-</w:t>
      </w:r>
      <w:proofErr w:type="gramEnd"/>
      <w:r>
        <w:rPr>
          <w:rFonts w:ascii="Times New Roman" w:eastAsia="Times New Roman" w:hAnsi="Times New Roman" w:cs="Traditional Arabic" w:hint="cs"/>
          <w:sz w:val="36"/>
          <w:szCs w:val="36"/>
          <w:rtl/>
          <w:lang w:eastAsia="ar-SA"/>
        </w:rPr>
        <w:t xml:space="preserve"> بيروت: دار الرياحين، 1445 هـ، 2023 م.</w:t>
      </w:r>
    </w:p>
    <w:p w14:paraId="6E45E1B7" w14:textId="77777777" w:rsidR="004A1773" w:rsidRPr="001B0533" w:rsidRDefault="004A1773" w:rsidP="004A1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(فقه شافعي)</w:t>
      </w:r>
      <w:r w:rsidRPr="001B0533">
        <w:rPr>
          <w:rFonts w:ascii="Times New Roman" w:eastAsia="Times New Roman" w:hAnsi="Times New Roman" w:cs="Traditional Arabic" w:hint="cs"/>
          <w:sz w:val="36"/>
          <w:szCs w:val="36"/>
          <w:rtl/>
          <w:lang w:eastAsia="ar-SA"/>
        </w:rPr>
        <w:t xml:space="preserve"> </w:t>
      </w:r>
    </w:p>
    <w:p w14:paraId="09F12A49" w14:textId="77777777" w:rsidR="004A1773" w:rsidRDefault="004A1773" w:rsidP="004A1773">
      <w:pPr>
        <w:ind w:left="0" w:firstLine="0"/>
        <w:jc w:val="both"/>
        <w:rPr>
          <w:rFonts w:ascii="Times New Roman" w:eastAsia="Times New Roman" w:hAnsi="Times New Roman" w:cs="Traditional Arabic"/>
          <w:sz w:val="36"/>
          <w:szCs w:val="36"/>
          <w:rtl/>
          <w:lang w:eastAsia="ar-SA"/>
        </w:rPr>
      </w:pPr>
    </w:p>
    <w:p w14:paraId="00EF7798" w14:textId="77777777" w:rsidR="00FF1410" w:rsidRDefault="00FF1410" w:rsidP="00FF1410">
      <w:pPr>
        <w:jc w:val="left"/>
        <w:rPr>
          <w:rFonts w:ascii="Times New Roman" w:eastAsia="Times New Roman" w:hAnsi="Times New Roman" w:cs="Traditional Arabic"/>
          <w:b/>
          <w:bCs/>
          <w:caps/>
          <w:color w:val="FF0000"/>
          <w:sz w:val="36"/>
          <w:szCs w:val="36"/>
          <w:rtl/>
          <w:lang w:eastAsia="ar-SA"/>
        </w:rPr>
      </w:pPr>
      <w:r w:rsidRPr="009E304B">
        <w:rPr>
          <w:rFonts w:ascii="Times New Roman" w:eastAsia="Times New Roman" w:hAnsi="Times New Roman" w:cs="Traditional Arabic" w:hint="cs"/>
          <w:b/>
          <w:bCs/>
          <w:caps/>
          <w:color w:val="FF0000"/>
          <w:sz w:val="36"/>
          <w:szCs w:val="36"/>
          <w:rtl/>
          <w:lang w:eastAsia="ar-SA"/>
        </w:rPr>
        <w:t>أصول الفقه</w:t>
      </w:r>
    </w:p>
    <w:p w14:paraId="7DCBA6C8" w14:textId="77777777" w:rsidR="00FF1410" w:rsidRPr="007A0410" w:rsidRDefault="00FF1410" w:rsidP="00FF1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الأصول والفروع/ </w:t>
      </w:r>
      <w:r w:rsidRPr="00010E2F">
        <w:rPr>
          <w:rFonts w:ascii="Times New Roman" w:eastAsia="Times New Roman" w:hAnsi="Times New Roman" w:cs="Traditional Arabic" w:hint="cs"/>
          <w:caps/>
          <w:sz w:val="36"/>
          <w:szCs w:val="36"/>
          <w:rtl/>
          <w:lang w:eastAsia="ar-SA"/>
        </w:rPr>
        <w:t>علي بن أحمد بن حزم الأندلسي (ت 456 هـ)؛</w:t>
      </w:r>
      <w:r>
        <w:rPr>
          <w:rFonts w:ascii="Times New Roman" w:eastAsia="Times New Roman" w:hAnsi="Times New Roman" w:cs="Traditional Arabic" w:hint="cs"/>
          <w:b/>
          <w:bCs/>
          <w:sz w:val="36"/>
          <w:szCs w:val="36"/>
          <w:rtl/>
          <w:lang w:eastAsia="ar-SA"/>
        </w:rPr>
        <w:t xml:space="preserve"> </w:t>
      </w:r>
      <w:r w:rsidRPr="007A0410">
        <w:rPr>
          <w:rFonts w:ascii="Times New Roman" w:eastAsia="Times New Roman" w:hAnsi="Times New Roman" w:cs="Traditional Arabic" w:hint="cs"/>
          <w:sz w:val="36"/>
          <w:szCs w:val="36"/>
          <w:rtl/>
          <w:lang w:eastAsia="ar-SA"/>
        </w:rPr>
        <w:t xml:space="preserve">تحقيق عاطف العراقي، سهير فضل الله أبو وافية، إبراهيم </w:t>
      </w:r>
      <w:proofErr w:type="spellStart"/>
      <w:r w:rsidRPr="007A0410">
        <w:rPr>
          <w:rFonts w:ascii="Times New Roman" w:eastAsia="Times New Roman" w:hAnsi="Times New Roman" w:cs="Traditional Arabic" w:hint="cs"/>
          <w:sz w:val="36"/>
          <w:szCs w:val="36"/>
          <w:rtl/>
          <w:lang w:eastAsia="ar-SA"/>
        </w:rPr>
        <w:t>إبراهيم</w:t>
      </w:r>
      <w:proofErr w:type="spellEnd"/>
      <w:r w:rsidRPr="007A0410">
        <w:rPr>
          <w:rFonts w:ascii="Times New Roman" w:eastAsia="Times New Roman" w:hAnsi="Times New Roman" w:cs="Traditional Arabic" w:hint="cs"/>
          <w:sz w:val="36"/>
          <w:szCs w:val="36"/>
          <w:rtl/>
          <w:lang w:eastAsia="ar-SA"/>
        </w:rPr>
        <w:t xml:space="preserve"> </w:t>
      </w:r>
      <w:proofErr w:type="gramStart"/>
      <w:r w:rsidRPr="007A0410">
        <w:rPr>
          <w:rFonts w:ascii="Times New Roman" w:eastAsia="Times New Roman" w:hAnsi="Times New Roman" w:cs="Traditional Arabic" w:hint="cs"/>
          <w:sz w:val="36"/>
          <w:szCs w:val="36"/>
          <w:rtl/>
          <w:lang w:eastAsia="ar-SA"/>
        </w:rPr>
        <w:t>هلال.-</w:t>
      </w:r>
      <w:proofErr w:type="gramEnd"/>
      <w:r w:rsidRPr="007A0410">
        <w:rPr>
          <w:rFonts w:ascii="Times New Roman" w:eastAsia="Times New Roman" w:hAnsi="Times New Roman" w:cs="Traditional Arabic" w:hint="cs"/>
          <w:sz w:val="36"/>
          <w:szCs w:val="36"/>
          <w:rtl/>
          <w:lang w:eastAsia="ar-SA"/>
        </w:rPr>
        <w:t xml:space="preserve"> القاهرة: دار الثقافة الدينية، 1444 هـ، 2023 م.</w:t>
      </w:r>
    </w:p>
    <w:p w14:paraId="08CA3914" w14:textId="77777777" w:rsidR="00FF1410" w:rsidRPr="007A0410" w:rsidRDefault="00FF1410" w:rsidP="00FF1410">
      <w:pPr>
        <w:ind w:left="0" w:firstLine="0"/>
        <w:jc w:val="both"/>
        <w:rPr>
          <w:rFonts w:ascii="Times New Roman" w:eastAsia="Times New Roman" w:hAnsi="Times New Roman" w:cs="Traditional Arabic"/>
          <w:sz w:val="36"/>
          <w:szCs w:val="36"/>
          <w:rtl/>
          <w:lang w:eastAsia="ar-SA"/>
        </w:rPr>
      </w:pPr>
    </w:p>
    <w:p w14:paraId="50FC5B01" w14:textId="77777777" w:rsidR="00FF1410" w:rsidRPr="00B13D6C" w:rsidRDefault="00FF1410" w:rsidP="00FF1410">
      <w:pPr>
        <w:ind w:left="0" w:firstLine="0"/>
        <w:jc w:val="both"/>
        <w:rPr>
          <w:rFonts w:ascii="Times New Roman" w:eastAsia="Times New Roman" w:hAnsi="Times New Roman" w:cs="Traditional Arabic"/>
          <w:sz w:val="36"/>
          <w:szCs w:val="36"/>
          <w:rtl/>
          <w:lang w:eastAsia="ar-SA"/>
        </w:rPr>
      </w:pPr>
      <w:r w:rsidRPr="00B13D6C">
        <w:rPr>
          <w:rFonts w:ascii="Times New Roman" w:eastAsia="Times New Roman" w:hAnsi="Times New Roman" w:cs="Traditional Arabic" w:hint="cs"/>
          <w:b/>
          <w:bCs/>
          <w:sz w:val="36"/>
          <w:szCs w:val="36"/>
          <w:rtl/>
          <w:lang w:eastAsia="ar-SA"/>
        </w:rPr>
        <w:t>البحر المحيط في أصول الفقه</w:t>
      </w:r>
      <w:r w:rsidRPr="00B13D6C">
        <w:rPr>
          <w:rFonts w:ascii="Times New Roman" w:eastAsia="Times New Roman" w:hAnsi="Times New Roman" w:cs="Traditional Arabic" w:hint="cs"/>
          <w:sz w:val="36"/>
          <w:szCs w:val="36"/>
          <w:rtl/>
          <w:lang w:eastAsia="ar-SA"/>
        </w:rPr>
        <w:t>/ محمد بن عبدالله بن بهادر الزركشي (ت 794 هـ)</w:t>
      </w:r>
      <w:r>
        <w:rPr>
          <w:rFonts w:ascii="Times New Roman" w:eastAsia="Times New Roman" w:hAnsi="Times New Roman" w:cs="Traditional Arabic" w:hint="cs"/>
          <w:sz w:val="36"/>
          <w:szCs w:val="36"/>
          <w:rtl/>
          <w:lang w:eastAsia="ar-SA"/>
        </w:rPr>
        <w:t xml:space="preserve">؛ تحقيق محمد </w:t>
      </w:r>
      <w:proofErr w:type="spellStart"/>
      <w:r>
        <w:rPr>
          <w:rFonts w:ascii="Times New Roman" w:eastAsia="Times New Roman" w:hAnsi="Times New Roman" w:cs="Traditional Arabic" w:hint="cs"/>
          <w:sz w:val="36"/>
          <w:szCs w:val="36"/>
          <w:rtl/>
          <w:lang w:eastAsia="ar-SA"/>
        </w:rPr>
        <w:t>محمد</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تامر.-</w:t>
      </w:r>
      <w:proofErr w:type="gramEnd"/>
      <w:r>
        <w:rPr>
          <w:rFonts w:ascii="Times New Roman" w:eastAsia="Times New Roman" w:hAnsi="Times New Roman" w:cs="Traditional Arabic" w:hint="cs"/>
          <w:sz w:val="36"/>
          <w:szCs w:val="36"/>
          <w:rtl/>
          <w:lang w:eastAsia="ar-SA"/>
        </w:rPr>
        <w:t xml:space="preserve"> بيروت: دار الكتب العلمية، 1444 هـ، 2023 م، 4 مج.</w:t>
      </w:r>
    </w:p>
    <w:p w14:paraId="7C3C0BAD" w14:textId="77777777" w:rsidR="00FF1410" w:rsidRDefault="00FF1410" w:rsidP="00FF1410">
      <w:pPr>
        <w:ind w:left="0" w:firstLine="0"/>
        <w:jc w:val="both"/>
        <w:rPr>
          <w:rFonts w:ascii="Calibri" w:eastAsia="Calibri" w:hAnsi="Calibri" w:cs="Traditional Arabic"/>
          <w:b/>
          <w:bCs/>
          <w:sz w:val="36"/>
          <w:szCs w:val="36"/>
          <w:rtl/>
        </w:rPr>
      </w:pPr>
    </w:p>
    <w:p w14:paraId="2698F5A5" w14:textId="77777777" w:rsidR="00FF1410" w:rsidRPr="00640345" w:rsidRDefault="00FF1410" w:rsidP="00FF1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بغية الطالبين في حل مشكلات جلال الدين</w:t>
      </w:r>
      <w:r w:rsidRPr="00640345">
        <w:rPr>
          <w:rFonts w:ascii="Times New Roman" w:eastAsia="Times New Roman" w:hAnsi="Times New Roman" w:cs="Traditional Arabic" w:hint="cs"/>
          <w:sz w:val="36"/>
          <w:szCs w:val="36"/>
          <w:rtl/>
          <w:lang w:eastAsia="ar-SA"/>
        </w:rPr>
        <w:t>/ شمس الدين محمد بن داود البازلي (ت 925 هـ)؛</w:t>
      </w:r>
      <w:r>
        <w:rPr>
          <w:rFonts w:ascii="Times New Roman" w:eastAsia="Times New Roman" w:hAnsi="Times New Roman" w:cs="Traditional Arabic" w:hint="cs"/>
          <w:b/>
          <w:bCs/>
          <w:sz w:val="36"/>
          <w:szCs w:val="36"/>
          <w:rtl/>
          <w:lang w:eastAsia="ar-SA"/>
        </w:rPr>
        <w:t xml:space="preserve"> </w:t>
      </w:r>
      <w:r w:rsidRPr="00640345">
        <w:rPr>
          <w:rFonts w:ascii="Times New Roman" w:eastAsia="Times New Roman" w:hAnsi="Times New Roman" w:cs="Traditional Arabic" w:hint="cs"/>
          <w:sz w:val="36"/>
          <w:szCs w:val="36"/>
          <w:rtl/>
          <w:lang w:eastAsia="ar-SA"/>
        </w:rPr>
        <w:t xml:space="preserve">تحقيق محمد إبراهيم </w:t>
      </w:r>
      <w:r>
        <w:rPr>
          <w:rFonts w:ascii="Times New Roman" w:eastAsia="Times New Roman" w:hAnsi="Times New Roman" w:cs="Traditional Arabic" w:hint="cs"/>
          <w:sz w:val="36"/>
          <w:szCs w:val="36"/>
          <w:rtl/>
          <w:lang w:eastAsia="ar-SA"/>
        </w:rPr>
        <w:t>ع</w:t>
      </w:r>
      <w:r w:rsidRPr="00640345">
        <w:rPr>
          <w:rFonts w:ascii="Times New Roman" w:eastAsia="Times New Roman" w:hAnsi="Times New Roman" w:cs="Traditional Arabic" w:hint="cs"/>
          <w:sz w:val="36"/>
          <w:szCs w:val="36"/>
          <w:rtl/>
          <w:lang w:eastAsia="ar-SA"/>
        </w:rPr>
        <w:t xml:space="preserve">قيل </w:t>
      </w:r>
      <w:proofErr w:type="gramStart"/>
      <w:r w:rsidRPr="00640345">
        <w:rPr>
          <w:rFonts w:ascii="Times New Roman" w:eastAsia="Times New Roman" w:hAnsi="Times New Roman" w:cs="Traditional Arabic" w:hint="cs"/>
          <w:sz w:val="36"/>
          <w:szCs w:val="36"/>
          <w:rtl/>
          <w:lang w:eastAsia="ar-SA"/>
        </w:rPr>
        <w:t>حَكَمي.-</w:t>
      </w:r>
      <w:proofErr w:type="gramEnd"/>
      <w:r w:rsidRPr="00640345">
        <w:rPr>
          <w:rFonts w:ascii="Times New Roman" w:eastAsia="Times New Roman" w:hAnsi="Times New Roman" w:cs="Traditional Arabic" w:hint="cs"/>
          <w:sz w:val="36"/>
          <w:szCs w:val="36"/>
          <w:rtl/>
          <w:lang w:eastAsia="ar-SA"/>
        </w:rPr>
        <w:t xml:space="preserve"> </w:t>
      </w:r>
      <w:r w:rsidRPr="00640345">
        <w:rPr>
          <w:rFonts w:ascii="Calibri" w:eastAsia="Calibri" w:hAnsi="Calibri" w:cs="Traditional Arabic" w:hint="cs"/>
          <w:sz w:val="36"/>
          <w:szCs w:val="36"/>
          <w:rtl/>
        </w:rPr>
        <w:t>القاهرة: مركز إحياء للبحوث والدراسات، 1444 هـ، 2023 م.</w:t>
      </w:r>
    </w:p>
    <w:p w14:paraId="55146FEA" w14:textId="77777777" w:rsidR="00FF1410" w:rsidRPr="00640345" w:rsidRDefault="00FF1410" w:rsidP="00FF1410">
      <w:pPr>
        <w:ind w:left="0" w:firstLine="0"/>
        <w:jc w:val="both"/>
        <w:rPr>
          <w:rFonts w:ascii="Times New Roman" w:eastAsia="Times New Roman" w:hAnsi="Times New Roman" w:cs="Traditional Arabic"/>
          <w:sz w:val="36"/>
          <w:szCs w:val="36"/>
          <w:rtl/>
          <w:lang w:eastAsia="ar-SA"/>
        </w:rPr>
      </w:pPr>
      <w:r w:rsidRPr="00640345">
        <w:rPr>
          <w:rFonts w:ascii="Times New Roman" w:eastAsia="Times New Roman" w:hAnsi="Times New Roman" w:cs="Traditional Arabic" w:hint="cs"/>
          <w:sz w:val="36"/>
          <w:szCs w:val="36"/>
          <w:rtl/>
          <w:lang w:eastAsia="ar-SA"/>
        </w:rPr>
        <w:t xml:space="preserve">حاشية على شرح جمع الجوامع </w:t>
      </w:r>
      <w:r>
        <w:rPr>
          <w:rFonts w:ascii="Times New Roman" w:eastAsia="Times New Roman" w:hAnsi="Times New Roman" w:cs="Traditional Arabic" w:hint="cs"/>
          <w:sz w:val="36"/>
          <w:szCs w:val="36"/>
          <w:rtl/>
          <w:lang w:eastAsia="ar-SA"/>
        </w:rPr>
        <w:t>لجلال الدين المحلي</w:t>
      </w:r>
      <w:r w:rsidRPr="00640345">
        <w:rPr>
          <w:rFonts w:ascii="Times New Roman" w:eastAsia="Times New Roman" w:hAnsi="Times New Roman" w:cs="Traditional Arabic" w:hint="cs"/>
          <w:sz w:val="36"/>
          <w:szCs w:val="36"/>
          <w:rtl/>
          <w:lang w:eastAsia="ar-SA"/>
        </w:rPr>
        <w:t>.</w:t>
      </w:r>
    </w:p>
    <w:p w14:paraId="0C164DF6" w14:textId="77777777" w:rsidR="00FF1410" w:rsidRPr="00640345" w:rsidRDefault="00FF1410" w:rsidP="00FF1410">
      <w:pPr>
        <w:ind w:left="0" w:firstLine="0"/>
        <w:jc w:val="both"/>
        <w:rPr>
          <w:rFonts w:ascii="Times New Roman" w:eastAsia="Times New Roman" w:hAnsi="Times New Roman" w:cs="Traditional Arabic"/>
          <w:sz w:val="36"/>
          <w:szCs w:val="36"/>
          <w:rtl/>
          <w:lang w:eastAsia="ar-SA"/>
        </w:rPr>
      </w:pPr>
    </w:p>
    <w:p w14:paraId="4EB983B3" w14:textId="77777777" w:rsidR="00FF1410" w:rsidRPr="00564891" w:rsidRDefault="00FF1410" w:rsidP="00FF1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بهجة العقول في شرح منهاج الأصول</w:t>
      </w:r>
      <w:r w:rsidRPr="00564891">
        <w:rPr>
          <w:rFonts w:ascii="Times New Roman" w:eastAsia="Times New Roman" w:hAnsi="Times New Roman" w:cs="Traditional Arabic" w:hint="cs"/>
          <w:sz w:val="36"/>
          <w:szCs w:val="36"/>
          <w:rtl/>
          <w:lang w:eastAsia="ar-SA"/>
        </w:rPr>
        <w:t xml:space="preserve">/ تاج الدين عبدالوهاب بن محمد بن زُهرة الأندلسي (ت 895 هـ)؛ تحقيق وائل محمد </w:t>
      </w:r>
      <w:proofErr w:type="spellStart"/>
      <w:proofErr w:type="gramStart"/>
      <w:r w:rsidRPr="00564891">
        <w:rPr>
          <w:rFonts w:ascii="Times New Roman" w:eastAsia="Times New Roman" w:hAnsi="Times New Roman" w:cs="Traditional Arabic" w:hint="cs"/>
          <w:sz w:val="36"/>
          <w:szCs w:val="36"/>
          <w:rtl/>
          <w:lang w:eastAsia="ar-SA"/>
        </w:rPr>
        <w:t>الشنشوري</w:t>
      </w:r>
      <w:proofErr w:type="spellEnd"/>
      <w:r w:rsidRPr="00564891">
        <w:rPr>
          <w:rFonts w:ascii="Times New Roman" w:eastAsia="Times New Roman" w:hAnsi="Times New Roman" w:cs="Traditional Arabic" w:hint="cs"/>
          <w:sz w:val="36"/>
          <w:szCs w:val="36"/>
          <w:rtl/>
          <w:lang w:eastAsia="ar-SA"/>
        </w:rPr>
        <w:t>.-</w:t>
      </w:r>
      <w:proofErr w:type="gramEnd"/>
      <w:r w:rsidRPr="00564891">
        <w:rPr>
          <w:rFonts w:ascii="Times New Roman" w:eastAsia="Times New Roman" w:hAnsi="Times New Roman" w:cs="Traditional Arabic" w:hint="cs"/>
          <w:sz w:val="36"/>
          <w:szCs w:val="36"/>
          <w:rtl/>
          <w:lang w:eastAsia="ar-SA"/>
        </w:rPr>
        <w:t xml:space="preserve"> دمشق: دار المنهاج القويم، 1444 هـ، 2023م</w:t>
      </w:r>
      <w:r>
        <w:rPr>
          <w:rFonts w:ascii="Times New Roman" w:eastAsia="Times New Roman" w:hAnsi="Times New Roman" w:cs="Traditional Arabic" w:hint="cs"/>
          <w:sz w:val="36"/>
          <w:szCs w:val="36"/>
          <w:rtl/>
          <w:lang w:eastAsia="ar-SA"/>
        </w:rPr>
        <w:t>.</w:t>
      </w:r>
    </w:p>
    <w:p w14:paraId="3DFE3FBF" w14:textId="77777777" w:rsidR="00FF1410" w:rsidRDefault="00FF1410" w:rsidP="00FF1410">
      <w:pPr>
        <w:ind w:left="0" w:firstLine="0"/>
        <w:jc w:val="both"/>
        <w:rPr>
          <w:rFonts w:ascii="Times New Roman" w:eastAsia="Times New Roman" w:hAnsi="Times New Roman" w:cs="Traditional Arabic"/>
          <w:b/>
          <w:bCs/>
          <w:sz w:val="36"/>
          <w:szCs w:val="36"/>
          <w:rtl/>
          <w:lang w:eastAsia="ar-SA"/>
        </w:rPr>
      </w:pPr>
    </w:p>
    <w:p w14:paraId="5DE0546F" w14:textId="77777777" w:rsidR="00FF1410" w:rsidRPr="004D5133" w:rsidRDefault="00FF1410" w:rsidP="00FF1410">
      <w:pPr>
        <w:ind w:left="0" w:firstLine="0"/>
        <w:jc w:val="both"/>
        <w:rPr>
          <w:rFonts w:ascii="Times New Roman" w:eastAsia="Times New Roman" w:hAnsi="Times New Roman" w:cs="Traditional Arabic"/>
          <w:sz w:val="36"/>
          <w:szCs w:val="36"/>
          <w:rtl/>
          <w:lang w:eastAsia="ar-SA"/>
        </w:rPr>
      </w:pPr>
      <w:r w:rsidRPr="00866B4F">
        <w:rPr>
          <w:rFonts w:ascii="Times New Roman" w:eastAsia="Times New Roman" w:hAnsi="Times New Roman" w:cs="Traditional Arabic"/>
          <w:b/>
          <w:bCs/>
          <w:sz w:val="36"/>
          <w:szCs w:val="36"/>
          <w:rtl/>
          <w:lang w:eastAsia="ar-SA"/>
        </w:rPr>
        <w:t>التبصرة في أصول الفقه</w:t>
      </w:r>
      <w:r>
        <w:rPr>
          <w:rFonts w:ascii="Times New Roman" w:eastAsia="Times New Roman" w:hAnsi="Times New Roman" w:cs="Traditional Arabic" w:hint="cs"/>
          <w:b/>
          <w:bCs/>
          <w:sz w:val="36"/>
          <w:szCs w:val="36"/>
          <w:rtl/>
          <w:lang w:eastAsia="ar-SA"/>
        </w:rPr>
        <w:t>/</w:t>
      </w:r>
      <w:r w:rsidRPr="00866B4F">
        <w:rPr>
          <w:rFonts w:ascii="Times New Roman" w:eastAsia="Times New Roman" w:hAnsi="Times New Roman" w:cs="Traditional Arabic"/>
          <w:b/>
          <w:bCs/>
          <w:sz w:val="36"/>
          <w:szCs w:val="36"/>
          <w:rtl/>
          <w:lang w:eastAsia="ar-SA"/>
        </w:rPr>
        <w:t xml:space="preserve"> </w:t>
      </w:r>
      <w:r w:rsidRPr="00E65A7D">
        <w:rPr>
          <w:rFonts w:ascii="Times New Roman" w:eastAsia="Times New Roman" w:hAnsi="Times New Roman" w:cs="Traditional Arabic"/>
          <w:sz w:val="36"/>
          <w:szCs w:val="36"/>
          <w:rtl/>
          <w:lang w:eastAsia="ar-SA"/>
        </w:rPr>
        <w:t>لأبي إسحاق إبراهيم بن عل</w:t>
      </w:r>
      <w:r w:rsidRPr="00E65A7D">
        <w:rPr>
          <w:rFonts w:ascii="Times New Roman" w:eastAsia="Times New Roman" w:hAnsi="Times New Roman" w:cs="Traditional Arabic" w:hint="cs"/>
          <w:sz w:val="36"/>
          <w:szCs w:val="36"/>
          <w:rtl/>
          <w:lang w:eastAsia="ar-SA"/>
        </w:rPr>
        <w:t xml:space="preserve">ي </w:t>
      </w:r>
      <w:proofErr w:type="spellStart"/>
      <w:r w:rsidRPr="00E65A7D">
        <w:rPr>
          <w:rFonts w:ascii="Times New Roman" w:eastAsia="Times New Roman" w:hAnsi="Times New Roman" w:cs="Traditional Arabic"/>
          <w:sz w:val="36"/>
          <w:szCs w:val="36"/>
          <w:rtl/>
          <w:lang w:eastAsia="ar-SA"/>
        </w:rPr>
        <w:t>الفيروزآبادي</w:t>
      </w:r>
      <w:proofErr w:type="spellEnd"/>
      <w:r w:rsidRPr="00E65A7D">
        <w:rPr>
          <w:rFonts w:ascii="Times New Roman" w:eastAsia="Times New Roman" w:hAnsi="Times New Roman" w:cs="Traditional Arabic"/>
          <w:sz w:val="36"/>
          <w:szCs w:val="36"/>
          <w:rtl/>
          <w:lang w:eastAsia="ar-SA"/>
        </w:rPr>
        <w:t xml:space="preserve"> الشيرازي</w:t>
      </w:r>
      <w:r w:rsidRPr="00E65A7D">
        <w:rPr>
          <w:rFonts w:ascii="Times New Roman" w:eastAsia="Times New Roman" w:hAnsi="Times New Roman" w:cs="Traditional Arabic" w:hint="cs"/>
          <w:sz w:val="36"/>
          <w:szCs w:val="36"/>
          <w:rtl/>
          <w:lang w:eastAsia="ar-SA"/>
        </w:rPr>
        <w:t xml:space="preserve"> (ت 476 هـ)؛</w:t>
      </w:r>
      <w:r w:rsidRPr="00E65A7D">
        <w:rPr>
          <w:rFonts w:ascii="Times New Roman" w:eastAsia="Times New Roman" w:hAnsi="Times New Roman" w:cs="Traditional Arabic"/>
          <w:sz w:val="36"/>
          <w:szCs w:val="36"/>
          <w:rtl/>
          <w:lang w:eastAsia="ar-SA"/>
        </w:rPr>
        <w:t xml:space="preserve"> دراسة وتحقيق</w:t>
      </w:r>
      <w:r w:rsidRPr="00E65A7D">
        <w:rPr>
          <w:rFonts w:ascii="Times New Roman" w:eastAsia="Times New Roman" w:hAnsi="Times New Roman" w:cs="Traditional Arabic" w:hint="cs"/>
          <w:sz w:val="36"/>
          <w:szCs w:val="36"/>
          <w:rtl/>
          <w:lang w:eastAsia="ar-SA"/>
        </w:rPr>
        <w:t xml:space="preserve"> </w:t>
      </w:r>
      <w:r w:rsidRPr="00E65A7D">
        <w:rPr>
          <w:rFonts w:ascii="Times New Roman" w:eastAsia="Times New Roman" w:hAnsi="Times New Roman" w:cs="Traditional Arabic"/>
          <w:sz w:val="36"/>
          <w:szCs w:val="36"/>
          <w:rtl/>
          <w:lang w:eastAsia="ar-SA"/>
        </w:rPr>
        <w:t>بدر عبدالرحمن</w:t>
      </w:r>
      <w:r w:rsidRPr="00E65A7D">
        <w:rPr>
          <w:rFonts w:ascii="Times New Roman" w:eastAsia="Times New Roman" w:hAnsi="Times New Roman" w:cs="Traditional Arabic" w:hint="cs"/>
          <w:sz w:val="36"/>
          <w:szCs w:val="36"/>
          <w:rtl/>
          <w:lang w:eastAsia="ar-SA"/>
        </w:rPr>
        <w:t xml:space="preserve"> </w:t>
      </w:r>
      <w:proofErr w:type="gramStart"/>
      <w:r w:rsidRPr="00E65A7D">
        <w:rPr>
          <w:rFonts w:ascii="Times New Roman" w:eastAsia="Times New Roman" w:hAnsi="Times New Roman" w:cs="Traditional Arabic" w:hint="cs"/>
          <w:sz w:val="36"/>
          <w:szCs w:val="36"/>
          <w:rtl/>
          <w:lang w:eastAsia="ar-SA"/>
        </w:rPr>
        <w:t>ا</w:t>
      </w:r>
      <w:r w:rsidRPr="00E65A7D">
        <w:rPr>
          <w:rFonts w:ascii="Times New Roman" w:eastAsia="Times New Roman" w:hAnsi="Times New Roman" w:cs="Traditional Arabic"/>
          <w:sz w:val="36"/>
          <w:szCs w:val="36"/>
          <w:rtl/>
          <w:lang w:eastAsia="ar-SA"/>
        </w:rPr>
        <w:t>لربعي</w:t>
      </w:r>
      <w:r w:rsidRPr="00E65A7D">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4D5133">
        <w:rPr>
          <w:rFonts w:ascii="Times New Roman" w:eastAsia="Times New Roman" w:hAnsi="Times New Roman" w:cs="Traditional Arabic" w:hint="cs"/>
          <w:sz w:val="36"/>
          <w:szCs w:val="36"/>
          <w:rtl/>
          <w:lang w:eastAsia="ar-SA"/>
        </w:rPr>
        <w:t>الرياض: جامعة الملك سعود، 144</w:t>
      </w:r>
      <w:r>
        <w:rPr>
          <w:rFonts w:ascii="Times New Roman" w:eastAsia="Times New Roman" w:hAnsi="Times New Roman" w:cs="Traditional Arabic" w:hint="cs"/>
          <w:sz w:val="36"/>
          <w:szCs w:val="36"/>
          <w:rtl/>
          <w:lang w:eastAsia="ar-SA"/>
        </w:rPr>
        <w:t>4</w:t>
      </w:r>
      <w:r w:rsidRPr="004D5133">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4D5133">
        <w:rPr>
          <w:rFonts w:ascii="Times New Roman" w:eastAsia="Times New Roman" w:hAnsi="Times New Roman" w:cs="Traditional Arabic" w:hint="cs"/>
          <w:sz w:val="36"/>
          <w:szCs w:val="36"/>
          <w:rtl/>
          <w:lang w:eastAsia="ar-SA"/>
        </w:rPr>
        <w:t xml:space="preserve"> م (دكتوراه).</w:t>
      </w:r>
    </w:p>
    <w:p w14:paraId="0213FC32" w14:textId="77777777" w:rsidR="00FF1410" w:rsidRDefault="00FF1410" w:rsidP="00FF1410">
      <w:pPr>
        <w:ind w:left="0" w:firstLine="0"/>
        <w:jc w:val="both"/>
        <w:rPr>
          <w:rFonts w:ascii="Times New Roman" w:eastAsia="Times New Roman" w:hAnsi="Times New Roman" w:cs="Traditional Arabic"/>
          <w:b/>
          <w:bCs/>
          <w:sz w:val="36"/>
          <w:szCs w:val="36"/>
          <w:rtl/>
          <w:lang w:eastAsia="ar-SA"/>
        </w:rPr>
      </w:pPr>
    </w:p>
    <w:p w14:paraId="53BEC3C8" w14:textId="77777777" w:rsidR="00FF1410" w:rsidRPr="00BC47D9" w:rsidRDefault="00FF1410" w:rsidP="00FF1410">
      <w:pPr>
        <w:ind w:left="0" w:firstLine="0"/>
        <w:jc w:val="both"/>
        <w:rPr>
          <w:rFonts w:ascii="Times New Roman" w:eastAsia="Times New Roman" w:hAnsi="Times New Roman" w:cs="Traditional Arabic"/>
          <w:sz w:val="36"/>
          <w:szCs w:val="36"/>
          <w:rtl/>
          <w:lang w:eastAsia="ar-SA"/>
        </w:rPr>
      </w:pPr>
      <w:r w:rsidRPr="007C7B43">
        <w:rPr>
          <w:rFonts w:ascii="Times New Roman" w:eastAsia="Times New Roman" w:hAnsi="Times New Roman" w:cs="Traditional Arabic"/>
          <w:b/>
          <w:bCs/>
          <w:sz w:val="36"/>
          <w:szCs w:val="36"/>
          <w:rtl/>
          <w:lang w:eastAsia="ar-SA"/>
        </w:rPr>
        <w:t>تحصيل أصول الفقه وتفصيل المقالات فيها على الوج</w:t>
      </w:r>
      <w:r w:rsidRPr="007C7B43">
        <w:rPr>
          <w:rFonts w:ascii="Times New Roman" w:eastAsia="Times New Roman" w:hAnsi="Times New Roman" w:cs="Traditional Arabic" w:hint="cs"/>
          <w:b/>
          <w:bCs/>
          <w:sz w:val="36"/>
          <w:szCs w:val="36"/>
          <w:rtl/>
          <w:lang w:eastAsia="ar-SA"/>
        </w:rPr>
        <w:t>ه على منهج أصول الفقه لمشايخ سمرقند</w:t>
      </w:r>
      <w:r>
        <w:rPr>
          <w:rFonts w:ascii="Times New Roman" w:eastAsia="Times New Roman" w:hAnsi="Times New Roman" w:cs="Traditional Arabic" w:hint="cs"/>
          <w:sz w:val="36"/>
          <w:szCs w:val="36"/>
          <w:rtl/>
          <w:lang w:eastAsia="ar-SA"/>
        </w:rPr>
        <w:t xml:space="preserve">/ لنجم الدين أبي حفص عمر بن محمد النسفي (ت 461 هـ)؛ تحقيق بهاء الدين </w:t>
      </w:r>
      <w:proofErr w:type="gramStart"/>
      <w:r>
        <w:rPr>
          <w:rFonts w:ascii="Times New Roman" w:eastAsia="Times New Roman" w:hAnsi="Times New Roman" w:cs="Traditional Arabic" w:hint="cs"/>
          <w:sz w:val="36"/>
          <w:szCs w:val="36"/>
          <w:rtl/>
          <w:lang w:eastAsia="ar-SA"/>
        </w:rPr>
        <w:t>قراقوش.-</w:t>
      </w:r>
      <w:proofErr w:type="gramEnd"/>
      <w:r>
        <w:rPr>
          <w:rFonts w:ascii="Times New Roman" w:eastAsia="Times New Roman" w:hAnsi="Times New Roman" w:cs="Traditional Arabic" w:hint="cs"/>
          <w:sz w:val="36"/>
          <w:szCs w:val="36"/>
          <w:rtl/>
          <w:lang w:eastAsia="ar-SA"/>
        </w:rPr>
        <w:t xml:space="preserve"> إستانبول: دار باب العلم، 1444 هـ، 2023 م.</w:t>
      </w:r>
    </w:p>
    <w:p w14:paraId="5869C3A5" w14:textId="77777777" w:rsidR="00FF1410" w:rsidRDefault="00FF1410" w:rsidP="00FF1410">
      <w:pPr>
        <w:ind w:left="0" w:firstLine="0"/>
        <w:jc w:val="both"/>
        <w:rPr>
          <w:rFonts w:ascii="Times New Roman" w:eastAsia="Times New Roman" w:hAnsi="Times New Roman" w:cs="Traditional Arabic"/>
          <w:b/>
          <w:bCs/>
          <w:sz w:val="36"/>
          <w:szCs w:val="36"/>
          <w:rtl/>
          <w:lang w:eastAsia="ar-SA"/>
        </w:rPr>
      </w:pPr>
    </w:p>
    <w:p w14:paraId="6C8388AD" w14:textId="77777777" w:rsidR="00FF1410" w:rsidRPr="00DC4F85" w:rsidRDefault="00FF1410" w:rsidP="00FF1410">
      <w:pPr>
        <w:ind w:left="0" w:firstLine="0"/>
        <w:jc w:val="both"/>
        <w:rPr>
          <w:rFonts w:ascii="Calibri" w:eastAsia="Calibri" w:hAnsi="Calibri" w:cs="Traditional Arabic"/>
          <w:sz w:val="36"/>
          <w:szCs w:val="36"/>
          <w:rtl/>
        </w:rPr>
      </w:pPr>
      <w:r w:rsidRPr="00DC4F85">
        <w:rPr>
          <w:rFonts w:ascii="Calibri" w:eastAsia="Calibri" w:hAnsi="Calibri" w:cs="Traditional Arabic" w:hint="cs"/>
          <w:b/>
          <w:bCs/>
          <w:sz w:val="36"/>
          <w:szCs w:val="36"/>
          <w:rtl/>
        </w:rPr>
        <w:t>تحقيق المراد في أن النهي يقتضي الفساد</w:t>
      </w:r>
      <w:r w:rsidRPr="00DC4F85">
        <w:rPr>
          <w:rFonts w:ascii="Calibri" w:eastAsia="Calibri" w:hAnsi="Calibri" w:cs="Traditional Arabic" w:hint="cs"/>
          <w:sz w:val="36"/>
          <w:szCs w:val="36"/>
          <w:rtl/>
        </w:rPr>
        <w:t xml:space="preserve">/ صلاح الدين بن خليل بن </w:t>
      </w:r>
      <w:proofErr w:type="spellStart"/>
      <w:r w:rsidRPr="00DC4F85">
        <w:rPr>
          <w:rFonts w:ascii="Calibri" w:eastAsia="Calibri" w:hAnsi="Calibri" w:cs="Traditional Arabic" w:hint="cs"/>
          <w:sz w:val="36"/>
          <w:szCs w:val="36"/>
          <w:rtl/>
        </w:rPr>
        <w:t>كيكلدي</w:t>
      </w:r>
      <w:proofErr w:type="spellEnd"/>
      <w:r w:rsidRPr="00DC4F85">
        <w:rPr>
          <w:rFonts w:ascii="Calibri" w:eastAsia="Calibri" w:hAnsi="Calibri" w:cs="Traditional Arabic" w:hint="cs"/>
          <w:sz w:val="36"/>
          <w:szCs w:val="36"/>
          <w:rtl/>
        </w:rPr>
        <w:t xml:space="preserve"> العلائي (ت 761 هـ)؛ تحقيق إبراهيم محمد </w:t>
      </w:r>
      <w:proofErr w:type="spellStart"/>
      <w:proofErr w:type="gramStart"/>
      <w:r w:rsidRPr="00DC4F85">
        <w:rPr>
          <w:rFonts w:ascii="Calibri" w:eastAsia="Calibri" w:hAnsi="Calibri" w:cs="Traditional Arabic" w:hint="cs"/>
          <w:sz w:val="36"/>
          <w:szCs w:val="36"/>
          <w:rtl/>
        </w:rPr>
        <w:t>سلقيني</w:t>
      </w:r>
      <w:proofErr w:type="spellEnd"/>
      <w:r w:rsidRPr="00DC4F85">
        <w:rPr>
          <w:rFonts w:ascii="Calibri" w:eastAsia="Calibri" w:hAnsi="Calibri" w:cs="Traditional Arabic" w:hint="cs"/>
          <w:sz w:val="36"/>
          <w:szCs w:val="36"/>
          <w:rtl/>
        </w:rPr>
        <w:t>.-</w:t>
      </w:r>
      <w:proofErr w:type="gramEnd"/>
      <w:r w:rsidRPr="00DC4F85">
        <w:rPr>
          <w:rFonts w:ascii="Calibri" w:eastAsia="Calibri" w:hAnsi="Calibri" w:cs="Traditional Arabic" w:hint="cs"/>
          <w:sz w:val="36"/>
          <w:szCs w:val="36"/>
          <w:rtl/>
        </w:rPr>
        <w:t xml:space="preserve"> دمشق: دار ضياء الشام، ، 1444 هـ، 2023 م.</w:t>
      </w:r>
    </w:p>
    <w:p w14:paraId="0D1F38BB" w14:textId="77777777" w:rsidR="00FF1410" w:rsidRPr="00DC4F85" w:rsidRDefault="00FF1410" w:rsidP="00FF1410">
      <w:pPr>
        <w:ind w:left="0" w:firstLine="0"/>
        <w:jc w:val="both"/>
        <w:rPr>
          <w:rFonts w:ascii="Calibri" w:eastAsia="Calibri" w:hAnsi="Calibri" w:cs="Traditional Arabic"/>
          <w:sz w:val="36"/>
          <w:szCs w:val="36"/>
          <w:rtl/>
        </w:rPr>
      </w:pPr>
    </w:p>
    <w:p w14:paraId="01D0165C" w14:textId="77777777" w:rsidR="00FF1410" w:rsidRDefault="00FF1410" w:rsidP="00FF1410">
      <w:pPr>
        <w:ind w:left="0" w:firstLine="0"/>
        <w:jc w:val="both"/>
        <w:rPr>
          <w:rFonts w:ascii="Times New Roman" w:eastAsia="Times New Roman" w:hAnsi="Times New Roman" w:cs="Traditional Arabic"/>
          <w:b/>
          <w:bCs/>
          <w:sz w:val="36"/>
          <w:szCs w:val="36"/>
          <w:rtl/>
          <w:lang w:eastAsia="ar-SA"/>
        </w:rPr>
      </w:pPr>
      <w:bookmarkStart w:id="14" w:name="_Hlk84179116"/>
      <w:r w:rsidRPr="00086FB1">
        <w:rPr>
          <w:rFonts w:ascii="Times New Roman" w:eastAsia="Times New Roman" w:hAnsi="Times New Roman" w:cs="Traditional Arabic" w:hint="cs"/>
          <w:b/>
          <w:bCs/>
          <w:sz w:val="36"/>
          <w:szCs w:val="36"/>
          <w:rtl/>
          <w:lang w:eastAsia="ar-SA"/>
        </w:rPr>
        <w:t>تنقيح الفصول في علم الأصول</w:t>
      </w:r>
      <w:r w:rsidRPr="00086FB1">
        <w:rPr>
          <w:rFonts w:ascii="Times New Roman" w:eastAsia="Times New Roman" w:hAnsi="Times New Roman" w:cs="Traditional Arabic" w:hint="cs"/>
          <w:sz w:val="36"/>
          <w:szCs w:val="36"/>
          <w:rtl/>
          <w:lang w:eastAsia="ar-SA"/>
        </w:rPr>
        <w:t>/ شهاب الدين أحمد بن إدريس القَرافي (ت 684 هـ)؛ تحقيق</w:t>
      </w:r>
      <w:bookmarkEnd w:id="14"/>
      <w:r w:rsidRPr="00086FB1">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حازم هاشم </w:t>
      </w:r>
      <w:proofErr w:type="gramStart"/>
      <w:r>
        <w:rPr>
          <w:rFonts w:ascii="Times New Roman" w:eastAsia="Times New Roman" w:hAnsi="Times New Roman" w:cs="Traditional Arabic" w:hint="cs"/>
          <w:sz w:val="36"/>
          <w:szCs w:val="36"/>
          <w:rtl/>
          <w:lang w:eastAsia="ar-SA"/>
        </w:rPr>
        <w:t>الأزهري.-</w:t>
      </w:r>
      <w:proofErr w:type="gramEnd"/>
      <w:r>
        <w:rPr>
          <w:rFonts w:ascii="Times New Roman" w:eastAsia="Times New Roman" w:hAnsi="Times New Roman" w:cs="Traditional Arabic" w:hint="cs"/>
          <w:sz w:val="36"/>
          <w:szCs w:val="36"/>
          <w:rtl/>
          <w:lang w:eastAsia="ar-SA"/>
        </w:rPr>
        <w:t xml:space="preserve"> المنامة: مركز الإمام مالك لتدريس العلوم الشرعية، 1445 هـ، 2023م</w:t>
      </w:r>
    </w:p>
    <w:p w14:paraId="26F67248" w14:textId="77777777" w:rsidR="00FF1410" w:rsidRDefault="00FF1410" w:rsidP="00FF1410">
      <w:pPr>
        <w:ind w:left="0" w:firstLine="0"/>
        <w:jc w:val="both"/>
        <w:rPr>
          <w:rFonts w:ascii="Times New Roman" w:eastAsia="Times New Roman" w:hAnsi="Times New Roman" w:cs="Traditional Arabic"/>
          <w:b/>
          <w:bCs/>
          <w:sz w:val="36"/>
          <w:szCs w:val="36"/>
          <w:rtl/>
          <w:lang w:eastAsia="ar-SA"/>
        </w:rPr>
      </w:pPr>
    </w:p>
    <w:p w14:paraId="578B0A1A" w14:textId="610C780E" w:rsidR="00FF1410" w:rsidRDefault="00FF1410" w:rsidP="00FF1410">
      <w:pPr>
        <w:ind w:left="0" w:firstLine="0"/>
        <w:jc w:val="both"/>
        <w:rPr>
          <w:rFonts w:ascii="Times New Roman" w:eastAsia="Times New Roman" w:hAnsi="Times New Roman" w:cs="Traditional Arabic"/>
          <w:sz w:val="36"/>
          <w:szCs w:val="36"/>
          <w:rtl/>
          <w:lang w:eastAsia="ar-SA"/>
        </w:rPr>
      </w:pPr>
      <w:proofErr w:type="spellStart"/>
      <w:r w:rsidRPr="00BA5779">
        <w:rPr>
          <w:rFonts w:ascii="Times New Roman" w:eastAsia="Times New Roman" w:hAnsi="Times New Roman" w:cs="Traditional Arabic"/>
          <w:b/>
          <w:bCs/>
          <w:sz w:val="36"/>
          <w:szCs w:val="36"/>
          <w:rtl/>
          <w:lang w:eastAsia="ar-SA"/>
        </w:rPr>
        <w:lastRenderedPageBreak/>
        <w:t>ثواقب</w:t>
      </w:r>
      <w:proofErr w:type="spellEnd"/>
      <w:r w:rsidRPr="00BA5779">
        <w:rPr>
          <w:rFonts w:ascii="Times New Roman" w:eastAsia="Times New Roman" w:hAnsi="Times New Roman" w:cs="Traditional Arabic"/>
          <w:b/>
          <w:bCs/>
          <w:sz w:val="36"/>
          <w:szCs w:val="36"/>
          <w:rtl/>
          <w:lang w:eastAsia="ar-SA"/>
        </w:rPr>
        <w:t xml:space="preserve"> الأنظار على أوائل منار</w:t>
      </w:r>
      <w:r>
        <w:rPr>
          <w:rFonts w:ascii="Times New Roman" w:eastAsia="Times New Roman" w:hAnsi="Times New Roman" w:cs="Traditional Arabic" w:hint="cs"/>
          <w:b/>
          <w:bCs/>
          <w:sz w:val="36"/>
          <w:szCs w:val="36"/>
          <w:rtl/>
          <w:lang w:eastAsia="ar-SA"/>
        </w:rPr>
        <w:t xml:space="preserve"> الأنوار</w:t>
      </w:r>
      <w:r w:rsidRPr="00BA5779">
        <w:rPr>
          <w:rFonts w:ascii="Times New Roman" w:eastAsia="Times New Roman" w:hAnsi="Times New Roman" w:cs="Traditional Arabic" w:hint="cs"/>
          <w:b/>
          <w:bCs/>
          <w:sz w:val="36"/>
          <w:szCs w:val="36"/>
          <w:rtl/>
          <w:lang w:eastAsia="ar-SA"/>
        </w:rPr>
        <w:t>/</w:t>
      </w:r>
      <w:r w:rsidRPr="00BA5779">
        <w:rPr>
          <w:rFonts w:ascii="Times New Roman" w:eastAsia="Times New Roman" w:hAnsi="Times New Roman" w:cs="Traditional Arabic"/>
          <w:b/>
          <w:bCs/>
          <w:sz w:val="36"/>
          <w:szCs w:val="36"/>
          <w:rtl/>
          <w:lang w:eastAsia="ar-SA"/>
        </w:rPr>
        <w:t xml:space="preserve"> </w:t>
      </w:r>
      <w:r w:rsidRPr="00BA5779">
        <w:rPr>
          <w:rFonts w:ascii="Times New Roman" w:eastAsia="Times New Roman" w:hAnsi="Times New Roman" w:cs="Traditional Arabic" w:hint="cs"/>
          <w:sz w:val="36"/>
          <w:szCs w:val="36"/>
          <w:rtl/>
          <w:lang w:eastAsia="ar-SA"/>
        </w:rPr>
        <w:t>ل</w:t>
      </w:r>
      <w:r w:rsidRPr="00BA5779">
        <w:rPr>
          <w:rFonts w:ascii="Times New Roman" w:eastAsia="Times New Roman" w:hAnsi="Times New Roman" w:cs="Traditional Arabic"/>
          <w:sz w:val="36"/>
          <w:szCs w:val="36"/>
          <w:rtl/>
          <w:lang w:eastAsia="ar-SA"/>
        </w:rPr>
        <w:t>أبي السعود محمد بن محمد العمادي الحنفي</w:t>
      </w:r>
      <w:r w:rsidRPr="00BA5779">
        <w:rPr>
          <w:rFonts w:ascii="Times New Roman" w:eastAsia="Times New Roman" w:hAnsi="Times New Roman" w:cs="Traditional Arabic" w:hint="cs"/>
          <w:sz w:val="36"/>
          <w:szCs w:val="36"/>
          <w:rtl/>
          <w:lang w:eastAsia="ar-SA"/>
        </w:rPr>
        <w:t xml:space="preserve"> (ت 982 هـ)؛ </w:t>
      </w:r>
      <w:r>
        <w:rPr>
          <w:rFonts w:ascii="Times New Roman" w:eastAsia="Times New Roman" w:hAnsi="Times New Roman" w:cs="Traditional Arabic" w:hint="cs"/>
          <w:sz w:val="36"/>
          <w:szCs w:val="36"/>
          <w:rtl/>
          <w:lang w:eastAsia="ar-SA"/>
        </w:rPr>
        <w:t xml:space="preserve">تحقيق محمد طه </w:t>
      </w:r>
      <w:proofErr w:type="gramStart"/>
      <w:r>
        <w:rPr>
          <w:rFonts w:ascii="Times New Roman" w:eastAsia="Times New Roman" w:hAnsi="Times New Roman" w:cs="Traditional Arabic" w:hint="cs"/>
          <w:sz w:val="36"/>
          <w:szCs w:val="36"/>
          <w:rtl/>
          <w:lang w:eastAsia="ar-SA"/>
        </w:rPr>
        <w:t>حمدون.-</w:t>
      </w:r>
      <w:proofErr w:type="gramEnd"/>
      <w:r w:rsidRPr="001E25D1">
        <w:rPr>
          <w:rFonts w:ascii="Times New Roman" w:eastAsia="Times New Roman" w:hAnsi="Times New Roman" w:cs="Traditional Arabic" w:hint="cs"/>
          <w:sz w:val="36"/>
          <w:szCs w:val="36"/>
          <w:rtl/>
          <w:lang w:eastAsia="ar-SA"/>
        </w:rPr>
        <w:t xml:space="preserve"> </w:t>
      </w:r>
      <w:r w:rsidRPr="00022D4A">
        <w:rPr>
          <w:rFonts w:ascii="Times New Roman" w:eastAsia="Times New Roman" w:hAnsi="Times New Roman" w:cs="Traditional Arabic" w:hint="cs"/>
          <w:sz w:val="36"/>
          <w:szCs w:val="36"/>
          <w:rtl/>
          <w:lang w:eastAsia="ar-SA"/>
        </w:rPr>
        <w:t xml:space="preserve">العراق: </w:t>
      </w:r>
      <w:r>
        <w:rPr>
          <w:rFonts w:ascii="Times New Roman" w:eastAsia="Times New Roman" w:hAnsi="Times New Roman" w:cs="Traditional Arabic" w:hint="cs"/>
          <w:sz w:val="36"/>
          <w:szCs w:val="36"/>
          <w:rtl/>
          <w:lang w:eastAsia="ar-SA"/>
        </w:rPr>
        <w:t>مؤسسة ناشرون</w:t>
      </w:r>
      <w:r w:rsidRPr="00022D4A">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022D4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022D4A">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xml:space="preserve"> </w:t>
      </w:r>
      <w:r w:rsidRPr="00BA5779">
        <w:rPr>
          <w:rFonts w:ascii="Times New Roman" w:eastAsia="Times New Roman" w:hAnsi="Times New Roman" w:cs="Traditional Arabic" w:hint="cs"/>
          <w:sz w:val="36"/>
          <w:szCs w:val="36"/>
          <w:rtl/>
          <w:lang w:eastAsia="ar-SA"/>
        </w:rPr>
        <w:t>7</w:t>
      </w:r>
      <w:r>
        <w:rPr>
          <w:rFonts w:ascii="Times New Roman" w:eastAsia="Times New Roman" w:hAnsi="Times New Roman" w:cs="Traditional Arabic" w:hint="cs"/>
          <w:sz w:val="36"/>
          <w:szCs w:val="36"/>
          <w:rtl/>
          <w:lang w:eastAsia="ar-SA"/>
        </w:rPr>
        <w:t>50</w:t>
      </w:r>
      <w:r w:rsidRPr="00BA5779">
        <w:rPr>
          <w:rFonts w:ascii="Times New Roman" w:eastAsia="Times New Roman" w:hAnsi="Times New Roman" w:cs="Traditional Arabic" w:hint="cs"/>
          <w:sz w:val="36"/>
          <w:szCs w:val="36"/>
          <w:rtl/>
          <w:lang w:eastAsia="ar-SA"/>
        </w:rPr>
        <w:t>ص</w:t>
      </w:r>
      <w:r w:rsidR="005868EF">
        <w:rPr>
          <w:rFonts w:ascii="Times New Roman" w:eastAsia="Times New Roman" w:hAnsi="Times New Roman" w:cs="Traditional Arabic" w:hint="cs"/>
          <w:sz w:val="36"/>
          <w:szCs w:val="36"/>
          <w:rtl/>
          <w:lang w:eastAsia="ar-SA"/>
        </w:rPr>
        <w:t>.</w:t>
      </w:r>
    </w:p>
    <w:p w14:paraId="0C0F5F0A" w14:textId="77777777" w:rsidR="00FF1410" w:rsidRPr="00BA5779" w:rsidRDefault="00FF1410" w:rsidP="00FF1410">
      <w:pPr>
        <w:ind w:left="0" w:firstLine="0"/>
        <w:jc w:val="both"/>
        <w:rPr>
          <w:rFonts w:ascii="Times New Roman" w:eastAsia="Times New Roman" w:hAnsi="Times New Roman" w:cs="Traditional Arabic"/>
          <w:b/>
          <w:bCs/>
          <w:sz w:val="36"/>
          <w:szCs w:val="36"/>
          <w:rtl/>
          <w:lang w:eastAsia="ar-SA"/>
        </w:rPr>
      </w:pPr>
    </w:p>
    <w:p w14:paraId="44BDC312" w14:textId="77777777" w:rsidR="00FF1410" w:rsidRPr="00513A93" w:rsidRDefault="00FF1410" w:rsidP="00FF1410">
      <w:pPr>
        <w:ind w:left="0" w:firstLine="0"/>
        <w:jc w:val="both"/>
        <w:rPr>
          <w:rFonts w:ascii="Times New Roman" w:eastAsia="Times New Roman" w:hAnsi="Times New Roman" w:cs="Traditional Arabic"/>
          <w:sz w:val="36"/>
          <w:szCs w:val="36"/>
          <w:rtl/>
          <w:lang w:eastAsia="ar-SA"/>
        </w:rPr>
      </w:pPr>
      <w:r w:rsidRPr="00513A93">
        <w:rPr>
          <w:rFonts w:ascii="Times New Roman" w:eastAsia="Times New Roman" w:hAnsi="Times New Roman" w:cs="Traditional Arabic" w:hint="cs"/>
          <w:b/>
          <w:bCs/>
          <w:sz w:val="36"/>
          <w:szCs w:val="36"/>
          <w:rtl/>
          <w:lang w:eastAsia="ar-SA"/>
        </w:rPr>
        <w:t xml:space="preserve">جواب </w:t>
      </w:r>
      <w:proofErr w:type="spellStart"/>
      <w:r w:rsidRPr="00513A93">
        <w:rPr>
          <w:rFonts w:ascii="Times New Roman" w:eastAsia="Times New Roman" w:hAnsi="Times New Roman" w:cs="Traditional Arabic" w:hint="cs"/>
          <w:b/>
          <w:bCs/>
          <w:sz w:val="36"/>
          <w:szCs w:val="36"/>
          <w:rtl/>
          <w:lang w:eastAsia="ar-SA"/>
        </w:rPr>
        <w:t>البولاقي</w:t>
      </w:r>
      <w:proofErr w:type="spellEnd"/>
      <w:r w:rsidRPr="00513A93">
        <w:rPr>
          <w:rFonts w:ascii="Times New Roman" w:eastAsia="Times New Roman" w:hAnsi="Times New Roman" w:cs="Traditional Arabic" w:hint="cs"/>
          <w:b/>
          <w:bCs/>
          <w:sz w:val="36"/>
          <w:szCs w:val="36"/>
          <w:rtl/>
          <w:lang w:eastAsia="ar-SA"/>
        </w:rPr>
        <w:t xml:space="preserve"> على من زعم أن الإمام مالكًا يعتمد على الأحاديث الضعيفة/ </w:t>
      </w:r>
      <w:r w:rsidRPr="00513A93">
        <w:rPr>
          <w:rFonts w:ascii="Times New Roman" w:eastAsia="Times New Roman" w:hAnsi="Times New Roman" w:cs="Traditional Arabic" w:hint="cs"/>
          <w:sz w:val="36"/>
          <w:szCs w:val="36"/>
          <w:rtl/>
          <w:lang w:eastAsia="ar-SA"/>
        </w:rPr>
        <w:t xml:space="preserve">لأبي يحيى مصطفى بن رمضان </w:t>
      </w:r>
      <w:proofErr w:type="spellStart"/>
      <w:r w:rsidRPr="00513A93">
        <w:rPr>
          <w:rFonts w:ascii="Times New Roman" w:eastAsia="Times New Roman" w:hAnsi="Times New Roman" w:cs="Traditional Arabic" w:hint="cs"/>
          <w:sz w:val="36"/>
          <w:szCs w:val="36"/>
          <w:rtl/>
          <w:lang w:eastAsia="ar-SA"/>
        </w:rPr>
        <w:t>البولاقي</w:t>
      </w:r>
      <w:proofErr w:type="spellEnd"/>
      <w:r w:rsidRPr="00513A93">
        <w:rPr>
          <w:rFonts w:ascii="Times New Roman" w:eastAsia="Times New Roman" w:hAnsi="Times New Roman" w:cs="Traditional Arabic" w:hint="cs"/>
          <w:sz w:val="36"/>
          <w:szCs w:val="36"/>
          <w:rtl/>
          <w:lang w:eastAsia="ar-SA"/>
        </w:rPr>
        <w:t xml:space="preserve"> المالكي (ت 1263 هـ)؛ اعتنى به حكيم محمد </w:t>
      </w:r>
      <w:proofErr w:type="spellStart"/>
      <w:r w:rsidRPr="00513A93">
        <w:rPr>
          <w:rFonts w:ascii="Times New Roman" w:eastAsia="Times New Roman" w:hAnsi="Times New Roman" w:cs="Traditional Arabic" w:hint="cs"/>
          <w:sz w:val="36"/>
          <w:szCs w:val="36"/>
          <w:rtl/>
          <w:lang w:eastAsia="ar-SA"/>
        </w:rPr>
        <w:t>القرباص</w:t>
      </w:r>
      <w:proofErr w:type="spellEnd"/>
      <w:r w:rsidRPr="00513A93">
        <w:rPr>
          <w:rFonts w:ascii="Times New Roman" w:eastAsia="Times New Roman" w:hAnsi="Times New Roman" w:cs="Traditional Arabic" w:hint="cs"/>
          <w:sz w:val="36"/>
          <w:szCs w:val="36"/>
          <w:rtl/>
          <w:lang w:eastAsia="ar-SA"/>
        </w:rPr>
        <w:t>.</w:t>
      </w:r>
    </w:p>
    <w:p w14:paraId="3EF16B79" w14:textId="77777777" w:rsidR="00FF1410" w:rsidRPr="00513A93" w:rsidRDefault="00FF1410" w:rsidP="00FF1410">
      <w:pPr>
        <w:ind w:left="0" w:firstLine="0"/>
        <w:jc w:val="both"/>
        <w:rPr>
          <w:rFonts w:ascii="Times New Roman" w:eastAsia="Times New Roman" w:hAnsi="Times New Roman" w:cs="Traditional Arabic"/>
          <w:sz w:val="36"/>
          <w:szCs w:val="36"/>
          <w:rtl/>
          <w:lang w:eastAsia="ar-SA"/>
        </w:rPr>
      </w:pPr>
      <w:r w:rsidRPr="00513A93">
        <w:rPr>
          <w:rFonts w:ascii="Times New Roman" w:eastAsia="Times New Roman" w:hAnsi="Times New Roman" w:cs="Traditional Arabic" w:hint="cs"/>
          <w:sz w:val="36"/>
          <w:szCs w:val="36"/>
          <w:rtl/>
          <w:lang w:eastAsia="ar-SA"/>
        </w:rPr>
        <w:t xml:space="preserve">نشر في مجموعة المخطوطات الإسلامية س6 ع37 (1444 هـ، 2023 م).  </w:t>
      </w:r>
    </w:p>
    <w:p w14:paraId="4EB4C3F1" w14:textId="77777777" w:rsidR="00FF1410" w:rsidRPr="00513A93" w:rsidRDefault="00FF1410" w:rsidP="00FF1410">
      <w:pPr>
        <w:ind w:left="0" w:firstLine="0"/>
        <w:jc w:val="both"/>
        <w:rPr>
          <w:rFonts w:ascii="Times New Roman" w:eastAsia="Times New Roman" w:hAnsi="Times New Roman" w:cs="Traditional Arabic"/>
          <w:sz w:val="36"/>
          <w:szCs w:val="36"/>
          <w:rtl/>
          <w:lang w:eastAsia="ar-SA"/>
        </w:rPr>
      </w:pPr>
    </w:p>
    <w:p w14:paraId="07CDDD3B" w14:textId="77777777" w:rsidR="00FF1410" w:rsidRDefault="00FF1410" w:rsidP="00FF1410">
      <w:pPr>
        <w:ind w:left="0" w:firstLine="0"/>
        <w:jc w:val="both"/>
        <w:rPr>
          <w:rFonts w:ascii="Times New Roman" w:eastAsia="Times New Roman" w:hAnsi="Times New Roman" w:cs="Traditional Arabic"/>
          <w:sz w:val="36"/>
          <w:szCs w:val="36"/>
          <w:rtl/>
          <w:lang w:eastAsia="ar-SA"/>
        </w:rPr>
      </w:pPr>
      <w:r w:rsidRPr="0015186F">
        <w:rPr>
          <w:rFonts w:ascii="Times New Roman" w:eastAsia="Times New Roman" w:hAnsi="Times New Roman" w:cs="Traditional Arabic"/>
          <w:b/>
          <w:bCs/>
          <w:sz w:val="36"/>
          <w:szCs w:val="36"/>
          <w:rtl/>
          <w:lang w:eastAsia="ar-SA"/>
        </w:rPr>
        <w:t>حاشية على التلويح</w:t>
      </w:r>
      <w:r w:rsidRPr="009C2EB8">
        <w:rPr>
          <w:rFonts w:ascii="Times New Roman" w:eastAsia="Times New Roman" w:hAnsi="Times New Roman" w:cs="Traditional Arabic" w:hint="cs"/>
          <w:sz w:val="36"/>
          <w:szCs w:val="36"/>
          <w:rtl/>
          <w:lang w:eastAsia="ar-SA"/>
        </w:rPr>
        <w:t>/</w:t>
      </w:r>
      <w:r w:rsidRPr="009C2EB8">
        <w:rPr>
          <w:rFonts w:ascii="Times New Roman" w:eastAsia="Times New Roman" w:hAnsi="Times New Roman" w:cs="Traditional Arabic"/>
          <w:sz w:val="36"/>
          <w:szCs w:val="36"/>
          <w:rtl/>
          <w:lang w:eastAsia="ar-SA"/>
        </w:rPr>
        <w:t xml:space="preserve"> نظام الدين عثمان بن عبدالله</w:t>
      </w:r>
      <w:r w:rsidRPr="009C2EB8">
        <w:rPr>
          <w:rFonts w:ascii="Times New Roman" w:eastAsia="Times New Roman" w:hAnsi="Times New Roman" w:cs="Traditional Arabic" w:hint="cs"/>
          <w:sz w:val="36"/>
          <w:szCs w:val="36"/>
          <w:rtl/>
          <w:lang w:eastAsia="ar-SA"/>
        </w:rPr>
        <w:t>،</w:t>
      </w:r>
      <w:r w:rsidRPr="009C2EB8">
        <w:rPr>
          <w:rFonts w:ascii="Times New Roman" w:eastAsia="Times New Roman" w:hAnsi="Times New Roman" w:cs="Traditional Arabic"/>
          <w:sz w:val="36"/>
          <w:szCs w:val="36"/>
          <w:rtl/>
          <w:lang w:eastAsia="ar-SA"/>
        </w:rPr>
        <w:t xml:space="preserve"> المعروف بزاده </w:t>
      </w:r>
      <w:proofErr w:type="spellStart"/>
      <w:r w:rsidRPr="009C2EB8">
        <w:rPr>
          <w:rFonts w:ascii="Times New Roman" w:eastAsia="Times New Roman" w:hAnsi="Times New Roman" w:cs="Traditional Arabic"/>
          <w:sz w:val="36"/>
          <w:szCs w:val="36"/>
          <w:rtl/>
          <w:lang w:eastAsia="ar-SA"/>
        </w:rPr>
        <w:t>الخطائي</w:t>
      </w:r>
      <w:proofErr w:type="spellEnd"/>
      <w:r w:rsidRPr="009C2EB8">
        <w:rPr>
          <w:rFonts w:ascii="Times New Roman" w:eastAsia="Times New Roman" w:hAnsi="Times New Roman" w:cs="Traditional Arabic"/>
          <w:sz w:val="36"/>
          <w:szCs w:val="36"/>
          <w:rtl/>
          <w:lang w:eastAsia="ar-SA"/>
        </w:rPr>
        <w:t xml:space="preserve"> </w:t>
      </w:r>
      <w:r w:rsidRPr="009C2EB8">
        <w:rPr>
          <w:rFonts w:ascii="Times New Roman" w:eastAsia="Times New Roman" w:hAnsi="Times New Roman" w:cs="Traditional Arabic" w:hint="cs"/>
          <w:sz w:val="36"/>
          <w:szCs w:val="36"/>
          <w:rtl/>
          <w:lang w:eastAsia="ar-SA"/>
        </w:rPr>
        <w:t xml:space="preserve">(ت </w:t>
      </w:r>
      <w:r w:rsidRPr="009C2EB8">
        <w:rPr>
          <w:rFonts w:ascii="Times New Roman" w:eastAsia="Times New Roman" w:hAnsi="Times New Roman" w:cs="Traditional Arabic"/>
          <w:sz w:val="36"/>
          <w:szCs w:val="36"/>
          <w:rtl/>
          <w:lang w:eastAsia="ar-SA"/>
        </w:rPr>
        <w:t>901</w:t>
      </w:r>
      <w:r w:rsidRPr="009C2EB8">
        <w:rPr>
          <w:rFonts w:ascii="Times New Roman" w:eastAsia="Times New Roman" w:hAnsi="Times New Roman" w:cs="Traditional Arabic" w:hint="cs"/>
          <w:sz w:val="36"/>
          <w:szCs w:val="36"/>
          <w:rtl/>
          <w:lang w:eastAsia="ar-SA"/>
        </w:rPr>
        <w:t xml:space="preserve"> </w:t>
      </w:r>
      <w:r w:rsidRPr="009C2EB8">
        <w:rPr>
          <w:rFonts w:ascii="Times New Roman" w:eastAsia="Times New Roman" w:hAnsi="Times New Roman" w:cs="Traditional Arabic"/>
          <w:sz w:val="36"/>
          <w:szCs w:val="36"/>
          <w:rtl/>
          <w:lang w:eastAsia="ar-SA"/>
        </w:rPr>
        <w:t>هـ</w:t>
      </w:r>
      <w:r w:rsidRPr="009C2EB8">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تحقيق محمد طه </w:t>
      </w:r>
      <w:proofErr w:type="gramStart"/>
      <w:r>
        <w:rPr>
          <w:rFonts w:ascii="Times New Roman" w:eastAsia="Times New Roman" w:hAnsi="Times New Roman" w:cs="Traditional Arabic" w:hint="cs"/>
          <w:sz w:val="36"/>
          <w:szCs w:val="36"/>
          <w:rtl/>
          <w:lang w:eastAsia="ar-SA"/>
        </w:rPr>
        <w:t>حمدون.-</w:t>
      </w:r>
      <w:proofErr w:type="gramEnd"/>
      <w:r w:rsidRPr="001E25D1">
        <w:rPr>
          <w:rFonts w:ascii="Times New Roman" w:eastAsia="Times New Roman" w:hAnsi="Times New Roman" w:cs="Traditional Arabic" w:hint="cs"/>
          <w:sz w:val="36"/>
          <w:szCs w:val="36"/>
          <w:rtl/>
          <w:lang w:eastAsia="ar-SA"/>
        </w:rPr>
        <w:t xml:space="preserve"> </w:t>
      </w:r>
      <w:r w:rsidRPr="00022D4A">
        <w:rPr>
          <w:rFonts w:ascii="Times New Roman" w:eastAsia="Times New Roman" w:hAnsi="Times New Roman" w:cs="Traditional Arabic" w:hint="cs"/>
          <w:sz w:val="36"/>
          <w:szCs w:val="36"/>
          <w:rtl/>
          <w:lang w:eastAsia="ar-SA"/>
        </w:rPr>
        <w:t xml:space="preserve">العراق: </w:t>
      </w:r>
      <w:r>
        <w:rPr>
          <w:rFonts w:ascii="Times New Roman" w:eastAsia="Times New Roman" w:hAnsi="Times New Roman" w:cs="Traditional Arabic" w:hint="cs"/>
          <w:sz w:val="36"/>
          <w:szCs w:val="36"/>
          <w:rtl/>
          <w:lang w:eastAsia="ar-SA"/>
        </w:rPr>
        <w:t>مؤسسة ناشرون</w:t>
      </w:r>
      <w:r w:rsidRPr="00022D4A">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022D4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022D4A">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xml:space="preserve"> 190</w:t>
      </w:r>
      <w:r w:rsidRPr="00BA5779">
        <w:rPr>
          <w:rFonts w:ascii="Times New Roman" w:eastAsia="Times New Roman" w:hAnsi="Times New Roman" w:cs="Traditional Arabic" w:hint="cs"/>
          <w:sz w:val="36"/>
          <w:szCs w:val="36"/>
          <w:rtl/>
          <w:lang w:eastAsia="ar-SA"/>
        </w:rPr>
        <w:t xml:space="preserve"> ص.</w:t>
      </w:r>
    </w:p>
    <w:p w14:paraId="7FACCA64" w14:textId="77777777" w:rsidR="00FF1410" w:rsidRPr="009C2EB8" w:rsidRDefault="00FF1410" w:rsidP="00FF1410">
      <w:pPr>
        <w:ind w:left="0" w:firstLine="0"/>
        <w:jc w:val="both"/>
        <w:rPr>
          <w:rFonts w:ascii="Times New Roman" w:eastAsia="Times New Roman" w:hAnsi="Times New Roman" w:cs="Traditional Arabic"/>
          <w:sz w:val="36"/>
          <w:szCs w:val="36"/>
          <w:rtl/>
          <w:lang w:eastAsia="ar-SA"/>
        </w:rPr>
      </w:pPr>
    </w:p>
    <w:p w14:paraId="22DD53BE" w14:textId="77777777" w:rsidR="00FF1410" w:rsidRDefault="00FF1410" w:rsidP="00FF1410">
      <w:pPr>
        <w:ind w:left="0" w:firstLine="0"/>
        <w:jc w:val="both"/>
        <w:rPr>
          <w:rFonts w:ascii="Times New Roman" w:eastAsia="Times New Roman" w:hAnsi="Times New Roman" w:cs="Traditional Arabic"/>
          <w:sz w:val="36"/>
          <w:szCs w:val="36"/>
          <w:rtl/>
          <w:lang w:eastAsia="ar-SA"/>
        </w:rPr>
      </w:pPr>
      <w:r>
        <w:rPr>
          <w:rFonts w:cs="Traditional Arabic" w:hint="cs"/>
          <w:b/>
          <w:bCs/>
          <w:sz w:val="36"/>
          <w:szCs w:val="36"/>
          <w:rtl/>
        </w:rPr>
        <w:t>الحاوي لحقائق الأدلة الفقهية وتقرير القواعد القياسية في الأصول الفقهية</w:t>
      </w:r>
      <w:r w:rsidRPr="00FE2AB5">
        <w:rPr>
          <w:rFonts w:cs="Traditional Arabic"/>
          <w:b/>
          <w:bCs/>
          <w:sz w:val="36"/>
          <w:szCs w:val="36"/>
          <w:rtl/>
        </w:rPr>
        <w:t>/</w:t>
      </w:r>
      <w:r>
        <w:rPr>
          <w:rFonts w:cs="Traditional Arabic" w:hint="cs"/>
          <w:b/>
          <w:bCs/>
          <w:sz w:val="36"/>
          <w:szCs w:val="36"/>
          <w:rtl/>
        </w:rPr>
        <w:t xml:space="preserve"> </w:t>
      </w:r>
      <w:r>
        <w:rPr>
          <w:rFonts w:cs="Traditional Arabic" w:hint="cs"/>
          <w:sz w:val="36"/>
          <w:szCs w:val="36"/>
          <w:rtl/>
        </w:rPr>
        <w:t xml:space="preserve">يحيى بن حمزة العلوي (ت 749 هـ)؛ تحقيق رجب سالم </w:t>
      </w:r>
      <w:proofErr w:type="gramStart"/>
      <w:r>
        <w:rPr>
          <w:rFonts w:cs="Traditional Arabic" w:hint="cs"/>
          <w:sz w:val="36"/>
          <w:szCs w:val="36"/>
          <w:rtl/>
        </w:rPr>
        <w:t>عبدالجليل</w:t>
      </w:r>
      <w:r w:rsidRPr="00094957">
        <w:rPr>
          <w:rFonts w:cs="Traditional Arabic" w:hint="cs"/>
          <w:sz w:val="36"/>
          <w:szCs w:val="36"/>
          <w:rtl/>
        </w:rPr>
        <w:t>.-</w:t>
      </w:r>
      <w:proofErr w:type="gramEnd"/>
      <w:r w:rsidRPr="00FE2AB5">
        <w:rPr>
          <w:rFonts w:cs="Traditional Arabic"/>
          <w:b/>
          <w:bCs/>
          <w:sz w:val="36"/>
          <w:szCs w:val="36"/>
          <w:rtl/>
        </w:rPr>
        <w:t xml:space="preserve"> </w:t>
      </w:r>
      <w:r w:rsidRPr="003C72DE">
        <w:rPr>
          <w:rFonts w:ascii="Times New Roman" w:eastAsia="Times New Roman" w:hAnsi="Times New Roman" w:cs="Traditional Arabic" w:hint="cs"/>
          <w:sz w:val="36"/>
          <w:szCs w:val="36"/>
          <w:rtl/>
          <w:lang w:eastAsia="ar-SA"/>
        </w:rPr>
        <w:t>القاهرة: جامعة القاهرة، 14</w:t>
      </w:r>
      <w:r>
        <w:rPr>
          <w:rFonts w:ascii="Times New Roman" w:eastAsia="Times New Roman" w:hAnsi="Times New Roman" w:cs="Traditional Arabic" w:hint="cs"/>
          <w:sz w:val="36"/>
          <w:szCs w:val="36"/>
          <w:rtl/>
          <w:lang w:eastAsia="ar-SA"/>
        </w:rPr>
        <w:t>39</w:t>
      </w:r>
      <w:r w:rsidRPr="003C72DE">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18</w:t>
      </w:r>
      <w:r w:rsidRPr="003C72DE">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ماجستير</w:t>
      </w:r>
      <w:r w:rsidRPr="003C72DE">
        <w:rPr>
          <w:rFonts w:ascii="Times New Roman" w:eastAsia="Times New Roman" w:hAnsi="Times New Roman" w:cs="Traditional Arabic" w:hint="cs"/>
          <w:sz w:val="36"/>
          <w:szCs w:val="36"/>
          <w:rtl/>
          <w:lang w:eastAsia="ar-SA"/>
        </w:rPr>
        <w:t>).</w:t>
      </w:r>
    </w:p>
    <w:p w14:paraId="1FE26BC7" w14:textId="77777777" w:rsidR="00FF1410" w:rsidRPr="003C72DE" w:rsidRDefault="00FF1410" w:rsidP="00FF1410">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تحقيق الجزء الثاني.</w:t>
      </w:r>
    </w:p>
    <w:p w14:paraId="4C4D7D45" w14:textId="77777777" w:rsidR="00FF1410" w:rsidRDefault="00FF1410" w:rsidP="00FF1410">
      <w:pPr>
        <w:ind w:left="0" w:firstLine="0"/>
        <w:jc w:val="both"/>
        <w:rPr>
          <w:rFonts w:cs="Traditional Arabic"/>
          <w:b/>
          <w:bCs/>
          <w:sz w:val="36"/>
          <w:szCs w:val="36"/>
          <w:rtl/>
        </w:rPr>
      </w:pPr>
    </w:p>
    <w:p w14:paraId="53CBA0F3" w14:textId="77777777" w:rsidR="00FF1410" w:rsidRDefault="00FF1410" w:rsidP="00FF1410">
      <w:pPr>
        <w:ind w:left="0" w:firstLine="0"/>
        <w:jc w:val="both"/>
        <w:rPr>
          <w:rFonts w:ascii="Times New Roman" w:eastAsia="Times New Roman" w:hAnsi="Times New Roman" w:cs="Traditional Arabic"/>
          <w:sz w:val="36"/>
          <w:szCs w:val="36"/>
          <w:rtl/>
          <w:lang w:eastAsia="ar-SA"/>
        </w:rPr>
      </w:pPr>
      <w:r w:rsidRPr="00531B16">
        <w:rPr>
          <w:rFonts w:ascii="Times New Roman" w:eastAsia="Times New Roman" w:hAnsi="Times New Roman" w:cs="Traditional Arabic" w:hint="cs"/>
          <w:b/>
          <w:bCs/>
          <w:sz w:val="36"/>
          <w:szCs w:val="36"/>
          <w:rtl/>
          <w:lang w:eastAsia="ar-SA"/>
        </w:rPr>
        <w:t>الحدود</w:t>
      </w:r>
      <w:r w:rsidRPr="00BB18A5">
        <w:rPr>
          <w:rFonts w:ascii="Times New Roman" w:eastAsia="Times New Roman" w:hAnsi="Times New Roman" w:cs="Traditional Arabic" w:hint="cs"/>
          <w:sz w:val="36"/>
          <w:szCs w:val="36"/>
          <w:rtl/>
          <w:lang w:eastAsia="ar-SA"/>
        </w:rPr>
        <w:t>/ سعد الدين</w:t>
      </w:r>
      <w:r w:rsidRPr="000E1F3A">
        <w:rPr>
          <w:rtl/>
        </w:rPr>
        <w:t xml:space="preserve"> </w:t>
      </w:r>
      <w:r w:rsidRPr="000E1F3A">
        <w:rPr>
          <w:rFonts w:ascii="Times New Roman" w:eastAsia="Times New Roman" w:hAnsi="Times New Roman" w:cs="Traditional Arabic"/>
          <w:sz w:val="36"/>
          <w:szCs w:val="36"/>
          <w:rtl/>
          <w:lang w:eastAsia="ar-SA"/>
        </w:rPr>
        <w:t xml:space="preserve">مسعود بن عمر </w:t>
      </w:r>
      <w:proofErr w:type="spellStart"/>
      <w:r w:rsidRPr="000E1F3A">
        <w:rPr>
          <w:rFonts w:ascii="Times New Roman" w:eastAsia="Times New Roman" w:hAnsi="Times New Roman" w:cs="Traditional Arabic"/>
          <w:sz w:val="36"/>
          <w:szCs w:val="36"/>
          <w:rtl/>
          <w:lang w:eastAsia="ar-SA"/>
        </w:rPr>
        <w:t>التفتازاني</w:t>
      </w:r>
      <w:proofErr w:type="spellEnd"/>
      <w:r w:rsidRPr="000E1F3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0E1F3A">
        <w:rPr>
          <w:rFonts w:ascii="Times New Roman" w:eastAsia="Times New Roman" w:hAnsi="Times New Roman" w:cs="Traditional Arabic"/>
          <w:sz w:val="36"/>
          <w:szCs w:val="36"/>
          <w:rtl/>
          <w:lang w:eastAsia="ar-SA"/>
        </w:rPr>
        <w:t>ت 793 هـ</w:t>
      </w:r>
      <w:r>
        <w:rPr>
          <w:rFonts w:ascii="Times New Roman" w:eastAsia="Times New Roman" w:hAnsi="Times New Roman" w:cs="Traditional Arabic" w:hint="cs"/>
          <w:sz w:val="36"/>
          <w:szCs w:val="36"/>
          <w:rtl/>
          <w:lang w:eastAsia="ar-SA"/>
        </w:rPr>
        <w:t>)</w:t>
      </w:r>
      <w:r w:rsidRPr="00BB18A5">
        <w:rPr>
          <w:rFonts w:ascii="Times New Roman" w:eastAsia="Times New Roman" w:hAnsi="Times New Roman" w:cs="Traditional Arabic" w:hint="cs"/>
          <w:sz w:val="36"/>
          <w:szCs w:val="36"/>
          <w:rtl/>
          <w:lang w:eastAsia="ar-SA"/>
        </w:rPr>
        <w:t>.</w:t>
      </w:r>
    </w:p>
    <w:p w14:paraId="45EA5ECC" w14:textId="77777777" w:rsidR="00FF1410" w:rsidRPr="00BB18A5" w:rsidRDefault="00FF1410" w:rsidP="00FF1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[يعني حدود أصول الفقه، وهو تعريف بالمصطلحات الفقهية]</w:t>
      </w:r>
    </w:p>
    <w:p w14:paraId="4B438DC1" w14:textId="77777777" w:rsidR="00FF1410" w:rsidRPr="00BB18A5" w:rsidRDefault="00FF1410" w:rsidP="00FF1410">
      <w:pPr>
        <w:ind w:left="0" w:firstLine="0"/>
        <w:jc w:val="both"/>
        <w:rPr>
          <w:rFonts w:ascii="Times New Roman" w:eastAsia="Times New Roman" w:hAnsi="Times New Roman" w:cs="Traditional Arabic"/>
          <w:sz w:val="36"/>
          <w:szCs w:val="36"/>
          <w:rtl/>
          <w:lang w:eastAsia="ar-SA"/>
        </w:rPr>
      </w:pPr>
      <w:r w:rsidRPr="00531B16">
        <w:rPr>
          <w:rFonts w:ascii="Times New Roman" w:eastAsia="Times New Roman" w:hAnsi="Times New Roman" w:cs="Traditional Arabic" w:hint="cs"/>
          <w:sz w:val="36"/>
          <w:szCs w:val="36"/>
          <w:rtl/>
          <w:lang w:eastAsia="ar-SA"/>
        </w:rPr>
        <w:t>طبع بآخر كتاب: ا</w:t>
      </w:r>
      <w:r w:rsidRPr="00531B16">
        <w:rPr>
          <w:rFonts w:ascii="Times New Roman" w:eastAsia="Times New Roman" w:hAnsi="Times New Roman" w:cs="Traditional Arabic"/>
          <w:sz w:val="36"/>
          <w:szCs w:val="36"/>
          <w:rtl/>
          <w:lang w:eastAsia="ar-SA"/>
        </w:rPr>
        <w:t>لتعريفات الفقهية المستقاة من اللباب</w:t>
      </w:r>
      <w:r w:rsidRPr="00531B16">
        <w:rPr>
          <w:rFonts w:ascii="Times New Roman" w:eastAsia="Times New Roman" w:hAnsi="Times New Roman" w:cs="Traditional Arabic" w:hint="cs"/>
          <w:sz w:val="36"/>
          <w:szCs w:val="36"/>
          <w:rtl/>
          <w:lang w:eastAsia="ar-SA"/>
        </w:rPr>
        <w:t xml:space="preserve">/ إلياس </w:t>
      </w:r>
      <w:proofErr w:type="gramStart"/>
      <w:r w:rsidRPr="00531B16">
        <w:rPr>
          <w:rFonts w:ascii="Times New Roman" w:eastAsia="Times New Roman" w:hAnsi="Times New Roman" w:cs="Traditional Arabic" w:hint="cs"/>
          <w:sz w:val="36"/>
          <w:szCs w:val="36"/>
          <w:rtl/>
          <w:lang w:eastAsia="ar-SA"/>
        </w:rPr>
        <w:t>قبلان.-</w:t>
      </w:r>
      <w:proofErr w:type="gramEnd"/>
      <w:r w:rsidRPr="00531B16">
        <w:rPr>
          <w:rFonts w:ascii="Times New Roman" w:eastAsia="Times New Roman" w:hAnsi="Times New Roman" w:cs="Traditional Arabic" w:hint="cs"/>
          <w:sz w:val="36"/>
          <w:szCs w:val="36"/>
          <w:rtl/>
          <w:lang w:eastAsia="ar-SA"/>
        </w:rPr>
        <w:t xml:space="preserve"> بيروت: دار</w:t>
      </w:r>
      <w:r w:rsidRPr="00BB18A5">
        <w:rPr>
          <w:rFonts w:ascii="Times New Roman" w:eastAsia="Times New Roman" w:hAnsi="Times New Roman" w:cs="Traditional Arabic" w:hint="cs"/>
          <w:sz w:val="36"/>
          <w:szCs w:val="36"/>
          <w:rtl/>
          <w:lang w:eastAsia="ar-SA"/>
        </w:rPr>
        <w:t xml:space="preserve"> الكتب العلمية، 1445 هـ، 2023 م.</w:t>
      </w:r>
    </w:p>
    <w:p w14:paraId="79A1F030" w14:textId="77777777" w:rsidR="00FF1410" w:rsidRDefault="00FF1410" w:rsidP="00FF1410">
      <w:pPr>
        <w:ind w:left="0" w:firstLine="0"/>
        <w:jc w:val="both"/>
        <w:rPr>
          <w:rFonts w:ascii="Times New Roman" w:eastAsia="Times New Roman" w:hAnsi="Times New Roman" w:cs="Traditional Arabic"/>
          <w:b/>
          <w:bCs/>
          <w:sz w:val="36"/>
          <w:szCs w:val="36"/>
          <w:rtl/>
          <w:lang w:eastAsia="ar-SA"/>
        </w:rPr>
      </w:pPr>
    </w:p>
    <w:p w14:paraId="548861CA" w14:textId="77777777" w:rsidR="00FF1410" w:rsidRPr="00004075" w:rsidRDefault="00FF1410" w:rsidP="00FF1410">
      <w:pPr>
        <w:ind w:left="0" w:firstLine="0"/>
        <w:jc w:val="both"/>
        <w:rPr>
          <w:rFonts w:cs="Traditional Arabic"/>
          <w:sz w:val="36"/>
          <w:szCs w:val="36"/>
          <w:rtl/>
        </w:rPr>
      </w:pPr>
      <w:r w:rsidRPr="00D10F46">
        <w:rPr>
          <w:rFonts w:cs="Traditional Arabic"/>
          <w:b/>
          <w:bCs/>
          <w:sz w:val="36"/>
          <w:szCs w:val="36"/>
          <w:rtl/>
        </w:rPr>
        <w:t>خلاصة الأفكار شرح مختصر منار الأنوار</w:t>
      </w:r>
      <w:r>
        <w:rPr>
          <w:rFonts w:cs="Traditional Arabic" w:hint="cs"/>
          <w:b/>
          <w:bCs/>
          <w:sz w:val="36"/>
          <w:szCs w:val="36"/>
          <w:rtl/>
        </w:rPr>
        <w:t xml:space="preserve">/ </w:t>
      </w:r>
      <w:r w:rsidRPr="00394D14">
        <w:rPr>
          <w:rFonts w:ascii="Calibri" w:eastAsia="Calibri" w:hAnsi="Calibri" w:cs="Traditional Arabic" w:hint="cs"/>
          <w:sz w:val="36"/>
          <w:szCs w:val="36"/>
          <w:rtl/>
        </w:rPr>
        <w:t xml:space="preserve">قاسم بن </w:t>
      </w:r>
      <w:proofErr w:type="spellStart"/>
      <w:r w:rsidRPr="00394D14">
        <w:rPr>
          <w:rFonts w:ascii="Calibri" w:eastAsia="Calibri" w:hAnsi="Calibri" w:cs="Traditional Arabic" w:hint="cs"/>
          <w:sz w:val="36"/>
          <w:szCs w:val="36"/>
          <w:rtl/>
        </w:rPr>
        <w:t>قطلوبغا</w:t>
      </w:r>
      <w:proofErr w:type="spellEnd"/>
      <w:r w:rsidRPr="00394D14">
        <w:rPr>
          <w:rFonts w:ascii="Calibri" w:eastAsia="Calibri" w:hAnsi="Calibri" w:cs="Traditional Arabic" w:hint="cs"/>
          <w:sz w:val="36"/>
          <w:szCs w:val="36"/>
          <w:rtl/>
        </w:rPr>
        <w:t xml:space="preserve"> الحنفي (ت 879 هـ</w:t>
      </w:r>
      <w:r w:rsidRPr="00004075">
        <w:rPr>
          <w:rFonts w:ascii="Calibri" w:eastAsia="Calibri" w:hAnsi="Calibri" w:cs="Traditional Arabic" w:hint="cs"/>
          <w:sz w:val="36"/>
          <w:szCs w:val="36"/>
          <w:rtl/>
        </w:rPr>
        <w:t>)؛</w:t>
      </w:r>
      <w:r w:rsidRPr="00004075">
        <w:rPr>
          <w:rFonts w:cs="Traditional Arabic" w:hint="cs"/>
          <w:sz w:val="36"/>
          <w:szCs w:val="36"/>
          <w:rtl/>
        </w:rPr>
        <w:t xml:space="preserve"> بعناية مصطفى بن حامد بن </w:t>
      </w:r>
      <w:proofErr w:type="gramStart"/>
      <w:r w:rsidRPr="00004075">
        <w:rPr>
          <w:rFonts w:cs="Traditional Arabic" w:hint="cs"/>
          <w:sz w:val="36"/>
          <w:szCs w:val="36"/>
          <w:rtl/>
        </w:rPr>
        <w:t>سميط.-</w:t>
      </w:r>
      <w:proofErr w:type="gramEnd"/>
      <w:r w:rsidRPr="00004075">
        <w:rPr>
          <w:rFonts w:cs="Traditional Arabic" w:hint="cs"/>
          <w:sz w:val="36"/>
          <w:szCs w:val="36"/>
          <w:rtl/>
        </w:rPr>
        <w:t xml:space="preserve"> حولي، الكويت: دار الضياء، 1443 هـ، 2022 م، 171ص</w:t>
      </w:r>
    </w:p>
    <w:p w14:paraId="0F1C6212" w14:textId="77777777" w:rsidR="00FF1410" w:rsidRPr="00004075" w:rsidRDefault="00FF1410" w:rsidP="00FF1410">
      <w:pPr>
        <w:ind w:left="0" w:firstLine="0"/>
        <w:jc w:val="both"/>
        <w:rPr>
          <w:rFonts w:cs="Traditional Arabic"/>
          <w:sz w:val="36"/>
          <w:szCs w:val="36"/>
          <w:rtl/>
        </w:rPr>
      </w:pPr>
    </w:p>
    <w:p w14:paraId="4EEAFE4A" w14:textId="77777777" w:rsidR="00FF1410" w:rsidRDefault="00FF1410" w:rsidP="00FF1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الدرة السَّنية في مقتضى المعالم السُّنية: المَعْلَم الأول: معلم أصول الفقه، المسمى ملتقى النكت الفقهية ومَجاري الأدلة الشرعية/ </w:t>
      </w:r>
      <w:r w:rsidRPr="003E57C5">
        <w:rPr>
          <w:rFonts w:ascii="Times New Roman" w:eastAsia="Times New Roman" w:hAnsi="Times New Roman" w:cs="Traditional Arabic" w:hint="cs"/>
          <w:sz w:val="36"/>
          <w:szCs w:val="36"/>
          <w:rtl/>
          <w:lang w:eastAsia="ar-SA"/>
        </w:rPr>
        <w:t xml:space="preserve">محمد بن عيسى بن المناصف (ت </w:t>
      </w:r>
      <w:r>
        <w:rPr>
          <w:rFonts w:ascii="Times New Roman" w:eastAsia="Times New Roman" w:hAnsi="Times New Roman" w:cs="Traditional Arabic" w:hint="cs"/>
          <w:sz w:val="36"/>
          <w:szCs w:val="36"/>
          <w:rtl/>
          <w:lang w:eastAsia="ar-SA"/>
        </w:rPr>
        <w:t xml:space="preserve">620 هـ)؛ تحقيق عادل بن محمد </w:t>
      </w:r>
      <w:proofErr w:type="spellStart"/>
      <w:proofErr w:type="gramStart"/>
      <w:r>
        <w:rPr>
          <w:rFonts w:ascii="Times New Roman" w:eastAsia="Times New Roman" w:hAnsi="Times New Roman" w:cs="Traditional Arabic" w:hint="cs"/>
          <w:sz w:val="36"/>
          <w:szCs w:val="36"/>
          <w:rtl/>
          <w:lang w:eastAsia="ar-SA"/>
        </w:rPr>
        <w:t>هلُّول</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المغرب: الدار المغربية، 1444 هـ، 2023 م.</w:t>
      </w:r>
    </w:p>
    <w:p w14:paraId="282A4E1A" w14:textId="77777777" w:rsidR="00FF1410" w:rsidRPr="003E57C5" w:rsidRDefault="00FF1410" w:rsidP="00FF1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أول منظومة مطولة في التاريخ الإسلامي في علم أصول الفقه.</w:t>
      </w:r>
    </w:p>
    <w:p w14:paraId="7A030087" w14:textId="77777777" w:rsidR="00FF1410" w:rsidRPr="003E57C5" w:rsidRDefault="00FF1410" w:rsidP="00FF1410">
      <w:pPr>
        <w:ind w:left="0" w:firstLine="0"/>
        <w:jc w:val="both"/>
        <w:rPr>
          <w:rFonts w:ascii="Times New Roman" w:eastAsia="Times New Roman" w:hAnsi="Times New Roman" w:cs="Traditional Arabic"/>
          <w:sz w:val="36"/>
          <w:szCs w:val="36"/>
          <w:rtl/>
          <w:lang w:eastAsia="ar-SA"/>
        </w:rPr>
      </w:pPr>
    </w:p>
    <w:p w14:paraId="60382703" w14:textId="77777777" w:rsidR="00FF1410" w:rsidRPr="00B703CF" w:rsidRDefault="00FF1410" w:rsidP="00FF1410">
      <w:pPr>
        <w:ind w:left="0" w:firstLine="0"/>
        <w:jc w:val="both"/>
        <w:rPr>
          <w:rFonts w:cs="Traditional Arabic"/>
          <w:sz w:val="36"/>
          <w:szCs w:val="36"/>
          <w:rtl/>
        </w:rPr>
      </w:pPr>
      <w:r w:rsidRPr="00AF5205">
        <w:rPr>
          <w:rFonts w:ascii="Times New Roman" w:eastAsia="Times New Roman" w:hAnsi="Times New Roman" w:cs="Traditional Arabic" w:hint="cs"/>
          <w:b/>
          <w:bCs/>
          <w:sz w:val="36"/>
          <w:szCs w:val="36"/>
          <w:rtl/>
          <w:lang w:eastAsia="ar-SA"/>
        </w:rPr>
        <w:t xml:space="preserve">الرسالة/ </w:t>
      </w:r>
      <w:r w:rsidRPr="00AF5205">
        <w:rPr>
          <w:rFonts w:ascii="Times New Roman" w:eastAsia="Times New Roman" w:hAnsi="Times New Roman" w:cs="Traditional Arabic" w:hint="cs"/>
          <w:sz w:val="36"/>
          <w:szCs w:val="36"/>
          <w:rtl/>
          <w:lang w:eastAsia="ar-SA"/>
        </w:rPr>
        <w:t>محمد بن إدريس الشافعي (ت 204 هـ</w:t>
      </w:r>
      <w:r w:rsidRPr="00B703CF">
        <w:rPr>
          <w:rFonts w:ascii="Times New Roman" w:eastAsia="Times New Roman" w:hAnsi="Times New Roman" w:cs="Traditional Arabic" w:hint="cs"/>
          <w:sz w:val="36"/>
          <w:szCs w:val="36"/>
          <w:rtl/>
          <w:lang w:eastAsia="ar-SA"/>
        </w:rPr>
        <w:t>)؛</w:t>
      </w:r>
      <w:r w:rsidRPr="00B703CF">
        <w:rPr>
          <w:rFonts w:cs="Traditional Arabic" w:hint="cs"/>
          <w:sz w:val="36"/>
          <w:szCs w:val="36"/>
          <w:rtl/>
        </w:rPr>
        <w:t xml:space="preserve"> تحقيق إسماعيل </w:t>
      </w:r>
      <w:proofErr w:type="gramStart"/>
      <w:r w:rsidRPr="00B703CF">
        <w:rPr>
          <w:rFonts w:cs="Traditional Arabic" w:hint="cs"/>
          <w:sz w:val="36"/>
          <w:szCs w:val="36"/>
          <w:rtl/>
        </w:rPr>
        <w:t>المجذوب.-</w:t>
      </w:r>
      <w:proofErr w:type="gramEnd"/>
      <w:r w:rsidRPr="00B703CF">
        <w:rPr>
          <w:rFonts w:cs="Traditional Arabic" w:hint="cs"/>
          <w:sz w:val="36"/>
          <w:szCs w:val="36"/>
          <w:rtl/>
        </w:rPr>
        <w:t xml:space="preserve"> دمشق؛ بيروت: دار ابن كثير، 1444 هـ، 2013 م.</w:t>
      </w:r>
    </w:p>
    <w:p w14:paraId="653D948D" w14:textId="77777777" w:rsidR="00FF1410" w:rsidRPr="00831DC1" w:rsidRDefault="00FF1410" w:rsidP="00FF1410">
      <w:pPr>
        <w:ind w:left="0" w:firstLine="0"/>
        <w:jc w:val="both"/>
        <w:rPr>
          <w:rFonts w:ascii="Times New Roman" w:eastAsia="Times New Roman" w:hAnsi="Times New Roman" w:cs="Traditional Arabic"/>
          <w:sz w:val="36"/>
          <w:szCs w:val="36"/>
          <w:rtl/>
          <w:lang w:eastAsia="ar-SA"/>
        </w:rPr>
      </w:pPr>
    </w:p>
    <w:p w14:paraId="0678C5BC" w14:textId="77777777" w:rsidR="00FF1410" w:rsidRDefault="00FF1410" w:rsidP="00FF1410">
      <w:pPr>
        <w:ind w:left="0" w:firstLine="0"/>
        <w:jc w:val="both"/>
        <w:rPr>
          <w:rFonts w:ascii="Calibri" w:eastAsia="Calibri" w:hAnsi="Calibri" w:cs="Traditional Arabic"/>
          <w:sz w:val="36"/>
          <w:szCs w:val="36"/>
          <w:rtl/>
        </w:rPr>
      </w:pPr>
      <w:r w:rsidRPr="002F1105">
        <w:rPr>
          <w:rFonts w:ascii="Calibri" w:eastAsia="Calibri" w:hAnsi="Calibri" w:cs="Traditional Arabic" w:hint="cs"/>
          <w:b/>
          <w:bCs/>
          <w:sz w:val="36"/>
          <w:szCs w:val="36"/>
          <w:rtl/>
        </w:rPr>
        <w:t xml:space="preserve">شرح </w:t>
      </w:r>
      <w:r w:rsidRPr="00CE739B">
        <w:rPr>
          <w:rFonts w:ascii="Calibri" w:eastAsia="Calibri" w:hAnsi="Calibri" w:cs="Traditional Arabic" w:hint="cs"/>
          <w:b/>
          <w:bCs/>
          <w:sz w:val="36"/>
          <w:szCs w:val="36"/>
          <w:rtl/>
        </w:rPr>
        <w:t>البديع</w:t>
      </w:r>
      <w:r w:rsidRPr="002F1105">
        <w:rPr>
          <w:rFonts w:ascii="Calibri" w:eastAsia="Calibri" w:hAnsi="Calibri" w:cs="Traditional Arabic" w:hint="cs"/>
          <w:sz w:val="36"/>
          <w:szCs w:val="36"/>
          <w:rtl/>
        </w:rPr>
        <w:t xml:space="preserve">/ علي بن الحسين ابن شيخ العوينة الموصلي (ت 755 هـ)؛ تحقيق أحمد بن نجيب السويلم، أحلام بنت صالح </w:t>
      </w:r>
      <w:proofErr w:type="gramStart"/>
      <w:r w:rsidRPr="002F1105">
        <w:rPr>
          <w:rFonts w:ascii="Calibri" w:eastAsia="Calibri" w:hAnsi="Calibri" w:cs="Traditional Arabic" w:hint="cs"/>
          <w:sz w:val="36"/>
          <w:szCs w:val="36"/>
          <w:rtl/>
        </w:rPr>
        <w:t>الجدعاني.-</w:t>
      </w:r>
      <w:proofErr w:type="gramEnd"/>
      <w:r w:rsidRPr="002F1105">
        <w:rPr>
          <w:rFonts w:ascii="Calibri" w:eastAsia="Calibri" w:hAnsi="Calibri" w:cs="Traditional Arabic" w:hint="cs"/>
          <w:sz w:val="36"/>
          <w:szCs w:val="36"/>
          <w:rtl/>
        </w:rPr>
        <w:t xml:space="preserve"> المنصورة: دار اللؤلؤة، 1444 هـ، 2023 م، 3 مج.</w:t>
      </w:r>
    </w:p>
    <w:p w14:paraId="62466EF9" w14:textId="77777777" w:rsidR="00FF1410" w:rsidRPr="002F1105" w:rsidRDefault="00FF1410" w:rsidP="00FF141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(أصول فقه)</w:t>
      </w:r>
    </w:p>
    <w:p w14:paraId="431C30B5" w14:textId="77777777" w:rsidR="00FF1410" w:rsidRPr="002F1105" w:rsidRDefault="00FF1410" w:rsidP="00FF1410">
      <w:pPr>
        <w:ind w:left="0" w:firstLine="0"/>
        <w:jc w:val="both"/>
        <w:rPr>
          <w:rFonts w:ascii="Calibri" w:eastAsia="Calibri" w:hAnsi="Calibri" w:cs="Traditional Arabic"/>
          <w:sz w:val="36"/>
          <w:szCs w:val="36"/>
          <w:rtl/>
        </w:rPr>
      </w:pPr>
    </w:p>
    <w:p w14:paraId="2B8558F6" w14:textId="77777777" w:rsidR="00FF1410" w:rsidRDefault="00FF1410" w:rsidP="00FF1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شرح </w:t>
      </w:r>
      <w:r w:rsidRPr="00B13D6C">
        <w:rPr>
          <w:rFonts w:ascii="Times New Roman" w:eastAsia="Times New Roman" w:hAnsi="Times New Roman" w:cs="Traditional Arabic"/>
          <w:b/>
          <w:bCs/>
          <w:sz w:val="36"/>
          <w:szCs w:val="36"/>
          <w:rtl/>
          <w:lang w:eastAsia="ar-SA"/>
        </w:rPr>
        <w:t>سمت الوصول إلى علم الأصول</w:t>
      </w:r>
      <w:r w:rsidRPr="00B13D6C">
        <w:rPr>
          <w:rFonts w:ascii="Times New Roman" w:eastAsia="Times New Roman" w:hAnsi="Times New Roman" w:cs="Traditional Arabic" w:hint="cs"/>
          <w:sz w:val="36"/>
          <w:szCs w:val="36"/>
          <w:rtl/>
          <w:lang w:eastAsia="ar-SA"/>
        </w:rPr>
        <w:t xml:space="preserve">/ </w:t>
      </w:r>
      <w:r w:rsidRPr="00B13D6C">
        <w:rPr>
          <w:rFonts w:ascii="Times New Roman" w:eastAsia="Times New Roman" w:hAnsi="Times New Roman" w:cs="Traditional Arabic"/>
          <w:sz w:val="36"/>
          <w:szCs w:val="36"/>
          <w:rtl/>
          <w:lang w:eastAsia="ar-SA"/>
        </w:rPr>
        <w:t xml:space="preserve">حسن </w:t>
      </w:r>
      <w:r>
        <w:rPr>
          <w:rFonts w:ascii="Times New Roman" w:eastAsia="Times New Roman" w:hAnsi="Times New Roman" w:cs="Traditional Arabic" w:hint="cs"/>
          <w:sz w:val="36"/>
          <w:szCs w:val="36"/>
          <w:rtl/>
          <w:lang w:eastAsia="ar-SA"/>
        </w:rPr>
        <w:t xml:space="preserve">بن </w:t>
      </w:r>
      <w:proofErr w:type="spellStart"/>
      <w:r>
        <w:rPr>
          <w:rFonts w:ascii="Times New Roman" w:eastAsia="Times New Roman" w:hAnsi="Times New Roman" w:cs="Traditional Arabic" w:hint="cs"/>
          <w:sz w:val="36"/>
          <w:szCs w:val="36"/>
          <w:rtl/>
          <w:lang w:eastAsia="ar-SA"/>
        </w:rPr>
        <w:t>طورخان</w:t>
      </w:r>
      <w:proofErr w:type="spellEnd"/>
      <w:r>
        <w:rPr>
          <w:rFonts w:ascii="Times New Roman" w:eastAsia="Times New Roman" w:hAnsi="Times New Roman" w:cs="Traditional Arabic" w:hint="cs"/>
          <w:sz w:val="36"/>
          <w:szCs w:val="36"/>
          <w:rtl/>
          <w:lang w:eastAsia="ar-SA"/>
        </w:rPr>
        <w:t xml:space="preserve"> </w:t>
      </w:r>
      <w:proofErr w:type="spellStart"/>
      <w:r w:rsidRPr="00B13D6C">
        <w:rPr>
          <w:rFonts w:ascii="Times New Roman" w:eastAsia="Times New Roman" w:hAnsi="Times New Roman" w:cs="Traditional Arabic"/>
          <w:sz w:val="36"/>
          <w:szCs w:val="36"/>
          <w:rtl/>
          <w:lang w:eastAsia="ar-SA"/>
        </w:rPr>
        <w:t>الآقحصاري</w:t>
      </w:r>
      <w:proofErr w:type="spellEnd"/>
      <w:r w:rsidRPr="00B13D6C">
        <w:rPr>
          <w:rFonts w:ascii="Times New Roman" w:eastAsia="Times New Roman" w:hAnsi="Times New Roman" w:cs="Traditional Arabic" w:hint="cs"/>
          <w:sz w:val="36"/>
          <w:szCs w:val="36"/>
          <w:rtl/>
          <w:lang w:eastAsia="ar-SA"/>
        </w:rPr>
        <w:t xml:space="preserve"> (ت 1025 هـ</w:t>
      </w:r>
      <w:proofErr w:type="gramStart"/>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عمّان: مكتبة الغانم، 1445 هـ، 2023 .</w:t>
      </w:r>
    </w:p>
    <w:p w14:paraId="35B29A9A" w14:textId="77777777" w:rsidR="00FF1410" w:rsidRPr="00170BD7" w:rsidRDefault="00FF1410" w:rsidP="00FF1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علق ع</w:t>
      </w:r>
      <w:r w:rsidRPr="00170BD7">
        <w:rPr>
          <w:rFonts w:ascii="Times New Roman" w:eastAsia="Times New Roman" w:hAnsi="Times New Roman" w:cs="Traditional Arabic" w:hint="cs"/>
          <w:sz w:val="36"/>
          <w:szCs w:val="36"/>
          <w:rtl/>
          <w:lang w:eastAsia="ar-SA"/>
        </w:rPr>
        <w:t xml:space="preserve">ليه </w:t>
      </w:r>
      <w:r>
        <w:rPr>
          <w:rFonts w:ascii="Times New Roman" w:eastAsia="Times New Roman" w:hAnsi="Times New Roman" w:cs="Traditional Arabic" w:hint="cs"/>
          <w:sz w:val="36"/>
          <w:szCs w:val="36"/>
          <w:rtl/>
          <w:lang w:eastAsia="ar-SA"/>
        </w:rPr>
        <w:t xml:space="preserve">لؤي </w:t>
      </w:r>
      <w:proofErr w:type="gramStart"/>
      <w:r>
        <w:rPr>
          <w:rFonts w:ascii="Times New Roman" w:eastAsia="Times New Roman" w:hAnsi="Times New Roman" w:cs="Traditional Arabic" w:hint="cs"/>
          <w:sz w:val="36"/>
          <w:szCs w:val="36"/>
          <w:rtl/>
          <w:lang w:eastAsia="ar-SA"/>
        </w:rPr>
        <w:t>عبدالرؤوف</w:t>
      </w:r>
      <w:proofErr w:type="gramEnd"/>
      <w:r>
        <w:rPr>
          <w:rFonts w:ascii="Times New Roman" w:eastAsia="Times New Roman" w:hAnsi="Times New Roman" w:cs="Traditional Arabic" w:hint="cs"/>
          <w:sz w:val="36"/>
          <w:szCs w:val="36"/>
          <w:rtl/>
          <w:lang w:eastAsia="ar-SA"/>
        </w:rPr>
        <w:t xml:space="preserve"> الخليلي وسمى تعليقه: نيل المأمول على شرح سمت الوصول إلى علم الأصول.</w:t>
      </w:r>
    </w:p>
    <w:p w14:paraId="1FE1D97E" w14:textId="77777777" w:rsidR="00FF1410" w:rsidRPr="00170BD7" w:rsidRDefault="00FF1410" w:rsidP="00FF1410">
      <w:pPr>
        <w:ind w:left="0" w:firstLine="0"/>
        <w:jc w:val="both"/>
        <w:rPr>
          <w:rFonts w:ascii="Times New Roman" w:eastAsia="Times New Roman" w:hAnsi="Times New Roman" w:cs="Traditional Arabic"/>
          <w:sz w:val="36"/>
          <w:szCs w:val="36"/>
          <w:rtl/>
          <w:lang w:eastAsia="ar-SA"/>
        </w:rPr>
      </w:pPr>
    </w:p>
    <w:p w14:paraId="36617E8E" w14:textId="77777777" w:rsidR="00FF1410" w:rsidRPr="00737080" w:rsidRDefault="00FF1410" w:rsidP="00FF1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الشرح الصغير على شرح جلال الدين المحلي لورقات إمام الحرمين الجويني</w:t>
      </w:r>
      <w:r w:rsidRPr="00737080">
        <w:rPr>
          <w:rFonts w:ascii="Times New Roman" w:eastAsia="Times New Roman" w:hAnsi="Times New Roman" w:cs="Traditional Arabic" w:hint="cs"/>
          <w:sz w:val="36"/>
          <w:szCs w:val="36"/>
          <w:rtl/>
          <w:lang w:eastAsia="ar-SA"/>
        </w:rPr>
        <w:t xml:space="preserve">/ أحمد بن قاسم العبادي (ت 994 هـ)؛ تحقيق فادي هاني </w:t>
      </w:r>
      <w:proofErr w:type="spellStart"/>
      <w:proofErr w:type="gramStart"/>
      <w:r w:rsidRPr="00737080">
        <w:rPr>
          <w:rFonts w:ascii="Times New Roman" w:eastAsia="Times New Roman" w:hAnsi="Times New Roman" w:cs="Traditional Arabic" w:hint="cs"/>
          <w:sz w:val="36"/>
          <w:szCs w:val="36"/>
          <w:rtl/>
          <w:lang w:eastAsia="ar-SA"/>
        </w:rPr>
        <w:t>شحيبر</w:t>
      </w:r>
      <w:proofErr w:type="spellEnd"/>
      <w:r w:rsidRPr="00737080">
        <w:rPr>
          <w:rFonts w:ascii="Times New Roman" w:eastAsia="Times New Roman" w:hAnsi="Times New Roman" w:cs="Traditional Arabic" w:hint="cs"/>
          <w:sz w:val="36"/>
          <w:szCs w:val="36"/>
          <w:rtl/>
          <w:lang w:eastAsia="ar-SA"/>
        </w:rPr>
        <w:t>.-</w:t>
      </w:r>
      <w:proofErr w:type="gramEnd"/>
      <w:r w:rsidRPr="00737080">
        <w:rPr>
          <w:rFonts w:ascii="Times New Roman" w:eastAsia="Times New Roman" w:hAnsi="Times New Roman" w:cs="Traditional Arabic" w:hint="cs"/>
          <w:sz w:val="36"/>
          <w:szCs w:val="36"/>
          <w:rtl/>
          <w:lang w:eastAsia="ar-SA"/>
        </w:rPr>
        <w:t xml:space="preserve"> بيروت: مؤسسة الضحى، 1443 هـ، 2022 م.</w:t>
      </w:r>
    </w:p>
    <w:p w14:paraId="5540E7E0" w14:textId="77777777" w:rsidR="00FF1410" w:rsidRPr="00737080" w:rsidRDefault="00FF1410" w:rsidP="00FF1410">
      <w:pPr>
        <w:ind w:left="0" w:firstLine="0"/>
        <w:jc w:val="both"/>
        <w:rPr>
          <w:rFonts w:ascii="Times New Roman" w:eastAsia="Times New Roman" w:hAnsi="Times New Roman" w:cs="Traditional Arabic"/>
          <w:sz w:val="36"/>
          <w:szCs w:val="36"/>
          <w:rtl/>
          <w:lang w:eastAsia="ar-SA"/>
        </w:rPr>
      </w:pPr>
    </w:p>
    <w:p w14:paraId="360C517F" w14:textId="77777777" w:rsidR="00FF1410" w:rsidRPr="00CD0BD3" w:rsidRDefault="00FF1410" w:rsidP="00FF1410">
      <w:pPr>
        <w:ind w:left="0" w:firstLine="0"/>
        <w:jc w:val="both"/>
        <w:rPr>
          <w:rFonts w:ascii="Times New Roman" w:eastAsia="Times New Roman" w:hAnsi="Times New Roman" w:cs="Traditional Arabic"/>
          <w:sz w:val="36"/>
          <w:szCs w:val="36"/>
          <w:rtl/>
          <w:lang w:eastAsia="ar-SA"/>
        </w:rPr>
      </w:pPr>
      <w:r w:rsidRPr="00BA5C2E">
        <w:rPr>
          <w:rFonts w:ascii="Times New Roman" w:eastAsia="Times New Roman" w:hAnsi="Times New Roman" w:cs="Traditional Arabic" w:hint="cs"/>
          <w:b/>
          <w:bCs/>
          <w:sz w:val="36"/>
          <w:szCs w:val="36"/>
          <w:rtl/>
          <w:lang w:eastAsia="ar-SA"/>
        </w:rPr>
        <w:t>شرح مختصر ابن الحاجب</w:t>
      </w:r>
      <w:r w:rsidRPr="00BA5C2E">
        <w:rPr>
          <w:rFonts w:ascii="Times New Roman" w:eastAsia="Times New Roman" w:hAnsi="Times New Roman" w:cs="Traditional Arabic" w:hint="cs"/>
          <w:sz w:val="36"/>
          <w:szCs w:val="36"/>
          <w:rtl/>
          <w:lang w:eastAsia="ar-SA"/>
        </w:rPr>
        <w:t xml:space="preserve">/ قطب الدين محمود بن مسعود الشيرازي (ت 710 هـ)؛ تحقيق </w:t>
      </w:r>
      <w:r w:rsidRPr="00CD0BD3">
        <w:rPr>
          <w:rFonts w:ascii="Times New Roman" w:eastAsia="Times New Roman" w:hAnsi="Times New Roman" w:cs="Traditional Arabic" w:hint="cs"/>
          <w:sz w:val="36"/>
          <w:szCs w:val="36"/>
          <w:rtl/>
          <w:lang w:eastAsia="ar-SA"/>
        </w:rPr>
        <w:t xml:space="preserve">وائل محمد </w:t>
      </w:r>
      <w:proofErr w:type="gramStart"/>
      <w:r w:rsidRPr="00CD0BD3">
        <w:rPr>
          <w:rFonts w:ascii="Times New Roman" w:eastAsia="Times New Roman" w:hAnsi="Times New Roman" w:cs="Traditional Arabic" w:hint="cs"/>
          <w:sz w:val="36"/>
          <w:szCs w:val="36"/>
          <w:rtl/>
          <w:lang w:eastAsia="ar-SA"/>
        </w:rPr>
        <w:t>زهران.-</w:t>
      </w:r>
      <w:proofErr w:type="gramEnd"/>
      <w:r w:rsidRPr="00CD0BD3">
        <w:rPr>
          <w:rFonts w:ascii="Times New Roman" w:eastAsia="Times New Roman" w:hAnsi="Times New Roman" w:cs="Traditional Arabic" w:hint="cs"/>
          <w:sz w:val="36"/>
          <w:szCs w:val="36"/>
          <w:rtl/>
          <w:lang w:eastAsia="ar-SA"/>
        </w:rPr>
        <w:t xml:space="preserve"> دمشق: دار المنهاج القويم، 1444 هـ، 2023 م، 4 مج.</w:t>
      </w:r>
    </w:p>
    <w:p w14:paraId="119F35CE" w14:textId="77777777" w:rsidR="00FF1410" w:rsidRPr="00541EA8" w:rsidRDefault="00FF1410" w:rsidP="00FF1410">
      <w:pPr>
        <w:ind w:left="0" w:firstLine="0"/>
        <w:jc w:val="both"/>
        <w:rPr>
          <w:rFonts w:ascii="Times New Roman" w:eastAsia="Times New Roman" w:hAnsi="Times New Roman" w:cs="Traditional Arabic"/>
          <w:sz w:val="36"/>
          <w:szCs w:val="36"/>
          <w:rtl/>
          <w:lang w:eastAsia="ar-SA"/>
        </w:rPr>
      </w:pPr>
      <w:r w:rsidRPr="00541EA8">
        <w:rPr>
          <w:rFonts w:ascii="Times New Roman" w:eastAsia="Times New Roman" w:hAnsi="Times New Roman" w:cs="Traditional Arabic" w:hint="cs"/>
          <w:sz w:val="36"/>
          <w:szCs w:val="36"/>
          <w:rtl/>
          <w:lang w:eastAsia="ar-SA"/>
        </w:rPr>
        <w:t>(يعني مختصر منتهى الوصول والأمل في علمي الأصول والجدل)</w:t>
      </w:r>
    </w:p>
    <w:p w14:paraId="23DFC9F3" w14:textId="77777777" w:rsidR="00FF1410" w:rsidRDefault="00FF1410" w:rsidP="00FF1410">
      <w:pPr>
        <w:ind w:left="0" w:firstLine="0"/>
        <w:jc w:val="both"/>
        <w:rPr>
          <w:rFonts w:ascii="Times New Roman" w:eastAsia="Times New Roman" w:hAnsi="Times New Roman" w:cs="Traditional Arabic"/>
          <w:b/>
          <w:bCs/>
          <w:sz w:val="36"/>
          <w:szCs w:val="36"/>
          <w:rtl/>
          <w:lang w:eastAsia="ar-SA"/>
        </w:rPr>
      </w:pPr>
    </w:p>
    <w:p w14:paraId="5B5325E6" w14:textId="77777777" w:rsidR="00FF1410" w:rsidRDefault="00FF1410" w:rsidP="00FF1410">
      <w:pPr>
        <w:ind w:left="0" w:firstLine="0"/>
        <w:jc w:val="both"/>
        <w:rPr>
          <w:rFonts w:ascii="Times New Roman" w:eastAsia="Times New Roman" w:hAnsi="Times New Roman" w:cs="Traditional Arabic"/>
          <w:b/>
          <w:bCs/>
          <w:sz w:val="36"/>
          <w:szCs w:val="36"/>
          <w:rtl/>
          <w:lang w:eastAsia="ar-SA"/>
        </w:rPr>
      </w:pPr>
      <w:r w:rsidRPr="003E76B7">
        <w:rPr>
          <w:rFonts w:ascii="Times New Roman" w:eastAsia="Times New Roman" w:hAnsi="Times New Roman" w:cs="Traditional Arabic"/>
          <w:b/>
          <w:bCs/>
          <w:sz w:val="36"/>
          <w:szCs w:val="36"/>
          <w:rtl/>
          <w:lang w:eastAsia="ar-SA"/>
        </w:rPr>
        <w:lastRenderedPageBreak/>
        <w:t xml:space="preserve">شرح مختصر </w:t>
      </w:r>
      <w:r w:rsidRPr="003E76B7">
        <w:rPr>
          <w:rFonts w:ascii="Times New Roman" w:eastAsia="Times New Roman" w:hAnsi="Times New Roman" w:cs="Traditional Arabic" w:hint="cs"/>
          <w:b/>
          <w:bCs/>
          <w:sz w:val="36"/>
          <w:szCs w:val="36"/>
          <w:rtl/>
          <w:lang w:eastAsia="ar-SA"/>
        </w:rPr>
        <w:t>منتهى السول والأمل في علمي الأصول والجدل</w:t>
      </w:r>
      <w:r w:rsidRPr="003E76B7">
        <w:rPr>
          <w:rFonts w:ascii="Times New Roman" w:eastAsia="Times New Roman" w:hAnsi="Times New Roman" w:cs="Traditional Arabic" w:hint="cs"/>
          <w:sz w:val="36"/>
          <w:szCs w:val="36"/>
          <w:rtl/>
          <w:lang w:eastAsia="ar-SA"/>
        </w:rPr>
        <w:t>/</w:t>
      </w:r>
      <w:r w:rsidRPr="003E76B7">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نظام الدين الحسن بن محمد النيسابوري (ت 728 هـ)؛ تحقيق محمد زكريا عبدالشافي، عبدالقادر السعيد الشناوي، محمد رجب </w:t>
      </w:r>
      <w:proofErr w:type="gramStart"/>
      <w:r>
        <w:rPr>
          <w:rFonts w:ascii="Times New Roman" w:eastAsia="Times New Roman" w:hAnsi="Times New Roman" w:cs="Traditional Arabic" w:hint="cs"/>
          <w:sz w:val="36"/>
          <w:szCs w:val="36"/>
          <w:rtl/>
          <w:lang w:eastAsia="ar-SA"/>
        </w:rPr>
        <w:t>علي.-</w:t>
      </w:r>
      <w:proofErr w:type="gramEnd"/>
      <w:r>
        <w:rPr>
          <w:rFonts w:ascii="Times New Roman" w:eastAsia="Times New Roman" w:hAnsi="Times New Roman" w:cs="Traditional Arabic" w:hint="cs"/>
          <w:sz w:val="36"/>
          <w:szCs w:val="36"/>
          <w:rtl/>
          <w:lang w:eastAsia="ar-SA"/>
        </w:rPr>
        <w:t xml:space="preserve"> المنصورة: دار اللؤلؤة، 1444 هـ، 2023 م، 3 مج.</w:t>
      </w:r>
      <w:r w:rsidRPr="003E76B7">
        <w:rPr>
          <w:rFonts w:ascii="Times New Roman" w:eastAsia="Times New Roman" w:hAnsi="Times New Roman" w:cs="Traditional Arabic"/>
          <w:sz w:val="36"/>
          <w:szCs w:val="36"/>
          <w:rtl/>
          <w:lang w:eastAsia="ar-SA"/>
        </w:rPr>
        <w:t xml:space="preserve"> </w:t>
      </w:r>
    </w:p>
    <w:p w14:paraId="1FE1D25B" w14:textId="77777777" w:rsidR="00FF1410" w:rsidRDefault="00FF1410" w:rsidP="00FF1410">
      <w:pPr>
        <w:ind w:left="0" w:firstLine="0"/>
        <w:jc w:val="both"/>
        <w:rPr>
          <w:rFonts w:ascii="Times New Roman" w:eastAsia="Times New Roman" w:hAnsi="Times New Roman" w:cs="Traditional Arabic"/>
          <w:b/>
          <w:bCs/>
          <w:sz w:val="36"/>
          <w:szCs w:val="36"/>
          <w:rtl/>
          <w:lang w:eastAsia="ar-SA"/>
        </w:rPr>
      </w:pPr>
    </w:p>
    <w:p w14:paraId="354FB2D1" w14:textId="77777777" w:rsidR="00FF1410" w:rsidRPr="00B77CAB" w:rsidRDefault="00FF1410" w:rsidP="00FF1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شرح ورقات الجويني في أصول الفقه</w:t>
      </w:r>
      <w:r w:rsidRPr="00B77CAB">
        <w:rPr>
          <w:rFonts w:ascii="Times New Roman" w:eastAsia="Times New Roman" w:hAnsi="Times New Roman" w:cs="Traditional Arabic" w:hint="cs"/>
          <w:sz w:val="36"/>
          <w:szCs w:val="36"/>
          <w:rtl/>
          <w:lang w:eastAsia="ar-SA"/>
        </w:rPr>
        <w:t>/ جلال الدين محمد بن أحمد المحلي (ت 864 هـ</w:t>
      </w:r>
      <w:proofErr w:type="gramStart"/>
      <w:r w:rsidRPr="00B77CAB">
        <w:rPr>
          <w:rFonts w:ascii="Times New Roman" w:eastAsia="Times New Roman" w:hAnsi="Times New Roman" w:cs="Traditional Arabic" w:hint="cs"/>
          <w:sz w:val="36"/>
          <w:szCs w:val="36"/>
          <w:rtl/>
          <w:lang w:eastAsia="ar-SA"/>
        </w:rPr>
        <w:t>).-</w:t>
      </w:r>
      <w:proofErr w:type="gramEnd"/>
      <w:r w:rsidRPr="00B77CAB">
        <w:rPr>
          <w:rFonts w:ascii="Times New Roman" w:eastAsia="Times New Roman" w:hAnsi="Times New Roman" w:cs="Traditional Arabic" w:hint="cs"/>
          <w:sz w:val="36"/>
          <w:szCs w:val="36"/>
          <w:rtl/>
          <w:lang w:eastAsia="ar-SA"/>
        </w:rPr>
        <w:t xml:space="preserve"> القاهرة: </w:t>
      </w:r>
      <w:proofErr w:type="spellStart"/>
      <w:r w:rsidRPr="00B77CAB">
        <w:rPr>
          <w:rFonts w:ascii="Times New Roman" w:eastAsia="Times New Roman" w:hAnsi="Times New Roman" w:cs="Traditional Arabic" w:hint="cs"/>
          <w:sz w:val="36"/>
          <w:szCs w:val="36"/>
          <w:rtl/>
          <w:lang w:eastAsia="ar-SA"/>
        </w:rPr>
        <w:t>كشيدة</w:t>
      </w:r>
      <w:proofErr w:type="spellEnd"/>
      <w:r w:rsidRPr="00B77CAB">
        <w:rPr>
          <w:rFonts w:ascii="Times New Roman" w:eastAsia="Times New Roman" w:hAnsi="Times New Roman" w:cs="Traditional Arabic" w:hint="cs"/>
          <w:sz w:val="36"/>
          <w:szCs w:val="36"/>
          <w:rtl/>
          <w:lang w:eastAsia="ar-SA"/>
        </w:rPr>
        <w:t xml:space="preserve"> للنشر، 1445 هـ، 2023 م.</w:t>
      </w:r>
    </w:p>
    <w:p w14:paraId="4D8BD9E3" w14:textId="77777777" w:rsidR="00FF1410" w:rsidRDefault="00FF1410" w:rsidP="00FF1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بحاشية العلامة الدمياطي (ت 1117 هـ)، وبآخره نظم </w:t>
      </w:r>
      <w:proofErr w:type="spellStart"/>
      <w:r>
        <w:rPr>
          <w:rFonts w:ascii="Times New Roman" w:eastAsia="Times New Roman" w:hAnsi="Times New Roman" w:cs="Traditional Arabic" w:hint="cs"/>
          <w:sz w:val="36"/>
          <w:szCs w:val="36"/>
          <w:rtl/>
          <w:lang w:eastAsia="ar-SA"/>
        </w:rPr>
        <w:t>العمريطي</w:t>
      </w:r>
      <w:proofErr w:type="spellEnd"/>
      <w:r>
        <w:rPr>
          <w:rFonts w:ascii="Times New Roman" w:eastAsia="Times New Roman" w:hAnsi="Times New Roman" w:cs="Traditional Arabic" w:hint="cs"/>
          <w:sz w:val="36"/>
          <w:szCs w:val="36"/>
          <w:rtl/>
          <w:lang w:eastAsia="ar-SA"/>
        </w:rPr>
        <w:t xml:space="preserve"> (ت 989 هـ).</w:t>
      </w:r>
    </w:p>
    <w:p w14:paraId="0932AAC4" w14:textId="77777777" w:rsidR="00FF1410" w:rsidRPr="00B77CAB" w:rsidRDefault="00FF1410" w:rsidP="00FF1410">
      <w:pPr>
        <w:ind w:left="0" w:firstLine="0"/>
        <w:jc w:val="both"/>
        <w:rPr>
          <w:rFonts w:ascii="Times New Roman" w:eastAsia="Times New Roman" w:hAnsi="Times New Roman" w:cs="Traditional Arabic"/>
          <w:sz w:val="36"/>
          <w:szCs w:val="36"/>
          <w:rtl/>
          <w:lang w:eastAsia="ar-SA"/>
        </w:rPr>
      </w:pPr>
    </w:p>
    <w:p w14:paraId="77CDD7BF" w14:textId="77777777" w:rsidR="00FF1410" w:rsidRPr="002F0522" w:rsidRDefault="00FF1410" w:rsidP="00FF1410">
      <w:pPr>
        <w:ind w:left="0" w:firstLine="0"/>
        <w:jc w:val="both"/>
        <w:rPr>
          <w:rFonts w:ascii="Times New Roman" w:eastAsia="Times New Roman" w:hAnsi="Times New Roman" w:cs="Traditional Arabic"/>
          <w:sz w:val="36"/>
          <w:szCs w:val="36"/>
          <w:rtl/>
          <w:lang w:eastAsia="ar-SA"/>
        </w:rPr>
      </w:pPr>
      <w:r w:rsidRPr="00C00EDB">
        <w:rPr>
          <w:rFonts w:cs="Traditional Arabic"/>
          <w:b/>
          <w:bCs/>
          <w:sz w:val="36"/>
          <w:szCs w:val="36"/>
          <w:rtl/>
        </w:rPr>
        <w:t>غاية الوصول إلى شرح لبّ الأصول</w:t>
      </w:r>
      <w:r w:rsidRPr="00C00EDB">
        <w:rPr>
          <w:rFonts w:cs="Traditional Arabic" w:hint="cs"/>
          <w:sz w:val="36"/>
          <w:szCs w:val="36"/>
          <w:rtl/>
        </w:rPr>
        <w:t xml:space="preserve">/ زين الدين زكريا بن محمد الأنصاري (ت 926 هـ)؛ تحقيق </w:t>
      </w:r>
      <w:proofErr w:type="spellStart"/>
      <w:r w:rsidRPr="00C00EDB">
        <w:rPr>
          <w:rFonts w:ascii="Times New Roman" w:eastAsia="Times New Roman" w:hAnsi="Times New Roman" w:cs="Traditional Arabic" w:hint="cs"/>
          <w:sz w:val="36"/>
          <w:szCs w:val="36"/>
          <w:rtl/>
          <w:lang w:eastAsia="ar-SA"/>
        </w:rPr>
        <w:t>آصف</w:t>
      </w:r>
      <w:proofErr w:type="spellEnd"/>
      <w:r w:rsidRPr="00C00EDB">
        <w:rPr>
          <w:rFonts w:ascii="Times New Roman" w:eastAsia="Times New Roman" w:hAnsi="Times New Roman" w:cs="Traditional Arabic" w:hint="cs"/>
          <w:sz w:val="36"/>
          <w:szCs w:val="36"/>
          <w:rtl/>
          <w:lang w:eastAsia="ar-SA"/>
        </w:rPr>
        <w:t xml:space="preserve"> عبدالقادر </w:t>
      </w:r>
      <w:proofErr w:type="gramStart"/>
      <w:r w:rsidRPr="00C00EDB">
        <w:rPr>
          <w:rFonts w:ascii="Times New Roman" w:eastAsia="Times New Roman" w:hAnsi="Times New Roman" w:cs="Traditional Arabic" w:hint="cs"/>
          <w:sz w:val="36"/>
          <w:szCs w:val="36"/>
          <w:rtl/>
          <w:lang w:eastAsia="ar-SA"/>
        </w:rPr>
        <w:t>جيلاني.-</w:t>
      </w:r>
      <w:proofErr w:type="gramEnd"/>
      <w:r w:rsidRPr="00C00EDB">
        <w:rPr>
          <w:rFonts w:ascii="Times New Roman" w:eastAsia="Times New Roman" w:hAnsi="Times New Roman" w:cs="Traditional Arabic" w:hint="cs"/>
          <w:sz w:val="36"/>
          <w:szCs w:val="36"/>
          <w:rtl/>
          <w:lang w:eastAsia="ar-SA"/>
        </w:rPr>
        <w:t xml:space="preserve"> الكويت: دار الضياء، 1445 هـ، 2023 م.</w:t>
      </w:r>
    </w:p>
    <w:p w14:paraId="2EDAC395" w14:textId="77777777" w:rsidR="00FF1410" w:rsidRDefault="00FF1410" w:rsidP="00FF1410">
      <w:pPr>
        <w:ind w:left="0" w:firstLine="0"/>
        <w:jc w:val="both"/>
        <w:rPr>
          <w:rFonts w:ascii="Times New Roman" w:eastAsia="Times New Roman" w:hAnsi="Times New Roman" w:cs="Traditional Arabic"/>
          <w:b/>
          <w:bCs/>
          <w:sz w:val="36"/>
          <w:szCs w:val="36"/>
          <w:rtl/>
          <w:lang w:eastAsia="ar-SA"/>
        </w:rPr>
      </w:pPr>
    </w:p>
    <w:p w14:paraId="198DF516" w14:textId="77777777" w:rsidR="00FF1410" w:rsidRPr="003515AF" w:rsidRDefault="00FF1410" w:rsidP="00FF1410">
      <w:pPr>
        <w:ind w:left="0" w:firstLine="0"/>
        <w:jc w:val="both"/>
        <w:rPr>
          <w:rFonts w:ascii="Times New Roman" w:eastAsia="Times New Roman" w:hAnsi="Times New Roman" w:cs="Traditional Arabic"/>
          <w:sz w:val="36"/>
          <w:szCs w:val="36"/>
          <w:rtl/>
          <w:lang w:eastAsia="ar-SA"/>
        </w:rPr>
      </w:pPr>
      <w:r w:rsidRPr="00303851">
        <w:rPr>
          <w:rFonts w:ascii="Times New Roman" w:eastAsia="Times New Roman" w:hAnsi="Times New Roman" w:cs="Traditional Arabic"/>
          <w:b/>
          <w:bCs/>
          <w:sz w:val="36"/>
          <w:szCs w:val="36"/>
          <w:rtl/>
          <w:lang w:eastAsia="ar-SA"/>
        </w:rPr>
        <w:t>فتح المنان في شرح المنار في أصول الفقه</w:t>
      </w:r>
      <w:r>
        <w:rPr>
          <w:rFonts w:ascii="Times New Roman" w:eastAsia="Times New Roman" w:hAnsi="Times New Roman" w:cs="Traditional Arabic" w:hint="cs"/>
          <w:b/>
          <w:bCs/>
          <w:sz w:val="36"/>
          <w:szCs w:val="36"/>
          <w:rtl/>
          <w:lang w:eastAsia="ar-SA"/>
        </w:rPr>
        <w:t>،</w:t>
      </w:r>
      <w:r w:rsidRPr="00303851">
        <w:rPr>
          <w:rFonts w:ascii="Times New Roman" w:eastAsia="Times New Roman" w:hAnsi="Times New Roman" w:cs="Traditional Arabic"/>
          <w:b/>
          <w:bCs/>
          <w:sz w:val="36"/>
          <w:szCs w:val="36"/>
          <w:rtl/>
          <w:lang w:eastAsia="ar-SA"/>
        </w:rPr>
        <w:t xml:space="preserve"> مع حاشيته كشف</w:t>
      </w:r>
      <w:r>
        <w:rPr>
          <w:rFonts w:ascii="Times New Roman" w:eastAsia="Times New Roman" w:hAnsi="Times New Roman" w:cs="Traditional Arabic" w:hint="cs"/>
          <w:b/>
          <w:bCs/>
          <w:sz w:val="36"/>
          <w:szCs w:val="36"/>
          <w:rtl/>
          <w:lang w:eastAsia="ar-SA"/>
        </w:rPr>
        <w:t xml:space="preserve"> </w:t>
      </w:r>
      <w:r w:rsidRPr="00303851">
        <w:rPr>
          <w:rFonts w:ascii="Times New Roman" w:eastAsia="Times New Roman" w:hAnsi="Times New Roman" w:cs="Traditional Arabic"/>
          <w:b/>
          <w:bCs/>
          <w:sz w:val="36"/>
          <w:szCs w:val="36"/>
          <w:rtl/>
          <w:lang w:eastAsia="ar-SA"/>
        </w:rPr>
        <w:t>الغطاء</w:t>
      </w:r>
      <w:r w:rsidRPr="003515AF">
        <w:rPr>
          <w:rFonts w:ascii="Times New Roman" w:eastAsia="Times New Roman" w:hAnsi="Times New Roman" w:cs="Traditional Arabic" w:hint="cs"/>
          <w:sz w:val="36"/>
          <w:szCs w:val="36"/>
          <w:rtl/>
          <w:lang w:eastAsia="ar-SA"/>
        </w:rPr>
        <w:t>/</w:t>
      </w:r>
      <w:r w:rsidRPr="003515AF">
        <w:rPr>
          <w:rFonts w:ascii="Times New Roman" w:eastAsia="Times New Roman" w:hAnsi="Times New Roman" w:cs="Traditional Arabic"/>
          <w:sz w:val="36"/>
          <w:szCs w:val="36"/>
          <w:rtl/>
          <w:lang w:eastAsia="ar-SA"/>
        </w:rPr>
        <w:t xml:space="preserve"> </w:t>
      </w:r>
      <w:proofErr w:type="gramStart"/>
      <w:r w:rsidRPr="003515AF">
        <w:rPr>
          <w:rFonts w:ascii="Times New Roman" w:eastAsia="Times New Roman" w:hAnsi="Times New Roman" w:cs="Traditional Arabic"/>
          <w:sz w:val="36"/>
          <w:szCs w:val="36"/>
          <w:rtl/>
          <w:lang w:eastAsia="ar-SA"/>
        </w:rPr>
        <w:t>عبدالحكيم</w:t>
      </w:r>
      <w:proofErr w:type="gramEnd"/>
      <w:r w:rsidRPr="003515AF">
        <w:rPr>
          <w:rFonts w:ascii="Times New Roman" w:eastAsia="Times New Roman" w:hAnsi="Times New Roman" w:cs="Traditional Arabic"/>
          <w:sz w:val="36"/>
          <w:szCs w:val="36"/>
          <w:rtl/>
          <w:lang w:eastAsia="ar-SA"/>
        </w:rPr>
        <w:t xml:space="preserve"> الأفغاني الحنفي</w:t>
      </w:r>
      <w:r w:rsidRPr="003515AF">
        <w:rPr>
          <w:rFonts w:ascii="Times New Roman" w:eastAsia="Times New Roman" w:hAnsi="Times New Roman" w:cs="Traditional Arabic" w:hint="cs"/>
          <w:sz w:val="36"/>
          <w:szCs w:val="36"/>
          <w:rtl/>
          <w:lang w:eastAsia="ar-SA"/>
        </w:rPr>
        <w:t xml:space="preserve"> (ت 1326 هـ).</w:t>
      </w:r>
    </w:p>
    <w:p w14:paraId="76000B2E" w14:textId="77777777" w:rsidR="00FF1410" w:rsidRPr="00CA25D4" w:rsidRDefault="00FF1410" w:rsidP="00FF1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دراسته وتحقيقه في جامعة الملك سعود، 1443 هـ، 2022 م، ...</w:t>
      </w:r>
    </w:p>
    <w:p w14:paraId="7AB9DAC5" w14:textId="77777777" w:rsidR="00FF1410" w:rsidRPr="003515AF" w:rsidRDefault="00FF1410" w:rsidP="00FF1410">
      <w:pPr>
        <w:ind w:left="0" w:firstLine="0"/>
        <w:jc w:val="both"/>
        <w:rPr>
          <w:rFonts w:ascii="Times New Roman" w:eastAsia="Times New Roman" w:hAnsi="Times New Roman" w:cs="Traditional Arabic"/>
          <w:sz w:val="36"/>
          <w:szCs w:val="36"/>
          <w:rtl/>
          <w:lang w:eastAsia="ar-SA"/>
        </w:rPr>
      </w:pPr>
    </w:p>
    <w:p w14:paraId="470AA988" w14:textId="77777777" w:rsidR="00FF1410" w:rsidRPr="00022D4A" w:rsidRDefault="00FF1410" w:rsidP="00FF1410">
      <w:pPr>
        <w:ind w:left="0" w:firstLine="0"/>
        <w:jc w:val="both"/>
        <w:rPr>
          <w:rFonts w:ascii="Calibri" w:eastAsia="Calibri" w:hAnsi="Calibri" w:cs="Traditional Arabic"/>
          <w:sz w:val="36"/>
          <w:szCs w:val="36"/>
          <w:rtl/>
        </w:rPr>
      </w:pPr>
      <w:r>
        <w:rPr>
          <w:rFonts w:ascii="Times New Roman" w:eastAsia="Times New Roman" w:hAnsi="Times New Roman" w:cs="Traditional Arabic" w:hint="cs"/>
          <w:b/>
          <w:bCs/>
          <w:sz w:val="36"/>
          <w:szCs w:val="36"/>
          <w:rtl/>
          <w:lang w:eastAsia="ar-SA"/>
        </w:rPr>
        <w:t>المجزي في أصول الفقه</w:t>
      </w:r>
      <w:r w:rsidRPr="00022D4A">
        <w:rPr>
          <w:rFonts w:ascii="Times New Roman" w:eastAsia="Times New Roman" w:hAnsi="Times New Roman" w:cs="Traditional Arabic" w:hint="cs"/>
          <w:sz w:val="36"/>
          <w:szCs w:val="36"/>
          <w:rtl/>
          <w:lang w:eastAsia="ar-SA"/>
        </w:rPr>
        <w:t xml:space="preserve">/ لأبي </w:t>
      </w:r>
      <w:r>
        <w:rPr>
          <w:rFonts w:ascii="Times New Roman" w:eastAsia="Times New Roman" w:hAnsi="Times New Roman" w:cs="Traditional Arabic" w:hint="cs"/>
          <w:sz w:val="36"/>
          <w:szCs w:val="36"/>
          <w:rtl/>
          <w:lang w:eastAsia="ar-SA"/>
        </w:rPr>
        <w:t>طالب يحيى بن الحسين الهاروني</w:t>
      </w:r>
      <w:r w:rsidRPr="00022D4A">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424</w:t>
      </w:r>
      <w:r w:rsidRPr="00022D4A">
        <w:rPr>
          <w:rFonts w:ascii="Times New Roman" w:eastAsia="Times New Roman" w:hAnsi="Times New Roman" w:cs="Traditional Arabic" w:hint="cs"/>
          <w:sz w:val="36"/>
          <w:szCs w:val="36"/>
          <w:rtl/>
          <w:lang w:eastAsia="ar-SA"/>
        </w:rPr>
        <w:t xml:space="preserve"> هـ)؛ تحقيق </w:t>
      </w:r>
      <w:r>
        <w:rPr>
          <w:rFonts w:ascii="Calibri" w:eastAsia="Calibri" w:hAnsi="Calibri" w:cs="Traditional Arabic" w:hint="cs"/>
          <w:sz w:val="36"/>
          <w:szCs w:val="36"/>
          <w:rtl/>
        </w:rPr>
        <w:t xml:space="preserve">عبدالكريم </w:t>
      </w:r>
      <w:proofErr w:type="gramStart"/>
      <w:r>
        <w:rPr>
          <w:rFonts w:ascii="Calibri" w:eastAsia="Calibri" w:hAnsi="Calibri" w:cs="Traditional Arabic" w:hint="cs"/>
          <w:sz w:val="36"/>
          <w:szCs w:val="36"/>
          <w:rtl/>
        </w:rPr>
        <w:t>جَدْبان</w:t>
      </w:r>
      <w:r w:rsidRPr="00022D4A">
        <w:rPr>
          <w:rFonts w:ascii="Calibri" w:eastAsia="Calibri" w:hAnsi="Calibri" w:cs="Traditional Arabic" w:hint="cs"/>
          <w:sz w:val="36"/>
          <w:szCs w:val="36"/>
          <w:rtl/>
        </w:rPr>
        <w:t>.-</w:t>
      </w:r>
      <w:proofErr w:type="gramEnd"/>
      <w:r w:rsidRPr="00022D4A">
        <w:rPr>
          <w:rFonts w:ascii="Calibri" w:eastAsia="Calibri" w:hAnsi="Calibri" w:cs="Traditional Arabic" w:hint="cs"/>
          <w:sz w:val="36"/>
          <w:szCs w:val="36"/>
          <w:rtl/>
        </w:rPr>
        <w:t xml:space="preserve"> باتنة، الجزائر: دار نقطة، 1445 هـ، 2023 م</w:t>
      </w:r>
      <w:r>
        <w:rPr>
          <w:rFonts w:ascii="Calibri" w:eastAsia="Calibri" w:hAnsi="Calibri" w:cs="Traditional Arabic" w:hint="cs"/>
          <w:sz w:val="36"/>
          <w:szCs w:val="36"/>
          <w:rtl/>
        </w:rPr>
        <w:t>، 4 مج.</w:t>
      </w:r>
    </w:p>
    <w:p w14:paraId="7F16AAE2" w14:textId="77777777" w:rsidR="00FF1410" w:rsidRPr="00914FF4" w:rsidRDefault="00FF1410" w:rsidP="00FF1410">
      <w:pPr>
        <w:ind w:left="0" w:firstLine="0"/>
        <w:jc w:val="both"/>
        <w:rPr>
          <w:rFonts w:ascii="Times New Roman" w:eastAsia="Times New Roman" w:hAnsi="Times New Roman" w:cs="Traditional Arabic"/>
          <w:sz w:val="36"/>
          <w:szCs w:val="36"/>
          <w:rtl/>
          <w:lang w:eastAsia="ar-SA"/>
        </w:rPr>
      </w:pPr>
      <w:r w:rsidRPr="00914FF4">
        <w:rPr>
          <w:rFonts w:ascii="Times New Roman" w:eastAsia="Times New Roman" w:hAnsi="Times New Roman" w:cs="Traditional Arabic" w:hint="cs"/>
          <w:sz w:val="36"/>
          <w:szCs w:val="36"/>
          <w:rtl/>
          <w:lang w:eastAsia="ar-SA"/>
        </w:rPr>
        <w:t>(المؤلف من أئمة الزيدية، يقال له: الناطق بالحق!)</w:t>
      </w:r>
    </w:p>
    <w:p w14:paraId="23A69032" w14:textId="77777777" w:rsidR="00FF1410" w:rsidRPr="00022D4A" w:rsidRDefault="00FF1410" w:rsidP="00FF1410">
      <w:pPr>
        <w:ind w:left="0" w:firstLine="0"/>
        <w:jc w:val="both"/>
        <w:rPr>
          <w:rFonts w:ascii="Times New Roman" w:eastAsia="Times New Roman" w:hAnsi="Times New Roman" w:cs="Traditional Arabic"/>
          <w:b/>
          <w:bCs/>
          <w:sz w:val="36"/>
          <w:szCs w:val="36"/>
          <w:rtl/>
          <w:lang w:eastAsia="ar-SA"/>
        </w:rPr>
      </w:pPr>
    </w:p>
    <w:p w14:paraId="47F69DD0" w14:textId="77777777" w:rsidR="00FF1410" w:rsidRPr="00425A44" w:rsidRDefault="00FF1410" w:rsidP="00FF1410">
      <w:pPr>
        <w:ind w:left="0" w:firstLine="0"/>
        <w:jc w:val="both"/>
        <w:rPr>
          <w:rFonts w:ascii="Calibri" w:eastAsia="Calibri" w:hAnsi="Calibri" w:cs="Traditional Arabic"/>
          <w:sz w:val="36"/>
          <w:szCs w:val="36"/>
          <w:rtl/>
        </w:rPr>
      </w:pPr>
      <w:r w:rsidRPr="00425A44">
        <w:rPr>
          <w:rFonts w:ascii="Calibri" w:eastAsia="Calibri" w:hAnsi="Calibri" w:cs="Traditional Arabic" w:hint="cs"/>
          <w:b/>
          <w:bCs/>
          <w:sz w:val="36"/>
          <w:szCs w:val="36"/>
          <w:rtl/>
        </w:rPr>
        <w:t>مختصر ابن الحاجب في علم أصول الفقه</w:t>
      </w:r>
      <w:r w:rsidRPr="00425A44">
        <w:rPr>
          <w:rFonts w:ascii="Calibri" w:eastAsia="Calibri" w:hAnsi="Calibri" w:cs="Traditional Arabic" w:hint="cs"/>
          <w:sz w:val="36"/>
          <w:szCs w:val="36"/>
          <w:rtl/>
        </w:rPr>
        <w:t>/ لأبي عمرو عثمان بن عمر بن الحاجب (ت 646 هـ)</w:t>
      </w:r>
      <w:proofErr w:type="gramStart"/>
      <w:r w:rsidRPr="00425A44">
        <w:rPr>
          <w:rFonts w:ascii="Calibri" w:eastAsia="Calibri" w:hAnsi="Calibri" w:cs="Traditional Arabic" w:hint="cs"/>
          <w:sz w:val="36"/>
          <w:szCs w:val="36"/>
          <w:rtl/>
        </w:rPr>
        <w:t>؛ )</w:t>
      </w:r>
      <w:proofErr w:type="gramEnd"/>
      <w:r w:rsidRPr="00425A44">
        <w:rPr>
          <w:rFonts w:ascii="Calibri" w:eastAsia="Calibri" w:hAnsi="Calibri" w:cs="Traditional Arabic" w:hint="cs"/>
          <w:sz w:val="36"/>
          <w:szCs w:val="36"/>
          <w:rtl/>
        </w:rPr>
        <w:t xml:space="preserve">؛ </w:t>
      </w:r>
      <w:r w:rsidRPr="00425A44">
        <w:rPr>
          <w:rFonts w:ascii="Calibri" w:eastAsia="Calibri" w:hAnsi="Calibri" w:cs="Traditional Arabic"/>
          <w:sz w:val="36"/>
          <w:szCs w:val="36"/>
          <w:rtl/>
        </w:rPr>
        <w:t>تحقيق</w:t>
      </w:r>
      <w:r w:rsidRPr="00425A44">
        <w:rPr>
          <w:rFonts w:ascii="Calibri" w:eastAsia="Calibri" w:hAnsi="Calibri" w:cs="Traditional Arabic" w:hint="cs"/>
          <w:sz w:val="36"/>
          <w:szCs w:val="36"/>
          <w:rtl/>
        </w:rPr>
        <w:t xml:space="preserve"> اللجنة العلمية بمركز دار المنهاج للدراسات والتحقيق العلمي.- جدة: دار المنهاج، 1444 هـ، 2023 م.</w:t>
      </w:r>
    </w:p>
    <w:p w14:paraId="5B11119F" w14:textId="77777777" w:rsidR="00FF1410" w:rsidRDefault="00FF1410" w:rsidP="00FF1410">
      <w:pPr>
        <w:ind w:left="0" w:firstLine="0"/>
        <w:jc w:val="both"/>
        <w:rPr>
          <w:rFonts w:ascii="Calibri" w:eastAsia="Calibri" w:hAnsi="Calibri" w:cs="Traditional Arabic"/>
          <w:sz w:val="36"/>
          <w:szCs w:val="36"/>
          <w:rtl/>
        </w:rPr>
      </w:pPr>
    </w:p>
    <w:p w14:paraId="38DDF188" w14:textId="77777777" w:rsidR="00FF1410" w:rsidRDefault="00FF1410" w:rsidP="00FF1410">
      <w:pPr>
        <w:ind w:left="0" w:firstLine="0"/>
        <w:jc w:val="both"/>
        <w:rPr>
          <w:rFonts w:cs="Traditional Arabic"/>
          <w:sz w:val="36"/>
          <w:szCs w:val="36"/>
          <w:rtl/>
        </w:rPr>
      </w:pPr>
      <w:r w:rsidRPr="00AF67D8">
        <w:rPr>
          <w:rFonts w:ascii="Times New Roman" w:eastAsia="Times New Roman" w:hAnsi="Times New Roman" w:cs="Traditional Arabic" w:hint="cs"/>
          <w:b/>
          <w:bCs/>
          <w:sz w:val="36"/>
          <w:szCs w:val="36"/>
          <w:rtl/>
          <w:lang w:eastAsia="ar-SA"/>
        </w:rPr>
        <w:lastRenderedPageBreak/>
        <w:t>مرآة الأصول في شرح مرقاة الفصول</w:t>
      </w:r>
      <w:r>
        <w:rPr>
          <w:rFonts w:cs="Traditional Arabic" w:hint="cs"/>
          <w:sz w:val="36"/>
          <w:szCs w:val="36"/>
          <w:rtl/>
        </w:rPr>
        <w:t>/</w:t>
      </w:r>
      <w:r w:rsidRPr="00084ADB">
        <w:rPr>
          <w:rFonts w:cs="Traditional Arabic" w:hint="cs"/>
          <w:sz w:val="36"/>
          <w:szCs w:val="36"/>
          <w:rtl/>
        </w:rPr>
        <w:t xml:space="preserve"> </w:t>
      </w:r>
      <w:r w:rsidRPr="00394D14">
        <w:rPr>
          <w:rFonts w:cs="Traditional Arabic" w:hint="cs"/>
          <w:sz w:val="36"/>
          <w:szCs w:val="36"/>
          <w:rtl/>
        </w:rPr>
        <w:t xml:space="preserve">محمد بن </w:t>
      </w:r>
      <w:proofErr w:type="spellStart"/>
      <w:r w:rsidRPr="00394D14">
        <w:rPr>
          <w:rFonts w:cs="Traditional Arabic" w:hint="cs"/>
          <w:sz w:val="36"/>
          <w:szCs w:val="36"/>
          <w:rtl/>
        </w:rPr>
        <w:t>فرامرز</w:t>
      </w:r>
      <w:proofErr w:type="spellEnd"/>
      <w:r w:rsidRPr="00394D14">
        <w:rPr>
          <w:rFonts w:cs="Traditional Arabic" w:hint="cs"/>
          <w:sz w:val="36"/>
          <w:szCs w:val="36"/>
          <w:rtl/>
        </w:rPr>
        <w:t xml:space="preserve">، الشهير بملا </w:t>
      </w:r>
      <w:proofErr w:type="spellStart"/>
      <w:r w:rsidRPr="00394D14">
        <w:rPr>
          <w:rFonts w:cs="Traditional Arabic" w:hint="cs"/>
          <w:sz w:val="36"/>
          <w:szCs w:val="36"/>
          <w:rtl/>
        </w:rPr>
        <w:t>خسرو</w:t>
      </w:r>
      <w:proofErr w:type="spellEnd"/>
      <w:r w:rsidRPr="00394D14">
        <w:rPr>
          <w:rFonts w:cs="Traditional Arabic" w:hint="cs"/>
          <w:sz w:val="36"/>
          <w:szCs w:val="36"/>
          <w:rtl/>
        </w:rPr>
        <w:t xml:space="preserve"> (ت 885 هـ)؛</w:t>
      </w:r>
      <w:r>
        <w:rPr>
          <w:rFonts w:cs="Traditional Arabic" w:hint="cs"/>
          <w:sz w:val="36"/>
          <w:szCs w:val="36"/>
          <w:rtl/>
        </w:rPr>
        <w:t xml:space="preserve"> تحقيق اللجنة العلمية في دار </w:t>
      </w:r>
      <w:proofErr w:type="gramStart"/>
      <w:r>
        <w:rPr>
          <w:rFonts w:cs="Traditional Arabic" w:hint="cs"/>
          <w:sz w:val="36"/>
          <w:szCs w:val="36"/>
          <w:rtl/>
        </w:rPr>
        <w:t>السراج.-</w:t>
      </w:r>
      <w:proofErr w:type="gramEnd"/>
      <w:r>
        <w:rPr>
          <w:rFonts w:cs="Traditional Arabic" w:hint="cs"/>
          <w:sz w:val="36"/>
          <w:szCs w:val="36"/>
          <w:rtl/>
        </w:rPr>
        <w:t xml:space="preserve"> ط، محققة مذيلة بالحواشي.- إستانبول: دار السراج، نحو 1442 هـ، نحو 2021 م.</w:t>
      </w:r>
    </w:p>
    <w:p w14:paraId="3587B00B" w14:textId="77777777" w:rsidR="00FF1410" w:rsidRDefault="00FF1410" w:rsidP="00FF1410">
      <w:pPr>
        <w:ind w:left="0" w:firstLine="0"/>
        <w:jc w:val="both"/>
        <w:rPr>
          <w:rFonts w:ascii="Times New Roman" w:eastAsia="Times New Roman" w:hAnsi="Times New Roman" w:cs="Traditional Arabic"/>
          <w:sz w:val="36"/>
          <w:szCs w:val="36"/>
          <w:rtl/>
          <w:lang w:eastAsia="ar-SA"/>
        </w:rPr>
      </w:pPr>
      <w:r w:rsidRPr="004A7B41">
        <w:rPr>
          <w:rFonts w:ascii="Times New Roman" w:eastAsia="Times New Roman" w:hAnsi="Times New Roman" w:cs="Traditional Arabic" w:hint="cs"/>
          <w:sz w:val="36"/>
          <w:szCs w:val="36"/>
          <w:rtl/>
          <w:lang w:eastAsia="ar-SA"/>
        </w:rPr>
        <w:t xml:space="preserve"> </w:t>
      </w:r>
    </w:p>
    <w:p w14:paraId="31797455" w14:textId="77777777" w:rsidR="00FF1410" w:rsidRPr="001C400D" w:rsidRDefault="00FF1410" w:rsidP="00FF1410">
      <w:pPr>
        <w:ind w:left="0" w:firstLine="0"/>
        <w:jc w:val="both"/>
        <w:rPr>
          <w:rFonts w:cs="Traditional Arabic"/>
          <w:sz w:val="36"/>
          <w:szCs w:val="36"/>
          <w:rtl/>
        </w:rPr>
      </w:pPr>
      <w:r w:rsidRPr="00DD0D5D">
        <w:rPr>
          <w:rFonts w:cs="Traditional Arabic"/>
          <w:b/>
          <w:bCs/>
          <w:sz w:val="36"/>
          <w:szCs w:val="36"/>
          <w:rtl/>
        </w:rPr>
        <w:t xml:space="preserve">مرتقى الوصول إلى </w:t>
      </w:r>
      <w:r>
        <w:rPr>
          <w:rFonts w:cs="Traditional Arabic" w:hint="cs"/>
          <w:b/>
          <w:bCs/>
          <w:sz w:val="36"/>
          <w:szCs w:val="36"/>
          <w:rtl/>
        </w:rPr>
        <w:t>الضروري من</w:t>
      </w:r>
      <w:r w:rsidRPr="00DD0D5D">
        <w:rPr>
          <w:rFonts w:cs="Traditional Arabic"/>
          <w:b/>
          <w:bCs/>
          <w:sz w:val="36"/>
          <w:szCs w:val="36"/>
          <w:rtl/>
        </w:rPr>
        <w:t xml:space="preserve"> الأصول/ </w:t>
      </w:r>
      <w:r w:rsidRPr="001C400D">
        <w:rPr>
          <w:rFonts w:cs="Traditional Arabic" w:hint="cs"/>
          <w:sz w:val="36"/>
          <w:szCs w:val="36"/>
          <w:rtl/>
        </w:rPr>
        <w:t xml:space="preserve">لأبي بكر محمد بن محمد بن عاصم الغرناطي (ت 829 هـ)؛ تحقيق عبدالله بن عز الدين </w:t>
      </w:r>
      <w:proofErr w:type="gramStart"/>
      <w:r w:rsidRPr="001C400D">
        <w:rPr>
          <w:rFonts w:cs="Traditional Arabic" w:hint="cs"/>
          <w:sz w:val="36"/>
          <w:szCs w:val="36"/>
          <w:rtl/>
        </w:rPr>
        <w:t>مسكين.-</w:t>
      </w:r>
      <w:proofErr w:type="gramEnd"/>
      <w:r w:rsidRPr="001C400D">
        <w:rPr>
          <w:rFonts w:cs="Traditional Arabic" w:hint="cs"/>
          <w:sz w:val="36"/>
          <w:szCs w:val="36"/>
          <w:rtl/>
        </w:rPr>
        <w:t xml:space="preserve"> الجزائر: مكتبة اليسر، 1444 هـ، 2023م</w:t>
      </w:r>
    </w:p>
    <w:p w14:paraId="1B70AEA8" w14:textId="77777777" w:rsidR="00FF1410" w:rsidRDefault="00FF1410" w:rsidP="00FF1410">
      <w:pPr>
        <w:ind w:left="0" w:firstLine="0"/>
        <w:jc w:val="both"/>
        <w:rPr>
          <w:rFonts w:cs="Traditional Arabic"/>
          <w:sz w:val="36"/>
          <w:szCs w:val="36"/>
          <w:rtl/>
        </w:rPr>
      </w:pPr>
      <w:r>
        <w:rPr>
          <w:rFonts w:cs="Traditional Arabic" w:hint="cs"/>
          <w:sz w:val="36"/>
          <w:szCs w:val="36"/>
          <w:rtl/>
        </w:rPr>
        <w:t xml:space="preserve">وسبق بتحقيق أحمد مزيد بن محمد عبدالحق </w:t>
      </w:r>
      <w:proofErr w:type="spellStart"/>
      <w:proofErr w:type="gramStart"/>
      <w:r>
        <w:rPr>
          <w:rFonts w:cs="Traditional Arabic" w:hint="cs"/>
          <w:sz w:val="36"/>
          <w:szCs w:val="36"/>
          <w:rtl/>
        </w:rPr>
        <w:t>الجكني</w:t>
      </w:r>
      <w:proofErr w:type="spellEnd"/>
      <w:r>
        <w:rPr>
          <w:rFonts w:cs="Traditional Arabic" w:hint="cs"/>
          <w:sz w:val="36"/>
          <w:szCs w:val="36"/>
          <w:rtl/>
        </w:rPr>
        <w:t>.-</w:t>
      </w:r>
      <w:proofErr w:type="gramEnd"/>
      <w:r>
        <w:rPr>
          <w:rFonts w:cs="Traditional Arabic" w:hint="cs"/>
          <w:sz w:val="36"/>
          <w:szCs w:val="36"/>
          <w:rtl/>
        </w:rPr>
        <w:t xml:space="preserve"> تونس: دار المالكية، 1439 هـ، 176ص.</w:t>
      </w:r>
    </w:p>
    <w:p w14:paraId="4CE92B56" w14:textId="77777777" w:rsidR="00FF1410" w:rsidRPr="001C400D" w:rsidRDefault="00FF1410" w:rsidP="00FF1410">
      <w:pPr>
        <w:ind w:left="0" w:firstLine="0"/>
        <w:jc w:val="both"/>
        <w:rPr>
          <w:rFonts w:cs="Traditional Arabic"/>
          <w:sz w:val="36"/>
          <w:szCs w:val="36"/>
          <w:rtl/>
        </w:rPr>
      </w:pPr>
    </w:p>
    <w:p w14:paraId="283066F3" w14:textId="77777777" w:rsidR="00FF1410" w:rsidRDefault="00FF1410" w:rsidP="00FF1410">
      <w:pPr>
        <w:ind w:left="0" w:firstLine="0"/>
        <w:jc w:val="both"/>
        <w:rPr>
          <w:rFonts w:ascii="Times New Roman" w:eastAsia="Times New Roman" w:hAnsi="Times New Roman" w:cs="Traditional Arabic"/>
          <w:sz w:val="36"/>
          <w:szCs w:val="36"/>
          <w:rtl/>
          <w:lang w:eastAsia="ar-SA"/>
        </w:rPr>
      </w:pPr>
      <w:r w:rsidRPr="00F222A6">
        <w:rPr>
          <w:rFonts w:ascii="Times New Roman" w:eastAsia="Times New Roman" w:hAnsi="Times New Roman" w:cs="Traditional Arabic"/>
          <w:b/>
          <w:bCs/>
          <w:sz w:val="36"/>
          <w:szCs w:val="36"/>
          <w:rtl/>
          <w:lang w:eastAsia="ar-SA"/>
        </w:rPr>
        <w:t>مقدمة الواجب</w:t>
      </w:r>
      <w:r>
        <w:rPr>
          <w:rFonts w:ascii="Times New Roman" w:eastAsia="Times New Roman" w:hAnsi="Times New Roman" w:cs="Traditional Arabic" w:hint="cs"/>
          <w:sz w:val="36"/>
          <w:szCs w:val="36"/>
          <w:rtl/>
          <w:lang w:eastAsia="ar-SA"/>
        </w:rPr>
        <w:t xml:space="preserve">/ </w:t>
      </w:r>
      <w:r w:rsidRPr="005A21EA">
        <w:rPr>
          <w:rFonts w:ascii="Times New Roman" w:eastAsia="Times New Roman" w:hAnsi="Times New Roman" w:cs="Traditional Arabic"/>
          <w:sz w:val="36"/>
          <w:szCs w:val="36"/>
          <w:rtl/>
          <w:lang w:eastAsia="ar-SA"/>
        </w:rPr>
        <w:t xml:space="preserve">حسين جمال الدين </w:t>
      </w:r>
      <w:proofErr w:type="spellStart"/>
      <w:r w:rsidRPr="005A21EA">
        <w:rPr>
          <w:rFonts w:ascii="Times New Roman" w:eastAsia="Times New Roman" w:hAnsi="Times New Roman" w:cs="Traditional Arabic"/>
          <w:sz w:val="36"/>
          <w:szCs w:val="36"/>
          <w:rtl/>
          <w:lang w:eastAsia="ar-SA"/>
        </w:rPr>
        <w:t>الخوانساري</w:t>
      </w:r>
      <w:proofErr w:type="spellEnd"/>
      <w:r w:rsidRPr="005A21E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5A21EA">
        <w:rPr>
          <w:rFonts w:ascii="Times New Roman" w:eastAsia="Times New Roman" w:hAnsi="Times New Roman" w:cs="Traditional Arabic"/>
          <w:sz w:val="36"/>
          <w:szCs w:val="36"/>
          <w:rtl/>
          <w:lang w:eastAsia="ar-SA"/>
        </w:rPr>
        <w:t>ت 1099</w:t>
      </w:r>
      <w:r>
        <w:rPr>
          <w:rFonts w:ascii="Times New Roman" w:eastAsia="Times New Roman" w:hAnsi="Times New Roman" w:cs="Traditional Arabic" w:hint="cs"/>
          <w:sz w:val="36"/>
          <w:szCs w:val="36"/>
          <w:rtl/>
          <w:lang w:eastAsia="ar-SA"/>
        </w:rPr>
        <w:t xml:space="preserve"> </w:t>
      </w:r>
      <w:r w:rsidRPr="005A21EA">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w:t>
      </w:r>
      <w:r w:rsidRPr="005A21EA">
        <w:rPr>
          <w:rFonts w:ascii="Times New Roman" w:eastAsia="Times New Roman" w:hAnsi="Times New Roman" w:cs="Traditional Arabic"/>
          <w:sz w:val="36"/>
          <w:szCs w:val="36"/>
          <w:rtl/>
          <w:lang w:eastAsia="ar-SA"/>
        </w:rPr>
        <w:t xml:space="preserve"> دراسة وتحقيق عقيل عبد </w:t>
      </w:r>
      <w:proofErr w:type="gramStart"/>
      <w:r w:rsidRPr="005A21EA">
        <w:rPr>
          <w:rFonts w:ascii="Times New Roman" w:eastAsia="Times New Roman" w:hAnsi="Times New Roman" w:cs="Traditional Arabic"/>
          <w:sz w:val="36"/>
          <w:szCs w:val="36"/>
          <w:rtl/>
          <w:lang w:eastAsia="ar-SA"/>
        </w:rPr>
        <w:t>الكعبي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كربلاء: جامعة كربلاء، 1441 هـ، 2020 م (ماجستير).</w:t>
      </w:r>
    </w:p>
    <w:p w14:paraId="63EA308C" w14:textId="77777777" w:rsidR="00FF1410" w:rsidRDefault="00FF1410" w:rsidP="00FF1410">
      <w:pPr>
        <w:ind w:left="0" w:firstLine="0"/>
        <w:jc w:val="both"/>
        <w:rPr>
          <w:rFonts w:ascii="Times New Roman" w:eastAsia="Times New Roman" w:hAnsi="Times New Roman" w:cs="Traditional Arabic"/>
          <w:sz w:val="36"/>
          <w:szCs w:val="36"/>
          <w:rtl/>
          <w:lang w:eastAsia="ar-SA"/>
        </w:rPr>
      </w:pPr>
    </w:p>
    <w:p w14:paraId="2A555483" w14:textId="77777777" w:rsidR="00FF1410" w:rsidRDefault="00FF1410" w:rsidP="00FF1410">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نظم أصول مذهب الإمام مالك</w:t>
      </w:r>
      <w:r w:rsidRPr="00C87E6E">
        <w:rPr>
          <w:rFonts w:ascii="Calibri" w:eastAsia="Calibri" w:hAnsi="Calibri" w:cs="Traditional Arabic"/>
          <w:b/>
          <w:bCs/>
          <w:sz w:val="36"/>
          <w:szCs w:val="36"/>
          <w:rtl/>
        </w:rPr>
        <w:t xml:space="preserve">/ </w:t>
      </w:r>
      <w:r w:rsidRPr="00C87E6E">
        <w:rPr>
          <w:rFonts w:ascii="Calibri" w:eastAsia="Calibri" w:hAnsi="Calibri" w:cs="Traditional Arabic" w:hint="cs"/>
          <w:sz w:val="36"/>
          <w:szCs w:val="36"/>
          <w:rtl/>
        </w:rPr>
        <w:t xml:space="preserve">لأبي </w:t>
      </w:r>
      <w:r>
        <w:rPr>
          <w:rFonts w:ascii="Calibri" w:eastAsia="Calibri" w:hAnsi="Calibri" w:cs="Traditional Arabic" w:hint="cs"/>
          <w:sz w:val="36"/>
          <w:szCs w:val="36"/>
          <w:rtl/>
        </w:rPr>
        <w:t>العباس أحمد بن محمد بن أبي كف</w:t>
      </w:r>
      <w:r w:rsidRPr="00C87E6E">
        <w:rPr>
          <w:rFonts w:ascii="Calibri" w:eastAsia="Calibri" w:hAnsi="Calibri" w:cs="Traditional Arabic" w:hint="cs"/>
          <w:sz w:val="36"/>
          <w:szCs w:val="36"/>
          <w:rtl/>
        </w:rPr>
        <w:t xml:space="preserve"> (ت </w:t>
      </w:r>
      <w:r>
        <w:rPr>
          <w:rFonts w:ascii="Calibri" w:eastAsia="Calibri" w:hAnsi="Calibri" w:cs="Traditional Arabic" w:hint="cs"/>
          <w:sz w:val="36"/>
          <w:szCs w:val="36"/>
          <w:rtl/>
        </w:rPr>
        <w:t>1275</w:t>
      </w:r>
      <w:r w:rsidRPr="00C87E6E">
        <w:rPr>
          <w:rFonts w:ascii="Calibri" w:eastAsia="Calibri" w:hAnsi="Calibri" w:cs="Traditional Arabic" w:hint="cs"/>
          <w:sz w:val="36"/>
          <w:szCs w:val="36"/>
          <w:rtl/>
        </w:rPr>
        <w:t xml:space="preserve"> هـ)؛ تحقيق عبدالله بن عز الدين </w:t>
      </w:r>
      <w:proofErr w:type="gramStart"/>
      <w:r w:rsidRPr="00C87E6E">
        <w:rPr>
          <w:rFonts w:ascii="Calibri" w:eastAsia="Calibri" w:hAnsi="Calibri" w:cs="Traditional Arabic" w:hint="cs"/>
          <w:sz w:val="36"/>
          <w:szCs w:val="36"/>
          <w:rtl/>
        </w:rPr>
        <w:t>مسكين.-</w:t>
      </w:r>
      <w:proofErr w:type="gramEnd"/>
      <w:r w:rsidRPr="00C87E6E">
        <w:rPr>
          <w:rFonts w:ascii="Calibri" w:eastAsia="Calibri" w:hAnsi="Calibri" w:cs="Traditional Arabic" w:hint="cs"/>
          <w:sz w:val="36"/>
          <w:szCs w:val="36"/>
          <w:rtl/>
        </w:rPr>
        <w:t xml:space="preserve"> الجزائر: مكتبة اليسر، 1444 هـ، 2023</w:t>
      </w:r>
      <w:r>
        <w:rPr>
          <w:rFonts w:ascii="Calibri" w:eastAsia="Calibri" w:hAnsi="Calibri" w:cs="Traditional Arabic" w:hint="cs"/>
          <w:sz w:val="36"/>
          <w:szCs w:val="36"/>
          <w:rtl/>
        </w:rPr>
        <w:t xml:space="preserve"> م.</w:t>
      </w:r>
    </w:p>
    <w:p w14:paraId="2697DD6A" w14:textId="77777777" w:rsidR="00FF1410" w:rsidRDefault="00FF1410" w:rsidP="00FF141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يليه بالتحقيق نفسه:</w:t>
      </w:r>
    </w:p>
    <w:p w14:paraId="2B15EB59" w14:textId="77777777" w:rsidR="00FF1410" w:rsidRDefault="00FF1410" w:rsidP="00FF141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منظومة القواعد الفقهية/ لأبي النور عثمان بن سند المالكي (ت 1250 هـ).</w:t>
      </w:r>
    </w:p>
    <w:p w14:paraId="02F285E2" w14:textId="77777777" w:rsidR="00FF1410" w:rsidRDefault="00FF1410" w:rsidP="00FF141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مَنْح الفَعَال في نظم ورقات أبي المعال/ محمد بن المختار الكبير الكُنْتي (ت 1244 هـ).</w:t>
      </w:r>
    </w:p>
    <w:p w14:paraId="2D06ECB2" w14:textId="77777777" w:rsidR="00FF1410" w:rsidRPr="00C87E6E" w:rsidRDefault="00FF1410" w:rsidP="00FF1410">
      <w:pPr>
        <w:ind w:left="0" w:firstLine="0"/>
        <w:jc w:val="both"/>
        <w:rPr>
          <w:rFonts w:ascii="Calibri" w:eastAsia="Calibri" w:hAnsi="Calibri" w:cs="Traditional Arabic"/>
          <w:sz w:val="36"/>
          <w:szCs w:val="36"/>
          <w:rtl/>
        </w:rPr>
      </w:pPr>
    </w:p>
    <w:p w14:paraId="72B16D65" w14:textId="77777777" w:rsidR="00610198" w:rsidRDefault="00610198" w:rsidP="00610198">
      <w:pPr>
        <w:jc w:val="left"/>
        <w:rPr>
          <w:rFonts w:ascii="Times New Roman" w:eastAsia="Times New Roman" w:hAnsi="Times New Roman" w:cs="Traditional Arabic"/>
          <w:b/>
          <w:bCs/>
          <w:caps/>
          <w:color w:val="FF0000"/>
          <w:sz w:val="36"/>
          <w:szCs w:val="36"/>
          <w:rtl/>
          <w:lang w:eastAsia="ar-SA"/>
        </w:rPr>
      </w:pPr>
      <w:r w:rsidRPr="005D4C64">
        <w:rPr>
          <w:rFonts w:ascii="Times New Roman" w:eastAsia="Times New Roman" w:hAnsi="Times New Roman" w:cs="Traditional Arabic" w:hint="cs"/>
          <w:b/>
          <w:bCs/>
          <w:caps/>
          <w:color w:val="FF0000"/>
          <w:sz w:val="36"/>
          <w:szCs w:val="36"/>
          <w:rtl/>
          <w:lang w:eastAsia="ar-SA"/>
        </w:rPr>
        <w:t>العبادات</w:t>
      </w:r>
    </w:p>
    <w:p w14:paraId="1BBEA80A" w14:textId="77777777" w:rsidR="00610198" w:rsidRDefault="00610198" w:rsidP="00610198">
      <w:pPr>
        <w:ind w:left="0" w:firstLine="0"/>
        <w:jc w:val="both"/>
        <w:rPr>
          <w:rFonts w:ascii="Times New Roman" w:eastAsia="Times New Roman" w:hAnsi="Times New Roman" w:cs="Traditional Arabic"/>
          <w:b/>
          <w:bCs/>
          <w:sz w:val="36"/>
          <w:szCs w:val="36"/>
          <w:rtl/>
          <w:lang w:eastAsia="ar-SA"/>
        </w:rPr>
      </w:pPr>
      <w:r>
        <w:rPr>
          <w:rFonts w:cs="Traditional Arabic" w:hint="cs"/>
          <w:b/>
          <w:bCs/>
          <w:sz w:val="36"/>
          <w:szCs w:val="36"/>
          <w:rtl/>
        </w:rPr>
        <w:t>إتحاف الناسك ببيان المناسك</w:t>
      </w:r>
      <w:r w:rsidRPr="00010E2F">
        <w:rPr>
          <w:rFonts w:cs="Traditional Arabic"/>
          <w:b/>
          <w:bCs/>
          <w:sz w:val="36"/>
          <w:szCs w:val="36"/>
          <w:rtl/>
        </w:rPr>
        <w:t xml:space="preserve">/ </w:t>
      </w:r>
      <w:r w:rsidRPr="00010E2F">
        <w:rPr>
          <w:rFonts w:cs="Traditional Arabic"/>
          <w:sz w:val="36"/>
          <w:szCs w:val="36"/>
          <w:rtl/>
        </w:rPr>
        <w:t xml:space="preserve">تأليف محمد بن عبدالله </w:t>
      </w:r>
      <w:proofErr w:type="spellStart"/>
      <w:r w:rsidRPr="00010E2F">
        <w:rPr>
          <w:rFonts w:cs="Traditional Arabic"/>
          <w:sz w:val="36"/>
          <w:szCs w:val="36"/>
          <w:rtl/>
        </w:rPr>
        <w:t>الجرداني</w:t>
      </w:r>
      <w:proofErr w:type="spellEnd"/>
      <w:r w:rsidRPr="00010E2F">
        <w:rPr>
          <w:rFonts w:cs="Traditional Arabic"/>
          <w:sz w:val="36"/>
          <w:szCs w:val="36"/>
          <w:rtl/>
        </w:rPr>
        <w:t xml:space="preserve"> (ت 1331هـ)؛</w:t>
      </w:r>
      <w:r>
        <w:rPr>
          <w:rFonts w:cs="Traditional Arabic" w:hint="cs"/>
          <w:sz w:val="36"/>
          <w:szCs w:val="36"/>
          <w:rtl/>
        </w:rPr>
        <w:t xml:space="preserve"> تحقيق مكتب إحياء التراث </w:t>
      </w:r>
      <w:proofErr w:type="gramStart"/>
      <w:r>
        <w:rPr>
          <w:rFonts w:cs="Traditional Arabic" w:hint="cs"/>
          <w:sz w:val="36"/>
          <w:szCs w:val="36"/>
          <w:rtl/>
        </w:rPr>
        <w:t>الإسلامي.-</w:t>
      </w:r>
      <w:proofErr w:type="gramEnd"/>
      <w:r>
        <w:rPr>
          <w:rFonts w:cs="Traditional Arabic" w:hint="cs"/>
          <w:sz w:val="36"/>
          <w:szCs w:val="36"/>
          <w:rtl/>
        </w:rPr>
        <w:t xml:space="preserve"> القاهرة: مجلة الأزهر، 1444 هـ، 2023 م. (هدية شهر ذي القعدة).</w:t>
      </w:r>
      <w:r w:rsidRPr="00010E2F">
        <w:rPr>
          <w:rFonts w:cs="Traditional Arabic"/>
          <w:sz w:val="36"/>
          <w:szCs w:val="36"/>
          <w:rtl/>
        </w:rPr>
        <w:t xml:space="preserve"> </w:t>
      </w:r>
    </w:p>
    <w:p w14:paraId="7C415448" w14:textId="77777777" w:rsidR="00610198" w:rsidRDefault="00610198" w:rsidP="00610198">
      <w:pPr>
        <w:ind w:left="0" w:firstLine="0"/>
        <w:jc w:val="both"/>
        <w:rPr>
          <w:rFonts w:ascii="Times New Roman" w:eastAsia="Times New Roman" w:hAnsi="Times New Roman" w:cs="Traditional Arabic"/>
          <w:b/>
          <w:bCs/>
          <w:sz w:val="36"/>
          <w:szCs w:val="36"/>
          <w:rtl/>
          <w:lang w:eastAsia="ar-SA"/>
        </w:rPr>
      </w:pPr>
    </w:p>
    <w:p w14:paraId="714B4763" w14:textId="77777777" w:rsidR="00610198" w:rsidRDefault="00610198" w:rsidP="0061019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أقرب المسالك إلى بغية الناسك</w:t>
      </w:r>
      <w:r w:rsidRPr="00CA25D4">
        <w:rPr>
          <w:rFonts w:ascii="Times New Roman" w:eastAsia="Times New Roman" w:hAnsi="Times New Roman" w:cs="Traditional Arabic"/>
          <w:b/>
          <w:bCs/>
          <w:sz w:val="36"/>
          <w:szCs w:val="36"/>
          <w:rtl/>
          <w:lang w:eastAsia="ar-SA"/>
        </w:rPr>
        <w:t xml:space="preserve">/ </w:t>
      </w:r>
      <w:r w:rsidRPr="00CA25D4">
        <w:rPr>
          <w:rFonts w:ascii="Times New Roman" w:eastAsia="Times New Roman" w:hAnsi="Times New Roman" w:cs="Traditional Arabic"/>
          <w:sz w:val="36"/>
          <w:szCs w:val="36"/>
          <w:rtl/>
          <w:lang w:eastAsia="ar-SA"/>
        </w:rPr>
        <w:t xml:space="preserve">عفيف الدين </w:t>
      </w:r>
      <w:proofErr w:type="gramStart"/>
      <w:r w:rsidRPr="00CA25D4">
        <w:rPr>
          <w:rFonts w:ascii="Times New Roman" w:eastAsia="Times New Roman" w:hAnsi="Times New Roman" w:cs="Traditional Arabic"/>
          <w:sz w:val="36"/>
          <w:szCs w:val="36"/>
          <w:rtl/>
          <w:lang w:eastAsia="ar-SA"/>
        </w:rPr>
        <w:t>عبدالله</w:t>
      </w:r>
      <w:proofErr w:type="gramEnd"/>
      <w:r w:rsidRPr="00CA25D4">
        <w:rPr>
          <w:rFonts w:ascii="Times New Roman" w:eastAsia="Times New Roman" w:hAnsi="Times New Roman" w:cs="Traditional Arabic"/>
          <w:sz w:val="36"/>
          <w:szCs w:val="36"/>
          <w:rtl/>
          <w:lang w:eastAsia="ar-SA"/>
        </w:rPr>
        <w:t xml:space="preserve"> بن حسن </w:t>
      </w:r>
      <w:proofErr w:type="spellStart"/>
      <w:r w:rsidRPr="00CA25D4">
        <w:rPr>
          <w:rFonts w:ascii="Times New Roman" w:eastAsia="Times New Roman" w:hAnsi="Times New Roman" w:cs="Traditional Arabic"/>
          <w:sz w:val="36"/>
          <w:szCs w:val="36"/>
          <w:rtl/>
          <w:lang w:eastAsia="ar-SA"/>
        </w:rPr>
        <w:t>الكازروني</w:t>
      </w:r>
      <w:proofErr w:type="spellEnd"/>
      <w:r w:rsidRPr="00CA25D4">
        <w:rPr>
          <w:rFonts w:ascii="Times New Roman" w:eastAsia="Times New Roman" w:hAnsi="Times New Roman" w:cs="Traditional Arabic"/>
          <w:sz w:val="36"/>
          <w:szCs w:val="36"/>
          <w:rtl/>
          <w:lang w:eastAsia="ar-SA"/>
        </w:rPr>
        <w:t xml:space="preserve"> الحنفي (ق 11هـ)</w:t>
      </w:r>
    </w:p>
    <w:p w14:paraId="6FFE9D45" w14:textId="77777777" w:rsidR="00610198" w:rsidRPr="00CA25D4" w:rsidRDefault="00610198" w:rsidP="0061019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دراسته وتحقيقه في جامعة الملك سعود، 1445 هـ، 2023 م، ...</w:t>
      </w:r>
    </w:p>
    <w:p w14:paraId="15E44719" w14:textId="77777777" w:rsidR="00610198" w:rsidRDefault="00610198" w:rsidP="00610198">
      <w:pPr>
        <w:ind w:left="0" w:firstLine="0"/>
        <w:jc w:val="both"/>
        <w:rPr>
          <w:rFonts w:ascii="Times New Roman" w:eastAsia="Times New Roman" w:hAnsi="Times New Roman" w:cs="Traditional Arabic"/>
          <w:b/>
          <w:bCs/>
          <w:sz w:val="36"/>
          <w:szCs w:val="36"/>
          <w:rtl/>
          <w:lang w:eastAsia="ar-SA"/>
        </w:rPr>
      </w:pPr>
    </w:p>
    <w:p w14:paraId="71883444" w14:textId="77777777" w:rsidR="00610198" w:rsidRPr="00F0774B" w:rsidRDefault="00610198" w:rsidP="00610198">
      <w:pPr>
        <w:ind w:left="0" w:firstLine="0"/>
        <w:jc w:val="both"/>
        <w:rPr>
          <w:rFonts w:ascii="Times New Roman" w:eastAsia="Times New Roman" w:hAnsi="Times New Roman" w:cs="Traditional Arabic"/>
          <w:sz w:val="36"/>
          <w:szCs w:val="36"/>
          <w:rtl/>
          <w:lang w:eastAsia="ar-SA"/>
        </w:rPr>
      </w:pPr>
      <w:r w:rsidRPr="00F0774B">
        <w:rPr>
          <w:rFonts w:ascii="Times New Roman" w:eastAsia="Times New Roman" w:hAnsi="Times New Roman" w:cs="Traditional Arabic"/>
          <w:b/>
          <w:bCs/>
          <w:sz w:val="36"/>
          <w:szCs w:val="36"/>
          <w:rtl/>
          <w:lang w:eastAsia="ar-SA"/>
        </w:rPr>
        <w:t>التبتل في العبادات وما لا غناء عنه من الدعوات لذوي الإرادات</w:t>
      </w:r>
      <w:r w:rsidRPr="00F0774B">
        <w:rPr>
          <w:rFonts w:ascii="Times New Roman" w:eastAsia="Times New Roman" w:hAnsi="Times New Roman" w:cs="Traditional Arabic" w:hint="cs"/>
          <w:sz w:val="36"/>
          <w:szCs w:val="36"/>
          <w:rtl/>
          <w:lang w:eastAsia="ar-SA"/>
        </w:rPr>
        <w:t xml:space="preserve">/ </w:t>
      </w:r>
      <w:r w:rsidRPr="00F0774B">
        <w:rPr>
          <w:rFonts w:ascii="Times New Roman" w:eastAsia="Times New Roman" w:hAnsi="Times New Roman" w:cs="Traditional Arabic"/>
          <w:sz w:val="36"/>
          <w:szCs w:val="36"/>
          <w:rtl/>
          <w:lang w:eastAsia="ar-SA"/>
        </w:rPr>
        <w:t xml:space="preserve">عبدالغفور بن عبدالله </w:t>
      </w:r>
      <w:r w:rsidRPr="00F0774B">
        <w:rPr>
          <w:rFonts w:ascii="Times New Roman" w:eastAsia="Times New Roman" w:hAnsi="Times New Roman" w:cs="Traditional Arabic" w:hint="cs"/>
          <w:sz w:val="36"/>
          <w:szCs w:val="36"/>
          <w:rtl/>
          <w:lang w:eastAsia="ar-SA"/>
        </w:rPr>
        <w:t>ا</w:t>
      </w:r>
      <w:r w:rsidRPr="00F0774B">
        <w:rPr>
          <w:rFonts w:ascii="Times New Roman" w:eastAsia="Times New Roman" w:hAnsi="Times New Roman" w:cs="Traditional Arabic"/>
          <w:sz w:val="36"/>
          <w:szCs w:val="36"/>
          <w:rtl/>
          <w:lang w:eastAsia="ar-SA"/>
        </w:rPr>
        <w:t>لن</w:t>
      </w:r>
      <w:r>
        <w:rPr>
          <w:rFonts w:ascii="Times New Roman" w:eastAsia="Times New Roman" w:hAnsi="Times New Roman" w:cs="Traditional Arabic" w:hint="cs"/>
          <w:sz w:val="36"/>
          <w:szCs w:val="36"/>
          <w:rtl/>
          <w:lang w:eastAsia="ar-SA"/>
        </w:rPr>
        <w:t>َّ</w:t>
      </w:r>
      <w:r w:rsidRPr="00F0774B">
        <w:rPr>
          <w:rFonts w:ascii="Times New Roman" w:eastAsia="Times New Roman" w:hAnsi="Times New Roman" w:cs="Traditional Arabic"/>
          <w:sz w:val="36"/>
          <w:szCs w:val="36"/>
          <w:rtl/>
          <w:lang w:eastAsia="ar-SA"/>
        </w:rPr>
        <w:t>ف</w:t>
      </w:r>
      <w:r>
        <w:rPr>
          <w:rFonts w:ascii="Times New Roman" w:eastAsia="Times New Roman" w:hAnsi="Times New Roman" w:cs="Traditional Arabic" w:hint="cs"/>
          <w:sz w:val="36"/>
          <w:szCs w:val="36"/>
          <w:rtl/>
          <w:lang w:eastAsia="ar-SA"/>
        </w:rPr>
        <w:t>ز</w:t>
      </w:r>
      <w:r w:rsidRPr="00F0774B">
        <w:rPr>
          <w:rFonts w:ascii="Times New Roman" w:eastAsia="Times New Roman" w:hAnsi="Times New Roman" w:cs="Traditional Arabic"/>
          <w:sz w:val="36"/>
          <w:szCs w:val="36"/>
          <w:rtl/>
          <w:lang w:eastAsia="ar-SA"/>
        </w:rPr>
        <w:t>ي المالكي</w:t>
      </w:r>
      <w:r>
        <w:rPr>
          <w:rFonts w:ascii="Times New Roman" w:eastAsia="Times New Roman" w:hAnsi="Times New Roman" w:cs="Traditional Arabic" w:hint="cs"/>
          <w:sz w:val="36"/>
          <w:szCs w:val="36"/>
          <w:rtl/>
          <w:lang w:eastAsia="ar-SA"/>
        </w:rPr>
        <w:t xml:space="preserve"> (ت 539 هـ)</w:t>
      </w:r>
      <w:r w:rsidRPr="00F0774B">
        <w:rPr>
          <w:rFonts w:ascii="Times New Roman" w:eastAsia="Times New Roman" w:hAnsi="Times New Roman" w:cs="Traditional Arabic" w:hint="cs"/>
          <w:sz w:val="36"/>
          <w:szCs w:val="36"/>
          <w:rtl/>
          <w:lang w:eastAsia="ar-SA"/>
        </w:rPr>
        <w:t xml:space="preserve">؛ </w:t>
      </w:r>
      <w:r w:rsidRPr="00F0774B">
        <w:rPr>
          <w:rFonts w:ascii="Times New Roman" w:eastAsia="Times New Roman" w:hAnsi="Times New Roman" w:cs="Traditional Arabic"/>
          <w:sz w:val="36"/>
          <w:szCs w:val="36"/>
          <w:rtl/>
          <w:lang w:eastAsia="ar-SA"/>
        </w:rPr>
        <w:t xml:space="preserve">تحقيق أحمد رجب أبو </w:t>
      </w:r>
      <w:proofErr w:type="gramStart"/>
      <w:r w:rsidRPr="00F0774B">
        <w:rPr>
          <w:rFonts w:ascii="Times New Roman" w:eastAsia="Times New Roman" w:hAnsi="Times New Roman" w:cs="Traditional Arabic"/>
          <w:sz w:val="36"/>
          <w:szCs w:val="36"/>
          <w:rtl/>
          <w:lang w:eastAsia="ar-SA"/>
        </w:rPr>
        <w:t>سالم</w:t>
      </w:r>
      <w:r w:rsidRPr="00F0774B">
        <w:rPr>
          <w:rFonts w:ascii="Times New Roman" w:eastAsia="Times New Roman" w:hAnsi="Times New Roman" w:cs="Traditional Arabic" w:hint="cs"/>
          <w:sz w:val="36"/>
          <w:szCs w:val="36"/>
          <w:rtl/>
          <w:lang w:eastAsia="ar-SA"/>
        </w:rPr>
        <w:t>.-</w:t>
      </w:r>
      <w:proofErr w:type="gramEnd"/>
      <w:r w:rsidRPr="00F0774B">
        <w:rPr>
          <w:rFonts w:ascii="Times New Roman" w:eastAsia="Times New Roman" w:hAnsi="Times New Roman" w:cs="Traditional Arabic" w:hint="cs"/>
          <w:sz w:val="36"/>
          <w:szCs w:val="36"/>
          <w:rtl/>
          <w:lang w:eastAsia="ar-SA"/>
        </w:rPr>
        <w:t xml:space="preserve"> الكويت: دار الضياء، 1444 هـ، 2023 م.</w:t>
      </w:r>
    </w:p>
    <w:p w14:paraId="1149F8A9" w14:textId="77777777" w:rsidR="00610198" w:rsidRPr="00F0774B" w:rsidRDefault="00610198" w:rsidP="00610198">
      <w:pPr>
        <w:ind w:left="0" w:firstLine="0"/>
        <w:jc w:val="both"/>
        <w:rPr>
          <w:rFonts w:ascii="Times New Roman" w:eastAsia="Times New Roman" w:hAnsi="Times New Roman" w:cs="Traditional Arabic"/>
          <w:sz w:val="36"/>
          <w:szCs w:val="36"/>
          <w:rtl/>
          <w:lang w:eastAsia="ar-SA"/>
        </w:rPr>
      </w:pPr>
    </w:p>
    <w:p w14:paraId="5DD52ADB" w14:textId="77777777" w:rsidR="00610198" w:rsidRPr="00091464" w:rsidRDefault="00610198" w:rsidP="00610198">
      <w:pPr>
        <w:ind w:left="0" w:firstLine="0"/>
        <w:jc w:val="both"/>
        <w:rPr>
          <w:rFonts w:ascii="Times New Roman" w:eastAsia="Times New Roman" w:hAnsi="Times New Roman" w:cs="Traditional Arabic"/>
          <w:sz w:val="36"/>
          <w:szCs w:val="36"/>
          <w:rtl/>
          <w:lang w:eastAsia="ar-SA"/>
        </w:rPr>
      </w:pPr>
      <w:r w:rsidRPr="00091464">
        <w:rPr>
          <w:rFonts w:ascii="Times New Roman" w:eastAsia="Times New Roman" w:hAnsi="Times New Roman" w:cs="Traditional Arabic" w:hint="cs"/>
          <w:b/>
          <w:bCs/>
          <w:sz w:val="36"/>
          <w:szCs w:val="36"/>
          <w:rtl/>
          <w:lang w:eastAsia="ar-SA"/>
        </w:rPr>
        <w:t>جزء في الرد على القاضي عياض السبتي في إنكار وجوب الصلاة على النبي صلى الله عليه وسلم في التشهد الأخير</w:t>
      </w:r>
      <w:r w:rsidRPr="00091464">
        <w:rPr>
          <w:rFonts w:ascii="Times New Roman" w:eastAsia="Times New Roman" w:hAnsi="Times New Roman" w:cs="Traditional Arabic" w:hint="cs"/>
          <w:sz w:val="36"/>
          <w:szCs w:val="36"/>
          <w:rtl/>
          <w:lang w:eastAsia="ar-SA"/>
        </w:rPr>
        <w:t xml:space="preserve">/ شهاب الدين أحمد بن أبي الخير الشماخي (ت 729 هـ)؛ تحقيق نور الدين الحميدي. </w:t>
      </w:r>
    </w:p>
    <w:p w14:paraId="55DA0DFE" w14:textId="77777777" w:rsidR="00610198" w:rsidRDefault="00610198" w:rsidP="00610198">
      <w:pPr>
        <w:ind w:left="0" w:firstLine="0"/>
        <w:jc w:val="both"/>
        <w:rPr>
          <w:rFonts w:ascii="Times New Roman" w:eastAsia="Times New Roman" w:hAnsi="Times New Roman" w:cs="Traditional Arabic"/>
          <w:sz w:val="36"/>
          <w:szCs w:val="36"/>
          <w:rtl/>
          <w:lang w:eastAsia="ar-SA"/>
        </w:rPr>
      </w:pPr>
      <w:r w:rsidRPr="00091464">
        <w:rPr>
          <w:rFonts w:ascii="Times New Roman" w:eastAsia="Times New Roman" w:hAnsi="Times New Roman" w:cs="Traditional Arabic" w:hint="cs"/>
          <w:sz w:val="36"/>
          <w:szCs w:val="36"/>
          <w:rtl/>
          <w:lang w:eastAsia="ar-SA"/>
        </w:rPr>
        <w:t>نشر في مجلة التراث النبوي ع13 (محرم 1445 هـ، 2023 م) ص 180 - 210.</w:t>
      </w:r>
    </w:p>
    <w:p w14:paraId="29579B79" w14:textId="77777777" w:rsidR="00610198" w:rsidRDefault="00610198" w:rsidP="00610198">
      <w:pPr>
        <w:ind w:left="0" w:firstLine="0"/>
        <w:jc w:val="both"/>
        <w:rPr>
          <w:rFonts w:ascii="Times New Roman" w:eastAsia="Times New Roman" w:hAnsi="Times New Roman" w:cs="Traditional Arabic"/>
          <w:sz w:val="36"/>
          <w:szCs w:val="36"/>
          <w:rtl/>
          <w:lang w:eastAsia="ar-SA"/>
        </w:rPr>
      </w:pPr>
    </w:p>
    <w:p w14:paraId="20F42E67" w14:textId="77777777" w:rsidR="00610198" w:rsidRPr="0004599A" w:rsidRDefault="00610198" w:rsidP="00610198">
      <w:pPr>
        <w:ind w:left="0" w:firstLine="0"/>
        <w:jc w:val="both"/>
        <w:rPr>
          <w:rFonts w:ascii="Times New Roman" w:eastAsia="Times New Roman" w:hAnsi="Times New Roman" w:cs="Traditional Arabic"/>
          <w:sz w:val="36"/>
          <w:szCs w:val="36"/>
          <w:rtl/>
          <w:lang w:eastAsia="ar-SA"/>
        </w:rPr>
      </w:pPr>
      <w:r w:rsidRPr="001D797B">
        <w:rPr>
          <w:rFonts w:ascii="Times New Roman" w:eastAsia="Times New Roman" w:hAnsi="Times New Roman" w:cs="Traditional Arabic"/>
          <w:b/>
          <w:bCs/>
          <w:sz w:val="36"/>
          <w:szCs w:val="36"/>
          <w:rtl/>
          <w:lang w:eastAsia="ar-SA"/>
        </w:rPr>
        <w:t>جواب المسألة الثمانية في القراءة بالنفل</w:t>
      </w:r>
      <w:r>
        <w:rPr>
          <w:rFonts w:ascii="Times New Roman" w:eastAsia="Times New Roman" w:hAnsi="Times New Roman" w:cs="Traditional Arabic" w:hint="cs"/>
          <w:b/>
          <w:bCs/>
          <w:sz w:val="36"/>
          <w:szCs w:val="36"/>
          <w:rtl/>
          <w:lang w:eastAsia="ar-SA"/>
        </w:rPr>
        <w:t xml:space="preserve">/ </w:t>
      </w:r>
      <w:r w:rsidRPr="0004599A">
        <w:rPr>
          <w:rFonts w:ascii="Times New Roman" w:eastAsia="Times New Roman" w:hAnsi="Times New Roman" w:cs="Traditional Arabic" w:hint="cs"/>
          <w:sz w:val="36"/>
          <w:szCs w:val="36"/>
          <w:rtl/>
          <w:lang w:eastAsia="ar-SA"/>
        </w:rPr>
        <w:t xml:space="preserve">شهاب الدين </w:t>
      </w:r>
      <w:r w:rsidRPr="0004599A">
        <w:rPr>
          <w:rFonts w:ascii="Times New Roman" w:eastAsia="Times New Roman" w:hAnsi="Times New Roman" w:cs="Traditional Arabic"/>
          <w:sz w:val="36"/>
          <w:szCs w:val="36"/>
          <w:rtl/>
          <w:lang w:eastAsia="ar-SA"/>
        </w:rPr>
        <w:t>أحمد بن محمد الحموي (</w:t>
      </w:r>
      <w:r w:rsidRPr="0004599A">
        <w:rPr>
          <w:rFonts w:ascii="Times New Roman" w:eastAsia="Times New Roman" w:hAnsi="Times New Roman" w:cs="Traditional Arabic" w:hint="cs"/>
          <w:sz w:val="36"/>
          <w:szCs w:val="36"/>
          <w:rtl/>
          <w:lang w:eastAsia="ar-SA"/>
        </w:rPr>
        <w:t xml:space="preserve">ت </w:t>
      </w:r>
      <w:r w:rsidRPr="0004599A">
        <w:rPr>
          <w:rFonts w:ascii="Times New Roman" w:eastAsia="Times New Roman" w:hAnsi="Times New Roman" w:cs="Traditional Arabic"/>
          <w:sz w:val="36"/>
          <w:szCs w:val="36"/>
          <w:rtl/>
          <w:lang w:eastAsia="ar-SA"/>
        </w:rPr>
        <w:t>1098 هـ)</w:t>
      </w:r>
      <w:r w:rsidRPr="0004599A">
        <w:rPr>
          <w:rFonts w:ascii="Times New Roman" w:eastAsia="Times New Roman" w:hAnsi="Times New Roman" w:cs="Traditional Arabic" w:hint="cs"/>
          <w:sz w:val="36"/>
          <w:szCs w:val="36"/>
          <w:rtl/>
          <w:lang w:eastAsia="ar-SA"/>
        </w:rPr>
        <w:t xml:space="preserve">؛ </w:t>
      </w:r>
      <w:r w:rsidRPr="0004599A">
        <w:rPr>
          <w:rFonts w:ascii="Times New Roman" w:eastAsia="Times New Roman" w:hAnsi="Times New Roman" w:cs="Traditional Arabic"/>
          <w:sz w:val="36"/>
          <w:szCs w:val="36"/>
          <w:rtl/>
          <w:lang w:eastAsia="ar-SA"/>
        </w:rPr>
        <w:t>دراسة وتحقيق</w:t>
      </w:r>
      <w:r w:rsidRPr="0004599A">
        <w:rPr>
          <w:rFonts w:ascii="Times New Roman" w:eastAsia="Times New Roman" w:hAnsi="Times New Roman" w:cs="Traditional Arabic" w:hint="cs"/>
          <w:sz w:val="36"/>
          <w:szCs w:val="36"/>
          <w:rtl/>
          <w:lang w:eastAsia="ar-SA"/>
        </w:rPr>
        <w:t xml:space="preserve"> </w:t>
      </w:r>
      <w:proofErr w:type="gramStart"/>
      <w:r w:rsidRPr="0004599A">
        <w:rPr>
          <w:rFonts w:ascii="Times New Roman" w:eastAsia="Times New Roman" w:hAnsi="Times New Roman" w:cs="Traditional Arabic"/>
          <w:sz w:val="36"/>
          <w:szCs w:val="36"/>
          <w:rtl/>
          <w:lang w:eastAsia="ar-SA"/>
        </w:rPr>
        <w:t>عبدالوهاب</w:t>
      </w:r>
      <w:proofErr w:type="gramEnd"/>
      <w:r w:rsidRPr="0004599A">
        <w:rPr>
          <w:rFonts w:ascii="Times New Roman" w:eastAsia="Times New Roman" w:hAnsi="Times New Roman" w:cs="Traditional Arabic"/>
          <w:sz w:val="36"/>
          <w:szCs w:val="36"/>
          <w:rtl/>
          <w:lang w:eastAsia="ar-SA"/>
        </w:rPr>
        <w:t xml:space="preserve"> خيري العاني</w:t>
      </w:r>
      <w:r w:rsidRPr="0004599A">
        <w:rPr>
          <w:rFonts w:ascii="Times New Roman" w:eastAsia="Times New Roman" w:hAnsi="Times New Roman" w:cs="Traditional Arabic" w:hint="cs"/>
          <w:sz w:val="36"/>
          <w:szCs w:val="36"/>
          <w:rtl/>
          <w:lang w:eastAsia="ar-SA"/>
        </w:rPr>
        <w:t>.</w:t>
      </w:r>
    </w:p>
    <w:p w14:paraId="52A4D6CB" w14:textId="77777777" w:rsidR="00610198" w:rsidRPr="0004599A" w:rsidRDefault="00610198" w:rsidP="0061019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04599A">
        <w:rPr>
          <w:rFonts w:ascii="Times New Roman" w:eastAsia="Times New Roman" w:hAnsi="Times New Roman" w:cs="Traditional Arabic"/>
          <w:sz w:val="36"/>
          <w:szCs w:val="36"/>
          <w:rtl/>
          <w:lang w:eastAsia="ar-SA"/>
        </w:rPr>
        <w:t>المجلة العراقية للبحوث ال</w:t>
      </w:r>
      <w:r>
        <w:rPr>
          <w:rFonts w:ascii="Times New Roman" w:eastAsia="Times New Roman" w:hAnsi="Times New Roman" w:cs="Traditional Arabic" w:hint="cs"/>
          <w:sz w:val="36"/>
          <w:szCs w:val="36"/>
          <w:rtl/>
          <w:lang w:eastAsia="ar-SA"/>
        </w:rPr>
        <w:t>إ</w:t>
      </w:r>
      <w:r w:rsidRPr="0004599A">
        <w:rPr>
          <w:rFonts w:ascii="Times New Roman" w:eastAsia="Times New Roman" w:hAnsi="Times New Roman" w:cs="Traditional Arabic"/>
          <w:sz w:val="36"/>
          <w:szCs w:val="36"/>
          <w:rtl/>
          <w:lang w:eastAsia="ar-SA"/>
        </w:rPr>
        <w:t xml:space="preserve">نسانية والاجتماعية والعلمية </w:t>
      </w:r>
      <w:r>
        <w:rPr>
          <w:rFonts w:ascii="Times New Roman" w:eastAsia="Times New Roman" w:hAnsi="Times New Roman" w:cs="Traditional Arabic" w:hint="cs"/>
          <w:sz w:val="36"/>
          <w:szCs w:val="36"/>
          <w:rtl/>
          <w:lang w:eastAsia="ar-SA"/>
        </w:rPr>
        <w:t>مج</w:t>
      </w:r>
      <w:r w:rsidRPr="0004599A">
        <w:rPr>
          <w:rFonts w:ascii="Times New Roman" w:eastAsia="Times New Roman" w:hAnsi="Times New Roman" w:cs="Traditional Arabic"/>
          <w:sz w:val="36"/>
          <w:szCs w:val="36"/>
          <w:rtl/>
          <w:lang w:eastAsia="ar-SA"/>
        </w:rPr>
        <w:t>3</w:t>
      </w:r>
      <w:r>
        <w:rPr>
          <w:rFonts w:ascii="Times New Roman" w:eastAsia="Times New Roman" w:hAnsi="Times New Roman" w:cs="Traditional Arabic" w:hint="cs"/>
          <w:sz w:val="36"/>
          <w:szCs w:val="36"/>
          <w:rtl/>
          <w:lang w:eastAsia="ar-SA"/>
        </w:rPr>
        <w:t xml:space="preserve"> ع</w:t>
      </w:r>
      <w:r w:rsidRPr="0004599A">
        <w:rPr>
          <w:rFonts w:ascii="Times New Roman" w:eastAsia="Times New Roman" w:hAnsi="Times New Roman" w:cs="Traditional Arabic"/>
          <w:sz w:val="36"/>
          <w:szCs w:val="36"/>
          <w:rtl/>
          <w:lang w:eastAsia="ar-SA"/>
        </w:rPr>
        <w:t>8</w:t>
      </w:r>
      <w:r w:rsidRPr="0004599A">
        <w:rPr>
          <w:rFonts w:ascii="Times New Roman" w:eastAsia="Times New Roman" w:hAnsi="Times New Roman" w:cs="Traditional Arabic"/>
          <w:sz w:val="36"/>
          <w:szCs w:val="36"/>
          <w:lang w:eastAsia="ar-SA"/>
        </w:rPr>
        <w:t>S</w:t>
      </w:r>
      <w:r w:rsidRPr="0004599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(1444 هـ، 2023 م) ص</w:t>
      </w:r>
      <w:r w:rsidRPr="0004599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1293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1305.</w:t>
      </w:r>
    </w:p>
    <w:p w14:paraId="18D11E7D" w14:textId="77777777" w:rsidR="00610198" w:rsidRDefault="00610198" w:rsidP="00610198">
      <w:pPr>
        <w:ind w:left="0" w:firstLine="0"/>
        <w:jc w:val="both"/>
        <w:rPr>
          <w:rFonts w:ascii="Times New Roman" w:eastAsia="Times New Roman" w:hAnsi="Times New Roman" w:cs="Traditional Arabic"/>
          <w:sz w:val="36"/>
          <w:szCs w:val="36"/>
          <w:rtl/>
          <w:lang w:eastAsia="ar-SA"/>
        </w:rPr>
      </w:pPr>
      <w:r w:rsidRPr="006C75B2">
        <w:rPr>
          <w:rFonts w:ascii="Times New Roman" w:eastAsia="Times New Roman" w:hAnsi="Times New Roman" w:cs="Traditional Arabic"/>
          <w:sz w:val="36"/>
          <w:szCs w:val="36"/>
          <w:rtl/>
          <w:lang w:eastAsia="ar-SA"/>
        </w:rPr>
        <w:t xml:space="preserve">ذكر فيه مؤلفه مسألة ترك القراءة في </w:t>
      </w:r>
      <w:r>
        <w:rPr>
          <w:rFonts w:ascii="Times New Roman" w:eastAsia="Times New Roman" w:hAnsi="Times New Roman" w:cs="Traditional Arabic" w:hint="cs"/>
          <w:sz w:val="36"/>
          <w:szCs w:val="36"/>
          <w:rtl/>
          <w:lang w:eastAsia="ar-SA"/>
        </w:rPr>
        <w:t xml:space="preserve">صلاة </w:t>
      </w:r>
      <w:r w:rsidRPr="006C75B2">
        <w:rPr>
          <w:rFonts w:ascii="Times New Roman" w:eastAsia="Times New Roman" w:hAnsi="Times New Roman" w:cs="Traditional Arabic"/>
          <w:sz w:val="36"/>
          <w:szCs w:val="36"/>
          <w:rtl/>
          <w:lang w:eastAsia="ar-SA"/>
        </w:rPr>
        <w:t>النفل</w:t>
      </w:r>
      <w:r>
        <w:rPr>
          <w:rFonts w:ascii="Times New Roman" w:eastAsia="Times New Roman" w:hAnsi="Times New Roman" w:cs="Traditional Arabic" w:hint="cs"/>
          <w:sz w:val="36"/>
          <w:szCs w:val="36"/>
          <w:rtl/>
          <w:lang w:eastAsia="ar-SA"/>
        </w:rPr>
        <w:t>،</w:t>
      </w:r>
      <w:r w:rsidRPr="006C75B2">
        <w:rPr>
          <w:rFonts w:ascii="Times New Roman" w:eastAsia="Times New Roman" w:hAnsi="Times New Roman" w:cs="Traditional Arabic"/>
          <w:sz w:val="36"/>
          <w:szCs w:val="36"/>
          <w:rtl/>
          <w:lang w:eastAsia="ar-SA"/>
        </w:rPr>
        <w:t xml:space="preserve"> الملقبة بالمسألة الثمانية</w:t>
      </w:r>
      <w:r>
        <w:rPr>
          <w:rFonts w:ascii="Times New Roman" w:eastAsia="Times New Roman" w:hAnsi="Times New Roman" w:cs="Traditional Arabic" w:hint="cs"/>
          <w:sz w:val="36"/>
          <w:szCs w:val="36"/>
          <w:rtl/>
          <w:lang w:eastAsia="ar-SA"/>
        </w:rPr>
        <w:t>،</w:t>
      </w:r>
      <w:r w:rsidRPr="006C75B2">
        <w:rPr>
          <w:rFonts w:ascii="Times New Roman" w:eastAsia="Times New Roman" w:hAnsi="Times New Roman" w:cs="Traditional Arabic"/>
          <w:sz w:val="36"/>
          <w:szCs w:val="36"/>
          <w:rtl/>
          <w:lang w:eastAsia="ar-SA"/>
        </w:rPr>
        <w:t xml:space="preserve"> و</w:t>
      </w:r>
      <w:r>
        <w:rPr>
          <w:rFonts w:ascii="Times New Roman" w:eastAsia="Times New Roman" w:hAnsi="Times New Roman" w:cs="Traditional Arabic" w:hint="cs"/>
          <w:sz w:val="36"/>
          <w:szCs w:val="36"/>
          <w:rtl/>
          <w:lang w:eastAsia="ar-SA"/>
        </w:rPr>
        <w:t>أ</w:t>
      </w:r>
      <w:r w:rsidRPr="006C75B2">
        <w:rPr>
          <w:rFonts w:ascii="Times New Roman" w:eastAsia="Times New Roman" w:hAnsi="Times New Roman" w:cs="Traditional Arabic"/>
          <w:sz w:val="36"/>
          <w:szCs w:val="36"/>
          <w:rtl/>
          <w:lang w:eastAsia="ar-SA"/>
        </w:rPr>
        <w:t xml:space="preserve">ثر ذلك على </w:t>
      </w:r>
      <w:proofErr w:type="spellStart"/>
      <w:r w:rsidRPr="006C75B2">
        <w:rPr>
          <w:rFonts w:ascii="Times New Roman" w:eastAsia="Times New Roman" w:hAnsi="Times New Roman" w:cs="Traditional Arabic"/>
          <w:sz w:val="36"/>
          <w:szCs w:val="36"/>
          <w:rtl/>
          <w:lang w:eastAsia="ar-SA"/>
        </w:rPr>
        <w:t>التحريمة</w:t>
      </w:r>
      <w:proofErr w:type="spellEnd"/>
      <w:r>
        <w:rPr>
          <w:rFonts w:ascii="Times New Roman" w:eastAsia="Times New Roman" w:hAnsi="Times New Roman" w:cs="Traditional Arabic" w:hint="cs"/>
          <w:sz w:val="36"/>
          <w:szCs w:val="36"/>
          <w:rtl/>
          <w:lang w:eastAsia="ar-SA"/>
        </w:rPr>
        <w:t>.</w:t>
      </w:r>
      <w:r w:rsidRPr="006C75B2">
        <w:rPr>
          <w:rFonts w:ascii="Times New Roman" w:eastAsia="Times New Roman" w:hAnsi="Times New Roman" w:cs="Traditional Arabic"/>
          <w:sz w:val="36"/>
          <w:szCs w:val="36"/>
          <w:rtl/>
          <w:lang w:eastAsia="ar-SA"/>
        </w:rPr>
        <w:t xml:space="preserve"> </w:t>
      </w:r>
    </w:p>
    <w:p w14:paraId="298B54BD" w14:textId="77777777" w:rsidR="00610198" w:rsidRPr="001D797B" w:rsidRDefault="00610198" w:rsidP="00610198">
      <w:pPr>
        <w:ind w:left="0" w:firstLine="0"/>
        <w:jc w:val="both"/>
        <w:rPr>
          <w:rFonts w:ascii="Times New Roman" w:eastAsia="Times New Roman" w:hAnsi="Times New Roman" w:cs="Traditional Arabic"/>
          <w:sz w:val="36"/>
          <w:szCs w:val="36"/>
          <w:rtl/>
          <w:lang w:eastAsia="ar-SA"/>
        </w:rPr>
      </w:pPr>
    </w:p>
    <w:p w14:paraId="613E9A65" w14:textId="77777777" w:rsidR="00610198" w:rsidRPr="00E93D7F" w:rsidRDefault="00610198" w:rsidP="0061019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حسن المقالة في تطهير النفس مما يَشينُ الحجَّ ويَسلُبُ كمالَه/ </w:t>
      </w:r>
      <w:r w:rsidRPr="00E93D7F">
        <w:rPr>
          <w:rFonts w:ascii="Times New Roman" w:eastAsia="Times New Roman" w:hAnsi="Times New Roman" w:cs="Traditional Arabic" w:hint="cs"/>
          <w:sz w:val="36"/>
          <w:szCs w:val="36"/>
          <w:rtl/>
          <w:lang w:eastAsia="ar-SA"/>
        </w:rPr>
        <w:t xml:space="preserve">سليمان </w:t>
      </w:r>
      <w:r>
        <w:rPr>
          <w:rFonts w:ascii="Times New Roman" w:eastAsia="Times New Roman" w:hAnsi="Times New Roman" w:cs="Traditional Arabic" w:hint="cs"/>
          <w:sz w:val="36"/>
          <w:szCs w:val="36"/>
          <w:rtl/>
          <w:lang w:eastAsia="ar-SA"/>
        </w:rPr>
        <w:t xml:space="preserve">بن محمد </w:t>
      </w:r>
      <w:r w:rsidRPr="00E93D7F">
        <w:rPr>
          <w:rFonts w:ascii="Times New Roman" w:eastAsia="Times New Roman" w:hAnsi="Times New Roman" w:cs="Traditional Arabic" w:hint="cs"/>
          <w:sz w:val="36"/>
          <w:szCs w:val="36"/>
          <w:rtl/>
          <w:lang w:eastAsia="ar-SA"/>
        </w:rPr>
        <w:t xml:space="preserve">العلوي (ت 1238 هـ)؛ تحقيق نور الدين </w:t>
      </w:r>
      <w:proofErr w:type="gramStart"/>
      <w:r w:rsidRPr="00E93D7F">
        <w:rPr>
          <w:rFonts w:ascii="Times New Roman" w:eastAsia="Times New Roman" w:hAnsi="Times New Roman" w:cs="Traditional Arabic" w:hint="cs"/>
          <w:sz w:val="36"/>
          <w:szCs w:val="36"/>
          <w:rtl/>
          <w:lang w:eastAsia="ar-SA"/>
        </w:rPr>
        <w:t>لرجي.-</w:t>
      </w:r>
      <w:proofErr w:type="gramEnd"/>
      <w:r>
        <w:rPr>
          <w:rFonts w:ascii="Times New Roman" w:eastAsia="Times New Roman" w:hAnsi="Times New Roman" w:cs="Traditional Arabic" w:hint="cs"/>
          <w:sz w:val="36"/>
          <w:szCs w:val="36"/>
          <w:rtl/>
          <w:lang w:eastAsia="ar-SA"/>
        </w:rPr>
        <w:t xml:space="preserve"> المغرب،</w:t>
      </w:r>
      <w:r w:rsidRPr="00E93D7F">
        <w:rPr>
          <w:rFonts w:ascii="Times New Roman" w:eastAsia="Times New Roman" w:hAnsi="Times New Roman" w:cs="Traditional Arabic" w:hint="cs"/>
          <w:sz w:val="36"/>
          <w:szCs w:val="36"/>
          <w:rtl/>
          <w:lang w:eastAsia="ar-SA"/>
        </w:rPr>
        <w:t xml:space="preserve"> 1444 هـ، 2023 م.</w:t>
      </w:r>
    </w:p>
    <w:p w14:paraId="39B5F653" w14:textId="77777777" w:rsidR="00610198" w:rsidRPr="00E93D7F" w:rsidRDefault="00610198" w:rsidP="00610198">
      <w:pPr>
        <w:ind w:left="0" w:firstLine="0"/>
        <w:jc w:val="both"/>
        <w:rPr>
          <w:rFonts w:ascii="Times New Roman" w:eastAsia="Times New Roman" w:hAnsi="Times New Roman" w:cs="Traditional Arabic"/>
          <w:sz w:val="36"/>
          <w:szCs w:val="36"/>
          <w:rtl/>
          <w:lang w:eastAsia="ar-SA"/>
        </w:rPr>
      </w:pPr>
    </w:p>
    <w:p w14:paraId="14B79BA2" w14:textId="77777777" w:rsidR="00610198" w:rsidRDefault="00610198" w:rsidP="00610198">
      <w:pPr>
        <w:ind w:left="0" w:firstLine="0"/>
        <w:jc w:val="both"/>
        <w:rPr>
          <w:rFonts w:ascii="Times New Roman" w:eastAsia="Times New Roman" w:hAnsi="Times New Roman" w:cs="Traditional Arabic"/>
          <w:sz w:val="36"/>
          <w:szCs w:val="36"/>
          <w:rtl/>
          <w:lang w:eastAsia="ar-SA"/>
        </w:rPr>
      </w:pPr>
      <w:r w:rsidRPr="00AF5205">
        <w:rPr>
          <w:rFonts w:ascii="Times New Roman" w:eastAsia="Times New Roman" w:hAnsi="Times New Roman" w:cs="Traditional Arabic" w:hint="cs"/>
          <w:b/>
          <w:bCs/>
          <w:sz w:val="36"/>
          <w:szCs w:val="36"/>
          <w:rtl/>
          <w:lang w:eastAsia="ar-SA"/>
        </w:rPr>
        <w:t xml:space="preserve">حلبة المجلِّي وبغية المهتدي شرح منية المصلي وغنية المبتدي </w:t>
      </w:r>
      <w:proofErr w:type="spellStart"/>
      <w:r w:rsidRPr="00AF5205">
        <w:rPr>
          <w:rFonts w:ascii="Times New Roman" w:eastAsia="Times New Roman" w:hAnsi="Times New Roman" w:cs="Traditional Arabic" w:hint="cs"/>
          <w:b/>
          <w:bCs/>
          <w:sz w:val="36"/>
          <w:szCs w:val="36"/>
          <w:rtl/>
          <w:lang w:eastAsia="ar-SA"/>
        </w:rPr>
        <w:t>للكاشغري</w:t>
      </w:r>
      <w:proofErr w:type="spellEnd"/>
      <w:r w:rsidRPr="00AF5205">
        <w:rPr>
          <w:rFonts w:ascii="Times New Roman" w:eastAsia="Times New Roman" w:hAnsi="Times New Roman" w:cs="Traditional Arabic" w:hint="cs"/>
          <w:b/>
          <w:bCs/>
          <w:sz w:val="36"/>
          <w:szCs w:val="36"/>
          <w:rtl/>
          <w:lang w:eastAsia="ar-SA"/>
        </w:rPr>
        <w:t xml:space="preserve">/ </w:t>
      </w:r>
      <w:r w:rsidRPr="00AF5205">
        <w:rPr>
          <w:rFonts w:ascii="Times New Roman" w:eastAsia="Times New Roman" w:hAnsi="Times New Roman" w:cs="Traditional Arabic" w:hint="cs"/>
          <w:sz w:val="36"/>
          <w:szCs w:val="36"/>
          <w:rtl/>
          <w:lang w:eastAsia="ar-SA"/>
        </w:rPr>
        <w:t xml:space="preserve">تأليف شمس الدين محمد بن محمد، المعروف بابن أمير حاج (ت 879 هـ)؛ </w:t>
      </w:r>
      <w:r>
        <w:rPr>
          <w:rFonts w:ascii="Times New Roman" w:eastAsia="Times New Roman" w:hAnsi="Times New Roman" w:cs="Traditional Arabic" w:hint="cs"/>
          <w:sz w:val="36"/>
          <w:szCs w:val="36"/>
          <w:rtl/>
          <w:lang w:eastAsia="ar-SA"/>
        </w:rPr>
        <w:t xml:space="preserve">تحقيق أحمد </w:t>
      </w:r>
      <w:proofErr w:type="gramStart"/>
      <w:r>
        <w:rPr>
          <w:rFonts w:ascii="Times New Roman" w:eastAsia="Times New Roman" w:hAnsi="Times New Roman" w:cs="Traditional Arabic" w:hint="cs"/>
          <w:sz w:val="36"/>
          <w:szCs w:val="36"/>
          <w:rtl/>
          <w:lang w:eastAsia="ar-SA"/>
        </w:rPr>
        <w:t>منجِّد.-</w:t>
      </w:r>
      <w:proofErr w:type="gramEnd"/>
      <w:r>
        <w:rPr>
          <w:rFonts w:ascii="Times New Roman" w:eastAsia="Times New Roman" w:hAnsi="Times New Roman" w:cs="Traditional Arabic" w:hint="cs"/>
          <w:sz w:val="36"/>
          <w:szCs w:val="36"/>
          <w:rtl/>
          <w:lang w:eastAsia="ar-SA"/>
        </w:rPr>
        <w:t xml:space="preserve"> دمشق: جامعة دمشق، 1444 هـ، 2023 م (ماجستير).</w:t>
      </w:r>
    </w:p>
    <w:p w14:paraId="62DA4248" w14:textId="77777777" w:rsidR="00610198" w:rsidRDefault="00610198" w:rsidP="00610198">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دراسة وتحقيق فصل فرائض الصلاة.</w:t>
      </w:r>
      <w:r w:rsidRPr="00AF5205">
        <w:rPr>
          <w:rFonts w:ascii="Times New Roman" w:eastAsia="Times New Roman" w:hAnsi="Times New Roman" w:cs="Traditional Arabic" w:hint="cs"/>
          <w:sz w:val="36"/>
          <w:szCs w:val="36"/>
          <w:rtl/>
          <w:lang w:eastAsia="ar-SA"/>
        </w:rPr>
        <w:t xml:space="preserve"> </w:t>
      </w:r>
    </w:p>
    <w:p w14:paraId="6A2DB958" w14:textId="77777777" w:rsidR="00610198" w:rsidRDefault="00610198" w:rsidP="00610198">
      <w:pPr>
        <w:ind w:left="0" w:firstLine="0"/>
        <w:jc w:val="both"/>
        <w:rPr>
          <w:rFonts w:ascii="Times New Roman" w:eastAsia="Times New Roman" w:hAnsi="Times New Roman" w:cs="Traditional Arabic"/>
          <w:b/>
          <w:bCs/>
          <w:sz w:val="36"/>
          <w:szCs w:val="36"/>
          <w:rtl/>
          <w:lang w:eastAsia="ar-SA"/>
        </w:rPr>
      </w:pPr>
    </w:p>
    <w:p w14:paraId="772C421A" w14:textId="77777777" w:rsidR="00610198" w:rsidRPr="001F3BE6" w:rsidRDefault="00610198" w:rsidP="00610198">
      <w:pPr>
        <w:ind w:left="0" w:firstLine="0"/>
        <w:jc w:val="both"/>
        <w:rPr>
          <w:rFonts w:ascii="Times New Roman" w:eastAsia="Times New Roman" w:hAnsi="Times New Roman" w:cs="Traditional Arabic"/>
          <w:sz w:val="36"/>
          <w:szCs w:val="36"/>
          <w:lang w:eastAsia="ar-SA"/>
        </w:rPr>
      </w:pPr>
      <w:r w:rsidRPr="001F3BE6">
        <w:rPr>
          <w:rFonts w:ascii="Times New Roman" w:eastAsia="Times New Roman" w:hAnsi="Times New Roman" w:cs="Traditional Arabic" w:hint="cs"/>
          <w:b/>
          <w:bCs/>
          <w:sz w:val="36"/>
          <w:szCs w:val="36"/>
          <w:rtl/>
          <w:lang w:eastAsia="ar-SA"/>
        </w:rPr>
        <w:lastRenderedPageBreak/>
        <w:t>رسالة في قنوت النوازل</w:t>
      </w:r>
      <w:r w:rsidRPr="001F3BE6">
        <w:rPr>
          <w:rFonts w:ascii="Times New Roman" w:eastAsia="Times New Roman" w:hAnsi="Times New Roman" w:cs="Traditional Arabic" w:hint="cs"/>
          <w:sz w:val="36"/>
          <w:szCs w:val="36"/>
          <w:rtl/>
          <w:lang w:eastAsia="ar-SA"/>
        </w:rPr>
        <w:t xml:space="preserve">/ تاج الدين بن أحمد بن الدهان المكي (ت 1160 هـ)؛ تحقيق راشد بن عامر </w:t>
      </w:r>
      <w:proofErr w:type="spellStart"/>
      <w:proofErr w:type="gramStart"/>
      <w:r w:rsidRPr="001F3BE6">
        <w:rPr>
          <w:rFonts w:ascii="Times New Roman" w:eastAsia="Times New Roman" w:hAnsi="Times New Roman" w:cs="Traditional Arabic" w:hint="cs"/>
          <w:sz w:val="36"/>
          <w:szCs w:val="36"/>
          <w:rtl/>
          <w:lang w:eastAsia="ar-SA"/>
        </w:rPr>
        <w:t>الغُفيلي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دار البشائر الإسلامية، 1445 هـ، 2023 م.</w:t>
      </w:r>
      <w:r w:rsidRPr="001F3BE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لقاء العشر الأواخر بالمسجد الحرام؛</w:t>
      </w:r>
      <w:r w:rsidRPr="00920469">
        <w:rPr>
          <w:rFonts w:ascii="Times New Roman" w:eastAsia="Times New Roman" w:hAnsi="Times New Roman" w:cs="Traditional Arabic" w:hint="cs"/>
          <w:sz w:val="36"/>
          <w:szCs w:val="36"/>
          <w:rtl/>
          <w:lang w:eastAsia="ar-SA"/>
        </w:rPr>
        <w:t xml:space="preserve"> </w:t>
      </w:r>
      <w:r w:rsidRPr="001F3BE6">
        <w:rPr>
          <w:rFonts w:ascii="Times New Roman" w:eastAsia="Times New Roman" w:hAnsi="Times New Roman" w:cs="Traditional Arabic" w:hint="cs"/>
          <w:sz w:val="36"/>
          <w:szCs w:val="36"/>
          <w:rtl/>
          <w:lang w:eastAsia="ar-SA"/>
        </w:rPr>
        <w:t>383).</w:t>
      </w:r>
    </w:p>
    <w:p w14:paraId="77F0D72D" w14:textId="77777777" w:rsidR="00610198" w:rsidRDefault="00610198" w:rsidP="00610198">
      <w:pPr>
        <w:ind w:left="0" w:firstLine="0"/>
        <w:jc w:val="both"/>
        <w:rPr>
          <w:rFonts w:ascii="Times New Roman" w:eastAsia="Times New Roman" w:hAnsi="Times New Roman" w:cs="Traditional Arabic"/>
          <w:b/>
          <w:bCs/>
          <w:sz w:val="36"/>
          <w:szCs w:val="36"/>
          <w:rtl/>
          <w:lang w:eastAsia="ar-SA"/>
        </w:rPr>
      </w:pPr>
    </w:p>
    <w:p w14:paraId="6D7BE3BD" w14:textId="77777777" w:rsidR="00610198" w:rsidRDefault="00610198" w:rsidP="00610198">
      <w:pPr>
        <w:ind w:left="0" w:firstLine="0"/>
        <w:jc w:val="both"/>
        <w:rPr>
          <w:rFonts w:ascii="Times New Roman" w:eastAsia="Times New Roman" w:hAnsi="Times New Roman" w:cs="Traditional Arabic"/>
          <w:sz w:val="36"/>
          <w:szCs w:val="36"/>
          <w:rtl/>
          <w:lang w:eastAsia="ar-SA"/>
        </w:rPr>
      </w:pPr>
      <w:r w:rsidRPr="005D1629">
        <w:rPr>
          <w:rFonts w:ascii="Times New Roman" w:eastAsia="Times New Roman" w:hAnsi="Times New Roman" w:cs="Traditional Arabic" w:hint="cs"/>
          <w:b/>
          <w:bCs/>
          <w:sz w:val="36"/>
          <w:szCs w:val="36"/>
          <w:rtl/>
          <w:lang w:eastAsia="ar-SA"/>
        </w:rPr>
        <w:t>رسالة فيما قيل في مسألة الفيل وما رجح منه بالرواية والدليل</w:t>
      </w:r>
      <w:r w:rsidRPr="00AF5205">
        <w:rPr>
          <w:rFonts w:ascii="Times New Roman" w:eastAsia="Times New Roman" w:hAnsi="Times New Roman" w:cs="Traditional Arabic" w:hint="cs"/>
          <w:sz w:val="36"/>
          <w:szCs w:val="36"/>
          <w:rtl/>
          <w:lang w:eastAsia="ar-SA"/>
        </w:rPr>
        <w:t xml:space="preserve">/ محمد بن حمزة </w:t>
      </w:r>
      <w:proofErr w:type="spellStart"/>
      <w:r w:rsidRPr="00AF5205">
        <w:rPr>
          <w:rFonts w:ascii="Times New Roman" w:eastAsia="Times New Roman" w:hAnsi="Times New Roman" w:cs="Traditional Arabic" w:hint="cs"/>
          <w:sz w:val="36"/>
          <w:szCs w:val="36"/>
          <w:rtl/>
          <w:lang w:eastAsia="ar-SA"/>
        </w:rPr>
        <w:t>كوزل</w:t>
      </w:r>
      <w:proofErr w:type="spellEnd"/>
      <w:r w:rsidRPr="00AF5205">
        <w:rPr>
          <w:rFonts w:ascii="Times New Roman" w:eastAsia="Times New Roman" w:hAnsi="Times New Roman" w:cs="Traditional Arabic" w:hint="cs"/>
          <w:sz w:val="36"/>
          <w:szCs w:val="36"/>
          <w:rtl/>
          <w:lang w:eastAsia="ar-SA"/>
        </w:rPr>
        <w:t xml:space="preserve"> حصاري (ق 12 هـ)</w:t>
      </w:r>
      <w:r>
        <w:rPr>
          <w:rFonts w:ascii="Times New Roman" w:eastAsia="Times New Roman" w:hAnsi="Times New Roman" w:cs="Traditional Arabic" w:hint="cs"/>
          <w:sz w:val="36"/>
          <w:szCs w:val="36"/>
          <w:rtl/>
          <w:lang w:eastAsia="ar-SA"/>
        </w:rPr>
        <w:t xml:space="preserve">؛ تحقيق بدرية بنت صالح </w:t>
      </w:r>
      <w:proofErr w:type="spellStart"/>
      <w:r>
        <w:rPr>
          <w:rFonts w:ascii="Times New Roman" w:eastAsia="Times New Roman" w:hAnsi="Times New Roman" w:cs="Traditional Arabic" w:hint="cs"/>
          <w:sz w:val="36"/>
          <w:szCs w:val="36"/>
          <w:rtl/>
          <w:lang w:eastAsia="ar-SA"/>
        </w:rPr>
        <w:t>السياري</w:t>
      </w:r>
      <w:proofErr w:type="spellEnd"/>
      <w:r>
        <w:rPr>
          <w:rFonts w:ascii="Times New Roman" w:eastAsia="Times New Roman" w:hAnsi="Times New Roman" w:cs="Traditional Arabic" w:hint="cs"/>
          <w:sz w:val="36"/>
          <w:szCs w:val="36"/>
          <w:rtl/>
          <w:lang w:eastAsia="ar-SA"/>
        </w:rPr>
        <w:t>.</w:t>
      </w:r>
    </w:p>
    <w:p w14:paraId="44DCB662" w14:textId="77777777" w:rsidR="00610198" w:rsidRPr="00AF5205" w:rsidRDefault="00610198" w:rsidP="0061019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نشرت في مجلة البحوث الإسلامية، الرياض ع 130 (جمادى الأولى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شعبان 1444 هـ، 2023 م)</w:t>
      </w:r>
    </w:p>
    <w:p w14:paraId="624D96A8" w14:textId="77777777" w:rsidR="00610198" w:rsidRPr="00AF5205" w:rsidRDefault="00610198" w:rsidP="0061019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(وسبق </w:t>
      </w:r>
      <w:r w:rsidRPr="00AF5205">
        <w:rPr>
          <w:rFonts w:ascii="Times New Roman" w:eastAsia="Times New Roman" w:hAnsi="Times New Roman" w:cs="Traditional Arabic" w:hint="cs"/>
          <w:sz w:val="36"/>
          <w:szCs w:val="36"/>
          <w:rtl/>
          <w:lang w:eastAsia="ar-SA"/>
        </w:rPr>
        <w:t>تحقيق</w:t>
      </w:r>
      <w:r>
        <w:rPr>
          <w:rFonts w:ascii="Times New Roman" w:eastAsia="Times New Roman" w:hAnsi="Times New Roman" w:cs="Traditional Arabic" w:hint="cs"/>
          <w:sz w:val="36"/>
          <w:szCs w:val="36"/>
          <w:rtl/>
          <w:lang w:eastAsia="ar-SA"/>
        </w:rPr>
        <w:t xml:space="preserve">ه من قبل </w:t>
      </w:r>
      <w:r w:rsidRPr="00AF5205">
        <w:rPr>
          <w:rFonts w:ascii="Times New Roman" w:eastAsia="Times New Roman" w:hAnsi="Times New Roman" w:cs="Traditional Arabic" w:hint="cs"/>
          <w:sz w:val="36"/>
          <w:szCs w:val="36"/>
          <w:rtl/>
          <w:lang w:eastAsia="ar-SA"/>
        </w:rPr>
        <w:t>محمد خير رمضان يوسف</w:t>
      </w:r>
      <w:r>
        <w:rPr>
          <w:rFonts w:ascii="Times New Roman" w:eastAsia="Times New Roman" w:hAnsi="Times New Roman" w:cs="Traditional Arabic" w:hint="cs"/>
          <w:sz w:val="36"/>
          <w:szCs w:val="36"/>
          <w:rtl/>
          <w:lang w:eastAsia="ar-SA"/>
        </w:rPr>
        <w:t>،</w:t>
      </w:r>
      <w:r w:rsidRPr="00AF520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و</w:t>
      </w:r>
      <w:r w:rsidRPr="00AF5205">
        <w:rPr>
          <w:rFonts w:ascii="Times New Roman" w:eastAsia="Times New Roman" w:hAnsi="Times New Roman" w:cs="Traditional Arabic" w:hint="cs"/>
          <w:sz w:val="36"/>
          <w:szCs w:val="36"/>
          <w:rtl/>
          <w:lang w:eastAsia="ar-SA"/>
        </w:rPr>
        <w:t xml:space="preserve">طبع ضمن: رسائل </w:t>
      </w:r>
      <w:proofErr w:type="gramStart"/>
      <w:r w:rsidRPr="00AF5205">
        <w:rPr>
          <w:rFonts w:ascii="Times New Roman" w:eastAsia="Times New Roman" w:hAnsi="Times New Roman" w:cs="Traditional Arabic" w:hint="cs"/>
          <w:sz w:val="36"/>
          <w:szCs w:val="36"/>
          <w:rtl/>
          <w:lang w:eastAsia="ar-SA"/>
        </w:rPr>
        <w:t>نادرة.-</w:t>
      </w:r>
      <w:proofErr w:type="gramEnd"/>
      <w:r w:rsidRPr="00AF5205">
        <w:rPr>
          <w:rFonts w:ascii="Times New Roman" w:eastAsia="Times New Roman" w:hAnsi="Times New Roman" w:cs="Traditional Arabic" w:hint="cs"/>
          <w:sz w:val="36"/>
          <w:szCs w:val="36"/>
          <w:rtl/>
          <w:lang w:eastAsia="ar-SA"/>
        </w:rPr>
        <w:t xml:space="preserve"> بيروت: دار ابن حزم، 1435 هـ، ص 399 </w:t>
      </w:r>
      <w:r w:rsidRPr="00AF5205">
        <w:rPr>
          <w:rFonts w:ascii="Times New Roman" w:eastAsia="Times New Roman" w:hAnsi="Times New Roman" w:cs="Traditional Arabic"/>
          <w:sz w:val="36"/>
          <w:szCs w:val="36"/>
          <w:rtl/>
          <w:lang w:eastAsia="ar-SA"/>
        </w:rPr>
        <w:t>–</w:t>
      </w:r>
      <w:r w:rsidRPr="00AF5205">
        <w:rPr>
          <w:rFonts w:ascii="Times New Roman" w:eastAsia="Times New Roman" w:hAnsi="Times New Roman" w:cs="Traditional Arabic" w:hint="cs"/>
          <w:sz w:val="36"/>
          <w:szCs w:val="36"/>
          <w:rtl/>
          <w:lang w:eastAsia="ar-SA"/>
        </w:rPr>
        <w:t xml:space="preserve"> 414</w:t>
      </w:r>
      <w:r>
        <w:rPr>
          <w:rFonts w:ascii="Times New Roman" w:eastAsia="Times New Roman" w:hAnsi="Times New Roman" w:cs="Traditional Arabic" w:hint="cs"/>
          <w:sz w:val="36"/>
          <w:szCs w:val="36"/>
          <w:rtl/>
          <w:lang w:eastAsia="ar-SA"/>
        </w:rPr>
        <w:t>)</w:t>
      </w:r>
    </w:p>
    <w:p w14:paraId="559988B1" w14:textId="77777777" w:rsidR="00610198" w:rsidRPr="00677550" w:rsidRDefault="00610198" w:rsidP="00610198">
      <w:pPr>
        <w:ind w:left="0" w:firstLine="0"/>
        <w:jc w:val="both"/>
        <w:rPr>
          <w:rFonts w:ascii="Times New Roman" w:eastAsia="Times New Roman" w:hAnsi="Times New Roman" w:cs="Traditional Arabic"/>
          <w:sz w:val="36"/>
          <w:szCs w:val="36"/>
          <w:rtl/>
          <w:lang w:eastAsia="ar-SA"/>
        </w:rPr>
      </w:pPr>
    </w:p>
    <w:p w14:paraId="7E1DCA16" w14:textId="77777777" w:rsidR="00610198" w:rsidRDefault="00610198" w:rsidP="00610198">
      <w:pPr>
        <w:ind w:left="0" w:firstLine="0"/>
        <w:jc w:val="both"/>
        <w:rPr>
          <w:rFonts w:ascii="Times New Roman" w:eastAsia="Times New Roman" w:hAnsi="Times New Roman" w:cs="Traditional Arabic"/>
          <w:sz w:val="36"/>
          <w:szCs w:val="36"/>
          <w:rtl/>
          <w:lang w:eastAsia="ar-SA"/>
        </w:rPr>
      </w:pPr>
      <w:r w:rsidRPr="0031674A">
        <w:rPr>
          <w:rFonts w:ascii="Times New Roman" w:eastAsia="Times New Roman" w:hAnsi="Times New Roman" w:cs="Traditional Arabic" w:hint="cs"/>
          <w:b/>
          <w:bCs/>
          <w:sz w:val="36"/>
          <w:szCs w:val="36"/>
          <w:rtl/>
          <w:lang w:eastAsia="ar-SA"/>
        </w:rPr>
        <w:t>شرح السُّجاعي على النظم المتعلق بالاستحاضة</w:t>
      </w:r>
      <w:r>
        <w:rPr>
          <w:rFonts w:ascii="Times New Roman" w:eastAsia="Times New Roman" w:hAnsi="Times New Roman" w:cs="Traditional Arabic" w:hint="cs"/>
          <w:sz w:val="36"/>
          <w:szCs w:val="36"/>
          <w:rtl/>
          <w:lang w:eastAsia="ar-SA"/>
        </w:rPr>
        <w:t xml:space="preserve">/ شهاب الدين أحمد بن أحمد السجاعي (ت 1179 هـ)؛ تحقيق جوهرة بنت </w:t>
      </w:r>
      <w:proofErr w:type="gramStart"/>
      <w:r>
        <w:rPr>
          <w:rFonts w:ascii="Times New Roman" w:eastAsia="Times New Roman" w:hAnsi="Times New Roman" w:cs="Traditional Arabic" w:hint="cs"/>
          <w:sz w:val="36"/>
          <w:szCs w:val="36"/>
          <w:rtl/>
          <w:lang w:eastAsia="ar-SA"/>
        </w:rPr>
        <w:t>عبدالله</w:t>
      </w:r>
      <w:proofErr w:type="gramEnd"/>
      <w:r>
        <w:rPr>
          <w:rFonts w:ascii="Times New Roman" w:eastAsia="Times New Roman" w:hAnsi="Times New Roman" w:cs="Traditional Arabic" w:hint="cs"/>
          <w:sz w:val="36"/>
          <w:szCs w:val="36"/>
          <w:rtl/>
          <w:lang w:eastAsia="ar-SA"/>
        </w:rPr>
        <w:t xml:space="preserve"> العجلان.</w:t>
      </w:r>
    </w:p>
    <w:p w14:paraId="57DE9B63" w14:textId="77777777" w:rsidR="00610198" w:rsidRPr="0031674A" w:rsidRDefault="00610198" w:rsidP="00610198">
      <w:pPr>
        <w:ind w:left="0" w:firstLine="0"/>
        <w:jc w:val="both"/>
        <w:rPr>
          <w:rFonts w:ascii="Times New Roman" w:eastAsia="Times New Roman" w:hAnsi="Times New Roman" w:cs="Traditional Arabic"/>
          <w:sz w:val="36"/>
          <w:szCs w:val="36"/>
          <w:rtl/>
          <w:lang w:eastAsia="ar-SA"/>
        </w:rPr>
      </w:pPr>
      <w:r w:rsidRPr="0031674A">
        <w:rPr>
          <w:rFonts w:ascii="Times New Roman" w:eastAsia="Times New Roman" w:hAnsi="Times New Roman" w:cs="Traditional Arabic" w:hint="cs"/>
          <w:sz w:val="36"/>
          <w:szCs w:val="36"/>
          <w:rtl/>
          <w:lang w:eastAsia="ar-SA"/>
        </w:rPr>
        <w:t>نشر في مجلة الجامعة الإسلامية للعلوم الشرعية ع206 ج</w:t>
      </w:r>
      <w:r>
        <w:rPr>
          <w:rFonts w:ascii="Times New Roman" w:eastAsia="Times New Roman" w:hAnsi="Times New Roman" w:cs="Traditional Arabic" w:hint="cs"/>
          <w:sz w:val="36"/>
          <w:szCs w:val="36"/>
          <w:rtl/>
          <w:lang w:eastAsia="ar-SA"/>
        </w:rPr>
        <w:t>2</w:t>
      </w:r>
      <w:r w:rsidRPr="0031674A">
        <w:rPr>
          <w:rFonts w:ascii="Times New Roman" w:eastAsia="Times New Roman" w:hAnsi="Times New Roman" w:cs="Traditional Arabic" w:hint="cs"/>
          <w:sz w:val="36"/>
          <w:szCs w:val="36"/>
          <w:rtl/>
          <w:lang w:eastAsia="ar-SA"/>
        </w:rPr>
        <w:t xml:space="preserve"> (ربيع الأول 1445 هـ، 2023م)</w:t>
      </w:r>
    </w:p>
    <w:p w14:paraId="11FC064D" w14:textId="77777777" w:rsidR="00610198" w:rsidRPr="002B3CAD" w:rsidRDefault="00610198" w:rsidP="00610198">
      <w:pPr>
        <w:ind w:left="0" w:firstLine="0"/>
        <w:jc w:val="both"/>
        <w:rPr>
          <w:rFonts w:ascii="Times New Roman" w:eastAsia="Times New Roman" w:hAnsi="Times New Roman" w:cs="Traditional Arabic"/>
          <w:b/>
          <w:bCs/>
          <w:sz w:val="36"/>
          <w:szCs w:val="36"/>
          <w:rtl/>
          <w:lang w:eastAsia="ar-SA"/>
        </w:rPr>
      </w:pPr>
    </w:p>
    <w:p w14:paraId="0C8A6994" w14:textId="77777777" w:rsidR="00610198" w:rsidRPr="002B0AB8" w:rsidRDefault="00610198" w:rsidP="00610198">
      <w:pPr>
        <w:ind w:left="0" w:firstLine="0"/>
        <w:jc w:val="both"/>
        <w:rPr>
          <w:rFonts w:ascii="Calibri" w:eastAsia="Calibri" w:hAnsi="Calibri" w:cs="Traditional Arabic"/>
          <w:sz w:val="36"/>
          <w:szCs w:val="36"/>
          <w:rtl/>
        </w:rPr>
      </w:pPr>
      <w:r w:rsidRPr="009344BB">
        <w:rPr>
          <w:rFonts w:ascii="Calibri" w:eastAsia="Calibri" w:hAnsi="Calibri" w:cs="Traditional Arabic"/>
          <w:b/>
          <w:bCs/>
          <w:sz w:val="36"/>
          <w:szCs w:val="36"/>
          <w:rtl/>
        </w:rPr>
        <w:t>صفوة المنقولات في شرح شروط الصلاة</w:t>
      </w:r>
      <w:r>
        <w:rPr>
          <w:rFonts w:ascii="Calibri" w:eastAsia="Calibri" w:hAnsi="Calibri" w:cs="Traditional Arabic" w:hint="cs"/>
          <w:b/>
          <w:bCs/>
          <w:sz w:val="36"/>
          <w:szCs w:val="36"/>
          <w:rtl/>
        </w:rPr>
        <w:t xml:space="preserve">/ </w:t>
      </w:r>
      <w:r w:rsidRPr="00DE01F7">
        <w:rPr>
          <w:rFonts w:ascii="Calibri" w:eastAsia="Calibri" w:hAnsi="Calibri" w:cs="Traditional Arabic" w:hint="cs"/>
          <w:sz w:val="36"/>
          <w:szCs w:val="36"/>
          <w:rtl/>
        </w:rPr>
        <w:t>شمس الدين أحمد بن سليمان بن كمال باشا (ت 940 هـ)؛ تحقيق م</w:t>
      </w:r>
      <w:r w:rsidRPr="00DE01F7">
        <w:rPr>
          <w:rFonts w:ascii="Calibri" w:eastAsia="Calibri" w:hAnsi="Calibri" w:cs="Traditional Arabic"/>
          <w:sz w:val="36"/>
          <w:szCs w:val="36"/>
          <w:rtl/>
        </w:rPr>
        <w:t xml:space="preserve">حمود </w:t>
      </w:r>
      <w:r w:rsidRPr="00DE01F7">
        <w:rPr>
          <w:rFonts w:ascii="Calibri" w:eastAsia="Calibri" w:hAnsi="Calibri" w:cs="Traditional Arabic" w:hint="cs"/>
          <w:sz w:val="36"/>
          <w:szCs w:val="36"/>
          <w:rtl/>
        </w:rPr>
        <w:t xml:space="preserve">شمس الدين </w:t>
      </w:r>
      <w:r w:rsidRPr="00DE01F7">
        <w:rPr>
          <w:rFonts w:ascii="Calibri" w:eastAsia="Calibri" w:hAnsi="Calibri" w:cs="Traditional Arabic"/>
          <w:sz w:val="36"/>
          <w:szCs w:val="36"/>
          <w:rtl/>
        </w:rPr>
        <w:t>الخزاعي</w:t>
      </w:r>
      <w:r w:rsidRPr="00DE01F7">
        <w:rPr>
          <w:rFonts w:ascii="Calibri" w:eastAsia="Calibri" w:hAnsi="Calibri" w:cs="Traditional Arabic" w:hint="cs"/>
          <w:sz w:val="36"/>
          <w:szCs w:val="36"/>
          <w:rtl/>
        </w:rPr>
        <w:t>،</w:t>
      </w:r>
      <w:r w:rsidRPr="00DE01F7">
        <w:rPr>
          <w:rFonts w:ascii="Calibri" w:eastAsia="Calibri" w:hAnsi="Calibri" w:cs="Traditional Arabic"/>
          <w:sz w:val="36"/>
          <w:szCs w:val="36"/>
          <w:rtl/>
        </w:rPr>
        <w:t xml:space="preserve"> سامر </w:t>
      </w:r>
      <w:r w:rsidRPr="00DE01F7">
        <w:rPr>
          <w:rFonts w:ascii="Calibri" w:eastAsia="Calibri" w:hAnsi="Calibri" w:cs="Traditional Arabic" w:hint="cs"/>
          <w:sz w:val="36"/>
          <w:szCs w:val="36"/>
          <w:rtl/>
        </w:rPr>
        <w:t xml:space="preserve">سلطان </w:t>
      </w:r>
      <w:proofErr w:type="gramStart"/>
      <w:r w:rsidRPr="00DE01F7">
        <w:rPr>
          <w:rFonts w:ascii="Calibri" w:eastAsia="Calibri" w:hAnsi="Calibri" w:cs="Traditional Arabic"/>
          <w:sz w:val="36"/>
          <w:szCs w:val="36"/>
          <w:rtl/>
        </w:rPr>
        <w:t>الكبيسي</w:t>
      </w:r>
      <w:r w:rsidRPr="00DE01F7">
        <w:rPr>
          <w:rFonts w:ascii="Calibri" w:eastAsia="Calibri" w:hAnsi="Calibri" w:cs="Traditional Arabic" w:hint="cs"/>
          <w:sz w:val="36"/>
          <w:szCs w:val="36"/>
          <w:rtl/>
        </w:rPr>
        <w:t>.-</w:t>
      </w:r>
      <w:proofErr w:type="gramEnd"/>
      <w:r w:rsidRPr="00DE01F7">
        <w:rPr>
          <w:rFonts w:ascii="Calibri" w:eastAsia="Calibri" w:hAnsi="Calibri" w:cs="Traditional Arabic" w:hint="cs"/>
          <w:sz w:val="36"/>
          <w:szCs w:val="36"/>
          <w:rtl/>
        </w:rPr>
        <w:t xml:space="preserve"> </w:t>
      </w:r>
      <w:r w:rsidRPr="002B0AB8">
        <w:rPr>
          <w:rFonts w:ascii="Calibri" w:eastAsia="Calibri" w:hAnsi="Calibri" w:cs="Traditional Arabic" w:hint="cs"/>
          <w:sz w:val="36"/>
          <w:szCs w:val="36"/>
          <w:rtl/>
        </w:rPr>
        <w:t xml:space="preserve">بيروت: دار الكتب العلمية، 1445 هـ، 2023 م، </w:t>
      </w:r>
      <w:r>
        <w:rPr>
          <w:rFonts w:ascii="Calibri" w:eastAsia="Calibri" w:hAnsi="Calibri" w:cs="Traditional Arabic" w:hint="cs"/>
          <w:sz w:val="36"/>
          <w:szCs w:val="36"/>
          <w:rtl/>
        </w:rPr>
        <w:t>176 ص</w:t>
      </w:r>
      <w:r w:rsidRPr="002B0AB8">
        <w:rPr>
          <w:rFonts w:ascii="Calibri" w:eastAsia="Calibri" w:hAnsi="Calibri" w:cs="Traditional Arabic" w:hint="cs"/>
          <w:sz w:val="36"/>
          <w:szCs w:val="36"/>
          <w:rtl/>
        </w:rPr>
        <w:t>.</w:t>
      </w:r>
    </w:p>
    <w:p w14:paraId="35010FAF" w14:textId="77777777" w:rsidR="00610198" w:rsidRDefault="00610198" w:rsidP="00610198">
      <w:pPr>
        <w:ind w:left="0" w:firstLine="0"/>
        <w:jc w:val="both"/>
        <w:rPr>
          <w:rFonts w:ascii="Calibri" w:eastAsia="Calibri" w:hAnsi="Calibri" w:cs="Traditional Arabic"/>
          <w:b/>
          <w:bCs/>
          <w:sz w:val="36"/>
          <w:szCs w:val="36"/>
          <w:rtl/>
        </w:rPr>
      </w:pPr>
    </w:p>
    <w:p w14:paraId="04C379E7" w14:textId="77777777" w:rsidR="00610198" w:rsidRPr="00D9203A" w:rsidRDefault="00610198" w:rsidP="00610198">
      <w:pPr>
        <w:ind w:left="0" w:firstLine="0"/>
        <w:jc w:val="both"/>
        <w:rPr>
          <w:rFonts w:ascii="Calibri" w:eastAsia="Calibri" w:hAnsi="Calibri" w:cs="Traditional Arabic"/>
          <w:sz w:val="36"/>
          <w:szCs w:val="36"/>
          <w:rtl/>
        </w:rPr>
      </w:pPr>
      <w:r w:rsidRPr="003D3731">
        <w:rPr>
          <w:rFonts w:ascii="Times New Roman" w:eastAsia="Times New Roman" w:hAnsi="Times New Roman" w:cs="Traditional Arabic" w:hint="cs"/>
          <w:b/>
          <w:bCs/>
          <w:sz w:val="36"/>
          <w:szCs w:val="36"/>
          <w:rtl/>
          <w:lang w:eastAsia="ar-SA"/>
        </w:rPr>
        <w:t>الصوم والاعتكاف</w:t>
      </w:r>
      <w:r>
        <w:rPr>
          <w:rFonts w:ascii="Times New Roman" w:eastAsia="Times New Roman" w:hAnsi="Times New Roman" w:cs="Traditional Arabic" w:hint="cs"/>
          <w:sz w:val="36"/>
          <w:szCs w:val="36"/>
          <w:rtl/>
          <w:lang w:eastAsia="ar-SA"/>
        </w:rPr>
        <w:t xml:space="preserve">/ لأبي بكر أحمد بن عمرو بن أبي عاصم الضحاك (ت 287 هـ)؛ رواية أبي بكر عبدالله بن محمد القبّاب عنه؛ تحقيق </w:t>
      </w:r>
      <w:r>
        <w:rPr>
          <w:rFonts w:ascii="Calibri" w:eastAsia="Calibri" w:hAnsi="Calibri" w:cs="Traditional Arabic" w:hint="cs"/>
          <w:sz w:val="36"/>
          <w:szCs w:val="36"/>
          <w:rtl/>
        </w:rPr>
        <w:t xml:space="preserve">عبدالله </w:t>
      </w:r>
      <w:proofErr w:type="gramStart"/>
      <w:r>
        <w:rPr>
          <w:rFonts w:ascii="Calibri" w:eastAsia="Calibri" w:hAnsi="Calibri" w:cs="Traditional Arabic" w:hint="cs"/>
          <w:sz w:val="36"/>
          <w:szCs w:val="36"/>
          <w:rtl/>
        </w:rPr>
        <w:t>التوراتي.-</w:t>
      </w:r>
      <w:proofErr w:type="gramEnd"/>
      <w:r>
        <w:rPr>
          <w:rFonts w:ascii="Calibri" w:eastAsia="Calibri" w:hAnsi="Calibri" w:cs="Traditional Arabic" w:hint="cs"/>
          <w:sz w:val="36"/>
          <w:szCs w:val="36"/>
          <w:rtl/>
        </w:rPr>
        <w:t xml:space="preserve"> باتنة، الجزائر: دار نقطة، 1445 هـ، 2023 م.</w:t>
      </w:r>
    </w:p>
    <w:p w14:paraId="5A2857C7" w14:textId="77777777" w:rsidR="00610198" w:rsidRDefault="00610198" w:rsidP="00610198">
      <w:pPr>
        <w:ind w:left="0" w:firstLine="0"/>
        <w:jc w:val="both"/>
        <w:rPr>
          <w:rFonts w:ascii="Times New Roman" w:eastAsia="Times New Roman" w:hAnsi="Times New Roman" w:cs="Traditional Arabic"/>
          <w:b/>
          <w:bCs/>
          <w:sz w:val="36"/>
          <w:szCs w:val="36"/>
          <w:rtl/>
          <w:lang w:eastAsia="ar-SA"/>
        </w:rPr>
      </w:pPr>
    </w:p>
    <w:p w14:paraId="58BC445C" w14:textId="77777777" w:rsidR="00610198" w:rsidRPr="006C4906" w:rsidRDefault="00610198" w:rsidP="00610198">
      <w:pPr>
        <w:ind w:left="0" w:firstLine="0"/>
        <w:jc w:val="both"/>
        <w:rPr>
          <w:rFonts w:ascii="Calibri" w:eastAsia="Calibri" w:hAnsi="Calibri" w:cs="Traditional Arabic"/>
          <w:sz w:val="36"/>
          <w:szCs w:val="36"/>
          <w:rtl/>
        </w:rPr>
      </w:pPr>
      <w:r w:rsidRPr="00D72707">
        <w:rPr>
          <w:rFonts w:ascii="Times New Roman" w:eastAsia="Times New Roman" w:hAnsi="Times New Roman" w:cs="Traditional Arabic"/>
          <w:b/>
          <w:bCs/>
          <w:sz w:val="36"/>
          <w:szCs w:val="36"/>
          <w:rtl/>
          <w:lang w:eastAsia="ar-SA"/>
        </w:rPr>
        <w:t>ضوء المصابيح في صلاة التراويح</w:t>
      </w:r>
      <w:r>
        <w:rPr>
          <w:rFonts w:ascii="Times New Roman" w:eastAsia="Times New Roman" w:hAnsi="Times New Roman" w:cs="Traditional Arabic" w:hint="cs"/>
          <w:b/>
          <w:bCs/>
          <w:sz w:val="36"/>
          <w:szCs w:val="36"/>
          <w:rtl/>
          <w:lang w:eastAsia="ar-SA"/>
        </w:rPr>
        <w:t xml:space="preserve">/ </w:t>
      </w:r>
      <w:r w:rsidRPr="00E20DEA">
        <w:rPr>
          <w:rFonts w:ascii="Times New Roman" w:eastAsia="Times New Roman" w:hAnsi="Times New Roman" w:cs="Traditional Arabic"/>
          <w:sz w:val="36"/>
          <w:szCs w:val="36"/>
          <w:rtl/>
          <w:lang w:eastAsia="ar-SA"/>
        </w:rPr>
        <w:t xml:space="preserve">تقي الدين علي بن </w:t>
      </w:r>
      <w:proofErr w:type="spellStart"/>
      <w:r w:rsidRPr="00E20DEA">
        <w:rPr>
          <w:rFonts w:ascii="Times New Roman" w:eastAsia="Times New Roman" w:hAnsi="Times New Roman" w:cs="Traditional Arabic"/>
          <w:sz w:val="36"/>
          <w:szCs w:val="36"/>
          <w:rtl/>
          <w:lang w:eastAsia="ar-SA"/>
        </w:rPr>
        <w:t>عبدالكافي</w:t>
      </w:r>
      <w:proofErr w:type="spellEnd"/>
      <w:r w:rsidRPr="00E20DEA">
        <w:rPr>
          <w:rFonts w:ascii="Times New Roman" w:eastAsia="Times New Roman" w:hAnsi="Times New Roman" w:cs="Traditional Arabic"/>
          <w:sz w:val="36"/>
          <w:szCs w:val="36"/>
          <w:rtl/>
          <w:lang w:eastAsia="ar-SA"/>
        </w:rPr>
        <w:t xml:space="preserve"> السبكي (</w:t>
      </w:r>
      <w:r w:rsidRPr="00E20DEA">
        <w:rPr>
          <w:rFonts w:ascii="Times New Roman" w:eastAsia="Times New Roman" w:hAnsi="Times New Roman" w:cs="Traditional Arabic" w:hint="cs"/>
          <w:sz w:val="36"/>
          <w:szCs w:val="36"/>
          <w:rtl/>
          <w:lang w:eastAsia="ar-SA"/>
        </w:rPr>
        <w:t xml:space="preserve">ت </w:t>
      </w:r>
      <w:r w:rsidRPr="00E20DEA">
        <w:rPr>
          <w:rFonts w:ascii="Times New Roman" w:eastAsia="Times New Roman" w:hAnsi="Times New Roman" w:cs="Traditional Arabic"/>
          <w:sz w:val="36"/>
          <w:szCs w:val="36"/>
          <w:rtl/>
          <w:lang w:eastAsia="ar-SA"/>
        </w:rPr>
        <w:t>٧٥٦</w:t>
      </w:r>
      <w:r w:rsidRPr="00E20DEA">
        <w:rPr>
          <w:rFonts w:ascii="Times New Roman" w:eastAsia="Times New Roman" w:hAnsi="Times New Roman" w:cs="Traditional Arabic" w:hint="cs"/>
          <w:sz w:val="36"/>
          <w:szCs w:val="36"/>
          <w:rtl/>
          <w:lang w:eastAsia="ar-SA"/>
        </w:rPr>
        <w:t xml:space="preserve"> </w:t>
      </w:r>
      <w:r w:rsidRPr="00E20DEA">
        <w:rPr>
          <w:rFonts w:ascii="Times New Roman" w:eastAsia="Times New Roman" w:hAnsi="Times New Roman" w:cs="Traditional Arabic"/>
          <w:sz w:val="36"/>
          <w:szCs w:val="36"/>
          <w:rtl/>
          <w:lang w:eastAsia="ar-SA"/>
        </w:rPr>
        <w:t>ه</w:t>
      </w:r>
      <w:r w:rsidRPr="00E20DEA">
        <w:rPr>
          <w:rFonts w:ascii="Times New Roman" w:eastAsia="Times New Roman" w:hAnsi="Times New Roman" w:cs="Traditional Arabic" w:hint="cs"/>
          <w:sz w:val="36"/>
          <w:szCs w:val="36"/>
          <w:rtl/>
          <w:lang w:eastAsia="ar-SA"/>
        </w:rPr>
        <w:t>ـ</w:t>
      </w:r>
      <w:r w:rsidRPr="00E20DEA">
        <w:rPr>
          <w:rFonts w:ascii="Times New Roman" w:eastAsia="Times New Roman" w:hAnsi="Times New Roman" w:cs="Traditional Arabic"/>
          <w:sz w:val="36"/>
          <w:szCs w:val="36"/>
          <w:rtl/>
          <w:lang w:eastAsia="ar-SA"/>
        </w:rPr>
        <w:t>)</w:t>
      </w:r>
      <w:r w:rsidRPr="00E20DEA">
        <w:rPr>
          <w:rFonts w:ascii="Times New Roman" w:eastAsia="Times New Roman" w:hAnsi="Times New Roman" w:cs="Traditional Arabic" w:hint="cs"/>
          <w:sz w:val="36"/>
          <w:szCs w:val="36"/>
          <w:rtl/>
          <w:lang w:eastAsia="ar-SA"/>
        </w:rPr>
        <w:t>؛</w:t>
      </w:r>
      <w:r w:rsidRPr="00E20DEA">
        <w:rPr>
          <w:rFonts w:ascii="Times New Roman" w:eastAsia="Times New Roman" w:hAnsi="Times New Roman" w:cs="Traditional Arabic"/>
          <w:sz w:val="36"/>
          <w:szCs w:val="36"/>
          <w:rtl/>
          <w:lang w:eastAsia="ar-SA"/>
        </w:rPr>
        <w:t xml:space="preserve"> تحقيق</w:t>
      </w:r>
      <w:r>
        <w:rPr>
          <w:rFonts w:ascii="Calibri" w:eastAsia="Calibri" w:hAnsi="Calibri" w:cs="Traditional Arabic" w:hint="cs"/>
          <w:b/>
          <w:bCs/>
          <w:sz w:val="36"/>
          <w:szCs w:val="36"/>
          <w:rtl/>
        </w:rPr>
        <w:t xml:space="preserve"> </w:t>
      </w:r>
      <w:r w:rsidRPr="006C4906">
        <w:rPr>
          <w:rFonts w:ascii="Calibri" w:eastAsia="Calibri" w:hAnsi="Calibri" w:cs="Traditional Arabic" w:hint="cs"/>
          <w:sz w:val="36"/>
          <w:szCs w:val="36"/>
          <w:rtl/>
        </w:rPr>
        <w:t xml:space="preserve">أحمد عبدالله </w:t>
      </w:r>
      <w:proofErr w:type="gramStart"/>
      <w:r w:rsidRPr="006C4906">
        <w:rPr>
          <w:rFonts w:ascii="Calibri" w:eastAsia="Calibri" w:hAnsi="Calibri" w:cs="Traditional Arabic" w:hint="cs"/>
          <w:sz w:val="36"/>
          <w:szCs w:val="36"/>
          <w:rtl/>
        </w:rPr>
        <w:t>حسن.-</w:t>
      </w:r>
      <w:proofErr w:type="gramEnd"/>
      <w:r w:rsidRPr="006C4906">
        <w:rPr>
          <w:rFonts w:ascii="Calibri" w:eastAsia="Calibri" w:hAnsi="Calibri" w:cs="Traditional Arabic" w:hint="cs"/>
          <w:sz w:val="36"/>
          <w:szCs w:val="36"/>
          <w:rtl/>
        </w:rPr>
        <w:t xml:space="preserve"> دبي: جمعية دار البر، 1444 هـ، 2023 م.</w:t>
      </w:r>
      <w:r>
        <w:rPr>
          <w:rFonts w:ascii="Calibri" w:eastAsia="Calibri" w:hAnsi="Calibri" w:cs="Traditional Arabic" w:hint="cs"/>
          <w:sz w:val="36"/>
          <w:szCs w:val="36"/>
          <w:rtl/>
        </w:rPr>
        <w:t xml:space="preserve"> (أصله رسالة علمية).</w:t>
      </w:r>
    </w:p>
    <w:p w14:paraId="499759CF" w14:textId="77777777" w:rsidR="00610198" w:rsidRPr="006C4906" w:rsidRDefault="00610198" w:rsidP="00610198">
      <w:pPr>
        <w:ind w:left="0" w:firstLine="0"/>
        <w:jc w:val="both"/>
        <w:rPr>
          <w:rFonts w:ascii="Calibri" w:eastAsia="Calibri" w:hAnsi="Calibri" w:cs="Traditional Arabic"/>
          <w:sz w:val="36"/>
          <w:szCs w:val="36"/>
          <w:rtl/>
        </w:rPr>
      </w:pPr>
      <w:r w:rsidRPr="006C4906">
        <w:rPr>
          <w:rFonts w:ascii="Calibri" w:eastAsia="Calibri" w:hAnsi="Calibri" w:cs="Traditional Arabic" w:hint="cs"/>
          <w:sz w:val="36"/>
          <w:szCs w:val="36"/>
          <w:rtl/>
        </w:rPr>
        <w:lastRenderedPageBreak/>
        <w:t xml:space="preserve">يليه: متن كتاب صلاة التراويح/ حسام الدين عمر بن </w:t>
      </w:r>
      <w:proofErr w:type="gramStart"/>
      <w:r w:rsidRPr="006C4906">
        <w:rPr>
          <w:rFonts w:ascii="Calibri" w:eastAsia="Calibri" w:hAnsi="Calibri" w:cs="Traditional Arabic" w:hint="cs"/>
          <w:sz w:val="36"/>
          <w:szCs w:val="36"/>
          <w:rtl/>
        </w:rPr>
        <w:t>عبدالعزيز</w:t>
      </w:r>
      <w:proofErr w:type="gramEnd"/>
      <w:r w:rsidRPr="006C4906">
        <w:rPr>
          <w:rFonts w:ascii="Calibri" w:eastAsia="Calibri" w:hAnsi="Calibri" w:cs="Traditional Arabic" w:hint="cs"/>
          <w:sz w:val="36"/>
          <w:szCs w:val="36"/>
          <w:rtl/>
        </w:rPr>
        <w:t xml:space="preserve"> بن مازه الصدر الشهيد (536هـ)</w:t>
      </w:r>
      <w:r>
        <w:rPr>
          <w:rFonts w:ascii="Calibri" w:eastAsia="Calibri" w:hAnsi="Calibri" w:cs="Traditional Arabic" w:hint="cs"/>
          <w:sz w:val="36"/>
          <w:szCs w:val="36"/>
          <w:rtl/>
        </w:rPr>
        <w:t>.</w:t>
      </w:r>
      <w:r w:rsidRPr="006C4906">
        <w:rPr>
          <w:rFonts w:ascii="Calibri" w:eastAsia="Calibri" w:hAnsi="Calibri" w:cs="Traditional Arabic" w:hint="cs"/>
          <w:sz w:val="36"/>
          <w:szCs w:val="36"/>
          <w:rtl/>
        </w:rPr>
        <w:t xml:space="preserve"> </w:t>
      </w:r>
    </w:p>
    <w:p w14:paraId="4E5D329D" w14:textId="77777777" w:rsidR="00610198" w:rsidRPr="006C4906" w:rsidRDefault="00610198" w:rsidP="00610198">
      <w:pPr>
        <w:ind w:left="0" w:firstLine="0"/>
        <w:jc w:val="both"/>
        <w:rPr>
          <w:rFonts w:ascii="Calibri" w:eastAsia="Calibri" w:hAnsi="Calibri" w:cs="Traditional Arabic"/>
          <w:sz w:val="36"/>
          <w:szCs w:val="36"/>
          <w:rtl/>
        </w:rPr>
      </w:pPr>
    </w:p>
    <w:p w14:paraId="686B97C2" w14:textId="77777777" w:rsidR="00610198" w:rsidRPr="00E23688" w:rsidRDefault="00610198" w:rsidP="00610198">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العلَم المفرد في فضل الحجر الأسود</w:t>
      </w:r>
      <w:r w:rsidRPr="00AF3EA6">
        <w:rPr>
          <w:rFonts w:ascii="Times New Roman" w:eastAsia="Times New Roman" w:hAnsi="Times New Roman" w:cs="Traditional Arabic" w:hint="cs"/>
          <w:sz w:val="36"/>
          <w:szCs w:val="36"/>
          <w:rtl/>
          <w:lang w:eastAsia="ar-SA"/>
        </w:rPr>
        <w:t xml:space="preserve">/ محمد علي بن محمد بن علّان الصدّيقي (ت 1057 هـ)؛ تحقيق </w:t>
      </w:r>
      <w:r w:rsidRPr="00E23688">
        <w:rPr>
          <w:rFonts w:cs="Traditional Arabic" w:hint="cs"/>
          <w:sz w:val="36"/>
          <w:szCs w:val="36"/>
          <w:rtl/>
        </w:rPr>
        <w:t xml:space="preserve">فهمي أحمد القزاز، عبدالوهاب حسن </w:t>
      </w:r>
      <w:proofErr w:type="gramStart"/>
      <w:r w:rsidRPr="00E23688">
        <w:rPr>
          <w:rFonts w:cs="Traditional Arabic" w:hint="cs"/>
          <w:sz w:val="36"/>
          <w:szCs w:val="36"/>
          <w:rtl/>
        </w:rPr>
        <w:t>قدو.-</w:t>
      </w:r>
      <w:proofErr w:type="gramEnd"/>
      <w:r w:rsidRPr="00E23688">
        <w:rPr>
          <w:rFonts w:cs="Traditional Arabic" w:hint="cs"/>
          <w:sz w:val="36"/>
          <w:szCs w:val="36"/>
          <w:rtl/>
        </w:rPr>
        <w:t xml:space="preserve"> كركوك: مكتبة أمير؛ بيروت: دار ابن حزم، 1444 هـ، 2023 م.</w:t>
      </w:r>
    </w:p>
    <w:p w14:paraId="02A9EECF" w14:textId="77777777" w:rsidR="00610198" w:rsidRPr="00E23688" w:rsidRDefault="00610198" w:rsidP="00610198">
      <w:pPr>
        <w:ind w:left="0" w:firstLine="0"/>
        <w:jc w:val="both"/>
        <w:rPr>
          <w:rFonts w:cs="Traditional Arabic"/>
          <w:sz w:val="36"/>
          <w:szCs w:val="36"/>
          <w:rtl/>
        </w:rPr>
      </w:pPr>
    </w:p>
    <w:p w14:paraId="4C3B1BF1" w14:textId="77777777" w:rsidR="00610198" w:rsidRPr="00F73D30" w:rsidRDefault="00610198" w:rsidP="00610198">
      <w:pPr>
        <w:ind w:left="0" w:firstLine="0"/>
        <w:jc w:val="both"/>
        <w:rPr>
          <w:rFonts w:ascii="Calibri" w:eastAsia="Calibri" w:hAnsi="Calibri" w:cs="Traditional Arabic"/>
          <w:sz w:val="36"/>
          <w:szCs w:val="36"/>
          <w:rtl/>
        </w:rPr>
      </w:pPr>
      <w:r w:rsidRPr="00F73D30">
        <w:rPr>
          <w:rFonts w:ascii="Calibri" w:eastAsia="Calibri" w:hAnsi="Calibri" w:cs="Traditional Arabic" w:hint="cs"/>
          <w:b/>
          <w:bCs/>
          <w:sz w:val="36"/>
          <w:szCs w:val="36"/>
          <w:rtl/>
        </w:rPr>
        <w:t>عمل اليوم والليلة</w:t>
      </w:r>
      <w:r w:rsidRPr="00F73D30">
        <w:rPr>
          <w:rFonts w:ascii="Calibri" w:eastAsia="Calibri" w:hAnsi="Calibri" w:cs="Traditional Arabic" w:hint="cs"/>
          <w:sz w:val="36"/>
          <w:szCs w:val="36"/>
          <w:rtl/>
        </w:rPr>
        <w:t xml:space="preserve">/ لأبي بكر أحمد بن محمد بن السني (ت 364 هـ)؛ تحقيق عبدالله بن إسماعيل </w:t>
      </w:r>
      <w:proofErr w:type="spellStart"/>
      <w:proofErr w:type="gramStart"/>
      <w:r w:rsidRPr="00F73D30">
        <w:rPr>
          <w:rFonts w:ascii="Calibri" w:eastAsia="Calibri" w:hAnsi="Calibri" w:cs="Traditional Arabic" w:hint="cs"/>
          <w:sz w:val="36"/>
          <w:szCs w:val="36"/>
          <w:rtl/>
        </w:rPr>
        <w:t>الهِلّاوي</w:t>
      </w:r>
      <w:proofErr w:type="spellEnd"/>
      <w:r w:rsidRPr="00F73D30">
        <w:rPr>
          <w:rFonts w:ascii="Calibri" w:eastAsia="Calibri" w:hAnsi="Calibri" w:cs="Traditional Arabic" w:hint="cs"/>
          <w:sz w:val="36"/>
          <w:szCs w:val="36"/>
          <w:rtl/>
        </w:rPr>
        <w:t>.-</w:t>
      </w:r>
      <w:proofErr w:type="gramEnd"/>
      <w:r w:rsidRPr="00F73D30">
        <w:rPr>
          <w:rFonts w:ascii="Calibri" w:eastAsia="Calibri" w:hAnsi="Calibri" w:cs="Traditional Arabic" w:hint="cs"/>
          <w:sz w:val="36"/>
          <w:szCs w:val="36"/>
          <w:rtl/>
        </w:rPr>
        <w:t xml:space="preserve"> بيروت: دار اللؤلؤة، 1444 هـ، 2023 م.</w:t>
      </w:r>
    </w:p>
    <w:p w14:paraId="12ABD4DB" w14:textId="77777777" w:rsidR="00610198" w:rsidRPr="00F73D30" w:rsidRDefault="00610198" w:rsidP="00610198">
      <w:pPr>
        <w:ind w:left="0" w:firstLine="0"/>
        <w:jc w:val="both"/>
        <w:rPr>
          <w:rFonts w:ascii="Times New Roman" w:eastAsia="Times New Roman" w:hAnsi="Times New Roman" w:cs="Traditional Arabic"/>
          <w:b/>
          <w:bCs/>
          <w:sz w:val="36"/>
          <w:szCs w:val="36"/>
          <w:rtl/>
          <w:lang w:eastAsia="ar-SA"/>
        </w:rPr>
      </w:pPr>
    </w:p>
    <w:p w14:paraId="65119A0B" w14:textId="77777777" w:rsidR="00610198" w:rsidRPr="00E249AD" w:rsidRDefault="00610198" w:rsidP="00610198">
      <w:pPr>
        <w:ind w:left="0" w:firstLine="0"/>
        <w:jc w:val="both"/>
        <w:rPr>
          <w:rFonts w:ascii="Times New Roman" w:eastAsia="Times New Roman" w:hAnsi="Times New Roman" w:cs="Traditional Arabic"/>
          <w:sz w:val="36"/>
          <w:szCs w:val="36"/>
          <w:rtl/>
          <w:lang w:eastAsia="ar-SA"/>
        </w:rPr>
      </w:pPr>
      <w:r w:rsidRPr="009705D1">
        <w:rPr>
          <w:rFonts w:ascii="Times New Roman" w:eastAsia="Times New Roman" w:hAnsi="Times New Roman" w:cs="Traditional Arabic"/>
          <w:b/>
          <w:bCs/>
          <w:sz w:val="36"/>
          <w:szCs w:val="36"/>
          <w:rtl/>
          <w:lang w:eastAsia="ar-SA"/>
        </w:rPr>
        <w:t>فتح الجليل على عبده الذليل في بيان ما ورد في الاستخلاف في الجمعة من الأقاويل</w:t>
      </w:r>
      <w:r>
        <w:rPr>
          <w:rFonts w:ascii="Times New Roman" w:eastAsia="Times New Roman" w:hAnsi="Times New Roman" w:cs="Traditional Arabic" w:hint="cs"/>
          <w:b/>
          <w:bCs/>
          <w:sz w:val="36"/>
          <w:szCs w:val="36"/>
          <w:rtl/>
          <w:lang w:eastAsia="ar-SA"/>
        </w:rPr>
        <w:t xml:space="preserve">/ </w:t>
      </w:r>
      <w:r w:rsidRPr="001B5D16">
        <w:rPr>
          <w:rFonts w:ascii="Times New Roman" w:eastAsia="Times New Roman" w:hAnsi="Times New Roman" w:cs="Traditional Arabic" w:hint="cs"/>
          <w:sz w:val="36"/>
          <w:szCs w:val="36"/>
          <w:rtl/>
          <w:lang w:eastAsia="ar-SA"/>
        </w:rPr>
        <w:t>نوح بن مصطفى الرومي (ت 1070 هـ)</w:t>
      </w:r>
      <w:r>
        <w:rPr>
          <w:rFonts w:ascii="Times New Roman" w:eastAsia="Times New Roman" w:hAnsi="Times New Roman" w:cs="Traditional Arabic" w:hint="cs"/>
          <w:sz w:val="36"/>
          <w:szCs w:val="36"/>
          <w:rtl/>
          <w:lang w:eastAsia="ar-SA"/>
        </w:rPr>
        <w:t xml:space="preserve">؛ </w:t>
      </w:r>
      <w:r w:rsidRPr="00E249AD">
        <w:rPr>
          <w:rFonts w:ascii="Times New Roman" w:eastAsia="Times New Roman" w:hAnsi="Times New Roman" w:cs="Traditional Arabic" w:hint="cs"/>
          <w:sz w:val="36"/>
          <w:szCs w:val="36"/>
          <w:rtl/>
          <w:lang w:eastAsia="ar-SA"/>
        </w:rPr>
        <w:t xml:space="preserve">دراسة وتحقيق </w:t>
      </w:r>
      <w:r w:rsidRPr="00E249AD">
        <w:rPr>
          <w:rFonts w:ascii="Times New Roman" w:eastAsia="Times New Roman" w:hAnsi="Times New Roman" w:cs="Traditional Arabic"/>
          <w:sz w:val="36"/>
          <w:szCs w:val="36"/>
          <w:rtl/>
          <w:lang w:eastAsia="ar-SA"/>
        </w:rPr>
        <w:t xml:space="preserve">حميد </w:t>
      </w:r>
      <w:proofErr w:type="gramStart"/>
      <w:r w:rsidRPr="00E249AD">
        <w:rPr>
          <w:rFonts w:ascii="Times New Roman" w:eastAsia="Times New Roman" w:hAnsi="Times New Roman" w:cs="Traditional Arabic"/>
          <w:sz w:val="36"/>
          <w:szCs w:val="36"/>
          <w:rtl/>
          <w:lang w:eastAsia="ar-SA"/>
        </w:rPr>
        <w:t>عبداللطيف</w:t>
      </w:r>
      <w:proofErr w:type="gramEnd"/>
      <w:r w:rsidRPr="00E249AD">
        <w:rPr>
          <w:rFonts w:ascii="Times New Roman" w:eastAsia="Times New Roman" w:hAnsi="Times New Roman" w:cs="Traditional Arabic"/>
          <w:sz w:val="36"/>
          <w:szCs w:val="36"/>
          <w:rtl/>
          <w:lang w:eastAsia="ar-SA"/>
        </w:rPr>
        <w:t xml:space="preserve"> جاسم</w:t>
      </w:r>
      <w:r w:rsidRPr="00E249AD">
        <w:rPr>
          <w:rFonts w:ascii="Times New Roman" w:eastAsia="Times New Roman" w:hAnsi="Times New Roman" w:cs="Traditional Arabic" w:hint="cs"/>
          <w:sz w:val="36"/>
          <w:szCs w:val="36"/>
          <w:rtl/>
          <w:lang w:eastAsia="ar-SA"/>
        </w:rPr>
        <w:t>.</w:t>
      </w:r>
    </w:p>
    <w:p w14:paraId="6F4F7295" w14:textId="77777777" w:rsidR="00610198" w:rsidRPr="001C3735" w:rsidRDefault="00610198" w:rsidP="00610198">
      <w:pPr>
        <w:ind w:left="0" w:firstLine="0"/>
        <w:jc w:val="both"/>
        <w:rPr>
          <w:rFonts w:ascii="Times New Roman" w:eastAsia="Times New Roman" w:hAnsi="Times New Roman" w:cs="Traditional Arabic"/>
          <w:sz w:val="36"/>
          <w:szCs w:val="36"/>
          <w:rtl/>
          <w:lang w:eastAsia="ar-SA"/>
        </w:rPr>
      </w:pPr>
      <w:r w:rsidRPr="001C3735">
        <w:rPr>
          <w:rFonts w:ascii="Times New Roman" w:eastAsia="Times New Roman" w:hAnsi="Times New Roman" w:cs="Traditional Arabic" w:hint="cs"/>
          <w:sz w:val="36"/>
          <w:szCs w:val="36"/>
          <w:rtl/>
          <w:lang w:eastAsia="ar-SA"/>
        </w:rPr>
        <w:t xml:space="preserve">نشر في </w:t>
      </w:r>
      <w:r w:rsidRPr="001C3735">
        <w:rPr>
          <w:rFonts w:ascii="Times New Roman" w:eastAsia="Times New Roman" w:hAnsi="Times New Roman" w:cs="Traditional Arabic"/>
          <w:sz w:val="36"/>
          <w:szCs w:val="36"/>
          <w:rtl/>
          <w:lang w:eastAsia="ar-SA"/>
        </w:rPr>
        <w:t>المجلة العراقية للبحوث ال</w:t>
      </w:r>
      <w:r w:rsidRPr="001C3735">
        <w:rPr>
          <w:rFonts w:ascii="Times New Roman" w:eastAsia="Times New Roman" w:hAnsi="Times New Roman" w:cs="Traditional Arabic" w:hint="cs"/>
          <w:sz w:val="36"/>
          <w:szCs w:val="36"/>
          <w:rtl/>
          <w:lang w:eastAsia="ar-SA"/>
        </w:rPr>
        <w:t>إ</w:t>
      </w:r>
      <w:r w:rsidRPr="001C3735">
        <w:rPr>
          <w:rFonts w:ascii="Times New Roman" w:eastAsia="Times New Roman" w:hAnsi="Times New Roman" w:cs="Traditional Arabic"/>
          <w:sz w:val="36"/>
          <w:szCs w:val="36"/>
          <w:rtl/>
          <w:lang w:eastAsia="ar-SA"/>
        </w:rPr>
        <w:t>نسانية والاجتماعية والعلمية</w:t>
      </w:r>
      <w:r w:rsidRPr="001C3735">
        <w:rPr>
          <w:rFonts w:ascii="Times New Roman" w:eastAsia="Times New Roman" w:hAnsi="Times New Roman" w:cs="Traditional Arabic" w:hint="cs"/>
          <w:sz w:val="36"/>
          <w:szCs w:val="36"/>
          <w:rtl/>
          <w:lang w:eastAsia="ar-SA"/>
        </w:rPr>
        <w:t xml:space="preserve"> مج3 </w:t>
      </w:r>
      <w:r w:rsidRPr="00CD74FB">
        <w:rPr>
          <w:rFonts w:ascii="Times New Roman" w:eastAsia="Times New Roman" w:hAnsi="Times New Roman" w:cs="Traditional Arabic"/>
          <w:sz w:val="36"/>
          <w:szCs w:val="36"/>
          <w:rtl/>
          <w:lang w:eastAsia="ar-SA"/>
        </w:rPr>
        <w:t>العدد 9</w:t>
      </w:r>
      <w:r w:rsidRPr="00CD74FB">
        <w:rPr>
          <w:rFonts w:ascii="Times New Roman" w:eastAsia="Times New Roman" w:hAnsi="Times New Roman" w:cs="Traditional Arabic"/>
          <w:sz w:val="36"/>
          <w:szCs w:val="36"/>
          <w:lang w:eastAsia="ar-SA"/>
        </w:rPr>
        <w:t>A</w:t>
      </w:r>
      <w:r w:rsidRPr="001C373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(1444 هـ، 2023 م) ص</w:t>
      </w:r>
      <w:r w:rsidRPr="00CD74F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640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654.</w:t>
      </w:r>
    </w:p>
    <w:p w14:paraId="55EBAF1F" w14:textId="77777777" w:rsidR="00610198" w:rsidRDefault="00610198" w:rsidP="00610198">
      <w:pPr>
        <w:ind w:left="0" w:firstLine="0"/>
        <w:jc w:val="both"/>
        <w:rPr>
          <w:rFonts w:ascii="Times New Roman" w:eastAsia="Times New Roman" w:hAnsi="Times New Roman" w:cs="Traditional Arabic"/>
          <w:b/>
          <w:bCs/>
          <w:sz w:val="36"/>
          <w:szCs w:val="36"/>
          <w:rtl/>
          <w:lang w:eastAsia="ar-SA"/>
        </w:rPr>
      </w:pPr>
    </w:p>
    <w:p w14:paraId="4DAA0ECE" w14:textId="77777777" w:rsidR="00610198" w:rsidRPr="000454A9" w:rsidRDefault="00610198" w:rsidP="00610198">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فتح الفتاح في شرح مراقي الفلاح </w:t>
      </w:r>
      <w:proofErr w:type="spellStart"/>
      <w:r>
        <w:rPr>
          <w:rFonts w:ascii="Calibri" w:eastAsia="Calibri" w:hAnsi="Calibri" w:cs="Traditional Arabic" w:hint="cs"/>
          <w:b/>
          <w:bCs/>
          <w:sz w:val="36"/>
          <w:szCs w:val="36"/>
          <w:rtl/>
        </w:rPr>
        <w:t>للشرنبلالي</w:t>
      </w:r>
      <w:proofErr w:type="spellEnd"/>
      <w:r>
        <w:rPr>
          <w:rFonts w:ascii="Calibri" w:eastAsia="Calibri" w:hAnsi="Calibri" w:cs="Traditional Arabic" w:hint="cs"/>
          <w:b/>
          <w:bCs/>
          <w:sz w:val="36"/>
          <w:szCs w:val="36"/>
          <w:rtl/>
        </w:rPr>
        <w:t xml:space="preserve">/ </w:t>
      </w:r>
      <w:r w:rsidRPr="000454A9">
        <w:rPr>
          <w:rFonts w:ascii="Calibri" w:eastAsia="Calibri" w:hAnsi="Calibri" w:cs="Traditional Arabic" w:hint="cs"/>
          <w:sz w:val="36"/>
          <w:szCs w:val="36"/>
          <w:rtl/>
        </w:rPr>
        <w:t xml:space="preserve">محمد سعيد بن حمزة المنقار الدمشقي (ت 1304 هـ)؛ تحقيق عبدالقادر شاكر </w:t>
      </w:r>
      <w:proofErr w:type="gramStart"/>
      <w:r w:rsidRPr="000454A9">
        <w:rPr>
          <w:rFonts w:ascii="Calibri" w:eastAsia="Calibri" w:hAnsi="Calibri" w:cs="Traditional Arabic" w:hint="cs"/>
          <w:sz w:val="36"/>
          <w:szCs w:val="36"/>
          <w:rtl/>
        </w:rPr>
        <w:t>عبيد.-</w:t>
      </w:r>
      <w:proofErr w:type="gramEnd"/>
      <w:r w:rsidRPr="000454A9">
        <w:rPr>
          <w:rFonts w:ascii="Calibri" w:eastAsia="Calibri" w:hAnsi="Calibri" w:cs="Traditional Arabic" w:hint="cs"/>
          <w:sz w:val="36"/>
          <w:szCs w:val="36"/>
          <w:rtl/>
        </w:rPr>
        <w:t xml:space="preserve"> كركوك: مكتبة أمير؛ بيروت: دار ابن حزم، 1444 هـ، 2023 م.</w:t>
      </w:r>
    </w:p>
    <w:p w14:paraId="1006C6D0" w14:textId="77777777" w:rsidR="00610198" w:rsidRPr="001B5D16" w:rsidRDefault="00610198" w:rsidP="00610198">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1B5D16">
        <w:rPr>
          <w:rFonts w:ascii="Times New Roman" w:eastAsia="Times New Roman" w:hAnsi="Times New Roman" w:cs="Traditional Arabic" w:hint="cs"/>
          <w:sz w:val="36"/>
          <w:szCs w:val="36"/>
          <w:rtl/>
          <w:lang w:eastAsia="ar-SA"/>
        </w:rPr>
        <w:t>في العبادات، فقه حنفي</w:t>
      </w:r>
      <w:r>
        <w:rPr>
          <w:rFonts w:ascii="Times New Roman" w:eastAsia="Times New Roman" w:hAnsi="Times New Roman" w:cs="Traditional Arabic" w:hint="cs"/>
          <w:sz w:val="36"/>
          <w:szCs w:val="36"/>
          <w:rtl/>
          <w:lang w:eastAsia="ar-SA"/>
        </w:rPr>
        <w:t>)</w:t>
      </w:r>
    </w:p>
    <w:p w14:paraId="6F05C219" w14:textId="77777777" w:rsidR="00610198" w:rsidRDefault="00610198" w:rsidP="00610198">
      <w:pPr>
        <w:ind w:left="0" w:firstLine="0"/>
        <w:jc w:val="both"/>
        <w:rPr>
          <w:rFonts w:ascii="Calibri" w:eastAsia="Calibri" w:hAnsi="Calibri" w:cs="Traditional Arabic"/>
          <w:b/>
          <w:bCs/>
          <w:sz w:val="36"/>
          <w:szCs w:val="36"/>
          <w:rtl/>
        </w:rPr>
      </w:pPr>
    </w:p>
    <w:p w14:paraId="4AF41D30" w14:textId="77777777" w:rsidR="00610198" w:rsidRDefault="00610198" w:rsidP="00610198">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كتاب الصيام من مخطوطة </w:t>
      </w:r>
      <w:r w:rsidRPr="00BD3C45">
        <w:rPr>
          <w:rFonts w:ascii="Times New Roman" w:eastAsia="Times New Roman" w:hAnsi="Times New Roman" w:cs="Traditional Arabic"/>
          <w:b/>
          <w:bCs/>
          <w:sz w:val="36"/>
          <w:szCs w:val="36"/>
          <w:rtl/>
          <w:lang w:eastAsia="ar-SA"/>
        </w:rPr>
        <w:t>خزانة المفتين</w:t>
      </w:r>
      <w:r w:rsidRPr="00BD3C45">
        <w:rPr>
          <w:rFonts w:ascii="Times New Roman" w:eastAsia="Times New Roman" w:hAnsi="Times New Roman" w:cs="Traditional Arabic" w:hint="cs"/>
          <w:sz w:val="36"/>
          <w:szCs w:val="36"/>
          <w:rtl/>
          <w:lang w:eastAsia="ar-SA"/>
        </w:rPr>
        <w:t xml:space="preserve">/ </w:t>
      </w:r>
      <w:r w:rsidRPr="00BD3C45">
        <w:rPr>
          <w:rFonts w:ascii="Times New Roman" w:eastAsia="Times New Roman" w:hAnsi="Times New Roman" w:cs="Traditional Arabic"/>
          <w:sz w:val="36"/>
          <w:szCs w:val="36"/>
          <w:rtl/>
          <w:lang w:eastAsia="ar-SA"/>
        </w:rPr>
        <w:t xml:space="preserve">حسين بن محمد </w:t>
      </w:r>
      <w:proofErr w:type="spellStart"/>
      <w:r w:rsidRPr="00BD3C45">
        <w:rPr>
          <w:rFonts w:ascii="Times New Roman" w:eastAsia="Times New Roman" w:hAnsi="Times New Roman" w:cs="Traditional Arabic"/>
          <w:sz w:val="36"/>
          <w:szCs w:val="36"/>
          <w:rtl/>
          <w:lang w:eastAsia="ar-SA"/>
        </w:rPr>
        <w:t>السمنقاني</w:t>
      </w:r>
      <w:proofErr w:type="spellEnd"/>
      <w:r w:rsidRPr="00BD3C45">
        <w:rPr>
          <w:rFonts w:ascii="Times New Roman" w:eastAsia="Times New Roman" w:hAnsi="Times New Roman" w:cs="Traditional Arabic"/>
          <w:sz w:val="36"/>
          <w:szCs w:val="36"/>
          <w:rtl/>
          <w:lang w:eastAsia="ar-SA"/>
        </w:rPr>
        <w:t xml:space="preserve"> الحنفي </w:t>
      </w:r>
      <w:r w:rsidRPr="00BD3C45">
        <w:rPr>
          <w:rFonts w:ascii="Times New Roman" w:eastAsia="Times New Roman" w:hAnsi="Times New Roman" w:cs="Traditional Arabic" w:hint="cs"/>
          <w:sz w:val="36"/>
          <w:szCs w:val="36"/>
          <w:rtl/>
          <w:lang w:eastAsia="ar-SA"/>
        </w:rPr>
        <w:t>(</w:t>
      </w:r>
      <w:r w:rsidRPr="00BD3C45">
        <w:rPr>
          <w:rFonts w:ascii="Times New Roman" w:eastAsia="Times New Roman" w:hAnsi="Times New Roman" w:cs="Traditional Arabic"/>
          <w:sz w:val="36"/>
          <w:szCs w:val="36"/>
          <w:rtl/>
          <w:lang w:eastAsia="ar-SA"/>
        </w:rPr>
        <w:t>ت 746 ه</w:t>
      </w:r>
      <w:r w:rsidRPr="00BD3C45">
        <w:rPr>
          <w:rFonts w:ascii="Times New Roman" w:eastAsia="Times New Roman" w:hAnsi="Times New Roman" w:cs="Traditional Arabic" w:hint="cs"/>
          <w:sz w:val="36"/>
          <w:szCs w:val="36"/>
          <w:rtl/>
          <w:lang w:eastAsia="ar-SA"/>
        </w:rPr>
        <w:t>ـ</w:t>
      </w:r>
      <w:r w:rsidRPr="00BD3C45">
        <w:rPr>
          <w:rFonts w:ascii="Times New Roman" w:eastAsia="Times New Roman" w:hAnsi="Times New Roman" w:cs="Traditional Arabic"/>
          <w:sz w:val="36"/>
          <w:szCs w:val="36"/>
          <w:rtl/>
          <w:lang w:eastAsia="ar-SA"/>
        </w:rPr>
        <w:t>)</w:t>
      </w:r>
      <w:r w:rsidRPr="00BD3C45">
        <w:rPr>
          <w:rFonts w:ascii="Times New Roman" w:eastAsia="Times New Roman" w:hAnsi="Times New Roman" w:cs="Traditional Arabic" w:hint="cs"/>
          <w:sz w:val="36"/>
          <w:szCs w:val="36"/>
          <w:rtl/>
          <w:lang w:eastAsia="ar-SA"/>
        </w:rPr>
        <w:t xml:space="preserve">؛ تحقيق </w:t>
      </w:r>
      <w:r w:rsidRPr="003418FC">
        <w:rPr>
          <w:rFonts w:ascii="Times New Roman" w:eastAsia="Times New Roman" w:hAnsi="Times New Roman" w:cs="Traditional Arabic"/>
          <w:sz w:val="36"/>
          <w:szCs w:val="36"/>
          <w:rtl/>
          <w:lang w:eastAsia="ar-SA"/>
        </w:rPr>
        <w:t xml:space="preserve">محمد هادي القيسي، حاتم عبدالله </w:t>
      </w:r>
      <w:proofErr w:type="gramStart"/>
      <w:r w:rsidRPr="003418FC">
        <w:rPr>
          <w:rFonts w:ascii="Times New Roman" w:eastAsia="Times New Roman" w:hAnsi="Times New Roman" w:cs="Traditional Arabic"/>
          <w:sz w:val="36"/>
          <w:szCs w:val="36"/>
          <w:rtl/>
          <w:lang w:eastAsia="ar-SA"/>
        </w:rPr>
        <w:t>العيساوي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عمّان: إبصار ناشرون، 1444 هـ، 2023 م.</w:t>
      </w:r>
    </w:p>
    <w:p w14:paraId="121087B1" w14:textId="77777777" w:rsidR="00610198" w:rsidRDefault="00610198" w:rsidP="00610198">
      <w:pPr>
        <w:ind w:left="0" w:firstLine="0"/>
        <w:jc w:val="both"/>
        <w:rPr>
          <w:rFonts w:ascii="Times New Roman" w:eastAsia="Times New Roman" w:hAnsi="Times New Roman" w:cs="Traditional Arabic"/>
          <w:b/>
          <w:bCs/>
          <w:sz w:val="36"/>
          <w:szCs w:val="36"/>
          <w:rtl/>
          <w:lang w:eastAsia="ar-SA"/>
        </w:rPr>
      </w:pPr>
    </w:p>
    <w:p w14:paraId="1F324F32" w14:textId="77777777" w:rsidR="00610198" w:rsidRDefault="00610198" w:rsidP="00610198">
      <w:pPr>
        <w:ind w:left="0" w:firstLine="0"/>
        <w:jc w:val="both"/>
        <w:rPr>
          <w:rFonts w:ascii="Times New Roman" w:eastAsia="Times New Roman" w:hAnsi="Times New Roman" w:cs="Traditional Arabic"/>
          <w:b/>
          <w:bCs/>
          <w:sz w:val="36"/>
          <w:szCs w:val="36"/>
          <w:rtl/>
          <w:lang w:eastAsia="ar-SA"/>
        </w:rPr>
      </w:pPr>
      <w:r w:rsidRPr="0070121D">
        <w:rPr>
          <w:rFonts w:ascii="Times New Roman" w:eastAsia="Times New Roman" w:hAnsi="Times New Roman" w:cs="Traditional Arabic"/>
          <w:b/>
          <w:bCs/>
          <w:sz w:val="36"/>
          <w:szCs w:val="36"/>
          <w:rtl/>
          <w:lang w:eastAsia="ar-SA"/>
        </w:rPr>
        <w:lastRenderedPageBreak/>
        <w:t>اللمعة في تحقيق شرائط الجمعة</w:t>
      </w:r>
      <w:r>
        <w:rPr>
          <w:rFonts w:ascii="Times New Roman" w:eastAsia="Times New Roman" w:hAnsi="Times New Roman" w:cs="Traditional Arabic" w:hint="cs"/>
          <w:b/>
          <w:bCs/>
          <w:sz w:val="36"/>
          <w:szCs w:val="36"/>
          <w:rtl/>
          <w:lang w:eastAsia="ar-SA"/>
        </w:rPr>
        <w:t xml:space="preserve">/ </w:t>
      </w:r>
      <w:r w:rsidRPr="00D02AA4">
        <w:rPr>
          <w:rFonts w:ascii="Times New Roman" w:eastAsia="Times New Roman" w:hAnsi="Times New Roman" w:cs="Traditional Arabic" w:hint="cs"/>
          <w:sz w:val="36"/>
          <w:szCs w:val="36"/>
          <w:rtl/>
          <w:lang w:eastAsia="ar-SA"/>
        </w:rPr>
        <w:t xml:space="preserve">محمد بن إسماعيل الأمير الصنعاني (ت 1182 هـ)؛ تحقيق عقيل بن محمد </w:t>
      </w:r>
      <w:proofErr w:type="spellStart"/>
      <w:proofErr w:type="gramStart"/>
      <w:r w:rsidRPr="00D02AA4">
        <w:rPr>
          <w:rFonts w:ascii="Times New Roman" w:eastAsia="Times New Roman" w:hAnsi="Times New Roman" w:cs="Traditional Arabic" w:hint="cs"/>
          <w:sz w:val="36"/>
          <w:szCs w:val="36"/>
          <w:rtl/>
          <w:lang w:eastAsia="ar-SA"/>
        </w:rPr>
        <w:t>المق</w:t>
      </w:r>
      <w:r>
        <w:rPr>
          <w:rFonts w:ascii="Times New Roman" w:eastAsia="Times New Roman" w:hAnsi="Times New Roman" w:cs="Traditional Arabic" w:hint="cs"/>
          <w:sz w:val="36"/>
          <w:szCs w:val="36"/>
          <w:rtl/>
          <w:lang w:eastAsia="ar-SA"/>
        </w:rPr>
        <w:t>ط</w:t>
      </w:r>
      <w:r w:rsidRPr="00D02AA4">
        <w:rPr>
          <w:rFonts w:ascii="Times New Roman" w:eastAsia="Times New Roman" w:hAnsi="Times New Roman" w:cs="Traditional Arabic" w:hint="cs"/>
          <w:sz w:val="36"/>
          <w:szCs w:val="36"/>
          <w:rtl/>
          <w:lang w:eastAsia="ar-SA"/>
        </w:rPr>
        <w:t>ري</w:t>
      </w:r>
      <w:proofErr w:type="spellEnd"/>
      <w:r w:rsidRPr="00D02AA4">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تعز: </w:t>
      </w:r>
      <w:r w:rsidRPr="006B16C0">
        <w:rPr>
          <w:rFonts w:ascii="Times New Roman" w:eastAsia="Times New Roman" w:hAnsi="Times New Roman" w:cs="Traditional Arabic"/>
          <w:sz w:val="36"/>
          <w:szCs w:val="36"/>
          <w:rtl/>
          <w:lang w:eastAsia="ar-SA"/>
        </w:rPr>
        <w:t>مركز الكلمة الطيبة للبحوث والدراسات</w:t>
      </w:r>
      <w:r>
        <w:rPr>
          <w:rFonts w:ascii="Times New Roman" w:eastAsia="Times New Roman" w:hAnsi="Times New Roman" w:cs="Traditional Arabic" w:hint="cs"/>
          <w:sz w:val="36"/>
          <w:szCs w:val="36"/>
          <w:rtl/>
          <w:lang w:eastAsia="ar-SA"/>
        </w:rPr>
        <w:t>، 1444 هـ، 2022م</w:t>
      </w:r>
    </w:p>
    <w:p w14:paraId="6814E5FD" w14:textId="77777777" w:rsidR="00610198" w:rsidRDefault="00610198" w:rsidP="00610198">
      <w:pPr>
        <w:ind w:left="0" w:firstLine="0"/>
        <w:jc w:val="both"/>
        <w:rPr>
          <w:rFonts w:ascii="Times New Roman" w:eastAsia="Times New Roman" w:hAnsi="Times New Roman" w:cs="Traditional Arabic"/>
          <w:b/>
          <w:bCs/>
          <w:sz w:val="36"/>
          <w:szCs w:val="36"/>
          <w:rtl/>
          <w:lang w:eastAsia="ar-SA"/>
        </w:rPr>
      </w:pPr>
    </w:p>
    <w:p w14:paraId="04C7F6ED" w14:textId="77777777" w:rsidR="00610198" w:rsidRPr="00832635" w:rsidRDefault="00610198" w:rsidP="0061019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مجموع مناسك الإمام النووي/ </w:t>
      </w:r>
      <w:r w:rsidRPr="00832635">
        <w:rPr>
          <w:rFonts w:ascii="Times New Roman" w:eastAsia="Times New Roman" w:hAnsi="Times New Roman" w:cs="Traditional Arabic" w:hint="cs"/>
          <w:sz w:val="36"/>
          <w:szCs w:val="36"/>
          <w:rtl/>
          <w:lang w:eastAsia="ar-SA"/>
        </w:rPr>
        <w:t xml:space="preserve">تحقيق مهند قاسم المسالمة، رعد </w:t>
      </w:r>
      <w:r>
        <w:rPr>
          <w:rFonts w:ascii="Times New Roman" w:eastAsia="Times New Roman" w:hAnsi="Times New Roman" w:cs="Traditional Arabic" w:hint="cs"/>
          <w:sz w:val="36"/>
          <w:szCs w:val="36"/>
          <w:rtl/>
          <w:lang w:eastAsia="ar-SA"/>
        </w:rPr>
        <w:t xml:space="preserve">منير </w:t>
      </w:r>
      <w:proofErr w:type="gramStart"/>
      <w:r w:rsidRPr="00832635">
        <w:rPr>
          <w:rFonts w:ascii="Times New Roman" w:eastAsia="Times New Roman" w:hAnsi="Times New Roman" w:cs="Traditional Arabic" w:hint="cs"/>
          <w:sz w:val="36"/>
          <w:szCs w:val="36"/>
          <w:rtl/>
          <w:lang w:eastAsia="ar-SA"/>
        </w:rPr>
        <w:t>الحريري.-</w:t>
      </w:r>
      <w:proofErr w:type="gramEnd"/>
      <w:r w:rsidRPr="00832635">
        <w:rPr>
          <w:rFonts w:ascii="Times New Roman" w:eastAsia="Times New Roman" w:hAnsi="Times New Roman" w:cs="Traditional Arabic" w:hint="cs"/>
          <w:sz w:val="36"/>
          <w:szCs w:val="36"/>
          <w:rtl/>
          <w:lang w:eastAsia="ar-SA"/>
        </w:rPr>
        <w:t xml:space="preserve"> عمّان: دار الفاروق، 1445 هـ، 2023 م.</w:t>
      </w:r>
    </w:p>
    <w:p w14:paraId="065897AD" w14:textId="77777777" w:rsidR="00610198" w:rsidRPr="00832635" w:rsidRDefault="00610198" w:rsidP="00610198">
      <w:pPr>
        <w:ind w:left="0" w:firstLine="0"/>
        <w:jc w:val="both"/>
        <w:rPr>
          <w:rFonts w:ascii="Times New Roman" w:eastAsia="Times New Roman" w:hAnsi="Times New Roman" w:cs="Traditional Arabic"/>
          <w:sz w:val="36"/>
          <w:szCs w:val="36"/>
          <w:rtl/>
          <w:lang w:eastAsia="ar-SA"/>
        </w:rPr>
      </w:pPr>
      <w:r w:rsidRPr="00832635">
        <w:rPr>
          <w:rFonts w:ascii="Times New Roman" w:eastAsia="Times New Roman" w:hAnsi="Times New Roman" w:cs="Traditional Arabic" w:hint="cs"/>
          <w:sz w:val="36"/>
          <w:szCs w:val="36"/>
          <w:rtl/>
          <w:lang w:eastAsia="ar-SA"/>
        </w:rPr>
        <w:t xml:space="preserve">ويتضمن: </w:t>
      </w:r>
      <w:r>
        <w:rPr>
          <w:rFonts w:ascii="Times New Roman" w:eastAsia="Times New Roman" w:hAnsi="Times New Roman" w:cs="Traditional Arabic" w:hint="cs"/>
          <w:sz w:val="36"/>
          <w:szCs w:val="36"/>
          <w:rtl/>
          <w:lang w:eastAsia="ar-SA"/>
        </w:rPr>
        <w:t>الإيضاح في المناسك، الإيجاز في المناسك، المنسك الثالث، قطعة من المنسك الرابع، المنسك الخامس، المنسك السادس: وهو فيما يتعلق بحج المرأة.</w:t>
      </w:r>
    </w:p>
    <w:p w14:paraId="0FBF7675" w14:textId="77777777" w:rsidR="00610198" w:rsidRPr="00832635" w:rsidRDefault="00610198" w:rsidP="00610198">
      <w:pPr>
        <w:ind w:left="0" w:firstLine="0"/>
        <w:jc w:val="both"/>
        <w:rPr>
          <w:rFonts w:ascii="Times New Roman" w:eastAsia="Times New Roman" w:hAnsi="Times New Roman" w:cs="Traditional Arabic"/>
          <w:sz w:val="36"/>
          <w:szCs w:val="36"/>
          <w:rtl/>
          <w:lang w:eastAsia="ar-SA"/>
        </w:rPr>
      </w:pPr>
    </w:p>
    <w:p w14:paraId="3F30193B" w14:textId="77777777" w:rsidR="00610198" w:rsidRPr="0013193A" w:rsidRDefault="00610198" w:rsidP="00610198">
      <w:pPr>
        <w:ind w:left="0" w:firstLine="0"/>
        <w:jc w:val="both"/>
        <w:rPr>
          <w:rFonts w:ascii="Times New Roman" w:eastAsia="Times New Roman" w:hAnsi="Times New Roman" w:cs="Traditional Arabic"/>
          <w:sz w:val="36"/>
          <w:szCs w:val="36"/>
          <w:rtl/>
          <w:lang w:eastAsia="ar-SA"/>
        </w:rPr>
      </w:pPr>
      <w:r w:rsidRPr="007459F2">
        <w:rPr>
          <w:rFonts w:ascii="Times New Roman" w:eastAsia="Times New Roman" w:hAnsi="Times New Roman" w:cs="Traditional Arabic"/>
          <w:b/>
          <w:bCs/>
          <w:sz w:val="36"/>
          <w:szCs w:val="36"/>
          <w:rtl/>
          <w:lang w:eastAsia="ar-SA"/>
        </w:rPr>
        <w:t>المسبوق والموافق والاستخلاف</w:t>
      </w:r>
      <w:r>
        <w:rPr>
          <w:rFonts w:ascii="Times New Roman" w:eastAsia="Times New Roman" w:hAnsi="Times New Roman" w:cs="Traditional Arabic" w:hint="cs"/>
          <w:sz w:val="36"/>
          <w:szCs w:val="36"/>
          <w:rtl/>
          <w:lang w:eastAsia="ar-SA"/>
        </w:rPr>
        <w:t>/</w:t>
      </w:r>
      <w:r w:rsidRPr="0013193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نجم الدين أبو المكارم</w:t>
      </w:r>
      <w:r w:rsidRPr="0013193A">
        <w:rPr>
          <w:rFonts w:ascii="Times New Roman" w:eastAsia="Times New Roman" w:hAnsi="Times New Roman" w:cs="Traditional Arabic"/>
          <w:sz w:val="36"/>
          <w:szCs w:val="36"/>
          <w:rtl/>
          <w:lang w:eastAsia="ar-SA"/>
        </w:rPr>
        <w:t xml:space="preserve"> محمد</w:t>
      </w:r>
      <w:r>
        <w:rPr>
          <w:rFonts w:ascii="Times New Roman" w:eastAsia="Times New Roman" w:hAnsi="Times New Roman" w:cs="Traditional Arabic" w:hint="cs"/>
          <w:sz w:val="36"/>
          <w:szCs w:val="36"/>
          <w:rtl/>
          <w:lang w:eastAsia="ar-SA"/>
        </w:rPr>
        <w:t xml:space="preserve"> بن سالم</w:t>
      </w:r>
      <w:r w:rsidRPr="0013193A">
        <w:rPr>
          <w:rFonts w:ascii="Times New Roman" w:eastAsia="Times New Roman" w:hAnsi="Times New Roman" w:cs="Traditional Arabic"/>
          <w:sz w:val="36"/>
          <w:szCs w:val="36"/>
          <w:rtl/>
          <w:lang w:eastAsia="ar-SA"/>
        </w:rPr>
        <w:t xml:space="preserve"> الحفني (</w:t>
      </w:r>
      <w:r>
        <w:rPr>
          <w:rFonts w:ascii="Times New Roman" w:eastAsia="Times New Roman" w:hAnsi="Times New Roman" w:cs="Traditional Arabic" w:hint="cs"/>
          <w:sz w:val="36"/>
          <w:szCs w:val="36"/>
          <w:rtl/>
          <w:lang w:eastAsia="ar-SA"/>
        </w:rPr>
        <w:t xml:space="preserve">ت </w:t>
      </w:r>
      <w:r w:rsidRPr="0013193A">
        <w:rPr>
          <w:rFonts w:ascii="Times New Roman" w:eastAsia="Times New Roman" w:hAnsi="Times New Roman" w:cs="Traditional Arabic"/>
          <w:sz w:val="36"/>
          <w:szCs w:val="36"/>
          <w:rtl/>
          <w:lang w:eastAsia="ar-SA"/>
        </w:rPr>
        <w:t xml:space="preserve">1181 </w:t>
      </w:r>
      <w:r>
        <w:rPr>
          <w:rFonts w:ascii="Times New Roman" w:eastAsia="Times New Roman" w:hAnsi="Times New Roman" w:cs="Traditional Arabic" w:hint="cs"/>
          <w:sz w:val="36"/>
          <w:szCs w:val="36"/>
          <w:rtl/>
          <w:lang w:eastAsia="ar-SA"/>
        </w:rPr>
        <w:t>هـ</w:t>
      </w:r>
      <w:r w:rsidRPr="0013193A">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r w:rsidRPr="0013193A">
        <w:rPr>
          <w:rFonts w:ascii="Times New Roman" w:eastAsia="Times New Roman" w:hAnsi="Times New Roman" w:cs="Traditional Arabic"/>
          <w:sz w:val="36"/>
          <w:szCs w:val="36"/>
          <w:rtl/>
          <w:lang w:eastAsia="ar-SA"/>
        </w:rPr>
        <w:t xml:space="preserve"> دراسة وتحقيق</w:t>
      </w:r>
      <w:r>
        <w:rPr>
          <w:rFonts w:ascii="Times New Roman" w:eastAsia="Times New Roman" w:hAnsi="Times New Roman" w:cs="Traditional Arabic" w:hint="cs"/>
          <w:sz w:val="36"/>
          <w:szCs w:val="36"/>
          <w:rtl/>
          <w:lang w:eastAsia="ar-SA"/>
        </w:rPr>
        <w:t xml:space="preserve"> </w:t>
      </w:r>
      <w:r w:rsidRPr="0013193A">
        <w:rPr>
          <w:rFonts w:ascii="Times New Roman" w:eastAsia="Times New Roman" w:hAnsi="Times New Roman" w:cs="Traditional Arabic"/>
          <w:sz w:val="36"/>
          <w:szCs w:val="36"/>
          <w:rtl/>
          <w:lang w:eastAsia="ar-SA"/>
        </w:rPr>
        <w:t>رائد عبد الرضا علي</w:t>
      </w:r>
      <w:r>
        <w:rPr>
          <w:rFonts w:ascii="Times New Roman" w:eastAsia="Times New Roman" w:hAnsi="Times New Roman" w:cs="Traditional Arabic" w:hint="cs"/>
          <w:sz w:val="36"/>
          <w:szCs w:val="36"/>
          <w:rtl/>
          <w:lang w:eastAsia="ar-SA"/>
        </w:rPr>
        <w:t>.</w:t>
      </w:r>
    </w:p>
    <w:p w14:paraId="3344C526" w14:textId="77777777" w:rsidR="00610198" w:rsidRDefault="00610198" w:rsidP="0061019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13193A">
        <w:rPr>
          <w:rFonts w:ascii="Times New Roman" w:eastAsia="Times New Roman" w:hAnsi="Times New Roman" w:cs="Traditional Arabic"/>
          <w:sz w:val="36"/>
          <w:szCs w:val="36"/>
          <w:rtl/>
          <w:lang w:eastAsia="ar-SA"/>
        </w:rPr>
        <w:t>المجلة العراقية للبحوث ال</w:t>
      </w:r>
      <w:r>
        <w:rPr>
          <w:rFonts w:ascii="Times New Roman" w:eastAsia="Times New Roman" w:hAnsi="Times New Roman" w:cs="Traditional Arabic" w:hint="cs"/>
          <w:sz w:val="36"/>
          <w:szCs w:val="36"/>
          <w:rtl/>
          <w:lang w:eastAsia="ar-SA"/>
        </w:rPr>
        <w:t>إ</w:t>
      </w:r>
      <w:r w:rsidRPr="0013193A">
        <w:rPr>
          <w:rFonts w:ascii="Times New Roman" w:eastAsia="Times New Roman" w:hAnsi="Times New Roman" w:cs="Traditional Arabic"/>
          <w:sz w:val="36"/>
          <w:szCs w:val="36"/>
          <w:rtl/>
          <w:lang w:eastAsia="ar-SA"/>
        </w:rPr>
        <w:t>نسانية والاجتماعية والعلمية</w:t>
      </w:r>
      <w:r>
        <w:rPr>
          <w:rFonts w:ascii="Times New Roman" w:eastAsia="Times New Roman" w:hAnsi="Times New Roman" w:cs="Traditional Arabic" w:hint="cs"/>
          <w:sz w:val="36"/>
          <w:szCs w:val="36"/>
          <w:rtl/>
          <w:lang w:eastAsia="ar-SA"/>
        </w:rPr>
        <w:t xml:space="preserve"> مج2 ع7 (1444 هـ، 2022 م) ص</w:t>
      </w:r>
      <w:r w:rsidRPr="0013193A">
        <w:rPr>
          <w:rFonts w:ascii="Times New Roman" w:eastAsia="Times New Roman" w:hAnsi="Times New Roman" w:cs="Traditional Arabic"/>
          <w:sz w:val="36"/>
          <w:szCs w:val="36"/>
          <w:rtl/>
          <w:lang w:eastAsia="ar-SA"/>
        </w:rPr>
        <w:t xml:space="preserve"> 759</w:t>
      </w:r>
      <w:r>
        <w:rPr>
          <w:rFonts w:ascii="Times New Roman" w:eastAsia="Times New Roman" w:hAnsi="Times New Roman" w:cs="Traditional Arabic" w:hint="cs"/>
          <w:sz w:val="36"/>
          <w:szCs w:val="36"/>
          <w:rtl/>
          <w:lang w:eastAsia="ar-SA"/>
        </w:rPr>
        <w:t xml:space="preserve"> </w:t>
      </w:r>
      <w:r w:rsidRPr="0013193A">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w:t>
      </w:r>
      <w:r w:rsidRPr="0013193A">
        <w:rPr>
          <w:rFonts w:ascii="Times New Roman" w:eastAsia="Times New Roman" w:hAnsi="Times New Roman" w:cs="Traditional Arabic"/>
          <w:sz w:val="36"/>
          <w:szCs w:val="36"/>
          <w:rtl/>
          <w:lang w:eastAsia="ar-SA"/>
        </w:rPr>
        <w:t>775</w:t>
      </w:r>
      <w:r>
        <w:rPr>
          <w:rFonts w:ascii="Times New Roman" w:eastAsia="Times New Roman" w:hAnsi="Times New Roman" w:cs="Traditional Arabic" w:hint="cs"/>
          <w:sz w:val="36"/>
          <w:szCs w:val="36"/>
          <w:rtl/>
          <w:lang w:eastAsia="ar-SA"/>
        </w:rPr>
        <w:t>.</w:t>
      </w:r>
    </w:p>
    <w:p w14:paraId="704C1F0A" w14:textId="77777777" w:rsidR="00610198" w:rsidRDefault="00610198" w:rsidP="00610198">
      <w:pPr>
        <w:ind w:left="0" w:firstLine="0"/>
        <w:jc w:val="both"/>
        <w:rPr>
          <w:rFonts w:ascii="Times New Roman" w:eastAsia="Times New Roman" w:hAnsi="Times New Roman" w:cs="Traditional Arabic"/>
          <w:sz w:val="36"/>
          <w:szCs w:val="36"/>
          <w:rtl/>
          <w:lang w:eastAsia="ar-SA"/>
        </w:rPr>
      </w:pPr>
    </w:p>
    <w:p w14:paraId="334FB37A" w14:textId="77777777" w:rsidR="00610198" w:rsidRDefault="00610198" w:rsidP="00610198">
      <w:pPr>
        <w:ind w:left="0" w:firstLine="0"/>
        <w:jc w:val="both"/>
        <w:rPr>
          <w:rFonts w:ascii="Times New Roman" w:eastAsia="Times New Roman" w:hAnsi="Times New Roman" w:cs="Traditional Arabic"/>
          <w:b/>
          <w:bCs/>
          <w:sz w:val="36"/>
          <w:szCs w:val="36"/>
          <w:rtl/>
          <w:lang w:eastAsia="ar-SA"/>
        </w:rPr>
      </w:pPr>
      <w:r w:rsidRPr="00500D34">
        <w:rPr>
          <w:rFonts w:ascii="Times New Roman" w:eastAsia="Times New Roman" w:hAnsi="Times New Roman" w:cs="Traditional Arabic"/>
          <w:b/>
          <w:bCs/>
          <w:sz w:val="36"/>
          <w:szCs w:val="36"/>
          <w:rtl/>
          <w:lang w:eastAsia="ar-SA"/>
        </w:rPr>
        <w:t>المسلك البديع في أحكام السهو في الصلاة والترقيع</w:t>
      </w:r>
      <w:r>
        <w:rPr>
          <w:rFonts w:ascii="Times New Roman" w:eastAsia="Times New Roman" w:hAnsi="Times New Roman" w:cs="Traditional Arabic" w:hint="cs"/>
          <w:sz w:val="36"/>
          <w:szCs w:val="36"/>
          <w:rtl/>
          <w:lang w:eastAsia="ar-SA"/>
        </w:rPr>
        <w:t xml:space="preserve"> </w:t>
      </w:r>
      <w:r w:rsidRPr="000F244F">
        <w:rPr>
          <w:rFonts w:ascii="Times New Roman" w:eastAsia="Times New Roman" w:hAnsi="Times New Roman" w:cs="Traditional Arabic" w:hint="cs"/>
          <w:b/>
          <w:bCs/>
          <w:sz w:val="36"/>
          <w:szCs w:val="36"/>
          <w:rtl/>
          <w:lang w:eastAsia="ar-SA"/>
        </w:rPr>
        <w:t>في الفقه المالكي</w:t>
      </w:r>
      <w:r w:rsidRPr="00500D34">
        <w:rPr>
          <w:rFonts w:ascii="Times New Roman" w:eastAsia="Times New Roman" w:hAnsi="Times New Roman" w:cs="Traditional Arabic" w:hint="cs"/>
          <w:sz w:val="36"/>
          <w:szCs w:val="36"/>
          <w:rtl/>
          <w:lang w:eastAsia="ar-SA"/>
        </w:rPr>
        <w:t xml:space="preserve">/ لأبي الحسن علي بن يحيى الهواري </w:t>
      </w:r>
      <w:proofErr w:type="spellStart"/>
      <w:r w:rsidRPr="00500D34">
        <w:rPr>
          <w:rFonts w:ascii="Times New Roman" w:eastAsia="Times New Roman" w:hAnsi="Times New Roman" w:cs="Traditional Arabic" w:hint="cs"/>
          <w:sz w:val="36"/>
          <w:szCs w:val="36"/>
          <w:rtl/>
          <w:lang w:eastAsia="ar-SA"/>
        </w:rPr>
        <w:t>المالقي</w:t>
      </w:r>
      <w:proofErr w:type="spellEnd"/>
      <w:r w:rsidRPr="00500D34">
        <w:rPr>
          <w:rFonts w:ascii="Times New Roman" w:eastAsia="Times New Roman" w:hAnsi="Times New Roman" w:cs="Traditional Arabic" w:hint="cs"/>
          <w:sz w:val="36"/>
          <w:szCs w:val="36"/>
          <w:rtl/>
          <w:lang w:eastAsia="ar-SA"/>
        </w:rPr>
        <w:t xml:space="preserve"> (ق 9 هـ)؛ تحقيق </w:t>
      </w:r>
      <w:r>
        <w:rPr>
          <w:rFonts w:ascii="Times New Roman" w:eastAsia="Times New Roman" w:hAnsi="Times New Roman" w:cs="Traditional Arabic" w:hint="cs"/>
          <w:sz w:val="36"/>
          <w:szCs w:val="36"/>
          <w:rtl/>
          <w:lang w:eastAsia="ar-SA"/>
        </w:rPr>
        <w:t xml:space="preserve">محمد بن إبراهيم شايب </w:t>
      </w:r>
      <w:proofErr w:type="gramStart"/>
      <w:r>
        <w:rPr>
          <w:rFonts w:ascii="Times New Roman" w:eastAsia="Times New Roman" w:hAnsi="Times New Roman" w:cs="Traditional Arabic" w:hint="cs"/>
          <w:sz w:val="36"/>
          <w:szCs w:val="36"/>
          <w:rtl/>
          <w:lang w:eastAsia="ar-SA"/>
        </w:rPr>
        <w:t>شريف.-</w:t>
      </w:r>
      <w:proofErr w:type="gramEnd"/>
      <w:r>
        <w:rPr>
          <w:rFonts w:ascii="Times New Roman" w:eastAsia="Times New Roman" w:hAnsi="Times New Roman" w:cs="Traditional Arabic" w:hint="cs"/>
          <w:sz w:val="36"/>
          <w:szCs w:val="36"/>
          <w:rtl/>
          <w:lang w:eastAsia="ar-SA"/>
        </w:rPr>
        <w:t xml:space="preserve"> بيروت: دار المقتبس، 1445 هـ، 2023 م.</w:t>
      </w:r>
    </w:p>
    <w:p w14:paraId="13A51814" w14:textId="77777777" w:rsidR="00610198" w:rsidRDefault="00610198" w:rsidP="00610198">
      <w:pPr>
        <w:ind w:left="0" w:firstLine="0"/>
        <w:jc w:val="both"/>
        <w:rPr>
          <w:rFonts w:ascii="Times New Roman" w:eastAsia="Times New Roman" w:hAnsi="Times New Roman" w:cs="Traditional Arabic"/>
          <w:b/>
          <w:bCs/>
          <w:sz w:val="36"/>
          <w:szCs w:val="36"/>
          <w:rtl/>
          <w:lang w:eastAsia="ar-SA"/>
        </w:rPr>
      </w:pPr>
    </w:p>
    <w:p w14:paraId="3F99790E" w14:textId="77777777" w:rsidR="00610198" w:rsidRPr="00640A0C" w:rsidRDefault="00610198" w:rsidP="0061019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مطلب الناسك في علم المناسك/ </w:t>
      </w:r>
      <w:r w:rsidRPr="00640A0C">
        <w:rPr>
          <w:rFonts w:ascii="Times New Roman" w:eastAsia="Times New Roman" w:hAnsi="Times New Roman" w:cs="Traditional Arabic" w:hint="cs"/>
          <w:sz w:val="36"/>
          <w:szCs w:val="36"/>
          <w:rtl/>
          <w:lang w:eastAsia="ar-SA"/>
        </w:rPr>
        <w:t xml:space="preserve">شهاب الدين أبو عبدالله </w:t>
      </w:r>
      <w:r>
        <w:rPr>
          <w:rFonts w:ascii="Times New Roman" w:eastAsia="Times New Roman" w:hAnsi="Times New Roman" w:cs="Traditional Arabic" w:hint="cs"/>
          <w:sz w:val="36"/>
          <w:szCs w:val="36"/>
          <w:rtl/>
          <w:lang w:eastAsia="ar-SA"/>
        </w:rPr>
        <w:t xml:space="preserve">فضل الله بن حسن </w:t>
      </w:r>
      <w:proofErr w:type="spellStart"/>
      <w:r w:rsidRPr="00640A0C">
        <w:rPr>
          <w:rFonts w:ascii="Times New Roman" w:eastAsia="Times New Roman" w:hAnsi="Times New Roman" w:cs="Traditional Arabic" w:hint="cs"/>
          <w:sz w:val="36"/>
          <w:szCs w:val="36"/>
          <w:rtl/>
          <w:lang w:eastAsia="ar-SA"/>
        </w:rPr>
        <w:t>التوربشتي</w:t>
      </w:r>
      <w:proofErr w:type="spellEnd"/>
      <w:r w:rsidRPr="00640A0C">
        <w:rPr>
          <w:rFonts w:ascii="Times New Roman" w:eastAsia="Times New Roman" w:hAnsi="Times New Roman" w:cs="Traditional Arabic" w:hint="cs"/>
          <w:sz w:val="36"/>
          <w:szCs w:val="36"/>
          <w:rtl/>
          <w:lang w:eastAsia="ar-SA"/>
        </w:rPr>
        <w:t xml:space="preserve"> (ت 661 هـ)؛ اعتنى به سيد بن محمد </w:t>
      </w:r>
      <w:proofErr w:type="spellStart"/>
      <w:proofErr w:type="gramStart"/>
      <w:r w:rsidRPr="00640A0C">
        <w:rPr>
          <w:rFonts w:ascii="Times New Roman" w:eastAsia="Times New Roman" w:hAnsi="Times New Roman" w:cs="Traditional Arabic" w:hint="cs"/>
          <w:sz w:val="36"/>
          <w:szCs w:val="36"/>
          <w:rtl/>
          <w:lang w:eastAsia="ar-SA"/>
        </w:rPr>
        <w:t>السنّاري</w:t>
      </w:r>
      <w:proofErr w:type="spellEnd"/>
      <w:r w:rsidRPr="00640A0C">
        <w:rPr>
          <w:rFonts w:ascii="Times New Roman" w:eastAsia="Times New Roman" w:hAnsi="Times New Roman" w:cs="Traditional Arabic" w:hint="cs"/>
          <w:sz w:val="36"/>
          <w:szCs w:val="36"/>
          <w:rtl/>
          <w:lang w:eastAsia="ar-SA"/>
        </w:rPr>
        <w:t>.-</w:t>
      </w:r>
      <w:proofErr w:type="gramEnd"/>
      <w:r w:rsidRPr="00640A0C">
        <w:rPr>
          <w:rFonts w:ascii="Times New Roman" w:eastAsia="Times New Roman" w:hAnsi="Times New Roman" w:cs="Traditional Arabic" w:hint="cs"/>
          <w:sz w:val="36"/>
          <w:szCs w:val="36"/>
          <w:rtl/>
          <w:lang w:eastAsia="ar-SA"/>
        </w:rPr>
        <w:t xml:space="preserve"> بريطانيا: مكتبة إسماعيل، 1444 هـ، 2023 م.</w:t>
      </w:r>
    </w:p>
    <w:p w14:paraId="7DC5D3FE" w14:textId="77777777" w:rsidR="00610198" w:rsidRPr="00640A0C" w:rsidRDefault="00610198" w:rsidP="00610198">
      <w:pPr>
        <w:ind w:left="0" w:firstLine="0"/>
        <w:jc w:val="both"/>
        <w:rPr>
          <w:rFonts w:ascii="Times New Roman" w:eastAsia="Times New Roman" w:hAnsi="Times New Roman" w:cs="Traditional Arabic"/>
          <w:sz w:val="36"/>
          <w:szCs w:val="36"/>
          <w:rtl/>
          <w:lang w:eastAsia="ar-SA"/>
        </w:rPr>
      </w:pPr>
    </w:p>
    <w:p w14:paraId="2962A32C" w14:textId="77777777" w:rsidR="00610198" w:rsidRDefault="00610198" w:rsidP="00610198">
      <w:pPr>
        <w:ind w:left="0" w:firstLine="0"/>
        <w:jc w:val="both"/>
        <w:rPr>
          <w:rFonts w:ascii="Times New Roman" w:eastAsia="Times New Roman" w:hAnsi="Times New Roman" w:cs="Traditional Arabic"/>
          <w:sz w:val="36"/>
          <w:szCs w:val="36"/>
          <w:rtl/>
          <w:lang w:eastAsia="ar-SA"/>
        </w:rPr>
      </w:pPr>
      <w:r w:rsidRPr="00322089">
        <w:rPr>
          <w:rFonts w:ascii="Times New Roman" w:eastAsia="Times New Roman" w:hAnsi="Times New Roman" w:cs="Traditional Arabic" w:hint="cs"/>
          <w:b/>
          <w:bCs/>
          <w:sz w:val="36"/>
          <w:szCs w:val="36"/>
          <w:rtl/>
          <w:lang w:eastAsia="ar-SA"/>
        </w:rPr>
        <w:t>مقاصد التعليم بما جاء في الإعفاء والإحفاء والتقليم</w:t>
      </w:r>
      <w:r>
        <w:rPr>
          <w:rFonts w:ascii="Times New Roman" w:eastAsia="Times New Roman" w:hAnsi="Times New Roman" w:cs="Traditional Arabic" w:hint="cs"/>
          <w:sz w:val="36"/>
          <w:szCs w:val="36"/>
          <w:rtl/>
          <w:lang w:eastAsia="ar-SA"/>
        </w:rPr>
        <w:t xml:space="preserve">/ أحمد بن عبدالرحمن </w:t>
      </w:r>
      <w:proofErr w:type="spellStart"/>
      <w:r>
        <w:rPr>
          <w:rFonts w:ascii="Times New Roman" w:eastAsia="Times New Roman" w:hAnsi="Times New Roman" w:cs="Traditional Arabic" w:hint="cs"/>
          <w:sz w:val="36"/>
          <w:szCs w:val="36"/>
          <w:rtl/>
          <w:lang w:eastAsia="ar-SA"/>
        </w:rPr>
        <w:t>الأحسائي</w:t>
      </w:r>
      <w:proofErr w:type="spellEnd"/>
      <w:r>
        <w:rPr>
          <w:rFonts w:ascii="Times New Roman" w:eastAsia="Times New Roman" w:hAnsi="Times New Roman" w:cs="Traditional Arabic" w:hint="cs"/>
          <w:sz w:val="36"/>
          <w:szCs w:val="36"/>
          <w:rtl/>
          <w:lang w:eastAsia="ar-SA"/>
        </w:rPr>
        <w:t xml:space="preserve">؛ تحقيق يحيى بن محمد بن أبي بكر </w:t>
      </w:r>
      <w:proofErr w:type="gramStart"/>
      <w:r>
        <w:rPr>
          <w:rFonts w:ascii="Times New Roman" w:eastAsia="Times New Roman" w:hAnsi="Times New Roman" w:cs="Traditional Arabic" w:hint="cs"/>
          <w:sz w:val="36"/>
          <w:szCs w:val="36"/>
          <w:rtl/>
          <w:lang w:eastAsia="ar-SA"/>
        </w:rPr>
        <w:t>الملا.-</w:t>
      </w:r>
      <w:proofErr w:type="gramEnd"/>
      <w:r>
        <w:rPr>
          <w:rFonts w:ascii="Times New Roman" w:eastAsia="Times New Roman" w:hAnsi="Times New Roman" w:cs="Traditional Arabic" w:hint="cs"/>
          <w:sz w:val="36"/>
          <w:szCs w:val="36"/>
          <w:rtl/>
          <w:lang w:eastAsia="ar-SA"/>
        </w:rPr>
        <w:t xml:space="preserve"> القاهرة: دار الصالح، 1445 هـ، 2023 م.</w:t>
      </w:r>
    </w:p>
    <w:p w14:paraId="481A980A" w14:textId="77777777" w:rsidR="00610198" w:rsidRDefault="00610198" w:rsidP="00610198">
      <w:pPr>
        <w:ind w:left="0" w:firstLine="0"/>
        <w:jc w:val="both"/>
        <w:rPr>
          <w:rFonts w:ascii="Times New Roman" w:eastAsia="Times New Roman" w:hAnsi="Times New Roman" w:cs="Traditional Arabic"/>
          <w:sz w:val="36"/>
          <w:szCs w:val="36"/>
          <w:rtl/>
          <w:lang w:eastAsia="ar-SA"/>
        </w:rPr>
      </w:pPr>
    </w:p>
    <w:p w14:paraId="3F47954B" w14:textId="77777777" w:rsidR="00610198" w:rsidRDefault="00610198" w:rsidP="00610198">
      <w:pPr>
        <w:ind w:left="0" w:firstLine="0"/>
        <w:jc w:val="both"/>
        <w:rPr>
          <w:rFonts w:ascii="Times New Roman" w:eastAsia="Times New Roman" w:hAnsi="Times New Roman" w:cs="Traditional Arabic"/>
          <w:sz w:val="36"/>
          <w:szCs w:val="36"/>
          <w:rtl/>
        </w:rPr>
      </w:pPr>
      <w:r w:rsidRPr="006E1778">
        <w:rPr>
          <w:rFonts w:ascii="Times New Roman" w:eastAsia="Times New Roman" w:hAnsi="Times New Roman" w:cs="Traditional Arabic" w:hint="cs"/>
          <w:b/>
          <w:bCs/>
          <w:sz w:val="36"/>
          <w:szCs w:val="36"/>
          <w:rtl/>
        </w:rPr>
        <w:lastRenderedPageBreak/>
        <w:t>مقدمة أبي الليث السمرقندي في الصلاة</w:t>
      </w:r>
      <w:r>
        <w:rPr>
          <w:rFonts w:ascii="Times New Roman" w:eastAsia="Times New Roman" w:hAnsi="Times New Roman" w:cs="Traditional Arabic" w:hint="cs"/>
          <w:sz w:val="36"/>
          <w:szCs w:val="36"/>
          <w:rtl/>
        </w:rPr>
        <w:t xml:space="preserve">/ لأبي الليث نصر بن محمد السمرقندي (ت 375 هـ)؛ تحقيق محمد عبدالقادر </w:t>
      </w:r>
      <w:proofErr w:type="gramStart"/>
      <w:r>
        <w:rPr>
          <w:rFonts w:ascii="Times New Roman" w:eastAsia="Times New Roman" w:hAnsi="Times New Roman" w:cs="Traditional Arabic" w:hint="cs"/>
          <w:sz w:val="36"/>
          <w:szCs w:val="36"/>
          <w:rtl/>
        </w:rPr>
        <w:t>العمر.-</w:t>
      </w:r>
      <w:proofErr w:type="gramEnd"/>
      <w:r>
        <w:rPr>
          <w:rFonts w:ascii="Times New Roman" w:eastAsia="Times New Roman" w:hAnsi="Times New Roman" w:cs="Traditional Arabic" w:hint="cs"/>
          <w:sz w:val="36"/>
          <w:szCs w:val="36"/>
          <w:rtl/>
        </w:rPr>
        <w:t xml:space="preserve"> إستانبول: دار السمان، 1445 هـ، 2023 م.</w:t>
      </w:r>
    </w:p>
    <w:p w14:paraId="38373A09" w14:textId="77777777" w:rsidR="00610198" w:rsidRDefault="00610198" w:rsidP="00610198">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ومعها: قطرات الغيث في نظم مقدمة أبي الليث/ محمد أنس محمد وليد العزّ.</w:t>
      </w:r>
    </w:p>
    <w:p w14:paraId="39BA324D" w14:textId="77777777" w:rsidR="00610198" w:rsidRDefault="00610198" w:rsidP="00610198">
      <w:pPr>
        <w:ind w:left="0" w:firstLine="0"/>
        <w:jc w:val="both"/>
        <w:rPr>
          <w:rFonts w:ascii="Times New Roman" w:eastAsia="Times New Roman" w:hAnsi="Times New Roman" w:cs="Traditional Arabic"/>
          <w:sz w:val="36"/>
          <w:szCs w:val="36"/>
          <w:rtl/>
        </w:rPr>
      </w:pPr>
    </w:p>
    <w:p w14:paraId="3728954E" w14:textId="77777777" w:rsidR="00610198" w:rsidRPr="00203912" w:rsidRDefault="00610198" w:rsidP="00610198">
      <w:pPr>
        <w:ind w:left="0" w:firstLine="0"/>
        <w:jc w:val="both"/>
        <w:rPr>
          <w:rFonts w:ascii="Times New Roman" w:eastAsia="Times New Roman" w:hAnsi="Times New Roman" w:cs="Traditional Arabic"/>
          <w:sz w:val="36"/>
          <w:szCs w:val="36"/>
          <w:rtl/>
          <w:lang w:eastAsia="ar-SA"/>
        </w:rPr>
      </w:pPr>
      <w:r w:rsidRPr="009F479F">
        <w:rPr>
          <w:rFonts w:ascii="Times New Roman" w:eastAsia="Times New Roman" w:hAnsi="Times New Roman" w:cs="Traditional Arabic" w:hint="cs"/>
          <w:b/>
          <w:bCs/>
          <w:sz w:val="36"/>
          <w:szCs w:val="36"/>
          <w:rtl/>
          <w:lang w:eastAsia="ar-SA"/>
        </w:rPr>
        <w:t xml:space="preserve">مقدمة الغزنوي في العبادات على مذهب </w:t>
      </w:r>
      <w:r>
        <w:rPr>
          <w:rFonts w:ascii="Times New Roman" w:eastAsia="Times New Roman" w:hAnsi="Times New Roman" w:cs="Traditional Arabic" w:hint="cs"/>
          <w:b/>
          <w:bCs/>
          <w:sz w:val="36"/>
          <w:szCs w:val="36"/>
          <w:rtl/>
          <w:lang w:eastAsia="ar-SA"/>
        </w:rPr>
        <w:t>الإمام أبي حنيفة النعمان</w:t>
      </w:r>
      <w:r w:rsidRPr="009F479F">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جمال</w:t>
      </w:r>
      <w:r w:rsidRPr="009F479F">
        <w:rPr>
          <w:rFonts w:ascii="Times New Roman" w:eastAsia="Times New Roman" w:hAnsi="Times New Roman" w:cs="Traditional Arabic" w:hint="cs"/>
          <w:sz w:val="36"/>
          <w:szCs w:val="36"/>
          <w:rtl/>
          <w:lang w:eastAsia="ar-SA"/>
        </w:rPr>
        <w:t xml:space="preserve"> الدين أحمد بن محمد الغزنوي (ت 593 هـ)؛ تحقيق</w:t>
      </w:r>
      <w:r>
        <w:rPr>
          <w:rFonts w:ascii="Times New Roman" w:eastAsia="Times New Roman" w:hAnsi="Times New Roman" w:cs="Traditional Arabic" w:hint="cs"/>
          <w:sz w:val="36"/>
          <w:szCs w:val="36"/>
          <w:rtl/>
          <w:lang w:eastAsia="ar-SA"/>
        </w:rPr>
        <w:t xml:space="preserve"> اليماني عبدالعزيز الفخراني، خالد </w:t>
      </w:r>
      <w:proofErr w:type="spellStart"/>
      <w:r>
        <w:rPr>
          <w:rFonts w:ascii="Times New Roman" w:eastAsia="Times New Roman" w:hAnsi="Times New Roman" w:cs="Traditional Arabic" w:hint="cs"/>
          <w:sz w:val="36"/>
          <w:szCs w:val="36"/>
          <w:rtl/>
          <w:lang w:eastAsia="ar-SA"/>
        </w:rPr>
        <w:t>عبدالموجود</w:t>
      </w:r>
      <w:proofErr w:type="spellEnd"/>
      <w:r>
        <w:rPr>
          <w:rFonts w:ascii="Times New Roman" w:eastAsia="Times New Roman" w:hAnsi="Times New Roman" w:cs="Traditional Arabic" w:hint="cs"/>
          <w:sz w:val="36"/>
          <w:szCs w:val="36"/>
          <w:rtl/>
          <w:lang w:eastAsia="ar-SA"/>
        </w:rPr>
        <w:t xml:space="preserve"> </w:t>
      </w:r>
      <w:proofErr w:type="spellStart"/>
      <w:proofErr w:type="gramStart"/>
      <w:r>
        <w:rPr>
          <w:rFonts w:ascii="Times New Roman" w:eastAsia="Times New Roman" w:hAnsi="Times New Roman" w:cs="Traditional Arabic" w:hint="cs"/>
          <w:sz w:val="36"/>
          <w:szCs w:val="36"/>
          <w:rtl/>
          <w:lang w:eastAsia="ar-SA"/>
        </w:rPr>
        <w:t>الدويدار</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عمّان: دار النور المبين، 1445 هـ، 2023 م.</w:t>
      </w:r>
    </w:p>
    <w:p w14:paraId="2AF4A94E" w14:textId="77777777" w:rsidR="00610198" w:rsidRDefault="00610198" w:rsidP="00610198">
      <w:pPr>
        <w:ind w:left="0" w:firstLine="0"/>
        <w:jc w:val="both"/>
        <w:rPr>
          <w:rFonts w:ascii="Times New Roman" w:eastAsia="Times New Roman" w:hAnsi="Times New Roman" w:cs="Traditional Arabic"/>
          <w:caps/>
          <w:sz w:val="36"/>
          <w:szCs w:val="36"/>
          <w:rtl/>
          <w:lang w:eastAsia="ar-SA"/>
        </w:rPr>
      </w:pPr>
    </w:p>
    <w:p w14:paraId="6ED9AAF1" w14:textId="77777777" w:rsidR="00C50E1B" w:rsidRDefault="00C50E1B" w:rsidP="00C50E1B">
      <w:pPr>
        <w:jc w:val="both"/>
        <w:rPr>
          <w:rFonts w:ascii="Times New Roman" w:eastAsia="Times New Roman" w:hAnsi="Times New Roman" w:cs="Traditional Arabic"/>
          <w:b/>
          <w:bCs/>
          <w:caps/>
          <w:color w:val="FF0000"/>
          <w:sz w:val="36"/>
          <w:szCs w:val="36"/>
          <w:rtl/>
          <w:lang w:eastAsia="ar-SA"/>
        </w:rPr>
      </w:pPr>
      <w:r w:rsidRPr="00D623DD">
        <w:rPr>
          <w:rFonts w:ascii="Times New Roman" w:eastAsia="Times New Roman" w:hAnsi="Times New Roman" w:cs="Traditional Arabic" w:hint="cs"/>
          <w:b/>
          <w:bCs/>
          <w:caps/>
          <w:color w:val="FF0000"/>
          <w:sz w:val="36"/>
          <w:szCs w:val="36"/>
          <w:rtl/>
          <w:lang w:eastAsia="ar-SA"/>
        </w:rPr>
        <w:t>المعاملات وما إليها</w:t>
      </w:r>
      <w:r>
        <w:rPr>
          <w:rFonts w:ascii="Times New Roman" w:eastAsia="Times New Roman" w:hAnsi="Times New Roman" w:cs="Traditional Arabic" w:hint="cs"/>
          <w:b/>
          <w:bCs/>
          <w:caps/>
          <w:color w:val="FF0000"/>
          <w:sz w:val="36"/>
          <w:szCs w:val="36"/>
          <w:rtl/>
          <w:lang w:eastAsia="ar-SA"/>
        </w:rPr>
        <w:t xml:space="preserve"> (كل ما عدا العبادات)</w:t>
      </w:r>
      <w:r w:rsidRPr="00D623DD">
        <w:rPr>
          <w:rFonts w:ascii="Times New Roman" w:eastAsia="Times New Roman" w:hAnsi="Times New Roman" w:cs="Traditional Arabic" w:hint="cs"/>
          <w:b/>
          <w:bCs/>
          <w:caps/>
          <w:color w:val="FF0000"/>
          <w:sz w:val="36"/>
          <w:szCs w:val="36"/>
          <w:rtl/>
          <w:lang w:eastAsia="ar-SA"/>
        </w:rPr>
        <w:t>:</w:t>
      </w:r>
    </w:p>
    <w:p w14:paraId="2F7FBFAF" w14:textId="77777777" w:rsidR="00C50E1B" w:rsidRPr="000B606D"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الإجادة والإحكام والإفادة للحكام في شرح الياقوتة الألفية الموضوعة للحكام/ </w:t>
      </w:r>
      <w:r w:rsidRPr="000B606D">
        <w:rPr>
          <w:rFonts w:ascii="Times New Roman" w:eastAsia="Times New Roman" w:hAnsi="Times New Roman" w:cs="Traditional Arabic" w:hint="cs"/>
          <w:sz w:val="36"/>
          <w:szCs w:val="36"/>
          <w:rtl/>
          <w:lang w:eastAsia="ar-SA"/>
        </w:rPr>
        <w:t xml:space="preserve">لأبي بكر محمد بن محمد </w:t>
      </w:r>
      <w:proofErr w:type="spellStart"/>
      <w:r w:rsidRPr="000B606D">
        <w:rPr>
          <w:rFonts w:ascii="Times New Roman" w:eastAsia="Times New Roman" w:hAnsi="Times New Roman" w:cs="Traditional Arabic" w:hint="cs"/>
          <w:sz w:val="36"/>
          <w:szCs w:val="36"/>
          <w:rtl/>
          <w:lang w:eastAsia="ar-SA"/>
        </w:rPr>
        <w:t>المالقي</w:t>
      </w:r>
      <w:proofErr w:type="spellEnd"/>
      <w:r w:rsidRPr="000B606D">
        <w:rPr>
          <w:rFonts w:ascii="Times New Roman" w:eastAsia="Times New Roman" w:hAnsi="Times New Roman" w:cs="Traditional Arabic" w:hint="cs"/>
          <w:sz w:val="36"/>
          <w:szCs w:val="36"/>
          <w:rtl/>
          <w:lang w:eastAsia="ar-SA"/>
        </w:rPr>
        <w:t xml:space="preserve"> (ت بعد 816 هـ)؛ تحقيق جمال </w:t>
      </w:r>
      <w:proofErr w:type="gramStart"/>
      <w:r w:rsidRPr="000B606D">
        <w:rPr>
          <w:rFonts w:ascii="Times New Roman" w:eastAsia="Times New Roman" w:hAnsi="Times New Roman" w:cs="Traditional Arabic" w:hint="cs"/>
          <w:sz w:val="36"/>
          <w:szCs w:val="36"/>
          <w:rtl/>
          <w:lang w:eastAsia="ar-SA"/>
        </w:rPr>
        <w:t>القديم.-</w:t>
      </w:r>
      <w:proofErr w:type="gramEnd"/>
      <w:r w:rsidRPr="000B606D">
        <w:rPr>
          <w:rFonts w:ascii="Times New Roman" w:eastAsia="Times New Roman" w:hAnsi="Times New Roman" w:cs="Traditional Arabic" w:hint="cs"/>
          <w:sz w:val="36"/>
          <w:szCs w:val="36"/>
          <w:rtl/>
          <w:lang w:eastAsia="ar-SA"/>
        </w:rPr>
        <w:t xml:space="preserve"> الرباط: الرابطة المحمدية للعلماء، 1445 هـ، 2023 م.</w:t>
      </w:r>
    </w:p>
    <w:p w14:paraId="52E97836"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sidRPr="000B606D">
        <w:rPr>
          <w:rFonts w:ascii="Times New Roman" w:eastAsia="Times New Roman" w:hAnsi="Times New Roman" w:cs="Traditional Arabic" w:hint="cs"/>
          <w:sz w:val="36"/>
          <w:szCs w:val="36"/>
          <w:rtl/>
          <w:lang w:eastAsia="ar-SA"/>
        </w:rPr>
        <w:t xml:space="preserve">وهو شرح على منظومة الياقوتة الألفية في الأحكام </w:t>
      </w:r>
      <w:proofErr w:type="spellStart"/>
      <w:r w:rsidRPr="000B606D">
        <w:rPr>
          <w:rFonts w:ascii="Times New Roman" w:eastAsia="Times New Roman" w:hAnsi="Times New Roman" w:cs="Traditional Arabic" w:hint="cs"/>
          <w:sz w:val="36"/>
          <w:szCs w:val="36"/>
          <w:rtl/>
          <w:lang w:eastAsia="ar-SA"/>
        </w:rPr>
        <w:t>القاضوية</w:t>
      </w:r>
      <w:proofErr w:type="spellEnd"/>
      <w:r w:rsidRPr="000B606D">
        <w:rPr>
          <w:rFonts w:ascii="Times New Roman" w:eastAsia="Times New Roman" w:hAnsi="Times New Roman" w:cs="Traditional Arabic" w:hint="cs"/>
          <w:sz w:val="36"/>
          <w:szCs w:val="36"/>
          <w:rtl/>
          <w:lang w:eastAsia="ar-SA"/>
        </w:rPr>
        <w:t xml:space="preserve"> لأبي إسحاق إبراهيم بن الحاج النميري الغرناطي (ت 786 هـ).</w:t>
      </w:r>
    </w:p>
    <w:p w14:paraId="61B58F13" w14:textId="77777777" w:rsidR="00C50E1B" w:rsidRDefault="00C50E1B" w:rsidP="00C50E1B">
      <w:pPr>
        <w:ind w:left="0" w:firstLine="0"/>
        <w:jc w:val="both"/>
        <w:rPr>
          <w:rFonts w:ascii="Times New Roman" w:eastAsia="Times New Roman" w:hAnsi="Times New Roman" w:cs="Traditional Arabic"/>
          <w:sz w:val="36"/>
          <w:szCs w:val="36"/>
          <w:rtl/>
          <w:lang w:eastAsia="ar-SA"/>
        </w:rPr>
      </w:pPr>
    </w:p>
    <w:p w14:paraId="0D3EB57B" w14:textId="77777777" w:rsidR="00C50E1B" w:rsidRDefault="00C50E1B" w:rsidP="00C50E1B">
      <w:pPr>
        <w:ind w:left="0" w:firstLine="0"/>
        <w:jc w:val="both"/>
        <w:rPr>
          <w:rFonts w:ascii="Times New Roman" w:eastAsia="Times New Roman" w:hAnsi="Times New Roman" w:cs="Traditional Arabic"/>
          <w:b/>
          <w:bCs/>
          <w:sz w:val="36"/>
          <w:szCs w:val="36"/>
          <w:rtl/>
          <w:lang w:eastAsia="ar-SA"/>
        </w:rPr>
      </w:pPr>
      <w:r w:rsidRPr="005B22F0">
        <w:rPr>
          <w:rFonts w:ascii="Times New Roman" w:eastAsia="Times New Roman" w:hAnsi="Times New Roman" w:cs="Traditional Arabic"/>
          <w:b/>
          <w:bCs/>
          <w:sz w:val="36"/>
          <w:szCs w:val="36"/>
          <w:rtl/>
          <w:lang w:eastAsia="ar-SA"/>
        </w:rPr>
        <w:t>أدوار الإسلام السياسية في المملكة التونسية</w:t>
      </w:r>
      <w:r>
        <w:rPr>
          <w:rFonts w:ascii="Times New Roman" w:eastAsia="Times New Roman" w:hAnsi="Times New Roman" w:cs="Traditional Arabic" w:hint="cs"/>
          <w:b/>
          <w:bCs/>
          <w:sz w:val="36"/>
          <w:szCs w:val="36"/>
          <w:rtl/>
          <w:lang w:eastAsia="ar-SA"/>
        </w:rPr>
        <w:t xml:space="preserve">/ </w:t>
      </w:r>
      <w:r w:rsidRPr="0075515C">
        <w:rPr>
          <w:rFonts w:ascii="Times New Roman" w:eastAsia="Times New Roman" w:hAnsi="Times New Roman" w:cs="Traditional Arabic"/>
          <w:sz w:val="36"/>
          <w:szCs w:val="36"/>
          <w:rtl/>
          <w:lang w:eastAsia="ar-SA"/>
        </w:rPr>
        <w:t>محمد بن عثمان السنوسي</w:t>
      </w:r>
      <w:r w:rsidRPr="0075515C">
        <w:rPr>
          <w:rFonts w:ascii="Times New Roman" w:eastAsia="Times New Roman" w:hAnsi="Times New Roman" w:cs="Traditional Arabic" w:hint="cs"/>
          <w:sz w:val="36"/>
          <w:szCs w:val="36"/>
          <w:rtl/>
          <w:lang w:eastAsia="ar-SA"/>
        </w:rPr>
        <w:t xml:space="preserve"> (ت 1318 هـ)؛</w:t>
      </w:r>
      <w:r>
        <w:rPr>
          <w:rFonts w:ascii="Times New Roman" w:eastAsia="Times New Roman" w:hAnsi="Times New Roman" w:cs="Traditional Arabic" w:hint="cs"/>
          <w:b/>
          <w:bCs/>
          <w:sz w:val="36"/>
          <w:szCs w:val="36"/>
          <w:rtl/>
          <w:lang w:eastAsia="ar-SA"/>
        </w:rPr>
        <w:t xml:space="preserve"> </w:t>
      </w:r>
      <w:r w:rsidRPr="00314645">
        <w:rPr>
          <w:rFonts w:ascii="Times New Roman" w:eastAsia="Times New Roman" w:hAnsi="Times New Roman" w:cs="Traditional Arabic" w:hint="cs"/>
          <w:sz w:val="36"/>
          <w:szCs w:val="36"/>
          <w:rtl/>
          <w:lang w:eastAsia="ar-SA"/>
        </w:rPr>
        <w:t xml:space="preserve">تحقيق أحمد البخاري </w:t>
      </w:r>
      <w:proofErr w:type="gramStart"/>
      <w:r w:rsidRPr="00314645">
        <w:rPr>
          <w:rFonts w:ascii="Times New Roman" w:eastAsia="Times New Roman" w:hAnsi="Times New Roman" w:cs="Traditional Arabic" w:hint="cs"/>
          <w:sz w:val="36"/>
          <w:szCs w:val="36"/>
          <w:rtl/>
          <w:lang w:eastAsia="ar-SA"/>
        </w:rPr>
        <w:t>الشتوي.-</w:t>
      </w:r>
      <w:proofErr w:type="gramEnd"/>
      <w:r>
        <w:rPr>
          <w:rFonts w:ascii="Times New Roman" w:eastAsia="Times New Roman" w:hAnsi="Times New Roman" w:cs="Traditional Arabic" w:hint="cs"/>
          <w:b/>
          <w:bCs/>
          <w:sz w:val="36"/>
          <w:szCs w:val="36"/>
          <w:rtl/>
          <w:lang w:eastAsia="ar-SA"/>
        </w:rPr>
        <w:t xml:space="preserve"> </w:t>
      </w:r>
      <w:r w:rsidRPr="00F54BBC">
        <w:rPr>
          <w:rFonts w:ascii="Times New Roman" w:eastAsia="Times New Roman" w:hAnsi="Times New Roman" w:cs="Traditional Arabic" w:hint="cs"/>
          <w:sz w:val="36"/>
          <w:szCs w:val="36"/>
          <w:rtl/>
          <w:lang w:eastAsia="ar-SA"/>
        </w:rPr>
        <w:t xml:space="preserve">تونس: مجمع الأطرش للتوزيع، </w:t>
      </w:r>
      <w:r>
        <w:rPr>
          <w:rFonts w:ascii="Times New Roman" w:eastAsia="Times New Roman" w:hAnsi="Times New Roman" w:cs="Traditional Arabic" w:hint="cs"/>
          <w:sz w:val="36"/>
          <w:szCs w:val="36"/>
          <w:rtl/>
          <w:lang w:eastAsia="ar-SA"/>
        </w:rPr>
        <w:t>1440</w:t>
      </w:r>
      <w:r w:rsidRPr="00F54BBC">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19</w:t>
      </w:r>
      <w:r w:rsidRPr="00F54BBC">
        <w:rPr>
          <w:rFonts w:ascii="Times New Roman" w:eastAsia="Times New Roman" w:hAnsi="Times New Roman" w:cs="Traditional Arabic" w:hint="cs"/>
          <w:sz w:val="36"/>
          <w:szCs w:val="36"/>
          <w:rtl/>
          <w:lang w:eastAsia="ar-SA"/>
        </w:rPr>
        <w:t xml:space="preserve"> م.</w:t>
      </w:r>
    </w:p>
    <w:p w14:paraId="39C4E08A" w14:textId="77777777" w:rsidR="00C50E1B" w:rsidRDefault="00C50E1B" w:rsidP="00C50E1B">
      <w:pPr>
        <w:ind w:left="0" w:firstLine="0"/>
        <w:jc w:val="both"/>
        <w:rPr>
          <w:rFonts w:ascii="Times New Roman" w:eastAsia="Times New Roman" w:hAnsi="Times New Roman" w:cs="Traditional Arabic"/>
          <w:b/>
          <w:bCs/>
          <w:sz w:val="36"/>
          <w:szCs w:val="36"/>
          <w:rtl/>
          <w:lang w:eastAsia="ar-SA"/>
        </w:rPr>
      </w:pPr>
    </w:p>
    <w:p w14:paraId="50E6D218"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sidRPr="00BA5C2E">
        <w:rPr>
          <w:rFonts w:ascii="Times New Roman" w:eastAsia="Times New Roman" w:hAnsi="Times New Roman" w:cs="Traditional Arabic" w:hint="cs"/>
          <w:b/>
          <w:bCs/>
          <w:sz w:val="36"/>
          <w:szCs w:val="36"/>
          <w:rtl/>
          <w:lang w:eastAsia="ar-SA"/>
        </w:rPr>
        <w:t>إرشاد الواقف لمعنى وخصصت نية الحالف</w:t>
      </w:r>
      <w:r w:rsidRPr="00BA5C2E">
        <w:rPr>
          <w:rFonts w:ascii="Times New Roman" w:eastAsia="Times New Roman" w:hAnsi="Times New Roman" w:cs="Traditional Arabic" w:hint="cs"/>
          <w:sz w:val="36"/>
          <w:szCs w:val="36"/>
          <w:rtl/>
          <w:lang w:eastAsia="ar-SA"/>
        </w:rPr>
        <w:t xml:space="preserve">/ </w:t>
      </w:r>
      <w:r w:rsidRPr="00BA5C2E">
        <w:rPr>
          <w:rFonts w:ascii="Times New Roman" w:eastAsia="Times New Roman" w:hAnsi="Times New Roman" w:cs="Traditional Arabic"/>
          <w:sz w:val="36"/>
          <w:szCs w:val="36"/>
          <w:rtl/>
          <w:lang w:eastAsia="ar-SA"/>
        </w:rPr>
        <w:t xml:space="preserve">أحمد بابا </w:t>
      </w:r>
      <w:proofErr w:type="spellStart"/>
      <w:r w:rsidRPr="00BA5C2E">
        <w:rPr>
          <w:rFonts w:ascii="Times New Roman" w:eastAsia="Times New Roman" w:hAnsi="Times New Roman" w:cs="Traditional Arabic"/>
          <w:sz w:val="36"/>
          <w:szCs w:val="36"/>
          <w:rtl/>
          <w:lang w:eastAsia="ar-SA"/>
        </w:rPr>
        <w:t>التنبكتي</w:t>
      </w:r>
      <w:proofErr w:type="spellEnd"/>
      <w:r w:rsidRPr="00BA5C2E">
        <w:rPr>
          <w:rFonts w:ascii="Times New Roman" w:eastAsia="Times New Roman" w:hAnsi="Times New Roman" w:cs="Traditional Arabic"/>
          <w:sz w:val="36"/>
          <w:szCs w:val="36"/>
          <w:rtl/>
          <w:lang w:eastAsia="ar-SA"/>
        </w:rPr>
        <w:t xml:space="preserve"> </w:t>
      </w:r>
      <w:r w:rsidRPr="00BA5C2E">
        <w:rPr>
          <w:rFonts w:ascii="Times New Roman" w:eastAsia="Times New Roman" w:hAnsi="Times New Roman" w:cs="Traditional Arabic" w:hint="cs"/>
          <w:sz w:val="36"/>
          <w:szCs w:val="36"/>
          <w:rtl/>
          <w:lang w:eastAsia="ar-SA"/>
        </w:rPr>
        <w:t>(</w:t>
      </w:r>
      <w:r w:rsidRPr="00BA5C2E">
        <w:rPr>
          <w:rFonts w:ascii="Times New Roman" w:eastAsia="Times New Roman" w:hAnsi="Times New Roman" w:cs="Traditional Arabic"/>
          <w:sz w:val="36"/>
          <w:szCs w:val="36"/>
          <w:rtl/>
          <w:lang w:eastAsia="ar-SA"/>
        </w:rPr>
        <w:t xml:space="preserve">ت </w:t>
      </w:r>
      <w:r w:rsidRPr="00BA5C2E">
        <w:rPr>
          <w:rFonts w:ascii="Times New Roman" w:eastAsia="Times New Roman" w:hAnsi="Times New Roman" w:cs="Traditional Arabic" w:hint="cs"/>
          <w:sz w:val="36"/>
          <w:szCs w:val="36"/>
          <w:rtl/>
          <w:lang w:eastAsia="ar-SA"/>
        </w:rPr>
        <w:t>1036 هـ)</w:t>
      </w:r>
      <w:r>
        <w:rPr>
          <w:rFonts w:ascii="Times New Roman" w:eastAsia="Times New Roman" w:hAnsi="Times New Roman" w:cs="Traditional Arabic" w:hint="cs"/>
          <w:sz w:val="36"/>
          <w:szCs w:val="36"/>
          <w:rtl/>
          <w:lang w:eastAsia="ar-SA"/>
        </w:rPr>
        <w:t>؛ تحقيق أحمد بن المدني لكلمي.</w:t>
      </w:r>
    </w:p>
    <w:p w14:paraId="4216B2E4"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مرآة التراث، الرباط، ع8 (1443 هـ، 2022 م).</w:t>
      </w:r>
    </w:p>
    <w:p w14:paraId="7BD9BC4D" w14:textId="77777777" w:rsidR="00C50E1B" w:rsidRDefault="00C50E1B" w:rsidP="00C50E1B">
      <w:pPr>
        <w:ind w:left="0" w:firstLine="0"/>
        <w:jc w:val="both"/>
        <w:rPr>
          <w:rFonts w:ascii="Times New Roman" w:eastAsia="Times New Roman" w:hAnsi="Times New Roman" w:cs="Traditional Arabic"/>
          <w:sz w:val="36"/>
          <w:szCs w:val="36"/>
          <w:rtl/>
          <w:lang w:eastAsia="ar-SA"/>
        </w:rPr>
      </w:pPr>
    </w:p>
    <w:p w14:paraId="6B19D041" w14:textId="77777777" w:rsidR="00C50E1B" w:rsidRDefault="00C50E1B" w:rsidP="00C50E1B">
      <w:pPr>
        <w:ind w:left="0" w:firstLine="0"/>
        <w:jc w:val="both"/>
        <w:rPr>
          <w:rFonts w:ascii="Calibri" w:eastAsia="Calibri" w:hAnsi="Calibri" w:cs="Traditional Arabic"/>
          <w:sz w:val="36"/>
          <w:szCs w:val="36"/>
          <w:rtl/>
        </w:rPr>
      </w:pPr>
      <w:r w:rsidRPr="00EB45D9">
        <w:rPr>
          <w:rFonts w:ascii="Calibri" w:eastAsia="Calibri" w:hAnsi="Calibri" w:cs="Traditional Arabic" w:hint="cs"/>
          <w:b/>
          <w:bCs/>
          <w:sz w:val="36"/>
          <w:szCs w:val="36"/>
          <w:rtl/>
        </w:rPr>
        <w:t>إعانة الإخوان في الوصية بمثل نصيب وارث لو كان</w:t>
      </w:r>
      <w:r>
        <w:rPr>
          <w:rFonts w:ascii="Calibri" w:eastAsia="Calibri" w:hAnsi="Calibri" w:cs="Traditional Arabic" w:hint="cs"/>
          <w:sz w:val="36"/>
          <w:szCs w:val="36"/>
          <w:rtl/>
        </w:rPr>
        <w:t xml:space="preserve">/ أحمد بن </w:t>
      </w:r>
      <w:proofErr w:type="gramStart"/>
      <w:r>
        <w:rPr>
          <w:rFonts w:ascii="Calibri" w:eastAsia="Calibri" w:hAnsi="Calibri" w:cs="Traditional Arabic" w:hint="cs"/>
          <w:sz w:val="36"/>
          <w:szCs w:val="36"/>
          <w:rtl/>
        </w:rPr>
        <w:t>عبدالله</w:t>
      </w:r>
      <w:proofErr w:type="gramEnd"/>
      <w:r>
        <w:rPr>
          <w:rFonts w:ascii="Calibri" w:eastAsia="Calibri" w:hAnsi="Calibri" w:cs="Traditional Arabic" w:hint="cs"/>
          <w:sz w:val="36"/>
          <w:szCs w:val="36"/>
          <w:rtl/>
        </w:rPr>
        <w:t xml:space="preserve"> </w:t>
      </w:r>
      <w:proofErr w:type="spellStart"/>
      <w:r>
        <w:rPr>
          <w:rFonts w:ascii="Calibri" w:eastAsia="Calibri" w:hAnsi="Calibri" w:cs="Traditional Arabic" w:hint="cs"/>
          <w:sz w:val="36"/>
          <w:szCs w:val="36"/>
          <w:rtl/>
        </w:rPr>
        <w:t>السانة</w:t>
      </w:r>
      <w:proofErr w:type="spellEnd"/>
      <w:r>
        <w:rPr>
          <w:rFonts w:ascii="Calibri" w:eastAsia="Calibri" w:hAnsi="Calibri" w:cs="Traditional Arabic" w:hint="cs"/>
          <w:sz w:val="36"/>
          <w:szCs w:val="36"/>
          <w:rtl/>
        </w:rPr>
        <w:t xml:space="preserve"> (ت 1122 هـ)؛ تحقيق سلمان بن صالح الدخيّل.</w:t>
      </w:r>
    </w:p>
    <w:p w14:paraId="5857383C" w14:textId="77777777" w:rsidR="00C50E1B" w:rsidRDefault="00C50E1B" w:rsidP="00C50E1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نشر في مجلة قضاء، الرياض ع31 (شوال 1444 هــ، 2023 م).</w:t>
      </w:r>
    </w:p>
    <w:p w14:paraId="251541EC" w14:textId="77777777" w:rsidR="00C50E1B" w:rsidRDefault="00C50E1B" w:rsidP="00C50E1B">
      <w:pPr>
        <w:ind w:left="0" w:firstLine="0"/>
        <w:jc w:val="both"/>
        <w:rPr>
          <w:rFonts w:ascii="Calibri" w:eastAsia="Calibri" w:hAnsi="Calibri" w:cs="Traditional Arabic"/>
          <w:sz w:val="36"/>
          <w:szCs w:val="36"/>
          <w:rtl/>
        </w:rPr>
      </w:pPr>
    </w:p>
    <w:p w14:paraId="3B8EB255"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sidRPr="000F72AE">
        <w:rPr>
          <w:rFonts w:ascii="Times New Roman" w:eastAsia="Times New Roman" w:hAnsi="Times New Roman" w:cs="Traditional Arabic"/>
          <w:b/>
          <w:bCs/>
          <w:sz w:val="36"/>
          <w:szCs w:val="36"/>
          <w:rtl/>
          <w:lang w:eastAsia="ar-SA"/>
        </w:rPr>
        <w:t>أفحوص القطاة في رجم الساعين إلى القضاة</w:t>
      </w:r>
      <w:r>
        <w:rPr>
          <w:rFonts w:ascii="Times New Roman" w:eastAsia="Times New Roman" w:hAnsi="Times New Roman" w:cs="Traditional Arabic" w:hint="cs"/>
          <w:sz w:val="36"/>
          <w:szCs w:val="36"/>
          <w:rtl/>
          <w:lang w:eastAsia="ar-SA"/>
        </w:rPr>
        <w:t>/</w:t>
      </w:r>
      <w:r w:rsidRPr="000F72AE">
        <w:rPr>
          <w:rFonts w:ascii="Times New Roman" w:eastAsia="Times New Roman" w:hAnsi="Times New Roman" w:cs="Traditional Arabic"/>
          <w:sz w:val="36"/>
          <w:szCs w:val="36"/>
          <w:rtl/>
          <w:lang w:eastAsia="ar-SA"/>
        </w:rPr>
        <w:t xml:space="preserve"> لأبي زيد عبدالرحمن </w:t>
      </w:r>
      <w:r>
        <w:rPr>
          <w:rFonts w:ascii="Times New Roman" w:eastAsia="Times New Roman" w:hAnsi="Times New Roman" w:cs="Traditional Arabic" w:hint="cs"/>
          <w:sz w:val="36"/>
          <w:szCs w:val="36"/>
          <w:rtl/>
          <w:lang w:eastAsia="ar-SA"/>
        </w:rPr>
        <w:t xml:space="preserve">بن محمد </w:t>
      </w:r>
      <w:proofErr w:type="spellStart"/>
      <w:r w:rsidRPr="000F72AE">
        <w:rPr>
          <w:rFonts w:ascii="Times New Roman" w:eastAsia="Times New Roman" w:hAnsi="Times New Roman" w:cs="Traditional Arabic"/>
          <w:sz w:val="36"/>
          <w:szCs w:val="36"/>
          <w:rtl/>
          <w:lang w:eastAsia="ar-SA"/>
        </w:rPr>
        <w:t>التمنارتي</w:t>
      </w:r>
      <w:proofErr w:type="spellEnd"/>
      <w:r w:rsidRPr="000F72AE">
        <w:rPr>
          <w:rFonts w:ascii="Times New Roman" w:eastAsia="Times New Roman" w:hAnsi="Times New Roman" w:cs="Traditional Arabic"/>
          <w:sz w:val="36"/>
          <w:szCs w:val="36"/>
          <w:rtl/>
          <w:lang w:eastAsia="ar-SA"/>
        </w:rPr>
        <w:t xml:space="preserve"> (ت1060</w:t>
      </w:r>
      <w:r>
        <w:rPr>
          <w:rFonts w:ascii="Times New Roman" w:eastAsia="Times New Roman" w:hAnsi="Times New Roman" w:cs="Traditional Arabic" w:hint="cs"/>
          <w:sz w:val="36"/>
          <w:szCs w:val="36"/>
          <w:rtl/>
          <w:lang w:eastAsia="ar-SA"/>
        </w:rPr>
        <w:t xml:space="preserve"> </w:t>
      </w:r>
      <w:r w:rsidRPr="000F72AE">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 xml:space="preserve">؛ تحقيق المهدي بن محمد </w:t>
      </w:r>
      <w:proofErr w:type="gramStart"/>
      <w:r>
        <w:rPr>
          <w:rFonts w:ascii="Times New Roman" w:eastAsia="Times New Roman" w:hAnsi="Times New Roman" w:cs="Traditional Arabic" w:hint="cs"/>
          <w:sz w:val="36"/>
          <w:szCs w:val="36"/>
          <w:rtl/>
          <w:lang w:eastAsia="ar-SA"/>
        </w:rPr>
        <w:t>السعيدي.-</w:t>
      </w:r>
      <w:proofErr w:type="gramEnd"/>
      <w:r>
        <w:rPr>
          <w:rFonts w:ascii="Times New Roman" w:eastAsia="Times New Roman" w:hAnsi="Times New Roman" w:cs="Traditional Arabic" w:hint="cs"/>
          <w:sz w:val="36"/>
          <w:szCs w:val="36"/>
          <w:rtl/>
          <w:lang w:eastAsia="ar-SA"/>
        </w:rPr>
        <w:t xml:space="preserve"> أكادير: المحقق، 1445 هـ، 2023 م.</w:t>
      </w:r>
      <w:r w:rsidRPr="000F72AE">
        <w:rPr>
          <w:rFonts w:ascii="Times New Roman" w:eastAsia="Times New Roman" w:hAnsi="Times New Roman" w:cs="Traditional Arabic"/>
          <w:sz w:val="36"/>
          <w:szCs w:val="36"/>
          <w:rtl/>
          <w:lang w:eastAsia="ar-SA"/>
        </w:rPr>
        <w:t xml:space="preserve"> </w:t>
      </w:r>
    </w:p>
    <w:p w14:paraId="6C5C382C"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sidRPr="000F72AE">
        <w:rPr>
          <w:rFonts w:ascii="Times New Roman" w:eastAsia="Times New Roman" w:hAnsi="Times New Roman" w:cs="Traditional Arabic"/>
          <w:sz w:val="36"/>
          <w:szCs w:val="36"/>
          <w:rtl/>
          <w:lang w:eastAsia="ar-SA"/>
        </w:rPr>
        <w:t>مع ترجمة وافية ونصوص جديدة لم تنشر له وعنه.</w:t>
      </w:r>
    </w:p>
    <w:p w14:paraId="28E3F343" w14:textId="2A1F2CF2" w:rsidR="00C50E1B"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(المقصود بالعنوان: من لا تعجبهم أحكام القضاة نقل الأكاذيب عنهم)</w:t>
      </w:r>
    </w:p>
    <w:p w14:paraId="4BF80DCE" w14:textId="77777777" w:rsidR="00C50E1B" w:rsidRDefault="00C50E1B" w:rsidP="00C50E1B">
      <w:pPr>
        <w:ind w:left="0" w:firstLine="0"/>
        <w:jc w:val="both"/>
        <w:rPr>
          <w:rFonts w:ascii="Times New Roman" w:eastAsia="Times New Roman" w:hAnsi="Times New Roman" w:cs="Traditional Arabic"/>
          <w:sz w:val="36"/>
          <w:szCs w:val="36"/>
          <w:rtl/>
          <w:lang w:eastAsia="ar-SA"/>
        </w:rPr>
      </w:pPr>
    </w:p>
    <w:p w14:paraId="06368815" w14:textId="77777777" w:rsidR="00C50E1B" w:rsidRDefault="00C50E1B" w:rsidP="00C50E1B">
      <w:pPr>
        <w:ind w:left="0" w:firstLine="0"/>
        <w:jc w:val="both"/>
        <w:rPr>
          <w:rFonts w:cs="Traditional Arabic"/>
          <w:b/>
          <w:bCs/>
          <w:sz w:val="36"/>
          <w:szCs w:val="36"/>
          <w:rtl/>
        </w:rPr>
      </w:pPr>
      <w:r w:rsidRPr="003C3AB7">
        <w:rPr>
          <w:rFonts w:cs="Traditional Arabic"/>
          <w:b/>
          <w:bCs/>
          <w:sz w:val="36"/>
          <w:szCs w:val="36"/>
          <w:rtl/>
        </w:rPr>
        <w:t xml:space="preserve">الإمتاع بأحكام السماع/ </w:t>
      </w:r>
      <w:r w:rsidRPr="003C3AB7">
        <w:rPr>
          <w:rFonts w:cs="Traditional Arabic"/>
          <w:sz w:val="36"/>
          <w:szCs w:val="36"/>
          <w:rtl/>
        </w:rPr>
        <w:t xml:space="preserve">كمال الدين جعفر بن ثعلب </w:t>
      </w:r>
      <w:proofErr w:type="spellStart"/>
      <w:r w:rsidRPr="003C3AB7">
        <w:rPr>
          <w:rFonts w:cs="Traditional Arabic"/>
          <w:sz w:val="36"/>
          <w:szCs w:val="36"/>
          <w:rtl/>
        </w:rPr>
        <w:t>الأُدفوي</w:t>
      </w:r>
      <w:proofErr w:type="spellEnd"/>
      <w:r w:rsidRPr="003C3AB7">
        <w:rPr>
          <w:rFonts w:cs="Traditional Arabic"/>
          <w:sz w:val="36"/>
          <w:szCs w:val="36"/>
          <w:rtl/>
        </w:rPr>
        <w:t xml:space="preserve"> الشافعي (ت 748 هـ)؛ تحقيق </w:t>
      </w:r>
      <w:r>
        <w:rPr>
          <w:rFonts w:cs="Traditional Arabic" w:hint="cs"/>
          <w:sz w:val="36"/>
          <w:szCs w:val="36"/>
          <w:rtl/>
        </w:rPr>
        <w:t xml:space="preserve">نور الدين </w:t>
      </w:r>
      <w:proofErr w:type="gramStart"/>
      <w:r>
        <w:rPr>
          <w:rFonts w:cs="Traditional Arabic" w:hint="cs"/>
          <w:sz w:val="36"/>
          <w:szCs w:val="36"/>
          <w:rtl/>
        </w:rPr>
        <w:t>الجلاصي.-</w:t>
      </w:r>
      <w:proofErr w:type="gramEnd"/>
      <w:r>
        <w:rPr>
          <w:rFonts w:cs="Traditional Arabic" w:hint="cs"/>
          <w:sz w:val="36"/>
          <w:szCs w:val="36"/>
          <w:rtl/>
        </w:rPr>
        <w:t xml:space="preserve"> تونس: مجمع الأطرش للتوزيع، 1440 هـ، 2019 م.</w:t>
      </w:r>
    </w:p>
    <w:p w14:paraId="750F44D9" w14:textId="77777777" w:rsidR="00C50E1B" w:rsidRPr="003C3AB7" w:rsidRDefault="00C50E1B" w:rsidP="00C50E1B">
      <w:pPr>
        <w:ind w:left="0" w:firstLine="0"/>
        <w:jc w:val="both"/>
        <w:rPr>
          <w:rFonts w:cs="Traditional Arabic"/>
          <w:sz w:val="36"/>
          <w:szCs w:val="36"/>
          <w:rtl/>
        </w:rPr>
      </w:pPr>
    </w:p>
    <w:p w14:paraId="65D13403" w14:textId="77777777" w:rsidR="00C50E1B" w:rsidRPr="00987699" w:rsidRDefault="00C50E1B" w:rsidP="00C50E1B">
      <w:pPr>
        <w:ind w:left="0" w:firstLine="0"/>
        <w:jc w:val="both"/>
        <w:rPr>
          <w:rFonts w:ascii="Times New Roman" w:eastAsia="Times New Roman" w:hAnsi="Times New Roman" w:cs="Traditional Arabic"/>
          <w:sz w:val="36"/>
          <w:szCs w:val="36"/>
          <w:rtl/>
          <w:lang w:eastAsia="ar-SA"/>
        </w:rPr>
      </w:pPr>
      <w:r w:rsidRPr="00B76983">
        <w:rPr>
          <w:rFonts w:ascii="Times New Roman" w:eastAsia="Times New Roman" w:hAnsi="Times New Roman" w:cs="Traditional Arabic" w:hint="cs"/>
          <w:b/>
          <w:bCs/>
          <w:sz w:val="36"/>
          <w:szCs w:val="36"/>
          <w:rtl/>
          <w:lang w:eastAsia="ar-SA"/>
        </w:rPr>
        <w:t>إنافة الحُظوة في قاعدة مُدِّ عَجوة</w:t>
      </w:r>
      <w:r>
        <w:rPr>
          <w:rFonts w:ascii="Times New Roman" w:eastAsia="Times New Roman" w:hAnsi="Times New Roman" w:cs="Traditional Arabic" w:hint="cs"/>
          <w:sz w:val="36"/>
          <w:szCs w:val="36"/>
          <w:rtl/>
          <w:lang w:eastAsia="ar-SA"/>
        </w:rPr>
        <w:t xml:space="preserve">/ </w:t>
      </w:r>
      <w:r w:rsidRPr="00BA5C2E">
        <w:rPr>
          <w:rFonts w:ascii="Times New Roman" w:eastAsia="Times New Roman" w:hAnsi="Times New Roman" w:cs="Traditional Arabic"/>
          <w:sz w:val="36"/>
          <w:szCs w:val="36"/>
          <w:rtl/>
          <w:lang w:eastAsia="ar-SA"/>
        </w:rPr>
        <w:t xml:space="preserve">صلاح الدين خليل بن </w:t>
      </w:r>
      <w:proofErr w:type="spellStart"/>
      <w:r w:rsidRPr="00BA5C2E">
        <w:rPr>
          <w:rFonts w:ascii="Times New Roman" w:eastAsia="Times New Roman" w:hAnsi="Times New Roman" w:cs="Traditional Arabic"/>
          <w:sz w:val="36"/>
          <w:szCs w:val="36"/>
          <w:rtl/>
          <w:lang w:eastAsia="ar-SA"/>
        </w:rPr>
        <w:t>كيكلدي</w:t>
      </w:r>
      <w:proofErr w:type="spellEnd"/>
      <w:r w:rsidRPr="00BA5C2E">
        <w:rPr>
          <w:rFonts w:ascii="Times New Roman" w:eastAsia="Times New Roman" w:hAnsi="Times New Roman" w:cs="Traditional Arabic"/>
          <w:sz w:val="36"/>
          <w:szCs w:val="36"/>
          <w:rtl/>
          <w:lang w:eastAsia="ar-SA"/>
        </w:rPr>
        <w:t xml:space="preserve"> العلائي</w:t>
      </w:r>
      <w:r w:rsidRPr="00BA5C2E">
        <w:rPr>
          <w:rFonts w:ascii="Times New Roman" w:eastAsia="Times New Roman" w:hAnsi="Times New Roman" w:cs="Traditional Arabic" w:hint="cs"/>
          <w:sz w:val="36"/>
          <w:szCs w:val="36"/>
          <w:rtl/>
          <w:lang w:eastAsia="ar-SA"/>
        </w:rPr>
        <w:t xml:space="preserve"> (ت 761 هـ)؛ </w:t>
      </w:r>
      <w:r w:rsidRPr="00BA5C2E">
        <w:rPr>
          <w:rFonts w:ascii="Times New Roman" w:eastAsia="Times New Roman" w:hAnsi="Times New Roman" w:cs="Traditional Arabic"/>
          <w:sz w:val="36"/>
          <w:szCs w:val="36"/>
          <w:rtl/>
          <w:lang w:eastAsia="ar-SA"/>
        </w:rPr>
        <w:t xml:space="preserve">تحقيق عبدالقادر محمد </w:t>
      </w:r>
      <w:proofErr w:type="spellStart"/>
      <w:proofErr w:type="gramStart"/>
      <w:r w:rsidRPr="00BA5C2E">
        <w:rPr>
          <w:rFonts w:ascii="Times New Roman" w:eastAsia="Times New Roman" w:hAnsi="Times New Roman" w:cs="Traditional Arabic"/>
          <w:sz w:val="36"/>
          <w:szCs w:val="36"/>
          <w:rtl/>
          <w:lang w:eastAsia="ar-SA"/>
        </w:rPr>
        <w:t>السيقي</w:t>
      </w:r>
      <w:proofErr w:type="spellEnd"/>
      <w:r w:rsidRPr="00987699">
        <w:rPr>
          <w:rFonts w:ascii="Times New Roman" w:eastAsia="Times New Roman" w:hAnsi="Times New Roman" w:cs="Traditional Arabic" w:hint="cs"/>
          <w:sz w:val="36"/>
          <w:szCs w:val="36"/>
          <w:rtl/>
          <w:lang w:eastAsia="ar-SA"/>
        </w:rPr>
        <w:t>.-</w:t>
      </w:r>
      <w:proofErr w:type="gramEnd"/>
      <w:r w:rsidRPr="00987699">
        <w:rPr>
          <w:rFonts w:ascii="Times New Roman" w:eastAsia="Times New Roman" w:hAnsi="Times New Roman" w:cs="Traditional Arabic" w:hint="cs"/>
          <w:sz w:val="36"/>
          <w:szCs w:val="36"/>
          <w:rtl/>
          <w:lang w:eastAsia="ar-SA"/>
        </w:rPr>
        <w:t xml:space="preserve"> الرياض: الخزانة الأندلسية، 1444 هـ، 2023 م.</w:t>
      </w:r>
    </w:p>
    <w:p w14:paraId="25C5489C" w14:textId="77777777" w:rsidR="00C50E1B" w:rsidRPr="00987699" w:rsidRDefault="00C50E1B" w:rsidP="00C50E1B">
      <w:pPr>
        <w:ind w:left="0" w:firstLine="0"/>
        <w:jc w:val="both"/>
        <w:rPr>
          <w:rFonts w:ascii="Times New Roman" w:eastAsia="Times New Roman" w:hAnsi="Times New Roman" w:cs="Traditional Arabic"/>
          <w:sz w:val="36"/>
          <w:szCs w:val="36"/>
          <w:rtl/>
          <w:lang w:eastAsia="ar-SA"/>
        </w:rPr>
      </w:pPr>
      <w:r w:rsidRPr="00987699">
        <w:rPr>
          <w:rFonts w:ascii="Times New Roman" w:eastAsia="Times New Roman" w:hAnsi="Times New Roman" w:cs="Traditional Arabic" w:hint="cs"/>
          <w:sz w:val="36"/>
          <w:szCs w:val="36"/>
          <w:rtl/>
          <w:lang w:eastAsia="ar-SA"/>
        </w:rPr>
        <w:t xml:space="preserve">(في الربا) </w:t>
      </w:r>
    </w:p>
    <w:p w14:paraId="1C7F4345" w14:textId="77777777" w:rsidR="00C50E1B" w:rsidRPr="00987699" w:rsidRDefault="00C50E1B" w:rsidP="00C50E1B">
      <w:pPr>
        <w:ind w:left="0" w:firstLine="0"/>
        <w:jc w:val="both"/>
        <w:rPr>
          <w:rFonts w:ascii="Times New Roman" w:eastAsia="Times New Roman" w:hAnsi="Times New Roman" w:cs="Traditional Arabic"/>
          <w:sz w:val="36"/>
          <w:szCs w:val="36"/>
          <w:rtl/>
          <w:lang w:eastAsia="ar-SA"/>
        </w:rPr>
      </w:pPr>
    </w:p>
    <w:p w14:paraId="59446330"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أنموذج الفقه: 732 سؤالًا وجوابًا في فقه المعاملات على المذهب الحنفي</w:t>
      </w:r>
      <w:r w:rsidRPr="00C87E6E">
        <w:rPr>
          <w:rFonts w:ascii="Times New Roman" w:eastAsia="Times New Roman" w:hAnsi="Times New Roman" w:cs="Traditional Arabic" w:hint="cs"/>
          <w:sz w:val="36"/>
          <w:szCs w:val="36"/>
          <w:rtl/>
          <w:lang w:eastAsia="ar-SA"/>
        </w:rPr>
        <w:t>/</w:t>
      </w:r>
      <w:r w:rsidRPr="00C87E6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محمد رحمي بن أحمد </w:t>
      </w:r>
      <w:proofErr w:type="spellStart"/>
      <w:r>
        <w:rPr>
          <w:rFonts w:ascii="Times New Roman" w:eastAsia="Times New Roman" w:hAnsi="Times New Roman" w:cs="Traditional Arabic" w:hint="cs"/>
          <w:sz w:val="36"/>
          <w:szCs w:val="36"/>
          <w:rtl/>
          <w:lang w:eastAsia="ar-SA"/>
        </w:rPr>
        <w:t>الإكيني</w:t>
      </w:r>
      <w:proofErr w:type="spellEnd"/>
      <w:r w:rsidRPr="00C87E6E">
        <w:rPr>
          <w:rFonts w:ascii="Times New Roman" w:eastAsia="Times New Roman" w:hAnsi="Times New Roman" w:cs="Traditional Arabic"/>
          <w:sz w:val="36"/>
          <w:szCs w:val="36"/>
          <w:rtl/>
          <w:lang w:eastAsia="ar-SA"/>
        </w:rPr>
        <w:t xml:space="preserve"> (ت </w:t>
      </w:r>
      <w:r>
        <w:rPr>
          <w:rFonts w:ascii="Times New Roman" w:eastAsia="Times New Roman" w:hAnsi="Times New Roman" w:cs="Traditional Arabic" w:hint="cs"/>
          <w:sz w:val="36"/>
          <w:szCs w:val="36"/>
          <w:rtl/>
          <w:lang w:eastAsia="ar-SA"/>
        </w:rPr>
        <w:t>1327</w:t>
      </w:r>
      <w:r w:rsidRPr="00C87E6E">
        <w:rPr>
          <w:rFonts w:ascii="Times New Roman" w:eastAsia="Times New Roman" w:hAnsi="Times New Roman" w:cs="Traditional Arabic" w:hint="cs"/>
          <w:sz w:val="36"/>
          <w:szCs w:val="36"/>
          <w:rtl/>
          <w:lang w:eastAsia="ar-SA"/>
        </w:rPr>
        <w:t xml:space="preserve"> </w:t>
      </w:r>
      <w:r w:rsidRPr="00C87E6E">
        <w:rPr>
          <w:rFonts w:ascii="Times New Roman" w:eastAsia="Times New Roman" w:hAnsi="Times New Roman" w:cs="Traditional Arabic"/>
          <w:sz w:val="36"/>
          <w:szCs w:val="36"/>
          <w:rtl/>
          <w:lang w:eastAsia="ar-SA"/>
        </w:rPr>
        <w:t>هـ)</w:t>
      </w:r>
      <w:r w:rsidRPr="00C87E6E">
        <w:rPr>
          <w:rFonts w:ascii="Times New Roman" w:eastAsia="Times New Roman" w:hAnsi="Times New Roman" w:cs="Traditional Arabic" w:hint="cs"/>
          <w:sz w:val="36"/>
          <w:szCs w:val="36"/>
          <w:rtl/>
          <w:lang w:eastAsia="ar-SA"/>
        </w:rPr>
        <w:t>؛</w:t>
      </w:r>
      <w:r w:rsidRPr="00C87E6E">
        <w:rPr>
          <w:rFonts w:ascii="Times New Roman" w:eastAsia="Times New Roman" w:hAnsi="Times New Roman" w:cs="Traditional Arabic"/>
          <w:sz w:val="36"/>
          <w:szCs w:val="36"/>
          <w:rtl/>
          <w:lang w:eastAsia="ar-SA"/>
        </w:rPr>
        <w:t xml:space="preserve"> تحقيق </w:t>
      </w:r>
      <w:r>
        <w:rPr>
          <w:rFonts w:ascii="Times New Roman" w:eastAsia="Times New Roman" w:hAnsi="Times New Roman" w:cs="Traditional Arabic" w:hint="cs"/>
          <w:sz w:val="36"/>
          <w:szCs w:val="36"/>
          <w:rtl/>
          <w:lang w:eastAsia="ar-SA"/>
        </w:rPr>
        <w:t xml:space="preserve">مسلم </w:t>
      </w:r>
      <w:proofErr w:type="gramStart"/>
      <w:r>
        <w:rPr>
          <w:rFonts w:ascii="Times New Roman" w:eastAsia="Times New Roman" w:hAnsi="Times New Roman" w:cs="Traditional Arabic" w:hint="cs"/>
          <w:sz w:val="36"/>
          <w:szCs w:val="36"/>
          <w:rtl/>
          <w:lang w:eastAsia="ar-SA"/>
        </w:rPr>
        <w:t>طيبة</w:t>
      </w:r>
      <w:r w:rsidRPr="00C87E6E">
        <w:rPr>
          <w:rFonts w:ascii="Times New Roman" w:eastAsia="Times New Roman" w:hAnsi="Times New Roman" w:cs="Traditional Arabic" w:hint="cs"/>
          <w:sz w:val="36"/>
          <w:szCs w:val="36"/>
          <w:rtl/>
          <w:lang w:eastAsia="ar-SA"/>
        </w:rPr>
        <w:t>.-</w:t>
      </w:r>
      <w:proofErr w:type="gramEnd"/>
      <w:r w:rsidRPr="00C87E6E">
        <w:rPr>
          <w:rFonts w:ascii="Times New Roman" w:eastAsia="Times New Roman" w:hAnsi="Times New Roman" w:cs="Traditional Arabic" w:hint="cs"/>
          <w:sz w:val="36"/>
          <w:szCs w:val="36"/>
          <w:rtl/>
          <w:lang w:eastAsia="ar-SA"/>
        </w:rPr>
        <w:t xml:space="preserve"> </w:t>
      </w:r>
      <w:r w:rsidRPr="00C87E6E">
        <w:rPr>
          <w:rFonts w:ascii="Times New Roman" w:eastAsia="Times New Roman" w:hAnsi="Times New Roman" w:cs="Traditional Arabic"/>
          <w:sz w:val="36"/>
          <w:szCs w:val="36"/>
          <w:rtl/>
          <w:lang w:eastAsia="ar-SA"/>
        </w:rPr>
        <w:t>إستانبول: مركز حرف للبحث والتطوير العلمي، 144</w:t>
      </w:r>
      <w:r>
        <w:rPr>
          <w:rFonts w:ascii="Times New Roman" w:eastAsia="Times New Roman" w:hAnsi="Times New Roman" w:cs="Traditional Arabic" w:hint="cs"/>
          <w:sz w:val="36"/>
          <w:szCs w:val="36"/>
          <w:rtl/>
          <w:lang w:eastAsia="ar-SA"/>
        </w:rPr>
        <w:t>5</w:t>
      </w:r>
      <w:r w:rsidRPr="00C87E6E">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C87E6E">
        <w:rPr>
          <w:rFonts w:ascii="Times New Roman" w:eastAsia="Times New Roman" w:hAnsi="Times New Roman" w:cs="Traditional Arabic"/>
          <w:sz w:val="36"/>
          <w:szCs w:val="36"/>
          <w:rtl/>
          <w:lang w:eastAsia="ar-SA"/>
        </w:rPr>
        <w:t xml:space="preserve"> م. </w:t>
      </w:r>
    </w:p>
    <w:p w14:paraId="2F9E2053" w14:textId="77777777" w:rsidR="00C50E1B" w:rsidRPr="00C87E6E"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ومعه: إجازة المؤلف للشيخ أحمد حمدي بن محمد </w:t>
      </w:r>
      <w:proofErr w:type="spellStart"/>
      <w:r>
        <w:rPr>
          <w:rFonts w:ascii="Times New Roman" w:eastAsia="Times New Roman" w:hAnsi="Times New Roman" w:cs="Traditional Arabic" w:hint="cs"/>
          <w:sz w:val="36"/>
          <w:szCs w:val="36"/>
          <w:rtl/>
          <w:lang w:eastAsia="ar-SA"/>
        </w:rPr>
        <w:t>الكنغري</w:t>
      </w:r>
      <w:proofErr w:type="spellEnd"/>
      <w:r>
        <w:rPr>
          <w:rFonts w:ascii="Times New Roman" w:eastAsia="Times New Roman" w:hAnsi="Times New Roman" w:cs="Traditional Arabic" w:hint="cs"/>
          <w:sz w:val="36"/>
          <w:szCs w:val="36"/>
          <w:rtl/>
          <w:lang w:eastAsia="ar-SA"/>
        </w:rPr>
        <w:t>.</w:t>
      </w:r>
    </w:p>
    <w:p w14:paraId="604ADB9A" w14:textId="77777777" w:rsidR="00C50E1B" w:rsidRPr="00C87E6E" w:rsidRDefault="00C50E1B" w:rsidP="00C50E1B">
      <w:pPr>
        <w:ind w:left="0" w:firstLine="0"/>
        <w:jc w:val="both"/>
        <w:rPr>
          <w:rFonts w:ascii="Times New Roman" w:eastAsia="Times New Roman" w:hAnsi="Times New Roman" w:cs="Traditional Arabic"/>
          <w:sz w:val="36"/>
          <w:szCs w:val="36"/>
          <w:rtl/>
          <w:lang w:eastAsia="ar-SA"/>
        </w:rPr>
      </w:pPr>
    </w:p>
    <w:p w14:paraId="32D79FC7" w14:textId="77777777" w:rsidR="00C50E1B" w:rsidRPr="00C87E6E" w:rsidRDefault="00C50E1B" w:rsidP="00C50E1B">
      <w:pPr>
        <w:ind w:left="0" w:firstLine="0"/>
        <w:jc w:val="both"/>
        <w:rPr>
          <w:rFonts w:ascii="Times New Roman" w:eastAsia="Times New Roman" w:hAnsi="Times New Roman" w:cs="Traditional Arabic"/>
          <w:sz w:val="36"/>
          <w:szCs w:val="36"/>
          <w:rtl/>
          <w:lang w:eastAsia="ar-SA"/>
        </w:rPr>
      </w:pPr>
      <w:r w:rsidRPr="00C87E6E">
        <w:rPr>
          <w:rFonts w:ascii="Times New Roman" w:eastAsia="Times New Roman" w:hAnsi="Times New Roman" w:cs="Traditional Arabic"/>
          <w:b/>
          <w:bCs/>
          <w:sz w:val="36"/>
          <w:szCs w:val="36"/>
          <w:rtl/>
          <w:lang w:eastAsia="ar-SA"/>
        </w:rPr>
        <w:t>بساط الكرم في القول على أوقاف الحرم</w:t>
      </w:r>
      <w:r w:rsidRPr="00C87E6E">
        <w:rPr>
          <w:rFonts w:ascii="Times New Roman" w:eastAsia="Times New Roman" w:hAnsi="Times New Roman" w:cs="Traditional Arabic" w:hint="cs"/>
          <w:sz w:val="36"/>
          <w:szCs w:val="36"/>
          <w:rtl/>
          <w:lang w:eastAsia="ar-SA"/>
        </w:rPr>
        <w:t>/</w:t>
      </w:r>
      <w:r w:rsidRPr="00C87E6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لأبي بكر بن عبدالوهاب الزرعة المكي (ت 1262 هـ)؛ تحقيق </w:t>
      </w:r>
      <w:r w:rsidRPr="00C87E6E">
        <w:rPr>
          <w:rFonts w:ascii="Times New Roman" w:eastAsia="Times New Roman" w:hAnsi="Times New Roman" w:cs="Traditional Arabic"/>
          <w:sz w:val="36"/>
          <w:szCs w:val="36"/>
          <w:rtl/>
          <w:lang w:eastAsia="ar-SA"/>
        </w:rPr>
        <w:t xml:space="preserve">مقتدر </w:t>
      </w:r>
      <w:r>
        <w:rPr>
          <w:rFonts w:ascii="Times New Roman" w:eastAsia="Times New Roman" w:hAnsi="Times New Roman" w:cs="Traditional Arabic" w:hint="cs"/>
          <w:sz w:val="36"/>
          <w:szCs w:val="36"/>
          <w:rtl/>
          <w:lang w:eastAsia="ar-SA"/>
        </w:rPr>
        <w:t xml:space="preserve">حمدان </w:t>
      </w:r>
      <w:proofErr w:type="gramStart"/>
      <w:r w:rsidRPr="00C87E6E">
        <w:rPr>
          <w:rFonts w:ascii="Times New Roman" w:eastAsia="Times New Roman" w:hAnsi="Times New Roman" w:cs="Traditional Arabic"/>
          <w:sz w:val="36"/>
          <w:szCs w:val="36"/>
          <w:rtl/>
          <w:lang w:eastAsia="ar-SA"/>
        </w:rPr>
        <w:t>الكبيسي</w:t>
      </w:r>
      <w:r w:rsidRPr="00C87E6E">
        <w:rPr>
          <w:rFonts w:ascii="Times New Roman" w:eastAsia="Times New Roman" w:hAnsi="Times New Roman" w:cs="Traditional Arabic" w:hint="cs"/>
          <w:sz w:val="36"/>
          <w:szCs w:val="36"/>
          <w:rtl/>
          <w:lang w:eastAsia="ar-SA"/>
        </w:rPr>
        <w:t>.-</w:t>
      </w:r>
      <w:proofErr w:type="gramEnd"/>
      <w:r w:rsidRPr="00C87E6E">
        <w:rPr>
          <w:rFonts w:ascii="Times New Roman" w:eastAsia="Times New Roman" w:hAnsi="Times New Roman" w:cs="Traditional Arabic" w:hint="cs"/>
          <w:sz w:val="36"/>
          <w:szCs w:val="36"/>
          <w:rtl/>
          <w:lang w:eastAsia="ar-SA"/>
        </w:rPr>
        <w:t xml:space="preserve"> عمّان:</w:t>
      </w:r>
      <w:r w:rsidRPr="00C87E6E">
        <w:rPr>
          <w:rFonts w:ascii="Times New Roman" w:eastAsia="Times New Roman" w:hAnsi="Times New Roman" w:cs="Traditional Arabic"/>
          <w:sz w:val="36"/>
          <w:szCs w:val="36"/>
          <w:rtl/>
          <w:lang w:eastAsia="ar-SA"/>
        </w:rPr>
        <w:t xml:space="preserve"> دار آمنة للنشر</w:t>
      </w:r>
      <w:r w:rsidRPr="00C87E6E">
        <w:rPr>
          <w:rFonts w:ascii="Times New Roman" w:eastAsia="Times New Roman" w:hAnsi="Times New Roman" w:cs="Traditional Arabic" w:hint="cs"/>
          <w:sz w:val="36"/>
          <w:szCs w:val="36"/>
          <w:rtl/>
          <w:lang w:eastAsia="ar-SA"/>
        </w:rPr>
        <w:t>، 1444 هـ، 202</w:t>
      </w:r>
      <w:r>
        <w:rPr>
          <w:rFonts w:ascii="Times New Roman" w:eastAsia="Times New Roman" w:hAnsi="Times New Roman" w:cs="Traditional Arabic" w:hint="cs"/>
          <w:sz w:val="36"/>
          <w:szCs w:val="36"/>
          <w:rtl/>
          <w:lang w:eastAsia="ar-SA"/>
        </w:rPr>
        <w:t>3</w:t>
      </w:r>
      <w:r w:rsidRPr="00C87E6E">
        <w:rPr>
          <w:rFonts w:ascii="Times New Roman" w:eastAsia="Times New Roman" w:hAnsi="Times New Roman" w:cs="Traditional Arabic" w:hint="cs"/>
          <w:sz w:val="36"/>
          <w:szCs w:val="36"/>
          <w:rtl/>
          <w:lang w:eastAsia="ar-SA"/>
        </w:rPr>
        <w:t xml:space="preserve"> م.</w:t>
      </w:r>
    </w:p>
    <w:p w14:paraId="1519604D" w14:textId="77777777" w:rsidR="00C50E1B" w:rsidRPr="00C87E6E" w:rsidRDefault="00C50E1B" w:rsidP="00C50E1B">
      <w:pPr>
        <w:ind w:left="0" w:firstLine="0"/>
        <w:jc w:val="both"/>
        <w:rPr>
          <w:rFonts w:ascii="Times New Roman" w:eastAsia="Times New Roman" w:hAnsi="Times New Roman" w:cs="Traditional Arabic"/>
          <w:sz w:val="36"/>
          <w:szCs w:val="36"/>
          <w:rtl/>
          <w:lang w:eastAsia="ar-SA"/>
        </w:rPr>
      </w:pPr>
    </w:p>
    <w:p w14:paraId="099016A2" w14:textId="77777777" w:rsidR="00C50E1B" w:rsidRPr="00580368"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تجريد ديوان الحيوان/ </w:t>
      </w:r>
      <w:r w:rsidRPr="00580368">
        <w:rPr>
          <w:rFonts w:ascii="Times New Roman" w:eastAsia="Times New Roman" w:hAnsi="Times New Roman" w:cs="Traditional Arabic" w:hint="cs"/>
          <w:sz w:val="36"/>
          <w:szCs w:val="36"/>
          <w:rtl/>
          <w:lang w:eastAsia="ar-SA"/>
        </w:rPr>
        <w:t xml:space="preserve">جمال الدين يوسف بن </w:t>
      </w:r>
      <w:proofErr w:type="gramStart"/>
      <w:r w:rsidRPr="00580368">
        <w:rPr>
          <w:rFonts w:ascii="Times New Roman" w:eastAsia="Times New Roman" w:hAnsi="Times New Roman" w:cs="Traditional Arabic" w:hint="cs"/>
          <w:sz w:val="36"/>
          <w:szCs w:val="36"/>
          <w:rtl/>
          <w:lang w:eastAsia="ar-SA"/>
        </w:rPr>
        <w:t>عبدالله</w:t>
      </w:r>
      <w:proofErr w:type="gramEnd"/>
      <w:r w:rsidRPr="00580368">
        <w:rPr>
          <w:rFonts w:ascii="Times New Roman" w:eastAsia="Times New Roman" w:hAnsi="Times New Roman" w:cs="Traditional Arabic" w:hint="cs"/>
          <w:sz w:val="36"/>
          <w:szCs w:val="36"/>
          <w:rtl/>
          <w:lang w:eastAsia="ar-SA"/>
        </w:rPr>
        <w:t xml:space="preserve"> </w:t>
      </w:r>
      <w:proofErr w:type="spellStart"/>
      <w:r w:rsidRPr="00580368">
        <w:rPr>
          <w:rFonts w:ascii="Times New Roman" w:eastAsia="Times New Roman" w:hAnsi="Times New Roman" w:cs="Traditional Arabic" w:hint="cs"/>
          <w:sz w:val="36"/>
          <w:szCs w:val="36"/>
          <w:rtl/>
          <w:lang w:eastAsia="ar-SA"/>
        </w:rPr>
        <w:t>الأرميوني</w:t>
      </w:r>
      <w:proofErr w:type="spellEnd"/>
      <w:r w:rsidRPr="00580368">
        <w:rPr>
          <w:rFonts w:ascii="Times New Roman" w:eastAsia="Times New Roman" w:hAnsi="Times New Roman" w:cs="Traditional Arabic" w:hint="cs"/>
          <w:sz w:val="36"/>
          <w:szCs w:val="36"/>
          <w:rtl/>
          <w:lang w:eastAsia="ar-SA"/>
        </w:rPr>
        <w:t xml:space="preserve"> (ت 958 هـ)؛ تحقيق فهد بن صالح اللحيدان.</w:t>
      </w:r>
    </w:p>
    <w:p w14:paraId="77C10237"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(ديوان الحيوان) لابن العماد الأقفهسي، الذي هو نظم لكتابه "التبيان فيما يحل ويحرم من الحيوان". وقام </w:t>
      </w:r>
      <w:proofErr w:type="spellStart"/>
      <w:r>
        <w:rPr>
          <w:rFonts w:ascii="Times New Roman" w:eastAsia="Times New Roman" w:hAnsi="Times New Roman" w:cs="Traditional Arabic" w:hint="cs"/>
          <w:sz w:val="36"/>
          <w:szCs w:val="36"/>
          <w:rtl/>
          <w:lang w:eastAsia="ar-SA"/>
        </w:rPr>
        <w:t>الأرميوني</w:t>
      </w:r>
      <w:proofErr w:type="spellEnd"/>
      <w:r>
        <w:rPr>
          <w:rFonts w:ascii="Times New Roman" w:eastAsia="Times New Roman" w:hAnsi="Times New Roman" w:cs="Traditional Arabic" w:hint="cs"/>
          <w:sz w:val="36"/>
          <w:szCs w:val="36"/>
          <w:rtl/>
          <w:lang w:eastAsia="ar-SA"/>
        </w:rPr>
        <w:t xml:space="preserve"> بتجريده، وذلك بترتيب أسماء الحيوانات الواردة فيه، وذكر أوصافها وطبائعها، وأحكام لحومها. </w:t>
      </w:r>
    </w:p>
    <w:p w14:paraId="427EEF1E" w14:textId="77777777" w:rsidR="00C50E1B" w:rsidRPr="00B70158"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B70158">
        <w:rPr>
          <w:rFonts w:ascii="Times New Roman" w:eastAsia="Times New Roman" w:hAnsi="Times New Roman" w:cs="Traditional Arabic" w:hint="cs"/>
          <w:sz w:val="36"/>
          <w:szCs w:val="36"/>
          <w:rtl/>
          <w:lang w:eastAsia="ar-SA"/>
        </w:rPr>
        <w:t xml:space="preserve">مجلة الجمعية الفقهية السعودية ع61 (رجب </w:t>
      </w:r>
      <w:r>
        <w:rPr>
          <w:rFonts w:ascii="Times New Roman" w:eastAsia="Times New Roman" w:hAnsi="Times New Roman" w:cs="Traditional Arabic" w:hint="cs"/>
          <w:sz w:val="36"/>
          <w:szCs w:val="36"/>
          <w:rtl/>
          <w:lang w:eastAsia="ar-SA"/>
        </w:rPr>
        <w:t>-</w:t>
      </w:r>
      <w:r w:rsidRPr="00B70158">
        <w:rPr>
          <w:rFonts w:ascii="Times New Roman" w:eastAsia="Times New Roman" w:hAnsi="Times New Roman" w:cs="Traditional Arabic" w:hint="cs"/>
          <w:sz w:val="36"/>
          <w:szCs w:val="36"/>
          <w:rtl/>
          <w:lang w:eastAsia="ar-SA"/>
        </w:rPr>
        <w:t xml:space="preserve"> رمضان 1444 هـ، 2023 م)</w:t>
      </w:r>
    </w:p>
    <w:p w14:paraId="1AA8248C" w14:textId="77777777" w:rsidR="00C50E1B" w:rsidRPr="00580368" w:rsidRDefault="00C50E1B" w:rsidP="00C50E1B">
      <w:pPr>
        <w:ind w:left="0" w:firstLine="0"/>
        <w:jc w:val="both"/>
        <w:rPr>
          <w:rFonts w:ascii="Times New Roman" w:eastAsia="Times New Roman" w:hAnsi="Times New Roman" w:cs="Traditional Arabic"/>
          <w:sz w:val="36"/>
          <w:szCs w:val="36"/>
          <w:rtl/>
          <w:lang w:eastAsia="ar-SA"/>
        </w:rPr>
      </w:pPr>
    </w:p>
    <w:p w14:paraId="3F8ECFBF" w14:textId="77777777" w:rsidR="00C50E1B" w:rsidRPr="0012796E" w:rsidRDefault="00C50E1B" w:rsidP="00C50E1B">
      <w:pPr>
        <w:ind w:left="0" w:firstLine="0"/>
        <w:jc w:val="both"/>
        <w:rPr>
          <w:rFonts w:ascii="Times New Roman" w:eastAsia="Times New Roman" w:hAnsi="Times New Roman" w:cs="Traditional Arabic"/>
          <w:sz w:val="36"/>
          <w:szCs w:val="36"/>
          <w:rtl/>
          <w:lang w:eastAsia="ar-SA"/>
        </w:rPr>
      </w:pPr>
      <w:r w:rsidRPr="0012796E">
        <w:rPr>
          <w:rFonts w:ascii="Times New Roman" w:eastAsia="Times New Roman" w:hAnsi="Times New Roman" w:cs="Traditional Arabic" w:hint="cs"/>
          <w:b/>
          <w:bCs/>
          <w:sz w:val="36"/>
          <w:szCs w:val="36"/>
          <w:rtl/>
          <w:lang w:eastAsia="ar-SA"/>
        </w:rPr>
        <w:t xml:space="preserve">تحريم الاستمناء/ </w:t>
      </w:r>
      <w:r w:rsidRPr="0012796E">
        <w:rPr>
          <w:rFonts w:ascii="Times New Roman" w:eastAsia="Times New Roman" w:hAnsi="Times New Roman" w:cs="Traditional Arabic" w:hint="cs"/>
          <w:sz w:val="36"/>
          <w:szCs w:val="36"/>
          <w:rtl/>
          <w:lang w:eastAsia="ar-SA"/>
        </w:rPr>
        <w:t xml:space="preserve">المنسوب إلى أبي بكر محمد بن الوليد الفهري </w:t>
      </w:r>
      <w:proofErr w:type="spellStart"/>
      <w:r w:rsidRPr="0012796E">
        <w:rPr>
          <w:rFonts w:ascii="Times New Roman" w:eastAsia="Times New Roman" w:hAnsi="Times New Roman" w:cs="Traditional Arabic" w:hint="cs"/>
          <w:sz w:val="36"/>
          <w:szCs w:val="36"/>
          <w:rtl/>
          <w:lang w:eastAsia="ar-SA"/>
        </w:rPr>
        <w:t>الطرطوشي</w:t>
      </w:r>
      <w:proofErr w:type="spellEnd"/>
      <w:r w:rsidRPr="0012796E">
        <w:rPr>
          <w:rFonts w:ascii="Times New Roman" w:eastAsia="Times New Roman" w:hAnsi="Times New Roman" w:cs="Traditional Arabic" w:hint="cs"/>
          <w:sz w:val="36"/>
          <w:szCs w:val="36"/>
          <w:rtl/>
          <w:lang w:eastAsia="ar-SA"/>
        </w:rPr>
        <w:t xml:space="preserve"> (ت 520 هـ)؛ تحقيق فاروق شبل </w:t>
      </w:r>
      <w:proofErr w:type="gramStart"/>
      <w:r w:rsidRPr="0012796E">
        <w:rPr>
          <w:rFonts w:ascii="Times New Roman" w:eastAsia="Times New Roman" w:hAnsi="Times New Roman" w:cs="Traditional Arabic" w:hint="cs"/>
          <w:sz w:val="36"/>
          <w:szCs w:val="36"/>
          <w:rtl/>
          <w:lang w:eastAsia="ar-SA"/>
        </w:rPr>
        <w:t>مصطفى.</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الرياض: الخزانة الأندلسية:</w:t>
      </w:r>
      <w:r w:rsidRPr="0012796E">
        <w:rPr>
          <w:rFonts w:ascii="Times New Roman" w:eastAsia="Times New Roman" w:hAnsi="Times New Roman" w:cs="Traditional Arabic" w:hint="cs"/>
          <w:sz w:val="36"/>
          <w:szCs w:val="36"/>
          <w:rtl/>
          <w:lang w:eastAsia="ar-SA"/>
        </w:rPr>
        <w:t xml:space="preserve"> مجموعة المخطوطات الإسلامية</w:t>
      </w:r>
      <w:r>
        <w:rPr>
          <w:rFonts w:ascii="Times New Roman" w:eastAsia="Times New Roman" w:hAnsi="Times New Roman" w:cs="Traditional Arabic" w:hint="cs"/>
          <w:sz w:val="36"/>
          <w:szCs w:val="36"/>
          <w:rtl/>
          <w:lang w:eastAsia="ar-SA"/>
        </w:rPr>
        <w:t>، 1444 هـ، 2023 م.</w:t>
      </w:r>
    </w:p>
    <w:p w14:paraId="64C4B7C3" w14:textId="77777777" w:rsidR="00C50E1B" w:rsidRPr="0012796E" w:rsidRDefault="00C50E1B" w:rsidP="00C50E1B">
      <w:pPr>
        <w:ind w:left="0" w:firstLine="0"/>
        <w:jc w:val="both"/>
        <w:rPr>
          <w:rFonts w:ascii="Times New Roman" w:eastAsia="Times New Roman" w:hAnsi="Times New Roman" w:cs="Traditional Arabic"/>
          <w:sz w:val="36"/>
          <w:szCs w:val="36"/>
          <w:rtl/>
          <w:lang w:eastAsia="ar-SA"/>
        </w:rPr>
      </w:pPr>
    </w:p>
    <w:p w14:paraId="69CAAAD3" w14:textId="77777777" w:rsidR="00C50E1B" w:rsidRDefault="00C50E1B" w:rsidP="00C50E1B">
      <w:pPr>
        <w:ind w:left="0" w:firstLine="0"/>
        <w:jc w:val="both"/>
        <w:rPr>
          <w:rFonts w:cs="Traditional Arabic"/>
          <w:sz w:val="36"/>
          <w:szCs w:val="36"/>
          <w:rtl/>
        </w:rPr>
      </w:pPr>
      <w:r>
        <w:rPr>
          <w:rFonts w:cs="Traditional Arabic" w:hint="cs"/>
          <w:b/>
          <w:bCs/>
          <w:sz w:val="36"/>
          <w:szCs w:val="36"/>
          <w:rtl/>
        </w:rPr>
        <w:t xml:space="preserve">تحريم القتل وتعظيمه/ </w:t>
      </w:r>
      <w:r w:rsidRPr="007269C3">
        <w:rPr>
          <w:rFonts w:ascii="Calibri" w:eastAsia="Calibri" w:hAnsi="Calibri" w:cs="Traditional Arabic" w:hint="cs"/>
          <w:sz w:val="36"/>
          <w:szCs w:val="36"/>
          <w:rtl/>
        </w:rPr>
        <w:t>تقي الدين</w:t>
      </w:r>
      <w:r w:rsidRPr="007269C3">
        <w:rPr>
          <w:rFonts w:ascii="Calibri" w:eastAsia="Calibri" w:hAnsi="Calibri" w:cs="Traditional Arabic" w:hint="cs"/>
          <w:b/>
          <w:bCs/>
          <w:sz w:val="36"/>
          <w:szCs w:val="36"/>
          <w:rtl/>
        </w:rPr>
        <w:t xml:space="preserve"> </w:t>
      </w:r>
      <w:r w:rsidRPr="007269C3">
        <w:rPr>
          <w:rFonts w:ascii="Times New Roman" w:eastAsia="Times New Roman" w:hAnsi="Times New Roman" w:cs="Traditional Arabic"/>
          <w:caps/>
          <w:sz w:val="36"/>
          <w:szCs w:val="36"/>
          <w:rtl/>
          <w:lang w:eastAsia="ar-SA"/>
        </w:rPr>
        <w:t xml:space="preserve">عبدالغني بن عبدالواحد </w:t>
      </w:r>
      <w:proofErr w:type="spellStart"/>
      <w:r w:rsidRPr="007269C3">
        <w:rPr>
          <w:rFonts w:ascii="Times New Roman" w:eastAsia="Times New Roman" w:hAnsi="Times New Roman" w:cs="Traditional Arabic"/>
          <w:caps/>
          <w:sz w:val="36"/>
          <w:szCs w:val="36"/>
          <w:rtl/>
          <w:lang w:eastAsia="ar-SA"/>
        </w:rPr>
        <w:t>الجماعيلي</w:t>
      </w:r>
      <w:proofErr w:type="spellEnd"/>
      <w:r w:rsidRPr="007269C3">
        <w:rPr>
          <w:rFonts w:ascii="Times New Roman" w:eastAsia="Times New Roman" w:hAnsi="Times New Roman" w:cs="Traditional Arabic"/>
          <w:caps/>
          <w:sz w:val="36"/>
          <w:szCs w:val="36"/>
          <w:rtl/>
          <w:lang w:eastAsia="ar-SA"/>
        </w:rPr>
        <w:t xml:space="preserve"> المقدسي (ت 600 هـ)؛</w:t>
      </w:r>
      <w:r w:rsidRPr="007269C3">
        <w:rPr>
          <w:rFonts w:ascii="Calibri" w:eastAsia="Calibri" w:hAnsi="Calibri" w:cs="Traditional Arabic" w:hint="cs"/>
          <w:sz w:val="36"/>
          <w:szCs w:val="36"/>
          <w:rtl/>
        </w:rPr>
        <w:t xml:space="preserve"> </w:t>
      </w:r>
      <w:r w:rsidRPr="002A7C2C">
        <w:rPr>
          <w:rFonts w:ascii="Calibri" w:eastAsia="Calibri" w:hAnsi="Calibri" w:cs="Traditional Arabic" w:hint="cs"/>
          <w:sz w:val="36"/>
          <w:szCs w:val="36"/>
          <w:rtl/>
        </w:rPr>
        <w:t>تحقيق</w:t>
      </w:r>
      <w:r w:rsidRPr="002A7C2C">
        <w:rPr>
          <w:rFonts w:cs="Traditional Arabic" w:hint="cs"/>
          <w:sz w:val="36"/>
          <w:szCs w:val="36"/>
          <w:rtl/>
        </w:rPr>
        <w:t xml:space="preserve"> نضال عبدالكريم </w:t>
      </w:r>
      <w:proofErr w:type="gramStart"/>
      <w:r w:rsidRPr="002A7C2C">
        <w:rPr>
          <w:rFonts w:cs="Traditional Arabic" w:hint="cs"/>
          <w:sz w:val="36"/>
          <w:szCs w:val="36"/>
          <w:rtl/>
        </w:rPr>
        <w:t>البرازي.-</w:t>
      </w:r>
      <w:proofErr w:type="gramEnd"/>
      <w:r w:rsidRPr="002A7C2C">
        <w:rPr>
          <w:rFonts w:cs="Traditional Arabic" w:hint="cs"/>
          <w:sz w:val="36"/>
          <w:szCs w:val="36"/>
          <w:rtl/>
        </w:rPr>
        <w:t xml:space="preserve"> المدينة المنورة: دار الإمام مسلم، 1444 هـ، 2023 م.</w:t>
      </w:r>
    </w:p>
    <w:p w14:paraId="1F084B94" w14:textId="77777777" w:rsidR="00C50E1B" w:rsidRPr="002A7C2C" w:rsidRDefault="00C50E1B" w:rsidP="00C50E1B">
      <w:pPr>
        <w:ind w:left="0" w:firstLine="0"/>
        <w:jc w:val="both"/>
        <w:rPr>
          <w:rFonts w:cs="Traditional Arabic"/>
          <w:sz w:val="36"/>
          <w:szCs w:val="36"/>
          <w:rtl/>
        </w:rPr>
      </w:pPr>
      <w:r>
        <w:rPr>
          <w:rFonts w:cs="Traditional Arabic" w:hint="cs"/>
          <w:sz w:val="36"/>
          <w:szCs w:val="36"/>
          <w:rtl/>
        </w:rPr>
        <w:t>(وسبق بتحقيقين آخرين)</w:t>
      </w:r>
    </w:p>
    <w:p w14:paraId="1C4827F6" w14:textId="77777777" w:rsidR="00C50E1B" w:rsidRPr="002A7C2C" w:rsidRDefault="00C50E1B" w:rsidP="00C50E1B">
      <w:pPr>
        <w:ind w:left="0" w:firstLine="0"/>
        <w:jc w:val="both"/>
        <w:rPr>
          <w:rFonts w:cs="Traditional Arabic"/>
          <w:sz w:val="36"/>
          <w:szCs w:val="36"/>
          <w:rtl/>
        </w:rPr>
      </w:pPr>
    </w:p>
    <w:p w14:paraId="1731CEE1" w14:textId="77777777" w:rsidR="00C50E1B" w:rsidRPr="0051588B"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تحفة الحاذق الندس فيما يتعلق بأضحية مصلى فاس الجديد وفاس البالي حيث الأندلس/ </w:t>
      </w:r>
      <w:r w:rsidRPr="0051588B">
        <w:rPr>
          <w:rFonts w:ascii="Times New Roman" w:eastAsia="Times New Roman" w:hAnsi="Times New Roman" w:cs="Traditional Arabic" w:hint="cs"/>
          <w:sz w:val="36"/>
          <w:szCs w:val="36"/>
          <w:rtl/>
          <w:lang w:eastAsia="ar-SA"/>
        </w:rPr>
        <w:t xml:space="preserve">الطاهر بن محمد بن سودة (ت 1335 هـ)؛ تحقيق رشيد </w:t>
      </w:r>
      <w:proofErr w:type="spellStart"/>
      <w:r w:rsidRPr="0051588B">
        <w:rPr>
          <w:rFonts w:ascii="Times New Roman" w:eastAsia="Times New Roman" w:hAnsi="Times New Roman" w:cs="Traditional Arabic" w:hint="cs"/>
          <w:sz w:val="36"/>
          <w:szCs w:val="36"/>
          <w:rtl/>
          <w:lang w:eastAsia="ar-SA"/>
        </w:rPr>
        <w:t>العفاقي</w:t>
      </w:r>
      <w:proofErr w:type="spellEnd"/>
      <w:r w:rsidRPr="0051588B">
        <w:rPr>
          <w:rFonts w:ascii="Times New Roman" w:eastAsia="Times New Roman" w:hAnsi="Times New Roman" w:cs="Traditional Arabic" w:hint="cs"/>
          <w:sz w:val="36"/>
          <w:szCs w:val="36"/>
          <w:rtl/>
          <w:lang w:eastAsia="ar-SA"/>
        </w:rPr>
        <w:t>.</w:t>
      </w:r>
    </w:p>
    <w:p w14:paraId="6CDA3E4A" w14:textId="77777777" w:rsidR="00C50E1B" w:rsidRPr="007465D4" w:rsidRDefault="00C50E1B" w:rsidP="00C50E1B">
      <w:pPr>
        <w:ind w:left="0" w:firstLine="0"/>
        <w:jc w:val="both"/>
        <w:rPr>
          <w:rFonts w:ascii="Times New Roman" w:eastAsia="Times New Roman" w:hAnsi="Times New Roman" w:cs="Traditional Arabic"/>
          <w:sz w:val="36"/>
          <w:szCs w:val="36"/>
          <w:rtl/>
          <w:lang w:eastAsia="ar-SA"/>
        </w:rPr>
      </w:pPr>
      <w:r w:rsidRPr="007465D4">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7465D4">
        <w:rPr>
          <w:rFonts w:ascii="Times New Roman" w:eastAsia="Times New Roman" w:hAnsi="Times New Roman" w:cs="Traditional Arabic" w:hint="cs"/>
          <w:sz w:val="36"/>
          <w:szCs w:val="36"/>
          <w:rtl/>
          <w:lang w:eastAsia="ar-SA"/>
        </w:rPr>
        <w:t xml:space="preserve"> في مجلة الز</w:t>
      </w:r>
      <w:r>
        <w:rPr>
          <w:rFonts w:ascii="Times New Roman" w:eastAsia="Times New Roman" w:hAnsi="Times New Roman" w:cs="Traditional Arabic" w:hint="cs"/>
          <w:sz w:val="36"/>
          <w:szCs w:val="36"/>
          <w:rtl/>
          <w:lang w:eastAsia="ar-SA"/>
        </w:rPr>
        <w:t>ُّ</w:t>
      </w:r>
      <w:r w:rsidRPr="007465D4">
        <w:rPr>
          <w:rFonts w:ascii="Times New Roman" w:eastAsia="Times New Roman" w:hAnsi="Times New Roman" w:cs="Traditional Arabic" w:hint="cs"/>
          <w:sz w:val="36"/>
          <w:szCs w:val="36"/>
          <w:rtl/>
          <w:lang w:eastAsia="ar-SA"/>
        </w:rPr>
        <w:t>قاق</w:t>
      </w:r>
      <w:r>
        <w:rPr>
          <w:rFonts w:ascii="Times New Roman" w:eastAsia="Times New Roman" w:hAnsi="Times New Roman" w:cs="Traditional Arabic" w:hint="cs"/>
          <w:sz w:val="36"/>
          <w:szCs w:val="36"/>
          <w:rtl/>
          <w:lang w:eastAsia="ar-SA"/>
        </w:rPr>
        <w:t>، طنجة</w:t>
      </w:r>
      <w:r w:rsidRPr="007465D4">
        <w:rPr>
          <w:rFonts w:ascii="Times New Roman" w:eastAsia="Times New Roman" w:hAnsi="Times New Roman" w:cs="Traditional Arabic" w:hint="cs"/>
          <w:sz w:val="36"/>
          <w:szCs w:val="36"/>
          <w:rtl/>
          <w:lang w:eastAsia="ar-SA"/>
        </w:rPr>
        <w:t xml:space="preserve"> ع7 (ذو القعدة 1444 هـ، يونيو 2023 م).</w:t>
      </w:r>
    </w:p>
    <w:p w14:paraId="0B9491B3" w14:textId="77777777" w:rsidR="00C50E1B" w:rsidRDefault="00C50E1B" w:rsidP="00C50E1B">
      <w:pPr>
        <w:ind w:left="0" w:firstLine="0"/>
        <w:jc w:val="both"/>
        <w:rPr>
          <w:rFonts w:ascii="Times New Roman" w:eastAsia="Times New Roman" w:hAnsi="Times New Roman" w:cs="Traditional Arabic"/>
          <w:b/>
          <w:bCs/>
          <w:sz w:val="36"/>
          <w:szCs w:val="36"/>
          <w:rtl/>
          <w:lang w:eastAsia="ar-SA"/>
        </w:rPr>
      </w:pPr>
    </w:p>
    <w:p w14:paraId="5DA63A65" w14:textId="77777777" w:rsidR="00C50E1B" w:rsidRPr="00CF7C2E"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تحفة المريد السالك في بيان أحكام بيع دور مكة وإجارتها على مذهب الإمام مالك/ </w:t>
      </w:r>
      <w:r w:rsidRPr="00CF7C2E">
        <w:rPr>
          <w:rFonts w:ascii="Times New Roman" w:eastAsia="Times New Roman" w:hAnsi="Times New Roman" w:cs="Traditional Arabic" w:hint="cs"/>
          <w:sz w:val="36"/>
          <w:szCs w:val="36"/>
          <w:rtl/>
          <w:lang w:eastAsia="ar-SA"/>
        </w:rPr>
        <w:t xml:space="preserve">محمد بن محمد عربي </w:t>
      </w:r>
      <w:proofErr w:type="spellStart"/>
      <w:r w:rsidRPr="00CF7C2E">
        <w:rPr>
          <w:rFonts w:ascii="Times New Roman" w:eastAsia="Times New Roman" w:hAnsi="Times New Roman" w:cs="Traditional Arabic" w:hint="cs"/>
          <w:sz w:val="36"/>
          <w:szCs w:val="36"/>
          <w:rtl/>
          <w:lang w:eastAsia="ar-SA"/>
        </w:rPr>
        <w:t>البناني</w:t>
      </w:r>
      <w:proofErr w:type="spellEnd"/>
      <w:r>
        <w:rPr>
          <w:rFonts w:ascii="Times New Roman" w:eastAsia="Times New Roman" w:hAnsi="Times New Roman" w:cs="Traditional Arabic" w:hint="cs"/>
          <w:sz w:val="36"/>
          <w:szCs w:val="36"/>
          <w:rtl/>
          <w:lang w:eastAsia="ar-SA"/>
        </w:rPr>
        <w:t xml:space="preserve"> (ت 1245 هـ)</w:t>
      </w:r>
      <w:r w:rsidRPr="00CF7C2E">
        <w:rPr>
          <w:rFonts w:ascii="Times New Roman" w:eastAsia="Times New Roman" w:hAnsi="Times New Roman" w:cs="Traditional Arabic" w:hint="cs"/>
          <w:sz w:val="36"/>
          <w:szCs w:val="36"/>
          <w:rtl/>
          <w:lang w:eastAsia="ar-SA"/>
        </w:rPr>
        <w:t xml:space="preserve">؛ تحقيق </w:t>
      </w:r>
      <w:proofErr w:type="gramStart"/>
      <w:r w:rsidRPr="00CF7C2E">
        <w:rPr>
          <w:rFonts w:ascii="Times New Roman" w:eastAsia="Times New Roman" w:hAnsi="Times New Roman" w:cs="Traditional Arabic" w:hint="cs"/>
          <w:sz w:val="36"/>
          <w:szCs w:val="36"/>
          <w:rtl/>
          <w:lang w:eastAsia="ar-SA"/>
        </w:rPr>
        <w:t>عبدالعزيز</w:t>
      </w:r>
      <w:proofErr w:type="gramEnd"/>
      <w:r w:rsidRPr="00CF7C2E">
        <w:rPr>
          <w:rFonts w:ascii="Times New Roman" w:eastAsia="Times New Roman" w:hAnsi="Times New Roman" w:cs="Traditional Arabic" w:hint="cs"/>
          <w:sz w:val="36"/>
          <w:szCs w:val="36"/>
          <w:rtl/>
          <w:lang w:eastAsia="ar-SA"/>
        </w:rPr>
        <w:t xml:space="preserve"> بن عبدالله البخيت.</w:t>
      </w:r>
    </w:p>
    <w:p w14:paraId="4D1B21A3" w14:textId="77777777" w:rsidR="00C50E1B" w:rsidRPr="00B70158"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B70158">
        <w:rPr>
          <w:rFonts w:ascii="Times New Roman" w:eastAsia="Times New Roman" w:hAnsi="Times New Roman" w:cs="Traditional Arabic" w:hint="cs"/>
          <w:sz w:val="36"/>
          <w:szCs w:val="36"/>
          <w:rtl/>
          <w:lang w:eastAsia="ar-SA"/>
        </w:rPr>
        <w:t xml:space="preserve">مجلة الجمعية الفقهية السعودية ع61 (رجب </w:t>
      </w:r>
      <w:r w:rsidRPr="00B70158">
        <w:rPr>
          <w:rFonts w:ascii="Times New Roman" w:eastAsia="Times New Roman" w:hAnsi="Times New Roman" w:cs="Traditional Arabic"/>
          <w:sz w:val="36"/>
          <w:szCs w:val="36"/>
          <w:rtl/>
          <w:lang w:eastAsia="ar-SA"/>
        </w:rPr>
        <w:t>–</w:t>
      </w:r>
      <w:r w:rsidRPr="00B70158">
        <w:rPr>
          <w:rFonts w:ascii="Times New Roman" w:eastAsia="Times New Roman" w:hAnsi="Times New Roman" w:cs="Traditional Arabic" w:hint="cs"/>
          <w:sz w:val="36"/>
          <w:szCs w:val="36"/>
          <w:rtl/>
          <w:lang w:eastAsia="ar-SA"/>
        </w:rPr>
        <w:t xml:space="preserve"> رمضان 1444 هـ، 2023 م)</w:t>
      </w:r>
    </w:p>
    <w:p w14:paraId="24E6481A" w14:textId="77777777" w:rsidR="00C50E1B" w:rsidRDefault="00C50E1B" w:rsidP="00C50E1B">
      <w:pPr>
        <w:ind w:left="0" w:firstLine="0"/>
        <w:jc w:val="both"/>
        <w:rPr>
          <w:rFonts w:ascii="Times New Roman" w:eastAsia="Times New Roman" w:hAnsi="Times New Roman" w:cs="Traditional Arabic"/>
          <w:b/>
          <w:bCs/>
          <w:sz w:val="36"/>
          <w:szCs w:val="36"/>
          <w:rtl/>
          <w:lang w:eastAsia="ar-SA"/>
        </w:rPr>
      </w:pPr>
    </w:p>
    <w:p w14:paraId="3168D7C7"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sidRPr="003E76B7">
        <w:rPr>
          <w:rFonts w:ascii="Times New Roman" w:eastAsia="Times New Roman" w:hAnsi="Times New Roman" w:cs="Traditional Arabic" w:hint="cs"/>
          <w:b/>
          <w:bCs/>
          <w:sz w:val="36"/>
          <w:szCs w:val="36"/>
          <w:rtl/>
          <w:lang w:eastAsia="ar-SA"/>
        </w:rPr>
        <w:t>تذك</w:t>
      </w:r>
      <w:r>
        <w:rPr>
          <w:rFonts w:ascii="Times New Roman" w:eastAsia="Times New Roman" w:hAnsi="Times New Roman" w:cs="Traditional Arabic" w:hint="cs"/>
          <w:b/>
          <w:bCs/>
          <w:sz w:val="36"/>
          <w:szCs w:val="36"/>
          <w:rtl/>
          <w:lang w:eastAsia="ar-SA"/>
        </w:rPr>
        <w:t>ير</w:t>
      </w:r>
      <w:r w:rsidRPr="003E76B7">
        <w:rPr>
          <w:rFonts w:ascii="Times New Roman" w:eastAsia="Times New Roman" w:hAnsi="Times New Roman" w:cs="Traditional Arabic" w:hint="cs"/>
          <w:b/>
          <w:bCs/>
          <w:sz w:val="36"/>
          <w:szCs w:val="36"/>
          <w:rtl/>
          <w:lang w:eastAsia="ar-SA"/>
        </w:rPr>
        <w:t xml:space="preserve"> الغافل وتعليم الجاهل</w:t>
      </w:r>
      <w:r w:rsidRPr="00842F9B">
        <w:rPr>
          <w:rFonts w:ascii="Times New Roman" w:eastAsia="Times New Roman" w:hAnsi="Times New Roman" w:cs="Traditional Arabic" w:hint="cs"/>
          <w:b/>
          <w:bCs/>
          <w:sz w:val="36"/>
          <w:szCs w:val="36"/>
          <w:rtl/>
          <w:lang w:eastAsia="ar-SA"/>
        </w:rPr>
        <w:t>، المعروف بالدكانة</w:t>
      </w:r>
      <w:r w:rsidRPr="003E76B7">
        <w:rPr>
          <w:rFonts w:ascii="Times New Roman" w:eastAsia="Times New Roman" w:hAnsi="Times New Roman" w:cs="Traditional Arabic" w:hint="cs"/>
          <w:sz w:val="36"/>
          <w:szCs w:val="36"/>
          <w:rtl/>
          <w:lang w:eastAsia="ar-SA"/>
        </w:rPr>
        <w:t xml:space="preserve">/ محمد بن أحمد بن </w:t>
      </w:r>
      <w:proofErr w:type="spellStart"/>
      <w:r w:rsidRPr="003E76B7">
        <w:rPr>
          <w:rFonts w:ascii="Times New Roman" w:eastAsia="Times New Roman" w:hAnsi="Times New Roman" w:cs="Traditional Arabic" w:hint="cs"/>
          <w:sz w:val="36"/>
          <w:szCs w:val="36"/>
          <w:rtl/>
          <w:lang w:eastAsia="ar-SA"/>
        </w:rPr>
        <w:t>عظوم</w:t>
      </w:r>
      <w:proofErr w:type="spellEnd"/>
      <w:r w:rsidRPr="003E76B7">
        <w:rPr>
          <w:rFonts w:ascii="Times New Roman" w:eastAsia="Times New Roman" w:hAnsi="Times New Roman" w:cs="Traditional Arabic" w:hint="cs"/>
          <w:sz w:val="36"/>
          <w:szCs w:val="36"/>
          <w:rtl/>
          <w:lang w:eastAsia="ar-SA"/>
        </w:rPr>
        <w:t xml:space="preserve"> (ت بعد 889 هـ)؛ </w:t>
      </w:r>
      <w:r>
        <w:rPr>
          <w:rFonts w:ascii="Times New Roman" w:eastAsia="Times New Roman" w:hAnsi="Times New Roman" w:cs="Traditional Arabic" w:hint="cs"/>
          <w:sz w:val="36"/>
          <w:szCs w:val="36"/>
          <w:rtl/>
          <w:lang w:eastAsia="ar-SA"/>
        </w:rPr>
        <w:t xml:space="preserve">تحقيق زياد </w:t>
      </w:r>
      <w:proofErr w:type="gramStart"/>
      <w:r>
        <w:rPr>
          <w:rFonts w:ascii="Times New Roman" w:eastAsia="Times New Roman" w:hAnsi="Times New Roman" w:cs="Traditional Arabic" w:hint="cs"/>
          <w:sz w:val="36"/>
          <w:szCs w:val="36"/>
          <w:rtl/>
          <w:lang w:eastAsia="ar-SA"/>
        </w:rPr>
        <w:t>الساحلي</w:t>
      </w:r>
      <w:bookmarkStart w:id="15" w:name="_Hlk139804554"/>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F54BBC">
        <w:rPr>
          <w:rFonts w:ascii="Times New Roman" w:eastAsia="Times New Roman" w:hAnsi="Times New Roman" w:cs="Traditional Arabic" w:hint="cs"/>
          <w:sz w:val="36"/>
          <w:szCs w:val="36"/>
          <w:rtl/>
          <w:lang w:eastAsia="ar-SA"/>
        </w:rPr>
        <w:t>تونس: مجمع الأطرش، 144</w:t>
      </w:r>
      <w:r>
        <w:rPr>
          <w:rFonts w:ascii="Times New Roman" w:eastAsia="Times New Roman" w:hAnsi="Times New Roman" w:cs="Traditional Arabic" w:hint="cs"/>
          <w:sz w:val="36"/>
          <w:szCs w:val="36"/>
          <w:rtl/>
          <w:lang w:eastAsia="ar-SA"/>
        </w:rPr>
        <w:t>4</w:t>
      </w:r>
      <w:r w:rsidRPr="00F54BBC">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3م.</w:t>
      </w:r>
    </w:p>
    <w:bookmarkEnd w:id="15"/>
    <w:p w14:paraId="1E2AA7F7" w14:textId="77777777" w:rsidR="00C50E1B" w:rsidRPr="006022FB" w:rsidRDefault="00C50E1B" w:rsidP="00C50E1B">
      <w:pPr>
        <w:ind w:left="0" w:firstLine="0"/>
        <w:jc w:val="both"/>
        <w:rPr>
          <w:rFonts w:ascii="Times New Roman" w:eastAsia="Times New Roman" w:hAnsi="Times New Roman" w:cs="Traditional Arabic"/>
          <w:caps/>
          <w:sz w:val="36"/>
          <w:szCs w:val="36"/>
          <w:rtl/>
          <w:lang w:eastAsia="ar-SA"/>
        </w:rPr>
      </w:pPr>
      <w:r w:rsidRPr="006022FB">
        <w:rPr>
          <w:rFonts w:ascii="Times New Roman" w:eastAsia="Times New Roman" w:hAnsi="Times New Roman" w:cs="Traditional Arabic" w:hint="cs"/>
          <w:caps/>
          <w:sz w:val="36"/>
          <w:szCs w:val="36"/>
          <w:rtl/>
          <w:lang w:eastAsia="ar-SA"/>
        </w:rPr>
        <w:t>(ذكر المحقق أن وفاة المؤلف في بداية القرن العاشر)</w:t>
      </w:r>
    </w:p>
    <w:p w14:paraId="657A6AD2"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w:t>
      </w:r>
      <w:r w:rsidRPr="003E76B7">
        <w:rPr>
          <w:rFonts w:ascii="Times New Roman" w:eastAsia="Times New Roman" w:hAnsi="Times New Roman" w:cs="Traditional Arabic" w:hint="cs"/>
          <w:sz w:val="36"/>
          <w:szCs w:val="36"/>
          <w:rtl/>
          <w:lang w:eastAsia="ar-SA"/>
        </w:rPr>
        <w:t xml:space="preserve"> في الفقه المالكي، ويبدو أنه في الشؤون البلدية، على شاكلة كتب الحيطان</w:t>
      </w:r>
      <w:r>
        <w:rPr>
          <w:rFonts w:ascii="Times New Roman" w:eastAsia="Times New Roman" w:hAnsi="Times New Roman" w:cs="Traditional Arabic" w:hint="cs"/>
          <w:sz w:val="36"/>
          <w:szCs w:val="36"/>
          <w:rtl/>
          <w:lang w:eastAsia="ar-SA"/>
        </w:rPr>
        <w:t>.</w:t>
      </w:r>
    </w:p>
    <w:p w14:paraId="2460EE0E" w14:textId="77777777" w:rsidR="00C50E1B" w:rsidRDefault="00C50E1B" w:rsidP="00C50E1B">
      <w:pPr>
        <w:ind w:left="0" w:firstLine="0"/>
        <w:jc w:val="both"/>
        <w:rPr>
          <w:rFonts w:ascii="Times New Roman" w:eastAsia="Times New Roman" w:hAnsi="Times New Roman" w:cs="Traditional Arabic"/>
          <w:sz w:val="36"/>
          <w:szCs w:val="36"/>
          <w:rtl/>
          <w:lang w:eastAsia="ar-SA"/>
        </w:rPr>
      </w:pPr>
    </w:p>
    <w:p w14:paraId="35995AEA" w14:textId="77777777" w:rsidR="00C50E1B" w:rsidRPr="00FF3ADC"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تقييد في حكم بيع بيوت المدارس المحبَّسة واتخاذها متجرًا وتغييرها عما قصده </w:t>
      </w:r>
      <w:proofErr w:type="spellStart"/>
      <w:r>
        <w:rPr>
          <w:rFonts w:ascii="Times New Roman" w:eastAsia="Times New Roman" w:hAnsi="Times New Roman" w:cs="Traditional Arabic" w:hint="cs"/>
          <w:b/>
          <w:bCs/>
          <w:sz w:val="36"/>
          <w:szCs w:val="36"/>
          <w:rtl/>
          <w:lang w:eastAsia="ar-SA"/>
        </w:rPr>
        <w:t>المحبِّسون</w:t>
      </w:r>
      <w:proofErr w:type="spellEnd"/>
      <w:r>
        <w:rPr>
          <w:rFonts w:ascii="Times New Roman" w:eastAsia="Times New Roman" w:hAnsi="Times New Roman" w:cs="Traditional Arabic" w:hint="cs"/>
          <w:b/>
          <w:bCs/>
          <w:sz w:val="36"/>
          <w:szCs w:val="36"/>
          <w:rtl/>
          <w:lang w:eastAsia="ar-SA"/>
        </w:rPr>
        <w:t xml:space="preserve">/ </w:t>
      </w:r>
      <w:r w:rsidRPr="00FF3ADC">
        <w:rPr>
          <w:rFonts w:ascii="Times New Roman" w:eastAsia="Times New Roman" w:hAnsi="Times New Roman" w:cs="Traditional Arabic" w:hint="cs"/>
          <w:sz w:val="36"/>
          <w:szCs w:val="36"/>
          <w:rtl/>
          <w:lang w:eastAsia="ar-SA"/>
        </w:rPr>
        <w:t xml:space="preserve">محمد بن أحمد </w:t>
      </w:r>
      <w:proofErr w:type="spellStart"/>
      <w:r w:rsidRPr="00FF3ADC">
        <w:rPr>
          <w:rFonts w:ascii="Times New Roman" w:eastAsia="Times New Roman" w:hAnsi="Times New Roman" w:cs="Traditional Arabic" w:hint="cs"/>
          <w:sz w:val="36"/>
          <w:szCs w:val="36"/>
          <w:rtl/>
          <w:lang w:eastAsia="ar-SA"/>
        </w:rPr>
        <w:t>الرهوني</w:t>
      </w:r>
      <w:proofErr w:type="spellEnd"/>
      <w:r w:rsidRPr="00FF3ADC">
        <w:rPr>
          <w:rFonts w:ascii="Times New Roman" w:eastAsia="Times New Roman" w:hAnsi="Times New Roman" w:cs="Traditional Arabic" w:hint="cs"/>
          <w:sz w:val="36"/>
          <w:szCs w:val="36"/>
          <w:rtl/>
          <w:lang w:eastAsia="ar-SA"/>
        </w:rPr>
        <w:t xml:space="preserve"> (ت 1230 هـ).</w:t>
      </w:r>
    </w:p>
    <w:p w14:paraId="574195F4" w14:textId="77777777" w:rsidR="00C50E1B" w:rsidRPr="007465D4" w:rsidRDefault="00C50E1B" w:rsidP="00C50E1B">
      <w:pPr>
        <w:ind w:left="0" w:firstLine="0"/>
        <w:jc w:val="both"/>
        <w:rPr>
          <w:rFonts w:ascii="Times New Roman" w:eastAsia="Times New Roman" w:hAnsi="Times New Roman" w:cs="Traditional Arabic"/>
          <w:sz w:val="36"/>
          <w:szCs w:val="36"/>
          <w:rtl/>
          <w:lang w:eastAsia="ar-SA"/>
        </w:rPr>
      </w:pPr>
      <w:r w:rsidRPr="007465D4">
        <w:rPr>
          <w:rFonts w:ascii="Times New Roman" w:eastAsia="Times New Roman" w:hAnsi="Times New Roman" w:cs="Traditional Arabic" w:hint="cs"/>
          <w:sz w:val="36"/>
          <w:szCs w:val="36"/>
          <w:rtl/>
          <w:lang w:eastAsia="ar-SA"/>
        </w:rPr>
        <w:t>نشر في مجلة الز</w:t>
      </w:r>
      <w:r>
        <w:rPr>
          <w:rFonts w:ascii="Times New Roman" w:eastAsia="Times New Roman" w:hAnsi="Times New Roman" w:cs="Traditional Arabic" w:hint="cs"/>
          <w:sz w:val="36"/>
          <w:szCs w:val="36"/>
          <w:rtl/>
          <w:lang w:eastAsia="ar-SA"/>
        </w:rPr>
        <w:t>ُّ</w:t>
      </w:r>
      <w:r w:rsidRPr="007465D4">
        <w:rPr>
          <w:rFonts w:ascii="Times New Roman" w:eastAsia="Times New Roman" w:hAnsi="Times New Roman" w:cs="Traditional Arabic" w:hint="cs"/>
          <w:sz w:val="36"/>
          <w:szCs w:val="36"/>
          <w:rtl/>
          <w:lang w:eastAsia="ar-SA"/>
        </w:rPr>
        <w:t>قاق</w:t>
      </w:r>
      <w:r>
        <w:rPr>
          <w:rFonts w:ascii="Times New Roman" w:eastAsia="Times New Roman" w:hAnsi="Times New Roman" w:cs="Traditional Arabic" w:hint="cs"/>
          <w:sz w:val="36"/>
          <w:szCs w:val="36"/>
          <w:rtl/>
          <w:lang w:eastAsia="ar-SA"/>
        </w:rPr>
        <w:t>، طنجة</w:t>
      </w:r>
      <w:r w:rsidRPr="007465D4">
        <w:rPr>
          <w:rFonts w:ascii="Times New Roman" w:eastAsia="Times New Roman" w:hAnsi="Times New Roman" w:cs="Traditional Arabic" w:hint="cs"/>
          <w:sz w:val="36"/>
          <w:szCs w:val="36"/>
          <w:rtl/>
          <w:lang w:eastAsia="ar-SA"/>
        </w:rPr>
        <w:t xml:space="preserve"> ع7 (ذو القعدة 1444 هـ، يونيو 2023 م).</w:t>
      </w:r>
    </w:p>
    <w:p w14:paraId="0A228E68" w14:textId="77777777" w:rsidR="00C50E1B" w:rsidRDefault="00C50E1B" w:rsidP="00C50E1B">
      <w:pPr>
        <w:ind w:left="0" w:firstLine="0"/>
        <w:jc w:val="both"/>
        <w:rPr>
          <w:rFonts w:ascii="Times New Roman" w:eastAsia="Times New Roman" w:hAnsi="Times New Roman" w:cs="Traditional Arabic"/>
          <w:b/>
          <w:bCs/>
          <w:sz w:val="36"/>
          <w:szCs w:val="36"/>
          <w:rtl/>
          <w:lang w:eastAsia="ar-SA"/>
        </w:rPr>
      </w:pPr>
    </w:p>
    <w:p w14:paraId="6ABDDA4F" w14:textId="77777777" w:rsidR="00C50E1B" w:rsidRDefault="00C50E1B" w:rsidP="00C50E1B">
      <w:pPr>
        <w:ind w:left="0" w:firstLine="0"/>
        <w:jc w:val="both"/>
        <w:rPr>
          <w:rFonts w:cs="Traditional Arabic"/>
          <w:sz w:val="36"/>
          <w:szCs w:val="36"/>
          <w:rtl/>
        </w:rPr>
      </w:pPr>
      <w:r>
        <w:rPr>
          <w:rFonts w:cs="Traditional Arabic" w:hint="cs"/>
          <w:b/>
          <w:bCs/>
          <w:sz w:val="36"/>
          <w:szCs w:val="36"/>
          <w:rtl/>
        </w:rPr>
        <w:t xml:space="preserve">تقييد في حكم لعب </w:t>
      </w:r>
      <w:proofErr w:type="spellStart"/>
      <w:r>
        <w:rPr>
          <w:rFonts w:cs="Traditional Arabic" w:hint="cs"/>
          <w:b/>
          <w:bCs/>
          <w:sz w:val="36"/>
          <w:szCs w:val="36"/>
          <w:rtl/>
        </w:rPr>
        <w:t>الكَرْطة</w:t>
      </w:r>
      <w:proofErr w:type="spellEnd"/>
      <w:r w:rsidRPr="000C731E">
        <w:rPr>
          <w:rFonts w:cs="Traditional Arabic" w:hint="cs"/>
          <w:sz w:val="36"/>
          <w:szCs w:val="36"/>
          <w:rtl/>
        </w:rPr>
        <w:t xml:space="preserve">/ محمد بن </w:t>
      </w:r>
      <w:proofErr w:type="gramStart"/>
      <w:r w:rsidRPr="000C731E">
        <w:rPr>
          <w:rFonts w:cs="Traditional Arabic" w:hint="cs"/>
          <w:sz w:val="36"/>
          <w:szCs w:val="36"/>
          <w:rtl/>
        </w:rPr>
        <w:t>عبدالسلام</w:t>
      </w:r>
      <w:proofErr w:type="gramEnd"/>
      <w:r w:rsidRPr="000C731E">
        <w:rPr>
          <w:rFonts w:cs="Traditional Arabic" w:hint="cs"/>
          <w:sz w:val="36"/>
          <w:szCs w:val="36"/>
          <w:rtl/>
        </w:rPr>
        <w:t xml:space="preserve"> كنون </w:t>
      </w:r>
      <w:r>
        <w:rPr>
          <w:rFonts w:cs="Traditional Arabic" w:hint="cs"/>
          <w:sz w:val="36"/>
          <w:szCs w:val="36"/>
          <w:rtl/>
        </w:rPr>
        <w:t>(</w:t>
      </w:r>
      <w:r w:rsidRPr="000C731E">
        <w:rPr>
          <w:rFonts w:cs="Traditional Arabic" w:hint="cs"/>
          <w:sz w:val="36"/>
          <w:szCs w:val="36"/>
          <w:rtl/>
        </w:rPr>
        <w:t>ت 13</w:t>
      </w:r>
      <w:r>
        <w:rPr>
          <w:rFonts w:cs="Traditional Arabic" w:hint="cs"/>
          <w:sz w:val="36"/>
          <w:szCs w:val="36"/>
          <w:rtl/>
        </w:rPr>
        <w:t>2</w:t>
      </w:r>
      <w:r w:rsidRPr="000C731E">
        <w:rPr>
          <w:rFonts w:cs="Traditional Arabic" w:hint="cs"/>
          <w:sz w:val="36"/>
          <w:szCs w:val="36"/>
          <w:rtl/>
        </w:rPr>
        <w:t xml:space="preserve">6 هـ)؛ تحقيق </w:t>
      </w:r>
      <w:r>
        <w:rPr>
          <w:rFonts w:cs="Traditional Arabic" w:hint="cs"/>
          <w:sz w:val="36"/>
          <w:szCs w:val="36"/>
          <w:rtl/>
        </w:rPr>
        <w:t>محمد شابو.</w:t>
      </w:r>
    </w:p>
    <w:p w14:paraId="106D0130" w14:textId="77777777" w:rsidR="00C50E1B" w:rsidRPr="000C731E" w:rsidRDefault="00C50E1B" w:rsidP="00C50E1B">
      <w:pPr>
        <w:ind w:left="0" w:firstLine="0"/>
        <w:jc w:val="both"/>
        <w:rPr>
          <w:rFonts w:cs="Traditional Arabic"/>
          <w:sz w:val="36"/>
          <w:szCs w:val="36"/>
          <w:rtl/>
        </w:rPr>
      </w:pPr>
      <w:r>
        <w:rPr>
          <w:rFonts w:cs="Traditional Arabic" w:hint="cs"/>
          <w:sz w:val="36"/>
          <w:szCs w:val="36"/>
          <w:rtl/>
        </w:rPr>
        <w:t>(يعني ورق اللعب)</w:t>
      </w:r>
    </w:p>
    <w:p w14:paraId="40D344E9" w14:textId="77777777" w:rsidR="00C50E1B" w:rsidRPr="007465D4" w:rsidRDefault="00C50E1B" w:rsidP="00C50E1B">
      <w:pPr>
        <w:ind w:left="0" w:firstLine="0"/>
        <w:jc w:val="both"/>
        <w:rPr>
          <w:rFonts w:ascii="Times New Roman" w:eastAsia="Times New Roman" w:hAnsi="Times New Roman" w:cs="Traditional Arabic"/>
          <w:sz w:val="36"/>
          <w:szCs w:val="36"/>
          <w:rtl/>
          <w:lang w:eastAsia="ar-SA"/>
        </w:rPr>
      </w:pPr>
      <w:r w:rsidRPr="007465D4">
        <w:rPr>
          <w:rFonts w:ascii="Times New Roman" w:eastAsia="Times New Roman" w:hAnsi="Times New Roman" w:cs="Traditional Arabic" w:hint="cs"/>
          <w:sz w:val="36"/>
          <w:szCs w:val="36"/>
          <w:rtl/>
          <w:lang w:eastAsia="ar-SA"/>
        </w:rPr>
        <w:t>نشر في مجلة الز</w:t>
      </w:r>
      <w:r>
        <w:rPr>
          <w:rFonts w:ascii="Times New Roman" w:eastAsia="Times New Roman" w:hAnsi="Times New Roman" w:cs="Traditional Arabic" w:hint="cs"/>
          <w:sz w:val="36"/>
          <w:szCs w:val="36"/>
          <w:rtl/>
          <w:lang w:eastAsia="ar-SA"/>
        </w:rPr>
        <w:t>ُّ</w:t>
      </w:r>
      <w:r w:rsidRPr="007465D4">
        <w:rPr>
          <w:rFonts w:ascii="Times New Roman" w:eastAsia="Times New Roman" w:hAnsi="Times New Roman" w:cs="Traditional Arabic" w:hint="cs"/>
          <w:sz w:val="36"/>
          <w:szCs w:val="36"/>
          <w:rtl/>
          <w:lang w:eastAsia="ar-SA"/>
        </w:rPr>
        <w:t>قاق</w:t>
      </w:r>
      <w:r>
        <w:rPr>
          <w:rFonts w:ascii="Times New Roman" w:eastAsia="Times New Roman" w:hAnsi="Times New Roman" w:cs="Traditional Arabic" w:hint="cs"/>
          <w:sz w:val="36"/>
          <w:szCs w:val="36"/>
          <w:rtl/>
          <w:lang w:eastAsia="ar-SA"/>
        </w:rPr>
        <w:t>، طنجة</w:t>
      </w:r>
      <w:r w:rsidRPr="007465D4">
        <w:rPr>
          <w:rFonts w:ascii="Times New Roman" w:eastAsia="Times New Roman" w:hAnsi="Times New Roman" w:cs="Traditional Arabic" w:hint="cs"/>
          <w:sz w:val="36"/>
          <w:szCs w:val="36"/>
          <w:rtl/>
          <w:lang w:eastAsia="ar-SA"/>
        </w:rPr>
        <w:t xml:space="preserve"> ع7 (ذو القعدة 1444 هـ، يونيو 2023 م).</w:t>
      </w:r>
    </w:p>
    <w:p w14:paraId="04077A83" w14:textId="77777777" w:rsidR="00C50E1B" w:rsidRPr="000C731E" w:rsidRDefault="00C50E1B" w:rsidP="00C50E1B">
      <w:pPr>
        <w:ind w:left="0" w:firstLine="0"/>
        <w:jc w:val="both"/>
        <w:rPr>
          <w:rFonts w:cs="Traditional Arabic"/>
          <w:sz w:val="36"/>
          <w:szCs w:val="36"/>
          <w:rtl/>
        </w:rPr>
      </w:pPr>
    </w:p>
    <w:p w14:paraId="2DF39B3A" w14:textId="77777777" w:rsidR="00C50E1B" w:rsidRPr="004D5C01" w:rsidRDefault="00C50E1B" w:rsidP="00C50E1B">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تنبيه الأفهام على معاني عمدة الحكام/ </w:t>
      </w:r>
      <w:r w:rsidRPr="004D5C01">
        <w:rPr>
          <w:rFonts w:ascii="Calibri" w:eastAsia="Calibri" w:hAnsi="Calibri" w:cs="Traditional Arabic" w:hint="cs"/>
          <w:sz w:val="36"/>
          <w:szCs w:val="36"/>
          <w:rtl/>
        </w:rPr>
        <w:t xml:space="preserve">عبدالغني بن إسماعيل النابلسي (ت 1143 هـ)؛ تحقيق عبدالمحسن طه </w:t>
      </w:r>
      <w:proofErr w:type="gramStart"/>
      <w:r w:rsidRPr="004D5C01">
        <w:rPr>
          <w:rFonts w:ascii="Calibri" w:eastAsia="Calibri" w:hAnsi="Calibri" w:cs="Traditional Arabic" w:hint="cs"/>
          <w:sz w:val="36"/>
          <w:szCs w:val="36"/>
          <w:rtl/>
        </w:rPr>
        <w:t>يونس.-</w:t>
      </w:r>
      <w:proofErr w:type="gramEnd"/>
      <w:r w:rsidRPr="004D5C01">
        <w:rPr>
          <w:rFonts w:ascii="Calibri" w:eastAsia="Calibri" w:hAnsi="Calibri" w:cs="Traditional Arabic" w:hint="cs"/>
          <w:sz w:val="36"/>
          <w:szCs w:val="36"/>
          <w:rtl/>
        </w:rPr>
        <w:t xml:space="preserve"> كركوك: مكتبة أمير؛ بيروت: دار ابن حزم، 1444 هـ، 2023م</w:t>
      </w:r>
    </w:p>
    <w:p w14:paraId="7596DD47" w14:textId="77777777" w:rsidR="00C50E1B" w:rsidRPr="004D5C01" w:rsidRDefault="00C50E1B" w:rsidP="00C50E1B">
      <w:pPr>
        <w:ind w:left="0" w:firstLine="0"/>
        <w:jc w:val="both"/>
        <w:rPr>
          <w:rFonts w:ascii="Calibri" w:eastAsia="Calibri" w:hAnsi="Calibri" w:cs="Traditional Arabic"/>
          <w:sz w:val="36"/>
          <w:szCs w:val="36"/>
          <w:rtl/>
        </w:rPr>
      </w:pPr>
      <w:r w:rsidRPr="004D5C01">
        <w:rPr>
          <w:rFonts w:ascii="Calibri" w:eastAsia="Calibri" w:hAnsi="Calibri" w:cs="Traditional Arabic" w:hint="cs"/>
          <w:sz w:val="36"/>
          <w:szCs w:val="36"/>
          <w:rtl/>
        </w:rPr>
        <w:t>(عمدة الحكام ومرجع القضاة في الأحكام/ محب الدين محمد بن أبي بكر الحموي (ت 1016هـ)</w:t>
      </w:r>
    </w:p>
    <w:p w14:paraId="37B3EB7F" w14:textId="77777777" w:rsidR="00C50E1B" w:rsidRDefault="00C50E1B" w:rsidP="00C50E1B">
      <w:pPr>
        <w:ind w:left="0" w:firstLine="0"/>
        <w:jc w:val="both"/>
        <w:rPr>
          <w:rFonts w:ascii="Calibri" w:eastAsia="Calibri" w:hAnsi="Calibri" w:cs="Traditional Arabic"/>
          <w:b/>
          <w:bCs/>
          <w:sz w:val="36"/>
          <w:szCs w:val="36"/>
          <w:rtl/>
        </w:rPr>
      </w:pPr>
    </w:p>
    <w:p w14:paraId="0C5E46F9" w14:textId="65D77E85" w:rsidR="00C50E1B" w:rsidRPr="0004599A" w:rsidRDefault="00C50E1B" w:rsidP="00C50E1B">
      <w:pPr>
        <w:ind w:left="0" w:firstLine="0"/>
        <w:jc w:val="both"/>
        <w:rPr>
          <w:rFonts w:ascii="Times New Roman" w:eastAsia="Times New Roman" w:hAnsi="Times New Roman" w:cs="Traditional Arabic"/>
          <w:sz w:val="36"/>
          <w:szCs w:val="36"/>
          <w:rtl/>
          <w:lang w:eastAsia="ar-SA"/>
        </w:rPr>
      </w:pPr>
      <w:r w:rsidRPr="00235334">
        <w:rPr>
          <w:rFonts w:ascii="Times New Roman" w:eastAsia="Times New Roman" w:hAnsi="Times New Roman" w:cs="Traditional Arabic"/>
          <w:b/>
          <w:bCs/>
          <w:sz w:val="36"/>
          <w:szCs w:val="36"/>
          <w:rtl/>
          <w:lang w:eastAsia="ar-SA"/>
        </w:rPr>
        <w:t>تنبيه الغبيّ على حُكم كفالةِ الص</w:t>
      </w:r>
      <w:r>
        <w:rPr>
          <w:rFonts w:ascii="Times New Roman" w:eastAsia="Times New Roman" w:hAnsi="Times New Roman" w:cs="Traditional Arabic" w:hint="cs"/>
          <w:b/>
          <w:bCs/>
          <w:sz w:val="36"/>
          <w:szCs w:val="36"/>
          <w:rtl/>
          <w:lang w:eastAsia="ar-SA"/>
        </w:rPr>
        <w:t>ب</w:t>
      </w:r>
      <w:r w:rsidRPr="00235334">
        <w:rPr>
          <w:rFonts w:ascii="Times New Roman" w:eastAsia="Times New Roman" w:hAnsi="Times New Roman" w:cs="Traditional Arabic"/>
          <w:b/>
          <w:bCs/>
          <w:sz w:val="36"/>
          <w:szCs w:val="36"/>
          <w:rtl/>
          <w:lang w:eastAsia="ar-SA"/>
        </w:rPr>
        <w:t>ي</w:t>
      </w:r>
      <w:r>
        <w:rPr>
          <w:rFonts w:ascii="Times New Roman" w:eastAsia="Times New Roman" w:hAnsi="Times New Roman" w:cs="Traditional Arabic" w:hint="cs"/>
          <w:b/>
          <w:bCs/>
          <w:sz w:val="36"/>
          <w:szCs w:val="36"/>
          <w:rtl/>
          <w:lang w:eastAsia="ar-SA"/>
        </w:rPr>
        <w:t>ّ/</w:t>
      </w:r>
      <w:r w:rsidRPr="00235334">
        <w:rPr>
          <w:rFonts w:ascii="Times New Roman" w:eastAsia="Times New Roman" w:hAnsi="Times New Roman" w:cs="Traditional Arabic"/>
          <w:b/>
          <w:bCs/>
          <w:sz w:val="36"/>
          <w:szCs w:val="36"/>
          <w:rtl/>
          <w:lang w:eastAsia="ar-SA"/>
        </w:rPr>
        <w:t xml:space="preserve"> </w:t>
      </w:r>
      <w:r w:rsidRPr="0004599A">
        <w:rPr>
          <w:rFonts w:ascii="Times New Roman" w:eastAsia="Times New Roman" w:hAnsi="Times New Roman" w:cs="Traditional Arabic" w:hint="cs"/>
          <w:sz w:val="36"/>
          <w:szCs w:val="36"/>
          <w:rtl/>
          <w:lang w:eastAsia="ar-SA"/>
        </w:rPr>
        <w:t xml:space="preserve">شهاب الدين </w:t>
      </w:r>
      <w:r w:rsidRPr="0004599A">
        <w:rPr>
          <w:rFonts w:ascii="Times New Roman" w:eastAsia="Times New Roman" w:hAnsi="Times New Roman" w:cs="Traditional Arabic"/>
          <w:sz w:val="36"/>
          <w:szCs w:val="36"/>
          <w:rtl/>
          <w:lang w:eastAsia="ar-SA"/>
        </w:rPr>
        <w:t>أحمد بن محمد الحموي (</w:t>
      </w:r>
      <w:r w:rsidRPr="0004599A">
        <w:rPr>
          <w:rFonts w:ascii="Times New Roman" w:eastAsia="Times New Roman" w:hAnsi="Times New Roman" w:cs="Traditional Arabic" w:hint="cs"/>
          <w:sz w:val="36"/>
          <w:szCs w:val="36"/>
          <w:rtl/>
          <w:lang w:eastAsia="ar-SA"/>
        </w:rPr>
        <w:t xml:space="preserve">ت </w:t>
      </w:r>
      <w:r w:rsidRPr="0004599A">
        <w:rPr>
          <w:rFonts w:ascii="Times New Roman" w:eastAsia="Times New Roman" w:hAnsi="Times New Roman" w:cs="Traditional Arabic"/>
          <w:sz w:val="36"/>
          <w:szCs w:val="36"/>
          <w:rtl/>
          <w:lang w:eastAsia="ar-SA"/>
        </w:rPr>
        <w:t>1098 هـ)</w:t>
      </w:r>
      <w:r w:rsidRPr="0004599A">
        <w:rPr>
          <w:rFonts w:ascii="Times New Roman" w:eastAsia="Times New Roman" w:hAnsi="Times New Roman" w:cs="Traditional Arabic" w:hint="cs"/>
          <w:sz w:val="36"/>
          <w:szCs w:val="36"/>
          <w:rtl/>
          <w:lang w:eastAsia="ar-SA"/>
        </w:rPr>
        <w:t xml:space="preserve">؛ </w:t>
      </w:r>
      <w:r w:rsidRPr="0004599A">
        <w:rPr>
          <w:rFonts w:ascii="Times New Roman" w:eastAsia="Times New Roman" w:hAnsi="Times New Roman" w:cs="Traditional Arabic"/>
          <w:sz w:val="36"/>
          <w:szCs w:val="36"/>
          <w:rtl/>
          <w:lang w:eastAsia="ar-SA"/>
        </w:rPr>
        <w:t>دراسة وتحقيق</w:t>
      </w:r>
      <w:r w:rsidRPr="0004599A">
        <w:rPr>
          <w:rFonts w:ascii="Times New Roman" w:eastAsia="Times New Roman" w:hAnsi="Times New Roman" w:cs="Traditional Arabic" w:hint="cs"/>
          <w:sz w:val="36"/>
          <w:szCs w:val="36"/>
          <w:rtl/>
          <w:lang w:eastAsia="ar-SA"/>
        </w:rPr>
        <w:t xml:space="preserve"> </w:t>
      </w:r>
      <w:proofErr w:type="gramStart"/>
      <w:r w:rsidRPr="0004599A">
        <w:rPr>
          <w:rFonts w:ascii="Times New Roman" w:eastAsia="Times New Roman" w:hAnsi="Times New Roman" w:cs="Traditional Arabic"/>
          <w:sz w:val="36"/>
          <w:szCs w:val="36"/>
          <w:rtl/>
          <w:lang w:eastAsia="ar-SA"/>
        </w:rPr>
        <w:t>عبدالوهاب</w:t>
      </w:r>
      <w:proofErr w:type="gramEnd"/>
      <w:r w:rsidRPr="0004599A">
        <w:rPr>
          <w:rFonts w:ascii="Times New Roman" w:eastAsia="Times New Roman" w:hAnsi="Times New Roman" w:cs="Traditional Arabic"/>
          <w:sz w:val="36"/>
          <w:szCs w:val="36"/>
          <w:rtl/>
          <w:lang w:eastAsia="ar-SA"/>
        </w:rPr>
        <w:t xml:space="preserve"> خيري العاني</w:t>
      </w:r>
      <w:r w:rsidRPr="0004599A">
        <w:rPr>
          <w:rFonts w:ascii="Times New Roman" w:eastAsia="Times New Roman" w:hAnsi="Times New Roman" w:cs="Traditional Arabic" w:hint="cs"/>
          <w:sz w:val="36"/>
          <w:szCs w:val="36"/>
          <w:rtl/>
          <w:lang w:eastAsia="ar-SA"/>
        </w:rPr>
        <w:t>.</w:t>
      </w:r>
    </w:p>
    <w:p w14:paraId="17D57E26" w14:textId="77777777" w:rsidR="00C50E1B" w:rsidRPr="0004599A"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04599A">
        <w:rPr>
          <w:rFonts w:ascii="Times New Roman" w:eastAsia="Times New Roman" w:hAnsi="Times New Roman" w:cs="Traditional Arabic"/>
          <w:sz w:val="36"/>
          <w:szCs w:val="36"/>
          <w:rtl/>
          <w:lang w:eastAsia="ar-SA"/>
        </w:rPr>
        <w:t>المجلة العراقية للبحوث ال</w:t>
      </w:r>
      <w:r>
        <w:rPr>
          <w:rFonts w:ascii="Times New Roman" w:eastAsia="Times New Roman" w:hAnsi="Times New Roman" w:cs="Traditional Arabic" w:hint="cs"/>
          <w:sz w:val="36"/>
          <w:szCs w:val="36"/>
          <w:rtl/>
          <w:lang w:eastAsia="ar-SA"/>
        </w:rPr>
        <w:t>إ</w:t>
      </w:r>
      <w:r w:rsidRPr="0004599A">
        <w:rPr>
          <w:rFonts w:ascii="Times New Roman" w:eastAsia="Times New Roman" w:hAnsi="Times New Roman" w:cs="Traditional Arabic"/>
          <w:sz w:val="36"/>
          <w:szCs w:val="36"/>
          <w:rtl/>
          <w:lang w:eastAsia="ar-SA"/>
        </w:rPr>
        <w:t xml:space="preserve">نسانية والاجتماعية والعلمية </w:t>
      </w:r>
      <w:r>
        <w:rPr>
          <w:rFonts w:ascii="Times New Roman" w:eastAsia="Times New Roman" w:hAnsi="Times New Roman" w:cs="Traditional Arabic" w:hint="cs"/>
          <w:sz w:val="36"/>
          <w:szCs w:val="36"/>
          <w:rtl/>
          <w:lang w:eastAsia="ar-SA"/>
        </w:rPr>
        <w:t>مج</w:t>
      </w:r>
      <w:r w:rsidRPr="0004599A">
        <w:rPr>
          <w:rFonts w:ascii="Times New Roman" w:eastAsia="Times New Roman" w:hAnsi="Times New Roman" w:cs="Traditional Arabic"/>
          <w:sz w:val="36"/>
          <w:szCs w:val="36"/>
          <w:rtl/>
          <w:lang w:eastAsia="ar-SA"/>
        </w:rPr>
        <w:t>3</w:t>
      </w:r>
      <w:r>
        <w:rPr>
          <w:rFonts w:ascii="Times New Roman" w:eastAsia="Times New Roman" w:hAnsi="Times New Roman" w:cs="Traditional Arabic" w:hint="cs"/>
          <w:sz w:val="36"/>
          <w:szCs w:val="36"/>
          <w:rtl/>
          <w:lang w:eastAsia="ar-SA"/>
        </w:rPr>
        <w:t xml:space="preserve"> ع</w:t>
      </w:r>
      <w:r w:rsidRPr="0004599A">
        <w:rPr>
          <w:rFonts w:ascii="Times New Roman" w:eastAsia="Times New Roman" w:hAnsi="Times New Roman" w:cs="Traditional Arabic"/>
          <w:sz w:val="36"/>
          <w:szCs w:val="36"/>
          <w:rtl/>
          <w:lang w:eastAsia="ar-SA"/>
        </w:rPr>
        <w:t>8</w:t>
      </w:r>
      <w:r w:rsidRPr="0004599A">
        <w:rPr>
          <w:rFonts w:ascii="Times New Roman" w:eastAsia="Times New Roman" w:hAnsi="Times New Roman" w:cs="Traditional Arabic"/>
          <w:sz w:val="36"/>
          <w:szCs w:val="36"/>
          <w:lang w:eastAsia="ar-SA"/>
        </w:rPr>
        <w:t>S</w:t>
      </w:r>
      <w:r w:rsidRPr="0004599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(1444 هـ، 2023 م) ص</w:t>
      </w:r>
      <w:r w:rsidRPr="0004599A">
        <w:rPr>
          <w:rFonts w:ascii="Times New Roman" w:eastAsia="Times New Roman" w:hAnsi="Times New Roman" w:cs="Traditional Arabic"/>
          <w:sz w:val="36"/>
          <w:szCs w:val="36"/>
          <w:rtl/>
          <w:lang w:eastAsia="ar-SA"/>
        </w:rPr>
        <w:t xml:space="preserve"> 640</w:t>
      </w:r>
      <w:r>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w:t>
      </w:r>
      <w:r w:rsidRPr="0004599A">
        <w:rPr>
          <w:rFonts w:ascii="Times New Roman" w:eastAsia="Times New Roman" w:hAnsi="Times New Roman" w:cs="Traditional Arabic"/>
          <w:sz w:val="36"/>
          <w:szCs w:val="36"/>
          <w:rtl/>
          <w:lang w:eastAsia="ar-SA"/>
        </w:rPr>
        <w:t>654</w:t>
      </w:r>
      <w:r>
        <w:rPr>
          <w:rFonts w:ascii="Times New Roman" w:eastAsia="Times New Roman" w:hAnsi="Times New Roman" w:cs="Traditional Arabic" w:hint="cs"/>
          <w:sz w:val="36"/>
          <w:szCs w:val="36"/>
          <w:rtl/>
          <w:lang w:eastAsia="ar-SA"/>
        </w:rPr>
        <w:t>.</w:t>
      </w:r>
    </w:p>
    <w:p w14:paraId="74553A6A" w14:textId="77777777" w:rsidR="00C50E1B" w:rsidRPr="0004599A" w:rsidRDefault="00C50E1B" w:rsidP="00C50E1B">
      <w:pPr>
        <w:ind w:left="0" w:firstLine="0"/>
        <w:jc w:val="both"/>
        <w:rPr>
          <w:rFonts w:ascii="Times New Roman" w:eastAsia="Times New Roman" w:hAnsi="Times New Roman" w:cs="Traditional Arabic"/>
          <w:sz w:val="36"/>
          <w:szCs w:val="36"/>
          <w:rtl/>
          <w:lang w:eastAsia="ar-SA"/>
        </w:rPr>
      </w:pPr>
    </w:p>
    <w:p w14:paraId="04AEE0B5" w14:textId="77777777" w:rsidR="00C50E1B" w:rsidRPr="0076579E" w:rsidRDefault="00C50E1B" w:rsidP="00C50E1B">
      <w:pPr>
        <w:ind w:left="0" w:firstLine="0"/>
        <w:jc w:val="both"/>
        <w:rPr>
          <w:rFonts w:ascii="Times New Roman" w:eastAsia="Times New Roman" w:hAnsi="Times New Roman" w:cs="Traditional Arabic"/>
          <w:sz w:val="36"/>
          <w:szCs w:val="36"/>
          <w:rtl/>
          <w:lang w:eastAsia="ar-SA"/>
        </w:rPr>
      </w:pPr>
      <w:r w:rsidRPr="00494128">
        <w:rPr>
          <w:rFonts w:ascii="Times New Roman" w:eastAsia="Times New Roman" w:hAnsi="Times New Roman" w:cs="Traditional Arabic"/>
          <w:b/>
          <w:bCs/>
          <w:sz w:val="36"/>
          <w:szCs w:val="36"/>
          <w:rtl/>
          <w:lang w:eastAsia="ar-SA"/>
        </w:rPr>
        <w:t>التهنئة</w:t>
      </w:r>
      <w:r>
        <w:rPr>
          <w:rFonts w:ascii="Times New Roman" w:eastAsia="Times New Roman" w:hAnsi="Times New Roman" w:cs="Traditional Arabic" w:hint="cs"/>
          <w:b/>
          <w:bCs/>
          <w:sz w:val="36"/>
          <w:szCs w:val="36"/>
          <w:rtl/>
          <w:lang w:eastAsia="ar-SA"/>
        </w:rPr>
        <w:t xml:space="preserve"> </w:t>
      </w:r>
      <w:r w:rsidRPr="00494128">
        <w:rPr>
          <w:rFonts w:ascii="Times New Roman" w:eastAsia="Times New Roman" w:hAnsi="Times New Roman" w:cs="Traditional Arabic"/>
          <w:b/>
          <w:bCs/>
          <w:sz w:val="36"/>
          <w:szCs w:val="36"/>
          <w:rtl/>
          <w:lang w:eastAsia="ar-SA"/>
        </w:rPr>
        <w:t>في</w:t>
      </w:r>
      <w:r>
        <w:rPr>
          <w:rFonts w:ascii="Times New Roman" w:eastAsia="Times New Roman" w:hAnsi="Times New Roman" w:cs="Traditional Arabic" w:hint="cs"/>
          <w:b/>
          <w:bCs/>
          <w:sz w:val="36"/>
          <w:szCs w:val="36"/>
          <w:rtl/>
          <w:lang w:eastAsia="ar-SA"/>
        </w:rPr>
        <w:t xml:space="preserve"> </w:t>
      </w:r>
      <w:r w:rsidRPr="00494128">
        <w:rPr>
          <w:rFonts w:ascii="Times New Roman" w:eastAsia="Times New Roman" w:hAnsi="Times New Roman" w:cs="Traditional Arabic"/>
          <w:b/>
          <w:bCs/>
          <w:sz w:val="36"/>
          <w:szCs w:val="36"/>
          <w:rtl/>
          <w:lang w:eastAsia="ar-SA"/>
        </w:rPr>
        <w:t>المواسم</w:t>
      </w:r>
      <w:r>
        <w:rPr>
          <w:rFonts w:ascii="Times New Roman" w:eastAsia="Times New Roman" w:hAnsi="Times New Roman" w:cs="Traditional Arabic" w:hint="cs"/>
          <w:b/>
          <w:bCs/>
          <w:sz w:val="36"/>
          <w:szCs w:val="36"/>
          <w:rtl/>
          <w:lang w:eastAsia="ar-SA"/>
        </w:rPr>
        <w:t xml:space="preserve"> </w:t>
      </w:r>
      <w:r w:rsidRPr="00494128">
        <w:rPr>
          <w:rFonts w:ascii="Times New Roman" w:eastAsia="Times New Roman" w:hAnsi="Times New Roman" w:cs="Traditional Arabic"/>
          <w:b/>
          <w:bCs/>
          <w:sz w:val="36"/>
          <w:szCs w:val="36"/>
          <w:rtl/>
          <w:lang w:eastAsia="ar-SA"/>
        </w:rPr>
        <w:t>وغيرها</w:t>
      </w:r>
      <w:r>
        <w:rPr>
          <w:rFonts w:ascii="Times New Roman" w:eastAsia="Times New Roman" w:hAnsi="Times New Roman" w:cs="Traditional Arabic" w:hint="cs"/>
          <w:b/>
          <w:bCs/>
          <w:sz w:val="36"/>
          <w:szCs w:val="36"/>
          <w:rtl/>
          <w:lang w:eastAsia="ar-SA"/>
        </w:rPr>
        <w:t xml:space="preserve"> </w:t>
      </w:r>
      <w:r w:rsidRPr="00494128">
        <w:rPr>
          <w:rFonts w:ascii="Times New Roman" w:eastAsia="Times New Roman" w:hAnsi="Times New Roman" w:cs="Traditional Arabic"/>
          <w:b/>
          <w:bCs/>
          <w:sz w:val="36"/>
          <w:szCs w:val="36"/>
          <w:rtl/>
          <w:lang w:eastAsia="ar-SA"/>
        </w:rPr>
        <w:t>من</w:t>
      </w:r>
      <w:r>
        <w:rPr>
          <w:rFonts w:ascii="Times New Roman" w:eastAsia="Times New Roman" w:hAnsi="Times New Roman" w:cs="Traditional Arabic" w:hint="cs"/>
          <w:b/>
          <w:bCs/>
          <w:sz w:val="36"/>
          <w:szCs w:val="36"/>
          <w:rtl/>
          <w:lang w:eastAsia="ar-SA"/>
        </w:rPr>
        <w:t xml:space="preserve"> </w:t>
      </w:r>
      <w:r w:rsidRPr="00494128">
        <w:rPr>
          <w:rFonts w:ascii="Times New Roman" w:eastAsia="Times New Roman" w:hAnsi="Times New Roman" w:cs="Traditional Arabic"/>
          <w:b/>
          <w:bCs/>
          <w:sz w:val="36"/>
          <w:szCs w:val="36"/>
          <w:rtl/>
          <w:lang w:eastAsia="ar-SA"/>
        </w:rPr>
        <w:t>السنة</w:t>
      </w:r>
      <w:r w:rsidRPr="0076579E">
        <w:rPr>
          <w:rFonts w:ascii="Times New Roman" w:eastAsia="Times New Roman" w:hAnsi="Times New Roman" w:cs="Traditional Arabic" w:hint="cs"/>
          <w:sz w:val="36"/>
          <w:szCs w:val="36"/>
          <w:rtl/>
          <w:lang w:eastAsia="ar-SA"/>
        </w:rPr>
        <w:t xml:space="preserve">/ محمد بن عبدالباقي الزرقاني (ت 1122 هـ)؛ تحقيق إبراهيم شعبان </w:t>
      </w:r>
      <w:proofErr w:type="gramStart"/>
      <w:r w:rsidRPr="0076579E">
        <w:rPr>
          <w:rFonts w:ascii="Times New Roman" w:eastAsia="Times New Roman" w:hAnsi="Times New Roman" w:cs="Traditional Arabic" w:hint="cs"/>
          <w:sz w:val="36"/>
          <w:szCs w:val="36"/>
          <w:rtl/>
          <w:lang w:eastAsia="ar-SA"/>
        </w:rPr>
        <w:t>المرشدي.-</w:t>
      </w:r>
      <w:proofErr w:type="gramEnd"/>
      <w:r w:rsidRPr="0076579E">
        <w:rPr>
          <w:rFonts w:ascii="Times New Roman" w:eastAsia="Times New Roman" w:hAnsi="Times New Roman" w:cs="Traditional Arabic" w:hint="cs"/>
          <w:sz w:val="36"/>
          <w:szCs w:val="36"/>
          <w:rtl/>
          <w:lang w:eastAsia="ar-SA"/>
        </w:rPr>
        <w:t xml:space="preserve"> القاهرة: دار الصالح، 1444 هـ، 2023 م.</w:t>
      </w:r>
    </w:p>
    <w:p w14:paraId="43EF3E52" w14:textId="77777777" w:rsidR="00C50E1B" w:rsidRPr="0076579E" w:rsidRDefault="00C50E1B" w:rsidP="00C50E1B">
      <w:pPr>
        <w:ind w:left="0" w:firstLine="0"/>
        <w:jc w:val="both"/>
        <w:rPr>
          <w:rFonts w:ascii="Times New Roman" w:eastAsia="Times New Roman" w:hAnsi="Times New Roman" w:cs="Traditional Arabic"/>
          <w:sz w:val="36"/>
          <w:szCs w:val="36"/>
          <w:rtl/>
          <w:lang w:eastAsia="ar-SA"/>
        </w:rPr>
      </w:pPr>
    </w:p>
    <w:p w14:paraId="4C369CF7" w14:textId="77777777" w:rsidR="00C50E1B" w:rsidRPr="00A738E7" w:rsidRDefault="00C50E1B" w:rsidP="00C50E1B">
      <w:pPr>
        <w:ind w:left="0" w:firstLine="0"/>
        <w:jc w:val="both"/>
        <w:rPr>
          <w:rFonts w:ascii="Times New Roman" w:eastAsia="Times New Roman" w:hAnsi="Times New Roman" w:cs="Traditional Arabic"/>
          <w:sz w:val="36"/>
          <w:szCs w:val="36"/>
          <w:rtl/>
          <w:lang w:eastAsia="ar-SA"/>
        </w:rPr>
      </w:pPr>
      <w:r w:rsidRPr="00001E66">
        <w:rPr>
          <w:rFonts w:ascii="Times New Roman" w:eastAsia="Times New Roman" w:hAnsi="Times New Roman" w:cs="Traditional Arabic"/>
          <w:b/>
          <w:bCs/>
          <w:sz w:val="36"/>
          <w:szCs w:val="36"/>
          <w:rtl/>
          <w:lang w:eastAsia="ar-SA"/>
        </w:rPr>
        <w:t>ثبوت الهلال بطريق الرؤية</w:t>
      </w:r>
      <w:r>
        <w:rPr>
          <w:rFonts w:ascii="Times New Roman" w:eastAsia="Times New Roman" w:hAnsi="Times New Roman" w:cs="Traditional Arabic" w:hint="cs"/>
          <w:b/>
          <w:bCs/>
          <w:sz w:val="36"/>
          <w:szCs w:val="36"/>
          <w:rtl/>
          <w:lang w:eastAsia="ar-SA"/>
        </w:rPr>
        <w:t xml:space="preserve">/ </w:t>
      </w:r>
      <w:r w:rsidRPr="00A738E7">
        <w:rPr>
          <w:rFonts w:ascii="Times New Roman" w:eastAsia="Times New Roman" w:hAnsi="Times New Roman" w:cs="Traditional Arabic"/>
          <w:sz w:val="36"/>
          <w:szCs w:val="36"/>
          <w:rtl/>
          <w:lang w:eastAsia="ar-SA"/>
        </w:rPr>
        <w:t xml:space="preserve">محمد بن حمّودة </w:t>
      </w:r>
      <w:proofErr w:type="spellStart"/>
      <w:r w:rsidRPr="00A738E7">
        <w:rPr>
          <w:rFonts w:ascii="Times New Roman" w:eastAsia="Times New Roman" w:hAnsi="Times New Roman" w:cs="Traditional Arabic"/>
          <w:sz w:val="36"/>
          <w:szCs w:val="36"/>
          <w:rtl/>
          <w:lang w:eastAsia="ar-SA"/>
        </w:rPr>
        <w:t>جعيّط</w:t>
      </w:r>
      <w:proofErr w:type="spellEnd"/>
      <w:r w:rsidRPr="00A738E7">
        <w:rPr>
          <w:rFonts w:ascii="Times New Roman" w:eastAsia="Times New Roman" w:hAnsi="Times New Roman" w:cs="Traditional Arabic"/>
          <w:sz w:val="36"/>
          <w:szCs w:val="36"/>
          <w:rtl/>
          <w:lang w:eastAsia="ar-SA"/>
        </w:rPr>
        <w:t xml:space="preserve"> (ت 1337</w:t>
      </w:r>
      <w:r w:rsidRPr="00A738E7">
        <w:rPr>
          <w:rFonts w:ascii="Times New Roman" w:eastAsia="Times New Roman" w:hAnsi="Times New Roman" w:cs="Traditional Arabic" w:hint="cs"/>
          <w:sz w:val="36"/>
          <w:szCs w:val="36"/>
          <w:rtl/>
          <w:lang w:eastAsia="ar-SA"/>
        </w:rPr>
        <w:t xml:space="preserve"> </w:t>
      </w:r>
      <w:r w:rsidRPr="00A738E7">
        <w:rPr>
          <w:rFonts w:ascii="Times New Roman" w:eastAsia="Times New Roman" w:hAnsi="Times New Roman" w:cs="Traditional Arabic"/>
          <w:sz w:val="36"/>
          <w:szCs w:val="36"/>
          <w:rtl/>
          <w:lang w:eastAsia="ar-SA"/>
        </w:rPr>
        <w:t>هــ)</w:t>
      </w:r>
      <w:r w:rsidRPr="00A738E7">
        <w:rPr>
          <w:rFonts w:ascii="Times New Roman" w:eastAsia="Times New Roman" w:hAnsi="Times New Roman" w:cs="Traditional Arabic" w:hint="cs"/>
          <w:sz w:val="36"/>
          <w:szCs w:val="36"/>
          <w:rtl/>
          <w:lang w:eastAsia="ar-SA"/>
        </w:rPr>
        <w:t xml:space="preserve">؛ تحقيق </w:t>
      </w:r>
      <w:r w:rsidRPr="00A738E7">
        <w:rPr>
          <w:rFonts w:ascii="Times New Roman" w:eastAsia="Times New Roman" w:hAnsi="Times New Roman" w:cs="Traditional Arabic"/>
          <w:sz w:val="36"/>
          <w:szCs w:val="36"/>
          <w:rtl/>
          <w:lang w:eastAsia="ar-SA"/>
        </w:rPr>
        <w:t>حسام محمد السعدي</w:t>
      </w:r>
      <w:r w:rsidRPr="00A738E7">
        <w:rPr>
          <w:rFonts w:ascii="Times New Roman" w:eastAsia="Times New Roman" w:hAnsi="Times New Roman" w:cs="Traditional Arabic" w:hint="cs"/>
          <w:sz w:val="36"/>
          <w:szCs w:val="36"/>
          <w:rtl/>
          <w:lang w:eastAsia="ar-SA"/>
        </w:rPr>
        <w:t>.</w:t>
      </w:r>
    </w:p>
    <w:p w14:paraId="66308D04" w14:textId="77777777" w:rsidR="00C50E1B" w:rsidRPr="001C3735" w:rsidRDefault="00C50E1B" w:rsidP="00C50E1B">
      <w:pPr>
        <w:ind w:left="0" w:firstLine="0"/>
        <w:jc w:val="both"/>
        <w:rPr>
          <w:rFonts w:ascii="Times New Roman" w:eastAsia="Times New Roman" w:hAnsi="Times New Roman" w:cs="Traditional Arabic"/>
          <w:sz w:val="36"/>
          <w:szCs w:val="36"/>
          <w:rtl/>
          <w:lang w:eastAsia="ar-SA"/>
        </w:rPr>
      </w:pPr>
      <w:r w:rsidRPr="001C3735">
        <w:rPr>
          <w:rFonts w:ascii="Times New Roman" w:eastAsia="Times New Roman" w:hAnsi="Times New Roman" w:cs="Traditional Arabic" w:hint="cs"/>
          <w:sz w:val="36"/>
          <w:szCs w:val="36"/>
          <w:rtl/>
          <w:lang w:eastAsia="ar-SA"/>
        </w:rPr>
        <w:lastRenderedPageBreak/>
        <w:t xml:space="preserve">نشر في </w:t>
      </w:r>
      <w:r w:rsidRPr="001C3735">
        <w:rPr>
          <w:rFonts w:ascii="Times New Roman" w:eastAsia="Times New Roman" w:hAnsi="Times New Roman" w:cs="Traditional Arabic"/>
          <w:sz w:val="36"/>
          <w:szCs w:val="36"/>
          <w:rtl/>
          <w:lang w:eastAsia="ar-SA"/>
        </w:rPr>
        <w:t>المجلة العراقية للبحوث ال</w:t>
      </w:r>
      <w:r w:rsidRPr="001C3735">
        <w:rPr>
          <w:rFonts w:ascii="Times New Roman" w:eastAsia="Times New Roman" w:hAnsi="Times New Roman" w:cs="Traditional Arabic" w:hint="cs"/>
          <w:sz w:val="36"/>
          <w:szCs w:val="36"/>
          <w:rtl/>
          <w:lang w:eastAsia="ar-SA"/>
        </w:rPr>
        <w:t>إ</w:t>
      </w:r>
      <w:r w:rsidRPr="001C3735">
        <w:rPr>
          <w:rFonts w:ascii="Times New Roman" w:eastAsia="Times New Roman" w:hAnsi="Times New Roman" w:cs="Traditional Arabic"/>
          <w:sz w:val="36"/>
          <w:szCs w:val="36"/>
          <w:rtl/>
          <w:lang w:eastAsia="ar-SA"/>
        </w:rPr>
        <w:t>نسانية والاجتماعية والعلمية</w:t>
      </w:r>
      <w:r w:rsidRPr="001C3735">
        <w:rPr>
          <w:rFonts w:ascii="Times New Roman" w:eastAsia="Times New Roman" w:hAnsi="Times New Roman" w:cs="Traditional Arabic" w:hint="cs"/>
          <w:sz w:val="36"/>
          <w:szCs w:val="36"/>
          <w:rtl/>
          <w:lang w:eastAsia="ar-SA"/>
        </w:rPr>
        <w:t xml:space="preserve"> مج3 ع</w:t>
      </w:r>
      <w:r w:rsidRPr="001C3735">
        <w:rPr>
          <w:rFonts w:ascii="Times New Roman" w:eastAsia="Times New Roman" w:hAnsi="Times New Roman" w:cs="Traditional Arabic"/>
          <w:sz w:val="36"/>
          <w:szCs w:val="36"/>
          <w:rtl/>
          <w:lang w:eastAsia="ar-SA"/>
        </w:rPr>
        <w:t>10</w:t>
      </w:r>
      <w:r w:rsidRPr="001C3735">
        <w:rPr>
          <w:rFonts w:ascii="Times New Roman" w:eastAsia="Times New Roman" w:hAnsi="Times New Roman" w:cs="Traditional Arabic"/>
          <w:sz w:val="36"/>
          <w:szCs w:val="36"/>
          <w:lang w:eastAsia="ar-SA"/>
        </w:rPr>
        <w:t>A</w:t>
      </w:r>
      <w:r w:rsidRPr="001C3735">
        <w:rPr>
          <w:rFonts w:ascii="Times New Roman" w:eastAsia="Times New Roman" w:hAnsi="Times New Roman" w:cs="Traditional Arabic" w:hint="cs"/>
          <w:sz w:val="36"/>
          <w:szCs w:val="36"/>
          <w:rtl/>
          <w:lang w:eastAsia="ar-SA"/>
        </w:rPr>
        <w:t>،</w:t>
      </w:r>
      <w:r w:rsidRPr="001C373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(1444 هـ، 2023 م) </w:t>
      </w:r>
      <w:r w:rsidRPr="001C3735">
        <w:rPr>
          <w:rFonts w:ascii="Times New Roman" w:eastAsia="Times New Roman" w:hAnsi="Times New Roman" w:cs="Traditional Arabic" w:hint="cs"/>
          <w:sz w:val="36"/>
          <w:szCs w:val="36"/>
          <w:rtl/>
          <w:lang w:eastAsia="ar-SA"/>
        </w:rPr>
        <w:t>ص</w:t>
      </w:r>
      <w:r w:rsidRPr="001C3735">
        <w:rPr>
          <w:rFonts w:ascii="Times New Roman" w:eastAsia="Times New Roman" w:hAnsi="Times New Roman" w:cs="Traditional Arabic"/>
          <w:sz w:val="36"/>
          <w:szCs w:val="36"/>
          <w:rtl/>
          <w:lang w:eastAsia="ar-SA"/>
        </w:rPr>
        <w:t xml:space="preserve"> 875</w:t>
      </w:r>
      <w:r w:rsidRPr="001C3735">
        <w:rPr>
          <w:rFonts w:ascii="Times New Roman" w:eastAsia="Times New Roman" w:hAnsi="Times New Roman" w:cs="Traditional Arabic" w:hint="cs"/>
          <w:sz w:val="36"/>
          <w:szCs w:val="36"/>
          <w:rtl/>
          <w:lang w:eastAsia="ar-SA"/>
        </w:rPr>
        <w:t xml:space="preserve"> </w:t>
      </w:r>
      <w:r w:rsidRPr="001C3735">
        <w:rPr>
          <w:rFonts w:ascii="Times New Roman" w:eastAsia="Times New Roman" w:hAnsi="Times New Roman" w:cs="Traditional Arabic"/>
          <w:sz w:val="36"/>
          <w:szCs w:val="36"/>
          <w:rtl/>
          <w:lang w:eastAsia="ar-SA"/>
        </w:rPr>
        <w:t>–</w:t>
      </w:r>
      <w:r w:rsidRPr="001C3735">
        <w:rPr>
          <w:rFonts w:ascii="Times New Roman" w:eastAsia="Times New Roman" w:hAnsi="Times New Roman" w:cs="Traditional Arabic" w:hint="cs"/>
          <w:sz w:val="36"/>
          <w:szCs w:val="36"/>
          <w:rtl/>
          <w:lang w:eastAsia="ar-SA"/>
        </w:rPr>
        <w:t xml:space="preserve"> </w:t>
      </w:r>
      <w:r w:rsidRPr="001C3735">
        <w:rPr>
          <w:rFonts w:ascii="Times New Roman" w:eastAsia="Times New Roman" w:hAnsi="Times New Roman" w:cs="Traditional Arabic"/>
          <w:sz w:val="36"/>
          <w:szCs w:val="36"/>
          <w:rtl/>
          <w:lang w:eastAsia="ar-SA"/>
        </w:rPr>
        <w:t>886</w:t>
      </w:r>
      <w:r w:rsidRPr="001C3735">
        <w:rPr>
          <w:rFonts w:ascii="Times New Roman" w:eastAsia="Times New Roman" w:hAnsi="Times New Roman" w:cs="Traditional Arabic" w:hint="cs"/>
          <w:sz w:val="36"/>
          <w:szCs w:val="36"/>
          <w:rtl/>
          <w:lang w:eastAsia="ar-SA"/>
        </w:rPr>
        <w:t>.</w:t>
      </w:r>
    </w:p>
    <w:p w14:paraId="6F9EB1C2"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sidRPr="001C3735">
        <w:rPr>
          <w:rFonts w:ascii="Times New Roman" w:eastAsia="Times New Roman" w:hAnsi="Times New Roman" w:cs="Traditional Arabic" w:hint="cs"/>
          <w:sz w:val="36"/>
          <w:szCs w:val="36"/>
          <w:rtl/>
          <w:lang w:eastAsia="ar-SA"/>
        </w:rPr>
        <w:t>(من الناحية الفقهية)</w:t>
      </w:r>
    </w:p>
    <w:p w14:paraId="3616617A" w14:textId="77777777" w:rsidR="00C50E1B" w:rsidRDefault="00C50E1B" w:rsidP="00C50E1B">
      <w:pPr>
        <w:ind w:left="0" w:firstLine="0"/>
        <w:jc w:val="both"/>
        <w:rPr>
          <w:rFonts w:ascii="Times New Roman" w:eastAsia="Times New Roman" w:hAnsi="Times New Roman" w:cs="Traditional Arabic"/>
          <w:sz w:val="36"/>
          <w:szCs w:val="36"/>
          <w:rtl/>
          <w:lang w:eastAsia="ar-SA"/>
        </w:rPr>
      </w:pPr>
    </w:p>
    <w:p w14:paraId="13A664DB"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sidRPr="002B150B">
        <w:rPr>
          <w:rFonts w:ascii="Times New Roman" w:eastAsia="Times New Roman" w:hAnsi="Times New Roman" w:cs="Traditional Arabic"/>
          <w:b/>
          <w:bCs/>
          <w:sz w:val="36"/>
          <w:szCs w:val="36"/>
          <w:rtl/>
          <w:lang w:eastAsia="ar-SA"/>
        </w:rPr>
        <w:t>ثلاث رسائل أندلسية في آداب الحسبة والمحتسب</w:t>
      </w:r>
      <w:r>
        <w:rPr>
          <w:rFonts w:ascii="Times New Roman" w:eastAsia="Times New Roman" w:hAnsi="Times New Roman" w:cs="Traditional Arabic" w:hint="cs"/>
          <w:sz w:val="36"/>
          <w:szCs w:val="36"/>
          <w:rtl/>
          <w:lang w:eastAsia="ar-SA"/>
        </w:rPr>
        <w:t>/ تحقيق</w:t>
      </w:r>
      <w:r w:rsidRPr="00FE3C9C">
        <w:rPr>
          <w:rFonts w:ascii="Times New Roman" w:eastAsia="Times New Roman" w:hAnsi="Times New Roman" w:cs="Traditional Arabic"/>
          <w:sz w:val="36"/>
          <w:szCs w:val="36"/>
          <w:rtl/>
          <w:lang w:eastAsia="ar-SA"/>
        </w:rPr>
        <w:t xml:space="preserve"> ليفي </w:t>
      </w:r>
      <w:proofErr w:type="spellStart"/>
      <w:proofErr w:type="gramStart"/>
      <w:r w:rsidRPr="00FE3C9C">
        <w:rPr>
          <w:rFonts w:ascii="Times New Roman" w:eastAsia="Times New Roman" w:hAnsi="Times New Roman" w:cs="Traditional Arabic"/>
          <w:sz w:val="36"/>
          <w:szCs w:val="36"/>
          <w:rtl/>
          <w:lang w:eastAsia="ar-SA"/>
        </w:rPr>
        <w:t>بروفنسال</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المنصورة: دار الفاروق، 1444 هـ، 2023 م.</w:t>
      </w:r>
    </w:p>
    <w:p w14:paraId="7177EFBC" w14:textId="77777777" w:rsidR="00C50E1B" w:rsidRDefault="00C50E1B" w:rsidP="00C50E1B">
      <w:pPr>
        <w:ind w:left="0" w:firstLine="0"/>
        <w:jc w:val="both"/>
        <w:rPr>
          <w:rFonts w:ascii="Times New Roman" w:eastAsia="Times New Roman" w:hAnsi="Times New Roman" w:cs="Traditional Arabic"/>
          <w:sz w:val="36"/>
          <w:szCs w:val="36"/>
          <w:rtl/>
          <w:lang w:eastAsia="ar-SA"/>
        </w:rPr>
      </w:pPr>
    </w:p>
    <w:p w14:paraId="2134F8C2" w14:textId="77777777" w:rsidR="00C50E1B" w:rsidRPr="00C21FA2" w:rsidRDefault="00C50E1B" w:rsidP="00C50E1B">
      <w:pPr>
        <w:ind w:left="0" w:firstLine="0"/>
        <w:jc w:val="both"/>
        <w:rPr>
          <w:rFonts w:cs="Traditional Arabic"/>
          <w:sz w:val="36"/>
          <w:szCs w:val="36"/>
          <w:rtl/>
        </w:rPr>
      </w:pPr>
      <w:r>
        <w:rPr>
          <w:rFonts w:cs="Traditional Arabic" w:hint="cs"/>
          <w:b/>
          <w:bCs/>
          <w:sz w:val="36"/>
          <w:szCs w:val="36"/>
          <w:rtl/>
        </w:rPr>
        <w:t>ثلاث رسائل في الأوقاف</w:t>
      </w:r>
      <w:r w:rsidRPr="00E94304">
        <w:rPr>
          <w:rtl/>
        </w:rPr>
        <w:t xml:space="preserve"> </w:t>
      </w:r>
      <w:proofErr w:type="spellStart"/>
      <w:r w:rsidRPr="00E94304">
        <w:rPr>
          <w:rFonts w:cs="Traditional Arabic"/>
          <w:b/>
          <w:bCs/>
          <w:sz w:val="36"/>
          <w:szCs w:val="36"/>
          <w:rtl/>
        </w:rPr>
        <w:t>والإرصادات</w:t>
      </w:r>
      <w:proofErr w:type="spellEnd"/>
      <w:r w:rsidRPr="00E94304">
        <w:rPr>
          <w:rFonts w:cs="Traditional Arabic"/>
          <w:b/>
          <w:bCs/>
          <w:sz w:val="36"/>
          <w:szCs w:val="36"/>
          <w:rtl/>
        </w:rPr>
        <w:t xml:space="preserve"> السلطانية</w:t>
      </w:r>
      <w:r>
        <w:rPr>
          <w:rFonts w:cs="Traditional Arabic" w:hint="cs"/>
          <w:b/>
          <w:bCs/>
          <w:sz w:val="36"/>
          <w:szCs w:val="36"/>
          <w:rtl/>
        </w:rPr>
        <w:t xml:space="preserve">/ </w:t>
      </w:r>
      <w:r w:rsidRPr="00C21FA2">
        <w:rPr>
          <w:rFonts w:cs="Traditional Arabic" w:hint="cs"/>
          <w:sz w:val="36"/>
          <w:szCs w:val="36"/>
          <w:rtl/>
        </w:rPr>
        <w:t xml:space="preserve">تحقيق عمر عبد </w:t>
      </w:r>
      <w:proofErr w:type="gramStart"/>
      <w:r w:rsidRPr="00C21FA2">
        <w:rPr>
          <w:rFonts w:cs="Traditional Arabic" w:hint="cs"/>
          <w:sz w:val="36"/>
          <w:szCs w:val="36"/>
          <w:rtl/>
        </w:rPr>
        <w:t>الجميلي.-</w:t>
      </w:r>
      <w:proofErr w:type="gramEnd"/>
      <w:r w:rsidRPr="00C21FA2">
        <w:rPr>
          <w:rFonts w:cs="Traditional Arabic" w:hint="cs"/>
          <w:sz w:val="36"/>
          <w:szCs w:val="36"/>
          <w:rtl/>
        </w:rPr>
        <w:t xml:space="preserve"> الشارقة: المنتدى الإسلامي، 1444 هـ، 2023 م.</w:t>
      </w:r>
    </w:p>
    <w:p w14:paraId="0837EEE4" w14:textId="77777777" w:rsidR="00C50E1B" w:rsidRPr="00C21FA2" w:rsidRDefault="00C50E1B" w:rsidP="00C50E1B">
      <w:pPr>
        <w:ind w:left="0" w:firstLine="0"/>
        <w:jc w:val="both"/>
        <w:rPr>
          <w:rFonts w:cs="Traditional Arabic"/>
          <w:sz w:val="36"/>
          <w:szCs w:val="36"/>
          <w:rtl/>
        </w:rPr>
      </w:pPr>
    </w:p>
    <w:p w14:paraId="64D44E15" w14:textId="77777777" w:rsidR="00C50E1B" w:rsidRPr="00D1257C" w:rsidRDefault="00C50E1B" w:rsidP="00C50E1B">
      <w:pPr>
        <w:ind w:left="0" w:firstLine="0"/>
        <w:jc w:val="both"/>
        <w:rPr>
          <w:rFonts w:cs="Traditional Arabic"/>
          <w:sz w:val="36"/>
          <w:szCs w:val="36"/>
          <w:rtl/>
        </w:rPr>
      </w:pPr>
      <w:r>
        <w:rPr>
          <w:rFonts w:cs="Traditional Arabic" w:hint="cs"/>
          <w:b/>
          <w:bCs/>
          <w:sz w:val="36"/>
          <w:szCs w:val="36"/>
          <w:rtl/>
        </w:rPr>
        <w:t xml:space="preserve">جواب في تزاحم نيتي التطوع المخصوص والقضاء/ </w:t>
      </w:r>
      <w:r w:rsidRPr="00D1257C">
        <w:rPr>
          <w:rFonts w:cs="Traditional Arabic" w:hint="cs"/>
          <w:sz w:val="36"/>
          <w:szCs w:val="36"/>
          <w:rtl/>
        </w:rPr>
        <w:t xml:space="preserve">أحمد بن مبارك </w:t>
      </w:r>
      <w:proofErr w:type="spellStart"/>
      <w:r w:rsidRPr="00D1257C">
        <w:rPr>
          <w:rFonts w:cs="Traditional Arabic" w:hint="cs"/>
          <w:sz w:val="36"/>
          <w:szCs w:val="36"/>
          <w:rtl/>
        </w:rPr>
        <w:t>السجلماسي</w:t>
      </w:r>
      <w:proofErr w:type="spellEnd"/>
      <w:r w:rsidRPr="00D1257C">
        <w:rPr>
          <w:rFonts w:cs="Traditional Arabic" w:hint="cs"/>
          <w:sz w:val="36"/>
          <w:szCs w:val="36"/>
          <w:rtl/>
        </w:rPr>
        <w:t xml:space="preserve"> (ت 1156 هـ)؛ تحقيق مصطفى محمد جُهيمة، فتحي فتح الله </w:t>
      </w:r>
      <w:proofErr w:type="spellStart"/>
      <w:proofErr w:type="gramStart"/>
      <w:r w:rsidRPr="00D1257C">
        <w:rPr>
          <w:rFonts w:cs="Traditional Arabic" w:hint="cs"/>
          <w:sz w:val="36"/>
          <w:szCs w:val="36"/>
          <w:rtl/>
        </w:rPr>
        <w:t>الجعرود</w:t>
      </w:r>
      <w:proofErr w:type="spellEnd"/>
      <w:r w:rsidRPr="00D1257C">
        <w:rPr>
          <w:rFonts w:cs="Traditional Arabic" w:hint="cs"/>
          <w:sz w:val="36"/>
          <w:szCs w:val="36"/>
          <w:rtl/>
        </w:rPr>
        <w:t>.-</w:t>
      </w:r>
      <w:proofErr w:type="gramEnd"/>
      <w:r w:rsidRPr="00D1257C">
        <w:rPr>
          <w:rFonts w:cs="Traditional Arabic" w:hint="cs"/>
          <w:sz w:val="36"/>
          <w:szCs w:val="36"/>
          <w:rtl/>
        </w:rPr>
        <w:t xml:space="preserve"> المغرب: الدار المغربية للنشر، 1444 هـ، 2023 م.</w:t>
      </w:r>
    </w:p>
    <w:p w14:paraId="3FC470BE" w14:textId="77777777" w:rsidR="00C50E1B" w:rsidRPr="00D1257C" w:rsidRDefault="00C50E1B" w:rsidP="00C50E1B">
      <w:pPr>
        <w:ind w:left="0" w:firstLine="0"/>
        <w:jc w:val="both"/>
        <w:rPr>
          <w:rFonts w:cs="Traditional Arabic"/>
          <w:sz w:val="36"/>
          <w:szCs w:val="36"/>
          <w:rtl/>
        </w:rPr>
      </w:pPr>
    </w:p>
    <w:p w14:paraId="6E25FF30" w14:textId="77777777" w:rsidR="00C50E1B" w:rsidRPr="009B572B" w:rsidRDefault="00C50E1B" w:rsidP="00C50E1B">
      <w:pPr>
        <w:ind w:left="0" w:firstLine="0"/>
        <w:jc w:val="both"/>
        <w:rPr>
          <w:rFonts w:ascii="Times New Roman" w:eastAsia="Times New Roman" w:hAnsi="Times New Roman" w:cs="Traditional Arabic"/>
          <w:sz w:val="36"/>
          <w:szCs w:val="36"/>
          <w:rtl/>
          <w:lang w:eastAsia="ar-SA"/>
        </w:rPr>
      </w:pPr>
      <w:r w:rsidRPr="001B3BCB">
        <w:rPr>
          <w:rFonts w:ascii="Times New Roman" w:eastAsia="Times New Roman" w:hAnsi="Times New Roman" w:cs="Traditional Arabic"/>
          <w:b/>
          <w:bCs/>
          <w:sz w:val="36"/>
          <w:szCs w:val="36"/>
          <w:rtl/>
          <w:lang w:eastAsia="ar-SA"/>
        </w:rPr>
        <w:t xml:space="preserve">حل </w:t>
      </w:r>
      <w:proofErr w:type="spellStart"/>
      <w:r w:rsidRPr="001B3BCB">
        <w:rPr>
          <w:rFonts w:ascii="Times New Roman" w:eastAsia="Times New Roman" w:hAnsi="Times New Roman" w:cs="Traditional Arabic"/>
          <w:b/>
          <w:bCs/>
          <w:sz w:val="36"/>
          <w:szCs w:val="36"/>
          <w:rtl/>
          <w:lang w:eastAsia="ar-SA"/>
        </w:rPr>
        <w:t>القرائض</w:t>
      </w:r>
      <w:proofErr w:type="spellEnd"/>
      <w:r w:rsidRPr="001B3BCB">
        <w:rPr>
          <w:rFonts w:ascii="Times New Roman" w:eastAsia="Times New Roman" w:hAnsi="Times New Roman" w:cs="Traditional Arabic"/>
          <w:b/>
          <w:bCs/>
          <w:sz w:val="36"/>
          <w:szCs w:val="36"/>
          <w:rtl/>
          <w:lang w:eastAsia="ar-SA"/>
        </w:rPr>
        <w:t xml:space="preserve"> في فن الفرائض</w:t>
      </w:r>
      <w:r w:rsidRPr="009B572B">
        <w:rPr>
          <w:rFonts w:ascii="Times New Roman" w:eastAsia="Times New Roman" w:hAnsi="Times New Roman" w:cs="Traditional Arabic" w:hint="cs"/>
          <w:sz w:val="36"/>
          <w:szCs w:val="36"/>
          <w:rtl/>
          <w:lang w:eastAsia="ar-SA"/>
        </w:rPr>
        <w:t>/</w:t>
      </w:r>
      <w:r w:rsidRPr="009B572B">
        <w:rPr>
          <w:rFonts w:ascii="Times New Roman" w:eastAsia="Times New Roman" w:hAnsi="Times New Roman" w:cs="Traditional Arabic"/>
          <w:sz w:val="36"/>
          <w:szCs w:val="36"/>
          <w:rtl/>
          <w:lang w:eastAsia="ar-SA"/>
        </w:rPr>
        <w:t xml:space="preserve"> ل</w:t>
      </w:r>
      <w:r w:rsidRPr="009B572B">
        <w:rPr>
          <w:rFonts w:ascii="Times New Roman" w:eastAsia="Times New Roman" w:hAnsi="Times New Roman" w:cs="Traditional Arabic" w:hint="cs"/>
          <w:sz w:val="36"/>
          <w:szCs w:val="36"/>
          <w:rtl/>
          <w:lang w:eastAsia="ar-SA"/>
        </w:rPr>
        <w:t>أ</w:t>
      </w:r>
      <w:r w:rsidRPr="009B572B">
        <w:rPr>
          <w:rFonts w:ascii="Times New Roman" w:eastAsia="Times New Roman" w:hAnsi="Times New Roman" w:cs="Traditional Arabic"/>
          <w:sz w:val="36"/>
          <w:szCs w:val="36"/>
          <w:rtl/>
          <w:lang w:eastAsia="ar-SA"/>
        </w:rPr>
        <w:t xml:space="preserve">بي العلاء محمود بن </w:t>
      </w:r>
      <w:r w:rsidRPr="009B572B">
        <w:rPr>
          <w:rFonts w:ascii="Times New Roman" w:eastAsia="Times New Roman" w:hAnsi="Times New Roman" w:cs="Traditional Arabic" w:hint="cs"/>
          <w:sz w:val="36"/>
          <w:szCs w:val="36"/>
          <w:rtl/>
          <w:lang w:eastAsia="ar-SA"/>
        </w:rPr>
        <w:t>أ</w:t>
      </w:r>
      <w:r w:rsidRPr="009B572B">
        <w:rPr>
          <w:rFonts w:ascii="Times New Roman" w:eastAsia="Times New Roman" w:hAnsi="Times New Roman" w:cs="Traditional Arabic"/>
          <w:sz w:val="36"/>
          <w:szCs w:val="36"/>
          <w:rtl/>
          <w:lang w:eastAsia="ar-SA"/>
        </w:rPr>
        <w:t xml:space="preserve">بي بكر </w:t>
      </w:r>
      <w:proofErr w:type="spellStart"/>
      <w:r w:rsidRPr="009B572B">
        <w:rPr>
          <w:rFonts w:ascii="Times New Roman" w:eastAsia="Times New Roman" w:hAnsi="Times New Roman" w:cs="Traditional Arabic"/>
          <w:sz w:val="36"/>
          <w:szCs w:val="36"/>
          <w:rtl/>
          <w:lang w:eastAsia="ar-SA"/>
        </w:rPr>
        <w:t>الكلاباذي</w:t>
      </w:r>
      <w:proofErr w:type="spellEnd"/>
      <w:r w:rsidRPr="009B572B">
        <w:rPr>
          <w:rFonts w:ascii="Times New Roman" w:eastAsia="Times New Roman" w:hAnsi="Times New Roman" w:cs="Traditional Arabic"/>
          <w:sz w:val="36"/>
          <w:szCs w:val="36"/>
          <w:rtl/>
          <w:lang w:eastAsia="ar-SA"/>
        </w:rPr>
        <w:t xml:space="preserve"> (ت</w:t>
      </w:r>
      <w:r w:rsidRPr="009B572B">
        <w:rPr>
          <w:rFonts w:ascii="Times New Roman" w:eastAsia="Times New Roman" w:hAnsi="Times New Roman" w:cs="Traditional Arabic" w:hint="cs"/>
          <w:sz w:val="36"/>
          <w:szCs w:val="36"/>
          <w:rtl/>
          <w:lang w:eastAsia="ar-SA"/>
        </w:rPr>
        <w:t xml:space="preserve"> </w:t>
      </w:r>
      <w:r w:rsidRPr="009B572B">
        <w:rPr>
          <w:rFonts w:ascii="Times New Roman" w:eastAsia="Times New Roman" w:hAnsi="Times New Roman" w:cs="Traditional Arabic"/>
          <w:sz w:val="36"/>
          <w:szCs w:val="36"/>
          <w:rtl/>
          <w:lang w:eastAsia="ar-SA"/>
        </w:rPr>
        <w:t>700</w:t>
      </w:r>
      <w:r w:rsidRPr="009B572B">
        <w:rPr>
          <w:rFonts w:ascii="Times New Roman" w:eastAsia="Times New Roman" w:hAnsi="Times New Roman" w:cs="Traditional Arabic" w:hint="cs"/>
          <w:sz w:val="36"/>
          <w:szCs w:val="36"/>
          <w:rtl/>
          <w:lang w:eastAsia="ar-SA"/>
        </w:rPr>
        <w:t xml:space="preserve"> </w:t>
      </w:r>
      <w:r w:rsidRPr="009B572B">
        <w:rPr>
          <w:rFonts w:ascii="Times New Roman" w:eastAsia="Times New Roman" w:hAnsi="Times New Roman" w:cs="Traditional Arabic"/>
          <w:sz w:val="36"/>
          <w:szCs w:val="36"/>
          <w:rtl/>
          <w:lang w:eastAsia="ar-SA"/>
        </w:rPr>
        <w:t>هـ): دراس</w:t>
      </w:r>
      <w:r w:rsidRPr="009B572B">
        <w:rPr>
          <w:rFonts w:ascii="Times New Roman" w:eastAsia="Times New Roman" w:hAnsi="Times New Roman" w:cs="Traditional Arabic" w:hint="cs"/>
          <w:sz w:val="36"/>
          <w:szCs w:val="36"/>
          <w:rtl/>
          <w:lang w:eastAsia="ar-SA"/>
        </w:rPr>
        <w:t>ته</w:t>
      </w:r>
      <w:r w:rsidRPr="009B572B">
        <w:rPr>
          <w:rFonts w:ascii="Times New Roman" w:eastAsia="Times New Roman" w:hAnsi="Times New Roman" w:cs="Traditional Arabic"/>
          <w:sz w:val="36"/>
          <w:szCs w:val="36"/>
          <w:rtl/>
          <w:lang w:eastAsia="ar-SA"/>
        </w:rPr>
        <w:t xml:space="preserve"> وتحقيق</w:t>
      </w:r>
      <w:r w:rsidRPr="009B572B">
        <w:rPr>
          <w:rFonts w:ascii="Times New Roman" w:eastAsia="Times New Roman" w:hAnsi="Times New Roman" w:cs="Traditional Arabic" w:hint="cs"/>
          <w:sz w:val="36"/>
          <w:szCs w:val="36"/>
          <w:rtl/>
          <w:lang w:eastAsia="ar-SA"/>
        </w:rPr>
        <w:t>ه</w:t>
      </w:r>
      <w:r w:rsidRPr="009B572B">
        <w:rPr>
          <w:rFonts w:ascii="Times New Roman" w:eastAsia="Times New Roman" w:hAnsi="Times New Roman" w:cs="Traditional Arabic"/>
          <w:sz w:val="36"/>
          <w:szCs w:val="36"/>
          <w:rtl/>
          <w:lang w:eastAsia="ar-SA"/>
        </w:rPr>
        <w:t xml:space="preserve"> </w:t>
      </w:r>
      <w:r w:rsidRPr="009B572B">
        <w:rPr>
          <w:rFonts w:ascii="Times New Roman" w:eastAsia="Times New Roman" w:hAnsi="Times New Roman" w:cs="Traditional Arabic" w:hint="cs"/>
          <w:sz w:val="36"/>
          <w:szCs w:val="36"/>
          <w:rtl/>
          <w:lang w:eastAsia="ar-SA"/>
        </w:rPr>
        <w:t>في جامعة الأنبار، 1443 هـ، 2022 م.</w:t>
      </w:r>
    </w:p>
    <w:p w14:paraId="42BBD04B" w14:textId="77777777" w:rsidR="00C50E1B" w:rsidRPr="009B572B" w:rsidRDefault="00C50E1B" w:rsidP="00C50E1B">
      <w:pPr>
        <w:ind w:left="0" w:firstLine="0"/>
        <w:jc w:val="both"/>
        <w:rPr>
          <w:rFonts w:ascii="Times New Roman" w:eastAsia="Times New Roman" w:hAnsi="Times New Roman" w:cs="Traditional Arabic"/>
          <w:sz w:val="36"/>
          <w:szCs w:val="36"/>
          <w:rtl/>
          <w:lang w:eastAsia="ar-SA"/>
        </w:rPr>
      </w:pPr>
    </w:p>
    <w:p w14:paraId="3A32B0D4" w14:textId="77777777" w:rsidR="00C50E1B" w:rsidRPr="00B8064F" w:rsidRDefault="00C50E1B" w:rsidP="00C50E1B">
      <w:pPr>
        <w:ind w:left="0" w:firstLine="0"/>
        <w:jc w:val="both"/>
        <w:rPr>
          <w:rFonts w:ascii="Times New Roman" w:eastAsia="Times New Roman" w:hAnsi="Times New Roman" w:cs="Traditional Arabic"/>
          <w:sz w:val="36"/>
          <w:szCs w:val="36"/>
          <w:rtl/>
          <w:lang w:eastAsia="ar-SA" w:bidi="ar"/>
        </w:rPr>
      </w:pPr>
      <w:r w:rsidRPr="00773CD6">
        <w:rPr>
          <w:rFonts w:ascii="Times New Roman" w:eastAsia="Times New Roman" w:hAnsi="Times New Roman" w:cs="Traditional Arabic"/>
          <w:b/>
          <w:bCs/>
          <w:sz w:val="36"/>
          <w:szCs w:val="36"/>
          <w:rtl/>
          <w:lang w:eastAsia="ar-SA" w:bidi="ar"/>
        </w:rPr>
        <w:t xml:space="preserve">الدرر النفائس في شأن الكنائس/ </w:t>
      </w:r>
      <w:r w:rsidRPr="00010E2F">
        <w:rPr>
          <w:rFonts w:ascii="Times New Roman" w:eastAsia="Times New Roman" w:hAnsi="Times New Roman" w:cs="Traditional Arabic" w:hint="cs"/>
          <w:sz w:val="36"/>
          <w:szCs w:val="36"/>
          <w:rtl/>
          <w:lang w:eastAsia="ar-SA"/>
        </w:rPr>
        <w:t>بدر الدين محمد بن يحيى القرافي (ت 1009هـ</w:t>
      </w:r>
      <w:r w:rsidRPr="00B8064F">
        <w:rPr>
          <w:rFonts w:ascii="Times New Roman" w:eastAsia="Times New Roman" w:hAnsi="Times New Roman" w:cs="Traditional Arabic" w:hint="cs"/>
          <w:sz w:val="36"/>
          <w:szCs w:val="36"/>
          <w:rtl/>
          <w:lang w:eastAsia="ar-SA"/>
        </w:rPr>
        <w:t xml:space="preserve">)؛ </w:t>
      </w:r>
      <w:r w:rsidRPr="00B8064F">
        <w:rPr>
          <w:rFonts w:ascii="Times New Roman" w:eastAsia="Times New Roman" w:hAnsi="Times New Roman" w:cs="Traditional Arabic"/>
          <w:sz w:val="36"/>
          <w:szCs w:val="36"/>
          <w:rtl/>
          <w:lang w:eastAsia="ar-SA" w:bidi="ar"/>
        </w:rPr>
        <w:t xml:space="preserve">تحقيق حسن حافظي </w:t>
      </w:r>
      <w:proofErr w:type="gramStart"/>
      <w:r w:rsidRPr="00B8064F">
        <w:rPr>
          <w:rFonts w:ascii="Times New Roman" w:eastAsia="Times New Roman" w:hAnsi="Times New Roman" w:cs="Traditional Arabic"/>
          <w:sz w:val="36"/>
          <w:szCs w:val="36"/>
          <w:rtl/>
          <w:lang w:eastAsia="ar-SA" w:bidi="ar"/>
        </w:rPr>
        <w:t>علوي</w:t>
      </w:r>
      <w:r w:rsidRPr="00B8064F">
        <w:rPr>
          <w:rFonts w:ascii="Times New Roman" w:eastAsia="Times New Roman" w:hAnsi="Times New Roman" w:cs="Traditional Arabic" w:hint="cs"/>
          <w:sz w:val="36"/>
          <w:szCs w:val="36"/>
          <w:rtl/>
          <w:lang w:eastAsia="ar-SA" w:bidi="ar"/>
        </w:rPr>
        <w:t>.-</w:t>
      </w:r>
      <w:proofErr w:type="gramEnd"/>
      <w:r w:rsidRPr="00B8064F">
        <w:rPr>
          <w:rFonts w:ascii="Times New Roman" w:eastAsia="Times New Roman" w:hAnsi="Times New Roman" w:cs="Traditional Arabic" w:hint="cs"/>
          <w:sz w:val="36"/>
          <w:szCs w:val="36"/>
          <w:rtl/>
          <w:lang w:eastAsia="ar-SA" w:bidi="ar"/>
        </w:rPr>
        <w:t xml:space="preserve"> </w:t>
      </w:r>
      <w:r w:rsidRPr="00B8064F">
        <w:rPr>
          <w:rFonts w:ascii="Times New Roman" w:eastAsia="Times New Roman" w:hAnsi="Times New Roman" w:cs="Traditional Arabic"/>
          <w:sz w:val="36"/>
          <w:szCs w:val="36"/>
          <w:rtl/>
          <w:lang w:eastAsia="ar-SA" w:bidi="ar"/>
        </w:rPr>
        <w:t>الرباط:</w:t>
      </w:r>
      <w:r w:rsidRPr="00B8064F">
        <w:rPr>
          <w:rFonts w:ascii="Times New Roman" w:eastAsia="Times New Roman" w:hAnsi="Times New Roman" w:cs="Traditional Arabic" w:hint="cs"/>
          <w:sz w:val="36"/>
          <w:szCs w:val="36"/>
          <w:rtl/>
          <w:lang w:eastAsia="ar-SA" w:bidi="ar"/>
        </w:rPr>
        <w:t xml:space="preserve"> </w:t>
      </w:r>
      <w:r w:rsidRPr="00B8064F">
        <w:rPr>
          <w:rFonts w:ascii="Times New Roman" w:eastAsia="Times New Roman" w:hAnsi="Times New Roman" w:cs="Traditional Arabic"/>
          <w:sz w:val="36"/>
          <w:szCs w:val="36"/>
          <w:rtl/>
          <w:lang w:eastAsia="ar-SA" w:bidi="ar"/>
        </w:rPr>
        <w:t>المؤلف</w:t>
      </w:r>
      <w:r w:rsidRPr="00B8064F">
        <w:rPr>
          <w:rFonts w:ascii="Times New Roman" w:eastAsia="Times New Roman" w:hAnsi="Times New Roman" w:cs="Traditional Arabic" w:hint="cs"/>
          <w:sz w:val="36"/>
          <w:szCs w:val="36"/>
          <w:rtl/>
          <w:lang w:eastAsia="ar-SA" w:bidi="ar"/>
        </w:rPr>
        <w:t>، 1442 هـ، 2021 م.</w:t>
      </w:r>
    </w:p>
    <w:p w14:paraId="45B677DA" w14:textId="77777777" w:rsidR="00C50E1B" w:rsidRPr="00B8064F" w:rsidRDefault="00C50E1B" w:rsidP="00C50E1B">
      <w:pPr>
        <w:ind w:left="0" w:firstLine="0"/>
        <w:jc w:val="both"/>
        <w:rPr>
          <w:rFonts w:ascii="Times New Roman" w:eastAsia="Times New Roman" w:hAnsi="Times New Roman" w:cs="Traditional Arabic"/>
          <w:sz w:val="36"/>
          <w:szCs w:val="36"/>
          <w:rtl/>
          <w:lang w:eastAsia="ar-SA" w:bidi="ar"/>
        </w:rPr>
      </w:pPr>
    </w:p>
    <w:p w14:paraId="0420C0F0" w14:textId="77777777" w:rsidR="00C50E1B" w:rsidRPr="00721793" w:rsidRDefault="00C50E1B" w:rsidP="00C50E1B">
      <w:pPr>
        <w:ind w:left="0" w:firstLine="0"/>
        <w:jc w:val="both"/>
        <w:rPr>
          <w:rFonts w:ascii="Times New Roman" w:eastAsia="Times New Roman" w:hAnsi="Times New Roman" w:cs="Traditional Arabic"/>
          <w:sz w:val="36"/>
          <w:szCs w:val="36"/>
          <w:rtl/>
          <w:lang w:eastAsia="ar-SA"/>
        </w:rPr>
      </w:pPr>
      <w:r w:rsidRPr="006A6E51">
        <w:rPr>
          <w:rFonts w:ascii="Times New Roman" w:eastAsia="Times New Roman" w:hAnsi="Times New Roman" w:cs="Traditional Arabic"/>
          <w:b/>
          <w:bCs/>
          <w:sz w:val="36"/>
          <w:szCs w:val="36"/>
          <w:rtl/>
          <w:lang w:eastAsia="ar-SA"/>
        </w:rPr>
        <w:t>رسالة في افتراش الحرير</w:t>
      </w:r>
      <w:r>
        <w:rPr>
          <w:rFonts w:ascii="Times New Roman" w:eastAsia="Times New Roman" w:hAnsi="Times New Roman" w:cs="Traditional Arabic" w:hint="cs"/>
          <w:sz w:val="36"/>
          <w:szCs w:val="36"/>
          <w:rtl/>
          <w:lang w:eastAsia="ar-SA"/>
        </w:rPr>
        <w:t>/</w:t>
      </w:r>
      <w:r w:rsidRPr="00A77969">
        <w:rPr>
          <w:rFonts w:ascii="Times New Roman" w:eastAsia="Times New Roman" w:hAnsi="Times New Roman" w:cs="Traditional Arabic"/>
          <w:sz w:val="36"/>
          <w:szCs w:val="36"/>
          <w:rtl/>
          <w:lang w:eastAsia="ar-SA"/>
        </w:rPr>
        <w:t xml:space="preserve"> </w:t>
      </w:r>
      <w:r w:rsidRPr="00010E2F">
        <w:rPr>
          <w:rFonts w:ascii="Times New Roman" w:eastAsia="Times New Roman" w:hAnsi="Times New Roman" w:cs="Traditional Arabic"/>
          <w:sz w:val="36"/>
          <w:szCs w:val="36"/>
          <w:rtl/>
          <w:lang w:eastAsia="ar-SA"/>
        </w:rPr>
        <w:t xml:space="preserve">محمد بن حمزة </w:t>
      </w:r>
      <w:proofErr w:type="spellStart"/>
      <w:r w:rsidRPr="00010E2F">
        <w:rPr>
          <w:rFonts w:ascii="Times New Roman" w:eastAsia="Times New Roman" w:hAnsi="Times New Roman" w:cs="Traditional Arabic"/>
          <w:sz w:val="36"/>
          <w:szCs w:val="36"/>
          <w:rtl/>
          <w:lang w:eastAsia="ar-SA"/>
        </w:rPr>
        <w:t>الآيديني</w:t>
      </w:r>
      <w:proofErr w:type="spellEnd"/>
      <w:r w:rsidRPr="00010E2F">
        <w:rPr>
          <w:rFonts w:ascii="Times New Roman" w:eastAsia="Times New Roman" w:hAnsi="Times New Roman" w:cs="Traditional Arabic"/>
          <w:sz w:val="36"/>
          <w:szCs w:val="36"/>
          <w:rtl/>
          <w:lang w:eastAsia="ar-SA"/>
        </w:rPr>
        <w:t xml:space="preserve"> </w:t>
      </w:r>
      <w:proofErr w:type="spellStart"/>
      <w:r w:rsidRPr="00010E2F">
        <w:rPr>
          <w:rFonts w:ascii="Times New Roman" w:eastAsia="Times New Roman" w:hAnsi="Times New Roman" w:cs="Traditional Arabic"/>
          <w:sz w:val="36"/>
          <w:szCs w:val="36"/>
          <w:rtl/>
          <w:lang w:eastAsia="ar-SA"/>
        </w:rPr>
        <w:t>الكوزل</w:t>
      </w:r>
      <w:proofErr w:type="spellEnd"/>
      <w:r w:rsidRPr="00010E2F">
        <w:rPr>
          <w:rFonts w:ascii="Times New Roman" w:eastAsia="Times New Roman" w:hAnsi="Times New Roman" w:cs="Traditional Arabic"/>
          <w:sz w:val="36"/>
          <w:szCs w:val="36"/>
          <w:rtl/>
          <w:lang w:eastAsia="ar-SA"/>
        </w:rPr>
        <w:t xml:space="preserve"> حصاري (ت بعد 1121</w:t>
      </w:r>
      <w:r w:rsidRPr="00010E2F">
        <w:rPr>
          <w:rFonts w:ascii="Times New Roman" w:eastAsia="Times New Roman" w:hAnsi="Times New Roman" w:cs="Traditional Arabic" w:hint="cs"/>
          <w:sz w:val="36"/>
          <w:szCs w:val="36"/>
          <w:rtl/>
          <w:lang w:eastAsia="ar-SA"/>
        </w:rPr>
        <w:t xml:space="preserve"> </w:t>
      </w:r>
      <w:r w:rsidRPr="00010E2F">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w:t>
      </w:r>
      <w:r w:rsidRPr="00010E2F">
        <w:rPr>
          <w:rFonts w:ascii="Times New Roman" w:eastAsia="Times New Roman" w:hAnsi="Times New Roman" w:cs="Traditional Arabic"/>
          <w:sz w:val="36"/>
          <w:szCs w:val="36"/>
          <w:rtl/>
          <w:lang w:eastAsia="ar-SA"/>
        </w:rPr>
        <w:t xml:space="preserve"> </w:t>
      </w:r>
      <w:r w:rsidRPr="00721793">
        <w:rPr>
          <w:rFonts w:ascii="Times New Roman" w:eastAsia="Times New Roman" w:hAnsi="Times New Roman" w:cs="Traditional Arabic"/>
          <w:sz w:val="36"/>
          <w:szCs w:val="36"/>
          <w:rtl/>
          <w:lang w:eastAsia="ar-SA"/>
        </w:rPr>
        <w:t>دراسة وتحقيق زهراء عامر شوكت</w:t>
      </w:r>
      <w:r w:rsidRPr="00721793">
        <w:rPr>
          <w:rFonts w:ascii="Times New Roman" w:eastAsia="Times New Roman" w:hAnsi="Times New Roman" w:cs="Traditional Arabic" w:hint="cs"/>
          <w:sz w:val="36"/>
          <w:szCs w:val="36"/>
          <w:rtl/>
          <w:lang w:eastAsia="ar-SA"/>
        </w:rPr>
        <w:t>.</w:t>
      </w:r>
    </w:p>
    <w:p w14:paraId="77966963"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sidRPr="00721793">
        <w:rPr>
          <w:rFonts w:ascii="Times New Roman" w:eastAsia="Times New Roman" w:hAnsi="Times New Roman" w:cs="Traditional Arabic" w:hint="cs"/>
          <w:sz w:val="36"/>
          <w:szCs w:val="36"/>
          <w:rtl/>
          <w:lang w:eastAsia="ar-SA"/>
        </w:rPr>
        <w:t xml:space="preserve">نشرت في </w:t>
      </w:r>
      <w:r w:rsidRPr="00721793">
        <w:rPr>
          <w:rFonts w:ascii="Times New Roman" w:eastAsia="Times New Roman" w:hAnsi="Times New Roman" w:cs="Traditional Arabic"/>
          <w:sz w:val="36"/>
          <w:szCs w:val="36"/>
          <w:rtl/>
          <w:lang w:eastAsia="ar-SA"/>
        </w:rPr>
        <w:t>المجلة العراقية للبحوث ال</w:t>
      </w:r>
      <w:r w:rsidRPr="00721793">
        <w:rPr>
          <w:rFonts w:ascii="Times New Roman" w:eastAsia="Times New Roman" w:hAnsi="Times New Roman" w:cs="Traditional Arabic" w:hint="cs"/>
          <w:sz w:val="36"/>
          <w:szCs w:val="36"/>
          <w:rtl/>
          <w:lang w:eastAsia="ar-SA"/>
        </w:rPr>
        <w:t>إ</w:t>
      </w:r>
      <w:r w:rsidRPr="00721793">
        <w:rPr>
          <w:rFonts w:ascii="Times New Roman" w:eastAsia="Times New Roman" w:hAnsi="Times New Roman" w:cs="Traditional Arabic"/>
          <w:sz w:val="36"/>
          <w:szCs w:val="36"/>
          <w:rtl/>
          <w:lang w:eastAsia="ar-SA"/>
        </w:rPr>
        <w:t>نسانية والاجتماعية والعلمية</w:t>
      </w:r>
      <w:r w:rsidRPr="00721793">
        <w:rPr>
          <w:rFonts w:ascii="Times New Roman" w:eastAsia="Times New Roman" w:hAnsi="Times New Roman" w:cs="Traditional Arabic" w:hint="cs"/>
          <w:sz w:val="36"/>
          <w:szCs w:val="36"/>
          <w:rtl/>
          <w:lang w:eastAsia="ar-SA"/>
        </w:rPr>
        <w:t xml:space="preserve"> مج2 ع</w:t>
      </w:r>
      <w:r w:rsidRPr="00721793">
        <w:rPr>
          <w:rFonts w:ascii="Times New Roman" w:eastAsia="Times New Roman" w:hAnsi="Times New Roman" w:cs="Traditional Arabic"/>
          <w:sz w:val="36"/>
          <w:szCs w:val="36"/>
          <w:rtl/>
          <w:lang w:eastAsia="ar-SA"/>
        </w:rPr>
        <w:t>7</w:t>
      </w:r>
      <w:r w:rsidRPr="00721793">
        <w:rPr>
          <w:rFonts w:ascii="Times New Roman" w:eastAsia="Times New Roman" w:hAnsi="Times New Roman" w:cs="Traditional Arabic"/>
          <w:sz w:val="36"/>
          <w:szCs w:val="36"/>
          <w:lang w:eastAsia="ar-SA"/>
        </w:rPr>
        <w:t>A</w:t>
      </w:r>
      <w:r w:rsidRPr="00721793">
        <w:rPr>
          <w:rFonts w:ascii="Times New Roman" w:eastAsia="Times New Roman" w:hAnsi="Times New Roman" w:cs="Traditional Arabic"/>
          <w:sz w:val="36"/>
          <w:szCs w:val="36"/>
          <w:rtl/>
          <w:lang w:eastAsia="ar-SA"/>
        </w:rPr>
        <w:t xml:space="preserve"> </w:t>
      </w:r>
      <w:r w:rsidRPr="00721793">
        <w:rPr>
          <w:rFonts w:ascii="Times New Roman" w:eastAsia="Times New Roman" w:hAnsi="Times New Roman" w:cs="Traditional Arabic" w:hint="cs"/>
          <w:sz w:val="36"/>
          <w:szCs w:val="36"/>
          <w:rtl/>
          <w:lang w:eastAsia="ar-SA"/>
        </w:rPr>
        <w:t>(1444 هـ، 2022 م) ص</w:t>
      </w:r>
      <w:r w:rsidRPr="00721793">
        <w:rPr>
          <w:rFonts w:ascii="Times New Roman" w:eastAsia="Times New Roman" w:hAnsi="Times New Roman" w:cs="Traditional Arabic"/>
          <w:sz w:val="36"/>
          <w:szCs w:val="36"/>
          <w:rtl/>
          <w:lang w:eastAsia="ar-SA"/>
        </w:rPr>
        <w:t xml:space="preserve"> 387</w:t>
      </w:r>
      <w:r w:rsidRPr="00721793">
        <w:rPr>
          <w:rFonts w:ascii="Times New Roman" w:eastAsia="Times New Roman" w:hAnsi="Times New Roman" w:cs="Traditional Arabic" w:hint="cs"/>
          <w:sz w:val="36"/>
          <w:szCs w:val="36"/>
          <w:rtl/>
          <w:lang w:eastAsia="ar-SA"/>
        </w:rPr>
        <w:t xml:space="preserve"> </w:t>
      </w:r>
      <w:r w:rsidRPr="00721793">
        <w:rPr>
          <w:rFonts w:ascii="Times New Roman" w:eastAsia="Times New Roman" w:hAnsi="Times New Roman" w:cs="Traditional Arabic"/>
          <w:sz w:val="36"/>
          <w:szCs w:val="36"/>
          <w:rtl/>
          <w:lang w:eastAsia="ar-SA"/>
        </w:rPr>
        <w:t>–</w:t>
      </w:r>
      <w:r w:rsidRPr="00721793">
        <w:rPr>
          <w:rFonts w:ascii="Times New Roman" w:eastAsia="Times New Roman" w:hAnsi="Times New Roman" w:cs="Traditional Arabic" w:hint="cs"/>
          <w:sz w:val="36"/>
          <w:szCs w:val="36"/>
          <w:rtl/>
          <w:lang w:eastAsia="ar-SA"/>
        </w:rPr>
        <w:t xml:space="preserve"> </w:t>
      </w:r>
      <w:r w:rsidRPr="00721793">
        <w:rPr>
          <w:rFonts w:ascii="Times New Roman" w:eastAsia="Times New Roman" w:hAnsi="Times New Roman" w:cs="Traditional Arabic"/>
          <w:sz w:val="36"/>
          <w:szCs w:val="36"/>
          <w:rtl/>
          <w:lang w:eastAsia="ar-SA"/>
        </w:rPr>
        <w:t>399</w:t>
      </w:r>
      <w:r w:rsidRPr="00721793">
        <w:rPr>
          <w:rFonts w:ascii="Times New Roman" w:eastAsia="Times New Roman" w:hAnsi="Times New Roman" w:cs="Traditional Arabic" w:hint="cs"/>
          <w:sz w:val="36"/>
          <w:szCs w:val="36"/>
          <w:rtl/>
          <w:lang w:eastAsia="ar-SA"/>
        </w:rPr>
        <w:t>.</w:t>
      </w:r>
    </w:p>
    <w:p w14:paraId="6055EFA0" w14:textId="77777777" w:rsidR="00C50E1B" w:rsidRDefault="00C50E1B" w:rsidP="00C50E1B">
      <w:pPr>
        <w:ind w:left="0" w:firstLine="0"/>
        <w:jc w:val="both"/>
        <w:rPr>
          <w:rFonts w:ascii="Times New Roman" w:eastAsia="Times New Roman" w:hAnsi="Times New Roman" w:cs="Traditional Arabic"/>
          <w:sz w:val="36"/>
          <w:szCs w:val="36"/>
          <w:rtl/>
          <w:lang w:eastAsia="ar-SA"/>
        </w:rPr>
      </w:pPr>
    </w:p>
    <w:p w14:paraId="5BD6C648"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sidRPr="00BD3C45">
        <w:rPr>
          <w:rFonts w:ascii="Times New Roman" w:eastAsia="Times New Roman" w:hAnsi="Times New Roman" w:cs="Traditional Arabic"/>
          <w:b/>
          <w:bCs/>
          <w:sz w:val="36"/>
          <w:szCs w:val="36"/>
          <w:rtl/>
          <w:lang w:eastAsia="ar-SA"/>
        </w:rPr>
        <w:lastRenderedPageBreak/>
        <w:t xml:space="preserve">رسالة في </w:t>
      </w:r>
      <w:r>
        <w:rPr>
          <w:rFonts w:ascii="Times New Roman" w:eastAsia="Times New Roman" w:hAnsi="Times New Roman" w:cs="Traditional Arabic" w:hint="cs"/>
          <w:b/>
          <w:bCs/>
          <w:sz w:val="36"/>
          <w:szCs w:val="36"/>
          <w:rtl/>
          <w:lang w:eastAsia="ar-SA"/>
        </w:rPr>
        <w:t>قتل الكلاب</w:t>
      </w:r>
      <w:r w:rsidRPr="00BD3C45">
        <w:rPr>
          <w:rFonts w:ascii="Times New Roman" w:eastAsia="Times New Roman" w:hAnsi="Times New Roman" w:cs="Traditional Arabic" w:hint="cs"/>
          <w:sz w:val="36"/>
          <w:szCs w:val="36"/>
          <w:rtl/>
          <w:lang w:eastAsia="ar-SA"/>
        </w:rPr>
        <w:t xml:space="preserve">/ </w:t>
      </w:r>
      <w:r w:rsidRPr="00BD3C45">
        <w:rPr>
          <w:rFonts w:ascii="Times New Roman" w:eastAsia="Times New Roman" w:hAnsi="Times New Roman" w:cs="Traditional Arabic"/>
          <w:sz w:val="36"/>
          <w:szCs w:val="36"/>
          <w:rtl/>
          <w:lang w:eastAsia="ar-SA"/>
        </w:rPr>
        <w:t xml:space="preserve">محمد بن أبي بكر </w:t>
      </w:r>
      <w:proofErr w:type="spellStart"/>
      <w:r w:rsidRPr="00BD3C45">
        <w:rPr>
          <w:rFonts w:ascii="Times New Roman" w:eastAsia="Times New Roman" w:hAnsi="Times New Roman" w:cs="Traditional Arabic"/>
          <w:sz w:val="36"/>
          <w:szCs w:val="36"/>
          <w:rtl/>
          <w:lang w:eastAsia="ar-SA"/>
        </w:rPr>
        <w:t>المرعشي</w:t>
      </w:r>
      <w:proofErr w:type="spellEnd"/>
      <w:r w:rsidRPr="00BD3C45">
        <w:rPr>
          <w:rFonts w:ascii="Times New Roman" w:eastAsia="Times New Roman" w:hAnsi="Times New Roman" w:cs="Traditional Arabic" w:hint="cs"/>
          <w:sz w:val="36"/>
          <w:szCs w:val="36"/>
          <w:rtl/>
          <w:lang w:eastAsia="ar-SA"/>
        </w:rPr>
        <w:t>،</w:t>
      </w:r>
      <w:r w:rsidRPr="00BD3C45">
        <w:rPr>
          <w:rFonts w:ascii="Times New Roman" w:eastAsia="Times New Roman" w:hAnsi="Times New Roman" w:cs="Traditional Arabic"/>
          <w:sz w:val="36"/>
          <w:szCs w:val="36"/>
          <w:rtl/>
          <w:lang w:eastAsia="ar-SA"/>
        </w:rPr>
        <w:t xml:space="preserve"> المعروف </w:t>
      </w:r>
      <w:proofErr w:type="spellStart"/>
      <w:r w:rsidRPr="00BD3C45">
        <w:rPr>
          <w:rFonts w:ascii="Times New Roman" w:eastAsia="Times New Roman" w:hAnsi="Times New Roman" w:cs="Traditional Arabic"/>
          <w:sz w:val="36"/>
          <w:szCs w:val="36"/>
          <w:rtl/>
          <w:lang w:eastAsia="ar-SA"/>
        </w:rPr>
        <w:t>بساجقلي</w:t>
      </w:r>
      <w:proofErr w:type="spellEnd"/>
      <w:r w:rsidRPr="00BD3C45">
        <w:rPr>
          <w:rFonts w:ascii="Times New Roman" w:eastAsia="Times New Roman" w:hAnsi="Times New Roman" w:cs="Traditional Arabic"/>
          <w:sz w:val="36"/>
          <w:szCs w:val="36"/>
          <w:rtl/>
          <w:lang w:eastAsia="ar-SA"/>
        </w:rPr>
        <w:t xml:space="preserve"> زاده </w:t>
      </w:r>
      <w:r w:rsidRPr="00BD3C45">
        <w:rPr>
          <w:rFonts w:ascii="Times New Roman" w:eastAsia="Times New Roman" w:hAnsi="Times New Roman" w:cs="Traditional Arabic" w:hint="cs"/>
          <w:sz w:val="36"/>
          <w:szCs w:val="36"/>
          <w:rtl/>
          <w:lang w:eastAsia="ar-SA"/>
        </w:rPr>
        <w:t xml:space="preserve">(ت </w:t>
      </w:r>
      <w:r w:rsidRPr="00BD3C45">
        <w:rPr>
          <w:rFonts w:ascii="Times New Roman" w:eastAsia="Times New Roman" w:hAnsi="Times New Roman" w:cs="Traditional Arabic"/>
          <w:sz w:val="36"/>
          <w:szCs w:val="36"/>
          <w:rtl/>
          <w:lang w:eastAsia="ar-SA"/>
        </w:rPr>
        <w:t>1150</w:t>
      </w:r>
      <w:r w:rsidRPr="00BD3C45">
        <w:rPr>
          <w:rFonts w:ascii="Times New Roman" w:eastAsia="Times New Roman" w:hAnsi="Times New Roman" w:cs="Traditional Arabic" w:hint="cs"/>
          <w:sz w:val="36"/>
          <w:szCs w:val="36"/>
          <w:rtl/>
          <w:lang w:eastAsia="ar-SA"/>
        </w:rPr>
        <w:t xml:space="preserve"> </w:t>
      </w:r>
      <w:r w:rsidRPr="00BD3C45">
        <w:rPr>
          <w:rFonts w:ascii="Times New Roman" w:eastAsia="Times New Roman" w:hAnsi="Times New Roman" w:cs="Traditional Arabic"/>
          <w:sz w:val="36"/>
          <w:szCs w:val="36"/>
          <w:rtl/>
          <w:lang w:eastAsia="ar-SA"/>
        </w:rPr>
        <w:t>هـ)</w:t>
      </w:r>
      <w:r w:rsidRPr="00BD3C45">
        <w:rPr>
          <w:rFonts w:ascii="Times New Roman" w:eastAsia="Times New Roman" w:hAnsi="Times New Roman" w:cs="Traditional Arabic" w:hint="cs"/>
          <w:sz w:val="36"/>
          <w:szCs w:val="36"/>
          <w:rtl/>
          <w:lang w:eastAsia="ar-SA"/>
        </w:rPr>
        <w:t>؛</w:t>
      </w:r>
      <w:r w:rsidRPr="00BD3C4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تحقيق محمد طه </w:t>
      </w:r>
      <w:proofErr w:type="gramStart"/>
      <w:r>
        <w:rPr>
          <w:rFonts w:ascii="Times New Roman" w:eastAsia="Times New Roman" w:hAnsi="Times New Roman" w:cs="Traditional Arabic" w:hint="cs"/>
          <w:sz w:val="36"/>
          <w:szCs w:val="36"/>
          <w:rtl/>
          <w:lang w:eastAsia="ar-SA"/>
        </w:rPr>
        <w:t>حمدون</w:t>
      </w:r>
      <w:r w:rsidRPr="00BD3C45">
        <w:rPr>
          <w:rFonts w:ascii="Times New Roman" w:eastAsia="Times New Roman" w:hAnsi="Times New Roman" w:cs="Traditional Arabic" w:hint="cs"/>
          <w:sz w:val="36"/>
          <w:szCs w:val="36"/>
          <w:rtl/>
          <w:lang w:eastAsia="ar-SA"/>
        </w:rPr>
        <w:t>.-</w:t>
      </w:r>
      <w:proofErr w:type="gramEnd"/>
      <w:r w:rsidRPr="00BD3C45">
        <w:rPr>
          <w:rFonts w:ascii="Times New Roman" w:eastAsia="Times New Roman" w:hAnsi="Times New Roman" w:cs="Traditional Arabic" w:hint="cs"/>
          <w:sz w:val="36"/>
          <w:szCs w:val="36"/>
          <w:rtl/>
          <w:lang w:eastAsia="ar-SA"/>
        </w:rPr>
        <w:t xml:space="preserve"> العراق: مؤسسة ناشرون، 144</w:t>
      </w:r>
      <w:r>
        <w:rPr>
          <w:rFonts w:ascii="Times New Roman" w:eastAsia="Times New Roman" w:hAnsi="Times New Roman" w:cs="Traditional Arabic" w:hint="cs"/>
          <w:sz w:val="36"/>
          <w:szCs w:val="36"/>
          <w:rtl/>
          <w:lang w:eastAsia="ar-SA"/>
        </w:rPr>
        <w:t>5</w:t>
      </w:r>
      <w:r w:rsidRPr="00BD3C45">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BD3C45">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9</w:t>
      </w:r>
      <w:r w:rsidRPr="00BD3C45">
        <w:rPr>
          <w:rFonts w:ascii="Times New Roman" w:eastAsia="Times New Roman" w:hAnsi="Times New Roman" w:cs="Traditional Arabic" w:hint="cs"/>
          <w:sz w:val="36"/>
          <w:szCs w:val="36"/>
          <w:rtl/>
          <w:lang w:eastAsia="ar-SA"/>
        </w:rPr>
        <w:t>9 ص.</w:t>
      </w:r>
    </w:p>
    <w:p w14:paraId="5981AD58" w14:textId="77777777" w:rsidR="00C50E1B" w:rsidRDefault="00C50E1B" w:rsidP="00C50E1B">
      <w:pPr>
        <w:ind w:left="0" w:firstLine="0"/>
        <w:jc w:val="both"/>
        <w:rPr>
          <w:rFonts w:ascii="Times New Roman" w:eastAsia="Times New Roman" w:hAnsi="Times New Roman" w:cs="Traditional Arabic"/>
          <w:sz w:val="36"/>
          <w:szCs w:val="36"/>
          <w:rtl/>
          <w:lang w:eastAsia="ar-SA"/>
        </w:rPr>
      </w:pPr>
    </w:p>
    <w:p w14:paraId="5EE3E61A" w14:textId="77777777" w:rsidR="00C50E1B" w:rsidRPr="00875D67" w:rsidRDefault="00C50E1B" w:rsidP="00C50E1B">
      <w:pPr>
        <w:ind w:left="0" w:firstLine="0"/>
        <w:jc w:val="both"/>
        <w:rPr>
          <w:rFonts w:ascii="Times New Roman" w:eastAsia="Times New Roman" w:hAnsi="Times New Roman" w:cs="Traditional Arabic"/>
          <w:sz w:val="36"/>
          <w:szCs w:val="36"/>
          <w:rtl/>
          <w:lang w:eastAsia="ar-SA"/>
        </w:rPr>
      </w:pPr>
      <w:r w:rsidRPr="00875D67">
        <w:rPr>
          <w:rFonts w:ascii="Times New Roman" w:eastAsia="Times New Roman" w:hAnsi="Times New Roman" w:cs="Traditional Arabic" w:hint="cs"/>
          <w:b/>
          <w:bCs/>
          <w:sz w:val="36"/>
          <w:szCs w:val="36"/>
          <w:rtl/>
          <w:lang w:eastAsia="ar-SA"/>
        </w:rPr>
        <w:t>رفع الالتباس فيما ورد في القيام للناس</w:t>
      </w:r>
      <w:r w:rsidRPr="00875D67">
        <w:rPr>
          <w:rFonts w:ascii="Times New Roman" w:eastAsia="Times New Roman" w:hAnsi="Times New Roman" w:cs="Traditional Arabic" w:hint="cs"/>
          <w:sz w:val="36"/>
          <w:szCs w:val="36"/>
          <w:rtl/>
          <w:lang w:eastAsia="ar-SA"/>
        </w:rPr>
        <w:t>/</w:t>
      </w:r>
      <w:r w:rsidRPr="00875D67">
        <w:rPr>
          <w:rtl/>
        </w:rPr>
        <w:t xml:space="preserve"> </w:t>
      </w:r>
      <w:r w:rsidRPr="00875D67">
        <w:rPr>
          <w:rFonts w:ascii="Times New Roman" w:eastAsia="Times New Roman" w:hAnsi="Times New Roman" w:cs="Traditional Arabic"/>
          <w:sz w:val="36"/>
          <w:szCs w:val="36"/>
          <w:rtl/>
          <w:lang w:eastAsia="ar-SA"/>
        </w:rPr>
        <w:t>لأبي العلاء إدريس بن محمد العراقي الفاسي (ت 1184 هـ)</w:t>
      </w:r>
      <w:r w:rsidRPr="00875D67">
        <w:rPr>
          <w:rFonts w:ascii="Times New Roman" w:eastAsia="Times New Roman" w:hAnsi="Times New Roman" w:cs="Traditional Arabic" w:hint="cs"/>
          <w:sz w:val="36"/>
          <w:szCs w:val="36"/>
          <w:rtl/>
          <w:lang w:eastAsia="ar-SA"/>
        </w:rPr>
        <w:t>؛</w:t>
      </w:r>
      <w:r w:rsidRPr="00875D67">
        <w:rPr>
          <w:rFonts w:ascii="Times New Roman" w:eastAsia="Times New Roman" w:hAnsi="Times New Roman" w:cs="Traditional Arabic" w:hint="cs"/>
          <w:b/>
          <w:bCs/>
          <w:sz w:val="36"/>
          <w:szCs w:val="36"/>
          <w:rtl/>
          <w:lang w:eastAsia="ar-SA"/>
        </w:rPr>
        <w:t xml:space="preserve"> </w:t>
      </w:r>
      <w:r w:rsidRPr="00875D67">
        <w:rPr>
          <w:rFonts w:ascii="Times New Roman" w:eastAsia="Times New Roman" w:hAnsi="Times New Roman" w:cs="Traditional Arabic" w:hint="cs"/>
          <w:sz w:val="36"/>
          <w:szCs w:val="36"/>
          <w:rtl/>
          <w:lang w:eastAsia="ar-SA"/>
        </w:rPr>
        <w:t>تقديم وتحقيق حميد بن بوشعيب العقرة.</w:t>
      </w:r>
    </w:p>
    <w:p w14:paraId="67FF6B2E" w14:textId="77777777" w:rsidR="00C50E1B" w:rsidRPr="00875D67" w:rsidRDefault="00C50E1B" w:rsidP="00C50E1B">
      <w:pPr>
        <w:ind w:left="0" w:firstLine="0"/>
        <w:jc w:val="both"/>
        <w:rPr>
          <w:rFonts w:ascii="Times New Roman" w:eastAsia="Times New Roman" w:hAnsi="Times New Roman" w:cs="Traditional Arabic"/>
          <w:sz w:val="36"/>
          <w:szCs w:val="36"/>
          <w:rtl/>
          <w:lang w:eastAsia="ar-SA"/>
        </w:rPr>
      </w:pPr>
      <w:r w:rsidRPr="00875D67">
        <w:rPr>
          <w:rFonts w:ascii="Times New Roman" w:eastAsia="Times New Roman" w:hAnsi="Times New Roman" w:cs="Traditional Arabic" w:hint="cs"/>
          <w:sz w:val="36"/>
          <w:szCs w:val="36"/>
          <w:rtl/>
          <w:lang w:eastAsia="ar-SA"/>
        </w:rPr>
        <w:t>نشر في مجلة لسان المحدِّث، المغرب ع4 (ذو الحجة 1443 هـ، 2022 م).</w:t>
      </w:r>
    </w:p>
    <w:p w14:paraId="4CBFA797" w14:textId="77777777" w:rsidR="00C50E1B" w:rsidRPr="00875D67" w:rsidRDefault="00C50E1B" w:rsidP="00C50E1B">
      <w:pPr>
        <w:ind w:left="0" w:firstLine="0"/>
        <w:jc w:val="both"/>
        <w:rPr>
          <w:rFonts w:ascii="Times New Roman" w:eastAsia="Times New Roman" w:hAnsi="Times New Roman" w:cs="Traditional Arabic"/>
          <w:sz w:val="36"/>
          <w:szCs w:val="36"/>
          <w:rtl/>
          <w:lang w:eastAsia="ar-SA"/>
        </w:rPr>
      </w:pPr>
    </w:p>
    <w:p w14:paraId="6F8D2A90" w14:textId="77777777" w:rsidR="00C50E1B" w:rsidRPr="004563A0" w:rsidRDefault="00C50E1B" w:rsidP="00C50E1B">
      <w:pPr>
        <w:ind w:left="0" w:firstLine="0"/>
        <w:jc w:val="both"/>
        <w:rPr>
          <w:rFonts w:ascii="Calibri" w:eastAsia="Calibri" w:hAnsi="Calibri" w:cs="Traditional Arabic"/>
          <w:sz w:val="36"/>
          <w:szCs w:val="36"/>
          <w:rtl/>
        </w:rPr>
      </w:pPr>
      <w:r w:rsidRPr="009668D1">
        <w:rPr>
          <w:rFonts w:ascii="Times New Roman" w:eastAsia="Times New Roman" w:hAnsi="Times New Roman" w:cs="Traditional Arabic"/>
          <w:b/>
          <w:bCs/>
          <w:sz w:val="36"/>
          <w:szCs w:val="36"/>
          <w:rtl/>
          <w:lang w:eastAsia="ar-SA"/>
        </w:rPr>
        <w:t>شرح ابن الناظم على تحفة الحكام في نكت العقود والأحكام المعروفة بـ (</w:t>
      </w:r>
      <w:proofErr w:type="spellStart"/>
      <w:r w:rsidRPr="009668D1">
        <w:rPr>
          <w:rFonts w:ascii="Times New Roman" w:eastAsia="Times New Roman" w:hAnsi="Times New Roman" w:cs="Traditional Arabic"/>
          <w:b/>
          <w:bCs/>
          <w:sz w:val="36"/>
          <w:szCs w:val="36"/>
          <w:rtl/>
          <w:lang w:eastAsia="ar-SA"/>
        </w:rPr>
        <w:t>العاصمية</w:t>
      </w:r>
      <w:proofErr w:type="spell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لأبي يحيى محمد بن محمد</w:t>
      </w:r>
      <w:r w:rsidRPr="00BA5C2E">
        <w:rPr>
          <w:rFonts w:ascii="Times New Roman" w:eastAsia="Times New Roman" w:hAnsi="Times New Roman" w:cs="Traditional Arabic" w:hint="cs"/>
          <w:sz w:val="36"/>
          <w:szCs w:val="36"/>
          <w:rtl/>
          <w:lang w:eastAsia="ar-SA"/>
        </w:rPr>
        <w:t xml:space="preserve"> بن عاصم الغرناطي (ت 8</w:t>
      </w:r>
      <w:r>
        <w:rPr>
          <w:rFonts w:ascii="Times New Roman" w:eastAsia="Times New Roman" w:hAnsi="Times New Roman" w:cs="Traditional Arabic" w:hint="cs"/>
          <w:sz w:val="36"/>
          <w:szCs w:val="36"/>
          <w:rtl/>
          <w:lang w:eastAsia="ar-SA"/>
        </w:rPr>
        <w:t>57</w:t>
      </w:r>
      <w:r w:rsidRPr="00BA5C2E">
        <w:rPr>
          <w:rFonts w:ascii="Times New Roman" w:eastAsia="Times New Roman" w:hAnsi="Times New Roman" w:cs="Traditional Arabic" w:hint="cs"/>
          <w:sz w:val="36"/>
          <w:szCs w:val="36"/>
          <w:rtl/>
          <w:lang w:eastAsia="ar-SA"/>
        </w:rPr>
        <w:t xml:space="preserve"> هـ)؛ تحقيق</w:t>
      </w:r>
      <w:r>
        <w:rPr>
          <w:rFonts w:ascii="Times New Roman" w:eastAsia="Times New Roman" w:hAnsi="Times New Roman" w:cs="Traditional Arabic" w:hint="cs"/>
          <w:b/>
          <w:bCs/>
          <w:sz w:val="36"/>
          <w:szCs w:val="36"/>
          <w:rtl/>
          <w:lang w:eastAsia="ar-SA"/>
        </w:rPr>
        <w:t xml:space="preserve"> </w:t>
      </w:r>
      <w:r w:rsidRPr="009F1EDE">
        <w:rPr>
          <w:rFonts w:ascii="Times New Roman" w:eastAsia="Times New Roman" w:hAnsi="Times New Roman" w:cs="Traditional Arabic" w:hint="cs"/>
          <w:sz w:val="36"/>
          <w:szCs w:val="36"/>
          <w:rtl/>
          <w:lang w:eastAsia="ar-SA"/>
        </w:rPr>
        <w:t xml:space="preserve">محمد سالم </w:t>
      </w:r>
      <w:proofErr w:type="gramStart"/>
      <w:r w:rsidRPr="009F1EDE">
        <w:rPr>
          <w:rFonts w:ascii="Times New Roman" w:eastAsia="Times New Roman" w:hAnsi="Times New Roman" w:cs="Traditional Arabic" w:hint="cs"/>
          <w:sz w:val="36"/>
          <w:szCs w:val="36"/>
          <w:rtl/>
          <w:lang w:eastAsia="ar-SA"/>
        </w:rPr>
        <w:t>هاشم.-</w:t>
      </w:r>
      <w:proofErr w:type="gramEnd"/>
      <w:r>
        <w:rPr>
          <w:rFonts w:ascii="Times New Roman" w:eastAsia="Times New Roman" w:hAnsi="Times New Roman" w:cs="Traditional Arabic" w:hint="cs"/>
          <w:b/>
          <w:bCs/>
          <w:sz w:val="36"/>
          <w:szCs w:val="36"/>
          <w:rtl/>
          <w:lang w:eastAsia="ar-SA"/>
        </w:rPr>
        <w:t xml:space="preserve"> </w:t>
      </w:r>
      <w:r>
        <w:rPr>
          <w:rFonts w:ascii="Calibri" w:eastAsia="Calibri" w:hAnsi="Calibri" w:cs="Traditional Arabic" w:hint="cs"/>
          <w:sz w:val="36"/>
          <w:szCs w:val="36"/>
          <w:rtl/>
        </w:rPr>
        <w:t>بيروت: دار الكتب العلمية</w:t>
      </w:r>
      <w:r w:rsidRPr="004563A0">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4563A0">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4563A0">
        <w:rPr>
          <w:rFonts w:ascii="Times New Roman" w:eastAsia="Times New Roman" w:hAnsi="Times New Roman" w:cs="Traditional Arabic" w:hint="cs"/>
          <w:sz w:val="36"/>
          <w:szCs w:val="36"/>
          <w:rtl/>
          <w:lang w:eastAsia="ar-SA"/>
        </w:rPr>
        <w:t xml:space="preserve"> م</w:t>
      </w:r>
      <w:r>
        <w:rPr>
          <w:rFonts w:ascii="Calibri" w:eastAsia="Calibri" w:hAnsi="Calibri" w:cs="Traditional Arabic" w:hint="cs"/>
          <w:b/>
          <w:bCs/>
          <w:sz w:val="36"/>
          <w:szCs w:val="36"/>
          <w:rtl/>
        </w:rPr>
        <w:t xml:space="preserve">، </w:t>
      </w:r>
      <w:r w:rsidRPr="009F1EDE">
        <w:rPr>
          <w:rFonts w:ascii="Calibri" w:eastAsia="Calibri" w:hAnsi="Calibri" w:cs="Traditional Arabic" w:hint="cs"/>
          <w:sz w:val="36"/>
          <w:szCs w:val="36"/>
          <w:rtl/>
        </w:rPr>
        <w:t>2 مج</w:t>
      </w:r>
      <w:r>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1192 ص)</w:t>
      </w:r>
    </w:p>
    <w:p w14:paraId="15A6C6EF" w14:textId="77777777" w:rsidR="00C50E1B" w:rsidRDefault="00C50E1B" w:rsidP="00C50E1B">
      <w:pPr>
        <w:ind w:left="0" w:firstLine="0"/>
        <w:jc w:val="both"/>
        <w:rPr>
          <w:rFonts w:ascii="Times New Roman" w:eastAsia="Times New Roman" w:hAnsi="Times New Roman" w:cs="Traditional Arabic"/>
          <w:b/>
          <w:bCs/>
          <w:sz w:val="36"/>
          <w:szCs w:val="36"/>
          <w:rtl/>
          <w:lang w:eastAsia="ar-SA"/>
        </w:rPr>
      </w:pPr>
    </w:p>
    <w:p w14:paraId="3A2A729A" w14:textId="77777777" w:rsidR="00C50E1B" w:rsidRPr="00D4599F" w:rsidRDefault="00C50E1B" w:rsidP="00C50E1B">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 xml:space="preserve">شرح </w:t>
      </w:r>
      <w:r w:rsidRPr="00BD3C45">
        <w:rPr>
          <w:rFonts w:ascii="Times New Roman" w:eastAsia="Times New Roman" w:hAnsi="Times New Roman" w:cs="Traditional Arabic" w:hint="cs"/>
          <w:b/>
          <w:bCs/>
          <w:sz w:val="36"/>
          <w:szCs w:val="36"/>
          <w:rtl/>
          <w:lang w:eastAsia="ar-SA"/>
        </w:rPr>
        <w:t>عقود اللُّجَين في بيان حقوق الزوجين</w:t>
      </w:r>
      <w:r w:rsidRPr="00BD3C45">
        <w:rPr>
          <w:rFonts w:ascii="Times New Roman" w:eastAsia="Times New Roman" w:hAnsi="Times New Roman" w:cs="Traditional Arabic" w:hint="cs"/>
          <w:sz w:val="36"/>
          <w:szCs w:val="36"/>
          <w:rtl/>
        </w:rPr>
        <w:t xml:space="preserve">/ محمد نووي بن عمر </w:t>
      </w:r>
      <w:r>
        <w:rPr>
          <w:rFonts w:ascii="Times New Roman" w:eastAsia="Times New Roman" w:hAnsi="Times New Roman" w:cs="Traditional Arabic" w:hint="cs"/>
          <w:sz w:val="36"/>
          <w:szCs w:val="36"/>
          <w:rtl/>
        </w:rPr>
        <w:t>الجاوي</w:t>
      </w:r>
      <w:r w:rsidRPr="00BD3C45">
        <w:rPr>
          <w:rFonts w:ascii="Times New Roman" w:eastAsia="Times New Roman" w:hAnsi="Times New Roman" w:cs="Traditional Arabic" w:hint="cs"/>
          <w:sz w:val="36"/>
          <w:szCs w:val="36"/>
          <w:rtl/>
        </w:rPr>
        <w:t xml:space="preserve"> (ت 131</w:t>
      </w:r>
      <w:r>
        <w:rPr>
          <w:rFonts w:ascii="Times New Roman" w:eastAsia="Times New Roman" w:hAnsi="Times New Roman" w:cs="Traditional Arabic" w:hint="cs"/>
          <w:sz w:val="36"/>
          <w:szCs w:val="36"/>
          <w:rtl/>
        </w:rPr>
        <w:t>6</w:t>
      </w:r>
      <w:r w:rsidRPr="00BD3C45">
        <w:rPr>
          <w:rFonts w:ascii="Times New Roman" w:eastAsia="Times New Roman" w:hAnsi="Times New Roman" w:cs="Traditional Arabic" w:hint="cs"/>
          <w:sz w:val="36"/>
          <w:szCs w:val="36"/>
          <w:rtl/>
        </w:rPr>
        <w:t xml:space="preserve"> هـ</w:t>
      </w:r>
      <w:proofErr w:type="gramStart"/>
      <w:r w:rsidRPr="00BD3C45">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roofErr w:type="gramEnd"/>
      <w:r>
        <w:rPr>
          <w:rFonts w:ascii="Times New Roman" w:eastAsia="Times New Roman" w:hAnsi="Times New Roman" w:cs="Traditional Arabic" w:hint="cs"/>
          <w:sz w:val="36"/>
          <w:szCs w:val="36"/>
          <w:rtl/>
        </w:rPr>
        <w:t xml:space="preserve"> </w:t>
      </w:r>
      <w:r w:rsidRPr="00D4599F">
        <w:rPr>
          <w:rFonts w:cs="Traditional Arabic" w:hint="cs"/>
          <w:sz w:val="36"/>
          <w:szCs w:val="36"/>
          <w:rtl/>
        </w:rPr>
        <w:t xml:space="preserve">بيروت: دار الكتب العلمية، 1444 هـ، 2023 م، </w:t>
      </w:r>
      <w:r>
        <w:rPr>
          <w:rFonts w:cs="Traditional Arabic" w:hint="cs"/>
          <w:sz w:val="36"/>
          <w:szCs w:val="36"/>
          <w:rtl/>
        </w:rPr>
        <w:t>64 ص</w:t>
      </w:r>
      <w:r w:rsidRPr="00D4599F">
        <w:rPr>
          <w:rFonts w:cs="Traditional Arabic" w:hint="cs"/>
          <w:sz w:val="36"/>
          <w:szCs w:val="36"/>
          <w:rtl/>
        </w:rPr>
        <w:t>.</w:t>
      </w:r>
    </w:p>
    <w:p w14:paraId="097B4521" w14:textId="77777777" w:rsidR="00C50E1B" w:rsidRDefault="00C50E1B" w:rsidP="00C50E1B">
      <w:pPr>
        <w:ind w:left="0" w:firstLine="0"/>
        <w:jc w:val="both"/>
        <w:rPr>
          <w:rFonts w:cs="Traditional Arabic"/>
          <w:b/>
          <w:bCs/>
          <w:sz w:val="36"/>
          <w:szCs w:val="36"/>
          <w:rtl/>
        </w:rPr>
      </w:pPr>
    </w:p>
    <w:p w14:paraId="5917CBE4" w14:textId="77777777" w:rsidR="00C50E1B" w:rsidRPr="00862425" w:rsidRDefault="00C50E1B" w:rsidP="00C50E1B">
      <w:pPr>
        <w:ind w:left="0" w:firstLine="0"/>
        <w:jc w:val="both"/>
        <w:rPr>
          <w:rFonts w:ascii="Times New Roman" w:eastAsia="Times New Roman" w:hAnsi="Times New Roman" w:cs="Traditional Arabic"/>
          <w:sz w:val="36"/>
          <w:szCs w:val="36"/>
          <w:rtl/>
          <w:lang w:eastAsia="ar-SA"/>
        </w:rPr>
      </w:pPr>
      <w:r w:rsidRPr="00862425">
        <w:rPr>
          <w:rFonts w:ascii="Times New Roman" w:eastAsia="Times New Roman" w:hAnsi="Times New Roman" w:cs="Traditional Arabic"/>
          <w:b/>
          <w:bCs/>
          <w:sz w:val="36"/>
          <w:szCs w:val="36"/>
          <w:rtl/>
          <w:lang w:eastAsia="ar-SA"/>
        </w:rPr>
        <w:t>الع</w:t>
      </w:r>
      <w:r>
        <w:rPr>
          <w:rFonts w:ascii="Times New Roman" w:eastAsia="Times New Roman" w:hAnsi="Times New Roman" w:cs="Traditional Arabic" w:hint="cs"/>
          <w:b/>
          <w:bCs/>
          <w:sz w:val="36"/>
          <w:szCs w:val="36"/>
          <w:rtl/>
          <w:lang w:eastAsia="ar-SA"/>
        </w:rPr>
        <w:t>ُ</w:t>
      </w:r>
      <w:r w:rsidRPr="00862425">
        <w:rPr>
          <w:rFonts w:ascii="Times New Roman" w:eastAsia="Times New Roman" w:hAnsi="Times New Roman" w:cs="Traditional Arabic"/>
          <w:b/>
          <w:bCs/>
          <w:sz w:val="36"/>
          <w:szCs w:val="36"/>
          <w:rtl/>
          <w:lang w:eastAsia="ar-SA"/>
        </w:rPr>
        <w:t>صرة في العصير</w:t>
      </w:r>
      <w:r w:rsidRPr="00862425">
        <w:rPr>
          <w:rFonts w:ascii="Times New Roman" w:eastAsia="Times New Roman" w:hAnsi="Times New Roman" w:cs="Traditional Arabic" w:hint="cs"/>
          <w:sz w:val="36"/>
          <w:szCs w:val="36"/>
          <w:rtl/>
          <w:lang w:eastAsia="ar-SA"/>
        </w:rPr>
        <w:t>/</w:t>
      </w:r>
      <w:r w:rsidRPr="00862425">
        <w:rPr>
          <w:rFonts w:ascii="Times New Roman" w:eastAsia="Times New Roman" w:hAnsi="Times New Roman" w:cs="Traditional Arabic"/>
          <w:sz w:val="36"/>
          <w:szCs w:val="36"/>
          <w:rtl/>
          <w:lang w:eastAsia="ar-SA"/>
        </w:rPr>
        <w:t xml:space="preserve"> محمد الجـواد </w:t>
      </w:r>
      <w:r>
        <w:rPr>
          <w:rFonts w:ascii="Times New Roman" w:eastAsia="Times New Roman" w:hAnsi="Times New Roman" w:cs="Traditional Arabic" w:hint="cs"/>
          <w:sz w:val="36"/>
          <w:szCs w:val="36"/>
          <w:rtl/>
          <w:lang w:eastAsia="ar-SA"/>
        </w:rPr>
        <w:t xml:space="preserve">بن محمد </w:t>
      </w:r>
      <w:r w:rsidRPr="00862425">
        <w:rPr>
          <w:rFonts w:ascii="Times New Roman" w:eastAsia="Times New Roman" w:hAnsi="Times New Roman" w:cs="Traditional Arabic"/>
          <w:sz w:val="36"/>
          <w:szCs w:val="36"/>
          <w:rtl/>
          <w:lang w:eastAsia="ar-SA"/>
        </w:rPr>
        <w:t>الحسـيني العاملـي</w:t>
      </w:r>
      <w:r w:rsidRPr="00862425">
        <w:rPr>
          <w:rFonts w:ascii="Times New Roman" w:eastAsia="Times New Roman" w:hAnsi="Times New Roman" w:cs="Traditional Arabic" w:hint="cs"/>
          <w:sz w:val="36"/>
          <w:szCs w:val="36"/>
          <w:rtl/>
          <w:lang w:eastAsia="ar-SA"/>
        </w:rPr>
        <w:t xml:space="preserve"> (</w:t>
      </w:r>
      <w:r w:rsidRPr="00862425">
        <w:rPr>
          <w:rFonts w:ascii="Times New Roman" w:eastAsia="Times New Roman" w:hAnsi="Times New Roman" w:cs="Traditional Arabic"/>
          <w:sz w:val="36"/>
          <w:szCs w:val="36"/>
          <w:rtl/>
          <w:lang w:eastAsia="ar-SA"/>
        </w:rPr>
        <w:t>ت</w:t>
      </w:r>
      <w:r w:rsidRPr="00862425">
        <w:rPr>
          <w:rFonts w:ascii="Times New Roman" w:eastAsia="Times New Roman" w:hAnsi="Times New Roman" w:cs="Traditional Arabic" w:hint="cs"/>
          <w:sz w:val="36"/>
          <w:szCs w:val="36"/>
          <w:rtl/>
          <w:lang w:eastAsia="ar-SA"/>
        </w:rPr>
        <w:t xml:space="preserve"> </w:t>
      </w:r>
      <w:r w:rsidRPr="00862425">
        <w:rPr>
          <w:rFonts w:ascii="Times New Roman" w:eastAsia="Times New Roman" w:hAnsi="Times New Roman" w:cs="Traditional Arabic"/>
          <w:sz w:val="36"/>
          <w:szCs w:val="36"/>
          <w:rtl/>
          <w:lang w:eastAsia="ar-SA"/>
        </w:rPr>
        <w:t>1226</w:t>
      </w:r>
      <w:r w:rsidRPr="00862425">
        <w:rPr>
          <w:rFonts w:ascii="Times New Roman" w:eastAsia="Times New Roman" w:hAnsi="Times New Roman" w:cs="Traditional Arabic" w:hint="cs"/>
          <w:sz w:val="36"/>
          <w:szCs w:val="36"/>
          <w:rtl/>
          <w:lang w:eastAsia="ar-SA"/>
        </w:rPr>
        <w:t xml:space="preserve"> </w:t>
      </w:r>
      <w:r w:rsidRPr="00862425">
        <w:rPr>
          <w:rFonts w:ascii="Times New Roman" w:eastAsia="Times New Roman" w:hAnsi="Times New Roman" w:cs="Traditional Arabic"/>
          <w:sz w:val="36"/>
          <w:szCs w:val="36"/>
          <w:rtl/>
          <w:lang w:eastAsia="ar-SA"/>
        </w:rPr>
        <w:t>ه</w:t>
      </w:r>
      <w:r w:rsidRPr="00862425">
        <w:rPr>
          <w:rFonts w:ascii="Times New Roman" w:eastAsia="Times New Roman" w:hAnsi="Times New Roman" w:cs="Traditional Arabic" w:hint="cs"/>
          <w:sz w:val="36"/>
          <w:szCs w:val="36"/>
          <w:rtl/>
          <w:lang w:eastAsia="ar-SA"/>
        </w:rPr>
        <w:t>ـ)؛</w:t>
      </w:r>
      <w:r w:rsidRPr="00862425">
        <w:rPr>
          <w:rFonts w:ascii="Times New Roman" w:eastAsia="Times New Roman" w:hAnsi="Times New Roman" w:cs="Traditional Arabic"/>
          <w:sz w:val="36"/>
          <w:szCs w:val="36"/>
          <w:rtl/>
          <w:lang w:eastAsia="ar-SA"/>
        </w:rPr>
        <w:t xml:space="preserve"> تحقيـق محمد مالك </w:t>
      </w:r>
      <w:proofErr w:type="gramStart"/>
      <w:r w:rsidRPr="00862425">
        <w:rPr>
          <w:rFonts w:ascii="Times New Roman" w:eastAsia="Times New Roman" w:hAnsi="Times New Roman" w:cs="Traditional Arabic"/>
          <w:sz w:val="36"/>
          <w:szCs w:val="36"/>
          <w:rtl/>
          <w:lang w:eastAsia="ar-SA"/>
        </w:rPr>
        <w:t>الزيـن</w:t>
      </w:r>
      <w:r w:rsidRPr="00862425">
        <w:rPr>
          <w:rFonts w:ascii="Times New Roman" w:eastAsia="Times New Roman" w:hAnsi="Times New Roman" w:cs="Traditional Arabic" w:hint="cs"/>
          <w:sz w:val="36"/>
          <w:szCs w:val="36"/>
          <w:rtl/>
          <w:lang w:eastAsia="ar-SA"/>
        </w:rPr>
        <w:t>.-</w:t>
      </w:r>
      <w:proofErr w:type="gramEnd"/>
      <w:r w:rsidRPr="00862425">
        <w:rPr>
          <w:rFonts w:ascii="Times New Roman" w:eastAsia="Times New Roman" w:hAnsi="Times New Roman" w:cs="Traditional Arabic" w:hint="cs"/>
          <w:sz w:val="36"/>
          <w:szCs w:val="36"/>
          <w:rtl/>
          <w:lang w:eastAsia="ar-SA"/>
        </w:rPr>
        <w:t xml:space="preserve"> كربلاء:</w:t>
      </w:r>
      <w:r w:rsidRPr="00862425">
        <w:rPr>
          <w:rFonts w:ascii="Times New Roman" w:eastAsia="Times New Roman" w:hAnsi="Times New Roman" w:cs="Traditional Arabic"/>
          <w:sz w:val="36"/>
          <w:szCs w:val="36"/>
          <w:rtl/>
          <w:lang w:eastAsia="ar-SA"/>
        </w:rPr>
        <w:t xml:space="preserve"> مكتبـة ودار مخطوطـات العتبة العباسـي</w:t>
      </w:r>
      <w:r w:rsidRPr="00862425">
        <w:rPr>
          <w:rFonts w:ascii="Times New Roman" w:eastAsia="Times New Roman" w:hAnsi="Times New Roman" w:cs="Traditional Arabic" w:hint="cs"/>
          <w:sz w:val="36"/>
          <w:szCs w:val="36"/>
          <w:rtl/>
          <w:lang w:eastAsia="ar-SA"/>
        </w:rPr>
        <w:t xml:space="preserve">ة، </w:t>
      </w:r>
      <w:r w:rsidRPr="00862425">
        <w:rPr>
          <w:rFonts w:ascii="Times New Roman" w:eastAsia="Times New Roman" w:hAnsi="Times New Roman" w:cs="Traditional Arabic"/>
          <w:sz w:val="36"/>
          <w:szCs w:val="36"/>
          <w:rtl/>
          <w:lang w:eastAsia="ar-SA"/>
        </w:rPr>
        <w:t>1442</w:t>
      </w:r>
      <w:r w:rsidRPr="00862425">
        <w:rPr>
          <w:rFonts w:ascii="Times New Roman" w:eastAsia="Times New Roman" w:hAnsi="Times New Roman" w:cs="Traditional Arabic" w:hint="cs"/>
          <w:sz w:val="36"/>
          <w:szCs w:val="36"/>
          <w:rtl/>
          <w:lang w:eastAsia="ar-SA"/>
        </w:rPr>
        <w:t xml:space="preserve"> </w:t>
      </w:r>
      <w:r w:rsidRPr="00862425">
        <w:rPr>
          <w:rFonts w:ascii="Times New Roman" w:eastAsia="Times New Roman" w:hAnsi="Times New Roman" w:cs="Traditional Arabic"/>
          <w:sz w:val="36"/>
          <w:szCs w:val="36"/>
          <w:rtl/>
          <w:lang w:eastAsia="ar-SA"/>
        </w:rPr>
        <w:t>ه</w:t>
      </w:r>
      <w:r w:rsidRPr="00862425">
        <w:rPr>
          <w:rFonts w:ascii="Times New Roman" w:eastAsia="Times New Roman" w:hAnsi="Times New Roman" w:cs="Traditional Arabic" w:hint="cs"/>
          <w:sz w:val="36"/>
          <w:szCs w:val="36"/>
          <w:rtl/>
          <w:lang w:eastAsia="ar-SA"/>
        </w:rPr>
        <w:t xml:space="preserve">ـ، </w:t>
      </w:r>
      <w:r w:rsidRPr="00862425">
        <w:rPr>
          <w:rFonts w:ascii="Times New Roman" w:eastAsia="Times New Roman" w:hAnsi="Times New Roman" w:cs="Traditional Arabic"/>
          <w:sz w:val="36"/>
          <w:szCs w:val="36"/>
          <w:rtl/>
          <w:lang w:eastAsia="ar-SA"/>
        </w:rPr>
        <w:t>2021</w:t>
      </w:r>
      <w:r w:rsidRPr="00862425">
        <w:rPr>
          <w:rFonts w:ascii="Times New Roman" w:eastAsia="Times New Roman" w:hAnsi="Times New Roman" w:cs="Traditional Arabic" w:hint="cs"/>
          <w:sz w:val="36"/>
          <w:szCs w:val="36"/>
          <w:rtl/>
          <w:lang w:eastAsia="ar-SA"/>
        </w:rPr>
        <w:t xml:space="preserve"> </w:t>
      </w:r>
      <w:r w:rsidRPr="00862425">
        <w:rPr>
          <w:rFonts w:ascii="Times New Roman" w:eastAsia="Times New Roman" w:hAnsi="Times New Roman" w:cs="Traditional Arabic"/>
          <w:sz w:val="36"/>
          <w:szCs w:val="36"/>
          <w:rtl/>
          <w:lang w:eastAsia="ar-SA"/>
        </w:rPr>
        <w:t>م</w:t>
      </w:r>
      <w:r w:rsidRPr="00862425">
        <w:rPr>
          <w:rFonts w:ascii="Times New Roman" w:eastAsia="Times New Roman" w:hAnsi="Times New Roman" w:cs="Traditional Arabic" w:hint="cs"/>
          <w:sz w:val="36"/>
          <w:szCs w:val="36"/>
          <w:rtl/>
          <w:lang w:eastAsia="ar-SA"/>
        </w:rPr>
        <w:t xml:space="preserve">. </w:t>
      </w:r>
    </w:p>
    <w:p w14:paraId="00F5DFEB"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w:t>
      </w:r>
      <w:r w:rsidRPr="00316FD3">
        <w:rPr>
          <w:rFonts w:ascii="Times New Roman" w:eastAsia="Times New Roman" w:hAnsi="Times New Roman" w:cs="Traditional Arabic"/>
          <w:sz w:val="36"/>
          <w:szCs w:val="36"/>
          <w:rtl/>
          <w:lang w:eastAsia="ar-SA"/>
        </w:rPr>
        <w:t xml:space="preserve"> حكم عصير </w:t>
      </w:r>
      <w:r>
        <w:rPr>
          <w:rFonts w:ascii="Times New Roman" w:eastAsia="Times New Roman" w:hAnsi="Times New Roman" w:cs="Traditional Arabic" w:hint="cs"/>
          <w:sz w:val="36"/>
          <w:szCs w:val="36"/>
          <w:rtl/>
          <w:lang w:eastAsia="ar-SA"/>
        </w:rPr>
        <w:t>العنب والتمر)</w:t>
      </w:r>
    </w:p>
    <w:p w14:paraId="739BF809" w14:textId="77777777" w:rsidR="00C50E1B" w:rsidRPr="00862425" w:rsidRDefault="00C50E1B" w:rsidP="00C50E1B">
      <w:pPr>
        <w:ind w:left="0" w:firstLine="0"/>
        <w:jc w:val="both"/>
        <w:rPr>
          <w:rFonts w:ascii="Times New Roman" w:eastAsia="Times New Roman" w:hAnsi="Times New Roman" w:cs="Traditional Arabic"/>
          <w:sz w:val="36"/>
          <w:szCs w:val="36"/>
          <w:rtl/>
          <w:lang w:eastAsia="ar-SA"/>
        </w:rPr>
      </w:pPr>
    </w:p>
    <w:p w14:paraId="41875DEB" w14:textId="77777777" w:rsidR="00C50E1B" w:rsidRDefault="00C50E1B" w:rsidP="00C50E1B">
      <w:pPr>
        <w:ind w:left="0" w:firstLine="0"/>
        <w:jc w:val="both"/>
        <w:rPr>
          <w:rFonts w:cs="Traditional Arabic"/>
          <w:b/>
          <w:bCs/>
          <w:sz w:val="36"/>
          <w:szCs w:val="36"/>
          <w:rtl/>
        </w:rPr>
      </w:pPr>
      <w:r w:rsidRPr="00620653">
        <w:rPr>
          <w:rFonts w:cs="Traditional Arabic"/>
          <w:b/>
          <w:bCs/>
          <w:sz w:val="36"/>
          <w:szCs w:val="36"/>
          <w:rtl/>
        </w:rPr>
        <w:t>فتاوى القاضي ابن ر</w:t>
      </w:r>
      <w:r>
        <w:rPr>
          <w:rFonts w:cs="Traditional Arabic" w:hint="cs"/>
          <w:b/>
          <w:bCs/>
          <w:sz w:val="36"/>
          <w:szCs w:val="36"/>
          <w:rtl/>
        </w:rPr>
        <w:t>ا</w:t>
      </w:r>
      <w:r w:rsidRPr="00620653">
        <w:rPr>
          <w:rFonts w:cs="Traditional Arabic"/>
          <w:b/>
          <w:bCs/>
          <w:sz w:val="36"/>
          <w:szCs w:val="36"/>
          <w:rtl/>
        </w:rPr>
        <w:t>شد القفصي</w:t>
      </w:r>
      <w:r>
        <w:rPr>
          <w:rFonts w:cs="Traditional Arabic" w:hint="cs"/>
          <w:b/>
          <w:bCs/>
          <w:sz w:val="36"/>
          <w:szCs w:val="36"/>
          <w:rtl/>
        </w:rPr>
        <w:t xml:space="preserve"> </w:t>
      </w:r>
      <w:r w:rsidRPr="00A50CF9">
        <w:rPr>
          <w:rFonts w:cs="Traditional Arabic" w:hint="cs"/>
          <w:sz w:val="36"/>
          <w:szCs w:val="36"/>
          <w:rtl/>
        </w:rPr>
        <w:t>[ت 736 هـ]</w:t>
      </w:r>
      <w:r w:rsidRPr="00620653">
        <w:rPr>
          <w:rFonts w:cs="Traditional Arabic"/>
          <w:b/>
          <w:bCs/>
          <w:sz w:val="36"/>
          <w:szCs w:val="36"/>
          <w:rtl/>
        </w:rPr>
        <w:t>: فقه المعاملات</w:t>
      </w:r>
      <w:r>
        <w:rPr>
          <w:rFonts w:cs="Traditional Arabic" w:hint="cs"/>
          <w:b/>
          <w:bCs/>
          <w:sz w:val="36"/>
          <w:szCs w:val="36"/>
          <w:rtl/>
        </w:rPr>
        <w:t xml:space="preserve">/ </w:t>
      </w:r>
      <w:r w:rsidRPr="00A50CF9">
        <w:rPr>
          <w:rFonts w:cs="Traditional Arabic" w:hint="cs"/>
          <w:sz w:val="36"/>
          <w:szCs w:val="36"/>
          <w:rtl/>
        </w:rPr>
        <w:t xml:space="preserve">جمع وتحقيق عبدالباسط </w:t>
      </w:r>
      <w:proofErr w:type="spellStart"/>
      <w:proofErr w:type="gramStart"/>
      <w:r w:rsidRPr="00A50CF9">
        <w:rPr>
          <w:rFonts w:cs="Traditional Arabic" w:hint="cs"/>
          <w:sz w:val="36"/>
          <w:szCs w:val="36"/>
          <w:rtl/>
        </w:rPr>
        <w:t>قوادر</w:t>
      </w:r>
      <w:proofErr w:type="spellEnd"/>
      <w:r w:rsidRPr="00A50CF9">
        <w:rPr>
          <w:rFonts w:cs="Traditional Arabic" w:hint="cs"/>
          <w:sz w:val="36"/>
          <w:szCs w:val="36"/>
          <w:rtl/>
        </w:rPr>
        <w:t>.-</w:t>
      </w:r>
      <w:proofErr w:type="gramEnd"/>
      <w:r>
        <w:rPr>
          <w:rFonts w:cs="Traditional Arabic" w:hint="cs"/>
          <w:b/>
          <w:bCs/>
          <w:sz w:val="36"/>
          <w:szCs w:val="36"/>
          <w:rtl/>
        </w:rPr>
        <w:t xml:space="preserve"> </w:t>
      </w:r>
      <w:r>
        <w:rPr>
          <w:rFonts w:cs="Traditional Arabic" w:hint="cs"/>
          <w:sz w:val="36"/>
          <w:szCs w:val="36"/>
          <w:rtl/>
        </w:rPr>
        <w:t>تونس: مجمع الأطرش للتوزيع، 1441 هـ، 2020 م.</w:t>
      </w:r>
    </w:p>
    <w:p w14:paraId="012ACDED" w14:textId="77777777" w:rsidR="00C50E1B" w:rsidRDefault="00C50E1B" w:rsidP="00C50E1B">
      <w:pPr>
        <w:ind w:left="0" w:firstLine="0"/>
        <w:jc w:val="both"/>
        <w:rPr>
          <w:rFonts w:cs="Traditional Arabic"/>
          <w:b/>
          <w:bCs/>
          <w:sz w:val="36"/>
          <w:szCs w:val="36"/>
          <w:rtl/>
        </w:rPr>
      </w:pPr>
    </w:p>
    <w:p w14:paraId="622AB07F"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sidRPr="005C26EF">
        <w:rPr>
          <w:rFonts w:cs="Traditional Arabic"/>
          <w:b/>
          <w:bCs/>
          <w:sz w:val="36"/>
          <w:szCs w:val="36"/>
          <w:rtl/>
        </w:rPr>
        <w:t>فتح الرحمن في مسألة التنازع في الحيطان</w:t>
      </w:r>
      <w:r>
        <w:rPr>
          <w:rFonts w:cs="Traditional Arabic" w:hint="cs"/>
          <w:b/>
          <w:bCs/>
          <w:sz w:val="36"/>
          <w:szCs w:val="36"/>
          <w:rtl/>
        </w:rPr>
        <w:t>/</w:t>
      </w:r>
      <w:r w:rsidRPr="005C26EF">
        <w:rPr>
          <w:rFonts w:cs="Traditional Arabic"/>
          <w:b/>
          <w:bCs/>
          <w:sz w:val="36"/>
          <w:szCs w:val="36"/>
          <w:rtl/>
        </w:rPr>
        <w:t xml:space="preserve"> </w:t>
      </w:r>
      <w:r w:rsidRPr="00CC4531">
        <w:rPr>
          <w:rFonts w:cs="Traditional Arabic"/>
          <w:sz w:val="36"/>
          <w:szCs w:val="36"/>
          <w:rtl/>
        </w:rPr>
        <w:t xml:space="preserve">محمد </w:t>
      </w:r>
      <w:r>
        <w:rPr>
          <w:rFonts w:cs="Traditional Arabic" w:hint="cs"/>
          <w:sz w:val="36"/>
          <w:szCs w:val="36"/>
          <w:rtl/>
        </w:rPr>
        <w:t xml:space="preserve">بن أحمد </w:t>
      </w:r>
      <w:r w:rsidRPr="00CC4531">
        <w:rPr>
          <w:rFonts w:cs="Traditional Arabic"/>
          <w:sz w:val="36"/>
          <w:szCs w:val="36"/>
          <w:rtl/>
        </w:rPr>
        <w:t xml:space="preserve">البارودي الحنفي </w:t>
      </w:r>
      <w:r w:rsidRPr="00CC4531">
        <w:rPr>
          <w:rFonts w:cs="Traditional Arabic" w:hint="cs"/>
          <w:sz w:val="36"/>
          <w:szCs w:val="36"/>
          <w:rtl/>
        </w:rPr>
        <w:t xml:space="preserve">(ت 1216 هـ)؛ تحقيق زياد </w:t>
      </w:r>
      <w:proofErr w:type="gramStart"/>
      <w:r w:rsidRPr="00CC4531">
        <w:rPr>
          <w:rFonts w:cs="Traditional Arabic" w:hint="cs"/>
          <w:sz w:val="36"/>
          <w:szCs w:val="36"/>
          <w:rtl/>
        </w:rPr>
        <w:t>الساحلي.-</w:t>
      </w:r>
      <w:proofErr w:type="gramEnd"/>
      <w:r>
        <w:rPr>
          <w:rFonts w:cs="Traditional Arabic" w:hint="cs"/>
          <w:b/>
          <w:bCs/>
          <w:sz w:val="36"/>
          <w:szCs w:val="36"/>
          <w:rtl/>
        </w:rPr>
        <w:t xml:space="preserve"> </w:t>
      </w:r>
      <w:r w:rsidRPr="00F54BBC">
        <w:rPr>
          <w:rFonts w:ascii="Times New Roman" w:eastAsia="Times New Roman" w:hAnsi="Times New Roman" w:cs="Traditional Arabic" w:hint="cs"/>
          <w:sz w:val="36"/>
          <w:szCs w:val="36"/>
          <w:rtl/>
          <w:lang w:eastAsia="ar-SA"/>
        </w:rPr>
        <w:t>تونس: مجمع الأطرش للتوزيع، 144</w:t>
      </w:r>
      <w:r>
        <w:rPr>
          <w:rFonts w:ascii="Times New Roman" w:eastAsia="Times New Roman" w:hAnsi="Times New Roman" w:cs="Traditional Arabic" w:hint="cs"/>
          <w:sz w:val="36"/>
          <w:szCs w:val="36"/>
          <w:rtl/>
          <w:lang w:eastAsia="ar-SA"/>
        </w:rPr>
        <w:t>3</w:t>
      </w:r>
      <w:r w:rsidRPr="00F54BBC">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2م.</w:t>
      </w:r>
    </w:p>
    <w:p w14:paraId="1AC1E935" w14:textId="77777777" w:rsidR="00C50E1B" w:rsidRDefault="00C50E1B" w:rsidP="00C50E1B">
      <w:pPr>
        <w:ind w:left="0" w:firstLine="0"/>
        <w:jc w:val="both"/>
        <w:rPr>
          <w:rFonts w:cs="Traditional Arabic"/>
          <w:b/>
          <w:bCs/>
          <w:sz w:val="36"/>
          <w:szCs w:val="36"/>
          <w:rtl/>
        </w:rPr>
      </w:pPr>
    </w:p>
    <w:p w14:paraId="1C1C58DE" w14:textId="77777777" w:rsidR="00C50E1B" w:rsidRPr="004A10DF" w:rsidRDefault="00C50E1B" w:rsidP="00C50E1B">
      <w:pPr>
        <w:ind w:left="0" w:firstLine="0"/>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 xml:space="preserve">فتيا في بيان عقيدة أهل السنة وحكم الرقص والغناء والاختلاط بالنساء/ </w:t>
      </w:r>
      <w:r w:rsidRPr="004A10DF">
        <w:rPr>
          <w:rFonts w:ascii="Traditional Arabic" w:hAnsi="Traditional Arabic" w:cs="Traditional Arabic" w:hint="cs"/>
          <w:sz w:val="36"/>
          <w:szCs w:val="36"/>
          <w:rtl/>
        </w:rPr>
        <w:t xml:space="preserve">جمال الدين محمد بن أبي الفضل التغلبي </w:t>
      </w:r>
      <w:proofErr w:type="spellStart"/>
      <w:r w:rsidRPr="004A10DF">
        <w:rPr>
          <w:rFonts w:ascii="Traditional Arabic" w:hAnsi="Traditional Arabic" w:cs="Traditional Arabic" w:hint="cs"/>
          <w:sz w:val="36"/>
          <w:szCs w:val="36"/>
          <w:rtl/>
        </w:rPr>
        <w:t>الدَّولَعي</w:t>
      </w:r>
      <w:proofErr w:type="spellEnd"/>
      <w:r w:rsidRPr="004A10DF">
        <w:rPr>
          <w:rFonts w:ascii="Traditional Arabic" w:hAnsi="Traditional Arabic" w:cs="Traditional Arabic" w:hint="cs"/>
          <w:sz w:val="36"/>
          <w:szCs w:val="36"/>
          <w:rtl/>
        </w:rPr>
        <w:t xml:space="preserve"> (ت 635 هـ)؛ تحقيق دغش بن شبيب </w:t>
      </w:r>
      <w:proofErr w:type="gramStart"/>
      <w:r w:rsidRPr="004A10DF">
        <w:rPr>
          <w:rFonts w:ascii="Traditional Arabic" w:hAnsi="Traditional Arabic" w:cs="Traditional Arabic" w:hint="cs"/>
          <w:sz w:val="36"/>
          <w:szCs w:val="36"/>
          <w:rtl/>
        </w:rPr>
        <w:t>العجمي.-</w:t>
      </w:r>
      <w:proofErr w:type="gramEnd"/>
      <w:r w:rsidRPr="004A10DF">
        <w:rPr>
          <w:rFonts w:ascii="Traditional Arabic" w:hAnsi="Traditional Arabic" w:cs="Traditional Arabic" w:hint="cs"/>
          <w:sz w:val="36"/>
          <w:szCs w:val="36"/>
          <w:rtl/>
        </w:rPr>
        <w:t xml:space="preserve"> الكويت: دار الخزانة، 1444 هـ، 2023 م.</w:t>
      </w:r>
    </w:p>
    <w:p w14:paraId="068A027C" w14:textId="77777777" w:rsidR="00C50E1B" w:rsidRPr="004A10DF" w:rsidRDefault="00C50E1B" w:rsidP="00C50E1B">
      <w:pPr>
        <w:ind w:left="0" w:firstLine="0"/>
        <w:jc w:val="both"/>
        <w:rPr>
          <w:rFonts w:ascii="Traditional Arabic" w:hAnsi="Traditional Arabic" w:cs="Traditional Arabic"/>
          <w:sz w:val="36"/>
          <w:szCs w:val="36"/>
          <w:rtl/>
        </w:rPr>
      </w:pPr>
    </w:p>
    <w:p w14:paraId="778E0D9C" w14:textId="77777777" w:rsidR="00C50E1B" w:rsidRDefault="00C50E1B" w:rsidP="00C50E1B">
      <w:pPr>
        <w:ind w:left="0" w:firstLine="0"/>
        <w:jc w:val="both"/>
        <w:rPr>
          <w:rFonts w:ascii="Times New Roman" w:eastAsia="Times New Roman" w:hAnsi="Times New Roman" w:cs="Traditional Arabic"/>
          <w:b/>
          <w:bCs/>
          <w:sz w:val="36"/>
          <w:szCs w:val="36"/>
          <w:rtl/>
          <w:lang w:eastAsia="ar-SA"/>
        </w:rPr>
      </w:pPr>
      <w:r w:rsidRPr="00F52685">
        <w:rPr>
          <w:rFonts w:ascii="Calibri" w:eastAsia="Calibri" w:hAnsi="Calibri" w:cs="Traditional Arabic"/>
          <w:b/>
          <w:bCs/>
          <w:sz w:val="36"/>
          <w:szCs w:val="36"/>
          <w:rtl/>
        </w:rPr>
        <w:t>الفضل العميم في إقطاع تميم</w:t>
      </w:r>
      <w:r>
        <w:rPr>
          <w:rFonts w:ascii="Calibri" w:eastAsia="Calibri" w:hAnsi="Calibri" w:cs="Traditional Arabic" w:hint="cs"/>
          <w:sz w:val="36"/>
          <w:szCs w:val="36"/>
          <w:rtl/>
        </w:rPr>
        <w:t>/</w:t>
      </w:r>
      <w:r w:rsidRPr="00DC05AB">
        <w:rPr>
          <w:rFonts w:ascii="Times New Roman" w:eastAsia="Times New Roman" w:hAnsi="Times New Roman" w:cs="Traditional Arabic" w:hint="cs"/>
          <w:sz w:val="36"/>
          <w:szCs w:val="36"/>
          <w:rtl/>
          <w:lang w:eastAsia="ar-SA"/>
        </w:rPr>
        <w:t xml:space="preserve"> </w:t>
      </w:r>
      <w:r w:rsidRPr="00BD3C45">
        <w:rPr>
          <w:rFonts w:ascii="Times New Roman" w:eastAsia="Times New Roman" w:hAnsi="Times New Roman" w:cs="Traditional Arabic" w:hint="cs"/>
          <w:sz w:val="36"/>
          <w:szCs w:val="36"/>
          <w:rtl/>
          <w:lang w:eastAsia="ar-SA"/>
        </w:rPr>
        <w:t>جلال الدين عبدالرحمن بن أبي بكر السيوطي (ت 911 هـ)</w:t>
      </w:r>
      <w:r>
        <w:rPr>
          <w:rFonts w:ascii="Times New Roman" w:eastAsia="Times New Roman" w:hAnsi="Times New Roman" w:cs="Traditional Arabic" w:hint="cs"/>
          <w:sz w:val="36"/>
          <w:szCs w:val="36"/>
          <w:rtl/>
          <w:lang w:eastAsia="ar-SA"/>
        </w:rPr>
        <w:t xml:space="preserve">؛ تحقيق رامي محمد </w:t>
      </w:r>
      <w:proofErr w:type="gramStart"/>
      <w:r>
        <w:rPr>
          <w:rFonts w:ascii="Times New Roman" w:eastAsia="Times New Roman" w:hAnsi="Times New Roman" w:cs="Traditional Arabic" w:hint="cs"/>
          <w:sz w:val="36"/>
          <w:szCs w:val="36"/>
          <w:rtl/>
          <w:lang w:eastAsia="ar-SA"/>
        </w:rPr>
        <w:t>سلهب.-</w:t>
      </w:r>
      <w:proofErr w:type="gramEnd"/>
      <w:r>
        <w:rPr>
          <w:rFonts w:ascii="Times New Roman" w:eastAsia="Times New Roman" w:hAnsi="Times New Roman" w:cs="Traditional Arabic" w:hint="cs"/>
          <w:sz w:val="36"/>
          <w:szCs w:val="36"/>
          <w:rtl/>
          <w:lang w:eastAsia="ar-SA"/>
        </w:rPr>
        <w:t xml:space="preserve"> عمّان: مكتبة الغانم، 1445 هـ، 2023 م.</w:t>
      </w:r>
      <w:r>
        <w:rPr>
          <w:rFonts w:ascii="Times New Roman" w:eastAsia="Times New Roman" w:hAnsi="Times New Roman" w:cs="Traditional Arabic" w:hint="cs"/>
          <w:b/>
          <w:bCs/>
          <w:sz w:val="36"/>
          <w:szCs w:val="36"/>
          <w:rtl/>
          <w:lang w:eastAsia="ar-SA"/>
        </w:rPr>
        <w:t xml:space="preserve"> </w:t>
      </w:r>
    </w:p>
    <w:p w14:paraId="1FAD0D37" w14:textId="77777777" w:rsidR="00C50E1B" w:rsidRDefault="00C50E1B" w:rsidP="00C50E1B">
      <w:pPr>
        <w:ind w:left="0" w:firstLine="0"/>
        <w:jc w:val="both"/>
        <w:rPr>
          <w:rFonts w:ascii="Times New Roman" w:eastAsia="Times New Roman" w:hAnsi="Times New Roman" w:cs="Traditional Arabic"/>
          <w:b/>
          <w:bCs/>
          <w:sz w:val="36"/>
          <w:szCs w:val="36"/>
          <w:rtl/>
          <w:lang w:eastAsia="ar-SA"/>
        </w:rPr>
      </w:pPr>
    </w:p>
    <w:p w14:paraId="4CE0AE0D"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قاعدة فيما يحل ويحرم بالنسب والصهر والرضاع/ </w:t>
      </w:r>
      <w:r w:rsidRPr="001258D4">
        <w:rPr>
          <w:rFonts w:ascii="Times New Roman" w:eastAsia="Times New Roman" w:hAnsi="Times New Roman" w:cs="Traditional Arabic" w:hint="cs"/>
          <w:sz w:val="36"/>
          <w:szCs w:val="36"/>
          <w:rtl/>
          <w:lang w:eastAsia="ar-SA"/>
        </w:rPr>
        <w:t xml:space="preserve">أحمد بن عبدالحليم بن تيمية (ت 728 هـ)؛ تحقيق عبدالرحمن بن فؤاد </w:t>
      </w:r>
      <w:proofErr w:type="gramStart"/>
      <w:r w:rsidRPr="001258D4">
        <w:rPr>
          <w:rFonts w:ascii="Times New Roman" w:eastAsia="Times New Roman" w:hAnsi="Times New Roman" w:cs="Traditional Arabic" w:hint="cs"/>
          <w:sz w:val="36"/>
          <w:szCs w:val="36"/>
          <w:rtl/>
          <w:lang w:eastAsia="ar-SA"/>
        </w:rPr>
        <w:t>العامر.-</w:t>
      </w:r>
      <w:proofErr w:type="gramEnd"/>
      <w:r>
        <w:rPr>
          <w:rFonts w:ascii="Times New Roman" w:eastAsia="Times New Roman" w:hAnsi="Times New Roman" w:cs="Traditional Arabic" w:hint="cs"/>
          <w:b/>
          <w:bCs/>
          <w:sz w:val="36"/>
          <w:szCs w:val="36"/>
          <w:rtl/>
          <w:lang w:eastAsia="ar-SA"/>
        </w:rPr>
        <w:t xml:space="preserve"> </w:t>
      </w:r>
      <w:r w:rsidRPr="00435FC5">
        <w:rPr>
          <w:rFonts w:ascii="Times New Roman" w:eastAsia="Times New Roman" w:hAnsi="Times New Roman" w:cs="Traditional Arabic" w:hint="cs"/>
          <w:sz w:val="36"/>
          <w:szCs w:val="36"/>
          <w:rtl/>
          <w:lang w:eastAsia="ar-SA"/>
        </w:rPr>
        <w:t>الرياض: الجمعية الفقهية السعودية، 1445 هـ، 2023</w:t>
      </w:r>
      <w:r>
        <w:rPr>
          <w:rFonts w:ascii="Times New Roman" w:eastAsia="Times New Roman" w:hAnsi="Times New Roman" w:cs="Traditional Arabic" w:hint="cs"/>
          <w:sz w:val="36"/>
          <w:szCs w:val="36"/>
          <w:rtl/>
          <w:lang w:eastAsia="ar-SA"/>
        </w:rPr>
        <w:t>م.</w:t>
      </w:r>
    </w:p>
    <w:p w14:paraId="628215F7" w14:textId="77777777" w:rsidR="00C50E1B" w:rsidRPr="001258D4" w:rsidRDefault="00C50E1B" w:rsidP="00C50E1B">
      <w:pPr>
        <w:ind w:left="0" w:firstLine="0"/>
        <w:jc w:val="both"/>
        <w:rPr>
          <w:rFonts w:ascii="Times New Roman" w:eastAsia="Times New Roman" w:hAnsi="Times New Roman" w:cs="Traditional Arabic"/>
          <w:sz w:val="36"/>
          <w:szCs w:val="36"/>
          <w:rtl/>
          <w:lang w:eastAsia="ar-SA"/>
        </w:rPr>
      </w:pPr>
    </w:p>
    <w:p w14:paraId="33919E7D" w14:textId="77777777" w:rsidR="00C50E1B" w:rsidRPr="00BC2AFB"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كشف الغمة بتيسير الخلع لهذه الأمة/ </w:t>
      </w:r>
      <w:r w:rsidRPr="00BC2AFB">
        <w:rPr>
          <w:rFonts w:ascii="Times New Roman" w:eastAsia="Times New Roman" w:hAnsi="Times New Roman" w:cs="Traditional Arabic" w:hint="cs"/>
          <w:sz w:val="36"/>
          <w:szCs w:val="36"/>
          <w:rtl/>
          <w:lang w:eastAsia="ar-SA"/>
        </w:rPr>
        <w:t>محمد بن أحمد اللَّبَدي النابلسي (ت 855 هـ)؛ تحقيق إبراهيم بن ثواب السُّلَمي.</w:t>
      </w:r>
    </w:p>
    <w:p w14:paraId="747A019D" w14:textId="77777777" w:rsidR="00C50E1B" w:rsidRPr="00940C44" w:rsidRDefault="00C50E1B" w:rsidP="00C50E1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نشر في مجلة الفقه الحنبلي ع2 (محرم 1445 هـ، 2023 م).</w:t>
      </w:r>
      <w:r w:rsidRPr="00940C44">
        <w:rPr>
          <w:rFonts w:ascii="Calibri" w:eastAsia="Calibri" w:hAnsi="Calibri" w:cs="Traditional Arabic"/>
          <w:sz w:val="36"/>
          <w:szCs w:val="36"/>
          <w:rtl/>
        </w:rPr>
        <w:t xml:space="preserve"> </w:t>
      </w:r>
    </w:p>
    <w:p w14:paraId="079CECEF" w14:textId="77777777" w:rsidR="00C50E1B" w:rsidRDefault="00C50E1B" w:rsidP="00C50E1B">
      <w:pPr>
        <w:ind w:left="0" w:firstLine="0"/>
        <w:jc w:val="both"/>
        <w:rPr>
          <w:rFonts w:ascii="Times New Roman" w:eastAsia="Times New Roman" w:hAnsi="Times New Roman" w:cs="Traditional Arabic"/>
          <w:b/>
          <w:bCs/>
          <w:sz w:val="36"/>
          <w:szCs w:val="36"/>
          <w:rtl/>
          <w:lang w:eastAsia="ar-SA"/>
        </w:rPr>
      </w:pPr>
    </w:p>
    <w:p w14:paraId="2A3A3AE8" w14:textId="77777777" w:rsidR="00C50E1B" w:rsidRPr="005733A6" w:rsidRDefault="00C50E1B" w:rsidP="00C50E1B">
      <w:pPr>
        <w:ind w:left="0" w:firstLine="0"/>
        <w:jc w:val="both"/>
        <w:rPr>
          <w:rFonts w:ascii="Calibri" w:eastAsia="Calibri" w:hAnsi="Calibri" w:cs="Traditional Arabic"/>
          <w:sz w:val="36"/>
          <w:szCs w:val="36"/>
        </w:rPr>
      </w:pPr>
      <w:r w:rsidRPr="00DC4574">
        <w:rPr>
          <w:rFonts w:ascii="Calibri" w:eastAsia="Calibri" w:hAnsi="Calibri" w:cs="Traditional Arabic" w:hint="cs"/>
          <w:b/>
          <w:bCs/>
          <w:sz w:val="36"/>
          <w:szCs w:val="36"/>
          <w:rtl/>
        </w:rPr>
        <w:t>الكنز المنشور في التهنئة بالأعياد والأعوام والشهور</w:t>
      </w:r>
      <w:r w:rsidRPr="00DC4574">
        <w:rPr>
          <w:rFonts w:ascii="Calibri" w:eastAsia="Calibri" w:hAnsi="Calibri" w:cs="Traditional Arabic" w:hint="cs"/>
          <w:sz w:val="36"/>
          <w:szCs w:val="36"/>
          <w:rtl/>
        </w:rPr>
        <w:t xml:space="preserve">/ </w:t>
      </w:r>
      <w:r w:rsidRPr="00AD5073">
        <w:rPr>
          <w:rFonts w:ascii="Calibri" w:eastAsia="Calibri" w:hAnsi="Calibri" w:cs="Traditional Arabic"/>
          <w:sz w:val="36"/>
          <w:szCs w:val="36"/>
          <w:rtl/>
        </w:rPr>
        <w:t>عبدالله بن درويش السكري</w:t>
      </w:r>
      <w:r>
        <w:rPr>
          <w:rFonts w:ascii="Calibri" w:eastAsia="Calibri" w:hAnsi="Calibri" w:cs="Traditional Arabic" w:hint="cs"/>
          <w:sz w:val="36"/>
          <w:szCs w:val="36"/>
          <w:rtl/>
        </w:rPr>
        <w:t xml:space="preserve"> (ت 1329 هـ)؛ </w:t>
      </w:r>
      <w:r w:rsidRPr="00DC4574">
        <w:rPr>
          <w:rFonts w:ascii="Calibri" w:eastAsia="Calibri" w:hAnsi="Calibri" w:cs="Traditional Arabic" w:hint="cs"/>
          <w:sz w:val="36"/>
          <w:szCs w:val="36"/>
          <w:rtl/>
        </w:rPr>
        <w:t xml:space="preserve">تحقيق تركي محمد حامد </w:t>
      </w:r>
      <w:proofErr w:type="gramStart"/>
      <w:r w:rsidRPr="00DC4574">
        <w:rPr>
          <w:rFonts w:ascii="Calibri" w:eastAsia="Calibri" w:hAnsi="Calibri" w:cs="Traditional Arabic" w:hint="cs"/>
          <w:sz w:val="36"/>
          <w:szCs w:val="36"/>
          <w:rtl/>
        </w:rPr>
        <w:t>النصر.-</w:t>
      </w:r>
      <w:proofErr w:type="gramEnd"/>
      <w:r w:rsidRPr="00DC4574">
        <w:rPr>
          <w:rFonts w:ascii="Calibri" w:eastAsia="Calibri" w:hAnsi="Calibri" w:cs="Traditional Arabic" w:hint="cs"/>
          <w:sz w:val="36"/>
          <w:szCs w:val="36"/>
          <w:rtl/>
        </w:rPr>
        <w:t xml:space="preserve"> الكويت: مجلة الوعي الإسلامي، 1439 هـ، 2018 م، 110 ص.</w:t>
      </w:r>
    </w:p>
    <w:p w14:paraId="16F2A4F5" w14:textId="77777777" w:rsidR="00C50E1B" w:rsidRPr="005733A6" w:rsidRDefault="00C50E1B" w:rsidP="00C50E1B">
      <w:pPr>
        <w:ind w:left="0" w:firstLine="0"/>
        <w:jc w:val="both"/>
        <w:rPr>
          <w:rFonts w:ascii="Calibri" w:eastAsia="Calibri" w:hAnsi="Calibri" w:cs="Traditional Arabic"/>
          <w:sz w:val="36"/>
          <w:szCs w:val="36"/>
          <w:rtl/>
        </w:rPr>
      </w:pPr>
    </w:p>
    <w:p w14:paraId="75AF1A33" w14:textId="77777777" w:rsidR="00C50E1B" w:rsidRDefault="00C50E1B" w:rsidP="00C50E1B">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مجموع في أحكام </w:t>
      </w:r>
      <w:proofErr w:type="gramStart"/>
      <w:r>
        <w:rPr>
          <w:rFonts w:ascii="Times New Roman" w:eastAsia="Times New Roman" w:hAnsi="Times New Roman" w:cs="Traditional Arabic" w:hint="cs"/>
          <w:b/>
          <w:bCs/>
          <w:sz w:val="36"/>
          <w:szCs w:val="36"/>
          <w:rtl/>
          <w:lang w:eastAsia="ar-SA"/>
        </w:rPr>
        <w:t>النكاح</w:t>
      </w:r>
      <w:r w:rsidRPr="00AE50FB">
        <w:rPr>
          <w:rFonts w:ascii="Times New Roman" w:eastAsia="Times New Roman" w:hAnsi="Times New Roman" w:cs="Traditional Arabic" w:hint="cs"/>
          <w:sz w:val="36"/>
          <w:szCs w:val="36"/>
          <w:rtl/>
          <w:lang w:eastAsia="ar-SA"/>
        </w:rPr>
        <w:t>.-</w:t>
      </w:r>
      <w:proofErr w:type="gramEnd"/>
      <w:r w:rsidRPr="00AE50F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تريم</w:t>
      </w:r>
      <w:r w:rsidRPr="00AE50FB">
        <w:rPr>
          <w:rFonts w:ascii="Times New Roman" w:eastAsia="Times New Roman" w:hAnsi="Times New Roman" w:cs="Traditional Arabic" w:hint="cs"/>
          <w:sz w:val="36"/>
          <w:szCs w:val="36"/>
          <w:rtl/>
          <w:lang w:eastAsia="ar-SA"/>
        </w:rPr>
        <w:t>: تريم للدراسات والنشر، 1444 هـ، 2023 م.</w:t>
      </w:r>
    </w:p>
    <w:p w14:paraId="598D1681" w14:textId="77777777" w:rsidR="00C50E1B" w:rsidRPr="00B84C61" w:rsidRDefault="00C50E1B" w:rsidP="00C50E1B">
      <w:pPr>
        <w:ind w:left="0" w:firstLine="0"/>
        <w:jc w:val="both"/>
        <w:rPr>
          <w:rFonts w:ascii="Times New Roman" w:eastAsia="Times New Roman" w:hAnsi="Times New Roman" w:cs="Traditional Arabic"/>
          <w:sz w:val="36"/>
          <w:szCs w:val="36"/>
          <w:rtl/>
          <w:lang w:eastAsia="ar-SA"/>
        </w:rPr>
      </w:pPr>
      <w:r w:rsidRPr="00DA592C">
        <w:rPr>
          <w:rFonts w:ascii="Times New Roman" w:eastAsia="Times New Roman" w:hAnsi="Times New Roman" w:cs="Traditional Arabic" w:hint="cs"/>
          <w:sz w:val="36"/>
          <w:szCs w:val="36"/>
          <w:rtl/>
          <w:lang w:eastAsia="ar-SA"/>
        </w:rPr>
        <w:t xml:space="preserve">يحتوي على كتاب متن العدة والسلاح/ محمد بن أحمد </w:t>
      </w:r>
      <w:proofErr w:type="spellStart"/>
      <w:r w:rsidRPr="00DA592C">
        <w:rPr>
          <w:rFonts w:ascii="Times New Roman" w:eastAsia="Times New Roman" w:hAnsi="Times New Roman" w:cs="Traditional Arabic" w:hint="cs"/>
          <w:sz w:val="36"/>
          <w:szCs w:val="36"/>
          <w:rtl/>
          <w:lang w:eastAsia="ar-SA"/>
        </w:rPr>
        <w:t>ب</w:t>
      </w:r>
      <w:r>
        <w:rPr>
          <w:rFonts w:ascii="Times New Roman" w:eastAsia="Times New Roman" w:hAnsi="Times New Roman" w:cs="Traditional Arabic" w:hint="cs"/>
          <w:sz w:val="36"/>
          <w:szCs w:val="36"/>
          <w:rtl/>
          <w:lang w:eastAsia="ar-SA"/>
        </w:rPr>
        <w:t>ا</w:t>
      </w:r>
      <w:r w:rsidRPr="00DA592C">
        <w:rPr>
          <w:rFonts w:ascii="Times New Roman" w:eastAsia="Times New Roman" w:hAnsi="Times New Roman" w:cs="Traditional Arabic" w:hint="cs"/>
          <w:sz w:val="36"/>
          <w:szCs w:val="36"/>
          <w:rtl/>
          <w:lang w:eastAsia="ar-SA"/>
        </w:rPr>
        <w:t>فضل</w:t>
      </w:r>
      <w:proofErr w:type="spellEnd"/>
      <w:r w:rsidRPr="00DA592C">
        <w:rPr>
          <w:rFonts w:ascii="Times New Roman" w:eastAsia="Times New Roman" w:hAnsi="Times New Roman" w:cs="Traditional Arabic" w:hint="cs"/>
          <w:sz w:val="36"/>
          <w:szCs w:val="36"/>
          <w:rtl/>
          <w:lang w:eastAsia="ar-SA"/>
        </w:rPr>
        <w:t xml:space="preserve">، مع شرحه المسمى مشكاة المصباح/ </w:t>
      </w:r>
      <w:proofErr w:type="gramStart"/>
      <w:r w:rsidRPr="00B84C61">
        <w:rPr>
          <w:rFonts w:ascii="Times New Roman" w:eastAsia="Times New Roman" w:hAnsi="Times New Roman" w:cs="Traditional Arabic" w:hint="cs"/>
          <w:sz w:val="36"/>
          <w:szCs w:val="36"/>
          <w:rtl/>
          <w:lang w:eastAsia="ar-SA"/>
        </w:rPr>
        <w:t>عبدالله  بن</w:t>
      </w:r>
      <w:proofErr w:type="gramEnd"/>
      <w:r w:rsidRPr="00B84C61">
        <w:rPr>
          <w:rFonts w:ascii="Times New Roman" w:eastAsia="Times New Roman" w:hAnsi="Times New Roman" w:cs="Traditional Arabic" w:hint="cs"/>
          <w:sz w:val="36"/>
          <w:szCs w:val="36"/>
          <w:rtl/>
          <w:lang w:eastAsia="ar-SA"/>
        </w:rPr>
        <w:t xml:space="preserve"> عمر </w:t>
      </w:r>
      <w:proofErr w:type="spellStart"/>
      <w:r w:rsidRPr="00B84C61">
        <w:rPr>
          <w:rFonts w:ascii="Times New Roman" w:eastAsia="Times New Roman" w:hAnsi="Times New Roman" w:cs="Traditional Arabic" w:hint="cs"/>
          <w:sz w:val="36"/>
          <w:szCs w:val="36"/>
          <w:rtl/>
          <w:lang w:eastAsia="ar-SA"/>
        </w:rPr>
        <w:t>بامخرمة</w:t>
      </w:r>
      <w:proofErr w:type="spellEnd"/>
      <w:r w:rsidRPr="00B84C61">
        <w:rPr>
          <w:rFonts w:ascii="Times New Roman" w:eastAsia="Times New Roman" w:hAnsi="Times New Roman" w:cs="Traditional Arabic" w:hint="cs"/>
          <w:sz w:val="36"/>
          <w:szCs w:val="36"/>
          <w:rtl/>
          <w:lang w:eastAsia="ar-SA"/>
        </w:rPr>
        <w:t xml:space="preserve">، وحاشية على الشرح المذكور المسمى </w:t>
      </w:r>
      <w:proofErr w:type="spellStart"/>
      <w:r w:rsidRPr="00B84C61">
        <w:rPr>
          <w:rFonts w:ascii="Times New Roman" w:eastAsia="Times New Roman" w:hAnsi="Times New Roman" w:cs="Traditional Arabic" w:hint="cs"/>
          <w:sz w:val="36"/>
          <w:szCs w:val="36"/>
          <w:rtl/>
          <w:lang w:eastAsia="ar-SA"/>
        </w:rPr>
        <w:t>النقول</w:t>
      </w:r>
      <w:proofErr w:type="spellEnd"/>
      <w:r w:rsidRPr="00B84C61">
        <w:rPr>
          <w:rFonts w:ascii="Times New Roman" w:eastAsia="Times New Roman" w:hAnsi="Times New Roman" w:cs="Traditional Arabic" w:hint="cs"/>
          <w:sz w:val="36"/>
          <w:szCs w:val="36"/>
          <w:rtl/>
          <w:lang w:eastAsia="ar-SA"/>
        </w:rPr>
        <w:t xml:space="preserve"> الصحاح/ </w:t>
      </w:r>
      <w:r>
        <w:rPr>
          <w:rFonts w:ascii="Times New Roman" w:eastAsia="Times New Roman" w:hAnsi="Times New Roman" w:cs="Traditional Arabic" w:hint="cs"/>
          <w:sz w:val="36"/>
          <w:szCs w:val="36"/>
          <w:rtl/>
          <w:lang w:eastAsia="ar-SA"/>
        </w:rPr>
        <w:t>محمد بن سالم بن حفيظ العلوي، وعلى رسائل مختصرة في النكاح/ علي بن أبي بكر السكران، وعلى كتاب المفتاح لباب النكاح/ لابن حفيظ.</w:t>
      </w:r>
    </w:p>
    <w:p w14:paraId="14A535FF" w14:textId="77777777" w:rsidR="00C50E1B" w:rsidRPr="00B84C61" w:rsidRDefault="00C50E1B" w:rsidP="00C50E1B">
      <w:pPr>
        <w:ind w:left="0" w:firstLine="0"/>
        <w:jc w:val="both"/>
        <w:rPr>
          <w:rFonts w:ascii="Times New Roman" w:eastAsia="Times New Roman" w:hAnsi="Times New Roman" w:cs="Traditional Arabic"/>
          <w:sz w:val="36"/>
          <w:szCs w:val="36"/>
          <w:rtl/>
          <w:lang w:eastAsia="ar-SA"/>
        </w:rPr>
      </w:pPr>
    </w:p>
    <w:p w14:paraId="21153707" w14:textId="77777777" w:rsidR="00C50E1B" w:rsidRDefault="00C50E1B" w:rsidP="00C50E1B">
      <w:pPr>
        <w:ind w:left="0" w:firstLine="0"/>
        <w:jc w:val="both"/>
        <w:rPr>
          <w:rFonts w:ascii="Calibri" w:eastAsia="Calibri" w:hAnsi="Calibri" w:cs="Traditional Arabic"/>
          <w:sz w:val="36"/>
          <w:szCs w:val="36"/>
          <w:rtl/>
        </w:rPr>
      </w:pPr>
      <w:r w:rsidRPr="00DB12DC">
        <w:rPr>
          <w:rFonts w:ascii="Calibri" w:eastAsia="Calibri" w:hAnsi="Calibri" w:cs="Traditional Arabic" w:hint="cs"/>
          <w:b/>
          <w:bCs/>
          <w:sz w:val="36"/>
          <w:szCs w:val="36"/>
          <w:rtl/>
        </w:rPr>
        <w:lastRenderedPageBreak/>
        <w:t>مجموع في ذم اللواط</w:t>
      </w:r>
      <w:r>
        <w:rPr>
          <w:rFonts w:ascii="Calibri" w:eastAsia="Calibri" w:hAnsi="Calibri" w:cs="Traditional Arabic" w:hint="cs"/>
          <w:sz w:val="36"/>
          <w:szCs w:val="36"/>
          <w:rtl/>
        </w:rPr>
        <w:t xml:space="preserve">/ تحقيق أسامة إسماعيل </w:t>
      </w:r>
      <w:proofErr w:type="gramStart"/>
      <w:r>
        <w:rPr>
          <w:rFonts w:ascii="Calibri" w:eastAsia="Calibri" w:hAnsi="Calibri" w:cs="Traditional Arabic" w:hint="cs"/>
          <w:sz w:val="36"/>
          <w:szCs w:val="36"/>
          <w:rtl/>
        </w:rPr>
        <w:t>عكاشة.-</w:t>
      </w:r>
      <w:proofErr w:type="gramEnd"/>
      <w:r>
        <w:rPr>
          <w:rFonts w:ascii="Calibri" w:eastAsia="Calibri" w:hAnsi="Calibri" w:cs="Traditional Arabic" w:hint="cs"/>
          <w:sz w:val="36"/>
          <w:szCs w:val="36"/>
          <w:rtl/>
        </w:rPr>
        <w:t xml:space="preserve"> المنصورة: دار اللؤلؤة، 1445 هـ، 2023 م.</w:t>
      </w:r>
    </w:p>
    <w:p w14:paraId="45ECD4A5" w14:textId="77777777" w:rsidR="00C50E1B" w:rsidRDefault="00C50E1B" w:rsidP="00C50E1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ويتضمن:</w:t>
      </w:r>
    </w:p>
    <w:p w14:paraId="29A69443" w14:textId="77777777" w:rsidR="00C50E1B" w:rsidRPr="00EC4649" w:rsidRDefault="00C50E1B" w:rsidP="00C50E1B">
      <w:pPr>
        <w:ind w:left="0" w:firstLine="0"/>
        <w:jc w:val="both"/>
        <w:rPr>
          <w:rFonts w:ascii="Calibri" w:eastAsia="Calibri" w:hAnsi="Calibri" w:cs="Traditional Arabic"/>
          <w:sz w:val="36"/>
          <w:szCs w:val="36"/>
          <w:rtl/>
        </w:rPr>
      </w:pPr>
      <w:r w:rsidRPr="00EC4649">
        <w:rPr>
          <w:rFonts w:ascii="Calibri" w:eastAsia="Calibri" w:hAnsi="Calibri" w:cs="Traditional Arabic"/>
          <w:sz w:val="36"/>
          <w:szCs w:val="36"/>
          <w:rtl/>
        </w:rPr>
        <w:t>ذم اللواط</w:t>
      </w:r>
      <w:r>
        <w:rPr>
          <w:rFonts w:ascii="Calibri" w:eastAsia="Calibri" w:hAnsi="Calibri" w:cs="Traditional Arabic" w:hint="cs"/>
          <w:sz w:val="36"/>
          <w:szCs w:val="36"/>
          <w:rtl/>
        </w:rPr>
        <w:t>،</w:t>
      </w:r>
      <w:r w:rsidRPr="00EC4649">
        <w:rPr>
          <w:rFonts w:ascii="Calibri" w:eastAsia="Calibri" w:hAnsi="Calibri" w:cs="Traditional Arabic"/>
          <w:sz w:val="36"/>
          <w:szCs w:val="36"/>
          <w:rtl/>
        </w:rPr>
        <w:t xml:space="preserve"> </w:t>
      </w:r>
      <w:r>
        <w:rPr>
          <w:rFonts w:ascii="Calibri" w:eastAsia="Calibri" w:hAnsi="Calibri" w:cs="Traditional Arabic" w:hint="cs"/>
          <w:sz w:val="36"/>
          <w:szCs w:val="36"/>
          <w:rtl/>
        </w:rPr>
        <w:t>ل</w:t>
      </w:r>
      <w:r w:rsidRPr="00EC4649">
        <w:rPr>
          <w:rFonts w:ascii="Calibri" w:eastAsia="Calibri" w:hAnsi="Calibri" w:cs="Traditional Arabic"/>
          <w:sz w:val="36"/>
          <w:szCs w:val="36"/>
          <w:rtl/>
        </w:rPr>
        <w:t xml:space="preserve">هيثم </w:t>
      </w:r>
      <w:r>
        <w:rPr>
          <w:rFonts w:ascii="Calibri" w:eastAsia="Calibri" w:hAnsi="Calibri" w:cs="Traditional Arabic" w:hint="cs"/>
          <w:sz w:val="36"/>
          <w:szCs w:val="36"/>
          <w:rtl/>
        </w:rPr>
        <w:t xml:space="preserve">بن خلف </w:t>
      </w:r>
      <w:r w:rsidRPr="00EC4649">
        <w:rPr>
          <w:rFonts w:ascii="Calibri" w:eastAsia="Calibri" w:hAnsi="Calibri" w:cs="Traditional Arabic"/>
          <w:sz w:val="36"/>
          <w:szCs w:val="36"/>
          <w:rtl/>
        </w:rPr>
        <w:t>الد</w:t>
      </w:r>
      <w:r>
        <w:rPr>
          <w:rFonts w:ascii="Calibri" w:eastAsia="Calibri" w:hAnsi="Calibri" w:cs="Traditional Arabic" w:hint="cs"/>
          <w:sz w:val="36"/>
          <w:szCs w:val="36"/>
          <w:rtl/>
        </w:rPr>
        <w:t>ُّ</w:t>
      </w:r>
      <w:r w:rsidRPr="00EC4649">
        <w:rPr>
          <w:rFonts w:ascii="Calibri" w:eastAsia="Calibri" w:hAnsi="Calibri" w:cs="Traditional Arabic"/>
          <w:sz w:val="36"/>
          <w:szCs w:val="36"/>
          <w:rtl/>
        </w:rPr>
        <w:t>وري</w:t>
      </w:r>
      <w:r>
        <w:rPr>
          <w:rFonts w:ascii="Calibri" w:eastAsia="Calibri" w:hAnsi="Calibri" w:cs="Traditional Arabic" w:hint="cs"/>
          <w:sz w:val="36"/>
          <w:szCs w:val="36"/>
          <w:rtl/>
        </w:rPr>
        <w:t>، ت 307 هـ.</w:t>
      </w:r>
      <w:r w:rsidRPr="00EC4649">
        <w:rPr>
          <w:rFonts w:ascii="Calibri" w:eastAsia="Calibri" w:hAnsi="Calibri" w:cs="Traditional Arabic"/>
          <w:sz w:val="36"/>
          <w:szCs w:val="36"/>
          <w:rtl/>
        </w:rPr>
        <w:t xml:space="preserve"> </w:t>
      </w:r>
    </w:p>
    <w:p w14:paraId="76928B67" w14:textId="77777777" w:rsidR="00C50E1B" w:rsidRPr="00EC4649" w:rsidRDefault="00C50E1B" w:rsidP="00C50E1B">
      <w:pPr>
        <w:ind w:left="0" w:firstLine="0"/>
        <w:jc w:val="both"/>
        <w:rPr>
          <w:rFonts w:ascii="Calibri" w:eastAsia="Calibri" w:hAnsi="Calibri" w:cs="Traditional Arabic"/>
          <w:sz w:val="36"/>
          <w:szCs w:val="36"/>
          <w:rtl/>
        </w:rPr>
      </w:pPr>
      <w:r w:rsidRPr="00EC4649">
        <w:rPr>
          <w:rFonts w:ascii="Calibri" w:eastAsia="Calibri" w:hAnsi="Calibri" w:cs="Traditional Arabic"/>
          <w:sz w:val="36"/>
          <w:szCs w:val="36"/>
          <w:rtl/>
        </w:rPr>
        <w:t>ذم اللواط</w:t>
      </w:r>
      <w:r>
        <w:rPr>
          <w:rFonts w:ascii="Calibri" w:eastAsia="Calibri" w:hAnsi="Calibri" w:cs="Traditional Arabic" w:hint="cs"/>
          <w:sz w:val="36"/>
          <w:szCs w:val="36"/>
          <w:rtl/>
        </w:rPr>
        <w:t>،</w:t>
      </w:r>
      <w:r w:rsidRPr="00EC4649">
        <w:rPr>
          <w:rFonts w:ascii="Calibri" w:eastAsia="Calibri" w:hAnsi="Calibri" w:cs="Traditional Arabic"/>
          <w:sz w:val="36"/>
          <w:szCs w:val="36"/>
          <w:rtl/>
        </w:rPr>
        <w:t xml:space="preserve"> </w:t>
      </w:r>
      <w:r>
        <w:rPr>
          <w:rFonts w:ascii="Calibri" w:eastAsia="Calibri" w:hAnsi="Calibri" w:cs="Traditional Arabic" w:hint="cs"/>
          <w:sz w:val="36"/>
          <w:szCs w:val="36"/>
          <w:rtl/>
        </w:rPr>
        <w:t>ل</w:t>
      </w:r>
      <w:r w:rsidRPr="00EC4649">
        <w:rPr>
          <w:rFonts w:ascii="Calibri" w:eastAsia="Calibri" w:hAnsi="Calibri" w:cs="Traditional Arabic"/>
          <w:sz w:val="36"/>
          <w:szCs w:val="36"/>
          <w:rtl/>
        </w:rPr>
        <w:t>أبي بكر الآجري</w:t>
      </w:r>
      <w:r>
        <w:rPr>
          <w:rFonts w:ascii="Calibri" w:eastAsia="Calibri" w:hAnsi="Calibri" w:cs="Traditional Arabic" w:hint="cs"/>
          <w:sz w:val="36"/>
          <w:szCs w:val="36"/>
          <w:rtl/>
        </w:rPr>
        <w:t>، ت 360 هـ.</w:t>
      </w:r>
      <w:r w:rsidRPr="00EC4649">
        <w:rPr>
          <w:rFonts w:ascii="Calibri" w:eastAsia="Calibri" w:hAnsi="Calibri" w:cs="Traditional Arabic"/>
          <w:sz w:val="36"/>
          <w:szCs w:val="36"/>
          <w:rtl/>
        </w:rPr>
        <w:t xml:space="preserve"> </w:t>
      </w:r>
    </w:p>
    <w:p w14:paraId="6EFAF00B" w14:textId="77777777" w:rsidR="00C50E1B" w:rsidRPr="00020B2A" w:rsidRDefault="00C50E1B" w:rsidP="00C50E1B">
      <w:pPr>
        <w:ind w:left="0" w:firstLine="0"/>
        <w:jc w:val="both"/>
        <w:rPr>
          <w:rFonts w:ascii="Calibri" w:eastAsia="Calibri" w:hAnsi="Calibri" w:cs="Traditional Arabic"/>
          <w:sz w:val="36"/>
          <w:szCs w:val="36"/>
          <w:rtl/>
        </w:rPr>
      </w:pPr>
      <w:r w:rsidRPr="00EC4649">
        <w:rPr>
          <w:rFonts w:ascii="Calibri" w:eastAsia="Calibri" w:hAnsi="Calibri" w:cs="Traditional Arabic"/>
          <w:sz w:val="36"/>
          <w:szCs w:val="36"/>
          <w:rtl/>
        </w:rPr>
        <w:t>الحكم المضبوط في تحريم فعل قوم لوط</w:t>
      </w:r>
      <w:r>
        <w:rPr>
          <w:rFonts w:ascii="Calibri" w:eastAsia="Calibri" w:hAnsi="Calibri" w:cs="Traditional Arabic" w:hint="cs"/>
          <w:sz w:val="36"/>
          <w:szCs w:val="36"/>
          <w:rtl/>
        </w:rPr>
        <w:t>، ل</w:t>
      </w:r>
      <w:r w:rsidRPr="00EC4649">
        <w:rPr>
          <w:rFonts w:ascii="Calibri" w:eastAsia="Calibri" w:hAnsi="Calibri" w:cs="Traditional Arabic"/>
          <w:sz w:val="36"/>
          <w:szCs w:val="36"/>
          <w:rtl/>
        </w:rPr>
        <w:t>شم</w:t>
      </w:r>
      <w:r>
        <w:rPr>
          <w:rFonts w:ascii="Calibri" w:eastAsia="Calibri" w:hAnsi="Calibri" w:cs="Traditional Arabic" w:hint="cs"/>
          <w:sz w:val="36"/>
          <w:szCs w:val="36"/>
          <w:rtl/>
        </w:rPr>
        <w:t>س</w:t>
      </w:r>
      <w:r w:rsidRPr="00EC4649">
        <w:rPr>
          <w:rFonts w:ascii="Calibri" w:eastAsia="Calibri" w:hAnsi="Calibri" w:cs="Traditional Arabic"/>
          <w:sz w:val="36"/>
          <w:szCs w:val="36"/>
          <w:rtl/>
        </w:rPr>
        <w:t xml:space="preserve"> الدين </w:t>
      </w:r>
      <w:r>
        <w:rPr>
          <w:rFonts w:ascii="Calibri" w:eastAsia="Calibri" w:hAnsi="Calibri" w:cs="Traditional Arabic" w:hint="cs"/>
          <w:sz w:val="36"/>
          <w:szCs w:val="36"/>
          <w:rtl/>
        </w:rPr>
        <w:t xml:space="preserve">محمد بن عمر </w:t>
      </w:r>
      <w:proofErr w:type="spellStart"/>
      <w:r w:rsidRPr="00EC4649">
        <w:rPr>
          <w:rFonts w:ascii="Calibri" w:eastAsia="Calibri" w:hAnsi="Calibri" w:cs="Traditional Arabic"/>
          <w:sz w:val="36"/>
          <w:szCs w:val="36"/>
          <w:rtl/>
        </w:rPr>
        <w:t>الغ</w:t>
      </w:r>
      <w:r>
        <w:rPr>
          <w:rFonts w:ascii="Calibri" w:eastAsia="Calibri" w:hAnsi="Calibri" w:cs="Traditional Arabic" w:hint="cs"/>
          <w:sz w:val="36"/>
          <w:szCs w:val="36"/>
          <w:rtl/>
        </w:rPr>
        <w:t>َ</w:t>
      </w:r>
      <w:r w:rsidRPr="00EC4649">
        <w:rPr>
          <w:rFonts w:ascii="Calibri" w:eastAsia="Calibri" w:hAnsi="Calibri" w:cs="Traditional Arabic"/>
          <w:sz w:val="36"/>
          <w:szCs w:val="36"/>
          <w:rtl/>
        </w:rPr>
        <w:t>مري</w:t>
      </w:r>
      <w:proofErr w:type="spellEnd"/>
      <w:r>
        <w:rPr>
          <w:rFonts w:ascii="Calibri" w:eastAsia="Calibri" w:hAnsi="Calibri" w:cs="Traditional Arabic" w:hint="cs"/>
          <w:sz w:val="36"/>
          <w:szCs w:val="36"/>
          <w:rtl/>
        </w:rPr>
        <w:t xml:space="preserve"> (ت 849 هـ). </w:t>
      </w:r>
    </w:p>
    <w:p w14:paraId="2BD7B921" w14:textId="77777777" w:rsidR="00C50E1B" w:rsidRDefault="00C50E1B" w:rsidP="00C50E1B">
      <w:pPr>
        <w:ind w:left="0" w:firstLine="0"/>
        <w:jc w:val="both"/>
        <w:rPr>
          <w:rFonts w:ascii="Times New Roman" w:eastAsia="Times New Roman" w:hAnsi="Times New Roman" w:cs="Traditional Arabic"/>
          <w:b/>
          <w:bCs/>
          <w:sz w:val="36"/>
          <w:szCs w:val="36"/>
          <w:rtl/>
          <w:lang w:eastAsia="ar-SA"/>
        </w:rPr>
      </w:pPr>
    </w:p>
    <w:p w14:paraId="0DE5E675" w14:textId="77777777" w:rsidR="00C50E1B" w:rsidRPr="00DB1CE8" w:rsidRDefault="00C50E1B" w:rsidP="00C50E1B">
      <w:pPr>
        <w:ind w:left="0" w:firstLine="0"/>
        <w:jc w:val="both"/>
        <w:rPr>
          <w:rFonts w:ascii="Times New Roman" w:eastAsia="Times New Roman" w:hAnsi="Times New Roman" w:cs="Traditional Arabic"/>
          <w:sz w:val="36"/>
          <w:szCs w:val="36"/>
          <w:rtl/>
          <w:lang w:eastAsia="ar-SA"/>
        </w:rPr>
      </w:pPr>
      <w:r w:rsidRPr="007E23AD">
        <w:rPr>
          <w:rFonts w:ascii="Times New Roman" w:eastAsia="Times New Roman" w:hAnsi="Times New Roman" w:cs="Traditional Arabic"/>
          <w:b/>
          <w:bCs/>
          <w:sz w:val="36"/>
          <w:szCs w:val="36"/>
          <w:rtl/>
          <w:lang w:eastAsia="ar-SA"/>
        </w:rPr>
        <w:t>المختصر الجامع لأصول الفرائض وتفريعاتها واختلاف وجوهها وتوجيه أقوال المختلفين</w:t>
      </w:r>
      <w:r>
        <w:rPr>
          <w:rFonts w:ascii="Times New Roman" w:eastAsia="Times New Roman" w:hAnsi="Times New Roman" w:cs="Traditional Arabic" w:hint="cs"/>
          <w:b/>
          <w:bCs/>
          <w:sz w:val="36"/>
          <w:szCs w:val="36"/>
          <w:rtl/>
          <w:lang w:eastAsia="ar-SA"/>
        </w:rPr>
        <w:t xml:space="preserve">/ </w:t>
      </w:r>
      <w:r w:rsidRPr="000B49B7">
        <w:rPr>
          <w:rFonts w:ascii="Times New Roman" w:eastAsia="Times New Roman" w:hAnsi="Times New Roman" w:cs="Traditional Arabic" w:hint="cs"/>
          <w:sz w:val="36"/>
          <w:szCs w:val="36"/>
          <w:rtl/>
          <w:lang w:eastAsia="ar-SA"/>
        </w:rPr>
        <w:t>لأبي بكر محمد بن عبدالله بن يونس الصقلي (ت 451 هـ)؛ تحقيق</w:t>
      </w:r>
      <w:r>
        <w:rPr>
          <w:rFonts w:ascii="Times New Roman" w:eastAsia="Times New Roman" w:hAnsi="Times New Roman" w:cs="Traditional Arabic" w:hint="cs"/>
          <w:b/>
          <w:bCs/>
          <w:sz w:val="36"/>
          <w:szCs w:val="36"/>
          <w:rtl/>
          <w:lang w:eastAsia="ar-SA"/>
        </w:rPr>
        <w:t xml:space="preserve"> </w:t>
      </w:r>
      <w:r w:rsidRPr="00DB1CE8">
        <w:rPr>
          <w:rFonts w:ascii="Times New Roman" w:eastAsia="Times New Roman" w:hAnsi="Times New Roman" w:cs="Traditional Arabic" w:hint="cs"/>
          <w:sz w:val="36"/>
          <w:szCs w:val="36"/>
          <w:rtl/>
          <w:lang w:eastAsia="ar-SA"/>
        </w:rPr>
        <w:t xml:space="preserve">أحمد بن إبراهيم </w:t>
      </w:r>
      <w:proofErr w:type="spellStart"/>
      <w:proofErr w:type="gramStart"/>
      <w:r w:rsidRPr="00DB1CE8">
        <w:rPr>
          <w:rFonts w:ascii="Times New Roman" w:eastAsia="Times New Roman" w:hAnsi="Times New Roman" w:cs="Traditional Arabic" w:hint="cs"/>
          <w:sz w:val="36"/>
          <w:szCs w:val="36"/>
          <w:rtl/>
          <w:lang w:eastAsia="ar-SA"/>
        </w:rPr>
        <w:t>زندول</w:t>
      </w:r>
      <w:proofErr w:type="spellEnd"/>
      <w:r w:rsidRPr="00DB1CE8">
        <w:rPr>
          <w:rFonts w:ascii="Times New Roman" w:eastAsia="Times New Roman" w:hAnsi="Times New Roman" w:cs="Traditional Arabic" w:hint="cs"/>
          <w:sz w:val="36"/>
          <w:szCs w:val="36"/>
          <w:rtl/>
          <w:lang w:eastAsia="ar-SA"/>
        </w:rPr>
        <w:t>.-</w:t>
      </w:r>
      <w:proofErr w:type="gramEnd"/>
      <w:r w:rsidRPr="00DB1CE8">
        <w:rPr>
          <w:rFonts w:ascii="Times New Roman" w:eastAsia="Times New Roman" w:hAnsi="Times New Roman" w:cs="Traditional Arabic" w:hint="cs"/>
          <w:sz w:val="36"/>
          <w:szCs w:val="36"/>
          <w:rtl/>
          <w:lang w:eastAsia="ar-SA"/>
        </w:rPr>
        <w:t xml:space="preserve"> بيروت: دار الكتب العلمية، 1444 هـ، 2023 م، 848 ص. </w:t>
      </w:r>
    </w:p>
    <w:p w14:paraId="47C6C436" w14:textId="77777777" w:rsidR="00C50E1B" w:rsidRPr="00DB1CE8" w:rsidRDefault="00C50E1B" w:rsidP="00C50E1B">
      <w:pPr>
        <w:ind w:left="0" w:firstLine="0"/>
        <w:jc w:val="both"/>
        <w:rPr>
          <w:rFonts w:ascii="Times New Roman" w:eastAsia="Times New Roman" w:hAnsi="Times New Roman" w:cs="Traditional Arabic"/>
          <w:sz w:val="36"/>
          <w:szCs w:val="36"/>
          <w:rtl/>
          <w:lang w:eastAsia="ar-SA"/>
        </w:rPr>
      </w:pPr>
    </w:p>
    <w:p w14:paraId="2F621DD1" w14:textId="77777777" w:rsidR="00C50E1B" w:rsidRDefault="00C50E1B" w:rsidP="00C50E1B">
      <w:pPr>
        <w:ind w:left="0" w:firstLine="0"/>
        <w:jc w:val="both"/>
        <w:rPr>
          <w:rFonts w:ascii="Calibri" w:eastAsia="Calibri" w:hAnsi="Calibri" w:cs="Traditional Arabic"/>
          <w:sz w:val="36"/>
          <w:szCs w:val="36"/>
          <w:rtl/>
        </w:rPr>
      </w:pPr>
      <w:r w:rsidRPr="00E0391E">
        <w:rPr>
          <w:rFonts w:ascii="Calibri" w:eastAsia="Calibri" w:hAnsi="Calibri" w:cs="Traditional Arabic"/>
          <w:b/>
          <w:bCs/>
          <w:sz w:val="36"/>
          <w:szCs w:val="36"/>
          <w:rtl/>
        </w:rPr>
        <w:t>المنتقى من أدب القضاء</w:t>
      </w:r>
      <w:r>
        <w:rPr>
          <w:rFonts w:ascii="Calibri" w:eastAsia="Calibri" w:hAnsi="Calibri" w:cs="Traditional Arabic" w:hint="cs"/>
          <w:sz w:val="36"/>
          <w:szCs w:val="36"/>
          <w:rtl/>
        </w:rPr>
        <w:t xml:space="preserve">/ </w:t>
      </w:r>
      <w:r w:rsidRPr="00167605">
        <w:rPr>
          <w:rFonts w:cs="Traditional Arabic" w:hint="cs"/>
          <w:sz w:val="36"/>
          <w:szCs w:val="36"/>
          <w:rtl/>
        </w:rPr>
        <w:t>تقي الدين بن عبدالقادر التميمي الغزي (ت 10</w:t>
      </w:r>
      <w:r>
        <w:rPr>
          <w:rFonts w:cs="Traditional Arabic" w:hint="cs"/>
          <w:sz w:val="36"/>
          <w:szCs w:val="36"/>
          <w:rtl/>
        </w:rPr>
        <w:t>05</w:t>
      </w:r>
      <w:r w:rsidRPr="00167605">
        <w:rPr>
          <w:rFonts w:cs="Traditional Arabic" w:hint="cs"/>
          <w:sz w:val="36"/>
          <w:szCs w:val="36"/>
          <w:rtl/>
        </w:rPr>
        <w:t xml:space="preserve"> هـ)؛ تحقيق</w:t>
      </w:r>
      <w:r>
        <w:rPr>
          <w:rFonts w:ascii="Calibri" w:eastAsia="Calibri" w:hAnsi="Calibri" w:cs="Traditional Arabic" w:hint="cs"/>
          <w:sz w:val="36"/>
          <w:szCs w:val="36"/>
          <w:rtl/>
        </w:rPr>
        <w:t xml:space="preserve"> خديجة بنت عبدالعزيز </w:t>
      </w:r>
      <w:proofErr w:type="gramStart"/>
      <w:r>
        <w:rPr>
          <w:rFonts w:ascii="Calibri" w:eastAsia="Calibri" w:hAnsi="Calibri" w:cs="Traditional Arabic" w:hint="cs"/>
          <w:sz w:val="36"/>
          <w:szCs w:val="36"/>
          <w:rtl/>
        </w:rPr>
        <w:t>مبروك.-</w:t>
      </w:r>
      <w:proofErr w:type="gramEnd"/>
      <w:r>
        <w:rPr>
          <w:rFonts w:ascii="Calibri" w:eastAsia="Calibri" w:hAnsi="Calibri" w:cs="Traditional Arabic" w:hint="cs"/>
          <w:sz w:val="36"/>
          <w:szCs w:val="36"/>
          <w:rtl/>
        </w:rPr>
        <w:t xml:space="preserve"> بيروت: دار الكتب العلمية</w:t>
      </w:r>
      <w:r w:rsidRPr="004563A0">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4563A0">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4563A0">
        <w:rPr>
          <w:rFonts w:ascii="Times New Roman" w:eastAsia="Times New Roman" w:hAnsi="Times New Roman" w:cs="Traditional Arabic" w:hint="cs"/>
          <w:sz w:val="36"/>
          <w:szCs w:val="36"/>
          <w:rtl/>
          <w:lang w:eastAsia="ar-SA"/>
        </w:rPr>
        <w:t xml:space="preserve"> م</w:t>
      </w:r>
      <w:r>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176</w:t>
      </w:r>
      <w:r w:rsidRPr="005559CE">
        <w:rPr>
          <w:rFonts w:ascii="Calibri" w:eastAsia="Calibri" w:hAnsi="Calibri" w:cs="Traditional Arabic" w:hint="cs"/>
          <w:sz w:val="36"/>
          <w:szCs w:val="36"/>
          <w:rtl/>
        </w:rPr>
        <w:t>ص.</w:t>
      </w:r>
    </w:p>
    <w:p w14:paraId="621E985D" w14:textId="77777777" w:rsidR="00C50E1B" w:rsidRDefault="00C50E1B" w:rsidP="00C50E1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(اختصره من كتاب أدب القضاء للسروجي)</w:t>
      </w:r>
    </w:p>
    <w:p w14:paraId="4AC825E4" w14:textId="77777777" w:rsidR="00C50E1B" w:rsidRPr="004563A0" w:rsidRDefault="00C50E1B" w:rsidP="00C50E1B">
      <w:pPr>
        <w:ind w:left="0" w:firstLine="0"/>
        <w:jc w:val="both"/>
        <w:rPr>
          <w:rFonts w:ascii="Calibri" w:eastAsia="Calibri" w:hAnsi="Calibri" w:cs="Traditional Arabic"/>
          <w:sz w:val="36"/>
          <w:szCs w:val="36"/>
          <w:rtl/>
        </w:rPr>
      </w:pPr>
    </w:p>
    <w:p w14:paraId="7B626A33"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sidRPr="00DC2854">
        <w:rPr>
          <w:rFonts w:ascii="Times New Roman" w:eastAsia="Times New Roman" w:hAnsi="Times New Roman" w:cs="Traditional Arabic" w:hint="cs"/>
          <w:b/>
          <w:bCs/>
          <w:sz w:val="36"/>
          <w:szCs w:val="36"/>
          <w:rtl/>
          <w:lang w:eastAsia="ar-SA"/>
        </w:rPr>
        <w:t xml:space="preserve">منتهى الإرادات بجدول </w:t>
      </w:r>
      <w:proofErr w:type="spellStart"/>
      <w:r w:rsidRPr="00DC2854">
        <w:rPr>
          <w:rFonts w:ascii="Times New Roman" w:eastAsia="Times New Roman" w:hAnsi="Times New Roman" w:cs="Traditional Arabic" w:hint="cs"/>
          <w:b/>
          <w:bCs/>
          <w:sz w:val="36"/>
          <w:szCs w:val="36"/>
          <w:rtl/>
          <w:lang w:eastAsia="ar-SA"/>
        </w:rPr>
        <w:t>المناسخات</w:t>
      </w:r>
      <w:proofErr w:type="spellEnd"/>
      <w:r w:rsidRPr="00DC2854">
        <w:rPr>
          <w:rFonts w:ascii="Times New Roman" w:eastAsia="Times New Roman" w:hAnsi="Times New Roman" w:cs="Traditional Arabic" w:hint="cs"/>
          <w:sz w:val="36"/>
          <w:szCs w:val="36"/>
          <w:rtl/>
          <w:lang w:eastAsia="ar-SA"/>
        </w:rPr>
        <w:t xml:space="preserve">/ حسين بن محمد المحلي (ت 1170 هـ)؛ دراسة وتحقيق حمزة </w:t>
      </w:r>
      <w:r>
        <w:rPr>
          <w:rFonts w:ascii="Times New Roman" w:eastAsia="Times New Roman" w:hAnsi="Times New Roman" w:cs="Traditional Arabic" w:hint="cs"/>
          <w:sz w:val="36"/>
          <w:szCs w:val="36"/>
          <w:rtl/>
          <w:lang w:eastAsia="ar-SA"/>
        </w:rPr>
        <w:t xml:space="preserve">مصطفى </w:t>
      </w:r>
      <w:proofErr w:type="gramStart"/>
      <w:r w:rsidRPr="00DC2854">
        <w:rPr>
          <w:rFonts w:ascii="Times New Roman" w:eastAsia="Times New Roman" w:hAnsi="Times New Roman" w:cs="Traditional Arabic" w:hint="cs"/>
          <w:sz w:val="36"/>
          <w:szCs w:val="36"/>
          <w:rtl/>
          <w:lang w:eastAsia="ar-SA"/>
        </w:rPr>
        <w:t>يعقوب.-</w:t>
      </w:r>
      <w:proofErr w:type="gramEnd"/>
      <w:r w:rsidRPr="00DC285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الرياض: دار أطلس الخضراء، 1445 هـ، 2023 م.</w:t>
      </w:r>
    </w:p>
    <w:p w14:paraId="09912695"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الأصل: رسالة ماجستير -</w:t>
      </w:r>
      <w:r w:rsidRPr="00DC2854">
        <w:rPr>
          <w:rFonts w:ascii="Times New Roman" w:eastAsia="Times New Roman" w:hAnsi="Times New Roman" w:cs="Traditional Arabic" w:hint="cs"/>
          <w:sz w:val="36"/>
          <w:szCs w:val="36"/>
          <w:rtl/>
          <w:lang w:eastAsia="ar-SA"/>
        </w:rPr>
        <w:t xml:space="preserve"> الجامعة الإسلامية، 1440 هـ، 2019 م</w:t>
      </w:r>
      <w:r>
        <w:rPr>
          <w:rFonts w:ascii="Times New Roman" w:eastAsia="Times New Roman" w:hAnsi="Times New Roman" w:cs="Traditional Arabic" w:hint="cs"/>
          <w:sz w:val="36"/>
          <w:szCs w:val="36"/>
          <w:rtl/>
          <w:lang w:eastAsia="ar-SA"/>
        </w:rPr>
        <w:t>.</w:t>
      </w:r>
    </w:p>
    <w:p w14:paraId="2081E5F1" w14:textId="77777777" w:rsidR="00C50E1B" w:rsidRDefault="00C50E1B" w:rsidP="00C50E1B">
      <w:pPr>
        <w:ind w:left="0" w:firstLine="0"/>
        <w:jc w:val="both"/>
        <w:rPr>
          <w:rFonts w:ascii="Times New Roman" w:eastAsia="Times New Roman" w:hAnsi="Times New Roman" w:cs="Traditional Arabic"/>
          <w:sz w:val="36"/>
          <w:szCs w:val="36"/>
          <w:rtl/>
          <w:lang w:eastAsia="ar-SA"/>
        </w:rPr>
      </w:pPr>
    </w:p>
    <w:p w14:paraId="325F10CA" w14:textId="77777777" w:rsidR="00C50E1B" w:rsidRPr="002723AD" w:rsidRDefault="00C50E1B" w:rsidP="00C50E1B">
      <w:pPr>
        <w:ind w:left="0" w:firstLine="0"/>
        <w:jc w:val="both"/>
        <w:rPr>
          <w:rFonts w:ascii="Times New Roman" w:eastAsia="Times New Roman" w:hAnsi="Times New Roman" w:cs="Traditional Arabic"/>
          <w:sz w:val="36"/>
          <w:szCs w:val="36"/>
          <w:rtl/>
          <w:lang w:eastAsia="ar-SA"/>
        </w:rPr>
      </w:pPr>
      <w:r w:rsidRPr="002723AD">
        <w:rPr>
          <w:rFonts w:ascii="Times New Roman" w:eastAsia="Times New Roman" w:hAnsi="Times New Roman" w:cs="Traditional Arabic" w:hint="cs"/>
          <w:b/>
          <w:bCs/>
          <w:sz w:val="36"/>
          <w:szCs w:val="36"/>
          <w:rtl/>
          <w:lang w:eastAsia="ar-SA"/>
        </w:rPr>
        <w:t>نزهة الرائض في تخريج أحاديث الفرائض</w:t>
      </w:r>
      <w:r w:rsidRPr="002723AD">
        <w:rPr>
          <w:rFonts w:ascii="Times New Roman" w:eastAsia="Times New Roman" w:hAnsi="Times New Roman" w:cs="Traditional Arabic"/>
          <w:b/>
          <w:bCs/>
          <w:sz w:val="36"/>
          <w:szCs w:val="36"/>
          <w:rtl/>
          <w:lang w:eastAsia="ar-SA"/>
        </w:rPr>
        <w:t xml:space="preserve">/ </w:t>
      </w:r>
      <w:r w:rsidRPr="002723AD">
        <w:rPr>
          <w:rFonts w:ascii="Times New Roman" w:eastAsia="Times New Roman" w:hAnsi="Times New Roman" w:cs="Traditional Arabic"/>
          <w:sz w:val="36"/>
          <w:szCs w:val="36"/>
          <w:rtl/>
          <w:lang w:eastAsia="ar-SA"/>
        </w:rPr>
        <w:t xml:space="preserve">زين الدين قاسم بن </w:t>
      </w:r>
      <w:proofErr w:type="spellStart"/>
      <w:r w:rsidRPr="002723AD">
        <w:rPr>
          <w:rFonts w:ascii="Times New Roman" w:eastAsia="Times New Roman" w:hAnsi="Times New Roman" w:cs="Traditional Arabic"/>
          <w:sz w:val="36"/>
          <w:szCs w:val="36"/>
          <w:rtl/>
          <w:lang w:eastAsia="ar-SA"/>
        </w:rPr>
        <w:t>قطلوبغا</w:t>
      </w:r>
      <w:proofErr w:type="spellEnd"/>
      <w:r w:rsidRPr="002723AD">
        <w:rPr>
          <w:rFonts w:ascii="Times New Roman" w:eastAsia="Times New Roman" w:hAnsi="Times New Roman" w:cs="Traditional Arabic"/>
          <w:sz w:val="36"/>
          <w:szCs w:val="36"/>
          <w:rtl/>
          <w:lang w:eastAsia="ar-SA"/>
        </w:rPr>
        <w:t xml:space="preserve"> الحنفي (ت 879 هـ)</w:t>
      </w:r>
      <w:r w:rsidRPr="002723AD">
        <w:rPr>
          <w:rFonts w:ascii="Times New Roman" w:eastAsia="Times New Roman" w:hAnsi="Times New Roman" w:cs="Traditional Arabic" w:hint="cs"/>
          <w:sz w:val="36"/>
          <w:szCs w:val="36"/>
          <w:rtl/>
          <w:lang w:eastAsia="ar-SA"/>
        </w:rPr>
        <w:t xml:space="preserve">؛ تحقيق محمد بسام </w:t>
      </w:r>
      <w:proofErr w:type="gramStart"/>
      <w:r w:rsidRPr="002723AD">
        <w:rPr>
          <w:rFonts w:ascii="Times New Roman" w:eastAsia="Times New Roman" w:hAnsi="Times New Roman" w:cs="Traditional Arabic" w:hint="cs"/>
          <w:sz w:val="36"/>
          <w:szCs w:val="36"/>
          <w:rtl/>
          <w:lang w:eastAsia="ar-SA"/>
        </w:rPr>
        <w:t>حجازي.-</w:t>
      </w:r>
      <w:proofErr w:type="gramEnd"/>
      <w:r w:rsidRPr="002723AD">
        <w:rPr>
          <w:rFonts w:ascii="Times New Roman" w:eastAsia="Times New Roman" w:hAnsi="Times New Roman" w:cs="Traditional Arabic" w:hint="cs"/>
          <w:sz w:val="36"/>
          <w:szCs w:val="36"/>
          <w:rtl/>
          <w:lang w:eastAsia="ar-SA"/>
        </w:rPr>
        <w:t xml:space="preserve"> طنجة: دار الحديث الكتانية، 1444 هـ، 2023 م.</w:t>
      </w:r>
    </w:p>
    <w:p w14:paraId="0413DEBE" w14:textId="77777777" w:rsidR="00C50E1B" w:rsidRPr="002723AD" w:rsidRDefault="00C50E1B" w:rsidP="00C50E1B">
      <w:pPr>
        <w:spacing w:after="200" w:line="276" w:lineRule="auto"/>
        <w:ind w:left="0" w:firstLine="0"/>
        <w:jc w:val="both"/>
      </w:pPr>
    </w:p>
    <w:p w14:paraId="0954CBD6"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sidRPr="008A6BC7">
        <w:rPr>
          <w:rFonts w:ascii="Times New Roman" w:eastAsia="Times New Roman" w:hAnsi="Times New Roman" w:cs="Traditional Arabic" w:hint="cs"/>
          <w:b/>
          <w:bCs/>
          <w:sz w:val="36"/>
          <w:szCs w:val="36"/>
          <w:rtl/>
          <w:lang w:eastAsia="ar-SA"/>
        </w:rPr>
        <w:t>نظم الجواهر في النواهي والأوامر</w:t>
      </w:r>
      <w:r>
        <w:rPr>
          <w:rFonts w:ascii="Times New Roman" w:eastAsia="Times New Roman" w:hAnsi="Times New Roman" w:cs="Traditional Arabic" w:hint="cs"/>
          <w:sz w:val="36"/>
          <w:szCs w:val="36"/>
          <w:rtl/>
          <w:lang w:eastAsia="ar-SA"/>
        </w:rPr>
        <w:t xml:space="preserve">/ محمد بن سيف </w:t>
      </w:r>
      <w:proofErr w:type="spellStart"/>
      <w:r>
        <w:rPr>
          <w:rFonts w:ascii="Times New Roman" w:eastAsia="Times New Roman" w:hAnsi="Times New Roman" w:cs="Traditional Arabic" w:hint="cs"/>
          <w:sz w:val="36"/>
          <w:szCs w:val="36"/>
          <w:rtl/>
          <w:lang w:eastAsia="ar-SA"/>
        </w:rPr>
        <w:t>العَتيقي</w:t>
      </w:r>
      <w:proofErr w:type="spellEnd"/>
      <w:r>
        <w:rPr>
          <w:rFonts w:ascii="Times New Roman" w:eastAsia="Times New Roman" w:hAnsi="Times New Roman" w:cs="Traditional Arabic" w:hint="cs"/>
          <w:sz w:val="36"/>
          <w:szCs w:val="36"/>
          <w:rtl/>
          <w:lang w:eastAsia="ar-SA"/>
        </w:rPr>
        <w:t xml:space="preserve"> (ت 1233 هـ)؛</w:t>
      </w:r>
      <w:r w:rsidRPr="008A6BC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تحقيق </w:t>
      </w:r>
      <w:r w:rsidRPr="00581A51">
        <w:rPr>
          <w:rFonts w:ascii="Times New Roman" w:eastAsia="Times New Roman" w:hAnsi="Times New Roman" w:cs="Traditional Arabic" w:hint="cs"/>
          <w:sz w:val="36"/>
          <w:szCs w:val="36"/>
          <w:rtl/>
          <w:lang w:eastAsia="ar-SA"/>
        </w:rPr>
        <w:t xml:space="preserve">حمد يوسف </w:t>
      </w:r>
      <w:proofErr w:type="gramStart"/>
      <w:r w:rsidRPr="00581A51">
        <w:rPr>
          <w:rFonts w:ascii="Times New Roman" w:eastAsia="Times New Roman" w:hAnsi="Times New Roman" w:cs="Traditional Arabic" w:hint="cs"/>
          <w:sz w:val="36"/>
          <w:szCs w:val="36"/>
          <w:rtl/>
          <w:lang w:eastAsia="ar-SA"/>
        </w:rPr>
        <w:t>المزروعي.-</w:t>
      </w:r>
      <w:proofErr w:type="gramEnd"/>
      <w:r w:rsidRPr="00581A51">
        <w:rPr>
          <w:rFonts w:ascii="Times New Roman" w:eastAsia="Times New Roman" w:hAnsi="Times New Roman" w:cs="Traditional Arabic" w:hint="cs"/>
          <w:sz w:val="36"/>
          <w:szCs w:val="36"/>
          <w:rtl/>
          <w:lang w:eastAsia="ar-SA"/>
        </w:rPr>
        <w:t xml:space="preserve"> الكويت: دار الظاهرية، 1445 هـ، 2023 م.</w:t>
      </w:r>
    </w:p>
    <w:p w14:paraId="151C75AF" w14:textId="77777777" w:rsidR="00C50E1B" w:rsidRPr="00581A51"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p>
    <w:p w14:paraId="7FDB831A"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sidRPr="008A0E7C">
        <w:rPr>
          <w:rFonts w:ascii="Times New Roman" w:eastAsia="Times New Roman" w:hAnsi="Times New Roman" w:cs="Traditional Arabic" w:hint="cs"/>
          <w:b/>
          <w:bCs/>
          <w:sz w:val="36"/>
          <w:szCs w:val="36"/>
          <w:rtl/>
          <w:lang w:eastAsia="ar-SA"/>
        </w:rPr>
        <w:lastRenderedPageBreak/>
        <w:t>النكا</w:t>
      </w:r>
      <w:r>
        <w:rPr>
          <w:rFonts w:ascii="Times New Roman" w:eastAsia="Times New Roman" w:hAnsi="Times New Roman" w:cs="Traditional Arabic" w:hint="cs"/>
          <w:b/>
          <w:bCs/>
          <w:sz w:val="36"/>
          <w:szCs w:val="36"/>
          <w:rtl/>
          <w:lang w:eastAsia="ar-SA"/>
        </w:rPr>
        <w:t>ح</w:t>
      </w:r>
      <w:r>
        <w:rPr>
          <w:rFonts w:ascii="Times New Roman" w:eastAsia="Times New Roman" w:hAnsi="Times New Roman" w:cs="Traditional Arabic" w:hint="cs"/>
          <w:sz w:val="36"/>
          <w:szCs w:val="36"/>
          <w:rtl/>
          <w:lang w:eastAsia="ar-SA"/>
        </w:rPr>
        <w:t xml:space="preserve">/ لأبي زكريا </w:t>
      </w:r>
      <w:proofErr w:type="spellStart"/>
      <w:r>
        <w:rPr>
          <w:rFonts w:ascii="Times New Roman" w:eastAsia="Times New Roman" w:hAnsi="Times New Roman" w:cs="Traditional Arabic" w:hint="cs"/>
          <w:sz w:val="36"/>
          <w:szCs w:val="36"/>
          <w:rtl/>
          <w:lang w:eastAsia="ar-SA"/>
        </w:rPr>
        <w:t>الجناوني</w:t>
      </w:r>
      <w:proofErr w:type="spellEnd"/>
      <w:r>
        <w:rPr>
          <w:rFonts w:ascii="Times New Roman" w:eastAsia="Times New Roman" w:hAnsi="Times New Roman" w:cs="Traditional Arabic" w:hint="cs"/>
          <w:sz w:val="36"/>
          <w:szCs w:val="36"/>
          <w:rtl/>
          <w:lang w:eastAsia="ar-SA"/>
        </w:rPr>
        <w:t xml:space="preserve"> (ق 5 - 6 هـ).</w:t>
      </w:r>
    </w:p>
    <w:p w14:paraId="2341760E" w14:textId="77777777" w:rsidR="00C50E1B" w:rsidRPr="004A488C"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دراسته وتحقيقه في جامعة غرداية، 1444 هـ، 2023 م، .... </w:t>
      </w:r>
    </w:p>
    <w:p w14:paraId="215AC96F" w14:textId="77777777" w:rsidR="00C50E1B" w:rsidRPr="009F47C5" w:rsidRDefault="00C50E1B" w:rsidP="00C50E1B">
      <w:pPr>
        <w:ind w:left="0" w:firstLine="0"/>
        <w:jc w:val="both"/>
        <w:rPr>
          <w:rFonts w:cs="Traditional Arabic"/>
          <w:sz w:val="36"/>
          <w:szCs w:val="36"/>
          <w:rtl/>
        </w:rPr>
      </w:pPr>
    </w:p>
    <w:p w14:paraId="32EE72B4" w14:textId="77777777" w:rsidR="00C50E1B" w:rsidRPr="00203912" w:rsidRDefault="00C50E1B" w:rsidP="00C50E1B">
      <w:pPr>
        <w:ind w:left="0" w:firstLine="0"/>
        <w:jc w:val="both"/>
        <w:rPr>
          <w:rFonts w:ascii="Times New Roman" w:eastAsia="Times New Roman" w:hAnsi="Times New Roman" w:cs="Traditional Arabic"/>
          <w:sz w:val="36"/>
          <w:szCs w:val="36"/>
          <w:rtl/>
          <w:lang w:eastAsia="ar-SA"/>
        </w:rPr>
      </w:pPr>
      <w:r w:rsidRPr="000D4062">
        <w:rPr>
          <w:rFonts w:ascii="Times New Roman" w:eastAsia="Times New Roman" w:hAnsi="Times New Roman" w:cs="Traditional Arabic" w:hint="cs"/>
          <w:b/>
          <w:bCs/>
          <w:sz w:val="36"/>
          <w:szCs w:val="36"/>
          <w:rtl/>
          <w:lang w:eastAsia="ar-SA"/>
        </w:rPr>
        <w:t>النهي عن الرقص والسماع</w:t>
      </w:r>
      <w:r>
        <w:rPr>
          <w:rFonts w:ascii="Times New Roman" w:eastAsia="Times New Roman" w:hAnsi="Times New Roman" w:cs="Traditional Arabic" w:hint="cs"/>
          <w:sz w:val="36"/>
          <w:szCs w:val="36"/>
          <w:rtl/>
          <w:lang w:eastAsia="ar-SA"/>
        </w:rPr>
        <w:t xml:space="preserve">/ محمود بن أبي القاسم </w:t>
      </w:r>
      <w:proofErr w:type="spellStart"/>
      <w:r>
        <w:rPr>
          <w:rFonts w:ascii="Times New Roman" w:eastAsia="Times New Roman" w:hAnsi="Times New Roman" w:cs="Traditional Arabic" w:hint="cs"/>
          <w:sz w:val="36"/>
          <w:szCs w:val="36"/>
          <w:rtl/>
          <w:lang w:eastAsia="ar-SA"/>
        </w:rPr>
        <w:t>الدشتي</w:t>
      </w:r>
      <w:proofErr w:type="spellEnd"/>
      <w:r>
        <w:rPr>
          <w:rFonts w:ascii="Times New Roman" w:eastAsia="Times New Roman" w:hAnsi="Times New Roman" w:cs="Traditional Arabic" w:hint="cs"/>
          <w:sz w:val="36"/>
          <w:szCs w:val="36"/>
          <w:rtl/>
          <w:lang w:eastAsia="ar-SA"/>
        </w:rPr>
        <w:t xml:space="preserve"> (ت 665 هـ)؛ تحقيق علي مصري سيمجان </w:t>
      </w:r>
      <w:proofErr w:type="gramStart"/>
      <w:r>
        <w:rPr>
          <w:rFonts w:ascii="Times New Roman" w:eastAsia="Times New Roman" w:hAnsi="Times New Roman" w:cs="Traditional Arabic" w:hint="cs"/>
          <w:sz w:val="36"/>
          <w:szCs w:val="36"/>
          <w:rtl/>
          <w:lang w:eastAsia="ar-SA"/>
        </w:rPr>
        <w:t>فوترا.-</w:t>
      </w:r>
      <w:proofErr w:type="gramEnd"/>
      <w:r>
        <w:rPr>
          <w:rFonts w:ascii="Times New Roman" w:eastAsia="Times New Roman" w:hAnsi="Times New Roman" w:cs="Traditional Arabic" w:hint="cs"/>
          <w:sz w:val="36"/>
          <w:szCs w:val="36"/>
          <w:rtl/>
          <w:lang w:eastAsia="ar-SA"/>
        </w:rPr>
        <w:t xml:space="preserve"> الجزائر: دار الميراث النبوي، 1445 هـ، 2023 م.</w:t>
      </w:r>
    </w:p>
    <w:p w14:paraId="00B332E5" w14:textId="77777777" w:rsidR="00C50E1B" w:rsidRDefault="00C50E1B" w:rsidP="00C50E1B">
      <w:pPr>
        <w:ind w:left="0" w:firstLine="0"/>
        <w:jc w:val="both"/>
        <w:rPr>
          <w:rFonts w:ascii="Times New Roman" w:eastAsia="Times New Roman" w:hAnsi="Times New Roman" w:cs="Traditional Arabic"/>
          <w:caps/>
          <w:sz w:val="36"/>
          <w:szCs w:val="36"/>
          <w:rtl/>
          <w:lang w:eastAsia="ar-SA"/>
        </w:rPr>
      </w:pPr>
    </w:p>
    <w:p w14:paraId="75B423F3" w14:textId="77777777" w:rsidR="00C50E1B" w:rsidRDefault="00C50E1B" w:rsidP="00C50E1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الوظائف لأهل الميت</w:t>
      </w:r>
      <w:r w:rsidRPr="00167605">
        <w:rPr>
          <w:rFonts w:ascii="Times New Roman" w:eastAsia="Times New Roman" w:hAnsi="Times New Roman" w:cs="Traditional Arabic" w:hint="cs"/>
          <w:b/>
          <w:bCs/>
          <w:sz w:val="36"/>
          <w:szCs w:val="36"/>
          <w:rtl/>
          <w:lang w:eastAsia="ar-SA"/>
        </w:rPr>
        <w:t>/</w:t>
      </w:r>
      <w:r w:rsidRPr="00167605">
        <w:rPr>
          <w:rFonts w:ascii="Times New Roman" w:eastAsia="Times New Roman" w:hAnsi="Times New Roman" w:cs="Traditional Arabic"/>
          <w:b/>
          <w:bCs/>
          <w:sz w:val="36"/>
          <w:szCs w:val="36"/>
          <w:rtl/>
          <w:lang w:eastAsia="ar-SA"/>
        </w:rPr>
        <w:t xml:space="preserve"> </w:t>
      </w:r>
      <w:r w:rsidRPr="00167605">
        <w:rPr>
          <w:rFonts w:ascii="Times New Roman" w:eastAsia="Times New Roman" w:hAnsi="Times New Roman" w:cs="Traditional Arabic" w:hint="cs"/>
          <w:sz w:val="36"/>
          <w:szCs w:val="36"/>
          <w:rtl/>
          <w:lang w:eastAsia="ar-SA"/>
        </w:rPr>
        <w:t xml:space="preserve">لأبي سعيد </w:t>
      </w:r>
      <w:r w:rsidRPr="00167605">
        <w:rPr>
          <w:rFonts w:ascii="Times New Roman" w:eastAsia="Times New Roman" w:hAnsi="Times New Roman" w:cs="Traditional Arabic"/>
          <w:sz w:val="36"/>
          <w:szCs w:val="36"/>
          <w:rtl/>
          <w:lang w:eastAsia="ar-SA"/>
        </w:rPr>
        <w:t xml:space="preserve">محمد بن محمد بن مصطفى </w:t>
      </w:r>
      <w:proofErr w:type="spellStart"/>
      <w:r w:rsidRPr="00167605">
        <w:rPr>
          <w:rFonts w:ascii="Times New Roman" w:eastAsia="Times New Roman" w:hAnsi="Times New Roman" w:cs="Traditional Arabic"/>
          <w:sz w:val="36"/>
          <w:szCs w:val="36"/>
          <w:rtl/>
          <w:lang w:eastAsia="ar-SA"/>
        </w:rPr>
        <w:t>الخادمي</w:t>
      </w:r>
      <w:proofErr w:type="spellEnd"/>
      <w:r w:rsidRPr="00167605">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sz w:val="36"/>
          <w:szCs w:val="36"/>
          <w:rtl/>
          <w:lang w:eastAsia="ar-SA"/>
        </w:rPr>
        <w:t>(</w:t>
      </w:r>
      <w:r w:rsidRPr="00167605">
        <w:rPr>
          <w:rFonts w:ascii="Times New Roman" w:eastAsia="Times New Roman" w:hAnsi="Times New Roman" w:cs="Traditional Arabic" w:hint="cs"/>
          <w:sz w:val="36"/>
          <w:szCs w:val="36"/>
          <w:rtl/>
          <w:lang w:eastAsia="ar-SA"/>
        </w:rPr>
        <w:t xml:space="preserve">ت </w:t>
      </w:r>
      <w:r w:rsidRPr="00167605">
        <w:rPr>
          <w:rFonts w:ascii="Times New Roman" w:eastAsia="Times New Roman" w:hAnsi="Times New Roman" w:cs="Traditional Arabic"/>
          <w:sz w:val="36"/>
          <w:szCs w:val="36"/>
          <w:rtl/>
          <w:lang w:eastAsia="ar-SA"/>
        </w:rPr>
        <w:t>1176 هـ)</w:t>
      </w:r>
      <w:r w:rsidRPr="00167605">
        <w:rPr>
          <w:rFonts w:ascii="Times New Roman" w:eastAsia="Times New Roman" w:hAnsi="Times New Roman" w:cs="Traditional Arabic" w:hint="cs"/>
          <w:sz w:val="36"/>
          <w:szCs w:val="36"/>
          <w:rtl/>
          <w:lang w:eastAsia="ar-SA"/>
        </w:rPr>
        <w:t>؛</w:t>
      </w:r>
      <w:r w:rsidRPr="0089460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تحقيق محمد طه </w:t>
      </w:r>
      <w:proofErr w:type="gramStart"/>
      <w:r>
        <w:rPr>
          <w:rFonts w:ascii="Times New Roman" w:eastAsia="Times New Roman" w:hAnsi="Times New Roman" w:cs="Traditional Arabic" w:hint="cs"/>
          <w:sz w:val="36"/>
          <w:szCs w:val="36"/>
          <w:rtl/>
          <w:lang w:eastAsia="ar-SA"/>
        </w:rPr>
        <w:t>حمدون</w:t>
      </w:r>
      <w:r w:rsidRPr="00BD3C45">
        <w:rPr>
          <w:rFonts w:ascii="Times New Roman" w:eastAsia="Times New Roman" w:hAnsi="Times New Roman" w:cs="Traditional Arabic" w:hint="cs"/>
          <w:sz w:val="36"/>
          <w:szCs w:val="36"/>
          <w:rtl/>
          <w:lang w:eastAsia="ar-SA"/>
        </w:rPr>
        <w:t>.-</w:t>
      </w:r>
      <w:proofErr w:type="gramEnd"/>
      <w:r w:rsidRPr="00BD3C45">
        <w:rPr>
          <w:rFonts w:ascii="Times New Roman" w:eastAsia="Times New Roman" w:hAnsi="Times New Roman" w:cs="Traditional Arabic" w:hint="cs"/>
          <w:sz w:val="36"/>
          <w:szCs w:val="36"/>
          <w:rtl/>
          <w:lang w:eastAsia="ar-SA"/>
        </w:rPr>
        <w:t xml:space="preserve"> العراق: مؤسسة ناشرون، 144</w:t>
      </w:r>
      <w:r>
        <w:rPr>
          <w:rFonts w:ascii="Times New Roman" w:eastAsia="Times New Roman" w:hAnsi="Times New Roman" w:cs="Traditional Arabic" w:hint="cs"/>
          <w:sz w:val="36"/>
          <w:szCs w:val="36"/>
          <w:rtl/>
          <w:lang w:eastAsia="ar-SA"/>
        </w:rPr>
        <w:t>4</w:t>
      </w:r>
      <w:r w:rsidRPr="00BD3C45">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BD3C45">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255</w:t>
      </w:r>
      <w:r w:rsidRPr="00BD3C45">
        <w:rPr>
          <w:rFonts w:ascii="Times New Roman" w:eastAsia="Times New Roman" w:hAnsi="Times New Roman" w:cs="Traditional Arabic" w:hint="cs"/>
          <w:sz w:val="36"/>
          <w:szCs w:val="36"/>
          <w:rtl/>
          <w:lang w:eastAsia="ar-SA"/>
        </w:rPr>
        <w:t xml:space="preserve"> ص.</w:t>
      </w:r>
    </w:p>
    <w:p w14:paraId="1AD41A4A" w14:textId="77777777" w:rsidR="00C50E1B" w:rsidRDefault="00C50E1B" w:rsidP="00C50E1B">
      <w:pPr>
        <w:ind w:left="0" w:firstLine="0"/>
        <w:jc w:val="both"/>
        <w:rPr>
          <w:rFonts w:ascii="Times New Roman" w:eastAsia="Times New Roman" w:hAnsi="Times New Roman" w:cs="Traditional Arabic"/>
          <w:sz w:val="36"/>
          <w:szCs w:val="36"/>
          <w:rtl/>
          <w:lang w:eastAsia="ar-SA"/>
        </w:rPr>
      </w:pPr>
    </w:p>
    <w:p w14:paraId="6FC9B7C3" w14:textId="77777777" w:rsidR="001749B0" w:rsidRPr="00097506" w:rsidRDefault="001749B0" w:rsidP="001749B0">
      <w:pPr>
        <w:ind w:left="0" w:firstLine="0"/>
        <w:jc w:val="both"/>
        <w:rPr>
          <w:rFonts w:ascii="Times New Roman" w:eastAsia="Times New Roman" w:hAnsi="Times New Roman" w:cs="Traditional Arabic"/>
          <w:b/>
          <w:bCs/>
          <w:color w:val="FF0000"/>
          <w:sz w:val="36"/>
          <w:szCs w:val="36"/>
          <w:rtl/>
          <w:lang w:eastAsia="ar-SA"/>
        </w:rPr>
      </w:pPr>
      <w:r w:rsidRPr="00097506">
        <w:rPr>
          <w:rFonts w:ascii="Times New Roman" w:eastAsia="Times New Roman" w:hAnsi="Times New Roman" w:cs="Traditional Arabic" w:hint="cs"/>
          <w:b/>
          <w:bCs/>
          <w:color w:val="FF0000"/>
          <w:sz w:val="36"/>
          <w:szCs w:val="36"/>
          <w:rtl/>
          <w:lang w:eastAsia="ar-SA"/>
        </w:rPr>
        <w:t>فقه الفرق</w:t>
      </w:r>
    </w:p>
    <w:p w14:paraId="289BB65E" w14:textId="77777777" w:rsidR="001749B0" w:rsidRPr="00302437" w:rsidRDefault="001749B0" w:rsidP="001749B0">
      <w:pPr>
        <w:ind w:left="0" w:firstLine="0"/>
        <w:jc w:val="both"/>
        <w:rPr>
          <w:rFonts w:ascii="Times New Roman" w:eastAsia="Times New Roman" w:hAnsi="Times New Roman" w:cs="Traditional Arabic"/>
          <w:sz w:val="36"/>
          <w:szCs w:val="36"/>
          <w:rtl/>
          <w:lang w:eastAsia="ar-SA"/>
        </w:rPr>
      </w:pPr>
      <w:r w:rsidRPr="00302437">
        <w:rPr>
          <w:rFonts w:ascii="Times New Roman" w:eastAsia="Times New Roman" w:hAnsi="Times New Roman" w:cs="Traditional Arabic"/>
          <w:b/>
          <w:bCs/>
          <w:sz w:val="36"/>
          <w:szCs w:val="36"/>
          <w:rtl/>
          <w:lang w:eastAsia="ar-SA"/>
        </w:rPr>
        <w:t xml:space="preserve">اجتماع </w:t>
      </w:r>
      <w:r w:rsidRPr="00302437">
        <w:rPr>
          <w:rFonts w:ascii="Times New Roman" w:eastAsia="Times New Roman" w:hAnsi="Times New Roman" w:cs="Traditional Arabic" w:hint="cs"/>
          <w:b/>
          <w:bCs/>
          <w:sz w:val="36"/>
          <w:szCs w:val="36"/>
          <w:rtl/>
          <w:lang w:eastAsia="ar-SA"/>
        </w:rPr>
        <w:t>الأ</w:t>
      </w:r>
      <w:r w:rsidRPr="00302437">
        <w:rPr>
          <w:rFonts w:ascii="Times New Roman" w:eastAsia="Times New Roman" w:hAnsi="Times New Roman" w:cs="Traditional Arabic"/>
          <w:b/>
          <w:bCs/>
          <w:sz w:val="36"/>
          <w:szCs w:val="36"/>
          <w:rtl/>
          <w:lang w:eastAsia="ar-SA"/>
        </w:rPr>
        <w:t>مر والنهي</w:t>
      </w:r>
      <w:r w:rsidRPr="00302437">
        <w:rPr>
          <w:rFonts w:ascii="Times New Roman" w:eastAsia="Times New Roman" w:hAnsi="Times New Roman" w:cs="Traditional Arabic" w:hint="cs"/>
          <w:sz w:val="36"/>
          <w:szCs w:val="36"/>
          <w:rtl/>
          <w:lang w:eastAsia="ar-SA"/>
        </w:rPr>
        <w:t>/</w:t>
      </w:r>
      <w:r w:rsidRPr="00302437">
        <w:rPr>
          <w:rFonts w:ascii="Times New Roman" w:eastAsia="Times New Roman" w:hAnsi="Times New Roman" w:cs="Traditional Arabic"/>
          <w:sz w:val="36"/>
          <w:szCs w:val="36"/>
          <w:rtl/>
          <w:lang w:eastAsia="ar-SA"/>
        </w:rPr>
        <w:t xml:space="preserve"> محمـد كاظـم </w:t>
      </w:r>
      <w:proofErr w:type="spellStart"/>
      <w:r w:rsidRPr="00302437">
        <w:rPr>
          <w:rFonts w:ascii="Times New Roman" w:eastAsia="Times New Roman" w:hAnsi="Times New Roman" w:cs="Traditional Arabic"/>
          <w:sz w:val="36"/>
          <w:szCs w:val="36"/>
          <w:rtl/>
          <w:lang w:eastAsia="ar-SA"/>
        </w:rPr>
        <w:t>اليـزدي</w:t>
      </w:r>
      <w:proofErr w:type="spellEnd"/>
      <w:r w:rsidRPr="00302437">
        <w:rPr>
          <w:rFonts w:ascii="Times New Roman" w:eastAsia="Times New Roman" w:hAnsi="Times New Roman" w:cs="Traditional Arabic" w:hint="cs"/>
          <w:sz w:val="36"/>
          <w:szCs w:val="36"/>
          <w:rtl/>
          <w:lang w:eastAsia="ar-SA"/>
        </w:rPr>
        <w:t xml:space="preserve"> (</w:t>
      </w:r>
      <w:r w:rsidRPr="00302437">
        <w:rPr>
          <w:rFonts w:ascii="Times New Roman" w:eastAsia="Times New Roman" w:hAnsi="Times New Roman" w:cs="Traditional Arabic"/>
          <w:sz w:val="36"/>
          <w:szCs w:val="36"/>
          <w:rtl/>
          <w:lang w:eastAsia="ar-SA"/>
        </w:rPr>
        <w:t>ت 1337</w:t>
      </w:r>
      <w:r w:rsidRPr="00302437">
        <w:rPr>
          <w:rFonts w:ascii="Times New Roman" w:eastAsia="Times New Roman" w:hAnsi="Times New Roman" w:cs="Traditional Arabic" w:hint="cs"/>
          <w:sz w:val="36"/>
          <w:szCs w:val="36"/>
          <w:rtl/>
          <w:lang w:eastAsia="ar-SA"/>
        </w:rPr>
        <w:t xml:space="preserve"> </w:t>
      </w:r>
      <w:r w:rsidRPr="00302437">
        <w:rPr>
          <w:rFonts w:ascii="Times New Roman" w:eastAsia="Times New Roman" w:hAnsi="Times New Roman" w:cs="Traditional Arabic"/>
          <w:sz w:val="36"/>
          <w:szCs w:val="36"/>
          <w:rtl/>
          <w:lang w:eastAsia="ar-SA"/>
        </w:rPr>
        <w:t>ه</w:t>
      </w:r>
      <w:r w:rsidRPr="00302437">
        <w:rPr>
          <w:rFonts w:ascii="Times New Roman" w:eastAsia="Times New Roman" w:hAnsi="Times New Roman" w:cs="Traditional Arabic" w:hint="cs"/>
          <w:sz w:val="36"/>
          <w:szCs w:val="36"/>
          <w:rtl/>
          <w:lang w:eastAsia="ar-SA"/>
        </w:rPr>
        <w:t>ـ)؛</w:t>
      </w:r>
      <w:r w:rsidRPr="00302437">
        <w:rPr>
          <w:rFonts w:ascii="Times New Roman" w:eastAsia="Times New Roman" w:hAnsi="Times New Roman" w:cs="Traditional Arabic"/>
          <w:sz w:val="36"/>
          <w:szCs w:val="36"/>
          <w:rtl/>
          <w:lang w:eastAsia="ar-SA"/>
        </w:rPr>
        <w:t xml:space="preserve"> تحقيـق</w:t>
      </w:r>
      <w:r w:rsidRPr="00302437">
        <w:rPr>
          <w:rFonts w:ascii="Times New Roman" w:eastAsia="Times New Roman" w:hAnsi="Times New Roman" w:cs="Traditional Arabic" w:hint="cs"/>
          <w:sz w:val="36"/>
          <w:szCs w:val="36"/>
          <w:rtl/>
          <w:lang w:eastAsia="ar-SA"/>
        </w:rPr>
        <w:t xml:space="preserve"> </w:t>
      </w:r>
      <w:r w:rsidRPr="00302437">
        <w:rPr>
          <w:rFonts w:ascii="Times New Roman" w:eastAsia="Times New Roman" w:hAnsi="Times New Roman" w:cs="Traditional Arabic"/>
          <w:sz w:val="36"/>
          <w:szCs w:val="36"/>
          <w:rtl/>
          <w:lang w:eastAsia="ar-SA"/>
        </w:rPr>
        <w:t xml:space="preserve">حلمـي عبدالـرؤوف </w:t>
      </w:r>
      <w:proofErr w:type="gramStart"/>
      <w:r w:rsidRPr="00302437">
        <w:rPr>
          <w:rFonts w:ascii="Times New Roman" w:eastAsia="Times New Roman" w:hAnsi="Times New Roman" w:cs="Traditional Arabic"/>
          <w:sz w:val="36"/>
          <w:szCs w:val="36"/>
          <w:rtl/>
          <w:lang w:eastAsia="ar-SA"/>
        </w:rPr>
        <w:t>السـنان</w:t>
      </w:r>
      <w:r w:rsidRPr="00302437">
        <w:rPr>
          <w:rFonts w:ascii="Times New Roman" w:eastAsia="Times New Roman" w:hAnsi="Times New Roman" w:cs="Traditional Arabic" w:hint="cs"/>
          <w:sz w:val="36"/>
          <w:szCs w:val="36"/>
          <w:rtl/>
          <w:lang w:eastAsia="ar-SA"/>
        </w:rPr>
        <w:t>.-</w:t>
      </w:r>
      <w:proofErr w:type="gramEnd"/>
      <w:r w:rsidRPr="00302437">
        <w:rPr>
          <w:rFonts w:ascii="Times New Roman" w:eastAsia="Times New Roman" w:hAnsi="Times New Roman" w:cs="Traditional Arabic" w:hint="cs"/>
          <w:sz w:val="36"/>
          <w:szCs w:val="36"/>
          <w:rtl/>
          <w:lang w:eastAsia="ar-SA"/>
        </w:rPr>
        <w:t xml:space="preserve"> قم: </w:t>
      </w:r>
      <w:r w:rsidRPr="00302437">
        <w:rPr>
          <w:rFonts w:ascii="Times New Roman" w:eastAsia="Times New Roman" w:hAnsi="Times New Roman" w:cs="Traditional Arabic"/>
          <w:sz w:val="36"/>
          <w:szCs w:val="36"/>
          <w:rtl/>
          <w:lang w:eastAsia="ar-SA"/>
        </w:rPr>
        <w:t>دار زيـن العابديـن</w:t>
      </w:r>
      <w:r w:rsidRPr="00302437">
        <w:rPr>
          <w:rFonts w:ascii="Times New Roman" w:eastAsia="Times New Roman" w:hAnsi="Times New Roman" w:cs="Traditional Arabic" w:hint="cs"/>
          <w:sz w:val="36"/>
          <w:szCs w:val="36"/>
          <w:rtl/>
          <w:lang w:eastAsia="ar-SA"/>
        </w:rPr>
        <w:t>، 1443 هـ</w:t>
      </w:r>
      <w:r w:rsidRPr="00302437">
        <w:rPr>
          <w:rFonts w:ascii="Times New Roman" w:eastAsia="Times New Roman" w:hAnsi="Times New Roman" w:cs="Traditional Arabic"/>
          <w:sz w:val="36"/>
          <w:szCs w:val="36"/>
          <w:rtl/>
          <w:lang w:eastAsia="ar-SA"/>
        </w:rPr>
        <w:t>،2022</w:t>
      </w:r>
      <w:r w:rsidRPr="00302437">
        <w:rPr>
          <w:rFonts w:ascii="Times New Roman" w:eastAsia="Times New Roman" w:hAnsi="Times New Roman" w:cs="Traditional Arabic" w:hint="cs"/>
          <w:sz w:val="36"/>
          <w:szCs w:val="36"/>
          <w:rtl/>
          <w:lang w:eastAsia="ar-SA"/>
        </w:rPr>
        <w:t xml:space="preserve"> </w:t>
      </w:r>
      <w:r w:rsidRPr="00302437">
        <w:rPr>
          <w:rFonts w:ascii="Times New Roman" w:eastAsia="Times New Roman" w:hAnsi="Times New Roman" w:cs="Traditional Arabic"/>
          <w:sz w:val="36"/>
          <w:szCs w:val="36"/>
          <w:rtl/>
          <w:lang w:eastAsia="ar-SA"/>
        </w:rPr>
        <w:t xml:space="preserve">م. </w:t>
      </w:r>
    </w:p>
    <w:p w14:paraId="78AFF7CE" w14:textId="77777777" w:rsidR="001749B0" w:rsidRPr="00F41764" w:rsidRDefault="001749B0" w:rsidP="001749B0">
      <w:pPr>
        <w:ind w:left="0" w:firstLine="0"/>
        <w:jc w:val="both"/>
        <w:rPr>
          <w:rFonts w:ascii="Times New Roman" w:eastAsia="Times New Roman" w:hAnsi="Times New Roman" w:cs="Traditional Arabic"/>
          <w:caps/>
          <w:sz w:val="36"/>
          <w:szCs w:val="36"/>
          <w:rtl/>
          <w:lang w:eastAsia="ar-SA"/>
        </w:rPr>
      </w:pPr>
    </w:p>
    <w:p w14:paraId="11C29ADE" w14:textId="77777777" w:rsidR="001749B0" w:rsidRDefault="001749B0" w:rsidP="001749B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الأخبار في الفقه</w:t>
      </w:r>
      <w:r w:rsidRPr="007F17E0">
        <w:rPr>
          <w:rFonts w:ascii="Times New Roman" w:eastAsia="Times New Roman" w:hAnsi="Times New Roman" w:cs="Traditional Arabic"/>
          <w:sz w:val="36"/>
          <w:szCs w:val="36"/>
          <w:rtl/>
          <w:lang w:eastAsia="ar-SA"/>
        </w:rPr>
        <w:t>/ لأبي حنيفة النعمان بن محمد بن حي</w:t>
      </w:r>
      <w:r>
        <w:rPr>
          <w:rFonts w:ascii="Times New Roman" w:eastAsia="Times New Roman" w:hAnsi="Times New Roman" w:cs="Traditional Arabic" w:hint="cs"/>
          <w:sz w:val="36"/>
          <w:szCs w:val="36"/>
          <w:rtl/>
          <w:lang w:eastAsia="ar-SA"/>
        </w:rPr>
        <w:t>ُّ</w:t>
      </w:r>
      <w:r w:rsidRPr="007F17E0">
        <w:rPr>
          <w:rFonts w:ascii="Times New Roman" w:eastAsia="Times New Roman" w:hAnsi="Times New Roman" w:cs="Traditional Arabic"/>
          <w:sz w:val="36"/>
          <w:szCs w:val="36"/>
          <w:rtl/>
          <w:lang w:eastAsia="ar-SA"/>
        </w:rPr>
        <w:t xml:space="preserve">ون التميمي المغربي (ت 363 هـ)؛ تحقيق </w:t>
      </w:r>
      <w:r>
        <w:rPr>
          <w:rFonts w:ascii="Times New Roman" w:eastAsia="Times New Roman" w:hAnsi="Times New Roman" w:cs="Traditional Arabic" w:hint="cs"/>
          <w:sz w:val="36"/>
          <w:szCs w:val="36"/>
          <w:rtl/>
          <w:lang w:eastAsia="ar-SA"/>
        </w:rPr>
        <w:t xml:space="preserve">عمرو بن </w:t>
      </w:r>
      <w:proofErr w:type="spellStart"/>
      <w:r>
        <w:rPr>
          <w:rFonts w:ascii="Times New Roman" w:eastAsia="Times New Roman" w:hAnsi="Times New Roman" w:cs="Traditional Arabic" w:hint="cs"/>
          <w:sz w:val="36"/>
          <w:szCs w:val="36"/>
          <w:rtl/>
          <w:lang w:eastAsia="ar-SA"/>
        </w:rPr>
        <w:t>معديكرب</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الهمْداني.-</w:t>
      </w:r>
      <w:proofErr w:type="gramEnd"/>
      <w:r>
        <w:rPr>
          <w:rFonts w:ascii="Times New Roman" w:eastAsia="Times New Roman" w:hAnsi="Times New Roman" w:cs="Traditional Arabic" w:hint="cs"/>
          <w:sz w:val="36"/>
          <w:szCs w:val="36"/>
          <w:rtl/>
          <w:lang w:eastAsia="ar-SA"/>
        </w:rPr>
        <w:t xml:space="preserve"> دمشق: تموز للنشر، 1445 هـ، 2023 م. (سلسلة المخطوطات الفاطمية).</w:t>
      </w:r>
    </w:p>
    <w:p w14:paraId="71BBE207" w14:textId="77777777" w:rsidR="001749B0" w:rsidRPr="007F17E0" w:rsidRDefault="001749B0" w:rsidP="001749B0">
      <w:pPr>
        <w:ind w:left="0" w:firstLine="0"/>
        <w:jc w:val="both"/>
        <w:rPr>
          <w:rFonts w:ascii="Times New Roman" w:eastAsia="Times New Roman" w:hAnsi="Times New Roman" w:cs="Traditional Arabic"/>
          <w:sz w:val="36"/>
          <w:szCs w:val="36"/>
          <w:rtl/>
          <w:lang w:eastAsia="ar-SA"/>
        </w:rPr>
      </w:pPr>
    </w:p>
    <w:p w14:paraId="4FDB2D43" w14:textId="77777777" w:rsidR="001749B0" w:rsidRPr="004C00DB" w:rsidRDefault="001749B0" w:rsidP="001749B0">
      <w:pPr>
        <w:ind w:left="0" w:firstLine="0"/>
        <w:jc w:val="both"/>
        <w:rPr>
          <w:rFonts w:ascii="Times New Roman" w:eastAsia="Times New Roman" w:hAnsi="Times New Roman" w:cs="Traditional Arabic"/>
          <w:sz w:val="36"/>
          <w:szCs w:val="36"/>
          <w:rtl/>
          <w:lang w:eastAsia="ar-SA"/>
        </w:rPr>
      </w:pPr>
      <w:r w:rsidRPr="004C00DB">
        <w:rPr>
          <w:rFonts w:ascii="Times New Roman" w:eastAsia="Times New Roman" w:hAnsi="Times New Roman" w:cs="Traditional Arabic" w:hint="cs"/>
          <w:b/>
          <w:bCs/>
          <w:sz w:val="36"/>
          <w:szCs w:val="36"/>
          <w:rtl/>
          <w:lang w:eastAsia="ar-SA"/>
        </w:rPr>
        <w:t>الأ</w:t>
      </w:r>
      <w:r w:rsidRPr="004C00DB">
        <w:rPr>
          <w:rFonts w:ascii="Times New Roman" w:eastAsia="Times New Roman" w:hAnsi="Times New Roman" w:cs="Traditional Arabic"/>
          <w:b/>
          <w:bCs/>
          <w:sz w:val="36"/>
          <w:szCs w:val="36"/>
          <w:rtl/>
          <w:lang w:eastAsia="ar-SA"/>
        </w:rPr>
        <w:t>نوار الغروية في شرح اللمعة الدمشقية</w:t>
      </w:r>
      <w:r w:rsidRPr="004C00DB">
        <w:rPr>
          <w:rFonts w:ascii="Times New Roman" w:eastAsia="Times New Roman" w:hAnsi="Times New Roman" w:cs="Traditional Arabic" w:hint="cs"/>
          <w:sz w:val="36"/>
          <w:szCs w:val="36"/>
          <w:rtl/>
          <w:lang w:eastAsia="ar-SA"/>
        </w:rPr>
        <w:t xml:space="preserve">/ </w:t>
      </w:r>
      <w:r w:rsidRPr="004C00DB">
        <w:rPr>
          <w:rFonts w:ascii="Times New Roman" w:eastAsia="Times New Roman" w:hAnsi="Times New Roman" w:cs="Traditional Arabic"/>
          <w:sz w:val="36"/>
          <w:szCs w:val="36"/>
          <w:rtl/>
          <w:lang w:eastAsia="ar-SA"/>
        </w:rPr>
        <w:t>محمد جواد بن محمد تقي البياتي</w:t>
      </w:r>
      <w:r w:rsidRPr="004C00DB">
        <w:rPr>
          <w:rFonts w:ascii="Times New Roman" w:eastAsia="Times New Roman" w:hAnsi="Times New Roman" w:cs="Traditional Arabic" w:hint="cs"/>
          <w:sz w:val="36"/>
          <w:szCs w:val="36"/>
          <w:rtl/>
          <w:lang w:eastAsia="ar-SA"/>
        </w:rPr>
        <w:t xml:space="preserve"> </w:t>
      </w:r>
      <w:r w:rsidRPr="004C00DB">
        <w:rPr>
          <w:rFonts w:ascii="Times New Roman" w:eastAsia="Times New Roman" w:hAnsi="Times New Roman" w:cs="Traditional Arabic"/>
          <w:sz w:val="36"/>
          <w:szCs w:val="36"/>
          <w:rtl/>
          <w:lang w:eastAsia="ar-SA"/>
        </w:rPr>
        <w:t xml:space="preserve">الحلواني </w:t>
      </w:r>
      <w:r w:rsidRPr="004C00DB">
        <w:rPr>
          <w:rFonts w:ascii="Times New Roman" w:eastAsia="Times New Roman" w:hAnsi="Times New Roman" w:cs="Traditional Arabic" w:hint="cs"/>
          <w:sz w:val="36"/>
          <w:szCs w:val="36"/>
          <w:rtl/>
          <w:lang w:eastAsia="ar-SA"/>
        </w:rPr>
        <w:t>(</w:t>
      </w:r>
      <w:r w:rsidRPr="004C00DB">
        <w:rPr>
          <w:rFonts w:ascii="Times New Roman" w:eastAsia="Times New Roman" w:hAnsi="Times New Roman" w:cs="Traditional Arabic"/>
          <w:sz w:val="36"/>
          <w:szCs w:val="36"/>
          <w:rtl/>
          <w:lang w:eastAsia="ar-SA"/>
        </w:rPr>
        <w:t>ت</w:t>
      </w:r>
      <w:r w:rsidRPr="004C00DB">
        <w:rPr>
          <w:rFonts w:ascii="Times New Roman" w:eastAsia="Times New Roman" w:hAnsi="Times New Roman" w:cs="Traditional Arabic" w:hint="cs"/>
          <w:sz w:val="36"/>
          <w:szCs w:val="36"/>
          <w:rtl/>
          <w:lang w:eastAsia="ar-SA"/>
        </w:rPr>
        <w:t xml:space="preserve"> </w:t>
      </w:r>
      <w:r w:rsidRPr="004C00DB">
        <w:rPr>
          <w:rFonts w:ascii="Times New Roman" w:eastAsia="Times New Roman" w:hAnsi="Times New Roman" w:cs="Traditional Arabic"/>
          <w:sz w:val="36"/>
          <w:szCs w:val="36"/>
          <w:rtl/>
          <w:lang w:eastAsia="ar-SA"/>
        </w:rPr>
        <w:t>1267</w:t>
      </w:r>
      <w:r w:rsidRPr="004C00DB">
        <w:rPr>
          <w:rFonts w:ascii="Times New Roman" w:eastAsia="Times New Roman" w:hAnsi="Times New Roman" w:cs="Traditional Arabic" w:hint="cs"/>
          <w:sz w:val="36"/>
          <w:szCs w:val="36"/>
          <w:rtl/>
          <w:lang w:eastAsia="ar-SA"/>
        </w:rPr>
        <w:t xml:space="preserve"> </w:t>
      </w:r>
      <w:r w:rsidRPr="004C00DB">
        <w:rPr>
          <w:rFonts w:ascii="Times New Roman" w:eastAsia="Times New Roman" w:hAnsi="Times New Roman" w:cs="Traditional Arabic"/>
          <w:sz w:val="36"/>
          <w:szCs w:val="36"/>
          <w:rtl/>
          <w:lang w:eastAsia="ar-SA"/>
        </w:rPr>
        <w:t>ه</w:t>
      </w:r>
      <w:r w:rsidRPr="004C00DB">
        <w:rPr>
          <w:rFonts w:ascii="Times New Roman" w:eastAsia="Times New Roman" w:hAnsi="Times New Roman" w:cs="Traditional Arabic" w:hint="cs"/>
          <w:sz w:val="36"/>
          <w:szCs w:val="36"/>
          <w:rtl/>
          <w:lang w:eastAsia="ar-SA"/>
        </w:rPr>
        <w:t>ـ)؛ تحقيق</w:t>
      </w:r>
      <w:r w:rsidRPr="004C00DB">
        <w:rPr>
          <w:rFonts w:ascii="Times New Roman" w:eastAsia="Times New Roman" w:hAnsi="Times New Roman" w:cs="Traditional Arabic"/>
          <w:sz w:val="36"/>
          <w:szCs w:val="36"/>
          <w:rtl/>
          <w:lang w:eastAsia="ar-SA"/>
        </w:rPr>
        <w:t xml:space="preserve"> أسـامة حمـزة </w:t>
      </w:r>
      <w:proofErr w:type="gramStart"/>
      <w:r w:rsidRPr="004C00DB">
        <w:rPr>
          <w:rFonts w:ascii="Times New Roman" w:eastAsia="Times New Roman" w:hAnsi="Times New Roman" w:cs="Traditional Arabic"/>
          <w:sz w:val="36"/>
          <w:szCs w:val="36"/>
          <w:rtl/>
          <w:lang w:eastAsia="ar-SA"/>
        </w:rPr>
        <w:t>الشـريفي</w:t>
      </w:r>
      <w:r w:rsidRPr="004C00DB">
        <w:rPr>
          <w:rFonts w:ascii="Times New Roman" w:eastAsia="Times New Roman" w:hAnsi="Times New Roman" w:cs="Traditional Arabic" w:hint="cs"/>
          <w:sz w:val="36"/>
          <w:szCs w:val="36"/>
          <w:rtl/>
          <w:lang w:eastAsia="ar-SA"/>
        </w:rPr>
        <w:t>.-</w:t>
      </w:r>
      <w:proofErr w:type="gramEnd"/>
      <w:r w:rsidRPr="004C00DB">
        <w:rPr>
          <w:rFonts w:ascii="Times New Roman" w:eastAsia="Times New Roman" w:hAnsi="Times New Roman" w:cs="Traditional Arabic" w:hint="cs"/>
          <w:sz w:val="36"/>
          <w:szCs w:val="36"/>
          <w:rtl/>
          <w:lang w:eastAsia="ar-SA"/>
        </w:rPr>
        <w:t xml:space="preserve"> النجف:</w:t>
      </w:r>
      <w:r w:rsidRPr="004C00DB">
        <w:rPr>
          <w:rFonts w:ascii="Times New Roman" w:eastAsia="Times New Roman" w:hAnsi="Times New Roman" w:cs="Traditional Arabic"/>
          <w:sz w:val="36"/>
          <w:szCs w:val="36"/>
          <w:rtl/>
          <w:lang w:eastAsia="ar-SA"/>
        </w:rPr>
        <w:t xml:space="preserve"> مركـز المرتضـى </w:t>
      </w:r>
      <w:r w:rsidRPr="004C00DB">
        <w:rPr>
          <w:rFonts w:ascii="Times New Roman" w:eastAsia="Times New Roman" w:hAnsi="Times New Roman" w:cs="Traditional Arabic" w:hint="cs"/>
          <w:sz w:val="36"/>
          <w:szCs w:val="36"/>
          <w:rtl/>
          <w:lang w:eastAsia="ar-SA"/>
        </w:rPr>
        <w:t>لإ</w:t>
      </w:r>
      <w:r w:rsidRPr="004C00DB">
        <w:rPr>
          <w:rFonts w:ascii="Times New Roman" w:eastAsia="Times New Roman" w:hAnsi="Times New Roman" w:cs="Traditional Arabic"/>
          <w:sz w:val="36"/>
          <w:szCs w:val="36"/>
          <w:rtl/>
          <w:lang w:eastAsia="ar-SA"/>
        </w:rPr>
        <w:t xml:space="preserve">حيـاء التـراث، </w:t>
      </w:r>
      <w:r w:rsidRPr="004C00DB">
        <w:rPr>
          <w:rFonts w:ascii="Times New Roman" w:eastAsia="Times New Roman" w:hAnsi="Times New Roman" w:cs="Traditional Arabic" w:hint="cs"/>
          <w:sz w:val="36"/>
          <w:szCs w:val="36"/>
          <w:rtl/>
          <w:lang w:eastAsia="ar-SA"/>
        </w:rPr>
        <w:t>1442 هـ، 2021 م</w:t>
      </w:r>
      <w:r>
        <w:rPr>
          <w:rFonts w:ascii="Times New Roman" w:eastAsia="Times New Roman" w:hAnsi="Times New Roman" w:cs="Traditional Arabic" w:hint="cs"/>
          <w:sz w:val="36"/>
          <w:szCs w:val="36"/>
          <w:rtl/>
          <w:lang w:eastAsia="ar-SA"/>
        </w:rPr>
        <w:t>، جـ13.</w:t>
      </w:r>
    </w:p>
    <w:p w14:paraId="266453F5" w14:textId="77777777" w:rsidR="001749B0" w:rsidRDefault="001749B0" w:rsidP="001749B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932CAC">
        <w:rPr>
          <w:rFonts w:ascii="Times New Roman" w:eastAsia="Times New Roman" w:hAnsi="Times New Roman" w:cs="Traditional Arabic"/>
          <w:sz w:val="36"/>
          <w:szCs w:val="36"/>
          <w:rtl/>
          <w:lang w:eastAsia="ar-SA"/>
        </w:rPr>
        <w:t>اللمعة الدمشقية في فقه الإمامية</w:t>
      </w:r>
      <w:r>
        <w:rPr>
          <w:rFonts w:ascii="Times New Roman" w:eastAsia="Times New Roman" w:hAnsi="Times New Roman" w:cs="Traditional Arabic" w:hint="cs"/>
          <w:sz w:val="36"/>
          <w:szCs w:val="36"/>
          <w:rtl/>
          <w:lang w:eastAsia="ar-SA"/>
        </w:rPr>
        <w:t>)</w:t>
      </w:r>
    </w:p>
    <w:p w14:paraId="71F5B811" w14:textId="77777777" w:rsidR="001749B0" w:rsidRDefault="001749B0" w:rsidP="001749B0">
      <w:pPr>
        <w:ind w:left="0" w:firstLine="0"/>
        <w:jc w:val="both"/>
        <w:rPr>
          <w:rFonts w:ascii="Times New Roman" w:eastAsia="Times New Roman" w:hAnsi="Times New Roman" w:cs="Traditional Arabic"/>
          <w:sz w:val="36"/>
          <w:szCs w:val="36"/>
          <w:rtl/>
          <w:lang w:eastAsia="ar-SA"/>
        </w:rPr>
      </w:pPr>
    </w:p>
    <w:p w14:paraId="7AA34AC0" w14:textId="77777777" w:rsidR="001749B0" w:rsidRDefault="001749B0" w:rsidP="001749B0">
      <w:pPr>
        <w:ind w:left="0" w:firstLine="0"/>
        <w:jc w:val="both"/>
        <w:rPr>
          <w:rFonts w:ascii="Times New Roman" w:eastAsia="Times New Roman" w:hAnsi="Times New Roman" w:cs="Traditional Arabic"/>
          <w:sz w:val="36"/>
          <w:szCs w:val="36"/>
          <w:rtl/>
          <w:lang w:eastAsia="ar-SA"/>
        </w:rPr>
      </w:pPr>
      <w:r w:rsidRPr="00CB0F8E">
        <w:rPr>
          <w:rFonts w:ascii="Times New Roman" w:eastAsia="Times New Roman" w:hAnsi="Times New Roman" w:cs="Traditional Arabic"/>
          <w:b/>
          <w:bCs/>
          <w:sz w:val="36"/>
          <w:szCs w:val="36"/>
          <w:rtl/>
          <w:lang w:eastAsia="ar-SA"/>
        </w:rPr>
        <w:t>بغية الطالبين لصحة طريقة المجتهدين</w:t>
      </w:r>
      <w:r w:rsidRPr="00CB0F8E">
        <w:rPr>
          <w:rFonts w:ascii="Times New Roman" w:eastAsia="Times New Roman" w:hAnsi="Times New Roman" w:cs="Traditional Arabic" w:hint="cs"/>
          <w:sz w:val="36"/>
          <w:szCs w:val="36"/>
          <w:rtl/>
          <w:lang w:eastAsia="ar-SA"/>
        </w:rPr>
        <w:t xml:space="preserve">/ </w:t>
      </w:r>
      <w:r w:rsidRPr="0014365D">
        <w:rPr>
          <w:rFonts w:ascii="Times New Roman" w:eastAsia="Times New Roman" w:hAnsi="Times New Roman" w:cs="Traditional Arabic" w:hint="cs"/>
          <w:sz w:val="36"/>
          <w:szCs w:val="36"/>
          <w:rtl/>
          <w:lang w:eastAsia="ar-SA"/>
        </w:rPr>
        <w:t>عبدالله بن محمد رضا آل شُبَّر (ت 1242 هـ)؛</w:t>
      </w:r>
      <w:r w:rsidRPr="0014365D">
        <w:rPr>
          <w:rFonts w:ascii="Times New Roman" w:eastAsia="Times New Roman" w:hAnsi="Times New Roman" w:cs="Traditional Arabic"/>
          <w:sz w:val="36"/>
          <w:szCs w:val="36"/>
          <w:rtl/>
          <w:lang w:eastAsia="ar-SA"/>
        </w:rPr>
        <w:t xml:space="preserve"> </w:t>
      </w:r>
      <w:r w:rsidRPr="00CB0F8E">
        <w:rPr>
          <w:rFonts w:ascii="Times New Roman" w:eastAsia="Times New Roman" w:hAnsi="Times New Roman" w:cs="Traditional Arabic"/>
          <w:sz w:val="36"/>
          <w:szCs w:val="36"/>
          <w:rtl/>
          <w:lang w:eastAsia="ar-SA"/>
        </w:rPr>
        <w:t xml:space="preserve">تحقيق محمد جواد </w:t>
      </w:r>
      <w:proofErr w:type="gramStart"/>
      <w:r w:rsidRPr="00CB0F8E">
        <w:rPr>
          <w:rFonts w:ascii="Times New Roman" w:eastAsia="Times New Roman" w:hAnsi="Times New Roman" w:cs="Traditional Arabic"/>
          <w:sz w:val="36"/>
          <w:szCs w:val="36"/>
          <w:rtl/>
          <w:lang w:eastAsia="ar-SA"/>
        </w:rPr>
        <w:t>شـب</w:t>
      </w:r>
      <w:r w:rsidRPr="00CB0F8E">
        <w:rPr>
          <w:rFonts w:ascii="Times New Roman" w:eastAsia="Times New Roman" w:hAnsi="Times New Roman" w:cs="Traditional Arabic" w:hint="cs"/>
          <w:sz w:val="36"/>
          <w:szCs w:val="36"/>
          <w:rtl/>
          <w:lang w:eastAsia="ar-SA"/>
        </w:rPr>
        <w:t>ر.-</w:t>
      </w:r>
      <w:proofErr w:type="gramEnd"/>
      <w:r w:rsidRPr="00CB0F8E">
        <w:rPr>
          <w:rFonts w:ascii="Times New Roman" w:eastAsia="Times New Roman" w:hAnsi="Times New Roman" w:cs="Traditional Arabic" w:hint="cs"/>
          <w:sz w:val="36"/>
          <w:szCs w:val="36"/>
          <w:rtl/>
          <w:lang w:eastAsia="ar-SA"/>
        </w:rPr>
        <w:t xml:space="preserve"> العراق: </w:t>
      </w:r>
      <w:r w:rsidRPr="00CB0F8E">
        <w:rPr>
          <w:rFonts w:ascii="Times New Roman" w:eastAsia="Times New Roman" w:hAnsi="Times New Roman" w:cs="Traditional Arabic"/>
          <w:sz w:val="36"/>
          <w:szCs w:val="36"/>
          <w:rtl/>
          <w:lang w:eastAsia="ar-SA"/>
        </w:rPr>
        <w:t>دار المرتضى، 1443</w:t>
      </w:r>
      <w:r w:rsidRPr="00CB0F8E">
        <w:rPr>
          <w:rFonts w:ascii="Times New Roman" w:eastAsia="Times New Roman" w:hAnsi="Times New Roman" w:cs="Traditional Arabic" w:hint="cs"/>
          <w:sz w:val="36"/>
          <w:szCs w:val="36"/>
          <w:rtl/>
          <w:lang w:eastAsia="ar-SA"/>
        </w:rPr>
        <w:t xml:space="preserve"> </w:t>
      </w:r>
      <w:r w:rsidRPr="00CB0F8E">
        <w:rPr>
          <w:rFonts w:ascii="Times New Roman" w:eastAsia="Times New Roman" w:hAnsi="Times New Roman" w:cs="Traditional Arabic"/>
          <w:sz w:val="36"/>
          <w:szCs w:val="36"/>
          <w:rtl/>
          <w:lang w:eastAsia="ar-SA"/>
        </w:rPr>
        <w:t>ه</w:t>
      </w:r>
      <w:r w:rsidRPr="00CB0F8E">
        <w:rPr>
          <w:rFonts w:ascii="Times New Roman" w:eastAsia="Times New Roman" w:hAnsi="Times New Roman" w:cs="Traditional Arabic" w:hint="cs"/>
          <w:sz w:val="36"/>
          <w:szCs w:val="36"/>
          <w:rtl/>
          <w:lang w:eastAsia="ar-SA"/>
        </w:rPr>
        <w:t xml:space="preserve">ـ، </w:t>
      </w:r>
      <w:r w:rsidRPr="00CB0F8E">
        <w:rPr>
          <w:rFonts w:ascii="Times New Roman" w:eastAsia="Times New Roman" w:hAnsi="Times New Roman" w:cs="Traditional Arabic"/>
          <w:sz w:val="36"/>
          <w:szCs w:val="36"/>
          <w:rtl/>
          <w:lang w:eastAsia="ar-SA"/>
        </w:rPr>
        <w:t>2022</w:t>
      </w:r>
      <w:r w:rsidRPr="00CB0F8E">
        <w:rPr>
          <w:rFonts w:ascii="Times New Roman" w:eastAsia="Times New Roman" w:hAnsi="Times New Roman" w:cs="Traditional Arabic" w:hint="cs"/>
          <w:sz w:val="36"/>
          <w:szCs w:val="36"/>
          <w:rtl/>
          <w:lang w:eastAsia="ar-SA"/>
        </w:rPr>
        <w:t xml:space="preserve"> </w:t>
      </w:r>
      <w:r w:rsidRPr="00CB0F8E">
        <w:rPr>
          <w:rFonts w:ascii="Times New Roman" w:eastAsia="Times New Roman" w:hAnsi="Times New Roman" w:cs="Traditional Arabic"/>
          <w:sz w:val="36"/>
          <w:szCs w:val="36"/>
          <w:rtl/>
          <w:lang w:eastAsia="ar-SA"/>
        </w:rPr>
        <w:t>م.</w:t>
      </w:r>
    </w:p>
    <w:p w14:paraId="65779B36" w14:textId="77777777" w:rsidR="001749B0" w:rsidRPr="00CB0F8E" w:rsidRDefault="001749B0" w:rsidP="001749B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(مسائل أصولية عند الشيعة)</w:t>
      </w:r>
      <w:r w:rsidRPr="00CB0F8E">
        <w:rPr>
          <w:rFonts w:ascii="Times New Roman" w:eastAsia="Times New Roman" w:hAnsi="Times New Roman" w:cs="Traditional Arabic"/>
          <w:sz w:val="36"/>
          <w:szCs w:val="36"/>
          <w:rtl/>
          <w:lang w:eastAsia="ar-SA"/>
        </w:rPr>
        <w:t xml:space="preserve"> </w:t>
      </w:r>
    </w:p>
    <w:p w14:paraId="388A6360" w14:textId="77777777" w:rsidR="001749B0" w:rsidRPr="00CB0F8E" w:rsidRDefault="001749B0" w:rsidP="001749B0">
      <w:pPr>
        <w:ind w:left="0" w:firstLine="0"/>
        <w:jc w:val="both"/>
        <w:rPr>
          <w:rFonts w:ascii="Times New Roman" w:eastAsia="Times New Roman" w:hAnsi="Times New Roman" w:cs="Traditional Arabic"/>
          <w:sz w:val="36"/>
          <w:szCs w:val="36"/>
          <w:rtl/>
          <w:lang w:eastAsia="ar-SA"/>
        </w:rPr>
      </w:pPr>
    </w:p>
    <w:p w14:paraId="30131DE9" w14:textId="77777777" w:rsidR="001749B0" w:rsidRPr="00490EFD" w:rsidRDefault="001749B0" w:rsidP="001749B0">
      <w:pPr>
        <w:ind w:left="0" w:firstLine="0"/>
        <w:jc w:val="both"/>
        <w:rPr>
          <w:rFonts w:ascii="Times New Roman" w:eastAsia="Times New Roman" w:hAnsi="Times New Roman" w:cs="Traditional Arabic"/>
          <w:sz w:val="36"/>
          <w:szCs w:val="36"/>
          <w:rtl/>
          <w:lang w:eastAsia="ar-SA"/>
        </w:rPr>
      </w:pPr>
      <w:r w:rsidRPr="00490EFD">
        <w:rPr>
          <w:rFonts w:ascii="Times New Roman" w:eastAsia="Times New Roman" w:hAnsi="Times New Roman" w:cs="Traditional Arabic"/>
          <w:b/>
          <w:bCs/>
          <w:sz w:val="36"/>
          <w:szCs w:val="36"/>
          <w:rtl/>
          <w:lang w:eastAsia="ar-SA"/>
        </w:rPr>
        <w:t>بيان الوقت والقبلة من الروضة البهية</w:t>
      </w:r>
      <w:r w:rsidRPr="00490EFD">
        <w:rPr>
          <w:rFonts w:ascii="Times New Roman" w:eastAsia="Times New Roman" w:hAnsi="Times New Roman" w:cs="Traditional Arabic" w:hint="cs"/>
          <w:sz w:val="36"/>
          <w:szCs w:val="36"/>
          <w:rtl/>
          <w:lang w:eastAsia="ar-SA"/>
        </w:rPr>
        <w:t>/</w:t>
      </w:r>
      <w:r w:rsidRPr="00490EFD">
        <w:rPr>
          <w:rFonts w:ascii="Times New Roman" w:eastAsia="Times New Roman" w:hAnsi="Times New Roman" w:cs="Traditional Arabic"/>
          <w:sz w:val="36"/>
          <w:szCs w:val="36"/>
          <w:rtl/>
          <w:lang w:eastAsia="ar-SA"/>
        </w:rPr>
        <w:t xml:space="preserve"> محمد علـي بـن نصيـر الديـن </w:t>
      </w:r>
      <w:r>
        <w:rPr>
          <w:rFonts w:ascii="Times New Roman" w:eastAsia="Times New Roman" w:hAnsi="Times New Roman" w:cs="Traditional Arabic" w:hint="cs"/>
          <w:sz w:val="36"/>
          <w:szCs w:val="36"/>
          <w:rtl/>
          <w:lang w:eastAsia="ar-SA"/>
        </w:rPr>
        <w:t xml:space="preserve">المدرِّس </w:t>
      </w:r>
      <w:proofErr w:type="spellStart"/>
      <w:r>
        <w:rPr>
          <w:rFonts w:ascii="Times New Roman" w:eastAsia="Times New Roman" w:hAnsi="Times New Roman" w:cs="Traditional Arabic" w:hint="cs"/>
          <w:sz w:val="36"/>
          <w:szCs w:val="36"/>
          <w:rtl/>
          <w:lang w:eastAsia="ar-SA"/>
        </w:rPr>
        <w:t>الرشتي</w:t>
      </w:r>
      <w:proofErr w:type="spellEnd"/>
      <w:r w:rsidRPr="00490EFD">
        <w:rPr>
          <w:rFonts w:ascii="Times New Roman" w:eastAsia="Times New Roman" w:hAnsi="Times New Roman" w:cs="Traditional Arabic"/>
          <w:sz w:val="36"/>
          <w:szCs w:val="36"/>
          <w:rtl/>
          <w:lang w:eastAsia="ar-SA"/>
        </w:rPr>
        <w:t xml:space="preserve"> </w:t>
      </w:r>
      <w:r w:rsidRPr="00490EFD">
        <w:rPr>
          <w:rFonts w:ascii="Times New Roman" w:eastAsia="Times New Roman" w:hAnsi="Times New Roman" w:cs="Traditional Arabic" w:hint="cs"/>
          <w:sz w:val="36"/>
          <w:szCs w:val="36"/>
          <w:rtl/>
          <w:lang w:eastAsia="ar-SA"/>
        </w:rPr>
        <w:t>(</w:t>
      </w:r>
      <w:r w:rsidRPr="00490EFD">
        <w:rPr>
          <w:rFonts w:ascii="Times New Roman" w:eastAsia="Times New Roman" w:hAnsi="Times New Roman" w:cs="Traditional Arabic"/>
          <w:sz w:val="36"/>
          <w:szCs w:val="36"/>
          <w:rtl/>
          <w:lang w:eastAsia="ar-SA"/>
        </w:rPr>
        <w:t>ت</w:t>
      </w:r>
      <w:r w:rsidRPr="00490EFD">
        <w:rPr>
          <w:rFonts w:ascii="Times New Roman" w:eastAsia="Times New Roman" w:hAnsi="Times New Roman" w:cs="Traditional Arabic" w:hint="cs"/>
          <w:sz w:val="36"/>
          <w:szCs w:val="36"/>
          <w:rtl/>
          <w:lang w:eastAsia="ar-SA"/>
        </w:rPr>
        <w:t xml:space="preserve"> </w:t>
      </w:r>
      <w:r w:rsidRPr="00490EFD">
        <w:rPr>
          <w:rFonts w:ascii="Times New Roman" w:eastAsia="Times New Roman" w:hAnsi="Times New Roman" w:cs="Traditional Arabic"/>
          <w:sz w:val="36"/>
          <w:szCs w:val="36"/>
          <w:rtl/>
          <w:lang w:eastAsia="ar-SA"/>
        </w:rPr>
        <w:t>1334</w:t>
      </w:r>
      <w:r w:rsidRPr="00490EFD">
        <w:rPr>
          <w:rFonts w:ascii="Times New Roman" w:eastAsia="Times New Roman" w:hAnsi="Times New Roman" w:cs="Traditional Arabic" w:hint="cs"/>
          <w:sz w:val="36"/>
          <w:szCs w:val="36"/>
          <w:rtl/>
          <w:lang w:eastAsia="ar-SA"/>
        </w:rPr>
        <w:t xml:space="preserve"> </w:t>
      </w:r>
      <w:r w:rsidRPr="00490EFD">
        <w:rPr>
          <w:rFonts w:ascii="Times New Roman" w:eastAsia="Times New Roman" w:hAnsi="Times New Roman" w:cs="Traditional Arabic"/>
          <w:sz w:val="36"/>
          <w:szCs w:val="36"/>
          <w:rtl/>
          <w:lang w:eastAsia="ar-SA"/>
        </w:rPr>
        <w:t>ه</w:t>
      </w:r>
      <w:r w:rsidRPr="00490EFD">
        <w:rPr>
          <w:rFonts w:ascii="Times New Roman" w:eastAsia="Times New Roman" w:hAnsi="Times New Roman" w:cs="Traditional Arabic" w:hint="cs"/>
          <w:sz w:val="36"/>
          <w:szCs w:val="36"/>
          <w:rtl/>
          <w:lang w:eastAsia="ar-SA"/>
        </w:rPr>
        <w:t>ـ)؛</w:t>
      </w:r>
      <w:r w:rsidRPr="00490EFD">
        <w:rPr>
          <w:rFonts w:ascii="Times New Roman" w:eastAsia="Times New Roman" w:hAnsi="Times New Roman" w:cs="Traditional Arabic"/>
          <w:sz w:val="36"/>
          <w:szCs w:val="36"/>
          <w:rtl/>
          <w:lang w:eastAsia="ar-SA"/>
        </w:rPr>
        <w:t xml:space="preserve"> تحقيـق صلاح الخزاعـي</w:t>
      </w:r>
      <w:r w:rsidRPr="00490EFD">
        <w:rPr>
          <w:rFonts w:ascii="Times New Roman" w:eastAsia="Times New Roman" w:hAnsi="Times New Roman" w:cs="Traditional Arabic" w:hint="cs"/>
          <w:sz w:val="36"/>
          <w:szCs w:val="36"/>
          <w:rtl/>
          <w:lang w:eastAsia="ar-SA"/>
        </w:rPr>
        <w:t>؛</w:t>
      </w:r>
      <w:r w:rsidRPr="00490EFD">
        <w:rPr>
          <w:rFonts w:ascii="Times New Roman" w:eastAsia="Times New Roman" w:hAnsi="Times New Roman" w:cs="Traditional Arabic"/>
          <w:sz w:val="36"/>
          <w:szCs w:val="36"/>
          <w:rtl/>
          <w:lang w:eastAsia="ar-SA"/>
        </w:rPr>
        <w:t xml:space="preserve"> راجعـه وضبطـه وقـدم لـه مركـز تـراث </w:t>
      </w:r>
      <w:proofErr w:type="gramStart"/>
      <w:r w:rsidRPr="00490EFD">
        <w:rPr>
          <w:rFonts w:ascii="Times New Roman" w:eastAsia="Times New Roman" w:hAnsi="Times New Roman" w:cs="Traditional Arabic"/>
          <w:sz w:val="36"/>
          <w:szCs w:val="36"/>
          <w:rtl/>
          <w:lang w:eastAsia="ar-SA"/>
        </w:rPr>
        <w:t>النجـف</w:t>
      </w:r>
      <w:r w:rsidRPr="00490EFD">
        <w:rPr>
          <w:rFonts w:ascii="Times New Roman" w:eastAsia="Times New Roman" w:hAnsi="Times New Roman" w:cs="Traditional Arabic" w:hint="cs"/>
          <w:sz w:val="36"/>
          <w:szCs w:val="36"/>
          <w:rtl/>
          <w:lang w:eastAsia="ar-SA"/>
        </w:rPr>
        <w:t>.-</w:t>
      </w:r>
      <w:proofErr w:type="gramEnd"/>
      <w:r w:rsidRPr="00490EFD">
        <w:rPr>
          <w:rFonts w:ascii="Times New Roman" w:eastAsia="Times New Roman" w:hAnsi="Times New Roman" w:cs="Traditional Arabic" w:hint="cs"/>
          <w:sz w:val="36"/>
          <w:szCs w:val="36"/>
          <w:rtl/>
          <w:lang w:eastAsia="ar-SA"/>
        </w:rPr>
        <w:t xml:space="preserve"> </w:t>
      </w:r>
      <w:r w:rsidRPr="00490EFD">
        <w:rPr>
          <w:rFonts w:ascii="Times New Roman" w:eastAsia="Times New Roman" w:hAnsi="Times New Roman" w:cs="Traditional Arabic"/>
          <w:sz w:val="36"/>
          <w:szCs w:val="36"/>
          <w:rtl/>
          <w:lang w:eastAsia="ar-SA"/>
        </w:rPr>
        <w:t>العـراق</w:t>
      </w:r>
      <w:r w:rsidRPr="00490EFD">
        <w:rPr>
          <w:rFonts w:ascii="Times New Roman" w:eastAsia="Times New Roman" w:hAnsi="Times New Roman" w:cs="Traditional Arabic" w:hint="cs"/>
          <w:sz w:val="36"/>
          <w:szCs w:val="36"/>
          <w:rtl/>
          <w:lang w:eastAsia="ar-SA"/>
        </w:rPr>
        <w:t>: العتبة العباسية، 1443 هـ</w:t>
      </w:r>
      <w:r w:rsidRPr="00490EFD">
        <w:rPr>
          <w:rFonts w:ascii="Times New Roman" w:eastAsia="Times New Roman" w:hAnsi="Times New Roman" w:cs="Traditional Arabic"/>
          <w:sz w:val="36"/>
          <w:szCs w:val="36"/>
          <w:rtl/>
          <w:lang w:eastAsia="ar-SA"/>
        </w:rPr>
        <w:t>، 2022</w:t>
      </w:r>
      <w:r>
        <w:rPr>
          <w:rFonts w:ascii="Times New Roman" w:eastAsia="Times New Roman" w:hAnsi="Times New Roman" w:cs="Traditional Arabic" w:hint="cs"/>
          <w:sz w:val="36"/>
          <w:szCs w:val="36"/>
          <w:rtl/>
          <w:lang w:eastAsia="ar-SA"/>
        </w:rPr>
        <w:t xml:space="preserve"> م.</w:t>
      </w:r>
    </w:p>
    <w:p w14:paraId="686F4AC9" w14:textId="77777777" w:rsidR="001749B0" w:rsidRPr="00490EFD" w:rsidRDefault="001749B0" w:rsidP="001749B0">
      <w:pPr>
        <w:ind w:left="0" w:firstLine="0"/>
        <w:jc w:val="both"/>
        <w:rPr>
          <w:rFonts w:ascii="Times New Roman" w:eastAsia="Times New Roman" w:hAnsi="Times New Roman" w:cs="Traditional Arabic"/>
          <w:sz w:val="36"/>
          <w:szCs w:val="36"/>
          <w:rtl/>
          <w:lang w:eastAsia="ar-SA"/>
        </w:rPr>
      </w:pPr>
    </w:p>
    <w:p w14:paraId="1094E461" w14:textId="77777777" w:rsidR="001749B0" w:rsidRPr="00C414E9" w:rsidRDefault="001749B0" w:rsidP="001749B0">
      <w:pPr>
        <w:ind w:left="0" w:firstLine="0"/>
        <w:jc w:val="both"/>
        <w:rPr>
          <w:rFonts w:ascii="Calibri" w:eastAsia="Calibri" w:hAnsi="Calibri" w:cs="Traditional Arabic"/>
          <w:sz w:val="36"/>
          <w:szCs w:val="36"/>
          <w:rtl/>
        </w:rPr>
      </w:pPr>
      <w:r w:rsidRPr="00C74275">
        <w:rPr>
          <w:rFonts w:ascii="Calibri" w:eastAsia="Calibri" w:hAnsi="Calibri" w:cs="Traditional Arabic"/>
          <w:b/>
          <w:bCs/>
          <w:sz w:val="36"/>
          <w:szCs w:val="36"/>
          <w:rtl/>
        </w:rPr>
        <w:t>الجهادية</w:t>
      </w:r>
      <w:r>
        <w:rPr>
          <w:rFonts w:ascii="Calibri" w:eastAsia="Calibri" w:hAnsi="Calibri" w:cs="Traditional Arabic" w:hint="cs"/>
          <w:b/>
          <w:bCs/>
          <w:sz w:val="36"/>
          <w:szCs w:val="36"/>
          <w:rtl/>
        </w:rPr>
        <w:t>،</w:t>
      </w:r>
      <w:r w:rsidRPr="00C74275">
        <w:rPr>
          <w:rFonts w:ascii="Calibri" w:eastAsia="Calibri" w:hAnsi="Calibri" w:cs="Traditional Arabic"/>
          <w:b/>
          <w:bCs/>
          <w:sz w:val="36"/>
          <w:szCs w:val="36"/>
          <w:rtl/>
        </w:rPr>
        <w:t xml:space="preserve"> أو الجهاد العباسي</w:t>
      </w:r>
      <w:r>
        <w:rPr>
          <w:rFonts w:ascii="Calibri" w:eastAsia="Calibri" w:hAnsi="Calibri" w:cs="Traditional Arabic" w:hint="cs"/>
          <w:b/>
          <w:bCs/>
          <w:sz w:val="36"/>
          <w:szCs w:val="36"/>
          <w:rtl/>
        </w:rPr>
        <w:t>/</w:t>
      </w:r>
      <w:r w:rsidRPr="00C74275">
        <w:rPr>
          <w:rFonts w:ascii="Calibri" w:eastAsia="Calibri" w:hAnsi="Calibri" w:cs="Traditional Arabic"/>
          <w:b/>
          <w:bCs/>
          <w:sz w:val="36"/>
          <w:szCs w:val="36"/>
          <w:rtl/>
        </w:rPr>
        <w:t xml:space="preserve"> </w:t>
      </w:r>
      <w:r w:rsidRPr="00C414E9">
        <w:rPr>
          <w:rFonts w:ascii="Calibri" w:eastAsia="Calibri" w:hAnsi="Calibri" w:cs="Traditional Arabic"/>
          <w:sz w:val="36"/>
          <w:szCs w:val="36"/>
          <w:rtl/>
        </w:rPr>
        <w:t xml:space="preserve">محمد بـن علي </w:t>
      </w:r>
      <w:proofErr w:type="spellStart"/>
      <w:r w:rsidRPr="00C414E9">
        <w:rPr>
          <w:rFonts w:ascii="Calibri" w:eastAsia="Calibri" w:hAnsi="Calibri" w:cs="Traditional Arabic"/>
          <w:sz w:val="36"/>
          <w:szCs w:val="36"/>
          <w:rtl/>
        </w:rPr>
        <w:t>الطباطبائـي</w:t>
      </w:r>
      <w:proofErr w:type="spellEnd"/>
      <w:r w:rsidRPr="00C414E9">
        <w:rPr>
          <w:rFonts w:ascii="Calibri" w:eastAsia="Calibri" w:hAnsi="Calibri" w:cs="Traditional Arabic"/>
          <w:sz w:val="36"/>
          <w:szCs w:val="36"/>
          <w:rtl/>
        </w:rPr>
        <w:t xml:space="preserve"> الحائري</w:t>
      </w:r>
      <w:r w:rsidRPr="00C414E9">
        <w:rPr>
          <w:rFonts w:ascii="Calibri" w:eastAsia="Calibri" w:hAnsi="Calibri" w:cs="Traditional Arabic" w:hint="cs"/>
          <w:sz w:val="36"/>
          <w:szCs w:val="36"/>
          <w:rtl/>
        </w:rPr>
        <w:t xml:space="preserve"> </w:t>
      </w:r>
      <w:r w:rsidRPr="00C414E9">
        <w:rPr>
          <w:rFonts w:ascii="Calibri" w:eastAsia="Calibri" w:hAnsi="Calibri" w:cs="Traditional Arabic"/>
          <w:sz w:val="36"/>
          <w:szCs w:val="36"/>
          <w:rtl/>
        </w:rPr>
        <w:t>(ت</w:t>
      </w:r>
      <w:r w:rsidRPr="00C414E9">
        <w:rPr>
          <w:rFonts w:ascii="Calibri" w:eastAsia="Calibri" w:hAnsi="Calibri" w:cs="Traditional Arabic" w:hint="cs"/>
          <w:sz w:val="36"/>
          <w:szCs w:val="36"/>
          <w:rtl/>
        </w:rPr>
        <w:t xml:space="preserve"> </w:t>
      </w:r>
      <w:r w:rsidRPr="00C414E9">
        <w:rPr>
          <w:rFonts w:ascii="Calibri" w:eastAsia="Calibri" w:hAnsi="Calibri" w:cs="Traditional Arabic"/>
          <w:sz w:val="36"/>
          <w:szCs w:val="36"/>
          <w:rtl/>
        </w:rPr>
        <w:t>1242</w:t>
      </w:r>
      <w:r w:rsidRPr="00C414E9">
        <w:rPr>
          <w:rFonts w:ascii="Calibri" w:eastAsia="Calibri" w:hAnsi="Calibri" w:cs="Traditional Arabic" w:hint="cs"/>
          <w:sz w:val="36"/>
          <w:szCs w:val="36"/>
          <w:rtl/>
        </w:rPr>
        <w:t xml:space="preserve"> </w:t>
      </w:r>
      <w:r w:rsidRPr="00C414E9">
        <w:rPr>
          <w:rFonts w:ascii="Calibri" w:eastAsia="Calibri" w:hAnsi="Calibri" w:cs="Traditional Arabic"/>
          <w:sz w:val="36"/>
          <w:szCs w:val="36"/>
          <w:rtl/>
        </w:rPr>
        <w:t>ه</w:t>
      </w:r>
      <w:r w:rsidRPr="00C414E9">
        <w:rPr>
          <w:rFonts w:ascii="Calibri" w:eastAsia="Calibri" w:hAnsi="Calibri" w:cs="Traditional Arabic" w:hint="cs"/>
          <w:sz w:val="36"/>
          <w:szCs w:val="36"/>
          <w:rtl/>
        </w:rPr>
        <w:t>ـ)؛</w:t>
      </w:r>
      <w:r w:rsidRPr="00C414E9">
        <w:rPr>
          <w:rFonts w:ascii="Calibri" w:eastAsia="Calibri" w:hAnsi="Calibri" w:cs="Traditional Arabic"/>
          <w:sz w:val="36"/>
          <w:szCs w:val="36"/>
          <w:rtl/>
        </w:rPr>
        <w:t xml:space="preserve"> تحقيق </w:t>
      </w:r>
      <w:r w:rsidRPr="00C414E9">
        <w:rPr>
          <w:rFonts w:ascii="Calibri" w:eastAsia="Calibri" w:hAnsi="Calibri" w:cs="Traditional Arabic" w:hint="cs"/>
          <w:sz w:val="36"/>
          <w:szCs w:val="36"/>
          <w:rtl/>
        </w:rPr>
        <w:t>محمد</w:t>
      </w:r>
      <w:r w:rsidRPr="00C414E9">
        <w:rPr>
          <w:rFonts w:ascii="Calibri" w:eastAsia="Calibri" w:hAnsi="Calibri" w:cs="Traditional Arabic"/>
          <w:sz w:val="36"/>
          <w:szCs w:val="36"/>
          <w:rtl/>
        </w:rPr>
        <w:t xml:space="preserve"> حسـين </w:t>
      </w:r>
      <w:proofErr w:type="spellStart"/>
      <w:proofErr w:type="gramStart"/>
      <w:r w:rsidRPr="00C414E9">
        <w:rPr>
          <w:rFonts w:ascii="Calibri" w:eastAsia="Calibri" w:hAnsi="Calibri" w:cs="Traditional Arabic"/>
          <w:sz w:val="36"/>
          <w:szCs w:val="36"/>
          <w:rtl/>
        </w:rPr>
        <w:t>الواعظـي</w:t>
      </w:r>
      <w:proofErr w:type="spellEnd"/>
      <w:r w:rsidRPr="00C414E9">
        <w:rPr>
          <w:rFonts w:ascii="Calibri" w:eastAsia="Calibri" w:hAnsi="Calibri" w:cs="Traditional Arabic" w:hint="cs"/>
          <w:sz w:val="36"/>
          <w:szCs w:val="36"/>
          <w:rtl/>
        </w:rPr>
        <w:t>.-</w:t>
      </w:r>
      <w:proofErr w:type="gramEnd"/>
      <w:r w:rsidRPr="00C414E9">
        <w:rPr>
          <w:rFonts w:ascii="Calibri" w:eastAsia="Calibri" w:hAnsi="Calibri" w:cs="Traditional Arabic"/>
          <w:sz w:val="36"/>
          <w:szCs w:val="36"/>
          <w:rtl/>
        </w:rPr>
        <w:t xml:space="preserve"> العـراق</w:t>
      </w:r>
      <w:r w:rsidRPr="00C414E9">
        <w:rPr>
          <w:rFonts w:ascii="Calibri" w:eastAsia="Calibri" w:hAnsi="Calibri" w:cs="Traditional Arabic" w:hint="cs"/>
          <w:sz w:val="36"/>
          <w:szCs w:val="36"/>
          <w:rtl/>
        </w:rPr>
        <w:t>:</w:t>
      </w:r>
      <w:r w:rsidRPr="00C414E9">
        <w:rPr>
          <w:rFonts w:ascii="Calibri" w:eastAsia="Calibri" w:hAnsi="Calibri" w:cs="Traditional Arabic"/>
          <w:sz w:val="36"/>
          <w:szCs w:val="36"/>
          <w:rtl/>
        </w:rPr>
        <w:t xml:space="preserve"> مكتبـة ودار مخطوطات العتبة العباسـي</w:t>
      </w:r>
      <w:r w:rsidRPr="00C414E9">
        <w:rPr>
          <w:rFonts w:ascii="Calibri" w:eastAsia="Calibri" w:hAnsi="Calibri" w:cs="Traditional Arabic" w:hint="cs"/>
          <w:sz w:val="36"/>
          <w:szCs w:val="36"/>
          <w:rtl/>
        </w:rPr>
        <w:t>ة</w:t>
      </w:r>
      <w:r w:rsidRPr="00C414E9">
        <w:rPr>
          <w:rFonts w:ascii="Calibri" w:eastAsia="Calibri" w:hAnsi="Calibri" w:cs="Traditional Arabic"/>
          <w:sz w:val="36"/>
          <w:szCs w:val="36"/>
          <w:rtl/>
        </w:rPr>
        <w:t>،</w:t>
      </w:r>
      <w:r w:rsidRPr="00C414E9">
        <w:rPr>
          <w:rFonts w:ascii="Calibri" w:eastAsia="Calibri" w:hAnsi="Calibri" w:cs="Traditional Arabic" w:hint="cs"/>
          <w:sz w:val="36"/>
          <w:szCs w:val="36"/>
          <w:rtl/>
        </w:rPr>
        <w:t xml:space="preserve"> </w:t>
      </w:r>
      <w:r w:rsidRPr="00C414E9">
        <w:rPr>
          <w:rFonts w:ascii="Calibri" w:eastAsia="Calibri" w:hAnsi="Calibri" w:cs="Traditional Arabic"/>
          <w:sz w:val="36"/>
          <w:szCs w:val="36"/>
          <w:rtl/>
        </w:rPr>
        <w:t>1443</w:t>
      </w:r>
      <w:r w:rsidRPr="00C414E9">
        <w:rPr>
          <w:rFonts w:ascii="Calibri" w:eastAsia="Calibri" w:hAnsi="Calibri" w:cs="Traditional Arabic" w:hint="cs"/>
          <w:sz w:val="36"/>
          <w:szCs w:val="36"/>
          <w:rtl/>
        </w:rPr>
        <w:t xml:space="preserve"> هـ، </w:t>
      </w:r>
      <w:r w:rsidRPr="00C414E9">
        <w:rPr>
          <w:rFonts w:ascii="Calibri" w:eastAsia="Calibri" w:hAnsi="Calibri" w:cs="Traditional Arabic"/>
          <w:sz w:val="36"/>
          <w:szCs w:val="36"/>
          <w:rtl/>
        </w:rPr>
        <w:t>2021م.</w:t>
      </w:r>
    </w:p>
    <w:p w14:paraId="3B0A0B2C" w14:textId="77777777" w:rsidR="001749B0" w:rsidRPr="00C414E9" w:rsidRDefault="001749B0" w:rsidP="001749B0">
      <w:pPr>
        <w:ind w:left="0" w:firstLine="0"/>
        <w:jc w:val="both"/>
        <w:rPr>
          <w:rFonts w:ascii="Calibri" w:eastAsia="Calibri" w:hAnsi="Calibri" w:cs="Traditional Arabic"/>
          <w:sz w:val="36"/>
          <w:szCs w:val="36"/>
          <w:rtl/>
        </w:rPr>
      </w:pPr>
    </w:p>
    <w:p w14:paraId="0B5B57BA" w14:textId="77777777" w:rsidR="001749B0" w:rsidRPr="00D51A18" w:rsidRDefault="001749B0" w:rsidP="001749B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رسالة في تقديم الشياع الظني على اليد/ </w:t>
      </w:r>
      <w:r>
        <w:rPr>
          <w:rFonts w:ascii="Times New Roman" w:eastAsia="Times New Roman" w:hAnsi="Times New Roman" w:cs="Traditional Arabic" w:hint="cs"/>
          <w:caps/>
          <w:sz w:val="36"/>
          <w:szCs w:val="36"/>
          <w:rtl/>
          <w:lang w:eastAsia="ar-SA"/>
        </w:rPr>
        <w:t>عز الدين حسين بن عبدالصمد العاملي</w:t>
      </w:r>
      <w:r w:rsidRPr="00D51A18">
        <w:rPr>
          <w:rFonts w:ascii="Times New Roman" w:eastAsia="Times New Roman" w:hAnsi="Times New Roman" w:cs="Traditional Arabic" w:hint="cs"/>
          <w:caps/>
          <w:sz w:val="36"/>
          <w:szCs w:val="36"/>
          <w:rtl/>
          <w:lang w:eastAsia="ar-SA"/>
        </w:rPr>
        <w:t xml:space="preserve"> (ت </w:t>
      </w:r>
      <w:r>
        <w:rPr>
          <w:rFonts w:ascii="Times New Roman" w:eastAsia="Times New Roman" w:hAnsi="Times New Roman" w:cs="Traditional Arabic" w:hint="cs"/>
          <w:caps/>
          <w:sz w:val="36"/>
          <w:szCs w:val="36"/>
          <w:rtl/>
          <w:lang w:eastAsia="ar-SA"/>
        </w:rPr>
        <w:t>984</w:t>
      </w:r>
      <w:r w:rsidRPr="00D51A18">
        <w:rPr>
          <w:rFonts w:ascii="Times New Roman" w:eastAsia="Times New Roman" w:hAnsi="Times New Roman" w:cs="Traditional Arabic" w:hint="cs"/>
          <w:caps/>
          <w:sz w:val="36"/>
          <w:szCs w:val="36"/>
          <w:rtl/>
          <w:lang w:eastAsia="ar-SA"/>
        </w:rPr>
        <w:t xml:space="preserve"> هـ)؛ تحقيق </w:t>
      </w:r>
      <w:r>
        <w:rPr>
          <w:rFonts w:ascii="Times New Roman" w:eastAsia="Times New Roman" w:hAnsi="Times New Roman" w:cs="Traditional Arabic" w:hint="cs"/>
          <w:caps/>
          <w:sz w:val="36"/>
          <w:szCs w:val="36"/>
          <w:rtl/>
          <w:lang w:eastAsia="ar-SA"/>
        </w:rPr>
        <w:t>ليث حسين الكربلائي</w:t>
      </w:r>
      <w:r w:rsidRPr="00D51A18">
        <w:rPr>
          <w:rFonts w:ascii="Times New Roman" w:eastAsia="Times New Roman" w:hAnsi="Times New Roman" w:cs="Traditional Arabic" w:hint="cs"/>
          <w:caps/>
          <w:sz w:val="36"/>
          <w:szCs w:val="36"/>
          <w:rtl/>
          <w:lang w:eastAsia="ar-SA"/>
        </w:rPr>
        <w:t>.</w:t>
      </w:r>
    </w:p>
    <w:p w14:paraId="4A412BA6" w14:textId="77777777" w:rsidR="001749B0" w:rsidRDefault="001749B0" w:rsidP="001749B0">
      <w:pPr>
        <w:ind w:left="0" w:firstLine="0"/>
        <w:jc w:val="both"/>
        <w:rPr>
          <w:rFonts w:ascii="Times New Roman" w:eastAsia="Times New Roman" w:hAnsi="Times New Roman" w:cs="Traditional Arabic"/>
          <w:caps/>
          <w:sz w:val="36"/>
          <w:szCs w:val="36"/>
          <w:rtl/>
          <w:lang w:eastAsia="ar-SA"/>
        </w:rPr>
      </w:pPr>
      <w:r w:rsidRPr="00D51A18">
        <w:rPr>
          <w:rFonts w:ascii="Times New Roman" w:eastAsia="Times New Roman" w:hAnsi="Times New Roman" w:cs="Traditional Arabic" w:hint="cs"/>
          <w:caps/>
          <w:sz w:val="36"/>
          <w:szCs w:val="36"/>
          <w:rtl/>
          <w:lang w:eastAsia="ar-SA"/>
        </w:rPr>
        <w:t>نشر في مجلة الخزانة، العراق ع11-12 (1444 هـ، 2022 م).</w:t>
      </w:r>
    </w:p>
    <w:p w14:paraId="4134582B" w14:textId="77777777" w:rsidR="001749B0" w:rsidRPr="00D51A18" w:rsidRDefault="001749B0" w:rsidP="001749B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(الشياع الاشتهار، وحجيته عند القاضي، من فقه الشيعة)</w:t>
      </w:r>
    </w:p>
    <w:p w14:paraId="102753CC" w14:textId="77777777" w:rsidR="001749B0" w:rsidRPr="00D51A18" w:rsidRDefault="001749B0" w:rsidP="001749B0">
      <w:pPr>
        <w:ind w:left="0" w:firstLine="0"/>
        <w:jc w:val="both"/>
        <w:rPr>
          <w:rFonts w:ascii="Times New Roman" w:eastAsia="Times New Roman" w:hAnsi="Times New Roman" w:cs="Traditional Arabic"/>
          <w:caps/>
          <w:sz w:val="36"/>
          <w:szCs w:val="36"/>
          <w:rtl/>
          <w:lang w:eastAsia="ar-SA"/>
        </w:rPr>
      </w:pPr>
    </w:p>
    <w:p w14:paraId="4FC67B58" w14:textId="77777777" w:rsidR="001749B0" w:rsidRDefault="001749B0" w:rsidP="001749B0">
      <w:pPr>
        <w:ind w:left="0" w:firstLine="0"/>
        <w:jc w:val="both"/>
        <w:rPr>
          <w:rFonts w:ascii="Times New Roman" w:eastAsia="Times New Roman" w:hAnsi="Times New Roman" w:cs="Traditional Arabic"/>
          <w:sz w:val="36"/>
          <w:szCs w:val="36"/>
          <w:rtl/>
          <w:lang w:eastAsia="ar-SA"/>
        </w:rPr>
      </w:pPr>
      <w:r w:rsidRPr="008C0B31">
        <w:rPr>
          <w:rFonts w:ascii="Times New Roman" w:eastAsia="Times New Roman" w:hAnsi="Times New Roman" w:cs="Traditional Arabic"/>
          <w:b/>
          <w:bCs/>
          <w:sz w:val="36"/>
          <w:szCs w:val="36"/>
          <w:rtl/>
          <w:lang w:eastAsia="ar-SA"/>
        </w:rPr>
        <w:t>رسالة في ح</w:t>
      </w:r>
      <w:r w:rsidRPr="008C0B31">
        <w:rPr>
          <w:rFonts w:ascii="Times New Roman" w:eastAsia="Times New Roman" w:hAnsi="Times New Roman" w:cs="Traditional Arabic" w:hint="cs"/>
          <w:b/>
          <w:bCs/>
          <w:sz w:val="36"/>
          <w:szCs w:val="36"/>
          <w:rtl/>
          <w:lang w:eastAsia="ar-SA"/>
        </w:rPr>
        <w:t>ج</w:t>
      </w:r>
      <w:r w:rsidRPr="008C0B31">
        <w:rPr>
          <w:rFonts w:ascii="Times New Roman" w:eastAsia="Times New Roman" w:hAnsi="Times New Roman" w:cs="Traditional Arabic"/>
          <w:b/>
          <w:bCs/>
          <w:sz w:val="36"/>
          <w:szCs w:val="36"/>
          <w:rtl/>
          <w:lang w:eastAsia="ar-SA"/>
        </w:rPr>
        <w:t xml:space="preserve">ية الظن </w:t>
      </w:r>
      <w:r w:rsidRPr="008C0B31">
        <w:rPr>
          <w:rFonts w:ascii="Times New Roman" w:eastAsia="Times New Roman" w:hAnsi="Times New Roman" w:cs="Traditional Arabic" w:hint="cs"/>
          <w:b/>
          <w:bCs/>
          <w:sz w:val="36"/>
          <w:szCs w:val="36"/>
          <w:rtl/>
          <w:lang w:eastAsia="ar-SA"/>
        </w:rPr>
        <w:t>(</w:t>
      </w:r>
      <w:r w:rsidRPr="008C0B31">
        <w:rPr>
          <w:rFonts w:ascii="Times New Roman" w:eastAsia="Times New Roman" w:hAnsi="Times New Roman" w:cs="Traditional Arabic"/>
          <w:b/>
          <w:bCs/>
          <w:sz w:val="36"/>
          <w:szCs w:val="36"/>
          <w:rtl/>
          <w:lang w:eastAsia="ar-SA"/>
        </w:rPr>
        <w:t>المق</w:t>
      </w:r>
      <w:r w:rsidRPr="008C0B31">
        <w:rPr>
          <w:rFonts w:ascii="Times New Roman" w:eastAsia="Times New Roman" w:hAnsi="Times New Roman" w:cs="Traditional Arabic" w:hint="cs"/>
          <w:b/>
          <w:bCs/>
          <w:sz w:val="36"/>
          <w:szCs w:val="36"/>
          <w:rtl/>
          <w:lang w:eastAsia="ar-SA"/>
        </w:rPr>
        <w:t>لا</w:t>
      </w:r>
      <w:r w:rsidRPr="008C0B31">
        <w:rPr>
          <w:rFonts w:ascii="Times New Roman" w:eastAsia="Times New Roman" w:hAnsi="Times New Roman" w:cs="Traditional Arabic"/>
          <w:b/>
          <w:bCs/>
          <w:sz w:val="36"/>
          <w:szCs w:val="36"/>
          <w:rtl/>
          <w:lang w:eastAsia="ar-SA"/>
        </w:rPr>
        <w:t>د</w:t>
      </w:r>
      <w:r w:rsidRPr="008C0B31">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w:t>
      </w:r>
      <w:r w:rsidRPr="00370DB9">
        <w:rPr>
          <w:rFonts w:ascii="Times New Roman" w:eastAsia="Times New Roman" w:hAnsi="Times New Roman" w:cs="Traditional Arabic"/>
          <w:sz w:val="36"/>
          <w:szCs w:val="36"/>
          <w:rtl/>
          <w:lang w:eastAsia="ar-SA"/>
        </w:rPr>
        <w:t xml:space="preserve"> محمد بن علي </w:t>
      </w:r>
      <w:proofErr w:type="spellStart"/>
      <w:r w:rsidRPr="00370DB9">
        <w:rPr>
          <w:rFonts w:ascii="Times New Roman" w:eastAsia="Times New Roman" w:hAnsi="Times New Roman" w:cs="Traditional Arabic"/>
          <w:sz w:val="36"/>
          <w:szCs w:val="36"/>
          <w:rtl/>
          <w:lang w:eastAsia="ar-SA"/>
        </w:rPr>
        <w:t>الطباطبائي</w:t>
      </w:r>
      <w:proofErr w:type="spellEnd"/>
      <w:r w:rsidRPr="00370DB9">
        <w:rPr>
          <w:rFonts w:ascii="Times New Roman" w:eastAsia="Times New Roman" w:hAnsi="Times New Roman" w:cs="Traditional Arabic"/>
          <w:sz w:val="36"/>
          <w:szCs w:val="36"/>
          <w:rtl/>
          <w:lang w:eastAsia="ar-SA"/>
        </w:rPr>
        <w:t xml:space="preserve"> الحائري </w:t>
      </w:r>
      <w:r>
        <w:rPr>
          <w:rFonts w:ascii="Times New Roman" w:eastAsia="Times New Roman" w:hAnsi="Times New Roman" w:cs="Traditional Arabic" w:hint="cs"/>
          <w:sz w:val="36"/>
          <w:szCs w:val="36"/>
          <w:rtl/>
          <w:lang w:eastAsia="ar-SA"/>
        </w:rPr>
        <w:t>(</w:t>
      </w:r>
      <w:r w:rsidRPr="00370DB9">
        <w:rPr>
          <w:rFonts w:ascii="Times New Roman" w:eastAsia="Times New Roman" w:hAnsi="Times New Roman" w:cs="Traditional Arabic"/>
          <w:sz w:val="36"/>
          <w:szCs w:val="36"/>
          <w:rtl/>
          <w:lang w:eastAsia="ar-SA"/>
        </w:rPr>
        <w:t>ت</w:t>
      </w:r>
      <w:r>
        <w:rPr>
          <w:rFonts w:ascii="Times New Roman" w:eastAsia="Times New Roman" w:hAnsi="Times New Roman" w:cs="Traditional Arabic" w:hint="cs"/>
          <w:sz w:val="36"/>
          <w:szCs w:val="36"/>
          <w:rtl/>
          <w:lang w:eastAsia="ar-SA"/>
        </w:rPr>
        <w:t xml:space="preserve"> </w:t>
      </w:r>
      <w:r w:rsidRPr="00370DB9">
        <w:rPr>
          <w:rFonts w:ascii="Times New Roman" w:eastAsia="Times New Roman" w:hAnsi="Times New Roman" w:cs="Traditional Arabic"/>
          <w:sz w:val="36"/>
          <w:szCs w:val="36"/>
          <w:rtl/>
          <w:lang w:eastAsia="ar-SA"/>
        </w:rPr>
        <w:t>1242</w:t>
      </w:r>
      <w:r>
        <w:rPr>
          <w:rFonts w:ascii="Times New Roman" w:eastAsia="Times New Roman" w:hAnsi="Times New Roman" w:cs="Traditional Arabic" w:hint="cs"/>
          <w:sz w:val="36"/>
          <w:szCs w:val="36"/>
          <w:rtl/>
          <w:lang w:eastAsia="ar-SA"/>
        </w:rPr>
        <w:t xml:space="preserve"> </w:t>
      </w:r>
      <w:r w:rsidRPr="00370DB9">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ـ)؛</w:t>
      </w:r>
      <w:r w:rsidRPr="00370DB9">
        <w:rPr>
          <w:rFonts w:ascii="Times New Roman" w:eastAsia="Times New Roman" w:hAnsi="Times New Roman" w:cs="Traditional Arabic"/>
          <w:sz w:val="36"/>
          <w:szCs w:val="36"/>
          <w:rtl/>
          <w:lang w:eastAsia="ar-SA"/>
        </w:rPr>
        <w:t xml:space="preserve"> تحقيق عبدالهادي محمد </w:t>
      </w:r>
      <w:proofErr w:type="gramStart"/>
      <w:r w:rsidRPr="00370DB9">
        <w:rPr>
          <w:rFonts w:ascii="Times New Roman" w:eastAsia="Times New Roman" w:hAnsi="Times New Roman" w:cs="Traditional Arabic"/>
          <w:sz w:val="36"/>
          <w:szCs w:val="36"/>
          <w:rtl/>
          <w:lang w:eastAsia="ar-SA"/>
        </w:rPr>
        <w:t>العلوي</w:t>
      </w:r>
      <w:r>
        <w:rPr>
          <w:rFonts w:ascii="Times New Roman" w:eastAsia="Times New Roman" w:hAnsi="Times New Roman" w:cs="Traditional Arabic" w:hint="cs"/>
          <w:sz w:val="36"/>
          <w:szCs w:val="36"/>
          <w:rtl/>
          <w:lang w:eastAsia="ar-SA"/>
        </w:rPr>
        <w:t>.-</w:t>
      </w:r>
      <w:proofErr w:type="gramEnd"/>
      <w:r w:rsidRPr="00370DB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كربلاء: العتبة العباسية</w:t>
      </w:r>
      <w:r w:rsidRPr="00370DB9">
        <w:rPr>
          <w:rFonts w:ascii="Times New Roman" w:eastAsia="Times New Roman" w:hAnsi="Times New Roman" w:cs="Traditional Arabic"/>
          <w:sz w:val="36"/>
          <w:szCs w:val="36"/>
          <w:rtl/>
          <w:lang w:eastAsia="ar-SA"/>
        </w:rPr>
        <w:t>، 1443</w:t>
      </w:r>
      <w:r>
        <w:rPr>
          <w:rFonts w:ascii="Times New Roman" w:eastAsia="Times New Roman" w:hAnsi="Times New Roman" w:cs="Traditional Arabic" w:hint="cs"/>
          <w:sz w:val="36"/>
          <w:szCs w:val="36"/>
          <w:rtl/>
          <w:lang w:eastAsia="ar-SA"/>
        </w:rPr>
        <w:t xml:space="preserve"> </w:t>
      </w:r>
      <w:r w:rsidRPr="00370DB9">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 xml:space="preserve">ـ، </w:t>
      </w:r>
      <w:r w:rsidRPr="00370DB9">
        <w:rPr>
          <w:rFonts w:ascii="Times New Roman" w:eastAsia="Times New Roman" w:hAnsi="Times New Roman" w:cs="Traditional Arabic"/>
          <w:sz w:val="36"/>
          <w:szCs w:val="36"/>
          <w:rtl/>
          <w:lang w:eastAsia="ar-SA"/>
        </w:rPr>
        <w:t>2021</w:t>
      </w:r>
      <w:r>
        <w:rPr>
          <w:rFonts w:ascii="Times New Roman" w:eastAsia="Times New Roman" w:hAnsi="Times New Roman" w:cs="Traditional Arabic" w:hint="cs"/>
          <w:sz w:val="36"/>
          <w:szCs w:val="36"/>
          <w:rtl/>
          <w:lang w:eastAsia="ar-SA"/>
        </w:rPr>
        <w:t xml:space="preserve"> </w:t>
      </w:r>
      <w:r w:rsidRPr="00370DB9">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w:t>
      </w:r>
    </w:p>
    <w:p w14:paraId="0C76CEB1" w14:textId="77777777" w:rsidR="001749B0" w:rsidRPr="008C0B31" w:rsidRDefault="001749B0" w:rsidP="001749B0">
      <w:pPr>
        <w:ind w:left="0" w:firstLine="0"/>
        <w:jc w:val="both"/>
        <w:rPr>
          <w:rFonts w:ascii="Times New Roman" w:eastAsia="Times New Roman" w:hAnsi="Times New Roman" w:cs="Traditional Arabic"/>
          <w:sz w:val="36"/>
          <w:szCs w:val="36"/>
          <w:rtl/>
          <w:lang w:eastAsia="ar-SA"/>
        </w:rPr>
      </w:pPr>
    </w:p>
    <w:p w14:paraId="44E4091C" w14:textId="77777777" w:rsidR="001749B0" w:rsidRPr="00C87252" w:rsidRDefault="001749B0" w:rsidP="001749B0">
      <w:pPr>
        <w:ind w:left="0" w:firstLine="0"/>
        <w:jc w:val="both"/>
        <w:rPr>
          <w:rFonts w:ascii="Times New Roman" w:eastAsia="Times New Roman" w:hAnsi="Times New Roman" w:cs="Traditional Arabic"/>
          <w:sz w:val="36"/>
          <w:szCs w:val="36"/>
          <w:rtl/>
          <w:lang w:eastAsia="ar-SA"/>
        </w:rPr>
      </w:pPr>
      <w:r w:rsidRPr="008C0B31">
        <w:rPr>
          <w:rFonts w:ascii="Times New Roman" w:eastAsia="Times New Roman" w:hAnsi="Times New Roman" w:cs="Traditional Arabic"/>
          <w:b/>
          <w:bCs/>
          <w:sz w:val="36"/>
          <w:szCs w:val="36"/>
          <w:rtl/>
          <w:lang w:eastAsia="ar-SA"/>
        </w:rPr>
        <w:t>رسالة في قاعدة الغ</w:t>
      </w:r>
      <w:r w:rsidRPr="008C0B31">
        <w:rPr>
          <w:rFonts w:ascii="Times New Roman" w:eastAsia="Times New Roman" w:hAnsi="Times New Roman" w:cs="Traditional Arabic" w:hint="cs"/>
          <w:b/>
          <w:bCs/>
          <w:sz w:val="36"/>
          <w:szCs w:val="36"/>
          <w:rtl/>
          <w:lang w:eastAsia="ar-SA"/>
        </w:rPr>
        <w:t>َ</w:t>
      </w:r>
      <w:r w:rsidRPr="008C0B31">
        <w:rPr>
          <w:rFonts w:ascii="Times New Roman" w:eastAsia="Times New Roman" w:hAnsi="Times New Roman" w:cs="Traditional Arabic"/>
          <w:b/>
          <w:bCs/>
          <w:sz w:val="36"/>
          <w:szCs w:val="36"/>
          <w:rtl/>
          <w:lang w:eastAsia="ar-SA"/>
        </w:rPr>
        <w:t>رور</w:t>
      </w:r>
      <w:r w:rsidRPr="00C87252">
        <w:rPr>
          <w:rFonts w:ascii="Times New Roman" w:eastAsia="Times New Roman" w:hAnsi="Times New Roman" w:cs="Traditional Arabic" w:hint="cs"/>
          <w:sz w:val="36"/>
          <w:szCs w:val="36"/>
          <w:rtl/>
          <w:lang w:eastAsia="ar-SA"/>
        </w:rPr>
        <w:t>/</w:t>
      </w:r>
      <w:r w:rsidRPr="00C87252">
        <w:rPr>
          <w:rFonts w:ascii="Times New Roman" w:eastAsia="Times New Roman" w:hAnsi="Times New Roman" w:cs="Traditional Arabic"/>
          <w:sz w:val="36"/>
          <w:szCs w:val="36"/>
          <w:rtl/>
          <w:lang w:eastAsia="ar-SA"/>
        </w:rPr>
        <w:t xml:space="preserve"> عبداللـه بن إسـماعيل </w:t>
      </w:r>
      <w:proofErr w:type="spellStart"/>
      <w:r w:rsidRPr="00C87252">
        <w:rPr>
          <w:rFonts w:ascii="Times New Roman" w:eastAsia="Times New Roman" w:hAnsi="Times New Roman" w:cs="Traditional Arabic"/>
          <w:sz w:val="36"/>
          <w:szCs w:val="36"/>
          <w:rtl/>
          <w:lang w:eastAsia="ar-SA"/>
        </w:rPr>
        <w:t>البهبهاني</w:t>
      </w:r>
      <w:proofErr w:type="spellEnd"/>
      <w:r w:rsidRPr="00C87252">
        <w:rPr>
          <w:rFonts w:ascii="Times New Roman" w:eastAsia="Times New Roman" w:hAnsi="Times New Roman" w:cs="Traditional Arabic" w:hint="cs"/>
          <w:sz w:val="36"/>
          <w:szCs w:val="36"/>
          <w:rtl/>
          <w:lang w:eastAsia="ar-SA"/>
        </w:rPr>
        <w:t xml:space="preserve"> (</w:t>
      </w:r>
      <w:r w:rsidRPr="00C87252">
        <w:rPr>
          <w:rFonts w:ascii="Times New Roman" w:eastAsia="Times New Roman" w:hAnsi="Times New Roman" w:cs="Traditional Arabic"/>
          <w:sz w:val="36"/>
          <w:szCs w:val="36"/>
          <w:rtl/>
          <w:lang w:eastAsia="ar-SA"/>
        </w:rPr>
        <w:t>ت</w:t>
      </w:r>
      <w:r w:rsidRPr="00C87252">
        <w:rPr>
          <w:rFonts w:ascii="Times New Roman" w:eastAsia="Times New Roman" w:hAnsi="Times New Roman" w:cs="Traditional Arabic" w:hint="cs"/>
          <w:sz w:val="36"/>
          <w:szCs w:val="36"/>
          <w:rtl/>
          <w:lang w:eastAsia="ar-SA"/>
        </w:rPr>
        <w:t xml:space="preserve"> </w:t>
      </w:r>
      <w:r w:rsidRPr="00C87252">
        <w:rPr>
          <w:rFonts w:ascii="Times New Roman" w:eastAsia="Times New Roman" w:hAnsi="Times New Roman" w:cs="Traditional Arabic"/>
          <w:sz w:val="36"/>
          <w:szCs w:val="36"/>
          <w:rtl/>
          <w:lang w:eastAsia="ar-SA"/>
        </w:rPr>
        <w:t>1328</w:t>
      </w:r>
      <w:r w:rsidRPr="00C87252">
        <w:rPr>
          <w:rFonts w:ascii="Times New Roman" w:eastAsia="Times New Roman" w:hAnsi="Times New Roman" w:cs="Traditional Arabic" w:hint="cs"/>
          <w:sz w:val="36"/>
          <w:szCs w:val="36"/>
          <w:rtl/>
          <w:lang w:eastAsia="ar-SA"/>
        </w:rPr>
        <w:t xml:space="preserve"> </w:t>
      </w:r>
      <w:r w:rsidRPr="00C87252">
        <w:rPr>
          <w:rFonts w:ascii="Times New Roman" w:eastAsia="Times New Roman" w:hAnsi="Times New Roman" w:cs="Traditional Arabic"/>
          <w:sz w:val="36"/>
          <w:szCs w:val="36"/>
          <w:rtl/>
          <w:lang w:eastAsia="ar-SA"/>
        </w:rPr>
        <w:t>ه</w:t>
      </w:r>
      <w:r w:rsidRPr="00C87252">
        <w:rPr>
          <w:rFonts w:ascii="Times New Roman" w:eastAsia="Times New Roman" w:hAnsi="Times New Roman" w:cs="Traditional Arabic" w:hint="cs"/>
          <w:sz w:val="36"/>
          <w:szCs w:val="36"/>
          <w:rtl/>
          <w:lang w:eastAsia="ar-SA"/>
        </w:rPr>
        <w:t>ـ)؛</w:t>
      </w:r>
      <w:r w:rsidRPr="00C87252">
        <w:rPr>
          <w:rFonts w:ascii="Times New Roman" w:eastAsia="Times New Roman" w:hAnsi="Times New Roman" w:cs="Traditional Arabic"/>
          <w:sz w:val="36"/>
          <w:szCs w:val="36"/>
          <w:rtl/>
          <w:lang w:eastAsia="ar-SA"/>
        </w:rPr>
        <w:t xml:space="preserve"> تحقيق</w:t>
      </w:r>
      <w:r w:rsidRPr="00C87252">
        <w:rPr>
          <w:rFonts w:ascii="Times New Roman" w:eastAsia="Times New Roman" w:hAnsi="Times New Roman" w:cs="Traditional Arabic" w:hint="cs"/>
          <w:sz w:val="36"/>
          <w:szCs w:val="36"/>
          <w:rtl/>
          <w:lang w:eastAsia="ar-SA"/>
        </w:rPr>
        <w:t xml:space="preserve"> </w:t>
      </w:r>
      <w:r w:rsidRPr="00C87252">
        <w:rPr>
          <w:rFonts w:ascii="Times New Roman" w:eastAsia="Times New Roman" w:hAnsi="Times New Roman" w:cs="Traditional Arabic"/>
          <w:sz w:val="36"/>
          <w:szCs w:val="36"/>
          <w:rtl/>
          <w:lang w:eastAsia="ar-SA"/>
        </w:rPr>
        <w:t>محمد</w:t>
      </w:r>
      <w:r>
        <w:rPr>
          <w:rFonts w:ascii="Times New Roman" w:eastAsia="Times New Roman" w:hAnsi="Times New Roman" w:cs="Traditional Arabic" w:hint="cs"/>
          <w:sz w:val="36"/>
          <w:szCs w:val="36"/>
          <w:rtl/>
          <w:lang w:eastAsia="ar-SA"/>
        </w:rPr>
        <w:t xml:space="preserve"> </w:t>
      </w:r>
      <w:r w:rsidRPr="00C87252">
        <w:rPr>
          <w:rFonts w:ascii="Times New Roman" w:eastAsia="Times New Roman" w:hAnsi="Times New Roman" w:cs="Traditional Arabic"/>
          <w:sz w:val="36"/>
          <w:szCs w:val="36"/>
          <w:rtl/>
          <w:lang w:eastAsia="ar-SA"/>
        </w:rPr>
        <w:t xml:space="preserve">عيسـى </w:t>
      </w:r>
      <w:proofErr w:type="spellStart"/>
      <w:proofErr w:type="gramStart"/>
      <w:r w:rsidRPr="00C87252">
        <w:rPr>
          <w:rFonts w:ascii="Times New Roman" w:eastAsia="Times New Roman" w:hAnsi="Times New Roman" w:cs="Traditional Arabic"/>
          <w:sz w:val="36"/>
          <w:szCs w:val="36"/>
          <w:rtl/>
          <w:lang w:eastAsia="ar-SA"/>
        </w:rPr>
        <w:t>البنـاي</w:t>
      </w:r>
      <w:proofErr w:type="spellEnd"/>
      <w:r w:rsidRPr="00C87252">
        <w:rPr>
          <w:rFonts w:ascii="Times New Roman" w:eastAsia="Times New Roman" w:hAnsi="Times New Roman" w:cs="Traditional Arabic" w:hint="cs"/>
          <w:sz w:val="36"/>
          <w:szCs w:val="36"/>
          <w:rtl/>
          <w:lang w:eastAsia="ar-SA"/>
        </w:rPr>
        <w:t>.-</w:t>
      </w:r>
      <w:proofErr w:type="gramEnd"/>
      <w:r w:rsidRPr="00C87252">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كربلاء</w:t>
      </w:r>
      <w:r w:rsidRPr="00C87252">
        <w:rPr>
          <w:rFonts w:ascii="Times New Roman" w:eastAsia="Times New Roman" w:hAnsi="Times New Roman" w:cs="Traditional Arabic" w:hint="cs"/>
          <w:sz w:val="36"/>
          <w:szCs w:val="36"/>
          <w:rtl/>
          <w:lang w:eastAsia="ar-SA"/>
        </w:rPr>
        <w:t>: العتبة العباسية، 1443 هـ</w:t>
      </w:r>
      <w:r w:rsidRPr="00C87252">
        <w:rPr>
          <w:rFonts w:ascii="Times New Roman" w:eastAsia="Times New Roman" w:hAnsi="Times New Roman" w:cs="Traditional Arabic"/>
          <w:sz w:val="36"/>
          <w:szCs w:val="36"/>
          <w:rtl/>
          <w:lang w:eastAsia="ar-SA"/>
        </w:rPr>
        <w:t>، 2022</w:t>
      </w:r>
      <w:r w:rsidRPr="00C87252">
        <w:rPr>
          <w:rFonts w:ascii="Times New Roman" w:eastAsia="Times New Roman" w:hAnsi="Times New Roman" w:cs="Traditional Arabic" w:hint="cs"/>
          <w:sz w:val="36"/>
          <w:szCs w:val="36"/>
          <w:rtl/>
          <w:lang w:eastAsia="ar-SA"/>
        </w:rPr>
        <w:t xml:space="preserve"> </w:t>
      </w:r>
      <w:r w:rsidRPr="00C87252">
        <w:rPr>
          <w:rFonts w:ascii="Times New Roman" w:eastAsia="Times New Roman" w:hAnsi="Times New Roman" w:cs="Traditional Arabic"/>
          <w:sz w:val="36"/>
          <w:szCs w:val="36"/>
          <w:rtl/>
          <w:lang w:eastAsia="ar-SA"/>
        </w:rPr>
        <w:t>م.</w:t>
      </w:r>
    </w:p>
    <w:p w14:paraId="7B3E4279" w14:textId="77777777" w:rsidR="001749B0" w:rsidRDefault="001749B0" w:rsidP="001749B0">
      <w:pPr>
        <w:ind w:left="0" w:firstLine="0"/>
        <w:jc w:val="both"/>
        <w:rPr>
          <w:rFonts w:ascii="Times New Roman" w:eastAsia="Times New Roman" w:hAnsi="Times New Roman" w:cs="Traditional Arabic"/>
          <w:sz w:val="36"/>
          <w:szCs w:val="36"/>
          <w:rtl/>
          <w:lang w:eastAsia="ar-SA"/>
        </w:rPr>
      </w:pPr>
    </w:p>
    <w:p w14:paraId="1E890ADA" w14:textId="77777777" w:rsidR="001749B0" w:rsidRPr="00942F2C" w:rsidRDefault="001749B0" w:rsidP="001749B0">
      <w:pPr>
        <w:ind w:left="0" w:firstLine="0"/>
        <w:jc w:val="both"/>
        <w:rPr>
          <w:rFonts w:ascii="Times New Roman" w:eastAsia="Times New Roman" w:hAnsi="Times New Roman" w:cs="Traditional Arabic"/>
          <w:sz w:val="36"/>
          <w:szCs w:val="36"/>
          <w:rtl/>
          <w:lang w:eastAsia="ar-SA"/>
        </w:rPr>
      </w:pPr>
      <w:r w:rsidRPr="003B7DFF">
        <w:rPr>
          <w:rFonts w:ascii="Times New Roman" w:eastAsia="Times New Roman" w:hAnsi="Times New Roman" w:cs="Traditional Arabic"/>
          <w:b/>
          <w:bCs/>
          <w:sz w:val="36"/>
          <w:szCs w:val="36"/>
          <w:rtl/>
          <w:lang w:eastAsia="ar-SA"/>
        </w:rPr>
        <w:t>الرهن</w:t>
      </w:r>
      <w:r>
        <w:rPr>
          <w:rFonts w:ascii="Times New Roman" w:eastAsia="Times New Roman" w:hAnsi="Times New Roman" w:cs="Traditional Arabic" w:hint="cs"/>
          <w:b/>
          <w:bCs/>
          <w:sz w:val="36"/>
          <w:szCs w:val="36"/>
          <w:rtl/>
          <w:lang w:eastAsia="ar-SA"/>
        </w:rPr>
        <w:t xml:space="preserve">: </w:t>
      </w:r>
      <w:r w:rsidRPr="003B7DFF">
        <w:rPr>
          <w:rFonts w:ascii="Times New Roman" w:eastAsia="Times New Roman" w:hAnsi="Times New Roman" w:cs="Traditional Arabic"/>
          <w:b/>
          <w:bCs/>
          <w:sz w:val="36"/>
          <w:szCs w:val="36"/>
          <w:rtl/>
          <w:lang w:eastAsia="ar-SA"/>
        </w:rPr>
        <w:t xml:space="preserve">من </w:t>
      </w:r>
      <w:proofErr w:type="spellStart"/>
      <w:r w:rsidRPr="003B7DFF">
        <w:rPr>
          <w:rFonts w:ascii="Times New Roman" w:eastAsia="Times New Roman" w:hAnsi="Times New Roman" w:cs="Traditional Arabic"/>
          <w:b/>
          <w:bCs/>
          <w:sz w:val="36"/>
          <w:szCs w:val="36"/>
          <w:rtl/>
          <w:lang w:eastAsia="ar-SA"/>
        </w:rPr>
        <w:t>تقريرات</w:t>
      </w:r>
      <w:proofErr w:type="spellEnd"/>
      <w:r w:rsidRPr="003B7DFF">
        <w:rPr>
          <w:rFonts w:ascii="Times New Roman" w:eastAsia="Times New Roman" w:hAnsi="Times New Roman" w:cs="Traditional Arabic"/>
          <w:b/>
          <w:bCs/>
          <w:sz w:val="36"/>
          <w:szCs w:val="36"/>
          <w:rtl/>
          <w:lang w:eastAsia="ar-SA"/>
        </w:rPr>
        <w:t xml:space="preserve"> حبيب </w:t>
      </w:r>
      <w:r>
        <w:rPr>
          <w:rFonts w:ascii="Times New Roman" w:eastAsia="Times New Roman" w:hAnsi="Times New Roman" w:cs="Traditional Arabic" w:hint="cs"/>
          <w:b/>
          <w:bCs/>
          <w:sz w:val="36"/>
          <w:szCs w:val="36"/>
          <w:rtl/>
          <w:lang w:eastAsia="ar-SA"/>
        </w:rPr>
        <w:t>الله</w:t>
      </w:r>
      <w:r w:rsidRPr="003B7DFF">
        <w:rPr>
          <w:rFonts w:ascii="Times New Roman" w:eastAsia="Times New Roman" w:hAnsi="Times New Roman" w:cs="Traditional Arabic"/>
          <w:b/>
          <w:bCs/>
          <w:sz w:val="36"/>
          <w:szCs w:val="36"/>
          <w:rtl/>
          <w:lang w:eastAsia="ar-SA"/>
        </w:rPr>
        <w:t xml:space="preserve"> </w:t>
      </w:r>
      <w:proofErr w:type="spellStart"/>
      <w:r w:rsidRPr="003B7DFF">
        <w:rPr>
          <w:rFonts w:ascii="Times New Roman" w:eastAsia="Times New Roman" w:hAnsi="Times New Roman" w:cs="Traditional Arabic"/>
          <w:b/>
          <w:bCs/>
          <w:sz w:val="36"/>
          <w:szCs w:val="36"/>
          <w:rtl/>
          <w:lang w:eastAsia="ar-SA"/>
        </w:rPr>
        <w:t>الرشتي</w:t>
      </w:r>
      <w:proofErr w:type="spellEnd"/>
      <w:r>
        <w:rPr>
          <w:rFonts w:ascii="Times New Roman" w:eastAsia="Times New Roman" w:hAnsi="Times New Roman" w:cs="Traditional Arabic" w:hint="cs"/>
          <w:b/>
          <w:bCs/>
          <w:sz w:val="36"/>
          <w:szCs w:val="36"/>
          <w:rtl/>
          <w:lang w:eastAsia="ar-SA"/>
        </w:rPr>
        <w:t xml:space="preserve">/ </w:t>
      </w:r>
      <w:r w:rsidRPr="00942F2C">
        <w:rPr>
          <w:rFonts w:ascii="Times New Roman" w:eastAsia="Times New Roman" w:hAnsi="Times New Roman" w:cs="Traditional Arabic" w:hint="cs"/>
          <w:sz w:val="36"/>
          <w:szCs w:val="36"/>
          <w:rtl/>
          <w:lang w:eastAsia="ar-SA"/>
        </w:rPr>
        <w:t>محمد باقر القزويني (ت 1338 هـ)؛ تحقيق</w:t>
      </w:r>
      <w:r w:rsidRPr="00942F2C">
        <w:rPr>
          <w:rFonts w:ascii="Times New Roman" w:eastAsia="Times New Roman" w:hAnsi="Times New Roman" w:cs="Traditional Arabic"/>
          <w:sz w:val="36"/>
          <w:szCs w:val="36"/>
          <w:rtl/>
          <w:lang w:eastAsia="ar-SA"/>
        </w:rPr>
        <w:t xml:space="preserve"> علي</w:t>
      </w:r>
      <w:r w:rsidRPr="00942F2C">
        <w:rPr>
          <w:rFonts w:ascii="Times New Roman" w:eastAsia="Times New Roman" w:hAnsi="Times New Roman" w:cs="Traditional Arabic" w:hint="cs"/>
          <w:sz w:val="36"/>
          <w:szCs w:val="36"/>
          <w:rtl/>
          <w:lang w:eastAsia="ar-SA"/>
        </w:rPr>
        <w:t xml:space="preserve"> </w:t>
      </w:r>
      <w:r w:rsidRPr="00942F2C">
        <w:rPr>
          <w:rFonts w:ascii="Times New Roman" w:eastAsia="Times New Roman" w:hAnsi="Times New Roman" w:cs="Traditional Arabic"/>
          <w:sz w:val="36"/>
          <w:szCs w:val="36"/>
          <w:rtl/>
          <w:lang w:eastAsia="ar-SA"/>
        </w:rPr>
        <w:t xml:space="preserve">العلوي </w:t>
      </w:r>
      <w:proofErr w:type="gramStart"/>
      <w:r w:rsidRPr="00942F2C">
        <w:rPr>
          <w:rFonts w:ascii="Times New Roman" w:eastAsia="Times New Roman" w:hAnsi="Times New Roman" w:cs="Traditional Arabic"/>
          <w:sz w:val="36"/>
          <w:szCs w:val="36"/>
          <w:rtl/>
          <w:lang w:eastAsia="ar-SA"/>
        </w:rPr>
        <w:t>القزويني</w:t>
      </w:r>
      <w:r w:rsidRPr="00942F2C">
        <w:rPr>
          <w:rFonts w:ascii="Times New Roman" w:eastAsia="Times New Roman" w:hAnsi="Times New Roman" w:cs="Traditional Arabic" w:hint="cs"/>
          <w:sz w:val="36"/>
          <w:szCs w:val="36"/>
          <w:rtl/>
          <w:lang w:eastAsia="ar-SA"/>
        </w:rPr>
        <w:t>.-</w:t>
      </w:r>
      <w:proofErr w:type="gramEnd"/>
      <w:r w:rsidRPr="00942F2C">
        <w:rPr>
          <w:rFonts w:ascii="Times New Roman" w:eastAsia="Times New Roman" w:hAnsi="Times New Roman" w:cs="Traditional Arabic" w:hint="cs"/>
          <w:sz w:val="36"/>
          <w:szCs w:val="36"/>
          <w:rtl/>
          <w:lang w:eastAsia="ar-SA"/>
        </w:rPr>
        <w:t xml:space="preserve"> كربلاء: العتبة العباسية، 1443 هـ، 2021 م.</w:t>
      </w:r>
    </w:p>
    <w:p w14:paraId="0A722072" w14:textId="77777777" w:rsidR="001749B0" w:rsidRDefault="001749B0" w:rsidP="001749B0">
      <w:pPr>
        <w:ind w:left="0" w:firstLine="0"/>
        <w:jc w:val="both"/>
        <w:rPr>
          <w:rFonts w:ascii="Times New Roman" w:eastAsia="Times New Roman" w:hAnsi="Times New Roman" w:cs="Traditional Arabic"/>
          <w:sz w:val="36"/>
          <w:szCs w:val="36"/>
          <w:rtl/>
          <w:lang w:eastAsia="ar-SA"/>
        </w:rPr>
      </w:pPr>
    </w:p>
    <w:p w14:paraId="57536152" w14:textId="77777777" w:rsidR="001749B0" w:rsidRPr="003C0101" w:rsidRDefault="001749B0" w:rsidP="001749B0">
      <w:pPr>
        <w:ind w:left="0" w:firstLine="0"/>
        <w:jc w:val="both"/>
        <w:rPr>
          <w:rFonts w:ascii="Times New Roman" w:eastAsia="Times New Roman" w:hAnsi="Times New Roman" w:cs="Traditional Arabic"/>
          <w:sz w:val="36"/>
          <w:szCs w:val="36"/>
          <w:rtl/>
          <w:lang w:eastAsia="ar-SA"/>
        </w:rPr>
      </w:pPr>
      <w:r w:rsidRPr="00F936D7">
        <w:rPr>
          <w:rFonts w:ascii="Times New Roman" w:eastAsia="Times New Roman" w:hAnsi="Times New Roman" w:cs="Traditional Arabic"/>
          <w:b/>
          <w:bCs/>
          <w:sz w:val="36"/>
          <w:szCs w:val="36"/>
          <w:rtl/>
          <w:lang w:eastAsia="ar-SA"/>
        </w:rPr>
        <w:t>سبيكة لجينية من تربة حسينية</w:t>
      </w:r>
      <w:r>
        <w:rPr>
          <w:rFonts w:ascii="Times New Roman" w:eastAsia="Times New Roman" w:hAnsi="Times New Roman" w:cs="Traditional Arabic" w:hint="cs"/>
          <w:b/>
          <w:bCs/>
          <w:sz w:val="36"/>
          <w:szCs w:val="36"/>
          <w:rtl/>
          <w:lang w:eastAsia="ar-SA"/>
        </w:rPr>
        <w:t>/</w:t>
      </w:r>
      <w:r w:rsidRPr="00F936D7">
        <w:rPr>
          <w:rFonts w:ascii="Times New Roman" w:eastAsia="Times New Roman" w:hAnsi="Times New Roman" w:cs="Traditional Arabic"/>
          <w:b/>
          <w:bCs/>
          <w:sz w:val="36"/>
          <w:szCs w:val="36"/>
          <w:rtl/>
          <w:lang w:eastAsia="ar-SA"/>
        </w:rPr>
        <w:t xml:space="preserve"> </w:t>
      </w:r>
      <w:r w:rsidRPr="003C0101">
        <w:rPr>
          <w:rFonts w:ascii="Times New Roman" w:eastAsia="Times New Roman" w:hAnsi="Times New Roman" w:cs="Traditional Arabic"/>
          <w:sz w:val="36"/>
          <w:szCs w:val="36"/>
          <w:rtl/>
          <w:lang w:eastAsia="ar-SA"/>
        </w:rPr>
        <w:t xml:space="preserve">علي حسين بن خيرات علي </w:t>
      </w:r>
      <w:proofErr w:type="spellStart"/>
      <w:r w:rsidRPr="003C0101">
        <w:rPr>
          <w:rFonts w:ascii="Times New Roman" w:eastAsia="Times New Roman" w:hAnsi="Times New Roman" w:cs="Traditional Arabic"/>
          <w:sz w:val="36"/>
          <w:szCs w:val="36"/>
          <w:rtl/>
          <w:lang w:eastAsia="ar-SA"/>
        </w:rPr>
        <w:t>الزنجفوري</w:t>
      </w:r>
      <w:proofErr w:type="spellEnd"/>
      <w:r w:rsidRPr="003C0101">
        <w:rPr>
          <w:rFonts w:ascii="Times New Roman" w:eastAsia="Times New Roman" w:hAnsi="Times New Roman" w:cs="Traditional Arabic"/>
          <w:sz w:val="36"/>
          <w:szCs w:val="36"/>
          <w:rtl/>
          <w:lang w:eastAsia="ar-SA"/>
        </w:rPr>
        <w:t xml:space="preserve"> الهندي (ت</w:t>
      </w:r>
      <w:r w:rsidRPr="003C0101">
        <w:rPr>
          <w:rFonts w:ascii="Times New Roman" w:eastAsia="Times New Roman" w:hAnsi="Times New Roman" w:cs="Traditional Arabic" w:hint="cs"/>
          <w:sz w:val="36"/>
          <w:szCs w:val="36"/>
          <w:rtl/>
          <w:lang w:eastAsia="ar-SA"/>
        </w:rPr>
        <w:t xml:space="preserve"> </w:t>
      </w:r>
      <w:r w:rsidRPr="003C0101">
        <w:rPr>
          <w:rFonts w:ascii="Times New Roman" w:eastAsia="Times New Roman" w:hAnsi="Times New Roman" w:cs="Traditional Arabic"/>
          <w:sz w:val="36"/>
          <w:szCs w:val="36"/>
          <w:rtl/>
          <w:lang w:eastAsia="ar-SA"/>
        </w:rPr>
        <w:t>1310</w:t>
      </w:r>
      <w:r w:rsidRPr="003C0101">
        <w:rPr>
          <w:rFonts w:ascii="Times New Roman" w:eastAsia="Times New Roman" w:hAnsi="Times New Roman" w:cs="Traditional Arabic" w:hint="cs"/>
          <w:sz w:val="36"/>
          <w:szCs w:val="36"/>
          <w:rtl/>
          <w:lang w:eastAsia="ar-SA"/>
        </w:rPr>
        <w:t xml:space="preserve"> </w:t>
      </w:r>
      <w:r w:rsidRPr="003C0101">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b/>
          <w:bCs/>
          <w:sz w:val="36"/>
          <w:szCs w:val="36"/>
          <w:rtl/>
          <w:lang w:eastAsia="ar-SA"/>
        </w:rPr>
        <w:t xml:space="preserve">؛ </w:t>
      </w:r>
      <w:r w:rsidRPr="003C0101">
        <w:rPr>
          <w:rFonts w:ascii="Times New Roman" w:eastAsia="Times New Roman" w:hAnsi="Times New Roman" w:cs="Traditional Arabic"/>
          <w:sz w:val="36"/>
          <w:szCs w:val="36"/>
          <w:rtl/>
          <w:lang w:eastAsia="ar-SA"/>
        </w:rPr>
        <w:t xml:space="preserve">تحقيق ودراسة لغوية </w:t>
      </w:r>
      <w:r>
        <w:rPr>
          <w:rFonts w:ascii="Times New Roman" w:eastAsia="Times New Roman" w:hAnsi="Times New Roman" w:cs="Traditional Arabic" w:hint="cs"/>
          <w:sz w:val="36"/>
          <w:szCs w:val="36"/>
          <w:rtl/>
          <w:lang w:eastAsia="ar-SA"/>
        </w:rPr>
        <w:t>ل</w:t>
      </w:r>
      <w:r w:rsidRPr="003C0101">
        <w:rPr>
          <w:rFonts w:ascii="Times New Roman" w:eastAsia="Times New Roman" w:hAnsi="Times New Roman" w:cs="Traditional Arabic"/>
          <w:sz w:val="36"/>
          <w:szCs w:val="36"/>
          <w:rtl/>
          <w:lang w:eastAsia="ar-SA"/>
        </w:rPr>
        <w:t xml:space="preserve">غسان فضل </w:t>
      </w:r>
      <w:proofErr w:type="gramStart"/>
      <w:r w:rsidRPr="003C0101">
        <w:rPr>
          <w:rFonts w:ascii="Times New Roman" w:eastAsia="Times New Roman" w:hAnsi="Times New Roman" w:cs="Traditional Arabic"/>
          <w:sz w:val="36"/>
          <w:szCs w:val="36"/>
          <w:rtl/>
          <w:lang w:eastAsia="ar-SA"/>
        </w:rPr>
        <w:t>راهي</w:t>
      </w:r>
      <w:r w:rsidRPr="003C0101">
        <w:rPr>
          <w:rFonts w:ascii="Times New Roman" w:eastAsia="Times New Roman" w:hAnsi="Times New Roman" w:cs="Traditional Arabic" w:hint="cs"/>
          <w:sz w:val="36"/>
          <w:szCs w:val="36"/>
          <w:rtl/>
          <w:lang w:eastAsia="ar-SA"/>
        </w:rPr>
        <w:t>.-</w:t>
      </w:r>
      <w:proofErr w:type="gramEnd"/>
      <w:r w:rsidRPr="003C0101">
        <w:rPr>
          <w:rFonts w:ascii="Times New Roman" w:eastAsia="Times New Roman" w:hAnsi="Times New Roman" w:cs="Traditional Arabic" w:hint="cs"/>
          <w:sz w:val="36"/>
          <w:szCs w:val="36"/>
          <w:rtl/>
          <w:lang w:eastAsia="ar-SA"/>
        </w:rPr>
        <w:t xml:space="preserve"> كربلاء: جامعة كربلاء، 1442 هـ، 2021 م (ماجستير).</w:t>
      </w:r>
    </w:p>
    <w:p w14:paraId="34C97190" w14:textId="77777777" w:rsidR="001749B0" w:rsidRDefault="001749B0" w:rsidP="001749B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w:t>
      </w:r>
      <w:r w:rsidRPr="002727F0">
        <w:rPr>
          <w:rFonts w:ascii="Times New Roman" w:eastAsia="Times New Roman" w:hAnsi="Times New Roman" w:cs="Traditional Arabic"/>
          <w:sz w:val="36"/>
          <w:szCs w:val="36"/>
          <w:rtl/>
          <w:lang w:eastAsia="ar-SA"/>
        </w:rPr>
        <w:t>في تحقيق اللهو واللعب واللغو وأحكامها الشرعية</w:t>
      </w:r>
      <w:r>
        <w:rPr>
          <w:rFonts w:ascii="Times New Roman" w:eastAsia="Times New Roman" w:hAnsi="Times New Roman" w:cs="Traditional Arabic" w:hint="cs"/>
          <w:sz w:val="36"/>
          <w:szCs w:val="36"/>
          <w:rtl/>
          <w:lang w:eastAsia="ar-SA"/>
        </w:rPr>
        <w:t>)</w:t>
      </w:r>
    </w:p>
    <w:p w14:paraId="2F1674EF" w14:textId="77777777" w:rsidR="001749B0" w:rsidRPr="003C0101" w:rsidRDefault="001749B0" w:rsidP="001749B0">
      <w:pPr>
        <w:ind w:left="0" w:firstLine="0"/>
        <w:jc w:val="both"/>
        <w:rPr>
          <w:rFonts w:ascii="Times New Roman" w:eastAsia="Times New Roman" w:hAnsi="Times New Roman" w:cs="Traditional Arabic"/>
          <w:sz w:val="36"/>
          <w:szCs w:val="36"/>
          <w:rtl/>
          <w:lang w:eastAsia="ar-SA"/>
        </w:rPr>
      </w:pPr>
    </w:p>
    <w:p w14:paraId="0B90C394" w14:textId="77777777" w:rsidR="001749B0" w:rsidRDefault="001749B0" w:rsidP="001749B0">
      <w:pPr>
        <w:ind w:left="0" w:firstLine="0"/>
        <w:jc w:val="both"/>
        <w:rPr>
          <w:rFonts w:ascii="Times New Roman" w:eastAsia="Times New Roman" w:hAnsi="Times New Roman" w:cs="Traditional Arabic"/>
          <w:sz w:val="36"/>
          <w:szCs w:val="36"/>
          <w:rtl/>
          <w:lang w:eastAsia="ar-SA"/>
        </w:rPr>
      </w:pPr>
      <w:r w:rsidRPr="005E134A">
        <w:rPr>
          <w:rFonts w:ascii="Times New Roman" w:eastAsia="Times New Roman" w:hAnsi="Times New Roman" w:cs="Traditional Arabic"/>
          <w:b/>
          <w:bCs/>
          <w:sz w:val="36"/>
          <w:szCs w:val="36"/>
          <w:rtl/>
          <w:lang w:eastAsia="ar-SA"/>
        </w:rPr>
        <w:t>شرائع الإسلام في مسائل الحلال والحرام</w:t>
      </w:r>
      <w:r>
        <w:rPr>
          <w:rFonts w:ascii="Times New Roman" w:eastAsia="Times New Roman" w:hAnsi="Times New Roman" w:cs="Traditional Arabic" w:hint="cs"/>
          <w:sz w:val="36"/>
          <w:szCs w:val="36"/>
          <w:rtl/>
          <w:lang w:eastAsia="ar-SA"/>
        </w:rPr>
        <w:t xml:space="preserve">/ لأبي القاسم نجم الدين بن الحسن المحقق الحلي (ت 676 هـ)؛ مع تعليقات صادق الحسيني </w:t>
      </w:r>
      <w:proofErr w:type="gramStart"/>
      <w:r>
        <w:rPr>
          <w:rFonts w:ascii="Times New Roman" w:eastAsia="Times New Roman" w:hAnsi="Times New Roman" w:cs="Traditional Arabic" w:hint="cs"/>
          <w:sz w:val="36"/>
          <w:szCs w:val="36"/>
          <w:rtl/>
          <w:lang w:eastAsia="ar-SA"/>
        </w:rPr>
        <w:t>الشيرازي.-</w:t>
      </w:r>
      <w:proofErr w:type="gramEnd"/>
      <w:r>
        <w:rPr>
          <w:rFonts w:ascii="Times New Roman" w:eastAsia="Times New Roman" w:hAnsi="Times New Roman" w:cs="Traditional Arabic" w:hint="cs"/>
          <w:sz w:val="36"/>
          <w:szCs w:val="36"/>
          <w:rtl/>
          <w:lang w:eastAsia="ar-SA"/>
        </w:rPr>
        <w:t xml:space="preserve"> ؟: مكتبة أمير المؤمنين، 1445 هـ، 2023 م.</w:t>
      </w:r>
    </w:p>
    <w:p w14:paraId="4BABB492" w14:textId="77777777" w:rsidR="001749B0" w:rsidRDefault="001749B0" w:rsidP="001749B0">
      <w:pPr>
        <w:ind w:left="0" w:firstLine="0"/>
        <w:jc w:val="both"/>
        <w:rPr>
          <w:rFonts w:ascii="Times New Roman" w:eastAsia="Times New Roman" w:hAnsi="Times New Roman" w:cs="Traditional Arabic"/>
          <w:sz w:val="36"/>
          <w:szCs w:val="36"/>
          <w:rtl/>
          <w:lang w:eastAsia="ar-SA"/>
        </w:rPr>
      </w:pPr>
    </w:p>
    <w:p w14:paraId="153B1A89" w14:textId="77777777" w:rsidR="001749B0" w:rsidRDefault="001749B0" w:rsidP="001749B0">
      <w:pPr>
        <w:ind w:left="0" w:firstLine="0"/>
        <w:jc w:val="both"/>
        <w:rPr>
          <w:rFonts w:ascii="Times New Roman" w:eastAsia="Times New Roman" w:hAnsi="Times New Roman" w:cs="Traditional Arabic"/>
          <w:sz w:val="36"/>
          <w:szCs w:val="36"/>
          <w:rtl/>
          <w:lang w:eastAsia="ar-SA"/>
        </w:rPr>
      </w:pPr>
      <w:r w:rsidRPr="00677DE9">
        <w:rPr>
          <w:rFonts w:ascii="Times New Roman" w:eastAsia="Times New Roman" w:hAnsi="Times New Roman" w:cs="Traditional Arabic"/>
          <w:b/>
          <w:bCs/>
          <w:sz w:val="36"/>
          <w:szCs w:val="36"/>
          <w:rtl/>
          <w:lang w:eastAsia="ar-SA"/>
        </w:rPr>
        <w:t>ص</w:t>
      </w:r>
      <w:r w:rsidRPr="00677DE9">
        <w:rPr>
          <w:rFonts w:ascii="Times New Roman" w:eastAsia="Times New Roman" w:hAnsi="Times New Roman" w:cs="Traditional Arabic" w:hint="cs"/>
          <w:b/>
          <w:bCs/>
          <w:sz w:val="36"/>
          <w:szCs w:val="36"/>
          <w:rtl/>
          <w:lang w:eastAsia="ar-SA"/>
        </w:rPr>
        <w:t>لا</w:t>
      </w:r>
      <w:r w:rsidRPr="00677DE9">
        <w:rPr>
          <w:rFonts w:ascii="Times New Roman" w:eastAsia="Times New Roman" w:hAnsi="Times New Roman" w:cs="Traditional Arabic"/>
          <w:b/>
          <w:bCs/>
          <w:sz w:val="36"/>
          <w:szCs w:val="36"/>
          <w:rtl/>
          <w:lang w:eastAsia="ar-SA"/>
        </w:rPr>
        <w:t>ة المسافر</w:t>
      </w:r>
      <w:r>
        <w:rPr>
          <w:rFonts w:ascii="Times New Roman" w:eastAsia="Times New Roman" w:hAnsi="Times New Roman" w:cs="Traditional Arabic" w:hint="cs"/>
          <w:sz w:val="36"/>
          <w:szCs w:val="36"/>
          <w:rtl/>
          <w:lang w:eastAsia="ar-SA"/>
        </w:rPr>
        <w:t xml:space="preserve">/ </w:t>
      </w:r>
      <w:r w:rsidRPr="00F509AA">
        <w:rPr>
          <w:rFonts w:ascii="Times New Roman" w:eastAsia="Times New Roman" w:hAnsi="Times New Roman" w:cs="Traditional Arabic"/>
          <w:sz w:val="36"/>
          <w:szCs w:val="36"/>
          <w:rtl/>
          <w:lang w:eastAsia="ar-SA"/>
        </w:rPr>
        <w:t xml:space="preserve">عبـدالهـادي </w:t>
      </w:r>
      <w:r>
        <w:rPr>
          <w:rFonts w:ascii="Times New Roman" w:eastAsia="Times New Roman" w:hAnsi="Times New Roman" w:cs="Traditional Arabic" w:hint="cs"/>
          <w:sz w:val="36"/>
          <w:szCs w:val="36"/>
          <w:rtl/>
          <w:lang w:eastAsia="ar-SA"/>
        </w:rPr>
        <w:t xml:space="preserve">بن جواد </w:t>
      </w:r>
      <w:proofErr w:type="spellStart"/>
      <w:r w:rsidRPr="00F509AA">
        <w:rPr>
          <w:rFonts w:ascii="Times New Roman" w:eastAsia="Times New Roman" w:hAnsi="Times New Roman" w:cs="Traditional Arabic"/>
          <w:sz w:val="36"/>
          <w:szCs w:val="36"/>
          <w:rtl/>
          <w:lang w:eastAsia="ar-SA"/>
        </w:rPr>
        <w:t>شـليل</w:t>
      </w:r>
      <w:r>
        <w:rPr>
          <w:rFonts w:ascii="Times New Roman" w:eastAsia="Times New Roman" w:hAnsi="Times New Roman" w:cs="Traditional Arabic" w:hint="cs"/>
          <w:sz w:val="36"/>
          <w:szCs w:val="36"/>
          <w:rtl/>
          <w:lang w:eastAsia="ar-SA"/>
        </w:rPr>
        <w:t>ة</w:t>
      </w:r>
      <w:proofErr w:type="spellEnd"/>
      <w:r w:rsidRPr="00F509A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(ت </w:t>
      </w:r>
      <w:r w:rsidRPr="00F509AA">
        <w:rPr>
          <w:rFonts w:ascii="Times New Roman" w:eastAsia="Times New Roman" w:hAnsi="Times New Roman" w:cs="Traditional Arabic"/>
          <w:sz w:val="36"/>
          <w:szCs w:val="36"/>
          <w:rtl/>
          <w:lang w:eastAsia="ar-SA"/>
        </w:rPr>
        <w:t>1333</w:t>
      </w:r>
      <w:r>
        <w:rPr>
          <w:rFonts w:ascii="Times New Roman" w:eastAsia="Times New Roman" w:hAnsi="Times New Roman" w:cs="Traditional Arabic" w:hint="cs"/>
          <w:sz w:val="36"/>
          <w:szCs w:val="36"/>
          <w:rtl/>
          <w:lang w:eastAsia="ar-SA"/>
        </w:rPr>
        <w:t xml:space="preserve"> </w:t>
      </w:r>
      <w:r w:rsidRPr="00F509AA">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ـ)؛</w:t>
      </w:r>
      <w:r w:rsidRPr="00F509AA">
        <w:rPr>
          <w:rFonts w:ascii="Times New Roman" w:eastAsia="Times New Roman" w:hAnsi="Times New Roman" w:cs="Traditional Arabic"/>
          <w:sz w:val="36"/>
          <w:szCs w:val="36"/>
          <w:rtl/>
          <w:lang w:eastAsia="ar-SA"/>
        </w:rPr>
        <w:t xml:space="preserve"> تحقيـق مركـز الشـيخ</w:t>
      </w:r>
      <w:r>
        <w:rPr>
          <w:rFonts w:ascii="Times New Roman" w:eastAsia="Times New Roman" w:hAnsi="Times New Roman" w:cs="Traditional Arabic" w:hint="cs"/>
          <w:sz w:val="36"/>
          <w:szCs w:val="36"/>
          <w:rtl/>
          <w:lang w:eastAsia="ar-SA"/>
        </w:rPr>
        <w:t xml:space="preserve"> </w:t>
      </w:r>
      <w:r w:rsidRPr="00F509AA">
        <w:rPr>
          <w:rFonts w:ascii="Times New Roman" w:eastAsia="Times New Roman" w:hAnsi="Times New Roman" w:cs="Traditional Arabic"/>
          <w:sz w:val="36"/>
          <w:szCs w:val="36"/>
          <w:rtl/>
          <w:lang w:eastAsia="ar-SA"/>
        </w:rPr>
        <w:t>الطوسـي</w:t>
      </w:r>
      <w:r>
        <w:rPr>
          <w:rFonts w:ascii="Times New Roman" w:eastAsia="Times New Roman" w:hAnsi="Times New Roman" w:cs="Traditional Arabic" w:hint="cs"/>
          <w:sz w:val="36"/>
          <w:szCs w:val="36"/>
          <w:rtl/>
          <w:lang w:eastAsia="ar-SA"/>
        </w:rPr>
        <w:t xml:space="preserve"> ل</w:t>
      </w:r>
      <w:r w:rsidRPr="00F509AA">
        <w:rPr>
          <w:rFonts w:ascii="Times New Roman" w:eastAsia="Times New Roman" w:hAnsi="Times New Roman" w:cs="Traditional Arabic"/>
          <w:sz w:val="36"/>
          <w:szCs w:val="36"/>
          <w:rtl/>
          <w:lang w:eastAsia="ar-SA"/>
        </w:rPr>
        <w:t xml:space="preserve">لدراسـات </w:t>
      </w:r>
      <w:proofErr w:type="gramStart"/>
      <w:r w:rsidRPr="00F509AA">
        <w:rPr>
          <w:rFonts w:ascii="Times New Roman" w:eastAsia="Times New Roman" w:hAnsi="Times New Roman" w:cs="Traditional Arabic"/>
          <w:sz w:val="36"/>
          <w:szCs w:val="36"/>
          <w:rtl/>
          <w:lang w:eastAsia="ar-SA"/>
        </w:rPr>
        <w:t>والتحقيـق</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كربلاء:</w:t>
      </w:r>
      <w:r w:rsidRPr="00F509AA">
        <w:rPr>
          <w:rFonts w:ascii="Times New Roman" w:eastAsia="Times New Roman" w:hAnsi="Times New Roman" w:cs="Traditional Arabic"/>
          <w:sz w:val="36"/>
          <w:szCs w:val="36"/>
          <w:rtl/>
          <w:lang w:eastAsia="ar-SA"/>
        </w:rPr>
        <w:t xml:space="preserve"> العتبـة العباسـي</w:t>
      </w:r>
      <w:r>
        <w:rPr>
          <w:rFonts w:ascii="Times New Roman" w:eastAsia="Times New Roman" w:hAnsi="Times New Roman" w:cs="Traditional Arabic" w:hint="cs"/>
          <w:sz w:val="36"/>
          <w:szCs w:val="36"/>
          <w:rtl/>
          <w:lang w:eastAsia="ar-SA"/>
        </w:rPr>
        <w:t>ة، 1443 هـ، 2022 م.</w:t>
      </w:r>
    </w:p>
    <w:p w14:paraId="1775B6EA" w14:textId="77777777" w:rsidR="001749B0" w:rsidRDefault="001749B0" w:rsidP="001749B0">
      <w:pPr>
        <w:ind w:left="0" w:firstLine="0"/>
        <w:jc w:val="both"/>
        <w:rPr>
          <w:rFonts w:ascii="Times New Roman" w:eastAsia="Times New Roman" w:hAnsi="Times New Roman" w:cs="Traditional Arabic"/>
          <w:sz w:val="36"/>
          <w:szCs w:val="36"/>
          <w:rtl/>
          <w:lang w:eastAsia="ar-SA"/>
        </w:rPr>
      </w:pPr>
    </w:p>
    <w:p w14:paraId="19F6EAE1" w14:textId="77777777" w:rsidR="001749B0" w:rsidRPr="00477F31" w:rsidRDefault="001749B0" w:rsidP="001749B0">
      <w:pPr>
        <w:ind w:left="0" w:firstLine="0"/>
        <w:jc w:val="both"/>
        <w:rPr>
          <w:rFonts w:ascii="Times New Roman" w:eastAsia="Times New Roman" w:hAnsi="Times New Roman" w:cs="Traditional Arabic"/>
          <w:sz w:val="36"/>
          <w:szCs w:val="36"/>
          <w:rtl/>
          <w:lang w:eastAsia="ar-SA"/>
        </w:rPr>
      </w:pPr>
      <w:r w:rsidRPr="00477F31">
        <w:rPr>
          <w:rFonts w:ascii="Times New Roman" w:eastAsia="Times New Roman" w:hAnsi="Times New Roman" w:cs="Traditional Arabic"/>
          <w:b/>
          <w:bCs/>
          <w:sz w:val="36"/>
          <w:szCs w:val="36"/>
          <w:rtl/>
          <w:lang w:eastAsia="ar-SA"/>
        </w:rPr>
        <w:t>العنب الجني</w:t>
      </w:r>
      <w:r w:rsidRPr="00477F31">
        <w:rPr>
          <w:rFonts w:ascii="Times New Roman" w:eastAsia="Times New Roman" w:hAnsi="Times New Roman" w:cs="Traditional Arabic" w:hint="cs"/>
          <w:b/>
          <w:bCs/>
          <w:sz w:val="36"/>
          <w:szCs w:val="36"/>
          <w:rtl/>
          <w:lang w:eastAsia="ar-SA"/>
        </w:rPr>
        <w:t xml:space="preserve">: </w:t>
      </w:r>
      <w:r w:rsidRPr="00477F31">
        <w:rPr>
          <w:rFonts w:ascii="Times New Roman" w:eastAsia="Times New Roman" w:hAnsi="Times New Roman" w:cs="Traditional Arabic"/>
          <w:b/>
          <w:bCs/>
          <w:sz w:val="36"/>
          <w:szCs w:val="36"/>
          <w:rtl/>
          <w:lang w:eastAsia="ar-SA"/>
        </w:rPr>
        <w:t>رسالة في قاعدة الغ</w:t>
      </w:r>
      <w:r w:rsidRPr="00477F31">
        <w:rPr>
          <w:rFonts w:ascii="Times New Roman" w:eastAsia="Times New Roman" w:hAnsi="Times New Roman" w:cs="Traditional Arabic" w:hint="cs"/>
          <w:b/>
          <w:bCs/>
          <w:sz w:val="36"/>
          <w:szCs w:val="36"/>
          <w:rtl/>
          <w:lang w:eastAsia="ar-SA"/>
        </w:rPr>
        <w:t>َ</w:t>
      </w:r>
      <w:r w:rsidRPr="00477F31">
        <w:rPr>
          <w:rFonts w:ascii="Times New Roman" w:eastAsia="Times New Roman" w:hAnsi="Times New Roman" w:cs="Traditional Arabic"/>
          <w:b/>
          <w:bCs/>
          <w:sz w:val="36"/>
          <w:szCs w:val="36"/>
          <w:rtl/>
          <w:lang w:eastAsia="ar-SA"/>
        </w:rPr>
        <w:t>ر</w:t>
      </w:r>
      <w:r>
        <w:rPr>
          <w:rFonts w:ascii="Times New Roman" w:eastAsia="Times New Roman" w:hAnsi="Times New Roman" w:cs="Traditional Arabic" w:hint="cs"/>
          <w:b/>
          <w:bCs/>
          <w:sz w:val="36"/>
          <w:szCs w:val="36"/>
          <w:rtl/>
          <w:lang w:eastAsia="ar-SA"/>
        </w:rPr>
        <w:t>َ</w:t>
      </w:r>
      <w:r w:rsidRPr="00477F31">
        <w:rPr>
          <w:rFonts w:ascii="Times New Roman" w:eastAsia="Times New Roman" w:hAnsi="Times New Roman" w:cs="Traditional Arabic"/>
          <w:b/>
          <w:bCs/>
          <w:sz w:val="36"/>
          <w:szCs w:val="36"/>
          <w:rtl/>
          <w:lang w:eastAsia="ar-SA"/>
        </w:rPr>
        <w:t>ر</w:t>
      </w:r>
      <w:r w:rsidRPr="00477F31">
        <w:rPr>
          <w:rFonts w:ascii="Times New Roman" w:eastAsia="Times New Roman" w:hAnsi="Times New Roman" w:cs="Traditional Arabic" w:hint="cs"/>
          <w:sz w:val="36"/>
          <w:szCs w:val="36"/>
          <w:rtl/>
          <w:lang w:eastAsia="ar-SA"/>
        </w:rPr>
        <w:t>/</w:t>
      </w:r>
      <w:r w:rsidRPr="00477F31">
        <w:rPr>
          <w:rFonts w:ascii="Times New Roman" w:eastAsia="Times New Roman" w:hAnsi="Times New Roman" w:cs="Traditional Arabic"/>
          <w:sz w:val="36"/>
          <w:szCs w:val="36"/>
          <w:rtl/>
          <w:lang w:eastAsia="ar-SA"/>
        </w:rPr>
        <w:t xml:space="preserve"> عل</w:t>
      </w:r>
      <w:r w:rsidRPr="00477F31">
        <w:rPr>
          <w:rFonts w:ascii="Times New Roman" w:eastAsia="Times New Roman" w:hAnsi="Times New Roman" w:cs="Traditional Arabic" w:hint="cs"/>
          <w:sz w:val="36"/>
          <w:szCs w:val="36"/>
          <w:rtl/>
          <w:lang w:eastAsia="ar-SA"/>
        </w:rPr>
        <w:t>ي</w:t>
      </w:r>
      <w:r w:rsidRPr="00477F31">
        <w:rPr>
          <w:rFonts w:ascii="Times New Roman" w:eastAsia="Times New Roman" w:hAnsi="Times New Roman" w:cs="Traditional Arabic"/>
          <w:sz w:val="36"/>
          <w:szCs w:val="36"/>
          <w:rtl/>
          <w:lang w:eastAsia="ar-SA"/>
        </w:rPr>
        <w:t xml:space="preserve"> بن فضـل الله </w:t>
      </w:r>
      <w:proofErr w:type="spellStart"/>
      <w:r w:rsidRPr="00477F31">
        <w:rPr>
          <w:rFonts w:ascii="Times New Roman" w:eastAsia="Times New Roman" w:hAnsi="Times New Roman" w:cs="Traditional Arabic"/>
          <w:sz w:val="36"/>
          <w:szCs w:val="36"/>
          <w:rtl/>
          <w:lang w:eastAsia="ar-SA"/>
        </w:rPr>
        <w:t>المازندراني</w:t>
      </w:r>
      <w:proofErr w:type="spellEnd"/>
      <w:r w:rsidRPr="00477F31">
        <w:rPr>
          <w:rFonts w:ascii="Times New Roman" w:eastAsia="Times New Roman" w:hAnsi="Times New Roman" w:cs="Traditional Arabic"/>
          <w:sz w:val="36"/>
          <w:szCs w:val="36"/>
          <w:rtl/>
          <w:lang w:eastAsia="ar-SA"/>
        </w:rPr>
        <w:t xml:space="preserve"> الحائري</w:t>
      </w:r>
      <w:r w:rsidRPr="00477F31">
        <w:rPr>
          <w:rFonts w:ascii="Times New Roman" w:eastAsia="Times New Roman" w:hAnsi="Times New Roman" w:cs="Traditional Arabic" w:hint="cs"/>
          <w:sz w:val="36"/>
          <w:szCs w:val="36"/>
          <w:rtl/>
          <w:lang w:eastAsia="ar-SA"/>
        </w:rPr>
        <w:t xml:space="preserve"> (</w:t>
      </w:r>
      <w:r w:rsidRPr="00477F31">
        <w:rPr>
          <w:rFonts w:ascii="Times New Roman" w:eastAsia="Times New Roman" w:hAnsi="Times New Roman" w:cs="Traditional Arabic"/>
          <w:sz w:val="36"/>
          <w:szCs w:val="36"/>
          <w:rtl/>
          <w:lang w:eastAsia="ar-SA"/>
        </w:rPr>
        <w:t>ت 1339</w:t>
      </w:r>
      <w:r w:rsidRPr="00477F31">
        <w:rPr>
          <w:rFonts w:ascii="Times New Roman" w:eastAsia="Times New Roman" w:hAnsi="Times New Roman" w:cs="Traditional Arabic" w:hint="cs"/>
          <w:sz w:val="36"/>
          <w:szCs w:val="36"/>
          <w:rtl/>
          <w:lang w:eastAsia="ar-SA"/>
        </w:rPr>
        <w:t xml:space="preserve"> </w:t>
      </w:r>
      <w:r w:rsidRPr="00477F31">
        <w:rPr>
          <w:rFonts w:ascii="Times New Roman" w:eastAsia="Times New Roman" w:hAnsi="Times New Roman" w:cs="Traditional Arabic"/>
          <w:sz w:val="36"/>
          <w:szCs w:val="36"/>
          <w:rtl/>
          <w:lang w:eastAsia="ar-SA"/>
        </w:rPr>
        <w:t>ه</w:t>
      </w:r>
      <w:r w:rsidRPr="00477F31">
        <w:rPr>
          <w:rFonts w:ascii="Times New Roman" w:eastAsia="Times New Roman" w:hAnsi="Times New Roman" w:cs="Traditional Arabic" w:hint="cs"/>
          <w:sz w:val="36"/>
          <w:szCs w:val="36"/>
          <w:rtl/>
          <w:lang w:eastAsia="ar-SA"/>
        </w:rPr>
        <w:t>ـ)؛</w:t>
      </w:r>
      <w:r w:rsidRPr="00477F31">
        <w:rPr>
          <w:rFonts w:ascii="Times New Roman" w:eastAsia="Times New Roman" w:hAnsi="Times New Roman" w:cs="Traditional Arabic"/>
          <w:sz w:val="36"/>
          <w:szCs w:val="36"/>
          <w:rtl/>
          <w:lang w:eastAsia="ar-SA"/>
        </w:rPr>
        <w:t xml:space="preserve"> تحقيق محمد </w:t>
      </w:r>
      <w:r w:rsidRPr="00477F31">
        <w:rPr>
          <w:rFonts w:ascii="Times New Roman" w:eastAsia="Times New Roman" w:hAnsi="Times New Roman" w:cs="Traditional Arabic" w:hint="cs"/>
          <w:sz w:val="36"/>
          <w:szCs w:val="36"/>
          <w:rtl/>
          <w:lang w:eastAsia="ar-SA"/>
        </w:rPr>
        <w:t>عبد</w:t>
      </w:r>
      <w:r w:rsidRPr="00477F31">
        <w:rPr>
          <w:rFonts w:ascii="Times New Roman" w:eastAsia="Times New Roman" w:hAnsi="Times New Roman" w:cs="Traditional Arabic"/>
          <w:sz w:val="36"/>
          <w:szCs w:val="36"/>
          <w:rtl/>
          <w:lang w:eastAsia="ar-SA"/>
        </w:rPr>
        <w:t xml:space="preserve"> </w:t>
      </w:r>
      <w:proofErr w:type="spellStart"/>
      <w:r w:rsidRPr="00477F31">
        <w:rPr>
          <w:rFonts w:ascii="Times New Roman" w:eastAsia="Times New Roman" w:hAnsi="Times New Roman" w:cs="Traditional Arabic"/>
          <w:sz w:val="36"/>
          <w:szCs w:val="36"/>
          <w:rtl/>
          <w:lang w:eastAsia="ar-SA"/>
        </w:rPr>
        <w:t>الظالمي</w:t>
      </w:r>
      <w:proofErr w:type="spellEnd"/>
      <w:r>
        <w:rPr>
          <w:rFonts w:ascii="Times New Roman" w:eastAsia="Times New Roman" w:hAnsi="Times New Roman" w:cs="Traditional Arabic" w:hint="cs"/>
          <w:sz w:val="36"/>
          <w:szCs w:val="36"/>
          <w:rtl/>
          <w:lang w:eastAsia="ar-SA"/>
        </w:rPr>
        <w:t>؛ راجعه وضبطه ووضع فهارسه</w:t>
      </w:r>
      <w:r w:rsidRPr="00477F31">
        <w:rPr>
          <w:rFonts w:ascii="Times New Roman" w:eastAsia="Times New Roman" w:hAnsi="Times New Roman" w:cs="Traditional Arabic"/>
          <w:sz w:val="36"/>
          <w:szCs w:val="36"/>
          <w:rtl/>
          <w:lang w:eastAsia="ar-SA"/>
        </w:rPr>
        <w:t xml:space="preserve"> مركز تراث </w:t>
      </w:r>
      <w:proofErr w:type="gramStart"/>
      <w:r w:rsidRPr="00477F31">
        <w:rPr>
          <w:rFonts w:ascii="Times New Roman" w:eastAsia="Times New Roman" w:hAnsi="Times New Roman" w:cs="Traditional Arabic"/>
          <w:sz w:val="36"/>
          <w:szCs w:val="36"/>
          <w:rtl/>
          <w:lang w:eastAsia="ar-SA"/>
        </w:rPr>
        <w:t>ك</w:t>
      </w:r>
      <w:r w:rsidRPr="00477F31">
        <w:rPr>
          <w:rFonts w:ascii="Times New Roman" w:eastAsia="Times New Roman" w:hAnsi="Times New Roman" w:cs="Traditional Arabic" w:hint="cs"/>
          <w:sz w:val="36"/>
          <w:szCs w:val="36"/>
          <w:rtl/>
          <w:lang w:eastAsia="ar-SA"/>
        </w:rPr>
        <w:t>ربلاء</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كربلاء: العتبة العباسية</w:t>
      </w:r>
      <w:r w:rsidRPr="00477F31">
        <w:rPr>
          <w:rFonts w:ascii="Times New Roman" w:eastAsia="Times New Roman" w:hAnsi="Times New Roman" w:cs="Traditional Arabic" w:hint="cs"/>
          <w:sz w:val="36"/>
          <w:szCs w:val="36"/>
          <w:rtl/>
          <w:lang w:eastAsia="ar-SA"/>
        </w:rPr>
        <w:t>، 1443 هـ، 2022 م.</w:t>
      </w:r>
    </w:p>
    <w:p w14:paraId="309D723C" w14:textId="77777777" w:rsidR="001749B0" w:rsidRPr="00477F31" w:rsidRDefault="001749B0" w:rsidP="001749B0">
      <w:pPr>
        <w:ind w:left="0" w:firstLine="0"/>
        <w:jc w:val="both"/>
        <w:rPr>
          <w:rFonts w:ascii="Times New Roman" w:eastAsia="Times New Roman" w:hAnsi="Times New Roman" w:cs="Traditional Arabic"/>
          <w:sz w:val="36"/>
          <w:szCs w:val="36"/>
          <w:rtl/>
          <w:lang w:eastAsia="ar-SA"/>
        </w:rPr>
      </w:pPr>
    </w:p>
    <w:p w14:paraId="23343FFD" w14:textId="77777777" w:rsidR="001749B0" w:rsidRPr="00E178B4" w:rsidRDefault="001749B0" w:rsidP="001749B0">
      <w:pPr>
        <w:ind w:left="0" w:firstLine="0"/>
        <w:jc w:val="both"/>
        <w:rPr>
          <w:rFonts w:ascii="Times New Roman" w:eastAsia="Times New Roman" w:hAnsi="Times New Roman" w:cs="Traditional Arabic"/>
          <w:sz w:val="36"/>
          <w:szCs w:val="36"/>
          <w:rtl/>
          <w:lang w:eastAsia="ar-SA"/>
        </w:rPr>
      </w:pPr>
      <w:r w:rsidRPr="00E178B4">
        <w:rPr>
          <w:rFonts w:ascii="Times New Roman" w:eastAsia="Times New Roman" w:hAnsi="Times New Roman" w:cs="Traditional Arabic"/>
          <w:b/>
          <w:bCs/>
          <w:sz w:val="36"/>
          <w:szCs w:val="36"/>
          <w:rtl/>
          <w:lang w:eastAsia="ar-SA"/>
        </w:rPr>
        <w:t xml:space="preserve">كتاب </w:t>
      </w:r>
      <w:r w:rsidRPr="00E178B4">
        <w:rPr>
          <w:rFonts w:ascii="Times New Roman" w:eastAsia="Times New Roman" w:hAnsi="Times New Roman" w:cs="Traditional Arabic" w:hint="cs"/>
          <w:b/>
          <w:bCs/>
          <w:sz w:val="36"/>
          <w:szCs w:val="36"/>
          <w:rtl/>
          <w:lang w:eastAsia="ar-SA"/>
        </w:rPr>
        <w:t>الأ</w:t>
      </w:r>
      <w:r w:rsidRPr="00E178B4">
        <w:rPr>
          <w:rFonts w:ascii="Times New Roman" w:eastAsia="Times New Roman" w:hAnsi="Times New Roman" w:cs="Traditional Arabic"/>
          <w:b/>
          <w:bCs/>
          <w:sz w:val="36"/>
          <w:szCs w:val="36"/>
          <w:rtl/>
          <w:lang w:eastAsia="ar-SA"/>
        </w:rPr>
        <w:t>مر بالمعروف والنهي عن المنكر من شرح المختصر النافع</w:t>
      </w:r>
      <w:r w:rsidRPr="00E178B4">
        <w:rPr>
          <w:rFonts w:ascii="Times New Roman" w:eastAsia="Times New Roman" w:hAnsi="Times New Roman" w:cs="Traditional Arabic" w:hint="cs"/>
          <w:sz w:val="36"/>
          <w:szCs w:val="36"/>
          <w:rtl/>
          <w:lang w:eastAsia="ar-SA"/>
        </w:rPr>
        <w:t>/</w:t>
      </w:r>
      <w:r w:rsidRPr="00E178B4">
        <w:rPr>
          <w:rFonts w:ascii="Times New Roman" w:eastAsia="Times New Roman" w:hAnsi="Times New Roman" w:cs="Traditional Arabic"/>
          <w:sz w:val="36"/>
          <w:szCs w:val="36"/>
          <w:rtl/>
          <w:lang w:eastAsia="ar-SA"/>
        </w:rPr>
        <w:t xml:space="preserve"> محمد بـن علـي الحائـري</w:t>
      </w:r>
      <w:r w:rsidRPr="00E178B4">
        <w:rPr>
          <w:rFonts w:ascii="Times New Roman" w:eastAsia="Times New Roman" w:hAnsi="Times New Roman" w:cs="Traditional Arabic" w:hint="cs"/>
          <w:sz w:val="36"/>
          <w:szCs w:val="36"/>
          <w:rtl/>
          <w:lang w:eastAsia="ar-SA"/>
        </w:rPr>
        <w:t xml:space="preserve">، المعروف بالسيد المجاهد (ت </w:t>
      </w:r>
      <w:r w:rsidRPr="00E178B4">
        <w:rPr>
          <w:rFonts w:ascii="Times New Roman" w:eastAsia="Times New Roman" w:hAnsi="Times New Roman" w:cs="Traditional Arabic"/>
          <w:sz w:val="36"/>
          <w:szCs w:val="36"/>
          <w:rtl/>
          <w:lang w:eastAsia="ar-SA"/>
        </w:rPr>
        <w:t>1242</w:t>
      </w:r>
      <w:r w:rsidRPr="00E178B4">
        <w:rPr>
          <w:rFonts w:ascii="Times New Roman" w:eastAsia="Times New Roman" w:hAnsi="Times New Roman" w:cs="Traditional Arabic" w:hint="cs"/>
          <w:sz w:val="36"/>
          <w:szCs w:val="36"/>
          <w:rtl/>
          <w:lang w:eastAsia="ar-SA"/>
        </w:rPr>
        <w:t xml:space="preserve"> هـ)؛</w:t>
      </w:r>
      <w:r w:rsidRPr="00E178B4">
        <w:rPr>
          <w:rFonts w:ascii="Times New Roman" w:eastAsia="Times New Roman" w:hAnsi="Times New Roman" w:cs="Traditional Arabic"/>
          <w:sz w:val="36"/>
          <w:szCs w:val="36"/>
          <w:rtl/>
          <w:lang w:eastAsia="ar-SA"/>
        </w:rPr>
        <w:t xml:space="preserve"> تحقيـق سل</w:t>
      </w:r>
      <w:r w:rsidRPr="00E178B4">
        <w:rPr>
          <w:rFonts w:ascii="Times New Roman" w:eastAsia="Times New Roman" w:hAnsi="Times New Roman" w:cs="Traditional Arabic" w:hint="cs"/>
          <w:sz w:val="36"/>
          <w:szCs w:val="36"/>
          <w:rtl/>
          <w:lang w:eastAsia="ar-SA"/>
        </w:rPr>
        <w:t>ام</w:t>
      </w:r>
      <w:r w:rsidRPr="00E178B4">
        <w:rPr>
          <w:rFonts w:ascii="Times New Roman" w:eastAsia="Times New Roman" w:hAnsi="Times New Roman" w:cs="Traditional Arabic"/>
          <w:sz w:val="36"/>
          <w:szCs w:val="36"/>
          <w:rtl/>
          <w:lang w:eastAsia="ar-SA"/>
        </w:rPr>
        <w:t xml:space="preserve"> محمـد الناصري</w:t>
      </w:r>
      <w:r w:rsidRPr="00E178B4">
        <w:rPr>
          <w:rFonts w:ascii="Times New Roman" w:eastAsia="Times New Roman" w:hAnsi="Times New Roman" w:cs="Traditional Arabic" w:hint="cs"/>
          <w:sz w:val="36"/>
          <w:szCs w:val="36"/>
          <w:rtl/>
          <w:lang w:eastAsia="ar-SA"/>
        </w:rPr>
        <w:t>؛</w:t>
      </w:r>
      <w:r w:rsidRPr="00E178B4">
        <w:rPr>
          <w:rFonts w:ascii="Times New Roman" w:eastAsia="Times New Roman" w:hAnsi="Times New Roman" w:cs="Traditional Arabic"/>
          <w:sz w:val="36"/>
          <w:szCs w:val="36"/>
          <w:rtl/>
          <w:lang w:eastAsia="ar-SA"/>
        </w:rPr>
        <w:t xml:space="preserve"> راجعه ووضع فهارسـه مركز تراث كرب</w:t>
      </w:r>
      <w:r w:rsidRPr="00E178B4">
        <w:rPr>
          <w:rFonts w:ascii="Times New Roman" w:eastAsia="Times New Roman" w:hAnsi="Times New Roman" w:cs="Traditional Arabic" w:hint="cs"/>
          <w:sz w:val="36"/>
          <w:szCs w:val="36"/>
          <w:rtl/>
          <w:lang w:eastAsia="ar-SA"/>
        </w:rPr>
        <w:t xml:space="preserve">لاء، العتبة </w:t>
      </w:r>
      <w:proofErr w:type="gramStart"/>
      <w:r w:rsidRPr="00E178B4">
        <w:rPr>
          <w:rFonts w:ascii="Times New Roman" w:eastAsia="Times New Roman" w:hAnsi="Times New Roman" w:cs="Traditional Arabic" w:hint="cs"/>
          <w:sz w:val="36"/>
          <w:szCs w:val="36"/>
          <w:rtl/>
          <w:lang w:eastAsia="ar-SA"/>
        </w:rPr>
        <w:t>العباسية.-</w:t>
      </w:r>
      <w:proofErr w:type="gramEnd"/>
      <w:r w:rsidRPr="00E178B4">
        <w:rPr>
          <w:rFonts w:ascii="Times New Roman" w:eastAsia="Times New Roman" w:hAnsi="Times New Roman" w:cs="Traditional Arabic" w:hint="cs"/>
          <w:sz w:val="36"/>
          <w:szCs w:val="36"/>
          <w:rtl/>
          <w:lang w:eastAsia="ar-SA"/>
        </w:rPr>
        <w:t xml:space="preserve"> كربلاء: العتبة، 1442 هـ، 2021 م.</w:t>
      </w:r>
    </w:p>
    <w:p w14:paraId="26879EBC" w14:textId="77777777" w:rsidR="001749B0" w:rsidRDefault="001749B0" w:rsidP="001749B0">
      <w:pPr>
        <w:ind w:left="0" w:firstLine="0"/>
        <w:jc w:val="both"/>
        <w:rPr>
          <w:rFonts w:ascii="Times New Roman" w:eastAsia="Times New Roman" w:hAnsi="Times New Roman" w:cs="Traditional Arabic"/>
          <w:sz w:val="36"/>
          <w:szCs w:val="36"/>
          <w:rtl/>
          <w:lang w:eastAsia="ar-SA"/>
        </w:rPr>
      </w:pPr>
      <w:r w:rsidRPr="00E178B4">
        <w:rPr>
          <w:rFonts w:ascii="Times New Roman" w:eastAsia="Times New Roman" w:hAnsi="Times New Roman" w:cs="Traditional Arabic" w:hint="cs"/>
          <w:sz w:val="36"/>
          <w:szCs w:val="36"/>
          <w:rtl/>
          <w:lang w:eastAsia="ar-SA"/>
        </w:rPr>
        <w:t>(شرح لكتاب "الأمر بالمعروف والنهي عن المنكر"، الموجود في كتاب "المختصر النافع في فقه الإمامية" للمحقق الحلي)</w:t>
      </w:r>
    </w:p>
    <w:p w14:paraId="3BE15343" w14:textId="77777777" w:rsidR="001749B0" w:rsidRDefault="001749B0" w:rsidP="001749B0">
      <w:pPr>
        <w:ind w:left="0" w:firstLine="0"/>
        <w:jc w:val="both"/>
        <w:rPr>
          <w:rFonts w:ascii="Times New Roman" w:eastAsia="Times New Roman" w:hAnsi="Times New Roman" w:cs="Traditional Arabic"/>
          <w:sz w:val="36"/>
          <w:szCs w:val="36"/>
          <w:rtl/>
          <w:lang w:eastAsia="ar-SA"/>
        </w:rPr>
      </w:pPr>
    </w:p>
    <w:p w14:paraId="4E43F753" w14:textId="77777777" w:rsidR="001749B0" w:rsidRPr="00E02E55" w:rsidRDefault="001749B0" w:rsidP="001749B0">
      <w:pPr>
        <w:ind w:left="0" w:firstLine="0"/>
        <w:jc w:val="both"/>
        <w:rPr>
          <w:rFonts w:ascii="Times New Roman" w:eastAsia="Times New Roman" w:hAnsi="Times New Roman" w:cs="Traditional Arabic"/>
          <w:sz w:val="36"/>
          <w:szCs w:val="36"/>
          <w:rtl/>
          <w:lang w:eastAsia="ar-SA"/>
        </w:rPr>
      </w:pPr>
      <w:r w:rsidRPr="009D7735">
        <w:rPr>
          <w:rFonts w:ascii="Times New Roman" w:eastAsia="Times New Roman" w:hAnsi="Times New Roman" w:cs="Traditional Arabic"/>
          <w:b/>
          <w:bCs/>
          <w:sz w:val="36"/>
          <w:szCs w:val="36"/>
          <w:rtl/>
          <w:lang w:eastAsia="ar-SA"/>
        </w:rPr>
        <w:t>كلام في ال</w:t>
      </w:r>
      <w:r>
        <w:rPr>
          <w:rFonts w:ascii="Times New Roman" w:eastAsia="Times New Roman" w:hAnsi="Times New Roman" w:cs="Traditional Arabic" w:hint="cs"/>
          <w:b/>
          <w:bCs/>
          <w:sz w:val="36"/>
          <w:szCs w:val="36"/>
          <w:rtl/>
          <w:lang w:eastAsia="ar-SA"/>
        </w:rPr>
        <w:t>أ</w:t>
      </w:r>
      <w:r w:rsidRPr="009D7735">
        <w:rPr>
          <w:rFonts w:ascii="Times New Roman" w:eastAsia="Times New Roman" w:hAnsi="Times New Roman" w:cs="Traditional Arabic"/>
          <w:b/>
          <w:bCs/>
          <w:sz w:val="36"/>
          <w:szCs w:val="36"/>
          <w:rtl/>
          <w:lang w:eastAsia="ar-SA"/>
        </w:rPr>
        <w:t>صل المثبت وتحقيقه وتمييزه عن غيره</w:t>
      </w:r>
      <w:r>
        <w:rPr>
          <w:rFonts w:ascii="Times New Roman" w:eastAsia="Times New Roman" w:hAnsi="Times New Roman" w:cs="Traditional Arabic" w:hint="cs"/>
          <w:b/>
          <w:bCs/>
          <w:sz w:val="36"/>
          <w:szCs w:val="36"/>
          <w:rtl/>
          <w:lang w:eastAsia="ar-SA"/>
        </w:rPr>
        <w:t xml:space="preserve">/ </w:t>
      </w:r>
      <w:r w:rsidRPr="00E02E55">
        <w:rPr>
          <w:rFonts w:ascii="Times New Roman" w:eastAsia="Times New Roman" w:hAnsi="Times New Roman" w:cs="Traditional Arabic"/>
          <w:sz w:val="36"/>
          <w:szCs w:val="36"/>
          <w:rtl/>
          <w:lang w:eastAsia="ar-SA"/>
        </w:rPr>
        <w:t xml:space="preserve">محمود بن محمد بن ذهب </w:t>
      </w:r>
      <w:proofErr w:type="spellStart"/>
      <w:r w:rsidRPr="00E02E55">
        <w:rPr>
          <w:rFonts w:ascii="Times New Roman" w:eastAsia="Times New Roman" w:hAnsi="Times New Roman" w:cs="Traditional Arabic"/>
          <w:sz w:val="36"/>
          <w:szCs w:val="36"/>
          <w:rtl/>
          <w:lang w:eastAsia="ar-SA"/>
        </w:rPr>
        <w:t>الظالمي</w:t>
      </w:r>
      <w:proofErr w:type="spellEnd"/>
      <w:r w:rsidRPr="00E02E55">
        <w:rPr>
          <w:rFonts w:ascii="Times New Roman" w:eastAsia="Times New Roman" w:hAnsi="Times New Roman" w:cs="Traditional Arabic"/>
          <w:sz w:val="36"/>
          <w:szCs w:val="36"/>
          <w:rtl/>
          <w:lang w:eastAsia="ar-SA"/>
        </w:rPr>
        <w:t xml:space="preserve"> (ت 1324</w:t>
      </w:r>
      <w:r w:rsidRPr="00E02E55">
        <w:rPr>
          <w:rFonts w:ascii="Times New Roman" w:eastAsia="Times New Roman" w:hAnsi="Times New Roman" w:cs="Traditional Arabic" w:hint="cs"/>
          <w:sz w:val="36"/>
          <w:szCs w:val="36"/>
          <w:rtl/>
          <w:lang w:eastAsia="ar-SA"/>
        </w:rPr>
        <w:t xml:space="preserve"> </w:t>
      </w:r>
      <w:r w:rsidRPr="00E02E55">
        <w:rPr>
          <w:rFonts w:ascii="Times New Roman" w:eastAsia="Times New Roman" w:hAnsi="Times New Roman" w:cs="Traditional Arabic"/>
          <w:sz w:val="36"/>
          <w:szCs w:val="36"/>
          <w:rtl/>
          <w:lang w:eastAsia="ar-SA"/>
        </w:rPr>
        <w:t>هـ)</w:t>
      </w:r>
      <w:r w:rsidRPr="00E02E55">
        <w:rPr>
          <w:rFonts w:ascii="Times New Roman" w:eastAsia="Times New Roman" w:hAnsi="Times New Roman" w:cs="Traditional Arabic" w:hint="cs"/>
          <w:sz w:val="36"/>
          <w:szCs w:val="36"/>
          <w:rtl/>
          <w:lang w:eastAsia="ar-SA"/>
        </w:rPr>
        <w:t xml:space="preserve">؛ </w:t>
      </w:r>
      <w:r w:rsidRPr="00E02E55">
        <w:rPr>
          <w:rFonts w:ascii="Times New Roman" w:eastAsia="Times New Roman" w:hAnsi="Times New Roman" w:cs="Traditional Arabic"/>
          <w:sz w:val="36"/>
          <w:szCs w:val="36"/>
          <w:rtl/>
          <w:lang w:eastAsia="ar-SA"/>
        </w:rPr>
        <w:t>تحقيق</w:t>
      </w:r>
      <w:r w:rsidRPr="00E02E55">
        <w:rPr>
          <w:rFonts w:ascii="Times New Roman" w:eastAsia="Times New Roman" w:hAnsi="Times New Roman" w:cs="Traditional Arabic" w:hint="cs"/>
          <w:sz w:val="36"/>
          <w:szCs w:val="36"/>
          <w:rtl/>
          <w:lang w:eastAsia="ar-SA"/>
        </w:rPr>
        <w:t xml:space="preserve"> </w:t>
      </w:r>
      <w:r w:rsidRPr="00E02E55">
        <w:rPr>
          <w:rFonts w:ascii="Times New Roman" w:eastAsia="Times New Roman" w:hAnsi="Times New Roman" w:cs="Traditional Arabic"/>
          <w:sz w:val="36"/>
          <w:szCs w:val="36"/>
          <w:rtl/>
          <w:lang w:eastAsia="ar-SA"/>
        </w:rPr>
        <w:t xml:space="preserve">زيد </w:t>
      </w:r>
      <w:proofErr w:type="spellStart"/>
      <w:r w:rsidRPr="00E02E55">
        <w:rPr>
          <w:rFonts w:ascii="Times New Roman" w:eastAsia="Times New Roman" w:hAnsi="Times New Roman" w:cs="Traditional Arabic"/>
          <w:sz w:val="36"/>
          <w:szCs w:val="36"/>
          <w:rtl/>
          <w:lang w:eastAsia="ar-SA"/>
        </w:rPr>
        <w:t>الظالمي</w:t>
      </w:r>
      <w:proofErr w:type="spellEnd"/>
      <w:r w:rsidRPr="00E02E55">
        <w:rPr>
          <w:rFonts w:ascii="Times New Roman" w:eastAsia="Times New Roman" w:hAnsi="Times New Roman" w:cs="Traditional Arabic" w:hint="cs"/>
          <w:sz w:val="36"/>
          <w:szCs w:val="36"/>
          <w:rtl/>
          <w:lang w:eastAsia="ar-SA"/>
        </w:rPr>
        <w:t>.</w:t>
      </w:r>
    </w:p>
    <w:p w14:paraId="2073F7A8" w14:textId="77777777" w:rsidR="001749B0" w:rsidRPr="00E02E55" w:rsidRDefault="001749B0" w:rsidP="001749B0">
      <w:pPr>
        <w:ind w:left="0" w:firstLine="0"/>
        <w:jc w:val="both"/>
        <w:rPr>
          <w:rFonts w:ascii="Times New Roman" w:eastAsia="Times New Roman" w:hAnsi="Times New Roman" w:cs="Traditional Arabic"/>
          <w:sz w:val="36"/>
          <w:szCs w:val="36"/>
          <w:rtl/>
          <w:lang w:eastAsia="ar-SA"/>
        </w:rPr>
      </w:pPr>
      <w:r w:rsidRPr="00E02E55">
        <w:rPr>
          <w:rFonts w:ascii="Times New Roman" w:eastAsia="Times New Roman" w:hAnsi="Times New Roman" w:cs="Traditional Arabic" w:hint="cs"/>
          <w:sz w:val="36"/>
          <w:szCs w:val="36"/>
          <w:rtl/>
          <w:lang w:eastAsia="ar-SA"/>
        </w:rPr>
        <w:t xml:space="preserve">نشر في مجلة </w:t>
      </w:r>
      <w:r w:rsidRPr="00E02E55">
        <w:rPr>
          <w:rFonts w:ascii="Times New Roman" w:eastAsia="Times New Roman" w:hAnsi="Times New Roman" w:cs="Traditional Arabic"/>
          <w:sz w:val="36"/>
          <w:szCs w:val="36"/>
          <w:rtl/>
          <w:lang w:eastAsia="ar-SA"/>
        </w:rPr>
        <w:t>تراث الجنوب</w:t>
      </w:r>
      <w:r w:rsidRPr="00E02E55">
        <w:rPr>
          <w:rFonts w:ascii="Times New Roman" w:eastAsia="Times New Roman" w:hAnsi="Times New Roman" w:cs="Traditional Arabic" w:hint="cs"/>
          <w:sz w:val="36"/>
          <w:szCs w:val="36"/>
          <w:rtl/>
          <w:lang w:eastAsia="ar-SA"/>
        </w:rPr>
        <w:t xml:space="preserve">، العراق مج1 ع1 (1444 هـ، </w:t>
      </w:r>
      <w:r w:rsidRPr="00E02E55">
        <w:rPr>
          <w:rFonts w:ascii="Times New Roman" w:eastAsia="Times New Roman" w:hAnsi="Times New Roman" w:cs="Traditional Arabic"/>
          <w:sz w:val="36"/>
          <w:szCs w:val="36"/>
          <w:rtl/>
          <w:lang w:eastAsia="ar-SA"/>
        </w:rPr>
        <w:t>2023</w:t>
      </w:r>
      <w:r w:rsidRPr="00E02E55">
        <w:rPr>
          <w:rFonts w:ascii="Times New Roman" w:eastAsia="Times New Roman" w:hAnsi="Times New Roman" w:cs="Traditional Arabic" w:hint="cs"/>
          <w:sz w:val="36"/>
          <w:szCs w:val="36"/>
          <w:rtl/>
          <w:lang w:eastAsia="ar-SA"/>
        </w:rPr>
        <w:t xml:space="preserve"> م) ص</w:t>
      </w:r>
      <w:r w:rsidRPr="00E02E55">
        <w:rPr>
          <w:rFonts w:ascii="Times New Roman" w:eastAsia="Times New Roman" w:hAnsi="Times New Roman" w:cs="Traditional Arabic"/>
          <w:sz w:val="36"/>
          <w:szCs w:val="36"/>
          <w:rtl/>
          <w:lang w:eastAsia="ar-SA"/>
        </w:rPr>
        <w:t xml:space="preserve"> 385</w:t>
      </w:r>
      <w:r w:rsidRPr="00E02E55">
        <w:rPr>
          <w:rFonts w:ascii="Times New Roman" w:eastAsia="Times New Roman" w:hAnsi="Times New Roman" w:cs="Traditional Arabic" w:hint="cs"/>
          <w:sz w:val="36"/>
          <w:szCs w:val="36"/>
          <w:rtl/>
          <w:lang w:eastAsia="ar-SA"/>
        </w:rPr>
        <w:t xml:space="preserve"> </w:t>
      </w:r>
      <w:r w:rsidRPr="00E02E55">
        <w:rPr>
          <w:rFonts w:ascii="Times New Roman" w:eastAsia="Times New Roman" w:hAnsi="Times New Roman" w:cs="Traditional Arabic"/>
          <w:sz w:val="36"/>
          <w:szCs w:val="36"/>
          <w:rtl/>
          <w:lang w:eastAsia="ar-SA"/>
        </w:rPr>
        <w:t>–</w:t>
      </w:r>
      <w:r w:rsidRPr="00E02E55">
        <w:rPr>
          <w:rFonts w:ascii="Times New Roman" w:eastAsia="Times New Roman" w:hAnsi="Times New Roman" w:cs="Traditional Arabic" w:hint="cs"/>
          <w:sz w:val="36"/>
          <w:szCs w:val="36"/>
          <w:rtl/>
          <w:lang w:eastAsia="ar-SA"/>
        </w:rPr>
        <w:t xml:space="preserve"> </w:t>
      </w:r>
      <w:r w:rsidRPr="00E02E55">
        <w:rPr>
          <w:rFonts w:ascii="Times New Roman" w:eastAsia="Times New Roman" w:hAnsi="Times New Roman" w:cs="Traditional Arabic"/>
          <w:sz w:val="36"/>
          <w:szCs w:val="36"/>
          <w:rtl/>
          <w:lang w:eastAsia="ar-SA"/>
        </w:rPr>
        <w:t>421</w:t>
      </w:r>
      <w:r w:rsidRPr="00E02E55">
        <w:rPr>
          <w:rFonts w:ascii="Times New Roman" w:eastAsia="Times New Roman" w:hAnsi="Times New Roman" w:cs="Traditional Arabic" w:hint="cs"/>
          <w:sz w:val="36"/>
          <w:szCs w:val="36"/>
          <w:rtl/>
          <w:lang w:eastAsia="ar-SA"/>
        </w:rPr>
        <w:t>.</w:t>
      </w:r>
    </w:p>
    <w:p w14:paraId="1BF0ACF8" w14:textId="77777777" w:rsidR="001749B0" w:rsidRDefault="001749B0" w:rsidP="001749B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(أصول فقه الشيعة)</w:t>
      </w:r>
    </w:p>
    <w:p w14:paraId="7B285DC3" w14:textId="77777777" w:rsidR="001749B0" w:rsidRPr="00E02E55" w:rsidRDefault="001749B0" w:rsidP="001749B0">
      <w:pPr>
        <w:ind w:left="0" w:firstLine="0"/>
        <w:jc w:val="both"/>
        <w:rPr>
          <w:rFonts w:ascii="Times New Roman" w:eastAsia="Times New Roman" w:hAnsi="Times New Roman" w:cs="Traditional Arabic"/>
          <w:sz w:val="36"/>
          <w:szCs w:val="36"/>
          <w:rtl/>
          <w:lang w:eastAsia="ar-SA"/>
        </w:rPr>
      </w:pPr>
    </w:p>
    <w:p w14:paraId="56A20078" w14:textId="77777777" w:rsidR="001749B0" w:rsidRDefault="001749B0" w:rsidP="001749B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المنتخبة في الفقه</w:t>
      </w:r>
      <w:r w:rsidRPr="007F17E0">
        <w:rPr>
          <w:rFonts w:ascii="Times New Roman" w:eastAsia="Times New Roman" w:hAnsi="Times New Roman" w:cs="Traditional Arabic"/>
          <w:sz w:val="36"/>
          <w:szCs w:val="36"/>
          <w:rtl/>
          <w:lang w:eastAsia="ar-SA"/>
        </w:rPr>
        <w:t>/ لأبي حنيفة النعمان بن محمد بن حي</w:t>
      </w:r>
      <w:r>
        <w:rPr>
          <w:rFonts w:ascii="Times New Roman" w:eastAsia="Times New Roman" w:hAnsi="Times New Roman" w:cs="Traditional Arabic" w:hint="cs"/>
          <w:sz w:val="36"/>
          <w:szCs w:val="36"/>
          <w:rtl/>
          <w:lang w:eastAsia="ar-SA"/>
        </w:rPr>
        <w:t>ُّ</w:t>
      </w:r>
      <w:r w:rsidRPr="007F17E0">
        <w:rPr>
          <w:rFonts w:ascii="Times New Roman" w:eastAsia="Times New Roman" w:hAnsi="Times New Roman" w:cs="Traditional Arabic"/>
          <w:sz w:val="36"/>
          <w:szCs w:val="36"/>
          <w:rtl/>
          <w:lang w:eastAsia="ar-SA"/>
        </w:rPr>
        <w:t xml:space="preserve">ون التميمي المغربي (ت 363 هـ)؛ تحقيق </w:t>
      </w:r>
      <w:r>
        <w:rPr>
          <w:rFonts w:ascii="Times New Roman" w:eastAsia="Times New Roman" w:hAnsi="Times New Roman" w:cs="Traditional Arabic" w:hint="cs"/>
          <w:sz w:val="36"/>
          <w:szCs w:val="36"/>
          <w:rtl/>
          <w:lang w:eastAsia="ar-SA"/>
        </w:rPr>
        <w:t xml:space="preserve">عمرو بن </w:t>
      </w:r>
      <w:proofErr w:type="spellStart"/>
      <w:r>
        <w:rPr>
          <w:rFonts w:ascii="Times New Roman" w:eastAsia="Times New Roman" w:hAnsi="Times New Roman" w:cs="Traditional Arabic" w:hint="cs"/>
          <w:sz w:val="36"/>
          <w:szCs w:val="36"/>
          <w:rtl/>
          <w:lang w:eastAsia="ar-SA"/>
        </w:rPr>
        <w:t>معديكرب</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الهمْداني.-</w:t>
      </w:r>
      <w:proofErr w:type="gramEnd"/>
      <w:r>
        <w:rPr>
          <w:rFonts w:ascii="Times New Roman" w:eastAsia="Times New Roman" w:hAnsi="Times New Roman" w:cs="Traditional Arabic" w:hint="cs"/>
          <w:sz w:val="36"/>
          <w:szCs w:val="36"/>
          <w:rtl/>
          <w:lang w:eastAsia="ar-SA"/>
        </w:rPr>
        <w:t xml:space="preserve"> دمشق: تموز للنشر، 1445 هـ، 2023 م. (سلسلة المخطوطات الفاطمية).</w:t>
      </w:r>
    </w:p>
    <w:p w14:paraId="1FF8D489" w14:textId="77777777" w:rsidR="001749B0" w:rsidRDefault="001749B0" w:rsidP="001749B0">
      <w:pPr>
        <w:ind w:left="0" w:firstLine="0"/>
        <w:jc w:val="both"/>
        <w:rPr>
          <w:rFonts w:ascii="Times New Roman" w:eastAsia="Times New Roman" w:hAnsi="Times New Roman" w:cs="Traditional Arabic"/>
          <w:b/>
          <w:bCs/>
          <w:sz w:val="36"/>
          <w:szCs w:val="36"/>
          <w:rtl/>
          <w:lang w:eastAsia="ar-SA"/>
        </w:rPr>
      </w:pPr>
    </w:p>
    <w:p w14:paraId="6282527F" w14:textId="77777777" w:rsidR="00474E0D" w:rsidRDefault="00474E0D" w:rsidP="00474E0D">
      <w:pPr>
        <w:jc w:val="center"/>
        <w:rPr>
          <w:b/>
          <w:bCs/>
          <w:color w:val="FF0000"/>
          <w:rtl/>
        </w:rPr>
      </w:pPr>
      <w:r w:rsidRPr="00F061A1">
        <w:rPr>
          <w:rFonts w:ascii="Times New Roman" w:eastAsia="Times New Roman" w:hAnsi="Times New Roman" w:cs="Traditional Arabic" w:hint="cs"/>
          <w:b/>
          <w:bCs/>
          <w:caps/>
          <w:color w:val="FF0000"/>
          <w:sz w:val="36"/>
          <w:szCs w:val="36"/>
          <w:rtl/>
          <w:lang w:eastAsia="ar-SA"/>
        </w:rPr>
        <w:t>التصوف الإسلامي</w:t>
      </w:r>
    </w:p>
    <w:p w14:paraId="3CA3C27E" w14:textId="77777777" w:rsidR="00474E0D" w:rsidRDefault="00474E0D" w:rsidP="00474E0D">
      <w:pPr>
        <w:ind w:left="0" w:firstLine="0"/>
        <w:jc w:val="both"/>
        <w:rPr>
          <w:rFonts w:ascii="Times New Roman" w:eastAsia="Times New Roman" w:hAnsi="Times New Roman" w:cs="Traditional Arabic"/>
          <w:caps/>
          <w:sz w:val="36"/>
          <w:szCs w:val="36"/>
          <w:rtl/>
          <w:lang w:eastAsia="ar-SA"/>
        </w:rPr>
      </w:pPr>
      <w:r w:rsidRPr="00017EA6">
        <w:rPr>
          <w:rFonts w:ascii="Times New Roman" w:eastAsia="Times New Roman" w:hAnsi="Times New Roman" w:cs="Traditional Arabic" w:hint="cs"/>
          <w:b/>
          <w:bCs/>
          <w:caps/>
          <w:sz w:val="36"/>
          <w:szCs w:val="36"/>
          <w:rtl/>
          <w:lang w:eastAsia="ar-SA"/>
        </w:rPr>
        <w:t>الاقتصاد</w:t>
      </w:r>
      <w:r w:rsidRPr="00017EA6">
        <w:rPr>
          <w:rFonts w:ascii="Times New Roman" w:eastAsia="Times New Roman" w:hAnsi="Times New Roman" w:cs="Traditional Arabic" w:hint="cs"/>
          <w:caps/>
          <w:sz w:val="36"/>
          <w:szCs w:val="36"/>
          <w:rtl/>
          <w:lang w:eastAsia="ar-SA"/>
        </w:rPr>
        <w:t>/ ل</w:t>
      </w:r>
      <w:r w:rsidRPr="00017EA6">
        <w:rPr>
          <w:rFonts w:ascii="Times New Roman" w:eastAsia="Times New Roman" w:hAnsi="Times New Roman" w:cs="Traditional Arabic"/>
          <w:caps/>
          <w:sz w:val="36"/>
          <w:szCs w:val="36"/>
          <w:rtl/>
          <w:lang w:eastAsia="ar-SA"/>
        </w:rPr>
        <w:t>أبي عبدالله محمد بن خفيف الشيرازي</w:t>
      </w:r>
      <w:r>
        <w:rPr>
          <w:rFonts w:ascii="Times New Roman" w:eastAsia="Times New Roman" w:hAnsi="Times New Roman" w:cs="Traditional Arabic" w:hint="cs"/>
          <w:caps/>
          <w:sz w:val="36"/>
          <w:szCs w:val="36"/>
          <w:rtl/>
          <w:lang w:eastAsia="ar-SA"/>
        </w:rPr>
        <w:t xml:space="preserve"> (ت 371 هـ)</w:t>
      </w:r>
      <w:r w:rsidRPr="00017EA6">
        <w:rPr>
          <w:rFonts w:ascii="Times New Roman" w:eastAsia="Times New Roman" w:hAnsi="Times New Roman" w:cs="Traditional Arabic" w:hint="cs"/>
          <w:caps/>
          <w:sz w:val="36"/>
          <w:szCs w:val="36"/>
          <w:rtl/>
          <w:lang w:eastAsia="ar-SA"/>
        </w:rPr>
        <w:t xml:space="preserve">؛ </w:t>
      </w:r>
      <w:r w:rsidRPr="00017EA6">
        <w:rPr>
          <w:rFonts w:ascii="Times New Roman" w:eastAsia="Times New Roman" w:hAnsi="Times New Roman" w:cs="Traditional Arabic"/>
          <w:caps/>
          <w:sz w:val="36"/>
          <w:szCs w:val="36"/>
          <w:rtl/>
          <w:lang w:eastAsia="ar-SA"/>
        </w:rPr>
        <w:t xml:space="preserve">تحقيق إبراهيم سليمان سويلم، قدري </w:t>
      </w:r>
      <w:proofErr w:type="spellStart"/>
      <w:r w:rsidRPr="00017EA6">
        <w:rPr>
          <w:rFonts w:ascii="Times New Roman" w:eastAsia="Times New Roman" w:hAnsi="Times New Roman" w:cs="Traditional Arabic"/>
          <w:caps/>
          <w:sz w:val="36"/>
          <w:szCs w:val="36"/>
          <w:rtl/>
          <w:lang w:eastAsia="ar-SA"/>
        </w:rPr>
        <w:t>قدري</w:t>
      </w:r>
      <w:proofErr w:type="spellEnd"/>
      <w:r w:rsidRPr="00017EA6">
        <w:rPr>
          <w:rFonts w:ascii="Times New Roman" w:eastAsia="Times New Roman" w:hAnsi="Times New Roman" w:cs="Traditional Arabic"/>
          <w:caps/>
          <w:sz w:val="36"/>
          <w:szCs w:val="36"/>
          <w:rtl/>
          <w:lang w:eastAsia="ar-SA"/>
        </w:rPr>
        <w:t xml:space="preserve"> </w:t>
      </w:r>
      <w:proofErr w:type="gramStart"/>
      <w:r w:rsidRPr="00017EA6">
        <w:rPr>
          <w:rFonts w:ascii="Times New Roman" w:eastAsia="Times New Roman" w:hAnsi="Times New Roman" w:cs="Traditional Arabic"/>
          <w:caps/>
          <w:sz w:val="36"/>
          <w:szCs w:val="36"/>
          <w:rtl/>
          <w:lang w:eastAsia="ar-SA"/>
        </w:rPr>
        <w:t>الديب</w:t>
      </w:r>
      <w:r w:rsidRPr="00017EA6">
        <w:rPr>
          <w:rFonts w:ascii="Times New Roman" w:eastAsia="Times New Roman" w:hAnsi="Times New Roman" w:cs="Traditional Arabic" w:hint="cs"/>
          <w:caps/>
          <w:sz w:val="36"/>
          <w:szCs w:val="36"/>
          <w:rtl/>
          <w:lang w:eastAsia="ar-SA"/>
        </w:rPr>
        <w:t>.-</w:t>
      </w:r>
      <w:proofErr w:type="gramEnd"/>
      <w:r w:rsidRPr="00017EA6">
        <w:rPr>
          <w:rFonts w:ascii="Times New Roman" w:eastAsia="Times New Roman" w:hAnsi="Times New Roman" w:cs="Traditional Arabic" w:hint="cs"/>
          <w:caps/>
          <w:sz w:val="36"/>
          <w:szCs w:val="36"/>
          <w:rtl/>
          <w:lang w:eastAsia="ar-SA"/>
        </w:rPr>
        <w:t xml:space="preserve"> </w:t>
      </w:r>
      <w:r w:rsidRPr="00017EA6">
        <w:rPr>
          <w:rFonts w:ascii="Times New Roman" w:eastAsia="Times New Roman" w:hAnsi="Times New Roman" w:cs="Traditional Arabic"/>
          <w:caps/>
          <w:sz w:val="36"/>
          <w:szCs w:val="36"/>
          <w:rtl/>
          <w:lang w:eastAsia="ar-SA"/>
        </w:rPr>
        <w:t>القاهرة : دار نور اليقين</w:t>
      </w:r>
      <w:r w:rsidRPr="00017EA6">
        <w:rPr>
          <w:rFonts w:ascii="Times New Roman" w:eastAsia="Times New Roman" w:hAnsi="Times New Roman" w:cs="Traditional Arabic" w:hint="cs"/>
          <w:caps/>
          <w:sz w:val="36"/>
          <w:szCs w:val="36"/>
          <w:rtl/>
          <w:lang w:eastAsia="ar-SA"/>
        </w:rPr>
        <w:t>، 1444 هـ، 2023 م.</w:t>
      </w:r>
    </w:p>
    <w:p w14:paraId="71693097" w14:textId="77777777" w:rsidR="00474E0D" w:rsidRPr="00017EA6" w:rsidRDefault="00474E0D" w:rsidP="00474E0D">
      <w:pPr>
        <w:ind w:left="0" w:firstLine="0"/>
        <w:jc w:val="both"/>
        <w:rPr>
          <w:rFonts w:ascii="Times New Roman" w:eastAsia="Times New Roman" w:hAnsi="Times New Roman" w:cs="Traditional Arabic"/>
          <w:caps/>
          <w:sz w:val="36"/>
          <w:szCs w:val="36"/>
          <w:rtl/>
          <w:lang w:eastAsia="ar-SA"/>
        </w:rPr>
      </w:pPr>
    </w:p>
    <w:p w14:paraId="6B7A025F" w14:textId="77777777" w:rsidR="00474E0D" w:rsidRDefault="00474E0D" w:rsidP="00474E0D">
      <w:pPr>
        <w:ind w:left="0" w:firstLine="0"/>
        <w:jc w:val="both"/>
        <w:rPr>
          <w:rFonts w:ascii="Calibri" w:eastAsia="Calibri" w:hAnsi="Calibri" w:cs="Traditional Arabic"/>
          <w:sz w:val="36"/>
          <w:szCs w:val="36"/>
          <w:rtl/>
        </w:rPr>
      </w:pPr>
      <w:r w:rsidRPr="00EF3AF7">
        <w:rPr>
          <w:rFonts w:ascii="Calibri" w:eastAsia="Calibri" w:hAnsi="Calibri" w:cs="Traditional Arabic"/>
          <w:b/>
          <w:bCs/>
          <w:sz w:val="36"/>
          <w:szCs w:val="36"/>
          <w:rtl/>
        </w:rPr>
        <w:t>أنوار اللطف بذكر أصحاب الكهف</w:t>
      </w:r>
      <w:r>
        <w:rPr>
          <w:rFonts w:ascii="Calibri" w:eastAsia="Calibri" w:hAnsi="Calibri" w:cs="Traditional Arabic" w:hint="cs"/>
          <w:b/>
          <w:bCs/>
          <w:sz w:val="36"/>
          <w:szCs w:val="36"/>
          <w:rtl/>
        </w:rPr>
        <w:t xml:space="preserve">/ </w:t>
      </w:r>
      <w:r w:rsidRPr="004A63C9">
        <w:rPr>
          <w:rFonts w:ascii="Calibri" w:eastAsia="Calibri" w:hAnsi="Calibri" w:cs="Traditional Arabic" w:hint="cs"/>
          <w:sz w:val="36"/>
          <w:szCs w:val="36"/>
          <w:rtl/>
        </w:rPr>
        <w:t xml:space="preserve">حسن محمد </w:t>
      </w:r>
      <w:proofErr w:type="spellStart"/>
      <w:proofErr w:type="gramStart"/>
      <w:r w:rsidRPr="004A63C9">
        <w:rPr>
          <w:rFonts w:ascii="Calibri" w:eastAsia="Calibri" w:hAnsi="Calibri" w:cs="Traditional Arabic" w:hint="cs"/>
          <w:sz w:val="36"/>
          <w:szCs w:val="36"/>
          <w:rtl/>
        </w:rPr>
        <w:t>الترنفالي</w:t>
      </w:r>
      <w:proofErr w:type="spellEnd"/>
      <w:r w:rsidRPr="004A63C9">
        <w:rPr>
          <w:rFonts w:ascii="Calibri" w:eastAsia="Calibri" w:hAnsi="Calibri" w:cs="Traditional Arabic" w:hint="cs"/>
          <w:sz w:val="36"/>
          <w:szCs w:val="36"/>
          <w:rtl/>
        </w:rPr>
        <w:t>.-</w:t>
      </w:r>
      <w:proofErr w:type="gramEnd"/>
      <w:r w:rsidRPr="004A63C9">
        <w:rPr>
          <w:rFonts w:ascii="Calibri" w:eastAsia="Calibri" w:hAnsi="Calibri" w:cs="Traditional Arabic" w:hint="cs"/>
          <w:sz w:val="36"/>
          <w:szCs w:val="36"/>
          <w:rtl/>
        </w:rPr>
        <w:t xml:space="preserve"> بيروت: </w:t>
      </w:r>
      <w:r>
        <w:rPr>
          <w:rFonts w:ascii="Calibri" w:eastAsia="Calibri" w:hAnsi="Calibri" w:cs="Traditional Arabic" w:hint="cs"/>
          <w:sz w:val="36"/>
          <w:szCs w:val="36"/>
          <w:rtl/>
        </w:rPr>
        <w:t>كتاب ناشرون</w:t>
      </w:r>
      <w:r w:rsidRPr="004A63C9">
        <w:rPr>
          <w:rFonts w:ascii="Calibri" w:eastAsia="Calibri" w:hAnsi="Calibri" w:cs="Traditional Arabic" w:hint="cs"/>
          <w:sz w:val="36"/>
          <w:szCs w:val="36"/>
          <w:rtl/>
        </w:rPr>
        <w:t>، 14444 هـن 2023 م، 296 ص.</w:t>
      </w:r>
    </w:p>
    <w:p w14:paraId="42B9D78B" w14:textId="77777777" w:rsidR="00474E0D" w:rsidRDefault="00474E0D" w:rsidP="00474E0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يليه:</w:t>
      </w:r>
    </w:p>
    <w:p w14:paraId="6E8ED206" w14:textId="77777777" w:rsidR="00474E0D" w:rsidRDefault="00474E0D" w:rsidP="00474E0D">
      <w:pPr>
        <w:pStyle w:val="a3"/>
        <w:numPr>
          <w:ilvl w:val="0"/>
          <w:numId w:val="16"/>
        </w:numPr>
        <w:jc w:val="both"/>
        <w:rPr>
          <w:rFonts w:ascii="Calibri" w:eastAsia="Calibri" w:hAnsi="Calibri" w:cs="Traditional Arabic"/>
          <w:sz w:val="36"/>
          <w:szCs w:val="36"/>
        </w:rPr>
      </w:pPr>
      <w:r>
        <w:rPr>
          <w:rFonts w:ascii="Calibri" w:eastAsia="Calibri" w:hAnsi="Calibri" w:cs="Traditional Arabic" w:hint="cs"/>
          <w:sz w:val="36"/>
          <w:szCs w:val="36"/>
          <w:rtl/>
        </w:rPr>
        <w:t xml:space="preserve">مكتوبات الشيخ </w:t>
      </w:r>
      <w:proofErr w:type="gramStart"/>
      <w:r>
        <w:rPr>
          <w:rFonts w:ascii="Calibri" w:eastAsia="Calibri" w:hAnsi="Calibri" w:cs="Traditional Arabic" w:hint="cs"/>
          <w:sz w:val="36"/>
          <w:szCs w:val="36"/>
          <w:rtl/>
        </w:rPr>
        <w:t>عبدالقادر</w:t>
      </w:r>
      <w:proofErr w:type="gramEnd"/>
      <w:r>
        <w:rPr>
          <w:rFonts w:ascii="Calibri" w:eastAsia="Calibri" w:hAnsi="Calibri" w:cs="Traditional Arabic" w:hint="cs"/>
          <w:sz w:val="36"/>
          <w:szCs w:val="36"/>
          <w:rtl/>
        </w:rPr>
        <w:t xml:space="preserve"> الجيلاني.</w:t>
      </w:r>
    </w:p>
    <w:p w14:paraId="781C2AE9" w14:textId="77777777" w:rsidR="00474E0D" w:rsidRDefault="00474E0D" w:rsidP="00474E0D">
      <w:pPr>
        <w:pStyle w:val="a3"/>
        <w:numPr>
          <w:ilvl w:val="0"/>
          <w:numId w:val="16"/>
        </w:numPr>
        <w:jc w:val="both"/>
        <w:rPr>
          <w:rFonts w:ascii="Calibri" w:eastAsia="Calibri" w:hAnsi="Calibri" w:cs="Traditional Arabic"/>
          <w:sz w:val="36"/>
          <w:szCs w:val="36"/>
        </w:rPr>
      </w:pPr>
      <w:r>
        <w:rPr>
          <w:rFonts w:ascii="Calibri" w:eastAsia="Calibri" w:hAnsi="Calibri" w:cs="Traditional Arabic" w:hint="cs"/>
          <w:sz w:val="36"/>
          <w:szCs w:val="36"/>
          <w:rtl/>
        </w:rPr>
        <w:t>الفتوحات الربانية/ محمد بن محمد الفاسي الشاذلي.</w:t>
      </w:r>
    </w:p>
    <w:p w14:paraId="6BA71ADD" w14:textId="77777777" w:rsidR="00474E0D" w:rsidRDefault="00474E0D" w:rsidP="00474E0D">
      <w:pPr>
        <w:pStyle w:val="a3"/>
        <w:numPr>
          <w:ilvl w:val="0"/>
          <w:numId w:val="16"/>
        </w:numPr>
        <w:jc w:val="both"/>
        <w:rPr>
          <w:rFonts w:ascii="Calibri" w:eastAsia="Calibri" w:hAnsi="Calibri" w:cs="Traditional Arabic"/>
          <w:sz w:val="36"/>
          <w:szCs w:val="36"/>
        </w:rPr>
      </w:pPr>
      <w:r>
        <w:rPr>
          <w:rFonts w:ascii="Calibri" w:eastAsia="Calibri" w:hAnsi="Calibri" w:cs="Traditional Arabic" w:hint="cs"/>
          <w:sz w:val="36"/>
          <w:szCs w:val="36"/>
          <w:rtl/>
        </w:rPr>
        <w:t>كنوز الجواهر النورانية في قواعد الطريقة الشاذلية/ أحمد بن إدريس الفاسي.</w:t>
      </w:r>
    </w:p>
    <w:p w14:paraId="04BE719F" w14:textId="77777777" w:rsidR="00474E0D" w:rsidRDefault="00474E0D" w:rsidP="00474E0D">
      <w:pPr>
        <w:pStyle w:val="a3"/>
        <w:numPr>
          <w:ilvl w:val="0"/>
          <w:numId w:val="16"/>
        </w:numPr>
        <w:jc w:val="both"/>
        <w:rPr>
          <w:rFonts w:ascii="Calibri" w:eastAsia="Calibri" w:hAnsi="Calibri" w:cs="Traditional Arabic"/>
          <w:sz w:val="36"/>
          <w:szCs w:val="36"/>
        </w:rPr>
      </w:pPr>
      <w:r>
        <w:rPr>
          <w:rFonts w:ascii="Calibri" w:eastAsia="Calibri" w:hAnsi="Calibri" w:cs="Traditional Arabic" w:hint="cs"/>
          <w:sz w:val="36"/>
          <w:szCs w:val="36"/>
          <w:rtl/>
        </w:rPr>
        <w:t>رسالة الشيخ محمد بن محمد المغربي الفاسي الشاذلي.</w:t>
      </w:r>
    </w:p>
    <w:p w14:paraId="19199271" w14:textId="77777777" w:rsidR="00474E0D" w:rsidRDefault="00474E0D" w:rsidP="00474E0D">
      <w:pPr>
        <w:pStyle w:val="a3"/>
        <w:numPr>
          <w:ilvl w:val="0"/>
          <w:numId w:val="16"/>
        </w:numPr>
        <w:jc w:val="both"/>
        <w:rPr>
          <w:rFonts w:ascii="Calibri" w:eastAsia="Calibri" w:hAnsi="Calibri" w:cs="Traditional Arabic"/>
          <w:sz w:val="36"/>
          <w:szCs w:val="36"/>
        </w:rPr>
      </w:pPr>
      <w:r w:rsidRPr="00592432">
        <w:rPr>
          <w:rFonts w:ascii="Calibri" w:eastAsia="Calibri" w:hAnsi="Calibri" w:cs="Traditional Arabic" w:hint="cs"/>
          <w:sz w:val="36"/>
          <w:szCs w:val="36"/>
          <w:rtl/>
        </w:rPr>
        <w:t>رسالة مسماة بالقواعد/ أحمد بن إدريس</w:t>
      </w:r>
      <w:r>
        <w:rPr>
          <w:rFonts w:ascii="Calibri" w:eastAsia="Calibri" w:hAnsi="Calibri" w:cs="Traditional Arabic" w:hint="cs"/>
          <w:sz w:val="36"/>
          <w:szCs w:val="36"/>
          <w:rtl/>
        </w:rPr>
        <w:t>.</w:t>
      </w:r>
    </w:p>
    <w:p w14:paraId="0513BCF1" w14:textId="77777777" w:rsidR="00474E0D" w:rsidRPr="00DE03C9" w:rsidRDefault="00474E0D" w:rsidP="00474E0D">
      <w:pPr>
        <w:pStyle w:val="a3"/>
        <w:numPr>
          <w:ilvl w:val="0"/>
          <w:numId w:val="16"/>
        </w:numPr>
        <w:jc w:val="both"/>
        <w:rPr>
          <w:rFonts w:ascii="Calibri" w:eastAsia="Calibri" w:hAnsi="Calibri" w:cs="Traditional Arabic"/>
          <w:sz w:val="36"/>
          <w:szCs w:val="36"/>
        </w:rPr>
      </w:pPr>
      <w:r w:rsidRPr="00DE03C9">
        <w:rPr>
          <w:rFonts w:ascii="Calibri" w:eastAsia="Calibri" w:hAnsi="Calibri" w:cs="Traditional Arabic" w:hint="cs"/>
          <w:sz w:val="36"/>
          <w:szCs w:val="36"/>
          <w:rtl/>
        </w:rPr>
        <w:t>الحجج القوية في الرد على من أنكر ذكر الشاذلية</w:t>
      </w:r>
      <w:r>
        <w:rPr>
          <w:rFonts w:ascii="Calibri" w:eastAsia="Calibri" w:hAnsi="Calibri" w:cs="Traditional Arabic" w:hint="cs"/>
          <w:sz w:val="36"/>
          <w:szCs w:val="36"/>
          <w:rtl/>
        </w:rPr>
        <w:t>.</w:t>
      </w:r>
    </w:p>
    <w:p w14:paraId="61440C64" w14:textId="77777777" w:rsidR="00474E0D" w:rsidRPr="00AD1F1F" w:rsidRDefault="00474E0D" w:rsidP="00474E0D">
      <w:pPr>
        <w:pStyle w:val="a3"/>
        <w:numPr>
          <w:ilvl w:val="0"/>
          <w:numId w:val="16"/>
        </w:numPr>
        <w:jc w:val="both"/>
        <w:rPr>
          <w:rFonts w:ascii="Calibri" w:eastAsia="Calibri" w:hAnsi="Calibri" w:cs="Traditional Arabic"/>
          <w:sz w:val="36"/>
          <w:szCs w:val="36"/>
        </w:rPr>
      </w:pPr>
      <w:r w:rsidRPr="00AD1F1F">
        <w:rPr>
          <w:rFonts w:ascii="Calibri" w:eastAsia="Calibri" w:hAnsi="Calibri" w:cs="Traditional Arabic" w:hint="cs"/>
          <w:sz w:val="36"/>
          <w:szCs w:val="36"/>
          <w:rtl/>
        </w:rPr>
        <w:t>قصيدة عجالة القصيدة/ عمران أحمد عمران</w:t>
      </w:r>
      <w:r>
        <w:rPr>
          <w:rFonts w:ascii="Calibri" w:eastAsia="Calibri" w:hAnsi="Calibri" w:cs="Traditional Arabic" w:hint="cs"/>
          <w:sz w:val="36"/>
          <w:szCs w:val="36"/>
          <w:rtl/>
        </w:rPr>
        <w:t>.</w:t>
      </w:r>
    </w:p>
    <w:p w14:paraId="0A9C43EE" w14:textId="77777777" w:rsidR="00474E0D" w:rsidRPr="00074F1A" w:rsidRDefault="00474E0D" w:rsidP="00474E0D">
      <w:pPr>
        <w:pStyle w:val="a3"/>
        <w:numPr>
          <w:ilvl w:val="0"/>
          <w:numId w:val="16"/>
        </w:numPr>
        <w:jc w:val="both"/>
        <w:rPr>
          <w:rFonts w:ascii="Calibri" w:eastAsia="Calibri" w:hAnsi="Calibri" w:cs="Traditional Arabic"/>
          <w:sz w:val="36"/>
          <w:szCs w:val="36"/>
        </w:rPr>
      </w:pPr>
      <w:r w:rsidRPr="00074F1A">
        <w:rPr>
          <w:rFonts w:ascii="Calibri" w:eastAsia="Calibri" w:hAnsi="Calibri" w:cs="Traditional Arabic" w:hint="cs"/>
          <w:sz w:val="36"/>
          <w:szCs w:val="36"/>
          <w:rtl/>
        </w:rPr>
        <w:t>قصيدة حجة الذاكر على المكابر/ عمرا</w:t>
      </w:r>
      <w:r>
        <w:rPr>
          <w:rFonts w:ascii="Calibri" w:eastAsia="Calibri" w:hAnsi="Calibri" w:cs="Traditional Arabic" w:hint="cs"/>
          <w:sz w:val="36"/>
          <w:szCs w:val="36"/>
          <w:rtl/>
        </w:rPr>
        <w:t>ن</w:t>
      </w:r>
      <w:r w:rsidRPr="00074F1A">
        <w:rPr>
          <w:rFonts w:ascii="Calibri" w:eastAsia="Calibri" w:hAnsi="Calibri" w:cs="Traditional Arabic" w:hint="cs"/>
          <w:sz w:val="36"/>
          <w:szCs w:val="36"/>
          <w:rtl/>
        </w:rPr>
        <w:t xml:space="preserve"> أحمد عمران</w:t>
      </w:r>
      <w:r>
        <w:rPr>
          <w:rFonts w:ascii="Calibri" w:eastAsia="Calibri" w:hAnsi="Calibri" w:cs="Traditional Arabic" w:hint="cs"/>
          <w:sz w:val="36"/>
          <w:szCs w:val="36"/>
          <w:rtl/>
        </w:rPr>
        <w:t>.</w:t>
      </w:r>
    </w:p>
    <w:p w14:paraId="27E6AEA5" w14:textId="77777777" w:rsidR="00474E0D" w:rsidRPr="00002B41" w:rsidRDefault="00474E0D" w:rsidP="00474E0D">
      <w:pPr>
        <w:pStyle w:val="a3"/>
        <w:numPr>
          <w:ilvl w:val="0"/>
          <w:numId w:val="16"/>
        </w:numPr>
        <w:jc w:val="both"/>
        <w:rPr>
          <w:rFonts w:ascii="Calibri" w:eastAsia="Calibri" w:hAnsi="Calibri" w:cs="Traditional Arabic"/>
          <w:sz w:val="36"/>
          <w:szCs w:val="36"/>
        </w:rPr>
      </w:pPr>
      <w:r>
        <w:rPr>
          <w:rFonts w:ascii="Calibri" w:eastAsia="Calibri" w:hAnsi="Calibri" w:cs="Traditional Arabic" w:hint="cs"/>
          <w:sz w:val="36"/>
          <w:szCs w:val="36"/>
          <w:rtl/>
        </w:rPr>
        <w:t xml:space="preserve">النور الساطع والبرهان القاطع/ محمد بن حمزة الدرقاوي. </w:t>
      </w:r>
    </w:p>
    <w:p w14:paraId="57C6B7B9" w14:textId="77777777" w:rsidR="00474E0D" w:rsidRDefault="00474E0D" w:rsidP="00474E0D">
      <w:pPr>
        <w:ind w:left="0" w:firstLine="0"/>
        <w:jc w:val="both"/>
        <w:rPr>
          <w:rFonts w:ascii="Calibri" w:eastAsia="Calibri" w:hAnsi="Calibri" w:cs="Traditional Arabic"/>
          <w:b/>
          <w:bCs/>
          <w:sz w:val="36"/>
          <w:szCs w:val="36"/>
          <w:rtl/>
        </w:rPr>
      </w:pPr>
    </w:p>
    <w:p w14:paraId="7D830E7E" w14:textId="77777777" w:rsidR="00474E0D" w:rsidRPr="00DE169C" w:rsidRDefault="00474E0D" w:rsidP="00474E0D">
      <w:pPr>
        <w:ind w:left="0" w:firstLine="0"/>
        <w:jc w:val="both"/>
        <w:rPr>
          <w:rFonts w:ascii="Times New Roman" w:eastAsia="Times New Roman" w:hAnsi="Times New Roman" w:cs="Traditional Arabic"/>
          <w:sz w:val="36"/>
          <w:szCs w:val="36"/>
          <w:rtl/>
        </w:rPr>
      </w:pPr>
      <w:r w:rsidRPr="004D2E11">
        <w:rPr>
          <w:rFonts w:ascii="Calibri" w:eastAsia="Calibri" w:hAnsi="Calibri" w:cs="Traditional Arabic"/>
          <w:b/>
          <w:bCs/>
          <w:sz w:val="36"/>
          <w:szCs w:val="36"/>
          <w:rtl/>
        </w:rPr>
        <w:t xml:space="preserve">إيقاظ الهمم في شرح الحكم/ </w:t>
      </w:r>
      <w:r w:rsidRPr="004D2E11">
        <w:rPr>
          <w:rFonts w:ascii="Calibri" w:eastAsia="Calibri" w:hAnsi="Calibri" w:cs="Traditional Arabic"/>
          <w:sz w:val="36"/>
          <w:szCs w:val="36"/>
          <w:rtl/>
        </w:rPr>
        <w:t xml:space="preserve">أحمد بن محمد بن عجيبة الحسني </w:t>
      </w:r>
      <w:r w:rsidRPr="004D2E11">
        <w:rPr>
          <w:rFonts w:ascii="Calibri" w:eastAsia="Calibri" w:hAnsi="Calibri" w:cs="Traditional Arabic" w:hint="cs"/>
          <w:sz w:val="36"/>
          <w:szCs w:val="36"/>
          <w:rtl/>
        </w:rPr>
        <w:t>(ت</w:t>
      </w:r>
      <w:r w:rsidRPr="004D2E11">
        <w:rPr>
          <w:rFonts w:ascii="Calibri" w:eastAsia="Calibri" w:hAnsi="Calibri" w:cs="Traditional Arabic"/>
          <w:sz w:val="36"/>
          <w:szCs w:val="36"/>
          <w:rtl/>
        </w:rPr>
        <w:t xml:space="preserve"> 12</w:t>
      </w:r>
      <w:r w:rsidRPr="004D2E11">
        <w:rPr>
          <w:rFonts w:ascii="Calibri" w:eastAsia="Calibri" w:hAnsi="Calibri" w:cs="Traditional Arabic" w:hint="cs"/>
          <w:sz w:val="36"/>
          <w:szCs w:val="36"/>
          <w:rtl/>
        </w:rPr>
        <w:t>24 هـ)</w:t>
      </w:r>
      <w:r>
        <w:rPr>
          <w:rFonts w:ascii="Times New Roman" w:eastAsia="Times New Roman" w:hAnsi="Times New Roman" w:cs="Traditional Arabic" w:hint="cs"/>
          <w:sz w:val="36"/>
          <w:szCs w:val="36"/>
          <w:rtl/>
          <w:lang w:eastAsia="ar-SA"/>
        </w:rPr>
        <w:t xml:space="preserve">؛ تحقيق قصي </w:t>
      </w:r>
      <w:r w:rsidRPr="00DE169C">
        <w:rPr>
          <w:rFonts w:ascii="Times New Roman" w:eastAsia="Times New Roman" w:hAnsi="Times New Roman" w:cs="Traditional Arabic" w:hint="cs"/>
          <w:sz w:val="36"/>
          <w:szCs w:val="36"/>
          <w:rtl/>
          <w:lang w:eastAsia="ar-SA"/>
        </w:rPr>
        <w:t xml:space="preserve">محمد نورس </w:t>
      </w:r>
      <w:proofErr w:type="gramStart"/>
      <w:r w:rsidRPr="00DE169C">
        <w:rPr>
          <w:rFonts w:ascii="Times New Roman" w:eastAsia="Times New Roman" w:hAnsi="Times New Roman" w:cs="Traditional Arabic" w:hint="cs"/>
          <w:sz w:val="36"/>
          <w:szCs w:val="36"/>
          <w:rtl/>
          <w:lang w:eastAsia="ar-SA"/>
        </w:rPr>
        <w:t>الحلاق.-</w:t>
      </w:r>
      <w:proofErr w:type="gramEnd"/>
      <w:r w:rsidRPr="00DE169C">
        <w:rPr>
          <w:rFonts w:ascii="Times New Roman" w:eastAsia="Times New Roman" w:hAnsi="Times New Roman" w:cs="Traditional Arabic" w:hint="cs"/>
          <w:sz w:val="36"/>
          <w:szCs w:val="36"/>
          <w:rtl/>
        </w:rPr>
        <w:t xml:space="preserve"> دمشق: دار التقوى، 1445 هـ، 2023 م.</w:t>
      </w:r>
    </w:p>
    <w:p w14:paraId="27CFF342" w14:textId="77777777" w:rsidR="00474E0D" w:rsidRDefault="00474E0D" w:rsidP="00474E0D">
      <w:pPr>
        <w:ind w:left="0" w:firstLine="0"/>
        <w:jc w:val="both"/>
        <w:rPr>
          <w:rFonts w:ascii="Times New Roman" w:eastAsia="Times New Roman" w:hAnsi="Times New Roman" w:cs="Traditional Arabic"/>
          <w:b/>
          <w:bCs/>
          <w:sz w:val="36"/>
          <w:szCs w:val="36"/>
          <w:rtl/>
        </w:rPr>
      </w:pPr>
    </w:p>
    <w:p w14:paraId="6FB3EBA3"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b/>
          <w:bCs/>
          <w:sz w:val="36"/>
          <w:szCs w:val="36"/>
          <w:rtl/>
        </w:rPr>
        <w:lastRenderedPageBreak/>
        <w:t>تحفة السفرة إلى حضرة البررة</w:t>
      </w:r>
      <w:r w:rsidRPr="003C64BE">
        <w:rPr>
          <w:rFonts w:ascii="Calibri" w:eastAsia="Calibri" w:hAnsi="Calibri" w:cs="Traditional Arabic" w:hint="cs"/>
          <w:sz w:val="36"/>
          <w:szCs w:val="36"/>
          <w:rtl/>
        </w:rPr>
        <w:t xml:space="preserve">/ </w:t>
      </w:r>
      <w:r w:rsidRPr="003C64BE">
        <w:rPr>
          <w:rFonts w:ascii="Times New Roman" w:eastAsia="Times New Roman" w:hAnsi="Times New Roman" w:cs="Traditional Arabic" w:hint="cs"/>
          <w:sz w:val="36"/>
          <w:szCs w:val="36"/>
          <w:rtl/>
          <w:lang w:eastAsia="ar-SA"/>
        </w:rPr>
        <w:t xml:space="preserve">محيي الدين محمد بن علي بن عربي (ت 638 هـ)؛ إشراف أيمن حمدي </w:t>
      </w:r>
      <w:proofErr w:type="spellStart"/>
      <w:r w:rsidRPr="003C64BE">
        <w:rPr>
          <w:rFonts w:ascii="Times New Roman" w:eastAsia="Times New Roman" w:hAnsi="Times New Roman" w:cs="Traditional Arabic" w:hint="cs"/>
          <w:sz w:val="36"/>
          <w:szCs w:val="36"/>
          <w:rtl/>
          <w:lang w:eastAsia="ar-SA"/>
        </w:rPr>
        <w:t>الأكبري</w:t>
      </w:r>
      <w:proofErr w:type="spellEnd"/>
      <w:r w:rsidRPr="003C64BE">
        <w:rPr>
          <w:rFonts w:ascii="Times New Roman" w:eastAsia="Times New Roman" w:hAnsi="Times New Roman" w:cs="Traditional Arabic" w:hint="cs"/>
          <w:sz w:val="36"/>
          <w:szCs w:val="36"/>
          <w:rtl/>
          <w:lang w:eastAsia="ar-SA"/>
        </w:rPr>
        <w:t xml:space="preserve">، علي </w:t>
      </w:r>
      <w:proofErr w:type="gramStart"/>
      <w:r w:rsidRPr="003C64BE">
        <w:rPr>
          <w:rFonts w:ascii="Times New Roman" w:eastAsia="Times New Roman" w:hAnsi="Times New Roman" w:cs="Traditional Arabic" w:hint="cs"/>
          <w:sz w:val="36"/>
          <w:szCs w:val="36"/>
          <w:rtl/>
          <w:lang w:eastAsia="ar-SA"/>
        </w:rPr>
        <w:t>جمعة.-</w:t>
      </w:r>
      <w:proofErr w:type="gramEnd"/>
      <w:r w:rsidRPr="003C64BE">
        <w:rPr>
          <w:rFonts w:ascii="Times New Roman" w:eastAsia="Times New Roman" w:hAnsi="Times New Roman" w:cs="Traditional Arabic" w:hint="cs"/>
          <w:sz w:val="36"/>
          <w:szCs w:val="36"/>
          <w:rtl/>
          <w:lang w:eastAsia="ar-SA"/>
        </w:rPr>
        <w:t xml:space="preserve"> القاهرة: مؤسسة ابن عربي للبحوث والنشر، 144</w:t>
      </w:r>
      <w:r>
        <w:rPr>
          <w:rFonts w:ascii="Times New Roman" w:eastAsia="Times New Roman" w:hAnsi="Times New Roman" w:cs="Traditional Arabic" w:hint="cs"/>
          <w:sz w:val="36"/>
          <w:szCs w:val="36"/>
          <w:rtl/>
          <w:lang w:eastAsia="ar-SA"/>
        </w:rPr>
        <w:t>4</w:t>
      </w:r>
      <w:r w:rsidRPr="003C64BE">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3C64BE">
        <w:rPr>
          <w:rFonts w:ascii="Times New Roman" w:eastAsia="Times New Roman" w:hAnsi="Times New Roman" w:cs="Traditional Arabic" w:hint="cs"/>
          <w:sz w:val="36"/>
          <w:szCs w:val="36"/>
          <w:rtl/>
          <w:lang w:eastAsia="ar-SA"/>
        </w:rPr>
        <w:t xml:space="preserve"> م.</w:t>
      </w:r>
    </w:p>
    <w:p w14:paraId="6463C30D"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مجموع به عدة رسائل لابن عربي.</w:t>
      </w:r>
    </w:p>
    <w:p w14:paraId="623EA6DB" w14:textId="77777777" w:rsidR="00474E0D" w:rsidRPr="003C64BE" w:rsidRDefault="00474E0D" w:rsidP="00474E0D">
      <w:pPr>
        <w:ind w:left="0" w:firstLine="0"/>
        <w:jc w:val="both"/>
        <w:rPr>
          <w:rFonts w:ascii="Times New Roman" w:eastAsia="Times New Roman" w:hAnsi="Times New Roman" w:cs="Traditional Arabic"/>
          <w:sz w:val="36"/>
          <w:szCs w:val="36"/>
          <w:rtl/>
          <w:lang w:eastAsia="ar-SA"/>
        </w:rPr>
      </w:pPr>
    </w:p>
    <w:p w14:paraId="1894174C" w14:textId="77777777" w:rsidR="00474E0D" w:rsidRPr="007528FE"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تلبيس الخرقة للمشايخ/ </w:t>
      </w:r>
      <w:r>
        <w:rPr>
          <w:rFonts w:ascii="Times New Roman" w:eastAsia="Times New Roman" w:hAnsi="Times New Roman" w:cs="Traditional Arabic" w:hint="cs"/>
          <w:sz w:val="36"/>
          <w:szCs w:val="36"/>
          <w:rtl/>
          <w:lang w:eastAsia="ar-SA"/>
        </w:rPr>
        <w:t>لمؤلف مجهول</w:t>
      </w:r>
      <w:r w:rsidRPr="007528FE">
        <w:rPr>
          <w:rFonts w:ascii="Times New Roman" w:eastAsia="Times New Roman" w:hAnsi="Times New Roman" w:cs="Traditional Arabic" w:hint="cs"/>
          <w:sz w:val="36"/>
          <w:szCs w:val="36"/>
          <w:rtl/>
          <w:lang w:eastAsia="ar-SA"/>
        </w:rPr>
        <w:t>؛</w:t>
      </w:r>
      <w:r w:rsidRPr="007528FE">
        <w:rPr>
          <w:rFonts w:ascii="Times New Roman" w:eastAsia="Times New Roman" w:hAnsi="Times New Roman" w:cs="Traditional Arabic"/>
          <w:sz w:val="36"/>
          <w:szCs w:val="36"/>
          <w:rtl/>
          <w:lang w:eastAsia="ar-SA"/>
        </w:rPr>
        <w:t xml:space="preserve"> دراسة وتحقيق</w:t>
      </w:r>
      <w:r w:rsidRPr="007528F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وسن حسين محيميد</w:t>
      </w:r>
      <w:r w:rsidRPr="007528FE">
        <w:rPr>
          <w:rFonts w:ascii="Times New Roman" w:eastAsia="Times New Roman" w:hAnsi="Times New Roman" w:cs="Traditional Arabic" w:hint="cs"/>
          <w:sz w:val="36"/>
          <w:szCs w:val="36"/>
          <w:rtl/>
          <w:lang w:eastAsia="ar-SA"/>
        </w:rPr>
        <w:t>.</w:t>
      </w:r>
    </w:p>
    <w:p w14:paraId="044E7C21" w14:textId="77777777" w:rsidR="00474E0D" w:rsidRPr="00521A00" w:rsidRDefault="00474E0D" w:rsidP="00474E0D">
      <w:pPr>
        <w:ind w:left="0" w:firstLine="0"/>
        <w:jc w:val="both"/>
        <w:rPr>
          <w:rFonts w:ascii="Calibri" w:eastAsia="Calibri" w:hAnsi="Calibri" w:cs="Traditional Arabic"/>
          <w:sz w:val="36"/>
          <w:szCs w:val="36"/>
          <w:rtl/>
        </w:rPr>
      </w:pPr>
      <w:r w:rsidRPr="00521A00">
        <w:rPr>
          <w:rFonts w:ascii="Calibri" w:eastAsia="Calibri" w:hAnsi="Calibri" w:cs="Traditional Arabic" w:hint="cs"/>
          <w:sz w:val="36"/>
          <w:szCs w:val="36"/>
          <w:rtl/>
        </w:rPr>
        <w:t xml:space="preserve">نشر في مجلة إكليل للدراسات الإنسانية، العراق، </w:t>
      </w:r>
      <w:r>
        <w:rPr>
          <w:rFonts w:ascii="Calibri" w:eastAsia="Calibri" w:hAnsi="Calibri" w:cs="Traditional Arabic" w:hint="cs"/>
          <w:sz w:val="36"/>
          <w:szCs w:val="36"/>
          <w:rtl/>
        </w:rPr>
        <w:t>ع13</w:t>
      </w:r>
      <w:r w:rsidRPr="00521A00">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1445 هـ، </w:t>
      </w:r>
      <w:r w:rsidRPr="00521A00">
        <w:rPr>
          <w:rFonts w:ascii="Calibri" w:eastAsia="Calibri" w:hAnsi="Calibri" w:cs="Traditional Arabic" w:hint="cs"/>
          <w:sz w:val="36"/>
          <w:szCs w:val="36"/>
          <w:rtl/>
        </w:rPr>
        <w:t>202</w:t>
      </w:r>
      <w:r>
        <w:rPr>
          <w:rFonts w:ascii="Calibri" w:eastAsia="Calibri" w:hAnsi="Calibri" w:cs="Traditional Arabic" w:hint="cs"/>
          <w:sz w:val="36"/>
          <w:szCs w:val="36"/>
          <w:rtl/>
        </w:rPr>
        <w:t>3</w:t>
      </w:r>
      <w:r w:rsidRPr="00521A00">
        <w:rPr>
          <w:rFonts w:ascii="Calibri" w:eastAsia="Calibri" w:hAnsi="Calibri" w:cs="Traditional Arabic" w:hint="cs"/>
          <w:sz w:val="36"/>
          <w:szCs w:val="36"/>
          <w:rtl/>
        </w:rPr>
        <w:t xml:space="preserve"> م) </w:t>
      </w:r>
      <w:r>
        <w:rPr>
          <w:rFonts w:ascii="Calibri" w:eastAsia="Calibri" w:hAnsi="Calibri" w:cs="Traditional Arabic" w:hint="cs"/>
          <w:sz w:val="36"/>
          <w:szCs w:val="36"/>
          <w:rtl/>
        </w:rPr>
        <w:t>23ص.</w:t>
      </w:r>
    </w:p>
    <w:p w14:paraId="51FCB655" w14:textId="77777777" w:rsidR="00474E0D" w:rsidRPr="00BF7885" w:rsidRDefault="00474E0D" w:rsidP="00474E0D">
      <w:pPr>
        <w:ind w:left="0" w:firstLine="0"/>
        <w:jc w:val="both"/>
        <w:rPr>
          <w:rFonts w:ascii="Times New Roman" w:eastAsia="Times New Roman" w:hAnsi="Times New Roman" w:cs="Traditional Arabic"/>
          <w:sz w:val="36"/>
          <w:szCs w:val="36"/>
          <w:rtl/>
          <w:lang w:eastAsia="ar-SA"/>
        </w:rPr>
      </w:pPr>
      <w:r w:rsidRPr="00BF7885">
        <w:rPr>
          <w:rFonts w:ascii="Times New Roman" w:eastAsia="Times New Roman" w:hAnsi="Times New Roman" w:cs="Traditional Arabic" w:hint="cs"/>
          <w:sz w:val="36"/>
          <w:szCs w:val="36"/>
          <w:rtl/>
          <w:lang w:eastAsia="ar-SA"/>
        </w:rPr>
        <w:t>(40 مقامة في التصوف</w:t>
      </w:r>
      <w:r>
        <w:rPr>
          <w:rFonts w:ascii="Times New Roman" w:eastAsia="Times New Roman" w:hAnsi="Times New Roman" w:cs="Traditional Arabic" w:hint="cs"/>
          <w:sz w:val="36"/>
          <w:szCs w:val="36"/>
          <w:rtl/>
          <w:lang w:eastAsia="ar-SA"/>
        </w:rPr>
        <w:t>، مشابه للمخطوطات المنسوخة بعد الألف</w:t>
      </w:r>
      <w:r w:rsidRPr="00BF7885">
        <w:rPr>
          <w:rFonts w:ascii="Times New Roman" w:eastAsia="Times New Roman" w:hAnsi="Times New Roman" w:cs="Traditional Arabic" w:hint="cs"/>
          <w:sz w:val="36"/>
          <w:szCs w:val="36"/>
          <w:rtl/>
          <w:lang w:eastAsia="ar-SA"/>
        </w:rPr>
        <w:t>)</w:t>
      </w:r>
    </w:p>
    <w:p w14:paraId="66EBCB7E" w14:textId="77777777" w:rsidR="00474E0D" w:rsidRDefault="00474E0D" w:rsidP="00474E0D">
      <w:pPr>
        <w:ind w:left="0" w:firstLine="0"/>
        <w:jc w:val="both"/>
        <w:rPr>
          <w:rFonts w:ascii="Times New Roman" w:eastAsia="Times New Roman" w:hAnsi="Times New Roman" w:cs="Traditional Arabic"/>
          <w:b/>
          <w:bCs/>
          <w:sz w:val="36"/>
          <w:szCs w:val="36"/>
          <w:rtl/>
          <w:lang w:eastAsia="ar-SA"/>
        </w:rPr>
      </w:pPr>
    </w:p>
    <w:p w14:paraId="7EEAA132" w14:textId="77777777" w:rsidR="00474E0D" w:rsidRPr="00285465" w:rsidRDefault="00474E0D" w:rsidP="00474E0D">
      <w:pPr>
        <w:ind w:left="0" w:firstLine="0"/>
        <w:jc w:val="both"/>
        <w:rPr>
          <w:rFonts w:ascii="Times New Roman" w:eastAsia="Times New Roman" w:hAnsi="Times New Roman" w:cs="Traditional Arabic"/>
          <w:sz w:val="36"/>
          <w:szCs w:val="36"/>
          <w:rtl/>
          <w:lang w:eastAsia="ar-SA"/>
        </w:rPr>
      </w:pPr>
      <w:r w:rsidRPr="00B97D28">
        <w:rPr>
          <w:rFonts w:ascii="Times New Roman" w:eastAsia="Times New Roman" w:hAnsi="Times New Roman" w:cs="Traditional Arabic"/>
          <w:b/>
          <w:bCs/>
          <w:sz w:val="36"/>
          <w:szCs w:val="36"/>
          <w:rtl/>
          <w:lang w:eastAsia="ar-SA"/>
        </w:rPr>
        <w:t xml:space="preserve">جامع شروح الحكم </w:t>
      </w:r>
      <w:proofErr w:type="spellStart"/>
      <w:r w:rsidRPr="00B97D28">
        <w:rPr>
          <w:rFonts w:ascii="Times New Roman" w:eastAsia="Times New Roman" w:hAnsi="Times New Roman" w:cs="Traditional Arabic"/>
          <w:b/>
          <w:bCs/>
          <w:sz w:val="36"/>
          <w:szCs w:val="36"/>
          <w:rtl/>
          <w:lang w:eastAsia="ar-SA"/>
        </w:rPr>
        <w:t>العطائية</w:t>
      </w:r>
      <w:proofErr w:type="spellEnd"/>
      <w:r>
        <w:rPr>
          <w:rFonts w:ascii="Times New Roman" w:eastAsia="Times New Roman" w:hAnsi="Times New Roman" w:cs="Traditional Arabic" w:hint="cs"/>
          <w:b/>
          <w:bCs/>
          <w:sz w:val="36"/>
          <w:szCs w:val="36"/>
          <w:rtl/>
          <w:lang w:eastAsia="ar-SA"/>
        </w:rPr>
        <w:t xml:space="preserve">/ </w:t>
      </w:r>
      <w:r w:rsidRPr="00285465">
        <w:rPr>
          <w:rFonts w:ascii="Times New Roman" w:eastAsia="Times New Roman" w:hAnsi="Times New Roman" w:cs="Traditional Arabic"/>
          <w:sz w:val="36"/>
          <w:szCs w:val="36"/>
          <w:rtl/>
          <w:lang w:eastAsia="ar-SA"/>
        </w:rPr>
        <w:t xml:space="preserve">اعتنى به محمد </w:t>
      </w:r>
      <w:proofErr w:type="gramStart"/>
      <w:r w:rsidRPr="00285465">
        <w:rPr>
          <w:rFonts w:ascii="Times New Roman" w:eastAsia="Times New Roman" w:hAnsi="Times New Roman" w:cs="Traditional Arabic"/>
          <w:sz w:val="36"/>
          <w:szCs w:val="36"/>
          <w:rtl/>
          <w:lang w:eastAsia="ar-SA"/>
        </w:rPr>
        <w:t>فاضلي</w:t>
      </w:r>
      <w:r w:rsidRPr="00285465">
        <w:rPr>
          <w:rFonts w:ascii="Times New Roman" w:eastAsia="Times New Roman" w:hAnsi="Times New Roman" w:cs="Traditional Arabic" w:hint="cs"/>
          <w:sz w:val="36"/>
          <w:szCs w:val="36"/>
          <w:rtl/>
          <w:lang w:eastAsia="ar-SA"/>
        </w:rPr>
        <w:t>.-</w:t>
      </w:r>
      <w:proofErr w:type="gramEnd"/>
      <w:r w:rsidRPr="00285465">
        <w:rPr>
          <w:rFonts w:ascii="Times New Roman" w:eastAsia="Times New Roman" w:hAnsi="Times New Roman" w:cs="Traditional Arabic" w:hint="cs"/>
          <w:sz w:val="36"/>
          <w:szCs w:val="36"/>
          <w:rtl/>
          <w:lang w:eastAsia="ar-SA"/>
        </w:rPr>
        <w:t xml:space="preserve"> الجزائر: دار الوعي، 1444 هـ، 2023 م.</w:t>
      </w:r>
    </w:p>
    <w:p w14:paraId="0A37081C" w14:textId="77777777" w:rsidR="00474E0D" w:rsidRPr="00285465" w:rsidRDefault="00474E0D" w:rsidP="00474E0D">
      <w:pPr>
        <w:ind w:left="0" w:firstLine="0"/>
        <w:jc w:val="both"/>
        <w:rPr>
          <w:rFonts w:ascii="Times New Roman" w:eastAsia="Times New Roman" w:hAnsi="Times New Roman" w:cs="Traditional Arabic"/>
          <w:sz w:val="36"/>
          <w:szCs w:val="36"/>
          <w:rtl/>
          <w:lang w:eastAsia="ar-SA"/>
        </w:rPr>
      </w:pPr>
      <w:r w:rsidRPr="00285465">
        <w:rPr>
          <w:rFonts w:ascii="Times New Roman" w:eastAsia="Times New Roman" w:hAnsi="Times New Roman" w:cs="Traditional Arabic"/>
          <w:sz w:val="36"/>
          <w:szCs w:val="36"/>
          <w:rtl/>
          <w:lang w:eastAsia="ar-SA"/>
        </w:rPr>
        <w:t>ج</w:t>
      </w:r>
      <w:r w:rsidRPr="00285465">
        <w:rPr>
          <w:rFonts w:ascii="Times New Roman" w:eastAsia="Times New Roman" w:hAnsi="Times New Roman" w:cs="Traditional Arabic" w:hint="cs"/>
          <w:sz w:val="36"/>
          <w:szCs w:val="36"/>
          <w:rtl/>
          <w:lang w:eastAsia="ar-SA"/>
        </w:rPr>
        <w:t>ـ</w:t>
      </w:r>
      <w:r w:rsidRPr="00285465">
        <w:rPr>
          <w:rFonts w:ascii="Times New Roman" w:eastAsia="Times New Roman" w:hAnsi="Times New Roman" w:cs="Traditional Arabic"/>
          <w:sz w:val="36"/>
          <w:szCs w:val="36"/>
          <w:rtl/>
          <w:lang w:eastAsia="ar-SA"/>
        </w:rPr>
        <w:t>1</w:t>
      </w:r>
      <w:r w:rsidRPr="00285465">
        <w:rPr>
          <w:rFonts w:ascii="Times New Roman" w:eastAsia="Times New Roman" w:hAnsi="Times New Roman" w:cs="Traditional Arabic" w:hint="cs"/>
          <w:sz w:val="36"/>
          <w:szCs w:val="36"/>
          <w:rtl/>
          <w:lang w:eastAsia="ar-SA"/>
        </w:rPr>
        <w:t>:</w:t>
      </w:r>
      <w:r w:rsidRPr="00285465">
        <w:rPr>
          <w:rFonts w:ascii="Times New Roman" w:eastAsia="Times New Roman" w:hAnsi="Times New Roman" w:cs="Traditional Arabic"/>
          <w:sz w:val="36"/>
          <w:szCs w:val="36"/>
          <w:rtl/>
          <w:lang w:eastAsia="ar-SA"/>
        </w:rPr>
        <w:t xml:space="preserve"> يحتوي على اثني عشر شرح</w:t>
      </w:r>
      <w:r>
        <w:rPr>
          <w:rFonts w:ascii="Times New Roman" w:eastAsia="Times New Roman" w:hAnsi="Times New Roman" w:cs="Traditional Arabic" w:hint="cs"/>
          <w:sz w:val="36"/>
          <w:szCs w:val="36"/>
          <w:rtl/>
          <w:lang w:eastAsia="ar-SA"/>
        </w:rPr>
        <w:t>ً</w:t>
      </w:r>
      <w:r w:rsidRPr="00285465">
        <w:rPr>
          <w:rFonts w:ascii="Times New Roman" w:eastAsia="Times New Roman" w:hAnsi="Times New Roman" w:cs="Traditional Arabic"/>
          <w:sz w:val="36"/>
          <w:szCs w:val="36"/>
          <w:rtl/>
          <w:lang w:eastAsia="ar-SA"/>
        </w:rPr>
        <w:t>ا على حكم الشيخ أحمد بن محمد بن عطاء الله السكندري</w:t>
      </w:r>
      <w:r>
        <w:rPr>
          <w:rFonts w:ascii="Times New Roman" w:eastAsia="Times New Roman" w:hAnsi="Times New Roman" w:cs="Traditional Arabic" w:hint="cs"/>
          <w:sz w:val="36"/>
          <w:szCs w:val="36"/>
          <w:rtl/>
          <w:lang w:eastAsia="ar-SA"/>
        </w:rPr>
        <w:t>.</w:t>
      </w:r>
    </w:p>
    <w:p w14:paraId="7C3EC0E8" w14:textId="77777777" w:rsidR="00474E0D" w:rsidRPr="00285465" w:rsidRDefault="00474E0D" w:rsidP="00474E0D">
      <w:pPr>
        <w:ind w:left="0" w:firstLine="0"/>
        <w:jc w:val="both"/>
        <w:rPr>
          <w:rFonts w:ascii="Times New Roman" w:eastAsia="Times New Roman" w:hAnsi="Times New Roman" w:cs="Traditional Arabic"/>
          <w:sz w:val="36"/>
          <w:szCs w:val="36"/>
          <w:rtl/>
          <w:lang w:eastAsia="ar-SA"/>
        </w:rPr>
      </w:pPr>
    </w:p>
    <w:p w14:paraId="0E7B80F7" w14:textId="77777777" w:rsidR="00474E0D" w:rsidRPr="0081415C" w:rsidRDefault="00474E0D" w:rsidP="00474E0D">
      <w:pPr>
        <w:ind w:left="0" w:firstLine="0"/>
        <w:jc w:val="both"/>
        <w:rPr>
          <w:rFonts w:cs="Traditional Arabic"/>
          <w:sz w:val="36"/>
          <w:szCs w:val="36"/>
          <w:rtl/>
        </w:rPr>
      </w:pPr>
      <w:r>
        <w:rPr>
          <w:rFonts w:cs="Traditional Arabic" w:hint="cs"/>
          <w:b/>
          <w:bCs/>
          <w:sz w:val="36"/>
          <w:szCs w:val="36"/>
          <w:rtl/>
        </w:rPr>
        <w:t xml:space="preserve">جذوة الأنوار في الذب عن مناصب أولياء الله الأخيار/ </w:t>
      </w:r>
      <w:r w:rsidRPr="0081415C">
        <w:rPr>
          <w:rFonts w:cs="Traditional Arabic" w:hint="cs"/>
          <w:sz w:val="36"/>
          <w:szCs w:val="36"/>
          <w:rtl/>
        </w:rPr>
        <w:t xml:space="preserve">المختار بن أحمد الكُنْتي (ت 1226 هـ)؛ تحقيق أحمد </w:t>
      </w:r>
      <w:r>
        <w:rPr>
          <w:rFonts w:cs="Traditional Arabic" w:hint="cs"/>
          <w:sz w:val="36"/>
          <w:szCs w:val="36"/>
          <w:rtl/>
        </w:rPr>
        <w:t xml:space="preserve">سعد </w:t>
      </w:r>
      <w:proofErr w:type="spellStart"/>
      <w:r w:rsidRPr="0081415C">
        <w:rPr>
          <w:rFonts w:cs="Traditional Arabic" w:hint="cs"/>
          <w:sz w:val="36"/>
          <w:szCs w:val="36"/>
          <w:rtl/>
        </w:rPr>
        <w:t>شوغي</w:t>
      </w:r>
      <w:proofErr w:type="spellEnd"/>
      <w:r w:rsidRPr="0081415C">
        <w:rPr>
          <w:rFonts w:cs="Traditional Arabic" w:hint="cs"/>
          <w:sz w:val="36"/>
          <w:szCs w:val="36"/>
          <w:rtl/>
        </w:rPr>
        <w:t>.</w:t>
      </w:r>
    </w:p>
    <w:p w14:paraId="330F40CC" w14:textId="77777777" w:rsidR="00474E0D" w:rsidRPr="00397A44" w:rsidRDefault="00474E0D" w:rsidP="00474E0D">
      <w:pPr>
        <w:ind w:left="0" w:firstLine="0"/>
        <w:jc w:val="both"/>
        <w:rPr>
          <w:rFonts w:cs="Traditional Arabic"/>
          <w:sz w:val="36"/>
          <w:szCs w:val="36"/>
          <w:rtl/>
        </w:rPr>
      </w:pPr>
      <w:r w:rsidRPr="00397A44">
        <w:rPr>
          <w:rFonts w:cs="Traditional Arabic" w:hint="cs"/>
          <w:sz w:val="36"/>
          <w:szCs w:val="36"/>
          <w:rtl/>
        </w:rPr>
        <w:t xml:space="preserve">طبع مع: الآراء الصوفية للشيخ المختار بن أحمد الكنتي الشنقيطي/ أحمد </w:t>
      </w:r>
      <w:proofErr w:type="spellStart"/>
      <w:proofErr w:type="gramStart"/>
      <w:r w:rsidRPr="00397A44">
        <w:rPr>
          <w:rFonts w:cs="Traditional Arabic" w:hint="cs"/>
          <w:sz w:val="36"/>
          <w:szCs w:val="36"/>
          <w:rtl/>
        </w:rPr>
        <w:t>شوغي</w:t>
      </w:r>
      <w:proofErr w:type="spellEnd"/>
      <w:r w:rsidRPr="00397A44">
        <w:rPr>
          <w:rFonts w:cs="Traditional Arabic" w:hint="cs"/>
          <w:sz w:val="36"/>
          <w:szCs w:val="36"/>
          <w:rtl/>
        </w:rPr>
        <w:t>.-</w:t>
      </w:r>
      <w:proofErr w:type="gramEnd"/>
      <w:r w:rsidRPr="00397A44">
        <w:rPr>
          <w:rFonts w:cs="Traditional Arabic" w:hint="cs"/>
          <w:sz w:val="36"/>
          <w:szCs w:val="36"/>
          <w:rtl/>
        </w:rPr>
        <w:t xml:space="preserve"> القاهرة: جامعة القاهرة، 1443 هـ، 2022 م (ماجستير).</w:t>
      </w:r>
    </w:p>
    <w:p w14:paraId="6B35AD5F" w14:textId="77777777" w:rsidR="00474E0D" w:rsidRPr="00397A44" w:rsidRDefault="00474E0D" w:rsidP="00474E0D">
      <w:pPr>
        <w:ind w:left="0" w:firstLine="0"/>
        <w:jc w:val="both"/>
        <w:rPr>
          <w:rFonts w:cs="Traditional Arabic"/>
          <w:sz w:val="36"/>
          <w:szCs w:val="36"/>
          <w:rtl/>
        </w:rPr>
      </w:pPr>
    </w:p>
    <w:p w14:paraId="0548F87F"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sidRPr="00A2647C">
        <w:rPr>
          <w:rFonts w:ascii="Times New Roman" w:eastAsia="Times New Roman" w:hAnsi="Times New Roman" w:cs="Traditional Arabic" w:hint="cs"/>
          <w:b/>
          <w:bCs/>
          <w:sz w:val="36"/>
          <w:szCs w:val="36"/>
          <w:rtl/>
          <w:lang w:eastAsia="ar-SA"/>
        </w:rPr>
        <w:t>جلاء الظلام عن طريقة الأولياء الكرام ومن شاركهم في شيء من أعمالهم من الخواص والعوام</w:t>
      </w:r>
      <w:r>
        <w:rPr>
          <w:rFonts w:ascii="Times New Roman" w:eastAsia="Times New Roman" w:hAnsi="Times New Roman" w:cs="Traditional Arabic" w:hint="cs"/>
          <w:sz w:val="36"/>
          <w:szCs w:val="36"/>
          <w:rtl/>
          <w:lang w:eastAsia="ar-SA"/>
        </w:rPr>
        <w:t xml:space="preserve">/ لأبي العباس أحمد بن محمد بن </w:t>
      </w:r>
      <w:proofErr w:type="spellStart"/>
      <w:r>
        <w:rPr>
          <w:rFonts w:ascii="Times New Roman" w:eastAsia="Times New Roman" w:hAnsi="Times New Roman" w:cs="Traditional Arabic" w:hint="cs"/>
          <w:sz w:val="36"/>
          <w:szCs w:val="36"/>
          <w:rtl/>
          <w:lang w:eastAsia="ar-SA"/>
        </w:rPr>
        <w:t>زاغو</w:t>
      </w:r>
      <w:proofErr w:type="spellEnd"/>
      <w:r>
        <w:rPr>
          <w:rFonts w:ascii="Times New Roman" w:eastAsia="Times New Roman" w:hAnsi="Times New Roman" w:cs="Traditional Arabic" w:hint="cs"/>
          <w:sz w:val="36"/>
          <w:szCs w:val="36"/>
          <w:rtl/>
          <w:lang w:eastAsia="ar-SA"/>
        </w:rPr>
        <w:t xml:space="preserve"> (ت 845 هـ)؛ تحقيق بوبكر </w:t>
      </w:r>
      <w:proofErr w:type="gramStart"/>
      <w:r>
        <w:rPr>
          <w:rFonts w:ascii="Times New Roman" w:eastAsia="Times New Roman" w:hAnsi="Times New Roman" w:cs="Traditional Arabic" w:hint="cs"/>
          <w:sz w:val="36"/>
          <w:szCs w:val="36"/>
          <w:rtl/>
          <w:lang w:eastAsia="ar-SA"/>
        </w:rPr>
        <w:t>زاوي.-</w:t>
      </w:r>
      <w:proofErr w:type="gramEnd"/>
      <w:r>
        <w:rPr>
          <w:rFonts w:ascii="Times New Roman" w:eastAsia="Times New Roman" w:hAnsi="Times New Roman" w:cs="Traditional Arabic" w:hint="cs"/>
          <w:sz w:val="36"/>
          <w:szCs w:val="36"/>
          <w:rtl/>
          <w:lang w:eastAsia="ar-SA"/>
        </w:rPr>
        <w:t xml:space="preserve"> تلمسان: النشر الجامعي الجديد، 1444 هـ، 2023 م.</w:t>
      </w:r>
    </w:p>
    <w:p w14:paraId="5B71D1AA" w14:textId="77777777" w:rsidR="00474E0D" w:rsidRPr="00400D4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فتوى الشيخ قاسم العُقْباني (ت 854 هـ) حول اجتماع الفقراء الصوفية للذكر.</w:t>
      </w:r>
    </w:p>
    <w:p w14:paraId="38854312" w14:textId="77777777" w:rsidR="00474E0D" w:rsidRPr="00400D4D" w:rsidRDefault="00474E0D" w:rsidP="00474E0D">
      <w:pPr>
        <w:ind w:left="0" w:firstLine="0"/>
        <w:jc w:val="both"/>
        <w:rPr>
          <w:rFonts w:ascii="Times New Roman" w:eastAsia="Times New Roman" w:hAnsi="Times New Roman" w:cs="Traditional Arabic"/>
          <w:sz w:val="36"/>
          <w:szCs w:val="36"/>
          <w:rtl/>
          <w:lang w:eastAsia="ar-SA"/>
        </w:rPr>
      </w:pPr>
    </w:p>
    <w:p w14:paraId="6B6ADAFC" w14:textId="77777777" w:rsidR="00474E0D" w:rsidRDefault="00474E0D" w:rsidP="00474E0D">
      <w:pPr>
        <w:ind w:left="0" w:firstLine="0"/>
        <w:jc w:val="both"/>
        <w:rPr>
          <w:rFonts w:ascii="Calibri" w:eastAsia="Calibri" w:hAnsi="Calibri" w:cs="Traditional Arabic"/>
          <w:b/>
          <w:bCs/>
          <w:sz w:val="36"/>
          <w:szCs w:val="36"/>
          <w:rtl/>
        </w:rPr>
      </w:pPr>
      <w:bookmarkStart w:id="16" w:name="_Hlk40440257"/>
      <w:r>
        <w:rPr>
          <w:rFonts w:ascii="Times New Roman" w:eastAsia="Times New Roman" w:hAnsi="Times New Roman" w:cs="Traditional Arabic" w:hint="cs"/>
          <w:b/>
          <w:bCs/>
          <w:sz w:val="36"/>
          <w:szCs w:val="36"/>
          <w:rtl/>
          <w:lang w:eastAsia="ar-SA"/>
        </w:rPr>
        <w:t>حضرة الإطلاق في مكارم الأخلاق</w:t>
      </w:r>
      <w:r w:rsidRPr="001B5D16">
        <w:rPr>
          <w:rFonts w:ascii="Times New Roman" w:eastAsia="Times New Roman" w:hAnsi="Times New Roman" w:cs="Traditional Arabic" w:hint="cs"/>
          <w:b/>
          <w:bCs/>
          <w:sz w:val="36"/>
          <w:szCs w:val="36"/>
          <w:rtl/>
          <w:lang w:eastAsia="ar-SA"/>
        </w:rPr>
        <w:t xml:space="preserve">/ </w:t>
      </w:r>
      <w:r w:rsidRPr="001B5D16">
        <w:rPr>
          <w:rFonts w:ascii="Times New Roman" w:eastAsia="Times New Roman" w:hAnsi="Times New Roman" w:cs="Traditional Arabic" w:hint="cs"/>
          <w:sz w:val="36"/>
          <w:szCs w:val="36"/>
          <w:rtl/>
          <w:lang w:eastAsia="ar-SA"/>
        </w:rPr>
        <w:t xml:space="preserve">محمد أبو الهدى الصيادي الرفاعي (ت 1328 هـ)؛ </w:t>
      </w:r>
      <w:bookmarkEnd w:id="16"/>
      <w:r>
        <w:rPr>
          <w:rFonts w:ascii="Times New Roman" w:eastAsia="Times New Roman" w:hAnsi="Times New Roman" w:cs="Traditional Arabic" w:hint="cs"/>
          <w:sz w:val="36"/>
          <w:szCs w:val="36"/>
          <w:rtl/>
          <w:lang w:eastAsia="ar-SA"/>
        </w:rPr>
        <w:t xml:space="preserve">تحقيق مصطفى محيي الدين </w:t>
      </w:r>
      <w:proofErr w:type="spellStart"/>
      <w:proofErr w:type="gramStart"/>
      <w:r>
        <w:rPr>
          <w:rFonts w:ascii="Times New Roman" w:eastAsia="Times New Roman" w:hAnsi="Times New Roman" w:cs="Traditional Arabic" w:hint="cs"/>
          <w:sz w:val="36"/>
          <w:szCs w:val="36"/>
          <w:rtl/>
          <w:lang w:eastAsia="ar-SA"/>
        </w:rPr>
        <w:t>بُرخُش</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عمّان: دار النور المبين، 1445 هـ، 2023 م.</w:t>
      </w:r>
    </w:p>
    <w:p w14:paraId="7D5FE064" w14:textId="77777777" w:rsidR="00474E0D" w:rsidRDefault="00474E0D" w:rsidP="00474E0D">
      <w:pPr>
        <w:ind w:left="0" w:firstLine="0"/>
        <w:jc w:val="both"/>
        <w:rPr>
          <w:rFonts w:ascii="Calibri" w:eastAsia="Calibri" w:hAnsi="Calibri" w:cs="Traditional Arabic"/>
          <w:b/>
          <w:bCs/>
          <w:sz w:val="36"/>
          <w:szCs w:val="36"/>
          <w:rtl/>
        </w:rPr>
      </w:pPr>
    </w:p>
    <w:p w14:paraId="62305D6E" w14:textId="77777777" w:rsidR="00474E0D" w:rsidRPr="00C50639" w:rsidRDefault="00474E0D" w:rsidP="00474E0D">
      <w:pPr>
        <w:ind w:left="0" w:firstLine="0"/>
        <w:jc w:val="both"/>
        <w:rPr>
          <w:rFonts w:ascii="Times New Roman" w:eastAsia="Times New Roman" w:hAnsi="Times New Roman" w:cs="Traditional Arabic"/>
          <w:sz w:val="36"/>
          <w:szCs w:val="36"/>
          <w:rtl/>
        </w:rPr>
      </w:pPr>
      <w:r w:rsidRPr="00C50639">
        <w:rPr>
          <w:rFonts w:ascii="Times New Roman" w:eastAsia="Times New Roman" w:hAnsi="Times New Roman" w:cs="Traditional Arabic" w:hint="cs"/>
          <w:b/>
          <w:bCs/>
          <w:sz w:val="36"/>
          <w:szCs w:val="36"/>
          <w:rtl/>
        </w:rPr>
        <w:t xml:space="preserve">الحكم الإلهية والمحمدية/ </w:t>
      </w:r>
      <w:r w:rsidRPr="00C50639">
        <w:rPr>
          <w:rFonts w:ascii="Times New Roman" w:eastAsia="Times New Roman" w:hAnsi="Times New Roman" w:cs="Traditional Arabic" w:hint="cs"/>
          <w:sz w:val="36"/>
          <w:szCs w:val="36"/>
          <w:rtl/>
        </w:rPr>
        <w:t xml:space="preserve">لأبي الفيض محمد بن عبدالكبير الكتاني (ت 1327 هـ)؛ تحقيق محمد </w:t>
      </w:r>
      <w:proofErr w:type="spellStart"/>
      <w:proofErr w:type="gramStart"/>
      <w:r w:rsidRPr="00C50639">
        <w:rPr>
          <w:rFonts w:ascii="Times New Roman" w:eastAsia="Times New Roman" w:hAnsi="Times New Roman" w:cs="Traditional Arabic" w:hint="cs"/>
          <w:sz w:val="36"/>
          <w:szCs w:val="36"/>
          <w:rtl/>
        </w:rPr>
        <w:t>بوخنيفي</w:t>
      </w:r>
      <w:proofErr w:type="spellEnd"/>
      <w:r w:rsidRPr="00C50639">
        <w:rPr>
          <w:rFonts w:ascii="Times New Roman" w:eastAsia="Times New Roman" w:hAnsi="Times New Roman" w:cs="Traditional Arabic" w:hint="cs"/>
          <w:sz w:val="36"/>
          <w:szCs w:val="36"/>
          <w:rtl/>
        </w:rPr>
        <w:t>.-</w:t>
      </w:r>
      <w:proofErr w:type="gramEnd"/>
      <w:r w:rsidRPr="00C50639">
        <w:rPr>
          <w:rFonts w:ascii="Times New Roman" w:eastAsia="Times New Roman" w:hAnsi="Times New Roman" w:cs="Traditional Arabic" w:hint="cs"/>
          <w:sz w:val="36"/>
          <w:szCs w:val="36"/>
          <w:rtl/>
        </w:rPr>
        <w:t xml:space="preserve"> بيروت: كتاب ناشرون، 1444 هـ، 2023 م، 352 ص.</w:t>
      </w:r>
    </w:p>
    <w:p w14:paraId="747D1D99" w14:textId="77777777" w:rsidR="00474E0D" w:rsidRPr="00C50639" w:rsidRDefault="00474E0D" w:rsidP="00474E0D">
      <w:pPr>
        <w:ind w:left="0" w:firstLine="0"/>
        <w:jc w:val="both"/>
        <w:rPr>
          <w:rFonts w:ascii="Times New Roman" w:eastAsia="Times New Roman" w:hAnsi="Times New Roman" w:cs="Traditional Arabic"/>
          <w:sz w:val="36"/>
          <w:szCs w:val="36"/>
          <w:rtl/>
        </w:rPr>
      </w:pPr>
      <w:r w:rsidRPr="00C50639">
        <w:rPr>
          <w:rFonts w:ascii="Times New Roman" w:eastAsia="Times New Roman" w:hAnsi="Times New Roman" w:cs="Traditional Arabic" w:hint="cs"/>
          <w:sz w:val="36"/>
          <w:szCs w:val="36"/>
          <w:rtl/>
        </w:rPr>
        <w:t>يليه له: الأحزاب الكتانية.</w:t>
      </w:r>
    </w:p>
    <w:p w14:paraId="7EE57236" w14:textId="77777777" w:rsidR="00474E0D" w:rsidRPr="00C50639" w:rsidRDefault="00474E0D" w:rsidP="00474E0D">
      <w:pPr>
        <w:ind w:left="0" w:firstLine="0"/>
        <w:jc w:val="both"/>
        <w:rPr>
          <w:rFonts w:ascii="Times New Roman" w:eastAsia="Times New Roman" w:hAnsi="Times New Roman" w:cs="Traditional Arabic"/>
          <w:sz w:val="36"/>
          <w:szCs w:val="36"/>
          <w:rtl/>
        </w:rPr>
      </w:pPr>
    </w:p>
    <w:p w14:paraId="435B76BB" w14:textId="77777777" w:rsidR="00474E0D" w:rsidRPr="009F4370"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الحكم الصوفية</w:t>
      </w:r>
      <w:r w:rsidRPr="0057712D">
        <w:rPr>
          <w:rFonts w:ascii="Times New Roman" w:eastAsia="Times New Roman" w:hAnsi="Times New Roman" w:cs="Traditional Arabic"/>
          <w:b/>
          <w:bCs/>
          <w:sz w:val="36"/>
          <w:szCs w:val="36"/>
          <w:rtl/>
          <w:lang w:eastAsia="ar-SA"/>
        </w:rPr>
        <w:t xml:space="preserve">/ </w:t>
      </w:r>
      <w:r w:rsidRPr="0057712D">
        <w:rPr>
          <w:rFonts w:ascii="Times New Roman" w:eastAsia="Times New Roman" w:hAnsi="Times New Roman" w:cs="Traditional Arabic"/>
          <w:sz w:val="36"/>
          <w:szCs w:val="36"/>
          <w:rtl/>
          <w:lang w:eastAsia="ar-SA"/>
        </w:rPr>
        <w:t xml:space="preserve">لأبي الحسن علي بن أحمد </w:t>
      </w:r>
      <w:proofErr w:type="spellStart"/>
      <w:r w:rsidRPr="0057712D">
        <w:rPr>
          <w:rFonts w:ascii="Times New Roman" w:eastAsia="Times New Roman" w:hAnsi="Times New Roman" w:cs="Traditional Arabic"/>
          <w:sz w:val="36"/>
          <w:szCs w:val="36"/>
          <w:rtl/>
          <w:lang w:eastAsia="ar-SA"/>
        </w:rPr>
        <w:t>الحرالّي</w:t>
      </w:r>
      <w:proofErr w:type="spellEnd"/>
      <w:r w:rsidRPr="0057712D">
        <w:rPr>
          <w:rFonts w:ascii="Times New Roman" w:eastAsia="Times New Roman" w:hAnsi="Times New Roman" w:cs="Traditional Arabic"/>
          <w:sz w:val="36"/>
          <w:szCs w:val="36"/>
          <w:rtl/>
          <w:lang w:eastAsia="ar-SA"/>
        </w:rPr>
        <w:t xml:space="preserve"> المراكشي (ت 638 هـ</w:t>
      </w:r>
      <w:proofErr w:type="gramStart"/>
      <w:r w:rsidRPr="0057712D">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9F4370">
        <w:rPr>
          <w:rFonts w:ascii="Times New Roman" w:eastAsia="Times New Roman" w:hAnsi="Times New Roman" w:cs="Traditional Arabic" w:hint="cs"/>
          <w:sz w:val="36"/>
          <w:szCs w:val="36"/>
          <w:rtl/>
          <w:lang w:eastAsia="ar-SA"/>
        </w:rPr>
        <w:t>بيروت:</w:t>
      </w:r>
      <w:r w:rsidRPr="009F4370">
        <w:rPr>
          <w:rFonts w:ascii="Times New Roman" w:eastAsia="Times New Roman" w:hAnsi="Times New Roman" w:cs="Traditional Arabic"/>
          <w:sz w:val="36"/>
          <w:szCs w:val="36"/>
          <w:rtl/>
          <w:lang w:eastAsia="ar-SA"/>
        </w:rPr>
        <w:t xml:space="preserve"> كنز ناشرون</w:t>
      </w:r>
      <w:r w:rsidRPr="009F4370">
        <w:rPr>
          <w:rFonts w:ascii="Times New Roman" w:eastAsia="Times New Roman" w:hAnsi="Times New Roman" w:cs="Traditional Arabic" w:hint="cs"/>
          <w:sz w:val="36"/>
          <w:szCs w:val="36"/>
          <w:rtl/>
          <w:lang w:eastAsia="ar-SA"/>
        </w:rPr>
        <w:t>، 1444 هـ، 2023 م.</w:t>
      </w:r>
    </w:p>
    <w:p w14:paraId="26E6BA2E"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وبرنامج الصوفي في اليوم والليلة.</w:t>
      </w:r>
    </w:p>
    <w:p w14:paraId="7C812CCE" w14:textId="77777777" w:rsidR="00474E0D" w:rsidRPr="0057712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تحقيق لكتابي: دفتر سعد الواعي وأنس القاري، وفتيا صلاح العمل لانتظار الأجل/ خالد محمد عبده.</w:t>
      </w:r>
    </w:p>
    <w:p w14:paraId="02A0E096" w14:textId="77777777" w:rsidR="00474E0D" w:rsidRPr="0057712D" w:rsidRDefault="00474E0D" w:rsidP="00474E0D">
      <w:pPr>
        <w:ind w:left="0" w:firstLine="0"/>
        <w:jc w:val="both"/>
        <w:rPr>
          <w:rFonts w:ascii="Times New Roman" w:eastAsia="Times New Roman" w:hAnsi="Times New Roman" w:cs="Traditional Arabic"/>
          <w:sz w:val="36"/>
          <w:szCs w:val="36"/>
          <w:rtl/>
          <w:lang w:eastAsia="ar-SA"/>
        </w:rPr>
      </w:pPr>
    </w:p>
    <w:p w14:paraId="70D496CF" w14:textId="77777777" w:rsidR="00474E0D" w:rsidRPr="008D05DF" w:rsidRDefault="00474E0D" w:rsidP="00474E0D">
      <w:pPr>
        <w:ind w:left="0" w:firstLine="0"/>
        <w:jc w:val="both"/>
        <w:rPr>
          <w:rFonts w:ascii="Times New Roman" w:eastAsia="Times New Roman" w:hAnsi="Times New Roman" w:cs="Traditional Arabic"/>
          <w:sz w:val="36"/>
          <w:szCs w:val="36"/>
          <w:rtl/>
          <w:lang w:eastAsia="ar-SA"/>
        </w:rPr>
      </w:pPr>
      <w:r w:rsidRPr="00F94863">
        <w:rPr>
          <w:rFonts w:ascii="Times New Roman" w:eastAsia="Times New Roman" w:hAnsi="Times New Roman" w:cs="Traditional Arabic"/>
          <w:b/>
          <w:bCs/>
          <w:sz w:val="36"/>
          <w:szCs w:val="36"/>
          <w:rtl/>
          <w:lang w:eastAsia="ar-SA"/>
        </w:rPr>
        <w:t>حل</w:t>
      </w:r>
      <w:r>
        <w:rPr>
          <w:rFonts w:ascii="Times New Roman" w:eastAsia="Times New Roman" w:hAnsi="Times New Roman" w:cs="Traditional Arabic" w:hint="cs"/>
          <w:b/>
          <w:bCs/>
          <w:sz w:val="36"/>
          <w:szCs w:val="36"/>
          <w:rtl/>
          <w:lang w:eastAsia="ar-SA"/>
        </w:rPr>
        <w:t>ّ</w:t>
      </w:r>
      <w:r w:rsidRPr="00F94863">
        <w:rPr>
          <w:rFonts w:ascii="Times New Roman" w:eastAsia="Times New Roman" w:hAnsi="Times New Roman" w:cs="Traditional Arabic"/>
          <w:b/>
          <w:bCs/>
          <w:sz w:val="36"/>
          <w:szCs w:val="36"/>
          <w:rtl/>
          <w:lang w:eastAsia="ar-SA"/>
        </w:rPr>
        <w:t xml:space="preserve"> الأقفال لقراء جوهرة الكمال </w:t>
      </w:r>
      <w:proofErr w:type="spellStart"/>
      <w:r>
        <w:rPr>
          <w:rFonts w:ascii="Times New Roman" w:eastAsia="Times New Roman" w:hAnsi="Times New Roman" w:cs="Traditional Arabic" w:hint="cs"/>
          <w:b/>
          <w:bCs/>
          <w:sz w:val="36"/>
          <w:szCs w:val="36"/>
          <w:rtl/>
          <w:lang w:eastAsia="ar-SA"/>
        </w:rPr>
        <w:t>للتجاني</w:t>
      </w:r>
      <w:proofErr w:type="spellEnd"/>
      <w:r>
        <w:rPr>
          <w:rFonts w:ascii="Times New Roman" w:eastAsia="Times New Roman" w:hAnsi="Times New Roman" w:cs="Traditional Arabic" w:hint="cs"/>
          <w:b/>
          <w:bCs/>
          <w:sz w:val="36"/>
          <w:szCs w:val="36"/>
          <w:rtl/>
          <w:lang w:eastAsia="ar-SA"/>
        </w:rPr>
        <w:t xml:space="preserve">/ </w:t>
      </w:r>
      <w:r w:rsidRPr="00686D6E">
        <w:rPr>
          <w:rFonts w:ascii="Times New Roman" w:eastAsia="Times New Roman" w:hAnsi="Times New Roman" w:cs="Traditional Arabic" w:hint="cs"/>
          <w:sz w:val="36"/>
          <w:szCs w:val="36"/>
          <w:rtl/>
          <w:lang w:eastAsia="ar-SA"/>
        </w:rPr>
        <w:t xml:space="preserve">محمد فتحا بن محمد كنون الحسني (ت </w:t>
      </w:r>
      <w:r>
        <w:rPr>
          <w:rFonts w:ascii="Times New Roman" w:eastAsia="Times New Roman" w:hAnsi="Times New Roman" w:cs="Traditional Arabic" w:hint="cs"/>
          <w:sz w:val="36"/>
          <w:szCs w:val="36"/>
          <w:rtl/>
          <w:lang w:eastAsia="ar-SA"/>
        </w:rPr>
        <w:t xml:space="preserve">1326 هـ)؛ تحقيق </w:t>
      </w:r>
      <w:r w:rsidRPr="008D05DF">
        <w:rPr>
          <w:rFonts w:ascii="Times New Roman" w:eastAsia="Times New Roman" w:hAnsi="Times New Roman" w:cs="Traditional Arabic" w:hint="cs"/>
          <w:sz w:val="36"/>
          <w:szCs w:val="36"/>
          <w:rtl/>
          <w:lang w:eastAsia="ar-SA"/>
        </w:rPr>
        <w:t xml:space="preserve">أحمد فريد </w:t>
      </w:r>
      <w:proofErr w:type="spellStart"/>
      <w:proofErr w:type="gramStart"/>
      <w:r w:rsidRPr="008D05DF">
        <w:rPr>
          <w:rFonts w:ascii="Times New Roman" w:eastAsia="Times New Roman" w:hAnsi="Times New Roman" w:cs="Traditional Arabic" w:hint="cs"/>
          <w:sz w:val="36"/>
          <w:szCs w:val="36"/>
          <w:rtl/>
          <w:lang w:eastAsia="ar-SA"/>
        </w:rPr>
        <w:t>المزيدي</w:t>
      </w:r>
      <w:proofErr w:type="spellEnd"/>
      <w:r w:rsidRPr="008D05DF">
        <w:rPr>
          <w:rFonts w:ascii="Times New Roman" w:eastAsia="Times New Roman" w:hAnsi="Times New Roman" w:cs="Traditional Arabic" w:hint="cs"/>
          <w:sz w:val="36"/>
          <w:szCs w:val="36"/>
          <w:rtl/>
          <w:lang w:eastAsia="ar-SA"/>
        </w:rPr>
        <w:t>.-</w:t>
      </w:r>
      <w:proofErr w:type="gramEnd"/>
      <w:r w:rsidRPr="008D05DF">
        <w:rPr>
          <w:rFonts w:ascii="Times New Roman" w:eastAsia="Times New Roman" w:hAnsi="Times New Roman" w:cs="Traditional Arabic" w:hint="cs"/>
          <w:sz w:val="36"/>
          <w:szCs w:val="36"/>
          <w:rtl/>
          <w:lang w:eastAsia="ar-SA"/>
        </w:rPr>
        <w:t xml:space="preserve"> بيروت: </w:t>
      </w:r>
      <w:r>
        <w:rPr>
          <w:rFonts w:ascii="Times New Roman" w:eastAsia="Times New Roman" w:hAnsi="Times New Roman" w:cs="Traditional Arabic" w:hint="cs"/>
          <w:sz w:val="36"/>
          <w:szCs w:val="36"/>
          <w:rtl/>
          <w:lang w:eastAsia="ar-SA"/>
        </w:rPr>
        <w:t>دار الكتب العلمية</w:t>
      </w:r>
      <w:r w:rsidRPr="008D05DF">
        <w:rPr>
          <w:rFonts w:ascii="Times New Roman" w:eastAsia="Times New Roman" w:hAnsi="Times New Roman" w:cs="Traditional Arabic" w:hint="cs"/>
          <w:sz w:val="36"/>
          <w:szCs w:val="36"/>
          <w:rtl/>
          <w:lang w:eastAsia="ar-SA"/>
        </w:rPr>
        <w:t>، 1444 هـ، 2023 م، 3</w:t>
      </w:r>
      <w:r>
        <w:rPr>
          <w:rFonts w:ascii="Times New Roman" w:eastAsia="Times New Roman" w:hAnsi="Times New Roman" w:cs="Traditional Arabic" w:hint="cs"/>
          <w:sz w:val="36"/>
          <w:szCs w:val="36"/>
          <w:rtl/>
          <w:lang w:eastAsia="ar-SA"/>
        </w:rPr>
        <w:t>20</w:t>
      </w:r>
      <w:r w:rsidRPr="008D05DF">
        <w:rPr>
          <w:rFonts w:ascii="Times New Roman" w:eastAsia="Times New Roman" w:hAnsi="Times New Roman" w:cs="Traditional Arabic" w:hint="cs"/>
          <w:sz w:val="36"/>
          <w:szCs w:val="36"/>
          <w:rtl/>
          <w:lang w:eastAsia="ar-SA"/>
        </w:rPr>
        <w:t>ص</w:t>
      </w:r>
    </w:p>
    <w:p w14:paraId="26AA6582"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(تصوف) </w:t>
      </w:r>
    </w:p>
    <w:p w14:paraId="720502C4"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(فتحا يعني بفتح ميم محمد: مَحمَّد، وليس هو من الاسم، ولكن للتمييز بينه وبين اسم مُحمد بضم الميم)!</w:t>
      </w:r>
    </w:p>
    <w:p w14:paraId="4548118A" w14:textId="77777777" w:rsidR="00474E0D" w:rsidRPr="00686D6E" w:rsidRDefault="00474E0D" w:rsidP="00474E0D">
      <w:pPr>
        <w:ind w:left="0" w:firstLine="0"/>
        <w:jc w:val="both"/>
        <w:rPr>
          <w:rFonts w:ascii="Times New Roman" w:eastAsia="Times New Roman" w:hAnsi="Times New Roman" w:cs="Traditional Arabic"/>
          <w:sz w:val="36"/>
          <w:szCs w:val="36"/>
          <w:rtl/>
          <w:lang w:eastAsia="ar-SA"/>
        </w:rPr>
      </w:pPr>
    </w:p>
    <w:p w14:paraId="78D5AA2E" w14:textId="77777777" w:rsidR="00474E0D" w:rsidRPr="00635AFF" w:rsidRDefault="00474E0D" w:rsidP="00474E0D">
      <w:pPr>
        <w:ind w:left="0" w:firstLine="0"/>
        <w:jc w:val="both"/>
        <w:rPr>
          <w:rFonts w:ascii="Calibri" w:eastAsia="Calibri" w:hAnsi="Calibri" w:cs="Traditional Arabic"/>
          <w:sz w:val="36"/>
          <w:szCs w:val="36"/>
          <w:rtl/>
        </w:rPr>
      </w:pPr>
      <w:r w:rsidRPr="00FD2B9A">
        <w:rPr>
          <w:rFonts w:ascii="Calibri" w:eastAsia="Calibri" w:hAnsi="Calibri" w:cs="Traditional Arabic"/>
          <w:b/>
          <w:bCs/>
          <w:sz w:val="36"/>
          <w:szCs w:val="36"/>
          <w:rtl/>
        </w:rPr>
        <w:t>خبايا الزوايا في مكة والمدينة</w:t>
      </w:r>
      <w:r>
        <w:rPr>
          <w:rFonts w:ascii="Calibri" w:eastAsia="Calibri" w:hAnsi="Calibri" w:cs="Traditional Arabic" w:hint="cs"/>
          <w:b/>
          <w:bCs/>
          <w:sz w:val="36"/>
          <w:szCs w:val="36"/>
          <w:rtl/>
        </w:rPr>
        <w:t xml:space="preserve">/ </w:t>
      </w:r>
      <w:r w:rsidRPr="00635AFF">
        <w:rPr>
          <w:rFonts w:ascii="Calibri" w:eastAsia="Calibri" w:hAnsi="Calibri" w:cs="Traditional Arabic" w:hint="cs"/>
          <w:sz w:val="36"/>
          <w:szCs w:val="36"/>
          <w:rtl/>
        </w:rPr>
        <w:t xml:space="preserve">حسن بن علي </w:t>
      </w:r>
      <w:proofErr w:type="spellStart"/>
      <w:r w:rsidRPr="00635AFF">
        <w:rPr>
          <w:rFonts w:ascii="Calibri" w:eastAsia="Calibri" w:hAnsi="Calibri" w:cs="Traditional Arabic" w:hint="cs"/>
          <w:sz w:val="36"/>
          <w:szCs w:val="36"/>
          <w:rtl/>
        </w:rPr>
        <w:t>العجيمي</w:t>
      </w:r>
      <w:proofErr w:type="spellEnd"/>
      <w:r w:rsidRPr="00635AFF">
        <w:rPr>
          <w:rFonts w:ascii="Calibri" w:eastAsia="Calibri" w:hAnsi="Calibri" w:cs="Traditional Arabic" w:hint="cs"/>
          <w:sz w:val="36"/>
          <w:szCs w:val="36"/>
          <w:rtl/>
        </w:rPr>
        <w:t xml:space="preserve"> (ت 1113 هـ)؛ تحقيق ع</w:t>
      </w:r>
      <w:r w:rsidRPr="00635AFF">
        <w:rPr>
          <w:rFonts w:ascii="Calibri" w:eastAsia="Calibri" w:hAnsi="Calibri" w:cs="Traditional Arabic"/>
          <w:sz w:val="36"/>
          <w:szCs w:val="36"/>
          <w:rtl/>
        </w:rPr>
        <w:t xml:space="preserve">بدالرازق </w:t>
      </w:r>
      <w:proofErr w:type="spellStart"/>
      <w:r w:rsidRPr="00635AFF">
        <w:rPr>
          <w:rFonts w:ascii="Calibri" w:eastAsia="Calibri" w:hAnsi="Calibri" w:cs="Traditional Arabic"/>
          <w:sz w:val="36"/>
          <w:szCs w:val="36"/>
          <w:rtl/>
        </w:rPr>
        <w:t>عبدالرازق</w:t>
      </w:r>
      <w:proofErr w:type="spellEnd"/>
      <w:r w:rsidRPr="00635AFF">
        <w:rPr>
          <w:rFonts w:ascii="Calibri" w:eastAsia="Calibri" w:hAnsi="Calibri" w:cs="Traditional Arabic"/>
          <w:sz w:val="36"/>
          <w:szCs w:val="36"/>
          <w:rtl/>
        </w:rPr>
        <w:t xml:space="preserve"> </w:t>
      </w:r>
      <w:proofErr w:type="gramStart"/>
      <w:r w:rsidRPr="00635AFF">
        <w:rPr>
          <w:rFonts w:ascii="Calibri" w:eastAsia="Calibri" w:hAnsi="Calibri" w:cs="Traditional Arabic"/>
          <w:sz w:val="36"/>
          <w:szCs w:val="36"/>
          <w:rtl/>
        </w:rPr>
        <w:t>عيسى</w:t>
      </w:r>
      <w:r w:rsidRPr="00635AFF">
        <w:rPr>
          <w:rFonts w:ascii="Calibri" w:eastAsia="Calibri" w:hAnsi="Calibri" w:cs="Traditional Arabic" w:hint="cs"/>
          <w:sz w:val="36"/>
          <w:szCs w:val="36"/>
          <w:rtl/>
        </w:rPr>
        <w:t>.-</w:t>
      </w:r>
      <w:proofErr w:type="gramEnd"/>
      <w:r w:rsidRPr="00635AFF">
        <w:rPr>
          <w:rFonts w:ascii="Calibri" w:eastAsia="Calibri" w:hAnsi="Calibri" w:cs="Traditional Arabic" w:hint="cs"/>
          <w:sz w:val="36"/>
          <w:szCs w:val="36"/>
          <w:rtl/>
        </w:rPr>
        <w:t xml:space="preserve"> بيروت: </w:t>
      </w:r>
      <w:r>
        <w:rPr>
          <w:rFonts w:ascii="Calibri" w:eastAsia="Calibri" w:hAnsi="Calibri" w:cs="Traditional Arabic" w:hint="cs"/>
          <w:sz w:val="36"/>
          <w:szCs w:val="36"/>
          <w:rtl/>
        </w:rPr>
        <w:t>كتاب ناشرون</w:t>
      </w:r>
      <w:r w:rsidRPr="00635AFF">
        <w:rPr>
          <w:rFonts w:ascii="Calibri" w:eastAsia="Calibri" w:hAnsi="Calibri" w:cs="Traditional Arabic" w:hint="cs"/>
          <w:sz w:val="36"/>
          <w:szCs w:val="36"/>
          <w:rtl/>
        </w:rPr>
        <w:t>، 1444 هـ، 2023 م،  472 ص.</w:t>
      </w:r>
    </w:p>
    <w:p w14:paraId="37EE98C1" w14:textId="77777777" w:rsidR="00474E0D" w:rsidRPr="00635AFF" w:rsidRDefault="00474E0D" w:rsidP="00474E0D">
      <w:pPr>
        <w:ind w:left="0" w:firstLine="0"/>
        <w:jc w:val="both"/>
        <w:rPr>
          <w:rFonts w:ascii="Calibri" w:eastAsia="Calibri" w:hAnsi="Calibri" w:cs="Traditional Arabic"/>
          <w:sz w:val="36"/>
          <w:szCs w:val="36"/>
          <w:rtl/>
        </w:rPr>
      </w:pPr>
      <w:r w:rsidRPr="00635AFF">
        <w:rPr>
          <w:rFonts w:ascii="Calibri" w:eastAsia="Calibri" w:hAnsi="Calibri" w:cs="Traditional Arabic"/>
          <w:sz w:val="36"/>
          <w:szCs w:val="36"/>
          <w:rtl/>
        </w:rPr>
        <w:t>كتاب يشكل إضاءة تاريخية على الفكر الصوفي الشرعي والسليم</w:t>
      </w:r>
      <w:r w:rsidRPr="00635AFF">
        <w:rPr>
          <w:rFonts w:ascii="Calibri" w:eastAsia="Calibri" w:hAnsi="Calibri" w:cs="Traditional Arabic" w:hint="cs"/>
          <w:sz w:val="36"/>
          <w:szCs w:val="36"/>
          <w:rtl/>
        </w:rPr>
        <w:t xml:space="preserve"> وأصوله وانتشاره في المدينتين المقدستين.</w:t>
      </w:r>
    </w:p>
    <w:p w14:paraId="5766E945" w14:textId="77777777" w:rsidR="00474E0D" w:rsidRPr="00635AFF" w:rsidRDefault="00474E0D" w:rsidP="00474E0D">
      <w:pPr>
        <w:ind w:left="0" w:firstLine="0"/>
        <w:jc w:val="both"/>
        <w:rPr>
          <w:rFonts w:ascii="Calibri" w:eastAsia="Calibri" w:hAnsi="Calibri" w:cs="Traditional Arabic"/>
          <w:sz w:val="36"/>
          <w:szCs w:val="36"/>
          <w:rtl/>
        </w:rPr>
      </w:pPr>
    </w:p>
    <w:p w14:paraId="220FEF02" w14:textId="77777777" w:rsidR="00474E0D" w:rsidRPr="007822A7"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خمس مخطوطات رفاعية/ </w:t>
      </w:r>
      <w:r w:rsidRPr="007822A7">
        <w:rPr>
          <w:rFonts w:ascii="Times New Roman" w:eastAsia="Times New Roman" w:hAnsi="Times New Roman" w:cs="Traditional Arabic" w:hint="cs"/>
          <w:sz w:val="36"/>
          <w:szCs w:val="36"/>
          <w:rtl/>
          <w:lang w:eastAsia="ar-SA"/>
        </w:rPr>
        <w:t xml:space="preserve">تحقيق محمد عبدالقادر </w:t>
      </w:r>
      <w:proofErr w:type="gramStart"/>
      <w:r w:rsidRPr="007822A7">
        <w:rPr>
          <w:rFonts w:ascii="Times New Roman" w:eastAsia="Times New Roman" w:hAnsi="Times New Roman" w:cs="Traditional Arabic" w:hint="cs"/>
          <w:sz w:val="36"/>
          <w:szCs w:val="36"/>
          <w:rtl/>
          <w:lang w:eastAsia="ar-SA"/>
        </w:rPr>
        <w:t>شاهين.-</w:t>
      </w:r>
      <w:proofErr w:type="gramEnd"/>
      <w:r w:rsidRPr="007822A7">
        <w:rPr>
          <w:rFonts w:ascii="Times New Roman" w:eastAsia="Times New Roman" w:hAnsi="Times New Roman" w:cs="Traditional Arabic" w:hint="cs"/>
          <w:sz w:val="36"/>
          <w:szCs w:val="36"/>
          <w:rtl/>
          <w:lang w:eastAsia="ar-SA"/>
        </w:rPr>
        <w:t xml:space="preserve"> بيروت: كتاب ناشرون، 1445 هـ، 2023 م، 408 ص.</w:t>
      </w:r>
    </w:p>
    <w:p w14:paraId="5850EBA1" w14:textId="77777777" w:rsidR="00474E0D" w:rsidRPr="007822A7" w:rsidRDefault="00474E0D" w:rsidP="00474E0D">
      <w:pPr>
        <w:ind w:left="0" w:firstLine="0"/>
        <w:jc w:val="both"/>
        <w:rPr>
          <w:rFonts w:ascii="Times New Roman" w:eastAsia="Times New Roman" w:hAnsi="Times New Roman" w:cs="Traditional Arabic"/>
          <w:sz w:val="36"/>
          <w:szCs w:val="36"/>
          <w:rtl/>
          <w:lang w:eastAsia="ar-SA"/>
        </w:rPr>
      </w:pPr>
      <w:r w:rsidRPr="007822A7">
        <w:rPr>
          <w:rFonts w:ascii="Times New Roman" w:eastAsia="Times New Roman" w:hAnsi="Times New Roman" w:cs="Traditional Arabic" w:hint="cs"/>
          <w:sz w:val="36"/>
          <w:szCs w:val="36"/>
          <w:rtl/>
          <w:lang w:eastAsia="ar-SA"/>
        </w:rPr>
        <w:t>وهي:</w:t>
      </w:r>
    </w:p>
    <w:p w14:paraId="336C5967"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تحفة الداعي في نخبة سلوك طريق الرفاعي.</w:t>
      </w:r>
      <w:r w:rsidRPr="00BB733A">
        <w:rPr>
          <w:rtl/>
        </w:rPr>
        <w:t xml:space="preserve"> </w:t>
      </w:r>
    </w:p>
    <w:p w14:paraId="5EAE9D0E"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نتيجة المفاخر في أخبار بني رفاعة السادة الأكابر.</w:t>
      </w:r>
    </w:p>
    <w:p w14:paraId="6BCC1DB7"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الشرف الباذخ في لزوم ترجيح الأئمة والمشايخ.</w:t>
      </w:r>
    </w:p>
    <w:p w14:paraId="109CEA72"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بهجة الحضرتين في آل الإمام أبي العلمين.</w:t>
      </w:r>
    </w:p>
    <w:p w14:paraId="6EDADFB8"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غاية التحرير في نسب الرفاعي الكبير.</w:t>
      </w:r>
    </w:p>
    <w:p w14:paraId="5DC57A8C" w14:textId="77777777" w:rsidR="00474E0D" w:rsidRDefault="00474E0D" w:rsidP="00474E0D">
      <w:pPr>
        <w:ind w:left="0" w:firstLine="0"/>
        <w:jc w:val="both"/>
        <w:rPr>
          <w:rFonts w:ascii="Times New Roman" w:eastAsia="Times New Roman" w:hAnsi="Times New Roman" w:cs="Traditional Arabic"/>
          <w:sz w:val="36"/>
          <w:szCs w:val="36"/>
          <w:rtl/>
          <w:lang w:eastAsia="ar-SA"/>
        </w:rPr>
      </w:pPr>
    </w:p>
    <w:p w14:paraId="7BFB2B7E" w14:textId="77777777" w:rsidR="00474E0D" w:rsidRPr="008D05DF"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ديوان مشكاة اليقين ومحجة المتقين</w:t>
      </w:r>
      <w:r w:rsidRPr="001B5D16">
        <w:rPr>
          <w:rFonts w:ascii="Times New Roman" w:eastAsia="Times New Roman" w:hAnsi="Times New Roman" w:cs="Traditional Arabic" w:hint="cs"/>
          <w:b/>
          <w:bCs/>
          <w:sz w:val="36"/>
          <w:szCs w:val="36"/>
          <w:rtl/>
          <w:lang w:eastAsia="ar-SA"/>
        </w:rPr>
        <w:t xml:space="preserve">/ </w:t>
      </w:r>
      <w:r w:rsidRPr="001B5D16">
        <w:rPr>
          <w:rFonts w:ascii="Times New Roman" w:eastAsia="Times New Roman" w:hAnsi="Times New Roman" w:cs="Traditional Arabic" w:hint="cs"/>
          <w:sz w:val="36"/>
          <w:szCs w:val="36"/>
          <w:rtl/>
          <w:lang w:eastAsia="ar-SA"/>
        </w:rPr>
        <w:t xml:space="preserve">بهاء الدين محمد مهدي بن علي </w:t>
      </w:r>
      <w:proofErr w:type="spellStart"/>
      <w:r w:rsidRPr="001B5D16">
        <w:rPr>
          <w:rFonts w:ascii="Times New Roman" w:eastAsia="Times New Roman" w:hAnsi="Times New Roman" w:cs="Traditional Arabic" w:hint="cs"/>
          <w:sz w:val="36"/>
          <w:szCs w:val="36"/>
          <w:rtl/>
          <w:lang w:eastAsia="ar-SA"/>
        </w:rPr>
        <w:t>الرواس</w:t>
      </w:r>
      <w:proofErr w:type="spellEnd"/>
      <w:r w:rsidRPr="001B5D16">
        <w:rPr>
          <w:rFonts w:ascii="Times New Roman" w:eastAsia="Times New Roman" w:hAnsi="Times New Roman" w:cs="Traditional Arabic" w:hint="cs"/>
          <w:sz w:val="36"/>
          <w:szCs w:val="36"/>
          <w:rtl/>
          <w:lang w:eastAsia="ar-SA"/>
        </w:rPr>
        <w:t xml:space="preserve"> الرفاعي (ت 1286 هـ)؛ </w:t>
      </w:r>
      <w:r>
        <w:rPr>
          <w:rFonts w:ascii="Times New Roman" w:eastAsia="Times New Roman" w:hAnsi="Times New Roman" w:cs="Traditional Arabic" w:hint="cs"/>
          <w:sz w:val="36"/>
          <w:szCs w:val="36"/>
          <w:rtl/>
          <w:lang w:eastAsia="ar-SA"/>
        </w:rPr>
        <w:t xml:space="preserve">تحقيق عاصم إبراهيم </w:t>
      </w:r>
      <w:proofErr w:type="gramStart"/>
      <w:r>
        <w:rPr>
          <w:rFonts w:ascii="Times New Roman" w:eastAsia="Times New Roman" w:hAnsi="Times New Roman" w:cs="Traditional Arabic" w:hint="cs"/>
          <w:sz w:val="36"/>
          <w:szCs w:val="36"/>
          <w:rtl/>
          <w:lang w:eastAsia="ar-SA"/>
        </w:rPr>
        <w:t>الكيالي</w:t>
      </w:r>
      <w:r w:rsidRPr="008D05DF">
        <w:rPr>
          <w:rFonts w:ascii="Times New Roman" w:eastAsia="Times New Roman" w:hAnsi="Times New Roman" w:cs="Traditional Arabic" w:hint="cs"/>
          <w:sz w:val="36"/>
          <w:szCs w:val="36"/>
          <w:rtl/>
          <w:lang w:eastAsia="ar-SA"/>
        </w:rPr>
        <w:t>.-</w:t>
      </w:r>
      <w:proofErr w:type="gramEnd"/>
      <w:r w:rsidRPr="008D05DF">
        <w:rPr>
          <w:rFonts w:ascii="Times New Roman" w:eastAsia="Times New Roman" w:hAnsi="Times New Roman" w:cs="Traditional Arabic" w:hint="cs"/>
          <w:sz w:val="36"/>
          <w:szCs w:val="36"/>
          <w:rtl/>
          <w:lang w:eastAsia="ar-SA"/>
        </w:rPr>
        <w:t xml:space="preserve"> بيروت: كتاب ناشرون، 1444 هـ، 2023 م، </w:t>
      </w:r>
      <w:r>
        <w:rPr>
          <w:rFonts w:ascii="Times New Roman" w:eastAsia="Times New Roman" w:hAnsi="Times New Roman" w:cs="Traditional Arabic" w:hint="cs"/>
          <w:sz w:val="36"/>
          <w:szCs w:val="36"/>
          <w:rtl/>
          <w:lang w:eastAsia="ar-SA"/>
        </w:rPr>
        <w:t>288</w:t>
      </w:r>
      <w:r w:rsidRPr="008D05DF">
        <w:rPr>
          <w:rFonts w:ascii="Times New Roman" w:eastAsia="Times New Roman" w:hAnsi="Times New Roman" w:cs="Traditional Arabic" w:hint="cs"/>
          <w:sz w:val="36"/>
          <w:szCs w:val="36"/>
          <w:rtl/>
          <w:lang w:eastAsia="ar-SA"/>
        </w:rPr>
        <w:t xml:space="preserve"> ص.</w:t>
      </w:r>
    </w:p>
    <w:p w14:paraId="6DC06A6B" w14:textId="77777777" w:rsidR="00474E0D" w:rsidRDefault="00474E0D" w:rsidP="00474E0D">
      <w:pPr>
        <w:ind w:left="0" w:firstLine="0"/>
        <w:jc w:val="both"/>
        <w:rPr>
          <w:rFonts w:ascii="Times New Roman" w:eastAsia="Times New Roman" w:hAnsi="Times New Roman" w:cs="Traditional Arabic"/>
          <w:b/>
          <w:bCs/>
          <w:sz w:val="36"/>
          <w:szCs w:val="36"/>
          <w:rtl/>
          <w:lang w:eastAsia="ar-SA"/>
        </w:rPr>
      </w:pPr>
    </w:p>
    <w:p w14:paraId="09BF8F93" w14:textId="77777777" w:rsidR="00474E0D" w:rsidRPr="00931F8E"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w:t>
      </w:r>
      <w:r w:rsidRPr="003578B1">
        <w:rPr>
          <w:rFonts w:ascii="Times New Roman" w:eastAsia="Times New Roman" w:hAnsi="Times New Roman" w:cs="Traditional Arabic"/>
          <w:b/>
          <w:bCs/>
          <w:sz w:val="36"/>
          <w:szCs w:val="36"/>
          <w:rtl/>
          <w:lang w:eastAsia="ar-SA"/>
        </w:rPr>
        <w:t>لرسالة المحمدية في الرد عن السادة السعدية</w:t>
      </w:r>
      <w:r w:rsidRPr="00931F8E">
        <w:rPr>
          <w:rFonts w:ascii="Times New Roman" w:eastAsia="Times New Roman" w:hAnsi="Times New Roman" w:cs="Traditional Arabic" w:hint="cs"/>
          <w:sz w:val="36"/>
          <w:szCs w:val="36"/>
          <w:rtl/>
          <w:lang w:eastAsia="ar-SA"/>
        </w:rPr>
        <w:t>/</w:t>
      </w:r>
      <w:r w:rsidRPr="00931F8E">
        <w:rPr>
          <w:rFonts w:ascii="Times New Roman" w:eastAsia="Times New Roman" w:hAnsi="Times New Roman" w:cs="Traditional Arabic"/>
          <w:sz w:val="36"/>
          <w:szCs w:val="36"/>
          <w:rtl/>
          <w:lang w:eastAsia="ar-SA"/>
        </w:rPr>
        <w:t xml:space="preserve"> شمس الدين محمد عمر بن خليفة الزكي</w:t>
      </w:r>
      <w:r w:rsidRPr="00931F8E">
        <w:rPr>
          <w:rFonts w:ascii="Times New Roman" w:eastAsia="Times New Roman" w:hAnsi="Times New Roman" w:cs="Traditional Arabic" w:hint="cs"/>
          <w:sz w:val="36"/>
          <w:szCs w:val="36"/>
          <w:rtl/>
          <w:lang w:eastAsia="ar-SA"/>
        </w:rPr>
        <w:t xml:space="preserve"> السعدي (ت 1034 هـ)؛ </w:t>
      </w:r>
      <w:r w:rsidRPr="00931F8E">
        <w:rPr>
          <w:rFonts w:ascii="Times New Roman" w:eastAsia="Times New Roman" w:hAnsi="Times New Roman" w:cs="Traditional Arabic"/>
          <w:sz w:val="36"/>
          <w:szCs w:val="36"/>
          <w:rtl/>
          <w:lang w:eastAsia="ar-SA"/>
        </w:rPr>
        <w:t>إعداد وتقديم سامر بن سليم السعدي</w:t>
      </w:r>
      <w:r w:rsidRPr="00931F8E">
        <w:rPr>
          <w:rFonts w:ascii="Times New Roman" w:eastAsia="Times New Roman" w:hAnsi="Times New Roman" w:cs="Traditional Arabic" w:hint="cs"/>
          <w:sz w:val="36"/>
          <w:szCs w:val="36"/>
          <w:rtl/>
          <w:lang w:eastAsia="ar-SA"/>
        </w:rPr>
        <w:t xml:space="preserve">؛ قابله على النسخة الخطية وصححه محمد غازي حسين آغا؛ اعتنى به أسامة محمد </w:t>
      </w:r>
      <w:proofErr w:type="gramStart"/>
      <w:r w:rsidRPr="00931F8E">
        <w:rPr>
          <w:rFonts w:ascii="Times New Roman" w:eastAsia="Times New Roman" w:hAnsi="Times New Roman" w:cs="Traditional Arabic" w:hint="cs"/>
          <w:sz w:val="36"/>
          <w:szCs w:val="36"/>
          <w:rtl/>
          <w:lang w:eastAsia="ar-SA"/>
        </w:rPr>
        <w:t>الحفيان.-</w:t>
      </w:r>
      <w:proofErr w:type="gramEnd"/>
      <w:r w:rsidRPr="00931F8E">
        <w:rPr>
          <w:rFonts w:ascii="Times New Roman" w:eastAsia="Times New Roman" w:hAnsi="Times New Roman" w:cs="Traditional Arabic" w:hint="cs"/>
          <w:sz w:val="36"/>
          <w:szCs w:val="36"/>
          <w:rtl/>
          <w:lang w:eastAsia="ar-SA"/>
        </w:rPr>
        <w:t xml:space="preserve"> دمشق: دار العراب، 1445 هـ، 2023 م.</w:t>
      </w:r>
    </w:p>
    <w:p w14:paraId="14F3A1E4"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sidRPr="00931F8E">
        <w:rPr>
          <w:rFonts w:ascii="Times New Roman" w:eastAsia="Times New Roman" w:hAnsi="Times New Roman" w:cs="Traditional Arabic" w:hint="cs"/>
          <w:sz w:val="36"/>
          <w:szCs w:val="36"/>
          <w:rtl/>
          <w:lang w:eastAsia="ar-SA"/>
        </w:rPr>
        <w:t>(المؤلف شيخ الطريقة السعدية، من حلب)</w:t>
      </w:r>
      <w:r w:rsidRPr="00931F8E">
        <w:rPr>
          <w:rFonts w:ascii="Times New Roman" w:eastAsia="Times New Roman" w:hAnsi="Times New Roman" w:cs="Traditional Arabic"/>
          <w:sz w:val="36"/>
          <w:szCs w:val="36"/>
          <w:rtl/>
          <w:lang w:eastAsia="ar-SA"/>
        </w:rPr>
        <w:t xml:space="preserve"> </w:t>
      </w:r>
    </w:p>
    <w:p w14:paraId="6196771A" w14:textId="77777777" w:rsidR="00474E0D" w:rsidRDefault="00474E0D" w:rsidP="00474E0D">
      <w:pPr>
        <w:ind w:left="0" w:firstLine="0"/>
        <w:jc w:val="both"/>
        <w:rPr>
          <w:rFonts w:ascii="Times New Roman" w:eastAsia="Times New Roman" w:hAnsi="Times New Roman" w:cs="Traditional Arabic"/>
          <w:sz w:val="36"/>
          <w:szCs w:val="36"/>
          <w:rtl/>
          <w:lang w:eastAsia="ar-SA"/>
        </w:rPr>
      </w:pPr>
    </w:p>
    <w:p w14:paraId="64640107" w14:textId="77777777" w:rsidR="00474E0D" w:rsidRPr="00E43147" w:rsidRDefault="00474E0D" w:rsidP="00474E0D">
      <w:pPr>
        <w:ind w:left="0" w:firstLine="0"/>
        <w:jc w:val="both"/>
        <w:rPr>
          <w:rFonts w:ascii="Times New Roman" w:eastAsia="Times New Roman" w:hAnsi="Times New Roman" w:cs="Traditional Arabic"/>
          <w:sz w:val="36"/>
          <w:szCs w:val="36"/>
          <w:rtl/>
          <w:lang w:eastAsia="ar-SA"/>
        </w:rPr>
      </w:pPr>
      <w:r w:rsidRPr="00E43147">
        <w:rPr>
          <w:rFonts w:ascii="Times New Roman" w:eastAsia="Times New Roman" w:hAnsi="Times New Roman" w:cs="Traditional Arabic"/>
          <w:b/>
          <w:bCs/>
          <w:sz w:val="36"/>
          <w:szCs w:val="36"/>
          <w:rtl/>
          <w:lang w:eastAsia="ar-SA"/>
        </w:rPr>
        <w:t xml:space="preserve">رسائل سيدي </w:t>
      </w:r>
      <w:r>
        <w:rPr>
          <w:rFonts w:ascii="Times New Roman" w:eastAsia="Times New Roman" w:hAnsi="Times New Roman" w:cs="Traditional Arabic" w:hint="cs"/>
          <w:b/>
          <w:bCs/>
          <w:sz w:val="36"/>
          <w:szCs w:val="36"/>
          <w:rtl/>
          <w:lang w:eastAsia="ar-SA"/>
        </w:rPr>
        <w:t xml:space="preserve">محمد بن عيسى المختاري السباعي </w:t>
      </w:r>
      <w:proofErr w:type="spellStart"/>
      <w:r>
        <w:rPr>
          <w:rFonts w:ascii="Times New Roman" w:eastAsia="Times New Roman" w:hAnsi="Times New Roman" w:cs="Traditional Arabic" w:hint="cs"/>
          <w:b/>
          <w:bCs/>
          <w:sz w:val="36"/>
          <w:szCs w:val="36"/>
          <w:rtl/>
          <w:lang w:eastAsia="ar-SA"/>
        </w:rPr>
        <w:t>المكناسي</w:t>
      </w:r>
      <w:proofErr w:type="spellEnd"/>
      <w:r>
        <w:rPr>
          <w:rFonts w:ascii="Times New Roman" w:eastAsia="Times New Roman" w:hAnsi="Times New Roman" w:cs="Traditional Arabic" w:hint="cs"/>
          <w:b/>
          <w:bCs/>
          <w:sz w:val="36"/>
          <w:szCs w:val="36"/>
          <w:rtl/>
          <w:lang w:eastAsia="ar-SA"/>
        </w:rPr>
        <w:t xml:space="preserve"> شيخ الطريقة العيساوية</w:t>
      </w:r>
      <w:r w:rsidRPr="00E43147">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b/>
          <w:bCs/>
          <w:sz w:val="36"/>
          <w:szCs w:val="36"/>
          <w:rtl/>
          <w:lang w:eastAsia="ar-SA"/>
        </w:rPr>
        <w:t>872</w:t>
      </w:r>
      <w:r w:rsidRPr="00E43147">
        <w:rPr>
          <w:rFonts w:ascii="Times New Roman" w:eastAsia="Times New Roman" w:hAnsi="Times New Roman" w:cs="Traditional Arabic" w:hint="cs"/>
          <w:b/>
          <w:bCs/>
          <w:sz w:val="36"/>
          <w:szCs w:val="36"/>
          <w:rtl/>
          <w:lang w:eastAsia="ar-SA"/>
        </w:rPr>
        <w:t xml:space="preserve"> </w:t>
      </w:r>
      <w:r w:rsidRPr="00E43147">
        <w:rPr>
          <w:rFonts w:ascii="Times New Roman" w:eastAsia="Times New Roman" w:hAnsi="Times New Roman" w:cs="Traditional Arabic"/>
          <w:b/>
          <w:bCs/>
          <w:sz w:val="36"/>
          <w:szCs w:val="36"/>
          <w:rtl/>
          <w:lang w:eastAsia="ar-SA"/>
        </w:rPr>
        <w:t>–</w:t>
      </w:r>
      <w:r w:rsidRPr="00E43147">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b/>
          <w:bCs/>
          <w:sz w:val="36"/>
          <w:szCs w:val="36"/>
          <w:rtl/>
          <w:lang w:eastAsia="ar-SA"/>
        </w:rPr>
        <w:t>933</w:t>
      </w:r>
      <w:r w:rsidRPr="00E43147">
        <w:rPr>
          <w:rFonts w:ascii="Times New Roman" w:eastAsia="Times New Roman" w:hAnsi="Times New Roman" w:cs="Traditional Arabic" w:hint="cs"/>
          <w:b/>
          <w:bCs/>
          <w:sz w:val="36"/>
          <w:szCs w:val="36"/>
          <w:rtl/>
          <w:lang w:eastAsia="ar-SA"/>
        </w:rPr>
        <w:t xml:space="preserve"> </w:t>
      </w:r>
      <w:proofErr w:type="gramStart"/>
      <w:r w:rsidRPr="00E43147">
        <w:rPr>
          <w:rFonts w:ascii="Times New Roman" w:eastAsia="Times New Roman" w:hAnsi="Times New Roman" w:cs="Traditional Arabic" w:hint="cs"/>
          <w:b/>
          <w:bCs/>
          <w:sz w:val="36"/>
          <w:szCs w:val="36"/>
          <w:rtl/>
          <w:lang w:eastAsia="ar-SA"/>
        </w:rPr>
        <w:t>هـ)</w:t>
      </w:r>
      <w:r w:rsidRPr="00E43147">
        <w:rPr>
          <w:rFonts w:ascii="Times New Roman" w:eastAsia="Times New Roman" w:hAnsi="Times New Roman" w:cs="Traditional Arabic" w:hint="cs"/>
          <w:sz w:val="36"/>
          <w:szCs w:val="36"/>
          <w:rtl/>
          <w:lang w:eastAsia="ar-SA"/>
        </w:rPr>
        <w:t>/</w:t>
      </w:r>
      <w:proofErr w:type="gramEnd"/>
      <w:r w:rsidRPr="00E43147">
        <w:rPr>
          <w:rFonts w:ascii="Times New Roman" w:eastAsia="Times New Roman" w:hAnsi="Times New Roman" w:cs="Traditional Arabic" w:hint="cs"/>
          <w:sz w:val="36"/>
          <w:szCs w:val="36"/>
          <w:rtl/>
          <w:lang w:eastAsia="ar-SA"/>
        </w:rPr>
        <w:t xml:space="preserve"> اعتنى به</w:t>
      </w:r>
      <w:r w:rsidRPr="00E43147">
        <w:rPr>
          <w:rFonts w:ascii="Times New Roman" w:eastAsia="Times New Roman" w:hAnsi="Times New Roman" w:cs="Traditional Arabic"/>
          <w:sz w:val="36"/>
          <w:szCs w:val="36"/>
          <w:rtl/>
          <w:lang w:eastAsia="ar-SA"/>
        </w:rPr>
        <w:t xml:space="preserve"> وديع زرهون</w:t>
      </w:r>
      <w:r w:rsidRPr="00E4314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إربد: ركاز للنشر</w:t>
      </w:r>
      <w:r w:rsidRPr="00E43147">
        <w:rPr>
          <w:rFonts w:ascii="Times New Roman" w:eastAsia="Times New Roman" w:hAnsi="Times New Roman" w:cs="Traditional Arabic" w:hint="cs"/>
          <w:sz w:val="36"/>
          <w:szCs w:val="36"/>
          <w:rtl/>
          <w:lang w:eastAsia="ar-SA"/>
        </w:rPr>
        <w:t>،</w:t>
      </w:r>
      <w:r w:rsidRPr="00E43147">
        <w:rPr>
          <w:rFonts w:ascii="Times New Roman" w:eastAsia="Times New Roman" w:hAnsi="Times New Roman" w:cs="Traditional Arabic"/>
          <w:sz w:val="36"/>
          <w:szCs w:val="36"/>
          <w:rtl/>
          <w:lang w:eastAsia="ar-SA"/>
        </w:rPr>
        <w:t xml:space="preserve"> 144</w:t>
      </w:r>
      <w:r>
        <w:rPr>
          <w:rFonts w:ascii="Times New Roman" w:eastAsia="Times New Roman" w:hAnsi="Times New Roman" w:cs="Traditional Arabic" w:hint="cs"/>
          <w:sz w:val="36"/>
          <w:szCs w:val="36"/>
          <w:rtl/>
          <w:lang w:eastAsia="ar-SA"/>
        </w:rPr>
        <w:t>4</w:t>
      </w:r>
      <w:r w:rsidRPr="00E43147">
        <w:rPr>
          <w:rFonts w:ascii="Times New Roman" w:eastAsia="Times New Roman" w:hAnsi="Times New Roman" w:cs="Traditional Arabic" w:hint="cs"/>
          <w:sz w:val="36"/>
          <w:szCs w:val="36"/>
          <w:rtl/>
          <w:lang w:eastAsia="ar-SA"/>
        </w:rPr>
        <w:t xml:space="preserve"> هـ، </w:t>
      </w:r>
      <w:r w:rsidRPr="00E43147">
        <w:rPr>
          <w:rFonts w:ascii="Times New Roman" w:eastAsia="Times New Roman" w:hAnsi="Times New Roman" w:cs="Traditional Arabic"/>
          <w:sz w:val="36"/>
          <w:szCs w:val="36"/>
          <w:rtl/>
          <w:lang w:eastAsia="ar-SA"/>
        </w:rPr>
        <w:t>202</w:t>
      </w:r>
      <w:r>
        <w:rPr>
          <w:rFonts w:ascii="Times New Roman" w:eastAsia="Times New Roman" w:hAnsi="Times New Roman" w:cs="Traditional Arabic" w:hint="cs"/>
          <w:sz w:val="36"/>
          <w:szCs w:val="36"/>
          <w:rtl/>
          <w:lang w:eastAsia="ar-SA"/>
        </w:rPr>
        <w:t>3</w:t>
      </w:r>
      <w:r w:rsidRPr="00E43147">
        <w:rPr>
          <w:rFonts w:ascii="Times New Roman" w:eastAsia="Times New Roman" w:hAnsi="Times New Roman" w:cs="Traditional Arabic" w:hint="cs"/>
          <w:sz w:val="36"/>
          <w:szCs w:val="36"/>
          <w:rtl/>
          <w:lang w:eastAsia="ar-SA"/>
        </w:rPr>
        <w:t xml:space="preserve"> م.</w:t>
      </w:r>
    </w:p>
    <w:p w14:paraId="6B88488D" w14:textId="77777777" w:rsidR="00474E0D" w:rsidRPr="00E43147" w:rsidRDefault="00474E0D" w:rsidP="00474E0D">
      <w:pPr>
        <w:ind w:left="0" w:firstLine="0"/>
        <w:jc w:val="both"/>
        <w:rPr>
          <w:rFonts w:ascii="Times New Roman" w:eastAsia="Times New Roman" w:hAnsi="Times New Roman" w:cs="Traditional Arabic"/>
          <w:sz w:val="36"/>
          <w:szCs w:val="36"/>
          <w:rtl/>
          <w:lang w:eastAsia="ar-SA"/>
        </w:rPr>
      </w:pPr>
    </w:p>
    <w:p w14:paraId="66542F59" w14:textId="77777777" w:rsidR="00474E0D" w:rsidRPr="00965235" w:rsidRDefault="00474E0D" w:rsidP="00474E0D">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b/>
          <w:bCs/>
          <w:sz w:val="36"/>
          <w:szCs w:val="36"/>
          <w:rtl/>
        </w:rPr>
        <w:t xml:space="preserve">رسائل صدر الدين </w:t>
      </w:r>
      <w:proofErr w:type="spellStart"/>
      <w:r>
        <w:rPr>
          <w:rFonts w:ascii="Calibri" w:eastAsia="Calibri" w:hAnsi="Calibri" w:cs="Traditional Arabic" w:hint="cs"/>
          <w:b/>
          <w:bCs/>
          <w:sz w:val="36"/>
          <w:szCs w:val="36"/>
          <w:rtl/>
        </w:rPr>
        <w:t>القونوي</w:t>
      </w:r>
      <w:proofErr w:type="spellEnd"/>
      <w:r>
        <w:rPr>
          <w:rFonts w:ascii="Calibri" w:eastAsia="Calibri" w:hAnsi="Calibri" w:cs="Traditional Arabic" w:hint="cs"/>
          <w:b/>
          <w:bCs/>
          <w:sz w:val="36"/>
          <w:szCs w:val="36"/>
          <w:rtl/>
        </w:rPr>
        <w:t xml:space="preserve"> وأجوبة نصير الدين الطوسي</w:t>
      </w:r>
      <w:r w:rsidRPr="00965235">
        <w:rPr>
          <w:rFonts w:ascii="Calibri" w:eastAsia="Calibri" w:hAnsi="Calibri" w:cs="Traditional Arabic" w:hint="cs"/>
          <w:sz w:val="36"/>
          <w:szCs w:val="36"/>
          <w:rtl/>
        </w:rPr>
        <w:t xml:space="preserve">/ </w:t>
      </w:r>
      <w:r w:rsidRPr="00965235">
        <w:rPr>
          <w:rFonts w:ascii="Times New Roman" w:eastAsia="Times New Roman" w:hAnsi="Times New Roman" w:cs="Traditional Arabic" w:hint="cs"/>
          <w:sz w:val="36"/>
          <w:szCs w:val="36"/>
          <w:rtl/>
          <w:lang w:eastAsia="ar-SA"/>
        </w:rPr>
        <w:t xml:space="preserve">إشراف أيمن حمدي </w:t>
      </w:r>
      <w:proofErr w:type="spellStart"/>
      <w:r w:rsidRPr="00965235">
        <w:rPr>
          <w:rFonts w:ascii="Times New Roman" w:eastAsia="Times New Roman" w:hAnsi="Times New Roman" w:cs="Traditional Arabic" w:hint="cs"/>
          <w:sz w:val="36"/>
          <w:szCs w:val="36"/>
          <w:rtl/>
          <w:lang w:eastAsia="ar-SA"/>
        </w:rPr>
        <w:t>الأكبري</w:t>
      </w:r>
      <w:proofErr w:type="spellEnd"/>
      <w:r w:rsidRPr="00965235">
        <w:rPr>
          <w:rFonts w:ascii="Times New Roman" w:eastAsia="Times New Roman" w:hAnsi="Times New Roman" w:cs="Traditional Arabic" w:hint="cs"/>
          <w:sz w:val="36"/>
          <w:szCs w:val="36"/>
          <w:rtl/>
          <w:lang w:eastAsia="ar-SA"/>
        </w:rPr>
        <w:t xml:space="preserve">، علي </w:t>
      </w:r>
      <w:proofErr w:type="gramStart"/>
      <w:r w:rsidRPr="00965235">
        <w:rPr>
          <w:rFonts w:ascii="Times New Roman" w:eastAsia="Times New Roman" w:hAnsi="Times New Roman" w:cs="Traditional Arabic" w:hint="cs"/>
          <w:sz w:val="36"/>
          <w:szCs w:val="36"/>
          <w:rtl/>
          <w:lang w:eastAsia="ar-SA"/>
        </w:rPr>
        <w:t>جمعة.-</w:t>
      </w:r>
      <w:proofErr w:type="gramEnd"/>
      <w:r w:rsidRPr="00965235">
        <w:rPr>
          <w:rFonts w:ascii="Times New Roman" w:eastAsia="Times New Roman" w:hAnsi="Times New Roman" w:cs="Traditional Arabic" w:hint="cs"/>
          <w:sz w:val="36"/>
          <w:szCs w:val="36"/>
          <w:rtl/>
          <w:lang w:eastAsia="ar-SA"/>
        </w:rPr>
        <w:t xml:space="preserve"> القاهرة: مؤسسة ابن عربي للبحوث والنشر، 144</w:t>
      </w:r>
      <w:r>
        <w:rPr>
          <w:rFonts w:ascii="Times New Roman" w:eastAsia="Times New Roman" w:hAnsi="Times New Roman" w:cs="Traditional Arabic" w:hint="cs"/>
          <w:sz w:val="36"/>
          <w:szCs w:val="36"/>
          <w:rtl/>
          <w:lang w:eastAsia="ar-SA"/>
        </w:rPr>
        <w:t>4</w:t>
      </w:r>
      <w:r w:rsidRPr="00965235">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965235">
        <w:rPr>
          <w:rFonts w:ascii="Times New Roman" w:eastAsia="Times New Roman" w:hAnsi="Times New Roman" w:cs="Traditional Arabic" w:hint="cs"/>
          <w:sz w:val="36"/>
          <w:szCs w:val="36"/>
          <w:rtl/>
          <w:lang w:eastAsia="ar-SA"/>
        </w:rPr>
        <w:t xml:space="preserve"> م.</w:t>
      </w:r>
    </w:p>
    <w:p w14:paraId="46A9595A" w14:textId="77777777" w:rsidR="00474E0D" w:rsidRDefault="00474E0D" w:rsidP="00474E0D">
      <w:pPr>
        <w:ind w:left="0" w:firstLine="0"/>
        <w:jc w:val="both"/>
        <w:rPr>
          <w:rFonts w:ascii="Times New Roman" w:eastAsia="Times New Roman" w:hAnsi="Times New Roman" w:cs="Traditional Arabic"/>
          <w:b/>
          <w:bCs/>
          <w:sz w:val="36"/>
          <w:szCs w:val="36"/>
          <w:rtl/>
          <w:lang w:eastAsia="ar-SA"/>
        </w:rPr>
      </w:pPr>
    </w:p>
    <w:p w14:paraId="69D59A60" w14:textId="77777777" w:rsidR="00474E0D" w:rsidRPr="00330426" w:rsidRDefault="00474E0D" w:rsidP="00474E0D">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b/>
          <w:bCs/>
          <w:sz w:val="36"/>
          <w:szCs w:val="36"/>
          <w:rtl/>
        </w:rPr>
        <w:t>رسائل من الفتح الفاسي</w:t>
      </w:r>
      <w:r w:rsidRPr="00330426">
        <w:rPr>
          <w:rFonts w:ascii="Calibri" w:eastAsia="Calibri" w:hAnsi="Calibri" w:cs="Traditional Arabic" w:hint="cs"/>
          <w:sz w:val="36"/>
          <w:szCs w:val="36"/>
          <w:rtl/>
        </w:rPr>
        <w:t xml:space="preserve">/ </w:t>
      </w:r>
      <w:r w:rsidRPr="00330426">
        <w:rPr>
          <w:rFonts w:ascii="Times New Roman" w:eastAsia="Times New Roman" w:hAnsi="Times New Roman" w:cs="Traditional Arabic" w:hint="cs"/>
          <w:sz w:val="36"/>
          <w:szCs w:val="36"/>
          <w:rtl/>
          <w:lang w:eastAsia="ar-SA"/>
        </w:rPr>
        <w:t xml:space="preserve">محيي الدين محمد بن علي بن عربي (ت 638 هـ)؛ إشراف أيمن حمدي </w:t>
      </w:r>
      <w:proofErr w:type="spellStart"/>
      <w:r w:rsidRPr="00330426">
        <w:rPr>
          <w:rFonts w:ascii="Times New Roman" w:eastAsia="Times New Roman" w:hAnsi="Times New Roman" w:cs="Traditional Arabic" w:hint="cs"/>
          <w:sz w:val="36"/>
          <w:szCs w:val="36"/>
          <w:rtl/>
          <w:lang w:eastAsia="ar-SA"/>
        </w:rPr>
        <w:t>الأكبري</w:t>
      </w:r>
      <w:proofErr w:type="spellEnd"/>
      <w:r w:rsidRPr="00330426">
        <w:rPr>
          <w:rFonts w:ascii="Times New Roman" w:eastAsia="Times New Roman" w:hAnsi="Times New Roman" w:cs="Traditional Arabic" w:hint="cs"/>
          <w:sz w:val="36"/>
          <w:szCs w:val="36"/>
          <w:rtl/>
          <w:lang w:eastAsia="ar-SA"/>
        </w:rPr>
        <w:t xml:space="preserve">، علي </w:t>
      </w:r>
      <w:proofErr w:type="gramStart"/>
      <w:r w:rsidRPr="00330426">
        <w:rPr>
          <w:rFonts w:ascii="Times New Roman" w:eastAsia="Times New Roman" w:hAnsi="Times New Roman" w:cs="Traditional Arabic" w:hint="cs"/>
          <w:sz w:val="36"/>
          <w:szCs w:val="36"/>
          <w:rtl/>
          <w:lang w:eastAsia="ar-SA"/>
        </w:rPr>
        <w:t>جمعة.-</w:t>
      </w:r>
      <w:proofErr w:type="gramEnd"/>
      <w:r w:rsidRPr="00330426">
        <w:rPr>
          <w:rFonts w:ascii="Times New Roman" w:eastAsia="Times New Roman" w:hAnsi="Times New Roman" w:cs="Traditional Arabic" w:hint="cs"/>
          <w:sz w:val="36"/>
          <w:szCs w:val="36"/>
          <w:rtl/>
          <w:lang w:eastAsia="ar-SA"/>
        </w:rPr>
        <w:t xml:space="preserve"> القاهرة: مؤسسة ابن عربي للبحوث والنشر، 1444 هـ، 2023م</w:t>
      </w:r>
      <w:r>
        <w:rPr>
          <w:rFonts w:ascii="Times New Roman" w:eastAsia="Times New Roman" w:hAnsi="Times New Roman" w:cs="Traditional Arabic" w:hint="cs"/>
          <w:sz w:val="36"/>
          <w:szCs w:val="36"/>
          <w:rtl/>
          <w:lang w:eastAsia="ar-SA"/>
        </w:rPr>
        <w:t>.</w:t>
      </w:r>
    </w:p>
    <w:p w14:paraId="4290360F" w14:textId="77777777" w:rsidR="00474E0D" w:rsidRDefault="00474E0D" w:rsidP="00474E0D">
      <w:pPr>
        <w:ind w:left="0" w:firstLine="0"/>
        <w:jc w:val="both"/>
        <w:rPr>
          <w:rFonts w:ascii="Times New Roman" w:eastAsia="Times New Roman" w:hAnsi="Times New Roman" w:cs="Traditional Arabic"/>
          <w:b/>
          <w:bCs/>
          <w:sz w:val="36"/>
          <w:szCs w:val="36"/>
          <w:rtl/>
          <w:lang w:eastAsia="ar-SA"/>
        </w:rPr>
      </w:pPr>
    </w:p>
    <w:p w14:paraId="3176A77B" w14:textId="77777777" w:rsidR="00474E0D" w:rsidRPr="00146EA8" w:rsidRDefault="00474E0D" w:rsidP="00474E0D">
      <w:pPr>
        <w:ind w:left="0" w:firstLine="0"/>
        <w:jc w:val="both"/>
        <w:rPr>
          <w:rFonts w:ascii="Times New Roman" w:eastAsia="Times New Roman" w:hAnsi="Times New Roman" w:cs="Traditional Arabic"/>
          <w:sz w:val="36"/>
          <w:szCs w:val="36"/>
          <w:rtl/>
          <w:lang w:eastAsia="ar-SA"/>
        </w:rPr>
      </w:pPr>
      <w:r w:rsidRPr="00010E2F">
        <w:rPr>
          <w:rFonts w:cs="Traditional Arabic"/>
          <w:b/>
          <w:bCs/>
          <w:sz w:val="36"/>
          <w:szCs w:val="36"/>
          <w:rtl/>
        </w:rPr>
        <w:t xml:space="preserve">روح القدس في مناصحة النفس/ </w:t>
      </w:r>
      <w:r w:rsidRPr="00010E2F">
        <w:rPr>
          <w:rFonts w:cs="Traditional Arabic"/>
          <w:sz w:val="36"/>
          <w:szCs w:val="36"/>
          <w:rtl/>
        </w:rPr>
        <w:t xml:space="preserve">محيي الدين </w:t>
      </w:r>
      <w:r w:rsidRPr="00010E2F">
        <w:rPr>
          <w:rFonts w:cs="Traditional Arabic" w:hint="cs"/>
          <w:sz w:val="36"/>
          <w:szCs w:val="36"/>
          <w:rtl/>
        </w:rPr>
        <w:t xml:space="preserve">محمد بن علي </w:t>
      </w:r>
      <w:r w:rsidRPr="00010E2F">
        <w:rPr>
          <w:rFonts w:cs="Traditional Arabic"/>
          <w:sz w:val="36"/>
          <w:szCs w:val="36"/>
          <w:rtl/>
        </w:rPr>
        <w:t xml:space="preserve">بن عربي </w:t>
      </w:r>
      <w:r w:rsidRPr="00010E2F">
        <w:rPr>
          <w:rFonts w:cs="Traditional Arabic" w:hint="cs"/>
          <w:sz w:val="36"/>
          <w:szCs w:val="36"/>
          <w:rtl/>
        </w:rPr>
        <w:t>(638 هـ)</w:t>
      </w:r>
      <w:r w:rsidRPr="00010E2F">
        <w:rPr>
          <w:rFonts w:cs="Traditional Arabic"/>
          <w:sz w:val="36"/>
          <w:szCs w:val="36"/>
          <w:rtl/>
        </w:rPr>
        <w:t xml:space="preserve">؛ </w:t>
      </w:r>
      <w:r w:rsidRPr="00B220DB">
        <w:rPr>
          <w:rFonts w:ascii="Times New Roman" w:eastAsia="Times New Roman" w:hAnsi="Times New Roman" w:cs="Traditional Arabic" w:hint="cs"/>
          <w:sz w:val="36"/>
          <w:szCs w:val="36"/>
          <w:rtl/>
          <w:lang w:eastAsia="ar-SA"/>
        </w:rPr>
        <w:t xml:space="preserve">تحقيق مصطفى محمود </w:t>
      </w:r>
      <w:proofErr w:type="gramStart"/>
      <w:r w:rsidRPr="00B220DB">
        <w:rPr>
          <w:rFonts w:ascii="Times New Roman" w:eastAsia="Times New Roman" w:hAnsi="Times New Roman" w:cs="Traditional Arabic" w:hint="cs"/>
          <w:sz w:val="36"/>
          <w:szCs w:val="36"/>
          <w:rtl/>
          <w:lang w:eastAsia="ar-SA"/>
        </w:rPr>
        <w:t>عبدالحليم.-</w:t>
      </w:r>
      <w:proofErr w:type="gramEnd"/>
      <w:r>
        <w:rPr>
          <w:rFonts w:ascii="Times New Roman" w:eastAsia="Times New Roman" w:hAnsi="Times New Roman" w:cs="Traditional Arabic" w:hint="cs"/>
          <w:b/>
          <w:bCs/>
          <w:sz w:val="36"/>
          <w:szCs w:val="36"/>
          <w:rtl/>
          <w:lang w:eastAsia="ar-SA"/>
        </w:rPr>
        <w:t xml:space="preserve"> </w:t>
      </w:r>
      <w:r w:rsidRPr="00146EA8">
        <w:rPr>
          <w:rFonts w:ascii="Times New Roman" w:eastAsia="Times New Roman" w:hAnsi="Times New Roman" w:cs="Traditional Arabic" w:hint="cs"/>
          <w:sz w:val="36"/>
          <w:szCs w:val="36"/>
          <w:rtl/>
          <w:lang w:eastAsia="ar-SA"/>
        </w:rPr>
        <w:t>لقاهرة: دار الإحسان، 1444 هـ، 2023 م.</w:t>
      </w:r>
    </w:p>
    <w:p w14:paraId="3003DED8" w14:textId="77777777" w:rsidR="00474E0D" w:rsidRDefault="00474E0D" w:rsidP="00474E0D">
      <w:pPr>
        <w:ind w:left="0" w:firstLine="0"/>
        <w:jc w:val="both"/>
        <w:rPr>
          <w:rFonts w:ascii="Times New Roman" w:eastAsia="Times New Roman" w:hAnsi="Times New Roman" w:cs="Traditional Arabic"/>
          <w:b/>
          <w:bCs/>
          <w:sz w:val="36"/>
          <w:szCs w:val="36"/>
          <w:rtl/>
          <w:lang w:eastAsia="ar-SA"/>
        </w:rPr>
      </w:pPr>
    </w:p>
    <w:p w14:paraId="1F88D10C" w14:textId="77777777" w:rsidR="00474E0D" w:rsidRDefault="00474E0D" w:rsidP="00474E0D">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الزوراء والحوراء</w:t>
      </w:r>
      <w:r w:rsidRPr="00394D14">
        <w:rPr>
          <w:rFonts w:ascii="Times New Roman" w:eastAsia="Times New Roman" w:hAnsi="Times New Roman" w:cs="Traditional Arabic" w:hint="cs"/>
          <w:sz w:val="36"/>
          <w:szCs w:val="36"/>
          <w:rtl/>
          <w:lang w:eastAsia="ar-SA"/>
        </w:rPr>
        <w:t xml:space="preserve">/ جلال الدين محمد بن أسعد الدَّوَّاني (ت 908 هـ)؛ </w:t>
      </w:r>
      <w:r w:rsidRPr="00275412">
        <w:rPr>
          <w:rFonts w:ascii="Times New Roman" w:eastAsia="Times New Roman" w:hAnsi="Times New Roman" w:cs="Traditional Arabic" w:hint="cs"/>
          <w:sz w:val="36"/>
          <w:szCs w:val="36"/>
          <w:rtl/>
          <w:lang w:eastAsia="ar-SA"/>
        </w:rPr>
        <w:t xml:space="preserve">تحقيق أنور فرج </w:t>
      </w:r>
      <w:proofErr w:type="gramStart"/>
      <w:r w:rsidRPr="00275412">
        <w:rPr>
          <w:rFonts w:ascii="Times New Roman" w:eastAsia="Times New Roman" w:hAnsi="Times New Roman" w:cs="Traditional Arabic" w:hint="cs"/>
          <w:sz w:val="36"/>
          <w:szCs w:val="36"/>
          <w:rtl/>
          <w:lang w:eastAsia="ar-SA"/>
        </w:rPr>
        <w:t>علواني.-</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القاهرة: دار الآفاق العربية، 1445 هـ، 2023 م</w:t>
      </w:r>
      <w:r w:rsidRPr="007269C3">
        <w:rPr>
          <w:rFonts w:ascii="Times New Roman" w:eastAsia="Times New Roman" w:hAnsi="Times New Roman" w:cs="Traditional Arabic" w:hint="cs"/>
          <w:sz w:val="36"/>
          <w:szCs w:val="36"/>
          <w:rtl/>
          <w:lang w:eastAsia="ar-SA"/>
        </w:rPr>
        <w:t>.</w:t>
      </w:r>
    </w:p>
    <w:p w14:paraId="5EC88543" w14:textId="77777777" w:rsidR="00474E0D" w:rsidRPr="0000022B" w:rsidRDefault="00474E0D" w:rsidP="00474E0D">
      <w:pPr>
        <w:ind w:left="0" w:firstLine="0"/>
        <w:jc w:val="both"/>
        <w:rPr>
          <w:rFonts w:ascii="Times New Roman" w:eastAsia="Times New Roman" w:hAnsi="Times New Roman" w:cs="Traditional Arabic"/>
          <w:sz w:val="36"/>
          <w:szCs w:val="36"/>
          <w:rtl/>
          <w:lang w:eastAsia="ar-SA"/>
        </w:rPr>
      </w:pPr>
      <w:r w:rsidRPr="0000022B">
        <w:rPr>
          <w:rFonts w:ascii="Times New Roman" w:eastAsia="Times New Roman" w:hAnsi="Times New Roman" w:cs="Traditional Arabic" w:hint="cs"/>
          <w:sz w:val="36"/>
          <w:szCs w:val="36"/>
          <w:rtl/>
          <w:lang w:eastAsia="ar-SA"/>
        </w:rPr>
        <w:t xml:space="preserve">يليه: تحقيق الزوراء: شرح الزوراء والحوراء/ كمال الدين حسين بن محمد </w:t>
      </w:r>
      <w:proofErr w:type="spellStart"/>
      <w:r w:rsidRPr="0000022B">
        <w:rPr>
          <w:rFonts w:ascii="Times New Roman" w:eastAsia="Times New Roman" w:hAnsi="Times New Roman" w:cs="Traditional Arabic" w:hint="cs"/>
          <w:sz w:val="36"/>
          <w:szCs w:val="36"/>
          <w:rtl/>
          <w:lang w:eastAsia="ar-SA"/>
        </w:rPr>
        <w:t>اللاري</w:t>
      </w:r>
      <w:proofErr w:type="spellEnd"/>
      <w:r w:rsidRPr="0000022B">
        <w:rPr>
          <w:rFonts w:ascii="Times New Roman" w:eastAsia="Times New Roman" w:hAnsi="Times New Roman" w:cs="Traditional Arabic" w:hint="cs"/>
          <w:sz w:val="36"/>
          <w:szCs w:val="36"/>
          <w:rtl/>
          <w:lang w:eastAsia="ar-SA"/>
        </w:rPr>
        <w:t xml:space="preserve"> (ت 928 هـ).</w:t>
      </w:r>
    </w:p>
    <w:p w14:paraId="4DAD3541"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التصوف. والأول كتابان: الزوراء، والحوراء)</w:t>
      </w:r>
    </w:p>
    <w:p w14:paraId="08E0D742" w14:textId="77777777" w:rsidR="00474E0D" w:rsidRPr="0000022B" w:rsidRDefault="00474E0D" w:rsidP="00474E0D">
      <w:pPr>
        <w:ind w:left="0" w:firstLine="0"/>
        <w:jc w:val="both"/>
        <w:rPr>
          <w:rFonts w:ascii="Times New Roman" w:eastAsia="Times New Roman" w:hAnsi="Times New Roman" w:cs="Traditional Arabic"/>
          <w:sz w:val="36"/>
          <w:szCs w:val="36"/>
          <w:rtl/>
          <w:lang w:eastAsia="ar-SA"/>
        </w:rPr>
      </w:pPr>
    </w:p>
    <w:p w14:paraId="34AEADE2" w14:textId="77777777" w:rsidR="00474E0D" w:rsidRPr="00146EA8"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السرّ الرباني في معرفة طريقة الشعراني/ </w:t>
      </w:r>
      <w:r w:rsidRPr="00590602">
        <w:rPr>
          <w:rFonts w:ascii="Times New Roman" w:eastAsia="Times New Roman" w:hAnsi="Times New Roman" w:cs="Traditional Arabic" w:hint="cs"/>
          <w:sz w:val="36"/>
          <w:szCs w:val="36"/>
          <w:rtl/>
          <w:lang w:eastAsia="ar-SA"/>
        </w:rPr>
        <w:t>لأبي الأنس محيي الدين محمد بن عبدالرحمن المليجي</w:t>
      </w:r>
      <w:r>
        <w:rPr>
          <w:rFonts w:ascii="Times New Roman" w:eastAsia="Times New Roman" w:hAnsi="Times New Roman" w:cs="Traditional Arabic" w:hint="cs"/>
          <w:b/>
          <w:bCs/>
          <w:sz w:val="36"/>
          <w:szCs w:val="36"/>
          <w:rtl/>
          <w:lang w:eastAsia="ar-SA"/>
        </w:rPr>
        <w:t xml:space="preserve">/ </w:t>
      </w:r>
      <w:r w:rsidRPr="00146EA8">
        <w:rPr>
          <w:rFonts w:ascii="Times New Roman" w:eastAsia="Times New Roman" w:hAnsi="Times New Roman" w:cs="Traditional Arabic" w:hint="cs"/>
          <w:sz w:val="36"/>
          <w:szCs w:val="36"/>
          <w:rtl/>
          <w:lang w:eastAsia="ar-SA"/>
        </w:rPr>
        <w:t xml:space="preserve">تحقيق محمد عبدالقادر </w:t>
      </w:r>
      <w:proofErr w:type="gramStart"/>
      <w:r w:rsidRPr="00146EA8">
        <w:rPr>
          <w:rFonts w:ascii="Times New Roman" w:eastAsia="Times New Roman" w:hAnsi="Times New Roman" w:cs="Traditional Arabic" w:hint="cs"/>
          <w:sz w:val="36"/>
          <w:szCs w:val="36"/>
          <w:rtl/>
          <w:lang w:eastAsia="ar-SA"/>
        </w:rPr>
        <w:t>نصّار.-</w:t>
      </w:r>
      <w:proofErr w:type="gramEnd"/>
      <w:r w:rsidRPr="00146EA8">
        <w:rPr>
          <w:rFonts w:ascii="Times New Roman" w:eastAsia="Times New Roman" w:hAnsi="Times New Roman" w:cs="Traditional Arabic" w:hint="cs"/>
          <w:sz w:val="36"/>
          <w:szCs w:val="36"/>
          <w:rtl/>
          <w:lang w:eastAsia="ar-SA"/>
        </w:rPr>
        <w:t xml:space="preserve"> القاهرة: دار الإحسان، 1444 هـ، 2023 م.</w:t>
      </w:r>
    </w:p>
    <w:p w14:paraId="2C5185B4"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 للشعراني: </w:t>
      </w:r>
    </w:p>
    <w:p w14:paraId="4E83129F" w14:textId="77777777" w:rsidR="00474E0D" w:rsidRDefault="00474E0D" w:rsidP="00474E0D">
      <w:pPr>
        <w:pStyle w:val="a3"/>
        <w:numPr>
          <w:ilvl w:val="0"/>
          <w:numId w:val="15"/>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أدب المريد الصادق مع من يريد الخالق.</w:t>
      </w:r>
    </w:p>
    <w:p w14:paraId="156E3B80" w14:textId="77777777" w:rsidR="00474E0D" w:rsidRDefault="00474E0D" w:rsidP="00474E0D">
      <w:pPr>
        <w:pStyle w:val="a3"/>
        <w:numPr>
          <w:ilvl w:val="0"/>
          <w:numId w:val="15"/>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موازين الرجال القاصرين.</w:t>
      </w:r>
    </w:p>
    <w:p w14:paraId="40ED59E4" w14:textId="77777777" w:rsidR="00474E0D" w:rsidRDefault="00474E0D" w:rsidP="00474E0D">
      <w:pPr>
        <w:pStyle w:val="a3"/>
        <w:numPr>
          <w:ilvl w:val="0"/>
          <w:numId w:val="15"/>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مواعظ الزَّبور.</w:t>
      </w:r>
    </w:p>
    <w:p w14:paraId="6C9E691A" w14:textId="77777777" w:rsidR="00474E0D" w:rsidRPr="00AB1546" w:rsidRDefault="00474E0D" w:rsidP="00474E0D">
      <w:pPr>
        <w:pStyle w:val="a3"/>
        <w:numPr>
          <w:ilvl w:val="0"/>
          <w:numId w:val="15"/>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مرويات الإمام الشعراني عن الجلال السيوطي.</w:t>
      </w:r>
    </w:p>
    <w:p w14:paraId="1432EC28" w14:textId="77777777" w:rsidR="00474E0D" w:rsidRPr="00146EA8" w:rsidRDefault="00474E0D" w:rsidP="00474E0D">
      <w:pPr>
        <w:ind w:left="0" w:firstLine="0"/>
        <w:jc w:val="both"/>
        <w:rPr>
          <w:rFonts w:ascii="Times New Roman" w:eastAsia="Times New Roman" w:hAnsi="Times New Roman" w:cs="Traditional Arabic"/>
          <w:sz w:val="36"/>
          <w:szCs w:val="36"/>
          <w:rtl/>
          <w:lang w:eastAsia="ar-SA"/>
        </w:rPr>
      </w:pPr>
    </w:p>
    <w:p w14:paraId="009A689E" w14:textId="77777777" w:rsidR="00474E0D" w:rsidRPr="007D0633"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caps/>
          <w:sz w:val="36"/>
          <w:szCs w:val="36"/>
          <w:rtl/>
          <w:lang w:eastAsia="ar-SA"/>
        </w:rPr>
        <w:t xml:space="preserve">سوانح العشاق/ </w:t>
      </w:r>
      <w:r w:rsidRPr="007044E0">
        <w:rPr>
          <w:rFonts w:ascii="Times New Roman" w:eastAsia="Times New Roman" w:hAnsi="Times New Roman" w:cs="Traditional Arabic" w:hint="cs"/>
          <w:caps/>
          <w:sz w:val="36"/>
          <w:szCs w:val="36"/>
          <w:rtl/>
          <w:lang w:eastAsia="ar-SA"/>
        </w:rPr>
        <w:t>أحمد بن محمد الغزالي</w:t>
      </w:r>
      <w:r>
        <w:rPr>
          <w:rFonts w:ascii="Times New Roman" w:eastAsia="Times New Roman" w:hAnsi="Times New Roman" w:cs="Traditional Arabic" w:hint="cs"/>
          <w:caps/>
          <w:sz w:val="36"/>
          <w:szCs w:val="36"/>
          <w:rtl/>
          <w:lang w:eastAsia="ar-SA"/>
        </w:rPr>
        <w:t xml:space="preserve"> (ت 520 هـ)؛ ترجمة شيماء أبو </w:t>
      </w:r>
      <w:proofErr w:type="gramStart"/>
      <w:r>
        <w:rPr>
          <w:rFonts w:ascii="Times New Roman" w:eastAsia="Times New Roman" w:hAnsi="Times New Roman" w:cs="Traditional Arabic" w:hint="cs"/>
          <w:caps/>
          <w:sz w:val="36"/>
          <w:szCs w:val="36"/>
          <w:rtl/>
          <w:lang w:eastAsia="ar-SA"/>
        </w:rPr>
        <w:t>بكر</w:t>
      </w:r>
      <w:r>
        <w:rPr>
          <w:rFonts w:ascii="Times New Roman" w:eastAsia="Times New Roman" w:hAnsi="Times New Roman" w:cs="Traditional Arabic" w:hint="cs"/>
          <w:b/>
          <w:b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Pr>
          <w:rFonts w:ascii="Times New Roman" w:eastAsia="Times New Roman" w:hAnsi="Times New Roman" w:cs="Traditional Arabic" w:hint="cs"/>
          <w:sz w:val="36"/>
          <w:szCs w:val="36"/>
          <w:rtl/>
          <w:lang w:eastAsia="ar-SA"/>
        </w:rPr>
        <w:t xml:space="preserve">القاهرة: </w:t>
      </w:r>
      <w:proofErr w:type="spellStart"/>
      <w:r>
        <w:rPr>
          <w:rFonts w:ascii="Times New Roman" w:eastAsia="Times New Roman" w:hAnsi="Times New Roman" w:cs="Traditional Arabic" w:hint="cs"/>
          <w:sz w:val="36"/>
          <w:szCs w:val="36"/>
          <w:rtl/>
          <w:lang w:eastAsia="ar-SA"/>
        </w:rPr>
        <w:t>كشيدة</w:t>
      </w:r>
      <w:proofErr w:type="spellEnd"/>
      <w:r>
        <w:rPr>
          <w:rFonts w:ascii="Times New Roman" w:eastAsia="Times New Roman" w:hAnsi="Times New Roman" w:cs="Traditional Arabic" w:hint="cs"/>
          <w:sz w:val="36"/>
          <w:szCs w:val="36"/>
          <w:rtl/>
          <w:lang w:eastAsia="ar-SA"/>
        </w:rPr>
        <w:t xml:space="preserve"> للنشر، 1444 هـ، 2022 م.</w:t>
      </w:r>
    </w:p>
    <w:p w14:paraId="3EAC1DB6" w14:textId="77777777" w:rsidR="00474E0D" w:rsidRDefault="00474E0D" w:rsidP="00474E0D">
      <w:pPr>
        <w:ind w:left="0" w:firstLine="0"/>
        <w:jc w:val="both"/>
        <w:rPr>
          <w:rFonts w:ascii="Times New Roman" w:eastAsia="Times New Roman" w:hAnsi="Times New Roman" w:cs="Traditional Arabic"/>
          <w:b/>
          <w:bCs/>
          <w:caps/>
          <w:sz w:val="36"/>
          <w:szCs w:val="36"/>
          <w:rtl/>
          <w:lang w:eastAsia="ar-SA"/>
        </w:rPr>
      </w:pPr>
    </w:p>
    <w:p w14:paraId="6BFC9E51" w14:textId="77777777" w:rsidR="00474E0D" w:rsidRPr="000C56BD" w:rsidRDefault="00474E0D" w:rsidP="00474E0D">
      <w:pPr>
        <w:ind w:left="0" w:firstLine="0"/>
        <w:jc w:val="both"/>
        <w:rPr>
          <w:rFonts w:ascii="Times New Roman" w:eastAsia="Times New Roman" w:hAnsi="Times New Roman" w:cs="Traditional Arabic"/>
          <w:sz w:val="36"/>
          <w:szCs w:val="36"/>
          <w:rtl/>
          <w:lang w:eastAsia="ar-SA"/>
        </w:rPr>
      </w:pPr>
      <w:r w:rsidRPr="00E34068">
        <w:rPr>
          <w:rFonts w:ascii="Times New Roman" w:eastAsia="Times New Roman" w:hAnsi="Times New Roman" w:cs="Traditional Arabic"/>
          <w:b/>
          <w:bCs/>
          <w:sz w:val="36"/>
          <w:szCs w:val="36"/>
          <w:rtl/>
          <w:lang w:eastAsia="ar-SA"/>
        </w:rPr>
        <w:t>شرح حكم الشيخ الأكبر محيي الدين بن عربي</w:t>
      </w:r>
      <w:r w:rsidRPr="000C56BD">
        <w:rPr>
          <w:rFonts w:ascii="Times New Roman" w:eastAsia="Times New Roman" w:hAnsi="Times New Roman" w:cs="Traditional Arabic" w:hint="cs"/>
          <w:sz w:val="36"/>
          <w:szCs w:val="36"/>
          <w:rtl/>
          <w:lang w:eastAsia="ar-SA"/>
        </w:rPr>
        <w:t xml:space="preserve">/ حسن بن موسى الكردي الباني (ت 1148 هـ)؛ تحقيق أحمد فريد </w:t>
      </w:r>
      <w:proofErr w:type="spellStart"/>
      <w:proofErr w:type="gramStart"/>
      <w:r w:rsidRPr="000C56BD">
        <w:rPr>
          <w:rFonts w:ascii="Times New Roman" w:eastAsia="Times New Roman" w:hAnsi="Times New Roman" w:cs="Traditional Arabic" w:hint="cs"/>
          <w:sz w:val="36"/>
          <w:szCs w:val="36"/>
          <w:rtl/>
          <w:lang w:eastAsia="ar-SA"/>
        </w:rPr>
        <w:t>المزيدي</w:t>
      </w:r>
      <w:proofErr w:type="spellEnd"/>
      <w:r w:rsidRPr="000C56BD">
        <w:rPr>
          <w:rFonts w:ascii="Times New Roman" w:eastAsia="Times New Roman" w:hAnsi="Times New Roman" w:cs="Traditional Arabic" w:hint="cs"/>
          <w:sz w:val="36"/>
          <w:szCs w:val="36"/>
          <w:rtl/>
          <w:lang w:eastAsia="ar-SA"/>
        </w:rPr>
        <w:t>.-</w:t>
      </w:r>
      <w:proofErr w:type="gramEnd"/>
      <w:r w:rsidRPr="000C56BD">
        <w:rPr>
          <w:rFonts w:ascii="Times New Roman" w:eastAsia="Times New Roman" w:hAnsi="Times New Roman" w:cs="Traditional Arabic" w:hint="cs"/>
          <w:sz w:val="36"/>
          <w:szCs w:val="36"/>
          <w:rtl/>
          <w:lang w:eastAsia="ar-SA"/>
        </w:rPr>
        <w:t xml:space="preserve"> </w:t>
      </w:r>
      <w:bookmarkStart w:id="17" w:name="_Hlk131169136"/>
      <w:r w:rsidRPr="000C56BD">
        <w:rPr>
          <w:rFonts w:ascii="Times New Roman" w:eastAsia="Times New Roman" w:hAnsi="Times New Roman" w:cs="Traditional Arabic" w:hint="cs"/>
          <w:sz w:val="36"/>
          <w:szCs w:val="36"/>
          <w:rtl/>
          <w:lang w:eastAsia="ar-SA"/>
        </w:rPr>
        <w:t>بيروت: دار الكتب العلمية، 1444 هـ، 2023 م.</w:t>
      </w:r>
      <w:bookmarkEnd w:id="17"/>
    </w:p>
    <w:p w14:paraId="55526E81" w14:textId="77777777" w:rsidR="00474E0D" w:rsidRPr="000C56BD" w:rsidRDefault="00474E0D" w:rsidP="00474E0D">
      <w:pPr>
        <w:ind w:left="0" w:firstLine="0"/>
        <w:jc w:val="both"/>
        <w:rPr>
          <w:rFonts w:ascii="Times New Roman" w:eastAsia="Times New Roman" w:hAnsi="Times New Roman" w:cs="Traditional Arabic"/>
          <w:sz w:val="36"/>
          <w:szCs w:val="36"/>
          <w:rtl/>
          <w:lang w:eastAsia="ar-SA"/>
        </w:rPr>
      </w:pPr>
    </w:p>
    <w:p w14:paraId="5666260D" w14:textId="77777777" w:rsidR="00474E0D" w:rsidRPr="00906A34" w:rsidRDefault="00474E0D" w:rsidP="00474E0D">
      <w:pPr>
        <w:ind w:left="0" w:firstLine="0"/>
        <w:jc w:val="both"/>
        <w:rPr>
          <w:rFonts w:ascii="Calibri" w:eastAsia="Calibri" w:hAnsi="Calibri" w:cs="Traditional Arabic"/>
          <w:sz w:val="36"/>
          <w:szCs w:val="36"/>
          <w:rtl/>
        </w:rPr>
      </w:pPr>
      <w:r w:rsidRPr="00291C80">
        <w:rPr>
          <w:rFonts w:ascii="Calibri" w:eastAsia="Calibri" w:hAnsi="Calibri" w:cs="Traditional Arabic"/>
          <w:b/>
          <w:bCs/>
          <w:sz w:val="36"/>
          <w:szCs w:val="36"/>
          <w:rtl/>
        </w:rPr>
        <w:t xml:space="preserve">شرح الحكم </w:t>
      </w:r>
      <w:proofErr w:type="spellStart"/>
      <w:r w:rsidRPr="00291C80">
        <w:rPr>
          <w:rFonts w:ascii="Calibri" w:eastAsia="Calibri" w:hAnsi="Calibri" w:cs="Traditional Arabic"/>
          <w:b/>
          <w:bCs/>
          <w:sz w:val="36"/>
          <w:szCs w:val="36"/>
          <w:rtl/>
        </w:rPr>
        <w:t>العطائية</w:t>
      </w:r>
      <w:proofErr w:type="spellEnd"/>
      <w:r>
        <w:rPr>
          <w:rFonts w:ascii="Calibri" w:eastAsia="Calibri" w:hAnsi="Calibri" w:cs="Traditional Arabic" w:hint="cs"/>
          <w:b/>
          <w:bCs/>
          <w:sz w:val="36"/>
          <w:szCs w:val="36"/>
          <w:rtl/>
        </w:rPr>
        <w:t>/</w:t>
      </w:r>
      <w:r w:rsidRPr="00291C80">
        <w:rPr>
          <w:rFonts w:ascii="Calibri" w:eastAsia="Calibri" w:hAnsi="Calibri" w:cs="Traditional Arabic"/>
          <w:b/>
          <w:bCs/>
          <w:sz w:val="36"/>
          <w:szCs w:val="36"/>
          <w:rtl/>
        </w:rPr>
        <w:t xml:space="preserve"> </w:t>
      </w:r>
      <w:r w:rsidRPr="00906A34">
        <w:rPr>
          <w:rFonts w:ascii="Calibri" w:eastAsia="Calibri" w:hAnsi="Calibri" w:cs="Traditional Arabic" w:hint="cs"/>
          <w:sz w:val="36"/>
          <w:szCs w:val="36"/>
          <w:rtl/>
        </w:rPr>
        <w:t xml:space="preserve">محمد حياة السندي (ت 1163 هـ)؛ تحقيق عاصم إبراهيم </w:t>
      </w:r>
      <w:proofErr w:type="gramStart"/>
      <w:r w:rsidRPr="00906A34">
        <w:rPr>
          <w:rFonts w:ascii="Calibri" w:eastAsia="Calibri" w:hAnsi="Calibri" w:cs="Traditional Arabic" w:hint="cs"/>
          <w:sz w:val="36"/>
          <w:szCs w:val="36"/>
          <w:rtl/>
        </w:rPr>
        <w:t>الكيالي.-</w:t>
      </w:r>
      <w:proofErr w:type="gramEnd"/>
      <w:r w:rsidRPr="00906A34">
        <w:rPr>
          <w:rFonts w:ascii="Calibri" w:eastAsia="Calibri" w:hAnsi="Calibri" w:cs="Traditional Arabic" w:hint="cs"/>
          <w:sz w:val="36"/>
          <w:szCs w:val="36"/>
          <w:rtl/>
        </w:rPr>
        <w:t xml:space="preserve"> بيروت: كتاب ناشرون، 1445 هـ، 2023 م، 160 ص.</w:t>
      </w:r>
    </w:p>
    <w:p w14:paraId="27CE9CBD" w14:textId="77777777" w:rsidR="00474E0D" w:rsidRPr="00906A34" w:rsidRDefault="00474E0D" w:rsidP="00474E0D">
      <w:pPr>
        <w:ind w:left="0" w:firstLine="0"/>
        <w:jc w:val="both"/>
        <w:rPr>
          <w:rFonts w:ascii="Calibri" w:eastAsia="Calibri" w:hAnsi="Calibri" w:cs="Traditional Arabic"/>
          <w:sz w:val="36"/>
          <w:szCs w:val="36"/>
          <w:rtl/>
        </w:rPr>
      </w:pPr>
      <w:r w:rsidRPr="00906A34">
        <w:rPr>
          <w:rFonts w:ascii="Calibri" w:eastAsia="Calibri" w:hAnsi="Calibri" w:cs="Traditional Arabic"/>
          <w:sz w:val="36"/>
          <w:szCs w:val="36"/>
          <w:rtl/>
        </w:rPr>
        <w:lastRenderedPageBreak/>
        <w:t>يليه</w:t>
      </w:r>
      <w:r w:rsidRPr="00906A34">
        <w:rPr>
          <w:rFonts w:ascii="Calibri" w:eastAsia="Calibri" w:hAnsi="Calibri" w:cs="Traditional Arabic" w:hint="cs"/>
          <w:sz w:val="36"/>
          <w:szCs w:val="36"/>
          <w:rtl/>
        </w:rPr>
        <w:t xml:space="preserve">: </w:t>
      </w:r>
      <w:r w:rsidRPr="00906A34">
        <w:rPr>
          <w:rFonts w:ascii="Calibri" w:eastAsia="Calibri" w:hAnsi="Calibri" w:cs="Traditional Arabic"/>
          <w:sz w:val="36"/>
          <w:szCs w:val="36"/>
          <w:rtl/>
        </w:rPr>
        <w:t>حقيقة اليقين وزلفة التمكين</w:t>
      </w:r>
      <w:r w:rsidRPr="00906A34">
        <w:rPr>
          <w:rFonts w:ascii="Calibri" w:eastAsia="Calibri" w:hAnsi="Calibri" w:cs="Traditional Arabic" w:hint="cs"/>
          <w:sz w:val="36"/>
          <w:szCs w:val="36"/>
          <w:rtl/>
        </w:rPr>
        <w:t xml:space="preserve">/ </w:t>
      </w:r>
      <w:proofErr w:type="gramStart"/>
      <w:r w:rsidRPr="00906A34">
        <w:rPr>
          <w:rFonts w:ascii="Calibri" w:eastAsia="Calibri" w:hAnsi="Calibri" w:cs="Traditional Arabic" w:hint="cs"/>
          <w:sz w:val="36"/>
          <w:szCs w:val="36"/>
          <w:rtl/>
        </w:rPr>
        <w:t>عبدالكريم</w:t>
      </w:r>
      <w:proofErr w:type="gramEnd"/>
      <w:r w:rsidRPr="00906A34">
        <w:rPr>
          <w:rFonts w:ascii="Calibri" w:eastAsia="Calibri" w:hAnsi="Calibri" w:cs="Traditional Arabic" w:hint="cs"/>
          <w:sz w:val="36"/>
          <w:szCs w:val="36"/>
          <w:rtl/>
        </w:rPr>
        <w:t xml:space="preserve"> الجيلي (ت 826 هـ).</w:t>
      </w:r>
    </w:p>
    <w:p w14:paraId="3C5FB43C" w14:textId="77777777" w:rsidR="00474E0D" w:rsidRPr="00906A34" w:rsidRDefault="00474E0D" w:rsidP="00474E0D">
      <w:pPr>
        <w:ind w:left="0" w:firstLine="0"/>
        <w:jc w:val="both"/>
        <w:rPr>
          <w:rFonts w:ascii="Calibri" w:eastAsia="Calibri" w:hAnsi="Calibri" w:cs="Traditional Arabic"/>
          <w:sz w:val="36"/>
          <w:szCs w:val="36"/>
          <w:rtl/>
        </w:rPr>
      </w:pPr>
    </w:p>
    <w:p w14:paraId="3E9236C4" w14:textId="77777777" w:rsidR="00474E0D" w:rsidRPr="001835B6"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صفوة التصوف</w:t>
      </w:r>
      <w:r w:rsidRPr="001835B6">
        <w:rPr>
          <w:rFonts w:ascii="Times New Roman" w:eastAsia="Times New Roman" w:hAnsi="Times New Roman" w:cs="Traditional Arabic"/>
          <w:sz w:val="36"/>
          <w:szCs w:val="36"/>
          <w:rtl/>
          <w:lang w:eastAsia="ar-SA"/>
        </w:rPr>
        <w:t xml:space="preserve">/ لأبي الفضل محمد بن طاهر المقدسي، المعروف بابن </w:t>
      </w:r>
      <w:proofErr w:type="spellStart"/>
      <w:r w:rsidRPr="001835B6">
        <w:rPr>
          <w:rFonts w:ascii="Times New Roman" w:eastAsia="Times New Roman" w:hAnsi="Times New Roman" w:cs="Traditional Arabic"/>
          <w:sz w:val="36"/>
          <w:szCs w:val="36"/>
          <w:rtl/>
          <w:lang w:eastAsia="ar-SA"/>
        </w:rPr>
        <w:t>القيسراني</w:t>
      </w:r>
      <w:proofErr w:type="spellEnd"/>
      <w:r w:rsidRPr="001835B6">
        <w:rPr>
          <w:rFonts w:ascii="Times New Roman" w:eastAsia="Times New Roman" w:hAnsi="Times New Roman" w:cs="Traditional Arabic"/>
          <w:sz w:val="36"/>
          <w:szCs w:val="36"/>
          <w:rtl/>
          <w:lang w:eastAsia="ar-SA"/>
        </w:rPr>
        <w:t xml:space="preserve"> (ت 507 هـ)</w:t>
      </w:r>
      <w:r w:rsidRPr="001835B6">
        <w:rPr>
          <w:rFonts w:ascii="Times New Roman" w:eastAsia="Times New Roman" w:hAnsi="Times New Roman" w:cs="Traditional Arabic" w:hint="cs"/>
          <w:sz w:val="36"/>
          <w:szCs w:val="36"/>
          <w:rtl/>
          <w:lang w:eastAsia="ar-SA"/>
        </w:rPr>
        <w:t>؛</w:t>
      </w:r>
      <w:r w:rsidRPr="004F53F5">
        <w:rPr>
          <w:rtl/>
        </w:rPr>
        <w:t xml:space="preserve"> </w:t>
      </w:r>
      <w:r>
        <w:rPr>
          <w:rFonts w:ascii="Times New Roman" w:eastAsia="Times New Roman" w:hAnsi="Times New Roman" w:cs="Traditional Arabic" w:hint="cs"/>
          <w:sz w:val="36"/>
          <w:szCs w:val="36"/>
          <w:rtl/>
          <w:lang w:eastAsia="ar-SA"/>
        </w:rPr>
        <w:t>تحقيق</w:t>
      </w:r>
      <w:r w:rsidRPr="004F53F5">
        <w:rPr>
          <w:rFonts w:ascii="Times New Roman" w:eastAsia="Times New Roman" w:hAnsi="Times New Roman" w:cs="Traditional Arabic"/>
          <w:sz w:val="36"/>
          <w:szCs w:val="36"/>
          <w:rtl/>
          <w:lang w:eastAsia="ar-SA"/>
        </w:rPr>
        <w:t xml:space="preserve"> أيمن حمدي </w:t>
      </w:r>
      <w:proofErr w:type="spellStart"/>
      <w:proofErr w:type="gramStart"/>
      <w:r w:rsidRPr="004F53F5">
        <w:rPr>
          <w:rFonts w:ascii="Times New Roman" w:eastAsia="Times New Roman" w:hAnsi="Times New Roman" w:cs="Traditional Arabic"/>
          <w:sz w:val="36"/>
          <w:szCs w:val="36"/>
          <w:rtl/>
          <w:lang w:eastAsia="ar-SA"/>
        </w:rPr>
        <w:t>الأكبري</w:t>
      </w:r>
      <w:proofErr w:type="spellEnd"/>
      <w:r w:rsidRPr="004F53F5">
        <w:rPr>
          <w:rFonts w:ascii="Times New Roman" w:eastAsia="Times New Roman" w:hAnsi="Times New Roman" w:cs="Traditional Arabic"/>
          <w:sz w:val="36"/>
          <w:szCs w:val="36"/>
          <w:rtl/>
          <w:lang w:eastAsia="ar-SA"/>
        </w:rPr>
        <w:t>.-</w:t>
      </w:r>
      <w:proofErr w:type="gramEnd"/>
      <w:r w:rsidRPr="004F53F5">
        <w:rPr>
          <w:rFonts w:ascii="Times New Roman" w:eastAsia="Times New Roman" w:hAnsi="Times New Roman" w:cs="Traditional Arabic"/>
          <w:sz w:val="36"/>
          <w:szCs w:val="36"/>
          <w:rtl/>
          <w:lang w:eastAsia="ar-SA"/>
        </w:rPr>
        <w:t xml:space="preserve"> القاهرة: مؤسسة ابن عربي للبحوث والنشر، 1445 هـ، 2023 م.</w:t>
      </w:r>
    </w:p>
    <w:p w14:paraId="0A4BD64C" w14:textId="77777777" w:rsidR="00474E0D" w:rsidRPr="001835B6" w:rsidRDefault="00474E0D" w:rsidP="00474E0D">
      <w:pPr>
        <w:ind w:left="0" w:firstLine="0"/>
        <w:jc w:val="both"/>
        <w:rPr>
          <w:rFonts w:ascii="Times New Roman" w:eastAsia="Times New Roman" w:hAnsi="Times New Roman" w:cs="Traditional Arabic"/>
          <w:sz w:val="36"/>
          <w:szCs w:val="36"/>
          <w:rtl/>
          <w:lang w:eastAsia="ar-SA"/>
        </w:rPr>
      </w:pPr>
    </w:p>
    <w:p w14:paraId="1A68D3F7" w14:textId="77777777" w:rsidR="00474E0D" w:rsidRDefault="00474E0D" w:rsidP="00474E0D">
      <w:pPr>
        <w:ind w:left="0" w:firstLine="0"/>
        <w:jc w:val="both"/>
        <w:rPr>
          <w:rFonts w:ascii="Times New Roman" w:eastAsia="Times New Roman" w:hAnsi="Times New Roman" w:cs="Traditional Arabic"/>
          <w:caps/>
          <w:sz w:val="36"/>
          <w:szCs w:val="36"/>
          <w:rtl/>
          <w:lang w:eastAsia="ar-SA"/>
        </w:rPr>
      </w:pPr>
      <w:r w:rsidRPr="009E361B">
        <w:rPr>
          <w:rFonts w:ascii="Times New Roman" w:eastAsia="Times New Roman" w:hAnsi="Times New Roman" w:cs="Traditional Arabic"/>
          <w:b/>
          <w:bCs/>
          <w:caps/>
          <w:sz w:val="36"/>
          <w:szCs w:val="36"/>
          <w:rtl/>
          <w:lang w:eastAsia="ar-SA"/>
        </w:rPr>
        <w:t>ضياء النهار المجلي لغمام الأبصار في نصرة أهل السنة الفقراء الأخيار</w:t>
      </w:r>
      <w:r>
        <w:rPr>
          <w:rFonts w:ascii="Times New Roman" w:eastAsia="Times New Roman" w:hAnsi="Times New Roman" w:cs="Traditional Arabic" w:hint="cs"/>
          <w:caps/>
          <w:sz w:val="36"/>
          <w:szCs w:val="36"/>
          <w:rtl/>
          <w:lang w:eastAsia="ar-SA"/>
        </w:rPr>
        <w:t xml:space="preserve"> </w:t>
      </w:r>
      <w:r w:rsidRPr="00E34453">
        <w:rPr>
          <w:rFonts w:ascii="Times New Roman" w:eastAsia="Times New Roman" w:hAnsi="Times New Roman" w:cs="Traditional Arabic" w:hint="cs"/>
          <w:b/>
          <w:bCs/>
          <w:caps/>
          <w:sz w:val="36"/>
          <w:szCs w:val="36"/>
          <w:rtl/>
          <w:lang w:eastAsia="ar-SA"/>
        </w:rPr>
        <w:t>المفسِّر لما خفي من أحوالهم على الأبرار</w:t>
      </w:r>
      <w:r>
        <w:rPr>
          <w:rFonts w:ascii="Times New Roman" w:eastAsia="Times New Roman" w:hAnsi="Times New Roman" w:cs="Traditional Arabic" w:hint="cs"/>
          <w:caps/>
          <w:sz w:val="36"/>
          <w:szCs w:val="36"/>
          <w:rtl/>
          <w:lang w:eastAsia="ar-SA"/>
        </w:rPr>
        <w:t>/</w:t>
      </w:r>
      <w:r w:rsidRPr="00345857">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لأبي القاسم بن علي </w:t>
      </w:r>
      <w:r w:rsidRPr="00345857">
        <w:rPr>
          <w:rFonts w:ascii="Times New Roman" w:eastAsia="Times New Roman" w:hAnsi="Times New Roman" w:cs="Traditional Arabic"/>
          <w:caps/>
          <w:sz w:val="36"/>
          <w:szCs w:val="36"/>
          <w:rtl/>
          <w:lang w:eastAsia="ar-SA"/>
        </w:rPr>
        <w:t xml:space="preserve">بن </w:t>
      </w:r>
      <w:proofErr w:type="spellStart"/>
      <w:r w:rsidRPr="00345857">
        <w:rPr>
          <w:rFonts w:ascii="Times New Roman" w:eastAsia="Times New Roman" w:hAnsi="Times New Roman" w:cs="Traditional Arabic"/>
          <w:caps/>
          <w:sz w:val="36"/>
          <w:szCs w:val="36"/>
          <w:rtl/>
          <w:lang w:eastAsia="ar-SA"/>
        </w:rPr>
        <w:t>خ</w:t>
      </w:r>
      <w:r>
        <w:rPr>
          <w:rFonts w:ascii="Times New Roman" w:eastAsia="Times New Roman" w:hAnsi="Times New Roman" w:cs="Traditional Arabic" w:hint="cs"/>
          <w:caps/>
          <w:sz w:val="36"/>
          <w:szCs w:val="36"/>
          <w:rtl/>
          <w:lang w:eastAsia="ar-SA"/>
        </w:rPr>
        <w:t>ِ</w:t>
      </w:r>
      <w:r w:rsidRPr="00345857">
        <w:rPr>
          <w:rFonts w:ascii="Times New Roman" w:eastAsia="Times New Roman" w:hAnsi="Times New Roman" w:cs="Traditional Arabic"/>
          <w:caps/>
          <w:sz w:val="36"/>
          <w:szCs w:val="36"/>
          <w:rtl/>
          <w:lang w:eastAsia="ar-SA"/>
        </w:rPr>
        <w:t>ج</w:t>
      </w:r>
      <w:r>
        <w:rPr>
          <w:rFonts w:ascii="Times New Roman" w:eastAsia="Times New Roman" w:hAnsi="Times New Roman" w:cs="Traditional Arabic" w:hint="cs"/>
          <w:caps/>
          <w:sz w:val="36"/>
          <w:szCs w:val="36"/>
          <w:rtl/>
          <w:lang w:eastAsia="ar-SA"/>
        </w:rPr>
        <w:t>ُّ</w:t>
      </w:r>
      <w:r w:rsidRPr="00345857">
        <w:rPr>
          <w:rFonts w:ascii="Times New Roman" w:eastAsia="Times New Roman" w:hAnsi="Times New Roman" w:cs="Traditional Arabic"/>
          <w:caps/>
          <w:sz w:val="36"/>
          <w:szCs w:val="36"/>
          <w:rtl/>
          <w:lang w:eastAsia="ar-SA"/>
        </w:rPr>
        <w:t>و</w:t>
      </w:r>
      <w:proofErr w:type="spellEnd"/>
      <w:r w:rsidRPr="00345857">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ت </w:t>
      </w:r>
      <w:r w:rsidRPr="00345857">
        <w:rPr>
          <w:rFonts w:ascii="Times New Roman" w:eastAsia="Times New Roman" w:hAnsi="Times New Roman" w:cs="Traditional Arabic"/>
          <w:caps/>
          <w:sz w:val="36"/>
          <w:szCs w:val="36"/>
          <w:rtl/>
          <w:lang w:eastAsia="ar-SA"/>
        </w:rPr>
        <w:t xml:space="preserve">956 </w:t>
      </w:r>
      <w:r>
        <w:rPr>
          <w:rFonts w:ascii="Times New Roman" w:eastAsia="Times New Roman" w:hAnsi="Times New Roman" w:cs="Traditional Arabic" w:hint="cs"/>
          <w:caps/>
          <w:sz w:val="36"/>
          <w:szCs w:val="36"/>
          <w:rtl/>
          <w:lang w:eastAsia="ar-SA"/>
        </w:rPr>
        <w:t>هـ)؛</w:t>
      </w:r>
      <w:r w:rsidRPr="00345857">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تحقيق</w:t>
      </w:r>
      <w:r w:rsidRPr="00345857">
        <w:rPr>
          <w:rFonts w:ascii="Times New Roman" w:eastAsia="Times New Roman" w:hAnsi="Times New Roman" w:cs="Traditional Arabic"/>
          <w:caps/>
          <w:sz w:val="36"/>
          <w:szCs w:val="36"/>
          <w:rtl/>
          <w:lang w:eastAsia="ar-SA"/>
        </w:rPr>
        <w:t xml:space="preserve"> </w:t>
      </w:r>
      <w:proofErr w:type="spellStart"/>
      <w:r w:rsidRPr="00345857">
        <w:rPr>
          <w:rFonts w:ascii="Times New Roman" w:eastAsia="Times New Roman" w:hAnsi="Times New Roman" w:cs="Traditional Arabic"/>
          <w:caps/>
          <w:sz w:val="36"/>
          <w:szCs w:val="36"/>
          <w:rtl/>
          <w:lang w:eastAsia="ar-SA"/>
        </w:rPr>
        <w:t>إزهام</w:t>
      </w:r>
      <w:proofErr w:type="spellEnd"/>
      <w:r w:rsidRPr="00345857">
        <w:rPr>
          <w:rFonts w:ascii="Times New Roman" w:eastAsia="Times New Roman" w:hAnsi="Times New Roman" w:cs="Traditional Arabic"/>
          <w:caps/>
          <w:sz w:val="36"/>
          <w:szCs w:val="36"/>
          <w:rtl/>
          <w:lang w:eastAsia="ar-SA"/>
        </w:rPr>
        <w:t xml:space="preserve"> حكيمي</w:t>
      </w:r>
      <w:r>
        <w:rPr>
          <w:rFonts w:ascii="Times New Roman" w:eastAsia="Times New Roman" w:hAnsi="Times New Roman" w:cs="Traditional Arabic" w:hint="cs"/>
          <w:caps/>
          <w:sz w:val="36"/>
          <w:szCs w:val="36"/>
          <w:rtl/>
          <w:lang w:eastAsia="ar-SA"/>
        </w:rPr>
        <w:t xml:space="preserve">، </w:t>
      </w:r>
      <w:r w:rsidRPr="00345857">
        <w:rPr>
          <w:rFonts w:ascii="Times New Roman" w:eastAsia="Times New Roman" w:hAnsi="Times New Roman" w:cs="Traditional Arabic"/>
          <w:caps/>
          <w:sz w:val="36"/>
          <w:szCs w:val="36"/>
          <w:rtl/>
          <w:lang w:eastAsia="ar-SA"/>
        </w:rPr>
        <w:t>مريم بن</w:t>
      </w:r>
      <w:r>
        <w:rPr>
          <w:rFonts w:ascii="Times New Roman" w:eastAsia="Times New Roman" w:hAnsi="Times New Roman" w:cs="Traditional Arabic" w:hint="cs"/>
          <w:caps/>
          <w:sz w:val="36"/>
          <w:szCs w:val="36"/>
          <w:rtl/>
          <w:lang w:eastAsia="ar-SA"/>
        </w:rPr>
        <w:t xml:space="preserve"> </w:t>
      </w:r>
      <w:proofErr w:type="gramStart"/>
      <w:r w:rsidRPr="00345857">
        <w:rPr>
          <w:rFonts w:ascii="Times New Roman" w:eastAsia="Times New Roman" w:hAnsi="Times New Roman" w:cs="Traditional Arabic"/>
          <w:caps/>
          <w:sz w:val="36"/>
          <w:szCs w:val="36"/>
          <w:rtl/>
          <w:lang w:eastAsia="ar-SA"/>
        </w:rPr>
        <w:t>حدو</w:t>
      </w:r>
      <w:r>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caps/>
          <w:sz w:val="36"/>
          <w:szCs w:val="36"/>
          <w:rtl/>
          <w:lang w:eastAsia="ar-SA"/>
        </w:rPr>
        <w:t xml:space="preserve"> عمّان: دار النور المبين، 1444 هـ، 2023 م.</w:t>
      </w:r>
    </w:p>
    <w:p w14:paraId="4298609B" w14:textId="77777777" w:rsidR="00474E0D" w:rsidRDefault="00474E0D" w:rsidP="00474E0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(دفاع عن الفقراء الصوفية)</w:t>
      </w:r>
    </w:p>
    <w:p w14:paraId="6ABEE4C9" w14:textId="77777777" w:rsidR="00474E0D" w:rsidRDefault="00474E0D" w:rsidP="00474E0D">
      <w:pPr>
        <w:ind w:left="0" w:firstLine="0"/>
        <w:jc w:val="both"/>
        <w:rPr>
          <w:rFonts w:ascii="Times New Roman" w:eastAsia="Times New Roman" w:hAnsi="Times New Roman" w:cs="Traditional Arabic"/>
          <w:caps/>
          <w:sz w:val="36"/>
          <w:szCs w:val="36"/>
          <w:rtl/>
          <w:lang w:eastAsia="ar-SA"/>
        </w:rPr>
      </w:pPr>
    </w:p>
    <w:p w14:paraId="385BE1FD"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sidRPr="005E54C9">
        <w:rPr>
          <w:rFonts w:ascii="Times New Roman" w:eastAsia="Times New Roman" w:hAnsi="Times New Roman" w:cs="Traditional Arabic" w:hint="cs"/>
          <w:b/>
          <w:bCs/>
          <w:sz w:val="36"/>
          <w:szCs w:val="36"/>
          <w:rtl/>
          <w:lang w:eastAsia="ar-SA"/>
        </w:rPr>
        <w:t>الفتح الوهاج بشرح كلام ولي الله الحلاج</w:t>
      </w:r>
      <w:r>
        <w:rPr>
          <w:rFonts w:ascii="Times New Roman" w:eastAsia="Times New Roman" w:hAnsi="Times New Roman" w:cs="Traditional Arabic" w:hint="cs"/>
          <w:sz w:val="36"/>
          <w:szCs w:val="36"/>
          <w:rtl/>
          <w:lang w:eastAsia="ar-SA"/>
        </w:rPr>
        <w:t xml:space="preserve">: رسالة </w:t>
      </w:r>
      <w:proofErr w:type="spellStart"/>
      <w:r>
        <w:rPr>
          <w:rFonts w:ascii="Times New Roman" w:eastAsia="Times New Roman" w:hAnsi="Times New Roman" w:cs="Traditional Arabic" w:hint="cs"/>
          <w:sz w:val="36"/>
          <w:szCs w:val="36"/>
          <w:rtl/>
          <w:lang w:eastAsia="ar-SA"/>
        </w:rPr>
        <w:t>الكنكسي</w:t>
      </w:r>
      <w:proofErr w:type="spellEnd"/>
      <w:r>
        <w:rPr>
          <w:rFonts w:ascii="Times New Roman" w:eastAsia="Times New Roman" w:hAnsi="Times New Roman" w:cs="Traditional Arabic" w:hint="cs"/>
          <w:sz w:val="36"/>
          <w:szCs w:val="36"/>
          <w:rtl/>
          <w:lang w:eastAsia="ar-SA"/>
        </w:rPr>
        <w:t xml:space="preserve"> في جواب الحلاج عن معنى لا إله إلا الله/ تحقيق خالد محمد عبده.</w:t>
      </w:r>
    </w:p>
    <w:p w14:paraId="37F98120" w14:textId="77777777" w:rsidR="00474E0D" w:rsidRPr="00892275"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المورد مج49 ع1 (1443 هـ، 2022 م)، 14 ص. </w:t>
      </w:r>
    </w:p>
    <w:p w14:paraId="79DB76C6" w14:textId="77777777" w:rsidR="00474E0D" w:rsidRPr="00A37266" w:rsidRDefault="00474E0D" w:rsidP="00474E0D">
      <w:pPr>
        <w:ind w:left="0" w:firstLine="0"/>
        <w:jc w:val="both"/>
        <w:rPr>
          <w:rFonts w:ascii="Times New Roman" w:eastAsia="Times New Roman" w:hAnsi="Times New Roman" w:cs="Traditional Arabic"/>
          <w:b/>
          <w:bCs/>
          <w:sz w:val="36"/>
          <w:szCs w:val="36"/>
          <w:rtl/>
          <w:lang w:eastAsia="ar-SA"/>
        </w:rPr>
      </w:pPr>
      <w:r w:rsidRPr="00A37266">
        <w:rPr>
          <w:rFonts w:ascii="Times New Roman" w:eastAsia="Times New Roman" w:hAnsi="Times New Roman" w:cs="Traditional Arabic"/>
          <w:b/>
          <w:bCs/>
          <w:sz w:val="36"/>
          <w:szCs w:val="36"/>
          <w:rtl/>
          <w:lang w:eastAsia="ar-SA"/>
        </w:rPr>
        <w:tab/>
      </w:r>
    </w:p>
    <w:p w14:paraId="73687513" w14:textId="77777777" w:rsidR="00474E0D" w:rsidRPr="008D05DF" w:rsidRDefault="00474E0D" w:rsidP="00474E0D">
      <w:pPr>
        <w:ind w:left="0" w:firstLine="0"/>
        <w:jc w:val="both"/>
        <w:rPr>
          <w:rFonts w:ascii="Times New Roman" w:eastAsia="Times New Roman" w:hAnsi="Times New Roman" w:cs="Traditional Arabic"/>
          <w:sz w:val="36"/>
          <w:szCs w:val="36"/>
          <w:rtl/>
          <w:lang w:eastAsia="ar-SA"/>
        </w:rPr>
      </w:pPr>
      <w:r w:rsidRPr="00A52467">
        <w:rPr>
          <w:rFonts w:ascii="Times New Roman" w:eastAsia="Times New Roman" w:hAnsi="Times New Roman" w:cs="Traditional Arabic"/>
          <w:b/>
          <w:bCs/>
          <w:sz w:val="36"/>
          <w:szCs w:val="36"/>
          <w:rtl/>
          <w:lang w:eastAsia="ar-SA"/>
        </w:rPr>
        <w:t>الفتوحات الخ</w:t>
      </w:r>
      <w:r>
        <w:rPr>
          <w:rFonts w:ascii="Times New Roman" w:eastAsia="Times New Roman" w:hAnsi="Times New Roman" w:cs="Traditional Arabic" w:hint="cs"/>
          <w:b/>
          <w:bCs/>
          <w:sz w:val="36"/>
          <w:szCs w:val="36"/>
          <w:rtl/>
          <w:lang w:eastAsia="ar-SA"/>
        </w:rPr>
        <w:t>َ</w:t>
      </w:r>
      <w:r w:rsidRPr="00A52467">
        <w:rPr>
          <w:rFonts w:ascii="Times New Roman" w:eastAsia="Times New Roman" w:hAnsi="Times New Roman" w:cs="Traditional Arabic"/>
          <w:b/>
          <w:bCs/>
          <w:sz w:val="36"/>
          <w:szCs w:val="36"/>
          <w:rtl/>
          <w:lang w:eastAsia="ar-SA"/>
        </w:rPr>
        <w:t>ض</w:t>
      </w:r>
      <w:r>
        <w:rPr>
          <w:rFonts w:ascii="Times New Roman" w:eastAsia="Times New Roman" w:hAnsi="Times New Roman" w:cs="Traditional Arabic" w:hint="cs"/>
          <w:b/>
          <w:bCs/>
          <w:sz w:val="36"/>
          <w:szCs w:val="36"/>
          <w:rtl/>
          <w:lang w:eastAsia="ar-SA"/>
        </w:rPr>
        <w:t>ِ</w:t>
      </w:r>
      <w:r w:rsidRPr="00A52467">
        <w:rPr>
          <w:rFonts w:ascii="Times New Roman" w:eastAsia="Times New Roman" w:hAnsi="Times New Roman" w:cs="Traditional Arabic"/>
          <w:b/>
          <w:bCs/>
          <w:sz w:val="36"/>
          <w:szCs w:val="36"/>
          <w:rtl/>
          <w:lang w:eastAsia="ar-SA"/>
        </w:rPr>
        <w:t>رية في الصلاة على خير البرية</w:t>
      </w:r>
      <w:r>
        <w:rPr>
          <w:rFonts w:ascii="Times New Roman" w:eastAsia="Times New Roman" w:hAnsi="Times New Roman" w:cs="Traditional Arabic" w:hint="cs"/>
          <w:sz w:val="36"/>
          <w:szCs w:val="36"/>
          <w:rtl/>
          <w:lang w:eastAsia="ar-SA"/>
        </w:rPr>
        <w:t xml:space="preserve"> </w:t>
      </w:r>
      <w:r w:rsidRPr="008D05DF">
        <w:rPr>
          <w:rFonts w:ascii="Times New Roman" w:eastAsia="Times New Roman" w:hAnsi="Times New Roman" w:cs="Traditional Arabic" w:hint="cs"/>
          <w:b/>
          <w:bCs/>
          <w:sz w:val="36"/>
          <w:szCs w:val="36"/>
          <w:rtl/>
          <w:lang w:eastAsia="ar-SA"/>
        </w:rPr>
        <w:t>صلى الله عليه وسلم</w:t>
      </w:r>
      <w:r w:rsidRPr="008D05DF">
        <w:rPr>
          <w:rFonts w:ascii="Times New Roman" w:eastAsia="Times New Roman" w:hAnsi="Times New Roman" w:cs="Traditional Arabic" w:hint="cs"/>
          <w:sz w:val="36"/>
          <w:szCs w:val="36"/>
          <w:rtl/>
          <w:lang w:eastAsia="ar-SA"/>
        </w:rPr>
        <w:t xml:space="preserve">/ لتقي الدين أبي شعر محمد بن عبدالله الحنبلي الدمشقي (ت 1207 هـ)؛ تحقيق أحمد فريد </w:t>
      </w:r>
      <w:proofErr w:type="spellStart"/>
      <w:proofErr w:type="gramStart"/>
      <w:r w:rsidRPr="008D05DF">
        <w:rPr>
          <w:rFonts w:ascii="Times New Roman" w:eastAsia="Times New Roman" w:hAnsi="Times New Roman" w:cs="Traditional Arabic" w:hint="cs"/>
          <w:sz w:val="36"/>
          <w:szCs w:val="36"/>
          <w:rtl/>
          <w:lang w:eastAsia="ar-SA"/>
        </w:rPr>
        <w:t>المزيدي</w:t>
      </w:r>
      <w:proofErr w:type="spellEnd"/>
      <w:r w:rsidRPr="008D05DF">
        <w:rPr>
          <w:rFonts w:ascii="Times New Roman" w:eastAsia="Times New Roman" w:hAnsi="Times New Roman" w:cs="Traditional Arabic" w:hint="cs"/>
          <w:sz w:val="36"/>
          <w:szCs w:val="36"/>
          <w:rtl/>
          <w:lang w:eastAsia="ar-SA"/>
        </w:rPr>
        <w:t>.-</w:t>
      </w:r>
      <w:proofErr w:type="gramEnd"/>
      <w:r w:rsidRPr="008D05DF">
        <w:rPr>
          <w:rFonts w:ascii="Times New Roman" w:eastAsia="Times New Roman" w:hAnsi="Times New Roman" w:cs="Traditional Arabic" w:hint="cs"/>
          <w:sz w:val="36"/>
          <w:szCs w:val="36"/>
          <w:rtl/>
          <w:lang w:eastAsia="ar-SA"/>
        </w:rPr>
        <w:t xml:space="preserve"> بيروت: كتاب ناشرون، 1444 هـ، 2023 م، 336 ص.</w:t>
      </w:r>
    </w:p>
    <w:p w14:paraId="09605084" w14:textId="77777777" w:rsidR="00474E0D" w:rsidRPr="008D05DF" w:rsidRDefault="00474E0D" w:rsidP="00474E0D">
      <w:pPr>
        <w:ind w:left="0" w:firstLine="0"/>
        <w:jc w:val="both"/>
        <w:rPr>
          <w:rFonts w:ascii="Times New Roman" w:eastAsia="Times New Roman" w:hAnsi="Times New Roman" w:cs="Traditional Arabic"/>
          <w:sz w:val="36"/>
          <w:szCs w:val="36"/>
          <w:rtl/>
          <w:lang w:eastAsia="ar-SA"/>
        </w:rPr>
      </w:pPr>
    </w:p>
    <w:p w14:paraId="4EFDA01C" w14:textId="77777777" w:rsidR="00474E0D" w:rsidRDefault="00474E0D" w:rsidP="00474E0D">
      <w:pPr>
        <w:ind w:left="0" w:firstLine="0"/>
        <w:jc w:val="both"/>
        <w:rPr>
          <w:rFonts w:ascii="Times New Roman" w:eastAsia="Times New Roman" w:hAnsi="Times New Roman" w:cs="Traditional Arabic"/>
          <w:caps/>
          <w:sz w:val="36"/>
          <w:szCs w:val="36"/>
          <w:rtl/>
          <w:lang w:eastAsia="ar-SA"/>
        </w:rPr>
      </w:pPr>
      <w:r w:rsidRPr="000F5D22">
        <w:rPr>
          <w:rFonts w:ascii="Times New Roman" w:eastAsia="Times New Roman" w:hAnsi="Times New Roman" w:cs="Traditional Arabic"/>
          <w:b/>
          <w:bCs/>
          <w:caps/>
          <w:sz w:val="36"/>
          <w:szCs w:val="36"/>
          <w:rtl/>
          <w:lang w:eastAsia="ar-SA"/>
        </w:rPr>
        <w:t xml:space="preserve">فرائد </w:t>
      </w:r>
      <w:proofErr w:type="spellStart"/>
      <w:r w:rsidRPr="000F5D22">
        <w:rPr>
          <w:rFonts w:ascii="Times New Roman" w:eastAsia="Times New Roman" w:hAnsi="Times New Roman" w:cs="Traditional Arabic"/>
          <w:b/>
          <w:bCs/>
          <w:caps/>
          <w:sz w:val="36"/>
          <w:szCs w:val="36"/>
          <w:rtl/>
          <w:lang w:eastAsia="ar-SA"/>
        </w:rPr>
        <w:t>اللآلي</w:t>
      </w:r>
      <w:proofErr w:type="spellEnd"/>
      <w:r w:rsidRPr="000F5D22">
        <w:rPr>
          <w:rFonts w:ascii="Times New Roman" w:eastAsia="Times New Roman" w:hAnsi="Times New Roman" w:cs="Traditional Arabic"/>
          <w:b/>
          <w:bCs/>
          <w:caps/>
          <w:sz w:val="36"/>
          <w:szCs w:val="36"/>
          <w:rtl/>
          <w:lang w:eastAsia="ar-SA"/>
        </w:rPr>
        <w:t xml:space="preserve"> من رسائل الغزالي</w:t>
      </w:r>
      <w:r>
        <w:rPr>
          <w:rFonts w:ascii="Times New Roman" w:eastAsia="Times New Roman" w:hAnsi="Times New Roman" w:cs="Traditional Arabic" w:hint="cs"/>
          <w:b/>
          <w:bCs/>
          <w:caps/>
          <w:sz w:val="36"/>
          <w:szCs w:val="36"/>
          <w:rtl/>
          <w:lang w:eastAsia="ar-SA"/>
        </w:rPr>
        <w:t>/</w:t>
      </w:r>
      <w:r w:rsidRPr="000F5D22">
        <w:rPr>
          <w:rFonts w:ascii="Times New Roman" w:eastAsia="Times New Roman" w:hAnsi="Times New Roman" w:cs="Traditional Arabic"/>
          <w:b/>
          <w:bCs/>
          <w:caps/>
          <w:sz w:val="36"/>
          <w:szCs w:val="36"/>
          <w:rtl/>
          <w:lang w:eastAsia="ar-SA"/>
        </w:rPr>
        <w:t xml:space="preserve"> </w:t>
      </w:r>
      <w:r w:rsidRPr="00E13064">
        <w:rPr>
          <w:rFonts w:ascii="Times New Roman" w:eastAsia="Times New Roman" w:hAnsi="Times New Roman" w:cs="Traditional Arabic" w:hint="cs"/>
          <w:caps/>
          <w:sz w:val="36"/>
          <w:szCs w:val="36"/>
          <w:rtl/>
          <w:lang w:eastAsia="ar-SA"/>
        </w:rPr>
        <w:t>ل</w:t>
      </w:r>
      <w:r w:rsidRPr="00E13064">
        <w:rPr>
          <w:rFonts w:ascii="Times New Roman" w:eastAsia="Times New Roman" w:hAnsi="Times New Roman" w:cs="Traditional Arabic"/>
          <w:caps/>
          <w:sz w:val="36"/>
          <w:szCs w:val="36"/>
          <w:rtl/>
          <w:lang w:eastAsia="ar-SA"/>
        </w:rPr>
        <w:t>أبي حامد محمد</w:t>
      </w:r>
      <w:r w:rsidRPr="00E13064">
        <w:rPr>
          <w:rFonts w:ascii="Times New Roman" w:eastAsia="Times New Roman" w:hAnsi="Times New Roman" w:cs="Traditional Arabic" w:hint="cs"/>
          <w:caps/>
          <w:sz w:val="36"/>
          <w:szCs w:val="36"/>
          <w:rtl/>
          <w:lang w:eastAsia="ar-SA"/>
        </w:rPr>
        <w:t xml:space="preserve"> بن محمد</w:t>
      </w:r>
      <w:r w:rsidRPr="00E13064">
        <w:rPr>
          <w:rFonts w:ascii="Times New Roman" w:eastAsia="Times New Roman" w:hAnsi="Times New Roman" w:cs="Traditional Arabic"/>
          <w:caps/>
          <w:sz w:val="36"/>
          <w:szCs w:val="36"/>
          <w:rtl/>
          <w:lang w:eastAsia="ar-SA"/>
        </w:rPr>
        <w:t xml:space="preserve"> الغزالي</w:t>
      </w:r>
      <w:r w:rsidRPr="00E13064">
        <w:rPr>
          <w:rFonts w:ascii="Times New Roman" w:eastAsia="Times New Roman" w:hAnsi="Times New Roman" w:cs="Traditional Arabic" w:hint="cs"/>
          <w:caps/>
          <w:sz w:val="36"/>
          <w:szCs w:val="36"/>
          <w:rtl/>
          <w:lang w:eastAsia="ar-SA"/>
        </w:rPr>
        <w:t xml:space="preserve"> (ت 505 هـ</w:t>
      </w:r>
      <w:proofErr w:type="gramStart"/>
      <w:r w:rsidRPr="00E13064">
        <w:rPr>
          <w:rFonts w:ascii="Times New Roman" w:eastAsia="Times New Roman" w:hAnsi="Times New Roman" w:cs="Traditional Arabic" w:hint="cs"/>
          <w:caps/>
          <w:sz w:val="36"/>
          <w:szCs w:val="36"/>
          <w:rtl/>
          <w:lang w:eastAsia="ar-SA"/>
        </w:rPr>
        <w:t>).-</w:t>
      </w:r>
      <w:proofErr w:type="gramEnd"/>
      <w:r w:rsidRPr="00E13064">
        <w:rPr>
          <w:rFonts w:ascii="Times New Roman" w:eastAsia="Times New Roman" w:hAnsi="Times New Roman" w:cs="Traditional Arabic" w:hint="cs"/>
          <w:caps/>
          <w:sz w:val="36"/>
          <w:szCs w:val="36"/>
          <w:rtl/>
          <w:lang w:eastAsia="ar-SA"/>
        </w:rPr>
        <w:t xml:space="preserve"> مصر:</w:t>
      </w:r>
      <w:r w:rsidRPr="00E13064">
        <w:rPr>
          <w:rFonts w:ascii="Times New Roman" w:eastAsia="Times New Roman" w:hAnsi="Times New Roman" w:cs="Traditional Arabic"/>
          <w:caps/>
          <w:sz w:val="36"/>
          <w:szCs w:val="36"/>
          <w:rtl/>
          <w:lang w:eastAsia="ar-SA"/>
        </w:rPr>
        <w:t xml:space="preserve"> وكالة الصحافة العربية</w:t>
      </w:r>
      <w:r w:rsidRPr="00E13064">
        <w:rPr>
          <w:rFonts w:ascii="Times New Roman" w:eastAsia="Times New Roman" w:hAnsi="Times New Roman" w:cs="Traditional Arabic" w:hint="cs"/>
          <w:caps/>
          <w:sz w:val="36"/>
          <w:szCs w:val="36"/>
          <w:rtl/>
          <w:lang w:eastAsia="ar-SA"/>
        </w:rPr>
        <w:t>، 1444 هـ، 2023 م.</w:t>
      </w:r>
    </w:p>
    <w:p w14:paraId="72F428F0" w14:textId="77777777" w:rsidR="00474E0D" w:rsidRPr="00D3342B" w:rsidRDefault="00474E0D" w:rsidP="00474E0D">
      <w:pPr>
        <w:ind w:left="0" w:firstLine="0"/>
        <w:jc w:val="both"/>
        <w:rPr>
          <w:rFonts w:ascii="Times New Roman" w:eastAsia="Times New Roman" w:hAnsi="Times New Roman" w:cs="Traditional Arabic"/>
          <w:caps/>
          <w:sz w:val="36"/>
          <w:szCs w:val="36"/>
          <w:rtl/>
          <w:lang w:eastAsia="ar-SA"/>
        </w:rPr>
      </w:pPr>
      <w:r w:rsidRPr="00D3342B">
        <w:rPr>
          <w:rFonts w:ascii="Times New Roman" w:eastAsia="Times New Roman" w:hAnsi="Times New Roman" w:cs="Traditional Arabic" w:hint="cs"/>
          <w:caps/>
          <w:sz w:val="36"/>
          <w:szCs w:val="36"/>
          <w:rtl/>
          <w:lang w:eastAsia="ar-SA"/>
        </w:rPr>
        <w:t xml:space="preserve">مجموعة مشتملة على: </w:t>
      </w:r>
      <w:r w:rsidRPr="00D3342B">
        <w:rPr>
          <w:rFonts w:ascii="Times New Roman" w:eastAsia="Times New Roman" w:hAnsi="Times New Roman" w:cs="Traditional Arabic"/>
          <w:caps/>
          <w:sz w:val="36"/>
          <w:szCs w:val="36"/>
          <w:rtl/>
          <w:lang w:eastAsia="ar-SA"/>
        </w:rPr>
        <w:t>معراج السالكين</w:t>
      </w:r>
      <w:r w:rsidRPr="00D3342B">
        <w:rPr>
          <w:rFonts w:ascii="Times New Roman" w:eastAsia="Times New Roman" w:hAnsi="Times New Roman" w:cs="Traditional Arabic" w:hint="cs"/>
          <w:caps/>
          <w:sz w:val="36"/>
          <w:szCs w:val="36"/>
          <w:rtl/>
          <w:lang w:eastAsia="ar-SA"/>
        </w:rPr>
        <w:t xml:space="preserve">، </w:t>
      </w:r>
      <w:r w:rsidRPr="00D3342B">
        <w:rPr>
          <w:rFonts w:ascii="Times New Roman" w:eastAsia="Times New Roman" w:hAnsi="Times New Roman" w:cs="Traditional Arabic"/>
          <w:caps/>
          <w:sz w:val="36"/>
          <w:szCs w:val="36"/>
          <w:rtl/>
          <w:lang w:eastAsia="ar-SA"/>
        </w:rPr>
        <w:t>منهاج العارفين</w:t>
      </w:r>
      <w:r w:rsidRPr="00D3342B">
        <w:rPr>
          <w:rFonts w:ascii="Times New Roman" w:eastAsia="Times New Roman" w:hAnsi="Times New Roman" w:cs="Traditional Arabic" w:hint="cs"/>
          <w:caps/>
          <w:sz w:val="36"/>
          <w:szCs w:val="36"/>
          <w:rtl/>
          <w:lang w:eastAsia="ar-SA"/>
        </w:rPr>
        <w:t>، روضة الطالبين.</w:t>
      </w:r>
    </w:p>
    <w:p w14:paraId="1BD36611" w14:textId="77777777" w:rsidR="00474E0D" w:rsidRPr="00E13064" w:rsidRDefault="00474E0D" w:rsidP="00474E0D">
      <w:pPr>
        <w:ind w:left="0" w:firstLine="0"/>
        <w:jc w:val="both"/>
        <w:rPr>
          <w:rFonts w:ascii="Times New Roman" w:eastAsia="Times New Roman" w:hAnsi="Times New Roman" w:cs="Traditional Arabic"/>
          <w:caps/>
          <w:sz w:val="36"/>
          <w:szCs w:val="36"/>
          <w:rtl/>
          <w:lang w:eastAsia="ar-SA"/>
        </w:rPr>
      </w:pPr>
    </w:p>
    <w:p w14:paraId="17FF5CCA" w14:textId="77777777" w:rsidR="00474E0D" w:rsidRPr="003D356A"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rPr>
        <w:t>الكبريت الأحمر في بيان علوم الشيخ الأكبر</w:t>
      </w:r>
      <w:r w:rsidRPr="00394D14">
        <w:rPr>
          <w:rFonts w:ascii="Times New Roman" w:eastAsia="Times New Roman" w:hAnsi="Times New Roman" w:cs="Traditional Arabic" w:hint="cs"/>
          <w:sz w:val="36"/>
          <w:szCs w:val="36"/>
          <w:rtl/>
        </w:rPr>
        <w:t xml:space="preserve">/ عبدالوهاب بن أحمد الشعراني (ت 973 هـ)؛ تحقيق </w:t>
      </w:r>
      <w:r w:rsidRPr="003D356A">
        <w:rPr>
          <w:rFonts w:ascii="Times New Roman" w:eastAsia="Times New Roman" w:hAnsi="Times New Roman" w:cs="Traditional Arabic" w:hint="cs"/>
          <w:sz w:val="36"/>
          <w:szCs w:val="36"/>
          <w:rtl/>
          <w:lang w:eastAsia="ar-SA"/>
        </w:rPr>
        <w:t xml:space="preserve">عبدالرحمن محمد رشيد </w:t>
      </w:r>
      <w:proofErr w:type="gramStart"/>
      <w:r w:rsidRPr="003D356A">
        <w:rPr>
          <w:rFonts w:ascii="Times New Roman" w:eastAsia="Times New Roman" w:hAnsi="Times New Roman" w:cs="Traditional Arabic" w:hint="cs"/>
          <w:sz w:val="36"/>
          <w:szCs w:val="36"/>
          <w:rtl/>
          <w:lang w:eastAsia="ar-SA"/>
        </w:rPr>
        <w:t>الشعار.-</w:t>
      </w:r>
      <w:proofErr w:type="gramEnd"/>
      <w:r w:rsidRPr="003D356A">
        <w:rPr>
          <w:rFonts w:ascii="Times New Roman" w:eastAsia="Times New Roman" w:hAnsi="Times New Roman" w:cs="Traditional Arabic" w:hint="cs"/>
          <w:sz w:val="36"/>
          <w:szCs w:val="36"/>
          <w:rtl/>
          <w:lang w:eastAsia="ar-SA"/>
        </w:rPr>
        <w:t xml:space="preserve"> بيروت: كنز ناشرون، 1444 هـ، 2023 م.</w:t>
      </w:r>
    </w:p>
    <w:p w14:paraId="3A977737" w14:textId="77777777" w:rsidR="00474E0D" w:rsidRDefault="00474E0D" w:rsidP="00474E0D">
      <w:pPr>
        <w:ind w:left="0" w:firstLine="0"/>
        <w:jc w:val="both"/>
        <w:rPr>
          <w:rFonts w:ascii="Times New Roman" w:eastAsia="Times New Roman" w:hAnsi="Times New Roman" w:cs="Traditional Arabic"/>
          <w:b/>
          <w:bCs/>
          <w:sz w:val="36"/>
          <w:szCs w:val="36"/>
          <w:rtl/>
          <w:lang w:eastAsia="ar-SA"/>
        </w:rPr>
      </w:pPr>
    </w:p>
    <w:p w14:paraId="5FC55DE8" w14:textId="77777777" w:rsidR="00474E0D" w:rsidRPr="00CB7641" w:rsidRDefault="00474E0D" w:rsidP="00474E0D">
      <w:pPr>
        <w:ind w:left="0" w:firstLine="0"/>
        <w:jc w:val="both"/>
        <w:rPr>
          <w:rFonts w:ascii="Times New Roman" w:eastAsia="Times New Roman" w:hAnsi="Times New Roman" w:cs="Traditional Arabic"/>
          <w:sz w:val="36"/>
          <w:szCs w:val="36"/>
          <w:rtl/>
          <w:lang w:eastAsia="ar-SA"/>
        </w:rPr>
      </w:pPr>
      <w:r w:rsidRPr="00D047FE">
        <w:rPr>
          <w:rFonts w:ascii="Times New Roman" w:eastAsia="Times New Roman" w:hAnsi="Times New Roman" w:cs="Traditional Arabic"/>
          <w:b/>
          <w:bCs/>
          <w:sz w:val="36"/>
          <w:szCs w:val="36"/>
          <w:rtl/>
          <w:lang w:eastAsia="ar-SA"/>
        </w:rPr>
        <w:t>كشف الغطاء بالنور الوهبي</w:t>
      </w:r>
      <w:r>
        <w:rPr>
          <w:rFonts w:ascii="Times New Roman" w:eastAsia="Times New Roman" w:hAnsi="Times New Roman" w:cs="Traditional Arabic" w:hint="cs"/>
          <w:b/>
          <w:bCs/>
          <w:sz w:val="36"/>
          <w:szCs w:val="36"/>
          <w:rtl/>
          <w:lang w:eastAsia="ar-SA"/>
        </w:rPr>
        <w:t xml:space="preserve"> </w:t>
      </w:r>
      <w:r w:rsidRPr="00D047FE">
        <w:rPr>
          <w:rFonts w:ascii="Times New Roman" w:eastAsia="Times New Roman" w:hAnsi="Times New Roman" w:cs="Traditional Arabic"/>
          <w:b/>
          <w:bCs/>
          <w:sz w:val="36"/>
          <w:szCs w:val="36"/>
          <w:rtl/>
          <w:lang w:eastAsia="ar-SA"/>
        </w:rPr>
        <w:t>عن أسرار جواهر ابن العربي</w:t>
      </w:r>
      <w:r>
        <w:rPr>
          <w:rFonts w:ascii="Times New Roman" w:eastAsia="Times New Roman" w:hAnsi="Times New Roman" w:cs="Traditional Arabic" w:hint="cs"/>
          <w:b/>
          <w:bCs/>
          <w:sz w:val="36"/>
          <w:szCs w:val="36"/>
          <w:rtl/>
          <w:lang w:eastAsia="ar-SA"/>
        </w:rPr>
        <w:t xml:space="preserve">/ </w:t>
      </w:r>
      <w:r w:rsidRPr="00CB7641">
        <w:rPr>
          <w:rFonts w:ascii="Times New Roman" w:eastAsia="Times New Roman" w:hAnsi="Times New Roman" w:cs="Traditional Arabic" w:hint="cs"/>
          <w:sz w:val="36"/>
          <w:szCs w:val="36"/>
          <w:rtl/>
          <w:lang w:eastAsia="ar-SA"/>
        </w:rPr>
        <w:t>س</w:t>
      </w:r>
      <w:r w:rsidRPr="00CB7641">
        <w:rPr>
          <w:rFonts w:ascii="Times New Roman" w:eastAsia="Times New Roman" w:hAnsi="Times New Roman" w:cs="Traditional Arabic"/>
          <w:sz w:val="36"/>
          <w:szCs w:val="36"/>
          <w:rtl/>
          <w:lang w:eastAsia="ar-SA"/>
        </w:rPr>
        <w:t xml:space="preserve">راج الدين </w:t>
      </w:r>
      <w:r w:rsidRPr="00CB7641">
        <w:rPr>
          <w:rFonts w:ascii="Times New Roman" w:eastAsia="Times New Roman" w:hAnsi="Times New Roman" w:cs="Traditional Arabic" w:hint="cs"/>
          <w:sz w:val="36"/>
          <w:szCs w:val="36"/>
          <w:rtl/>
          <w:lang w:eastAsia="ar-SA"/>
        </w:rPr>
        <w:t xml:space="preserve">عمر بن موسى </w:t>
      </w:r>
      <w:r w:rsidRPr="00CB7641">
        <w:rPr>
          <w:rFonts w:ascii="Times New Roman" w:eastAsia="Times New Roman" w:hAnsi="Times New Roman" w:cs="Traditional Arabic"/>
          <w:sz w:val="36"/>
          <w:szCs w:val="36"/>
          <w:rtl/>
          <w:lang w:eastAsia="ar-SA"/>
        </w:rPr>
        <w:t>المخزومي</w:t>
      </w:r>
      <w:r w:rsidRPr="00CB7641">
        <w:rPr>
          <w:rFonts w:ascii="Times New Roman" w:eastAsia="Times New Roman" w:hAnsi="Times New Roman" w:cs="Traditional Arabic" w:hint="cs"/>
          <w:sz w:val="36"/>
          <w:szCs w:val="36"/>
          <w:rtl/>
          <w:lang w:eastAsia="ar-SA"/>
        </w:rPr>
        <w:t xml:space="preserve"> </w:t>
      </w:r>
      <w:r w:rsidRPr="00CB7641">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ت</w:t>
      </w:r>
      <w:r w:rsidRPr="00CB7641">
        <w:rPr>
          <w:rFonts w:ascii="Times New Roman" w:eastAsia="Times New Roman" w:hAnsi="Times New Roman" w:cs="Traditional Arabic"/>
          <w:sz w:val="36"/>
          <w:szCs w:val="36"/>
          <w:rtl/>
          <w:lang w:eastAsia="ar-SA"/>
        </w:rPr>
        <w:t xml:space="preserve"> ٨٦١ هـ)</w:t>
      </w:r>
      <w:r w:rsidRPr="00CB7641">
        <w:rPr>
          <w:rFonts w:ascii="Times New Roman" w:eastAsia="Times New Roman" w:hAnsi="Times New Roman" w:cs="Traditional Arabic" w:hint="cs"/>
          <w:sz w:val="36"/>
          <w:szCs w:val="36"/>
          <w:rtl/>
          <w:lang w:eastAsia="ar-SA"/>
        </w:rPr>
        <w:t xml:space="preserve">؛ تحقيق يسار بن ساير </w:t>
      </w:r>
      <w:proofErr w:type="gramStart"/>
      <w:r w:rsidRPr="00CB7641">
        <w:rPr>
          <w:rFonts w:ascii="Times New Roman" w:eastAsia="Times New Roman" w:hAnsi="Times New Roman" w:cs="Traditional Arabic" w:hint="cs"/>
          <w:sz w:val="36"/>
          <w:szCs w:val="36"/>
          <w:rtl/>
          <w:lang w:eastAsia="ar-SA"/>
        </w:rPr>
        <w:t>الحبيب.-</w:t>
      </w:r>
      <w:proofErr w:type="gramEnd"/>
      <w:r w:rsidRPr="00CB7641">
        <w:rPr>
          <w:rFonts w:ascii="Times New Roman" w:eastAsia="Times New Roman" w:hAnsi="Times New Roman" w:cs="Traditional Arabic" w:hint="cs"/>
          <w:sz w:val="36"/>
          <w:szCs w:val="36"/>
          <w:rtl/>
          <w:lang w:eastAsia="ar-SA"/>
        </w:rPr>
        <w:t xml:space="preserve"> </w:t>
      </w:r>
      <w:r w:rsidRPr="00CB7641">
        <w:rPr>
          <w:rFonts w:ascii="Calibri" w:eastAsia="Calibri" w:hAnsi="Calibri" w:cs="Traditional Arabic" w:hint="cs"/>
          <w:sz w:val="36"/>
          <w:szCs w:val="36"/>
          <w:rtl/>
        </w:rPr>
        <w:t>باتنة، الجزائر: دار نقطة، 1445 هـ، 2023 م.</w:t>
      </w:r>
    </w:p>
    <w:p w14:paraId="31B080D2" w14:textId="77777777" w:rsidR="00474E0D" w:rsidRPr="00CB7641" w:rsidRDefault="00474E0D" w:rsidP="00474E0D">
      <w:pPr>
        <w:ind w:left="0" w:firstLine="0"/>
        <w:jc w:val="both"/>
        <w:rPr>
          <w:rFonts w:ascii="Times New Roman" w:eastAsia="Times New Roman" w:hAnsi="Times New Roman" w:cs="Traditional Arabic"/>
          <w:sz w:val="36"/>
          <w:szCs w:val="36"/>
          <w:rtl/>
          <w:lang w:eastAsia="ar-SA"/>
        </w:rPr>
      </w:pPr>
      <w:r w:rsidRPr="00CB7641">
        <w:rPr>
          <w:rFonts w:ascii="Times New Roman" w:eastAsia="Times New Roman" w:hAnsi="Times New Roman" w:cs="Traditional Arabic" w:hint="cs"/>
          <w:sz w:val="36"/>
          <w:szCs w:val="36"/>
          <w:rtl/>
          <w:lang w:eastAsia="ar-SA"/>
        </w:rPr>
        <w:t>ومعه تعقبات العلامة ابن المقرئ الزبيدي ونقد المؤرخ ابن فهد المكي والحافظ السخاوي.</w:t>
      </w:r>
    </w:p>
    <w:p w14:paraId="5B4AD593" w14:textId="77777777" w:rsidR="00474E0D" w:rsidRDefault="00474E0D" w:rsidP="00474E0D">
      <w:pPr>
        <w:ind w:left="0" w:firstLine="0"/>
        <w:jc w:val="both"/>
        <w:rPr>
          <w:rFonts w:ascii="Times New Roman" w:eastAsia="Times New Roman" w:hAnsi="Times New Roman" w:cs="Traditional Arabic"/>
          <w:b/>
          <w:bCs/>
          <w:sz w:val="36"/>
          <w:szCs w:val="36"/>
          <w:rtl/>
          <w:lang w:eastAsia="ar-SA"/>
        </w:rPr>
      </w:pPr>
    </w:p>
    <w:p w14:paraId="60F047B6"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sidRPr="003A4608">
        <w:rPr>
          <w:rFonts w:ascii="Calibri" w:eastAsia="Calibri" w:hAnsi="Calibri" w:cs="Traditional Arabic" w:hint="cs"/>
          <w:b/>
          <w:bCs/>
          <w:sz w:val="36"/>
          <w:szCs w:val="36"/>
          <w:rtl/>
        </w:rPr>
        <w:t xml:space="preserve">مبصر </w:t>
      </w:r>
      <w:proofErr w:type="spellStart"/>
      <w:r w:rsidRPr="003A4608">
        <w:rPr>
          <w:rFonts w:ascii="Calibri" w:eastAsia="Calibri" w:hAnsi="Calibri" w:cs="Traditional Arabic" w:hint="cs"/>
          <w:b/>
          <w:bCs/>
          <w:sz w:val="36"/>
          <w:szCs w:val="36"/>
          <w:rtl/>
        </w:rPr>
        <w:t>المتشوِّف</w:t>
      </w:r>
      <w:proofErr w:type="spellEnd"/>
      <w:r w:rsidRPr="003A4608">
        <w:rPr>
          <w:rFonts w:ascii="Calibri" w:eastAsia="Calibri" w:hAnsi="Calibri" w:cs="Traditional Arabic" w:hint="cs"/>
          <w:b/>
          <w:bCs/>
          <w:sz w:val="36"/>
          <w:szCs w:val="36"/>
          <w:rtl/>
        </w:rPr>
        <w:t xml:space="preserve"> على منتخب التصوف</w:t>
      </w:r>
      <w:r w:rsidRPr="003A4608">
        <w:rPr>
          <w:rFonts w:ascii="Calibri" w:eastAsia="Calibri" w:hAnsi="Calibri" w:cs="Traditional Arabic" w:hint="cs"/>
          <w:sz w:val="36"/>
          <w:szCs w:val="36"/>
          <w:rtl/>
        </w:rPr>
        <w:t>/ محمد مصطفى ماء العينين بن محمد فاضل (ت 1328 هـ)؛ تحقيق</w:t>
      </w:r>
      <w:r>
        <w:rPr>
          <w:rFonts w:ascii="Times New Roman" w:eastAsia="Times New Roman" w:hAnsi="Times New Roman" w:cs="Traditional Arabic" w:hint="cs"/>
          <w:sz w:val="36"/>
          <w:szCs w:val="36"/>
          <w:rtl/>
          <w:lang w:eastAsia="ar-SA"/>
        </w:rPr>
        <w:t xml:space="preserve"> أحمد فريد </w:t>
      </w:r>
      <w:proofErr w:type="spellStart"/>
      <w:proofErr w:type="gramStart"/>
      <w:r>
        <w:rPr>
          <w:rFonts w:ascii="Times New Roman" w:eastAsia="Times New Roman" w:hAnsi="Times New Roman" w:cs="Traditional Arabic" w:hint="cs"/>
          <w:sz w:val="36"/>
          <w:szCs w:val="36"/>
          <w:rtl/>
          <w:lang w:eastAsia="ar-SA"/>
        </w:rPr>
        <w:t>المزيدي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7822A7">
        <w:rPr>
          <w:rFonts w:ascii="Times New Roman" w:eastAsia="Times New Roman" w:hAnsi="Times New Roman" w:cs="Traditional Arabic" w:hint="cs"/>
          <w:sz w:val="36"/>
          <w:szCs w:val="36"/>
          <w:rtl/>
          <w:lang w:eastAsia="ar-SA"/>
        </w:rPr>
        <w:t>بيروت: كتاب ناشرون، 1445 هـ، 2023 م،</w:t>
      </w:r>
      <w:r>
        <w:rPr>
          <w:rFonts w:ascii="Times New Roman" w:eastAsia="Times New Roman" w:hAnsi="Times New Roman" w:cs="Traditional Arabic" w:hint="cs"/>
          <w:sz w:val="36"/>
          <w:szCs w:val="36"/>
          <w:rtl/>
          <w:lang w:eastAsia="ar-SA"/>
        </w:rPr>
        <w:t xml:space="preserve"> 2جـ في 1مج</w:t>
      </w:r>
      <w:r w:rsidRPr="007822A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(848</w:t>
      </w:r>
      <w:r w:rsidRPr="007822A7">
        <w:rPr>
          <w:rFonts w:ascii="Times New Roman" w:eastAsia="Times New Roman" w:hAnsi="Times New Roman" w:cs="Traditional Arabic" w:hint="cs"/>
          <w:sz w:val="36"/>
          <w:szCs w:val="36"/>
          <w:rtl/>
          <w:lang w:eastAsia="ar-SA"/>
        </w:rPr>
        <w:t xml:space="preserve"> ص</w:t>
      </w:r>
      <w:r>
        <w:rPr>
          <w:rFonts w:ascii="Times New Roman" w:eastAsia="Times New Roman" w:hAnsi="Times New Roman" w:cs="Traditional Arabic" w:hint="cs"/>
          <w:sz w:val="36"/>
          <w:szCs w:val="36"/>
          <w:rtl/>
          <w:lang w:eastAsia="ar-SA"/>
        </w:rPr>
        <w:t>)</w:t>
      </w:r>
      <w:r w:rsidRPr="007822A7">
        <w:rPr>
          <w:rFonts w:ascii="Times New Roman" w:eastAsia="Times New Roman" w:hAnsi="Times New Roman" w:cs="Traditional Arabic" w:hint="cs"/>
          <w:sz w:val="36"/>
          <w:szCs w:val="36"/>
          <w:rtl/>
          <w:lang w:eastAsia="ar-SA"/>
        </w:rPr>
        <w:t>.</w:t>
      </w:r>
    </w:p>
    <w:p w14:paraId="7CFBECC0"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وبآخره له: السيف والموسى في قضية الخضر وموسى.</w:t>
      </w:r>
    </w:p>
    <w:p w14:paraId="67B68792" w14:textId="77777777" w:rsidR="00474E0D" w:rsidRDefault="00474E0D" w:rsidP="00474E0D">
      <w:pPr>
        <w:ind w:left="0" w:firstLine="0"/>
        <w:jc w:val="both"/>
        <w:rPr>
          <w:rFonts w:ascii="Times New Roman" w:eastAsia="Times New Roman" w:hAnsi="Times New Roman" w:cs="Traditional Arabic"/>
          <w:sz w:val="36"/>
          <w:szCs w:val="36"/>
          <w:rtl/>
          <w:lang w:eastAsia="ar-SA"/>
        </w:rPr>
      </w:pPr>
    </w:p>
    <w:p w14:paraId="607BD5C3" w14:textId="77777777" w:rsidR="00474E0D" w:rsidRPr="00AF2832" w:rsidRDefault="00474E0D" w:rsidP="00474E0D">
      <w:pPr>
        <w:ind w:left="0" w:firstLine="0"/>
        <w:jc w:val="both"/>
        <w:rPr>
          <w:rFonts w:ascii="Times New Roman" w:eastAsia="Times New Roman" w:hAnsi="Times New Roman" w:cs="Traditional Arabic"/>
          <w:sz w:val="36"/>
          <w:szCs w:val="36"/>
          <w:rtl/>
          <w:lang w:eastAsia="ar-SA"/>
        </w:rPr>
      </w:pPr>
      <w:r w:rsidRPr="00970A6B">
        <w:rPr>
          <w:rFonts w:ascii="Times New Roman" w:eastAsia="Times New Roman" w:hAnsi="Times New Roman" w:cs="Traditional Arabic"/>
          <w:b/>
          <w:bCs/>
          <w:sz w:val="36"/>
          <w:szCs w:val="36"/>
          <w:rtl/>
          <w:lang w:eastAsia="ar-SA"/>
        </w:rPr>
        <w:t>المجالس السبعة</w:t>
      </w:r>
      <w:r>
        <w:rPr>
          <w:rFonts w:ascii="Times New Roman" w:eastAsia="Times New Roman" w:hAnsi="Times New Roman" w:cs="Traditional Arabic" w:hint="cs"/>
          <w:b/>
          <w:bCs/>
          <w:sz w:val="36"/>
          <w:szCs w:val="36"/>
          <w:rtl/>
          <w:lang w:eastAsia="ar-SA"/>
        </w:rPr>
        <w:t>/</w:t>
      </w:r>
      <w:r w:rsidRPr="00970A6B">
        <w:rPr>
          <w:rFonts w:ascii="Times New Roman" w:eastAsia="Times New Roman" w:hAnsi="Times New Roman" w:cs="Traditional Arabic"/>
          <w:b/>
          <w:bCs/>
          <w:sz w:val="36"/>
          <w:szCs w:val="36"/>
          <w:rtl/>
          <w:lang w:eastAsia="ar-SA"/>
        </w:rPr>
        <w:t xml:space="preserve"> </w:t>
      </w:r>
      <w:r w:rsidRPr="00AF2832">
        <w:rPr>
          <w:rFonts w:ascii="Times New Roman" w:eastAsia="Times New Roman" w:hAnsi="Times New Roman" w:cs="Traditional Arabic"/>
          <w:sz w:val="36"/>
          <w:szCs w:val="36"/>
          <w:rtl/>
          <w:lang w:eastAsia="ar-SA"/>
        </w:rPr>
        <w:t xml:space="preserve">جلال الدين </w:t>
      </w:r>
      <w:proofErr w:type="gramStart"/>
      <w:r w:rsidRPr="00AF2832">
        <w:rPr>
          <w:rFonts w:ascii="Times New Roman" w:eastAsia="Times New Roman" w:hAnsi="Times New Roman" w:cs="Traditional Arabic"/>
          <w:sz w:val="36"/>
          <w:szCs w:val="36"/>
          <w:rtl/>
          <w:lang w:eastAsia="ar-SA"/>
        </w:rPr>
        <w:t>الرومي</w:t>
      </w:r>
      <w:r w:rsidRPr="00AF2832">
        <w:rPr>
          <w:rFonts w:ascii="Times New Roman" w:eastAsia="Times New Roman" w:hAnsi="Times New Roman" w:cs="Traditional Arabic" w:hint="cs"/>
          <w:sz w:val="36"/>
          <w:szCs w:val="36"/>
          <w:rtl/>
          <w:lang w:eastAsia="ar-SA"/>
        </w:rPr>
        <w:t>.-</w:t>
      </w:r>
      <w:proofErr w:type="gramEnd"/>
      <w:r w:rsidRPr="00AF2832">
        <w:rPr>
          <w:rFonts w:ascii="Times New Roman" w:eastAsia="Times New Roman" w:hAnsi="Times New Roman" w:cs="Traditional Arabic" w:hint="cs"/>
          <w:sz w:val="36"/>
          <w:szCs w:val="36"/>
          <w:rtl/>
          <w:lang w:eastAsia="ar-SA"/>
        </w:rPr>
        <w:t xml:space="preserve"> الكويت:</w:t>
      </w:r>
      <w:r w:rsidRPr="00AF2832">
        <w:rPr>
          <w:rFonts w:ascii="Times New Roman" w:eastAsia="Times New Roman" w:hAnsi="Times New Roman" w:cs="Traditional Arabic"/>
          <w:sz w:val="36"/>
          <w:szCs w:val="36"/>
          <w:rtl/>
          <w:lang w:eastAsia="ar-SA"/>
        </w:rPr>
        <w:t xml:space="preserve"> دريم بوك للنشر</w:t>
      </w:r>
      <w:r w:rsidRPr="00AF2832">
        <w:rPr>
          <w:rFonts w:ascii="Times New Roman" w:eastAsia="Times New Roman" w:hAnsi="Times New Roman" w:cs="Traditional Arabic" w:hint="cs"/>
          <w:sz w:val="36"/>
          <w:szCs w:val="36"/>
          <w:rtl/>
          <w:lang w:eastAsia="ar-SA"/>
        </w:rPr>
        <w:t>، 1444 هـ، 2023 م.</w:t>
      </w:r>
    </w:p>
    <w:p w14:paraId="09C47EFF"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(خطبه وأحاديثه)</w:t>
      </w:r>
    </w:p>
    <w:p w14:paraId="5248B85B" w14:textId="77777777" w:rsidR="00474E0D" w:rsidRPr="00AF2832" w:rsidRDefault="00474E0D" w:rsidP="00474E0D">
      <w:pPr>
        <w:ind w:left="0" w:firstLine="0"/>
        <w:jc w:val="both"/>
        <w:rPr>
          <w:rFonts w:ascii="Times New Roman" w:eastAsia="Times New Roman" w:hAnsi="Times New Roman" w:cs="Traditional Arabic"/>
          <w:sz w:val="36"/>
          <w:szCs w:val="36"/>
          <w:rtl/>
          <w:lang w:eastAsia="ar-SA"/>
        </w:rPr>
      </w:pPr>
    </w:p>
    <w:p w14:paraId="4AD54BFB" w14:textId="77777777" w:rsidR="00474E0D" w:rsidRPr="00B35594" w:rsidRDefault="00474E0D" w:rsidP="00474E0D">
      <w:pPr>
        <w:ind w:left="0" w:firstLine="0"/>
        <w:jc w:val="both"/>
        <w:rPr>
          <w:rFonts w:ascii="Calibri" w:eastAsia="Calibri" w:hAnsi="Calibri" w:cs="Traditional Arabic"/>
          <w:sz w:val="36"/>
          <w:szCs w:val="36"/>
          <w:rtl/>
        </w:rPr>
      </w:pPr>
      <w:r w:rsidRPr="00F744A1">
        <w:rPr>
          <w:rFonts w:ascii="Calibri" w:eastAsia="Calibri" w:hAnsi="Calibri" w:cs="Traditional Arabic"/>
          <w:b/>
          <w:bCs/>
          <w:sz w:val="36"/>
          <w:szCs w:val="36"/>
          <w:rtl/>
        </w:rPr>
        <w:t>مختصر تحقيق المعاني في شرح تائية محمد الكتاني</w:t>
      </w:r>
      <w:r w:rsidRPr="00120C6A">
        <w:rPr>
          <w:rFonts w:ascii="Calibri" w:eastAsia="Calibri" w:hAnsi="Calibri" w:cs="Traditional Arabic" w:hint="cs"/>
          <w:sz w:val="36"/>
          <w:szCs w:val="36"/>
          <w:rtl/>
        </w:rPr>
        <w:t xml:space="preserve">/ </w:t>
      </w:r>
      <w:r>
        <w:rPr>
          <w:rFonts w:ascii="Calibri" w:eastAsia="Calibri" w:hAnsi="Calibri" w:cs="Traditional Arabic" w:hint="cs"/>
          <w:sz w:val="36"/>
          <w:szCs w:val="36"/>
          <w:rtl/>
        </w:rPr>
        <w:t>لأ</w:t>
      </w:r>
      <w:r w:rsidRPr="00120C6A">
        <w:rPr>
          <w:rFonts w:ascii="Calibri" w:eastAsia="Calibri" w:hAnsi="Calibri" w:cs="Traditional Arabic"/>
          <w:sz w:val="36"/>
          <w:szCs w:val="36"/>
          <w:rtl/>
        </w:rPr>
        <w:t>بي عبدالله محمد بن أحمد</w:t>
      </w:r>
      <w:r>
        <w:rPr>
          <w:rFonts w:ascii="Calibri" w:eastAsia="Calibri" w:hAnsi="Calibri" w:cs="Traditional Arabic" w:hint="cs"/>
          <w:sz w:val="36"/>
          <w:szCs w:val="36"/>
          <w:rtl/>
        </w:rPr>
        <w:t xml:space="preserve"> </w:t>
      </w:r>
      <w:proofErr w:type="spellStart"/>
      <w:r w:rsidRPr="00120C6A">
        <w:rPr>
          <w:rFonts w:ascii="Calibri" w:eastAsia="Calibri" w:hAnsi="Calibri" w:cs="Traditional Arabic"/>
          <w:sz w:val="36"/>
          <w:szCs w:val="36"/>
          <w:rtl/>
        </w:rPr>
        <w:t>التاشفيني</w:t>
      </w:r>
      <w:proofErr w:type="spellEnd"/>
      <w:r w:rsidRPr="00120C6A">
        <w:rPr>
          <w:rFonts w:ascii="Calibri" w:eastAsia="Calibri" w:hAnsi="Calibri" w:cs="Traditional Arabic"/>
          <w:sz w:val="36"/>
          <w:szCs w:val="36"/>
          <w:rtl/>
        </w:rPr>
        <w:t xml:space="preserve"> الفاسي</w:t>
      </w:r>
      <w:r w:rsidRPr="00120C6A">
        <w:rPr>
          <w:rFonts w:ascii="Calibri" w:eastAsia="Calibri" w:hAnsi="Calibri" w:cs="Traditional Arabic" w:hint="cs"/>
          <w:sz w:val="36"/>
          <w:szCs w:val="36"/>
          <w:rtl/>
        </w:rPr>
        <w:t xml:space="preserve"> (ت 1311 هـ)؛ تحقيق </w:t>
      </w:r>
      <w:r>
        <w:rPr>
          <w:rFonts w:ascii="Calibri" w:eastAsia="Calibri" w:hAnsi="Calibri" w:cs="Traditional Arabic" w:hint="cs"/>
          <w:sz w:val="36"/>
          <w:szCs w:val="36"/>
          <w:rtl/>
        </w:rPr>
        <w:t xml:space="preserve">مصطفى </w:t>
      </w:r>
      <w:proofErr w:type="gramStart"/>
      <w:r w:rsidRPr="00120C6A">
        <w:rPr>
          <w:rFonts w:ascii="Calibri" w:eastAsia="Calibri" w:hAnsi="Calibri" w:cs="Traditional Arabic" w:hint="cs"/>
          <w:sz w:val="36"/>
          <w:szCs w:val="36"/>
          <w:rtl/>
        </w:rPr>
        <w:t>بوعَزَّة.-</w:t>
      </w:r>
      <w:proofErr w:type="gramEnd"/>
      <w:r w:rsidRPr="00120C6A">
        <w:rPr>
          <w:rFonts w:ascii="Calibri" w:eastAsia="Calibri" w:hAnsi="Calibri" w:cs="Traditional Arabic" w:hint="cs"/>
          <w:sz w:val="36"/>
          <w:szCs w:val="36"/>
          <w:rtl/>
        </w:rPr>
        <w:t xml:space="preserve"> </w:t>
      </w:r>
      <w:r w:rsidRPr="00B35594">
        <w:rPr>
          <w:rFonts w:ascii="Calibri" w:eastAsia="Calibri" w:hAnsi="Calibri" w:cs="Traditional Arabic" w:hint="cs"/>
          <w:sz w:val="36"/>
          <w:szCs w:val="36"/>
          <w:rtl/>
        </w:rPr>
        <w:t xml:space="preserve">بيروت: دار الكتب العلمية، 1445 هـ، 2023 م، </w:t>
      </w:r>
      <w:r>
        <w:rPr>
          <w:rFonts w:ascii="Calibri" w:eastAsia="Calibri" w:hAnsi="Calibri" w:cs="Traditional Arabic" w:hint="cs"/>
          <w:sz w:val="36"/>
          <w:szCs w:val="36"/>
          <w:rtl/>
        </w:rPr>
        <w:t>152 ص.</w:t>
      </w:r>
    </w:p>
    <w:p w14:paraId="73D0BC9D" w14:textId="77777777" w:rsidR="00474E0D" w:rsidRDefault="00474E0D" w:rsidP="00474E0D">
      <w:pPr>
        <w:ind w:left="0" w:firstLine="0"/>
        <w:jc w:val="both"/>
        <w:rPr>
          <w:rFonts w:ascii="Calibri" w:eastAsia="Calibri" w:hAnsi="Calibri" w:cs="Traditional Arabic"/>
          <w:sz w:val="36"/>
          <w:szCs w:val="36"/>
          <w:rtl/>
        </w:rPr>
      </w:pPr>
      <w:r w:rsidRPr="00D759BF">
        <w:rPr>
          <w:rFonts w:ascii="Calibri" w:eastAsia="Calibri" w:hAnsi="Calibri" w:cs="Traditional Arabic"/>
          <w:sz w:val="36"/>
          <w:szCs w:val="36"/>
          <w:rtl/>
        </w:rPr>
        <w:t xml:space="preserve">تائية أبي المفاخر محمد </w:t>
      </w:r>
      <w:r w:rsidRPr="00D759BF">
        <w:rPr>
          <w:rFonts w:ascii="Calibri" w:eastAsia="Calibri" w:hAnsi="Calibri" w:cs="Traditional Arabic" w:hint="cs"/>
          <w:sz w:val="36"/>
          <w:szCs w:val="36"/>
          <w:rtl/>
        </w:rPr>
        <w:t xml:space="preserve">بن </w:t>
      </w:r>
      <w:proofErr w:type="gramStart"/>
      <w:r w:rsidRPr="00D759BF">
        <w:rPr>
          <w:rFonts w:ascii="Calibri" w:eastAsia="Calibri" w:hAnsi="Calibri" w:cs="Traditional Arabic" w:hint="cs"/>
          <w:sz w:val="36"/>
          <w:szCs w:val="36"/>
          <w:rtl/>
        </w:rPr>
        <w:t>عبدالواحد</w:t>
      </w:r>
      <w:proofErr w:type="gramEnd"/>
      <w:r w:rsidRPr="00D759BF">
        <w:rPr>
          <w:rFonts w:ascii="Calibri" w:eastAsia="Calibri" w:hAnsi="Calibri" w:cs="Traditional Arabic" w:hint="cs"/>
          <w:sz w:val="36"/>
          <w:szCs w:val="36"/>
          <w:rtl/>
        </w:rPr>
        <w:t xml:space="preserve"> </w:t>
      </w:r>
      <w:r w:rsidRPr="00D759BF">
        <w:rPr>
          <w:rFonts w:ascii="Calibri" w:eastAsia="Calibri" w:hAnsi="Calibri" w:cs="Traditional Arabic"/>
          <w:sz w:val="36"/>
          <w:szCs w:val="36"/>
          <w:rtl/>
        </w:rPr>
        <w:t>الكتاني في السلوك</w:t>
      </w:r>
      <w:r w:rsidRPr="00D759BF">
        <w:rPr>
          <w:rFonts w:ascii="Calibri" w:eastAsia="Calibri" w:hAnsi="Calibri" w:cs="Traditional Arabic" w:hint="cs"/>
          <w:sz w:val="36"/>
          <w:szCs w:val="36"/>
          <w:rtl/>
        </w:rPr>
        <w:t>.</w:t>
      </w:r>
    </w:p>
    <w:p w14:paraId="29E0CA79" w14:textId="77777777" w:rsidR="00474E0D" w:rsidRDefault="00474E0D" w:rsidP="00474E0D">
      <w:pPr>
        <w:ind w:left="0" w:firstLine="0"/>
        <w:jc w:val="both"/>
        <w:rPr>
          <w:rFonts w:ascii="Calibri" w:eastAsia="Calibri" w:hAnsi="Calibri" w:cs="Traditional Arabic"/>
          <w:sz w:val="36"/>
          <w:szCs w:val="36"/>
          <w:rtl/>
        </w:rPr>
      </w:pPr>
    </w:p>
    <w:p w14:paraId="2FC44C1D"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sidRPr="00137A37">
        <w:rPr>
          <w:rFonts w:cs="Traditional Arabic" w:hint="cs"/>
          <w:b/>
          <w:bCs/>
          <w:sz w:val="36"/>
          <w:szCs w:val="36"/>
          <w:rtl/>
        </w:rPr>
        <w:t>مختصر القوت</w:t>
      </w:r>
      <w:r>
        <w:rPr>
          <w:rFonts w:cs="Traditional Arabic" w:hint="cs"/>
          <w:sz w:val="36"/>
          <w:szCs w:val="36"/>
          <w:rtl/>
        </w:rPr>
        <w:t xml:space="preserve">/ </w:t>
      </w:r>
      <w:r w:rsidRPr="00C67722">
        <w:rPr>
          <w:rFonts w:cs="Traditional Arabic"/>
          <w:sz w:val="36"/>
          <w:szCs w:val="36"/>
          <w:rtl/>
        </w:rPr>
        <w:t>محمد بن أبي بكر الرازي</w:t>
      </w:r>
      <w:r>
        <w:rPr>
          <w:rFonts w:cs="Traditional Arabic" w:hint="cs"/>
          <w:sz w:val="36"/>
          <w:szCs w:val="36"/>
          <w:rtl/>
        </w:rPr>
        <w:t xml:space="preserve"> (ت 666 هـ)؛ </w:t>
      </w:r>
      <w:r w:rsidRPr="00C37369">
        <w:rPr>
          <w:rFonts w:ascii="Times New Roman" w:eastAsia="Times New Roman" w:hAnsi="Times New Roman" w:cs="Traditional Arabic" w:hint="cs"/>
          <w:sz w:val="36"/>
          <w:szCs w:val="36"/>
          <w:rtl/>
          <w:lang w:eastAsia="ar-SA"/>
        </w:rPr>
        <w:t xml:space="preserve">تحقيق محمد طه </w:t>
      </w:r>
      <w:proofErr w:type="gramStart"/>
      <w:r w:rsidRPr="00C37369">
        <w:rPr>
          <w:rFonts w:ascii="Times New Roman" w:eastAsia="Times New Roman" w:hAnsi="Times New Roman" w:cs="Traditional Arabic" w:hint="cs"/>
          <w:sz w:val="36"/>
          <w:szCs w:val="36"/>
          <w:rtl/>
          <w:lang w:eastAsia="ar-SA"/>
        </w:rPr>
        <w:t>حمدون.-</w:t>
      </w:r>
      <w:proofErr w:type="gramEnd"/>
      <w:r w:rsidRPr="00C37369">
        <w:rPr>
          <w:rFonts w:ascii="Times New Roman" w:eastAsia="Times New Roman" w:hAnsi="Times New Roman" w:cs="Traditional Arabic" w:hint="cs"/>
          <w:sz w:val="36"/>
          <w:szCs w:val="36"/>
          <w:rtl/>
          <w:lang w:eastAsia="ar-SA"/>
        </w:rPr>
        <w:t xml:space="preserve"> العراق: مؤسسة ناشرون، 1444 هـ، 2022 م، 1</w:t>
      </w:r>
      <w:r>
        <w:rPr>
          <w:rFonts w:ascii="Times New Roman" w:eastAsia="Times New Roman" w:hAnsi="Times New Roman" w:cs="Traditional Arabic" w:hint="cs"/>
          <w:sz w:val="36"/>
          <w:szCs w:val="36"/>
          <w:rtl/>
          <w:lang w:eastAsia="ar-SA"/>
        </w:rPr>
        <w:t>5</w:t>
      </w:r>
      <w:r w:rsidRPr="00C37369">
        <w:rPr>
          <w:rFonts w:ascii="Times New Roman" w:eastAsia="Times New Roman" w:hAnsi="Times New Roman" w:cs="Traditional Arabic" w:hint="cs"/>
          <w:sz w:val="36"/>
          <w:szCs w:val="36"/>
          <w:rtl/>
          <w:lang w:eastAsia="ar-SA"/>
        </w:rPr>
        <w:t>0 ص.</w:t>
      </w:r>
    </w:p>
    <w:p w14:paraId="18A8CB4E" w14:textId="77777777" w:rsidR="00474E0D" w:rsidRPr="007913F0" w:rsidRDefault="00474E0D" w:rsidP="00474E0D">
      <w:pPr>
        <w:ind w:left="0" w:firstLine="0"/>
        <w:jc w:val="both"/>
        <w:rPr>
          <w:rFonts w:ascii="Times New Roman" w:eastAsia="Times New Roman" w:hAnsi="Times New Roman" w:cs="Traditional Arabic"/>
          <w:sz w:val="36"/>
          <w:szCs w:val="36"/>
          <w:rtl/>
          <w:lang w:eastAsia="ar-SA"/>
        </w:rPr>
      </w:pPr>
      <w:r w:rsidRPr="007913F0">
        <w:rPr>
          <w:rFonts w:ascii="Times New Roman" w:eastAsia="Times New Roman" w:hAnsi="Times New Roman" w:cs="Traditional Arabic"/>
          <w:sz w:val="36"/>
          <w:szCs w:val="36"/>
          <w:rtl/>
          <w:lang w:eastAsia="ar-SA"/>
        </w:rPr>
        <w:tab/>
      </w:r>
    </w:p>
    <w:p w14:paraId="1E8C2FDA" w14:textId="77777777" w:rsidR="00474E0D" w:rsidRDefault="00474E0D" w:rsidP="00474E0D">
      <w:pPr>
        <w:ind w:left="0" w:firstLine="0"/>
        <w:jc w:val="both"/>
        <w:rPr>
          <w:rFonts w:ascii="Calibri" w:eastAsia="Calibri" w:hAnsi="Calibri" w:cs="Traditional Arabic"/>
          <w:sz w:val="36"/>
          <w:szCs w:val="36"/>
          <w:rtl/>
        </w:rPr>
      </w:pPr>
      <w:r w:rsidRPr="004876FA">
        <w:rPr>
          <w:rFonts w:ascii="Calibri" w:eastAsia="Calibri" w:hAnsi="Calibri" w:cs="Traditional Arabic" w:hint="cs"/>
          <w:b/>
          <w:bCs/>
          <w:sz w:val="36"/>
          <w:szCs w:val="36"/>
          <w:rtl/>
        </w:rPr>
        <w:t>مفاتيح العز والنصر في التنبيه على ما يتعلق بحزب البحر</w:t>
      </w:r>
      <w:r>
        <w:rPr>
          <w:rFonts w:ascii="Calibri" w:eastAsia="Calibri" w:hAnsi="Calibri" w:cs="Traditional Arabic" w:hint="cs"/>
          <w:sz w:val="36"/>
          <w:szCs w:val="36"/>
          <w:rtl/>
        </w:rPr>
        <w:t xml:space="preserve">/ لأبي العباس أحمد زروق الفاسي (ت 899 هـ)؛ بعناية نزار </w:t>
      </w:r>
      <w:proofErr w:type="gramStart"/>
      <w:r>
        <w:rPr>
          <w:rFonts w:ascii="Calibri" w:eastAsia="Calibri" w:hAnsi="Calibri" w:cs="Traditional Arabic" w:hint="cs"/>
          <w:sz w:val="36"/>
          <w:szCs w:val="36"/>
          <w:rtl/>
        </w:rPr>
        <w:t>حمادي.-</w:t>
      </w:r>
      <w:proofErr w:type="gramEnd"/>
      <w:r>
        <w:rPr>
          <w:rFonts w:ascii="Calibri" w:eastAsia="Calibri" w:hAnsi="Calibri" w:cs="Traditional Arabic" w:hint="cs"/>
          <w:sz w:val="36"/>
          <w:szCs w:val="36"/>
          <w:rtl/>
        </w:rPr>
        <w:t xml:space="preserve"> تونس: دار عرفة، 1441 هـ، 2020 م.</w:t>
      </w:r>
    </w:p>
    <w:p w14:paraId="031480BC" w14:textId="77777777" w:rsidR="00474E0D" w:rsidRDefault="00474E0D" w:rsidP="00474E0D">
      <w:pPr>
        <w:ind w:left="0" w:firstLine="0"/>
        <w:jc w:val="both"/>
        <w:rPr>
          <w:rFonts w:ascii="Calibri" w:eastAsia="Calibri" w:hAnsi="Calibri" w:cs="Traditional Arabic"/>
          <w:sz w:val="36"/>
          <w:szCs w:val="36"/>
          <w:rtl/>
        </w:rPr>
      </w:pPr>
    </w:p>
    <w:p w14:paraId="449B6B29" w14:textId="77777777" w:rsidR="00474E0D" w:rsidRPr="0015001D" w:rsidRDefault="00474E0D" w:rsidP="00474E0D">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b/>
          <w:bCs/>
          <w:sz w:val="36"/>
          <w:szCs w:val="36"/>
          <w:rtl/>
        </w:rPr>
        <w:lastRenderedPageBreak/>
        <w:t>المقامات الفلسفية، والترجمات الصوفية</w:t>
      </w:r>
      <w:r w:rsidRPr="0015001D">
        <w:rPr>
          <w:rFonts w:ascii="Calibri" w:eastAsia="Calibri" w:hAnsi="Calibri" w:cs="Traditional Arabic" w:hint="cs"/>
          <w:sz w:val="36"/>
          <w:szCs w:val="36"/>
          <w:rtl/>
        </w:rPr>
        <w:t xml:space="preserve">/ </w:t>
      </w:r>
      <w:r w:rsidRPr="0015001D">
        <w:rPr>
          <w:rFonts w:ascii="Times New Roman" w:eastAsia="Times New Roman" w:hAnsi="Times New Roman" w:cs="Traditional Arabic" w:hint="cs"/>
          <w:sz w:val="36"/>
          <w:szCs w:val="36"/>
          <w:rtl/>
          <w:lang w:eastAsia="ar-SA"/>
        </w:rPr>
        <w:t xml:space="preserve">محيي الدين محمد بن علي بن عربي (ت 638 هـ)؛ إشراف أيمن حمدي </w:t>
      </w:r>
      <w:proofErr w:type="spellStart"/>
      <w:r w:rsidRPr="0015001D">
        <w:rPr>
          <w:rFonts w:ascii="Times New Roman" w:eastAsia="Times New Roman" w:hAnsi="Times New Roman" w:cs="Traditional Arabic" w:hint="cs"/>
          <w:sz w:val="36"/>
          <w:szCs w:val="36"/>
          <w:rtl/>
          <w:lang w:eastAsia="ar-SA"/>
        </w:rPr>
        <w:t>الأكبري</w:t>
      </w:r>
      <w:proofErr w:type="spellEnd"/>
      <w:r w:rsidRPr="0015001D">
        <w:rPr>
          <w:rFonts w:ascii="Times New Roman" w:eastAsia="Times New Roman" w:hAnsi="Times New Roman" w:cs="Traditional Arabic" w:hint="cs"/>
          <w:sz w:val="36"/>
          <w:szCs w:val="36"/>
          <w:rtl/>
          <w:lang w:eastAsia="ar-SA"/>
        </w:rPr>
        <w:t xml:space="preserve">، علي </w:t>
      </w:r>
      <w:proofErr w:type="gramStart"/>
      <w:r w:rsidRPr="0015001D">
        <w:rPr>
          <w:rFonts w:ascii="Times New Roman" w:eastAsia="Times New Roman" w:hAnsi="Times New Roman" w:cs="Traditional Arabic" w:hint="cs"/>
          <w:sz w:val="36"/>
          <w:szCs w:val="36"/>
          <w:rtl/>
          <w:lang w:eastAsia="ar-SA"/>
        </w:rPr>
        <w:t>جمعة.-</w:t>
      </w:r>
      <w:proofErr w:type="gramEnd"/>
      <w:r w:rsidRPr="0015001D">
        <w:rPr>
          <w:rFonts w:ascii="Times New Roman" w:eastAsia="Times New Roman" w:hAnsi="Times New Roman" w:cs="Traditional Arabic" w:hint="cs"/>
          <w:sz w:val="36"/>
          <w:szCs w:val="36"/>
          <w:rtl/>
          <w:lang w:eastAsia="ar-SA"/>
        </w:rPr>
        <w:t xml:space="preserve"> القاهرة: مؤسسة ابن عربي للبحوث والنشر، 144</w:t>
      </w:r>
      <w:r>
        <w:rPr>
          <w:rFonts w:ascii="Times New Roman" w:eastAsia="Times New Roman" w:hAnsi="Times New Roman" w:cs="Traditional Arabic" w:hint="cs"/>
          <w:sz w:val="36"/>
          <w:szCs w:val="36"/>
          <w:rtl/>
          <w:lang w:eastAsia="ar-SA"/>
        </w:rPr>
        <w:t>5</w:t>
      </w:r>
      <w:r w:rsidRPr="0015001D">
        <w:rPr>
          <w:rFonts w:ascii="Times New Roman" w:eastAsia="Times New Roman" w:hAnsi="Times New Roman" w:cs="Traditional Arabic" w:hint="cs"/>
          <w:sz w:val="36"/>
          <w:szCs w:val="36"/>
          <w:rtl/>
          <w:lang w:eastAsia="ar-SA"/>
        </w:rPr>
        <w:t xml:space="preserve"> هـ، 2023</w:t>
      </w:r>
      <w:r>
        <w:rPr>
          <w:rFonts w:ascii="Times New Roman" w:eastAsia="Times New Roman" w:hAnsi="Times New Roman" w:cs="Traditional Arabic" w:hint="cs"/>
          <w:sz w:val="36"/>
          <w:szCs w:val="36"/>
          <w:rtl/>
          <w:lang w:eastAsia="ar-SA"/>
        </w:rPr>
        <w:t xml:space="preserve"> </w:t>
      </w:r>
      <w:r w:rsidRPr="0015001D">
        <w:rPr>
          <w:rFonts w:ascii="Times New Roman" w:eastAsia="Times New Roman" w:hAnsi="Times New Roman" w:cs="Traditional Arabic" w:hint="cs"/>
          <w:sz w:val="36"/>
          <w:szCs w:val="36"/>
          <w:rtl/>
          <w:lang w:eastAsia="ar-SA"/>
        </w:rPr>
        <w:t>م.</w:t>
      </w:r>
    </w:p>
    <w:p w14:paraId="196AECF3" w14:textId="77777777" w:rsidR="00474E0D" w:rsidRPr="0015001D" w:rsidRDefault="00474E0D" w:rsidP="00474E0D">
      <w:pPr>
        <w:ind w:left="0" w:firstLine="0"/>
        <w:jc w:val="both"/>
        <w:rPr>
          <w:rFonts w:ascii="Times New Roman" w:eastAsia="Times New Roman" w:hAnsi="Times New Roman" w:cs="Traditional Arabic"/>
          <w:b/>
          <w:bCs/>
          <w:sz w:val="36"/>
          <w:szCs w:val="36"/>
          <w:rtl/>
          <w:lang w:eastAsia="ar-SA"/>
        </w:rPr>
      </w:pPr>
    </w:p>
    <w:p w14:paraId="3610E3B8"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sidRPr="00062E2B">
        <w:rPr>
          <w:rFonts w:ascii="Times New Roman" w:eastAsia="Times New Roman" w:hAnsi="Times New Roman" w:cs="Traditional Arabic"/>
          <w:b/>
          <w:bCs/>
          <w:sz w:val="36"/>
          <w:szCs w:val="36"/>
          <w:rtl/>
          <w:lang w:eastAsia="ar-SA"/>
        </w:rPr>
        <w:t>مقدمات في بيان مصطلحات التصوف والولاية</w:t>
      </w:r>
      <w:r w:rsidRPr="00062E2B">
        <w:rPr>
          <w:rFonts w:ascii="Times New Roman" w:eastAsia="Times New Roman" w:hAnsi="Times New Roman" w:cs="Traditional Arabic" w:hint="cs"/>
          <w:b/>
          <w:bCs/>
          <w:sz w:val="36"/>
          <w:szCs w:val="36"/>
          <w:rtl/>
          <w:lang w:eastAsia="ar-SA"/>
        </w:rPr>
        <w:t>؛</w:t>
      </w:r>
      <w:r w:rsidRPr="00062E2B">
        <w:rPr>
          <w:rFonts w:ascii="Times New Roman" w:eastAsia="Times New Roman" w:hAnsi="Times New Roman" w:cs="Traditional Arabic"/>
          <w:b/>
          <w:bCs/>
          <w:sz w:val="36"/>
          <w:szCs w:val="36"/>
          <w:rtl/>
          <w:lang w:eastAsia="ar-SA"/>
        </w:rPr>
        <w:t xml:space="preserve"> ويليها تاريخ دار شعبان الفهري</w:t>
      </w:r>
      <w:r>
        <w:rPr>
          <w:rFonts w:ascii="Times New Roman" w:eastAsia="Times New Roman" w:hAnsi="Times New Roman" w:cs="Traditional Arabic" w:hint="cs"/>
          <w:b/>
          <w:bCs/>
          <w:sz w:val="36"/>
          <w:szCs w:val="36"/>
          <w:rtl/>
          <w:lang w:eastAsia="ar-SA"/>
        </w:rPr>
        <w:t>،</w:t>
      </w:r>
      <w:r w:rsidRPr="00062E2B">
        <w:rPr>
          <w:rFonts w:ascii="Times New Roman" w:eastAsia="Times New Roman" w:hAnsi="Times New Roman" w:cs="Traditional Arabic"/>
          <w:b/>
          <w:bCs/>
          <w:sz w:val="36"/>
          <w:szCs w:val="36"/>
          <w:rtl/>
          <w:lang w:eastAsia="ar-SA"/>
        </w:rPr>
        <w:t xml:space="preserve"> قصة القائد شعبان</w:t>
      </w:r>
      <w:r w:rsidRPr="007A384B">
        <w:rPr>
          <w:rFonts w:ascii="Times New Roman" w:eastAsia="Times New Roman" w:hAnsi="Times New Roman" w:cs="Traditional Arabic"/>
          <w:b/>
          <w:bCs/>
          <w:sz w:val="36"/>
          <w:szCs w:val="36"/>
          <w:rtl/>
          <w:lang w:eastAsia="ar-SA"/>
        </w:rPr>
        <w:t xml:space="preserve"> مشماش</w:t>
      </w:r>
      <w:r w:rsidRPr="00A94F89">
        <w:rPr>
          <w:rFonts w:ascii="Times New Roman" w:eastAsia="Times New Roman" w:hAnsi="Times New Roman" w:cs="Traditional Arabic" w:hint="cs"/>
          <w:sz w:val="36"/>
          <w:szCs w:val="36"/>
          <w:rtl/>
          <w:lang w:eastAsia="ar-SA"/>
        </w:rPr>
        <w:t xml:space="preserve">/ أحمد بن محمد </w:t>
      </w:r>
      <w:proofErr w:type="spellStart"/>
      <w:r w:rsidRPr="00A94F89">
        <w:rPr>
          <w:rFonts w:ascii="Times New Roman" w:eastAsia="Times New Roman" w:hAnsi="Times New Roman" w:cs="Traditional Arabic" w:hint="cs"/>
          <w:sz w:val="36"/>
          <w:szCs w:val="36"/>
          <w:rtl/>
          <w:lang w:eastAsia="ar-SA"/>
        </w:rPr>
        <w:t>بوعكاز</w:t>
      </w:r>
      <w:proofErr w:type="spellEnd"/>
      <w:r w:rsidRPr="00A94F89">
        <w:rPr>
          <w:rFonts w:ascii="Times New Roman" w:eastAsia="Times New Roman" w:hAnsi="Times New Roman" w:cs="Traditional Arabic" w:hint="cs"/>
          <w:sz w:val="36"/>
          <w:szCs w:val="36"/>
          <w:rtl/>
          <w:lang w:eastAsia="ar-SA"/>
        </w:rPr>
        <w:t xml:space="preserve"> الفهري؛ تحقيق وتهذيب وإعداد يحيى بن الحبيب بن </w:t>
      </w:r>
      <w:proofErr w:type="gramStart"/>
      <w:r w:rsidRPr="00A94F89">
        <w:rPr>
          <w:rFonts w:ascii="Times New Roman" w:eastAsia="Times New Roman" w:hAnsi="Times New Roman" w:cs="Traditional Arabic" w:hint="cs"/>
          <w:sz w:val="36"/>
          <w:szCs w:val="36"/>
          <w:rtl/>
          <w:lang w:eastAsia="ar-SA"/>
        </w:rPr>
        <w:t>عبداللطيف.</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F54BBC">
        <w:rPr>
          <w:rFonts w:ascii="Times New Roman" w:eastAsia="Times New Roman" w:hAnsi="Times New Roman" w:cs="Traditional Arabic" w:hint="cs"/>
          <w:sz w:val="36"/>
          <w:szCs w:val="36"/>
          <w:rtl/>
          <w:lang w:eastAsia="ar-SA"/>
        </w:rPr>
        <w:t>تونس: مجمع الأطرش، 144</w:t>
      </w:r>
      <w:r>
        <w:rPr>
          <w:rFonts w:ascii="Times New Roman" w:eastAsia="Times New Roman" w:hAnsi="Times New Roman" w:cs="Traditional Arabic" w:hint="cs"/>
          <w:sz w:val="36"/>
          <w:szCs w:val="36"/>
          <w:rtl/>
          <w:lang w:eastAsia="ar-SA"/>
        </w:rPr>
        <w:t>1</w:t>
      </w:r>
      <w:r w:rsidRPr="00F54BBC">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0م.</w:t>
      </w:r>
    </w:p>
    <w:p w14:paraId="40FCE196" w14:textId="77777777" w:rsidR="00474E0D" w:rsidRDefault="00474E0D" w:rsidP="00474E0D">
      <w:pPr>
        <w:ind w:left="0" w:firstLine="0"/>
        <w:jc w:val="both"/>
        <w:rPr>
          <w:rFonts w:ascii="Times New Roman" w:eastAsia="Times New Roman" w:hAnsi="Times New Roman" w:cs="Traditional Arabic"/>
          <w:b/>
          <w:bCs/>
          <w:sz w:val="36"/>
          <w:szCs w:val="36"/>
          <w:rtl/>
          <w:lang w:eastAsia="ar-SA"/>
        </w:rPr>
      </w:pPr>
    </w:p>
    <w:p w14:paraId="406705DE" w14:textId="77777777" w:rsidR="00474E0D" w:rsidRDefault="00474E0D" w:rsidP="00474E0D">
      <w:pPr>
        <w:ind w:left="0" w:firstLine="0"/>
        <w:jc w:val="both"/>
        <w:rPr>
          <w:rFonts w:cs="Traditional Arabic"/>
          <w:sz w:val="36"/>
          <w:szCs w:val="36"/>
          <w:rtl/>
        </w:rPr>
      </w:pPr>
      <w:r w:rsidRPr="00AA1434">
        <w:rPr>
          <w:rFonts w:cs="Traditional Arabic" w:hint="cs"/>
          <w:b/>
          <w:bCs/>
          <w:sz w:val="36"/>
          <w:szCs w:val="36"/>
          <w:rtl/>
        </w:rPr>
        <w:t>منازل المحبة</w:t>
      </w:r>
      <w:r>
        <w:rPr>
          <w:rFonts w:cs="Traditional Arabic" w:hint="cs"/>
          <w:sz w:val="36"/>
          <w:szCs w:val="36"/>
          <w:rtl/>
        </w:rPr>
        <w:t xml:space="preserve">/ لأبي الحسن أحمد بن عبدالله بن الرّان الدمشقي (ت 421 هـ)؛ تحقيق محمد </w:t>
      </w:r>
      <w:proofErr w:type="gramStart"/>
      <w:r>
        <w:rPr>
          <w:rFonts w:cs="Traditional Arabic" w:hint="cs"/>
          <w:sz w:val="36"/>
          <w:szCs w:val="36"/>
          <w:rtl/>
        </w:rPr>
        <w:t>السليماني.-</w:t>
      </w:r>
      <w:proofErr w:type="gramEnd"/>
      <w:r>
        <w:rPr>
          <w:rFonts w:cs="Traditional Arabic" w:hint="cs"/>
          <w:sz w:val="36"/>
          <w:szCs w:val="36"/>
          <w:rtl/>
        </w:rPr>
        <w:t xml:space="preserve"> القاهرة: مشيخة الأزهر، 1444 هـ، 2023 م.</w:t>
      </w:r>
    </w:p>
    <w:p w14:paraId="4B58EF56" w14:textId="77777777" w:rsidR="00474E0D" w:rsidRDefault="00474E0D" w:rsidP="00474E0D">
      <w:pPr>
        <w:ind w:left="0" w:firstLine="0"/>
        <w:jc w:val="both"/>
        <w:rPr>
          <w:rFonts w:cs="Traditional Arabic"/>
          <w:sz w:val="36"/>
          <w:szCs w:val="36"/>
          <w:rtl/>
        </w:rPr>
      </w:pPr>
      <w:r>
        <w:rPr>
          <w:rFonts w:cs="Traditional Arabic" w:hint="cs"/>
          <w:sz w:val="36"/>
          <w:szCs w:val="36"/>
          <w:rtl/>
        </w:rPr>
        <w:t xml:space="preserve">وبتحقيق خالد محمد </w:t>
      </w:r>
      <w:proofErr w:type="gramStart"/>
      <w:r>
        <w:rPr>
          <w:rFonts w:cs="Traditional Arabic" w:hint="cs"/>
          <w:sz w:val="36"/>
          <w:szCs w:val="36"/>
          <w:rtl/>
        </w:rPr>
        <w:t>عبده.-</w:t>
      </w:r>
      <w:proofErr w:type="gramEnd"/>
      <w:r>
        <w:rPr>
          <w:rFonts w:cs="Traditional Arabic" w:hint="cs"/>
          <w:sz w:val="36"/>
          <w:szCs w:val="36"/>
          <w:rtl/>
        </w:rPr>
        <w:t xml:space="preserve"> بيروت: كنز ناشرون، 1444 هـ، 2023 م.</w:t>
      </w:r>
    </w:p>
    <w:p w14:paraId="2DE2A058" w14:textId="77777777" w:rsidR="00474E0D" w:rsidRDefault="00474E0D" w:rsidP="00474E0D">
      <w:pPr>
        <w:ind w:left="0" w:firstLine="0"/>
        <w:jc w:val="both"/>
        <w:rPr>
          <w:rFonts w:ascii="Times New Roman" w:eastAsia="Times New Roman" w:hAnsi="Times New Roman" w:cs="Traditional Arabic"/>
          <w:sz w:val="36"/>
          <w:szCs w:val="36"/>
          <w:rtl/>
          <w:lang w:eastAsia="ar-SA"/>
        </w:rPr>
      </w:pPr>
    </w:p>
    <w:p w14:paraId="6A2E0B3C" w14:textId="77777777" w:rsidR="00474E0D" w:rsidRPr="00FB4EFB" w:rsidRDefault="00474E0D" w:rsidP="00474E0D">
      <w:pPr>
        <w:ind w:left="0" w:firstLine="0"/>
        <w:jc w:val="both"/>
        <w:rPr>
          <w:rFonts w:ascii="Times New Roman" w:eastAsia="Times New Roman" w:hAnsi="Times New Roman" w:cs="Traditional Arabic"/>
          <w:sz w:val="36"/>
          <w:szCs w:val="36"/>
          <w:rtl/>
          <w:lang w:eastAsia="ar-SA"/>
        </w:rPr>
      </w:pPr>
      <w:r w:rsidRPr="0001795B">
        <w:rPr>
          <w:rFonts w:ascii="Times New Roman" w:eastAsia="Times New Roman" w:hAnsi="Times New Roman" w:cs="Traditional Arabic" w:hint="cs"/>
          <w:b/>
          <w:bCs/>
          <w:sz w:val="36"/>
          <w:szCs w:val="36"/>
          <w:rtl/>
        </w:rPr>
        <w:t xml:space="preserve">مناقب المغارة والمقام وأصحاب الإمام الشاذلي الأربعين: الطريقة الشاذلية في أول عهدها بتونس: نصوص من التراث </w:t>
      </w:r>
      <w:proofErr w:type="spellStart"/>
      <w:r w:rsidRPr="0001795B">
        <w:rPr>
          <w:rFonts w:ascii="Times New Roman" w:eastAsia="Times New Roman" w:hAnsi="Times New Roman" w:cs="Traditional Arabic" w:hint="cs"/>
          <w:b/>
          <w:bCs/>
          <w:sz w:val="36"/>
          <w:szCs w:val="36"/>
          <w:rtl/>
        </w:rPr>
        <w:t>المنقبي</w:t>
      </w:r>
      <w:proofErr w:type="spellEnd"/>
      <w:r w:rsidRPr="0001795B">
        <w:rPr>
          <w:rFonts w:ascii="Times New Roman" w:eastAsia="Times New Roman" w:hAnsi="Times New Roman" w:cs="Traditional Arabic" w:hint="cs"/>
          <w:b/>
          <w:bCs/>
          <w:sz w:val="36"/>
          <w:szCs w:val="36"/>
          <w:rtl/>
        </w:rPr>
        <w:t xml:space="preserve"> التونسي</w:t>
      </w:r>
      <w:r>
        <w:rPr>
          <w:rFonts w:ascii="Times New Roman" w:eastAsia="Times New Roman" w:hAnsi="Times New Roman" w:cs="Traditional Arabic" w:hint="cs"/>
          <w:sz w:val="36"/>
          <w:szCs w:val="36"/>
          <w:rtl/>
        </w:rPr>
        <w:t xml:space="preserve">/ تحقيق عبدالهادي النجار </w:t>
      </w:r>
      <w:proofErr w:type="gramStart"/>
      <w:r>
        <w:rPr>
          <w:rFonts w:ascii="Times New Roman" w:eastAsia="Times New Roman" w:hAnsi="Times New Roman" w:cs="Traditional Arabic" w:hint="cs"/>
          <w:sz w:val="36"/>
          <w:szCs w:val="36"/>
          <w:rtl/>
        </w:rPr>
        <w:t>الشاذلي.-</w:t>
      </w:r>
      <w:proofErr w:type="gramEnd"/>
      <w:r>
        <w:rPr>
          <w:rFonts w:ascii="Times New Roman" w:eastAsia="Times New Roman" w:hAnsi="Times New Roman" w:cs="Traditional Arabic" w:hint="cs"/>
          <w:sz w:val="36"/>
          <w:szCs w:val="36"/>
          <w:rtl/>
        </w:rPr>
        <w:t xml:space="preserve"> تونس: المحقق، 1444 هـ، 2023 م.</w:t>
      </w:r>
    </w:p>
    <w:p w14:paraId="0371F0A4" w14:textId="77777777" w:rsidR="00474E0D" w:rsidRPr="00FB4EFB" w:rsidRDefault="00474E0D" w:rsidP="00474E0D">
      <w:pPr>
        <w:ind w:left="0" w:firstLine="0"/>
        <w:jc w:val="both"/>
        <w:rPr>
          <w:rFonts w:ascii="Times New Roman" w:eastAsia="Times New Roman" w:hAnsi="Times New Roman" w:cs="Traditional Arabic"/>
          <w:sz w:val="36"/>
          <w:szCs w:val="36"/>
          <w:rtl/>
          <w:lang w:eastAsia="ar-SA"/>
        </w:rPr>
      </w:pPr>
    </w:p>
    <w:p w14:paraId="3C24E3C3" w14:textId="25209279" w:rsidR="00474E0D" w:rsidRPr="009301A5" w:rsidRDefault="00474E0D" w:rsidP="00474E0D">
      <w:pPr>
        <w:ind w:left="0" w:firstLine="0"/>
        <w:jc w:val="both"/>
        <w:rPr>
          <w:rFonts w:ascii="Times New Roman" w:eastAsia="Times New Roman" w:hAnsi="Times New Roman" w:cs="Traditional Arabic"/>
          <w:sz w:val="36"/>
          <w:szCs w:val="36"/>
          <w:rtl/>
          <w:lang w:eastAsia="ar-SA"/>
        </w:rPr>
      </w:pPr>
      <w:r w:rsidRPr="009301A5">
        <w:rPr>
          <w:rFonts w:ascii="Times New Roman" w:eastAsia="Times New Roman" w:hAnsi="Times New Roman" w:cs="Traditional Arabic" w:hint="cs"/>
          <w:b/>
          <w:bCs/>
          <w:sz w:val="36"/>
          <w:szCs w:val="36"/>
          <w:rtl/>
          <w:lang w:eastAsia="ar-SA"/>
        </w:rPr>
        <w:t>المنح الإلهية في التحقيقات الصوفية</w:t>
      </w:r>
      <w:r w:rsidRPr="009301A5">
        <w:rPr>
          <w:rFonts w:ascii="Times New Roman" w:eastAsia="Times New Roman" w:hAnsi="Times New Roman" w:cs="Traditional Arabic" w:hint="cs"/>
          <w:sz w:val="36"/>
          <w:szCs w:val="36"/>
          <w:rtl/>
          <w:lang w:eastAsia="ar-SA"/>
        </w:rPr>
        <w:t xml:space="preserve">/ </w:t>
      </w:r>
      <w:r w:rsidRPr="007269C3">
        <w:rPr>
          <w:rFonts w:ascii="Times New Roman" w:eastAsia="Times New Roman" w:hAnsi="Times New Roman" w:cs="Traditional Arabic"/>
          <w:sz w:val="36"/>
          <w:szCs w:val="36"/>
          <w:rtl/>
          <w:lang w:eastAsia="ar-SA"/>
        </w:rPr>
        <w:t xml:space="preserve">زين العابدين محمد بن محمد </w:t>
      </w:r>
      <w:proofErr w:type="spellStart"/>
      <w:r w:rsidRPr="007269C3">
        <w:rPr>
          <w:rFonts w:ascii="Times New Roman" w:eastAsia="Times New Roman" w:hAnsi="Times New Roman" w:cs="Traditional Arabic"/>
          <w:sz w:val="36"/>
          <w:szCs w:val="36"/>
          <w:rtl/>
          <w:lang w:eastAsia="ar-SA"/>
        </w:rPr>
        <w:t>الغمري</w:t>
      </w:r>
      <w:proofErr w:type="spellEnd"/>
      <w:r w:rsidRPr="007269C3">
        <w:rPr>
          <w:rFonts w:ascii="Times New Roman" w:eastAsia="Times New Roman" w:hAnsi="Times New Roman" w:cs="Traditional Arabic" w:hint="cs"/>
          <w:sz w:val="36"/>
          <w:szCs w:val="36"/>
          <w:rtl/>
          <w:lang w:eastAsia="ar-SA"/>
        </w:rPr>
        <w:t>، المعروف ب</w:t>
      </w:r>
      <w:r w:rsidRPr="007269C3">
        <w:rPr>
          <w:rFonts w:ascii="Times New Roman" w:eastAsia="Times New Roman" w:hAnsi="Times New Roman" w:cs="Traditional Arabic"/>
          <w:sz w:val="36"/>
          <w:szCs w:val="36"/>
          <w:rtl/>
          <w:lang w:eastAsia="ar-SA"/>
        </w:rPr>
        <w:t xml:space="preserve">سبط </w:t>
      </w:r>
      <w:proofErr w:type="spellStart"/>
      <w:r w:rsidRPr="007269C3">
        <w:rPr>
          <w:rFonts w:ascii="Times New Roman" w:eastAsia="Times New Roman" w:hAnsi="Times New Roman" w:cs="Traditional Arabic"/>
          <w:sz w:val="36"/>
          <w:szCs w:val="36"/>
          <w:rtl/>
          <w:lang w:eastAsia="ar-SA"/>
        </w:rPr>
        <w:t>المرصفي</w:t>
      </w:r>
      <w:proofErr w:type="spellEnd"/>
      <w:r w:rsidRPr="007269C3">
        <w:rPr>
          <w:rFonts w:ascii="Times New Roman" w:eastAsia="Times New Roman" w:hAnsi="Times New Roman" w:cs="Traditional Arabic" w:hint="cs"/>
          <w:sz w:val="36"/>
          <w:szCs w:val="36"/>
          <w:rtl/>
          <w:lang w:eastAsia="ar-SA"/>
        </w:rPr>
        <w:t xml:space="preserve"> (ت</w:t>
      </w:r>
      <w:r>
        <w:rPr>
          <w:rFonts w:ascii="Times New Roman" w:eastAsia="Times New Roman" w:hAnsi="Times New Roman" w:cs="Traditional Arabic" w:hint="cs"/>
          <w:sz w:val="36"/>
          <w:szCs w:val="36"/>
          <w:rtl/>
          <w:lang w:eastAsia="ar-SA"/>
        </w:rPr>
        <w:t xml:space="preserve"> بعد</w:t>
      </w:r>
      <w:r w:rsidRPr="007269C3">
        <w:rPr>
          <w:rFonts w:ascii="Times New Roman" w:eastAsia="Times New Roman" w:hAnsi="Times New Roman" w:cs="Traditional Arabic" w:hint="cs"/>
          <w:sz w:val="36"/>
          <w:szCs w:val="36"/>
          <w:rtl/>
          <w:lang w:eastAsia="ar-SA"/>
        </w:rPr>
        <w:t xml:space="preserve"> 96</w:t>
      </w:r>
      <w:r>
        <w:rPr>
          <w:rFonts w:ascii="Times New Roman" w:eastAsia="Times New Roman" w:hAnsi="Times New Roman" w:cs="Traditional Arabic" w:hint="cs"/>
          <w:sz w:val="36"/>
          <w:szCs w:val="36"/>
          <w:rtl/>
          <w:lang w:eastAsia="ar-SA"/>
        </w:rPr>
        <w:t>8</w:t>
      </w:r>
      <w:r w:rsidRPr="007269C3">
        <w:rPr>
          <w:rFonts w:ascii="Times New Roman" w:eastAsia="Times New Roman" w:hAnsi="Times New Roman" w:cs="Traditional Arabic" w:hint="cs"/>
          <w:sz w:val="36"/>
          <w:szCs w:val="36"/>
          <w:rtl/>
          <w:lang w:eastAsia="ar-SA"/>
        </w:rPr>
        <w:t xml:space="preserve"> هـ)؛ تحقيق</w:t>
      </w:r>
      <w:r w:rsidRPr="009301A5">
        <w:rPr>
          <w:rFonts w:ascii="Times New Roman" w:eastAsia="Times New Roman" w:hAnsi="Times New Roman" w:cs="Traditional Arabic" w:hint="cs"/>
          <w:sz w:val="36"/>
          <w:szCs w:val="36"/>
          <w:rtl/>
          <w:lang w:eastAsia="ar-SA"/>
        </w:rPr>
        <w:t xml:space="preserve"> </w:t>
      </w:r>
      <w:r w:rsidRPr="00E66686">
        <w:rPr>
          <w:rFonts w:ascii="Times New Roman" w:eastAsia="Times New Roman" w:hAnsi="Times New Roman" w:cs="Traditional Arabic" w:hint="cs"/>
          <w:sz w:val="36"/>
          <w:szCs w:val="36"/>
          <w:rtl/>
          <w:lang w:eastAsia="ar-SA"/>
        </w:rPr>
        <w:t>محمد أحمد بخيت</w:t>
      </w:r>
      <w:r w:rsidRPr="009301A5">
        <w:rPr>
          <w:rFonts w:ascii="Times New Roman" w:eastAsia="Times New Roman" w:hAnsi="Times New Roman" w:cs="Traditional Arabic" w:hint="cs"/>
          <w:sz w:val="36"/>
          <w:szCs w:val="36"/>
          <w:rtl/>
          <w:lang w:eastAsia="ar-SA"/>
        </w:rPr>
        <w:t>.</w:t>
      </w:r>
    </w:p>
    <w:p w14:paraId="6E427A17" w14:textId="77777777" w:rsidR="00474E0D" w:rsidRPr="009301A5" w:rsidRDefault="00474E0D" w:rsidP="00474E0D">
      <w:pPr>
        <w:ind w:left="0" w:firstLine="0"/>
        <w:jc w:val="both"/>
        <w:rPr>
          <w:rFonts w:ascii="Times New Roman" w:eastAsia="Times New Roman" w:hAnsi="Times New Roman" w:cs="Traditional Arabic"/>
          <w:sz w:val="36"/>
          <w:szCs w:val="36"/>
          <w:rtl/>
          <w:lang w:eastAsia="ar-SA"/>
        </w:rPr>
      </w:pPr>
      <w:r w:rsidRPr="009301A5">
        <w:rPr>
          <w:rFonts w:ascii="Times New Roman" w:eastAsia="Times New Roman" w:hAnsi="Times New Roman" w:cs="Traditional Arabic" w:hint="cs"/>
          <w:sz w:val="36"/>
          <w:szCs w:val="36"/>
          <w:rtl/>
          <w:lang w:eastAsia="ar-SA"/>
        </w:rPr>
        <w:t xml:space="preserve">طبع مع رسالة: </w:t>
      </w:r>
      <w:r w:rsidRPr="009301A5">
        <w:rPr>
          <w:rFonts w:ascii="Times New Roman" w:eastAsia="Times New Roman" w:hAnsi="Times New Roman" w:cs="Traditional Arabic"/>
          <w:sz w:val="36"/>
          <w:szCs w:val="36"/>
          <w:rtl/>
          <w:lang w:eastAsia="ar-SA"/>
        </w:rPr>
        <w:t xml:space="preserve">التصوف عند زين العابدين العمرى المعروف بسبط </w:t>
      </w:r>
      <w:proofErr w:type="spellStart"/>
      <w:r w:rsidRPr="009301A5">
        <w:rPr>
          <w:rFonts w:ascii="Times New Roman" w:eastAsia="Times New Roman" w:hAnsi="Times New Roman" w:cs="Traditional Arabic"/>
          <w:sz w:val="36"/>
          <w:szCs w:val="36"/>
          <w:rtl/>
          <w:lang w:eastAsia="ar-SA"/>
        </w:rPr>
        <w:t>المرصف</w:t>
      </w:r>
      <w:r w:rsidRPr="009301A5">
        <w:rPr>
          <w:rFonts w:ascii="Times New Roman" w:eastAsia="Times New Roman" w:hAnsi="Times New Roman" w:cs="Traditional Arabic" w:hint="cs"/>
          <w:sz w:val="36"/>
          <w:szCs w:val="36"/>
          <w:rtl/>
          <w:lang w:eastAsia="ar-SA"/>
        </w:rPr>
        <w:t>ي</w:t>
      </w:r>
      <w:proofErr w:type="spellEnd"/>
      <w:r w:rsidRPr="009301A5">
        <w:rPr>
          <w:rFonts w:ascii="Times New Roman" w:eastAsia="Times New Roman" w:hAnsi="Times New Roman" w:cs="Traditional Arabic" w:hint="cs"/>
          <w:sz w:val="36"/>
          <w:szCs w:val="36"/>
          <w:rtl/>
          <w:lang w:eastAsia="ar-SA"/>
        </w:rPr>
        <w:t xml:space="preserve">/ محمد أحمد </w:t>
      </w:r>
      <w:proofErr w:type="gramStart"/>
      <w:r w:rsidRPr="009301A5">
        <w:rPr>
          <w:rFonts w:ascii="Times New Roman" w:eastAsia="Times New Roman" w:hAnsi="Times New Roman" w:cs="Traditional Arabic" w:hint="cs"/>
          <w:sz w:val="36"/>
          <w:szCs w:val="36"/>
          <w:rtl/>
          <w:lang w:eastAsia="ar-SA"/>
        </w:rPr>
        <w:t>بخيت.-</w:t>
      </w:r>
      <w:proofErr w:type="gramEnd"/>
      <w:r w:rsidRPr="009301A5">
        <w:rPr>
          <w:rFonts w:ascii="Times New Roman" w:eastAsia="Times New Roman" w:hAnsi="Times New Roman" w:cs="Traditional Arabic" w:hint="cs"/>
          <w:sz w:val="36"/>
          <w:szCs w:val="36"/>
          <w:rtl/>
          <w:lang w:eastAsia="ar-SA"/>
        </w:rPr>
        <w:t xml:space="preserve"> القاهرة: جامعة القاهرة، 1441 هـ، 2020 م (ماجستير).</w:t>
      </w:r>
    </w:p>
    <w:p w14:paraId="0752C4C9" w14:textId="77777777" w:rsidR="00474E0D" w:rsidRPr="009301A5" w:rsidRDefault="00474E0D" w:rsidP="00474E0D">
      <w:pPr>
        <w:ind w:left="0" w:firstLine="0"/>
        <w:jc w:val="both"/>
        <w:rPr>
          <w:rFonts w:ascii="Times New Roman" w:eastAsia="Times New Roman" w:hAnsi="Times New Roman" w:cs="Traditional Arabic"/>
          <w:sz w:val="36"/>
          <w:szCs w:val="36"/>
          <w:rtl/>
          <w:lang w:eastAsia="ar-SA"/>
        </w:rPr>
      </w:pPr>
    </w:p>
    <w:p w14:paraId="5C92F5F9" w14:textId="77777777" w:rsidR="00C71F6C" w:rsidRDefault="00C71F6C" w:rsidP="00C71F6C">
      <w:pPr>
        <w:ind w:left="0" w:firstLine="0"/>
        <w:jc w:val="both"/>
        <w:rPr>
          <w:rFonts w:ascii="Times New Roman" w:eastAsia="Times New Roman" w:hAnsi="Times New Roman" w:cs="Traditional Arabic"/>
          <w:sz w:val="36"/>
          <w:szCs w:val="36"/>
          <w:rtl/>
          <w:lang w:eastAsia="ar-SA"/>
        </w:rPr>
      </w:pPr>
      <w:r w:rsidRPr="00CF345A">
        <w:rPr>
          <w:rFonts w:ascii="Times New Roman" w:eastAsia="Times New Roman" w:hAnsi="Times New Roman" w:cs="Traditional Arabic" w:hint="cs"/>
          <w:b/>
          <w:bCs/>
          <w:sz w:val="36"/>
          <w:szCs w:val="36"/>
          <w:rtl/>
          <w:lang w:eastAsia="ar-SA"/>
        </w:rPr>
        <w:t>منهاج السالكين وتبيان السالكين على الصراط المستقيم</w:t>
      </w:r>
      <w:r>
        <w:rPr>
          <w:rFonts w:ascii="Times New Roman" w:eastAsia="Times New Roman" w:hAnsi="Times New Roman" w:cs="Traditional Arabic" w:hint="cs"/>
          <w:sz w:val="36"/>
          <w:szCs w:val="36"/>
          <w:rtl/>
          <w:lang w:eastAsia="ar-SA"/>
        </w:rPr>
        <w:t xml:space="preserve">/ لأبي البركات أحمد بن محمد </w:t>
      </w:r>
      <w:proofErr w:type="spellStart"/>
      <w:r>
        <w:rPr>
          <w:rFonts w:ascii="Times New Roman" w:eastAsia="Times New Roman" w:hAnsi="Times New Roman" w:cs="Traditional Arabic" w:hint="cs"/>
          <w:sz w:val="36"/>
          <w:szCs w:val="36"/>
          <w:rtl/>
          <w:lang w:eastAsia="ar-SA"/>
        </w:rPr>
        <w:t>الدردير</w:t>
      </w:r>
      <w:proofErr w:type="spellEnd"/>
      <w:r>
        <w:rPr>
          <w:rFonts w:ascii="Times New Roman" w:eastAsia="Times New Roman" w:hAnsi="Times New Roman" w:cs="Traditional Arabic" w:hint="cs"/>
          <w:sz w:val="36"/>
          <w:szCs w:val="36"/>
          <w:rtl/>
          <w:lang w:eastAsia="ar-SA"/>
        </w:rPr>
        <w:t xml:space="preserve"> المالكي (ت 1201 هـ)؛ تحقيق محمد عبدالقادر </w:t>
      </w:r>
      <w:proofErr w:type="gramStart"/>
      <w:r>
        <w:rPr>
          <w:rFonts w:ascii="Times New Roman" w:eastAsia="Times New Roman" w:hAnsi="Times New Roman" w:cs="Traditional Arabic" w:hint="cs"/>
          <w:sz w:val="36"/>
          <w:szCs w:val="36"/>
          <w:rtl/>
          <w:lang w:eastAsia="ar-SA"/>
        </w:rPr>
        <w:t>نصار.-</w:t>
      </w:r>
      <w:proofErr w:type="gramEnd"/>
      <w:r>
        <w:rPr>
          <w:rFonts w:ascii="Times New Roman" w:eastAsia="Times New Roman" w:hAnsi="Times New Roman" w:cs="Traditional Arabic" w:hint="cs"/>
          <w:sz w:val="36"/>
          <w:szCs w:val="36"/>
          <w:rtl/>
          <w:lang w:eastAsia="ar-SA"/>
        </w:rPr>
        <w:t xml:space="preserve"> ط2.- القاهرة: دار الإحسان، 1445 هـ، 2023 م.</w:t>
      </w:r>
    </w:p>
    <w:p w14:paraId="0CF3362A" w14:textId="77777777" w:rsidR="00C71F6C" w:rsidRDefault="00C71F6C" w:rsidP="00C71F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w:t>
      </w:r>
    </w:p>
    <w:p w14:paraId="6971A187" w14:textId="77777777" w:rsidR="00C71F6C" w:rsidRDefault="00C71F6C" w:rsidP="00C71F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تحفة الإخوان الخٌلّان في بعض آداب أهل العرفان.</w:t>
      </w:r>
    </w:p>
    <w:p w14:paraId="474EA1B1" w14:textId="77777777" w:rsidR="00C71F6C" w:rsidRPr="00631D34" w:rsidRDefault="00C71F6C" w:rsidP="00C71F6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العِقد الفريد في إيضاح السؤال عن التوحيد.</w:t>
      </w:r>
    </w:p>
    <w:p w14:paraId="2E9DE17D" w14:textId="77777777" w:rsidR="00C71F6C" w:rsidRPr="00631D34" w:rsidRDefault="00C71F6C" w:rsidP="00C71F6C">
      <w:pPr>
        <w:ind w:left="0" w:firstLine="0"/>
        <w:jc w:val="both"/>
        <w:rPr>
          <w:rFonts w:ascii="Times New Roman" w:eastAsia="Times New Roman" w:hAnsi="Times New Roman" w:cs="Traditional Arabic"/>
          <w:sz w:val="36"/>
          <w:szCs w:val="36"/>
          <w:rtl/>
          <w:lang w:eastAsia="ar-SA"/>
        </w:rPr>
      </w:pPr>
    </w:p>
    <w:p w14:paraId="0D541363" w14:textId="77777777" w:rsidR="00474E0D" w:rsidRPr="007B211B" w:rsidRDefault="00474E0D" w:rsidP="00474E0D">
      <w:pPr>
        <w:ind w:left="0" w:firstLine="0"/>
        <w:jc w:val="both"/>
        <w:rPr>
          <w:rFonts w:ascii="Times New Roman" w:eastAsia="Times New Roman" w:hAnsi="Times New Roman" w:cs="Traditional Arabic"/>
          <w:sz w:val="36"/>
          <w:szCs w:val="36"/>
          <w:rtl/>
          <w:lang w:eastAsia="ar-SA"/>
        </w:rPr>
      </w:pPr>
      <w:r w:rsidRPr="00894D8B">
        <w:rPr>
          <w:rFonts w:ascii="Times New Roman" w:eastAsia="Times New Roman" w:hAnsi="Times New Roman" w:cs="Traditional Arabic"/>
          <w:b/>
          <w:bCs/>
          <w:sz w:val="36"/>
          <w:szCs w:val="36"/>
          <w:rtl/>
          <w:lang w:eastAsia="ar-SA"/>
        </w:rPr>
        <w:t>المنهج المطهر للجسم والفؤاد من سوء الظن بأحد من العباد</w:t>
      </w:r>
      <w:r w:rsidRPr="00894D8B">
        <w:rPr>
          <w:rFonts w:ascii="Times New Roman" w:eastAsia="Times New Roman" w:hAnsi="Times New Roman" w:cs="Traditional Arabic" w:hint="cs"/>
          <w:b/>
          <w:bCs/>
          <w:sz w:val="36"/>
          <w:szCs w:val="36"/>
          <w:rtl/>
          <w:lang w:eastAsia="ar-SA"/>
        </w:rPr>
        <w:t xml:space="preserve">، </w:t>
      </w:r>
      <w:r w:rsidRPr="00894D8B">
        <w:rPr>
          <w:rFonts w:ascii="Times New Roman" w:eastAsia="Times New Roman" w:hAnsi="Times New Roman" w:cs="Traditional Arabic"/>
          <w:b/>
          <w:bCs/>
          <w:sz w:val="36"/>
          <w:szCs w:val="36"/>
          <w:rtl/>
          <w:lang w:eastAsia="ar-SA"/>
        </w:rPr>
        <w:t>والمسمى كذلك</w:t>
      </w:r>
      <w:r w:rsidRPr="00894D8B">
        <w:rPr>
          <w:rFonts w:ascii="Times New Roman" w:eastAsia="Times New Roman" w:hAnsi="Times New Roman" w:cs="Traditional Arabic" w:hint="cs"/>
          <w:b/>
          <w:bCs/>
          <w:sz w:val="36"/>
          <w:szCs w:val="36"/>
          <w:rtl/>
          <w:lang w:eastAsia="ar-SA"/>
        </w:rPr>
        <w:t xml:space="preserve"> </w:t>
      </w:r>
      <w:r w:rsidRPr="00894D8B">
        <w:rPr>
          <w:rFonts w:ascii="Times New Roman" w:eastAsia="Times New Roman" w:hAnsi="Times New Roman" w:cs="Traditional Arabic"/>
          <w:b/>
          <w:bCs/>
          <w:sz w:val="36"/>
          <w:szCs w:val="36"/>
          <w:rtl/>
          <w:lang w:eastAsia="ar-SA"/>
        </w:rPr>
        <w:t>طهارة الجسم والفؤاد من سوء الظن بجميع العباد</w:t>
      </w:r>
      <w:r w:rsidRPr="00894D8B">
        <w:rPr>
          <w:rFonts w:ascii="Times New Roman" w:eastAsia="Times New Roman" w:hAnsi="Times New Roman" w:cs="Traditional Arabic" w:hint="cs"/>
          <w:sz w:val="36"/>
          <w:szCs w:val="36"/>
          <w:rtl/>
          <w:lang w:eastAsia="ar-SA"/>
        </w:rPr>
        <w:t>/ عبدالوهاب بن أحمد الشعراني (ت 973 هـ)؛</w:t>
      </w:r>
      <w:r>
        <w:rPr>
          <w:rFonts w:ascii="Times New Roman" w:eastAsia="Times New Roman" w:hAnsi="Times New Roman" w:cs="Traditional Arabic" w:hint="cs"/>
          <w:sz w:val="36"/>
          <w:szCs w:val="36"/>
          <w:rtl/>
          <w:lang w:eastAsia="ar-SA"/>
        </w:rPr>
        <w:t xml:space="preserve"> </w:t>
      </w:r>
      <w:r w:rsidRPr="007B211B">
        <w:rPr>
          <w:rFonts w:ascii="Times New Roman" w:eastAsia="Times New Roman" w:hAnsi="Times New Roman" w:cs="Traditional Arabic"/>
          <w:sz w:val="36"/>
          <w:szCs w:val="36"/>
          <w:rtl/>
          <w:lang w:eastAsia="ar-SA"/>
        </w:rPr>
        <w:t xml:space="preserve">تحقيق محمود مرسي </w:t>
      </w:r>
      <w:proofErr w:type="gramStart"/>
      <w:r w:rsidRPr="007B211B">
        <w:rPr>
          <w:rFonts w:ascii="Times New Roman" w:eastAsia="Times New Roman" w:hAnsi="Times New Roman" w:cs="Traditional Arabic"/>
          <w:sz w:val="36"/>
          <w:szCs w:val="36"/>
          <w:rtl/>
          <w:lang w:eastAsia="ar-SA"/>
        </w:rPr>
        <w:t>حسن</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دار الإحسان، 1444 هـ، 2023 م، 2 مج.</w:t>
      </w:r>
    </w:p>
    <w:p w14:paraId="6D787190" w14:textId="77777777" w:rsidR="00474E0D" w:rsidRDefault="00474E0D" w:rsidP="00474E0D">
      <w:pPr>
        <w:ind w:left="0" w:firstLine="0"/>
        <w:jc w:val="both"/>
        <w:rPr>
          <w:rFonts w:ascii="Times New Roman" w:eastAsia="Times New Roman" w:hAnsi="Times New Roman" w:cs="Traditional Arabic"/>
          <w:sz w:val="36"/>
          <w:szCs w:val="36"/>
          <w:rtl/>
          <w:lang w:eastAsia="ar-SA"/>
        </w:rPr>
      </w:pPr>
    </w:p>
    <w:p w14:paraId="40A98EC8"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sidRPr="000D0194">
        <w:rPr>
          <w:rFonts w:ascii="Times New Roman" w:eastAsia="Times New Roman" w:hAnsi="Times New Roman" w:cs="Traditional Arabic" w:hint="cs"/>
          <w:b/>
          <w:bCs/>
          <w:sz w:val="36"/>
          <w:szCs w:val="36"/>
          <w:rtl/>
          <w:lang w:eastAsia="ar-SA"/>
        </w:rPr>
        <w:t>ميراث الفتيان</w:t>
      </w:r>
      <w:r>
        <w:rPr>
          <w:rFonts w:ascii="Times New Roman" w:eastAsia="Times New Roman" w:hAnsi="Times New Roman" w:cs="Traditional Arabic" w:hint="cs"/>
          <w:sz w:val="36"/>
          <w:szCs w:val="36"/>
          <w:rtl/>
          <w:lang w:eastAsia="ar-SA"/>
        </w:rPr>
        <w:t xml:space="preserve">/ محمد بن الحنفي (ت بعد 929 هـ)؛ تحقيق عبدالرزاق محمد </w:t>
      </w:r>
      <w:proofErr w:type="gramStart"/>
      <w:r>
        <w:rPr>
          <w:rFonts w:ascii="Times New Roman" w:eastAsia="Times New Roman" w:hAnsi="Times New Roman" w:cs="Traditional Arabic" w:hint="cs"/>
          <w:sz w:val="36"/>
          <w:szCs w:val="36"/>
          <w:rtl/>
          <w:lang w:eastAsia="ar-SA"/>
        </w:rPr>
        <w:t>عبدالرحمن.-</w:t>
      </w:r>
      <w:proofErr w:type="gramEnd"/>
      <w:r>
        <w:rPr>
          <w:rFonts w:ascii="Times New Roman" w:eastAsia="Times New Roman" w:hAnsi="Times New Roman" w:cs="Traditional Arabic" w:hint="cs"/>
          <w:sz w:val="36"/>
          <w:szCs w:val="36"/>
          <w:rtl/>
          <w:lang w:eastAsia="ar-SA"/>
        </w:rPr>
        <w:t xml:space="preserve"> </w:t>
      </w:r>
      <w:r w:rsidRPr="000D0194">
        <w:rPr>
          <w:rFonts w:ascii="Times New Roman" w:eastAsia="Times New Roman" w:hAnsi="Times New Roman" w:cs="Traditional Arabic"/>
          <w:sz w:val="36"/>
          <w:szCs w:val="36"/>
          <w:rtl/>
          <w:lang w:eastAsia="ar-SA"/>
        </w:rPr>
        <w:t>القاهرة: مركز إحياء للبحوث والدراسات، 1445 هـ، 2023 م.</w:t>
      </w:r>
    </w:p>
    <w:p w14:paraId="43D77708"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الكتاب الثاني: الروض </w:t>
      </w:r>
      <w:proofErr w:type="spellStart"/>
      <w:r>
        <w:rPr>
          <w:rFonts w:ascii="Times New Roman" w:eastAsia="Times New Roman" w:hAnsi="Times New Roman" w:cs="Traditional Arabic" w:hint="cs"/>
          <w:sz w:val="36"/>
          <w:szCs w:val="36"/>
          <w:rtl/>
          <w:lang w:eastAsia="ar-SA"/>
        </w:rPr>
        <w:t>النشيق</w:t>
      </w:r>
      <w:proofErr w:type="spellEnd"/>
      <w:r>
        <w:rPr>
          <w:rFonts w:ascii="Times New Roman" w:eastAsia="Times New Roman" w:hAnsi="Times New Roman" w:cs="Traditional Arabic" w:hint="cs"/>
          <w:sz w:val="36"/>
          <w:szCs w:val="36"/>
          <w:rtl/>
          <w:lang w:eastAsia="ar-SA"/>
        </w:rPr>
        <w:t xml:space="preserve"> في علم الطريق.</w:t>
      </w:r>
    </w:p>
    <w:p w14:paraId="3BFE48B8" w14:textId="77777777" w:rsidR="00474E0D" w:rsidRPr="004700AA"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التراتيب العُرفية لطوائف الحرف </w:t>
      </w:r>
      <w:proofErr w:type="spellStart"/>
      <w:r>
        <w:rPr>
          <w:rFonts w:ascii="Times New Roman" w:eastAsia="Times New Roman" w:hAnsi="Times New Roman" w:cs="Traditional Arabic" w:hint="cs"/>
          <w:sz w:val="36"/>
          <w:szCs w:val="36"/>
          <w:rtl/>
          <w:lang w:eastAsia="ar-SA"/>
        </w:rPr>
        <w:t>وتعلقاتها</w:t>
      </w:r>
      <w:proofErr w:type="spellEnd"/>
      <w:r>
        <w:rPr>
          <w:rFonts w:ascii="Times New Roman" w:eastAsia="Times New Roman" w:hAnsi="Times New Roman" w:cs="Traditional Arabic" w:hint="cs"/>
          <w:sz w:val="36"/>
          <w:szCs w:val="36"/>
          <w:rtl/>
          <w:lang w:eastAsia="ar-SA"/>
        </w:rPr>
        <w:t xml:space="preserve"> الدينية في مصر في القرن العاشر الهجري.</w:t>
      </w:r>
    </w:p>
    <w:p w14:paraId="25389A61" w14:textId="77777777" w:rsidR="00474E0D" w:rsidRDefault="00474E0D" w:rsidP="00474E0D">
      <w:pPr>
        <w:ind w:left="0" w:firstLine="0"/>
        <w:jc w:val="both"/>
        <w:rPr>
          <w:rFonts w:ascii="Calibri" w:eastAsia="Calibri" w:hAnsi="Calibri" w:cs="Traditional Arabic"/>
          <w:sz w:val="36"/>
          <w:szCs w:val="36"/>
          <w:rtl/>
        </w:rPr>
      </w:pPr>
    </w:p>
    <w:p w14:paraId="0787456C" w14:textId="77777777" w:rsidR="00474E0D" w:rsidRPr="006C0473" w:rsidRDefault="00474E0D" w:rsidP="00474E0D">
      <w:pPr>
        <w:ind w:left="0" w:firstLine="0"/>
        <w:jc w:val="both"/>
        <w:rPr>
          <w:rFonts w:ascii="Times New Roman" w:eastAsia="Times New Roman" w:hAnsi="Times New Roman" w:cs="Traditional Arabic"/>
          <w:caps/>
          <w:sz w:val="36"/>
          <w:szCs w:val="36"/>
          <w:rtl/>
          <w:lang w:eastAsia="ar-SA"/>
        </w:rPr>
      </w:pPr>
      <w:r w:rsidRPr="006C0473">
        <w:rPr>
          <w:rFonts w:ascii="Times New Roman" w:eastAsia="Times New Roman" w:hAnsi="Times New Roman" w:cs="Traditional Arabic"/>
          <w:b/>
          <w:bCs/>
          <w:caps/>
          <w:sz w:val="36"/>
          <w:szCs w:val="36"/>
          <w:rtl/>
          <w:lang w:eastAsia="ar-SA"/>
        </w:rPr>
        <w:t>الميزان الشعرانية المدخ</w:t>
      </w:r>
      <w:r>
        <w:rPr>
          <w:rFonts w:ascii="Times New Roman" w:eastAsia="Times New Roman" w:hAnsi="Times New Roman" w:cs="Traditional Arabic" w:hint="cs"/>
          <w:b/>
          <w:bCs/>
          <w:caps/>
          <w:sz w:val="36"/>
          <w:szCs w:val="36"/>
          <w:rtl/>
          <w:lang w:eastAsia="ar-SA"/>
        </w:rPr>
        <w:t>ِ</w:t>
      </w:r>
      <w:r w:rsidRPr="006C0473">
        <w:rPr>
          <w:rFonts w:ascii="Times New Roman" w:eastAsia="Times New Roman" w:hAnsi="Times New Roman" w:cs="Traditional Arabic"/>
          <w:b/>
          <w:bCs/>
          <w:caps/>
          <w:sz w:val="36"/>
          <w:szCs w:val="36"/>
          <w:rtl/>
          <w:lang w:eastAsia="ar-SA"/>
        </w:rPr>
        <w:t>لة لجميع أقوال الأئمة المجتهدين</w:t>
      </w:r>
      <w:r>
        <w:rPr>
          <w:rFonts w:ascii="Times New Roman" w:eastAsia="Times New Roman" w:hAnsi="Times New Roman" w:cs="Traditional Arabic" w:hint="cs"/>
          <w:caps/>
          <w:sz w:val="36"/>
          <w:szCs w:val="36"/>
          <w:rtl/>
          <w:lang w:eastAsia="ar-SA"/>
        </w:rPr>
        <w:t xml:space="preserve"> </w:t>
      </w:r>
      <w:r w:rsidRPr="00E17B64">
        <w:rPr>
          <w:rFonts w:ascii="Times New Roman" w:eastAsia="Times New Roman" w:hAnsi="Times New Roman" w:cs="Traditional Arabic" w:hint="cs"/>
          <w:b/>
          <w:bCs/>
          <w:caps/>
          <w:sz w:val="36"/>
          <w:szCs w:val="36"/>
          <w:rtl/>
          <w:lang w:eastAsia="ar-SA"/>
        </w:rPr>
        <w:t>ومقلديهم في الشريعة المحمدية، المعروف بالميزان الكبرى</w:t>
      </w:r>
      <w:r w:rsidRPr="006C0473">
        <w:rPr>
          <w:rFonts w:ascii="Times New Roman" w:eastAsia="Times New Roman" w:hAnsi="Times New Roman" w:cs="Traditional Arabic" w:hint="cs"/>
          <w:caps/>
          <w:sz w:val="36"/>
          <w:szCs w:val="36"/>
          <w:rtl/>
          <w:lang w:eastAsia="ar-SA"/>
        </w:rPr>
        <w:t>/ لأ</w:t>
      </w:r>
      <w:r w:rsidRPr="006C0473">
        <w:rPr>
          <w:rFonts w:ascii="Times New Roman" w:eastAsia="Times New Roman" w:hAnsi="Times New Roman" w:cs="Traditional Arabic"/>
          <w:caps/>
          <w:sz w:val="36"/>
          <w:szCs w:val="36"/>
          <w:rtl/>
          <w:lang w:eastAsia="ar-SA"/>
        </w:rPr>
        <w:t>بي المواهب عبدالوهاب بن أحمد</w:t>
      </w:r>
      <w:r w:rsidRPr="006C0473">
        <w:rPr>
          <w:rFonts w:ascii="Times New Roman" w:eastAsia="Times New Roman" w:hAnsi="Times New Roman" w:cs="Traditional Arabic" w:hint="cs"/>
          <w:caps/>
          <w:sz w:val="36"/>
          <w:szCs w:val="36"/>
          <w:rtl/>
          <w:lang w:eastAsia="ar-SA"/>
        </w:rPr>
        <w:t xml:space="preserve"> </w:t>
      </w:r>
      <w:r w:rsidRPr="006C0473">
        <w:rPr>
          <w:rFonts w:ascii="Times New Roman" w:eastAsia="Times New Roman" w:hAnsi="Times New Roman" w:cs="Traditional Arabic"/>
          <w:caps/>
          <w:sz w:val="36"/>
          <w:szCs w:val="36"/>
          <w:rtl/>
          <w:lang w:eastAsia="ar-SA"/>
        </w:rPr>
        <w:t>الشعراني</w:t>
      </w:r>
      <w:r w:rsidRPr="006C0473">
        <w:rPr>
          <w:rFonts w:ascii="Times New Roman" w:eastAsia="Times New Roman" w:hAnsi="Times New Roman" w:cs="Traditional Arabic" w:hint="cs"/>
          <w:caps/>
          <w:sz w:val="36"/>
          <w:szCs w:val="36"/>
          <w:rtl/>
          <w:lang w:eastAsia="ar-SA"/>
        </w:rPr>
        <w:t xml:space="preserve"> (ت 973 هـ)؛ </w:t>
      </w:r>
      <w:r>
        <w:rPr>
          <w:rFonts w:ascii="Times New Roman" w:eastAsia="Times New Roman" w:hAnsi="Times New Roman" w:cs="Traditional Arabic" w:hint="cs"/>
          <w:caps/>
          <w:sz w:val="36"/>
          <w:szCs w:val="36"/>
          <w:rtl/>
          <w:lang w:eastAsia="ar-SA"/>
        </w:rPr>
        <w:t xml:space="preserve">تحقيق عبدالرحمن محمود </w:t>
      </w:r>
      <w:proofErr w:type="gramStart"/>
      <w:r>
        <w:rPr>
          <w:rFonts w:ascii="Times New Roman" w:eastAsia="Times New Roman" w:hAnsi="Times New Roman" w:cs="Traditional Arabic" w:hint="cs"/>
          <w:caps/>
          <w:sz w:val="36"/>
          <w:szCs w:val="36"/>
          <w:rtl/>
          <w:lang w:eastAsia="ar-SA"/>
        </w:rPr>
        <w:t>السعدي.-</w:t>
      </w:r>
      <w:proofErr w:type="gramEnd"/>
      <w:r>
        <w:rPr>
          <w:rFonts w:ascii="Times New Roman" w:eastAsia="Times New Roman" w:hAnsi="Times New Roman" w:cs="Traditional Arabic" w:hint="cs"/>
          <w:caps/>
          <w:sz w:val="36"/>
          <w:szCs w:val="36"/>
          <w:rtl/>
          <w:lang w:eastAsia="ar-SA"/>
        </w:rPr>
        <w:t xml:space="preserve"> دمشق: دار التقوى، 1442 هـ، 2021 م.</w:t>
      </w:r>
    </w:p>
    <w:p w14:paraId="6B7EECF7" w14:textId="77777777" w:rsidR="00474E0D" w:rsidRPr="006C0473" w:rsidRDefault="00474E0D" w:rsidP="00474E0D">
      <w:pPr>
        <w:ind w:left="0" w:firstLine="0"/>
        <w:jc w:val="both"/>
        <w:rPr>
          <w:rFonts w:ascii="Times New Roman" w:eastAsia="Times New Roman" w:hAnsi="Times New Roman" w:cs="Traditional Arabic"/>
          <w:caps/>
          <w:sz w:val="36"/>
          <w:szCs w:val="36"/>
          <w:rtl/>
          <w:lang w:eastAsia="ar-SA"/>
        </w:rPr>
      </w:pPr>
    </w:p>
    <w:p w14:paraId="7F55AA6D"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sidRPr="00A94616">
        <w:rPr>
          <w:rFonts w:ascii="Times New Roman" w:eastAsia="Times New Roman" w:hAnsi="Times New Roman" w:cs="Traditional Arabic"/>
          <w:b/>
          <w:bCs/>
          <w:sz w:val="36"/>
          <w:szCs w:val="36"/>
          <w:rtl/>
          <w:lang w:eastAsia="ar-SA"/>
        </w:rPr>
        <w:t>النجاة من حجب الاشتباه</w:t>
      </w:r>
      <w:r>
        <w:rPr>
          <w:rFonts w:ascii="Times New Roman" w:eastAsia="Times New Roman" w:hAnsi="Times New Roman" w:cs="Traditional Arabic" w:hint="cs"/>
          <w:b/>
          <w:bCs/>
          <w:sz w:val="36"/>
          <w:szCs w:val="36"/>
          <w:rtl/>
          <w:lang w:eastAsia="ar-SA"/>
        </w:rPr>
        <w:t>:</w:t>
      </w:r>
      <w:r w:rsidRPr="00A94616">
        <w:rPr>
          <w:rFonts w:ascii="Times New Roman" w:eastAsia="Times New Roman" w:hAnsi="Times New Roman" w:cs="Traditional Arabic"/>
          <w:b/>
          <w:bCs/>
          <w:sz w:val="36"/>
          <w:szCs w:val="36"/>
          <w:rtl/>
          <w:lang w:eastAsia="ar-SA"/>
        </w:rPr>
        <w:t xml:space="preserve"> شرح كتاب </w:t>
      </w:r>
      <w:proofErr w:type="spellStart"/>
      <w:r w:rsidRPr="00A94616">
        <w:rPr>
          <w:rFonts w:ascii="Times New Roman" w:eastAsia="Times New Roman" w:hAnsi="Times New Roman" w:cs="Traditional Arabic"/>
          <w:b/>
          <w:bCs/>
          <w:sz w:val="36"/>
          <w:szCs w:val="36"/>
          <w:rtl/>
          <w:lang w:eastAsia="ar-SA"/>
        </w:rPr>
        <w:t>الإسرا</w:t>
      </w:r>
      <w:proofErr w:type="spellEnd"/>
      <w:r w:rsidRPr="00A94616">
        <w:rPr>
          <w:rFonts w:ascii="Times New Roman" w:eastAsia="Times New Roman" w:hAnsi="Times New Roman" w:cs="Traditional Arabic"/>
          <w:b/>
          <w:bCs/>
          <w:sz w:val="36"/>
          <w:szCs w:val="36"/>
          <w:rtl/>
          <w:lang w:eastAsia="ar-SA"/>
        </w:rPr>
        <w:t xml:space="preserve"> إلى المقام الأسر</w:t>
      </w:r>
      <w:r>
        <w:rPr>
          <w:rFonts w:ascii="Times New Roman" w:eastAsia="Times New Roman" w:hAnsi="Times New Roman" w:cs="Traditional Arabic" w:hint="cs"/>
          <w:b/>
          <w:bCs/>
          <w:sz w:val="36"/>
          <w:szCs w:val="36"/>
          <w:rtl/>
          <w:lang w:eastAsia="ar-SA"/>
        </w:rPr>
        <w:t>ى لابن عربي</w:t>
      </w:r>
      <w:r w:rsidRPr="00A234F5">
        <w:rPr>
          <w:rFonts w:ascii="Times New Roman" w:eastAsia="Times New Roman" w:hAnsi="Times New Roman" w:cs="Traditional Arabic" w:hint="cs"/>
          <w:b/>
          <w:bCs/>
          <w:sz w:val="36"/>
          <w:szCs w:val="36"/>
          <w:rtl/>
          <w:lang w:eastAsia="ar-SA"/>
        </w:rPr>
        <w:t xml:space="preserve">/ </w:t>
      </w:r>
      <w:r w:rsidRPr="00A234F5">
        <w:rPr>
          <w:rFonts w:ascii="Times New Roman" w:eastAsia="Times New Roman" w:hAnsi="Times New Roman" w:cs="Traditional Arabic"/>
          <w:sz w:val="36"/>
          <w:szCs w:val="36"/>
          <w:rtl/>
          <w:lang w:eastAsia="ar-SA"/>
        </w:rPr>
        <w:t xml:space="preserve">إسماعيل بن عبدالله بن </w:t>
      </w:r>
      <w:proofErr w:type="spellStart"/>
      <w:r w:rsidRPr="00A234F5">
        <w:rPr>
          <w:rFonts w:ascii="Times New Roman" w:eastAsia="Times New Roman" w:hAnsi="Times New Roman" w:cs="Traditional Arabic"/>
          <w:sz w:val="36"/>
          <w:szCs w:val="36"/>
          <w:rtl/>
          <w:lang w:eastAsia="ar-SA"/>
        </w:rPr>
        <w:t>سودكين</w:t>
      </w:r>
      <w:proofErr w:type="spellEnd"/>
      <w:r w:rsidRPr="00A234F5">
        <w:rPr>
          <w:rFonts w:ascii="Times New Roman" w:eastAsia="Times New Roman" w:hAnsi="Times New Roman" w:cs="Traditional Arabic"/>
          <w:sz w:val="36"/>
          <w:szCs w:val="36"/>
          <w:rtl/>
          <w:lang w:eastAsia="ar-SA"/>
        </w:rPr>
        <w:t xml:space="preserve"> (ت 646 هـ)؛</w:t>
      </w:r>
      <w:r w:rsidRPr="00A234F5">
        <w:rPr>
          <w:rFonts w:ascii="Times New Roman" w:eastAsia="Times New Roman" w:hAnsi="Times New Roman" w:cs="Traditional Arabic"/>
          <w:b/>
          <w:bCs/>
          <w:sz w:val="36"/>
          <w:szCs w:val="36"/>
          <w:rtl/>
          <w:lang w:eastAsia="ar-SA"/>
        </w:rPr>
        <w:t xml:space="preserve"> </w:t>
      </w:r>
      <w:r w:rsidRPr="00A234F5">
        <w:rPr>
          <w:rFonts w:ascii="Times New Roman" w:eastAsia="Times New Roman" w:hAnsi="Times New Roman" w:cs="Traditional Arabic" w:hint="cs"/>
          <w:sz w:val="36"/>
          <w:szCs w:val="36"/>
          <w:rtl/>
          <w:lang w:eastAsia="ar-SA"/>
        </w:rPr>
        <w:t xml:space="preserve">إشراف أيمن حمدي </w:t>
      </w:r>
      <w:proofErr w:type="spellStart"/>
      <w:r w:rsidRPr="00A234F5">
        <w:rPr>
          <w:rFonts w:ascii="Times New Roman" w:eastAsia="Times New Roman" w:hAnsi="Times New Roman" w:cs="Traditional Arabic" w:hint="cs"/>
          <w:sz w:val="36"/>
          <w:szCs w:val="36"/>
          <w:rtl/>
          <w:lang w:eastAsia="ar-SA"/>
        </w:rPr>
        <w:t>الأكبري</w:t>
      </w:r>
      <w:proofErr w:type="spellEnd"/>
      <w:r w:rsidRPr="00A234F5">
        <w:rPr>
          <w:rFonts w:ascii="Times New Roman" w:eastAsia="Times New Roman" w:hAnsi="Times New Roman" w:cs="Traditional Arabic" w:hint="cs"/>
          <w:sz w:val="36"/>
          <w:szCs w:val="36"/>
          <w:rtl/>
          <w:lang w:eastAsia="ar-SA"/>
        </w:rPr>
        <w:t xml:space="preserve">، علي </w:t>
      </w:r>
      <w:proofErr w:type="gramStart"/>
      <w:r w:rsidRPr="00A234F5">
        <w:rPr>
          <w:rFonts w:ascii="Times New Roman" w:eastAsia="Times New Roman" w:hAnsi="Times New Roman" w:cs="Traditional Arabic" w:hint="cs"/>
          <w:sz w:val="36"/>
          <w:szCs w:val="36"/>
          <w:rtl/>
          <w:lang w:eastAsia="ar-SA"/>
        </w:rPr>
        <w:t>جمعة.-</w:t>
      </w:r>
      <w:proofErr w:type="gramEnd"/>
      <w:r w:rsidRPr="00A234F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ط2.- </w:t>
      </w:r>
      <w:r w:rsidRPr="00A234F5">
        <w:rPr>
          <w:rFonts w:ascii="Times New Roman" w:eastAsia="Times New Roman" w:hAnsi="Times New Roman" w:cs="Traditional Arabic" w:hint="cs"/>
          <w:sz w:val="36"/>
          <w:szCs w:val="36"/>
          <w:rtl/>
          <w:lang w:eastAsia="ar-SA"/>
        </w:rPr>
        <w:t>القاهرة:</w:t>
      </w:r>
      <w:r>
        <w:rPr>
          <w:rFonts w:ascii="Times New Roman" w:eastAsia="Times New Roman" w:hAnsi="Times New Roman" w:cs="Traditional Arabic" w:hint="cs"/>
          <w:sz w:val="36"/>
          <w:szCs w:val="36"/>
          <w:rtl/>
          <w:lang w:eastAsia="ar-SA"/>
        </w:rPr>
        <w:t xml:space="preserve"> </w:t>
      </w:r>
      <w:r w:rsidRPr="0083467D">
        <w:rPr>
          <w:rFonts w:ascii="Times New Roman" w:eastAsia="Times New Roman" w:hAnsi="Times New Roman" w:cs="Traditional Arabic"/>
          <w:sz w:val="36"/>
          <w:szCs w:val="36"/>
          <w:rtl/>
          <w:lang w:eastAsia="ar-SA"/>
        </w:rPr>
        <w:t>مؤسسة ابن عربي للبحوث والنشر، 144</w:t>
      </w:r>
      <w:r>
        <w:rPr>
          <w:rFonts w:ascii="Times New Roman" w:eastAsia="Times New Roman" w:hAnsi="Times New Roman" w:cs="Traditional Arabic" w:hint="cs"/>
          <w:sz w:val="36"/>
          <w:szCs w:val="36"/>
          <w:rtl/>
          <w:lang w:eastAsia="ar-SA"/>
        </w:rPr>
        <w:t>4</w:t>
      </w:r>
      <w:r w:rsidRPr="0083467D">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83467D">
        <w:rPr>
          <w:rFonts w:ascii="Times New Roman" w:eastAsia="Times New Roman" w:hAnsi="Times New Roman" w:cs="Traditional Arabic"/>
          <w:sz w:val="36"/>
          <w:szCs w:val="36"/>
          <w:rtl/>
          <w:lang w:eastAsia="ar-SA"/>
        </w:rPr>
        <w:t xml:space="preserve"> م</w:t>
      </w:r>
      <w:r>
        <w:rPr>
          <w:rFonts w:ascii="Times New Roman" w:eastAsia="Times New Roman" w:hAnsi="Times New Roman" w:cs="Traditional Arabic" w:hint="cs"/>
          <w:sz w:val="36"/>
          <w:szCs w:val="36"/>
          <w:rtl/>
          <w:lang w:eastAsia="ar-SA"/>
        </w:rPr>
        <w:t>، 480 ص.</w:t>
      </w:r>
    </w:p>
    <w:p w14:paraId="14780A9E" w14:textId="77777777" w:rsidR="00474E0D" w:rsidRPr="00A234F5" w:rsidRDefault="00474E0D" w:rsidP="00474E0D">
      <w:pPr>
        <w:ind w:left="0" w:firstLine="0"/>
        <w:jc w:val="both"/>
        <w:rPr>
          <w:rFonts w:ascii="Times New Roman" w:eastAsia="Times New Roman" w:hAnsi="Times New Roman" w:cs="Traditional Arabic"/>
          <w:sz w:val="36"/>
          <w:szCs w:val="36"/>
          <w:rtl/>
          <w:lang w:eastAsia="ar-SA"/>
        </w:rPr>
      </w:pPr>
    </w:p>
    <w:p w14:paraId="5C3BFBFB" w14:textId="77777777" w:rsidR="00474E0D" w:rsidRPr="004831BD" w:rsidRDefault="00474E0D" w:rsidP="00474E0D">
      <w:pPr>
        <w:ind w:left="0" w:firstLine="0"/>
        <w:jc w:val="both"/>
        <w:rPr>
          <w:rFonts w:ascii="Times New Roman" w:eastAsia="Times New Roman" w:hAnsi="Times New Roman" w:cs="Traditional Arabic"/>
          <w:sz w:val="36"/>
          <w:szCs w:val="36"/>
          <w:rtl/>
          <w:lang w:eastAsia="ar-SA"/>
        </w:rPr>
      </w:pPr>
      <w:r w:rsidRPr="00C76A32">
        <w:rPr>
          <w:rFonts w:ascii="Times New Roman" w:eastAsia="Times New Roman" w:hAnsi="Times New Roman" w:cs="Traditional Arabic"/>
          <w:b/>
          <w:bCs/>
          <w:sz w:val="36"/>
          <w:szCs w:val="36"/>
          <w:rtl/>
          <w:lang w:eastAsia="ar-SA"/>
        </w:rPr>
        <w:t xml:space="preserve">نسمات الصلوات الخيرية ونفحات الوصايا المسكية/ </w:t>
      </w:r>
      <w:r w:rsidRPr="004831BD">
        <w:rPr>
          <w:rFonts w:ascii="Times New Roman" w:eastAsia="Times New Roman" w:hAnsi="Times New Roman" w:cs="Traditional Arabic" w:hint="cs"/>
          <w:sz w:val="36"/>
          <w:szCs w:val="36"/>
          <w:rtl/>
          <w:lang w:eastAsia="ar-SA"/>
        </w:rPr>
        <w:t>لم يذكر مؤلفه</w:t>
      </w:r>
      <w:r w:rsidRPr="004831BD">
        <w:rPr>
          <w:rFonts w:ascii="Times New Roman" w:eastAsia="Times New Roman" w:hAnsi="Times New Roman" w:cs="Traditional Arabic"/>
          <w:sz w:val="36"/>
          <w:szCs w:val="36"/>
          <w:rtl/>
          <w:lang w:eastAsia="ar-SA"/>
        </w:rPr>
        <w:t xml:space="preserve">؛ تحقيق وتقديم الصديق بن محمد </w:t>
      </w:r>
      <w:proofErr w:type="gramStart"/>
      <w:r w:rsidRPr="004831BD">
        <w:rPr>
          <w:rFonts w:ascii="Times New Roman" w:eastAsia="Times New Roman" w:hAnsi="Times New Roman" w:cs="Traditional Arabic"/>
          <w:sz w:val="36"/>
          <w:szCs w:val="36"/>
          <w:rtl/>
          <w:lang w:eastAsia="ar-SA"/>
        </w:rPr>
        <w:t>بوعلام</w:t>
      </w:r>
      <w:r w:rsidRPr="004831BD">
        <w:rPr>
          <w:rFonts w:ascii="Times New Roman" w:eastAsia="Times New Roman" w:hAnsi="Times New Roman" w:cs="Traditional Arabic" w:hint="cs"/>
          <w:sz w:val="36"/>
          <w:szCs w:val="36"/>
          <w:rtl/>
          <w:lang w:eastAsia="ar-SA"/>
        </w:rPr>
        <w:t>.-</w:t>
      </w:r>
      <w:proofErr w:type="gramEnd"/>
      <w:r w:rsidRPr="004831BD">
        <w:rPr>
          <w:rFonts w:ascii="Times New Roman" w:eastAsia="Times New Roman" w:hAnsi="Times New Roman" w:cs="Traditional Arabic" w:hint="cs"/>
          <w:sz w:val="36"/>
          <w:szCs w:val="36"/>
          <w:rtl/>
          <w:lang w:eastAsia="ar-SA"/>
        </w:rPr>
        <w:t xml:space="preserve"> المغرب: المحقق، 1442 هـ، 2021 م.</w:t>
      </w:r>
    </w:p>
    <w:p w14:paraId="043EA8F3" w14:textId="77777777" w:rsidR="00474E0D" w:rsidRPr="004831BD" w:rsidRDefault="00474E0D" w:rsidP="00474E0D">
      <w:pPr>
        <w:ind w:left="0" w:firstLine="0"/>
        <w:jc w:val="both"/>
        <w:rPr>
          <w:rFonts w:ascii="Times New Roman" w:eastAsia="Times New Roman" w:hAnsi="Times New Roman" w:cs="Traditional Arabic"/>
          <w:sz w:val="36"/>
          <w:szCs w:val="36"/>
          <w:rtl/>
          <w:lang w:eastAsia="ar-SA"/>
        </w:rPr>
      </w:pPr>
    </w:p>
    <w:p w14:paraId="72E420CE" w14:textId="77777777" w:rsidR="00474E0D" w:rsidRPr="00B35594" w:rsidRDefault="00474E0D" w:rsidP="00474E0D">
      <w:pPr>
        <w:ind w:left="0" w:firstLine="0"/>
        <w:jc w:val="both"/>
        <w:rPr>
          <w:rFonts w:ascii="Calibri" w:eastAsia="Calibri" w:hAnsi="Calibri" w:cs="Traditional Arabic"/>
          <w:sz w:val="36"/>
          <w:szCs w:val="36"/>
          <w:rtl/>
        </w:rPr>
      </w:pPr>
      <w:r w:rsidRPr="00010E2F">
        <w:rPr>
          <w:rFonts w:ascii="Times New Roman" w:eastAsia="Times New Roman" w:hAnsi="Times New Roman" w:cs="Traditional Arabic"/>
          <w:b/>
          <w:bCs/>
          <w:sz w:val="36"/>
          <w:szCs w:val="36"/>
          <w:rtl/>
          <w:lang w:eastAsia="ar-SA"/>
        </w:rPr>
        <w:t>نور الحدق ف</w:t>
      </w:r>
      <w:r w:rsidRPr="00010E2F">
        <w:rPr>
          <w:rFonts w:ascii="Times New Roman" w:eastAsia="Times New Roman" w:hAnsi="Times New Roman" w:cs="Traditional Arabic" w:hint="cs"/>
          <w:b/>
          <w:bCs/>
          <w:sz w:val="36"/>
          <w:szCs w:val="36"/>
          <w:rtl/>
          <w:lang w:eastAsia="ar-SA"/>
        </w:rPr>
        <w:t>ي</w:t>
      </w:r>
      <w:r w:rsidRPr="00010E2F">
        <w:rPr>
          <w:rFonts w:ascii="Times New Roman" w:eastAsia="Times New Roman" w:hAnsi="Times New Roman" w:cs="Traditional Arabic"/>
          <w:b/>
          <w:bCs/>
          <w:sz w:val="36"/>
          <w:szCs w:val="36"/>
          <w:rtl/>
          <w:lang w:eastAsia="ar-SA"/>
        </w:rPr>
        <w:t xml:space="preserve"> لبس الخرق</w:t>
      </w:r>
      <w:r w:rsidRPr="00010E2F">
        <w:rPr>
          <w:rFonts w:ascii="Times New Roman" w:eastAsia="Times New Roman" w:hAnsi="Times New Roman" w:cs="Traditional Arabic" w:hint="cs"/>
          <w:sz w:val="36"/>
          <w:szCs w:val="36"/>
          <w:rtl/>
          <w:lang w:eastAsia="ar-SA"/>
        </w:rPr>
        <w:t>/</w:t>
      </w:r>
      <w:r w:rsidRPr="00010E2F">
        <w:rPr>
          <w:rFonts w:ascii="Times New Roman" w:eastAsia="Times New Roman" w:hAnsi="Times New Roman" w:cs="Traditional Arabic"/>
          <w:sz w:val="36"/>
          <w:szCs w:val="36"/>
          <w:rtl/>
          <w:lang w:eastAsia="ar-SA"/>
        </w:rPr>
        <w:t xml:space="preserve"> لجلال الدين</w:t>
      </w:r>
      <w:r w:rsidRPr="00010E2F">
        <w:rPr>
          <w:rFonts w:ascii="Times New Roman" w:eastAsia="Times New Roman" w:hAnsi="Times New Roman" w:cs="Traditional Arabic" w:hint="cs"/>
          <w:sz w:val="36"/>
          <w:szCs w:val="36"/>
          <w:rtl/>
          <w:lang w:eastAsia="ar-SA"/>
        </w:rPr>
        <w:t xml:space="preserve"> أحمد بن محمد</w:t>
      </w:r>
      <w:r w:rsidRPr="00010E2F">
        <w:rPr>
          <w:rFonts w:ascii="Times New Roman" w:eastAsia="Times New Roman" w:hAnsi="Times New Roman" w:cs="Traditional Arabic"/>
          <w:sz w:val="36"/>
          <w:szCs w:val="36"/>
          <w:rtl/>
          <w:lang w:eastAsia="ar-SA"/>
        </w:rPr>
        <w:t xml:space="preserve"> الكر</w:t>
      </w:r>
      <w:r w:rsidRPr="00010E2F">
        <w:rPr>
          <w:rFonts w:ascii="Times New Roman" w:eastAsia="Times New Roman" w:hAnsi="Times New Roman" w:cs="Traditional Arabic" w:hint="cs"/>
          <w:sz w:val="36"/>
          <w:szCs w:val="36"/>
          <w:rtl/>
          <w:lang w:eastAsia="ar-SA"/>
        </w:rPr>
        <w:t>َكي (ت 912 هـ)؛</w:t>
      </w:r>
      <w:r>
        <w:rPr>
          <w:rFonts w:ascii="Calibri" w:eastAsia="Calibri" w:hAnsi="Calibri" w:cs="Traditional Arabic" w:hint="cs"/>
          <w:sz w:val="36"/>
          <w:szCs w:val="36"/>
          <w:rtl/>
        </w:rPr>
        <w:t xml:space="preserve"> اعتنى به عامر إبراهيم </w:t>
      </w:r>
      <w:proofErr w:type="gramStart"/>
      <w:r>
        <w:rPr>
          <w:rFonts w:ascii="Calibri" w:eastAsia="Calibri" w:hAnsi="Calibri" w:cs="Traditional Arabic" w:hint="cs"/>
          <w:sz w:val="36"/>
          <w:szCs w:val="36"/>
          <w:rtl/>
        </w:rPr>
        <w:t>الكيالي.-</w:t>
      </w:r>
      <w:proofErr w:type="gramEnd"/>
      <w:r>
        <w:rPr>
          <w:rFonts w:ascii="Calibri" w:eastAsia="Calibri" w:hAnsi="Calibri" w:cs="Traditional Arabic" w:hint="cs"/>
          <w:sz w:val="36"/>
          <w:szCs w:val="36"/>
          <w:rtl/>
        </w:rPr>
        <w:t xml:space="preserve"> </w:t>
      </w:r>
      <w:r w:rsidRPr="00B35594">
        <w:rPr>
          <w:rFonts w:ascii="Calibri" w:eastAsia="Calibri" w:hAnsi="Calibri" w:cs="Traditional Arabic" w:hint="cs"/>
          <w:sz w:val="36"/>
          <w:szCs w:val="36"/>
          <w:rtl/>
        </w:rPr>
        <w:t xml:space="preserve">بيروت: </w:t>
      </w:r>
      <w:r>
        <w:rPr>
          <w:rFonts w:ascii="Calibri" w:eastAsia="Calibri" w:hAnsi="Calibri" w:cs="Traditional Arabic" w:hint="cs"/>
          <w:sz w:val="36"/>
          <w:szCs w:val="36"/>
          <w:rtl/>
        </w:rPr>
        <w:t>كتاب ناشرون</w:t>
      </w:r>
      <w:r w:rsidRPr="00B35594">
        <w:rPr>
          <w:rFonts w:ascii="Calibri" w:eastAsia="Calibri" w:hAnsi="Calibri" w:cs="Traditional Arabic" w:hint="cs"/>
          <w:sz w:val="36"/>
          <w:szCs w:val="36"/>
          <w:rtl/>
        </w:rPr>
        <w:t xml:space="preserve">، 1445 هـ، 2023 م، </w:t>
      </w:r>
      <w:r>
        <w:rPr>
          <w:rFonts w:ascii="Calibri" w:eastAsia="Calibri" w:hAnsi="Calibri" w:cs="Traditional Arabic" w:hint="cs"/>
          <w:sz w:val="36"/>
          <w:szCs w:val="36"/>
          <w:rtl/>
        </w:rPr>
        <w:t>104 ص.</w:t>
      </w:r>
    </w:p>
    <w:p w14:paraId="34CB7752" w14:textId="77777777" w:rsidR="00474E0D" w:rsidRDefault="00474E0D" w:rsidP="00474E0D">
      <w:pPr>
        <w:ind w:left="0" w:firstLine="0"/>
        <w:jc w:val="both"/>
        <w:rPr>
          <w:rFonts w:ascii="Calibri" w:eastAsia="Calibri" w:hAnsi="Calibri" w:cs="Traditional Arabic"/>
          <w:sz w:val="36"/>
          <w:szCs w:val="36"/>
          <w:rtl/>
        </w:rPr>
      </w:pPr>
    </w:p>
    <w:p w14:paraId="7CAD619F" w14:textId="77777777" w:rsidR="00474E0D" w:rsidRPr="00CC602B" w:rsidRDefault="00474E0D" w:rsidP="00474E0D">
      <w:pPr>
        <w:ind w:left="0" w:firstLine="0"/>
        <w:jc w:val="both"/>
        <w:rPr>
          <w:rFonts w:ascii="Times New Roman" w:eastAsia="Times New Roman" w:hAnsi="Times New Roman" w:cs="Traditional Arabic"/>
          <w:sz w:val="36"/>
          <w:szCs w:val="36"/>
          <w:rtl/>
          <w:lang w:eastAsia="ar-SA"/>
        </w:rPr>
      </w:pPr>
      <w:r w:rsidRPr="00394D14">
        <w:rPr>
          <w:rFonts w:ascii="Times New Roman" w:eastAsia="Times New Roman" w:hAnsi="Times New Roman" w:cs="Traditional Arabic" w:hint="cs"/>
          <w:b/>
          <w:bCs/>
          <w:sz w:val="36"/>
          <w:szCs w:val="36"/>
          <w:rtl/>
        </w:rPr>
        <w:t>هادي الحائرين إلى رسوم أخلاق العارفين</w:t>
      </w:r>
      <w:r w:rsidRPr="00394D14">
        <w:rPr>
          <w:rFonts w:ascii="Times New Roman" w:eastAsia="Times New Roman" w:hAnsi="Times New Roman" w:cs="Traditional Arabic" w:hint="cs"/>
          <w:sz w:val="36"/>
          <w:szCs w:val="36"/>
          <w:rtl/>
        </w:rPr>
        <w:t>/ عبدالوهاب بن أحمد الشعراني (ت 973 هـ)؛ تحقيق</w:t>
      </w:r>
      <w:r>
        <w:rPr>
          <w:rFonts w:ascii="Times New Roman" w:eastAsia="Times New Roman" w:hAnsi="Times New Roman" w:cs="Traditional Arabic" w:hint="cs"/>
          <w:sz w:val="36"/>
          <w:szCs w:val="36"/>
          <w:rtl/>
          <w:lang w:eastAsia="ar-SA"/>
        </w:rPr>
        <w:t xml:space="preserve"> إيهاب أحمد </w:t>
      </w:r>
      <w:proofErr w:type="gramStart"/>
      <w:r>
        <w:rPr>
          <w:rFonts w:ascii="Times New Roman" w:eastAsia="Times New Roman" w:hAnsi="Times New Roman" w:cs="Traditional Arabic" w:hint="cs"/>
          <w:sz w:val="36"/>
          <w:szCs w:val="36"/>
          <w:rtl/>
          <w:lang w:eastAsia="ar-SA"/>
        </w:rPr>
        <w:t>علي.-</w:t>
      </w:r>
      <w:proofErr w:type="gramEnd"/>
      <w:r>
        <w:rPr>
          <w:rFonts w:ascii="Times New Roman" w:eastAsia="Times New Roman" w:hAnsi="Times New Roman" w:cs="Traditional Arabic" w:hint="cs"/>
          <w:sz w:val="36"/>
          <w:szCs w:val="36"/>
          <w:rtl/>
          <w:lang w:eastAsia="ar-SA"/>
        </w:rPr>
        <w:t xml:space="preserve"> القاهرة: </w:t>
      </w:r>
      <w:proofErr w:type="spellStart"/>
      <w:r>
        <w:rPr>
          <w:rFonts w:ascii="Times New Roman" w:eastAsia="Times New Roman" w:hAnsi="Times New Roman" w:cs="Traditional Arabic" w:hint="cs"/>
          <w:sz w:val="36"/>
          <w:szCs w:val="36"/>
          <w:rtl/>
          <w:lang w:eastAsia="ar-SA"/>
        </w:rPr>
        <w:t>كشيدة</w:t>
      </w:r>
      <w:proofErr w:type="spellEnd"/>
      <w:r>
        <w:rPr>
          <w:rFonts w:ascii="Times New Roman" w:eastAsia="Times New Roman" w:hAnsi="Times New Roman" w:cs="Traditional Arabic" w:hint="cs"/>
          <w:sz w:val="36"/>
          <w:szCs w:val="36"/>
          <w:rtl/>
          <w:lang w:eastAsia="ar-SA"/>
        </w:rPr>
        <w:t xml:space="preserve"> للنشر، 1445 هـ، 2023 م.</w:t>
      </w:r>
    </w:p>
    <w:p w14:paraId="228712FD" w14:textId="77777777" w:rsidR="00474E0D" w:rsidRDefault="00474E0D" w:rsidP="00474E0D">
      <w:pPr>
        <w:ind w:left="0" w:firstLine="0"/>
        <w:jc w:val="both"/>
        <w:rPr>
          <w:rFonts w:ascii="Times New Roman" w:eastAsia="Times New Roman" w:hAnsi="Times New Roman" w:cs="Traditional Arabic"/>
          <w:sz w:val="36"/>
          <w:szCs w:val="36"/>
          <w:rtl/>
          <w:lang w:eastAsia="ar-SA"/>
        </w:rPr>
      </w:pPr>
    </w:p>
    <w:p w14:paraId="32F04210" w14:textId="77777777" w:rsidR="00474E0D" w:rsidRPr="008214D6" w:rsidRDefault="00474E0D" w:rsidP="00474E0D">
      <w:pPr>
        <w:ind w:left="0" w:firstLine="0"/>
        <w:jc w:val="both"/>
        <w:rPr>
          <w:rFonts w:ascii="Calibri" w:eastAsia="Calibri" w:hAnsi="Calibri" w:cs="Traditional Arabic"/>
          <w:sz w:val="36"/>
          <w:szCs w:val="36"/>
        </w:rPr>
      </w:pPr>
      <w:r w:rsidRPr="00D34870">
        <w:rPr>
          <w:rFonts w:ascii="Calibri" w:eastAsia="Calibri" w:hAnsi="Calibri" w:cs="Traditional Arabic" w:hint="cs"/>
          <w:b/>
          <w:bCs/>
          <w:sz w:val="36"/>
          <w:szCs w:val="36"/>
          <w:rtl/>
        </w:rPr>
        <w:t xml:space="preserve">الواردات، أو الدر المنظوم </w:t>
      </w:r>
      <w:r w:rsidRPr="00D34870">
        <w:rPr>
          <w:rFonts w:ascii="Calibri" w:eastAsia="Calibri" w:hAnsi="Calibri" w:cs="Traditional Arabic"/>
          <w:b/>
          <w:bCs/>
          <w:sz w:val="36"/>
          <w:szCs w:val="36"/>
          <w:rtl/>
        </w:rPr>
        <w:t xml:space="preserve">من </w:t>
      </w:r>
      <w:proofErr w:type="spellStart"/>
      <w:r w:rsidRPr="00D34870">
        <w:rPr>
          <w:rFonts w:ascii="Calibri" w:eastAsia="Calibri" w:hAnsi="Calibri" w:cs="Traditional Arabic"/>
          <w:b/>
          <w:bCs/>
          <w:sz w:val="36"/>
          <w:szCs w:val="36"/>
          <w:rtl/>
        </w:rPr>
        <w:t>فيوضات</w:t>
      </w:r>
      <w:proofErr w:type="spellEnd"/>
      <w:r w:rsidRPr="00D34870">
        <w:rPr>
          <w:rFonts w:ascii="Calibri" w:eastAsia="Calibri" w:hAnsi="Calibri" w:cs="Traditional Arabic"/>
          <w:b/>
          <w:bCs/>
          <w:sz w:val="36"/>
          <w:szCs w:val="36"/>
          <w:rtl/>
        </w:rPr>
        <w:t xml:space="preserve"> وارث القطب المكتوم سيدي أحمد التجاني</w:t>
      </w:r>
      <w:r>
        <w:rPr>
          <w:rFonts w:ascii="Calibri" w:eastAsia="Calibri" w:hAnsi="Calibri" w:cs="Traditional Arabic" w:hint="cs"/>
          <w:sz w:val="36"/>
          <w:szCs w:val="36"/>
          <w:rtl/>
        </w:rPr>
        <w:t xml:space="preserve">/ محمد بن المختار أفلج الشنقيطي (ت 1299 هـ)؛ جمع ورواية الفكي الحسن بن عبدالقادر </w:t>
      </w:r>
      <w:proofErr w:type="spellStart"/>
      <w:r>
        <w:rPr>
          <w:rFonts w:ascii="Calibri" w:eastAsia="Calibri" w:hAnsi="Calibri" w:cs="Traditional Arabic" w:hint="cs"/>
          <w:sz w:val="36"/>
          <w:szCs w:val="36"/>
          <w:rtl/>
        </w:rPr>
        <w:t>الجعلي</w:t>
      </w:r>
      <w:proofErr w:type="spellEnd"/>
      <w:r>
        <w:rPr>
          <w:rFonts w:ascii="Calibri" w:eastAsia="Calibri" w:hAnsi="Calibri" w:cs="Traditional Arabic" w:hint="cs"/>
          <w:sz w:val="36"/>
          <w:szCs w:val="36"/>
          <w:rtl/>
        </w:rPr>
        <w:t xml:space="preserve"> (ت 1331 هـ)؛ تحقيق أحمد فريد </w:t>
      </w:r>
      <w:proofErr w:type="spellStart"/>
      <w:proofErr w:type="gramStart"/>
      <w:r>
        <w:rPr>
          <w:rFonts w:ascii="Calibri" w:eastAsia="Calibri" w:hAnsi="Calibri" w:cs="Traditional Arabic" w:hint="cs"/>
          <w:sz w:val="36"/>
          <w:szCs w:val="36"/>
          <w:rtl/>
        </w:rPr>
        <w:t>المزيدي</w:t>
      </w:r>
      <w:proofErr w:type="spellEnd"/>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بيروت: كتاب ناشرون، 1445 هـ، 2023 م.</w:t>
      </w:r>
    </w:p>
    <w:p w14:paraId="46232499" w14:textId="77777777" w:rsidR="00474E0D" w:rsidRDefault="00474E0D" w:rsidP="00474E0D">
      <w:pPr>
        <w:ind w:left="0" w:firstLine="0"/>
        <w:jc w:val="both"/>
        <w:rPr>
          <w:rFonts w:ascii="Times New Roman" w:eastAsia="Times New Roman" w:hAnsi="Times New Roman" w:cs="Traditional Arabic"/>
          <w:sz w:val="36"/>
          <w:szCs w:val="36"/>
          <w:rtl/>
          <w:lang w:eastAsia="ar-SA"/>
        </w:rPr>
      </w:pPr>
    </w:p>
    <w:p w14:paraId="4D3FD1AE" w14:textId="77777777" w:rsidR="00474E0D" w:rsidRDefault="00474E0D" w:rsidP="00474E0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الوحيد في سلوك طريق أهل التوحيد والتصديق والإيمان بأولياء الله تعالى في كل زمان/ </w:t>
      </w:r>
      <w:r w:rsidRPr="00A215FE">
        <w:rPr>
          <w:rFonts w:ascii="Times New Roman" w:eastAsia="Times New Roman" w:hAnsi="Times New Roman" w:cs="Traditional Arabic" w:hint="cs"/>
          <w:sz w:val="36"/>
          <w:szCs w:val="36"/>
          <w:rtl/>
          <w:lang w:eastAsia="ar-SA"/>
        </w:rPr>
        <w:t xml:space="preserve">جمال الدين عبدالغفار بن أحمد بن نوح القوصي (ت 708 هـ)؛ تحقيق محمد أديب </w:t>
      </w:r>
      <w:proofErr w:type="spellStart"/>
      <w:r w:rsidRPr="00A215FE">
        <w:rPr>
          <w:rFonts w:ascii="Times New Roman" w:eastAsia="Times New Roman" w:hAnsi="Times New Roman" w:cs="Traditional Arabic" w:hint="cs"/>
          <w:sz w:val="36"/>
          <w:szCs w:val="36"/>
          <w:rtl/>
          <w:lang w:eastAsia="ar-SA"/>
        </w:rPr>
        <w:t>الجادر</w:t>
      </w:r>
      <w:proofErr w:type="spellEnd"/>
      <w:r w:rsidRPr="00A215FE">
        <w:rPr>
          <w:rFonts w:ascii="Times New Roman" w:eastAsia="Times New Roman" w:hAnsi="Times New Roman" w:cs="Traditional Arabic" w:hint="cs"/>
          <w:sz w:val="36"/>
          <w:szCs w:val="36"/>
          <w:rtl/>
          <w:lang w:eastAsia="ar-SA"/>
        </w:rPr>
        <w:t xml:space="preserve">، أحمد سهيل </w:t>
      </w:r>
      <w:proofErr w:type="gramStart"/>
      <w:r w:rsidRPr="00A215FE">
        <w:rPr>
          <w:rFonts w:ascii="Times New Roman" w:eastAsia="Times New Roman" w:hAnsi="Times New Roman" w:cs="Traditional Arabic" w:hint="cs"/>
          <w:sz w:val="36"/>
          <w:szCs w:val="36"/>
          <w:rtl/>
          <w:lang w:eastAsia="ar-SA"/>
        </w:rPr>
        <w:t>المشهور.-</w:t>
      </w:r>
      <w:proofErr w:type="gramEnd"/>
      <w:r w:rsidRPr="00A215FE">
        <w:rPr>
          <w:rFonts w:ascii="Times New Roman" w:eastAsia="Times New Roman" w:hAnsi="Times New Roman" w:cs="Traditional Arabic" w:hint="cs"/>
          <w:sz w:val="36"/>
          <w:szCs w:val="36"/>
          <w:rtl/>
          <w:lang w:eastAsia="ar-SA"/>
        </w:rPr>
        <w:t xml:space="preserve"> دمشق: دار الشيخ الأكبر، 1445 هـ، 2023 م، 2 مج.</w:t>
      </w:r>
    </w:p>
    <w:p w14:paraId="245BE0B8" w14:textId="77777777" w:rsidR="00474E0D" w:rsidRDefault="00474E0D" w:rsidP="00474E0D">
      <w:pPr>
        <w:ind w:left="0" w:firstLine="0"/>
        <w:jc w:val="both"/>
        <w:rPr>
          <w:rFonts w:ascii="Times New Roman" w:eastAsia="Times New Roman" w:hAnsi="Times New Roman" w:cs="Traditional Arabic"/>
          <w:sz w:val="36"/>
          <w:szCs w:val="36"/>
          <w:rtl/>
          <w:lang w:eastAsia="ar-SA"/>
        </w:rPr>
      </w:pPr>
    </w:p>
    <w:p w14:paraId="26F0A2DB" w14:textId="77777777" w:rsidR="00C71F6C" w:rsidRDefault="00C71F6C">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27B2467A" w14:textId="7CDF8B51" w:rsidR="00B85B5E" w:rsidRDefault="00B85B5E" w:rsidP="00B85B5E">
      <w:pPr>
        <w:jc w:val="center"/>
        <w:rPr>
          <w:color w:val="0070C0"/>
          <w:rtl/>
        </w:rPr>
      </w:pPr>
      <w:r w:rsidRPr="00C71F6C">
        <w:rPr>
          <w:rFonts w:ascii="Times New Roman" w:eastAsia="Times New Roman" w:hAnsi="Times New Roman" w:cs="Traditional Arabic" w:hint="cs"/>
          <w:b/>
          <w:bCs/>
          <w:caps/>
          <w:color w:val="0070C0"/>
          <w:sz w:val="36"/>
          <w:szCs w:val="36"/>
          <w:rtl/>
          <w:lang w:eastAsia="ar-SA"/>
        </w:rPr>
        <w:lastRenderedPageBreak/>
        <w:t>العلوم الاجتماعية والسياسية والتعليمية</w:t>
      </w:r>
    </w:p>
    <w:p w14:paraId="56CD17B2" w14:textId="77777777" w:rsidR="00C71F6C" w:rsidRPr="00C71F6C" w:rsidRDefault="00C71F6C" w:rsidP="00B85B5E">
      <w:pPr>
        <w:jc w:val="center"/>
        <w:rPr>
          <w:color w:val="0070C0"/>
          <w:rtl/>
        </w:rPr>
      </w:pPr>
    </w:p>
    <w:p w14:paraId="7D466FA3" w14:textId="77777777" w:rsidR="00B85B5E" w:rsidRPr="00915BC9" w:rsidRDefault="00B85B5E" w:rsidP="00B85B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أخبار النساء</w:t>
      </w:r>
      <w:r w:rsidRPr="00915BC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عبدالرحمن بن علي بن الجوزي</w:t>
      </w:r>
      <w:r w:rsidRPr="00915BC9">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597</w:t>
      </w:r>
      <w:r w:rsidRPr="00915BC9">
        <w:rPr>
          <w:rFonts w:ascii="Times New Roman" w:eastAsia="Times New Roman" w:hAnsi="Times New Roman" w:cs="Traditional Arabic" w:hint="cs"/>
          <w:sz w:val="36"/>
          <w:szCs w:val="36"/>
          <w:rtl/>
          <w:lang w:eastAsia="ar-SA"/>
        </w:rPr>
        <w:t xml:space="preserve"> هـ)؛ تحقيق </w:t>
      </w:r>
      <w:r>
        <w:rPr>
          <w:rFonts w:ascii="Times New Roman" w:eastAsia="Times New Roman" w:hAnsi="Times New Roman" w:cs="Traditional Arabic" w:hint="cs"/>
          <w:sz w:val="36"/>
          <w:szCs w:val="36"/>
          <w:rtl/>
          <w:lang w:eastAsia="ar-SA"/>
        </w:rPr>
        <w:t xml:space="preserve">شريف عبد </w:t>
      </w:r>
      <w:proofErr w:type="gramStart"/>
      <w:r>
        <w:rPr>
          <w:rFonts w:ascii="Times New Roman" w:eastAsia="Times New Roman" w:hAnsi="Times New Roman" w:cs="Traditional Arabic" w:hint="cs"/>
          <w:sz w:val="36"/>
          <w:szCs w:val="36"/>
          <w:rtl/>
          <w:lang w:eastAsia="ar-SA"/>
        </w:rPr>
        <w:t>الفهيم</w:t>
      </w:r>
      <w:r w:rsidRPr="00915BC9">
        <w:rPr>
          <w:rFonts w:ascii="Times New Roman" w:eastAsia="Times New Roman" w:hAnsi="Times New Roman" w:cs="Traditional Arabic" w:hint="cs"/>
          <w:sz w:val="36"/>
          <w:szCs w:val="36"/>
          <w:rtl/>
          <w:lang w:eastAsia="ar-SA"/>
        </w:rPr>
        <w:t>.-</w:t>
      </w:r>
      <w:proofErr w:type="gramEnd"/>
      <w:r w:rsidRPr="00915BC9">
        <w:rPr>
          <w:rFonts w:ascii="Times New Roman" w:eastAsia="Times New Roman" w:hAnsi="Times New Roman" w:cs="Traditional Arabic" w:hint="cs"/>
          <w:sz w:val="36"/>
          <w:szCs w:val="36"/>
          <w:rtl/>
          <w:lang w:eastAsia="ar-SA"/>
        </w:rPr>
        <w:t xml:space="preserve"> القاهرة: دار الآفاق العربية، 144</w:t>
      </w:r>
      <w:r>
        <w:rPr>
          <w:rFonts w:ascii="Times New Roman" w:eastAsia="Times New Roman" w:hAnsi="Times New Roman" w:cs="Traditional Arabic" w:hint="cs"/>
          <w:sz w:val="36"/>
          <w:szCs w:val="36"/>
          <w:rtl/>
          <w:lang w:eastAsia="ar-SA"/>
        </w:rPr>
        <w:t>4</w:t>
      </w:r>
      <w:r w:rsidRPr="00915BC9">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915BC9">
        <w:rPr>
          <w:rFonts w:ascii="Times New Roman" w:eastAsia="Times New Roman" w:hAnsi="Times New Roman" w:cs="Traditional Arabic" w:hint="cs"/>
          <w:sz w:val="36"/>
          <w:szCs w:val="36"/>
          <w:rtl/>
          <w:lang w:eastAsia="ar-SA"/>
        </w:rPr>
        <w:t xml:space="preserve"> م.</w:t>
      </w:r>
    </w:p>
    <w:p w14:paraId="1235BEB2" w14:textId="77777777" w:rsidR="00B85B5E" w:rsidRPr="00915BC9" w:rsidRDefault="00B85B5E" w:rsidP="00B85B5E">
      <w:pPr>
        <w:ind w:left="0" w:firstLine="0"/>
        <w:jc w:val="both"/>
        <w:rPr>
          <w:rFonts w:ascii="Times New Roman" w:eastAsia="Times New Roman" w:hAnsi="Times New Roman" w:cs="Traditional Arabic"/>
          <w:b/>
          <w:bCs/>
          <w:sz w:val="36"/>
          <w:szCs w:val="36"/>
          <w:rtl/>
          <w:lang w:eastAsia="ar-SA"/>
        </w:rPr>
      </w:pPr>
    </w:p>
    <w:p w14:paraId="32E17D85" w14:textId="77777777" w:rsidR="00B85B5E" w:rsidRPr="00EE409D" w:rsidRDefault="00B85B5E" w:rsidP="00B85B5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أرشيفات عائلية من تطوان (1725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1972 </w:t>
      </w:r>
      <w:proofErr w:type="gramStart"/>
      <w:r>
        <w:rPr>
          <w:rFonts w:ascii="Times New Roman" w:eastAsia="Times New Roman" w:hAnsi="Times New Roman" w:cs="Traditional Arabic" w:hint="cs"/>
          <w:b/>
          <w:bCs/>
          <w:sz w:val="36"/>
          <w:szCs w:val="36"/>
          <w:rtl/>
          <w:lang w:eastAsia="ar-SA"/>
        </w:rPr>
        <w:t>م)/</w:t>
      </w:r>
      <w:proofErr w:type="gramEnd"/>
      <w:r>
        <w:rPr>
          <w:rFonts w:ascii="Times New Roman" w:eastAsia="Times New Roman" w:hAnsi="Times New Roman" w:cs="Traditional Arabic" w:hint="cs"/>
          <w:b/>
          <w:bCs/>
          <w:sz w:val="36"/>
          <w:szCs w:val="36"/>
          <w:rtl/>
          <w:lang w:eastAsia="ar-SA"/>
        </w:rPr>
        <w:t xml:space="preserve"> </w:t>
      </w:r>
      <w:r w:rsidRPr="00EE409D">
        <w:rPr>
          <w:rFonts w:ascii="Times New Roman" w:eastAsia="Times New Roman" w:hAnsi="Times New Roman" w:cs="Traditional Arabic" w:hint="cs"/>
          <w:sz w:val="36"/>
          <w:szCs w:val="36"/>
          <w:rtl/>
          <w:lang w:eastAsia="ar-SA"/>
        </w:rPr>
        <w:t xml:space="preserve">الطيب </w:t>
      </w:r>
      <w:proofErr w:type="spellStart"/>
      <w:r w:rsidRPr="00EE409D">
        <w:rPr>
          <w:rFonts w:ascii="Times New Roman" w:eastAsia="Times New Roman" w:hAnsi="Times New Roman" w:cs="Traditional Arabic" w:hint="cs"/>
          <w:sz w:val="36"/>
          <w:szCs w:val="36"/>
          <w:rtl/>
          <w:lang w:eastAsia="ar-SA"/>
        </w:rPr>
        <w:t>أجزول</w:t>
      </w:r>
      <w:proofErr w:type="spellEnd"/>
      <w:r w:rsidRPr="00EE409D">
        <w:rPr>
          <w:rFonts w:ascii="Times New Roman" w:eastAsia="Times New Roman" w:hAnsi="Times New Roman" w:cs="Traditional Arabic" w:hint="cs"/>
          <w:sz w:val="36"/>
          <w:szCs w:val="36"/>
          <w:rtl/>
          <w:lang w:eastAsia="ar-SA"/>
        </w:rPr>
        <w:t>.- الرباط: أرشيف المغرب، 1445 هـ، 2023 م.</w:t>
      </w:r>
    </w:p>
    <w:p w14:paraId="0F991C67" w14:textId="77777777" w:rsidR="00B85B5E" w:rsidRPr="00EE409D" w:rsidRDefault="00B85B5E" w:rsidP="00B85B5E">
      <w:pPr>
        <w:ind w:left="0" w:firstLine="0"/>
        <w:jc w:val="both"/>
        <w:rPr>
          <w:rFonts w:ascii="Times New Roman" w:eastAsia="Times New Roman" w:hAnsi="Times New Roman" w:cs="Traditional Arabic"/>
          <w:sz w:val="36"/>
          <w:szCs w:val="36"/>
          <w:rtl/>
          <w:lang w:eastAsia="ar-SA"/>
        </w:rPr>
      </w:pPr>
    </w:p>
    <w:p w14:paraId="7FE36106" w14:textId="77777777" w:rsidR="00B85B5E" w:rsidRPr="00991EFA" w:rsidRDefault="00B85B5E" w:rsidP="00B85B5E">
      <w:pPr>
        <w:ind w:left="0" w:firstLine="0"/>
        <w:jc w:val="both"/>
        <w:rPr>
          <w:rFonts w:ascii="Times New Roman" w:eastAsia="Times New Roman" w:hAnsi="Times New Roman" w:cs="Traditional Arabic"/>
          <w:sz w:val="36"/>
          <w:szCs w:val="36"/>
          <w:rtl/>
          <w:lang w:eastAsia="ar-SA"/>
        </w:rPr>
      </w:pPr>
      <w:r w:rsidRPr="00991EFA">
        <w:rPr>
          <w:rFonts w:ascii="Times New Roman" w:eastAsia="Times New Roman" w:hAnsi="Times New Roman" w:cs="Traditional Arabic" w:hint="cs"/>
          <w:b/>
          <w:bCs/>
          <w:caps/>
          <w:sz w:val="36"/>
          <w:szCs w:val="36"/>
          <w:rtl/>
          <w:lang w:eastAsia="ar-SA"/>
        </w:rPr>
        <w:t xml:space="preserve">تذكرة السامع والمتكلم في أدب العالم والمتعلم/ </w:t>
      </w:r>
      <w:r w:rsidRPr="00991EFA">
        <w:rPr>
          <w:rFonts w:ascii="Times New Roman" w:eastAsia="Times New Roman" w:hAnsi="Times New Roman" w:cs="Traditional Arabic" w:hint="cs"/>
          <w:caps/>
          <w:sz w:val="36"/>
          <w:szCs w:val="36"/>
          <w:rtl/>
          <w:lang w:eastAsia="ar-SA"/>
        </w:rPr>
        <w:t xml:space="preserve">بدر الدين محمد بن إبراهيم بن جماعة الكناني (ت 733 هـ)؛ تحقيق </w:t>
      </w:r>
      <w:r w:rsidRPr="00991EFA">
        <w:rPr>
          <w:rFonts w:ascii="Times New Roman" w:eastAsia="Times New Roman" w:hAnsi="Times New Roman" w:cs="Traditional Arabic" w:hint="cs"/>
          <w:sz w:val="36"/>
          <w:szCs w:val="36"/>
          <w:rtl/>
          <w:lang w:eastAsia="ar-SA"/>
        </w:rPr>
        <w:t xml:space="preserve">محمد هاشم </w:t>
      </w:r>
      <w:proofErr w:type="gramStart"/>
      <w:r w:rsidRPr="00991EFA">
        <w:rPr>
          <w:rFonts w:ascii="Times New Roman" w:eastAsia="Times New Roman" w:hAnsi="Times New Roman" w:cs="Traditional Arabic" w:hint="cs"/>
          <w:sz w:val="36"/>
          <w:szCs w:val="36"/>
          <w:rtl/>
          <w:lang w:eastAsia="ar-SA"/>
        </w:rPr>
        <w:t>الندوي.-</w:t>
      </w:r>
      <w:proofErr w:type="gramEnd"/>
      <w:r w:rsidRPr="00991EFA">
        <w:rPr>
          <w:rFonts w:ascii="Times New Roman" w:eastAsia="Times New Roman" w:hAnsi="Times New Roman" w:cs="Traditional Arabic" w:hint="cs"/>
          <w:sz w:val="36"/>
          <w:szCs w:val="36"/>
          <w:rtl/>
          <w:lang w:eastAsia="ar-SA"/>
        </w:rPr>
        <w:t xml:space="preserve"> ط، جديدة منقحة.-</w:t>
      </w:r>
      <w:r w:rsidRPr="00991EFA">
        <w:rPr>
          <w:rFonts w:ascii="Times New Roman" w:eastAsia="Times New Roman" w:hAnsi="Times New Roman" w:cs="Traditional Arabic" w:hint="cs"/>
          <w:b/>
          <w:bCs/>
          <w:sz w:val="36"/>
          <w:szCs w:val="36"/>
          <w:rtl/>
          <w:lang w:eastAsia="ar-SA"/>
        </w:rPr>
        <w:t xml:space="preserve"> </w:t>
      </w:r>
      <w:r w:rsidRPr="00991EFA">
        <w:rPr>
          <w:rFonts w:ascii="Times New Roman" w:eastAsia="Times New Roman" w:hAnsi="Times New Roman" w:cs="Traditional Arabic" w:hint="cs"/>
          <w:sz w:val="36"/>
          <w:szCs w:val="36"/>
          <w:rtl/>
          <w:lang w:eastAsia="ar-SA"/>
        </w:rPr>
        <w:t>بيروت: دار الكتب العلمية، 1444 هـ، 2023 م، 232 ص.</w:t>
      </w:r>
    </w:p>
    <w:p w14:paraId="510E1991" w14:textId="77777777" w:rsidR="00B85B5E" w:rsidRDefault="00B85B5E" w:rsidP="00B85B5E">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caps/>
          <w:sz w:val="36"/>
          <w:szCs w:val="36"/>
          <w:rtl/>
          <w:lang w:eastAsia="ar-SA"/>
        </w:rPr>
        <w:t xml:space="preserve">وبتحقيق أحمد بن </w:t>
      </w:r>
      <w:proofErr w:type="gramStart"/>
      <w:r>
        <w:rPr>
          <w:rFonts w:ascii="Times New Roman" w:eastAsia="Times New Roman" w:hAnsi="Times New Roman" w:cs="Traditional Arabic" w:hint="cs"/>
          <w:caps/>
          <w:sz w:val="36"/>
          <w:szCs w:val="36"/>
          <w:rtl/>
          <w:lang w:eastAsia="ar-SA"/>
        </w:rPr>
        <w:t>عبدالعزيز.-</w:t>
      </w:r>
      <w:proofErr w:type="gramEnd"/>
      <w:r>
        <w:rPr>
          <w:rFonts w:ascii="Times New Roman" w:eastAsia="Times New Roman" w:hAnsi="Times New Roman" w:cs="Traditional Arabic" w:hint="cs"/>
          <w:caps/>
          <w:sz w:val="36"/>
          <w:szCs w:val="36"/>
          <w:rtl/>
          <w:lang w:eastAsia="ar-SA"/>
        </w:rPr>
        <w:t xml:space="preserve"> القاهرة: المكتبة الإسلامية، 1444 هـ، 2023 م.</w:t>
      </w:r>
    </w:p>
    <w:p w14:paraId="24F7A938" w14:textId="77777777" w:rsidR="00B85B5E" w:rsidRDefault="00B85B5E" w:rsidP="00B85B5E">
      <w:pPr>
        <w:ind w:left="0" w:firstLine="0"/>
        <w:jc w:val="both"/>
        <w:rPr>
          <w:rFonts w:ascii="Times New Roman" w:eastAsia="Times New Roman" w:hAnsi="Times New Roman" w:cs="Traditional Arabic"/>
          <w:b/>
          <w:bCs/>
          <w:sz w:val="36"/>
          <w:szCs w:val="36"/>
          <w:rtl/>
          <w:lang w:eastAsia="ar-SA"/>
        </w:rPr>
      </w:pPr>
      <w:r w:rsidRPr="00AE441D">
        <w:rPr>
          <w:rFonts w:ascii="Times New Roman" w:eastAsia="Times New Roman" w:hAnsi="Times New Roman" w:cs="Traditional Arabic" w:hint="cs"/>
          <w:sz w:val="36"/>
          <w:szCs w:val="36"/>
          <w:rtl/>
          <w:lang w:eastAsia="ar-SA"/>
        </w:rPr>
        <w:t xml:space="preserve">يليه: </w:t>
      </w:r>
      <w:r w:rsidRPr="00AE441D">
        <w:rPr>
          <w:rFonts w:cs="Traditional Arabic" w:hint="cs"/>
          <w:sz w:val="36"/>
          <w:szCs w:val="36"/>
          <w:rtl/>
        </w:rPr>
        <w:t>تعليم المتعلم طريق التعلم</w:t>
      </w:r>
      <w:r w:rsidRPr="001B5D16">
        <w:rPr>
          <w:rFonts w:cs="Traditional Arabic" w:hint="cs"/>
          <w:b/>
          <w:bCs/>
          <w:sz w:val="36"/>
          <w:szCs w:val="36"/>
          <w:rtl/>
        </w:rPr>
        <w:t xml:space="preserve">/ </w:t>
      </w:r>
      <w:r w:rsidRPr="001B5D16">
        <w:rPr>
          <w:rFonts w:cs="Traditional Arabic" w:hint="cs"/>
          <w:sz w:val="36"/>
          <w:szCs w:val="36"/>
          <w:rtl/>
        </w:rPr>
        <w:t xml:space="preserve">برهان الإسلام النعمان بن إبراهيم </w:t>
      </w:r>
      <w:proofErr w:type="spellStart"/>
      <w:r w:rsidRPr="001B5D16">
        <w:rPr>
          <w:rFonts w:cs="Traditional Arabic" w:hint="cs"/>
          <w:sz w:val="36"/>
          <w:szCs w:val="36"/>
          <w:rtl/>
        </w:rPr>
        <w:t>الزُّرنوجي</w:t>
      </w:r>
      <w:proofErr w:type="spellEnd"/>
      <w:r w:rsidRPr="001B5D16">
        <w:rPr>
          <w:rFonts w:cs="Traditional Arabic" w:hint="cs"/>
          <w:sz w:val="36"/>
          <w:szCs w:val="36"/>
          <w:rtl/>
        </w:rPr>
        <w:t xml:space="preserve"> (ت 593 هـ).</w:t>
      </w:r>
    </w:p>
    <w:p w14:paraId="4C237F24" w14:textId="77777777" w:rsidR="00B85B5E" w:rsidRDefault="00B85B5E" w:rsidP="00B85B5E">
      <w:pPr>
        <w:ind w:left="0" w:firstLine="0"/>
        <w:jc w:val="both"/>
        <w:rPr>
          <w:rFonts w:ascii="Times New Roman" w:eastAsia="Times New Roman" w:hAnsi="Times New Roman" w:cs="Traditional Arabic"/>
          <w:b/>
          <w:bCs/>
          <w:sz w:val="36"/>
          <w:szCs w:val="36"/>
          <w:rtl/>
          <w:lang w:eastAsia="ar-SA"/>
        </w:rPr>
      </w:pPr>
    </w:p>
    <w:p w14:paraId="08D171F5" w14:textId="77777777" w:rsidR="00B85B5E" w:rsidRDefault="00B85B5E" w:rsidP="00B85B5E">
      <w:pPr>
        <w:ind w:left="0" w:firstLine="0"/>
        <w:jc w:val="both"/>
        <w:rPr>
          <w:rFonts w:ascii="Times New Roman" w:eastAsia="Times New Roman" w:hAnsi="Times New Roman" w:cs="Traditional Arabic"/>
          <w:b/>
          <w:bCs/>
          <w:sz w:val="36"/>
          <w:szCs w:val="36"/>
          <w:rtl/>
          <w:lang w:eastAsia="ar-SA"/>
        </w:rPr>
      </w:pPr>
      <w:r w:rsidRPr="001B2EC8">
        <w:rPr>
          <w:rFonts w:ascii="Calibri" w:eastAsia="Calibri" w:hAnsi="Calibri" w:cs="Traditional Arabic" w:hint="cs"/>
          <w:b/>
          <w:bCs/>
          <w:sz w:val="36"/>
          <w:szCs w:val="36"/>
          <w:rtl/>
        </w:rPr>
        <w:t>تعليم المتعلم طريق التعلم</w:t>
      </w:r>
      <w:r w:rsidRPr="005D55A5">
        <w:rPr>
          <w:rFonts w:ascii="Calibri" w:eastAsia="Calibri" w:hAnsi="Calibri" w:cs="Traditional Arabic" w:hint="cs"/>
          <w:b/>
          <w:bCs/>
          <w:sz w:val="36"/>
          <w:szCs w:val="36"/>
          <w:rtl/>
        </w:rPr>
        <w:t xml:space="preserve">/ </w:t>
      </w:r>
      <w:r w:rsidRPr="005D55A5">
        <w:rPr>
          <w:rFonts w:ascii="Calibri" w:eastAsia="Calibri" w:hAnsi="Calibri" w:cs="Traditional Arabic" w:hint="cs"/>
          <w:sz w:val="36"/>
          <w:szCs w:val="36"/>
          <w:rtl/>
        </w:rPr>
        <w:t xml:space="preserve">برهان الإسلام النعمان بن إبراهيم </w:t>
      </w:r>
      <w:proofErr w:type="spellStart"/>
      <w:r w:rsidRPr="005D55A5">
        <w:rPr>
          <w:rFonts w:ascii="Calibri" w:eastAsia="Calibri" w:hAnsi="Calibri" w:cs="Traditional Arabic" w:hint="cs"/>
          <w:sz w:val="36"/>
          <w:szCs w:val="36"/>
          <w:rtl/>
        </w:rPr>
        <w:t>الزُّرنوجي</w:t>
      </w:r>
      <w:proofErr w:type="spellEnd"/>
      <w:r w:rsidRPr="005D55A5">
        <w:rPr>
          <w:rFonts w:ascii="Calibri" w:eastAsia="Calibri" w:hAnsi="Calibri" w:cs="Traditional Arabic" w:hint="cs"/>
          <w:sz w:val="36"/>
          <w:szCs w:val="36"/>
          <w:rtl/>
        </w:rPr>
        <w:t xml:space="preserve"> (ت 593 هـ)</w:t>
      </w:r>
      <w:r>
        <w:rPr>
          <w:rFonts w:ascii="Calibri" w:eastAsia="Calibri" w:hAnsi="Calibri" w:cs="Traditional Arabic" w:hint="cs"/>
          <w:sz w:val="36"/>
          <w:szCs w:val="36"/>
          <w:rtl/>
        </w:rPr>
        <w:t xml:space="preserve">؛ تحقيق علي بن أحمد </w:t>
      </w:r>
      <w:proofErr w:type="spellStart"/>
      <w:proofErr w:type="gramStart"/>
      <w:r>
        <w:rPr>
          <w:rFonts w:ascii="Calibri" w:eastAsia="Calibri" w:hAnsi="Calibri" w:cs="Traditional Arabic" w:hint="cs"/>
          <w:sz w:val="36"/>
          <w:szCs w:val="36"/>
          <w:rtl/>
        </w:rPr>
        <w:t>الرازحي</w:t>
      </w:r>
      <w:proofErr w:type="spellEnd"/>
      <w:r>
        <w:rPr>
          <w:rFonts w:ascii="Calibri" w:eastAsia="Calibri" w:hAnsi="Calibri" w:cs="Traditional Arabic" w:hint="cs"/>
          <w:sz w:val="36"/>
          <w:szCs w:val="36"/>
          <w:rtl/>
        </w:rPr>
        <w:t>.-</w:t>
      </w:r>
      <w:proofErr w:type="gramEnd"/>
      <w:r>
        <w:rPr>
          <w:rFonts w:ascii="Calibri" w:eastAsia="Calibri" w:hAnsi="Calibri" w:cs="Traditional Arabic" w:hint="cs"/>
          <w:sz w:val="36"/>
          <w:szCs w:val="36"/>
          <w:rtl/>
        </w:rPr>
        <w:t xml:space="preserve"> الرياض: الناشر المتميز، 1445 هـ، 2023 م</w:t>
      </w:r>
      <w:r w:rsidRPr="005D55A5">
        <w:rPr>
          <w:rFonts w:ascii="Calibri" w:eastAsia="Calibri" w:hAnsi="Calibri" w:cs="Traditional Arabic" w:hint="cs"/>
          <w:sz w:val="36"/>
          <w:szCs w:val="36"/>
          <w:rtl/>
        </w:rPr>
        <w:t>.</w:t>
      </w:r>
    </w:p>
    <w:p w14:paraId="660D6A5D" w14:textId="77777777" w:rsidR="00B85B5E" w:rsidRDefault="00B85B5E" w:rsidP="00B85B5E">
      <w:pPr>
        <w:ind w:left="0" w:firstLine="0"/>
        <w:jc w:val="both"/>
        <w:rPr>
          <w:rFonts w:ascii="Times New Roman" w:eastAsia="Times New Roman" w:hAnsi="Times New Roman" w:cs="Traditional Arabic"/>
          <w:b/>
          <w:bCs/>
          <w:sz w:val="36"/>
          <w:szCs w:val="36"/>
          <w:rtl/>
          <w:lang w:eastAsia="ar-SA"/>
        </w:rPr>
      </w:pPr>
    </w:p>
    <w:p w14:paraId="2BB671FD" w14:textId="77777777" w:rsidR="00B85B5E" w:rsidRPr="00F16B1C" w:rsidRDefault="00B85B5E" w:rsidP="00B85B5E">
      <w:pPr>
        <w:ind w:left="0" w:firstLine="0"/>
        <w:jc w:val="both"/>
        <w:rPr>
          <w:rFonts w:ascii="Times New Roman" w:eastAsia="Times New Roman" w:hAnsi="Times New Roman" w:cs="Traditional Arabic"/>
          <w:sz w:val="36"/>
          <w:szCs w:val="36"/>
          <w:rtl/>
          <w:lang w:eastAsia="ar-SA"/>
        </w:rPr>
      </w:pPr>
      <w:r w:rsidRPr="00C86FB8">
        <w:rPr>
          <w:rFonts w:ascii="Times New Roman" w:eastAsia="Times New Roman" w:hAnsi="Times New Roman" w:cs="Traditional Arabic"/>
          <w:b/>
          <w:bCs/>
          <w:sz w:val="36"/>
          <w:szCs w:val="36"/>
          <w:rtl/>
          <w:lang w:eastAsia="ar-SA"/>
        </w:rPr>
        <w:t xml:space="preserve">الرسائل العربية للقنصل العام جوزي د. </w:t>
      </w:r>
      <w:proofErr w:type="spellStart"/>
      <w:r w:rsidRPr="00C86FB8">
        <w:rPr>
          <w:rFonts w:ascii="Times New Roman" w:eastAsia="Times New Roman" w:hAnsi="Times New Roman" w:cs="Traditional Arabic"/>
          <w:b/>
          <w:bCs/>
          <w:sz w:val="36"/>
          <w:szCs w:val="36"/>
          <w:rtl/>
          <w:lang w:eastAsia="ar-SA"/>
        </w:rPr>
        <w:t>كلاصو</w:t>
      </w:r>
      <w:proofErr w:type="spellEnd"/>
      <w:r w:rsidRPr="00C86FB8">
        <w:rPr>
          <w:rFonts w:ascii="Times New Roman" w:eastAsia="Times New Roman" w:hAnsi="Times New Roman" w:cs="Traditional Arabic"/>
          <w:b/>
          <w:bCs/>
          <w:sz w:val="36"/>
          <w:szCs w:val="36"/>
          <w:rtl/>
          <w:lang w:eastAsia="ar-SA"/>
        </w:rPr>
        <w:t xml:space="preserve"> 1877-1893 </w:t>
      </w:r>
      <w:r>
        <w:rPr>
          <w:rFonts w:ascii="Times New Roman" w:eastAsia="Times New Roman" w:hAnsi="Times New Roman" w:cs="Traditional Arabic" w:hint="cs"/>
          <w:b/>
          <w:bCs/>
          <w:sz w:val="36"/>
          <w:szCs w:val="36"/>
          <w:rtl/>
          <w:lang w:eastAsia="ar-SA"/>
        </w:rPr>
        <w:t>م</w:t>
      </w:r>
      <w:r w:rsidRPr="00C86FB8">
        <w:rPr>
          <w:rFonts w:ascii="Times New Roman" w:eastAsia="Times New Roman" w:hAnsi="Times New Roman" w:cs="Traditional Arabic"/>
          <w:b/>
          <w:bCs/>
          <w:sz w:val="36"/>
          <w:szCs w:val="36"/>
          <w:rtl/>
          <w:lang w:eastAsia="ar-SA"/>
        </w:rPr>
        <w:t xml:space="preserve">/ </w:t>
      </w:r>
      <w:r w:rsidRPr="00F16B1C">
        <w:rPr>
          <w:rFonts w:ascii="Times New Roman" w:eastAsia="Times New Roman" w:hAnsi="Times New Roman" w:cs="Traditional Arabic"/>
          <w:sz w:val="36"/>
          <w:szCs w:val="36"/>
          <w:rtl/>
          <w:lang w:eastAsia="ar-SA"/>
        </w:rPr>
        <w:t xml:space="preserve">تقديم وإعداد عثمان </w:t>
      </w:r>
      <w:proofErr w:type="gramStart"/>
      <w:r w:rsidRPr="00F16B1C">
        <w:rPr>
          <w:rFonts w:ascii="Times New Roman" w:eastAsia="Times New Roman" w:hAnsi="Times New Roman" w:cs="Traditional Arabic"/>
          <w:sz w:val="36"/>
          <w:szCs w:val="36"/>
          <w:rtl/>
          <w:lang w:eastAsia="ar-SA"/>
        </w:rPr>
        <w:t>المنصوري</w:t>
      </w:r>
      <w:r w:rsidRPr="00F16B1C">
        <w:rPr>
          <w:rFonts w:ascii="Times New Roman" w:eastAsia="Times New Roman" w:hAnsi="Times New Roman" w:cs="Traditional Arabic" w:hint="cs"/>
          <w:sz w:val="36"/>
          <w:szCs w:val="36"/>
          <w:rtl/>
          <w:lang w:eastAsia="ar-SA"/>
        </w:rPr>
        <w:t>.-</w:t>
      </w:r>
      <w:proofErr w:type="gramEnd"/>
      <w:r w:rsidRPr="00F16B1C">
        <w:rPr>
          <w:rFonts w:ascii="Times New Roman" w:eastAsia="Times New Roman" w:hAnsi="Times New Roman" w:cs="Traditional Arabic" w:hint="cs"/>
          <w:sz w:val="36"/>
          <w:szCs w:val="36"/>
          <w:rtl/>
          <w:lang w:eastAsia="ar-SA"/>
        </w:rPr>
        <w:t xml:space="preserve"> </w:t>
      </w:r>
      <w:r w:rsidRPr="00F16B1C">
        <w:rPr>
          <w:rFonts w:ascii="Times New Roman" w:eastAsia="Times New Roman" w:hAnsi="Times New Roman" w:cs="Traditional Arabic"/>
          <w:sz w:val="36"/>
          <w:szCs w:val="36"/>
          <w:rtl/>
          <w:lang w:eastAsia="ar-SA"/>
        </w:rPr>
        <w:t>الرباط:</w:t>
      </w:r>
      <w:r w:rsidRPr="00F16B1C">
        <w:rPr>
          <w:rFonts w:ascii="Times New Roman" w:eastAsia="Times New Roman" w:hAnsi="Times New Roman" w:cs="Traditional Arabic" w:hint="cs"/>
          <w:sz w:val="36"/>
          <w:szCs w:val="36"/>
          <w:rtl/>
          <w:lang w:eastAsia="ar-SA"/>
        </w:rPr>
        <w:t xml:space="preserve"> </w:t>
      </w:r>
      <w:r w:rsidRPr="00F16B1C">
        <w:rPr>
          <w:rFonts w:ascii="Times New Roman" w:eastAsia="Times New Roman" w:hAnsi="Times New Roman" w:cs="Traditional Arabic"/>
          <w:sz w:val="36"/>
          <w:szCs w:val="36"/>
          <w:rtl/>
          <w:lang w:eastAsia="ar-SA"/>
        </w:rPr>
        <w:t>المؤلف</w:t>
      </w:r>
      <w:r w:rsidRPr="00F16B1C">
        <w:rPr>
          <w:rFonts w:ascii="Times New Roman" w:eastAsia="Times New Roman" w:hAnsi="Times New Roman" w:cs="Traditional Arabic" w:hint="cs"/>
          <w:sz w:val="36"/>
          <w:szCs w:val="36"/>
          <w:rtl/>
          <w:lang w:eastAsia="ar-SA"/>
        </w:rPr>
        <w:t>، 1442 هـ، 2021م</w:t>
      </w:r>
    </w:p>
    <w:p w14:paraId="113FC896" w14:textId="77777777" w:rsidR="00B85B5E" w:rsidRDefault="00B85B5E" w:rsidP="00B85B5E">
      <w:pPr>
        <w:ind w:left="0" w:firstLine="0"/>
        <w:jc w:val="both"/>
        <w:rPr>
          <w:rFonts w:ascii="Times New Roman" w:eastAsia="Times New Roman" w:hAnsi="Times New Roman" w:cs="Traditional Arabic"/>
          <w:sz w:val="36"/>
          <w:szCs w:val="36"/>
          <w:rtl/>
          <w:lang w:eastAsia="ar-SA"/>
        </w:rPr>
      </w:pPr>
      <w:r w:rsidRPr="007C18F3">
        <w:rPr>
          <w:rFonts w:ascii="Times New Roman" w:eastAsia="Times New Roman" w:hAnsi="Times New Roman" w:cs="Traditional Arabic" w:hint="cs"/>
          <w:sz w:val="36"/>
          <w:szCs w:val="36"/>
          <w:rtl/>
          <w:lang w:eastAsia="ar-SA"/>
        </w:rPr>
        <w:t xml:space="preserve">في أعلى العنوان: </w:t>
      </w:r>
      <w:r w:rsidRPr="007C18F3">
        <w:rPr>
          <w:rFonts w:ascii="Times New Roman" w:eastAsia="Times New Roman" w:hAnsi="Times New Roman" w:cs="Traditional Arabic"/>
          <w:sz w:val="36"/>
          <w:szCs w:val="36"/>
          <w:rtl/>
          <w:lang w:eastAsia="ar-SA"/>
        </w:rPr>
        <w:t>من أرشيف قنصلية البرتغال العامة بطنجة</w:t>
      </w:r>
      <w:r w:rsidRPr="007C18F3">
        <w:rPr>
          <w:rFonts w:ascii="Times New Roman" w:eastAsia="Times New Roman" w:hAnsi="Times New Roman" w:cs="Traditional Arabic" w:hint="cs"/>
          <w:sz w:val="36"/>
          <w:szCs w:val="36"/>
          <w:rtl/>
          <w:lang w:eastAsia="ar-SA"/>
        </w:rPr>
        <w:t>.</w:t>
      </w:r>
    </w:p>
    <w:p w14:paraId="56FED584" w14:textId="77777777" w:rsidR="00B85B5E" w:rsidRDefault="00B85B5E" w:rsidP="00B85B5E">
      <w:pPr>
        <w:ind w:left="0" w:firstLine="0"/>
        <w:jc w:val="both"/>
        <w:rPr>
          <w:rFonts w:ascii="Times New Roman" w:eastAsia="Times New Roman" w:hAnsi="Times New Roman" w:cs="Traditional Arabic"/>
          <w:sz w:val="36"/>
          <w:szCs w:val="36"/>
          <w:rtl/>
          <w:lang w:eastAsia="ar-SA"/>
        </w:rPr>
      </w:pPr>
    </w:p>
    <w:p w14:paraId="09521D8C" w14:textId="77777777" w:rsidR="00B85B5E" w:rsidRDefault="00B85B5E" w:rsidP="00B85B5E">
      <w:pPr>
        <w:ind w:left="0" w:firstLine="0"/>
        <w:jc w:val="both"/>
        <w:rPr>
          <w:rFonts w:ascii="Times New Roman" w:eastAsia="Times New Roman" w:hAnsi="Times New Roman" w:cs="Traditional Arabic"/>
          <w:sz w:val="36"/>
          <w:szCs w:val="36"/>
          <w:rtl/>
          <w:lang w:eastAsia="ar-SA"/>
        </w:rPr>
      </w:pPr>
      <w:r w:rsidRPr="00445C15">
        <w:rPr>
          <w:rFonts w:ascii="Times New Roman" w:eastAsia="Times New Roman" w:hAnsi="Times New Roman" w:cs="Traditional Arabic" w:hint="cs"/>
          <w:b/>
          <w:bCs/>
          <w:sz w:val="36"/>
          <w:szCs w:val="36"/>
          <w:rtl/>
          <w:lang w:eastAsia="ar-SA"/>
        </w:rPr>
        <w:t>سراج الظُّلَم فيما ينفع المعلِّم والمعلَّم</w:t>
      </w:r>
      <w:r w:rsidRPr="00445C1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أحمد الهيبة بن ماء العينين (ت 1336 هـ)؛ </w:t>
      </w:r>
      <w:r w:rsidRPr="00445C15">
        <w:rPr>
          <w:rFonts w:ascii="Times New Roman" w:eastAsia="Times New Roman" w:hAnsi="Times New Roman" w:cs="Traditional Arabic" w:hint="cs"/>
          <w:sz w:val="36"/>
          <w:szCs w:val="36"/>
          <w:rtl/>
          <w:lang w:eastAsia="ar-SA"/>
        </w:rPr>
        <w:t xml:space="preserve">تحقيق أنس </w:t>
      </w:r>
      <w:proofErr w:type="gramStart"/>
      <w:r w:rsidRPr="00445C15">
        <w:rPr>
          <w:rFonts w:ascii="Times New Roman" w:eastAsia="Times New Roman" w:hAnsi="Times New Roman" w:cs="Traditional Arabic" w:hint="cs"/>
          <w:sz w:val="36"/>
          <w:szCs w:val="36"/>
          <w:rtl/>
          <w:lang w:eastAsia="ar-SA"/>
        </w:rPr>
        <w:t>أمين.-</w:t>
      </w:r>
      <w:proofErr w:type="gramEnd"/>
      <w:r w:rsidRPr="00445C15">
        <w:rPr>
          <w:rFonts w:ascii="Times New Roman" w:eastAsia="Times New Roman" w:hAnsi="Times New Roman" w:cs="Traditional Arabic" w:hint="cs"/>
          <w:sz w:val="36"/>
          <w:szCs w:val="36"/>
          <w:rtl/>
          <w:lang w:eastAsia="ar-SA"/>
        </w:rPr>
        <w:t xml:space="preserve"> مراكش: مؤسسة آفاق</w:t>
      </w:r>
      <w:r>
        <w:rPr>
          <w:rFonts w:ascii="Times New Roman" w:eastAsia="Times New Roman" w:hAnsi="Times New Roman" w:cs="Traditional Arabic" w:hint="cs"/>
          <w:sz w:val="36"/>
          <w:szCs w:val="36"/>
          <w:rtl/>
          <w:lang w:eastAsia="ar-SA"/>
        </w:rPr>
        <w:t xml:space="preserve"> للنشر</w:t>
      </w:r>
      <w:r w:rsidRPr="00445C15">
        <w:rPr>
          <w:rFonts w:ascii="Times New Roman" w:eastAsia="Times New Roman" w:hAnsi="Times New Roman" w:cs="Traditional Arabic" w:hint="cs"/>
          <w:sz w:val="36"/>
          <w:szCs w:val="36"/>
          <w:rtl/>
          <w:lang w:eastAsia="ar-SA"/>
        </w:rPr>
        <w:t xml:space="preserve">، 1445 هـ، 2023 م. </w:t>
      </w:r>
    </w:p>
    <w:p w14:paraId="2E442940" w14:textId="77777777" w:rsidR="00B85B5E" w:rsidRPr="00445C15" w:rsidRDefault="00B85B5E" w:rsidP="00B85B5E">
      <w:pPr>
        <w:ind w:left="0" w:firstLine="0"/>
        <w:jc w:val="both"/>
        <w:rPr>
          <w:rFonts w:ascii="Times New Roman" w:eastAsia="Times New Roman" w:hAnsi="Times New Roman" w:cs="Traditional Arabic"/>
          <w:sz w:val="36"/>
          <w:szCs w:val="36"/>
          <w:rtl/>
          <w:lang w:eastAsia="ar-SA"/>
        </w:rPr>
      </w:pPr>
    </w:p>
    <w:p w14:paraId="07EF483B" w14:textId="77777777" w:rsidR="00B85B5E" w:rsidRDefault="00B85B5E" w:rsidP="00B85B5E">
      <w:pPr>
        <w:ind w:left="0" w:firstLine="0"/>
        <w:jc w:val="both"/>
        <w:rPr>
          <w:rFonts w:ascii="Times New Roman" w:eastAsia="Times New Roman" w:hAnsi="Times New Roman" w:cs="Traditional Arabic"/>
          <w:sz w:val="36"/>
          <w:szCs w:val="36"/>
          <w:rtl/>
          <w:lang w:eastAsia="ar-SA"/>
        </w:rPr>
      </w:pPr>
      <w:proofErr w:type="spellStart"/>
      <w:r>
        <w:rPr>
          <w:rFonts w:ascii="Times New Roman" w:eastAsia="Times New Roman" w:hAnsi="Times New Roman" w:cs="Traditional Arabic" w:hint="cs"/>
          <w:b/>
          <w:bCs/>
          <w:sz w:val="36"/>
          <w:szCs w:val="36"/>
          <w:rtl/>
          <w:lang w:eastAsia="ar-SA"/>
        </w:rPr>
        <w:t>السلوانات</w:t>
      </w:r>
      <w:proofErr w:type="spellEnd"/>
      <w:r>
        <w:rPr>
          <w:rFonts w:ascii="Times New Roman" w:eastAsia="Times New Roman" w:hAnsi="Times New Roman" w:cs="Traditional Arabic" w:hint="cs"/>
          <w:b/>
          <w:bCs/>
          <w:sz w:val="36"/>
          <w:szCs w:val="36"/>
          <w:rtl/>
          <w:lang w:eastAsia="ar-SA"/>
        </w:rPr>
        <w:t xml:space="preserve">: </w:t>
      </w:r>
      <w:r w:rsidRPr="00885DE0">
        <w:rPr>
          <w:rFonts w:ascii="Times New Roman" w:eastAsia="Times New Roman" w:hAnsi="Times New Roman" w:cs="Traditional Arabic" w:hint="cs"/>
          <w:b/>
          <w:bCs/>
          <w:sz w:val="36"/>
          <w:szCs w:val="36"/>
          <w:rtl/>
          <w:lang w:eastAsia="ar-SA"/>
        </w:rPr>
        <w:t>سلوان المطاع في عدوان الأتباع</w:t>
      </w:r>
      <w:r w:rsidRPr="00885DE0">
        <w:rPr>
          <w:rFonts w:ascii="Times New Roman" w:eastAsia="Times New Roman" w:hAnsi="Times New Roman" w:cs="Traditional Arabic" w:hint="cs"/>
          <w:sz w:val="36"/>
          <w:szCs w:val="36"/>
          <w:rtl/>
          <w:lang w:eastAsia="ar-SA"/>
        </w:rPr>
        <w:t>/ محمد بن محمد بن ظفر الصقلي (ت 56</w:t>
      </w:r>
      <w:r>
        <w:rPr>
          <w:rFonts w:ascii="Times New Roman" w:eastAsia="Times New Roman" w:hAnsi="Times New Roman" w:cs="Traditional Arabic" w:hint="cs"/>
          <w:sz w:val="36"/>
          <w:szCs w:val="36"/>
          <w:rtl/>
          <w:lang w:eastAsia="ar-SA"/>
        </w:rPr>
        <w:t>8</w:t>
      </w:r>
      <w:r w:rsidRPr="00885DE0">
        <w:rPr>
          <w:rFonts w:ascii="Times New Roman" w:eastAsia="Times New Roman" w:hAnsi="Times New Roman" w:cs="Traditional Arabic" w:hint="cs"/>
          <w:sz w:val="36"/>
          <w:szCs w:val="36"/>
          <w:rtl/>
          <w:lang w:eastAsia="ar-SA"/>
        </w:rPr>
        <w:t xml:space="preserve"> هـ)؛ تحقيق</w:t>
      </w:r>
      <w:r>
        <w:rPr>
          <w:rFonts w:ascii="Times New Roman" w:eastAsia="Times New Roman" w:hAnsi="Times New Roman" w:cs="Traditional Arabic" w:hint="cs"/>
          <w:sz w:val="36"/>
          <w:szCs w:val="36"/>
          <w:rtl/>
          <w:lang w:eastAsia="ar-SA"/>
        </w:rPr>
        <w:t xml:space="preserve"> أيمن عبد الجابر </w:t>
      </w:r>
      <w:proofErr w:type="gramStart"/>
      <w:r>
        <w:rPr>
          <w:rFonts w:ascii="Times New Roman" w:eastAsia="Times New Roman" w:hAnsi="Times New Roman" w:cs="Traditional Arabic" w:hint="cs"/>
          <w:sz w:val="36"/>
          <w:szCs w:val="36"/>
          <w:rtl/>
          <w:lang w:eastAsia="ar-SA"/>
        </w:rPr>
        <w:t>البحيري.-</w:t>
      </w:r>
      <w:proofErr w:type="gramEnd"/>
      <w:r>
        <w:rPr>
          <w:rFonts w:ascii="Times New Roman" w:eastAsia="Times New Roman" w:hAnsi="Times New Roman" w:cs="Traditional Arabic" w:hint="cs"/>
          <w:sz w:val="36"/>
          <w:szCs w:val="36"/>
          <w:rtl/>
          <w:lang w:eastAsia="ar-SA"/>
        </w:rPr>
        <w:t xml:space="preserve"> القاهرة: دار الآفاق العربية، 1445 هـ، 2023م.</w:t>
      </w:r>
    </w:p>
    <w:p w14:paraId="01B2B9F5" w14:textId="77777777" w:rsidR="00B85B5E" w:rsidRDefault="00B85B5E" w:rsidP="00B85B5E">
      <w:pPr>
        <w:ind w:left="0" w:firstLine="0"/>
        <w:jc w:val="both"/>
        <w:rPr>
          <w:rFonts w:ascii="Times New Roman" w:eastAsia="Times New Roman" w:hAnsi="Times New Roman" w:cs="Traditional Arabic"/>
          <w:sz w:val="36"/>
          <w:szCs w:val="36"/>
          <w:rtl/>
          <w:lang w:eastAsia="ar-SA"/>
        </w:rPr>
      </w:pPr>
    </w:p>
    <w:p w14:paraId="40949A29" w14:textId="77777777" w:rsidR="00B85B5E" w:rsidRPr="00206A76" w:rsidRDefault="00B85B5E" w:rsidP="00B85B5E">
      <w:pPr>
        <w:ind w:left="0" w:firstLine="0"/>
        <w:jc w:val="both"/>
        <w:rPr>
          <w:rFonts w:ascii="Times New Roman" w:eastAsia="Times New Roman" w:hAnsi="Times New Roman" w:cs="Traditional Arabic"/>
          <w:sz w:val="36"/>
          <w:szCs w:val="36"/>
          <w:rtl/>
          <w:lang w:eastAsia="ar-SA"/>
        </w:rPr>
      </w:pPr>
      <w:proofErr w:type="spellStart"/>
      <w:r w:rsidRPr="00F928DB">
        <w:rPr>
          <w:rFonts w:ascii="Times New Roman" w:eastAsia="Times New Roman" w:hAnsi="Times New Roman" w:cs="Traditional Arabic"/>
          <w:b/>
          <w:bCs/>
          <w:sz w:val="36"/>
          <w:szCs w:val="36"/>
          <w:rtl/>
          <w:lang w:eastAsia="ar-SA"/>
        </w:rPr>
        <w:t>كتالوك</w:t>
      </w:r>
      <w:proofErr w:type="spellEnd"/>
      <w:r w:rsidRPr="00F928DB">
        <w:rPr>
          <w:rFonts w:ascii="Times New Roman" w:eastAsia="Times New Roman" w:hAnsi="Times New Roman" w:cs="Traditional Arabic"/>
          <w:b/>
          <w:bCs/>
          <w:sz w:val="36"/>
          <w:szCs w:val="36"/>
          <w:rtl/>
          <w:lang w:eastAsia="ar-SA"/>
        </w:rPr>
        <w:t xml:space="preserve"> المسكوكات التركمانية</w:t>
      </w:r>
      <w:r>
        <w:rPr>
          <w:rFonts w:ascii="Times New Roman" w:eastAsia="Times New Roman" w:hAnsi="Times New Roman" w:cs="Traditional Arabic" w:hint="cs"/>
          <w:b/>
          <w:bCs/>
          <w:sz w:val="36"/>
          <w:szCs w:val="36"/>
          <w:rtl/>
          <w:lang w:eastAsia="ar-SA"/>
        </w:rPr>
        <w:t xml:space="preserve">/ </w:t>
      </w:r>
      <w:r w:rsidRPr="00206A76">
        <w:rPr>
          <w:rFonts w:ascii="Times New Roman" w:eastAsia="Times New Roman" w:hAnsi="Times New Roman" w:cs="Traditional Arabic" w:hint="cs"/>
          <w:sz w:val="36"/>
          <w:szCs w:val="36"/>
          <w:rtl/>
          <w:lang w:eastAsia="ar-SA"/>
        </w:rPr>
        <w:t>إ</w:t>
      </w:r>
      <w:r w:rsidRPr="00206A76">
        <w:rPr>
          <w:rFonts w:ascii="Times New Roman" w:eastAsia="Times New Roman" w:hAnsi="Times New Roman" w:cs="Traditional Arabic"/>
          <w:sz w:val="36"/>
          <w:szCs w:val="36"/>
          <w:rtl/>
          <w:lang w:eastAsia="ar-SA"/>
        </w:rPr>
        <w:t>سماعيل غالب</w:t>
      </w:r>
      <w:r w:rsidRPr="00206A76">
        <w:rPr>
          <w:rFonts w:ascii="Times New Roman" w:eastAsia="Times New Roman" w:hAnsi="Times New Roman" w:cs="Traditional Arabic" w:hint="cs"/>
          <w:sz w:val="36"/>
          <w:szCs w:val="36"/>
          <w:rtl/>
          <w:lang w:eastAsia="ar-SA"/>
        </w:rPr>
        <w:t>؛</w:t>
      </w:r>
      <w:r w:rsidRPr="00206A76">
        <w:rPr>
          <w:rFonts w:ascii="Times New Roman" w:eastAsia="Times New Roman" w:hAnsi="Times New Roman" w:cs="Traditional Arabic"/>
          <w:sz w:val="36"/>
          <w:szCs w:val="36"/>
          <w:rtl/>
          <w:lang w:eastAsia="ar-SA"/>
        </w:rPr>
        <w:t xml:space="preserve"> ترجمة </w:t>
      </w:r>
      <w:r>
        <w:rPr>
          <w:rFonts w:ascii="Times New Roman" w:eastAsia="Times New Roman" w:hAnsi="Times New Roman" w:cs="Traditional Arabic" w:hint="cs"/>
          <w:sz w:val="36"/>
          <w:szCs w:val="36"/>
          <w:rtl/>
          <w:lang w:eastAsia="ar-SA"/>
        </w:rPr>
        <w:t xml:space="preserve">وتحقيق </w:t>
      </w:r>
      <w:r w:rsidRPr="00206A76">
        <w:rPr>
          <w:rFonts w:ascii="Times New Roman" w:eastAsia="Times New Roman" w:hAnsi="Times New Roman" w:cs="Traditional Arabic"/>
          <w:sz w:val="36"/>
          <w:szCs w:val="36"/>
          <w:rtl/>
          <w:lang w:eastAsia="ar-SA"/>
        </w:rPr>
        <w:t xml:space="preserve">نجات كوثر </w:t>
      </w:r>
      <w:proofErr w:type="gramStart"/>
      <w:r w:rsidRPr="00206A76">
        <w:rPr>
          <w:rFonts w:ascii="Times New Roman" w:eastAsia="Times New Roman" w:hAnsi="Times New Roman" w:cs="Traditional Arabic" w:hint="cs"/>
          <w:sz w:val="36"/>
          <w:szCs w:val="36"/>
          <w:rtl/>
          <w:lang w:eastAsia="ar-SA"/>
        </w:rPr>
        <w:t>أ</w:t>
      </w:r>
      <w:r w:rsidRPr="00206A76">
        <w:rPr>
          <w:rFonts w:ascii="Times New Roman" w:eastAsia="Times New Roman" w:hAnsi="Times New Roman" w:cs="Traditional Arabic"/>
          <w:sz w:val="36"/>
          <w:szCs w:val="36"/>
          <w:rtl/>
          <w:lang w:eastAsia="ar-SA"/>
        </w:rPr>
        <w:t>وغلو</w:t>
      </w:r>
      <w:r w:rsidRPr="00206A76">
        <w:rPr>
          <w:rFonts w:ascii="Times New Roman" w:eastAsia="Times New Roman" w:hAnsi="Times New Roman" w:cs="Traditional Arabic" w:hint="cs"/>
          <w:sz w:val="36"/>
          <w:szCs w:val="36"/>
          <w:rtl/>
          <w:lang w:eastAsia="ar-SA"/>
        </w:rPr>
        <w:t>.-</w:t>
      </w:r>
      <w:proofErr w:type="gramEnd"/>
      <w:r w:rsidRPr="00206A76">
        <w:rPr>
          <w:rFonts w:ascii="Times New Roman" w:eastAsia="Times New Roman" w:hAnsi="Times New Roman" w:cs="Traditional Arabic" w:hint="cs"/>
          <w:sz w:val="36"/>
          <w:szCs w:val="36"/>
          <w:rtl/>
          <w:lang w:eastAsia="ar-SA"/>
        </w:rPr>
        <w:t xml:space="preserve"> العراق، 1444 هـ، 2023 م، 312 ص.</w:t>
      </w:r>
    </w:p>
    <w:p w14:paraId="1FEAEC8B" w14:textId="77777777" w:rsidR="00B85B5E" w:rsidRPr="00206A76" w:rsidRDefault="00B85B5E" w:rsidP="00B85B5E">
      <w:pPr>
        <w:ind w:left="0" w:firstLine="0"/>
        <w:jc w:val="both"/>
        <w:rPr>
          <w:rFonts w:ascii="Times New Roman" w:eastAsia="Times New Roman" w:hAnsi="Times New Roman" w:cs="Traditional Arabic"/>
          <w:sz w:val="36"/>
          <w:szCs w:val="36"/>
          <w:rtl/>
          <w:lang w:eastAsia="ar-SA"/>
        </w:rPr>
      </w:pPr>
      <w:r w:rsidRPr="00206A76">
        <w:rPr>
          <w:rFonts w:ascii="Times New Roman" w:eastAsia="Times New Roman" w:hAnsi="Times New Roman" w:cs="Traditional Arabic" w:hint="cs"/>
          <w:sz w:val="36"/>
          <w:szCs w:val="36"/>
          <w:rtl/>
          <w:lang w:eastAsia="ar-SA"/>
        </w:rPr>
        <w:t>(صدرت الطبعة الأولى عام 1307 هـ)</w:t>
      </w:r>
    </w:p>
    <w:p w14:paraId="12814C38" w14:textId="77777777" w:rsidR="00B85B5E" w:rsidRPr="00206A76" w:rsidRDefault="00B85B5E" w:rsidP="00B85B5E">
      <w:pPr>
        <w:ind w:left="0" w:firstLine="0"/>
        <w:jc w:val="both"/>
        <w:rPr>
          <w:rFonts w:ascii="Times New Roman" w:eastAsia="Times New Roman" w:hAnsi="Times New Roman" w:cs="Traditional Arabic"/>
          <w:sz w:val="36"/>
          <w:szCs w:val="36"/>
          <w:rtl/>
          <w:lang w:eastAsia="ar-SA"/>
        </w:rPr>
      </w:pPr>
    </w:p>
    <w:p w14:paraId="0555AAE8" w14:textId="77777777" w:rsidR="00B85B5E" w:rsidRPr="005438EB" w:rsidRDefault="00B85B5E" w:rsidP="00B85B5E">
      <w:pPr>
        <w:ind w:left="0" w:firstLine="0"/>
        <w:jc w:val="both"/>
        <w:rPr>
          <w:rFonts w:ascii="Times New Roman" w:eastAsia="Times New Roman" w:hAnsi="Times New Roman" w:cs="Traditional Arabic"/>
          <w:sz w:val="36"/>
          <w:szCs w:val="36"/>
          <w:rtl/>
          <w:lang w:eastAsia="ar-SA"/>
        </w:rPr>
      </w:pPr>
      <w:r w:rsidRPr="005438EB">
        <w:rPr>
          <w:rFonts w:ascii="Times New Roman" w:eastAsia="Times New Roman" w:hAnsi="Times New Roman" w:cs="Traditional Arabic"/>
          <w:b/>
          <w:bCs/>
          <w:sz w:val="36"/>
          <w:szCs w:val="36"/>
          <w:rtl/>
          <w:lang w:eastAsia="ar-SA"/>
        </w:rPr>
        <w:t>المعل</w:t>
      </w:r>
      <w:r w:rsidRPr="005438EB">
        <w:rPr>
          <w:rFonts w:ascii="Times New Roman" w:eastAsia="Times New Roman" w:hAnsi="Times New Roman" w:cs="Traditional Arabic" w:hint="cs"/>
          <w:b/>
          <w:bCs/>
          <w:sz w:val="36"/>
          <w:szCs w:val="36"/>
          <w:rtl/>
          <w:lang w:eastAsia="ar-SA"/>
        </w:rPr>
        <w:t>ِ</w:t>
      </w:r>
      <w:r w:rsidRPr="005438EB">
        <w:rPr>
          <w:rFonts w:ascii="Times New Roman" w:eastAsia="Times New Roman" w:hAnsi="Times New Roman" w:cs="Traditional Arabic"/>
          <w:b/>
          <w:bCs/>
          <w:sz w:val="36"/>
          <w:szCs w:val="36"/>
          <w:rtl/>
          <w:lang w:eastAsia="ar-SA"/>
        </w:rPr>
        <w:t>م بآداب العالم والمتعلم</w:t>
      </w:r>
      <w:r w:rsidRPr="005438EB">
        <w:rPr>
          <w:rFonts w:ascii="Times New Roman" w:eastAsia="Times New Roman" w:hAnsi="Times New Roman" w:cs="Traditional Arabic" w:hint="cs"/>
          <w:b/>
          <w:bCs/>
          <w:sz w:val="36"/>
          <w:szCs w:val="36"/>
          <w:rtl/>
          <w:lang w:eastAsia="ar-SA"/>
        </w:rPr>
        <w:t xml:space="preserve">/ </w:t>
      </w:r>
      <w:r w:rsidRPr="005438EB">
        <w:rPr>
          <w:rFonts w:ascii="Times New Roman" w:eastAsia="Times New Roman" w:hAnsi="Times New Roman" w:cs="Traditional Arabic"/>
          <w:sz w:val="36"/>
          <w:szCs w:val="36"/>
          <w:rtl/>
          <w:lang w:eastAsia="ar-SA"/>
        </w:rPr>
        <w:t>بدر الدين محمد بن إبراهيم بن جماعة الكناني (ت 733 هـ)؛ تحقيق</w:t>
      </w:r>
      <w:r w:rsidRPr="005438EB">
        <w:rPr>
          <w:rFonts w:ascii="Times New Roman" w:eastAsia="Times New Roman" w:hAnsi="Times New Roman" w:cs="Traditional Arabic" w:hint="cs"/>
          <w:sz w:val="36"/>
          <w:szCs w:val="36"/>
          <w:rtl/>
          <w:lang w:eastAsia="ar-SA"/>
        </w:rPr>
        <w:t xml:space="preserve"> </w:t>
      </w:r>
      <w:r w:rsidRPr="005438EB">
        <w:rPr>
          <w:rFonts w:ascii="Times New Roman" w:eastAsia="Times New Roman" w:hAnsi="Times New Roman" w:cs="Traditional Arabic"/>
          <w:sz w:val="36"/>
          <w:szCs w:val="36"/>
          <w:rtl/>
          <w:lang w:eastAsia="ar-SA"/>
        </w:rPr>
        <w:t xml:space="preserve">علي بن حسن </w:t>
      </w:r>
      <w:proofErr w:type="gramStart"/>
      <w:r w:rsidRPr="005438EB">
        <w:rPr>
          <w:rFonts w:ascii="Times New Roman" w:eastAsia="Times New Roman" w:hAnsi="Times New Roman" w:cs="Traditional Arabic"/>
          <w:sz w:val="36"/>
          <w:szCs w:val="36"/>
          <w:rtl/>
          <w:lang w:eastAsia="ar-SA"/>
        </w:rPr>
        <w:t>الحلبي</w:t>
      </w:r>
      <w:r w:rsidRPr="005438EB">
        <w:rPr>
          <w:rFonts w:ascii="Times New Roman" w:eastAsia="Times New Roman" w:hAnsi="Times New Roman" w:cs="Traditional Arabic" w:hint="cs"/>
          <w:sz w:val="36"/>
          <w:szCs w:val="36"/>
          <w:rtl/>
          <w:lang w:eastAsia="ar-SA"/>
        </w:rPr>
        <w:t>.-</w:t>
      </w:r>
      <w:proofErr w:type="gramEnd"/>
      <w:r w:rsidRPr="005438EB">
        <w:rPr>
          <w:rFonts w:ascii="Times New Roman" w:eastAsia="Times New Roman" w:hAnsi="Times New Roman" w:cs="Traditional Arabic" w:hint="cs"/>
          <w:sz w:val="36"/>
          <w:szCs w:val="36"/>
          <w:rtl/>
          <w:lang w:eastAsia="ar-SA"/>
        </w:rPr>
        <w:t xml:space="preserve"> المدينة المنورة: دار الإمام مسلم، 1443 هـ، 2022 م.</w:t>
      </w:r>
    </w:p>
    <w:p w14:paraId="428A405A" w14:textId="77777777" w:rsidR="00B85B5E" w:rsidRPr="005438EB" w:rsidRDefault="00B85B5E" w:rsidP="00B85B5E">
      <w:pPr>
        <w:ind w:left="0" w:firstLine="0"/>
        <w:jc w:val="both"/>
        <w:rPr>
          <w:rFonts w:ascii="Times New Roman" w:eastAsia="Times New Roman" w:hAnsi="Times New Roman" w:cs="Traditional Arabic"/>
          <w:sz w:val="36"/>
          <w:szCs w:val="36"/>
          <w:rtl/>
          <w:lang w:eastAsia="ar-SA"/>
        </w:rPr>
      </w:pPr>
      <w:r w:rsidRPr="005438EB">
        <w:rPr>
          <w:rFonts w:ascii="Times New Roman" w:eastAsia="Times New Roman" w:hAnsi="Times New Roman" w:cs="Traditional Arabic"/>
          <w:sz w:val="36"/>
          <w:szCs w:val="36"/>
          <w:rtl/>
          <w:lang w:eastAsia="ar-SA"/>
        </w:rPr>
        <w:t>وهو تهذيب لكتاب تذكرة السامع والمتكلم</w:t>
      </w:r>
      <w:r w:rsidRPr="005438EB">
        <w:rPr>
          <w:rFonts w:ascii="Times New Roman" w:eastAsia="Times New Roman" w:hAnsi="Times New Roman" w:cs="Traditional Arabic" w:hint="cs"/>
          <w:sz w:val="36"/>
          <w:szCs w:val="36"/>
          <w:rtl/>
          <w:lang w:eastAsia="ar-SA"/>
        </w:rPr>
        <w:t>.</w:t>
      </w:r>
    </w:p>
    <w:p w14:paraId="4CD38DC4" w14:textId="77777777" w:rsidR="00B85B5E" w:rsidRDefault="00B85B5E" w:rsidP="00B85B5E">
      <w:pPr>
        <w:ind w:left="0" w:firstLine="0"/>
        <w:jc w:val="both"/>
        <w:rPr>
          <w:rFonts w:ascii="Times New Roman" w:eastAsia="Times New Roman" w:hAnsi="Times New Roman" w:cs="Traditional Arabic"/>
          <w:b/>
          <w:bCs/>
          <w:sz w:val="36"/>
          <w:szCs w:val="36"/>
          <w:rtl/>
          <w:lang w:eastAsia="ar-SA"/>
        </w:rPr>
      </w:pPr>
    </w:p>
    <w:p w14:paraId="6AF28692" w14:textId="77777777" w:rsidR="00B85B5E" w:rsidRDefault="00B85B5E" w:rsidP="00B85B5E">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المنْع: لي مَنْعَك يا مَنْعاه/ </w:t>
      </w:r>
      <w:r w:rsidRPr="00905689">
        <w:rPr>
          <w:rFonts w:ascii="Calibri" w:eastAsia="Calibri" w:hAnsi="Calibri" w:cs="Traditional Arabic" w:hint="cs"/>
          <w:sz w:val="36"/>
          <w:szCs w:val="36"/>
          <w:rtl/>
        </w:rPr>
        <w:t>الحسين بن عمران الهَمْداني (ت بعد 533 هـ)؛ قابله بأصله وأعده للنشر</w:t>
      </w:r>
      <w:r w:rsidRPr="00211E25">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عبدالسلام محمد </w:t>
      </w:r>
      <w:proofErr w:type="gramStart"/>
      <w:r>
        <w:rPr>
          <w:rFonts w:ascii="Calibri" w:eastAsia="Calibri" w:hAnsi="Calibri" w:cs="Traditional Arabic" w:hint="cs"/>
          <w:sz w:val="36"/>
          <w:szCs w:val="36"/>
          <w:rtl/>
        </w:rPr>
        <w:t>المخلافي</w:t>
      </w:r>
      <w:r w:rsidRPr="00905689">
        <w:rPr>
          <w:rFonts w:ascii="Calibri" w:eastAsia="Calibri" w:hAnsi="Calibri" w:cs="Traditional Arabic" w:hint="cs"/>
          <w:sz w:val="36"/>
          <w:szCs w:val="36"/>
          <w:rtl/>
        </w:rPr>
        <w:t>.-</w:t>
      </w:r>
      <w:proofErr w:type="gramEnd"/>
      <w:r w:rsidRPr="00905689">
        <w:rPr>
          <w:rFonts w:ascii="Calibri" w:eastAsia="Calibri" w:hAnsi="Calibri" w:cs="Traditional Arabic" w:hint="cs"/>
          <w:sz w:val="36"/>
          <w:szCs w:val="36"/>
          <w:rtl/>
        </w:rPr>
        <w:t xml:space="preserve"> صنعاء: الهيئة العامة للكتاب، 1444 هـ، 2022 م.</w:t>
      </w:r>
    </w:p>
    <w:p w14:paraId="75217E3B" w14:textId="77777777" w:rsidR="00B85B5E" w:rsidRDefault="00B85B5E" w:rsidP="00B85B5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قواعد القانون العُرفي اليمني، القرن 6 هـ.</w:t>
      </w:r>
    </w:p>
    <w:p w14:paraId="20F48C8E" w14:textId="77777777" w:rsidR="00B85B5E" w:rsidRDefault="00B85B5E" w:rsidP="00B85B5E">
      <w:pPr>
        <w:ind w:left="0" w:firstLine="0"/>
        <w:jc w:val="both"/>
        <w:rPr>
          <w:rFonts w:ascii="Calibri" w:eastAsia="Calibri" w:hAnsi="Calibri" w:cs="Traditional Arabic"/>
          <w:sz w:val="36"/>
          <w:szCs w:val="36"/>
          <w:rtl/>
        </w:rPr>
      </w:pPr>
    </w:p>
    <w:p w14:paraId="315E2D7A" w14:textId="77777777" w:rsidR="00907D30" w:rsidRDefault="00907D30">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7770B66A" w14:textId="69C478E1" w:rsidR="00E06944" w:rsidRDefault="00E06944" w:rsidP="00E06944">
      <w:pPr>
        <w:jc w:val="center"/>
        <w:rPr>
          <w:color w:val="0070C0"/>
          <w:rtl/>
        </w:rPr>
      </w:pPr>
      <w:r w:rsidRPr="00907D30">
        <w:rPr>
          <w:rFonts w:ascii="Times New Roman" w:eastAsia="Times New Roman" w:hAnsi="Times New Roman" w:cs="Traditional Arabic" w:hint="cs"/>
          <w:b/>
          <w:bCs/>
          <w:caps/>
          <w:color w:val="0070C0"/>
          <w:sz w:val="36"/>
          <w:szCs w:val="36"/>
          <w:rtl/>
          <w:lang w:eastAsia="ar-SA"/>
        </w:rPr>
        <w:lastRenderedPageBreak/>
        <w:t>اللغة العربية</w:t>
      </w:r>
    </w:p>
    <w:p w14:paraId="6D2EF864" w14:textId="77777777" w:rsidR="00907D30" w:rsidRPr="00907D30" w:rsidRDefault="00907D30" w:rsidP="00E06944">
      <w:pPr>
        <w:jc w:val="center"/>
        <w:rPr>
          <w:color w:val="0070C0"/>
          <w:rtl/>
        </w:rPr>
      </w:pPr>
    </w:p>
    <w:p w14:paraId="3A12F2C6" w14:textId="77777777" w:rsidR="00E06944" w:rsidRPr="00E6194B" w:rsidRDefault="00E06944" w:rsidP="00E06944">
      <w:pPr>
        <w:ind w:left="0" w:firstLine="0"/>
        <w:jc w:val="both"/>
        <w:rPr>
          <w:rFonts w:cs="Traditional Arabic"/>
          <w:sz w:val="36"/>
          <w:szCs w:val="36"/>
          <w:rtl/>
        </w:rPr>
      </w:pPr>
      <w:bookmarkStart w:id="18" w:name="_Hlk24912767"/>
      <w:r w:rsidRPr="00E6194B">
        <w:rPr>
          <w:rFonts w:cs="Traditional Arabic" w:hint="cs"/>
          <w:b/>
          <w:bCs/>
          <w:sz w:val="36"/>
          <w:szCs w:val="36"/>
          <w:rtl/>
        </w:rPr>
        <w:t>الإبداع في العروض</w:t>
      </w:r>
      <w:r w:rsidRPr="00E6194B">
        <w:rPr>
          <w:rFonts w:cs="Traditional Arabic" w:hint="cs"/>
          <w:sz w:val="36"/>
          <w:szCs w:val="36"/>
          <w:rtl/>
        </w:rPr>
        <w:t>/ ل</w:t>
      </w:r>
      <w:r w:rsidRPr="00E6194B">
        <w:rPr>
          <w:rFonts w:cs="Traditional Arabic"/>
          <w:sz w:val="36"/>
          <w:szCs w:val="36"/>
          <w:rtl/>
        </w:rPr>
        <w:t>جمال الدين أبي سعد علي بن مسعود</w:t>
      </w:r>
      <w:r w:rsidRPr="00E6194B">
        <w:rPr>
          <w:rFonts w:cs="Traditional Arabic" w:hint="cs"/>
          <w:sz w:val="36"/>
          <w:szCs w:val="36"/>
          <w:rtl/>
        </w:rPr>
        <w:t xml:space="preserve"> بن الفرخان</w:t>
      </w:r>
      <w:r>
        <w:rPr>
          <w:rFonts w:cs="Traditional Arabic" w:hint="cs"/>
          <w:sz w:val="36"/>
          <w:szCs w:val="36"/>
          <w:rtl/>
        </w:rPr>
        <w:t xml:space="preserve"> (ق 6 هـ)</w:t>
      </w:r>
      <w:r w:rsidRPr="00E6194B">
        <w:rPr>
          <w:rFonts w:cs="Traditional Arabic" w:hint="cs"/>
          <w:sz w:val="36"/>
          <w:szCs w:val="36"/>
          <w:rtl/>
        </w:rPr>
        <w:t xml:space="preserve">؛ تحقيق عمر </w:t>
      </w:r>
      <w:proofErr w:type="gramStart"/>
      <w:r w:rsidRPr="00E6194B">
        <w:rPr>
          <w:rFonts w:cs="Traditional Arabic" w:hint="cs"/>
          <w:sz w:val="36"/>
          <w:szCs w:val="36"/>
          <w:rtl/>
        </w:rPr>
        <w:t>خلوف.-</w:t>
      </w:r>
      <w:proofErr w:type="gramEnd"/>
      <w:r w:rsidRPr="00E6194B">
        <w:rPr>
          <w:rFonts w:cs="Traditional Arabic" w:hint="cs"/>
          <w:sz w:val="36"/>
          <w:szCs w:val="36"/>
          <w:rtl/>
        </w:rPr>
        <w:t xml:space="preserve"> إستانبول: دار اللباب، 1444 هـ، 2023 م. </w:t>
      </w:r>
    </w:p>
    <w:p w14:paraId="03F86FEC" w14:textId="77777777" w:rsidR="00E06944" w:rsidRPr="00E6194B" w:rsidRDefault="00E06944" w:rsidP="00E06944">
      <w:pPr>
        <w:ind w:left="0" w:firstLine="0"/>
        <w:jc w:val="both"/>
        <w:rPr>
          <w:rFonts w:cs="Traditional Arabic"/>
          <w:sz w:val="36"/>
          <w:szCs w:val="36"/>
          <w:rtl/>
        </w:rPr>
      </w:pPr>
    </w:p>
    <w:p w14:paraId="6CEA69FA" w14:textId="77777777" w:rsidR="00E06944" w:rsidRPr="00C329A9" w:rsidRDefault="00E06944" w:rsidP="00E06944">
      <w:pPr>
        <w:ind w:left="0" w:firstLine="0"/>
        <w:jc w:val="both"/>
        <w:rPr>
          <w:rFonts w:ascii="Calibri" w:eastAsia="Calibri" w:hAnsi="Calibri" w:cs="Traditional Arabic"/>
          <w:sz w:val="36"/>
          <w:szCs w:val="36"/>
          <w:rtl/>
        </w:rPr>
      </w:pPr>
      <w:proofErr w:type="spellStart"/>
      <w:r w:rsidRPr="00C329A9">
        <w:rPr>
          <w:rFonts w:ascii="Calibri" w:eastAsia="Calibri" w:hAnsi="Calibri" w:cs="Traditional Arabic" w:hint="cs"/>
          <w:b/>
          <w:bCs/>
          <w:sz w:val="36"/>
          <w:szCs w:val="36"/>
          <w:rtl/>
        </w:rPr>
        <w:t>أ</w:t>
      </w:r>
      <w:r w:rsidRPr="00C329A9">
        <w:rPr>
          <w:rFonts w:ascii="Calibri" w:eastAsia="Calibri" w:hAnsi="Calibri" w:cs="Traditional Arabic"/>
          <w:b/>
          <w:bCs/>
          <w:sz w:val="36"/>
          <w:szCs w:val="36"/>
          <w:rtl/>
        </w:rPr>
        <w:t>بكار</w:t>
      </w:r>
      <w:proofErr w:type="spellEnd"/>
      <w:r w:rsidRPr="00C329A9">
        <w:rPr>
          <w:rFonts w:ascii="Calibri" w:eastAsia="Calibri" w:hAnsi="Calibri" w:cs="Traditional Arabic"/>
          <w:b/>
          <w:bCs/>
          <w:sz w:val="36"/>
          <w:szCs w:val="36"/>
          <w:rtl/>
        </w:rPr>
        <w:t xml:space="preserve"> ال</w:t>
      </w:r>
      <w:r w:rsidRPr="00C329A9">
        <w:rPr>
          <w:rFonts w:ascii="Calibri" w:eastAsia="Calibri" w:hAnsi="Calibri" w:cs="Traditional Arabic" w:hint="cs"/>
          <w:b/>
          <w:bCs/>
          <w:sz w:val="36"/>
          <w:szCs w:val="36"/>
          <w:rtl/>
        </w:rPr>
        <w:t>أ</w:t>
      </w:r>
      <w:r w:rsidRPr="00C329A9">
        <w:rPr>
          <w:rFonts w:ascii="Calibri" w:eastAsia="Calibri" w:hAnsi="Calibri" w:cs="Traditional Arabic"/>
          <w:b/>
          <w:bCs/>
          <w:sz w:val="36"/>
          <w:szCs w:val="36"/>
          <w:rtl/>
        </w:rPr>
        <w:t xml:space="preserve">فكار </w:t>
      </w:r>
      <w:r>
        <w:rPr>
          <w:rFonts w:ascii="Calibri" w:eastAsia="Calibri" w:hAnsi="Calibri" w:cs="Traditional Arabic" w:hint="cs"/>
          <w:b/>
          <w:bCs/>
          <w:sz w:val="36"/>
          <w:szCs w:val="36"/>
          <w:rtl/>
        </w:rPr>
        <w:t xml:space="preserve">حاشية </w:t>
      </w:r>
      <w:r w:rsidRPr="00C329A9">
        <w:rPr>
          <w:rFonts w:ascii="Calibri" w:eastAsia="Calibri" w:hAnsi="Calibri" w:cs="Traditional Arabic"/>
          <w:b/>
          <w:bCs/>
          <w:sz w:val="36"/>
          <w:szCs w:val="36"/>
          <w:rtl/>
        </w:rPr>
        <w:t>على شرح الضوء على المصباح ف</w:t>
      </w:r>
      <w:r w:rsidRPr="00C329A9">
        <w:rPr>
          <w:rFonts w:ascii="Calibri" w:eastAsia="Calibri" w:hAnsi="Calibri" w:cs="Traditional Arabic" w:hint="cs"/>
          <w:b/>
          <w:bCs/>
          <w:sz w:val="36"/>
          <w:szCs w:val="36"/>
          <w:rtl/>
        </w:rPr>
        <w:t>ي</w:t>
      </w:r>
      <w:r w:rsidRPr="00C329A9">
        <w:rPr>
          <w:rFonts w:ascii="Calibri" w:eastAsia="Calibri" w:hAnsi="Calibri" w:cs="Traditional Arabic"/>
          <w:b/>
          <w:bCs/>
          <w:sz w:val="36"/>
          <w:szCs w:val="36"/>
          <w:rtl/>
        </w:rPr>
        <w:t xml:space="preserve"> النحو</w:t>
      </w:r>
      <w:r w:rsidRPr="00C329A9">
        <w:rPr>
          <w:rFonts w:ascii="Calibri" w:eastAsia="Calibri" w:hAnsi="Calibri" w:cs="Traditional Arabic" w:hint="cs"/>
          <w:b/>
          <w:bCs/>
          <w:sz w:val="36"/>
          <w:szCs w:val="36"/>
          <w:rtl/>
        </w:rPr>
        <w:t xml:space="preserve">/ </w:t>
      </w:r>
      <w:proofErr w:type="gramStart"/>
      <w:r w:rsidRPr="00C329A9">
        <w:rPr>
          <w:rFonts w:ascii="Calibri" w:eastAsia="Calibri" w:hAnsi="Calibri" w:cs="Traditional Arabic" w:hint="cs"/>
          <w:sz w:val="36"/>
          <w:szCs w:val="36"/>
          <w:rtl/>
        </w:rPr>
        <w:t>عبداللطيف</w:t>
      </w:r>
      <w:proofErr w:type="gramEnd"/>
      <w:r w:rsidRPr="00C329A9">
        <w:rPr>
          <w:rFonts w:ascii="Calibri" w:eastAsia="Calibri" w:hAnsi="Calibri" w:cs="Traditional Arabic" w:hint="cs"/>
          <w:sz w:val="36"/>
          <w:szCs w:val="36"/>
          <w:rtl/>
        </w:rPr>
        <w:t xml:space="preserve"> بن محمد ا</w:t>
      </w:r>
      <w:r w:rsidRPr="00C329A9">
        <w:rPr>
          <w:rFonts w:ascii="Calibri" w:eastAsia="Calibri" w:hAnsi="Calibri" w:cs="Traditional Arabic"/>
          <w:sz w:val="36"/>
          <w:szCs w:val="36"/>
          <w:rtl/>
        </w:rPr>
        <w:t>لخطيب القزوين</w:t>
      </w:r>
      <w:r w:rsidRPr="00C329A9">
        <w:rPr>
          <w:rFonts w:ascii="Calibri" w:eastAsia="Calibri" w:hAnsi="Calibri" w:cs="Traditional Arabic" w:hint="cs"/>
          <w:sz w:val="36"/>
          <w:szCs w:val="36"/>
          <w:rtl/>
        </w:rPr>
        <w:t>ي</w:t>
      </w:r>
      <w:r w:rsidRPr="00C329A9">
        <w:rPr>
          <w:rFonts w:ascii="Calibri" w:eastAsia="Calibri" w:hAnsi="Calibri" w:cs="Traditional Arabic"/>
          <w:sz w:val="36"/>
          <w:szCs w:val="36"/>
          <w:rtl/>
        </w:rPr>
        <w:t xml:space="preserve"> </w:t>
      </w:r>
      <w:r w:rsidRPr="00C329A9">
        <w:rPr>
          <w:rFonts w:ascii="Calibri" w:eastAsia="Calibri" w:hAnsi="Calibri" w:cs="Traditional Arabic" w:hint="cs"/>
          <w:sz w:val="36"/>
          <w:szCs w:val="36"/>
          <w:rtl/>
        </w:rPr>
        <w:t>(ت 853 هـ).</w:t>
      </w:r>
    </w:p>
    <w:p w14:paraId="77F09354" w14:textId="77777777" w:rsidR="00E06944" w:rsidRPr="00C329A9" w:rsidRDefault="00E06944" w:rsidP="00E06944">
      <w:pPr>
        <w:ind w:left="0" w:firstLine="0"/>
        <w:jc w:val="both"/>
        <w:rPr>
          <w:rFonts w:ascii="Calibri" w:eastAsia="Calibri" w:hAnsi="Calibri" w:cs="Traditional Arabic"/>
          <w:sz w:val="36"/>
          <w:szCs w:val="36"/>
          <w:rtl/>
        </w:rPr>
      </w:pPr>
      <w:r w:rsidRPr="00C329A9">
        <w:rPr>
          <w:rFonts w:ascii="Calibri" w:eastAsia="Calibri" w:hAnsi="Calibri" w:cs="Traditional Arabic" w:hint="cs"/>
          <w:sz w:val="36"/>
          <w:szCs w:val="36"/>
          <w:rtl/>
        </w:rPr>
        <w:t>ويعرف المؤلف بقاضي بلاط، وخطيب دمشق.</w:t>
      </w:r>
    </w:p>
    <w:p w14:paraId="6350F2ED" w14:textId="77777777" w:rsidR="00E06944" w:rsidRPr="00612B5A" w:rsidRDefault="00E06944" w:rsidP="00E06944">
      <w:pPr>
        <w:ind w:left="0" w:firstLine="0"/>
        <w:jc w:val="both"/>
        <w:rPr>
          <w:rFonts w:ascii="Times New Roman" w:eastAsia="Times New Roman" w:hAnsi="Times New Roman" w:cs="Traditional Arabic"/>
          <w:sz w:val="36"/>
          <w:szCs w:val="36"/>
          <w:rtl/>
          <w:lang w:eastAsia="ar-SA"/>
        </w:rPr>
      </w:pPr>
      <w:r w:rsidRPr="00805809">
        <w:rPr>
          <w:rFonts w:ascii="Times New Roman" w:eastAsia="Times New Roman" w:hAnsi="Times New Roman" w:cs="Traditional Arabic" w:hint="cs"/>
          <w:sz w:val="36"/>
          <w:szCs w:val="36"/>
          <w:rtl/>
          <w:lang w:eastAsia="ar-SA"/>
        </w:rPr>
        <w:t xml:space="preserve">نوقش مع </w:t>
      </w:r>
      <w:r>
        <w:rPr>
          <w:rFonts w:ascii="Times New Roman" w:eastAsia="Times New Roman" w:hAnsi="Times New Roman" w:cs="Traditional Arabic" w:hint="cs"/>
          <w:sz w:val="36"/>
          <w:szCs w:val="36"/>
          <w:rtl/>
          <w:lang w:eastAsia="ar-SA"/>
        </w:rPr>
        <w:t>رسالة</w:t>
      </w:r>
      <w:r w:rsidRPr="00805809">
        <w:rPr>
          <w:rFonts w:ascii="Times New Roman" w:eastAsia="Times New Roman" w:hAnsi="Times New Roman" w:cs="Traditional Arabic" w:hint="cs"/>
          <w:sz w:val="36"/>
          <w:szCs w:val="36"/>
          <w:rtl/>
          <w:lang w:eastAsia="ar-SA"/>
        </w:rPr>
        <w:t xml:space="preserve">: </w:t>
      </w:r>
      <w:r w:rsidRPr="00612B5A">
        <w:rPr>
          <w:rFonts w:ascii="Times New Roman" w:eastAsia="Times New Roman" w:hAnsi="Times New Roman" w:cs="Traditional Arabic"/>
          <w:sz w:val="36"/>
          <w:szCs w:val="36"/>
          <w:rtl/>
          <w:lang w:eastAsia="ar-SA"/>
        </w:rPr>
        <w:t>جهود العلامة القزويني الصرفية والنحوية والدلالية/</w:t>
      </w:r>
      <w:r w:rsidRPr="00612B5A">
        <w:rPr>
          <w:rFonts w:ascii="Times New Roman" w:eastAsia="Times New Roman" w:hAnsi="Times New Roman" w:cs="Traditional Arabic" w:hint="cs"/>
          <w:sz w:val="36"/>
          <w:szCs w:val="36"/>
          <w:rtl/>
          <w:lang w:eastAsia="ar-SA"/>
        </w:rPr>
        <w:t xml:space="preserve"> إعداد</w:t>
      </w:r>
      <w:r w:rsidRPr="00612B5A">
        <w:rPr>
          <w:rFonts w:ascii="Times New Roman" w:eastAsia="Times New Roman" w:hAnsi="Times New Roman" w:cs="Traditional Arabic"/>
          <w:sz w:val="36"/>
          <w:szCs w:val="36"/>
          <w:rtl/>
          <w:lang w:eastAsia="ar-SA"/>
        </w:rPr>
        <w:t xml:space="preserve"> بلال أحمد </w:t>
      </w:r>
      <w:proofErr w:type="gramStart"/>
      <w:r w:rsidRPr="00612B5A">
        <w:rPr>
          <w:rFonts w:ascii="Times New Roman" w:eastAsia="Times New Roman" w:hAnsi="Times New Roman" w:cs="Traditional Arabic" w:hint="cs"/>
          <w:sz w:val="36"/>
          <w:szCs w:val="36"/>
          <w:rtl/>
          <w:lang w:eastAsia="ar-SA"/>
        </w:rPr>
        <w:t>مرزوق.-</w:t>
      </w:r>
      <w:proofErr w:type="gramEnd"/>
      <w:r w:rsidRPr="00612B5A">
        <w:rPr>
          <w:rFonts w:ascii="Times New Roman" w:eastAsia="Times New Roman" w:hAnsi="Times New Roman" w:cs="Traditional Arabic" w:hint="cs"/>
          <w:sz w:val="36"/>
          <w:szCs w:val="36"/>
          <w:rtl/>
          <w:lang w:eastAsia="ar-SA"/>
        </w:rPr>
        <w:t xml:space="preserve"> المنصورة: جامعة المنصورة، 1444 هـ، 2023 م (ماجستير).</w:t>
      </w:r>
    </w:p>
    <w:p w14:paraId="33846037" w14:textId="77777777" w:rsidR="00E06944" w:rsidRPr="00612B5A" w:rsidRDefault="00E06944" w:rsidP="00E06944">
      <w:pPr>
        <w:ind w:left="0" w:firstLine="0"/>
        <w:jc w:val="both"/>
        <w:rPr>
          <w:rFonts w:ascii="Times New Roman" w:eastAsia="Times New Roman" w:hAnsi="Times New Roman" w:cs="Traditional Arabic"/>
          <w:sz w:val="36"/>
          <w:szCs w:val="36"/>
          <w:rtl/>
          <w:lang w:eastAsia="ar-SA"/>
        </w:rPr>
      </w:pPr>
    </w:p>
    <w:p w14:paraId="786BE9F4" w14:textId="77777777" w:rsidR="00E06944" w:rsidRPr="00D05B28" w:rsidRDefault="00E06944" w:rsidP="00E06944">
      <w:pPr>
        <w:ind w:left="0" w:firstLine="0"/>
        <w:jc w:val="both"/>
        <w:rPr>
          <w:rFonts w:ascii="Times New Roman" w:eastAsia="Times New Roman" w:hAnsi="Times New Roman" w:cs="Traditional Arabic"/>
          <w:sz w:val="36"/>
          <w:szCs w:val="36"/>
          <w:rtl/>
          <w:lang w:eastAsia="ar-SA"/>
        </w:rPr>
      </w:pPr>
      <w:r w:rsidRPr="00D05B28">
        <w:rPr>
          <w:rFonts w:ascii="Times New Roman" w:eastAsia="Times New Roman" w:hAnsi="Times New Roman" w:cs="Traditional Arabic" w:hint="cs"/>
          <w:b/>
          <w:bCs/>
          <w:sz w:val="36"/>
          <w:szCs w:val="36"/>
          <w:rtl/>
          <w:lang w:eastAsia="ar-SA"/>
        </w:rPr>
        <w:t>أحاسن المحامل في شرح العوامل</w:t>
      </w:r>
      <w:r w:rsidRPr="00D05B28">
        <w:rPr>
          <w:rFonts w:ascii="Times New Roman" w:eastAsia="Times New Roman" w:hAnsi="Times New Roman" w:cs="Traditional Arabic" w:hint="cs"/>
          <w:sz w:val="36"/>
          <w:szCs w:val="36"/>
          <w:rtl/>
          <w:lang w:eastAsia="ar-SA"/>
        </w:rPr>
        <w:t xml:space="preserve">/ شمس الدين محمد بن محمد بن الحاجّ الحلبي (ت 879 هـ)؛ تحقيق نضال محمد خير </w:t>
      </w:r>
      <w:proofErr w:type="spellStart"/>
      <w:proofErr w:type="gramStart"/>
      <w:r w:rsidRPr="00D05B28">
        <w:rPr>
          <w:rFonts w:ascii="Times New Roman" w:eastAsia="Times New Roman" w:hAnsi="Times New Roman" w:cs="Traditional Arabic" w:hint="cs"/>
          <w:sz w:val="36"/>
          <w:szCs w:val="36"/>
          <w:rtl/>
          <w:lang w:eastAsia="ar-SA"/>
        </w:rPr>
        <w:t>الكراد</w:t>
      </w:r>
      <w:proofErr w:type="spellEnd"/>
      <w:r w:rsidRPr="00D05B28">
        <w:rPr>
          <w:rFonts w:ascii="Times New Roman" w:eastAsia="Times New Roman" w:hAnsi="Times New Roman" w:cs="Traditional Arabic" w:hint="cs"/>
          <w:sz w:val="36"/>
          <w:szCs w:val="36"/>
          <w:rtl/>
          <w:lang w:eastAsia="ar-SA"/>
        </w:rPr>
        <w:t>.-</w:t>
      </w:r>
      <w:proofErr w:type="gramEnd"/>
      <w:r w:rsidRPr="00D05B28">
        <w:rPr>
          <w:rFonts w:ascii="Times New Roman" w:eastAsia="Times New Roman" w:hAnsi="Times New Roman" w:cs="Traditional Arabic" w:hint="cs"/>
          <w:sz w:val="36"/>
          <w:szCs w:val="36"/>
          <w:rtl/>
          <w:lang w:eastAsia="ar-SA"/>
        </w:rPr>
        <w:t xml:space="preserve"> إستانبول: الدار الشامية، 1444 هـ، 2023 م.</w:t>
      </w:r>
    </w:p>
    <w:p w14:paraId="5EFB3CE2" w14:textId="77777777" w:rsidR="00E06944" w:rsidRPr="00D05B28" w:rsidRDefault="00E06944" w:rsidP="00E06944">
      <w:pPr>
        <w:ind w:left="0" w:firstLine="0"/>
        <w:jc w:val="both"/>
        <w:rPr>
          <w:rFonts w:ascii="Times New Roman" w:eastAsia="Times New Roman" w:hAnsi="Times New Roman" w:cs="Traditional Arabic"/>
          <w:sz w:val="36"/>
          <w:szCs w:val="36"/>
          <w:rtl/>
          <w:lang w:eastAsia="ar-SA"/>
        </w:rPr>
      </w:pPr>
      <w:r w:rsidRPr="00D05B28">
        <w:rPr>
          <w:rFonts w:ascii="Times New Roman" w:eastAsia="Times New Roman" w:hAnsi="Times New Roman" w:cs="Traditional Arabic" w:hint="cs"/>
          <w:sz w:val="36"/>
          <w:szCs w:val="36"/>
          <w:rtl/>
          <w:lang w:eastAsia="ar-SA"/>
        </w:rPr>
        <w:t xml:space="preserve">وهو شرح لمتن العوامل المئة للإمام </w:t>
      </w:r>
      <w:proofErr w:type="spellStart"/>
      <w:r w:rsidRPr="00D05B28">
        <w:rPr>
          <w:rFonts w:ascii="Times New Roman" w:eastAsia="Times New Roman" w:hAnsi="Times New Roman" w:cs="Traditional Arabic" w:hint="cs"/>
          <w:sz w:val="36"/>
          <w:szCs w:val="36"/>
          <w:rtl/>
          <w:lang w:eastAsia="ar-SA"/>
        </w:rPr>
        <w:t>عبدالقاهر</w:t>
      </w:r>
      <w:proofErr w:type="spellEnd"/>
      <w:r w:rsidRPr="00D05B28">
        <w:rPr>
          <w:rFonts w:ascii="Times New Roman" w:eastAsia="Times New Roman" w:hAnsi="Times New Roman" w:cs="Traditional Arabic" w:hint="cs"/>
          <w:sz w:val="36"/>
          <w:szCs w:val="36"/>
          <w:rtl/>
          <w:lang w:eastAsia="ar-SA"/>
        </w:rPr>
        <w:t xml:space="preserve"> الجرجاني.</w:t>
      </w:r>
    </w:p>
    <w:p w14:paraId="675BA50F" w14:textId="77777777" w:rsidR="00E06944" w:rsidRPr="00D05B28" w:rsidRDefault="00E06944" w:rsidP="00E06944">
      <w:pPr>
        <w:ind w:left="0" w:firstLine="0"/>
        <w:jc w:val="both"/>
        <w:rPr>
          <w:rFonts w:ascii="Times New Roman" w:eastAsia="Times New Roman" w:hAnsi="Times New Roman" w:cs="Traditional Arabic"/>
          <w:sz w:val="36"/>
          <w:szCs w:val="36"/>
          <w:rtl/>
          <w:lang w:eastAsia="ar-SA"/>
        </w:rPr>
      </w:pPr>
    </w:p>
    <w:bookmarkEnd w:id="18"/>
    <w:p w14:paraId="41D80D10" w14:textId="77777777" w:rsidR="00E06944" w:rsidRPr="000923DA" w:rsidRDefault="00E06944" w:rsidP="00E06944">
      <w:pPr>
        <w:ind w:left="0" w:firstLine="0"/>
        <w:jc w:val="both"/>
        <w:rPr>
          <w:rFonts w:ascii="Times New Roman" w:eastAsia="Times New Roman" w:hAnsi="Times New Roman" w:cs="Traditional Arabic"/>
          <w:caps/>
          <w:sz w:val="36"/>
          <w:szCs w:val="36"/>
          <w:rtl/>
          <w:lang w:eastAsia="ar-SA"/>
        </w:rPr>
      </w:pPr>
      <w:r w:rsidRPr="000923DA">
        <w:rPr>
          <w:rFonts w:ascii="Times New Roman" w:eastAsia="Times New Roman" w:hAnsi="Times New Roman" w:cs="Traditional Arabic" w:hint="cs"/>
          <w:b/>
          <w:bCs/>
          <w:caps/>
          <w:sz w:val="36"/>
          <w:szCs w:val="36"/>
          <w:rtl/>
          <w:lang w:eastAsia="ar-SA"/>
        </w:rPr>
        <w:t>أراجيز محققة في النحو العربي واللغة</w:t>
      </w:r>
      <w:r w:rsidRPr="000923DA">
        <w:rPr>
          <w:rFonts w:ascii="Times New Roman" w:eastAsia="Times New Roman" w:hAnsi="Times New Roman" w:cs="Traditional Arabic" w:hint="cs"/>
          <w:caps/>
          <w:sz w:val="36"/>
          <w:szCs w:val="36"/>
          <w:rtl/>
          <w:lang w:eastAsia="ar-SA"/>
        </w:rPr>
        <w:t xml:space="preserve">/ تحقيق علي حكمت فاضل </w:t>
      </w:r>
      <w:proofErr w:type="gramStart"/>
      <w:r w:rsidRPr="000923DA">
        <w:rPr>
          <w:rFonts w:ascii="Times New Roman" w:eastAsia="Times New Roman" w:hAnsi="Times New Roman" w:cs="Traditional Arabic" w:hint="cs"/>
          <w:caps/>
          <w:sz w:val="36"/>
          <w:szCs w:val="36"/>
          <w:rtl/>
          <w:lang w:eastAsia="ar-SA"/>
        </w:rPr>
        <w:t>محمد.-</w:t>
      </w:r>
      <w:proofErr w:type="gramEnd"/>
      <w:r w:rsidRPr="000923DA">
        <w:rPr>
          <w:rFonts w:ascii="Times New Roman" w:eastAsia="Times New Roman" w:hAnsi="Times New Roman" w:cs="Traditional Arabic" w:hint="cs"/>
          <w:caps/>
          <w:sz w:val="36"/>
          <w:szCs w:val="36"/>
          <w:rtl/>
          <w:lang w:eastAsia="ar-SA"/>
        </w:rPr>
        <w:t xml:space="preserve"> الشارقة: ملامح للنشر، 1445 هـ، 2023 م.</w:t>
      </w:r>
    </w:p>
    <w:p w14:paraId="1879E5C6" w14:textId="77777777" w:rsidR="00E06944" w:rsidRPr="000923DA" w:rsidRDefault="00E06944" w:rsidP="00E06944">
      <w:pPr>
        <w:ind w:left="0" w:firstLine="0"/>
        <w:jc w:val="both"/>
        <w:rPr>
          <w:rFonts w:ascii="Times New Roman" w:eastAsia="Times New Roman" w:hAnsi="Times New Roman" w:cs="Traditional Arabic"/>
          <w:caps/>
          <w:sz w:val="36"/>
          <w:szCs w:val="36"/>
          <w:rtl/>
          <w:lang w:eastAsia="ar-SA"/>
        </w:rPr>
      </w:pPr>
    </w:p>
    <w:p w14:paraId="177090EF" w14:textId="77777777" w:rsidR="00E06944" w:rsidRPr="0036354D" w:rsidRDefault="00E06944" w:rsidP="00E06944">
      <w:pPr>
        <w:ind w:left="0" w:firstLine="0"/>
        <w:jc w:val="both"/>
        <w:rPr>
          <w:rFonts w:ascii="Times New Roman" w:eastAsia="Times New Roman" w:hAnsi="Times New Roman" w:cs="Traditional Arabic"/>
          <w:sz w:val="36"/>
          <w:szCs w:val="36"/>
          <w:rtl/>
          <w:lang w:eastAsia="ar-SA"/>
        </w:rPr>
      </w:pPr>
      <w:r w:rsidRPr="0036354D">
        <w:rPr>
          <w:rFonts w:ascii="Times New Roman" w:eastAsia="Times New Roman" w:hAnsi="Times New Roman" w:cs="Traditional Arabic"/>
          <w:b/>
          <w:bCs/>
          <w:caps/>
          <w:sz w:val="36"/>
          <w:szCs w:val="36"/>
          <w:rtl/>
          <w:lang w:eastAsia="ar-SA"/>
        </w:rPr>
        <w:t>إرشاد السالك إلى فهم ألفية ابن مالك</w:t>
      </w:r>
      <w:r w:rsidRPr="0036354D">
        <w:rPr>
          <w:rFonts w:ascii="Times New Roman" w:eastAsia="Times New Roman" w:hAnsi="Times New Roman" w:cs="Traditional Arabic"/>
          <w:caps/>
          <w:sz w:val="36"/>
          <w:szCs w:val="36"/>
          <w:lang w:eastAsia="ar-SA"/>
        </w:rPr>
        <w:t xml:space="preserve">/ </w:t>
      </w:r>
      <w:r w:rsidRPr="0036354D">
        <w:rPr>
          <w:rFonts w:ascii="Times New Roman" w:eastAsia="Times New Roman" w:hAnsi="Times New Roman" w:cs="Traditional Arabic"/>
          <w:caps/>
          <w:sz w:val="36"/>
          <w:szCs w:val="36"/>
          <w:rtl/>
          <w:lang w:eastAsia="ar-SA"/>
        </w:rPr>
        <w:t xml:space="preserve">محمد بن سعود </w:t>
      </w:r>
      <w:proofErr w:type="spellStart"/>
      <w:r w:rsidRPr="0036354D">
        <w:rPr>
          <w:rFonts w:ascii="Times New Roman" w:eastAsia="Times New Roman" w:hAnsi="Times New Roman" w:cs="Traditional Arabic"/>
          <w:caps/>
          <w:sz w:val="36"/>
          <w:szCs w:val="36"/>
          <w:rtl/>
          <w:lang w:eastAsia="ar-SA"/>
        </w:rPr>
        <w:t>الطرنباطي</w:t>
      </w:r>
      <w:proofErr w:type="spellEnd"/>
      <w:r w:rsidRPr="0036354D">
        <w:rPr>
          <w:rFonts w:ascii="Times New Roman" w:eastAsia="Times New Roman" w:hAnsi="Times New Roman" w:cs="Traditional Arabic"/>
          <w:caps/>
          <w:sz w:val="36"/>
          <w:szCs w:val="36"/>
          <w:rtl/>
          <w:lang w:eastAsia="ar-SA"/>
        </w:rPr>
        <w:t xml:space="preserve"> (ت 1214 هـ)</w:t>
      </w:r>
      <w:r w:rsidRPr="0036354D">
        <w:rPr>
          <w:rFonts w:ascii="Times New Roman" w:eastAsia="Times New Roman" w:hAnsi="Times New Roman" w:cs="Traditional Arabic" w:hint="cs"/>
          <w:caps/>
          <w:sz w:val="36"/>
          <w:szCs w:val="36"/>
          <w:rtl/>
          <w:lang w:eastAsia="ar-SA"/>
        </w:rPr>
        <w:t xml:space="preserve">؛ تحقيق محمد رضا البدراوي </w:t>
      </w:r>
      <w:proofErr w:type="gramStart"/>
      <w:r w:rsidRPr="0036354D">
        <w:rPr>
          <w:rFonts w:ascii="Times New Roman" w:eastAsia="Times New Roman" w:hAnsi="Times New Roman" w:cs="Traditional Arabic" w:hint="cs"/>
          <w:caps/>
          <w:sz w:val="36"/>
          <w:szCs w:val="36"/>
          <w:rtl/>
          <w:lang w:eastAsia="ar-SA"/>
        </w:rPr>
        <w:t>صقر.-</w:t>
      </w:r>
      <w:proofErr w:type="gramEnd"/>
      <w:r w:rsidRPr="0036354D">
        <w:rPr>
          <w:rFonts w:ascii="Times New Roman" w:eastAsia="Times New Roman" w:hAnsi="Times New Roman" w:cs="Traditional Arabic" w:hint="cs"/>
          <w:caps/>
          <w:sz w:val="36"/>
          <w:szCs w:val="36"/>
          <w:rtl/>
          <w:lang w:eastAsia="ar-SA"/>
        </w:rPr>
        <w:t xml:space="preserve"> </w:t>
      </w:r>
      <w:r w:rsidRPr="0036354D">
        <w:rPr>
          <w:rFonts w:ascii="Times New Roman" w:eastAsia="Times New Roman" w:hAnsi="Times New Roman" w:cs="Traditional Arabic" w:hint="cs"/>
          <w:sz w:val="36"/>
          <w:szCs w:val="36"/>
          <w:rtl/>
          <w:lang w:eastAsia="ar-SA"/>
        </w:rPr>
        <w:t>بيروت: دار الكتب العلمية، 1444 هـ، 2023 م، 4 مج.</w:t>
      </w:r>
    </w:p>
    <w:p w14:paraId="5474D68C" w14:textId="77777777" w:rsidR="00E06944" w:rsidRPr="0036354D" w:rsidRDefault="00E06944" w:rsidP="00E06944">
      <w:pPr>
        <w:ind w:left="0" w:firstLine="0"/>
        <w:jc w:val="both"/>
        <w:rPr>
          <w:rFonts w:ascii="Times New Roman" w:eastAsia="Times New Roman" w:hAnsi="Times New Roman" w:cs="Traditional Arabic"/>
          <w:b/>
          <w:bCs/>
          <w:sz w:val="36"/>
          <w:szCs w:val="36"/>
          <w:rtl/>
          <w:lang w:eastAsia="ar-SA"/>
        </w:rPr>
      </w:pPr>
    </w:p>
    <w:p w14:paraId="21579BC4" w14:textId="77777777" w:rsidR="00E06944" w:rsidRPr="003D11EB" w:rsidRDefault="00E06944" w:rsidP="00E06944">
      <w:pPr>
        <w:ind w:left="0" w:firstLine="0"/>
        <w:jc w:val="both"/>
        <w:rPr>
          <w:rFonts w:ascii="Times New Roman" w:eastAsia="Times New Roman" w:hAnsi="Times New Roman" w:cs="Traditional Arabic"/>
          <w:sz w:val="36"/>
          <w:szCs w:val="36"/>
          <w:rtl/>
          <w:lang w:eastAsia="ar-SA"/>
        </w:rPr>
      </w:pPr>
      <w:r w:rsidRPr="003D11EB">
        <w:rPr>
          <w:rFonts w:ascii="Times New Roman" w:eastAsia="Times New Roman" w:hAnsi="Times New Roman" w:cs="Traditional Arabic"/>
          <w:b/>
          <w:bCs/>
          <w:sz w:val="36"/>
          <w:szCs w:val="36"/>
          <w:rtl/>
          <w:lang w:eastAsia="ar-SA"/>
        </w:rPr>
        <w:t>إرشاد الطلاب إلى ضبط نظم قواعد الإعراب للزواوي</w:t>
      </w:r>
      <w:r w:rsidRPr="003D11EB">
        <w:rPr>
          <w:rFonts w:ascii="Times New Roman" w:eastAsia="Times New Roman" w:hAnsi="Times New Roman" w:cs="Traditional Arabic" w:hint="cs"/>
          <w:b/>
          <w:bCs/>
          <w:sz w:val="36"/>
          <w:szCs w:val="36"/>
          <w:rtl/>
          <w:lang w:eastAsia="ar-SA"/>
        </w:rPr>
        <w:t xml:space="preserve">/ </w:t>
      </w:r>
      <w:r w:rsidRPr="004E3FC7">
        <w:rPr>
          <w:rFonts w:ascii="Times New Roman" w:eastAsia="Times New Roman" w:hAnsi="Times New Roman" w:cs="Traditional Arabic"/>
          <w:sz w:val="36"/>
          <w:szCs w:val="36"/>
          <w:rtl/>
          <w:lang w:eastAsia="ar-SA"/>
        </w:rPr>
        <w:t xml:space="preserve">ضبطه وعلق عليه </w:t>
      </w:r>
      <w:r w:rsidRPr="003D11EB">
        <w:rPr>
          <w:rFonts w:ascii="Times New Roman" w:eastAsia="Times New Roman" w:hAnsi="Times New Roman" w:cs="Traditional Arabic"/>
          <w:sz w:val="36"/>
          <w:szCs w:val="36"/>
          <w:rtl/>
          <w:lang w:eastAsia="ar-SA"/>
        </w:rPr>
        <w:t>محمود محمد مرسي</w:t>
      </w:r>
      <w:r w:rsidRPr="003D11EB">
        <w:rPr>
          <w:rFonts w:ascii="Times New Roman" w:eastAsia="Times New Roman" w:hAnsi="Times New Roman" w:cs="Traditional Arabic" w:hint="cs"/>
          <w:sz w:val="36"/>
          <w:szCs w:val="36"/>
          <w:rtl/>
          <w:lang w:eastAsia="ar-SA"/>
        </w:rPr>
        <w:t>، 143 ص.</w:t>
      </w:r>
    </w:p>
    <w:p w14:paraId="38FF7F0D" w14:textId="77777777" w:rsidR="00E06944" w:rsidRPr="003D11EB" w:rsidRDefault="00E06944" w:rsidP="00E06944">
      <w:pPr>
        <w:ind w:left="0" w:firstLine="0"/>
        <w:jc w:val="both"/>
        <w:rPr>
          <w:rFonts w:ascii="Calibri" w:eastAsia="Calibri" w:hAnsi="Calibri" w:cs="Traditional Arabic"/>
          <w:sz w:val="36"/>
          <w:szCs w:val="36"/>
          <w:rtl/>
        </w:rPr>
      </w:pPr>
      <w:r w:rsidRPr="003D11EB">
        <w:rPr>
          <w:rFonts w:ascii="Calibri" w:eastAsia="Calibri" w:hAnsi="Calibri" w:cs="Traditional Arabic" w:hint="cs"/>
          <w:sz w:val="36"/>
          <w:szCs w:val="36"/>
          <w:rtl/>
        </w:rPr>
        <w:t>نشر في شبكة الألوكة بتاريخ 15/1/1445 هـ، 2023 م.</w:t>
      </w:r>
    </w:p>
    <w:p w14:paraId="3CB9EF30" w14:textId="77777777" w:rsidR="00E06944" w:rsidRPr="003D11EB" w:rsidRDefault="00E06944" w:rsidP="00E069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3D11EB">
        <w:rPr>
          <w:rFonts w:ascii="Times New Roman" w:eastAsia="Times New Roman" w:hAnsi="Times New Roman" w:cs="Traditional Arabic" w:hint="cs"/>
          <w:sz w:val="36"/>
          <w:szCs w:val="36"/>
          <w:rtl/>
          <w:lang w:eastAsia="ar-SA"/>
        </w:rPr>
        <w:t>نظم قواعد الإعراب لأبي جميل زيان بن فائد الزواوي</w:t>
      </w:r>
      <w:r>
        <w:rPr>
          <w:rFonts w:ascii="Times New Roman" w:eastAsia="Times New Roman" w:hAnsi="Times New Roman" w:cs="Traditional Arabic" w:hint="cs"/>
          <w:sz w:val="36"/>
          <w:szCs w:val="36"/>
          <w:rtl/>
          <w:lang w:eastAsia="ar-SA"/>
        </w:rPr>
        <w:t>،</w:t>
      </w:r>
      <w:r w:rsidRPr="003D11EB">
        <w:rPr>
          <w:rFonts w:ascii="Times New Roman" w:eastAsia="Times New Roman" w:hAnsi="Times New Roman" w:cs="Traditional Arabic" w:hint="cs"/>
          <w:sz w:val="36"/>
          <w:szCs w:val="36"/>
          <w:rtl/>
          <w:lang w:eastAsia="ar-SA"/>
        </w:rPr>
        <w:t xml:space="preserve"> ت 857 هـ).</w:t>
      </w:r>
    </w:p>
    <w:p w14:paraId="4419D9A2" w14:textId="77777777" w:rsidR="00E06944" w:rsidRPr="003D11EB" w:rsidRDefault="00E06944" w:rsidP="00E06944">
      <w:pPr>
        <w:ind w:left="0" w:firstLine="0"/>
        <w:jc w:val="both"/>
        <w:rPr>
          <w:rFonts w:ascii="Times New Roman" w:eastAsia="Times New Roman" w:hAnsi="Times New Roman" w:cs="Traditional Arabic"/>
          <w:b/>
          <w:bCs/>
          <w:sz w:val="36"/>
          <w:szCs w:val="36"/>
          <w:rtl/>
          <w:lang w:eastAsia="ar-SA"/>
        </w:rPr>
      </w:pPr>
    </w:p>
    <w:p w14:paraId="2EBEE37C" w14:textId="77777777" w:rsidR="00E06944" w:rsidRPr="00631C3C" w:rsidRDefault="00E06944" w:rsidP="00E06944">
      <w:pPr>
        <w:ind w:left="0" w:firstLine="0"/>
        <w:jc w:val="both"/>
        <w:rPr>
          <w:rFonts w:ascii="Times New Roman" w:eastAsia="Times New Roman" w:hAnsi="Times New Roman" w:cs="Traditional Arabic"/>
          <w:sz w:val="36"/>
          <w:szCs w:val="36"/>
          <w:rtl/>
          <w:lang w:eastAsia="ar-SA"/>
        </w:rPr>
      </w:pPr>
      <w:r w:rsidRPr="00631C3C">
        <w:rPr>
          <w:rFonts w:ascii="Times New Roman" w:eastAsia="Times New Roman" w:hAnsi="Times New Roman" w:cs="Traditional Arabic"/>
          <w:b/>
          <w:bCs/>
          <w:sz w:val="36"/>
          <w:szCs w:val="36"/>
          <w:rtl/>
          <w:lang w:eastAsia="ar-SA"/>
        </w:rPr>
        <w:lastRenderedPageBreak/>
        <w:t>الأزهار الصافية ف</w:t>
      </w:r>
      <w:r w:rsidRPr="00631C3C">
        <w:rPr>
          <w:rFonts w:ascii="Times New Roman" w:eastAsia="Times New Roman" w:hAnsi="Times New Roman" w:cs="Traditional Arabic" w:hint="cs"/>
          <w:b/>
          <w:bCs/>
          <w:sz w:val="36"/>
          <w:szCs w:val="36"/>
          <w:rtl/>
          <w:lang w:eastAsia="ar-SA"/>
        </w:rPr>
        <w:t>ي</w:t>
      </w:r>
      <w:r w:rsidRPr="00631C3C">
        <w:rPr>
          <w:rFonts w:ascii="Times New Roman" w:eastAsia="Times New Roman" w:hAnsi="Times New Roman" w:cs="Traditional Arabic"/>
          <w:b/>
          <w:bCs/>
          <w:sz w:val="36"/>
          <w:szCs w:val="36"/>
          <w:rtl/>
          <w:lang w:eastAsia="ar-SA"/>
        </w:rPr>
        <w:t xml:space="preserve"> شرح المقدمة الكافية لابن الحاجب</w:t>
      </w:r>
      <w:r w:rsidRPr="00631C3C">
        <w:rPr>
          <w:rFonts w:ascii="Times New Roman" w:eastAsia="Times New Roman" w:hAnsi="Times New Roman" w:cs="Traditional Arabic" w:hint="cs"/>
          <w:b/>
          <w:bCs/>
          <w:sz w:val="36"/>
          <w:szCs w:val="36"/>
          <w:rtl/>
          <w:lang w:eastAsia="ar-SA"/>
        </w:rPr>
        <w:t xml:space="preserve">/ </w:t>
      </w:r>
      <w:r w:rsidRPr="00631C3C">
        <w:rPr>
          <w:rFonts w:ascii="Times New Roman" w:eastAsia="Times New Roman" w:hAnsi="Times New Roman" w:cs="Traditional Arabic" w:hint="cs"/>
          <w:sz w:val="36"/>
          <w:szCs w:val="36"/>
          <w:rtl/>
          <w:lang w:eastAsia="ar-SA"/>
        </w:rPr>
        <w:t>لأ</w:t>
      </w:r>
      <w:r w:rsidRPr="00631C3C">
        <w:rPr>
          <w:rFonts w:ascii="Times New Roman" w:eastAsia="Times New Roman" w:hAnsi="Times New Roman" w:cs="Traditional Arabic"/>
          <w:sz w:val="36"/>
          <w:szCs w:val="36"/>
          <w:rtl/>
          <w:lang w:eastAsia="ar-SA"/>
        </w:rPr>
        <w:t xml:space="preserve">بي الحسين يحيى بن حمزة </w:t>
      </w:r>
      <w:r w:rsidRPr="00631C3C">
        <w:rPr>
          <w:rFonts w:ascii="Times New Roman" w:eastAsia="Times New Roman" w:hAnsi="Times New Roman" w:cs="Traditional Arabic" w:hint="cs"/>
          <w:sz w:val="36"/>
          <w:szCs w:val="36"/>
          <w:rtl/>
          <w:lang w:eastAsia="ar-SA"/>
        </w:rPr>
        <w:t>ا</w:t>
      </w:r>
      <w:r w:rsidRPr="00631C3C">
        <w:rPr>
          <w:rFonts w:ascii="Times New Roman" w:eastAsia="Times New Roman" w:hAnsi="Times New Roman" w:cs="Traditional Arabic"/>
          <w:sz w:val="36"/>
          <w:szCs w:val="36"/>
          <w:rtl/>
          <w:lang w:eastAsia="ar-SA"/>
        </w:rPr>
        <w:t>لحسيني</w:t>
      </w:r>
      <w:r w:rsidRPr="00631C3C">
        <w:rPr>
          <w:rFonts w:ascii="Times New Roman" w:eastAsia="Times New Roman" w:hAnsi="Times New Roman" w:cs="Traditional Arabic" w:hint="cs"/>
          <w:sz w:val="36"/>
          <w:szCs w:val="36"/>
          <w:rtl/>
          <w:lang w:eastAsia="ar-SA"/>
        </w:rPr>
        <w:t xml:space="preserve"> (ت 749 هـ)؛ تحقيق</w:t>
      </w:r>
      <w:r w:rsidRPr="00631C3C">
        <w:rPr>
          <w:rFonts w:ascii="Times New Roman" w:eastAsia="Times New Roman" w:hAnsi="Times New Roman" w:cs="Traditional Arabic"/>
          <w:sz w:val="36"/>
          <w:szCs w:val="36"/>
          <w:rtl/>
          <w:lang w:eastAsia="ar-SA"/>
        </w:rPr>
        <w:t xml:space="preserve"> شريف عبد الكريم </w:t>
      </w:r>
      <w:proofErr w:type="gramStart"/>
      <w:r w:rsidRPr="00631C3C">
        <w:rPr>
          <w:rFonts w:ascii="Times New Roman" w:eastAsia="Times New Roman" w:hAnsi="Times New Roman" w:cs="Traditional Arabic"/>
          <w:sz w:val="36"/>
          <w:szCs w:val="36"/>
          <w:rtl/>
          <w:lang w:eastAsia="ar-SA"/>
        </w:rPr>
        <w:t>النجار</w:t>
      </w:r>
      <w:r w:rsidRPr="00631C3C">
        <w:rPr>
          <w:rFonts w:ascii="Times New Roman" w:eastAsia="Times New Roman" w:hAnsi="Times New Roman" w:cs="Traditional Arabic" w:hint="cs"/>
          <w:sz w:val="36"/>
          <w:szCs w:val="36"/>
          <w:rtl/>
          <w:lang w:eastAsia="ar-SA"/>
        </w:rPr>
        <w:t>.-</w:t>
      </w:r>
      <w:proofErr w:type="gramEnd"/>
      <w:r w:rsidRPr="00631C3C">
        <w:rPr>
          <w:rFonts w:ascii="Times New Roman" w:eastAsia="Times New Roman" w:hAnsi="Times New Roman" w:cs="Traditional Arabic" w:hint="cs"/>
          <w:sz w:val="36"/>
          <w:szCs w:val="36"/>
          <w:rtl/>
          <w:lang w:eastAsia="ar-SA"/>
        </w:rPr>
        <w:t xml:space="preserve"> القاهرة: دار السلام، 1444 هـ، 2023 م، 4 مج.</w:t>
      </w:r>
    </w:p>
    <w:p w14:paraId="6C29D865" w14:textId="77777777" w:rsidR="00E06944" w:rsidRPr="00631C3C" w:rsidRDefault="00E06944" w:rsidP="00E06944">
      <w:pPr>
        <w:ind w:left="0" w:firstLine="0"/>
        <w:jc w:val="both"/>
        <w:rPr>
          <w:rFonts w:ascii="Times New Roman" w:eastAsia="Times New Roman" w:hAnsi="Times New Roman" w:cs="Traditional Arabic"/>
          <w:sz w:val="36"/>
          <w:szCs w:val="36"/>
          <w:rtl/>
          <w:lang w:eastAsia="ar-SA"/>
        </w:rPr>
      </w:pPr>
    </w:p>
    <w:p w14:paraId="1C5F9E6B" w14:textId="77777777" w:rsidR="00E06944" w:rsidRDefault="00E06944" w:rsidP="00E06944">
      <w:pPr>
        <w:ind w:left="0" w:firstLine="0"/>
        <w:jc w:val="both"/>
        <w:rPr>
          <w:rFonts w:ascii="Calibri" w:eastAsia="Calibri" w:hAnsi="Calibri" w:cs="Traditional Arabic"/>
          <w:b/>
          <w:bCs/>
          <w:sz w:val="36"/>
          <w:szCs w:val="36"/>
          <w:rtl/>
        </w:rPr>
      </w:pPr>
      <w:r w:rsidRPr="008F4830">
        <w:rPr>
          <w:rFonts w:ascii="Calibri" w:eastAsia="Calibri" w:hAnsi="Calibri" w:cs="Traditional Arabic"/>
          <w:b/>
          <w:bCs/>
          <w:sz w:val="36"/>
          <w:szCs w:val="36"/>
          <w:rtl/>
        </w:rPr>
        <w:t>أسرار البلاغة في علم البيان</w:t>
      </w:r>
      <w:r w:rsidRPr="00244D58">
        <w:rPr>
          <w:rFonts w:ascii="Calibri" w:eastAsia="Calibri" w:hAnsi="Calibri" w:cs="Traditional Arabic" w:hint="cs"/>
          <w:sz w:val="36"/>
          <w:szCs w:val="36"/>
          <w:rtl/>
        </w:rPr>
        <w:t xml:space="preserve">/ </w:t>
      </w:r>
      <w:proofErr w:type="spellStart"/>
      <w:r w:rsidRPr="00244D58">
        <w:rPr>
          <w:rFonts w:ascii="Calibri" w:eastAsia="Calibri" w:hAnsi="Calibri" w:cs="Traditional Arabic" w:hint="cs"/>
          <w:sz w:val="36"/>
          <w:szCs w:val="36"/>
          <w:rtl/>
        </w:rPr>
        <w:t>عبدالقاهر</w:t>
      </w:r>
      <w:proofErr w:type="spellEnd"/>
      <w:r w:rsidRPr="00244D58">
        <w:rPr>
          <w:rFonts w:ascii="Calibri" w:eastAsia="Calibri" w:hAnsi="Calibri" w:cs="Traditional Arabic" w:hint="cs"/>
          <w:sz w:val="36"/>
          <w:szCs w:val="36"/>
          <w:rtl/>
        </w:rPr>
        <w:t xml:space="preserve"> بن عبدالرحمن الجرجاني (ت 471 هـ)؛ تحقيق عبدالحميد </w:t>
      </w:r>
      <w:proofErr w:type="gramStart"/>
      <w:r w:rsidRPr="00244D58">
        <w:rPr>
          <w:rFonts w:ascii="Calibri" w:eastAsia="Calibri" w:hAnsi="Calibri" w:cs="Traditional Arabic" w:hint="cs"/>
          <w:sz w:val="36"/>
          <w:szCs w:val="36"/>
          <w:rtl/>
        </w:rPr>
        <w:t>هنداوي.-</w:t>
      </w:r>
      <w:proofErr w:type="gramEnd"/>
      <w:r w:rsidRPr="00244D58">
        <w:rPr>
          <w:rFonts w:ascii="Calibri" w:eastAsia="Calibri" w:hAnsi="Calibri" w:cs="Traditional Arabic" w:hint="cs"/>
          <w:sz w:val="36"/>
          <w:szCs w:val="36"/>
          <w:rtl/>
        </w:rPr>
        <w:t xml:space="preserve"> </w:t>
      </w:r>
      <w:r>
        <w:rPr>
          <w:rFonts w:ascii="Times New Roman" w:eastAsia="Times New Roman" w:hAnsi="Times New Roman" w:cs="Traditional Arabic" w:hint="cs"/>
          <w:sz w:val="36"/>
          <w:szCs w:val="36"/>
          <w:rtl/>
          <w:lang w:eastAsia="ar-SA"/>
        </w:rPr>
        <w:t>بيروت: دار الكتب العلمية، 1445 هـ، 2023 م، 328 ص.</w:t>
      </w:r>
    </w:p>
    <w:p w14:paraId="1B4D2EF0" w14:textId="77777777" w:rsidR="00E06944" w:rsidRDefault="00E06944" w:rsidP="00E06944">
      <w:pPr>
        <w:ind w:left="0" w:firstLine="0"/>
        <w:jc w:val="both"/>
        <w:rPr>
          <w:rFonts w:ascii="Calibri" w:eastAsia="Calibri" w:hAnsi="Calibri" w:cs="Traditional Arabic"/>
          <w:b/>
          <w:bCs/>
          <w:sz w:val="36"/>
          <w:szCs w:val="36"/>
          <w:rtl/>
        </w:rPr>
      </w:pPr>
    </w:p>
    <w:p w14:paraId="7B0E6C46" w14:textId="77777777" w:rsidR="00E06944" w:rsidRPr="00E725A6" w:rsidRDefault="00E06944" w:rsidP="00E06944">
      <w:pPr>
        <w:ind w:left="0" w:firstLine="0"/>
        <w:jc w:val="both"/>
        <w:rPr>
          <w:rFonts w:ascii="Times New Roman" w:eastAsia="Times New Roman" w:hAnsi="Times New Roman" w:cs="Traditional Arabic"/>
          <w:sz w:val="36"/>
          <w:szCs w:val="36"/>
          <w:rtl/>
          <w:lang w:eastAsia="ar-SA"/>
        </w:rPr>
      </w:pPr>
      <w:r w:rsidRPr="00E725A6">
        <w:rPr>
          <w:rFonts w:ascii="Times New Roman" w:eastAsia="Times New Roman" w:hAnsi="Times New Roman" w:cs="Traditional Arabic"/>
          <w:b/>
          <w:bCs/>
          <w:sz w:val="36"/>
          <w:szCs w:val="36"/>
          <w:rtl/>
          <w:lang w:eastAsia="ar-SA"/>
        </w:rPr>
        <w:t>امتثال ال</w:t>
      </w:r>
      <w:r w:rsidRPr="00E725A6">
        <w:rPr>
          <w:rFonts w:ascii="Times New Roman" w:eastAsia="Times New Roman" w:hAnsi="Times New Roman" w:cs="Traditional Arabic" w:hint="cs"/>
          <w:b/>
          <w:bCs/>
          <w:sz w:val="36"/>
          <w:szCs w:val="36"/>
          <w:rtl/>
          <w:lang w:eastAsia="ar-SA"/>
        </w:rPr>
        <w:t>إ</w:t>
      </w:r>
      <w:r w:rsidRPr="00E725A6">
        <w:rPr>
          <w:rFonts w:ascii="Times New Roman" w:eastAsia="Times New Roman" w:hAnsi="Times New Roman" w:cs="Traditional Arabic"/>
          <w:b/>
          <w:bCs/>
          <w:sz w:val="36"/>
          <w:szCs w:val="36"/>
          <w:rtl/>
          <w:lang w:eastAsia="ar-SA"/>
        </w:rPr>
        <w:t>شارة بشرح نتيجة البشارة بمعرفة الاستعارة</w:t>
      </w:r>
      <w:r w:rsidRPr="00E725A6">
        <w:rPr>
          <w:rFonts w:ascii="Times New Roman" w:eastAsia="Times New Roman" w:hAnsi="Times New Roman" w:cs="Traditional Arabic" w:hint="cs"/>
          <w:sz w:val="36"/>
          <w:szCs w:val="36"/>
          <w:rtl/>
          <w:lang w:eastAsia="ar-SA"/>
        </w:rPr>
        <w:t>/</w:t>
      </w:r>
      <w:r w:rsidRPr="00E725A6">
        <w:rPr>
          <w:rFonts w:ascii="Times New Roman" w:eastAsia="Times New Roman" w:hAnsi="Times New Roman" w:cs="Traditional Arabic"/>
          <w:sz w:val="36"/>
          <w:szCs w:val="36"/>
          <w:rtl/>
          <w:lang w:eastAsia="ar-SA"/>
        </w:rPr>
        <w:t xml:space="preserve"> محمد بن </w:t>
      </w:r>
      <w:r w:rsidRPr="00E725A6">
        <w:rPr>
          <w:rFonts w:ascii="Times New Roman" w:eastAsia="Times New Roman" w:hAnsi="Times New Roman" w:cs="Traditional Arabic" w:hint="cs"/>
          <w:sz w:val="36"/>
          <w:szCs w:val="36"/>
          <w:rtl/>
          <w:lang w:eastAsia="ar-SA"/>
        </w:rPr>
        <w:t>أ</w:t>
      </w:r>
      <w:r w:rsidRPr="00E725A6">
        <w:rPr>
          <w:rFonts w:ascii="Times New Roman" w:eastAsia="Times New Roman" w:hAnsi="Times New Roman" w:cs="Traditional Arabic"/>
          <w:sz w:val="36"/>
          <w:szCs w:val="36"/>
          <w:rtl/>
          <w:lang w:eastAsia="ar-SA"/>
        </w:rPr>
        <w:t xml:space="preserve">حمد الجوهري </w:t>
      </w:r>
      <w:r w:rsidRPr="00E725A6">
        <w:rPr>
          <w:rFonts w:ascii="Times New Roman" w:eastAsia="Times New Roman" w:hAnsi="Times New Roman" w:cs="Traditional Arabic" w:hint="cs"/>
          <w:sz w:val="36"/>
          <w:szCs w:val="36"/>
          <w:rtl/>
          <w:lang w:eastAsia="ar-SA"/>
        </w:rPr>
        <w:t>(</w:t>
      </w:r>
      <w:r w:rsidRPr="00E725A6">
        <w:rPr>
          <w:rFonts w:ascii="Times New Roman" w:eastAsia="Times New Roman" w:hAnsi="Times New Roman" w:cs="Traditional Arabic"/>
          <w:sz w:val="36"/>
          <w:szCs w:val="36"/>
          <w:rtl/>
          <w:lang w:eastAsia="ar-SA"/>
        </w:rPr>
        <w:t>ت 1215</w:t>
      </w:r>
      <w:r w:rsidRPr="00E725A6">
        <w:rPr>
          <w:rFonts w:ascii="Times New Roman" w:eastAsia="Times New Roman" w:hAnsi="Times New Roman" w:cs="Traditional Arabic" w:hint="cs"/>
          <w:sz w:val="36"/>
          <w:szCs w:val="36"/>
          <w:rtl/>
          <w:lang w:eastAsia="ar-SA"/>
        </w:rPr>
        <w:t xml:space="preserve"> </w:t>
      </w:r>
      <w:r w:rsidRPr="00E725A6">
        <w:rPr>
          <w:rFonts w:ascii="Times New Roman" w:eastAsia="Times New Roman" w:hAnsi="Times New Roman" w:cs="Traditional Arabic"/>
          <w:sz w:val="36"/>
          <w:szCs w:val="36"/>
          <w:rtl/>
          <w:lang w:eastAsia="ar-SA"/>
        </w:rPr>
        <w:t>هـ</w:t>
      </w:r>
      <w:r w:rsidRPr="00E725A6">
        <w:rPr>
          <w:rFonts w:ascii="Times New Roman" w:eastAsia="Times New Roman" w:hAnsi="Times New Roman" w:cs="Traditional Arabic" w:hint="cs"/>
          <w:sz w:val="36"/>
          <w:szCs w:val="36"/>
          <w:rtl/>
          <w:lang w:eastAsia="ar-SA"/>
        </w:rPr>
        <w:t xml:space="preserve">)؛ تحقيق محمد موفق هادي </w:t>
      </w:r>
      <w:proofErr w:type="gramStart"/>
      <w:r w:rsidRPr="00E725A6">
        <w:rPr>
          <w:rFonts w:ascii="Times New Roman" w:eastAsia="Times New Roman" w:hAnsi="Times New Roman" w:cs="Traditional Arabic" w:hint="cs"/>
          <w:sz w:val="36"/>
          <w:szCs w:val="36"/>
          <w:rtl/>
          <w:lang w:eastAsia="ar-SA"/>
        </w:rPr>
        <w:t>الشماع.-</w:t>
      </w:r>
      <w:proofErr w:type="gramEnd"/>
      <w:r w:rsidRPr="00E725A6">
        <w:rPr>
          <w:rFonts w:ascii="Times New Roman" w:eastAsia="Times New Roman" w:hAnsi="Times New Roman" w:cs="Traditional Arabic" w:hint="cs"/>
          <w:sz w:val="36"/>
          <w:szCs w:val="36"/>
          <w:rtl/>
          <w:lang w:eastAsia="ar-SA"/>
        </w:rPr>
        <w:t xml:space="preserve"> الموصل: جامعة الموصل، 1442 هـ، 2021 م (ماجستير).</w:t>
      </w:r>
    </w:p>
    <w:p w14:paraId="735CB762" w14:textId="77777777" w:rsidR="00E06944" w:rsidRPr="00E725A6" w:rsidRDefault="00E06944" w:rsidP="00E06944">
      <w:pPr>
        <w:ind w:left="0" w:firstLine="0"/>
        <w:jc w:val="both"/>
        <w:rPr>
          <w:rFonts w:ascii="Times New Roman" w:eastAsia="Times New Roman" w:hAnsi="Times New Roman" w:cs="Traditional Arabic"/>
          <w:sz w:val="36"/>
          <w:szCs w:val="36"/>
          <w:rtl/>
          <w:lang w:eastAsia="ar-SA"/>
        </w:rPr>
      </w:pPr>
      <w:r w:rsidRPr="00E725A6">
        <w:rPr>
          <w:rFonts w:ascii="Times New Roman" w:eastAsia="Times New Roman" w:hAnsi="Times New Roman" w:cs="Traditional Arabic" w:hint="cs"/>
          <w:sz w:val="36"/>
          <w:szCs w:val="36"/>
          <w:rtl/>
          <w:lang w:eastAsia="ar-SA"/>
        </w:rPr>
        <w:t xml:space="preserve">(نتيجة البشارة بمعرفة الاستعارة/ </w:t>
      </w:r>
      <w:proofErr w:type="gramStart"/>
      <w:r w:rsidRPr="00E725A6">
        <w:rPr>
          <w:rFonts w:ascii="Times New Roman" w:eastAsia="Times New Roman" w:hAnsi="Times New Roman" w:cs="Traditional Arabic" w:hint="cs"/>
          <w:sz w:val="36"/>
          <w:szCs w:val="36"/>
          <w:rtl/>
          <w:lang w:eastAsia="ar-SA"/>
        </w:rPr>
        <w:t>عبدالرحمن</w:t>
      </w:r>
      <w:proofErr w:type="gramEnd"/>
      <w:r w:rsidRPr="00E725A6">
        <w:rPr>
          <w:rFonts w:ascii="Times New Roman" w:eastAsia="Times New Roman" w:hAnsi="Times New Roman" w:cs="Traditional Arabic" w:hint="cs"/>
          <w:sz w:val="36"/>
          <w:szCs w:val="36"/>
          <w:rtl/>
          <w:lang w:eastAsia="ar-SA"/>
        </w:rPr>
        <w:t xml:space="preserve"> بن مصطفى </w:t>
      </w:r>
      <w:proofErr w:type="spellStart"/>
      <w:r w:rsidRPr="00E725A6">
        <w:rPr>
          <w:rFonts w:ascii="Times New Roman" w:eastAsia="Times New Roman" w:hAnsi="Times New Roman" w:cs="Traditional Arabic" w:hint="cs"/>
          <w:sz w:val="36"/>
          <w:szCs w:val="36"/>
          <w:rtl/>
          <w:lang w:eastAsia="ar-SA"/>
        </w:rPr>
        <w:t>العيدروس</w:t>
      </w:r>
      <w:proofErr w:type="spellEnd"/>
      <w:r w:rsidRPr="00E725A6">
        <w:rPr>
          <w:rFonts w:ascii="Times New Roman" w:eastAsia="Times New Roman" w:hAnsi="Times New Roman" w:cs="Traditional Arabic" w:hint="cs"/>
          <w:sz w:val="36"/>
          <w:szCs w:val="36"/>
          <w:rtl/>
          <w:lang w:eastAsia="ar-SA"/>
        </w:rPr>
        <w:t>، ت 1192 هـ).</w:t>
      </w:r>
    </w:p>
    <w:p w14:paraId="46F4117A" w14:textId="77777777" w:rsidR="00E06944" w:rsidRPr="00E725A6" w:rsidRDefault="00E06944" w:rsidP="00E06944">
      <w:pPr>
        <w:ind w:left="0" w:firstLine="0"/>
        <w:jc w:val="both"/>
        <w:rPr>
          <w:rFonts w:ascii="Times New Roman" w:eastAsia="Times New Roman" w:hAnsi="Times New Roman" w:cs="Traditional Arabic"/>
          <w:b/>
          <w:bCs/>
          <w:sz w:val="36"/>
          <w:szCs w:val="36"/>
          <w:rtl/>
          <w:lang w:eastAsia="ar-SA"/>
        </w:rPr>
      </w:pPr>
    </w:p>
    <w:p w14:paraId="1C4F5E4C" w14:textId="77777777" w:rsidR="00E06944" w:rsidRPr="004D2348" w:rsidRDefault="00E06944" w:rsidP="00E06944">
      <w:pPr>
        <w:ind w:left="0" w:firstLine="0"/>
        <w:jc w:val="both"/>
        <w:rPr>
          <w:rFonts w:ascii="Times New Roman" w:eastAsia="Times New Roman" w:hAnsi="Times New Roman" w:cs="Traditional Arabic"/>
          <w:sz w:val="36"/>
          <w:szCs w:val="36"/>
          <w:rtl/>
          <w:lang w:eastAsia="ar-SA"/>
        </w:rPr>
      </w:pPr>
      <w:r w:rsidRPr="00CF3435">
        <w:rPr>
          <w:rFonts w:ascii="Times New Roman" w:eastAsia="Times New Roman" w:hAnsi="Times New Roman" w:cs="Traditional Arabic" w:hint="cs"/>
          <w:b/>
          <w:bCs/>
          <w:sz w:val="36"/>
          <w:szCs w:val="36"/>
          <w:rtl/>
          <w:lang w:eastAsia="ar-SA"/>
        </w:rPr>
        <w:t xml:space="preserve">الإنصاف في مسائل الخلاف بين </w:t>
      </w:r>
      <w:r>
        <w:rPr>
          <w:rFonts w:ascii="Times New Roman" w:eastAsia="Times New Roman" w:hAnsi="Times New Roman" w:cs="Traditional Arabic" w:hint="cs"/>
          <w:b/>
          <w:bCs/>
          <w:sz w:val="36"/>
          <w:szCs w:val="36"/>
          <w:rtl/>
          <w:lang w:eastAsia="ar-SA"/>
        </w:rPr>
        <w:t xml:space="preserve">النحويين </w:t>
      </w:r>
      <w:r w:rsidRPr="00CF3435">
        <w:rPr>
          <w:rFonts w:ascii="Times New Roman" w:eastAsia="Times New Roman" w:hAnsi="Times New Roman" w:cs="Traditional Arabic" w:hint="cs"/>
          <w:b/>
          <w:bCs/>
          <w:sz w:val="36"/>
          <w:szCs w:val="36"/>
          <w:rtl/>
          <w:lang w:eastAsia="ar-SA"/>
        </w:rPr>
        <w:t>البصريين والكوفيين</w:t>
      </w:r>
      <w:r w:rsidRPr="00CF3435">
        <w:rPr>
          <w:rFonts w:ascii="Times New Roman" w:eastAsia="Times New Roman" w:hAnsi="Times New Roman" w:cs="Traditional Arabic" w:hint="cs"/>
          <w:sz w:val="36"/>
          <w:szCs w:val="36"/>
          <w:rtl/>
          <w:lang w:eastAsia="ar-SA"/>
        </w:rPr>
        <w:t xml:space="preserve">/ لأبي البركات عبدالرحمن بن محمد الأنباري (ت 577 هـ)؛ </w:t>
      </w:r>
      <w:r w:rsidRPr="00CF3435">
        <w:rPr>
          <w:rFonts w:ascii="Times New Roman" w:eastAsia="Times New Roman" w:hAnsi="Times New Roman" w:cs="Traditional Arabic" w:hint="cs"/>
          <w:sz w:val="36"/>
          <w:szCs w:val="36"/>
          <w:rtl/>
        </w:rPr>
        <w:t xml:space="preserve">تحقيق </w:t>
      </w:r>
      <w:r w:rsidRPr="004D2348">
        <w:rPr>
          <w:rFonts w:ascii="Times New Roman" w:eastAsia="Times New Roman" w:hAnsi="Times New Roman" w:cs="Traditional Arabic" w:hint="cs"/>
          <w:sz w:val="36"/>
          <w:szCs w:val="36"/>
          <w:rtl/>
          <w:lang w:eastAsia="ar-SA"/>
        </w:rPr>
        <w:t xml:space="preserve">حسن </w:t>
      </w:r>
      <w:proofErr w:type="gramStart"/>
      <w:r w:rsidRPr="004D2348">
        <w:rPr>
          <w:rFonts w:ascii="Times New Roman" w:eastAsia="Times New Roman" w:hAnsi="Times New Roman" w:cs="Traditional Arabic" w:hint="cs"/>
          <w:sz w:val="36"/>
          <w:szCs w:val="36"/>
          <w:rtl/>
          <w:lang w:eastAsia="ar-SA"/>
        </w:rPr>
        <w:t>حمد.-</w:t>
      </w:r>
      <w:proofErr w:type="gramEnd"/>
      <w:r w:rsidRPr="004D2348">
        <w:rPr>
          <w:rFonts w:ascii="Times New Roman" w:eastAsia="Times New Roman" w:hAnsi="Times New Roman" w:cs="Traditional Arabic" w:hint="cs"/>
          <w:sz w:val="36"/>
          <w:szCs w:val="36"/>
          <w:rtl/>
          <w:lang w:eastAsia="ar-SA"/>
        </w:rPr>
        <w:t xml:space="preserve"> </w:t>
      </w:r>
      <w:bookmarkStart w:id="19" w:name="_Hlk148286985"/>
      <w:r w:rsidRPr="004D2348">
        <w:rPr>
          <w:rFonts w:ascii="Times New Roman" w:eastAsia="Times New Roman" w:hAnsi="Times New Roman" w:cs="Traditional Arabic" w:hint="cs"/>
          <w:sz w:val="36"/>
          <w:szCs w:val="36"/>
          <w:rtl/>
          <w:lang w:eastAsia="ar-SA"/>
        </w:rPr>
        <w:t>بيروت: دار الكتب العلمية، 1445 هـ، 2023 م، 2 مج.</w:t>
      </w:r>
    </w:p>
    <w:bookmarkEnd w:id="19"/>
    <w:p w14:paraId="2BE14F72" w14:textId="77777777" w:rsidR="00E06944" w:rsidRDefault="00E06944" w:rsidP="00E06944">
      <w:pPr>
        <w:ind w:left="0" w:firstLine="0"/>
        <w:jc w:val="both"/>
        <w:rPr>
          <w:rFonts w:ascii="Times New Roman" w:eastAsia="Times New Roman" w:hAnsi="Times New Roman" w:cs="Traditional Arabic"/>
          <w:b/>
          <w:bCs/>
          <w:sz w:val="36"/>
          <w:szCs w:val="36"/>
          <w:rtl/>
          <w:lang w:eastAsia="ar-SA"/>
        </w:rPr>
      </w:pPr>
    </w:p>
    <w:p w14:paraId="7DB186FA" w14:textId="77777777" w:rsidR="00E06944" w:rsidRPr="00541955" w:rsidRDefault="00E06944" w:rsidP="00E06944">
      <w:pPr>
        <w:ind w:left="0" w:firstLine="0"/>
        <w:jc w:val="both"/>
        <w:rPr>
          <w:rFonts w:ascii="Times New Roman" w:eastAsia="Times New Roman" w:hAnsi="Times New Roman" w:cs="Traditional Arabic"/>
          <w:sz w:val="36"/>
          <w:szCs w:val="36"/>
          <w:rtl/>
          <w:lang w:eastAsia="ar-SA"/>
        </w:rPr>
      </w:pPr>
      <w:r w:rsidRPr="00541955">
        <w:rPr>
          <w:rFonts w:ascii="Times New Roman" w:eastAsia="Times New Roman" w:hAnsi="Times New Roman" w:cs="Traditional Arabic" w:hint="cs"/>
          <w:b/>
          <w:bCs/>
          <w:sz w:val="36"/>
          <w:szCs w:val="36"/>
          <w:rtl/>
          <w:lang w:eastAsia="ar-SA"/>
        </w:rPr>
        <w:t xml:space="preserve">الإيضاح لتلخيص المفتاح/ </w:t>
      </w:r>
      <w:r w:rsidRPr="00541955">
        <w:rPr>
          <w:rFonts w:ascii="Times New Roman" w:eastAsia="Times New Roman" w:hAnsi="Times New Roman" w:cs="Traditional Arabic" w:hint="cs"/>
          <w:sz w:val="36"/>
          <w:szCs w:val="36"/>
          <w:rtl/>
          <w:lang w:eastAsia="ar-SA"/>
        </w:rPr>
        <w:t xml:space="preserve">جلال الدين محمد بن عبدالرحمن الخطيب القزويني (ت 739 هـ)؛ تحقيق ضياء الدين عبدالغني </w:t>
      </w:r>
      <w:proofErr w:type="spellStart"/>
      <w:proofErr w:type="gramStart"/>
      <w:r w:rsidRPr="00541955">
        <w:rPr>
          <w:rFonts w:ascii="Times New Roman" w:eastAsia="Times New Roman" w:hAnsi="Times New Roman" w:cs="Traditional Arabic" w:hint="cs"/>
          <w:sz w:val="36"/>
          <w:szCs w:val="36"/>
          <w:rtl/>
          <w:lang w:eastAsia="ar-SA"/>
        </w:rPr>
        <w:t>القالش</w:t>
      </w:r>
      <w:proofErr w:type="spellEnd"/>
      <w:r w:rsidRPr="00541955">
        <w:rPr>
          <w:rFonts w:ascii="Times New Roman" w:eastAsia="Times New Roman" w:hAnsi="Times New Roman" w:cs="Traditional Arabic" w:hint="cs"/>
          <w:sz w:val="36"/>
          <w:szCs w:val="36"/>
          <w:rtl/>
          <w:lang w:eastAsia="ar-SA"/>
        </w:rPr>
        <w:t>.-</w:t>
      </w:r>
      <w:proofErr w:type="gramEnd"/>
      <w:r w:rsidRPr="00541955">
        <w:rPr>
          <w:rFonts w:ascii="Times New Roman" w:eastAsia="Times New Roman" w:hAnsi="Times New Roman" w:cs="Traditional Arabic" w:hint="cs"/>
          <w:sz w:val="36"/>
          <w:szCs w:val="36"/>
          <w:rtl/>
          <w:lang w:eastAsia="ar-SA"/>
        </w:rPr>
        <w:t xml:space="preserve"> إستانبول: دار اللباب، 1445 هـ، 2023 م.</w:t>
      </w:r>
    </w:p>
    <w:p w14:paraId="1E94185D" w14:textId="77777777" w:rsidR="00E06944" w:rsidRPr="00963151" w:rsidRDefault="00E06944" w:rsidP="00E06944">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وب</w:t>
      </w:r>
      <w:r w:rsidRPr="00963151">
        <w:rPr>
          <w:rFonts w:ascii="Times New Roman" w:eastAsia="Times New Roman" w:hAnsi="Times New Roman" w:cs="Traditional Arabic" w:hint="cs"/>
          <w:sz w:val="36"/>
          <w:szCs w:val="36"/>
          <w:rtl/>
        </w:rPr>
        <w:t xml:space="preserve">تحقيق عجاج عودة </w:t>
      </w:r>
      <w:proofErr w:type="gramStart"/>
      <w:r w:rsidRPr="00963151">
        <w:rPr>
          <w:rFonts w:ascii="Times New Roman" w:eastAsia="Times New Roman" w:hAnsi="Times New Roman" w:cs="Traditional Arabic" w:hint="cs"/>
          <w:sz w:val="36"/>
          <w:szCs w:val="36"/>
          <w:rtl/>
        </w:rPr>
        <w:t>برغش.-</w:t>
      </w:r>
      <w:proofErr w:type="gramEnd"/>
      <w:r w:rsidRPr="00963151">
        <w:rPr>
          <w:rFonts w:ascii="Times New Roman" w:eastAsia="Times New Roman" w:hAnsi="Times New Roman" w:cs="Traditional Arabic" w:hint="cs"/>
          <w:sz w:val="36"/>
          <w:szCs w:val="36"/>
          <w:rtl/>
        </w:rPr>
        <w:t xml:space="preserve"> دمشق: دار التقوى، 1445 هـ، 2023 م.</w:t>
      </w:r>
    </w:p>
    <w:p w14:paraId="32775EDC" w14:textId="77777777" w:rsidR="00E06944" w:rsidRPr="00963151" w:rsidRDefault="00E06944" w:rsidP="00E06944">
      <w:pPr>
        <w:ind w:left="0" w:firstLine="0"/>
        <w:jc w:val="both"/>
        <w:rPr>
          <w:rFonts w:ascii="Calibri" w:eastAsia="Calibri" w:hAnsi="Calibri" w:cs="Traditional Arabic"/>
          <w:b/>
          <w:bCs/>
          <w:sz w:val="36"/>
          <w:szCs w:val="36"/>
          <w:rtl/>
        </w:rPr>
      </w:pPr>
    </w:p>
    <w:p w14:paraId="271C863C" w14:textId="72CD09F6" w:rsidR="00E06944" w:rsidRPr="00C674E3" w:rsidRDefault="00E06944" w:rsidP="00E06944">
      <w:pPr>
        <w:ind w:left="0" w:firstLine="0"/>
        <w:jc w:val="both"/>
        <w:rPr>
          <w:rFonts w:ascii="Calibri" w:eastAsia="Calibri" w:hAnsi="Calibri" w:cs="Traditional Arabic"/>
          <w:sz w:val="36"/>
          <w:szCs w:val="36"/>
          <w:rtl/>
        </w:rPr>
      </w:pPr>
      <w:r w:rsidRPr="00C674E3">
        <w:rPr>
          <w:rFonts w:ascii="Calibri" w:eastAsia="Calibri" w:hAnsi="Calibri" w:cs="Traditional Arabic"/>
          <w:b/>
          <w:bCs/>
          <w:sz w:val="36"/>
          <w:szCs w:val="36"/>
          <w:rtl/>
        </w:rPr>
        <w:t xml:space="preserve">إيضاح المكنون في التعليق على الجوهر المكنون/ </w:t>
      </w:r>
      <w:r w:rsidRPr="00C674E3">
        <w:rPr>
          <w:rFonts w:ascii="Calibri" w:eastAsia="Calibri" w:hAnsi="Calibri" w:cs="Traditional Arabic"/>
          <w:sz w:val="36"/>
          <w:szCs w:val="36"/>
          <w:rtl/>
        </w:rPr>
        <w:t xml:space="preserve">عبدالرحمن بن محمد الصغير الأخضري (ت 953 هـ)؛ اعتنى به </w:t>
      </w:r>
      <w:r w:rsidRPr="00C674E3">
        <w:rPr>
          <w:rFonts w:ascii="Calibri" w:eastAsia="Calibri" w:hAnsi="Calibri" w:cs="Traditional Arabic" w:hint="cs"/>
          <w:sz w:val="36"/>
          <w:szCs w:val="36"/>
          <w:rtl/>
        </w:rPr>
        <w:t xml:space="preserve">بشير </w:t>
      </w:r>
      <w:proofErr w:type="gramStart"/>
      <w:r w:rsidRPr="00C674E3">
        <w:rPr>
          <w:rFonts w:ascii="Calibri" w:eastAsia="Calibri" w:hAnsi="Calibri" w:cs="Traditional Arabic" w:hint="cs"/>
          <w:sz w:val="36"/>
          <w:szCs w:val="36"/>
          <w:rtl/>
        </w:rPr>
        <w:t>ضيف.-</w:t>
      </w:r>
      <w:proofErr w:type="gramEnd"/>
      <w:r w:rsidRPr="00C674E3">
        <w:rPr>
          <w:rFonts w:ascii="Calibri" w:eastAsia="Calibri" w:hAnsi="Calibri" w:cs="Traditional Arabic" w:hint="cs"/>
          <w:sz w:val="36"/>
          <w:szCs w:val="36"/>
          <w:rtl/>
        </w:rPr>
        <w:t xml:space="preserve"> بيروت: دار الكتب العلمية، 1444 هـ، 2023 م، 232ص</w:t>
      </w:r>
      <w:r w:rsidR="008B4B14">
        <w:rPr>
          <w:rFonts w:ascii="Calibri" w:eastAsia="Calibri" w:hAnsi="Calibri" w:cs="Traditional Arabic" w:hint="cs"/>
          <w:sz w:val="36"/>
          <w:szCs w:val="36"/>
          <w:rtl/>
        </w:rPr>
        <w:t>.</w:t>
      </w:r>
    </w:p>
    <w:p w14:paraId="0C5665A5" w14:textId="77777777" w:rsidR="00E06944" w:rsidRPr="00C674E3" w:rsidRDefault="00E06944" w:rsidP="00E06944">
      <w:pPr>
        <w:ind w:left="0" w:firstLine="0"/>
        <w:jc w:val="both"/>
        <w:rPr>
          <w:rFonts w:ascii="Calibri" w:eastAsia="Calibri" w:hAnsi="Calibri" w:cs="Traditional Arabic"/>
          <w:sz w:val="36"/>
          <w:szCs w:val="36"/>
          <w:rtl/>
        </w:rPr>
      </w:pPr>
      <w:r w:rsidRPr="00C674E3">
        <w:rPr>
          <w:rFonts w:ascii="Calibri" w:eastAsia="Calibri" w:hAnsi="Calibri" w:cs="Traditional Arabic" w:hint="cs"/>
          <w:sz w:val="36"/>
          <w:szCs w:val="36"/>
          <w:rtl/>
        </w:rPr>
        <w:t>يليه: قانون البلاغة/ لأبي طاهر محمد بن حيدر البغدادي (ت 517 هـ).</w:t>
      </w:r>
    </w:p>
    <w:p w14:paraId="6986271B" w14:textId="77777777" w:rsidR="00E06944" w:rsidRPr="00C674E3" w:rsidRDefault="00E06944" w:rsidP="00E06944">
      <w:pPr>
        <w:ind w:left="0" w:firstLine="0"/>
        <w:jc w:val="both"/>
        <w:rPr>
          <w:rFonts w:ascii="Calibri" w:eastAsia="Calibri" w:hAnsi="Calibri" w:cs="Traditional Arabic"/>
          <w:sz w:val="36"/>
          <w:szCs w:val="36"/>
          <w:rtl/>
        </w:rPr>
      </w:pPr>
      <w:r w:rsidRPr="00C674E3">
        <w:rPr>
          <w:rFonts w:ascii="Calibri" w:eastAsia="Calibri" w:hAnsi="Calibri" w:cs="Traditional Arabic" w:hint="cs"/>
          <w:sz w:val="36"/>
          <w:szCs w:val="36"/>
          <w:rtl/>
        </w:rPr>
        <w:t>يليه: سفينة البلغاء/ لفيف من الأساتذة.</w:t>
      </w:r>
    </w:p>
    <w:p w14:paraId="5A97318A" w14:textId="77777777" w:rsidR="00E06944" w:rsidRPr="000C447A" w:rsidRDefault="00E06944" w:rsidP="00E06944">
      <w:pPr>
        <w:ind w:left="0" w:firstLine="0"/>
        <w:jc w:val="both"/>
        <w:rPr>
          <w:rFonts w:ascii="Calibri" w:eastAsia="Calibri" w:hAnsi="Calibri" w:cs="Traditional Arabic"/>
          <w:sz w:val="36"/>
          <w:szCs w:val="36"/>
          <w:rtl/>
        </w:rPr>
      </w:pPr>
      <w:r w:rsidRPr="000C447A">
        <w:rPr>
          <w:rFonts w:ascii="Calibri" w:eastAsia="Calibri" w:hAnsi="Calibri" w:cs="Traditional Arabic" w:hint="cs"/>
          <w:b/>
          <w:bCs/>
          <w:sz w:val="36"/>
          <w:szCs w:val="36"/>
          <w:rtl/>
        </w:rPr>
        <w:lastRenderedPageBreak/>
        <w:t>(</w:t>
      </w:r>
      <w:r w:rsidRPr="000C447A">
        <w:rPr>
          <w:rFonts w:ascii="Calibri" w:eastAsia="Calibri" w:hAnsi="Calibri" w:cs="Traditional Arabic"/>
          <w:sz w:val="36"/>
          <w:szCs w:val="36"/>
          <w:rtl/>
        </w:rPr>
        <w:t>الجوهر المكنون في صدف الثلاثة الفنون</w:t>
      </w:r>
      <w:r w:rsidRPr="000C447A">
        <w:rPr>
          <w:rFonts w:ascii="Calibri" w:eastAsia="Calibri" w:hAnsi="Calibri" w:cs="Traditional Arabic" w:hint="cs"/>
          <w:sz w:val="36"/>
          <w:szCs w:val="36"/>
          <w:rtl/>
        </w:rPr>
        <w:t>، في البلاغة، للمؤلف نفسه)</w:t>
      </w:r>
    </w:p>
    <w:p w14:paraId="75546933" w14:textId="77777777" w:rsidR="00E06944" w:rsidRPr="00C674E3" w:rsidRDefault="00E06944" w:rsidP="00E06944">
      <w:pPr>
        <w:ind w:left="0" w:firstLine="0"/>
        <w:jc w:val="both"/>
        <w:rPr>
          <w:rFonts w:ascii="Calibri" w:eastAsia="Calibri" w:hAnsi="Calibri" w:cs="Traditional Arabic"/>
          <w:sz w:val="36"/>
          <w:szCs w:val="36"/>
          <w:rtl/>
        </w:rPr>
      </w:pPr>
    </w:p>
    <w:p w14:paraId="4254C336" w14:textId="77777777" w:rsidR="00E06944" w:rsidRPr="00E67C05" w:rsidRDefault="00E06944" w:rsidP="00E06944">
      <w:pPr>
        <w:ind w:left="0" w:firstLine="0"/>
        <w:jc w:val="both"/>
        <w:rPr>
          <w:rFonts w:ascii="Times New Roman" w:eastAsia="Times New Roman" w:hAnsi="Times New Roman" w:cs="Traditional Arabic"/>
          <w:caps/>
          <w:sz w:val="36"/>
          <w:szCs w:val="36"/>
          <w:rtl/>
          <w:lang w:eastAsia="ar-SA"/>
        </w:rPr>
      </w:pPr>
      <w:r w:rsidRPr="00E67C05">
        <w:rPr>
          <w:rFonts w:ascii="Times New Roman" w:eastAsia="Times New Roman" w:hAnsi="Times New Roman" w:cs="Traditional Arabic" w:hint="cs"/>
          <w:b/>
          <w:bCs/>
          <w:caps/>
          <w:sz w:val="36"/>
          <w:szCs w:val="36"/>
          <w:rtl/>
          <w:lang w:eastAsia="ar-SA"/>
        </w:rPr>
        <w:t>البديع في الإعراب</w:t>
      </w:r>
      <w:r w:rsidRPr="00E67C05">
        <w:rPr>
          <w:rFonts w:ascii="Times New Roman" w:eastAsia="Times New Roman" w:hAnsi="Times New Roman" w:cs="Traditional Arabic" w:hint="cs"/>
          <w:caps/>
          <w:sz w:val="36"/>
          <w:szCs w:val="36"/>
          <w:rtl/>
          <w:lang w:eastAsia="ar-SA"/>
        </w:rPr>
        <w:t xml:space="preserve">/ محمد بن مسعود بن الزكي الغزنوي؛ تحقيق خديجة أرسلان سوزي </w:t>
      </w:r>
      <w:proofErr w:type="spellStart"/>
      <w:proofErr w:type="gramStart"/>
      <w:r w:rsidRPr="00E67C05">
        <w:rPr>
          <w:rFonts w:ascii="Times New Roman" w:eastAsia="Times New Roman" w:hAnsi="Times New Roman" w:cs="Traditional Arabic" w:hint="cs"/>
          <w:caps/>
          <w:sz w:val="36"/>
          <w:szCs w:val="36"/>
          <w:rtl/>
          <w:lang w:eastAsia="ar-SA"/>
        </w:rPr>
        <w:t>طوغري</w:t>
      </w:r>
      <w:proofErr w:type="spellEnd"/>
      <w:r w:rsidRPr="00E67C05">
        <w:rPr>
          <w:rFonts w:ascii="Times New Roman" w:eastAsia="Times New Roman" w:hAnsi="Times New Roman" w:cs="Traditional Arabic" w:hint="cs"/>
          <w:caps/>
          <w:sz w:val="36"/>
          <w:szCs w:val="36"/>
          <w:rtl/>
          <w:lang w:eastAsia="ar-SA"/>
        </w:rPr>
        <w:t>.-</w:t>
      </w:r>
      <w:proofErr w:type="gramEnd"/>
      <w:r w:rsidRPr="00E67C05">
        <w:rPr>
          <w:rFonts w:ascii="Times New Roman" w:eastAsia="Times New Roman" w:hAnsi="Times New Roman" w:cs="Traditional Arabic" w:hint="cs"/>
          <w:caps/>
          <w:sz w:val="36"/>
          <w:szCs w:val="36"/>
          <w:rtl/>
          <w:lang w:eastAsia="ar-SA"/>
        </w:rPr>
        <w:t xml:space="preserve"> إستانبول</w:t>
      </w:r>
      <w:r w:rsidRPr="00C82890">
        <w:rPr>
          <w:rFonts w:ascii="Times New Roman" w:eastAsia="Times New Roman" w:hAnsi="Times New Roman" w:cs="Traditional Arabic"/>
          <w:caps/>
          <w:sz w:val="36"/>
          <w:szCs w:val="36"/>
          <w:rtl/>
          <w:lang w:eastAsia="ar-SA"/>
        </w:rPr>
        <w:t xml:space="preserve">: دون </w:t>
      </w:r>
      <w:proofErr w:type="spellStart"/>
      <w:r w:rsidRPr="00C82890">
        <w:rPr>
          <w:rFonts w:ascii="Times New Roman" w:eastAsia="Times New Roman" w:hAnsi="Times New Roman" w:cs="Traditional Arabic"/>
          <w:caps/>
          <w:sz w:val="36"/>
          <w:szCs w:val="36"/>
          <w:rtl/>
          <w:lang w:eastAsia="ar-SA"/>
        </w:rPr>
        <w:t>بوغون</w:t>
      </w:r>
      <w:proofErr w:type="spellEnd"/>
      <w:r w:rsidRPr="00C82890">
        <w:rPr>
          <w:rFonts w:ascii="Times New Roman" w:eastAsia="Times New Roman" w:hAnsi="Times New Roman" w:cs="Traditional Arabic"/>
          <w:caps/>
          <w:sz w:val="36"/>
          <w:szCs w:val="36"/>
          <w:rtl/>
          <w:lang w:eastAsia="ar-SA"/>
        </w:rPr>
        <w:t xml:space="preserve"> </w:t>
      </w:r>
      <w:proofErr w:type="spellStart"/>
      <w:r w:rsidRPr="00C82890">
        <w:rPr>
          <w:rFonts w:ascii="Times New Roman" w:eastAsia="Times New Roman" w:hAnsi="Times New Roman" w:cs="Traditional Arabic"/>
          <w:caps/>
          <w:sz w:val="36"/>
          <w:szCs w:val="36"/>
          <w:rtl/>
          <w:lang w:eastAsia="ar-SA"/>
        </w:rPr>
        <w:t>يارين</w:t>
      </w:r>
      <w:proofErr w:type="spellEnd"/>
      <w:r w:rsidRPr="00C82890">
        <w:rPr>
          <w:rFonts w:ascii="Times New Roman" w:eastAsia="Times New Roman" w:hAnsi="Times New Roman" w:cs="Traditional Arabic"/>
          <w:caps/>
          <w:sz w:val="36"/>
          <w:szCs w:val="36"/>
          <w:rtl/>
          <w:lang w:eastAsia="ar-SA"/>
        </w:rPr>
        <w:t xml:space="preserve"> (أمس اليوم غدًا)</w:t>
      </w:r>
      <w:r w:rsidRPr="00E67C05">
        <w:rPr>
          <w:rFonts w:ascii="Times New Roman" w:eastAsia="Times New Roman" w:hAnsi="Times New Roman" w:cs="Traditional Arabic" w:hint="cs"/>
          <w:caps/>
          <w:sz w:val="36"/>
          <w:szCs w:val="36"/>
          <w:rtl/>
          <w:lang w:eastAsia="ar-SA"/>
        </w:rPr>
        <w:t>، 1445 هـ، 2023 م، 150 ص.</w:t>
      </w:r>
    </w:p>
    <w:p w14:paraId="48D1C7DB" w14:textId="77777777" w:rsidR="00E06944" w:rsidRPr="00E67C05" w:rsidRDefault="00E06944" w:rsidP="00E06944">
      <w:pPr>
        <w:ind w:left="0" w:firstLine="0"/>
        <w:jc w:val="both"/>
        <w:rPr>
          <w:rFonts w:ascii="Times New Roman" w:eastAsia="Times New Roman" w:hAnsi="Times New Roman" w:cs="Traditional Arabic"/>
          <w:caps/>
          <w:sz w:val="36"/>
          <w:szCs w:val="36"/>
          <w:rtl/>
          <w:lang w:eastAsia="ar-SA"/>
        </w:rPr>
      </w:pPr>
    </w:p>
    <w:p w14:paraId="32ED0336"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sidRPr="00245BEB">
        <w:rPr>
          <w:rFonts w:ascii="Times New Roman" w:eastAsia="Times New Roman" w:hAnsi="Times New Roman" w:cs="Traditional Arabic"/>
          <w:b/>
          <w:bCs/>
          <w:sz w:val="36"/>
          <w:szCs w:val="36"/>
          <w:rtl/>
          <w:lang w:eastAsia="ar-SA"/>
        </w:rPr>
        <w:t>بيان ما وقع من الأوهام في صحاح الجوهري</w:t>
      </w:r>
      <w:r w:rsidRPr="00245BEB">
        <w:rPr>
          <w:rFonts w:ascii="Times New Roman" w:eastAsia="Times New Roman" w:hAnsi="Times New Roman" w:cs="Traditional Arabic" w:hint="cs"/>
          <w:b/>
          <w:bCs/>
          <w:sz w:val="36"/>
          <w:szCs w:val="36"/>
          <w:rtl/>
          <w:lang w:eastAsia="ar-SA"/>
        </w:rPr>
        <w:t>/</w:t>
      </w:r>
      <w:r w:rsidRPr="00245BEB">
        <w:rPr>
          <w:rFonts w:ascii="Times New Roman" w:eastAsia="Times New Roman" w:hAnsi="Times New Roman" w:cs="Traditional Arabic"/>
          <w:sz w:val="36"/>
          <w:szCs w:val="36"/>
          <w:rtl/>
          <w:lang w:eastAsia="ar-SA"/>
        </w:rPr>
        <w:t xml:space="preserve"> محمد </w:t>
      </w:r>
      <w:r w:rsidRPr="00245BEB">
        <w:rPr>
          <w:rFonts w:ascii="Times New Roman" w:eastAsia="Times New Roman" w:hAnsi="Times New Roman" w:cs="Traditional Arabic" w:hint="cs"/>
          <w:sz w:val="36"/>
          <w:szCs w:val="36"/>
          <w:rtl/>
          <w:lang w:eastAsia="ar-SA"/>
        </w:rPr>
        <w:t xml:space="preserve">بن محمود </w:t>
      </w:r>
      <w:proofErr w:type="spellStart"/>
      <w:r w:rsidRPr="00245BEB">
        <w:rPr>
          <w:rFonts w:ascii="Times New Roman" w:eastAsia="Times New Roman" w:hAnsi="Times New Roman" w:cs="Traditional Arabic" w:hint="cs"/>
          <w:sz w:val="36"/>
          <w:szCs w:val="36"/>
          <w:rtl/>
          <w:lang w:eastAsia="ar-SA"/>
        </w:rPr>
        <w:t>الطرابزوني</w:t>
      </w:r>
      <w:proofErr w:type="spellEnd"/>
      <w:r w:rsidRPr="00245BEB">
        <w:rPr>
          <w:rFonts w:ascii="Times New Roman" w:eastAsia="Times New Roman" w:hAnsi="Times New Roman" w:cs="Traditional Arabic" w:hint="cs"/>
          <w:sz w:val="36"/>
          <w:szCs w:val="36"/>
          <w:rtl/>
          <w:lang w:eastAsia="ar-SA"/>
        </w:rPr>
        <w:t xml:space="preserve"> </w:t>
      </w:r>
      <w:r w:rsidRPr="00245BEB">
        <w:rPr>
          <w:rFonts w:ascii="Times New Roman" w:eastAsia="Times New Roman" w:hAnsi="Times New Roman" w:cs="Traditional Arabic"/>
          <w:sz w:val="36"/>
          <w:szCs w:val="36"/>
          <w:rtl/>
          <w:lang w:eastAsia="ar-SA"/>
        </w:rPr>
        <w:t xml:space="preserve">المدني </w:t>
      </w:r>
      <w:r w:rsidRPr="00245BEB">
        <w:rPr>
          <w:rFonts w:ascii="Times New Roman" w:eastAsia="Times New Roman" w:hAnsi="Times New Roman" w:cs="Traditional Arabic" w:hint="cs"/>
          <w:sz w:val="36"/>
          <w:szCs w:val="36"/>
          <w:rtl/>
          <w:lang w:eastAsia="ar-SA"/>
        </w:rPr>
        <w:t>(ت</w:t>
      </w:r>
      <w:r w:rsidRPr="00245BEB">
        <w:rPr>
          <w:rFonts w:ascii="Times New Roman" w:eastAsia="Times New Roman" w:hAnsi="Times New Roman" w:cs="Traditional Arabic"/>
          <w:sz w:val="36"/>
          <w:szCs w:val="36"/>
          <w:rtl/>
          <w:lang w:eastAsia="ar-SA"/>
        </w:rPr>
        <w:t xml:space="preserve"> 1200 ه</w:t>
      </w:r>
      <w:r w:rsidRPr="00245BEB">
        <w:rPr>
          <w:rFonts w:ascii="Times New Roman" w:eastAsia="Times New Roman" w:hAnsi="Times New Roman" w:cs="Traditional Arabic" w:hint="cs"/>
          <w:sz w:val="36"/>
          <w:szCs w:val="36"/>
          <w:rtl/>
          <w:lang w:eastAsia="ar-SA"/>
        </w:rPr>
        <w:t>ـ)؛</w:t>
      </w:r>
      <w:r w:rsidRPr="00245BEB">
        <w:rPr>
          <w:rFonts w:ascii="Times New Roman" w:eastAsia="Times New Roman" w:hAnsi="Times New Roman" w:cs="Traditional Arabic"/>
          <w:sz w:val="36"/>
          <w:szCs w:val="36"/>
          <w:rtl/>
          <w:lang w:eastAsia="ar-SA"/>
        </w:rPr>
        <w:t xml:space="preserve"> تحقيق</w:t>
      </w:r>
      <w:r w:rsidRPr="00245BEB">
        <w:rPr>
          <w:rFonts w:ascii="Times New Roman" w:eastAsia="Times New Roman" w:hAnsi="Times New Roman" w:cs="Traditional Arabic" w:hint="cs"/>
          <w:sz w:val="36"/>
          <w:szCs w:val="36"/>
          <w:rtl/>
          <w:lang w:eastAsia="ar-SA"/>
        </w:rPr>
        <w:t xml:space="preserve"> بلال محمد </w:t>
      </w:r>
      <w:proofErr w:type="gramStart"/>
      <w:r w:rsidRPr="00245BEB">
        <w:rPr>
          <w:rFonts w:ascii="Times New Roman" w:eastAsia="Times New Roman" w:hAnsi="Times New Roman" w:cs="Traditional Arabic" w:hint="cs"/>
          <w:sz w:val="36"/>
          <w:szCs w:val="36"/>
          <w:rtl/>
          <w:lang w:eastAsia="ar-SA"/>
        </w:rPr>
        <w:t>الحيّاني.-</w:t>
      </w:r>
      <w:proofErr w:type="gramEnd"/>
      <w:r w:rsidRPr="00245BEB">
        <w:rPr>
          <w:rFonts w:ascii="Times New Roman" w:eastAsia="Times New Roman" w:hAnsi="Times New Roman" w:cs="Traditional Arabic" w:hint="cs"/>
          <w:sz w:val="36"/>
          <w:szCs w:val="36"/>
          <w:rtl/>
          <w:lang w:eastAsia="ar-SA"/>
        </w:rPr>
        <w:t xml:space="preserve"> الرياض: مكتبة الرشد، 1445 هـ، 2023 م.</w:t>
      </w:r>
    </w:p>
    <w:p w14:paraId="49A1029D" w14:textId="77777777" w:rsidR="00E06944" w:rsidRDefault="00E06944" w:rsidP="00E06944">
      <w:pPr>
        <w:ind w:left="0" w:firstLine="0"/>
        <w:jc w:val="both"/>
        <w:rPr>
          <w:rFonts w:ascii="Times New Roman" w:eastAsia="Times New Roman" w:hAnsi="Times New Roman" w:cs="Traditional Arabic"/>
          <w:sz w:val="36"/>
          <w:szCs w:val="36"/>
          <w:rtl/>
          <w:lang w:eastAsia="ar-SA"/>
        </w:rPr>
      </w:pPr>
    </w:p>
    <w:p w14:paraId="4351AA70"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sidRPr="00C0461B">
        <w:rPr>
          <w:rFonts w:ascii="Times New Roman" w:eastAsia="Times New Roman" w:hAnsi="Times New Roman" w:cs="Traditional Arabic" w:hint="cs"/>
          <w:b/>
          <w:bCs/>
          <w:sz w:val="36"/>
          <w:szCs w:val="36"/>
          <w:rtl/>
          <w:lang w:eastAsia="ar-SA"/>
        </w:rPr>
        <w:t>تجريد الأصول في علم البلاغة</w:t>
      </w:r>
      <w:r w:rsidRPr="00C0461B">
        <w:rPr>
          <w:rFonts w:ascii="Times New Roman" w:eastAsia="Times New Roman" w:hAnsi="Times New Roman" w:cs="Traditional Arabic" w:hint="cs"/>
          <w:sz w:val="36"/>
          <w:szCs w:val="36"/>
          <w:rtl/>
          <w:lang w:eastAsia="ar-SA"/>
        </w:rPr>
        <w:t xml:space="preserve">/ كمال الدين ميثم بن علي البحراني (ت بعد 681 هـ)؛ تحقيق عبداللطيف أبو بكر بن </w:t>
      </w:r>
      <w:proofErr w:type="gramStart"/>
      <w:r w:rsidRPr="00C0461B">
        <w:rPr>
          <w:rFonts w:ascii="Times New Roman" w:eastAsia="Times New Roman" w:hAnsi="Times New Roman" w:cs="Traditional Arabic" w:hint="cs"/>
          <w:sz w:val="36"/>
          <w:szCs w:val="36"/>
          <w:rtl/>
          <w:lang w:eastAsia="ar-SA"/>
        </w:rPr>
        <w:t>صالح.-</w:t>
      </w:r>
      <w:proofErr w:type="gramEnd"/>
      <w:r w:rsidRPr="00C0461B">
        <w:rPr>
          <w:rFonts w:ascii="Times New Roman" w:eastAsia="Times New Roman" w:hAnsi="Times New Roman" w:cs="Traditional Arabic" w:hint="cs"/>
          <w:sz w:val="36"/>
          <w:szCs w:val="36"/>
          <w:rtl/>
          <w:lang w:eastAsia="ar-SA"/>
        </w:rPr>
        <w:t xml:space="preserve"> مصراتة: دار دروج، 1445 هـ، 2023 م.</w:t>
      </w:r>
    </w:p>
    <w:p w14:paraId="2F04529F" w14:textId="77777777" w:rsidR="00E06944" w:rsidRDefault="00E06944" w:rsidP="00E06944">
      <w:pPr>
        <w:ind w:left="0" w:firstLine="0"/>
        <w:jc w:val="both"/>
        <w:rPr>
          <w:rFonts w:ascii="Times New Roman" w:eastAsia="Times New Roman" w:hAnsi="Times New Roman" w:cs="Traditional Arabic"/>
          <w:sz w:val="36"/>
          <w:szCs w:val="36"/>
          <w:rtl/>
          <w:lang w:eastAsia="ar-SA"/>
        </w:rPr>
      </w:pPr>
    </w:p>
    <w:p w14:paraId="53E25F9F" w14:textId="77777777" w:rsidR="00E06944" w:rsidRPr="00A02206" w:rsidRDefault="00E06944" w:rsidP="00E06944">
      <w:pPr>
        <w:ind w:left="0" w:firstLine="0"/>
        <w:jc w:val="both"/>
        <w:rPr>
          <w:rFonts w:ascii="Times New Roman" w:eastAsia="Times New Roman" w:hAnsi="Times New Roman" w:cs="Traditional Arabic"/>
          <w:sz w:val="36"/>
          <w:szCs w:val="36"/>
          <w:rtl/>
          <w:lang w:eastAsia="ar-SA"/>
        </w:rPr>
      </w:pPr>
      <w:r w:rsidRPr="00A02206">
        <w:rPr>
          <w:rFonts w:ascii="Calibri" w:eastAsia="Calibri" w:hAnsi="Calibri" w:cs="Traditional Arabic"/>
          <w:b/>
          <w:bCs/>
          <w:sz w:val="36"/>
          <w:szCs w:val="36"/>
          <w:rtl/>
        </w:rPr>
        <w:t xml:space="preserve">التحفة </w:t>
      </w:r>
      <w:proofErr w:type="spellStart"/>
      <w:r w:rsidRPr="00A02206">
        <w:rPr>
          <w:rFonts w:ascii="Calibri" w:eastAsia="Calibri" w:hAnsi="Calibri" w:cs="Traditional Arabic"/>
          <w:b/>
          <w:bCs/>
          <w:sz w:val="36"/>
          <w:szCs w:val="36"/>
          <w:rtl/>
        </w:rPr>
        <w:t>الإبشيطية</w:t>
      </w:r>
      <w:proofErr w:type="spellEnd"/>
      <w:r w:rsidRPr="00A02206">
        <w:rPr>
          <w:rFonts w:ascii="Calibri" w:eastAsia="Calibri" w:hAnsi="Calibri" w:cs="Traditional Arabic"/>
          <w:b/>
          <w:bCs/>
          <w:sz w:val="36"/>
          <w:szCs w:val="36"/>
          <w:rtl/>
        </w:rPr>
        <w:t xml:space="preserve"> في علم العربية</w:t>
      </w:r>
      <w:r w:rsidRPr="00A02206">
        <w:rPr>
          <w:rFonts w:ascii="Calibri" w:eastAsia="Calibri" w:hAnsi="Calibri" w:cs="Traditional Arabic" w:hint="cs"/>
          <w:b/>
          <w:bCs/>
          <w:sz w:val="36"/>
          <w:szCs w:val="36"/>
          <w:rtl/>
        </w:rPr>
        <w:t xml:space="preserve">/ </w:t>
      </w:r>
      <w:r w:rsidRPr="00A02206">
        <w:rPr>
          <w:rFonts w:ascii="Times New Roman" w:eastAsia="Times New Roman" w:hAnsi="Times New Roman" w:cs="Traditional Arabic" w:hint="cs"/>
          <w:sz w:val="36"/>
          <w:szCs w:val="36"/>
          <w:rtl/>
          <w:lang w:eastAsia="ar-SA"/>
        </w:rPr>
        <w:t xml:space="preserve">شهاب الدين أحمد بن إسماعيل </w:t>
      </w:r>
      <w:proofErr w:type="spellStart"/>
      <w:r w:rsidRPr="00A02206">
        <w:rPr>
          <w:rFonts w:ascii="Times New Roman" w:eastAsia="Times New Roman" w:hAnsi="Times New Roman" w:cs="Traditional Arabic" w:hint="cs"/>
          <w:sz w:val="36"/>
          <w:szCs w:val="36"/>
          <w:rtl/>
          <w:lang w:eastAsia="ar-SA"/>
        </w:rPr>
        <w:t>الإبشيطي</w:t>
      </w:r>
      <w:proofErr w:type="spellEnd"/>
      <w:r w:rsidRPr="00A02206">
        <w:rPr>
          <w:rFonts w:ascii="Times New Roman" w:eastAsia="Times New Roman" w:hAnsi="Times New Roman" w:cs="Traditional Arabic" w:hint="cs"/>
          <w:sz w:val="36"/>
          <w:szCs w:val="36"/>
          <w:rtl/>
          <w:lang w:eastAsia="ar-SA"/>
        </w:rPr>
        <w:t xml:space="preserve"> (ت 883 هـ)؛ تحقيق محمد محمود </w:t>
      </w:r>
      <w:proofErr w:type="gramStart"/>
      <w:r w:rsidRPr="00A02206">
        <w:rPr>
          <w:rFonts w:ascii="Times New Roman" w:eastAsia="Times New Roman" w:hAnsi="Times New Roman" w:cs="Traditional Arabic" w:hint="cs"/>
          <w:sz w:val="36"/>
          <w:szCs w:val="36"/>
          <w:rtl/>
          <w:lang w:eastAsia="ar-SA"/>
        </w:rPr>
        <w:t>العامودي.-</w:t>
      </w:r>
      <w:proofErr w:type="gramEnd"/>
      <w:r w:rsidRPr="00A02206">
        <w:rPr>
          <w:rFonts w:ascii="Times New Roman" w:eastAsia="Times New Roman" w:hAnsi="Times New Roman" w:cs="Traditional Arabic" w:hint="cs"/>
          <w:sz w:val="36"/>
          <w:szCs w:val="36"/>
          <w:rtl/>
          <w:lang w:eastAsia="ar-SA"/>
        </w:rPr>
        <w:t xml:space="preserve"> بيروت: دار الكتب العلمية، 1444 هـ، 2023 م، 352 ص. (أصله رسالة علمية).</w:t>
      </w:r>
    </w:p>
    <w:p w14:paraId="2E7B4A01" w14:textId="77777777" w:rsidR="00E06944" w:rsidRPr="00A02206" w:rsidRDefault="00E06944" w:rsidP="00E06944">
      <w:pPr>
        <w:ind w:left="0" w:firstLine="0"/>
        <w:jc w:val="both"/>
        <w:rPr>
          <w:rFonts w:ascii="Calibri" w:eastAsia="Calibri" w:hAnsi="Calibri" w:cs="Traditional Arabic"/>
          <w:b/>
          <w:bCs/>
          <w:sz w:val="36"/>
          <w:szCs w:val="36"/>
          <w:rtl/>
        </w:rPr>
      </w:pPr>
    </w:p>
    <w:p w14:paraId="4AD2C9C6" w14:textId="77777777" w:rsidR="00E06944" w:rsidRPr="00BE060B" w:rsidRDefault="00E06944" w:rsidP="00E06944">
      <w:pPr>
        <w:ind w:left="0" w:firstLine="0"/>
        <w:jc w:val="both"/>
        <w:rPr>
          <w:rFonts w:ascii="Times New Roman" w:eastAsia="Times New Roman" w:hAnsi="Times New Roman" w:cs="Traditional Arabic"/>
          <w:b/>
          <w:bCs/>
          <w:sz w:val="36"/>
          <w:szCs w:val="36"/>
          <w:rtl/>
          <w:lang w:eastAsia="ar-SA"/>
        </w:rPr>
      </w:pPr>
      <w:r w:rsidRPr="00BE060B">
        <w:rPr>
          <w:rFonts w:ascii="Times New Roman" w:eastAsia="Times New Roman" w:hAnsi="Times New Roman" w:cs="Traditional Arabic"/>
          <w:b/>
          <w:bCs/>
          <w:sz w:val="36"/>
          <w:szCs w:val="36"/>
          <w:rtl/>
          <w:lang w:eastAsia="ar-SA"/>
        </w:rPr>
        <w:t>التحفة المكتبية في تقريب اللغة العربية</w:t>
      </w:r>
      <w:r w:rsidRPr="00BE060B">
        <w:rPr>
          <w:rFonts w:ascii="Times New Roman" w:eastAsia="Times New Roman" w:hAnsi="Times New Roman" w:cs="Traditional Arabic" w:hint="cs"/>
          <w:sz w:val="36"/>
          <w:szCs w:val="36"/>
          <w:rtl/>
          <w:lang w:eastAsia="ar-SA"/>
        </w:rPr>
        <w:t xml:space="preserve">/ </w:t>
      </w:r>
      <w:r w:rsidRPr="00BE060B">
        <w:rPr>
          <w:rFonts w:ascii="Times New Roman" w:eastAsia="Times New Roman" w:hAnsi="Times New Roman" w:cs="Traditional Arabic"/>
          <w:sz w:val="36"/>
          <w:szCs w:val="36"/>
          <w:rtl/>
          <w:lang w:eastAsia="ar-SA"/>
        </w:rPr>
        <w:t>رفاعة رافع الطهطاوي</w:t>
      </w:r>
      <w:r w:rsidRPr="00BE060B">
        <w:rPr>
          <w:rFonts w:ascii="Times New Roman" w:eastAsia="Times New Roman" w:hAnsi="Times New Roman" w:cs="Traditional Arabic" w:hint="cs"/>
          <w:sz w:val="36"/>
          <w:szCs w:val="36"/>
          <w:rtl/>
          <w:lang w:eastAsia="ar-SA"/>
        </w:rPr>
        <w:t xml:space="preserve"> (ت 1290 هـ)؛ تحقيق أيمن عبده الشوا، يوسف علي </w:t>
      </w:r>
      <w:proofErr w:type="gramStart"/>
      <w:r w:rsidRPr="00BE060B">
        <w:rPr>
          <w:rFonts w:ascii="Times New Roman" w:eastAsia="Times New Roman" w:hAnsi="Times New Roman" w:cs="Traditional Arabic" w:hint="cs"/>
          <w:sz w:val="36"/>
          <w:szCs w:val="36"/>
          <w:rtl/>
          <w:lang w:eastAsia="ar-SA"/>
        </w:rPr>
        <w:t>بديوي.-</w:t>
      </w:r>
      <w:proofErr w:type="gramEnd"/>
      <w:r w:rsidRPr="00BE060B">
        <w:rPr>
          <w:rFonts w:ascii="Times New Roman" w:eastAsia="Times New Roman" w:hAnsi="Times New Roman" w:cs="Traditional Arabic" w:hint="cs"/>
          <w:b/>
          <w:bCs/>
          <w:sz w:val="36"/>
          <w:szCs w:val="36"/>
          <w:rtl/>
          <w:lang w:eastAsia="ar-SA"/>
        </w:rPr>
        <w:t xml:space="preserve"> </w:t>
      </w:r>
      <w:r w:rsidRPr="00BE060B">
        <w:rPr>
          <w:rFonts w:ascii="Times New Roman" w:eastAsia="Times New Roman" w:hAnsi="Times New Roman" w:cs="Traditional Arabic" w:hint="cs"/>
          <w:sz w:val="36"/>
          <w:szCs w:val="36"/>
          <w:rtl/>
          <w:lang w:eastAsia="ar-SA"/>
        </w:rPr>
        <w:t>دمشق؛ بيروت:</w:t>
      </w:r>
      <w:r w:rsidRPr="00BE060B">
        <w:rPr>
          <w:rFonts w:ascii="Times New Roman" w:eastAsia="Times New Roman" w:hAnsi="Times New Roman" w:cs="Traditional Arabic"/>
          <w:sz w:val="36"/>
          <w:szCs w:val="36"/>
          <w:rtl/>
          <w:lang w:eastAsia="ar-SA"/>
        </w:rPr>
        <w:t xml:space="preserve"> دار ابن كثير</w:t>
      </w:r>
      <w:r w:rsidRPr="00BE060B">
        <w:rPr>
          <w:rFonts w:ascii="Times New Roman" w:eastAsia="Times New Roman" w:hAnsi="Times New Roman" w:cs="Traditional Arabic" w:hint="cs"/>
          <w:sz w:val="36"/>
          <w:szCs w:val="36"/>
          <w:rtl/>
          <w:lang w:eastAsia="ar-SA"/>
        </w:rPr>
        <w:t>، 1444 هـ، 2023 م.</w:t>
      </w:r>
    </w:p>
    <w:p w14:paraId="1393A0BA" w14:textId="77777777" w:rsidR="00E06944" w:rsidRDefault="00E06944" w:rsidP="00E06944">
      <w:pPr>
        <w:ind w:left="0" w:firstLine="0"/>
        <w:jc w:val="both"/>
        <w:rPr>
          <w:rFonts w:ascii="Times New Roman" w:eastAsia="Times New Roman" w:hAnsi="Times New Roman" w:cs="Traditional Arabic"/>
          <w:sz w:val="36"/>
          <w:szCs w:val="36"/>
          <w:rtl/>
          <w:lang w:eastAsia="ar-SA"/>
        </w:rPr>
      </w:pPr>
    </w:p>
    <w:p w14:paraId="2189B359" w14:textId="77777777" w:rsidR="00E06944" w:rsidRPr="004B5AE1" w:rsidRDefault="00E06944" w:rsidP="00E06944">
      <w:pPr>
        <w:ind w:left="0" w:firstLine="0"/>
        <w:jc w:val="both"/>
        <w:rPr>
          <w:rFonts w:ascii="Times New Roman" w:eastAsia="Times New Roman" w:hAnsi="Times New Roman" w:cs="Traditional Arabic"/>
          <w:sz w:val="36"/>
          <w:szCs w:val="36"/>
          <w:rtl/>
          <w:lang w:eastAsia="ar-SA"/>
        </w:rPr>
      </w:pPr>
      <w:r w:rsidRPr="004B5AE1">
        <w:rPr>
          <w:rFonts w:ascii="Times New Roman" w:eastAsia="Times New Roman" w:hAnsi="Times New Roman" w:cs="Traditional Arabic" w:hint="cs"/>
          <w:b/>
          <w:bCs/>
          <w:sz w:val="36"/>
          <w:szCs w:val="36"/>
          <w:rtl/>
          <w:lang w:eastAsia="ar-SA"/>
        </w:rPr>
        <w:t xml:space="preserve">التصغير/ </w:t>
      </w:r>
      <w:r w:rsidRPr="004B5AE1">
        <w:rPr>
          <w:rFonts w:ascii="Times New Roman" w:eastAsia="Times New Roman" w:hAnsi="Times New Roman" w:cs="Traditional Arabic" w:hint="cs"/>
          <w:sz w:val="36"/>
          <w:szCs w:val="36"/>
          <w:rtl/>
          <w:lang w:eastAsia="ar-SA"/>
        </w:rPr>
        <w:t xml:space="preserve">يعقوب بن إسحاق بن السكيت (ت 244 هـ)؛ جمع وتحقيق ودراسة جمانة زيدان </w:t>
      </w:r>
      <w:proofErr w:type="gramStart"/>
      <w:r w:rsidRPr="004B5AE1">
        <w:rPr>
          <w:rFonts w:ascii="Times New Roman" w:eastAsia="Times New Roman" w:hAnsi="Times New Roman" w:cs="Traditional Arabic" w:hint="cs"/>
          <w:sz w:val="36"/>
          <w:szCs w:val="36"/>
          <w:rtl/>
          <w:lang w:eastAsia="ar-SA"/>
        </w:rPr>
        <w:t>مهدي.-</w:t>
      </w:r>
      <w:proofErr w:type="gramEnd"/>
      <w:r w:rsidRPr="004B5AE1">
        <w:rPr>
          <w:rFonts w:ascii="Times New Roman" w:eastAsia="Times New Roman" w:hAnsi="Times New Roman" w:cs="Traditional Arabic" w:hint="cs"/>
          <w:sz w:val="36"/>
          <w:szCs w:val="36"/>
          <w:rtl/>
          <w:lang w:eastAsia="ar-SA"/>
        </w:rPr>
        <w:t xml:space="preserve"> دَيالى: جامعة ديالى، 1445 هـ، 2023 م (ماجستير).</w:t>
      </w:r>
    </w:p>
    <w:p w14:paraId="3AB22484" w14:textId="77777777" w:rsidR="00E06944" w:rsidRPr="004B5AE1" w:rsidRDefault="00E06944" w:rsidP="00E06944">
      <w:pPr>
        <w:ind w:left="0" w:firstLine="0"/>
        <w:jc w:val="both"/>
        <w:rPr>
          <w:rFonts w:ascii="Times New Roman" w:eastAsia="Times New Roman" w:hAnsi="Times New Roman" w:cs="Traditional Arabic"/>
          <w:sz w:val="36"/>
          <w:szCs w:val="36"/>
          <w:rtl/>
          <w:lang w:eastAsia="ar-SA"/>
        </w:rPr>
      </w:pPr>
    </w:p>
    <w:p w14:paraId="5F2FA4DB" w14:textId="77777777" w:rsidR="00E06944" w:rsidRPr="00C176D4" w:rsidRDefault="00E06944" w:rsidP="00E06944">
      <w:pPr>
        <w:ind w:left="0" w:firstLine="0"/>
        <w:jc w:val="both"/>
        <w:rPr>
          <w:rFonts w:ascii="Calibri" w:eastAsia="Calibri" w:hAnsi="Calibri" w:cs="Traditional Arabic"/>
          <w:b/>
          <w:bCs/>
          <w:sz w:val="36"/>
          <w:szCs w:val="36"/>
          <w:rtl/>
        </w:rPr>
      </w:pPr>
      <w:r w:rsidRPr="00C176D4">
        <w:rPr>
          <w:rFonts w:ascii="Calibri" w:eastAsia="Calibri" w:hAnsi="Calibri" w:cs="Traditional Arabic"/>
          <w:b/>
          <w:bCs/>
          <w:sz w:val="36"/>
          <w:szCs w:val="36"/>
          <w:rtl/>
        </w:rPr>
        <w:t>تعليقات نسخة ابن طلحة على كتاب سيبويه</w:t>
      </w:r>
      <w:r w:rsidRPr="00C176D4">
        <w:rPr>
          <w:rFonts w:ascii="Calibri" w:eastAsia="Calibri" w:hAnsi="Calibri" w:cs="Traditional Arabic" w:hint="cs"/>
          <w:b/>
          <w:bCs/>
          <w:sz w:val="36"/>
          <w:szCs w:val="36"/>
          <w:rtl/>
        </w:rPr>
        <w:t>.</w:t>
      </w:r>
    </w:p>
    <w:p w14:paraId="41D45BA5" w14:textId="77777777" w:rsidR="00E06944" w:rsidRPr="00C176D4" w:rsidRDefault="00E06944" w:rsidP="00E06944">
      <w:pPr>
        <w:ind w:left="0" w:firstLine="0"/>
        <w:jc w:val="both"/>
        <w:rPr>
          <w:rFonts w:ascii="Calibri" w:eastAsia="Calibri" w:hAnsi="Calibri" w:cs="Traditional Arabic"/>
          <w:sz w:val="36"/>
          <w:szCs w:val="36"/>
          <w:rtl/>
        </w:rPr>
      </w:pPr>
      <w:r w:rsidRPr="00C176D4">
        <w:rPr>
          <w:rFonts w:ascii="Calibri" w:eastAsia="Calibri" w:hAnsi="Calibri" w:cs="Traditional Arabic" w:hint="cs"/>
          <w:sz w:val="36"/>
          <w:szCs w:val="36"/>
          <w:rtl/>
        </w:rPr>
        <w:t>جمعه ودراسته في الجامعة الإسلامية بالمدينة المنورة، 1444 هـ، 2023 م، ...</w:t>
      </w:r>
    </w:p>
    <w:p w14:paraId="0ACCACF9" w14:textId="77777777" w:rsidR="00E06944" w:rsidRPr="00C176D4" w:rsidRDefault="00E06944" w:rsidP="00E06944">
      <w:pPr>
        <w:ind w:left="0" w:firstLine="0"/>
        <w:jc w:val="both"/>
        <w:rPr>
          <w:rFonts w:ascii="Calibri" w:eastAsia="Calibri" w:hAnsi="Calibri" w:cs="Traditional Arabic"/>
          <w:b/>
          <w:bCs/>
          <w:sz w:val="36"/>
          <w:szCs w:val="36"/>
          <w:rtl/>
        </w:rPr>
      </w:pPr>
    </w:p>
    <w:p w14:paraId="691492BD" w14:textId="77777777" w:rsidR="00E06944" w:rsidRPr="0088134B" w:rsidRDefault="00E06944" w:rsidP="00E06944">
      <w:pPr>
        <w:ind w:left="0" w:firstLine="0"/>
        <w:jc w:val="both"/>
        <w:rPr>
          <w:rFonts w:ascii="Times New Roman" w:eastAsia="Times New Roman" w:hAnsi="Times New Roman" w:cs="Traditional Arabic"/>
          <w:sz w:val="36"/>
          <w:szCs w:val="36"/>
          <w:rtl/>
          <w:lang w:eastAsia="ar-SA"/>
        </w:rPr>
      </w:pPr>
      <w:r w:rsidRPr="0088134B">
        <w:rPr>
          <w:rFonts w:ascii="Times New Roman" w:eastAsia="Times New Roman" w:hAnsi="Times New Roman" w:cs="Traditional Arabic" w:hint="cs"/>
          <w:b/>
          <w:bCs/>
          <w:sz w:val="36"/>
          <w:szCs w:val="36"/>
          <w:rtl/>
          <w:lang w:eastAsia="ar-SA"/>
        </w:rPr>
        <w:lastRenderedPageBreak/>
        <w:t xml:space="preserve">التعليقة المفيدة في العربية: شرح قطر الندى/ </w:t>
      </w:r>
      <w:r w:rsidRPr="0088134B">
        <w:rPr>
          <w:rFonts w:ascii="Times New Roman" w:eastAsia="Times New Roman" w:hAnsi="Times New Roman" w:cs="Traditional Arabic" w:hint="cs"/>
          <w:sz w:val="36"/>
          <w:szCs w:val="36"/>
          <w:rtl/>
          <w:lang w:eastAsia="ar-SA"/>
        </w:rPr>
        <w:t>معمَّر بن يحيى المكي (ت 897 هـ)؛ تحقيق حسان بن عبدالله الغنيمان (ت 1412 هـ</w:t>
      </w:r>
      <w:proofErr w:type="gramStart"/>
      <w:r w:rsidRPr="0088134B">
        <w:rPr>
          <w:rFonts w:ascii="Times New Roman" w:eastAsia="Times New Roman" w:hAnsi="Times New Roman" w:cs="Traditional Arabic" w:hint="cs"/>
          <w:sz w:val="36"/>
          <w:szCs w:val="36"/>
          <w:rtl/>
          <w:lang w:eastAsia="ar-SA"/>
        </w:rPr>
        <w:t>).-</w:t>
      </w:r>
      <w:proofErr w:type="gramEnd"/>
      <w:r w:rsidRPr="0088134B">
        <w:rPr>
          <w:rFonts w:ascii="Times New Roman" w:eastAsia="Times New Roman" w:hAnsi="Times New Roman" w:cs="Traditional Arabic" w:hint="cs"/>
          <w:sz w:val="36"/>
          <w:szCs w:val="36"/>
          <w:rtl/>
          <w:lang w:eastAsia="ar-SA"/>
        </w:rPr>
        <w:t xml:space="preserve"> مكة المكرمة: دار طيبة الخضراء، 1444 هـ، 2023 م</w:t>
      </w:r>
      <w:r>
        <w:rPr>
          <w:rFonts w:ascii="Times New Roman" w:eastAsia="Times New Roman" w:hAnsi="Times New Roman" w:cs="Traditional Arabic" w:hint="cs"/>
          <w:sz w:val="36"/>
          <w:szCs w:val="36"/>
          <w:rtl/>
          <w:lang w:eastAsia="ar-SA"/>
        </w:rPr>
        <w:t xml:space="preserve">، </w:t>
      </w:r>
      <w:r w:rsidRPr="006740EE">
        <w:rPr>
          <w:rFonts w:ascii="Times New Roman" w:eastAsia="Times New Roman" w:hAnsi="Times New Roman" w:cs="Traditional Arabic" w:hint="cs"/>
          <w:sz w:val="36"/>
          <w:szCs w:val="36"/>
          <w:rtl/>
          <w:lang w:eastAsia="ar-SA"/>
        </w:rPr>
        <w:t>877 ص (أصله رسالة علمية).</w:t>
      </w:r>
    </w:p>
    <w:p w14:paraId="554E4509" w14:textId="77777777" w:rsidR="00E06944" w:rsidRPr="0088134B" w:rsidRDefault="00E06944" w:rsidP="00E06944">
      <w:pPr>
        <w:ind w:left="0" w:firstLine="0"/>
        <w:jc w:val="both"/>
        <w:rPr>
          <w:rFonts w:ascii="Times New Roman" w:eastAsia="Times New Roman" w:hAnsi="Times New Roman" w:cs="Traditional Arabic"/>
          <w:sz w:val="36"/>
          <w:szCs w:val="36"/>
          <w:rtl/>
          <w:lang w:eastAsia="ar-SA"/>
        </w:rPr>
      </w:pPr>
    </w:p>
    <w:p w14:paraId="36BB4515" w14:textId="77777777" w:rsidR="00E06944" w:rsidRPr="00260136" w:rsidRDefault="00E06944" w:rsidP="00E06944">
      <w:pPr>
        <w:ind w:left="0" w:firstLine="0"/>
        <w:jc w:val="both"/>
        <w:rPr>
          <w:rFonts w:ascii="Times New Roman" w:eastAsia="Times New Roman" w:hAnsi="Times New Roman" w:cs="Traditional Arabic"/>
          <w:sz w:val="36"/>
          <w:szCs w:val="36"/>
          <w:rtl/>
          <w:lang w:eastAsia="ar-SA"/>
        </w:rPr>
      </w:pPr>
      <w:r w:rsidRPr="00260136">
        <w:rPr>
          <w:rFonts w:ascii="Times New Roman" w:eastAsia="Times New Roman" w:hAnsi="Times New Roman" w:cs="Traditional Arabic" w:hint="cs"/>
          <w:b/>
          <w:bCs/>
          <w:sz w:val="36"/>
          <w:szCs w:val="36"/>
          <w:rtl/>
          <w:lang w:eastAsia="ar-SA"/>
        </w:rPr>
        <w:t>التقريب في النحو</w:t>
      </w:r>
      <w:r w:rsidRPr="00260136">
        <w:rPr>
          <w:rFonts w:ascii="Times New Roman" w:eastAsia="Times New Roman" w:hAnsi="Times New Roman" w:cs="Traditional Arabic" w:hint="cs"/>
          <w:sz w:val="36"/>
          <w:szCs w:val="36"/>
          <w:rtl/>
          <w:lang w:eastAsia="ar-SA"/>
        </w:rPr>
        <w:t xml:space="preserve">/ أحمد بن عبدالله الكندي (ت 557 هـ)؛ تحقيق أكرم كريم </w:t>
      </w:r>
      <w:proofErr w:type="gramStart"/>
      <w:r w:rsidRPr="00260136">
        <w:rPr>
          <w:rFonts w:ascii="Times New Roman" w:eastAsia="Times New Roman" w:hAnsi="Times New Roman" w:cs="Traditional Arabic" w:hint="cs"/>
          <w:sz w:val="36"/>
          <w:szCs w:val="36"/>
          <w:rtl/>
          <w:lang w:eastAsia="ar-SA"/>
        </w:rPr>
        <w:t>الحسّاني.-</w:t>
      </w:r>
      <w:proofErr w:type="gramEnd"/>
      <w:r w:rsidRPr="00260136">
        <w:rPr>
          <w:rFonts w:ascii="Times New Roman" w:eastAsia="Times New Roman" w:hAnsi="Times New Roman" w:cs="Traditional Arabic" w:hint="cs"/>
          <w:sz w:val="36"/>
          <w:szCs w:val="36"/>
          <w:rtl/>
          <w:lang w:eastAsia="ar-SA"/>
        </w:rPr>
        <w:t xml:space="preserve"> الحلة: دار الصادق، 1445 هـ، 2023 م، 113 ص.</w:t>
      </w:r>
    </w:p>
    <w:p w14:paraId="4956162A" w14:textId="77777777" w:rsidR="00E06944" w:rsidRPr="00260136" w:rsidRDefault="00E06944" w:rsidP="00E06944">
      <w:pPr>
        <w:ind w:left="0" w:firstLine="0"/>
        <w:jc w:val="both"/>
        <w:rPr>
          <w:rFonts w:ascii="Times New Roman" w:eastAsia="Times New Roman" w:hAnsi="Times New Roman" w:cs="Traditional Arabic"/>
          <w:b/>
          <w:bCs/>
          <w:sz w:val="36"/>
          <w:szCs w:val="36"/>
          <w:rtl/>
          <w:lang w:eastAsia="ar-SA"/>
        </w:rPr>
      </w:pPr>
    </w:p>
    <w:p w14:paraId="069D1371" w14:textId="77777777" w:rsidR="00E06944" w:rsidRPr="00ED1AA6" w:rsidRDefault="00E06944" w:rsidP="00E06944">
      <w:pPr>
        <w:ind w:left="0" w:firstLine="0"/>
        <w:jc w:val="both"/>
        <w:rPr>
          <w:rFonts w:ascii="Times New Roman" w:eastAsia="Times New Roman" w:hAnsi="Times New Roman" w:cs="Traditional Arabic"/>
          <w:sz w:val="36"/>
          <w:szCs w:val="36"/>
          <w:rtl/>
          <w:lang w:eastAsia="ar-SA"/>
        </w:rPr>
      </w:pPr>
      <w:r w:rsidRPr="00ED1AA6">
        <w:rPr>
          <w:rFonts w:ascii="Times New Roman" w:eastAsia="Times New Roman" w:hAnsi="Times New Roman" w:cs="Traditional Arabic"/>
          <w:b/>
          <w:bCs/>
          <w:sz w:val="36"/>
          <w:szCs w:val="36"/>
          <w:rtl/>
          <w:lang w:eastAsia="ar-SA"/>
        </w:rPr>
        <w:t>تلخيص المفتاح</w:t>
      </w:r>
      <w:r w:rsidRPr="00ED1AA6">
        <w:rPr>
          <w:rFonts w:ascii="Times New Roman" w:eastAsia="Times New Roman" w:hAnsi="Times New Roman" w:cs="Traditional Arabic" w:hint="cs"/>
          <w:sz w:val="36"/>
          <w:szCs w:val="36"/>
          <w:rtl/>
          <w:lang w:eastAsia="ar-SA"/>
        </w:rPr>
        <w:t>/</w:t>
      </w:r>
      <w:r w:rsidRPr="00ED1AA6">
        <w:rPr>
          <w:rFonts w:ascii="Times New Roman" w:eastAsia="Times New Roman" w:hAnsi="Times New Roman" w:cs="Traditional Arabic"/>
          <w:sz w:val="36"/>
          <w:szCs w:val="36"/>
          <w:rtl/>
          <w:lang w:eastAsia="ar-SA"/>
        </w:rPr>
        <w:t xml:space="preserve"> محمد بن عبدالرحمن القزويني (ت 739 هـ)</w:t>
      </w:r>
      <w:r w:rsidRPr="00ED1AA6">
        <w:rPr>
          <w:rFonts w:ascii="Times New Roman" w:eastAsia="Times New Roman" w:hAnsi="Times New Roman" w:cs="Traditional Arabic" w:hint="cs"/>
          <w:sz w:val="36"/>
          <w:szCs w:val="36"/>
          <w:rtl/>
          <w:lang w:eastAsia="ar-SA"/>
        </w:rPr>
        <w:t xml:space="preserve">؛ تحقيق محمد بن علي </w:t>
      </w:r>
      <w:proofErr w:type="gramStart"/>
      <w:r w:rsidRPr="00ED1AA6">
        <w:rPr>
          <w:rFonts w:ascii="Times New Roman" w:eastAsia="Times New Roman" w:hAnsi="Times New Roman" w:cs="Traditional Arabic" w:hint="cs"/>
          <w:sz w:val="36"/>
          <w:szCs w:val="36"/>
          <w:rtl/>
          <w:lang w:eastAsia="ar-SA"/>
        </w:rPr>
        <w:t>الزعّابي.-</w:t>
      </w:r>
      <w:proofErr w:type="gramEnd"/>
      <w:r w:rsidRPr="00ED1AA6">
        <w:rPr>
          <w:rFonts w:ascii="Times New Roman" w:eastAsia="Times New Roman" w:hAnsi="Times New Roman" w:cs="Traditional Arabic" w:hint="cs"/>
          <w:sz w:val="36"/>
          <w:szCs w:val="36"/>
          <w:rtl/>
          <w:lang w:eastAsia="ar-SA"/>
        </w:rPr>
        <w:t xml:space="preserve"> المدينة المنورة: دار الإمام مسلم، 1444 هـ، 2023 م.</w:t>
      </w:r>
    </w:p>
    <w:p w14:paraId="52FF82C8" w14:textId="77777777" w:rsidR="00E06944" w:rsidRPr="00ED1AA6" w:rsidRDefault="00E06944" w:rsidP="00E06944">
      <w:pPr>
        <w:ind w:left="0" w:firstLine="0"/>
        <w:jc w:val="both"/>
        <w:rPr>
          <w:rFonts w:ascii="Times New Roman" w:eastAsia="Times New Roman" w:hAnsi="Times New Roman" w:cs="Traditional Arabic"/>
          <w:sz w:val="36"/>
          <w:szCs w:val="36"/>
          <w:lang w:eastAsia="ar-SA"/>
        </w:rPr>
      </w:pPr>
      <w:r w:rsidRPr="00ED1AA6">
        <w:rPr>
          <w:rFonts w:ascii="Times New Roman" w:eastAsia="Times New Roman" w:hAnsi="Times New Roman" w:cs="Traditional Arabic" w:hint="cs"/>
          <w:sz w:val="36"/>
          <w:szCs w:val="36"/>
          <w:rtl/>
          <w:lang w:eastAsia="ar-SA"/>
        </w:rPr>
        <w:t xml:space="preserve">وهو تلخيص للقسم الثالث المختص بعلوم البلاغة من كتاب مفتاح العلوم لأبي يعقوب </w:t>
      </w:r>
      <w:proofErr w:type="spellStart"/>
      <w:r w:rsidRPr="00ED1AA6">
        <w:rPr>
          <w:rFonts w:ascii="Times New Roman" w:eastAsia="Times New Roman" w:hAnsi="Times New Roman" w:cs="Traditional Arabic" w:hint="cs"/>
          <w:sz w:val="36"/>
          <w:szCs w:val="36"/>
          <w:rtl/>
          <w:lang w:eastAsia="ar-SA"/>
        </w:rPr>
        <w:t>السكّاكي</w:t>
      </w:r>
      <w:proofErr w:type="spellEnd"/>
      <w:r w:rsidRPr="00ED1AA6">
        <w:rPr>
          <w:rFonts w:ascii="Times New Roman" w:eastAsia="Times New Roman" w:hAnsi="Times New Roman" w:cs="Traditional Arabic" w:hint="cs"/>
          <w:sz w:val="36"/>
          <w:szCs w:val="36"/>
          <w:rtl/>
          <w:lang w:eastAsia="ar-SA"/>
        </w:rPr>
        <w:t>.</w:t>
      </w:r>
    </w:p>
    <w:p w14:paraId="2F491D5B" w14:textId="77777777" w:rsidR="00E06944" w:rsidRDefault="00E06944" w:rsidP="00E06944">
      <w:pPr>
        <w:ind w:left="0" w:firstLine="0"/>
        <w:jc w:val="both"/>
        <w:rPr>
          <w:rFonts w:ascii="Times New Roman" w:eastAsia="Times New Roman" w:hAnsi="Times New Roman" w:cs="Traditional Arabic"/>
          <w:sz w:val="36"/>
          <w:szCs w:val="36"/>
          <w:rtl/>
          <w:lang w:eastAsia="ar-SA"/>
        </w:rPr>
      </w:pPr>
    </w:p>
    <w:p w14:paraId="22F7F8B6" w14:textId="77777777" w:rsidR="00E06944" w:rsidRPr="00BD5335" w:rsidRDefault="00E06944" w:rsidP="00E06944">
      <w:pPr>
        <w:ind w:left="0" w:firstLine="0"/>
        <w:jc w:val="both"/>
        <w:rPr>
          <w:rFonts w:ascii="Times New Roman" w:eastAsia="Times New Roman" w:hAnsi="Times New Roman" w:cs="Traditional Arabic"/>
          <w:caps/>
          <w:sz w:val="36"/>
          <w:szCs w:val="36"/>
          <w:rtl/>
          <w:lang w:eastAsia="ar-SA"/>
        </w:rPr>
      </w:pPr>
      <w:r w:rsidRPr="00BD5335">
        <w:rPr>
          <w:rFonts w:ascii="Times New Roman" w:eastAsia="Times New Roman" w:hAnsi="Times New Roman" w:cs="Traditional Arabic" w:hint="cs"/>
          <w:b/>
          <w:bCs/>
          <w:caps/>
          <w:sz w:val="36"/>
          <w:szCs w:val="36"/>
          <w:rtl/>
          <w:lang w:eastAsia="ar-SA"/>
        </w:rPr>
        <w:t>تمرين الطلاب في صناعة الإعراب: إعراب ألفية الإمام ابن مالك</w:t>
      </w:r>
      <w:r w:rsidRPr="00BD5335">
        <w:rPr>
          <w:rFonts w:ascii="Times New Roman" w:eastAsia="Times New Roman" w:hAnsi="Times New Roman" w:cs="Traditional Arabic" w:hint="cs"/>
          <w:caps/>
          <w:sz w:val="36"/>
          <w:szCs w:val="36"/>
          <w:rtl/>
          <w:lang w:eastAsia="ar-SA"/>
        </w:rPr>
        <w:t xml:space="preserve">/ خالد بن عبدالله الأزهري (ت 905 هـ)؛ اعتنى به وقدم له قاسم محمد </w:t>
      </w:r>
      <w:proofErr w:type="gramStart"/>
      <w:r w:rsidRPr="00BD5335">
        <w:rPr>
          <w:rFonts w:ascii="Times New Roman" w:eastAsia="Times New Roman" w:hAnsi="Times New Roman" w:cs="Traditional Arabic" w:hint="cs"/>
          <w:caps/>
          <w:sz w:val="36"/>
          <w:szCs w:val="36"/>
          <w:rtl/>
          <w:lang w:eastAsia="ar-SA"/>
        </w:rPr>
        <w:t>النوري.-</w:t>
      </w:r>
      <w:proofErr w:type="gramEnd"/>
      <w:r w:rsidRPr="00BD5335">
        <w:rPr>
          <w:rFonts w:ascii="Times New Roman" w:eastAsia="Times New Roman" w:hAnsi="Times New Roman" w:cs="Traditional Arabic" w:hint="cs"/>
          <w:caps/>
          <w:sz w:val="36"/>
          <w:szCs w:val="36"/>
          <w:rtl/>
          <w:lang w:eastAsia="ar-SA"/>
        </w:rPr>
        <w:t xml:space="preserve"> دمشق: دار الفجر، 1443 هـ، 2022 م.</w:t>
      </w:r>
    </w:p>
    <w:p w14:paraId="1E0D30FE" w14:textId="77777777" w:rsidR="00E06944" w:rsidRPr="00BD5335" w:rsidRDefault="00E06944" w:rsidP="00E06944">
      <w:pPr>
        <w:ind w:left="0" w:firstLine="0"/>
        <w:jc w:val="both"/>
        <w:rPr>
          <w:rFonts w:ascii="Times New Roman" w:eastAsia="Times New Roman" w:hAnsi="Times New Roman" w:cs="Traditional Arabic"/>
          <w:b/>
          <w:bCs/>
          <w:sz w:val="36"/>
          <w:szCs w:val="36"/>
          <w:rtl/>
          <w:lang w:eastAsia="ar-SA"/>
        </w:rPr>
      </w:pPr>
    </w:p>
    <w:p w14:paraId="7B1D2FB3" w14:textId="77777777" w:rsidR="00E06944" w:rsidRPr="00CD2421" w:rsidRDefault="00E06944" w:rsidP="00E06944">
      <w:pPr>
        <w:ind w:left="0" w:firstLine="0"/>
        <w:jc w:val="both"/>
        <w:rPr>
          <w:rFonts w:ascii="Times New Roman" w:eastAsia="Times New Roman" w:hAnsi="Times New Roman" w:cs="Traditional Arabic"/>
          <w:sz w:val="36"/>
          <w:szCs w:val="36"/>
          <w:rtl/>
          <w:lang w:eastAsia="ar-SA"/>
        </w:rPr>
      </w:pPr>
      <w:r w:rsidRPr="00CD2421">
        <w:rPr>
          <w:rFonts w:ascii="Times New Roman" w:eastAsia="Times New Roman" w:hAnsi="Times New Roman" w:cs="Traditional Arabic"/>
          <w:b/>
          <w:bCs/>
          <w:sz w:val="36"/>
          <w:szCs w:val="36"/>
          <w:rtl/>
          <w:lang w:eastAsia="ar-SA"/>
        </w:rPr>
        <w:t>توضيح التوضيح</w:t>
      </w:r>
      <w:r w:rsidRPr="00CD2421">
        <w:rPr>
          <w:rFonts w:ascii="Times New Roman" w:eastAsia="Times New Roman" w:hAnsi="Times New Roman" w:cs="Traditional Arabic" w:hint="cs"/>
          <w:b/>
          <w:bCs/>
          <w:sz w:val="36"/>
          <w:szCs w:val="36"/>
          <w:rtl/>
          <w:lang w:eastAsia="ar-SA"/>
        </w:rPr>
        <w:t xml:space="preserve">/ </w:t>
      </w:r>
      <w:r w:rsidRPr="00CD2421">
        <w:rPr>
          <w:rFonts w:ascii="Times New Roman" w:eastAsia="Times New Roman" w:hAnsi="Times New Roman" w:cs="Traditional Arabic"/>
          <w:sz w:val="36"/>
          <w:szCs w:val="36"/>
          <w:rtl/>
          <w:lang w:eastAsia="ar-SA"/>
        </w:rPr>
        <w:t>علي بن محمد ال</w:t>
      </w:r>
      <w:r w:rsidRPr="00CD2421">
        <w:rPr>
          <w:rFonts w:ascii="Times New Roman" w:eastAsia="Times New Roman" w:hAnsi="Times New Roman" w:cs="Traditional Arabic" w:hint="cs"/>
          <w:sz w:val="36"/>
          <w:szCs w:val="36"/>
          <w:rtl/>
          <w:lang w:eastAsia="ar-SA"/>
        </w:rPr>
        <w:t>أ</w:t>
      </w:r>
      <w:r w:rsidRPr="00CD2421">
        <w:rPr>
          <w:rFonts w:ascii="Times New Roman" w:eastAsia="Times New Roman" w:hAnsi="Times New Roman" w:cs="Traditional Arabic"/>
          <w:sz w:val="36"/>
          <w:szCs w:val="36"/>
          <w:rtl/>
          <w:lang w:eastAsia="ar-SA"/>
        </w:rPr>
        <w:t>شموني (ت</w:t>
      </w:r>
      <w:r w:rsidRPr="00CD2421">
        <w:rPr>
          <w:rFonts w:ascii="Times New Roman" w:eastAsia="Times New Roman" w:hAnsi="Times New Roman" w:cs="Traditional Arabic" w:hint="cs"/>
          <w:sz w:val="36"/>
          <w:szCs w:val="36"/>
          <w:rtl/>
          <w:lang w:eastAsia="ar-SA"/>
        </w:rPr>
        <w:t xml:space="preserve"> نحو</w:t>
      </w:r>
      <w:r w:rsidRPr="00CD2421">
        <w:rPr>
          <w:rFonts w:ascii="Times New Roman" w:eastAsia="Times New Roman" w:hAnsi="Times New Roman" w:cs="Traditional Arabic"/>
          <w:sz w:val="36"/>
          <w:szCs w:val="36"/>
          <w:rtl/>
          <w:lang w:eastAsia="ar-SA"/>
        </w:rPr>
        <w:t xml:space="preserve"> 918</w:t>
      </w:r>
      <w:r w:rsidRPr="00CD2421">
        <w:rPr>
          <w:rFonts w:ascii="Times New Roman" w:eastAsia="Times New Roman" w:hAnsi="Times New Roman" w:cs="Traditional Arabic" w:hint="cs"/>
          <w:sz w:val="36"/>
          <w:szCs w:val="36"/>
          <w:rtl/>
          <w:lang w:eastAsia="ar-SA"/>
        </w:rPr>
        <w:t xml:space="preserve"> </w:t>
      </w:r>
      <w:r w:rsidRPr="00CD2421">
        <w:rPr>
          <w:rFonts w:ascii="Times New Roman" w:eastAsia="Times New Roman" w:hAnsi="Times New Roman" w:cs="Traditional Arabic"/>
          <w:sz w:val="36"/>
          <w:szCs w:val="36"/>
          <w:rtl/>
          <w:lang w:eastAsia="ar-SA"/>
        </w:rPr>
        <w:t>هـ)</w:t>
      </w:r>
      <w:r w:rsidRPr="00CD2421">
        <w:rPr>
          <w:rFonts w:ascii="Times New Roman" w:eastAsia="Times New Roman" w:hAnsi="Times New Roman" w:cs="Traditional Arabic" w:hint="cs"/>
          <w:sz w:val="36"/>
          <w:szCs w:val="36"/>
          <w:rtl/>
          <w:lang w:eastAsia="ar-SA"/>
        </w:rPr>
        <w:t xml:space="preserve">؛ تحقيق سها بنت حمود </w:t>
      </w:r>
      <w:proofErr w:type="gramStart"/>
      <w:r w:rsidRPr="00CD2421">
        <w:rPr>
          <w:rFonts w:ascii="Times New Roman" w:eastAsia="Times New Roman" w:hAnsi="Times New Roman" w:cs="Traditional Arabic" w:hint="cs"/>
          <w:sz w:val="36"/>
          <w:szCs w:val="36"/>
          <w:rtl/>
          <w:lang w:eastAsia="ar-SA"/>
        </w:rPr>
        <w:t>الأحمدي.-</w:t>
      </w:r>
      <w:proofErr w:type="gramEnd"/>
      <w:r w:rsidRPr="00CD2421">
        <w:rPr>
          <w:rFonts w:ascii="Times New Roman" w:eastAsia="Times New Roman" w:hAnsi="Times New Roman" w:cs="Traditional Arabic" w:hint="cs"/>
          <w:sz w:val="36"/>
          <w:szCs w:val="36"/>
          <w:rtl/>
          <w:lang w:eastAsia="ar-SA"/>
        </w:rPr>
        <w:t xml:space="preserve"> الرياض: جامعة الإمام، 1444 هـ، 2023 م (دكتوراه).</w:t>
      </w:r>
    </w:p>
    <w:p w14:paraId="29BBE568" w14:textId="77777777" w:rsidR="00E06944" w:rsidRPr="00CD2421" w:rsidRDefault="00E06944" w:rsidP="00E06944">
      <w:pPr>
        <w:ind w:left="0" w:firstLine="0"/>
        <w:jc w:val="both"/>
        <w:rPr>
          <w:rFonts w:ascii="Times New Roman" w:eastAsia="Times New Roman" w:hAnsi="Times New Roman" w:cs="Traditional Arabic"/>
          <w:sz w:val="36"/>
          <w:szCs w:val="36"/>
          <w:rtl/>
          <w:lang w:eastAsia="ar-SA"/>
        </w:rPr>
      </w:pPr>
      <w:r w:rsidRPr="00CD2421">
        <w:rPr>
          <w:rFonts w:ascii="Times New Roman" w:eastAsia="Times New Roman" w:hAnsi="Times New Roman" w:cs="Traditional Arabic" w:hint="cs"/>
          <w:sz w:val="36"/>
          <w:szCs w:val="36"/>
          <w:rtl/>
          <w:lang w:eastAsia="ar-SA"/>
        </w:rPr>
        <w:t>(</w:t>
      </w:r>
      <w:r w:rsidRPr="00CD2421">
        <w:rPr>
          <w:rFonts w:ascii="Times New Roman" w:eastAsia="Times New Roman" w:hAnsi="Times New Roman" w:cs="Traditional Arabic"/>
          <w:sz w:val="36"/>
          <w:szCs w:val="36"/>
          <w:rtl/>
          <w:lang w:eastAsia="ar-SA"/>
        </w:rPr>
        <w:t xml:space="preserve">شرح </w:t>
      </w:r>
      <w:r w:rsidRPr="00CD2421">
        <w:rPr>
          <w:rFonts w:ascii="Times New Roman" w:eastAsia="Times New Roman" w:hAnsi="Times New Roman" w:cs="Traditional Arabic" w:hint="cs"/>
          <w:sz w:val="36"/>
          <w:szCs w:val="36"/>
          <w:rtl/>
          <w:lang w:eastAsia="ar-SA"/>
        </w:rPr>
        <w:t>أ</w:t>
      </w:r>
      <w:r w:rsidRPr="00CD2421">
        <w:rPr>
          <w:rFonts w:ascii="Times New Roman" w:eastAsia="Times New Roman" w:hAnsi="Times New Roman" w:cs="Traditional Arabic"/>
          <w:sz w:val="36"/>
          <w:szCs w:val="36"/>
          <w:rtl/>
          <w:lang w:eastAsia="ar-SA"/>
        </w:rPr>
        <w:t xml:space="preserve">وضح المسالك </w:t>
      </w:r>
      <w:r w:rsidRPr="00CD2421">
        <w:rPr>
          <w:rFonts w:ascii="Times New Roman" w:eastAsia="Times New Roman" w:hAnsi="Times New Roman" w:cs="Traditional Arabic" w:hint="cs"/>
          <w:sz w:val="36"/>
          <w:szCs w:val="36"/>
          <w:rtl/>
          <w:lang w:eastAsia="ar-SA"/>
        </w:rPr>
        <w:t>إ</w:t>
      </w:r>
      <w:r w:rsidRPr="00CD2421">
        <w:rPr>
          <w:rFonts w:ascii="Times New Roman" w:eastAsia="Times New Roman" w:hAnsi="Times New Roman" w:cs="Traditional Arabic"/>
          <w:sz w:val="36"/>
          <w:szCs w:val="36"/>
          <w:rtl/>
          <w:lang w:eastAsia="ar-SA"/>
        </w:rPr>
        <w:t xml:space="preserve">لى </w:t>
      </w:r>
      <w:r w:rsidRPr="00CD2421">
        <w:rPr>
          <w:rFonts w:ascii="Times New Roman" w:eastAsia="Times New Roman" w:hAnsi="Times New Roman" w:cs="Traditional Arabic" w:hint="cs"/>
          <w:sz w:val="36"/>
          <w:szCs w:val="36"/>
          <w:rtl/>
          <w:lang w:eastAsia="ar-SA"/>
        </w:rPr>
        <w:t>أ</w:t>
      </w:r>
      <w:r w:rsidRPr="00CD2421">
        <w:rPr>
          <w:rFonts w:ascii="Times New Roman" w:eastAsia="Times New Roman" w:hAnsi="Times New Roman" w:cs="Traditional Arabic"/>
          <w:sz w:val="36"/>
          <w:szCs w:val="36"/>
          <w:rtl/>
          <w:lang w:eastAsia="ar-SA"/>
        </w:rPr>
        <w:t>لفية ابن مالك</w:t>
      </w:r>
      <w:r w:rsidRPr="00CD2421">
        <w:rPr>
          <w:rFonts w:ascii="Times New Roman" w:eastAsia="Times New Roman" w:hAnsi="Times New Roman" w:cs="Traditional Arabic" w:hint="cs"/>
          <w:sz w:val="36"/>
          <w:szCs w:val="36"/>
          <w:rtl/>
          <w:lang w:eastAsia="ar-SA"/>
        </w:rPr>
        <w:t>)</w:t>
      </w:r>
    </w:p>
    <w:p w14:paraId="285C9888" w14:textId="77777777" w:rsidR="00E06944" w:rsidRPr="00CD2421" w:rsidRDefault="00E06944" w:rsidP="00E06944">
      <w:pPr>
        <w:ind w:left="0" w:firstLine="0"/>
        <w:jc w:val="both"/>
        <w:rPr>
          <w:rFonts w:ascii="Times New Roman" w:eastAsia="Times New Roman" w:hAnsi="Times New Roman" w:cs="Traditional Arabic"/>
          <w:b/>
          <w:bCs/>
          <w:sz w:val="36"/>
          <w:szCs w:val="36"/>
          <w:rtl/>
          <w:lang w:eastAsia="ar-SA"/>
        </w:rPr>
      </w:pPr>
    </w:p>
    <w:p w14:paraId="03545368" w14:textId="77777777" w:rsidR="00E06944" w:rsidRPr="00824498" w:rsidRDefault="00E06944" w:rsidP="00E06944">
      <w:pPr>
        <w:ind w:left="0" w:firstLine="0"/>
        <w:jc w:val="both"/>
        <w:rPr>
          <w:rFonts w:ascii="Times New Roman" w:eastAsia="Times New Roman" w:hAnsi="Times New Roman" w:cs="Traditional Arabic"/>
          <w:sz w:val="36"/>
          <w:szCs w:val="36"/>
          <w:rtl/>
          <w:lang w:eastAsia="ar-SA"/>
        </w:rPr>
      </w:pPr>
      <w:r w:rsidRPr="00824498">
        <w:rPr>
          <w:rFonts w:ascii="Times New Roman" w:eastAsia="Times New Roman" w:hAnsi="Times New Roman" w:cs="Traditional Arabic" w:hint="cs"/>
          <w:b/>
          <w:bCs/>
          <w:sz w:val="36"/>
          <w:szCs w:val="36"/>
          <w:rtl/>
          <w:lang w:eastAsia="ar-SA"/>
        </w:rPr>
        <w:t>ثلاث رسائل لغوية</w:t>
      </w:r>
      <w:r w:rsidRPr="00824498">
        <w:rPr>
          <w:rFonts w:ascii="Times New Roman" w:eastAsia="Times New Roman" w:hAnsi="Times New Roman" w:cs="Traditional Arabic" w:hint="cs"/>
          <w:sz w:val="36"/>
          <w:szCs w:val="36"/>
          <w:rtl/>
          <w:lang w:eastAsia="ar-SA"/>
        </w:rPr>
        <w:t xml:space="preserve">/ للحسن بن محمد </w:t>
      </w:r>
      <w:proofErr w:type="spellStart"/>
      <w:r w:rsidRPr="00824498">
        <w:rPr>
          <w:rFonts w:ascii="Times New Roman" w:eastAsia="Times New Roman" w:hAnsi="Times New Roman" w:cs="Traditional Arabic" w:hint="cs"/>
          <w:sz w:val="36"/>
          <w:szCs w:val="36"/>
          <w:rtl/>
          <w:lang w:eastAsia="ar-SA"/>
        </w:rPr>
        <w:t>الصغاني</w:t>
      </w:r>
      <w:proofErr w:type="spellEnd"/>
      <w:r w:rsidRPr="00824498">
        <w:rPr>
          <w:rFonts w:ascii="Times New Roman" w:eastAsia="Times New Roman" w:hAnsi="Times New Roman" w:cs="Traditional Arabic" w:hint="cs"/>
          <w:sz w:val="36"/>
          <w:szCs w:val="36"/>
          <w:rtl/>
          <w:lang w:eastAsia="ar-SA"/>
        </w:rPr>
        <w:t xml:space="preserve"> (ت 650 هـ)؛ تحقيق يوسف </w:t>
      </w:r>
      <w:proofErr w:type="spellStart"/>
      <w:proofErr w:type="gramStart"/>
      <w:r w:rsidRPr="00824498">
        <w:rPr>
          <w:rFonts w:ascii="Times New Roman" w:eastAsia="Times New Roman" w:hAnsi="Times New Roman" w:cs="Traditional Arabic" w:hint="cs"/>
          <w:sz w:val="36"/>
          <w:szCs w:val="36"/>
          <w:rtl/>
          <w:lang w:eastAsia="ar-SA"/>
        </w:rPr>
        <w:t>السنّاري</w:t>
      </w:r>
      <w:proofErr w:type="spellEnd"/>
      <w:r w:rsidRPr="00824498">
        <w:rPr>
          <w:rFonts w:ascii="Times New Roman" w:eastAsia="Times New Roman" w:hAnsi="Times New Roman" w:cs="Traditional Arabic" w:hint="cs"/>
          <w:sz w:val="36"/>
          <w:szCs w:val="36"/>
          <w:rtl/>
          <w:lang w:eastAsia="ar-SA"/>
        </w:rPr>
        <w:t>.-</w:t>
      </w:r>
      <w:proofErr w:type="gramEnd"/>
      <w:r w:rsidRPr="00824498">
        <w:rPr>
          <w:rFonts w:ascii="Times New Roman" w:eastAsia="Times New Roman" w:hAnsi="Times New Roman" w:cs="Traditional Arabic" w:hint="cs"/>
          <w:sz w:val="36"/>
          <w:szCs w:val="36"/>
          <w:rtl/>
          <w:lang w:eastAsia="ar-SA"/>
        </w:rPr>
        <w:t xml:space="preserve"> الشارقة: ملامح للنشر، 1445 هـ، 2023 م.</w:t>
      </w:r>
    </w:p>
    <w:p w14:paraId="55106085" w14:textId="77777777" w:rsidR="00E06944" w:rsidRPr="00824498" w:rsidRDefault="00E06944" w:rsidP="00E06944">
      <w:pPr>
        <w:ind w:left="0" w:firstLine="0"/>
        <w:jc w:val="both"/>
        <w:rPr>
          <w:rFonts w:ascii="Times New Roman" w:eastAsia="Times New Roman" w:hAnsi="Times New Roman" w:cs="Traditional Arabic"/>
          <w:sz w:val="36"/>
          <w:szCs w:val="36"/>
          <w:rtl/>
          <w:lang w:eastAsia="ar-SA"/>
        </w:rPr>
      </w:pPr>
    </w:p>
    <w:p w14:paraId="7053C0CE" w14:textId="77777777" w:rsidR="00E06944" w:rsidRPr="00AC4A1D" w:rsidRDefault="00E06944" w:rsidP="00E06944">
      <w:pPr>
        <w:ind w:left="0" w:firstLine="0"/>
        <w:jc w:val="both"/>
        <w:rPr>
          <w:rFonts w:ascii="Times New Roman" w:eastAsia="Times New Roman" w:hAnsi="Times New Roman" w:cs="Traditional Arabic"/>
          <w:sz w:val="36"/>
          <w:szCs w:val="36"/>
          <w:rtl/>
          <w:lang w:eastAsia="ar-SA"/>
        </w:rPr>
      </w:pPr>
      <w:r w:rsidRPr="00AC4A1D">
        <w:rPr>
          <w:rFonts w:ascii="Times New Roman" w:eastAsia="Times New Roman" w:hAnsi="Times New Roman" w:cs="Traditional Arabic"/>
          <w:b/>
          <w:bCs/>
          <w:sz w:val="36"/>
          <w:szCs w:val="36"/>
          <w:rtl/>
          <w:lang w:eastAsia="ar-SA"/>
        </w:rPr>
        <w:t>الثمرة الرائقة في علم العربية</w:t>
      </w:r>
      <w:r w:rsidRPr="00AC4A1D">
        <w:rPr>
          <w:rFonts w:ascii="Times New Roman" w:eastAsia="Times New Roman" w:hAnsi="Times New Roman" w:cs="Traditional Arabic" w:hint="cs"/>
          <w:sz w:val="36"/>
          <w:szCs w:val="36"/>
          <w:rtl/>
          <w:lang w:eastAsia="ar-SA"/>
        </w:rPr>
        <w:t xml:space="preserve">/ </w:t>
      </w:r>
      <w:r w:rsidRPr="00AC4A1D">
        <w:rPr>
          <w:rFonts w:ascii="Times New Roman" w:eastAsia="Times New Roman" w:hAnsi="Times New Roman" w:cs="Traditional Arabic"/>
          <w:sz w:val="36"/>
          <w:szCs w:val="36"/>
          <w:rtl/>
          <w:lang w:eastAsia="ar-SA"/>
        </w:rPr>
        <w:t xml:space="preserve">يوسف بن حسن بن </w:t>
      </w:r>
      <w:r w:rsidRPr="00AC4A1D">
        <w:rPr>
          <w:rFonts w:ascii="Times New Roman" w:eastAsia="Times New Roman" w:hAnsi="Times New Roman" w:cs="Traditional Arabic" w:hint="cs"/>
          <w:sz w:val="36"/>
          <w:szCs w:val="36"/>
          <w:rtl/>
          <w:lang w:eastAsia="ar-SA"/>
        </w:rPr>
        <w:t>عبدالهادي المقدسي (ت</w:t>
      </w:r>
      <w:r w:rsidRPr="00AC4A1D">
        <w:rPr>
          <w:rFonts w:ascii="Times New Roman" w:eastAsia="Times New Roman" w:hAnsi="Times New Roman" w:cs="Traditional Arabic"/>
          <w:sz w:val="36"/>
          <w:szCs w:val="36"/>
          <w:rtl/>
          <w:lang w:eastAsia="ar-SA"/>
        </w:rPr>
        <w:t xml:space="preserve"> ٩٠٩ هـ</w:t>
      </w:r>
      <w:r w:rsidRPr="00AC4A1D">
        <w:rPr>
          <w:rFonts w:ascii="Times New Roman" w:eastAsia="Times New Roman" w:hAnsi="Times New Roman" w:cs="Traditional Arabic" w:hint="cs"/>
          <w:sz w:val="36"/>
          <w:szCs w:val="36"/>
          <w:rtl/>
          <w:lang w:eastAsia="ar-SA"/>
        </w:rPr>
        <w:t xml:space="preserve">)؛ </w:t>
      </w:r>
      <w:r w:rsidRPr="00AC4A1D">
        <w:rPr>
          <w:rFonts w:ascii="Times New Roman" w:eastAsia="Times New Roman" w:hAnsi="Times New Roman" w:cs="Traditional Arabic"/>
          <w:sz w:val="36"/>
          <w:szCs w:val="36"/>
          <w:rtl/>
          <w:lang w:eastAsia="ar-SA"/>
        </w:rPr>
        <w:t>اعتنى بها</w:t>
      </w:r>
      <w:r w:rsidRPr="00AC4A1D">
        <w:rPr>
          <w:rFonts w:ascii="Times New Roman" w:eastAsia="Times New Roman" w:hAnsi="Times New Roman" w:cs="Traditional Arabic" w:hint="cs"/>
          <w:sz w:val="36"/>
          <w:szCs w:val="36"/>
          <w:rtl/>
          <w:lang w:eastAsia="ar-SA"/>
        </w:rPr>
        <w:t xml:space="preserve"> </w:t>
      </w:r>
      <w:r w:rsidRPr="00AC4A1D">
        <w:rPr>
          <w:rFonts w:ascii="Times New Roman" w:eastAsia="Times New Roman" w:hAnsi="Times New Roman" w:cs="Traditional Arabic"/>
          <w:sz w:val="36"/>
          <w:szCs w:val="36"/>
          <w:rtl/>
          <w:lang w:eastAsia="ar-SA"/>
        </w:rPr>
        <w:t xml:space="preserve">عبدالله بن سليمان </w:t>
      </w:r>
      <w:proofErr w:type="gramStart"/>
      <w:r w:rsidRPr="00AC4A1D">
        <w:rPr>
          <w:rFonts w:ascii="Times New Roman" w:eastAsia="Times New Roman" w:hAnsi="Times New Roman" w:cs="Traditional Arabic"/>
          <w:sz w:val="36"/>
          <w:szCs w:val="36"/>
          <w:rtl/>
          <w:lang w:eastAsia="ar-SA"/>
        </w:rPr>
        <w:t>العتيق</w:t>
      </w:r>
      <w:r w:rsidRPr="00AC4A1D">
        <w:rPr>
          <w:rFonts w:ascii="Times New Roman" w:eastAsia="Times New Roman" w:hAnsi="Times New Roman" w:cs="Traditional Arabic" w:hint="cs"/>
          <w:sz w:val="36"/>
          <w:szCs w:val="36"/>
          <w:rtl/>
          <w:lang w:eastAsia="ar-SA"/>
        </w:rPr>
        <w:t>.-</w:t>
      </w:r>
      <w:proofErr w:type="gramEnd"/>
      <w:r w:rsidRPr="00AC4A1D">
        <w:rPr>
          <w:rFonts w:ascii="Times New Roman" w:eastAsia="Times New Roman" w:hAnsi="Times New Roman" w:cs="Traditional Arabic" w:hint="cs"/>
          <w:sz w:val="36"/>
          <w:szCs w:val="36"/>
          <w:rtl/>
          <w:lang w:eastAsia="ar-SA"/>
        </w:rPr>
        <w:t xml:space="preserve"> مكة المكرمة: دار طيبة الخضراء، 1444 هـ، 202</w:t>
      </w:r>
      <w:r>
        <w:rPr>
          <w:rFonts w:ascii="Times New Roman" w:eastAsia="Times New Roman" w:hAnsi="Times New Roman" w:cs="Traditional Arabic" w:hint="cs"/>
          <w:sz w:val="36"/>
          <w:szCs w:val="36"/>
          <w:rtl/>
          <w:lang w:eastAsia="ar-SA"/>
        </w:rPr>
        <w:t>2</w:t>
      </w:r>
      <w:r w:rsidRPr="00AC4A1D">
        <w:rPr>
          <w:rFonts w:ascii="Times New Roman" w:eastAsia="Times New Roman" w:hAnsi="Times New Roman" w:cs="Traditional Arabic" w:hint="cs"/>
          <w:sz w:val="36"/>
          <w:szCs w:val="36"/>
          <w:rtl/>
          <w:lang w:eastAsia="ar-SA"/>
        </w:rPr>
        <w:t xml:space="preserve"> م.</w:t>
      </w:r>
    </w:p>
    <w:p w14:paraId="5818A4A8" w14:textId="77777777" w:rsidR="00E06944" w:rsidRPr="00AC4A1D" w:rsidRDefault="00E06944" w:rsidP="00E06944">
      <w:pPr>
        <w:ind w:left="0" w:firstLine="0"/>
        <w:jc w:val="both"/>
        <w:rPr>
          <w:rFonts w:ascii="Times New Roman" w:eastAsia="Times New Roman" w:hAnsi="Times New Roman" w:cs="Traditional Arabic"/>
          <w:b/>
          <w:bCs/>
          <w:sz w:val="36"/>
          <w:szCs w:val="36"/>
          <w:rtl/>
          <w:lang w:eastAsia="ar-SA"/>
        </w:rPr>
      </w:pPr>
    </w:p>
    <w:p w14:paraId="4471AAC1" w14:textId="77777777" w:rsidR="00E06944" w:rsidRPr="00E712D5" w:rsidRDefault="00E06944" w:rsidP="00E06944">
      <w:pPr>
        <w:ind w:left="0" w:firstLine="0"/>
        <w:jc w:val="both"/>
        <w:rPr>
          <w:rFonts w:ascii="Times New Roman" w:eastAsia="Times New Roman" w:hAnsi="Times New Roman" w:cs="Traditional Arabic"/>
          <w:b/>
          <w:bCs/>
          <w:sz w:val="36"/>
          <w:szCs w:val="36"/>
          <w:rtl/>
          <w:lang w:eastAsia="ar-SA"/>
        </w:rPr>
      </w:pPr>
      <w:r w:rsidRPr="00E712D5">
        <w:rPr>
          <w:rFonts w:ascii="Times New Roman" w:eastAsia="Times New Roman" w:hAnsi="Times New Roman" w:cs="Traditional Arabic"/>
          <w:b/>
          <w:bCs/>
          <w:sz w:val="36"/>
          <w:szCs w:val="36"/>
          <w:rtl/>
          <w:lang w:eastAsia="ar-SA"/>
        </w:rPr>
        <w:t>حاشية ابن قاسم العبادي (</w:t>
      </w:r>
      <w:r w:rsidRPr="00E712D5">
        <w:rPr>
          <w:rFonts w:ascii="Times New Roman" w:eastAsia="Times New Roman" w:hAnsi="Times New Roman" w:cs="Traditional Arabic" w:hint="cs"/>
          <w:b/>
          <w:bCs/>
          <w:sz w:val="36"/>
          <w:szCs w:val="36"/>
          <w:rtl/>
          <w:lang w:eastAsia="ar-SA"/>
        </w:rPr>
        <w:t xml:space="preserve">ت </w:t>
      </w:r>
      <w:r w:rsidRPr="00E712D5">
        <w:rPr>
          <w:rFonts w:ascii="Times New Roman" w:eastAsia="Times New Roman" w:hAnsi="Times New Roman" w:cs="Traditional Arabic"/>
          <w:b/>
          <w:bCs/>
          <w:sz w:val="36"/>
          <w:szCs w:val="36"/>
          <w:rtl/>
          <w:lang w:eastAsia="ar-SA"/>
        </w:rPr>
        <w:t>994</w:t>
      </w:r>
      <w:r w:rsidRPr="00E712D5">
        <w:rPr>
          <w:rFonts w:ascii="Times New Roman" w:eastAsia="Times New Roman" w:hAnsi="Times New Roman" w:cs="Traditional Arabic" w:hint="cs"/>
          <w:b/>
          <w:bCs/>
          <w:sz w:val="36"/>
          <w:szCs w:val="36"/>
          <w:rtl/>
          <w:lang w:eastAsia="ar-SA"/>
        </w:rPr>
        <w:t xml:space="preserve"> </w:t>
      </w:r>
      <w:r w:rsidRPr="00E712D5">
        <w:rPr>
          <w:rFonts w:ascii="Times New Roman" w:eastAsia="Times New Roman" w:hAnsi="Times New Roman" w:cs="Traditional Arabic"/>
          <w:b/>
          <w:bCs/>
          <w:sz w:val="36"/>
          <w:szCs w:val="36"/>
          <w:rtl/>
          <w:lang w:eastAsia="ar-SA"/>
        </w:rPr>
        <w:t>ه</w:t>
      </w:r>
      <w:r w:rsidRPr="00E712D5">
        <w:rPr>
          <w:rFonts w:ascii="Times New Roman" w:eastAsia="Times New Roman" w:hAnsi="Times New Roman" w:cs="Traditional Arabic" w:hint="cs"/>
          <w:b/>
          <w:bCs/>
          <w:sz w:val="36"/>
          <w:szCs w:val="36"/>
          <w:rtl/>
          <w:lang w:eastAsia="ar-SA"/>
        </w:rPr>
        <w:t>ـ</w:t>
      </w:r>
      <w:r w:rsidRPr="00E712D5">
        <w:rPr>
          <w:rFonts w:ascii="Times New Roman" w:eastAsia="Times New Roman" w:hAnsi="Times New Roman" w:cs="Traditional Arabic"/>
          <w:b/>
          <w:bCs/>
          <w:sz w:val="36"/>
          <w:szCs w:val="36"/>
          <w:rtl/>
          <w:lang w:eastAsia="ar-SA"/>
        </w:rPr>
        <w:t>) على شرح قطر الندى وبل الصدى لابن هشام الأنصاري</w:t>
      </w:r>
      <w:r w:rsidRPr="00E712D5">
        <w:rPr>
          <w:rFonts w:ascii="Times New Roman" w:eastAsia="Times New Roman" w:hAnsi="Times New Roman" w:cs="Traditional Arabic" w:hint="cs"/>
          <w:b/>
          <w:bCs/>
          <w:sz w:val="36"/>
          <w:szCs w:val="36"/>
          <w:rtl/>
          <w:lang w:eastAsia="ar-SA"/>
        </w:rPr>
        <w:t>.</w:t>
      </w:r>
    </w:p>
    <w:p w14:paraId="57B09344" w14:textId="77777777" w:rsidR="00E06944" w:rsidRPr="00E712D5" w:rsidRDefault="00E06944" w:rsidP="00E06944">
      <w:pPr>
        <w:ind w:left="0" w:firstLine="0"/>
        <w:jc w:val="both"/>
        <w:rPr>
          <w:rFonts w:ascii="Calibri" w:eastAsia="Calibri" w:hAnsi="Calibri" w:cs="Traditional Arabic"/>
          <w:b/>
          <w:bCs/>
          <w:sz w:val="36"/>
          <w:szCs w:val="36"/>
          <w:rtl/>
        </w:rPr>
      </w:pPr>
      <w:r w:rsidRPr="00E712D5">
        <w:rPr>
          <w:rFonts w:ascii="Times New Roman" w:eastAsia="Times New Roman" w:hAnsi="Times New Roman" w:cs="Traditional Arabic" w:hint="cs"/>
          <w:sz w:val="36"/>
          <w:szCs w:val="36"/>
          <w:rtl/>
          <w:lang w:eastAsia="ar-SA"/>
        </w:rPr>
        <w:t xml:space="preserve">دراسته وتحقيقه في الجامعة الإسلامية بغزة، 1443 هـ، 2022 م، ... </w:t>
      </w:r>
    </w:p>
    <w:p w14:paraId="2C0E79C9" w14:textId="77777777" w:rsidR="00E06944" w:rsidRPr="00E712D5" w:rsidRDefault="00E06944" w:rsidP="00E06944">
      <w:pPr>
        <w:ind w:left="0" w:firstLine="0"/>
        <w:jc w:val="both"/>
        <w:rPr>
          <w:rFonts w:ascii="Times New Roman" w:eastAsia="Times New Roman" w:hAnsi="Times New Roman" w:cs="Traditional Arabic"/>
          <w:b/>
          <w:bCs/>
          <w:sz w:val="36"/>
          <w:szCs w:val="36"/>
          <w:rtl/>
          <w:lang w:eastAsia="ar-SA"/>
        </w:rPr>
      </w:pPr>
    </w:p>
    <w:p w14:paraId="4262E4F1" w14:textId="77777777" w:rsidR="00E06944" w:rsidRDefault="00E06944" w:rsidP="00E06944">
      <w:pPr>
        <w:ind w:left="0" w:firstLine="0"/>
        <w:jc w:val="both"/>
        <w:rPr>
          <w:rFonts w:cs="Traditional Arabic"/>
          <w:b/>
          <w:bCs/>
          <w:sz w:val="36"/>
          <w:szCs w:val="36"/>
          <w:rtl/>
        </w:rPr>
      </w:pPr>
      <w:r>
        <w:rPr>
          <w:rFonts w:ascii="Times New Roman" w:eastAsia="Times New Roman" w:hAnsi="Times New Roman" w:cs="Traditional Arabic" w:hint="cs"/>
          <w:b/>
          <w:bCs/>
          <w:sz w:val="36"/>
          <w:szCs w:val="36"/>
          <w:rtl/>
          <w:lang w:eastAsia="ar-SA"/>
        </w:rPr>
        <w:t>حاشية السُّجاعي على شرح ابن عقيل، المسماة فتح الجليل</w:t>
      </w:r>
      <w:r w:rsidRPr="00394D14">
        <w:rPr>
          <w:rFonts w:ascii="Times New Roman" w:eastAsia="Times New Roman" w:hAnsi="Times New Roman" w:cs="Traditional Arabic" w:hint="cs"/>
          <w:sz w:val="36"/>
          <w:szCs w:val="36"/>
          <w:rtl/>
          <w:lang w:eastAsia="ar-SA"/>
        </w:rPr>
        <w:t xml:space="preserve">/ تحقيق </w:t>
      </w:r>
      <w:r>
        <w:rPr>
          <w:rFonts w:ascii="Times New Roman" w:eastAsia="Times New Roman" w:hAnsi="Times New Roman" w:cs="Traditional Arabic" w:hint="cs"/>
          <w:sz w:val="36"/>
          <w:szCs w:val="36"/>
          <w:rtl/>
          <w:lang w:eastAsia="ar-SA"/>
        </w:rPr>
        <w:t xml:space="preserve">بلال محمد حاتم </w:t>
      </w:r>
      <w:proofErr w:type="gramStart"/>
      <w:r>
        <w:rPr>
          <w:rFonts w:ascii="Times New Roman" w:eastAsia="Times New Roman" w:hAnsi="Times New Roman" w:cs="Traditional Arabic" w:hint="cs"/>
          <w:sz w:val="36"/>
          <w:szCs w:val="36"/>
          <w:rtl/>
          <w:lang w:eastAsia="ar-SA"/>
        </w:rPr>
        <w:t>السقا.-</w:t>
      </w:r>
      <w:proofErr w:type="gramEnd"/>
      <w:r>
        <w:rPr>
          <w:rFonts w:ascii="Times New Roman" w:eastAsia="Times New Roman" w:hAnsi="Times New Roman" w:cs="Traditional Arabic" w:hint="cs"/>
          <w:sz w:val="36"/>
          <w:szCs w:val="36"/>
          <w:rtl/>
          <w:lang w:eastAsia="ar-SA"/>
        </w:rPr>
        <w:t xml:space="preserve"> دمشق: دار التقوى، 1445 هـ، 2023 م.</w:t>
      </w:r>
    </w:p>
    <w:p w14:paraId="66F5D1FB" w14:textId="77777777" w:rsidR="00E06944" w:rsidRPr="00CD1FDC" w:rsidRDefault="00E06944" w:rsidP="00E06944">
      <w:pPr>
        <w:ind w:left="0" w:firstLine="0"/>
        <w:jc w:val="both"/>
        <w:rPr>
          <w:rFonts w:cs="Traditional Arabic"/>
          <w:sz w:val="36"/>
          <w:szCs w:val="36"/>
          <w:rtl/>
        </w:rPr>
      </w:pPr>
      <w:r w:rsidRPr="00CD1FDC">
        <w:rPr>
          <w:rFonts w:cs="Traditional Arabic" w:hint="cs"/>
          <w:sz w:val="36"/>
          <w:szCs w:val="36"/>
          <w:rtl/>
        </w:rPr>
        <w:t xml:space="preserve">ومعه: </w:t>
      </w:r>
    </w:p>
    <w:p w14:paraId="7F85819E" w14:textId="77777777" w:rsidR="00E06944" w:rsidRPr="00CD1FDC" w:rsidRDefault="00E06944" w:rsidP="00E06944">
      <w:pPr>
        <w:ind w:left="0" w:firstLine="0"/>
        <w:jc w:val="both"/>
        <w:rPr>
          <w:rFonts w:cs="Traditional Arabic"/>
          <w:sz w:val="36"/>
          <w:szCs w:val="36"/>
          <w:rtl/>
        </w:rPr>
      </w:pPr>
      <w:r w:rsidRPr="00CD1FDC">
        <w:rPr>
          <w:rFonts w:cs="Traditional Arabic" w:hint="cs"/>
          <w:sz w:val="36"/>
          <w:szCs w:val="36"/>
          <w:rtl/>
        </w:rPr>
        <w:t>شرح السُّجاعي على دِيباجة الألفية.</w:t>
      </w:r>
    </w:p>
    <w:p w14:paraId="3FCA78C5" w14:textId="77777777" w:rsidR="00E06944" w:rsidRPr="00CD1FDC" w:rsidRDefault="00E06944" w:rsidP="00E06944">
      <w:pPr>
        <w:ind w:left="0" w:firstLine="0"/>
        <w:jc w:val="both"/>
        <w:rPr>
          <w:rFonts w:cs="Traditional Arabic"/>
          <w:sz w:val="36"/>
          <w:szCs w:val="36"/>
          <w:rtl/>
        </w:rPr>
      </w:pPr>
      <w:proofErr w:type="spellStart"/>
      <w:r w:rsidRPr="00CD1FDC">
        <w:rPr>
          <w:rFonts w:cs="Traditional Arabic" w:hint="cs"/>
          <w:sz w:val="36"/>
          <w:szCs w:val="36"/>
          <w:rtl/>
        </w:rPr>
        <w:t>التقريرات</w:t>
      </w:r>
      <w:proofErr w:type="spellEnd"/>
      <w:r w:rsidRPr="00CD1FDC">
        <w:rPr>
          <w:rFonts w:cs="Traditional Arabic" w:hint="cs"/>
          <w:sz w:val="36"/>
          <w:szCs w:val="36"/>
          <w:rtl/>
        </w:rPr>
        <w:t xml:space="preserve"> على فتح الجليل/ شمس الدين محمد </w:t>
      </w:r>
      <w:proofErr w:type="spellStart"/>
      <w:r w:rsidRPr="00CD1FDC">
        <w:rPr>
          <w:rFonts w:cs="Traditional Arabic" w:hint="cs"/>
          <w:sz w:val="36"/>
          <w:szCs w:val="36"/>
          <w:rtl/>
        </w:rPr>
        <w:t>الأنبابي</w:t>
      </w:r>
      <w:proofErr w:type="spellEnd"/>
      <w:r w:rsidRPr="00CD1FDC">
        <w:rPr>
          <w:rFonts w:cs="Traditional Arabic" w:hint="cs"/>
          <w:sz w:val="36"/>
          <w:szCs w:val="36"/>
          <w:rtl/>
        </w:rPr>
        <w:t>.</w:t>
      </w:r>
    </w:p>
    <w:p w14:paraId="5587E678" w14:textId="77777777" w:rsidR="00E06944" w:rsidRDefault="00E06944" w:rsidP="00E06944">
      <w:pPr>
        <w:ind w:left="0" w:firstLine="0"/>
        <w:jc w:val="both"/>
        <w:rPr>
          <w:rFonts w:ascii="Times New Roman" w:eastAsia="Times New Roman" w:hAnsi="Times New Roman" w:cs="Traditional Arabic"/>
          <w:b/>
          <w:bCs/>
          <w:sz w:val="36"/>
          <w:szCs w:val="36"/>
          <w:rtl/>
          <w:lang w:eastAsia="ar-SA"/>
        </w:rPr>
      </w:pPr>
    </w:p>
    <w:p w14:paraId="59A17FAE" w14:textId="77777777" w:rsidR="00E06944" w:rsidRPr="00EC66D2" w:rsidRDefault="00E06944" w:rsidP="00E06944">
      <w:pPr>
        <w:ind w:left="0" w:firstLine="0"/>
        <w:jc w:val="both"/>
        <w:rPr>
          <w:rFonts w:ascii="Times New Roman" w:eastAsia="Times New Roman" w:hAnsi="Times New Roman" w:cs="Traditional Arabic"/>
          <w:sz w:val="36"/>
          <w:szCs w:val="36"/>
          <w:rtl/>
          <w:lang w:eastAsia="ar-SA"/>
        </w:rPr>
      </w:pPr>
      <w:r w:rsidRPr="00EC66D2">
        <w:rPr>
          <w:rFonts w:ascii="Times New Roman" w:eastAsia="Times New Roman" w:hAnsi="Times New Roman" w:cs="Traditional Arabic"/>
          <w:b/>
          <w:bCs/>
          <w:sz w:val="36"/>
          <w:szCs w:val="36"/>
          <w:rtl/>
          <w:lang w:eastAsia="ar-SA"/>
        </w:rPr>
        <w:t xml:space="preserve">حاشية الشيخ محمد أبو النجا </w:t>
      </w:r>
      <w:r w:rsidRPr="00EC66D2">
        <w:rPr>
          <w:rFonts w:ascii="Times New Roman" w:eastAsia="Times New Roman" w:hAnsi="Times New Roman" w:cs="Traditional Arabic" w:hint="cs"/>
          <w:b/>
          <w:bCs/>
          <w:sz w:val="36"/>
          <w:szCs w:val="36"/>
          <w:rtl/>
          <w:lang w:eastAsia="ar-SA"/>
        </w:rPr>
        <w:t xml:space="preserve">(ت 1223 هـ) </w:t>
      </w:r>
      <w:r w:rsidRPr="00EC66D2">
        <w:rPr>
          <w:rFonts w:ascii="Times New Roman" w:eastAsia="Times New Roman" w:hAnsi="Times New Roman" w:cs="Traditional Arabic"/>
          <w:b/>
          <w:bCs/>
          <w:sz w:val="36"/>
          <w:szCs w:val="36"/>
          <w:rtl/>
          <w:lang w:eastAsia="ar-SA"/>
        </w:rPr>
        <w:t>على شرح الشيخ خالد الأزهري على الآجرومية في النحو</w:t>
      </w:r>
      <w:r w:rsidRPr="00EC66D2">
        <w:rPr>
          <w:rFonts w:ascii="Times New Roman" w:eastAsia="Times New Roman" w:hAnsi="Times New Roman" w:cs="Traditional Arabic" w:hint="cs"/>
          <w:b/>
          <w:bCs/>
          <w:sz w:val="36"/>
          <w:szCs w:val="36"/>
          <w:rtl/>
          <w:lang w:eastAsia="ar-SA"/>
        </w:rPr>
        <w:t xml:space="preserve">/ </w:t>
      </w:r>
      <w:r w:rsidRPr="00EC66D2">
        <w:rPr>
          <w:rFonts w:ascii="Times New Roman" w:eastAsia="Times New Roman" w:hAnsi="Times New Roman" w:cs="Traditional Arabic" w:hint="cs"/>
          <w:sz w:val="36"/>
          <w:szCs w:val="36"/>
          <w:rtl/>
          <w:lang w:eastAsia="ar-SA"/>
        </w:rPr>
        <w:t xml:space="preserve">علق عليه ووضع حواشيه محمود </w:t>
      </w:r>
      <w:proofErr w:type="gramStart"/>
      <w:r w:rsidRPr="00EC66D2">
        <w:rPr>
          <w:rFonts w:ascii="Times New Roman" w:eastAsia="Times New Roman" w:hAnsi="Times New Roman" w:cs="Traditional Arabic" w:hint="cs"/>
          <w:sz w:val="36"/>
          <w:szCs w:val="36"/>
          <w:rtl/>
          <w:lang w:eastAsia="ar-SA"/>
        </w:rPr>
        <w:t>نصار.-</w:t>
      </w:r>
      <w:proofErr w:type="gramEnd"/>
      <w:r w:rsidRPr="00EC66D2">
        <w:rPr>
          <w:rFonts w:ascii="Times New Roman" w:eastAsia="Times New Roman" w:hAnsi="Times New Roman" w:cs="Traditional Arabic" w:hint="cs"/>
          <w:sz w:val="36"/>
          <w:szCs w:val="36"/>
          <w:rtl/>
          <w:lang w:eastAsia="ar-SA"/>
        </w:rPr>
        <w:t xml:space="preserve"> بيروت: دار الكتب العلمية، 1444 هـ، 2023 م، 256 ص.</w:t>
      </w:r>
    </w:p>
    <w:p w14:paraId="23AC1A3E" w14:textId="77777777" w:rsidR="00E06944" w:rsidRPr="00EC66D2" w:rsidRDefault="00E06944" w:rsidP="00E06944">
      <w:pPr>
        <w:ind w:left="0" w:firstLine="0"/>
        <w:jc w:val="both"/>
        <w:rPr>
          <w:rFonts w:ascii="Times New Roman" w:eastAsia="Times New Roman" w:hAnsi="Times New Roman" w:cs="Traditional Arabic"/>
          <w:sz w:val="36"/>
          <w:szCs w:val="36"/>
          <w:rtl/>
          <w:lang w:eastAsia="ar-SA"/>
        </w:rPr>
      </w:pPr>
    </w:p>
    <w:p w14:paraId="1C7782CF" w14:textId="77777777" w:rsidR="00E06944" w:rsidRPr="00CA5333" w:rsidRDefault="00E06944" w:rsidP="00E06944">
      <w:pPr>
        <w:ind w:left="0" w:firstLine="0"/>
        <w:jc w:val="both"/>
        <w:rPr>
          <w:rFonts w:ascii="Times New Roman" w:eastAsia="Times New Roman" w:hAnsi="Times New Roman" w:cs="Traditional Arabic"/>
          <w:sz w:val="36"/>
          <w:szCs w:val="36"/>
          <w:rtl/>
          <w:lang w:eastAsia="ar-SA"/>
        </w:rPr>
      </w:pPr>
      <w:r w:rsidRPr="00D92B6B">
        <w:rPr>
          <w:rFonts w:ascii="Times New Roman" w:eastAsia="Times New Roman" w:hAnsi="Times New Roman" w:cs="Traditional Arabic"/>
          <w:b/>
          <w:bCs/>
          <w:sz w:val="36"/>
          <w:szCs w:val="36"/>
          <w:rtl/>
          <w:lang w:eastAsia="ar-SA"/>
        </w:rPr>
        <w:t xml:space="preserve">حاشية </w:t>
      </w:r>
      <w:proofErr w:type="spellStart"/>
      <w:r w:rsidRPr="00D92B6B">
        <w:rPr>
          <w:rFonts w:ascii="Times New Roman" w:eastAsia="Times New Roman" w:hAnsi="Times New Roman" w:cs="Traditional Arabic"/>
          <w:b/>
          <w:bCs/>
          <w:sz w:val="36"/>
          <w:szCs w:val="36"/>
          <w:rtl/>
          <w:lang w:eastAsia="ar-SA"/>
        </w:rPr>
        <w:t>الطاشكندي</w:t>
      </w:r>
      <w:proofErr w:type="spellEnd"/>
      <w:r w:rsidRPr="00D92B6B">
        <w:rPr>
          <w:rFonts w:ascii="Times New Roman" w:eastAsia="Times New Roman" w:hAnsi="Times New Roman" w:cs="Traditional Arabic"/>
          <w:b/>
          <w:bCs/>
          <w:sz w:val="36"/>
          <w:szCs w:val="36"/>
          <w:rtl/>
          <w:lang w:eastAsia="ar-SA"/>
        </w:rPr>
        <w:t xml:space="preserve"> على الفوائد </w:t>
      </w:r>
      <w:proofErr w:type="spellStart"/>
      <w:r w:rsidRPr="00D92B6B">
        <w:rPr>
          <w:rFonts w:ascii="Times New Roman" w:eastAsia="Times New Roman" w:hAnsi="Times New Roman" w:cs="Traditional Arabic"/>
          <w:b/>
          <w:bCs/>
          <w:sz w:val="36"/>
          <w:szCs w:val="36"/>
          <w:rtl/>
          <w:lang w:eastAsia="ar-SA"/>
        </w:rPr>
        <w:t>الضيائية</w:t>
      </w:r>
      <w:proofErr w:type="spellEnd"/>
      <w:r w:rsidRPr="00D92B6B">
        <w:rPr>
          <w:rFonts w:ascii="Times New Roman" w:eastAsia="Times New Roman" w:hAnsi="Times New Roman" w:cs="Traditional Arabic"/>
          <w:b/>
          <w:bCs/>
          <w:sz w:val="36"/>
          <w:szCs w:val="36"/>
          <w:rtl/>
          <w:lang w:eastAsia="ar-SA"/>
        </w:rPr>
        <w:t xml:space="preserve"> لملا جامي</w:t>
      </w:r>
      <w:r>
        <w:rPr>
          <w:rFonts w:ascii="Times New Roman" w:eastAsia="Times New Roman" w:hAnsi="Times New Roman" w:cs="Traditional Arabic" w:hint="cs"/>
          <w:b/>
          <w:bCs/>
          <w:sz w:val="36"/>
          <w:szCs w:val="36"/>
          <w:rtl/>
          <w:lang w:eastAsia="ar-SA"/>
        </w:rPr>
        <w:t>/</w:t>
      </w:r>
      <w:r w:rsidRPr="00D92B6B">
        <w:rPr>
          <w:rFonts w:ascii="Times New Roman" w:eastAsia="Times New Roman" w:hAnsi="Times New Roman" w:cs="Traditional Arabic"/>
          <w:b/>
          <w:bCs/>
          <w:sz w:val="36"/>
          <w:szCs w:val="36"/>
          <w:rtl/>
          <w:lang w:eastAsia="ar-SA"/>
        </w:rPr>
        <w:t xml:space="preserve"> </w:t>
      </w:r>
      <w:r w:rsidRPr="00CA5333">
        <w:rPr>
          <w:rFonts w:ascii="Times New Roman" w:eastAsia="Times New Roman" w:hAnsi="Times New Roman" w:cs="Traditional Arabic"/>
          <w:sz w:val="36"/>
          <w:szCs w:val="36"/>
          <w:rtl/>
          <w:lang w:eastAsia="ar-SA"/>
        </w:rPr>
        <w:t xml:space="preserve">كمال الدين محمد الشاشي </w:t>
      </w:r>
      <w:proofErr w:type="spellStart"/>
      <w:r w:rsidRPr="00CA5333">
        <w:rPr>
          <w:rFonts w:ascii="Times New Roman" w:eastAsia="Times New Roman" w:hAnsi="Times New Roman" w:cs="Traditional Arabic"/>
          <w:sz w:val="36"/>
          <w:szCs w:val="36"/>
          <w:rtl/>
          <w:lang w:eastAsia="ar-SA"/>
        </w:rPr>
        <w:t>الطاشكندي</w:t>
      </w:r>
      <w:proofErr w:type="spellEnd"/>
      <w:r w:rsidRPr="00CA5333">
        <w:rPr>
          <w:rFonts w:ascii="Times New Roman" w:eastAsia="Times New Roman" w:hAnsi="Times New Roman" w:cs="Traditional Arabic" w:hint="cs"/>
          <w:sz w:val="36"/>
          <w:szCs w:val="36"/>
          <w:rtl/>
          <w:lang w:eastAsia="ar-SA"/>
        </w:rPr>
        <w:t xml:space="preserve"> </w:t>
      </w:r>
      <w:r w:rsidRPr="00CA5333">
        <w:rPr>
          <w:rFonts w:ascii="Times New Roman" w:eastAsia="Times New Roman" w:hAnsi="Times New Roman" w:cs="Traditional Arabic"/>
          <w:sz w:val="36"/>
          <w:szCs w:val="36"/>
          <w:rtl/>
          <w:lang w:eastAsia="ar-SA"/>
        </w:rPr>
        <w:t>(ت</w:t>
      </w:r>
      <w:r w:rsidRPr="00CA5333">
        <w:rPr>
          <w:rFonts w:ascii="Times New Roman" w:eastAsia="Times New Roman" w:hAnsi="Times New Roman" w:cs="Traditional Arabic" w:hint="cs"/>
          <w:sz w:val="36"/>
          <w:szCs w:val="36"/>
          <w:rtl/>
          <w:lang w:eastAsia="ar-SA"/>
        </w:rPr>
        <w:t xml:space="preserve"> </w:t>
      </w:r>
      <w:r w:rsidRPr="00CA5333">
        <w:rPr>
          <w:rFonts w:ascii="Times New Roman" w:eastAsia="Times New Roman" w:hAnsi="Times New Roman" w:cs="Traditional Arabic"/>
          <w:sz w:val="36"/>
          <w:szCs w:val="36"/>
          <w:rtl/>
          <w:lang w:eastAsia="ar-SA"/>
        </w:rPr>
        <w:t>980</w:t>
      </w:r>
      <w:r w:rsidRPr="00CA5333">
        <w:rPr>
          <w:rFonts w:ascii="Times New Roman" w:eastAsia="Times New Roman" w:hAnsi="Times New Roman" w:cs="Traditional Arabic" w:hint="cs"/>
          <w:sz w:val="36"/>
          <w:szCs w:val="36"/>
          <w:rtl/>
          <w:lang w:eastAsia="ar-SA"/>
        </w:rPr>
        <w:t xml:space="preserve"> </w:t>
      </w:r>
      <w:r w:rsidRPr="00CA5333">
        <w:rPr>
          <w:rFonts w:ascii="Times New Roman" w:eastAsia="Times New Roman" w:hAnsi="Times New Roman" w:cs="Traditional Arabic"/>
          <w:sz w:val="36"/>
          <w:szCs w:val="36"/>
          <w:rtl/>
          <w:lang w:eastAsia="ar-SA"/>
        </w:rPr>
        <w:t>هـ)</w:t>
      </w:r>
      <w:r w:rsidRPr="00CA5333">
        <w:rPr>
          <w:rFonts w:ascii="Times New Roman" w:eastAsia="Times New Roman" w:hAnsi="Times New Roman" w:cs="Traditional Arabic" w:hint="cs"/>
          <w:sz w:val="36"/>
          <w:szCs w:val="36"/>
          <w:rtl/>
          <w:lang w:eastAsia="ar-SA"/>
        </w:rPr>
        <w:t>؛</w:t>
      </w:r>
      <w:r w:rsidRPr="00CA5333">
        <w:rPr>
          <w:rFonts w:ascii="Times New Roman" w:eastAsia="Times New Roman" w:hAnsi="Times New Roman" w:cs="Traditional Arabic"/>
          <w:sz w:val="36"/>
          <w:szCs w:val="36"/>
          <w:rtl/>
          <w:lang w:eastAsia="ar-SA"/>
        </w:rPr>
        <w:t xml:space="preserve"> دراسة وتحقيق</w:t>
      </w:r>
      <w:r w:rsidRPr="00CA5333">
        <w:rPr>
          <w:rFonts w:ascii="Times New Roman" w:eastAsia="Times New Roman" w:hAnsi="Times New Roman" w:cs="Traditional Arabic" w:hint="cs"/>
          <w:sz w:val="36"/>
          <w:szCs w:val="36"/>
          <w:rtl/>
          <w:lang w:eastAsia="ar-SA"/>
        </w:rPr>
        <w:t xml:space="preserve"> </w:t>
      </w:r>
      <w:r w:rsidRPr="00CA5333">
        <w:rPr>
          <w:rFonts w:ascii="Times New Roman" w:eastAsia="Times New Roman" w:hAnsi="Times New Roman" w:cs="Traditional Arabic"/>
          <w:sz w:val="36"/>
          <w:szCs w:val="36"/>
          <w:rtl/>
          <w:lang w:eastAsia="ar-SA"/>
        </w:rPr>
        <w:t xml:space="preserve">هارون طالب </w:t>
      </w:r>
      <w:proofErr w:type="gramStart"/>
      <w:r w:rsidRPr="00CA5333">
        <w:rPr>
          <w:rFonts w:ascii="Times New Roman" w:eastAsia="Times New Roman" w:hAnsi="Times New Roman" w:cs="Traditional Arabic"/>
          <w:sz w:val="36"/>
          <w:szCs w:val="36"/>
          <w:rtl/>
          <w:lang w:eastAsia="ar-SA"/>
        </w:rPr>
        <w:t>عبدالمنعم</w:t>
      </w:r>
      <w:proofErr w:type="gramEnd"/>
      <w:r w:rsidRPr="00CA5333">
        <w:rPr>
          <w:rFonts w:ascii="Times New Roman" w:eastAsia="Times New Roman" w:hAnsi="Times New Roman" w:cs="Traditional Arabic"/>
          <w:sz w:val="36"/>
          <w:szCs w:val="36"/>
          <w:rtl/>
          <w:lang w:eastAsia="ar-SA"/>
        </w:rPr>
        <w:t>، إياد سالم صالح</w:t>
      </w:r>
      <w:r w:rsidRPr="00CA5333">
        <w:rPr>
          <w:rFonts w:ascii="Times New Roman" w:eastAsia="Times New Roman" w:hAnsi="Times New Roman" w:cs="Traditional Arabic" w:hint="cs"/>
          <w:sz w:val="36"/>
          <w:szCs w:val="36"/>
          <w:rtl/>
          <w:lang w:eastAsia="ar-SA"/>
        </w:rPr>
        <w:t>.</w:t>
      </w:r>
    </w:p>
    <w:p w14:paraId="2FE20136" w14:textId="77777777" w:rsidR="00E06944" w:rsidRPr="00CA5333" w:rsidRDefault="00E06944" w:rsidP="00E06944">
      <w:pPr>
        <w:ind w:left="0" w:firstLine="0"/>
        <w:jc w:val="both"/>
        <w:rPr>
          <w:rFonts w:ascii="Times New Roman" w:eastAsia="Times New Roman" w:hAnsi="Times New Roman" w:cs="Traditional Arabic"/>
          <w:sz w:val="36"/>
          <w:szCs w:val="36"/>
          <w:rtl/>
          <w:lang w:eastAsia="ar-SA"/>
        </w:rPr>
      </w:pPr>
      <w:r w:rsidRPr="00CA5333">
        <w:rPr>
          <w:rFonts w:ascii="Times New Roman" w:eastAsia="Times New Roman" w:hAnsi="Times New Roman" w:cs="Traditional Arabic" w:hint="cs"/>
          <w:sz w:val="36"/>
          <w:szCs w:val="36"/>
          <w:rtl/>
          <w:lang w:eastAsia="ar-SA"/>
        </w:rPr>
        <w:t xml:space="preserve">التحقيق </w:t>
      </w:r>
      <w:r w:rsidRPr="00CA5333">
        <w:rPr>
          <w:rFonts w:ascii="Times New Roman" w:eastAsia="Times New Roman" w:hAnsi="Times New Roman" w:cs="Traditional Arabic"/>
          <w:sz w:val="36"/>
          <w:szCs w:val="36"/>
          <w:rtl/>
          <w:lang w:eastAsia="ar-SA"/>
        </w:rPr>
        <w:t>من باب المنصوبات حتى نهاية المفعول المطلق</w:t>
      </w:r>
      <w:r w:rsidRPr="00CA5333">
        <w:rPr>
          <w:rFonts w:ascii="Times New Roman" w:eastAsia="Times New Roman" w:hAnsi="Times New Roman" w:cs="Traditional Arabic" w:hint="cs"/>
          <w:sz w:val="36"/>
          <w:szCs w:val="36"/>
          <w:rtl/>
          <w:lang w:eastAsia="ar-SA"/>
        </w:rPr>
        <w:t>.</w:t>
      </w:r>
    </w:p>
    <w:p w14:paraId="0C554F6F"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w:t>
      </w:r>
      <w:r w:rsidRPr="0069022B">
        <w:rPr>
          <w:rFonts w:ascii="Times New Roman" w:eastAsia="Times New Roman" w:hAnsi="Times New Roman" w:cs="Traditional Arabic"/>
          <w:sz w:val="36"/>
          <w:szCs w:val="36"/>
          <w:rtl/>
          <w:lang w:eastAsia="ar-SA"/>
        </w:rPr>
        <w:t>سر</w:t>
      </w:r>
      <w:r>
        <w:rPr>
          <w:rFonts w:ascii="Times New Roman" w:eastAsia="Times New Roman" w:hAnsi="Times New Roman" w:cs="Traditional Arabic" w:hint="cs"/>
          <w:sz w:val="36"/>
          <w:szCs w:val="36"/>
          <w:rtl/>
          <w:lang w:eastAsia="ar-SA"/>
        </w:rPr>
        <w:t>ّ</w:t>
      </w:r>
      <w:r w:rsidRPr="0069022B">
        <w:rPr>
          <w:rFonts w:ascii="Times New Roman" w:eastAsia="Times New Roman" w:hAnsi="Times New Roman" w:cs="Traditional Arabic"/>
          <w:sz w:val="36"/>
          <w:szCs w:val="36"/>
          <w:rtl/>
          <w:lang w:eastAsia="ar-SA"/>
        </w:rPr>
        <w:t xml:space="preserve"> من رأى</w:t>
      </w:r>
      <w:r>
        <w:rPr>
          <w:rFonts w:ascii="Times New Roman" w:eastAsia="Times New Roman" w:hAnsi="Times New Roman" w:cs="Traditional Arabic" w:hint="cs"/>
          <w:sz w:val="36"/>
          <w:szCs w:val="36"/>
          <w:rtl/>
          <w:lang w:eastAsia="ar-SA"/>
        </w:rPr>
        <w:t xml:space="preserve"> ع75 ق3 (1444 هـ، 2023 م) ص</w:t>
      </w:r>
      <w:r w:rsidRPr="0069022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137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158.</w:t>
      </w:r>
    </w:p>
    <w:p w14:paraId="3FD50E7F" w14:textId="77777777" w:rsidR="00E06944" w:rsidRDefault="00E06944" w:rsidP="00E06944">
      <w:pPr>
        <w:ind w:left="0" w:firstLine="0"/>
        <w:jc w:val="both"/>
        <w:rPr>
          <w:rFonts w:ascii="Times New Roman" w:eastAsia="Times New Roman" w:hAnsi="Times New Roman" w:cs="Traditional Arabic"/>
          <w:b/>
          <w:bCs/>
          <w:sz w:val="36"/>
          <w:szCs w:val="36"/>
          <w:rtl/>
          <w:lang w:eastAsia="ar-SA"/>
        </w:rPr>
      </w:pPr>
    </w:p>
    <w:p w14:paraId="6B99E850" w14:textId="77777777" w:rsidR="00E06944" w:rsidRPr="00E72B9D" w:rsidRDefault="00E06944" w:rsidP="00E06944">
      <w:pPr>
        <w:ind w:left="0" w:firstLine="0"/>
        <w:jc w:val="both"/>
        <w:rPr>
          <w:rFonts w:ascii="Times New Roman" w:eastAsia="Times New Roman" w:hAnsi="Times New Roman" w:cs="Traditional Arabic"/>
          <w:sz w:val="36"/>
          <w:szCs w:val="36"/>
          <w:rtl/>
          <w:lang w:eastAsia="ar-SA"/>
        </w:rPr>
      </w:pPr>
      <w:r w:rsidRPr="00E72B9D">
        <w:rPr>
          <w:rFonts w:ascii="Times New Roman" w:eastAsia="Times New Roman" w:hAnsi="Times New Roman" w:cs="Traditional Arabic" w:hint="cs"/>
          <w:b/>
          <w:bCs/>
          <w:sz w:val="36"/>
          <w:szCs w:val="36"/>
          <w:rtl/>
          <w:lang w:eastAsia="ar-SA"/>
        </w:rPr>
        <w:t xml:space="preserve">حاشية العلامة الشيخ ياسين الحمصي العليمي (ت 1061 هـ) على شرح قطر الندى المسمى بمجيب الندا شرح قطر الندى للفاكهي/ </w:t>
      </w:r>
      <w:r w:rsidRPr="00E72B9D">
        <w:rPr>
          <w:rFonts w:ascii="Times New Roman" w:eastAsia="Times New Roman" w:hAnsi="Times New Roman" w:cs="Traditional Arabic" w:hint="cs"/>
          <w:sz w:val="36"/>
          <w:szCs w:val="36"/>
          <w:rtl/>
          <w:lang w:eastAsia="ar-SA"/>
        </w:rPr>
        <w:t xml:space="preserve">اعتنى به قاسم محمد آغا </w:t>
      </w:r>
      <w:proofErr w:type="gramStart"/>
      <w:r w:rsidRPr="00E72B9D">
        <w:rPr>
          <w:rFonts w:ascii="Times New Roman" w:eastAsia="Times New Roman" w:hAnsi="Times New Roman" w:cs="Traditional Arabic" w:hint="cs"/>
          <w:sz w:val="36"/>
          <w:szCs w:val="36"/>
          <w:rtl/>
          <w:lang w:eastAsia="ar-SA"/>
        </w:rPr>
        <w:t>النوري.-</w:t>
      </w:r>
      <w:proofErr w:type="gramEnd"/>
      <w:r w:rsidRPr="00E72B9D">
        <w:rPr>
          <w:rFonts w:ascii="Times New Roman" w:eastAsia="Times New Roman" w:hAnsi="Times New Roman" w:cs="Traditional Arabic" w:hint="cs"/>
          <w:sz w:val="36"/>
          <w:szCs w:val="36"/>
          <w:rtl/>
          <w:lang w:eastAsia="ar-SA"/>
        </w:rPr>
        <w:t xml:space="preserve"> دمشق: دار الفجر، 1441 هـ، 2020 م.</w:t>
      </w:r>
    </w:p>
    <w:p w14:paraId="0A723E86" w14:textId="77777777" w:rsidR="00E06944" w:rsidRPr="00E72B9D" w:rsidRDefault="00E06944" w:rsidP="00E06944">
      <w:pPr>
        <w:ind w:left="0" w:firstLine="0"/>
        <w:jc w:val="both"/>
        <w:rPr>
          <w:rFonts w:ascii="Times New Roman" w:eastAsia="Times New Roman" w:hAnsi="Times New Roman" w:cs="Traditional Arabic"/>
          <w:sz w:val="36"/>
          <w:szCs w:val="36"/>
          <w:rtl/>
          <w:lang w:eastAsia="ar-SA"/>
        </w:rPr>
      </w:pPr>
    </w:p>
    <w:p w14:paraId="5BD55F16" w14:textId="77777777" w:rsidR="00E06944" w:rsidRPr="003D033D" w:rsidRDefault="00E06944" w:rsidP="00E06944">
      <w:pPr>
        <w:ind w:left="0" w:firstLine="0"/>
        <w:jc w:val="both"/>
        <w:rPr>
          <w:rFonts w:ascii="Times New Roman" w:eastAsia="Times New Roman" w:hAnsi="Times New Roman" w:cs="Traditional Arabic"/>
          <w:sz w:val="36"/>
          <w:szCs w:val="36"/>
          <w:rtl/>
          <w:lang w:eastAsia="ar-SA"/>
        </w:rPr>
      </w:pPr>
      <w:r w:rsidRPr="007B0324">
        <w:rPr>
          <w:rFonts w:ascii="Times New Roman" w:eastAsia="Times New Roman" w:hAnsi="Times New Roman" w:cs="Traditional Arabic"/>
          <w:b/>
          <w:bCs/>
          <w:sz w:val="36"/>
          <w:szCs w:val="36"/>
          <w:rtl/>
          <w:lang w:eastAsia="ar-SA"/>
        </w:rPr>
        <w:lastRenderedPageBreak/>
        <w:t>حاشية على امتحان ال</w:t>
      </w:r>
      <w:r w:rsidRPr="007B0324">
        <w:rPr>
          <w:rFonts w:ascii="Times New Roman" w:eastAsia="Times New Roman" w:hAnsi="Times New Roman" w:cs="Traditional Arabic" w:hint="cs"/>
          <w:b/>
          <w:bCs/>
          <w:sz w:val="36"/>
          <w:szCs w:val="36"/>
          <w:rtl/>
          <w:lang w:eastAsia="ar-SA"/>
        </w:rPr>
        <w:t>أ</w:t>
      </w:r>
      <w:r w:rsidRPr="007B0324">
        <w:rPr>
          <w:rFonts w:ascii="Times New Roman" w:eastAsia="Times New Roman" w:hAnsi="Times New Roman" w:cs="Traditional Arabic"/>
          <w:b/>
          <w:bCs/>
          <w:sz w:val="36"/>
          <w:szCs w:val="36"/>
          <w:rtl/>
          <w:lang w:eastAsia="ar-SA"/>
        </w:rPr>
        <w:t>ذكياء شرح لب الألباب في علم الإعراب</w:t>
      </w:r>
      <w:r>
        <w:rPr>
          <w:rFonts w:ascii="Times New Roman" w:eastAsia="Times New Roman" w:hAnsi="Times New Roman" w:cs="Traditional Arabic" w:hint="cs"/>
          <w:sz w:val="36"/>
          <w:szCs w:val="36"/>
          <w:rtl/>
          <w:lang w:eastAsia="ar-SA"/>
        </w:rPr>
        <w:t>/</w:t>
      </w:r>
      <w:r w:rsidRPr="003D033D">
        <w:rPr>
          <w:rFonts w:ascii="Times New Roman" w:eastAsia="Times New Roman" w:hAnsi="Times New Roman" w:cs="Traditional Arabic"/>
          <w:sz w:val="36"/>
          <w:szCs w:val="36"/>
          <w:rtl/>
          <w:lang w:eastAsia="ar-SA"/>
        </w:rPr>
        <w:t xml:space="preserve"> </w:t>
      </w:r>
      <w:proofErr w:type="gramStart"/>
      <w:r w:rsidRPr="003D033D">
        <w:rPr>
          <w:rFonts w:ascii="Times New Roman" w:eastAsia="Times New Roman" w:hAnsi="Times New Roman" w:cs="Traditional Arabic"/>
          <w:sz w:val="36"/>
          <w:szCs w:val="36"/>
          <w:rtl/>
          <w:lang w:eastAsia="ar-SA"/>
        </w:rPr>
        <w:t>عبدالعزيز</w:t>
      </w:r>
      <w:proofErr w:type="gramEnd"/>
      <w:r w:rsidRPr="003D033D">
        <w:rPr>
          <w:rFonts w:ascii="Times New Roman" w:eastAsia="Times New Roman" w:hAnsi="Times New Roman" w:cs="Traditional Arabic"/>
          <w:sz w:val="36"/>
          <w:szCs w:val="36"/>
          <w:rtl/>
          <w:lang w:eastAsia="ar-SA"/>
        </w:rPr>
        <w:t xml:space="preserve"> </w:t>
      </w:r>
      <w:proofErr w:type="spellStart"/>
      <w:r w:rsidRPr="003D033D">
        <w:rPr>
          <w:rFonts w:ascii="Times New Roman" w:eastAsia="Times New Roman" w:hAnsi="Times New Roman" w:cs="Traditional Arabic"/>
          <w:sz w:val="36"/>
          <w:szCs w:val="36"/>
          <w:rtl/>
          <w:lang w:eastAsia="ar-SA"/>
        </w:rPr>
        <w:t>التيروي</w:t>
      </w:r>
      <w:proofErr w:type="spellEnd"/>
      <w:r>
        <w:rPr>
          <w:rFonts w:ascii="Times New Roman" w:eastAsia="Times New Roman" w:hAnsi="Times New Roman" w:cs="Traditional Arabic" w:hint="cs"/>
          <w:sz w:val="36"/>
          <w:szCs w:val="36"/>
          <w:rtl/>
          <w:lang w:eastAsia="ar-SA"/>
        </w:rPr>
        <w:t xml:space="preserve"> (ت قبل 1073 هـ)؛ د</w:t>
      </w:r>
      <w:r w:rsidRPr="003D033D">
        <w:rPr>
          <w:rFonts w:ascii="Times New Roman" w:eastAsia="Times New Roman" w:hAnsi="Times New Roman" w:cs="Traditional Arabic"/>
          <w:sz w:val="36"/>
          <w:szCs w:val="36"/>
          <w:rtl/>
          <w:lang w:eastAsia="ar-SA"/>
        </w:rPr>
        <w:t>راسة وتحقيق ثائر عبدالكريم البديري</w:t>
      </w:r>
      <w:r>
        <w:rPr>
          <w:rFonts w:ascii="Times New Roman" w:eastAsia="Times New Roman" w:hAnsi="Times New Roman" w:cs="Traditional Arabic" w:hint="cs"/>
          <w:sz w:val="36"/>
          <w:szCs w:val="36"/>
          <w:rtl/>
          <w:lang w:eastAsia="ar-SA"/>
        </w:rPr>
        <w:t>،</w:t>
      </w:r>
      <w:r w:rsidRPr="003D033D">
        <w:rPr>
          <w:rFonts w:ascii="Times New Roman" w:eastAsia="Times New Roman" w:hAnsi="Times New Roman" w:cs="Traditional Arabic"/>
          <w:sz w:val="36"/>
          <w:szCs w:val="36"/>
          <w:rtl/>
          <w:lang w:eastAsia="ar-SA"/>
        </w:rPr>
        <w:t xml:space="preserve"> مالك </w:t>
      </w:r>
      <w:proofErr w:type="spellStart"/>
      <w:r w:rsidRPr="003D033D">
        <w:rPr>
          <w:rFonts w:ascii="Times New Roman" w:eastAsia="Times New Roman" w:hAnsi="Times New Roman" w:cs="Traditional Arabic"/>
          <w:sz w:val="36"/>
          <w:szCs w:val="36"/>
          <w:rtl/>
          <w:lang w:eastAsia="ar-SA"/>
        </w:rPr>
        <w:t>شلاك</w:t>
      </w:r>
      <w:r>
        <w:rPr>
          <w:rFonts w:ascii="Times New Roman" w:eastAsia="Times New Roman" w:hAnsi="Times New Roman" w:cs="Traditional Arabic" w:hint="cs"/>
          <w:sz w:val="36"/>
          <w:szCs w:val="36"/>
          <w:rtl/>
          <w:lang w:eastAsia="ar-SA"/>
        </w:rPr>
        <w:t>ة</w:t>
      </w:r>
      <w:proofErr w:type="spellEnd"/>
      <w:r w:rsidRPr="003D033D">
        <w:rPr>
          <w:rFonts w:ascii="Times New Roman" w:eastAsia="Times New Roman" w:hAnsi="Times New Roman" w:cs="Traditional Arabic"/>
          <w:sz w:val="36"/>
          <w:szCs w:val="36"/>
          <w:rtl/>
          <w:lang w:eastAsia="ar-SA"/>
        </w:rPr>
        <w:t xml:space="preserve"> غافل</w:t>
      </w:r>
      <w:r>
        <w:rPr>
          <w:rFonts w:ascii="Times New Roman" w:eastAsia="Times New Roman" w:hAnsi="Times New Roman" w:cs="Traditional Arabic" w:hint="cs"/>
          <w:sz w:val="36"/>
          <w:szCs w:val="36"/>
          <w:rtl/>
          <w:lang w:eastAsia="ar-SA"/>
        </w:rPr>
        <w:t>.</w:t>
      </w:r>
    </w:p>
    <w:p w14:paraId="23ADC8FA" w14:textId="77777777" w:rsidR="00E06944" w:rsidRPr="001C3735" w:rsidRDefault="00E06944" w:rsidP="00E069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تحقيق قسم المرفوعات منه، حيث سمى المحقق بحثه بـ: </w:t>
      </w:r>
      <w:r w:rsidRPr="003D033D">
        <w:rPr>
          <w:rFonts w:ascii="Times New Roman" w:eastAsia="Times New Roman" w:hAnsi="Times New Roman" w:cs="Traditional Arabic"/>
          <w:sz w:val="36"/>
          <w:szCs w:val="36"/>
          <w:rtl/>
          <w:lang w:eastAsia="ar-SA"/>
        </w:rPr>
        <w:t>المرفوعات في حاشية على امتحان الاذكياء</w:t>
      </w:r>
      <w:r>
        <w:rPr>
          <w:rFonts w:ascii="Times New Roman" w:eastAsia="Times New Roman" w:hAnsi="Times New Roman" w:cs="Traditional Arabic" w:hint="cs"/>
          <w:sz w:val="36"/>
          <w:szCs w:val="36"/>
          <w:rtl/>
          <w:lang w:eastAsia="ar-SA"/>
        </w:rPr>
        <w:t>..</w:t>
      </w:r>
      <w:r w:rsidRPr="003D033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وامتحان الأذكياء </w:t>
      </w:r>
      <w:proofErr w:type="spellStart"/>
      <w:r>
        <w:rPr>
          <w:rFonts w:ascii="Times New Roman" w:eastAsia="Times New Roman" w:hAnsi="Times New Roman" w:cs="Traditional Arabic" w:hint="cs"/>
          <w:sz w:val="36"/>
          <w:szCs w:val="36"/>
          <w:rtl/>
          <w:lang w:eastAsia="ar-SA"/>
        </w:rPr>
        <w:t>للبركوي</w:t>
      </w:r>
      <w:proofErr w:type="spellEnd"/>
      <w:r>
        <w:rPr>
          <w:rFonts w:ascii="Times New Roman" w:eastAsia="Times New Roman" w:hAnsi="Times New Roman" w:cs="Traditional Arabic" w:hint="cs"/>
          <w:sz w:val="36"/>
          <w:szCs w:val="36"/>
          <w:rtl/>
          <w:lang w:eastAsia="ar-SA"/>
        </w:rPr>
        <w:t>، الذي شرح فيه مختصر الكافية في النحو للبيضاوي.</w:t>
      </w:r>
    </w:p>
    <w:p w14:paraId="5D03ED92"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sidRPr="001C3735">
        <w:rPr>
          <w:rFonts w:ascii="Times New Roman" w:eastAsia="Times New Roman" w:hAnsi="Times New Roman" w:cs="Traditional Arabic" w:hint="cs"/>
          <w:sz w:val="36"/>
          <w:szCs w:val="36"/>
          <w:rtl/>
          <w:lang w:eastAsia="ar-SA"/>
        </w:rPr>
        <w:t xml:space="preserve">نشر في </w:t>
      </w:r>
      <w:r w:rsidRPr="001C3735">
        <w:rPr>
          <w:rFonts w:ascii="Times New Roman" w:eastAsia="Times New Roman" w:hAnsi="Times New Roman" w:cs="Traditional Arabic"/>
          <w:sz w:val="36"/>
          <w:szCs w:val="36"/>
          <w:rtl/>
          <w:lang w:eastAsia="ar-SA"/>
        </w:rPr>
        <w:t>المجلة العراقية للبحوث ال</w:t>
      </w:r>
      <w:r w:rsidRPr="001C3735">
        <w:rPr>
          <w:rFonts w:ascii="Times New Roman" w:eastAsia="Times New Roman" w:hAnsi="Times New Roman" w:cs="Traditional Arabic" w:hint="cs"/>
          <w:sz w:val="36"/>
          <w:szCs w:val="36"/>
          <w:rtl/>
          <w:lang w:eastAsia="ar-SA"/>
        </w:rPr>
        <w:t>إ</w:t>
      </w:r>
      <w:r w:rsidRPr="001C3735">
        <w:rPr>
          <w:rFonts w:ascii="Times New Roman" w:eastAsia="Times New Roman" w:hAnsi="Times New Roman" w:cs="Traditional Arabic"/>
          <w:sz w:val="36"/>
          <w:szCs w:val="36"/>
          <w:rtl/>
          <w:lang w:eastAsia="ar-SA"/>
        </w:rPr>
        <w:t>نسانية والاجتماعية والعلمية</w:t>
      </w:r>
      <w:r w:rsidRPr="001C3735">
        <w:rPr>
          <w:rFonts w:ascii="Times New Roman" w:eastAsia="Times New Roman" w:hAnsi="Times New Roman" w:cs="Traditional Arabic" w:hint="cs"/>
          <w:sz w:val="36"/>
          <w:szCs w:val="36"/>
          <w:rtl/>
          <w:lang w:eastAsia="ar-SA"/>
        </w:rPr>
        <w:t xml:space="preserve"> مج3 ع</w:t>
      </w:r>
      <w:r>
        <w:rPr>
          <w:rFonts w:ascii="Times New Roman" w:eastAsia="Times New Roman" w:hAnsi="Times New Roman" w:cs="Traditional Arabic" w:hint="cs"/>
          <w:sz w:val="36"/>
          <w:szCs w:val="36"/>
          <w:rtl/>
          <w:lang w:eastAsia="ar-SA"/>
        </w:rPr>
        <w:t>9</w:t>
      </w:r>
      <w:r w:rsidRPr="001C3735">
        <w:rPr>
          <w:rFonts w:ascii="Times New Roman" w:eastAsia="Times New Roman" w:hAnsi="Times New Roman" w:cs="Traditional Arabic" w:hint="cs"/>
          <w:sz w:val="36"/>
          <w:szCs w:val="36"/>
          <w:rtl/>
          <w:lang w:eastAsia="ar-SA"/>
        </w:rPr>
        <w:t>،</w:t>
      </w:r>
      <w:r w:rsidRPr="001C373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(1444 هـ، 2023 م) </w:t>
      </w:r>
      <w:r w:rsidRPr="001C3735">
        <w:rPr>
          <w:rFonts w:ascii="Times New Roman" w:eastAsia="Times New Roman" w:hAnsi="Times New Roman" w:cs="Traditional Arabic" w:hint="cs"/>
          <w:sz w:val="36"/>
          <w:szCs w:val="36"/>
          <w:rtl/>
          <w:lang w:eastAsia="ar-SA"/>
        </w:rPr>
        <w:t>ص</w:t>
      </w:r>
      <w:r w:rsidRPr="001C3735">
        <w:rPr>
          <w:rFonts w:ascii="Times New Roman" w:eastAsia="Times New Roman" w:hAnsi="Times New Roman" w:cs="Traditional Arabic"/>
          <w:sz w:val="36"/>
          <w:szCs w:val="36"/>
          <w:rtl/>
          <w:lang w:eastAsia="ar-SA"/>
        </w:rPr>
        <w:t xml:space="preserve"> </w:t>
      </w:r>
      <w:r w:rsidRPr="003D033D">
        <w:rPr>
          <w:rFonts w:ascii="Times New Roman" w:eastAsia="Times New Roman" w:hAnsi="Times New Roman" w:cs="Traditional Arabic"/>
          <w:sz w:val="36"/>
          <w:szCs w:val="36"/>
          <w:rtl/>
          <w:lang w:eastAsia="ar-SA"/>
        </w:rPr>
        <w:t>128</w:t>
      </w:r>
      <w:r>
        <w:rPr>
          <w:rFonts w:ascii="Times New Roman" w:eastAsia="Times New Roman" w:hAnsi="Times New Roman" w:cs="Traditional Arabic" w:hint="cs"/>
          <w:sz w:val="36"/>
          <w:szCs w:val="36"/>
          <w:rtl/>
          <w:lang w:eastAsia="ar-SA"/>
        </w:rPr>
        <w:t xml:space="preserve"> </w:t>
      </w:r>
      <w:r w:rsidRPr="003D033D">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w:t>
      </w:r>
      <w:r w:rsidRPr="003D033D">
        <w:rPr>
          <w:rFonts w:ascii="Times New Roman" w:eastAsia="Times New Roman" w:hAnsi="Times New Roman" w:cs="Traditional Arabic"/>
          <w:sz w:val="36"/>
          <w:szCs w:val="36"/>
          <w:rtl/>
          <w:lang w:eastAsia="ar-SA"/>
        </w:rPr>
        <w:t>140</w:t>
      </w:r>
      <w:r>
        <w:rPr>
          <w:rFonts w:ascii="Times New Roman" w:eastAsia="Times New Roman" w:hAnsi="Times New Roman" w:cs="Traditional Arabic" w:hint="cs"/>
          <w:sz w:val="36"/>
          <w:szCs w:val="36"/>
          <w:rtl/>
          <w:lang w:eastAsia="ar-SA"/>
        </w:rPr>
        <w:t>.</w:t>
      </w:r>
    </w:p>
    <w:p w14:paraId="7ABDD034" w14:textId="77777777" w:rsidR="00E06944" w:rsidRDefault="00E06944" w:rsidP="00E06944">
      <w:pPr>
        <w:ind w:left="0" w:firstLine="0"/>
        <w:jc w:val="both"/>
        <w:rPr>
          <w:rFonts w:ascii="Times New Roman" w:eastAsia="Times New Roman" w:hAnsi="Times New Roman" w:cs="Traditional Arabic"/>
          <w:sz w:val="36"/>
          <w:szCs w:val="36"/>
          <w:rtl/>
          <w:lang w:eastAsia="ar-SA"/>
        </w:rPr>
      </w:pPr>
    </w:p>
    <w:p w14:paraId="5EE956BF" w14:textId="77777777" w:rsidR="00E06944" w:rsidRPr="00266179" w:rsidRDefault="00E06944" w:rsidP="00E06944">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حاشية على شرح رسالة الوضع/ </w:t>
      </w:r>
      <w:r w:rsidRPr="00266179">
        <w:rPr>
          <w:rFonts w:ascii="Times New Roman" w:eastAsia="Times New Roman" w:hAnsi="Times New Roman" w:cs="Traditional Arabic" w:hint="cs"/>
          <w:sz w:val="36"/>
          <w:szCs w:val="36"/>
          <w:rtl/>
        </w:rPr>
        <w:t xml:space="preserve">محمد المهدي بن محمد الطالب بن سودة (ت 1294 هـ)؛ اعتنى بها عمر أحمد </w:t>
      </w:r>
      <w:proofErr w:type="gramStart"/>
      <w:r w:rsidRPr="00266179">
        <w:rPr>
          <w:rFonts w:ascii="Times New Roman" w:eastAsia="Times New Roman" w:hAnsi="Times New Roman" w:cs="Traditional Arabic" w:hint="cs"/>
          <w:sz w:val="36"/>
          <w:szCs w:val="36"/>
          <w:rtl/>
        </w:rPr>
        <w:t>الراوي.-</w:t>
      </w:r>
      <w:proofErr w:type="gramEnd"/>
      <w:r w:rsidRPr="00266179">
        <w:rPr>
          <w:rFonts w:ascii="Times New Roman" w:eastAsia="Times New Roman" w:hAnsi="Times New Roman" w:cs="Traditional Arabic" w:hint="cs"/>
          <w:sz w:val="36"/>
          <w:szCs w:val="36"/>
          <w:rtl/>
        </w:rPr>
        <w:t xml:space="preserve"> </w:t>
      </w:r>
      <w:r w:rsidRPr="00266179">
        <w:rPr>
          <w:rFonts w:ascii="Times New Roman" w:eastAsia="Times New Roman" w:hAnsi="Times New Roman" w:cs="Traditional Arabic" w:hint="cs"/>
          <w:sz w:val="36"/>
          <w:szCs w:val="36"/>
          <w:rtl/>
          <w:lang w:eastAsia="ar-SA"/>
        </w:rPr>
        <w:t>بيروت: دار الكتب العلمية، 1444 هـ، 2023 م،</w:t>
      </w:r>
      <w:r w:rsidRPr="00266179">
        <w:rPr>
          <w:rFonts w:ascii="Times New Roman" w:eastAsia="Times New Roman" w:hAnsi="Times New Roman" w:cs="Traditional Arabic" w:hint="cs"/>
          <w:sz w:val="36"/>
          <w:szCs w:val="36"/>
          <w:rtl/>
        </w:rPr>
        <w:t xml:space="preserve"> 256 ص.</w:t>
      </w:r>
    </w:p>
    <w:p w14:paraId="38B1C0F8" w14:textId="77777777" w:rsidR="00E06944" w:rsidRDefault="00E06944" w:rsidP="00E06944">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(رسالة الوضع </w:t>
      </w:r>
      <w:proofErr w:type="spellStart"/>
      <w:r>
        <w:rPr>
          <w:rFonts w:ascii="Times New Roman" w:eastAsia="Times New Roman" w:hAnsi="Times New Roman" w:cs="Traditional Arabic" w:hint="cs"/>
          <w:sz w:val="36"/>
          <w:szCs w:val="36"/>
          <w:rtl/>
        </w:rPr>
        <w:t>للإيجي</w:t>
      </w:r>
      <w:proofErr w:type="spellEnd"/>
      <w:r>
        <w:rPr>
          <w:rFonts w:ascii="Times New Roman" w:eastAsia="Times New Roman" w:hAnsi="Times New Roman" w:cs="Traditional Arabic" w:hint="cs"/>
          <w:sz w:val="36"/>
          <w:szCs w:val="36"/>
          <w:rtl/>
        </w:rPr>
        <w:t>، وشرحها لعلي بن يحيى السمرقندي)</w:t>
      </w:r>
    </w:p>
    <w:p w14:paraId="1644ACEF" w14:textId="77777777" w:rsidR="00E06944" w:rsidRPr="00266179" w:rsidRDefault="00E06944" w:rsidP="00E06944">
      <w:pPr>
        <w:ind w:left="0" w:firstLine="0"/>
        <w:jc w:val="both"/>
        <w:rPr>
          <w:rFonts w:ascii="Times New Roman" w:eastAsia="Times New Roman" w:hAnsi="Times New Roman" w:cs="Traditional Arabic"/>
          <w:sz w:val="36"/>
          <w:szCs w:val="36"/>
          <w:rtl/>
        </w:rPr>
      </w:pPr>
    </w:p>
    <w:p w14:paraId="346F50EE" w14:textId="77777777" w:rsidR="0031354B" w:rsidRPr="00640B57" w:rsidRDefault="0031354B" w:rsidP="0031354B">
      <w:pPr>
        <w:ind w:left="0" w:firstLine="0"/>
        <w:jc w:val="both"/>
        <w:rPr>
          <w:rFonts w:ascii="Times New Roman" w:eastAsia="Times New Roman" w:hAnsi="Times New Roman" w:cs="Traditional Arabic"/>
          <w:b/>
          <w:bCs/>
          <w:sz w:val="36"/>
          <w:szCs w:val="36"/>
          <w:rtl/>
          <w:lang w:eastAsia="ar-SA"/>
        </w:rPr>
      </w:pPr>
      <w:r w:rsidRPr="00640B57">
        <w:rPr>
          <w:rFonts w:ascii="Times New Roman" w:eastAsia="Times New Roman" w:hAnsi="Times New Roman" w:cs="Traditional Arabic" w:hint="cs"/>
          <w:b/>
          <w:bCs/>
          <w:sz w:val="36"/>
          <w:szCs w:val="36"/>
          <w:rtl/>
          <w:lang w:eastAsia="ar-SA"/>
        </w:rPr>
        <w:t xml:space="preserve">حاشية العليمي (ت 1061 هـ) على مختصر السعد </w:t>
      </w:r>
      <w:proofErr w:type="spellStart"/>
      <w:r w:rsidRPr="00640B57">
        <w:rPr>
          <w:rFonts w:ascii="Times New Roman" w:eastAsia="Times New Roman" w:hAnsi="Times New Roman" w:cs="Traditional Arabic" w:hint="cs"/>
          <w:b/>
          <w:bCs/>
          <w:sz w:val="36"/>
          <w:szCs w:val="36"/>
          <w:rtl/>
          <w:lang w:eastAsia="ar-SA"/>
        </w:rPr>
        <w:t>التفتازاني</w:t>
      </w:r>
      <w:proofErr w:type="spellEnd"/>
      <w:r w:rsidRPr="00640B57">
        <w:rPr>
          <w:rFonts w:ascii="Times New Roman" w:eastAsia="Times New Roman" w:hAnsi="Times New Roman" w:cs="Traditional Arabic" w:hint="cs"/>
          <w:b/>
          <w:bCs/>
          <w:sz w:val="36"/>
          <w:szCs w:val="36"/>
          <w:rtl/>
          <w:lang w:eastAsia="ar-SA"/>
        </w:rPr>
        <w:t>.</w:t>
      </w:r>
    </w:p>
    <w:p w14:paraId="2D80992C" w14:textId="77777777" w:rsidR="0031354B" w:rsidRPr="00640B57" w:rsidRDefault="0031354B" w:rsidP="0031354B">
      <w:pPr>
        <w:ind w:left="0" w:firstLine="0"/>
        <w:jc w:val="both"/>
        <w:rPr>
          <w:rFonts w:ascii="Times New Roman" w:eastAsia="Times New Roman" w:hAnsi="Times New Roman" w:cs="Traditional Arabic"/>
          <w:sz w:val="36"/>
          <w:szCs w:val="36"/>
          <w:rtl/>
          <w:lang w:eastAsia="ar-SA"/>
        </w:rPr>
      </w:pPr>
      <w:r w:rsidRPr="00640B57">
        <w:rPr>
          <w:rFonts w:ascii="Times New Roman" w:eastAsia="Times New Roman" w:hAnsi="Times New Roman" w:cs="Traditional Arabic" w:hint="cs"/>
          <w:sz w:val="36"/>
          <w:szCs w:val="36"/>
          <w:rtl/>
          <w:lang w:eastAsia="ar-SA"/>
        </w:rPr>
        <w:t>دراسته وتحقيقه في جامعة الإمام بالرياض، 1445 هـ، 2023 م، ...</w:t>
      </w:r>
    </w:p>
    <w:p w14:paraId="3980F73D" w14:textId="77777777" w:rsidR="0031354B" w:rsidRDefault="0031354B" w:rsidP="0031354B">
      <w:pPr>
        <w:ind w:left="0" w:firstLine="0"/>
        <w:jc w:val="both"/>
        <w:rPr>
          <w:rFonts w:ascii="Times New Roman" w:eastAsia="Times New Roman" w:hAnsi="Times New Roman" w:cs="Traditional Arabic"/>
          <w:sz w:val="36"/>
          <w:szCs w:val="36"/>
          <w:rtl/>
          <w:lang w:eastAsia="ar-SA"/>
        </w:rPr>
      </w:pPr>
    </w:p>
    <w:p w14:paraId="63AB0132" w14:textId="77777777" w:rsidR="00E06944" w:rsidRPr="007569C1" w:rsidRDefault="00E06944" w:rsidP="00E06944">
      <w:pPr>
        <w:ind w:left="0" w:firstLine="0"/>
        <w:jc w:val="both"/>
        <w:rPr>
          <w:rFonts w:ascii="Times New Roman" w:eastAsia="Times New Roman" w:hAnsi="Times New Roman" w:cs="Traditional Arabic"/>
          <w:sz w:val="36"/>
          <w:szCs w:val="36"/>
          <w:rtl/>
          <w:lang w:eastAsia="ar-SA"/>
        </w:rPr>
      </w:pPr>
      <w:r w:rsidRPr="007569C1">
        <w:rPr>
          <w:rFonts w:ascii="Times New Roman" w:eastAsia="Times New Roman" w:hAnsi="Times New Roman" w:cs="Traditional Arabic" w:hint="cs"/>
          <w:b/>
          <w:bCs/>
          <w:sz w:val="36"/>
          <w:szCs w:val="36"/>
          <w:rtl/>
          <w:lang w:eastAsia="ar-SA"/>
        </w:rPr>
        <w:t xml:space="preserve">الحُجَّة على من زاد على ابن حِجَّة </w:t>
      </w:r>
      <w:r w:rsidRPr="007569C1">
        <w:rPr>
          <w:rFonts w:ascii="Times New Roman" w:eastAsia="Times New Roman" w:hAnsi="Times New Roman" w:cs="Traditional Arabic" w:hint="cs"/>
          <w:sz w:val="36"/>
          <w:szCs w:val="36"/>
          <w:rtl/>
          <w:lang w:eastAsia="ar-SA"/>
        </w:rPr>
        <w:t xml:space="preserve">(في علم </w:t>
      </w:r>
      <w:proofErr w:type="gramStart"/>
      <w:r w:rsidRPr="007569C1">
        <w:rPr>
          <w:rFonts w:ascii="Times New Roman" w:eastAsia="Times New Roman" w:hAnsi="Times New Roman" w:cs="Traditional Arabic" w:hint="cs"/>
          <w:sz w:val="36"/>
          <w:szCs w:val="36"/>
          <w:rtl/>
          <w:lang w:eastAsia="ar-SA"/>
        </w:rPr>
        <w:t>البديع)/</w:t>
      </w:r>
      <w:proofErr w:type="gramEnd"/>
      <w:r w:rsidRPr="007569C1">
        <w:rPr>
          <w:rFonts w:ascii="Times New Roman" w:eastAsia="Times New Roman" w:hAnsi="Times New Roman" w:cs="Traditional Arabic" w:hint="cs"/>
          <w:sz w:val="36"/>
          <w:szCs w:val="36"/>
          <w:rtl/>
          <w:lang w:eastAsia="ar-SA"/>
        </w:rPr>
        <w:t xml:space="preserve"> عثمان </w:t>
      </w:r>
      <w:proofErr w:type="spellStart"/>
      <w:r w:rsidRPr="007569C1">
        <w:rPr>
          <w:rFonts w:ascii="Times New Roman" w:eastAsia="Times New Roman" w:hAnsi="Times New Roman" w:cs="Traditional Arabic" w:hint="cs"/>
          <w:sz w:val="36"/>
          <w:szCs w:val="36"/>
          <w:rtl/>
          <w:lang w:eastAsia="ar-SA"/>
        </w:rPr>
        <w:t>الحيالي</w:t>
      </w:r>
      <w:proofErr w:type="spellEnd"/>
      <w:r w:rsidRPr="007569C1">
        <w:rPr>
          <w:rFonts w:ascii="Times New Roman" w:eastAsia="Times New Roman" w:hAnsi="Times New Roman" w:cs="Traditional Arabic" w:hint="cs"/>
          <w:sz w:val="36"/>
          <w:szCs w:val="36"/>
          <w:rtl/>
          <w:lang w:eastAsia="ar-SA"/>
        </w:rPr>
        <w:t xml:space="preserve"> الجليلي الموصلي (ت 1245 هـ)؛ </w:t>
      </w:r>
      <w:r>
        <w:rPr>
          <w:rFonts w:ascii="Times New Roman" w:eastAsia="Times New Roman" w:hAnsi="Times New Roman" w:cs="Traditional Arabic" w:hint="cs"/>
          <w:sz w:val="36"/>
          <w:szCs w:val="36"/>
          <w:rtl/>
          <w:lang w:eastAsia="ar-SA"/>
        </w:rPr>
        <w:t>تصحيح</w:t>
      </w:r>
      <w:r w:rsidRPr="007569C1">
        <w:rPr>
          <w:rFonts w:ascii="Times New Roman" w:eastAsia="Times New Roman" w:hAnsi="Times New Roman" w:cs="Traditional Arabic" w:hint="cs"/>
          <w:sz w:val="36"/>
          <w:szCs w:val="36"/>
          <w:rtl/>
          <w:lang w:eastAsia="ar-SA"/>
        </w:rPr>
        <w:t xml:space="preserve"> محمد صدّيق الجليلي.- إستانبول: دار الصحائف، 1445 هـ، 2023م.</w:t>
      </w:r>
    </w:p>
    <w:p w14:paraId="3259DA18" w14:textId="77777777" w:rsidR="00E06944" w:rsidRPr="007569C1" w:rsidRDefault="00E06944" w:rsidP="00E06944">
      <w:pPr>
        <w:ind w:left="0" w:firstLine="0"/>
        <w:jc w:val="both"/>
        <w:rPr>
          <w:rFonts w:ascii="Times New Roman" w:eastAsia="Times New Roman" w:hAnsi="Times New Roman" w:cs="Traditional Arabic"/>
          <w:sz w:val="36"/>
          <w:szCs w:val="36"/>
          <w:rtl/>
          <w:lang w:eastAsia="ar-SA"/>
        </w:rPr>
      </w:pPr>
    </w:p>
    <w:p w14:paraId="3C109905" w14:textId="77777777" w:rsidR="00E06944" w:rsidRPr="00581A51" w:rsidRDefault="00E06944" w:rsidP="00E06944">
      <w:pPr>
        <w:ind w:left="0" w:firstLine="0"/>
        <w:jc w:val="both"/>
        <w:rPr>
          <w:rFonts w:ascii="Times New Roman" w:eastAsia="Times New Roman" w:hAnsi="Times New Roman" w:cs="Traditional Arabic"/>
          <w:sz w:val="36"/>
          <w:szCs w:val="36"/>
          <w:rtl/>
          <w:lang w:eastAsia="ar-SA"/>
        </w:rPr>
      </w:pPr>
      <w:r w:rsidRPr="00581A51">
        <w:rPr>
          <w:rFonts w:ascii="Times New Roman" w:eastAsia="Times New Roman" w:hAnsi="Times New Roman" w:cs="Traditional Arabic" w:hint="cs"/>
          <w:b/>
          <w:bCs/>
          <w:sz w:val="36"/>
          <w:szCs w:val="36"/>
          <w:rtl/>
          <w:lang w:eastAsia="ar-SA"/>
        </w:rPr>
        <w:t>دليل الطالبين لكلام النحويين</w:t>
      </w:r>
      <w:r w:rsidRPr="00581A51">
        <w:rPr>
          <w:rFonts w:ascii="Times New Roman" w:eastAsia="Times New Roman" w:hAnsi="Times New Roman" w:cs="Traditional Arabic" w:hint="cs"/>
          <w:sz w:val="36"/>
          <w:szCs w:val="36"/>
          <w:rtl/>
          <w:lang w:eastAsia="ar-SA"/>
        </w:rPr>
        <w:t xml:space="preserve">/ مرعي بن يوسف الكرمي الحنبلي (ت 1033 هـ)؛ تحقيق حمد يوسف </w:t>
      </w:r>
      <w:proofErr w:type="gramStart"/>
      <w:r w:rsidRPr="00581A51">
        <w:rPr>
          <w:rFonts w:ascii="Times New Roman" w:eastAsia="Times New Roman" w:hAnsi="Times New Roman" w:cs="Traditional Arabic" w:hint="cs"/>
          <w:sz w:val="36"/>
          <w:szCs w:val="36"/>
          <w:rtl/>
          <w:lang w:eastAsia="ar-SA"/>
        </w:rPr>
        <w:t>المزروعي.-</w:t>
      </w:r>
      <w:proofErr w:type="gramEnd"/>
      <w:r w:rsidRPr="00581A51">
        <w:rPr>
          <w:rFonts w:ascii="Times New Roman" w:eastAsia="Times New Roman" w:hAnsi="Times New Roman" w:cs="Traditional Arabic" w:hint="cs"/>
          <w:sz w:val="36"/>
          <w:szCs w:val="36"/>
          <w:rtl/>
          <w:lang w:eastAsia="ar-SA"/>
        </w:rPr>
        <w:t xml:space="preserve"> الكويت: دار الظاهرية، 1445 هـ، 2023 م.</w:t>
      </w:r>
    </w:p>
    <w:p w14:paraId="63CB2789" w14:textId="77777777" w:rsidR="00E06944" w:rsidRPr="00581A51" w:rsidRDefault="00E06944" w:rsidP="00E06944">
      <w:pPr>
        <w:ind w:left="0" w:firstLine="0"/>
        <w:jc w:val="both"/>
        <w:rPr>
          <w:rFonts w:ascii="Times New Roman" w:eastAsia="Times New Roman" w:hAnsi="Times New Roman" w:cs="Traditional Arabic"/>
          <w:sz w:val="36"/>
          <w:szCs w:val="36"/>
          <w:rtl/>
          <w:lang w:eastAsia="ar-SA"/>
        </w:rPr>
      </w:pPr>
    </w:p>
    <w:p w14:paraId="03B8A0FE" w14:textId="77777777" w:rsidR="00E06944" w:rsidRPr="000F2AC4" w:rsidRDefault="00E06944" w:rsidP="00E06944">
      <w:pPr>
        <w:ind w:left="0" w:firstLine="0"/>
        <w:jc w:val="both"/>
        <w:rPr>
          <w:rFonts w:ascii="Times New Roman" w:eastAsia="Times New Roman" w:hAnsi="Times New Roman" w:cs="Traditional Arabic"/>
          <w:sz w:val="36"/>
          <w:szCs w:val="36"/>
          <w:rtl/>
          <w:lang w:eastAsia="ar-SA"/>
        </w:rPr>
      </w:pPr>
      <w:r w:rsidRPr="004E2571">
        <w:rPr>
          <w:rFonts w:ascii="Times New Roman" w:eastAsia="Times New Roman" w:hAnsi="Times New Roman" w:cs="Traditional Arabic"/>
          <w:b/>
          <w:bCs/>
          <w:sz w:val="36"/>
          <w:szCs w:val="36"/>
          <w:rtl/>
          <w:lang w:eastAsia="ar-SA"/>
        </w:rPr>
        <w:t>رسالة ف</w:t>
      </w:r>
      <w:r>
        <w:rPr>
          <w:rFonts w:ascii="Times New Roman" w:eastAsia="Times New Roman" w:hAnsi="Times New Roman" w:cs="Traditional Arabic" w:hint="cs"/>
          <w:b/>
          <w:bCs/>
          <w:sz w:val="36"/>
          <w:szCs w:val="36"/>
          <w:rtl/>
          <w:lang w:eastAsia="ar-SA"/>
        </w:rPr>
        <w:t>ي</w:t>
      </w:r>
      <w:r w:rsidRPr="004E2571">
        <w:rPr>
          <w:rFonts w:ascii="Times New Roman" w:eastAsia="Times New Roman" w:hAnsi="Times New Roman" w:cs="Traditional Arabic"/>
          <w:b/>
          <w:bCs/>
          <w:sz w:val="36"/>
          <w:szCs w:val="36"/>
          <w:rtl/>
          <w:lang w:eastAsia="ar-SA"/>
        </w:rPr>
        <w:t xml:space="preserve"> بيان الأضداد </w:t>
      </w:r>
      <w:proofErr w:type="spellStart"/>
      <w:r w:rsidRPr="004E2571">
        <w:rPr>
          <w:rFonts w:ascii="Times New Roman" w:eastAsia="Times New Roman" w:hAnsi="Times New Roman" w:cs="Traditional Arabic"/>
          <w:b/>
          <w:bCs/>
          <w:sz w:val="36"/>
          <w:szCs w:val="36"/>
          <w:rtl/>
          <w:lang w:eastAsia="ar-SA"/>
        </w:rPr>
        <w:t>والمثلثاث</w:t>
      </w:r>
      <w:proofErr w:type="spellEnd"/>
      <w:r>
        <w:rPr>
          <w:rFonts w:ascii="Times New Roman" w:eastAsia="Times New Roman" w:hAnsi="Times New Roman" w:cs="Traditional Arabic" w:hint="cs"/>
          <w:sz w:val="36"/>
          <w:szCs w:val="36"/>
          <w:rtl/>
          <w:lang w:eastAsia="ar-SA"/>
        </w:rPr>
        <w:t xml:space="preserve">/ </w:t>
      </w:r>
      <w:r w:rsidRPr="000F2AC4">
        <w:rPr>
          <w:rFonts w:ascii="Times New Roman" w:eastAsia="Times New Roman" w:hAnsi="Times New Roman" w:cs="Traditional Arabic"/>
          <w:sz w:val="36"/>
          <w:szCs w:val="36"/>
          <w:rtl/>
          <w:lang w:eastAsia="ar-SA"/>
        </w:rPr>
        <w:t xml:space="preserve">محمد </w:t>
      </w:r>
      <w:r w:rsidRPr="000F2AC4">
        <w:rPr>
          <w:rFonts w:ascii="Times New Roman" w:eastAsia="Times New Roman" w:hAnsi="Times New Roman" w:cs="Traditional Arabic" w:hint="cs"/>
          <w:sz w:val="36"/>
          <w:szCs w:val="36"/>
          <w:rtl/>
          <w:lang w:eastAsia="ar-SA"/>
        </w:rPr>
        <w:t xml:space="preserve">بن محمود </w:t>
      </w:r>
      <w:proofErr w:type="spellStart"/>
      <w:r w:rsidRPr="000F2AC4">
        <w:rPr>
          <w:rFonts w:ascii="Times New Roman" w:eastAsia="Times New Roman" w:hAnsi="Times New Roman" w:cs="Traditional Arabic" w:hint="cs"/>
          <w:sz w:val="36"/>
          <w:szCs w:val="36"/>
          <w:rtl/>
          <w:lang w:eastAsia="ar-SA"/>
        </w:rPr>
        <w:t>الطرابزوني</w:t>
      </w:r>
      <w:proofErr w:type="spellEnd"/>
      <w:r w:rsidRPr="000F2AC4">
        <w:rPr>
          <w:rFonts w:ascii="Times New Roman" w:eastAsia="Times New Roman" w:hAnsi="Times New Roman" w:cs="Traditional Arabic" w:hint="cs"/>
          <w:sz w:val="36"/>
          <w:szCs w:val="36"/>
          <w:rtl/>
          <w:lang w:eastAsia="ar-SA"/>
        </w:rPr>
        <w:t xml:space="preserve"> </w:t>
      </w:r>
      <w:r w:rsidRPr="000F2AC4">
        <w:rPr>
          <w:rFonts w:ascii="Times New Roman" w:eastAsia="Times New Roman" w:hAnsi="Times New Roman" w:cs="Traditional Arabic"/>
          <w:sz w:val="36"/>
          <w:szCs w:val="36"/>
          <w:rtl/>
          <w:lang w:eastAsia="ar-SA"/>
        </w:rPr>
        <w:t xml:space="preserve">المدني </w:t>
      </w:r>
      <w:r w:rsidRPr="000F2AC4">
        <w:rPr>
          <w:rFonts w:ascii="Times New Roman" w:eastAsia="Times New Roman" w:hAnsi="Times New Roman" w:cs="Traditional Arabic" w:hint="cs"/>
          <w:sz w:val="36"/>
          <w:szCs w:val="36"/>
          <w:rtl/>
          <w:lang w:eastAsia="ar-SA"/>
        </w:rPr>
        <w:t>(ت</w:t>
      </w:r>
      <w:r w:rsidRPr="000F2AC4">
        <w:rPr>
          <w:rFonts w:ascii="Times New Roman" w:eastAsia="Times New Roman" w:hAnsi="Times New Roman" w:cs="Traditional Arabic"/>
          <w:sz w:val="36"/>
          <w:szCs w:val="36"/>
          <w:rtl/>
          <w:lang w:eastAsia="ar-SA"/>
        </w:rPr>
        <w:t xml:space="preserve"> 1200 ه</w:t>
      </w:r>
      <w:r w:rsidRPr="000F2AC4">
        <w:rPr>
          <w:rFonts w:ascii="Times New Roman" w:eastAsia="Times New Roman" w:hAnsi="Times New Roman" w:cs="Traditional Arabic" w:hint="cs"/>
          <w:sz w:val="36"/>
          <w:szCs w:val="36"/>
          <w:rtl/>
          <w:lang w:eastAsia="ar-SA"/>
        </w:rPr>
        <w:t>ـ)؛</w:t>
      </w:r>
      <w:r w:rsidRPr="000F2AC4">
        <w:rPr>
          <w:rFonts w:ascii="Times New Roman" w:eastAsia="Times New Roman" w:hAnsi="Times New Roman" w:cs="Traditional Arabic"/>
          <w:sz w:val="36"/>
          <w:szCs w:val="36"/>
          <w:rtl/>
          <w:lang w:eastAsia="ar-SA"/>
        </w:rPr>
        <w:t xml:space="preserve"> دراسة وتحقيق</w:t>
      </w:r>
      <w:r w:rsidRPr="000F2AC4">
        <w:rPr>
          <w:rFonts w:ascii="Times New Roman" w:eastAsia="Times New Roman" w:hAnsi="Times New Roman" w:cs="Traditional Arabic" w:hint="cs"/>
          <w:sz w:val="36"/>
          <w:szCs w:val="36"/>
          <w:rtl/>
          <w:lang w:eastAsia="ar-SA"/>
        </w:rPr>
        <w:t xml:space="preserve"> محمد طه </w:t>
      </w:r>
      <w:proofErr w:type="gramStart"/>
      <w:r w:rsidRPr="000F2AC4">
        <w:rPr>
          <w:rFonts w:ascii="Times New Roman" w:eastAsia="Times New Roman" w:hAnsi="Times New Roman" w:cs="Traditional Arabic" w:hint="cs"/>
          <w:sz w:val="36"/>
          <w:szCs w:val="36"/>
          <w:rtl/>
          <w:lang w:eastAsia="ar-SA"/>
        </w:rPr>
        <w:t>حمدون.-</w:t>
      </w:r>
      <w:proofErr w:type="gramEnd"/>
      <w:r w:rsidRPr="000F2AC4">
        <w:rPr>
          <w:rFonts w:ascii="Times New Roman" w:eastAsia="Times New Roman" w:hAnsi="Times New Roman" w:cs="Traditional Arabic" w:hint="cs"/>
          <w:sz w:val="36"/>
          <w:szCs w:val="36"/>
          <w:rtl/>
          <w:lang w:eastAsia="ar-SA"/>
        </w:rPr>
        <w:t xml:space="preserve"> العراق: مؤسسة ناشرون، 1444 هـ، 2022 م.</w:t>
      </w:r>
    </w:p>
    <w:p w14:paraId="5D04EB2A" w14:textId="77777777" w:rsidR="00E06944" w:rsidRDefault="00E06944" w:rsidP="00E06944">
      <w:pPr>
        <w:ind w:left="0" w:firstLine="0"/>
        <w:jc w:val="both"/>
        <w:rPr>
          <w:rFonts w:ascii="Times New Roman" w:eastAsia="Times New Roman" w:hAnsi="Times New Roman" w:cs="Traditional Arabic"/>
          <w:b/>
          <w:bCs/>
          <w:sz w:val="36"/>
          <w:szCs w:val="36"/>
          <w:rtl/>
          <w:lang w:eastAsia="ar-SA"/>
        </w:rPr>
      </w:pPr>
    </w:p>
    <w:p w14:paraId="20BEA19F" w14:textId="77777777" w:rsidR="00E06944" w:rsidRPr="00022D4A" w:rsidRDefault="00E06944" w:rsidP="00E06944">
      <w:pPr>
        <w:ind w:left="0" w:firstLine="0"/>
        <w:jc w:val="both"/>
        <w:rPr>
          <w:rFonts w:ascii="Times New Roman" w:eastAsia="Times New Roman" w:hAnsi="Times New Roman" w:cs="Traditional Arabic"/>
          <w:sz w:val="36"/>
          <w:szCs w:val="36"/>
          <w:rtl/>
          <w:lang w:eastAsia="ar-SA"/>
        </w:rPr>
      </w:pPr>
      <w:r w:rsidRPr="000E6A47">
        <w:rPr>
          <w:rFonts w:ascii="Times New Roman" w:eastAsia="Times New Roman" w:hAnsi="Times New Roman" w:cs="Traditional Arabic"/>
          <w:b/>
          <w:bCs/>
          <w:sz w:val="36"/>
          <w:szCs w:val="36"/>
          <w:rtl/>
          <w:lang w:eastAsia="ar-SA"/>
        </w:rPr>
        <w:lastRenderedPageBreak/>
        <w:t>رسالة في بيان ما وقع من الأوهام في صحاح الجوهري</w:t>
      </w:r>
      <w:r>
        <w:rPr>
          <w:rFonts w:ascii="Times New Roman" w:eastAsia="Times New Roman" w:hAnsi="Times New Roman" w:cs="Traditional Arabic" w:hint="cs"/>
          <w:b/>
          <w:bCs/>
          <w:sz w:val="36"/>
          <w:szCs w:val="36"/>
          <w:rtl/>
          <w:lang w:eastAsia="ar-SA"/>
        </w:rPr>
        <w:t>/</w:t>
      </w:r>
      <w:r w:rsidRPr="008642E8">
        <w:rPr>
          <w:rFonts w:ascii="Times New Roman" w:eastAsia="Times New Roman" w:hAnsi="Times New Roman" w:cs="Traditional Arabic"/>
          <w:sz w:val="36"/>
          <w:szCs w:val="36"/>
          <w:rtl/>
          <w:lang w:eastAsia="ar-SA"/>
        </w:rPr>
        <w:t xml:space="preserve"> محمد </w:t>
      </w:r>
      <w:r w:rsidRPr="008642E8">
        <w:rPr>
          <w:rFonts w:ascii="Times New Roman" w:eastAsia="Times New Roman" w:hAnsi="Times New Roman" w:cs="Traditional Arabic" w:hint="cs"/>
          <w:sz w:val="36"/>
          <w:szCs w:val="36"/>
          <w:rtl/>
          <w:lang w:eastAsia="ar-SA"/>
        </w:rPr>
        <w:t xml:space="preserve">بن محمود </w:t>
      </w:r>
      <w:proofErr w:type="spellStart"/>
      <w:r w:rsidRPr="008642E8">
        <w:rPr>
          <w:rFonts w:ascii="Times New Roman" w:eastAsia="Times New Roman" w:hAnsi="Times New Roman" w:cs="Traditional Arabic" w:hint="cs"/>
          <w:sz w:val="36"/>
          <w:szCs w:val="36"/>
          <w:rtl/>
          <w:lang w:eastAsia="ar-SA"/>
        </w:rPr>
        <w:t>الطرابزوني</w:t>
      </w:r>
      <w:proofErr w:type="spellEnd"/>
      <w:r w:rsidRPr="008642E8">
        <w:rPr>
          <w:rFonts w:ascii="Times New Roman" w:eastAsia="Times New Roman" w:hAnsi="Times New Roman" w:cs="Traditional Arabic" w:hint="cs"/>
          <w:sz w:val="36"/>
          <w:szCs w:val="36"/>
          <w:rtl/>
          <w:lang w:eastAsia="ar-SA"/>
        </w:rPr>
        <w:t xml:space="preserve"> </w:t>
      </w:r>
      <w:r w:rsidRPr="008642E8">
        <w:rPr>
          <w:rFonts w:ascii="Times New Roman" w:eastAsia="Times New Roman" w:hAnsi="Times New Roman" w:cs="Traditional Arabic"/>
          <w:sz w:val="36"/>
          <w:szCs w:val="36"/>
          <w:rtl/>
          <w:lang w:eastAsia="ar-SA"/>
        </w:rPr>
        <w:t xml:space="preserve">المدني </w:t>
      </w:r>
      <w:r w:rsidRPr="008642E8">
        <w:rPr>
          <w:rFonts w:ascii="Times New Roman" w:eastAsia="Times New Roman" w:hAnsi="Times New Roman" w:cs="Traditional Arabic" w:hint="cs"/>
          <w:sz w:val="36"/>
          <w:szCs w:val="36"/>
          <w:rtl/>
          <w:lang w:eastAsia="ar-SA"/>
        </w:rPr>
        <w:t>(ت</w:t>
      </w:r>
      <w:r w:rsidRPr="008642E8">
        <w:rPr>
          <w:rFonts w:ascii="Times New Roman" w:eastAsia="Times New Roman" w:hAnsi="Times New Roman" w:cs="Traditional Arabic"/>
          <w:sz w:val="36"/>
          <w:szCs w:val="36"/>
          <w:rtl/>
          <w:lang w:eastAsia="ar-SA"/>
        </w:rPr>
        <w:t xml:space="preserve"> 1200 ه</w:t>
      </w:r>
      <w:r w:rsidRPr="008642E8">
        <w:rPr>
          <w:rFonts w:ascii="Times New Roman" w:eastAsia="Times New Roman" w:hAnsi="Times New Roman" w:cs="Traditional Arabic" w:hint="cs"/>
          <w:sz w:val="36"/>
          <w:szCs w:val="36"/>
          <w:rtl/>
          <w:lang w:eastAsia="ar-SA"/>
        </w:rPr>
        <w:t>ـ</w:t>
      </w:r>
      <w:r w:rsidRPr="00DD5103">
        <w:rPr>
          <w:rFonts w:ascii="Times New Roman" w:eastAsia="Times New Roman" w:hAnsi="Times New Roman" w:cs="Traditional Arabic" w:hint="cs"/>
          <w:sz w:val="36"/>
          <w:szCs w:val="36"/>
          <w:rtl/>
          <w:lang w:eastAsia="ar-SA"/>
        </w:rPr>
        <w:t>)؛</w:t>
      </w:r>
      <w:r w:rsidRPr="00DD5103">
        <w:rPr>
          <w:rFonts w:ascii="Times New Roman" w:eastAsia="Times New Roman" w:hAnsi="Times New Roman" w:cs="Traditional Arabic"/>
          <w:sz w:val="36"/>
          <w:szCs w:val="36"/>
          <w:rtl/>
          <w:lang w:eastAsia="ar-SA"/>
        </w:rPr>
        <w:t xml:space="preserve"> دراسة وتحقيق</w:t>
      </w:r>
      <w:r w:rsidRPr="00DD510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محمد طه </w:t>
      </w:r>
      <w:proofErr w:type="gramStart"/>
      <w:r>
        <w:rPr>
          <w:rFonts w:ascii="Times New Roman" w:eastAsia="Times New Roman" w:hAnsi="Times New Roman" w:cs="Traditional Arabic" w:hint="cs"/>
          <w:sz w:val="36"/>
          <w:szCs w:val="36"/>
          <w:rtl/>
          <w:lang w:eastAsia="ar-SA"/>
        </w:rPr>
        <w:t>حمدون.-</w:t>
      </w:r>
      <w:proofErr w:type="gramEnd"/>
      <w:r w:rsidRPr="001E25D1">
        <w:rPr>
          <w:rFonts w:ascii="Times New Roman" w:eastAsia="Times New Roman" w:hAnsi="Times New Roman" w:cs="Traditional Arabic" w:hint="cs"/>
          <w:sz w:val="36"/>
          <w:szCs w:val="36"/>
          <w:rtl/>
          <w:lang w:eastAsia="ar-SA"/>
        </w:rPr>
        <w:t xml:space="preserve"> </w:t>
      </w:r>
      <w:r w:rsidRPr="00022D4A">
        <w:rPr>
          <w:rFonts w:ascii="Times New Roman" w:eastAsia="Times New Roman" w:hAnsi="Times New Roman" w:cs="Traditional Arabic" w:hint="cs"/>
          <w:sz w:val="36"/>
          <w:szCs w:val="36"/>
          <w:rtl/>
          <w:lang w:eastAsia="ar-SA"/>
        </w:rPr>
        <w:t xml:space="preserve">العراق: </w:t>
      </w:r>
      <w:r>
        <w:rPr>
          <w:rFonts w:ascii="Times New Roman" w:eastAsia="Times New Roman" w:hAnsi="Times New Roman" w:cs="Traditional Arabic" w:hint="cs"/>
          <w:sz w:val="36"/>
          <w:szCs w:val="36"/>
          <w:rtl/>
          <w:lang w:eastAsia="ar-SA"/>
        </w:rPr>
        <w:t>مؤسسة ناشرون</w:t>
      </w:r>
      <w:r w:rsidRPr="00022D4A">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022D4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022D4A">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260</w:t>
      </w:r>
      <w:r w:rsidRPr="00022D4A">
        <w:rPr>
          <w:rFonts w:ascii="Times New Roman" w:eastAsia="Times New Roman" w:hAnsi="Times New Roman" w:cs="Traditional Arabic" w:hint="cs"/>
          <w:sz w:val="36"/>
          <w:szCs w:val="36"/>
          <w:rtl/>
          <w:lang w:eastAsia="ar-SA"/>
        </w:rPr>
        <w:t xml:space="preserve"> ص.</w:t>
      </w:r>
    </w:p>
    <w:p w14:paraId="4C4B11CD" w14:textId="77777777" w:rsidR="00E06944" w:rsidRDefault="00E06944" w:rsidP="00E06944">
      <w:pPr>
        <w:ind w:left="0" w:firstLine="0"/>
        <w:jc w:val="both"/>
        <w:rPr>
          <w:rFonts w:ascii="Times New Roman" w:eastAsia="Times New Roman" w:hAnsi="Times New Roman" w:cs="Traditional Arabic"/>
          <w:b/>
          <w:bCs/>
          <w:sz w:val="36"/>
          <w:szCs w:val="36"/>
          <w:rtl/>
          <w:lang w:eastAsia="ar-SA"/>
        </w:rPr>
      </w:pPr>
    </w:p>
    <w:p w14:paraId="76F6B26C" w14:textId="77777777" w:rsidR="00E06944" w:rsidRPr="00651234" w:rsidRDefault="00E06944" w:rsidP="00E06944">
      <w:pPr>
        <w:ind w:left="0" w:firstLine="0"/>
        <w:jc w:val="both"/>
        <w:rPr>
          <w:rFonts w:ascii="Times New Roman" w:eastAsia="Times New Roman" w:hAnsi="Times New Roman" w:cs="Traditional Arabic"/>
          <w:sz w:val="36"/>
          <w:szCs w:val="36"/>
          <w:rtl/>
          <w:lang w:eastAsia="ar-SA"/>
        </w:rPr>
      </w:pPr>
      <w:r w:rsidRPr="00651234">
        <w:rPr>
          <w:rFonts w:ascii="Times New Roman" w:eastAsia="Times New Roman" w:hAnsi="Times New Roman" w:cs="Traditional Arabic"/>
          <w:b/>
          <w:bCs/>
          <w:sz w:val="36"/>
          <w:szCs w:val="36"/>
          <w:rtl/>
          <w:lang w:eastAsia="ar-SA"/>
        </w:rPr>
        <w:t>رسالة في جمع اختلافات الصرف والنحو وسائر الفوائد بين البصريين والكوفيين</w:t>
      </w:r>
      <w:r w:rsidRPr="00651234">
        <w:rPr>
          <w:rFonts w:ascii="Times New Roman" w:eastAsia="Times New Roman" w:hAnsi="Times New Roman" w:cs="Traditional Arabic" w:hint="cs"/>
          <w:b/>
          <w:bCs/>
          <w:sz w:val="36"/>
          <w:szCs w:val="36"/>
          <w:rtl/>
          <w:lang w:eastAsia="ar-SA"/>
        </w:rPr>
        <w:t>/</w:t>
      </w:r>
      <w:r w:rsidRPr="00651234">
        <w:rPr>
          <w:rFonts w:ascii="Times New Roman" w:eastAsia="Times New Roman" w:hAnsi="Times New Roman" w:cs="Traditional Arabic"/>
          <w:b/>
          <w:bCs/>
          <w:sz w:val="36"/>
          <w:szCs w:val="36"/>
          <w:rtl/>
          <w:lang w:eastAsia="ar-SA"/>
        </w:rPr>
        <w:t xml:space="preserve"> </w:t>
      </w:r>
      <w:r w:rsidRPr="00651234">
        <w:rPr>
          <w:rFonts w:ascii="Times New Roman" w:eastAsia="Times New Roman" w:hAnsi="Times New Roman" w:cs="Traditional Arabic"/>
          <w:sz w:val="36"/>
          <w:szCs w:val="36"/>
          <w:rtl/>
          <w:lang w:eastAsia="ar-SA"/>
        </w:rPr>
        <w:t>دراسة وتحقيق</w:t>
      </w:r>
      <w:r w:rsidRPr="00651234">
        <w:rPr>
          <w:rFonts w:ascii="Times New Roman" w:eastAsia="Times New Roman" w:hAnsi="Times New Roman" w:cs="Traditional Arabic" w:hint="cs"/>
          <w:sz w:val="36"/>
          <w:szCs w:val="36"/>
          <w:rtl/>
          <w:lang w:eastAsia="ar-SA"/>
        </w:rPr>
        <w:t xml:space="preserve"> محمد طه </w:t>
      </w:r>
      <w:proofErr w:type="gramStart"/>
      <w:r w:rsidRPr="00651234">
        <w:rPr>
          <w:rFonts w:ascii="Times New Roman" w:eastAsia="Times New Roman" w:hAnsi="Times New Roman" w:cs="Traditional Arabic" w:hint="cs"/>
          <w:sz w:val="36"/>
          <w:szCs w:val="36"/>
          <w:rtl/>
          <w:lang w:eastAsia="ar-SA"/>
        </w:rPr>
        <w:t>حمدون.-</w:t>
      </w:r>
      <w:proofErr w:type="gramEnd"/>
      <w:r w:rsidRPr="00651234">
        <w:rPr>
          <w:rFonts w:ascii="Times New Roman" w:eastAsia="Times New Roman" w:hAnsi="Times New Roman" w:cs="Traditional Arabic" w:hint="cs"/>
          <w:sz w:val="36"/>
          <w:szCs w:val="36"/>
          <w:rtl/>
          <w:lang w:eastAsia="ar-SA"/>
        </w:rPr>
        <w:t xml:space="preserve"> العراق: مؤسسة ناشرون، 1444 هـ، 2022 م، 215 ص.</w:t>
      </w:r>
    </w:p>
    <w:p w14:paraId="7127C7FA" w14:textId="77777777" w:rsidR="00E06944" w:rsidRPr="00651234" w:rsidRDefault="00E06944" w:rsidP="00E06944">
      <w:pPr>
        <w:ind w:left="0" w:firstLine="0"/>
        <w:jc w:val="both"/>
        <w:rPr>
          <w:rFonts w:ascii="Times New Roman" w:eastAsia="Times New Roman" w:hAnsi="Times New Roman" w:cs="Traditional Arabic"/>
          <w:b/>
          <w:bCs/>
          <w:sz w:val="36"/>
          <w:szCs w:val="36"/>
          <w:rtl/>
          <w:lang w:eastAsia="ar-SA"/>
        </w:rPr>
      </w:pPr>
    </w:p>
    <w:p w14:paraId="1E2FADA5" w14:textId="77777777" w:rsidR="00E06944" w:rsidRPr="008E136C" w:rsidRDefault="00E06944" w:rsidP="00E06944">
      <w:pPr>
        <w:ind w:left="0" w:firstLine="0"/>
        <w:jc w:val="both"/>
        <w:rPr>
          <w:rFonts w:ascii="Times New Roman" w:eastAsia="Times New Roman" w:hAnsi="Times New Roman" w:cs="Traditional Arabic"/>
          <w:sz w:val="36"/>
          <w:szCs w:val="36"/>
          <w:rtl/>
          <w:lang w:eastAsia="ar-SA"/>
        </w:rPr>
      </w:pPr>
      <w:r w:rsidRPr="008E136C">
        <w:rPr>
          <w:rFonts w:ascii="Times New Roman" w:eastAsia="Times New Roman" w:hAnsi="Times New Roman" w:cs="Traditional Arabic" w:hint="cs"/>
          <w:b/>
          <w:bCs/>
          <w:sz w:val="36"/>
          <w:szCs w:val="36"/>
          <w:rtl/>
          <w:lang w:eastAsia="ar-SA"/>
        </w:rPr>
        <w:t>رسالة في علم العروض</w:t>
      </w:r>
      <w:r w:rsidRPr="008E136C">
        <w:rPr>
          <w:rFonts w:ascii="Times New Roman" w:eastAsia="Times New Roman" w:hAnsi="Times New Roman" w:cs="Traditional Arabic" w:hint="cs"/>
          <w:sz w:val="36"/>
          <w:szCs w:val="36"/>
          <w:rtl/>
          <w:lang w:eastAsia="ar-SA"/>
        </w:rPr>
        <w:t>/ لأ</w:t>
      </w:r>
      <w:r w:rsidRPr="008E136C">
        <w:rPr>
          <w:rFonts w:ascii="Times New Roman" w:eastAsia="Times New Roman" w:hAnsi="Times New Roman" w:cs="Traditional Arabic"/>
          <w:sz w:val="36"/>
          <w:szCs w:val="36"/>
          <w:rtl/>
          <w:lang w:eastAsia="ar-SA"/>
        </w:rPr>
        <w:t xml:space="preserve">بي </w:t>
      </w:r>
      <w:r w:rsidRPr="008E136C">
        <w:rPr>
          <w:rFonts w:ascii="Times New Roman" w:eastAsia="Times New Roman" w:hAnsi="Times New Roman" w:cs="Traditional Arabic" w:hint="cs"/>
          <w:sz w:val="36"/>
          <w:szCs w:val="36"/>
          <w:rtl/>
          <w:lang w:eastAsia="ar-SA"/>
        </w:rPr>
        <w:t>ال</w:t>
      </w:r>
      <w:r w:rsidRPr="008E136C">
        <w:rPr>
          <w:rFonts w:ascii="Times New Roman" w:eastAsia="Times New Roman" w:hAnsi="Times New Roman" w:cs="Traditional Arabic"/>
          <w:sz w:val="36"/>
          <w:szCs w:val="36"/>
          <w:rtl/>
          <w:lang w:eastAsia="ar-SA"/>
        </w:rPr>
        <w:t>ربيع سليمان بن علي</w:t>
      </w:r>
      <w:r w:rsidRPr="008E136C">
        <w:rPr>
          <w:rFonts w:ascii="Times New Roman" w:eastAsia="Times New Roman" w:hAnsi="Times New Roman" w:cs="Traditional Arabic" w:hint="cs"/>
          <w:sz w:val="36"/>
          <w:szCs w:val="36"/>
          <w:rtl/>
          <w:lang w:eastAsia="ar-SA"/>
        </w:rPr>
        <w:t xml:space="preserve"> العابدي، </w:t>
      </w:r>
      <w:r>
        <w:rPr>
          <w:rFonts w:ascii="Times New Roman" w:eastAsia="Times New Roman" w:hAnsi="Times New Roman" w:cs="Traditional Arabic" w:hint="cs"/>
          <w:sz w:val="36"/>
          <w:szCs w:val="36"/>
          <w:rtl/>
          <w:lang w:eastAsia="ar-SA"/>
        </w:rPr>
        <w:t>ا</w:t>
      </w:r>
      <w:r w:rsidRPr="008E136C">
        <w:rPr>
          <w:rFonts w:ascii="Times New Roman" w:eastAsia="Times New Roman" w:hAnsi="Times New Roman" w:cs="Traditional Arabic" w:hint="cs"/>
          <w:sz w:val="36"/>
          <w:szCs w:val="36"/>
          <w:rtl/>
          <w:lang w:eastAsia="ar-SA"/>
        </w:rPr>
        <w:t>لمعروف ب</w:t>
      </w:r>
      <w:r w:rsidRPr="008E136C">
        <w:rPr>
          <w:rFonts w:ascii="Times New Roman" w:eastAsia="Times New Roman" w:hAnsi="Times New Roman" w:cs="Traditional Arabic"/>
          <w:sz w:val="36"/>
          <w:szCs w:val="36"/>
          <w:rtl/>
          <w:lang w:eastAsia="ar-SA"/>
        </w:rPr>
        <w:t>العفيف التلمساني</w:t>
      </w:r>
      <w:r w:rsidRPr="008E136C">
        <w:rPr>
          <w:rFonts w:ascii="Times New Roman" w:eastAsia="Times New Roman" w:hAnsi="Times New Roman" w:cs="Traditional Arabic" w:hint="cs"/>
          <w:sz w:val="36"/>
          <w:szCs w:val="36"/>
          <w:rtl/>
          <w:lang w:eastAsia="ar-SA"/>
        </w:rPr>
        <w:t xml:space="preserve"> (ت 690 هـ)؛ تحقيق أحمد </w:t>
      </w:r>
      <w:proofErr w:type="gramStart"/>
      <w:r w:rsidRPr="008E136C">
        <w:rPr>
          <w:rFonts w:ascii="Times New Roman" w:eastAsia="Times New Roman" w:hAnsi="Times New Roman" w:cs="Traditional Arabic" w:hint="cs"/>
          <w:sz w:val="36"/>
          <w:szCs w:val="36"/>
          <w:rtl/>
          <w:lang w:eastAsia="ar-SA"/>
        </w:rPr>
        <w:t>مزيان.-</w:t>
      </w:r>
      <w:proofErr w:type="gramEnd"/>
      <w:r w:rsidRPr="008E136C">
        <w:rPr>
          <w:rFonts w:ascii="Times New Roman" w:eastAsia="Times New Roman" w:hAnsi="Times New Roman" w:cs="Traditional Arabic" w:hint="cs"/>
          <w:sz w:val="36"/>
          <w:szCs w:val="36"/>
          <w:rtl/>
          <w:lang w:eastAsia="ar-SA"/>
        </w:rPr>
        <w:t xml:space="preserve"> بيروت: دار الكتب العلمية، 1444 هـ، 2023 م، 64ص.</w:t>
      </w:r>
    </w:p>
    <w:p w14:paraId="2625551B" w14:textId="77777777" w:rsidR="00E06944" w:rsidRDefault="00E06944" w:rsidP="00E06944">
      <w:pPr>
        <w:ind w:left="0" w:firstLine="0"/>
        <w:jc w:val="both"/>
        <w:rPr>
          <w:rFonts w:ascii="Times New Roman" w:eastAsia="Times New Roman" w:hAnsi="Times New Roman" w:cs="Traditional Arabic"/>
          <w:sz w:val="36"/>
          <w:szCs w:val="36"/>
          <w:rtl/>
          <w:lang w:eastAsia="ar-SA"/>
        </w:rPr>
      </w:pPr>
    </w:p>
    <w:p w14:paraId="013EAF33" w14:textId="77777777" w:rsidR="00E06944" w:rsidRPr="007E0CC9" w:rsidRDefault="00E06944" w:rsidP="00E06944">
      <w:pPr>
        <w:ind w:left="0" w:firstLine="0"/>
        <w:jc w:val="both"/>
        <w:rPr>
          <w:rFonts w:ascii="Times New Roman" w:eastAsia="Times New Roman" w:hAnsi="Times New Roman" w:cs="Traditional Arabic"/>
          <w:sz w:val="36"/>
          <w:szCs w:val="36"/>
          <w:rtl/>
          <w:lang w:eastAsia="ar-SA"/>
        </w:rPr>
      </w:pPr>
      <w:r w:rsidRPr="007E0CC9">
        <w:rPr>
          <w:rFonts w:ascii="Times New Roman" w:eastAsia="Times New Roman" w:hAnsi="Times New Roman" w:cs="Traditional Arabic"/>
          <w:b/>
          <w:bCs/>
          <w:sz w:val="36"/>
          <w:szCs w:val="36"/>
          <w:rtl/>
          <w:lang w:eastAsia="ar-SA"/>
        </w:rPr>
        <w:t>رسالة في معرفة التَّـذكير والتأنيث</w:t>
      </w:r>
      <w:r>
        <w:rPr>
          <w:rFonts w:ascii="Times New Roman" w:eastAsia="Times New Roman" w:hAnsi="Times New Roman" w:cs="Traditional Arabic" w:hint="cs"/>
          <w:b/>
          <w:bCs/>
          <w:sz w:val="36"/>
          <w:szCs w:val="36"/>
          <w:rtl/>
          <w:lang w:eastAsia="ar-SA"/>
        </w:rPr>
        <w:t>/</w:t>
      </w:r>
      <w:r w:rsidRPr="007E0CC9">
        <w:rPr>
          <w:rFonts w:ascii="Times New Roman" w:eastAsia="Times New Roman" w:hAnsi="Times New Roman" w:cs="Traditional Arabic"/>
          <w:b/>
          <w:bCs/>
          <w:sz w:val="36"/>
          <w:szCs w:val="36"/>
          <w:rtl/>
          <w:lang w:eastAsia="ar-SA"/>
        </w:rPr>
        <w:t xml:space="preserve"> </w:t>
      </w:r>
      <w:r w:rsidRPr="007E0CC9">
        <w:rPr>
          <w:rFonts w:ascii="Times New Roman" w:eastAsia="Times New Roman" w:hAnsi="Times New Roman" w:cs="Traditional Arabic"/>
          <w:sz w:val="36"/>
          <w:szCs w:val="36"/>
          <w:rtl/>
          <w:lang w:eastAsia="ar-SA"/>
        </w:rPr>
        <w:t xml:space="preserve">لأبي القاسم أسعد بن عليّ البارع </w:t>
      </w:r>
      <w:proofErr w:type="spellStart"/>
      <w:r w:rsidRPr="007E0CC9">
        <w:rPr>
          <w:rFonts w:ascii="Times New Roman" w:eastAsia="Times New Roman" w:hAnsi="Times New Roman" w:cs="Traditional Arabic"/>
          <w:sz w:val="36"/>
          <w:szCs w:val="36"/>
          <w:rtl/>
          <w:lang w:eastAsia="ar-SA"/>
        </w:rPr>
        <w:t>الزَّوْزَنيّ</w:t>
      </w:r>
      <w:proofErr w:type="spellEnd"/>
      <w:r w:rsidRPr="007E0CC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ت</w:t>
      </w:r>
      <w:r w:rsidRPr="007E0CC9">
        <w:rPr>
          <w:rFonts w:ascii="Times New Roman" w:eastAsia="Times New Roman" w:hAnsi="Times New Roman" w:cs="Traditional Arabic"/>
          <w:sz w:val="36"/>
          <w:szCs w:val="36"/>
          <w:rtl/>
          <w:lang w:eastAsia="ar-SA"/>
        </w:rPr>
        <w:t xml:space="preserve"> ٤٩٢ هـ)</w:t>
      </w:r>
      <w:r>
        <w:rPr>
          <w:rFonts w:ascii="Times New Roman" w:eastAsia="Times New Roman" w:hAnsi="Times New Roman" w:cs="Traditional Arabic" w:hint="cs"/>
          <w:sz w:val="36"/>
          <w:szCs w:val="36"/>
          <w:rtl/>
          <w:lang w:eastAsia="ar-SA"/>
        </w:rPr>
        <w:t xml:space="preserve">؛ </w:t>
      </w:r>
      <w:r w:rsidRPr="007E0CC9">
        <w:rPr>
          <w:rFonts w:ascii="Times New Roman" w:eastAsia="Times New Roman" w:hAnsi="Times New Roman" w:cs="Traditional Arabic"/>
          <w:sz w:val="36"/>
          <w:szCs w:val="36"/>
          <w:rtl/>
          <w:lang w:eastAsia="ar-SA"/>
        </w:rPr>
        <w:t>دراسة وتحقيق</w:t>
      </w:r>
      <w:r>
        <w:rPr>
          <w:rFonts w:ascii="Times New Roman" w:eastAsia="Times New Roman" w:hAnsi="Times New Roman" w:cs="Traditional Arabic" w:hint="cs"/>
          <w:sz w:val="36"/>
          <w:szCs w:val="36"/>
          <w:rtl/>
          <w:lang w:eastAsia="ar-SA"/>
        </w:rPr>
        <w:t>/</w:t>
      </w:r>
      <w:r w:rsidRPr="007E0CC9">
        <w:rPr>
          <w:rFonts w:ascii="Times New Roman" w:eastAsia="Times New Roman" w:hAnsi="Times New Roman" w:cs="Traditional Arabic"/>
          <w:sz w:val="36"/>
          <w:szCs w:val="36"/>
          <w:rtl/>
          <w:lang w:eastAsia="ar-SA"/>
        </w:rPr>
        <w:t xml:space="preserve"> ميسـون عـمر الدليمي</w:t>
      </w:r>
      <w:r>
        <w:rPr>
          <w:rFonts w:ascii="Times New Roman" w:eastAsia="Times New Roman" w:hAnsi="Times New Roman" w:cs="Traditional Arabic" w:hint="cs"/>
          <w:sz w:val="36"/>
          <w:szCs w:val="36"/>
          <w:rtl/>
          <w:lang w:eastAsia="ar-SA"/>
        </w:rPr>
        <w:t>.</w:t>
      </w:r>
    </w:p>
    <w:p w14:paraId="5CD3E874" w14:textId="77777777" w:rsidR="00E06944" w:rsidRPr="00B8122C" w:rsidRDefault="00E06944" w:rsidP="00E06944">
      <w:pPr>
        <w:ind w:left="0" w:firstLine="0"/>
        <w:jc w:val="both"/>
        <w:rPr>
          <w:rFonts w:ascii="Times New Roman" w:eastAsia="Times New Roman" w:hAnsi="Times New Roman" w:cs="Traditional Arabic"/>
          <w:sz w:val="36"/>
          <w:szCs w:val="36"/>
          <w:rtl/>
          <w:lang w:eastAsia="ar-SA"/>
        </w:rPr>
      </w:pPr>
      <w:r w:rsidRPr="00B8122C">
        <w:rPr>
          <w:rFonts w:ascii="Times New Roman" w:eastAsia="Times New Roman" w:hAnsi="Times New Roman" w:cs="Traditional Arabic" w:hint="cs"/>
          <w:sz w:val="36"/>
          <w:szCs w:val="36"/>
          <w:rtl/>
          <w:lang w:eastAsia="ar-SA"/>
        </w:rPr>
        <w:t xml:space="preserve">نشر في </w:t>
      </w:r>
      <w:r w:rsidRPr="00B8122C">
        <w:rPr>
          <w:rFonts w:ascii="Times New Roman" w:eastAsia="Times New Roman" w:hAnsi="Times New Roman" w:cs="Traditional Arabic"/>
          <w:sz w:val="36"/>
          <w:szCs w:val="36"/>
          <w:rtl/>
          <w:lang w:eastAsia="ar-SA"/>
        </w:rPr>
        <w:t>المجلة العراقية للبحوث ال</w:t>
      </w:r>
      <w:r w:rsidRPr="00B8122C">
        <w:rPr>
          <w:rFonts w:ascii="Times New Roman" w:eastAsia="Times New Roman" w:hAnsi="Times New Roman" w:cs="Traditional Arabic" w:hint="cs"/>
          <w:sz w:val="36"/>
          <w:szCs w:val="36"/>
          <w:rtl/>
          <w:lang w:eastAsia="ar-SA"/>
        </w:rPr>
        <w:t>إ</w:t>
      </w:r>
      <w:r w:rsidRPr="00B8122C">
        <w:rPr>
          <w:rFonts w:ascii="Times New Roman" w:eastAsia="Times New Roman" w:hAnsi="Times New Roman" w:cs="Traditional Arabic"/>
          <w:sz w:val="36"/>
          <w:szCs w:val="36"/>
          <w:rtl/>
          <w:lang w:eastAsia="ar-SA"/>
        </w:rPr>
        <w:t>نسانية والاجتماعية والعلمية</w:t>
      </w:r>
      <w:r w:rsidRPr="00B8122C">
        <w:rPr>
          <w:rFonts w:ascii="Times New Roman" w:eastAsia="Times New Roman" w:hAnsi="Times New Roman" w:cs="Traditional Arabic" w:hint="cs"/>
          <w:sz w:val="36"/>
          <w:szCs w:val="36"/>
          <w:rtl/>
          <w:lang w:eastAsia="ar-SA"/>
        </w:rPr>
        <w:t xml:space="preserve"> مج3 ع</w:t>
      </w:r>
      <w:r w:rsidRPr="00B8122C">
        <w:rPr>
          <w:rFonts w:ascii="Times New Roman" w:eastAsia="Times New Roman" w:hAnsi="Times New Roman" w:cs="Traditional Arabic"/>
          <w:sz w:val="36"/>
          <w:szCs w:val="36"/>
          <w:rtl/>
          <w:lang w:eastAsia="ar-SA"/>
        </w:rPr>
        <w:t>8</w:t>
      </w:r>
      <w:proofErr w:type="gramStart"/>
      <w:r w:rsidRPr="00B8122C">
        <w:rPr>
          <w:rFonts w:ascii="Times New Roman" w:eastAsia="Times New Roman" w:hAnsi="Times New Roman" w:cs="Traditional Arabic"/>
          <w:sz w:val="36"/>
          <w:szCs w:val="36"/>
          <w:lang w:eastAsia="ar-SA"/>
        </w:rPr>
        <w:t xml:space="preserve">S </w:t>
      </w:r>
      <w:r w:rsidRPr="00B8122C">
        <w:rPr>
          <w:rFonts w:ascii="Times New Roman" w:eastAsia="Times New Roman" w:hAnsi="Times New Roman" w:cs="Traditional Arabic" w:hint="cs"/>
          <w:sz w:val="36"/>
          <w:szCs w:val="36"/>
          <w:rtl/>
          <w:lang w:eastAsia="ar-SA"/>
        </w:rPr>
        <w:t xml:space="preserve"> (</w:t>
      </w:r>
      <w:proofErr w:type="gramEnd"/>
      <w:r w:rsidRPr="00B8122C">
        <w:rPr>
          <w:rFonts w:ascii="Times New Roman" w:eastAsia="Times New Roman" w:hAnsi="Times New Roman" w:cs="Traditional Arabic" w:hint="cs"/>
          <w:sz w:val="36"/>
          <w:szCs w:val="36"/>
          <w:rtl/>
          <w:lang w:eastAsia="ar-SA"/>
        </w:rPr>
        <w:t>1444 هـ، 2023 م)  ص</w:t>
      </w:r>
      <w:r>
        <w:rPr>
          <w:rFonts w:ascii="Times New Roman" w:eastAsia="Times New Roman" w:hAnsi="Times New Roman" w:cs="Traditional Arabic" w:hint="cs"/>
          <w:sz w:val="36"/>
          <w:szCs w:val="36"/>
          <w:rtl/>
          <w:lang w:eastAsia="ar-SA"/>
        </w:rPr>
        <w:t xml:space="preserve"> 1272</w:t>
      </w:r>
      <w:r w:rsidRPr="00B8122C">
        <w:rPr>
          <w:rFonts w:ascii="Times New Roman" w:eastAsia="Times New Roman" w:hAnsi="Times New Roman" w:cs="Traditional Arabic" w:hint="cs"/>
          <w:sz w:val="36"/>
          <w:szCs w:val="36"/>
          <w:rtl/>
          <w:lang w:eastAsia="ar-SA"/>
        </w:rPr>
        <w:t xml:space="preserve"> </w:t>
      </w:r>
      <w:r w:rsidRPr="00B8122C">
        <w:rPr>
          <w:rFonts w:ascii="Times New Roman" w:eastAsia="Times New Roman" w:hAnsi="Times New Roman" w:cs="Traditional Arabic"/>
          <w:sz w:val="36"/>
          <w:szCs w:val="36"/>
          <w:rtl/>
          <w:lang w:eastAsia="ar-SA"/>
        </w:rPr>
        <w:t>–</w:t>
      </w:r>
      <w:r w:rsidRPr="00B8122C">
        <w:rPr>
          <w:rFonts w:ascii="Times New Roman" w:eastAsia="Times New Roman" w:hAnsi="Times New Roman" w:cs="Traditional Arabic" w:hint="cs"/>
          <w:sz w:val="36"/>
          <w:szCs w:val="36"/>
          <w:rtl/>
          <w:lang w:eastAsia="ar-SA"/>
        </w:rPr>
        <w:t xml:space="preserve"> </w:t>
      </w:r>
      <w:r w:rsidRPr="00B8122C">
        <w:rPr>
          <w:rFonts w:ascii="Times New Roman" w:eastAsia="Times New Roman" w:hAnsi="Times New Roman" w:cs="Traditional Arabic"/>
          <w:sz w:val="36"/>
          <w:szCs w:val="36"/>
          <w:rtl/>
          <w:lang w:eastAsia="ar-SA"/>
        </w:rPr>
        <w:t>1</w:t>
      </w:r>
      <w:r>
        <w:rPr>
          <w:rFonts w:ascii="Times New Roman" w:eastAsia="Times New Roman" w:hAnsi="Times New Roman" w:cs="Traditional Arabic" w:hint="cs"/>
          <w:sz w:val="36"/>
          <w:szCs w:val="36"/>
          <w:rtl/>
          <w:lang w:eastAsia="ar-SA"/>
        </w:rPr>
        <w:t>284</w:t>
      </w:r>
      <w:r w:rsidRPr="00B8122C">
        <w:rPr>
          <w:rFonts w:ascii="Times New Roman" w:eastAsia="Times New Roman" w:hAnsi="Times New Roman" w:cs="Traditional Arabic" w:hint="cs"/>
          <w:sz w:val="36"/>
          <w:szCs w:val="36"/>
          <w:rtl/>
          <w:lang w:eastAsia="ar-SA"/>
        </w:rPr>
        <w:t>.</w:t>
      </w:r>
    </w:p>
    <w:p w14:paraId="48899B6F" w14:textId="77777777" w:rsidR="00E06944" w:rsidRPr="007E0CC9" w:rsidRDefault="00E06944" w:rsidP="00E06944">
      <w:pPr>
        <w:ind w:left="0" w:firstLine="0"/>
        <w:jc w:val="both"/>
        <w:rPr>
          <w:rFonts w:ascii="Times New Roman" w:eastAsia="Times New Roman" w:hAnsi="Times New Roman" w:cs="Traditional Arabic"/>
          <w:sz w:val="36"/>
          <w:szCs w:val="36"/>
          <w:rtl/>
          <w:lang w:eastAsia="ar-SA"/>
        </w:rPr>
      </w:pPr>
    </w:p>
    <w:p w14:paraId="621CC8D7" w14:textId="77777777" w:rsidR="00E06944" w:rsidRPr="00875BBA" w:rsidRDefault="00E06944" w:rsidP="00E06944">
      <w:pPr>
        <w:ind w:left="0" w:firstLine="0"/>
        <w:jc w:val="both"/>
        <w:rPr>
          <w:rFonts w:ascii="Times New Roman" w:eastAsia="Times New Roman" w:hAnsi="Times New Roman" w:cs="Traditional Arabic"/>
          <w:sz w:val="36"/>
          <w:szCs w:val="36"/>
          <w:rtl/>
          <w:lang w:eastAsia="ar-SA"/>
        </w:rPr>
      </w:pPr>
      <w:r w:rsidRPr="00875BBA">
        <w:rPr>
          <w:rFonts w:ascii="Times New Roman" w:eastAsia="Times New Roman" w:hAnsi="Times New Roman" w:cs="Traditional Arabic" w:hint="cs"/>
          <w:b/>
          <w:bCs/>
          <w:sz w:val="36"/>
          <w:szCs w:val="36"/>
          <w:rtl/>
          <w:lang w:eastAsia="ar-SA"/>
        </w:rPr>
        <w:t xml:space="preserve">روض الحَرُون من طرة ابن بون/ </w:t>
      </w:r>
      <w:r w:rsidRPr="00875BBA">
        <w:rPr>
          <w:rFonts w:ascii="Times New Roman" w:eastAsia="Times New Roman" w:hAnsi="Times New Roman" w:cs="Traditional Arabic" w:hint="cs"/>
          <w:sz w:val="36"/>
          <w:szCs w:val="36"/>
          <w:rtl/>
          <w:lang w:eastAsia="ar-SA"/>
        </w:rPr>
        <w:t xml:space="preserve">عبدالودود بن عبدالله بن أنجبنا </w:t>
      </w:r>
      <w:proofErr w:type="spellStart"/>
      <w:r w:rsidRPr="00875BBA">
        <w:rPr>
          <w:rFonts w:ascii="Times New Roman" w:eastAsia="Times New Roman" w:hAnsi="Times New Roman" w:cs="Traditional Arabic" w:hint="cs"/>
          <w:sz w:val="36"/>
          <w:szCs w:val="36"/>
          <w:rtl/>
          <w:lang w:eastAsia="ar-SA"/>
        </w:rPr>
        <w:t>الألفغي</w:t>
      </w:r>
      <w:proofErr w:type="spellEnd"/>
      <w:r w:rsidRPr="00875BBA">
        <w:rPr>
          <w:rFonts w:ascii="Times New Roman" w:eastAsia="Times New Roman" w:hAnsi="Times New Roman" w:cs="Traditional Arabic" w:hint="cs"/>
          <w:sz w:val="36"/>
          <w:szCs w:val="36"/>
          <w:rtl/>
          <w:lang w:eastAsia="ar-SA"/>
        </w:rPr>
        <w:t xml:space="preserve"> (ت 1265 هـ)؛ تحقيق عبدالسلام </w:t>
      </w:r>
      <w:proofErr w:type="spellStart"/>
      <w:r w:rsidRPr="00875BBA">
        <w:rPr>
          <w:rFonts w:ascii="Times New Roman" w:eastAsia="Times New Roman" w:hAnsi="Times New Roman" w:cs="Traditional Arabic" w:hint="cs"/>
          <w:sz w:val="36"/>
          <w:szCs w:val="36"/>
          <w:rtl/>
          <w:lang w:eastAsia="ar-SA"/>
        </w:rPr>
        <w:t>أعفير</w:t>
      </w:r>
      <w:proofErr w:type="spellEnd"/>
      <w:r w:rsidRPr="00875BBA">
        <w:rPr>
          <w:rFonts w:ascii="Times New Roman" w:eastAsia="Times New Roman" w:hAnsi="Times New Roman" w:cs="Traditional Arabic" w:hint="cs"/>
          <w:sz w:val="36"/>
          <w:szCs w:val="36"/>
          <w:rtl/>
          <w:lang w:eastAsia="ar-SA"/>
        </w:rPr>
        <w:t xml:space="preserve"> </w:t>
      </w:r>
      <w:proofErr w:type="spellStart"/>
      <w:proofErr w:type="gramStart"/>
      <w:r w:rsidRPr="00875BBA">
        <w:rPr>
          <w:rFonts w:ascii="Times New Roman" w:eastAsia="Times New Roman" w:hAnsi="Times New Roman" w:cs="Traditional Arabic" w:hint="cs"/>
          <w:sz w:val="36"/>
          <w:szCs w:val="36"/>
          <w:rtl/>
          <w:lang w:eastAsia="ar-SA"/>
        </w:rPr>
        <w:t>الرسموكي</w:t>
      </w:r>
      <w:proofErr w:type="spellEnd"/>
      <w:r w:rsidRPr="00875BBA">
        <w:rPr>
          <w:rFonts w:ascii="Times New Roman" w:eastAsia="Times New Roman" w:hAnsi="Times New Roman" w:cs="Traditional Arabic" w:hint="cs"/>
          <w:sz w:val="36"/>
          <w:szCs w:val="36"/>
          <w:rtl/>
          <w:lang w:eastAsia="ar-SA"/>
        </w:rPr>
        <w:t>.-</w:t>
      </w:r>
      <w:proofErr w:type="gramEnd"/>
      <w:r w:rsidRPr="00875BBA">
        <w:rPr>
          <w:rFonts w:ascii="Times New Roman" w:eastAsia="Times New Roman" w:hAnsi="Times New Roman" w:cs="Traditional Arabic" w:hint="cs"/>
          <w:sz w:val="36"/>
          <w:szCs w:val="36"/>
          <w:rtl/>
          <w:lang w:eastAsia="ar-SA"/>
        </w:rPr>
        <w:t xml:space="preserve"> الكويت: دار فارس، 1444 هـ، 2023 م.</w:t>
      </w:r>
    </w:p>
    <w:p w14:paraId="0551BFF1" w14:textId="77777777" w:rsidR="00E06944" w:rsidRPr="00875BBA" w:rsidRDefault="00E06944" w:rsidP="00E06944">
      <w:pPr>
        <w:ind w:left="0" w:firstLine="0"/>
        <w:jc w:val="both"/>
        <w:rPr>
          <w:rFonts w:ascii="Times New Roman" w:eastAsia="Times New Roman" w:hAnsi="Times New Roman" w:cs="Traditional Arabic"/>
          <w:sz w:val="36"/>
          <w:szCs w:val="36"/>
          <w:rtl/>
          <w:lang w:eastAsia="ar-SA"/>
        </w:rPr>
      </w:pPr>
    </w:p>
    <w:p w14:paraId="2C3D403E" w14:textId="77777777" w:rsidR="00E06944" w:rsidRPr="00022D4A" w:rsidRDefault="00E06944" w:rsidP="00E069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زاد الموصول في شرح زاد الوصول/ </w:t>
      </w:r>
      <w:r w:rsidRPr="007A7D4A">
        <w:rPr>
          <w:rFonts w:ascii="Times New Roman" w:eastAsia="Times New Roman" w:hAnsi="Times New Roman" w:cs="Traditional Arabic" w:hint="cs"/>
          <w:sz w:val="36"/>
          <w:szCs w:val="36"/>
          <w:rtl/>
          <w:lang w:eastAsia="ar-SA"/>
        </w:rPr>
        <w:t>لبرهان الدين أبي خليل</w:t>
      </w:r>
      <w:r>
        <w:rPr>
          <w:rFonts w:ascii="Times New Roman" w:eastAsia="Times New Roman" w:hAnsi="Times New Roman" w:cs="Traditional Arabic" w:hint="cs"/>
          <w:b/>
          <w:bCs/>
          <w:sz w:val="36"/>
          <w:szCs w:val="36"/>
          <w:rtl/>
          <w:lang w:eastAsia="ar-SA"/>
        </w:rPr>
        <w:t xml:space="preserve"> </w:t>
      </w:r>
      <w:r w:rsidRPr="005B24F5">
        <w:rPr>
          <w:rFonts w:ascii="Times New Roman" w:eastAsia="Times New Roman" w:hAnsi="Times New Roman" w:cs="Traditional Arabic"/>
          <w:sz w:val="36"/>
          <w:szCs w:val="36"/>
          <w:rtl/>
          <w:lang w:eastAsia="ar-SA"/>
        </w:rPr>
        <w:t>إبراهيم بن أحمد</w:t>
      </w:r>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الإسلامبولي</w:t>
      </w:r>
      <w:proofErr w:type="spellEnd"/>
      <w:r w:rsidRPr="005B24F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المعروف ب</w:t>
      </w:r>
      <w:r w:rsidRPr="005B24F5">
        <w:rPr>
          <w:rFonts w:ascii="Times New Roman" w:eastAsia="Times New Roman" w:hAnsi="Times New Roman" w:cs="Traditional Arabic"/>
          <w:sz w:val="36"/>
          <w:szCs w:val="36"/>
          <w:rtl/>
          <w:lang w:eastAsia="ar-SA"/>
        </w:rPr>
        <w:t>خطاط زاده،</w:t>
      </w:r>
      <w:r>
        <w:rPr>
          <w:rFonts w:ascii="Times New Roman" w:eastAsia="Times New Roman" w:hAnsi="Times New Roman" w:cs="Traditional Arabic" w:hint="cs"/>
          <w:sz w:val="36"/>
          <w:szCs w:val="36"/>
          <w:rtl/>
          <w:lang w:eastAsia="ar-SA"/>
        </w:rPr>
        <w:t xml:space="preserve"> (ت </w:t>
      </w:r>
      <w:r w:rsidRPr="005B24F5">
        <w:rPr>
          <w:rFonts w:ascii="Times New Roman" w:eastAsia="Times New Roman" w:hAnsi="Times New Roman" w:cs="Traditional Arabic"/>
          <w:sz w:val="36"/>
          <w:szCs w:val="36"/>
          <w:rtl/>
          <w:lang w:eastAsia="ar-SA"/>
        </w:rPr>
        <w:t>1142</w:t>
      </w:r>
      <w:r>
        <w:rPr>
          <w:rFonts w:ascii="Times New Roman" w:eastAsia="Times New Roman" w:hAnsi="Times New Roman" w:cs="Traditional Arabic" w:hint="cs"/>
          <w:sz w:val="36"/>
          <w:szCs w:val="36"/>
          <w:rtl/>
          <w:lang w:eastAsia="ar-SA"/>
        </w:rPr>
        <w:t xml:space="preserve"> </w:t>
      </w:r>
      <w:r w:rsidRPr="005B24F5">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ـ)؛</w:t>
      </w:r>
      <w:r w:rsidRPr="005B24F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تحقيق محمد طه </w:t>
      </w:r>
      <w:proofErr w:type="gramStart"/>
      <w:r>
        <w:rPr>
          <w:rFonts w:ascii="Times New Roman" w:eastAsia="Times New Roman" w:hAnsi="Times New Roman" w:cs="Traditional Arabic" w:hint="cs"/>
          <w:sz w:val="36"/>
          <w:szCs w:val="36"/>
          <w:rtl/>
          <w:lang w:eastAsia="ar-SA"/>
        </w:rPr>
        <w:t>حمدون.-</w:t>
      </w:r>
      <w:proofErr w:type="gramEnd"/>
      <w:r w:rsidRPr="001E25D1">
        <w:rPr>
          <w:rFonts w:ascii="Times New Roman" w:eastAsia="Times New Roman" w:hAnsi="Times New Roman" w:cs="Traditional Arabic" w:hint="cs"/>
          <w:sz w:val="36"/>
          <w:szCs w:val="36"/>
          <w:rtl/>
          <w:lang w:eastAsia="ar-SA"/>
        </w:rPr>
        <w:t xml:space="preserve"> </w:t>
      </w:r>
      <w:r w:rsidRPr="00022D4A">
        <w:rPr>
          <w:rFonts w:ascii="Times New Roman" w:eastAsia="Times New Roman" w:hAnsi="Times New Roman" w:cs="Traditional Arabic" w:hint="cs"/>
          <w:sz w:val="36"/>
          <w:szCs w:val="36"/>
          <w:rtl/>
          <w:lang w:eastAsia="ar-SA"/>
        </w:rPr>
        <w:t xml:space="preserve">العراق: </w:t>
      </w:r>
      <w:r>
        <w:rPr>
          <w:rFonts w:ascii="Times New Roman" w:eastAsia="Times New Roman" w:hAnsi="Times New Roman" w:cs="Traditional Arabic" w:hint="cs"/>
          <w:sz w:val="36"/>
          <w:szCs w:val="36"/>
          <w:rtl/>
          <w:lang w:eastAsia="ar-SA"/>
        </w:rPr>
        <w:t>مؤسسة ناشرون</w:t>
      </w:r>
      <w:r w:rsidRPr="00022D4A">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022D4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022D4A">
        <w:rPr>
          <w:rFonts w:ascii="Times New Roman" w:eastAsia="Times New Roman" w:hAnsi="Times New Roman" w:cs="Traditional Arabic" w:hint="cs"/>
          <w:sz w:val="36"/>
          <w:szCs w:val="36"/>
          <w:rtl/>
          <w:lang w:eastAsia="ar-SA"/>
        </w:rPr>
        <w:t xml:space="preserve"> م، 1</w:t>
      </w:r>
      <w:r>
        <w:rPr>
          <w:rFonts w:ascii="Times New Roman" w:eastAsia="Times New Roman" w:hAnsi="Times New Roman" w:cs="Traditional Arabic" w:hint="cs"/>
          <w:sz w:val="36"/>
          <w:szCs w:val="36"/>
          <w:rtl/>
          <w:lang w:eastAsia="ar-SA"/>
        </w:rPr>
        <w:t>90</w:t>
      </w:r>
      <w:r w:rsidRPr="00022D4A">
        <w:rPr>
          <w:rFonts w:ascii="Times New Roman" w:eastAsia="Times New Roman" w:hAnsi="Times New Roman" w:cs="Traditional Arabic" w:hint="cs"/>
          <w:sz w:val="36"/>
          <w:szCs w:val="36"/>
          <w:rtl/>
          <w:lang w:eastAsia="ar-SA"/>
        </w:rPr>
        <w:t xml:space="preserve"> ص.</w:t>
      </w:r>
    </w:p>
    <w:p w14:paraId="44D64D22"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علم المصطلحات، يصنف في اللسانيات التطبيقية)</w:t>
      </w:r>
    </w:p>
    <w:p w14:paraId="6C59FD8C" w14:textId="77777777" w:rsidR="00E06944" w:rsidRPr="005B24F5" w:rsidRDefault="00E06944" w:rsidP="00E06944">
      <w:pPr>
        <w:ind w:left="0" w:firstLine="0"/>
        <w:jc w:val="both"/>
        <w:rPr>
          <w:rFonts w:ascii="Times New Roman" w:eastAsia="Times New Roman" w:hAnsi="Times New Roman" w:cs="Traditional Arabic"/>
          <w:sz w:val="36"/>
          <w:szCs w:val="36"/>
          <w:rtl/>
          <w:lang w:eastAsia="ar-SA"/>
        </w:rPr>
      </w:pPr>
    </w:p>
    <w:p w14:paraId="5360C8C9" w14:textId="77777777" w:rsidR="00E06944" w:rsidRPr="00C37369" w:rsidRDefault="00E06944" w:rsidP="00E06944">
      <w:pPr>
        <w:ind w:left="0" w:firstLine="0"/>
        <w:jc w:val="both"/>
        <w:rPr>
          <w:rFonts w:ascii="Times New Roman" w:eastAsia="Times New Roman" w:hAnsi="Times New Roman" w:cs="Traditional Arabic"/>
          <w:sz w:val="36"/>
          <w:szCs w:val="36"/>
          <w:rtl/>
          <w:lang w:eastAsia="ar-SA"/>
        </w:rPr>
      </w:pPr>
      <w:r w:rsidRPr="00C37369">
        <w:rPr>
          <w:rFonts w:ascii="Times New Roman" w:eastAsia="Times New Roman" w:hAnsi="Times New Roman" w:cs="Traditional Arabic" w:hint="cs"/>
          <w:b/>
          <w:bCs/>
          <w:sz w:val="36"/>
          <w:szCs w:val="36"/>
          <w:rtl/>
          <w:lang w:eastAsia="ar-SA"/>
        </w:rPr>
        <w:lastRenderedPageBreak/>
        <w:t>زبدة البلاغة</w:t>
      </w:r>
      <w:r w:rsidRPr="00C37369">
        <w:rPr>
          <w:rFonts w:ascii="Times New Roman" w:eastAsia="Times New Roman" w:hAnsi="Times New Roman" w:cs="Traditional Arabic" w:hint="cs"/>
          <w:sz w:val="36"/>
          <w:szCs w:val="36"/>
          <w:rtl/>
          <w:lang w:eastAsia="ar-SA"/>
        </w:rPr>
        <w:t>/ لطفي بن عبدالمعين الألباني، المعروف بلطفي باشا الوزير (ت 970 هـ)؛</w:t>
      </w:r>
      <w:r w:rsidRPr="00C37369">
        <w:rPr>
          <w:rFonts w:ascii="Times New Roman" w:eastAsia="Times New Roman" w:hAnsi="Times New Roman" w:cs="Traditional Arabic" w:hint="cs"/>
          <w:b/>
          <w:bCs/>
          <w:sz w:val="36"/>
          <w:szCs w:val="36"/>
          <w:rtl/>
          <w:lang w:eastAsia="ar-SA"/>
        </w:rPr>
        <w:t xml:space="preserve"> </w:t>
      </w:r>
      <w:r w:rsidRPr="00C37369">
        <w:rPr>
          <w:rFonts w:ascii="Times New Roman" w:eastAsia="Times New Roman" w:hAnsi="Times New Roman" w:cs="Traditional Arabic" w:hint="cs"/>
          <w:sz w:val="36"/>
          <w:szCs w:val="36"/>
          <w:rtl/>
          <w:lang w:eastAsia="ar-SA"/>
        </w:rPr>
        <w:t xml:space="preserve">تحقيق محمد طه </w:t>
      </w:r>
      <w:proofErr w:type="gramStart"/>
      <w:r w:rsidRPr="00C37369">
        <w:rPr>
          <w:rFonts w:ascii="Times New Roman" w:eastAsia="Times New Roman" w:hAnsi="Times New Roman" w:cs="Traditional Arabic" w:hint="cs"/>
          <w:sz w:val="36"/>
          <w:szCs w:val="36"/>
          <w:rtl/>
          <w:lang w:eastAsia="ar-SA"/>
        </w:rPr>
        <w:t>حمدون.-</w:t>
      </w:r>
      <w:proofErr w:type="gramEnd"/>
      <w:r w:rsidRPr="00C37369">
        <w:rPr>
          <w:rFonts w:ascii="Times New Roman" w:eastAsia="Times New Roman" w:hAnsi="Times New Roman" w:cs="Traditional Arabic" w:hint="cs"/>
          <w:sz w:val="36"/>
          <w:szCs w:val="36"/>
          <w:rtl/>
          <w:lang w:eastAsia="ar-SA"/>
        </w:rPr>
        <w:t xml:space="preserve"> العراق: مؤسسة ناشرون، 1444 هـ، 2022 م، 180 ص.</w:t>
      </w:r>
    </w:p>
    <w:p w14:paraId="4303BAA2" w14:textId="77777777" w:rsidR="00E06944" w:rsidRPr="00C37369" w:rsidRDefault="00E06944" w:rsidP="00E06944">
      <w:pPr>
        <w:ind w:left="0" w:firstLine="0"/>
        <w:jc w:val="both"/>
        <w:rPr>
          <w:rFonts w:ascii="Times New Roman" w:eastAsia="Times New Roman" w:hAnsi="Times New Roman" w:cs="Traditional Arabic"/>
          <w:b/>
          <w:bCs/>
          <w:sz w:val="36"/>
          <w:szCs w:val="36"/>
          <w:rtl/>
          <w:lang w:eastAsia="ar-SA"/>
        </w:rPr>
      </w:pPr>
    </w:p>
    <w:p w14:paraId="011BBD1C" w14:textId="77777777" w:rsidR="00E06944" w:rsidRPr="00297AFA" w:rsidRDefault="00E06944" w:rsidP="00E06944">
      <w:pPr>
        <w:ind w:left="0" w:firstLine="0"/>
        <w:jc w:val="both"/>
        <w:rPr>
          <w:rFonts w:ascii="Times New Roman" w:eastAsia="Times New Roman" w:hAnsi="Times New Roman" w:cs="Traditional Arabic"/>
          <w:sz w:val="36"/>
          <w:szCs w:val="36"/>
          <w:rtl/>
          <w:lang w:eastAsia="ar-SA"/>
        </w:rPr>
      </w:pPr>
      <w:r w:rsidRPr="00297AFA">
        <w:rPr>
          <w:rFonts w:ascii="Times New Roman" w:eastAsia="Times New Roman" w:hAnsi="Times New Roman" w:cs="Traditional Arabic" w:hint="cs"/>
          <w:b/>
          <w:bCs/>
          <w:sz w:val="36"/>
          <w:szCs w:val="36"/>
          <w:rtl/>
          <w:lang w:eastAsia="ar-SA"/>
        </w:rPr>
        <w:t xml:space="preserve">سحر العربية في مثلثات قطرب اللغوية: نثرًا ونظمًا وشرحًا/ </w:t>
      </w:r>
      <w:r w:rsidRPr="00297AFA">
        <w:rPr>
          <w:rFonts w:ascii="Times New Roman" w:eastAsia="Times New Roman" w:hAnsi="Times New Roman" w:cs="Traditional Arabic" w:hint="cs"/>
          <w:sz w:val="36"/>
          <w:szCs w:val="36"/>
          <w:rtl/>
          <w:lang w:eastAsia="ar-SA"/>
        </w:rPr>
        <w:t xml:space="preserve">ضبط نصها واعتنى بشرحها عبدالعزيز بن السعدي </w:t>
      </w:r>
      <w:proofErr w:type="gramStart"/>
      <w:r w:rsidRPr="00297AFA">
        <w:rPr>
          <w:rFonts w:ascii="Times New Roman" w:eastAsia="Times New Roman" w:hAnsi="Times New Roman" w:cs="Traditional Arabic" w:hint="cs"/>
          <w:sz w:val="36"/>
          <w:szCs w:val="36"/>
          <w:rtl/>
          <w:lang w:eastAsia="ar-SA"/>
        </w:rPr>
        <w:t>جودي.-</w:t>
      </w:r>
      <w:proofErr w:type="gramEnd"/>
      <w:r w:rsidRPr="00297AFA">
        <w:rPr>
          <w:rFonts w:ascii="Times New Roman" w:eastAsia="Times New Roman" w:hAnsi="Times New Roman" w:cs="Traditional Arabic" w:hint="cs"/>
          <w:sz w:val="36"/>
          <w:szCs w:val="36"/>
          <w:rtl/>
          <w:lang w:eastAsia="ar-SA"/>
        </w:rPr>
        <w:t xml:space="preserve"> قسنطينة: الشافعي للنشر، 1444 هـ، 2023 م.</w:t>
      </w:r>
    </w:p>
    <w:p w14:paraId="20329000" w14:textId="77777777" w:rsidR="00E06944" w:rsidRPr="00297AFA" w:rsidRDefault="00E06944" w:rsidP="00E06944">
      <w:pPr>
        <w:ind w:left="0" w:firstLine="0"/>
        <w:jc w:val="both"/>
        <w:rPr>
          <w:rFonts w:ascii="Times New Roman" w:eastAsia="Times New Roman" w:hAnsi="Times New Roman" w:cs="Traditional Arabic"/>
          <w:sz w:val="36"/>
          <w:szCs w:val="36"/>
          <w:rtl/>
          <w:lang w:eastAsia="ar-SA"/>
        </w:rPr>
      </w:pPr>
      <w:r w:rsidRPr="00297AFA">
        <w:rPr>
          <w:rFonts w:ascii="Times New Roman" w:eastAsia="Times New Roman" w:hAnsi="Times New Roman" w:cs="Traditional Arabic" w:hint="cs"/>
          <w:sz w:val="36"/>
          <w:szCs w:val="36"/>
          <w:rtl/>
          <w:lang w:eastAsia="ar-SA"/>
        </w:rPr>
        <w:t>ويتضمن:</w:t>
      </w:r>
    </w:p>
    <w:p w14:paraId="4ECB05A6" w14:textId="77777777" w:rsidR="00E06944" w:rsidRPr="00297AFA" w:rsidRDefault="00E06944" w:rsidP="00E06944">
      <w:pPr>
        <w:ind w:left="0" w:firstLine="0"/>
        <w:jc w:val="both"/>
        <w:rPr>
          <w:rFonts w:ascii="Times New Roman" w:eastAsia="Times New Roman" w:hAnsi="Times New Roman" w:cs="Traditional Arabic"/>
          <w:sz w:val="36"/>
          <w:szCs w:val="36"/>
          <w:rtl/>
          <w:lang w:eastAsia="ar-SA"/>
        </w:rPr>
      </w:pPr>
      <w:r w:rsidRPr="00297AFA">
        <w:rPr>
          <w:rFonts w:ascii="Times New Roman" w:eastAsia="Times New Roman" w:hAnsi="Times New Roman" w:cs="Traditional Arabic" w:hint="cs"/>
          <w:sz w:val="36"/>
          <w:szCs w:val="36"/>
          <w:rtl/>
          <w:lang w:eastAsia="ar-SA"/>
        </w:rPr>
        <w:t>مثلث قطرب نثرًا.</w:t>
      </w:r>
    </w:p>
    <w:p w14:paraId="5DA498BE" w14:textId="77777777" w:rsidR="00E06944" w:rsidRPr="00297AFA" w:rsidRDefault="00E06944" w:rsidP="00E06944">
      <w:pPr>
        <w:ind w:left="0" w:firstLine="0"/>
        <w:jc w:val="both"/>
        <w:rPr>
          <w:rFonts w:ascii="Times New Roman" w:eastAsia="Times New Roman" w:hAnsi="Times New Roman" w:cs="Traditional Arabic"/>
          <w:sz w:val="36"/>
          <w:szCs w:val="36"/>
          <w:rtl/>
          <w:lang w:eastAsia="ar-SA"/>
        </w:rPr>
      </w:pPr>
      <w:r w:rsidRPr="00297AFA">
        <w:rPr>
          <w:rFonts w:ascii="Times New Roman" w:eastAsia="Times New Roman" w:hAnsi="Times New Roman" w:cs="Traditional Arabic" w:hint="cs"/>
          <w:sz w:val="36"/>
          <w:szCs w:val="36"/>
          <w:rtl/>
          <w:lang w:eastAsia="ar-SA"/>
        </w:rPr>
        <w:t>نظم مثلث قطرب لابن زريق.</w:t>
      </w:r>
    </w:p>
    <w:p w14:paraId="0E8494AE" w14:textId="77777777" w:rsidR="00E06944" w:rsidRPr="00297AFA" w:rsidRDefault="00E06944" w:rsidP="00E06944">
      <w:pPr>
        <w:ind w:left="0" w:firstLine="0"/>
        <w:jc w:val="both"/>
        <w:rPr>
          <w:rFonts w:ascii="Times New Roman" w:eastAsia="Times New Roman" w:hAnsi="Times New Roman" w:cs="Traditional Arabic"/>
          <w:sz w:val="36"/>
          <w:szCs w:val="36"/>
          <w:rtl/>
          <w:lang w:eastAsia="ar-SA"/>
        </w:rPr>
      </w:pPr>
      <w:r w:rsidRPr="00297AFA">
        <w:rPr>
          <w:rFonts w:ascii="Times New Roman" w:eastAsia="Times New Roman" w:hAnsi="Times New Roman" w:cs="Traditional Arabic" w:hint="cs"/>
          <w:sz w:val="36"/>
          <w:szCs w:val="36"/>
          <w:rtl/>
          <w:lang w:eastAsia="ar-SA"/>
        </w:rPr>
        <w:t xml:space="preserve">نظم مثلث قطرب/ </w:t>
      </w:r>
      <w:proofErr w:type="gramStart"/>
      <w:r w:rsidRPr="00297AFA">
        <w:rPr>
          <w:rFonts w:ascii="Times New Roman" w:eastAsia="Times New Roman" w:hAnsi="Times New Roman" w:cs="Traditional Arabic" w:hint="cs"/>
          <w:sz w:val="36"/>
          <w:szCs w:val="36"/>
          <w:rtl/>
          <w:lang w:eastAsia="ar-SA"/>
        </w:rPr>
        <w:t>عبدالعزيز</w:t>
      </w:r>
      <w:proofErr w:type="gramEnd"/>
      <w:r w:rsidRPr="00297AFA">
        <w:rPr>
          <w:rFonts w:ascii="Times New Roman" w:eastAsia="Times New Roman" w:hAnsi="Times New Roman" w:cs="Traditional Arabic" w:hint="cs"/>
          <w:sz w:val="36"/>
          <w:szCs w:val="36"/>
          <w:rtl/>
          <w:lang w:eastAsia="ar-SA"/>
        </w:rPr>
        <w:t xml:space="preserve"> المغربي.</w:t>
      </w:r>
    </w:p>
    <w:p w14:paraId="0F48A105" w14:textId="77777777" w:rsidR="00E06944" w:rsidRPr="00297AFA" w:rsidRDefault="00E06944" w:rsidP="00E06944">
      <w:pPr>
        <w:ind w:left="0" w:firstLine="0"/>
        <w:jc w:val="both"/>
        <w:rPr>
          <w:rFonts w:ascii="Times New Roman" w:eastAsia="Times New Roman" w:hAnsi="Times New Roman" w:cs="Traditional Arabic"/>
          <w:sz w:val="36"/>
          <w:szCs w:val="36"/>
          <w:rtl/>
          <w:lang w:eastAsia="ar-SA"/>
        </w:rPr>
      </w:pPr>
      <w:r w:rsidRPr="00297AFA">
        <w:rPr>
          <w:rFonts w:ascii="Times New Roman" w:eastAsia="Times New Roman" w:hAnsi="Times New Roman" w:cs="Traditional Arabic" w:hint="cs"/>
          <w:sz w:val="36"/>
          <w:szCs w:val="36"/>
          <w:rtl/>
          <w:lang w:eastAsia="ar-SA"/>
        </w:rPr>
        <w:t>شرح نظم سديد الدين المهلبي مع نظم ابن زريق.</w:t>
      </w:r>
    </w:p>
    <w:p w14:paraId="7055ED11" w14:textId="77777777" w:rsidR="00E06944" w:rsidRPr="00297AFA" w:rsidRDefault="00E06944" w:rsidP="00E06944">
      <w:pPr>
        <w:ind w:left="0" w:firstLine="0"/>
        <w:jc w:val="both"/>
        <w:rPr>
          <w:rFonts w:ascii="Times New Roman" w:eastAsia="Times New Roman" w:hAnsi="Times New Roman" w:cs="Traditional Arabic"/>
          <w:sz w:val="36"/>
          <w:szCs w:val="36"/>
          <w:rtl/>
          <w:lang w:eastAsia="ar-SA"/>
        </w:rPr>
      </w:pPr>
    </w:p>
    <w:p w14:paraId="2B74A47B" w14:textId="77777777" w:rsidR="00E06944" w:rsidRPr="00F0573A" w:rsidRDefault="00E06944" w:rsidP="00E06944">
      <w:pPr>
        <w:ind w:left="0" w:firstLine="0"/>
        <w:jc w:val="both"/>
        <w:rPr>
          <w:rFonts w:ascii="Times New Roman" w:eastAsia="Times New Roman" w:hAnsi="Times New Roman" w:cs="Traditional Arabic"/>
          <w:caps/>
          <w:sz w:val="36"/>
          <w:szCs w:val="36"/>
          <w:rtl/>
          <w:lang w:eastAsia="ar-SA"/>
        </w:rPr>
      </w:pPr>
      <w:r>
        <w:rPr>
          <w:rFonts w:cs="Traditional Arabic" w:hint="cs"/>
          <w:b/>
          <w:bCs/>
          <w:sz w:val="36"/>
          <w:szCs w:val="36"/>
          <w:rtl/>
        </w:rPr>
        <w:t xml:space="preserve">سِمط </w:t>
      </w:r>
      <w:proofErr w:type="spellStart"/>
      <w:r>
        <w:rPr>
          <w:rFonts w:cs="Traditional Arabic" w:hint="cs"/>
          <w:b/>
          <w:bCs/>
          <w:sz w:val="36"/>
          <w:szCs w:val="36"/>
          <w:rtl/>
        </w:rPr>
        <w:t>اللآلي</w:t>
      </w:r>
      <w:proofErr w:type="spellEnd"/>
      <w:r w:rsidRPr="00010E2F">
        <w:rPr>
          <w:rFonts w:cs="Traditional Arabic" w:hint="cs"/>
          <w:b/>
          <w:bCs/>
          <w:sz w:val="36"/>
          <w:szCs w:val="36"/>
          <w:rtl/>
        </w:rPr>
        <w:t xml:space="preserve">/ </w:t>
      </w:r>
      <w:r w:rsidRPr="00010E2F">
        <w:rPr>
          <w:rFonts w:ascii="Times New Roman" w:eastAsia="Times New Roman" w:hAnsi="Times New Roman" w:cs="Traditional Arabic" w:hint="cs"/>
          <w:sz w:val="36"/>
          <w:szCs w:val="36"/>
          <w:rtl/>
          <w:lang w:eastAsia="ar-SA"/>
        </w:rPr>
        <w:t>لأبي عبيد عبدالله بن عبدالعزيز البكري (ت 487 هـ)</w:t>
      </w:r>
      <w:r>
        <w:rPr>
          <w:rFonts w:ascii="Times New Roman" w:eastAsia="Times New Roman" w:hAnsi="Times New Roman" w:cs="Traditional Arabic" w:hint="cs"/>
          <w:b/>
          <w:bCs/>
          <w:sz w:val="36"/>
          <w:szCs w:val="36"/>
          <w:rtl/>
          <w:lang w:eastAsia="ar-SA"/>
        </w:rPr>
        <w:t xml:space="preserve">؛ </w:t>
      </w:r>
      <w:r w:rsidRPr="00F0573A">
        <w:rPr>
          <w:rFonts w:ascii="Times New Roman" w:eastAsia="Times New Roman" w:hAnsi="Times New Roman" w:cs="Traditional Arabic" w:hint="cs"/>
          <w:sz w:val="36"/>
          <w:szCs w:val="36"/>
          <w:rtl/>
          <w:lang w:eastAsia="ar-SA"/>
        </w:rPr>
        <w:t xml:space="preserve">نسخه وصححه وحقق ما فيه وخرجه وأضاف إليه ذيل </w:t>
      </w:r>
      <w:proofErr w:type="spellStart"/>
      <w:r w:rsidRPr="00F0573A">
        <w:rPr>
          <w:rFonts w:ascii="Times New Roman" w:eastAsia="Times New Roman" w:hAnsi="Times New Roman" w:cs="Traditional Arabic" w:hint="cs"/>
          <w:sz w:val="36"/>
          <w:szCs w:val="36"/>
          <w:rtl/>
          <w:lang w:eastAsia="ar-SA"/>
        </w:rPr>
        <w:t>اللآلي</w:t>
      </w:r>
      <w:proofErr w:type="spellEnd"/>
      <w:r w:rsidRPr="00F0573A">
        <w:rPr>
          <w:rFonts w:ascii="Times New Roman" w:eastAsia="Times New Roman" w:hAnsi="Times New Roman" w:cs="Traditional Arabic" w:hint="cs"/>
          <w:sz w:val="36"/>
          <w:szCs w:val="36"/>
          <w:rtl/>
          <w:lang w:eastAsia="ar-SA"/>
        </w:rPr>
        <w:t xml:space="preserve"> في شرح ذيل أمالي القالي عبدالعزيز </w:t>
      </w:r>
      <w:proofErr w:type="spellStart"/>
      <w:proofErr w:type="gramStart"/>
      <w:r w:rsidRPr="00F0573A">
        <w:rPr>
          <w:rFonts w:ascii="Times New Roman" w:eastAsia="Times New Roman" w:hAnsi="Times New Roman" w:cs="Traditional Arabic" w:hint="cs"/>
          <w:sz w:val="36"/>
          <w:szCs w:val="36"/>
          <w:rtl/>
          <w:lang w:eastAsia="ar-SA"/>
        </w:rPr>
        <w:t>الميمني</w:t>
      </w:r>
      <w:proofErr w:type="spellEnd"/>
      <w:r w:rsidRPr="00F0573A">
        <w:rPr>
          <w:rFonts w:ascii="Times New Roman" w:eastAsia="Times New Roman" w:hAnsi="Times New Roman" w:cs="Traditional Arabic" w:hint="cs"/>
          <w:sz w:val="36"/>
          <w:szCs w:val="36"/>
          <w:rtl/>
          <w:lang w:eastAsia="ar-SA"/>
        </w:rPr>
        <w:t>.-</w:t>
      </w:r>
      <w:proofErr w:type="gramEnd"/>
      <w:r w:rsidRPr="00F0573A">
        <w:rPr>
          <w:rFonts w:ascii="Times New Roman" w:eastAsia="Times New Roman" w:hAnsi="Times New Roman" w:cs="Traditional Arabic" w:hint="cs"/>
          <w:sz w:val="36"/>
          <w:szCs w:val="36"/>
          <w:rtl/>
          <w:lang w:eastAsia="ar-SA"/>
        </w:rPr>
        <w:t xml:space="preserve"> </w:t>
      </w:r>
      <w:r w:rsidRPr="00F0573A">
        <w:rPr>
          <w:rFonts w:ascii="Times New Roman" w:eastAsia="Times New Roman" w:hAnsi="Times New Roman" w:cs="Traditional Arabic" w:hint="cs"/>
          <w:caps/>
          <w:sz w:val="36"/>
          <w:szCs w:val="36"/>
          <w:rtl/>
          <w:lang w:eastAsia="ar-SA"/>
        </w:rPr>
        <w:t>المنصورة: دار الفاروق</w:t>
      </w:r>
      <w:r w:rsidRPr="00F0573A">
        <w:rPr>
          <w:rFonts w:ascii="Times New Roman" w:eastAsia="Times New Roman" w:hAnsi="Times New Roman" w:cs="Traditional Arabic"/>
          <w:caps/>
          <w:sz w:val="36"/>
          <w:szCs w:val="36"/>
          <w:rtl/>
          <w:lang w:eastAsia="ar-SA"/>
        </w:rPr>
        <w:t>، 144</w:t>
      </w:r>
      <w:r w:rsidRPr="00F0573A">
        <w:rPr>
          <w:rFonts w:ascii="Times New Roman" w:eastAsia="Times New Roman" w:hAnsi="Times New Roman" w:cs="Traditional Arabic" w:hint="cs"/>
          <w:caps/>
          <w:sz w:val="36"/>
          <w:szCs w:val="36"/>
          <w:rtl/>
          <w:lang w:eastAsia="ar-SA"/>
        </w:rPr>
        <w:t>4</w:t>
      </w:r>
      <w:r w:rsidRPr="00F0573A">
        <w:rPr>
          <w:rFonts w:ascii="Times New Roman" w:eastAsia="Times New Roman" w:hAnsi="Times New Roman" w:cs="Traditional Arabic"/>
          <w:caps/>
          <w:sz w:val="36"/>
          <w:szCs w:val="36"/>
          <w:rtl/>
          <w:lang w:eastAsia="ar-SA"/>
        </w:rPr>
        <w:t xml:space="preserve"> هـ، 202</w:t>
      </w:r>
      <w:r w:rsidRPr="00F0573A">
        <w:rPr>
          <w:rFonts w:ascii="Times New Roman" w:eastAsia="Times New Roman" w:hAnsi="Times New Roman" w:cs="Traditional Arabic" w:hint="cs"/>
          <w:caps/>
          <w:sz w:val="36"/>
          <w:szCs w:val="36"/>
          <w:rtl/>
          <w:lang w:eastAsia="ar-SA"/>
        </w:rPr>
        <w:t>3</w:t>
      </w:r>
      <w:r w:rsidRPr="00F0573A">
        <w:rPr>
          <w:rFonts w:ascii="Times New Roman" w:eastAsia="Times New Roman" w:hAnsi="Times New Roman" w:cs="Traditional Arabic"/>
          <w:caps/>
          <w:sz w:val="36"/>
          <w:szCs w:val="36"/>
          <w:rtl/>
          <w:lang w:eastAsia="ar-SA"/>
        </w:rPr>
        <w:t xml:space="preserve"> م</w:t>
      </w:r>
      <w:r w:rsidRPr="00F0573A">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2 مج.</w:t>
      </w:r>
    </w:p>
    <w:p w14:paraId="34D6CD8A"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sidRPr="00F0573A">
        <w:rPr>
          <w:rFonts w:ascii="Times New Roman" w:eastAsia="Times New Roman" w:hAnsi="Times New Roman" w:cs="Traditional Arabic" w:hint="cs"/>
          <w:sz w:val="36"/>
          <w:szCs w:val="36"/>
          <w:rtl/>
          <w:lang w:eastAsia="ar-SA"/>
        </w:rPr>
        <w:t>ويحتوي على شرح الجزء الثاني من الأمالي و</w:t>
      </w:r>
      <w:r>
        <w:rPr>
          <w:rFonts w:ascii="Times New Roman" w:eastAsia="Times New Roman" w:hAnsi="Times New Roman" w:cs="Traditional Arabic" w:hint="cs"/>
          <w:sz w:val="36"/>
          <w:szCs w:val="36"/>
          <w:rtl/>
          <w:lang w:eastAsia="ar-SA"/>
        </w:rPr>
        <w:t>ه</w:t>
      </w:r>
      <w:r w:rsidRPr="00F0573A">
        <w:rPr>
          <w:rFonts w:ascii="Times New Roman" w:eastAsia="Times New Roman" w:hAnsi="Times New Roman" w:cs="Traditional Arabic" w:hint="cs"/>
          <w:sz w:val="36"/>
          <w:szCs w:val="36"/>
          <w:rtl/>
          <w:lang w:eastAsia="ar-SA"/>
        </w:rPr>
        <w:t xml:space="preserve">و الخمسان الباقيان من </w:t>
      </w:r>
      <w:proofErr w:type="spellStart"/>
      <w:r w:rsidRPr="00F0573A">
        <w:rPr>
          <w:rFonts w:ascii="Times New Roman" w:eastAsia="Times New Roman" w:hAnsi="Times New Roman" w:cs="Traditional Arabic" w:hint="cs"/>
          <w:sz w:val="36"/>
          <w:szCs w:val="36"/>
          <w:rtl/>
          <w:lang w:eastAsia="ar-SA"/>
        </w:rPr>
        <w:t>اللآلي</w:t>
      </w:r>
      <w:proofErr w:type="spellEnd"/>
      <w:r w:rsidRPr="00F0573A">
        <w:rPr>
          <w:rFonts w:ascii="Times New Roman" w:eastAsia="Times New Roman" w:hAnsi="Times New Roman" w:cs="Traditional Arabic" w:hint="cs"/>
          <w:sz w:val="36"/>
          <w:szCs w:val="36"/>
          <w:rtl/>
          <w:lang w:eastAsia="ar-SA"/>
        </w:rPr>
        <w:t xml:space="preserve"> في شرح أمالي القالي.</w:t>
      </w:r>
    </w:p>
    <w:p w14:paraId="2F97EC38" w14:textId="77777777" w:rsidR="00E06944" w:rsidRDefault="00E06944" w:rsidP="00E06944">
      <w:pPr>
        <w:ind w:left="0" w:firstLine="0"/>
        <w:jc w:val="both"/>
        <w:rPr>
          <w:rFonts w:ascii="Times New Roman" w:eastAsia="Times New Roman" w:hAnsi="Times New Roman" w:cs="Traditional Arabic"/>
          <w:sz w:val="36"/>
          <w:szCs w:val="36"/>
          <w:rtl/>
          <w:lang w:eastAsia="ar-SA"/>
        </w:rPr>
      </w:pPr>
    </w:p>
    <w:p w14:paraId="724DE5F3" w14:textId="77777777" w:rsidR="00E06944" w:rsidRPr="005B2AA3" w:rsidRDefault="00E06944" w:rsidP="00E06944">
      <w:pPr>
        <w:ind w:left="0" w:firstLine="0"/>
        <w:jc w:val="both"/>
        <w:rPr>
          <w:rFonts w:ascii="Times New Roman" w:eastAsia="Times New Roman" w:hAnsi="Times New Roman" w:cs="Traditional Arabic"/>
          <w:sz w:val="36"/>
          <w:szCs w:val="36"/>
          <w:rtl/>
          <w:lang w:eastAsia="ar-SA"/>
        </w:rPr>
      </w:pPr>
      <w:r w:rsidRPr="005B2AA3">
        <w:rPr>
          <w:rFonts w:ascii="Times New Roman" w:eastAsia="Times New Roman" w:hAnsi="Times New Roman" w:cs="Traditional Arabic"/>
          <w:b/>
          <w:bCs/>
          <w:sz w:val="36"/>
          <w:szCs w:val="36"/>
          <w:rtl/>
          <w:lang w:eastAsia="ar-SA"/>
        </w:rPr>
        <w:t xml:space="preserve">شرح ابن عقيل على ألفية ابن </w:t>
      </w:r>
      <w:proofErr w:type="gramStart"/>
      <w:r w:rsidRPr="005B2AA3">
        <w:rPr>
          <w:rFonts w:ascii="Times New Roman" w:eastAsia="Times New Roman" w:hAnsi="Times New Roman" w:cs="Traditional Arabic"/>
          <w:b/>
          <w:bCs/>
          <w:sz w:val="36"/>
          <w:szCs w:val="36"/>
          <w:rtl/>
          <w:lang w:eastAsia="ar-SA"/>
        </w:rPr>
        <w:t>مالك</w:t>
      </w:r>
      <w:r w:rsidRPr="005B2AA3">
        <w:rPr>
          <w:rFonts w:ascii="Times New Roman" w:eastAsia="Times New Roman" w:hAnsi="Times New Roman" w:cs="Traditional Arabic" w:hint="cs"/>
          <w:sz w:val="36"/>
          <w:szCs w:val="36"/>
          <w:rtl/>
          <w:lang w:eastAsia="ar-SA"/>
        </w:rPr>
        <w:t>.-</w:t>
      </w:r>
      <w:proofErr w:type="gramEnd"/>
      <w:r w:rsidRPr="005B2AA3">
        <w:rPr>
          <w:rFonts w:ascii="Times New Roman" w:eastAsia="Times New Roman" w:hAnsi="Times New Roman" w:cs="Traditional Arabic" w:hint="cs"/>
          <w:sz w:val="36"/>
          <w:szCs w:val="36"/>
          <w:rtl/>
          <w:lang w:eastAsia="ar-SA"/>
        </w:rPr>
        <w:t xml:space="preserve"> قم: دار زين العابدين، 1443 هـ، 2022 م.</w:t>
      </w:r>
    </w:p>
    <w:p w14:paraId="317B91AA"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sidRPr="005B2AA3">
        <w:rPr>
          <w:rFonts w:ascii="Times New Roman" w:eastAsia="Times New Roman" w:hAnsi="Times New Roman" w:cs="Traditional Arabic"/>
          <w:sz w:val="36"/>
          <w:szCs w:val="36"/>
          <w:rtl/>
          <w:lang w:eastAsia="ar-SA"/>
        </w:rPr>
        <w:t>ومعـه</w:t>
      </w:r>
      <w:r>
        <w:rPr>
          <w:rFonts w:ascii="Times New Roman" w:eastAsia="Times New Roman" w:hAnsi="Times New Roman" w:cs="Traditional Arabic" w:hint="cs"/>
          <w:sz w:val="36"/>
          <w:szCs w:val="36"/>
          <w:rtl/>
          <w:lang w:eastAsia="ar-SA"/>
        </w:rPr>
        <w:t>:</w:t>
      </w:r>
      <w:r w:rsidRPr="005B2AA3">
        <w:rPr>
          <w:rFonts w:ascii="Times New Roman" w:eastAsia="Times New Roman" w:hAnsi="Times New Roman" w:cs="Traditional Arabic"/>
          <w:sz w:val="36"/>
          <w:szCs w:val="36"/>
          <w:rtl/>
          <w:lang w:eastAsia="ar-SA"/>
        </w:rPr>
        <w:t xml:space="preserve"> منحـة الجليل</w:t>
      </w:r>
      <w:r w:rsidRPr="005B2AA3">
        <w:rPr>
          <w:rFonts w:ascii="Times New Roman" w:eastAsia="Times New Roman" w:hAnsi="Times New Roman" w:cs="Traditional Arabic" w:hint="cs"/>
          <w:sz w:val="36"/>
          <w:szCs w:val="36"/>
          <w:rtl/>
          <w:lang w:eastAsia="ar-SA"/>
        </w:rPr>
        <w:t xml:space="preserve"> </w:t>
      </w:r>
      <w:r w:rsidRPr="005B2AA3">
        <w:rPr>
          <w:rFonts w:ascii="Times New Roman" w:eastAsia="Times New Roman" w:hAnsi="Times New Roman" w:cs="Traditional Arabic"/>
          <w:sz w:val="36"/>
          <w:szCs w:val="36"/>
          <w:rtl/>
          <w:lang w:eastAsia="ar-SA"/>
        </w:rPr>
        <w:t>بتحقيـق شـرح ابن عقيـل</w:t>
      </w:r>
      <w:r w:rsidRPr="005B2AA3">
        <w:rPr>
          <w:rFonts w:ascii="Times New Roman" w:eastAsia="Times New Roman" w:hAnsi="Times New Roman" w:cs="Traditional Arabic" w:hint="cs"/>
          <w:sz w:val="36"/>
          <w:szCs w:val="36"/>
          <w:rtl/>
          <w:lang w:eastAsia="ar-SA"/>
        </w:rPr>
        <w:t>/</w:t>
      </w:r>
      <w:r w:rsidRPr="005B2AA3">
        <w:rPr>
          <w:rFonts w:ascii="Times New Roman" w:eastAsia="Times New Roman" w:hAnsi="Times New Roman" w:cs="Traditional Arabic"/>
          <w:sz w:val="36"/>
          <w:szCs w:val="36"/>
          <w:rtl/>
          <w:lang w:eastAsia="ar-SA"/>
        </w:rPr>
        <w:t xml:space="preserve"> محمد مح</w:t>
      </w:r>
      <w:r w:rsidRPr="005B2AA3">
        <w:rPr>
          <w:rFonts w:ascii="Times New Roman" w:eastAsia="Times New Roman" w:hAnsi="Times New Roman" w:cs="Traditional Arabic" w:hint="cs"/>
          <w:sz w:val="36"/>
          <w:szCs w:val="36"/>
          <w:rtl/>
          <w:lang w:eastAsia="ar-SA"/>
        </w:rPr>
        <w:t>ي</w:t>
      </w:r>
      <w:r w:rsidRPr="005B2AA3">
        <w:rPr>
          <w:rFonts w:ascii="Times New Roman" w:eastAsia="Times New Roman" w:hAnsi="Times New Roman" w:cs="Traditional Arabic"/>
          <w:sz w:val="36"/>
          <w:szCs w:val="36"/>
          <w:rtl/>
          <w:lang w:eastAsia="ar-SA"/>
        </w:rPr>
        <w:t xml:space="preserve">ي الدين </w:t>
      </w:r>
      <w:proofErr w:type="gramStart"/>
      <w:r w:rsidRPr="005B2AA3">
        <w:rPr>
          <w:rFonts w:ascii="Times New Roman" w:eastAsia="Times New Roman" w:hAnsi="Times New Roman" w:cs="Traditional Arabic"/>
          <w:sz w:val="36"/>
          <w:szCs w:val="36"/>
          <w:rtl/>
          <w:lang w:eastAsia="ar-SA"/>
        </w:rPr>
        <w:t>عبدالحم</w:t>
      </w:r>
      <w:r w:rsidRPr="005B2AA3">
        <w:rPr>
          <w:rFonts w:ascii="Times New Roman" w:eastAsia="Times New Roman" w:hAnsi="Times New Roman" w:cs="Traditional Arabic" w:hint="cs"/>
          <w:sz w:val="36"/>
          <w:szCs w:val="36"/>
          <w:rtl/>
          <w:lang w:eastAsia="ar-SA"/>
        </w:rPr>
        <w:t>يد</w:t>
      </w:r>
      <w:proofErr w:type="gramEnd"/>
      <w:r w:rsidRPr="005B2AA3">
        <w:rPr>
          <w:rFonts w:ascii="Times New Roman" w:eastAsia="Times New Roman" w:hAnsi="Times New Roman" w:cs="Traditional Arabic" w:hint="cs"/>
          <w:sz w:val="36"/>
          <w:szCs w:val="36"/>
          <w:rtl/>
          <w:lang w:eastAsia="ar-SA"/>
        </w:rPr>
        <w:t xml:space="preserve"> (ت 1393</w:t>
      </w:r>
      <w:r>
        <w:rPr>
          <w:rFonts w:ascii="Times New Roman" w:eastAsia="Times New Roman" w:hAnsi="Times New Roman" w:cs="Traditional Arabic" w:hint="cs"/>
          <w:sz w:val="36"/>
          <w:szCs w:val="36"/>
          <w:rtl/>
          <w:lang w:eastAsia="ar-SA"/>
        </w:rPr>
        <w:t xml:space="preserve"> </w:t>
      </w:r>
      <w:r w:rsidRPr="005B2AA3">
        <w:rPr>
          <w:rFonts w:ascii="Times New Roman" w:eastAsia="Times New Roman" w:hAnsi="Times New Roman" w:cs="Traditional Arabic" w:hint="cs"/>
          <w:sz w:val="36"/>
          <w:szCs w:val="36"/>
          <w:rtl/>
          <w:lang w:eastAsia="ar-SA"/>
        </w:rPr>
        <w:t>هـ)</w:t>
      </w:r>
      <w:r>
        <w:rPr>
          <w:rFonts w:ascii="Times New Roman" w:eastAsia="Times New Roman" w:hAnsi="Times New Roman" w:cs="Traditional Arabic" w:hint="cs"/>
          <w:sz w:val="36"/>
          <w:szCs w:val="36"/>
          <w:rtl/>
          <w:lang w:eastAsia="ar-SA"/>
        </w:rPr>
        <w:t>.</w:t>
      </w:r>
    </w:p>
    <w:p w14:paraId="6C90004B" w14:textId="77777777" w:rsidR="00E06944" w:rsidRDefault="00E06944" w:rsidP="00E06944">
      <w:pPr>
        <w:ind w:left="0" w:firstLine="0"/>
        <w:jc w:val="both"/>
        <w:rPr>
          <w:rFonts w:ascii="Times New Roman" w:eastAsia="Times New Roman" w:hAnsi="Times New Roman" w:cs="Traditional Arabic"/>
          <w:sz w:val="36"/>
          <w:szCs w:val="36"/>
          <w:rtl/>
          <w:lang w:eastAsia="ar-SA"/>
        </w:rPr>
      </w:pPr>
    </w:p>
    <w:p w14:paraId="6B683FC5" w14:textId="77777777" w:rsidR="00E06944" w:rsidRPr="00BA17EC" w:rsidRDefault="00E06944" w:rsidP="00E06944">
      <w:pPr>
        <w:ind w:left="0" w:firstLine="0"/>
        <w:jc w:val="both"/>
        <w:rPr>
          <w:rFonts w:ascii="Times New Roman" w:eastAsia="Times New Roman" w:hAnsi="Times New Roman" w:cs="Traditional Arabic"/>
          <w:sz w:val="36"/>
          <w:szCs w:val="36"/>
          <w:rtl/>
          <w:lang w:eastAsia="ar-SA"/>
        </w:rPr>
      </w:pPr>
      <w:r w:rsidRPr="00BA17EC">
        <w:rPr>
          <w:rFonts w:ascii="Times New Roman" w:eastAsia="Times New Roman" w:hAnsi="Times New Roman" w:cs="Traditional Arabic" w:hint="cs"/>
          <w:b/>
          <w:bCs/>
          <w:sz w:val="36"/>
          <w:szCs w:val="36"/>
          <w:rtl/>
          <w:lang w:eastAsia="ar-SA"/>
        </w:rPr>
        <w:t>شرح الرسالة العضدية في علم الوضع</w:t>
      </w:r>
      <w:r w:rsidRPr="00BA17EC">
        <w:rPr>
          <w:rFonts w:ascii="Times New Roman" w:eastAsia="Times New Roman" w:hAnsi="Times New Roman" w:cs="Traditional Arabic" w:hint="cs"/>
          <w:sz w:val="36"/>
          <w:szCs w:val="36"/>
          <w:rtl/>
          <w:lang w:eastAsia="ar-SA"/>
        </w:rPr>
        <w:t xml:space="preserve">/ لأبي القاسم علاء الدين علي بن محمد </w:t>
      </w:r>
      <w:proofErr w:type="spellStart"/>
      <w:r w:rsidRPr="00BA17EC">
        <w:rPr>
          <w:rFonts w:ascii="Times New Roman" w:eastAsia="Times New Roman" w:hAnsi="Times New Roman" w:cs="Traditional Arabic" w:hint="cs"/>
          <w:sz w:val="36"/>
          <w:szCs w:val="36"/>
          <w:rtl/>
          <w:lang w:eastAsia="ar-SA"/>
        </w:rPr>
        <w:t>القَوشجي</w:t>
      </w:r>
      <w:proofErr w:type="spellEnd"/>
      <w:r w:rsidRPr="00BA17EC">
        <w:rPr>
          <w:rFonts w:ascii="Times New Roman" w:eastAsia="Times New Roman" w:hAnsi="Times New Roman" w:cs="Traditional Arabic" w:hint="cs"/>
          <w:sz w:val="36"/>
          <w:szCs w:val="36"/>
          <w:rtl/>
          <w:lang w:eastAsia="ar-SA"/>
        </w:rPr>
        <w:t xml:space="preserve"> (ت 879 هـ)؛ تحقيق محمد </w:t>
      </w:r>
      <w:proofErr w:type="spellStart"/>
      <w:r w:rsidRPr="00BA17EC">
        <w:rPr>
          <w:rFonts w:ascii="Times New Roman" w:eastAsia="Times New Roman" w:hAnsi="Times New Roman" w:cs="Traditional Arabic" w:hint="cs"/>
          <w:sz w:val="36"/>
          <w:szCs w:val="36"/>
          <w:rtl/>
          <w:lang w:eastAsia="ar-SA"/>
        </w:rPr>
        <w:t>ذنون</w:t>
      </w:r>
      <w:proofErr w:type="spellEnd"/>
      <w:r w:rsidRPr="00BA17EC">
        <w:rPr>
          <w:rFonts w:ascii="Times New Roman" w:eastAsia="Times New Roman" w:hAnsi="Times New Roman" w:cs="Traditional Arabic" w:hint="cs"/>
          <w:sz w:val="36"/>
          <w:szCs w:val="36"/>
          <w:rtl/>
          <w:lang w:eastAsia="ar-SA"/>
        </w:rPr>
        <w:t xml:space="preserve"> يونس </w:t>
      </w:r>
      <w:proofErr w:type="spellStart"/>
      <w:proofErr w:type="gramStart"/>
      <w:r w:rsidRPr="00BA17EC">
        <w:rPr>
          <w:rFonts w:ascii="Times New Roman" w:eastAsia="Times New Roman" w:hAnsi="Times New Roman" w:cs="Traditional Arabic" w:hint="cs"/>
          <w:sz w:val="36"/>
          <w:szCs w:val="36"/>
          <w:rtl/>
          <w:lang w:eastAsia="ar-SA"/>
        </w:rPr>
        <w:t>الفتحي</w:t>
      </w:r>
      <w:proofErr w:type="spellEnd"/>
      <w:r w:rsidRPr="00BA17EC">
        <w:rPr>
          <w:rFonts w:ascii="Times New Roman" w:eastAsia="Times New Roman" w:hAnsi="Times New Roman" w:cs="Traditional Arabic" w:hint="cs"/>
          <w:sz w:val="36"/>
          <w:szCs w:val="36"/>
          <w:rtl/>
          <w:lang w:eastAsia="ar-SA"/>
        </w:rPr>
        <w:t>.-</w:t>
      </w:r>
      <w:proofErr w:type="gramEnd"/>
      <w:r w:rsidRPr="00BA17EC">
        <w:rPr>
          <w:rFonts w:ascii="Times New Roman" w:eastAsia="Times New Roman" w:hAnsi="Times New Roman" w:cs="Traditional Arabic" w:hint="cs"/>
          <w:sz w:val="36"/>
          <w:szCs w:val="36"/>
          <w:rtl/>
          <w:lang w:eastAsia="ar-SA"/>
        </w:rPr>
        <w:t xml:space="preserve"> بيروت: دار الرياحين، 1445 هـ، 2023م</w:t>
      </w:r>
    </w:p>
    <w:p w14:paraId="19635298" w14:textId="77777777" w:rsidR="00E06944" w:rsidRPr="00BA17EC" w:rsidRDefault="00E06944" w:rsidP="00E06944">
      <w:pPr>
        <w:ind w:left="0" w:firstLine="0"/>
        <w:jc w:val="both"/>
        <w:rPr>
          <w:rFonts w:ascii="Times New Roman" w:eastAsia="Times New Roman" w:hAnsi="Times New Roman" w:cs="Traditional Arabic"/>
          <w:sz w:val="36"/>
          <w:szCs w:val="36"/>
          <w:rtl/>
          <w:lang w:eastAsia="ar-SA"/>
        </w:rPr>
      </w:pPr>
      <w:r w:rsidRPr="00BA17EC">
        <w:rPr>
          <w:rFonts w:ascii="Times New Roman" w:eastAsia="Times New Roman" w:hAnsi="Times New Roman" w:cs="Traditional Arabic" w:hint="cs"/>
          <w:sz w:val="36"/>
          <w:szCs w:val="36"/>
          <w:rtl/>
          <w:lang w:eastAsia="ar-SA"/>
        </w:rPr>
        <w:t xml:space="preserve">يليه: المقالات في المقولات (علم </w:t>
      </w:r>
      <w:proofErr w:type="gramStart"/>
      <w:r w:rsidRPr="00BA17EC">
        <w:rPr>
          <w:rFonts w:ascii="Times New Roman" w:eastAsia="Times New Roman" w:hAnsi="Times New Roman" w:cs="Traditional Arabic" w:hint="cs"/>
          <w:sz w:val="36"/>
          <w:szCs w:val="36"/>
          <w:rtl/>
          <w:lang w:eastAsia="ar-SA"/>
        </w:rPr>
        <w:t>الحكمة)/</w:t>
      </w:r>
      <w:proofErr w:type="gramEnd"/>
      <w:r w:rsidRPr="00BA17EC">
        <w:rPr>
          <w:rFonts w:ascii="Times New Roman" w:eastAsia="Times New Roman" w:hAnsi="Times New Roman" w:cs="Traditional Arabic" w:hint="cs"/>
          <w:sz w:val="36"/>
          <w:szCs w:val="36"/>
          <w:rtl/>
          <w:lang w:eastAsia="ar-SA"/>
        </w:rPr>
        <w:t xml:space="preserve"> عبدالكريم المدرس؛ تعليق ريان توفيق خليل، محمد </w:t>
      </w:r>
      <w:proofErr w:type="spellStart"/>
      <w:r w:rsidRPr="00BA17EC">
        <w:rPr>
          <w:rFonts w:ascii="Times New Roman" w:eastAsia="Times New Roman" w:hAnsi="Times New Roman" w:cs="Traditional Arabic" w:hint="cs"/>
          <w:sz w:val="36"/>
          <w:szCs w:val="36"/>
          <w:rtl/>
          <w:lang w:eastAsia="ar-SA"/>
        </w:rPr>
        <w:t>ذنون</w:t>
      </w:r>
      <w:proofErr w:type="spellEnd"/>
      <w:r w:rsidRPr="00BA17EC">
        <w:rPr>
          <w:rFonts w:ascii="Times New Roman" w:eastAsia="Times New Roman" w:hAnsi="Times New Roman" w:cs="Traditional Arabic" w:hint="cs"/>
          <w:sz w:val="36"/>
          <w:szCs w:val="36"/>
          <w:rtl/>
          <w:lang w:eastAsia="ar-SA"/>
        </w:rPr>
        <w:t xml:space="preserve"> </w:t>
      </w:r>
      <w:proofErr w:type="spellStart"/>
      <w:r w:rsidRPr="00BA17EC">
        <w:rPr>
          <w:rFonts w:ascii="Times New Roman" w:eastAsia="Times New Roman" w:hAnsi="Times New Roman" w:cs="Traditional Arabic" w:hint="cs"/>
          <w:sz w:val="36"/>
          <w:szCs w:val="36"/>
          <w:rtl/>
          <w:lang w:eastAsia="ar-SA"/>
        </w:rPr>
        <w:t>الفتحي</w:t>
      </w:r>
      <w:proofErr w:type="spellEnd"/>
      <w:r w:rsidRPr="00BA17EC">
        <w:rPr>
          <w:rFonts w:ascii="Times New Roman" w:eastAsia="Times New Roman" w:hAnsi="Times New Roman" w:cs="Traditional Arabic" w:hint="cs"/>
          <w:sz w:val="36"/>
          <w:szCs w:val="36"/>
          <w:rtl/>
          <w:lang w:eastAsia="ar-SA"/>
        </w:rPr>
        <w:t>.</w:t>
      </w:r>
    </w:p>
    <w:p w14:paraId="12644599" w14:textId="77777777" w:rsidR="00E06944" w:rsidRDefault="00E06944" w:rsidP="00E06944">
      <w:pPr>
        <w:ind w:left="0" w:firstLine="0"/>
        <w:jc w:val="both"/>
        <w:rPr>
          <w:rFonts w:ascii="Times New Roman" w:eastAsia="Times New Roman" w:hAnsi="Times New Roman" w:cs="Traditional Arabic"/>
          <w:sz w:val="36"/>
          <w:szCs w:val="36"/>
          <w:rtl/>
          <w:lang w:eastAsia="ar-SA"/>
        </w:rPr>
      </w:pPr>
    </w:p>
    <w:p w14:paraId="2BCEB0C9" w14:textId="77777777" w:rsidR="00E06944" w:rsidRPr="00A36B2B" w:rsidRDefault="00E06944" w:rsidP="00E06944">
      <w:pPr>
        <w:ind w:left="0" w:firstLine="0"/>
        <w:jc w:val="both"/>
        <w:rPr>
          <w:rFonts w:ascii="Times New Roman" w:eastAsia="Times New Roman" w:hAnsi="Times New Roman" w:cs="Traditional Arabic"/>
          <w:sz w:val="36"/>
          <w:szCs w:val="36"/>
          <w:rtl/>
          <w:lang w:eastAsia="ar-SA"/>
        </w:rPr>
      </w:pPr>
      <w:r w:rsidRPr="00A36B2B">
        <w:rPr>
          <w:rFonts w:ascii="Times New Roman" w:eastAsia="Times New Roman" w:hAnsi="Times New Roman" w:cs="Traditional Arabic"/>
          <w:b/>
          <w:bCs/>
          <w:sz w:val="36"/>
          <w:szCs w:val="36"/>
          <w:rtl/>
          <w:lang w:eastAsia="ar-SA"/>
        </w:rPr>
        <w:lastRenderedPageBreak/>
        <w:t xml:space="preserve">شرح العصام على متن </w:t>
      </w:r>
      <w:proofErr w:type="spellStart"/>
      <w:r w:rsidRPr="00A36B2B">
        <w:rPr>
          <w:rFonts w:ascii="Times New Roman" w:eastAsia="Times New Roman" w:hAnsi="Times New Roman" w:cs="Traditional Arabic"/>
          <w:b/>
          <w:bCs/>
          <w:sz w:val="36"/>
          <w:szCs w:val="36"/>
          <w:rtl/>
          <w:lang w:eastAsia="ar-SA"/>
        </w:rPr>
        <w:t>السمرقندية</w:t>
      </w:r>
      <w:proofErr w:type="spellEnd"/>
      <w:r w:rsidRPr="00A36B2B">
        <w:rPr>
          <w:rFonts w:ascii="Times New Roman" w:eastAsia="Times New Roman" w:hAnsi="Times New Roman" w:cs="Traditional Arabic"/>
          <w:b/>
          <w:bCs/>
          <w:sz w:val="36"/>
          <w:szCs w:val="36"/>
          <w:rtl/>
          <w:lang w:eastAsia="ar-SA"/>
        </w:rPr>
        <w:t xml:space="preserve"> في علم البيان</w:t>
      </w:r>
      <w:r w:rsidRPr="00A36B2B">
        <w:rPr>
          <w:rFonts w:ascii="Times New Roman" w:eastAsia="Times New Roman" w:hAnsi="Times New Roman" w:cs="Traditional Arabic" w:hint="cs"/>
          <w:sz w:val="36"/>
          <w:szCs w:val="36"/>
          <w:rtl/>
          <w:lang w:eastAsia="ar-SA"/>
        </w:rPr>
        <w:t>/ عصام الدين إبراهيم بن محمد الإسفراييني (ت 945 هـ</w:t>
      </w:r>
      <w:proofErr w:type="gramStart"/>
      <w:r w:rsidRPr="00A36B2B">
        <w:rPr>
          <w:rFonts w:ascii="Times New Roman" w:eastAsia="Times New Roman" w:hAnsi="Times New Roman" w:cs="Traditional Arabic" w:hint="cs"/>
          <w:sz w:val="36"/>
          <w:szCs w:val="36"/>
          <w:rtl/>
          <w:lang w:eastAsia="ar-SA"/>
        </w:rPr>
        <w:t>).-</w:t>
      </w:r>
      <w:proofErr w:type="gramEnd"/>
      <w:r w:rsidRPr="00A36B2B">
        <w:rPr>
          <w:rFonts w:ascii="Times New Roman" w:eastAsia="Times New Roman" w:hAnsi="Times New Roman" w:cs="Traditional Arabic" w:hint="cs"/>
          <w:sz w:val="36"/>
          <w:szCs w:val="36"/>
          <w:rtl/>
          <w:lang w:eastAsia="ar-SA"/>
        </w:rPr>
        <w:t xml:space="preserve"> بيروت: دار الكتب العلمية، 1445 هـ، 2023 م، 320 ص.</w:t>
      </w:r>
    </w:p>
    <w:p w14:paraId="3360DD52" w14:textId="77777777" w:rsidR="00E06944" w:rsidRPr="00A36B2B" w:rsidRDefault="00E06944" w:rsidP="00E06944">
      <w:pPr>
        <w:ind w:left="0" w:firstLine="0"/>
        <w:jc w:val="both"/>
        <w:rPr>
          <w:rFonts w:ascii="Times New Roman" w:eastAsia="Times New Roman" w:hAnsi="Times New Roman" w:cs="Traditional Arabic"/>
          <w:sz w:val="36"/>
          <w:szCs w:val="36"/>
          <w:rtl/>
          <w:lang w:eastAsia="ar-SA"/>
        </w:rPr>
      </w:pPr>
    </w:p>
    <w:p w14:paraId="26176583" w14:textId="77777777" w:rsidR="00E06944" w:rsidRPr="002C201A" w:rsidRDefault="00E06944" w:rsidP="00E06944">
      <w:pPr>
        <w:ind w:left="0" w:firstLine="0"/>
        <w:jc w:val="both"/>
        <w:rPr>
          <w:rFonts w:ascii="Times New Roman" w:eastAsia="Times New Roman" w:hAnsi="Times New Roman" w:cs="Traditional Arabic"/>
          <w:sz w:val="36"/>
          <w:szCs w:val="36"/>
          <w:rtl/>
          <w:lang w:eastAsia="ar-SA"/>
        </w:rPr>
      </w:pPr>
      <w:r w:rsidRPr="002C201A">
        <w:rPr>
          <w:rFonts w:ascii="Times New Roman" w:eastAsia="Times New Roman" w:hAnsi="Times New Roman" w:cs="Traditional Arabic" w:hint="cs"/>
          <w:b/>
          <w:bCs/>
          <w:sz w:val="36"/>
          <w:szCs w:val="36"/>
          <w:rtl/>
          <w:lang w:eastAsia="ar-SA"/>
        </w:rPr>
        <w:t xml:space="preserve">شرح الكافية/ </w:t>
      </w:r>
      <w:r w:rsidRPr="002C201A">
        <w:rPr>
          <w:rFonts w:ascii="Times New Roman" w:eastAsia="Times New Roman" w:hAnsi="Times New Roman" w:cs="Traditional Arabic" w:hint="cs"/>
          <w:sz w:val="36"/>
          <w:szCs w:val="36"/>
          <w:rtl/>
          <w:lang w:eastAsia="ar-SA"/>
        </w:rPr>
        <w:t>علاء الدين علي بن محمد البسطامي، المعروف بمصنفك (ت 875 هـ).</w:t>
      </w:r>
    </w:p>
    <w:p w14:paraId="6A9E1A72" w14:textId="77777777" w:rsidR="00E06944" w:rsidRPr="002C201A" w:rsidRDefault="00E06944" w:rsidP="00E06944">
      <w:pPr>
        <w:ind w:left="0" w:firstLine="0"/>
        <w:jc w:val="both"/>
        <w:rPr>
          <w:rFonts w:ascii="Calibri" w:eastAsia="Calibri" w:hAnsi="Calibri" w:cs="Traditional Arabic"/>
          <w:b/>
          <w:bCs/>
          <w:sz w:val="36"/>
          <w:szCs w:val="36"/>
          <w:rtl/>
        </w:rPr>
      </w:pPr>
      <w:r w:rsidRPr="002C201A">
        <w:rPr>
          <w:rFonts w:ascii="Times New Roman" w:eastAsia="Times New Roman" w:hAnsi="Times New Roman" w:cs="Traditional Arabic" w:hint="cs"/>
          <w:sz w:val="36"/>
          <w:szCs w:val="36"/>
          <w:rtl/>
          <w:lang w:eastAsia="ar-SA"/>
        </w:rPr>
        <w:t xml:space="preserve">دراسته وتحقيقه في الجامعة الإسلامية بغزة، 1443 هـ، 2022 م. </w:t>
      </w:r>
    </w:p>
    <w:p w14:paraId="4E6968AC" w14:textId="77777777" w:rsidR="00E06944" w:rsidRPr="002C201A" w:rsidRDefault="00E06944" w:rsidP="00E06944">
      <w:pPr>
        <w:ind w:left="0" w:firstLine="0"/>
        <w:jc w:val="both"/>
        <w:rPr>
          <w:rFonts w:ascii="Calibri" w:eastAsia="Calibri" w:hAnsi="Calibri" w:cs="Traditional Arabic"/>
          <w:b/>
          <w:bCs/>
          <w:sz w:val="36"/>
          <w:szCs w:val="36"/>
          <w:rtl/>
        </w:rPr>
      </w:pPr>
    </w:p>
    <w:p w14:paraId="3CE15F7B" w14:textId="77777777" w:rsidR="00E06944" w:rsidRPr="00F80519" w:rsidRDefault="00E06944" w:rsidP="00E06944">
      <w:pPr>
        <w:ind w:left="0" w:firstLine="0"/>
        <w:jc w:val="both"/>
        <w:rPr>
          <w:rFonts w:ascii="Times New Roman" w:eastAsia="Times New Roman" w:hAnsi="Times New Roman" w:cs="Traditional Arabic"/>
          <w:sz w:val="36"/>
          <w:szCs w:val="36"/>
          <w:rtl/>
          <w:lang w:eastAsia="ar-SA"/>
        </w:rPr>
      </w:pPr>
      <w:r w:rsidRPr="00F80519">
        <w:rPr>
          <w:rFonts w:ascii="Times New Roman" w:eastAsia="Times New Roman" w:hAnsi="Times New Roman" w:cs="Traditional Arabic"/>
          <w:b/>
          <w:bCs/>
          <w:sz w:val="36"/>
          <w:szCs w:val="36"/>
          <w:rtl/>
          <w:lang w:eastAsia="ar-SA"/>
        </w:rPr>
        <w:t xml:space="preserve">شرح </w:t>
      </w:r>
      <w:proofErr w:type="spellStart"/>
      <w:r w:rsidRPr="00F80519">
        <w:rPr>
          <w:rFonts w:ascii="Times New Roman" w:eastAsia="Times New Roman" w:hAnsi="Times New Roman" w:cs="Traditional Arabic"/>
          <w:b/>
          <w:bCs/>
          <w:sz w:val="36"/>
          <w:szCs w:val="36"/>
          <w:rtl/>
          <w:lang w:eastAsia="ar-SA"/>
        </w:rPr>
        <w:t>الكفراوي</w:t>
      </w:r>
      <w:proofErr w:type="spellEnd"/>
      <w:r w:rsidRPr="00F80519">
        <w:rPr>
          <w:rFonts w:ascii="Times New Roman" w:eastAsia="Times New Roman" w:hAnsi="Times New Roman" w:cs="Traditional Arabic"/>
          <w:b/>
          <w:bCs/>
          <w:sz w:val="36"/>
          <w:szCs w:val="36"/>
          <w:rtl/>
          <w:lang w:eastAsia="ar-SA"/>
        </w:rPr>
        <w:t xml:space="preserve"> </w:t>
      </w:r>
      <w:r w:rsidRPr="00F80519">
        <w:rPr>
          <w:rFonts w:ascii="Times New Roman" w:eastAsia="Times New Roman" w:hAnsi="Times New Roman" w:cs="Traditional Arabic" w:hint="cs"/>
          <w:b/>
          <w:bCs/>
          <w:sz w:val="36"/>
          <w:szCs w:val="36"/>
          <w:rtl/>
          <w:lang w:eastAsia="ar-SA"/>
        </w:rPr>
        <w:t xml:space="preserve">(ت 1202 هـ) </w:t>
      </w:r>
      <w:r w:rsidRPr="00F80519">
        <w:rPr>
          <w:rFonts w:ascii="Times New Roman" w:eastAsia="Times New Roman" w:hAnsi="Times New Roman" w:cs="Traditional Arabic"/>
          <w:b/>
          <w:bCs/>
          <w:sz w:val="36"/>
          <w:szCs w:val="36"/>
          <w:rtl/>
          <w:lang w:eastAsia="ar-SA"/>
        </w:rPr>
        <w:t>على متن الآجرومية بحاشية الحامدي</w:t>
      </w:r>
      <w:r w:rsidRPr="00F80519">
        <w:rPr>
          <w:rFonts w:ascii="Times New Roman" w:eastAsia="Times New Roman" w:hAnsi="Times New Roman" w:cs="Traditional Arabic" w:hint="cs"/>
          <w:b/>
          <w:bCs/>
          <w:sz w:val="36"/>
          <w:szCs w:val="36"/>
          <w:rtl/>
          <w:lang w:eastAsia="ar-SA"/>
        </w:rPr>
        <w:t xml:space="preserve"> (ت 1316 </w:t>
      </w:r>
      <w:proofErr w:type="gramStart"/>
      <w:r w:rsidRPr="00F80519">
        <w:rPr>
          <w:rFonts w:ascii="Times New Roman" w:eastAsia="Times New Roman" w:hAnsi="Times New Roman" w:cs="Traditional Arabic" w:hint="cs"/>
          <w:b/>
          <w:bCs/>
          <w:sz w:val="36"/>
          <w:szCs w:val="36"/>
          <w:rtl/>
          <w:lang w:eastAsia="ar-SA"/>
        </w:rPr>
        <w:t>هـ)/</w:t>
      </w:r>
      <w:proofErr w:type="gramEnd"/>
      <w:r w:rsidRPr="00F80519">
        <w:rPr>
          <w:rFonts w:ascii="Times New Roman" w:eastAsia="Times New Roman" w:hAnsi="Times New Roman" w:cs="Traditional Arabic" w:hint="cs"/>
          <w:b/>
          <w:bCs/>
          <w:sz w:val="36"/>
          <w:szCs w:val="36"/>
          <w:rtl/>
          <w:lang w:eastAsia="ar-SA"/>
        </w:rPr>
        <w:t xml:space="preserve"> </w:t>
      </w:r>
      <w:r w:rsidRPr="00F80519">
        <w:rPr>
          <w:rFonts w:ascii="Times New Roman" w:eastAsia="Times New Roman" w:hAnsi="Times New Roman" w:cs="Traditional Arabic" w:hint="cs"/>
          <w:sz w:val="36"/>
          <w:szCs w:val="36"/>
          <w:rtl/>
          <w:lang w:eastAsia="ar-SA"/>
        </w:rPr>
        <w:t>تحقيق عبدالكريم سامي الجندي.-</w:t>
      </w:r>
      <w:r w:rsidRPr="00F80519">
        <w:rPr>
          <w:rFonts w:ascii="Times New Roman" w:eastAsia="Times New Roman" w:hAnsi="Times New Roman" w:cs="Traditional Arabic" w:hint="cs"/>
          <w:b/>
          <w:bCs/>
          <w:sz w:val="36"/>
          <w:szCs w:val="36"/>
          <w:rtl/>
          <w:lang w:eastAsia="ar-SA"/>
        </w:rPr>
        <w:t xml:space="preserve"> </w:t>
      </w:r>
      <w:r w:rsidRPr="00F80519">
        <w:rPr>
          <w:rFonts w:ascii="Times New Roman" w:eastAsia="Times New Roman" w:hAnsi="Times New Roman" w:cs="Traditional Arabic" w:hint="cs"/>
          <w:sz w:val="36"/>
          <w:szCs w:val="36"/>
          <w:rtl/>
          <w:lang w:eastAsia="ar-SA"/>
        </w:rPr>
        <w:t>بيروت: دار الكتب العلمية، 1444 هـ، 2023 م، 320ص.</w:t>
      </w:r>
    </w:p>
    <w:p w14:paraId="2D18D916" w14:textId="77777777" w:rsidR="00E06944" w:rsidRPr="00F80519" w:rsidRDefault="00E06944" w:rsidP="00E06944">
      <w:pPr>
        <w:ind w:left="0" w:firstLine="0"/>
        <w:jc w:val="both"/>
        <w:rPr>
          <w:rFonts w:ascii="Times New Roman" w:eastAsia="Times New Roman" w:hAnsi="Times New Roman" w:cs="Traditional Arabic"/>
          <w:b/>
          <w:bCs/>
          <w:sz w:val="36"/>
          <w:szCs w:val="36"/>
          <w:rtl/>
          <w:lang w:eastAsia="ar-SA"/>
        </w:rPr>
      </w:pPr>
    </w:p>
    <w:p w14:paraId="2D4CEDF2" w14:textId="77777777" w:rsidR="00E06944" w:rsidRPr="00757FAF" w:rsidRDefault="00E06944" w:rsidP="00E06944">
      <w:pPr>
        <w:ind w:left="0" w:firstLine="0"/>
        <w:jc w:val="both"/>
        <w:rPr>
          <w:rFonts w:ascii="Times New Roman" w:eastAsia="Times New Roman" w:hAnsi="Times New Roman" w:cs="Traditional Arabic"/>
          <w:sz w:val="36"/>
          <w:szCs w:val="36"/>
          <w:rtl/>
          <w:lang w:eastAsia="ar-SA"/>
        </w:rPr>
      </w:pPr>
      <w:r w:rsidRPr="00757FAF">
        <w:rPr>
          <w:rFonts w:ascii="Times New Roman" w:eastAsia="Times New Roman" w:hAnsi="Times New Roman" w:cs="Traditional Arabic"/>
          <w:b/>
          <w:bCs/>
          <w:sz w:val="36"/>
          <w:szCs w:val="36"/>
          <w:rtl/>
          <w:lang w:eastAsia="ar-SA"/>
        </w:rPr>
        <w:t xml:space="preserve">شرح </w:t>
      </w:r>
      <w:r w:rsidRPr="00757FAF">
        <w:rPr>
          <w:rFonts w:ascii="Times New Roman" w:eastAsia="Times New Roman" w:hAnsi="Times New Roman" w:cs="Traditional Arabic" w:hint="cs"/>
          <w:b/>
          <w:bCs/>
          <w:sz w:val="36"/>
          <w:szCs w:val="36"/>
          <w:rtl/>
          <w:lang w:eastAsia="ar-SA"/>
        </w:rPr>
        <w:t>الكيلاني لتصريف العزّي</w:t>
      </w:r>
      <w:r w:rsidRPr="00757FAF">
        <w:rPr>
          <w:rFonts w:ascii="Times New Roman" w:eastAsia="Times New Roman" w:hAnsi="Times New Roman" w:cs="Traditional Arabic" w:hint="cs"/>
          <w:sz w:val="36"/>
          <w:szCs w:val="36"/>
          <w:rtl/>
          <w:lang w:eastAsia="ar-SA"/>
        </w:rPr>
        <w:t>/ أبو الحسن علي بن هشام الكيلاني (ق 14 هـ</w:t>
      </w:r>
      <w:proofErr w:type="gramStart"/>
      <w:r w:rsidRPr="00757FAF">
        <w:rPr>
          <w:rFonts w:ascii="Times New Roman" w:eastAsia="Times New Roman" w:hAnsi="Times New Roman" w:cs="Traditional Arabic" w:hint="cs"/>
          <w:sz w:val="36"/>
          <w:szCs w:val="36"/>
          <w:rtl/>
          <w:lang w:eastAsia="ar-SA"/>
        </w:rPr>
        <w:t>).-</w:t>
      </w:r>
      <w:proofErr w:type="gramEnd"/>
      <w:r w:rsidRPr="00757FAF">
        <w:rPr>
          <w:rFonts w:ascii="Times New Roman" w:eastAsia="Times New Roman" w:hAnsi="Times New Roman" w:cs="Traditional Arabic" w:hint="cs"/>
          <w:b/>
          <w:bCs/>
          <w:sz w:val="36"/>
          <w:szCs w:val="36"/>
          <w:rtl/>
          <w:lang w:eastAsia="ar-SA"/>
        </w:rPr>
        <w:t xml:space="preserve"> </w:t>
      </w:r>
      <w:r w:rsidRPr="00757FAF">
        <w:rPr>
          <w:rFonts w:ascii="Times New Roman" w:eastAsia="Times New Roman" w:hAnsi="Times New Roman" w:cs="Traditional Arabic" w:hint="cs"/>
          <w:sz w:val="36"/>
          <w:szCs w:val="36"/>
          <w:rtl/>
          <w:lang w:eastAsia="ar-SA"/>
        </w:rPr>
        <w:t>بيروت: دار الكتب العلمية، 1444 هـ، 2023 م، 96 ص.</w:t>
      </w:r>
    </w:p>
    <w:p w14:paraId="7B51254B" w14:textId="77777777" w:rsidR="00E06944" w:rsidRPr="00757FAF" w:rsidRDefault="00E06944" w:rsidP="00E06944">
      <w:pPr>
        <w:ind w:left="0" w:firstLine="0"/>
        <w:jc w:val="both"/>
        <w:rPr>
          <w:rFonts w:ascii="Times New Roman" w:eastAsia="Times New Roman" w:hAnsi="Times New Roman" w:cs="Traditional Arabic"/>
          <w:b/>
          <w:bCs/>
          <w:sz w:val="36"/>
          <w:szCs w:val="36"/>
          <w:rtl/>
          <w:lang w:eastAsia="ar-SA"/>
        </w:rPr>
      </w:pPr>
    </w:p>
    <w:p w14:paraId="731099EA" w14:textId="77777777" w:rsidR="00E06944" w:rsidRPr="00AE2E1D" w:rsidRDefault="00E06944" w:rsidP="00E06944">
      <w:pPr>
        <w:ind w:left="0" w:firstLine="0"/>
        <w:jc w:val="both"/>
        <w:rPr>
          <w:rFonts w:ascii="Times New Roman" w:eastAsia="Times New Roman" w:hAnsi="Times New Roman" w:cs="Traditional Arabic"/>
          <w:sz w:val="36"/>
          <w:szCs w:val="36"/>
          <w:rtl/>
          <w:lang w:eastAsia="ar-SA"/>
        </w:rPr>
      </w:pPr>
      <w:r w:rsidRPr="00AE2E1D">
        <w:rPr>
          <w:rFonts w:ascii="Times New Roman" w:eastAsia="Times New Roman" w:hAnsi="Times New Roman" w:cs="Traditional Arabic" w:hint="cs"/>
          <w:b/>
          <w:bCs/>
          <w:sz w:val="36"/>
          <w:szCs w:val="36"/>
          <w:rtl/>
          <w:lang w:eastAsia="ar-SA"/>
        </w:rPr>
        <w:t xml:space="preserve">شرح نظم التلخيص/ </w:t>
      </w:r>
      <w:r w:rsidRPr="00AE2E1D">
        <w:rPr>
          <w:rFonts w:ascii="Times New Roman" w:eastAsia="Times New Roman" w:hAnsi="Times New Roman" w:cs="Traditional Arabic" w:hint="cs"/>
          <w:sz w:val="36"/>
          <w:szCs w:val="36"/>
          <w:rtl/>
          <w:lang w:eastAsia="ar-SA"/>
        </w:rPr>
        <w:t xml:space="preserve">شهاب الدين أحمد بن </w:t>
      </w:r>
      <w:proofErr w:type="gramStart"/>
      <w:r w:rsidRPr="00AE2E1D">
        <w:rPr>
          <w:rFonts w:ascii="Times New Roman" w:eastAsia="Times New Roman" w:hAnsi="Times New Roman" w:cs="Traditional Arabic" w:hint="cs"/>
          <w:sz w:val="36"/>
          <w:szCs w:val="36"/>
          <w:rtl/>
          <w:lang w:eastAsia="ar-SA"/>
        </w:rPr>
        <w:t>عبدالفتاح</w:t>
      </w:r>
      <w:proofErr w:type="gramEnd"/>
      <w:r w:rsidRPr="00AE2E1D">
        <w:rPr>
          <w:rFonts w:ascii="Times New Roman" w:eastAsia="Times New Roman" w:hAnsi="Times New Roman" w:cs="Traditional Arabic" w:hint="cs"/>
          <w:sz w:val="36"/>
          <w:szCs w:val="36"/>
          <w:rtl/>
          <w:lang w:eastAsia="ar-SA"/>
        </w:rPr>
        <w:t xml:space="preserve"> الملوي (ت 1181 هـ).</w:t>
      </w:r>
    </w:p>
    <w:p w14:paraId="5EEDA6F5" w14:textId="77777777" w:rsidR="00E06944" w:rsidRPr="00AE2E1D" w:rsidRDefault="00E06944" w:rsidP="00E06944">
      <w:pPr>
        <w:ind w:left="0" w:firstLine="0"/>
        <w:jc w:val="both"/>
        <w:rPr>
          <w:rFonts w:ascii="Times New Roman" w:eastAsia="Times New Roman" w:hAnsi="Times New Roman" w:cs="Traditional Arabic"/>
          <w:sz w:val="36"/>
          <w:szCs w:val="36"/>
          <w:rtl/>
          <w:lang w:eastAsia="ar-SA"/>
        </w:rPr>
      </w:pPr>
      <w:r w:rsidRPr="00AE2E1D">
        <w:rPr>
          <w:rFonts w:ascii="Times New Roman" w:eastAsia="Times New Roman" w:hAnsi="Times New Roman" w:cs="Traditional Arabic" w:hint="cs"/>
          <w:sz w:val="36"/>
          <w:szCs w:val="36"/>
          <w:rtl/>
          <w:lang w:eastAsia="ar-SA"/>
        </w:rPr>
        <w:t>دراسته وتحقيقه في جامعة الإمام بالرياض، 1444 هـ، 2023 م، ...</w:t>
      </w:r>
    </w:p>
    <w:p w14:paraId="5E2AF612" w14:textId="77777777" w:rsidR="00E06944" w:rsidRPr="00AE2E1D" w:rsidRDefault="00E06944" w:rsidP="00E06944">
      <w:pPr>
        <w:ind w:left="0" w:firstLine="0"/>
        <w:jc w:val="both"/>
        <w:rPr>
          <w:rFonts w:ascii="Times New Roman" w:eastAsia="Times New Roman" w:hAnsi="Times New Roman" w:cs="Traditional Arabic"/>
          <w:sz w:val="36"/>
          <w:szCs w:val="36"/>
          <w:rtl/>
          <w:lang w:eastAsia="ar-SA"/>
        </w:rPr>
      </w:pPr>
    </w:p>
    <w:p w14:paraId="312EEE0D"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sidRPr="00EE6B19">
        <w:rPr>
          <w:rFonts w:ascii="Times New Roman" w:eastAsia="Times New Roman" w:hAnsi="Times New Roman" w:cs="Traditional Arabic" w:hint="cs"/>
          <w:b/>
          <w:bCs/>
          <w:sz w:val="36"/>
          <w:szCs w:val="36"/>
          <w:rtl/>
          <w:lang w:eastAsia="ar-SA"/>
        </w:rPr>
        <w:t xml:space="preserve">ظهراني الأنام في عوام المشير </w:t>
      </w:r>
      <w:proofErr w:type="spellStart"/>
      <w:r w:rsidRPr="00EE6B19">
        <w:rPr>
          <w:rFonts w:ascii="Times New Roman" w:eastAsia="Times New Roman" w:hAnsi="Times New Roman" w:cs="Traditional Arabic" w:hint="cs"/>
          <w:b/>
          <w:bCs/>
          <w:sz w:val="36"/>
          <w:szCs w:val="36"/>
          <w:rtl/>
          <w:lang w:eastAsia="ar-SA"/>
        </w:rPr>
        <w:t>بالبنام</w:t>
      </w:r>
      <w:proofErr w:type="spellEnd"/>
      <w:r>
        <w:rPr>
          <w:rFonts w:ascii="Times New Roman" w:eastAsia="Times New Roman" w:hAnsi="Times New Roman" w:cs="Traditional Arabic" w:hint="cs"/>
          <w:sz w:val="36"/>
          <w:szCs w:val="36"/>
          <w:rtl/>
          <w:lang w:eastAsia="ar-SA"/>
        </w:rPr>
        <w:t xml:space="preserve">/ </w:t>
      </w:r>
      <w:r w:rsidRPr="00736196">
        <w:rPr>
          <w:rFonts w:ascii="Times New Roman" w:eastAsia="Times New Roman" w:hAnsi="Times New Roman" w:cs="Traditional Arabic"/>
          <w:sz w:val="36"/>
          <w:szCs w:val="36"/>
          <w:rtl/>
          <w:lang w:eastAsia="ar-SA"/>
        </w:rPr>
        <w:t>عمر بن أيوب الرومي</w:t>
      </w:r>
      <w:r>
        <w:rPr>
          <w:rFonts w:ascii="Times New Roman" w:eastAsia="Times New Roman" w:hAnsi="Times New Roman" w:cs="Traditional Arabic" w:hint="cs"/>
          <w:sz w:val="36"/>
          <w:szCs w:val="36"/>
          <w:rtl/>
          <w:lang w:eastAsia="ar-SA"/>
        </w:rPr>
        <w:t xml:space="preserve"> (ت بعد 1119 هـ)؛</w:t>
      </w:r>
      <w:r w:rsidRPr="00736196">
        <w:rPr>
          <w:rFonts w:ascii="Times New Roman" w:eastAsia="Times New Roman" w:hAnsi="Times New Roman" w:cs="Traditional Arabic"/>
          <w:sz w:val="36"/>
          <w:szCs w:val="36"/>
          <w:rtl/>
          <w:lang w:eastAsia="ar-SA"/>
        </w:rPr>
        <w:t xml:space="preserve"> دراسة وتحقيق</w:t>
      </w:r>
      <w:r>
        <w:rPr>
          <w:rFonts w:ascii="Times New Roman" w:eastAsia="Times New Roman" w:hAnsi="Times New Roman" w:cs="Traditional Arabic" w:hint="cs"/>
          <w:sz w:val="36"/>
          <w:szCs w:val="36"/>
          <w:rtl/>
          <w:lang w:eastAsia="ar-SA"/>
        </w:rPr>
        <w:t xml:space="preserve"> </w:t>
      </w:r>
      <w:r w:rsidRPr="00736196">
        <w:rPr>
          <w:rFonts w:ascii="Times New Roman" w:eastAsia="Times New Roman" w:hAnsi="Times New Roman" w:cs="Traditional Arabic"/>
          <w:sz w:val="36"/>
          <w:szCs w:val="36"/>
          <w:rtl/>
          <w:lang w:eastAsia="ar-SA"/>
        </w:rPr>
        <w:t xml:space="preserve">ثائر </w:t>
      </w:r>
      <w:proofErr w:type="gramStart"/>
      <w:r w:rsidRPr="00736196">
        <w:rPr>
          <w:rFonts w:ascii="Times New Roman" w:eastAsia="Times New Roman" w:hAnsi="Times New Roman" w:cs="Traditional Arabic"/>
          <w:sz w:val="36"/>
          <w:szCs w:val="36"/>
          <w:rtl/>
          <w:lang w:eastAsia="ar-SA"/>
        </w:rPr>
        <w:t>عبدالكريم</w:t>
      </w:r>
      <w:proofErr w:type="gramEnd"/>
      <w:r w:rsidRPr="00736196">
        <w:rPr>
          <w:rFonts w:ascii="Times New Roman" w:eastAsia="Times New Roman" w:hAnsi="Times New Roman" w:cs="Traditional Arabic"/>
          <w:sz w:val="36"/>
          <w:szCs w:val="36"/>
          <w:rtl/>
          <w:lang w:eastAsia="ar-SA"/>
        </w:rPr>
        <w:t xml:space="preserve"> البديري</w:t>
      </w:r>
      <w:r>
        <w:rPr>
          <w:rFonts w:ascii="Times New Roman" w:eastAsia="Times New Roman" w:hAnsi="Times New Roman" w:cs="Traditional Arabic" w:hint="cs"/>
          <w:sz w:val="36"/>
          <w:szCs w:val="36"/>
          <w:rtl/>
          <w:lang w:eastAsia="ar-SA"/>
        </w:rPr>
        <w:t>،</w:t>
      </w:r>
      <w:r w:rsidRPr="00736196">
        <w:rPr>
          <w:rFonts w:ascii="Times New Roman" w:eastAsia="Times New Roman" w:hAnsi="Times New Roman" w:cs="Traditional Arabic"/>
          <w:sz w:val="36"/>
          <w:szCs w:val="36"/>
          <w:rtl/>
          <w:lang w:eastAsia="ar-SA"/>
        </w:rPr>
        <w:t xml:space="preserve"> عبدالرحمن فليح غنام</w:t>
      </w:r>
      <w:r>
        <w:rPr>
          <w:rFonts w:ascii="Times New Roman" w:eastAsia="Times New Roman" w:hAnsi="Times New Roman" w:cs="Traditional Arabic" w:hint="cs"/>
          <w:sz w:val="36"/>
          <w:szCs w:val="36"/>
          <w:rtl/>
          <w:lang w:eastAsia="ar-SA"/>
        </w:rPr>
        <w:t>.</w:t>
      </w:r>
    </w:p>
    <w:p w14:paraId="706F3692" w14:textId="77777777" w:rsidR="00E06944" w:rsidRPr="00736196" w:rsidRDefault="00E06944" w:rsidP="00E069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[الكتاب شرح على عوامل </w:t>
      </w:r>
      <w:proofErr w:type="spellStart"/>
      <w:r>
        <w:rPr>
          <w:rFonts w:ascii="Times New Roman" w:eastAsia="Times New Roman" w:hAnsi="Times New Roman" w:cs="Traditional Arabic" w:hint="cs"/>
          <w:sz w:val="36"/>
          <w:szCs w:val="36"/>
          <w:rtl/>
          <w:lang w:eastAsia="ar-SA"/>
        </w:rPr>
        <w:t>البركوي</w:t>
      </w:r>
      <w:proofErr w:type="spellEnd"/>
      <w:r>
        <w:rPr>
          <w:rFonts w:ascii="Times New Roman" w:eastAsia="Times New Roman" w:hAnsi="Times New Roman" w:cs="Traditional Arabic" w:hint="cs"/>
          <w:sz w:val="36"/>
          <w:szCs w:val="36"/>
          <w:rtl/>
          <w:lang w:eastAsia="ar-SA"/>
        </w:rPr>
        <w:t xml:space="preserve"> في النحو، الذي سماه مؤلفه: ظهراني الأنام في عوام المشير </w:t>
      </w:r>
      <w:proofErr w:type="spellStart"/>
      <w:r>
        <w:rPr>
          <w:rFonts w:ascii="Times New Roman" w:eastAsia="Times New Roman" w:hAnsi="Times New Roman" w:cs="Traditional Arabic" w:hint="cs"/>
          <w:sz w:val="36"/>
          <w:szCs w:val="36"/>
          <w:rtl/>
          <w:lang w:eastAsia="ar-SA"/>
        </w:rPr>
        <w:t>بالبنام</w:t>
      </w:r>
      <w:proofErr w:type="spellEnd"/>
      <w:r>
        <w:rPr>
          <w:rFonts w:ascii="Times New Roman" w:eastAsia="Times New Roman" w:hAnsi="Times New Roman" w:cs="Traditional Arabic" w:hint="cs"/>
          <w:sz w:val="36"/>
          <w:szCs w:val="36"/>
          <w:rtl/>
          <w:lang w:eastAsia="ar-SA"/>
        </w:rPr>
        <w:t xml:space="preserve">. وقد اقتصر المحقق على تحقيق باب الجوازم منه، وسمى بحثه: </w:t>
      </w:r>
      <w:r w:rsidRPr="00C65706">
        <w:rPr>
          <w:rFonts w:ascii="Times New Roman" w:eastAsia="Times New Roman" w:hAnsi="Times New Roman" w:cs="Traditional Arabic"/>
          <w:sz w:val="36"/>
          <w:szCs w:val="36"/>
          <w:rtl/>
          <w:lang w:eastAsia="ar-SA"/>
        </w:rPr>
        <w:t xml:space="preserve">الجوازم في شرح عوامل </w:t>
      </w:r>
      <w:proofErr w:type="spellStart"/>
      <w:r w:rsidRPr="00C65706">
        <w:rPr>
          <w:rFonts w:ascii="Times New Roman" w:eastAsia="Times New Roman" w:hAnsi="Times New Roman" w:cs="Traditional Arabic"/>
          <w:sz w:val="36"/>
          <w:szCs w:val="36"/>
          <w:rtl/>
          <w:lang w:eastAsia="ar-SA"/>
        </w:rPr>
        <w:t>البركوي</w:t>
      </w:r>
      <w:proofErr w:type="spellEnd"/>
      <w:r w:rsidRPr="00C65706">
        <w:rPr>
          <w:rFonts w:ascii="Times New Roman" w:eastAsia="Times New Roman" w:hAnsi="Times New Roman" w:cs="Traditional Arabic"/>
          <w:sz w:val="36"/>
          <w:szCs w:val="36"/>
          <w:rtl/>
          <w:lang w:eastAsia="ar-SA"/>
        </w:rPr>
        <w:t xml:space="preserve"> في النحو</w:t>
      </w:r>
      <w:r>
        <w:rPr>
          <w:rFonts w:ascii="Times New Roman" w:eastAsia="Times New Roman" w:hAnsi="Times New Roman" w:cs="Traditional Arabic" w:hint="cs"/>
          <w:sz w:val="36"/>
          <w:szCs w:val="36"/>
          <w:rtl/>
          <w:lang w:eastAsia="ar-SA"/>
        </w:rPr>
        <w:t xml:space="preserve">. وإثبات عنوان الكتاب الأصل من قبل محمد خير]. </w:t>
      </w:r>
    </w:p>
    <w:p w14:paraId="758D74AC"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sidRPr="001C3735">
        <w:rPr>
          <w:rFonts w:ascii="Times New Roman" w:eastAsia="Times New Roman" w:hAnsi="Times New Roman" w:cs="Traditional Arabic" w:hint="cs"/>
          <w:sz w:val="36"/>
          <w:szCs w:val="36"/>
          <w:rtl/>
          <w:lang w:eastAsia="ar-SA"/>
        </w:rPr>
        <w:t xml:space="preserve">نشر في </w:t>
      </w:r>
      <w:r w:rsidRPr="001C3735">
        <w:rPr>
          <w:rFonts w:ascii="Times New Roman" w:eastAsia="Times New Roman" w:hAnsi="Times New Roman" w:cs="Traditional Arabic"/>
          <w:sz w:val="36"/>
          <w:szCs w:val="36"/>
          <w:rtl/>
          <w:lang w:eastAsia="ar-SA"/>
        </w:rPr>
        <w:t>المجلة العراقية للبحوث ال</w:t>
      </w:r>
      <w:r w:rsidRPr="001C3735">
        <w:rPr>
          <w:rFonts w:ascii="Times New Roman" w:eastAsia="Times New Roman" w:hAnsi="Times New Roman" w:cs="Traditional Arabic" w:hint="cs"/>
          <w:sz w:val="36"/>
          <w:szCs w:val="36"/>
          <w:rtl/>
          <w:lang w:eastAsia="ar-SA"/>
        </w:rPr>
        <w:t>إ</w:t>
      </w:r>
      <w:r w:rsidRPr="001C3735">
        <w:rPr>
          <w:rFonts w:ascii="Times New Roman" w:eastAsia="Times New Roman" w:hAnsi="Times New Roman" w:cs="Traditional Arabic"/>
          <w:sz w:val="36"/>
          <w:szCs w:val="36"/>
          <w:rtl/>
          <w:lang w:eastAsia="ar-SA"/>
        </w:rPr>
        <w:t>نسانية والاجتماعية والعلمية</w:t>
      </w:r>
      <w:r w:rsidRPr="001C3735">
        <w:rPr>
          <w:rFonts w:ascii="Times New Roman" w:eastAsia="Times New Roman" w:hAnsi="Times New Roman" w:cs="Traditional Arabic" w:hint="cs"/>
          <w:sz w:val="36"/>
          <w:szCs w:val="36"/>
          <w:rtl/>
          <w:lang w:eastAsia="ar-SA"/>
        </w:rPr>
        <w:t xml:space="preserve"> مج3 ع</w:t>
      </w:r>
      <w:r w:rsidRPr="001C3735">
        <w:rPr>
          <w:rFonts w:ascii="Times New Roman" w:eastAsia="Times New Roman" w:hAnsi="Times New Roman" w:cs="Traditional Arabic"/>
          <w:sz w:val="36"/>
          <w:szCs w:val="36"/>
          <w:rtl/>
          <w:lang w:eastAsia="ar-SA"/>
        </w:rPr>
        <w:t>10</w:t>
      </w:r>
      <w:r w:rsidRPr="001C3735">
        <w:rPr>
          <w:rFonts w:ascii="Times New Roman" w:eastAsia="Times New Roman" w:hAnsi="Times New Roman" w:cs="Traditional Arabic"/>
          <w:sz w:val="36"/>
          <w:szCs w:val="36"/>
          <w:lang w:eastAsia="ar-SA"/>
        </w:rPr>
        <w:t>A</w:t>
      </w:r>
      <w:r w:rsidRPr="001C3735">
        <w:rPr>
          <w:rFonts w:ascii="Times New Roman" w:eastAsia="Times New Roman" w:hAnsi="Times New Roman" w:cs="Traditional Arabic" w:hint="cs"/>
          <w:sz w:val="36"/>
          <w:szCs w:val="36"/>
          <w:rtl/>
          <w:lang w:eastAsia="ar-SA"/>
        </w:rPr>
        <w:t>،</w:t>
      </w:r>
      <w:r w:rsidRPr="001C373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(1444 هـ، 2023 م) </w:t>
      </w:r>
      <w:r w:rsidRPr="001C3735">
        <w:rPr>
          <w:rFonts w:ascii="Times New Roman" w:eastAsia="Times New Roman" w:hAnsi="Times New Roman" w:cs="Traditional Arabic" w:hint="cs"/>
          <w:sz w:val="36"/>
          <w:szCs w:val="36"/>
          <w:rtl/>
          <w:lang w:eastAsia="ar-SA"/>
        </w:rPr>
        <w:t>ص</w:t>
      </w:r>
      <w:r w:rsidRPr="001C3735">
        <w:rPr>
          <w:rFonts w:ascii="Times New Roman" w:eastAsia="Times New Roman" w:hAnsi="Times New Roman" w:cs="Traditional Arabic"/>
          <w:sz w:val="36"/>
          <w:szCs w:val="36"/>
          <w:rtl/>
          <w:lang w:eastAsia="ar-SA"/>
        </w:rPr>
        <w:t xml:space="preserve"> </w:t>
      </w:r>
      <w:r w:rsidRPr="00736196">
        <w:rPr>
          <w:rFonts w:ascii="Times New Roman" w:eastAsia="Times New Roman" w:hAnsi="Times New Roman" w:cs="Traditional Arabic"/>
          <w:sz w:val="36"/>
          <w:szCs w:val="36"/>
          <w:rtl/>
          <w:lang w:eastAsia="ar-SA"/>
        </w:rPr>
        <w:t>1024-1032</w:t>
      </w:r>
      <w:r>
        <w:rPr>
          <w:rFonts w:ascii="Times New Roman" w:eastAsia="Times New Roman" w:hAnsi="Times New Roman" w:cs="Traditional Arabic" w:hint="cs"/>
          <w:sz w:val="36"/>
          <w:szCs w:val="36"/>
          <w:rtl/>
          <w:lang w:eastAsia="ar-SA"/>
        </w:rPr>
        <w:t>.</w:t>
      </w:r>
    </w:p>
    <w:p w14:paraId="4EC1F194" w14:textId="77777777" w:rsidR="00E06944" w:rsidRDefault="00E06944" w:rsidP="00E06944">
      <w:pPr>
        <w:ind w:left="0" w:firstLine="0"/>
        <w:jc w:val="both"/>
        <w:rPr>
          <w:rFonts w:ascii="Times New Roman" w:eastAsia="Times New Roman" w:hAnsi="Times New Roman" w:cs="Traditional Arabic"/>
          <w:sz w:val="36"/>
          <w:szCs w:val="36"/>
          <w:rtl/>
          <w:lang w:eastAsia="ar-SA"/>
        </w:rPr>
      </w:pPr>
    </w:p>
    <w:p w14:paraId="015DA7CA" w14:textId="77777777" w:rsidR="00E06944" w:rsidRPr="00912745" w:rsidRDefault="00E06944" w:rsidP="00E06944">
      <w:pPr>
        <w:ind w:left="0" w:firstLine="0"/>
        <w:jc w:val="both"/>
        <w:rPr>
          <w:rFonts w:ascii="Times New Roman" w:eastAsia="Times New Roman" w:hAnsi="Times New Roman" w:cs="Traditional Arabic"/>
          <w:sz w:val="36"/>
          <w:szCs w:val="36"/>
          <w:rtl/>
          <w:lang w:eastAsia="ar-SA"/>
        </w:rPr>
      </w:pPr>
      <w:r w:rsidRPr="00912745">
        <w:rPr>
          <w:rFonts w:ascii="Times New Roman" w:eastAsia="Times New Roman" w:hAnsi="Times New Roman" w:cs="Traditional Arabic" w:hint="cs"/>
          <w:b/>
          <w:bCs/>
          <w:sz w:val="36"/>
          <w:szCs w:val="36"/>
          <w:rtl/>
          <w:lang w:eastAsia="ar-SA"/>
        </w:rPr>
        <w:lastRenderedPageBreak/>
        <w:t xml:space="preserve">عُرف التعريف في المكاتبات/ </w:t>
      </w:r>
      <w:r w:rsidRPr="00912745">
        <w:rPr>
          <w:rFonts w:ascii="Times New Roman" w:eastAsia="Times New Roman" w:hAnsi="Times New Roman" w:cs="Traditional Arabic" w:hint="cs"/>
          <w:sz w:val="36"/>
          <w:szCs w:val="36"/>
          <w:rtl/>
          <w:lang w:eastAsia="ar-SA"/>
        </w:rPr>
        <w:t xml:space="preserve">أحمد بن يحيى بن فضل الله العمري (ت 749 هـ)؛ تحقيق سمير محمود </w:t>
      </w:r>
      <w:proofErr w:type="gramStart"/>
      <w:r w:rsidRPr="00912745">
        <w:rPr>
          <w:rFonts w:ascii="Times New Roman" w:eastAsia="Times New Roman" w:hAnsi="Times New Roman" w:cs="Traditional Arabic" w:hint="cs"/>
          <w:sz w:val="36"/>
          <w:szCs w:val="36"/>
          <w:rtl/>
          <w:lang w:eastAsia="ar-SA"/>
        </w:rPr>
        <w:t>الدروبي.-</w:t>
      </w:r>
      <w:proofErr w:type="gramEnd"/>
      <w:r w:rsidRPr="00912745">
        <w:rPr>
          <w:rFonts w:ascii="Times New Roman" w:eastAsia="Times New Roman" w:hAnsi="Times New Roman" w:cs="Traditional Arabic" w:hint="cs"/>
          <w:sz w:val="36"/>
          <w:szCs w:val="36"/>
          <w:rtl/>
          <w:lang w:eastAsia="ar-SA"/>
        </w:rPr>
        <w:t xml:space="preserve"> دمشق: دار نور حوران، 1445 هـ، 2023 م.</w:t>
      </w:r>
    </w:p>
    <w:p w14:paraId="00FAAEE1" w14:textId="77777777" w:rsidR="00E06944" w:rsidRPr="00912745" w:rsidRDefault="00E06944" w:rsidP="00E06944">
      <w:pPr>
        <w:ind w:left="0" w:firstLine="0"/>
        <w:jc w:val="both"/>
        <w:rPr>
          <w:rFonts w:ascii="Times New Roman" w:eastAsia="Times New Roman" w:hAnsi="Times New Roman" w:cs="Traditional Arabic"/>
          <w:sz w:val="36"/>
          <w:szCs w:val="36"/>
          <w:rtl/>
          <w:lang w:eastAsia="ar-SA"/>
        </w:rPr>
      </w:pPr>
      <w:r w:rsidRPr="00912745">
        <w:rPr>
          <w:rFonts w:ascii="Times New Roman" w:eastAsia="Times New Roman" w:hAnsi="Times New Roman" w:cs="Traditional Arabic" w:hint="cs"/>
          <w:sz w:val="36"/>
          <w:szCs w:val="36"/>
          <w:rtl/>
          <w:lang w:eastAsia="ar-SA"/>
        </w:rPr>
        <w:t>أول دستور في الألقاب التشريفية في لغة العرب.</w:t>
      </w:r>
    </w:p>
    <w:p w14:paraId="2C138D96" w14:textId="77777777" w:rsidR="00E06944" w:rsidRPr="00912745" w:rsidRDefault="00E06944" w:rsidP="00E06944">
      <w:pPr>
        <w:ind w:left="0" w:firstLine="0"/>
        <w:jc w:val="both"/>
        <w:rPr>
          <w:rFonts w:ascii="Times New Roman" w:eastAsia="Times New Roman" w:hAnsi="Times New Roman" w:cs="Traditional Arabic"/>
          <w:sz w:val="36"/>
          <w:szCs w:val="36"/>
          <w:rtl/>
          <w:lang w:eastAsia="ar-SA"/>
        </w:rPr>
      </w:pPr>
    </w:p>
    <w:p w14:paraId="052B7A0A" w14:textId="77777777" w:rsidR="00E06944" w:rsidRPr="00476444" w:rsidRDefault="00E06944" w:rsidP="00E06944">
      <w:pPr>
        <w:ind w:left="0" w:firstLine="0"/>
        <w:jc w:val="both"/>
        <w:rPr>
          <w:rFonts w:ascii="Times New Roman" w:eastAsia="Times New Roman" w:hAnsi="Times New Roman" w:cs="Traditional Arabic"/>
          <w:sz w:val="36"/>
          <w:szCs w:val="36"/>
          <w:rtl/>
          <w:lang w:eastAsia="ar-SA"/>
        </w:rPr>
      </w:pPr>
      <w:r w:rsidRPr="00476444">
        <w:rPr>
          <w:rFonts w:ascii="Times New Roman" w:eastAsia="Times New Roman" w:hAnsi="Times New Roman" w:cs="Traditional Arabic" w:hint="cs"/>
          <w:b/>
          <w:bCs/>
          <w:sz w:val="36"/>
          <w:szCs w:val="36"/>
          <w:rtl/>
          <w:lang w:eastAsia="ar-SA"/>
        </w:rPr>
        <w:t xml:space="preserve">عنقود </w:t>
      </w:r>
      <w:proofErr w:type="spellStart"/>
      <w:r w:rsidRPr="00476444">
        <w:rPr>
          <w:rFonts w:ascii="Times New Roman" w:eastAsia="Times New Roman" w:hAnsi="Times New Roman" w:cs="Traditional Arabic" w:hint="cs"/>
          <w:b/>
          <w:bCs/>
          <w:sz w:val="36"/>
          <w:szCs w:val="36"/>
          <w:rtl/>
          <w:lang w:eastAsia="ar-SA"/>
        </w:rPr>
        <w:t>الزواهر</w:t>
      </w:r>
      <w:proofErr w:type="spellEnd"/>
      <w:r w:rsidRPr="00476444">
        <w:rPr>
          <w:rFonts w:ascii="Times New Roman" w:eastAsia="Times New Roman" w:hAnsi="Times New Roman" w:cs="Traditional Arabic" w:hint="cs"/>
          <w:b/>
          <w:bCs/>
          <w:sz w:val="36"/>
          <w:szCs w:val="36"/>
          <w:rtl/>
          <w:lang w:eastAsia="ar-SA"/>
        </w:rPr>
        <w:t xml:space="preserve"> في الصرف</w:t>
      </w:r>
      <w:r w:rsidRPr="00476444">
        <w:rPr>
          <w:rFonts w:ascii="Times New Roman" w:eastAsia="Times New Roman" w:hAnsi="Times New Roman" w:cs="Traditional Arabic" w:hint="cs"/>
          <w:sz w:val="36"/>
          <w:szCs w:val="36"/>
          <w:rtl/>
          <w:lang w:eastAsia="ar-SA"/>
        </w:rPr>
        <w:t xml:space="preserve">/ </w:t>
      </w:r>
      <w:r w:rsidRPr="00476444">
        <w:rPr>
          <w:rFonts w:ascii="Times New Roman" w:eastAsia="Times New Roman" w:hAnsi="Times New Roman" w:cs="Traditional Arabic"/>
          <w:sz w:val="36"/>
          <w:szCs w:val="36"/>
          <w:rtl/>
          <w:lang w:eastAsia="ar-SA"/>
        </w:rPr>
        <w:t xml:space="preserve">علاء الدين علي بن محمد </w:t>
      </w:r>
      <w:proofErr w:type="spellStart"/>
      <w:r w:rsidRPr="00476444">
        <w:rPr>
          <w:rFonts w:ascii="Times New Roman" w:eastAsia="Times New Roman" w:hAnsi="Times New Roman" w:cs="Traditional Arabic"/>
          <w:sz w:val="36"/>
          <w:szCs w:val="36"/>
          <w:rtl/>
          <w:lang w:eastAsia="ar-SA"/>
        </w:rPr>
        <w:t>القَوْشَجي</w:t>
      </w:r>
      <w:proofErr w:type="spellEnd"/>
      <w:r w:rsidRPr="00476444">
        <w:rPr>
          <w:rFonts w:ascii="Times New Roman" w:eastAsia="Times New Roman" w:hAnsi="Times New Roman" w:cs="Traditional Arabic"/>
          <w:sz w:val="36"/>
          <w:szCs w:val="36"/>
          <w:rtl/>
          <w:lang w:eastAsia="ar-SA"/>
        </w:rPr>
        <w:t xml:space="preserve"> السمرقندي</w:t>
      </w:r>
      <w:r w:rsidRPr="00476444">
        <w:rPr>
          <w:rFonts w:ascii="Times New Roman" w:eastAsia="Times New Roman" w:hAnsi="Times New Roman" w:cs="Traditional Arabic" w:hint="cs"/>
          <w:sz w:val="36"/>
          <w:szCs w:val="36"/>
          <w:rtl/>
          <w:lang w:eastAsia="ar-SA"/>
        </w:rPr>
        <w:t xml:space="preserve"> (</w:t>
      </w:r>
      <w:r w:rsidRPr="00476444">
        <w:rPr>
          <w:rFonts w:ascii="Times New Roman" w:eastAsia="Times New Roman" w:hAnsi="Times New Roman" w:cs="Traditional Arabic"/>
          <w:sz w:val="36"/>
          <w:szCs w:val="36"/>
          <w:rtl/>
          <w:lang w:eastAsia="ar-SA"/>
        </w:rPr>
        <w:t>ت 879</w:t>
      </w:r>
      <w:r w:rsidRPr="00476444">
        <w:rPr>
          <w:rFonts w:ascii="Times New Roman" w:eastAsia="Times New Roman" w:hAnsi="Times New Roman" w:cs="Traditional Arabic" w:hint="cs"/>
          <w:sz w:val="36"/>
          <w:szCs w:val="36"/>
          <w:rtl/>
          <w:lang w:eastAsia="ar-SA"/>
        </w:rPr>
        <w:t xml:space="preserve"> هـ)؛ تحقيق أحمد </w:t>
      </w:r>
      <w:proofErr w:type="gramStart"/>
      <w:r w:rsidRPr="00476444">
        <w:rPr>
          <w:rFonts w:ascii="Times New Roman" w:eastAsia="Times New Roman" w:hAnsi="Times New Roman" w:cs="Traditional Arabic" w:hint="cs"/>
          <w:sz w:val="36"/>
          <w:szCs w:val="36"/>
          <w:rtl/>
          <w:lang w:eastAsia="ar-SA"/>
        </w:rPr>
        <w:t>عفيفي.-</w:t>
      </w:r>
      <w:proofErr w:type="gramEnd"/>
      <w:r w:rsidRPr="00476444">
        <w:rPr>
          <w:rFonts w:ascii="Times New Roman" w:eastAsia="Times New Roman" w:hAnsi="Times New Roman" w:cs="Traditional Arabic" w:hint="cs"/>
          <w:sz w:val="36"/>
          <w:szCs w:val="36"/>
          <w:rtl/>
          <w:lang w:eastAsia="ar-SA"/>
        </w:rPr>
        <w:t xml:space="preserve"> ط3.- القاهرة: </w:t>
      </w:r>
      <w:r w:rsidRPr="00476444">
        <w:rPr>
          <w:rFonts w:ascii="Times New Roman" w:eastAsia="Times New Roman" w:hAnsi="Times New Roman" w:cs="Traditional Arabic"/>
          <w:sz w:val="36"/>
          <w:szCs w:val="36"/>
          <w:rtl/>
          <w:lang w:eastAsia="ar-SA"/>
        </w:rPr>
        <w:t>دار الكتب الوثائق القومية</w:t>
      </w:r>
      <w:r w:rsidRPr="00476444">
        <w:rPr>
          <w:rFonts w:ascii="Times New Roman" w:eastAsia="Times New Roman" w:hAnsi="Times New Roman" w:cs="Traditional Arabic" w:hint="cs"/>
          <w:sz w:val="36"/>
          <w:szCs w:val="36"/>
          <w:rtl/>
          <w:lang w:eastAsia="ar-SA"/>
        </w:rPr>
        <w:t>، 1443 هـ، 2022 م.</w:t>
      </w:r>
    </w:p>
    <w:p w14:paraId="6FF581D9" w14:textId="77777777" w:rsidR="00E06944" w:rsidRPr="00476444" w:rsidRDefault="00E06944" w:rsidP="00E06944">
      <w:pPr>
        <w:ind w:left="0" w:firstLine="0"/>
        <w:jc w:val="both"/>
        <w:rPr>
          <w:rFonts w:ascii="Times New Roman" w:eastAsia="Times New Roman" w:hAnsi="Times New Roman" w:cs="Traditional Arabic"/>
          <w:sz w:val="36"/>
          <w:szCs w:val="36"/>
          <w:rtl/>
          <w:lang w:eastAsia="ar-SA"/>
        </w:rPr>
      </w:pPr>
    </w:p>
    <w:p w14:paraId="38834A78" w14:textId="77777777" w:rsidR="00E06944" w:rsidRPr="00543533" w:rsidRDefault="00E06944" w:rsidP="00E06944">
      <w:pPr>
        <w:ind w:left="0" w:firstLine="0"/>
        <w:jc w:val="both"/>
        <w:rPr>
          <w:rFonts w:ascii="Times New Roman" w:eastAsiaTheme="minorEastAsia" w:hAnsi="Times New Roman" w:cs="Traditional Arabic"/>
          <w:sz w:val="36"/>
          <w:szCs w:val="36"/>
          <w:rtl/>
          <w:lang w:eastAsia="ar-SA"/>
        </w:rPr>
      </w:pPr>
      <w:r w:rsidRPr="00167605">
        <w:rPr>
          <w:rFonts w:ascii="Times New Roman" w:eastAsia="Times New Roman" w:hAnsi="Times New Roman" w:cs="Traditional Arabic"/>
          <w:b/>
          <w:bCs/>
          <w:sz w:val="36"/>
          <w:szCs w:val="36"/>
          <w:rtl/>
          <w:lang w:eastAsia="ar-SA"/>
        </w:rPr>
        <w:t>غاية الأمل في شرح الج</w:t>
      </w:r>
      <w:r w:rsidRPr="00167605">
        <w:rPr>
          <w:rFonts w:ascii="Times New Roman" w:eastAsia="Times New Roman" w:hAnsi="Times New Roman" w:cs="Traditional Arabic" w:hint="cs"/>
          <w:b/>
          <w:bCs/>
          <w:sz w:val="36"/>
          <w:szCs w:val="36"/>
          <w:rtl/>
          <w:lang w:eastAsia="ar-SA"/>
        </w:rPr>
        <w:t>ُ</w:t>
      </w:r>
      <w:r w:rsidRPr="00167605">
        <w:rPr>
          <w:rFonts w:ascii="Times New Roman" w:eastAsia="Times New Roman" w:hAnsi="Times New Roman" w:cs="Traditional Arabic"/>
          <w:b/>
          <w:bCs/>
          <w:sz w:val="36"/>
          <w:szCs w:val="36"/>
          <w:rtl/>
          <w:lang w:eastAsia="ar-SA"/>
        </w:rPr>
        <w:t>مل</w:t>
      </w:r>
      <w:r w:rsidRPr="00167605">
        <w:rPr>
          <w:rFonts w:ascii="Times New Roman" w:eastAsia="Times New Roman" w:hAnsi="Times New Roman" w:cs="Traditional Arabic" w:hint="cs"/>
          <w:sz w:val="36"/>
          <w:szCs w:val="36"/>
          <w:rtl/>
          <w:lang w:eastAsia="ar-SA"/>
        </w:rPr>
        <w:t>/ ل</w:t>
      </w:r>
      <w:r w:rsidRPr="00167605">
        <w:rPr>
          <w:rFonts w:ascii="Times New Roman" w:eastAsia="Times New Roman" w:hAnsi="Times New Roman" w:cs="Traditional Arabic"/>
          <w:sz w:val="36"/>
          <w:szCs w:val="36"/>
          <w:rtl/>
          <w:lang w:eastAsia="ar-SA"/>
        </w:rPr>
        <w:t xml:space="preserve">أبي فارس عبدالعزيز بن إبراهيم </w:t>
      </w:r>
      <w:r w:rsidRPr="00167605">
        <w:rPr>
          <w:rFonts w:ascii="Times New Roman" w:eastAsia="Times New Roman" w:hAnsi="Times New Roman" w:cs="Traditional Arabic" w:hint="cs"/>
          <w:sz w:val="36"/>
          <w:szCs w:val="36"/>
          <w:rtl/>
          <w:lang w:eastAsia="ar-SA"/>
        </w:rPr>
        <w:t>بن بزيزة المالكي (</w:t>
      </w:r>
      <w:r w:rsidRPr="00167605">
        <w:rPr>
          <w:rFonts w:ascii="Times New Roman" w:eastAsia="Times New Roman" w:hAnsi="Times New Roman" w:cs="Traditional Arabic"/>
          <w:sz w:val="36"/>
          <w:szCs w:val="36"/>
          <w:rtl/>
          <w:lang w:eastAsia="ar-SA"/>
        </w:rPr>
        <w:t>ت</w:t>
      </w:r>
      <w:r w:rsidRPr="00167605">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sz w:val="36"/>
          <w:szCs w:val="36"/>
          <w:rtl/>
          <w:lang w:eastAsia="ar-SA"/>
        </w:rPr>
        <w:t>662</w:t>
      </w:r>
      <w:r w:rsidRPr="00167605">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sz w:val="36"/>
          <w:szCs w:val="36"/>
          <w:rtl/>
          <w:lang w:eastAsia="ar-SA"/>
        </w:rPr>
        <w:t>هـ</w:t>
      </w:r>
      <w:r w:rsidRPr="00167605">
        <w:rPr>
          <w:rFonts w:ascii="Times New Roman" w:eastAsia="Times New Roman" w:hAnsi="Times New Roman" w:cs="Traditional Arabic" w:hint="cs"/>
          <w:sz w:val="36"/>
          <w:szCs w:val="36"/>
          <w:rtl/>
          <w:lang w:eastAsia="ar-SA"/>
        </w:rPr>
        <w:t xml:space="preserve">)؛ </w:t>
      </w:r>
      <w:r w:rsidRPr="00543533">
        <w:rPr>
          <w:rFonts w:ascii="Times New Roman" w:eastAsia="Times New Roman" w:hAnsi="Times New Roman" w:cs="Traditional Arabic"/>
          <w:sz w:val="36"/>
          <w:szCs w:val="36"/>
          <w:rtl/>
          <w:lang w:eastAsia="ar-SA"/>
        </w:rPr>
        <w:t>تحقيق</w:t>
      </w:r>
      <w:r w:rsidRPr="00543533">
        <w:rPr>
          <w:rFonts w:ascii="Times New Roman" w:eastAsia="Times New Roman" w:hAnsi="Times New Roman" w:cs="Traditional Arabic" w:hint="cs"/>
          <w:sz w:val="36"/>
          <w:szCs w:val="36"/>
          <w:rtl/>
          <w:lang w:eastAsia="ar-SA"/>
        </w:rPr>
        <w:t xml:space="preserve"> </w:t>
      </w:r>
      <w:r w:rsidRPr="00543533">
        <w:rPr>
          <w:rFonts w:ascii="Times New Roman" w:eastAsiaTheme="minorEastAsia" w:hAnsi="Times New Roman" w:cs="Traditional Arabic" w:hint="cs"/>
          <w:sz w:val="36"/>
          <w:szCs w:val="36"/>
          <w:rtl/>
          <w:lang w:eastAsia="ar-SA"/>
        </w:rPr>
        <w:t xml:space="preserve">محمد غالب </w:t>
      </w:r>
      <w:proofErr w:type="gramStart"/>
      <w:r w:rsidRPr="00543533">
        <w:rPr>
          <w:rFonts w:ascii="Times New Roman" w:eastAsiaTheme="minorEastAsia" w:hAnsi="Times New Roman" w:cs="Traditional Arabic" w:hint="cs"/>
          <w:sz w:val="36"/>
          <w:szCs w:val="36"/>
          <w:rtl/>
          <w:lang w:eastAsia="ar-SA"/>
        </w:rPr>
        <w:t>وراق.-</w:t>
      </w:r>
      <w:proofErr w:type="gramEnd"/>
      <w:r w:rsidRPr="00543533">
        <w:rPr>
          <w:rFonts w:ascii="Times New Roman" w:eastAsiaTheme="minorEastAsia" w:hAnsi="Times New Roman" w:cs="Traditional Arabic" w:hint="cs"/>
          <w:sz w:val="36"/>
          <w:szCs w:val="36"/>
          <w:rtl/>
          <w:lang w:eastAsia="ar-SA"/>
        </w:rPr>
        <w:t xml:space="preserve"> الكويت: لطائف للنشر، 1445 هـ، 2023 م.</w:t>
      </w:r>
    </w:p>
    <w:p w14:paraId="1FCCBDBB" w14:textId="77777777" w:rsidR="00E06944" w:rsidRPr="00167605" w:rsidRDefault="00E06944" w:rsidP="00E06944">
      <w:pPr>
        <w:jc w:val="both"/>
        <w:rPr>
          <w:rFonts w:ascii="Times New Roman" w:eastAsia="Times New Roman" w:hAnsi="Times New Roman" w:cs="Traditional Arabic"/>
          <w:sz w:val="36"/>
          <w:szCs w:val="36"/>
          <w:rtl/>
          <w:lang w:eastAsia="ar-SA"/>
        </w:rPr>
      </w:pPr>
      <w:r w:rsidRPr="00167605">
        <w:rPr>
          <w:rFonts w:ascii="Times New Roman" w:eastAsia="Times New Roman" w:hAnsi="Times New Roman" w:cs="Traditional Arabic" w:hint="cs"/>
          <w:sz w:val="36"/>
          <w:szCs w:val="36"/>
          <w:rtl/>
          <w:lang w:eastAsia="ar-SA"/>
        </w:rPr>
        <w:t>(جُمل الزجاجي، في النحو)</w:t>
      </w:r>
    </w:p>
    <w:p w14:paraId="0C976423" w14:textId="77777777" w:rsidR="00E06944" w:rsidRDefault="00E06944" w:rsidP="00E06944">
      <w:pPr>
        <w:ind w:left="0" w:firstLine="0"/>
        <w:jc w:val="both"/>
        <w:rPr>
          <w:rFonts w:ascii="Times New Roman" w:eastAsiaTheme="minorEastAsia" w:hAnsi="Times New Roman" w:cs="Traditional Arabic"/>
          <w:b/>
          <w:bCs/>
          <w:sz w:val="36"/>
          <w:szCs w:val="36"/>
          <w:rtl/>
          <w:lang w:eastAsia="ar-SA"/>
        </w:rPr>
      </w:pPr>
    </w:p>
    <w:p w14:paraId="26E944D8" w14:textId="77777777" w:rsidR="00E06944" w:rsidRPr="00C51FB8" w:rsidRDefault="00E06944" w:rsidP="00E06944">
      <w:pPr>
        <w:ind w:left="0" w:firstLine="0"/>
        <w:jc w:val="both"/>
        <w:rPr>
          <w:rFonts w:ascii="Times New Roman" w:eastAsia="Times New Roman" w:hAnsi="Times New Roman" w:cs="Traditional Arabic"/>
          <w:b/>
          <w:bCs/>
          <w:sz w:val="36"/>
          <w:szCs w:val="36"/>
          <w:rtl/>
          <w:lang w:eastAsia="ar-SA"/>
        </w:rPr>
      </w:pPr>
      <w:r w:rsidRPr="00C51FB8">
        <w:rPr>
          <w:rFonts w:ascii="Times New Roman" w:eastAsia="Times New Roman" w:hAnsi="Times New Roman" w:cs="Traditional Arabic" w:hint="cs"/>
          <w:b/>
          <w:bCs/>
          <w:sz w:val="36"/>
          <w:szCs w:val="36"/>
          <w:rtl/>
          <w:lang w:eastAsia="ar-SA"/>
        </w:rPr>
        <w:t>فقه اللغة وسرُّ العربية</w:t>
      </w:r>
      <w:r w:rsidRPr="00C51FB8">
        <w:rPr>
          <w:rFonts w:ascii="Times New Roman" w:eastAsia="Times New Roman" w:hAnsi="Times New Roman" w:cs="Traditional Arabic" w:hint="cs"/>
          <w:sz w:val="36"/>
          <w:szCs w:val="36"/>
          <w:rtl/>
          <w:lang w:eastAsia="ar-SA"/>
        </w:rPr>
        <w:t xml:space="preserve">/ لأبي منصور عبدالملك بن محمد الثعالبي (ت 429 هـ)؛ تحقيق جمال </w:t>
      </w:r>
      <w:proofErr w:type="gramStart"/>
      <w:r w:rsidRPr="00C51FB8">
        <w:rPr>
          <w:rFonts w:ascii="Times New Roman" w:eastAsia="Times New Roman" w:hAnsi="Times New Roman" w:cs="Traditional Arabic" w:hint="cs"/>
          <w:sz w:val="36"/>
          <w:szCs w:val="36"/>
          <w:rtl/>
          <w:lang w:eastAsia="ar-SA"/>
        </w:rPr>
        <w:t>طلبة.-</w:t>
      </w:r>
      <w:proofErr w:type="gramEnd"/>
      <w:r w:rsidRPr="00C51FB8">
        <w:rPr>
          <w:rFonts w:ascii="Times New Roman" w:eastAsia="Times New Roman" w:hAnsi="Times New Roman" w:cs="Traditional Arabic" w:hint="cs"/>
          <w:b/>
          <w:bCs/>
          <w:sz w:val="36"/>
          <w:szCs w:val="36"/>
          <w:rtl/>
          <w:lang w:eastAsia="ar-SA"/>
        </w:rPr>
        <w:t xml:space="preserve"> </w:t>
      </w:r>
      <w:r w:rsidRPr="00C51FB8">
        <w:rPr>
          <w:rFonts w:ascii="Times New Roman" w:eastAsia="Times New Roman" w:hAnsi="Times New Roman" w:cs="Traditional Arabic" w:hint="cs"/>
          <w:sz w:val="36"/>
          <w:szCs w:val="36"/>
          <w:rtl/>
          <w:lang w:eastAsia="ar-SA"/>
        </w:rPr>
        <w:t>بيروت: دار الكتب العلمية، 1444 هـ، 2023 م، 416 ص.</w:t>
      </w:r>
    </w:p>
    <w:p w14:paraId="5E02D9CD" w14:textId="77777777" w:rsidR="00E06944" w:rsidRPr="00C51FB8" w:rsidRDefault="00E06944" w:rsidP="00E06944">
      <w:pPr>
        <w:ind w:left="0" w:firstLine="0"/>
        <w:jc w:val="both"/>
        <w:rPr>
          <w:rFonts w:ascii="Times New Roman" w:eastAsia="Times New Roman" w:hAnsi="Times New Roman" w:cs="Traditional Arabic"/>
          <w:b/>
          <w:bCs/>
          <w:sz w:val="36"/>
          <w:szCs w:val="36"/>
          <w:rtl/>
          <w:lang w:eastAsia="ar-SA"/>
        </w:rPr>
      </w:pPr>
    </w:p>
    <w:p w14:paraId="2E6A6451" w14:textId="77777777" w:rsidR="00E06944" w:rsidRPr="006F343C" w:rsidRDefault="00E06944" w:rsidP="00E06944">
      <w:pPr>
        <w:ind w:left="0" w:firstLine="0"/>
        <w:jc w:val="both"/>
        <w:rPr>
          <w:rFonts w:ascii="Times New Roman" w:eastAsia="Times New Roman" w:hAnsi="Times New Roman" w:cs="Traditional Arabic"/>
          <w:sz w:val="36"/>
          <w:szCs w:val="36"/>
          <w:rtl/>
          <w:lang w:eastAsia="ar-SA"/>
        </w:rPr>
      </w:pPr>
      <w:r w:rsidRPr="006F343C">
        <w:rPr>
          <w:rFonts w:ascii="Times New Roman" w:eastAsia="Times New Roman" w:hAnsi="Times New Roman" w:cs="Traditional Arabic"/>
          <w:b/>
          <w:bCs/>
          <w:sz w:val="36"/>
          <w:szCs w:val="36"/>
          <w:rtl/>
          <w:lang w:eastAsia="ar-SA"/>
        </w:rPr>
        <w:t>الفوائد الجلية في إعراب أبيات الخزرجية</w:t>
      </w:r>
      <w:r w:rsidRPr="006F343C">
        <w:rPr>
          <w:rFonts w:ascii="Times New Roman" w:eastAsia="Times New Roman" w:hAnsi="Times New Roman" w:cs="Traditional Arabic" w:hint="cs"/>
          <w:b/>
          <w:bCs/>
          <w:sz w:val="36"/>
          <w:szCs w:val="36"/>
          <w:rtl/>
          <w:lang w:eastAsia="ar-SA"/>
        </w:rPr>
        <w:t xml:space="preserve">/ </w:t>
      </w:r>
      <w:r w:rsidRPr="006F343C">
        <w:rPr>
          <w:rFonts w:ascii="Times New Roman" w:eastAsia="Times New Roman" w:hAnsi="Times New Roman" w:cs="Traditional Arabic"/>
          <w:sz w:val="36"/>
          <w:szCs w:val="36"/>
          <w:rtl/>
          <w:lang w:eastAsia="ar-SA"/>
        </w:rPr>
        <w:t xml:space="preserve">محمد بـن علـي العاملـي </w:t>
      </w:r>
      <w:r w:rsidRPr="006F343C">
        <w:rPr>
          <w:rFonts w:ascii="Times New Roman" w:eastAsia="Times New Roman" w:hAnsi="Times New Roman" w:cs="Traditional Arabic" w:hint="cs"/>
          <w:sz w:val="36"/>
          <w:szCs w:val="36"/>
          <w:rtl/>
          <w:lang w:eastAsia="ar-SA"/>
        </w:rPr>
        <w:t>(</w:t>
      </w:r>
      <w:r w:rsidRPr="006F343C">
        <w:rPr>
          <w:rFonts w:ascii="Times New Roman" w:eastAsia="Times New Roman" w:hAnsi="Times New Roman" w:cs="Traditional Arabic"/>
          <w:sz w:val="36"/>
          <w:szCs w:val="36"/>
          <w:rtl/>
          <w:lang w:eastAsia="ar-SA"/>
        </w:rPr>
        <w:t>ت</w:t>
      </w:r>
      <w:r w:rsidRPr="006F343C">
        <w:rPr>
          <w:rFonts w:ascii="Times New Roman" w:eastAsia="Times New Roman" w:hAnsi="Times New Roman" w:cs="Traditional Arabic" w:hint="cs"/>
          <w:sz w:val="36"/>
          <w:szCs w:val="36"/>
          <w:rtl/>
          <w:lang w:eastAsia="ar-SA"/>
        </w:rPr>
        <w:t xml:space="preserve"> </w:t>
      </w:r>
      <w:r w:rsidRPr="006F343C">
        <w:rPr>
          <w:rFonts w:ascii="Times New Roman" w:eastAsia="Times New Roman" w:hAnsi="Times New Roman" w:cs="Traditional Arabic"/>
          <w:sz w:val="36"/>
          <w:szCs w:val="36"/>
          <w:rtl/>
          <w:lang w:eastAsia="ar-SA"/>
        </w:rPr>
        <w:t>1139</w:t>
      </w:r>
      <w:r w:rsidRPr="006F343C">
        <w:rPr>
          <w:rFonts w:ascii="Times New Roman" w:eastAsia="Times New Roman" w:hAnsi="Times New Roman" w:cs="Traditional Arabic" w:hint="cs"/>
          <w:sz w:val="36"/>
          <w:szCs w:val="36"/>
          <w:rtl/>
          <w:lang w:eastAsia="ar-SA"/>
        </w:rPr>
        <w:t xml:space="preserve"> </w:t>
      </w:r>
      <w:r w:rsidRPr="006F343C">
        <w:rPr>
          <w:rFonts w:ascii="Times New Roman" w:eastAsia="Times New Roman" w:hAnsi="Times New Roman" w:cs="Traditional Arabic"/>
          <w:sz w:val="36"/>
          <w:szCs w:val="36"/>
          <w:rtl/>
          <w:lang w:eastAsia="ar-SA"/>
        </w:rPr>
        <w:t>ه</w:t>
      </w:r>
      <w:r w:rsidRPr="006F343C">
        <w:rPr>
          <w:rFonts w:ascii="Times New Roman" w:eastAsia="Times New Roman" w:hAnsi="Times New Roman" w:cs="Traditional Arabic" w:hint="cs"/>
          <w:sz w:val="36"/>
          <w:szCs w:val="36"/>
          <w:rtl/>
          <w:lang w:eastAsia="ar-SA"/>
        </w:rPr>
        <w:t xml:space="preserve">ـ)؛ </w:t>
      </w:r>
      <w:r w:rsidRPr="006F343C">
        <w:rPr>
          <w:rFonts w:ascii="Times New Roman" w:eastAsia="Times New Roman" w:hAnsi="Times New Roman" w:cs="Traditional Arabic"/>
          <w:sz w:val="36"/>
          <w:szCs w:val="36"/>
          <w:rtl/>
          <w:lang w:eastAsia="ar-SA"/>
        </w:rPr>
        <w:t>تحقيـق مركـز</w:t>
      </w:r>
      <w:r w:rsidRPr="006F343C">
        <w:rPr>
          <w:rFonts w:ascii="Times New Roman" w:eastAsia="Times New Roman" w:hAnsi="Times New Roman" w:cs="Traditional Arabic" w:hint="cs"/>
          <w:sz w:val="36"/>
          <w:szCs w:val="36"/>
          <w:rtl/>
          <w:lang w:eastAsia="ar-SA"/>
        </w:rPr>
        <w:t xml:space="preserve"> </w:t>
      </w:r>
      <w:r w:rsidRPr="006F343C">
        <w:rPr>
          <w:rFonts w:ascii="Times New Roman" w:eastAsia="Times New Roman" w:hAnsi="Times New Roman" w:cs="Traditional Arabic"/>
          <w:sz w:val="36"/>
          <w:szCs w:val="36"/>
          <w:rtl/>
          <w:lang w:eastAsia="ar-SA"/>
        </w:rPr>
        <w:t>إحيـاء التـراث</w:t>
      </w:r>
      <w:r w:rsidRPr="006F343C">
        <w:rPr>
          <w:rFonts w:ascii="Times New Roman" w:eastAsia="Times New Roman" w:hAnsi="Times New Roman" w:cs="Traditional Arabic" w:hint="cs"/>
          <w:sz w:val="36"/>
          <w:szCs w:val="36"/>
          <w:rtl/>
          <w:lang w:eastAsia="ar-SA"/>
        </w:rPr>
        <w:t xml:space="preserve">، </w:t>
      </w:r>
      <w:r w:rsidRPr="006F343C">
        <w:rPr>
          <w:rFonts w:ascii="Times New Roman" w:eastAsia="Times New Roman" w:hAnsi="Times New Roman" w:cs="Traditional Arabic"/>
          <w:sz w:val="36"/>
          <w:szCs w:val="36"/>
          <w:rtl/>
          <w:lang w:eastAsia="ar-SA"/>
        </w:rPr>
        <w:t xml:space="preserve">العتبـة </w:t>
      </w:r>
      <w:proofErr w:type="gramStart"/>
      <w:r w:rsidRPr="006F343C">
        <w:rPr>
          <w:rFonts w:ascii="Times New Roman" w:eastAsia="Times New Roman" w:hAnsi="Times New Roman" w:cs="Traditional Arabic"/>
          <w:sz w:val="36"/>
          <w:szCs w:val="36"/>
          <w:rtl/>
          <w:lang w:eastAsia="ar-SA"/>
        </w:rPr>
        <w:t>العباسـي</w:t>
      </w:r>
      <w:r w:rsidRPr="006F343C">
        <w:rPr>
          <w:rFonts w:ascii="Times New Roman" w:eastAsia="Times New Roman" w:hAnsi="Times New Roman" w:cs="Traditional Arabic" w:hint="cs"/>
          <w:sz w:val="36"/>
          <w:szCs w:val="36"/>
          <w:rtl/>
          <w:lang w:eastAsia="ar-SA"/>
        </w:rPr>
        <w:t>ة.-</w:t>
      </w:r>
      <w:proofErr w:type="gramEnd"/>
      <w:r w:rsidRPr="006F343C">
        <w:rPr>
          <w:rFonts w:ascii="Times New Roman" w:eastAsia="Times New Roman" w:hAnsi="Times New Roman" w:cs="Traditional Arabic" w:hint="cs"/>
          <w:sz w:val="36"/>
          <w:szCs w:val="36"/>
          <w:rtl/>
          <w:lang w:eastAsia="ar-SA"/>
        </w:rPr>
        <w:t xml:space="preserve"> كربلاء: ال</w:t>
      </w:r>
      <w:r>
        <w:rPr>
          <w:rFonts w:ascii="Times New Roman" w:eastAsia="Times New Roman" w:hAnsi="Times New Roman" w:cs="Traditional Arabic" w:hint="cs"/>
          <w:sz w:val="36"/>
          <w:szCs w:val="36"/>
          <w:rtl/>
          <w:lang w:eastAsia="ar-SA"/>
        </w:rPr>
        <w:t>عت</w:t>
      </w:r>
      <w:r w:rsidRPr="006F343C">
        <w:rPr>
          <w:rFonts w:ascii="Times New Roman" w:eastAsia="Times New Roman" w:hAnsi="Times New Roman" w:cs="Traditional Arabic" w:hint="cs"/>
          <w:sz w:val="36"/>
          <w:szCs w:val="36"/>
          <w:rtl/>
          <w:lang w:eastAsia="ar-SA"/>
        </w:rPr>
        <w:t>بة، 1442 هـ، 2021 م.</w:t>
      </w:r>
    </w:p>
    <w:p w14:paraId="42973EE8" w14:textId="77777777" w:rsidR="00E06944" w:rsidRPr="006F343C" w:rsidRDefault="00E06944" w:rsidP="00E06944">
      <w:pPr>
        <w:ind w:left="0" w:firstLine="0"/>
        <w:jc w:val="both"/>
        <w:rPr>
          <w:rFonts w:ascii="Times New Roman" w:eastAsia="Times New Roman" w:hAnsi="Times New Roman" w:cs="Traditional Arabic"/>
          <w:sz w:val="36"/>
          <w:szCs w:val="36"/>
          <w:rtl/>
          <w:lang w:eastAsia="ar-SA"/>
        </w:rPr>
      </w:pPr>
    </w:p>
    <w:p w14:paraId="3F552F0F" w14:textId="77777777" w:rsidR="00E06944" w:rsidRPr="004F3204" w:rsidRDefault="00E06944" w:rsidP="00E06944">
      <w:pPr>
        <w:ind w:left="0" w:firstLine="0"/>
        <w:jc w:val="both"/>
        <w:rPr>
          <w:rFonts w:ascii="Times New Roman" w:eastAsia="Times New Roman" w:hAnsi="Times New Roman" w:cs="Traditional Arabic"/>
          <w:sz w:val="36"/>
          <w:szCs w:val="36"/>
          <w:rtl/>
          <w:lang w:eastAsia="ar-SA"/>
        </w:rPr>
      </w:pPr>
      <w:r w:rsidRPr="00E72452">
        <w:rPr>
          <w:rFonts w:ascii="Times New Roman" w:eastAsia="Times New Roman" w:hAnsi="Times New Roman" w:cs="Traditional Arabic"/>
          <w:b/>
          <w:bCs/>
          <w:sz w:val="36"/>
          <w:szCs w:val="36"/>
          <w:rtl/>
          <w:lang w:eastAsia="ar-SA"/>
        </w:rPr>
        <w:t>الفوائد المهدوية في شرح المقدمة ال</w:t>
      </w:r>
      <w:r>
        <w:rPr>
          <w:rFonts w:ascii="Times New Roman" w:eastAsia="Times New Roman" w:hAnsi="Times New Roman" w:cs="Traditional Arabic" w:hint="cs"/>
          <w:b/>
          <w:bCs/>
          <w:sz w:val="36"/>
          <w:szCs w:val="36"/>
          <w:rtl/>
          <w:lang w:eastAsia="ar-SA"/>
        </w:rPr>
        <w:t>آ</w:t>
      </w:r>
      <w:r w:rsidRPr="00E72452">
        <w:rPr>
          <w:rFonts w:ascii="Times New Roman" w:eastAsia="Times New Roman" w:hAnsi="Times New Roman" w:cs="Traditional Arabic"/>
          <w:b/>
          <w:bCs/>
          <w:sz w:val="36"/>
          <w:szCs w:val="36"/>
          <w:rtl/>
          <w:lang w:eastAsia="ar-SA"/>
        </w:rPr>
        <w:t>جرومية</w:t>
      </w:r>
      <w:r>
        <w:rPr>
          <w:rFonts w:ascii="Times New Roman" w:eastAsia="Times New Roman" w:hAnsi="Times New Roman" w:cs="Traditional Arabic" w:hint="cs"/>
          <w:b/>
          <w:bCs/>
          <w:sz w:val="36"/>
          <w:szCs w:val="36"/>
          <w:rtl/>
          <w:lang w:eastAsia="ar-SA"/>
        </w:rPr>
        <w:t xml:space="preserve">/ </w:t>
      </w:r>
      <w:r w:rsidRPr="004F3204">
        <w:rPr>
          <w:rFonts w:ascii="Times New Roman" w:eastAsia="Times New Roman" w:hAnsi="Times New Roman" w:cs="Traditional Arabic"/>
          <w:sz w:val="36"/>
          <w:szCs w:val="36"/>
          <w:rtl/>
          <w:lang w:eastAsia="ar-SA"/>
        </w:rPr>
        <w:t>محمد بن محمد المهدوي (ت</w:t>
      </w:r>
      <w:r w:rsidRPr="004F3204">
        <w:rPr>
          <w:rFonts w:ascii="Times New Roman" w:eastAsia="Times New Roman" w:hAnsi="Times New Roman" w:cs="Traditional Arabic" w:hint="cs"/>
          <w:sz w:val="36"/>
          <w:szCs w:val="36"/>
          <w:rtl/>
          <w:lang w:eastAsia="ar-SA"/>
        </w:rPr>
        <w:t xml:space="preserve"> </w:t>
      </w:r>
      <w:r w:rsidRPr="004F3204">
        <w:rPr>
          <w:rFonts w:ascii="Times New Roman" w:eastAsia="Times New Roman" w:hAnsi="Times New Roman" w:cs="Traditional Arabic"/>
          <w:sz w:val="36"/>
          <w:szCs w:val="36"/>
          <w:rtl/>
          <w:lang w:eastAsia="ar-SA"/>
        </w:rPr>
        <w:t>1026</w:t>
      </w:r>
      <w:r w:rsidRPr="004F3204">
        <w:rPr>
          <w:rFonts w:ascii="Times New Roman" w:eastAsia="Times New Roman" w:hAnsi="Times New Roman" w:cs="Traditional Arabic" w:hint="cs"/>
          <w:sz w:val="36"/>
          <w:szCs w:val="36"/>
          <w:rtl/>
          <w:lang w:eastAsia="ar-SA"/>
        </w:rPr>
        <w:t xml:space="preserve"> </w:t>
      </w:r>
      <w:r w:rsidRPr="004F3204">
        <w:rPr>
          <w:rFonts w:ascii="Times New Roman" w:eastAsia="Times New Roman" w:hAnsi="Times New Roman" w:cs="Traditional Arabic"/>
          <w:sz w:val="36"/>
          <w:szCs w:val="36"/>
          <w:rtl/>
          <w:lang w:eastAsia="ar-SA"/>
        </w:rPr>
        <w:t>هـ)</w:t>
      </w:r>
      <w:r w:rsidRPr="004F3204">
        <w:rPr>
          <w:rFonts w:ascii="Times New Roman" w:eastAsia="Times New Roman" w:hAnsi="Times New Roman" w:cs="Traditional Arabic" w:hint="cs"/>
          <w:sz w:val="36"/>
          <w:szCs w:val="36"/>
          <w:rtl/>
          <w:lang w:eastAsia="ar-SA"/>
        </w:rPr>
        <w:t>؛</w:t>
      </w:r>
      <w:r w:rsidRPr="004F3204">
        <w:rPr>
          <w:rFonts w:ascii="Times New Roman" w:eastAsia="Times New Roman" w:hAnsi="Times New Roman" w:cs="Traditional Arabic"/>
          <w:sz w:val="36"/>
          <w:szCs w:val="36"/>
          <w:rtl/>
          <w:lang w:eastAsia="ar-SA"/>
        </w:rPr>
        <w:t xml:space="preserve"> دراسة وتحقيق</w:t>
      </w:r>
      <w:r w:rsidRPr="004F3204">
        <w:rPr>
          <w:rFonts w:ascii="Times New Roman" w:eastAsia="Times New Roman" w:hAnsi="Times New Roman" w:cs="Traditional Arabic" w:hint="cs"/>
          <w:sz w:val="36"/>
          <w:szCs w:val="36"/>
          <w:rtl/>
          <w:lang w:eastAsia="ar-SA"/>
        </w:rPr>
        <w:t xml:space="preserve"> </w:t>
      </w:r>
      <w:r w:rsidRPr="004F3204">
        <w:rPr>
          <w:rFonts w:ascii="Times New Roman" w:eastAsia="Times New Roman" w:hAnsi="Times New Roman" w:cs="Traditional Arabic"/>
          <w:sz w:val="36"/>
          <w:szCs w:val="36"/>
          <w:rtl/>
          <w:lang w:eastAsia="ar-SA"/>
        </w:rPr>
        <w:t xml:space="preserve">محمد جاسم </w:t>
      </w:r>
      <w:proofErr w:type="spellStart"/>
      <w:r w:rsidRPr="004F3204">
        <w:rPr>
          <w:rFonts w:ascii="Times New Roman" w:eastAsia="Times New Roman" w:hAnsi="Times New Roman" w:cs="Traditional Arabic"/>
          <w:sz w:val="36"/>
          <w:szCs w:val="36"/>
          <w:rtl/>
          <w:lang w:eastAsia="ar-SA"/>
        </w:rPr>
        <w:t>الساطوري</w:t>
      </w:r>
      <w:proofErr w:type="spellEnd"/>
      <w:r w:rsidRPr="004F3204">
        <w:rPr>
          <w:rFonts w:ascii="Times New Roman" w:eastAsia="Times New Roman" w:hAnsi="Times New Roman" w:cs="Traditional Arabic"/>
          <w:sz w:val="36"/>
          <w:szCs w:val="36"/>
          <w:rtl/>
          <w:lang w:eastAsia="ar-SA"/>
        </w:rPr>
        <w:t xml:space="preserve">، أنسام ذياب </w:t>
      </w:r>
      <w:proofErr w:type="gramStart"/>
      <w:r w:rsidRPr="004F3204">
        <w:rPr>
          <w:rFonts w:ascii="Times New Roman" w:eastAsia="Times New Roman" w:hAnsi="Times New Roman" w:cs="Traditional Arabic"/>
          <w:sz w:val="36"/>
          <w:szCs w:val="36"/>
          <w:rtl/>
          <w:lang w:eastAsia="ar-SA"/>
        </w:rPr>
        <w:t>عبدالجبار</w:t>
      </w:r>
      <w:proofErr w:type="gramEnd"/>
      <w:r w:rsidRPr="004F3204">
        <w:rPr>
          <w:rFonts w:ascii="Times New Roman" w:eastAsia="Times New Roman" w:hAnsi="Times New Roman" w:cs="Traditional Arabic" w:hint="cs"/>
          <w:sz w:val="36"/>
          <w:szCs w:val="36"/>
          <w:rtl/>
          <w:lang w:eastAsia="ar-SA"/>
        </w:rPr>
        <w:t>.</w:t>
      </w:r>
    </w:p>
    <w:p w14:paraId="41FB380D" w14:textId="77777777" w:rsidR="00E06944" w:rsidRPr="004F3204" w:rsidRDefault="00E06944" w:rsidP="00E06944">
      <w:pPr>
        <w:ind w:left="0" w:firstLine="0"/>
        <w:jc w:val="both"/>
        <w:rPr>
          <w:rFonts w:ascii="Times New Roman" w:eastAsia="Times New Roman" w:hAnsi="Times New Roman" w:cs="Traditional Arabic"/>
          <w:sz w:val="36"/>
          <w:szCs w:val="36"/>
          <w:rtl/>
          <w:lang w:eastAsia="ar-SA"/>
        </w:rPr>
      </w:pPr>
      <w:r w:rsidRPr="004F3204">
        <w:rPr>
          <w:rFonts w:ascii="Times New Roman" w:eastAsia="Times New Roman" w:hAnsi="Times New Roman" w:cs="Traditional Arabic" w:hint="cs"/>
          <w:sz w:val="36"/>
          <w:szCs w:val="36"/>
          <w:rtl/>
          <w:lang w:eastAsia="ar-SA"/>
        </w:rPr>
        <w:t xml:space="preserve">تحقيق </w:t>
      </w:r>
      <w:r w:rsidRPr="004F3204">
        <w:rPr>
          <w:rFonts w:ascii="Times New Roman" w:eastAsia="Times New Roman" w:hAnsi="Times New Roman" w:cs="Traditional Arabic"/>
          <w:sz w:val="36"/>
          <w:szCs w:val="36"/>
          <w:rtl/>
          <w:lang w:eastAsia="ar-SA"/>
        </w:rPr>
        <w:t xml:space="preserve">باب الاستثناء </w:t>
      </w:r>
      <w:r w:rsidRPr="004F3204">
        <w:rPr>
          <w:rFonts w:ascii="Times New Roman" w:eastAsia="Times New Roman" w:hAnsi="Times New Roman" w:cs="Traditional Arabic" w:hint="cs"/>
          <w:sz w:val="36"/>
          <w:szCs w:val="36"/>
          <w:rtl/>
          <w:lang w:eastAsia="ar-SA"/>
        </w:rPr>
        <w:t>منه.</w:t>
      </w:r>
    </w:p>
    <w:p w14:paraId="5DA23040"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sidRPr="00747F9B">
        <w:rPr>
          <w:rFonts w:ascii="Times New Roman" w:eastAsia="Times New Roman" w:hAnsi="Times New Roman" w:cs="Traditional Arabic"/>
          <w:sz w:val="36"/>
          <w:szCs w:val="36"/>
          <w:rtl/>
          <w:lang w:eastAsia="ar-SA"/>
        </w:rPr>
        <w:t>نشر في مجلة إكليل للدراسات الإنسانية، العراق، ع1</w:t>
      </w:r>
      <w:r>
        <w:rPr>
          <w:rFonts w:ascii="Times New Roman" w:eastAsia="Times New Roman" w:hAnsi="Times New Roman" w:cs="Traditional Arabic" w:hint="cs"/>
          <w:sz w:val="36"/>
          <w:szCs w:val="36"/>
          <w:rtl/>
          <w:lang w:eastAsia="ar-SA"/>
        </w:rPr>
        <w:t>2</w:t>
      </w:r>
      <w:r w:rsidRPr="00747F9B">
        <w:rPr>
          <w:rFonts w:ascii="Times New Roman" w:eastAsia="Times New Roman" w:hAnsi="Times New Roman" w:cs="Traditional Arabic"/>
          <w:sz w:val="36"/>
          <w:szCs w:val="36"/>
          <w:rtl/>
          <w:lang w:eastAsia="ar-SA"/>
        </w:rPr>
        <w:t xml:space="preserve"> (1445 هـ، 202</w:t>
      </w:r>
      <w:r>
        <w:rPr>
          <w:rFonts w:ascii="Times New Roman" w:eastAsia="Times New Roman" w:hAnsi="Times New Roman" w:cs="Traditional Arabic" w:hint="cs"/>
          <w:sz w:val="36"/>
          <w:szCs w:val="36"/>
          <w:rtl/>
          <w:lang w:eastAsia="ar-SA"/>
        </w:rPr>
        <w:t>2</w:t>
      </w:r>
      <w:r w:rsidRPr="00747F9B">
        <w:rPr>
          <w:rFonts w:ascii="Times New Roman" w:eastAsia="Times New Roman" w:hAnsi="Times New Roman" w:cs="Traditional Arabic"/>
          <w:sz w:val="36"/>
          <w:szCs w:val="36"/>
          <w:rtl/>
          <w:lang w:eastAsia="ar-SA"/>
        </w:rPr>
        <w:t xml:space="preserve"> م) </w:t>
      </w:r>
      <w:r>
        <w:rPr>
          <w:rFonts w:ascii="Times New Roman" w:eastAsia="Times New Roman" w:hAnsi="Times New Roman" w:cs="Traditional Arabic" w:hint="cs"/>
          <w:sz w:val="36"/>
          <w:szCs w:val="36"/>
          <w:rtl/>
          <w:lang w:eastAsia="ar-SA"/>
        </w:rPr>
        <w:t xml:space="preserve">29 </w:t>
      </w:r>
      <w:r w:rsidRPr="00747F9B">
        <w:rPr>
          <w:rFonts w:ascii="Times New Roman" w:eastAsia="Times New Roman" w:hAnsi="Times New Roman" w:cs="Traditional Arabic"/>
          <w:sz w:val="36"/>
          <w:szCs w:val="36"/>
          <w:rtl/>
          <w:lang w:eastAsia="ar-SA"/>
        </w:rPr>
        <w:t>ص.</w:t>
      </w:r>
    </w:p>
    <w:p w14:paraId="3221E5D0" w14:textId="77777777" w:rsidR="00E06944" w:rsidRPr="004F3204" w:rsidRDefault="00E06944" w:rsidP="00E06944">
      <w:pPr>
        <w:ind w:left="0" w:firstLine="0"/>
        <w:jc w:val="both"/>
        <w:rPr>
          <w:rFonts w:ascii="Times New Roman" w:eastAsia="Times New Roman" w:hAnsi="Times New Roman" w:cs="Traditional Arabic"/>
          <w:sz w:val="36"/>
          <w:szCs w:val="36"/>
          <w:rtl/>
          <w:lang w:eastAsia="ar-SA"/>
        </w:rPr>
      </w:pPr>
    </w:p>
    <w:p w14:paraId="597A18E1" w14:textId="77777777" w:rsidR="00E06944" w:rsidRPr="00DE09DF" w:rsidRDefault="00E06944" w:rsidP="00E06944">
      <w:pPr>
        <w:ind w:left="0" w:firstLine="0"/>
        <w:jc w:val="both"/>
        <w:rPr>
          <w:rFonts w:ascii="Times New Roman" w:eastAsia="Times New Roman" w:hAnsi="Times New Roman" w:cs="Traditional Arabic"/>
          <w:sz w:val="36"/>
          <w:szCs w:val="36"/>
          <w:rtl/>
          <w:lang w:eastAsia="ar-SA"/>
        </w:rPr>
      </w:pPr>
      <w:r w:rsidRPr="00DE09DF">
        <w:rPr>
          <w:rFonts w:ascii="Times New Roman" w:eastAsia="Times New Roman" w:hAnsi="Times New Roman" w:cs="Traditional Arabic"/>
          <w:b/>
          <w:bCs/>
          <w:sz w:val="36"/>
          <w:szCs w:val="36"/>
          <w:rtl/>
          <w:lang w:eastAsia="ar-SA"/>
        </w:rPr>
        <w:t>قواعد اللغ</w:t>
      </w:r>
      <w:r w:rsidRPr="00DE09DF">
        <w:rPr>
          <w:rFonts w:ascii="Times New Roman" w:eastAsia="Times New Roman" w:hAnsi="Times New Roman" w:cs="Traditional Arabic" w:hint="cs"/>
          <w:b/>
          <w:bCs/>
          <w:sz w:val="36"/>
          <w:szCs w:val="36"/>
          <w:rtl/>
          <w:lang w:eastAsia="ar-SA"/>
        </w:rPr>
        <w:t>ة</w:t>
      </w:r>
      <w:r w:rsidRPr="00DE09DF">
        <w:rPr>
          <w:rFonts w:ascii="Times New Roman" w:eastAsia="Times New Roman" w:hAnsi="Times New Roman" w:cs="Traditional Arabic"/>
          <w:b/>
          <w:bCs/>
          <w:sz w:val="36"/>
          <w:szCs w:val="36"/>
          <w:rtl/>
          <w:lang w:eastAsia="ar-SA"/>
        </w:rPr>
        <w:t xml:space="preserve"> العربية</w:t>
      </w:r>
      <w:r w:rsidRPr="00DE09DF">
        <w:rPr>
          <w:rFonts w:ascii="Times New Roman" w:eastAsia="Times New Roman" w:hAnsi="Times New Roman" w:cs="Traditional Arabic" w:hint="cs"/>
          <w:b/>
          <w:bCs/>
          <w:sz w:val="36"/>
          <w:szCs w:val="36"/>
          <w:rtl/>
          <w:lang w:eastAsia="ar-SA"/>
        </w:rPr>
        <w:t xml:space="preserve">/ </w:t>
      </w:r>
      <w:r w:rsidRPr="00DE09DF">
        <w:rPr>
          <w:rFonts w:ascii="Times New Roman" w:eastAsia="Times New Roman" w:hAnsi="Times New Roman" w:cs="Traditional Arabic" w:hint="cs"/>
          <w:sz w:val="36"/>
          <w:szCs w:val="36"/>
          <w:rtl/>
          <w:lang w:eastAsia="ar-SA"/>
        </w:rPr>
        <w:t xml:space="preserve">حفني ناصف (ت 1338 هـ) وآخرون؛ اعتنى به ضبطًا وقراءة وشرحًا عبدالهادي محمد </w:t>
      </w:r>
      <w:proofErr w:type="gramStart"/>
      <w:r w:rsidRPr="00DE09DF">
        <w:rPr>
          <w:rFonts w:ascii="Times New Roman" w:eastAsia="Times New Roman" w:hAnsi="Times New Roman" w:cs="Traditional Arabic" w:hint="cs"/>
          <w:sz w:val="36"/>
          <w:szCs w:val="36"/>
          <w:rtl/>
          <w:lang w:eastAsia="ar-SA"/>
        </w:rPr>
        <w:t>منصور.-</w:t>
      </w:r>
      <w:proofErr w:type="gramEnd"/>
      <w:r w:rsidRPr="00DE09DF">
        <w:rPr>
          <w:rFonts w:ascii="Times New Roman" w:eastAsia="Times New Roman" w:hAnsi="Times New Roman" w:cs="Traditional Arabic" w:hint="cs"/>
          <w:sz w:val="36"/>
          <w:szCs w:val="36"/>
          <w:rtl/>
          <w:lang w:eastAsia="ar-SA"/>
        </w:rPr>
        <w:t xml:space="preserve"> دمشق: دار البيروتي، 1445 هـ، 2023 م. </w:t>
      </w:r>
      <w:r w:rsidRPr="00DE09DF">
        <w:rPr>
          <w:rFonts w:ascii="Times New Roman" w:eastAsia="Times New Roman" w:hAnsi="Times New Roman" w:cs="Traditional Arabic"/>
          <w:sz w:val="36"/>
          <w:szCs w:val="36"/>
          <w:rtl/>
          <w:lang w:eastAsia="ar-SA"/>
        </w:rPr>
        <w:t xml:space="preserve"> </w:t>
      </w:r>
    </w:p>
    <w:p w14:paraId="3C19520B" w14:textId="77777777" w:rsidR="00E06944" w:rsidRPr="00DE09DF" w:rsidRDefault="00E06944" w:rsidP="00E06944">
      <w:pPr>
        <w:ind w:left="0" w:firstLine="0"/>
        <w:jc w:val="both"/>
        <w:rPr>
          <w:rFonts w:ascii="Times New Roman" w:eastAsia="Times New Roman" w:hAnsi="Times New Roman" w:cs="Traditional Arabic"/>
          <w:sz w:val="36"/>
          <w:szCs w:val="36"/>
          <w:rtl/>
          <w:lang w:eastAsia="ar-SA"/>
        </w:rPr>
      </w:pPr>
      <w:r w:rsidRPr="00DE09DF">
        <w:rPr>
          <w:rFonts w:ascii="Times New Roman" w:eastAsia="Times New Roman" w:hAnsi="Times New Roman" w:cs="Traditional Arabic"/>
          <w:sz w:val="36"/>
          <w:szCs w:val="36"/>
          <w:rtl/>
          <w:lang w:eastAsia="ar-SA"/>
        </w:rPr>
        <w:t xml:space="preserve">وهو الجزء الرابع </w:t>
      </w:r>
      <w:r w:rsidRPr="00DE09DF">
        <w:rPr>
          <w:rFonts w:ascii="Times New Roman" w:eastAsia="Times New Roman" w:hAnsi="Times New Roman" w:cs="Traditional Arabic" w:hint="cs"/>
          <w:sz w:val="36"/>
          <w:szCs w:val="36"/>
          <w:rtl/>
          <w:lang w:eastAsia="ar-SA"/>
        </w:rPr>
        <w:t xml:space="preserve">من </w:t>
      </w:r>
      <w:r w:rsidRPr="00DE09DF">
        <w:rPr>
          <w:rFonts w:ascii="Times New Roman" w:eastAsia="Times New Roman" w:hAnsi="Times New Roman" w:cs="Traditional Arabic"/>
          <w:sz w:val="36"/>
          <w:szCs w:val="36"/>
          <w:rtl/>
          <w:lang w:eastAsia="ar-SA"/>
        </w:rPr>
        <w:t>كتاب</w:t>
      </w:r>
      <w:r w:rsidRPr="00DE09DF">
        <w:rPr>
          <w:rFonts w:ascii="Times New Roman" w:eastAsia="Times New Roman" w:hAnsi="Times New Roman" w:cs="Traditional Arabic" w:hint="cs"/>
          <w:sz w:val="36"/>
          <w:szCs w:val="36"/>
          <w:rtl/>
          <w:lang w:eastAsia="ar-SA"/>
        </w:rPr>
        <w:t>:</w:t>
      </w:r>
      <w:r w:rsidRPr="00DE09DF">
        <w:rPr>
          <w:rFonts w:ascii="Times New Roman" w:eastAsia="Times New Roman" w:hAnsi="Times New Roman" w:cs="Traditional Arabic"/>
          <w:sz w:val="36"/>
          <w:szCs w:val="36"/>
          <w:rtl/>
          <w:lang w:eastAsia="ar-SA"/>
        </w:rPr>
        <w:t xml:space="preserve"> الدروس النحوية</w:t>
      </w:r>
      <w:r w:rsidRPr="00DE09DF">
        <w:rPr>
          <w:rFonts w:ascii="Times New Roman" w:eastAsia="Times New Roman" w:hAnsi="Times New Roman" w:cs="Traditional Arabic" w:hint="cs"/>
          <w:sz w:val="36"/>
          <w:szCs w:val="36"/>
          <w:rtl/>
          <w:lang w:eastAsia="ar-SA"/>
        </w:rPr>
        <w:t>.</w:t>
      </w:r>
    </w:p>
    <w:p w14:paraId="326D55D3" w14:textId="77777777" w:rsidR="00E06944" w:rsidRPr="00DE09DF" w:rsidRDefault="00E06944" w:rsidP="00E06944">
      <w:pPr>
        <w:ind w:left="0" w:firstLine="0"/>
        <w:jc w:val="both"/>
        <w:rPr>
          <w:rFonts w:ascii="Times New Roman" w:eastAsia="Times New Roman" w:hAnsi="Times New Roman" w:cs="Traditional Arabic"/>
          <w:sz w:val="36"/>
          <w:szCs w:val="36"/>
          <w:rtl/>
          <w:lang w:eastAsia="ar-SA"/>
        </w:rPr>
      </w:pPr>
    </w:p>
    <w:p w14:paraId="278253B9" w14:textId="77777777" w:rsidR="00E06944" w:rsidRPr="00766A20" w:rsidRDefault="00E06944" w:rsidP="00E06944">
      <w:pPr>
        <w:ind w:left="0" w:firstLine="0"/>
        <w:jc w:val="both"/>
        <w:rPr>
          <w:rFonts w:ascii="Times New Roman" w:eastAsia="Times New Roman" w:hAnsi="Times New Roman" w:cs="Traditional Arabic"/>
          <w:sz w:val="36"/>
          <w:szCs w:val="36"/>
          <w:rtl/>
          <w:lang w:eastAsia="ar-SA"/>
        </w:rPr>
      </w:pPr>
      <w:r w:rsidRPr="00766A20">
        <w:rPr>
          <w:rFonts w:ascii="Times New Roman" w:eastAsia="Times New Roman" w:hAnsi="Times New Roman" w:cs="Traditional Arabic" w:hint="cs"/>
          <w:b/>
          <w:bCs/>
          <w:sz w:val="36"/>
          <w:szCs w:val="36"/>
          <w:rtl/>
          <w:lang w:eastAsia="ar-SA"/>
        </w:rPr>
        <w:t xml:space="preserve">كشف الكنوز في بحر الرموز في علم الوضع/ </w:t>
      </w:r>
      <w:r w:rsidRPr="00766A20">
        <w:rPr>
          <w:rFonts w:ascii="Times New Roman" w:eastAsia="Times New Roman" w:hAnsi="Times New Roman" w:cs="Traditional Arabic" w:hint="cs"/>
          <w:sz w:val="36"/>
          <w:szCs w:val="36"/>
          <w:rtl/>
          <w:lang w:eastAsia="ar-SA"/>
        </w:rPr>
        <w:t xml:space="preserve">عبدالرزاق بن مصطفى الأنطاكي (ت 1194 هـ)؛ تحقيق طه إبراهيم </w:t>
      </w:r>
      <w:proofErr w:type="gramStart"/>
      <w:r w:rsidRPr="00766A20">
        <w:rPr>
          <w:rFonts w:ascii="Times New Roman" w:eastAsia="Times New Roman" w:hAnsi="Times New Roman" w:cs="Traditional Arabic" w:hint="cs"/>
          <w:sz w:val="36"/>
          <w:szCs w:val="36"/>
          <w:rtl/>
          <w:lang w:eastAsia="ar-SA"/>
        </w:rPr>
        <w:t>الجبوري.-</w:t>
      </w:r>
      <w:proofErr w:type="gramEnd"/>
      <w:r w:rsidRPr="00766A20">
        <w:rPr>
          <w:rFonts w:ascii="Times New Roman" w:eastAsia="Times New Roman" w:hAnsi="Times New Roman" w:cs="Traditional Arabic" w:hint="cs"/>
          <w:sz w:val="36"/>
          <w:szCs w:val="36"/>
          <w:rtl/>
          <w:lang w:eastAsia="ar-SA"/>
        </w:rPr>
        <w:t xml:space="preserve"> كركوك: مكتبة أمير؛ بيروت: دار ابن حزم، 1444 هـ، 2023 م.</w:t>
      </w:r>
    </w:p>
    <w:p w14:paraId="4DD2B267" w14:textId="77777777" w:rsidR="00E06944" w:rsidRPr="00766A20" w:rsidRDefault="00E06944" w:rsidP="00E06944">
      <w:pPr>
        <w:ind w:left="0" w:firstLine="0"/>
        <w:jc w:val="both"/>
        <w:rPr>
          <w:rFonts w:ascii="Times New Roman" w:eastAsia="Times New Roman" w:hAnsi="Times New Roman" w:cs="Traditional Arabic"/>
          <w:sz w:val="36"/>
          <w:szCs w:val="36"/>
          <w:rtl/>
          <w:lang w:eastAsia="ar-SA"/>
        </w:rPr>
      </w:pPr>
    </w:p>
    <w:p w14:paraId="2712FD39" w14:textId="77777777" w:rsidR="00E06944" w:rsidRPr="000D5D2D" w:rsidRDefault="00E06944" w:rsidP="00E06944">
      <w:pPr>
        <w:ind w:left="0" w:firstLine="0"/>
        <w:jc w:val="both"/>
        <w:rPr>
          <w:rFonts w:ascii="Calibri" w:eastAsia="Calibri" w:hAnsi="Calibri" w:cs="Traditional Arabic"/>
          <w:sz w:val="36"/>
          <w:szCs w:val="36"/>
          <w:rtl/>
          <w:lang w:eastAsia="ar-SA"/>
        </w:rPr>
      </w:pPr>
      <w:bookmarkStart w:id="20" w:name="_Hlk139823434"/>
      <w:r w:rsidRPr="000D5D2D">
        <w:rPr>
          <w:rFonts w:ascii="Times New Roman" w:eastAsia="Times New Roman" w:hAnsi="Times New Roman" w:cs="Traditional Arabic" w:hint="cs"/>
          <w:b/>
          <w:bCs/>
          <w:sz w:val="36"/>
          <w:szCs w:val="36"/>
          <w:rtl/>
          <w:lang w:eastAsia="ar-SA"/>
        </w:rPr>
        <w:t xml:space="preserve">كشف </w:t>
      </w:r>
      <w:proofErr w:type="spellStart"/>
      <w:r w:rsidRPr="000D5D2D">
        <w:rPr>
          <w:rFonts w:ascii="Times New Roman" w:eastAsia="Times New Roman" w:hAnsi="Times New Roman" w:cs="Traditional Arabic" w:hint="cs"/>
          <w:b/>
          <w:bCs/>
          <w:sz w:val="36"/>
          <w:szCs w:val="36"/>
          <w:rtl/>
          <w:lang w:eastAsia="ar-SA"/>
        </w:rPr>
        <w:t>المروطية</w:t>
      </w:r>
      <w:proofErr w:type="spellEnd"/>
      <w:r w:rsidRPr="000D5D2D">
        <w:rPr>
          <w:rFonts w:ascii="Times New Roman" w:eastAsia="Times New Roman" w:hAnsi="Times New Roman" w:cs="Traditional Arabic" w:hint="cs"/>
          <w:b/>
          <w:bCs/>
          <w:sz w:val="36"/>
          <w:szCs w:val="36"/>
          <w:rtl/>
          <w:lang w:eastAsia="ar-SA"/>
        </w:rPr>
        <w:t xml:space="preserve"> عن ستور الآجرّومية/ </w:t>
      </w:r>
      <w:r w:rsidRPr="000D5D2D">
        <w:rPr>
          <w:rFonts w:ascii="Times New Roman" w:eastAsia="Times New Roman" w:hAnsi="Times New Roman" w:cs="Traditional Arabic" w:hint="cs"/>
          <w:sz w:val="36"/>
          <w:szCs w:val="36"/>
          <w:rtl/>
          <w:lang w:eastAsia="ar-SA"/>
        </w:rPr>
        <w:t xml:space="preserve">محمد نووي بن عمر الجاوي (ت 1314 هـ)؛ تحقيق عادل أحمد </w:t>
      </w:r>
      <w:proofErr w:type="spellStart"/>
      <w:r w:rsidRPr="000D5D2D">
        <w:rPr>
          <w:rFonts w:ascii="Times New Roman" w:eastAsia="Times New Roman" w:hAnsi="Times New Roman" w:cs="Traditional Arabic" w:hint="cs"/>
          <w:sz w:val="36"/>
          <w:szCs w:val="36"/>
          <w:rtl/>
          <w:lang w:eastAsia="ar-SA"/>
        </w:rPr>
        <w:t>عبدالموجود</w:t>
      </w:r>
      <w:proofErr w:type="spellEnd"/>
      <w:r w:rsidRPr="000D5D2D">
        <w:rPr>
          <w:rFonts w:ascii="Times New Roman" w:eastAsia="Times New Roman" w:hAnsi="Times New Roman" w:cs="Traditional Arabic" w:hint="cs"/>
          <w:sz w:val="36"/>
          <w:szCs w:val="36"/>
          <w:rtl/>
          <w:lang w:eastAsia="ar-SA"/>
        </w:rPr>
        <w:t xml:space="preserve">، عبير محمد </w:t>
      </w:r>
      <w:proofErr w:type="gramStart"/>
      <w:r w:rsidRPr="000D5D2D">
        <w:rPr>
          <w:rFonts w:ascii="Times New Roman" w:eastAsia="Times New Roman" w:hAnsi="Times New Roman" w:cs="Traditional Arabic" w:hint="cs"/>
          <w:sz w:val="36"/>
          <w:szCs w:val="36"/>
          <w:rtl/>
          <w:lang w:eastAsia="ar-SA"/>
        </w:rPr>
        <w:t>غنيم.-</w:t>
      </w:r>
      <w:proofErr w:type="gramEnd"/>
      <w:r w:rsidRPr="000D5D2D">
        <w:rPr>
          <w:rFonts w:ascii="Times New Roman" w:eastAsia="Times New Roman" w:hAnsi="Times New Roman" w:cs="Traditional Arabic" w:hint="cs"/>
          <w:sz w:val="36"/>
          <w:szCs w:val="36"/>
          <w:rtl/>
          <w:lang w:eastAsia="ar-SA"/>
        </w:rPr>
        <w:t xml:space="preserve"> </w:t>
      </w:r>
      <w:r w:rsidRPr="000D5D2D">
        <w:rPr>
          <w:rFonts w:ascii="Calibri" w:eastAsia="Calibri" w:hAnsi="Calibri" w:cs="Traditional Arabic" w:hint="cs"/>
          <w:sz w:val="36"/>
          <w:szCs w:val="36"/>
          <w:rtl/>
          <w:lang w:eastAsia="ar-SA"/>
        </w:rPr>
        <w:t>بيروت: دار الكتب العلمية، 1444 هـ، 2023م.</w:t>
      </w:r>
    </w:p>
    <w:p w14:paraId="1E894B73" w14:textId="77777777" w:rsidR="00E06944" w:rsidRPr="000D5D2D" w:rsidRDefault="00E06944" w:rsidP="00E06944">
      <w:pPr>
        <w:ind w:left="0" w:firstLine="0"/>
        <w:jc w:val="both"/>
        <w:rPr>
          <w:rFonts w:ascii="Times New Roman" w:eastAsia="Times New Roman" w:hAnsi="Times New Roman" w:cs="Traditional Arabic"/>
          <w:b/>
          <w:bCs/>
          <w:sz w:val="36"/>
          <w:szCs w:val="36"/>
          <w:rtl/>
          <w:lang w:eastAsia="ar-SA"/>
        </w:rPr>
      </w:pPr>
    </w:p>
    <w:bookmarkEnd w:id="20"/>
    <w:p w14:paraId="14204928" w14:textId="77777777" w:rsidR="00E06944" w:rsidRPr="00F0335F" w:rsidRDefault="00E06944" w:rsidP="00E06944">
      <w:pPr>
        <w:ind w:left="0" w:firstLine="0"/>
        <w:jc w:val="both"/>
        <w:rPr>
          <w:rFonts w:ascii="Times New Roman" w:eastAsia="Times New Roman" w:hAnsi="Times New Roman" w:cs="Traditional Arabic"/>
          <w:sz w:val="36"/>
          <w:szCs w:val="36"/>
          <w:rtl/>
          <w:lang w:eastAsia="ar-SA"/>
        </w:rPr>
      </w:pPr>
      <w:r w:rsidRPr="00F0335F">
        <w:rPr>
          <w:rFonts w:ascii="Times New Roman" w:eastAsia="Times New Roman" w:hAnsi="Times New Roman" w:cs="Traditional Arabic"/>
          <w:b/>
          <w:bCs/>
          <w:sz w:val="36"/>
          <w:szCs w:val="36"/>
          <w:rtl/>
          <w:lang w:eastAsia="ar-SA"/>
        </w:rPr>
        <w:t>مجموعة خمس رسائل في النحو والبلاغة والبيان</w:t>
      </w:r>
      <w:r w:rsidRPr="00F0335F">
        <w:rPr>
          <w:rFonts w:ascii="Times New Roman" w:eastAsia="Times New Roman" w:hAnsi="Times New Roman" w:cs="Traditional Arabic" w:hint="cs"/>
          <w:b/>
          <w:bCs/>
          <w:sz w:val="36"/>
          <w:szCs w:val="36"/>
          <w:rtl/>
          <w:lang w:eastAsia="ar-SA"/>
        </w:rPr>
        <w:t xml:space="preserve">/ </w:t>
      </w:r>
      <w:r w:rsidRPr="00F0335F">
        <w:rPr>
          <w:rFonts w:ascii="Times New Roman" w:eastAsia="Times New Roman" w:hAnsi="Times New Roman" w:cs="Traditional Arabic" w:hint="cs"/>
          <w:sz w:val="36"/>
          <w:szCs w:val="36"/>
          <w:rtl/>
          <w:lang w:eastAsia="ar-SA"/>
        </w:rPr>
        <w:t xml:space="preserve">اعتنى بها إلياس </w:t>
      </w:r>
      <w:proofErr w:type="gramStart"/>
      <w:r w:rsidRPr="00F0335F">
        <w:rPr>
          <w:rFonts w:ascii="Times New Roman" w:eastAsia="Times New Roman" w:hAnsi="Times New Roman" w:cs="Traditional Arabic" w:hint="cs"/>
          <w:sz w:val="36"/>
          <w:szCs w:val="36"/>
          <w:rtl/>
          <w:lang w:eastAsia="ar-SA"/>
        </w:rPr>
        <w:t>قَبْلان.-</w:t>
      </w:r>
      <w:proofErr w:type="gramEnd"/>
      <w:r w:rsidRPr="00F0335F">
        <w:rPr>
          <w:rFonts w:ascii="Times New Roman" w:eastAsia="Times New Roman" w:hAnsi="Times New Roman" w:cs="Traditional Arabic" w:hint="cs"/>
          <w:sz w:val="36"/>
          <w:szCs w:val="36"/>
          <w:rtl/>
          <w:lang w:eastAsia="ar-SA"/>
        </w:rPr>
        <w:t xml:space="preserve"> بيروت: دار الكتب العلمية، 1444 هـ، 2023 م، 160 ص.</w:t>
      </w:r>
    </w:p>
    <w:p w14:paraId="35A336DC" w14:textId="77777777" w:rsidR="00E06944" w:rsidRPr="00F0335F" w:rsidRDefault="00E06944" w:rsidP="00E06944">
      <w:pPr>
        <w:ind w:left="0" w:firstLine="0"/>
        <w:jc w:val="both"/>
        <w:rPr>
          <w:rFonts w:ascii="Times New Roman" w:eastAsia="Times New Roman" w:hAnsi="Times New Roman" w:cs="Traditional Arabic"/>
          <w:sz w:val="36"/>
          <w:szCs w:val="36"/>
          <w:rtl/>
          <w:lang w:eastAsia="ar-SA"/>
        </w:rPr>
      </w:pPr>
      <w:r w:rsidRPr="00F0335F">
        <w:rPr>
          <w:rFonts w:ascii="Times New Roman" w:eastAsia="Times New Roman" w:hAnsi="Times New Roman" w:cs="Traditional Arabic" w:hint="cs"/>
          <w:sz w:val="36"/>
          <w:szCs w:val="36"/>
          <w:rtl/>
          <w:lang w:eastAsia="ar-SA"/>
        </w:rPr>
        <w:t>وهي:</w:t>
      </w:r>
    </w:p>
    <w:p w14:paraId="517C59A8" w14:textId="77777777" w:rsidR="00E06944" w:rsidRPr="00F0335F" w:rsidRDefault="00E06944" w:rsidP="00E06944">
      <w:pPr>
        <w:numPr>
          <w:ilvl w:val="0"/>
          <w:numId w:val="17"/>
        </w:numPr>
        <w:contextualSpacing/>
        <w:jc w:val="both"/>
        <w:rPr>
          <w:rFonts w:ascii="Times New Roman" w:eastAsia="Times New Roman" w:hAnsi="Times New Roman" w:cs="Traditional Arabic"/>
          <w:sz w:val="36"/>
          <w:szCs w:val="36"/>
          <w:rtl/>
          <w:lang w:eastAsia="ar-SA"/>
        </w:rPr>
      </w:pPr>
      <w:r w:rsidRPr="00F0335F">
        <w:rPr>
          <w:rFonts w:ascii="Times New Roman" w:eastAsia="Times New Roman" w:hAnsi="Times New Roman" w:cs="Traditional Arabic"/>
          <w:sz w:val="36"/>
          <w:szCs w:val="36"/>
          <w:rtl/>
          <w:lang w:eastAsia="ar-SA"/>
        </w:rPr>
        <w:t xml:space="preserve">حاشية على متن </w:t>
      </w:r>
      <w:proofErr w:type="spellStart"/>
      <w:r w:rsidRPr="00F0335F">
        <w:rPr>
          <w:rFonts w:ascii="Times New Roman" w:eastAsia="Times New Roman" w:hAnsi="Times New Roman" w:cs="Traditional Arabic"/>
          <w:sz w:val="36"/>
          <w:szCs w:val="36"/>
          <w:rtl/>
          <w:lang w:eastAsia="ar-SA"/>
        </w:rPr>
        <w:t>السمرقندية</w:t>
      </w:r>
      <w:proofErr w:type="spellEnd"/>
      <w:r w:rsidRPr="00F0335F">
        <w:rPr>
          <w:rFonts w:ascii="Times New Roman" w:eastAsia="Times New Roman" w:hAnsi="Times New Roman" w:cs="Traditional Arabic" w:hint="cs"/>
          <w:sz w:val="36"/>
          <w:szCs w:val="36"/>
          <w:rtl/>
          <w:lang w:eastAsia="ar-SA"/>
        </w:rPr>
        <w:t>.</w:t>
      </w:r>
      <w:r w:rsidRPr="00F0335F">
        <w:rPr>
          <w:rFonts w:ascii="Times New Roman" w:eastAsia="Times New Roman" w:hAnsi="Times New Roman" w:cs="Traditional Arabic"/>
          <w:sz w:val="36"/>
          <w:szCs w:val="36"/>
          <w:rtl/>
          <w:lang w:eastAsia="ar-SA"/>
        </w:rPr>
        <w:t xml:space="preserve"> </w:t>
      </w:r>
    </w:p>
    <w:p w14:paraId="2A8863AA" w14:textId="77777777" w:rsidR="00E06944" w:rsidRPr="00F0335F" w:rsidRDefault="00E06944" w:rsidP="00E06944">
      <w:pPr>
        <w:numPr>
          <w:ilvl w:val="0"/>
          <w:numId w:val="17"/>
        </w:numPr>
        <w:contextualSpacing/>
        <w:jc w:val="both"/>
        <w:rPr>
          <w:rFonts w:ascii="Times New Roman" w:eastAsia="Times New Roman" w:hAnsi="Times New Roman" w:cs="Traditional Arabic"/>
          <w:sz w:val="36"/>
          <w:szCs w:val="36"/>
          <w:rtl/>
          <w:lang w:eastAsia="ar-SA"/>
        </w:rPr>
      </w:pPr>
      <w:r w:rsidRPr="00F0335F">
        <w:rPr>
          <w:rFonts w:ascii="Times New Roman" w:eastAsia="Times New Roman" w:hAnsi="Times New Roman" w:cs="Traditional Arabic"/>
          <w:sz w:val="36"/>
          <w:szCs w:val="36"/>
          <w:rtl/>
          <w:lang w:eastAsia="ar-SA"/>
        </w:rPr>
        <w:t>رسالة في بيان الاستعارات و</w:t>
      </w:r>
      <w:r w:rsidRPr="00F0335F">
        <w:rPr>
          <w:rFonts w:ascii="Times New Roman" w:eastAsia="Times New Roman" w:hAnsi="Times New Roman" w:cs="Traditional Arabic" w:hint="cs"/>
          <w:sz w:val="36"/>
          <w:szCs w:val="36"/>
          <w:rtl/>
          <w:lang w:eastAsia="ar-SA"/>
        </w:rPr>
        <w:t>أ</w:t>
      </w:r>
      <w:r w:rsidRPr="00F0335F">
        <w:rPr>
          <w:rFonts w:ascii="Times New Roman" w:eastAsia="Times New Roman" w:hAnsi="Times New Roman" w:cs="Traditional Arabic"/>
          <w:sz w:val="36"/>
          <w:szCs w:val="36"/>
          <w:rtl/>
          <w:lang w:eastAsia="ar-SA"/>
        </w:rPr>
        <w:t>قسامها</w:t>
      </w:r>
      <w:r w:rsidRPr="00F0335F">
        <w:rPr>
          <w:rFonts w:ascii="Times New Roman" w:eastAsia="Times New Roman" w:hAnsi="Times New Roman" w:cs="Traditional Arabic" w:hint="cs"/>
          <w:sz w:val="36"/>
          <w:szCs w:val="36"/>
          <w:rtl/>
          <w:lang w:eastAsia="ar-SA"/>
        </w:rPr>
        <w:t>.</w:t>
      </w:r>
      <w:r w:rsidRPr="00F0335F">
        <w:rPr>
          <w:rFonts w:ascii="Times New Roman" w:eastAsia="Times New Roman" w:hAnsi="Times New Roman" w:cs="Traditional Arabic"/>
          <w:sz w:val="36"/>
          <w:szCs w:val="36"/>
          <w:rtl/>
          <w:lang w:eastAsia="ar-SA"/>
        </w:rPr>
        <w:t xml:space="preserve"> </w:t>
      </w:r>
    </w:p>
    <w:p w14:paraId="4D643E3C" w14:textId="77777777" w:rsidR="00E06944" w:rsidRPr="00F0335F" w:rsidRDefault="00E06944" w:rsidP="00E06944">
      <w:pPr>
        <w:numPr>
          <w:ilvl w:val="0"/>
          <w:numId w:val="17"/>
        </w:numPr>
        <w:contextualSpacing/>
        <w:jc w:val="both"/>
        <w:rPr>
          <w:rFonts w:ascii="Times New Roman" w:eastAsia="Times New Roman" w:hAnsi="Times New Roman" w:cs="Traditional Arabic"/>
          <w:sz w:val="36"/>
          <w:szCs w:val="36"/>
          <w:rtl/>
          <w:lang w:eastAsia="ar-SA"/>
        </w:rPr>
      </w:pPr>
      <w:r w:rsidRPr="00F0335F">
        <w:rPr>
          <w:rFonts w:ascii="Times New Roman" w:eastAsia="Times New Roman" w:hAnsi="Times New Roman" w:cs="Traditional Arabic"/>
          <w:sz w:val="36"/>
          <w:szCs w:val="36"/>
          <w:rtl/>
          <w:lang w:eastAsia="ar-SA"/>
        </w:rPr>
        <w:t>رسالة في النحو متعلقة ب</w:t>
      </w:r>
      <w:r w:rsidRPr="00F0335F">
        <w:rPr>
          <w:rFonts w:ascii="Times New Roman" w:eastAsia="Times New Roman" w:hAnsi="Times New Roman" w:cs="Traditional Arabic" w:hint="cs"/>
          <w:sz w:val="36"/>
          <w:szCs w:val="36"/>
          <w:rtl/>
          <w:lang w:eastAsia="ar-SA"/>
        </w:rPr>
        <w:t>ـ "</w:t>
      </w:r>
      <w:r w:rsidRPr="00F0335F">
        <w:rPr>
          <w:rFonts w:ascii="Times New Roman" w:eastAsia="Times New Roman" w:hAnsi="Times New Roman" w:cs="Traditional Arabic"/>
          <w:sz w:val="36"/>
          <w:szCs w:val="36"/>
          <w:rtl/>
          <w:lang w:eastAsia="ar-SA"/>
        </w:rPr>
        <w:t>جاء زيد</w:t>
      </w:r>
      <w:r w:rsidRPr="00F0335F">
        <w:rPr>
          <w:rFonts w:ascii="Times New Roman" w:eastAsia="Times New Roman" w:hAnsi="Times New Roman" w:cs="Traditional Arabic" w:hint="cs"/>
          <w:sz w:val="36"/>
          <w:szCs w:val="36"/>
          <w:rtl/>
          <w:lang w:eastAsia="ar-SA"/>
        </w:rPr>
        <w:t>".</w:t>
      </w:r>
      <w:r w:rsidRPr="00F0335F">
        <w:rPr>
          <w:rFonts w:ascii="Times New Roman" w:eastAsia="Times New Roman" w:hAnsi="Times New Roman" w:cs="Traditional Arabic"/>
          <w:sz w:val="36"/>
          <w:szCs w:val="36"/>
          <w:rtl/>
          <w:lang w:eastAsia="ar-SA"/>
        </w:rPr>
        <w:t xml:space="preserve"> </w:t>
      </w:r>
    </w:p>
    <w:p w14:paraId="19B45698" w14:textId="77777777" w:rsidR="00E06944" w:rsidRPr="00F0335F" w:rsidRDefault="00E06944" w:rsidP="00E06944">
      <w:pPr>
        <w:numPr>
          <w:ilvl w:val="0"/>
          <w:numId w:val="17"/>
        </w:numPr>
        <w:contextualSpacing/>
        <w:jc w:val="both"/>
        <w:rPr>
          <w:rFonts w:ascii="Times New Roman" w:eastAsia="Times New Roman" w:hAnsi="Times New Roman" w:cs="Traditional Arabic"/>
          <w:sz w:val="36"/>
          <w:szCs w:val="36"/>
          <w:rtl/>
          <w:lang w:eastAsia="ar-SA"/>
        </w:rPr>
      </w:pPr>
      <w:r w:rsidRPr="00F0335F">
        <w:rPr>
          <w:rFonts w:ascii="Times New Roman" w:eastAsia="Times New Roman" w:hAnsi="Times New Roman" w:cs="Traditional Arabic"/>
          <w:sz w:val="36"/>
          <w:szCs w:val="36"/>
          <w:rtl/>
          <w:lang w:eastAsia="ar-SA"/>
        </w:rPr>
        <w:t>رسالة في النحو متعلقة بالمبنيات</w:t>
      </w:r>
      <w:r w:rsidRPr="00F0335F">
        <w:rPr>
          <w:rFonts w:ascii="Times New Roman" w:eastAsia="Times New Roman" w:hAnsi="Times New Roman" w:cs="Traditional Arabic" w:hint="cs"/>
          <w:sz w:val="36"/>
          <w:szCs w:val="36"/>
          <w:rtl/>
          <w:lang w:eastAsia="ar-SA"/>
        </w:rPr>
        <w:t>.</w:t>
      </w:r>
    </w:p>
    <w:p w14:paraId="366AD40B" w14:textId="77777777" w:rsidR="00E06944" w:rsidRPr="00F0335F" w:rsidRDefault="00E06944" w:rsidP="00E06944">
      <w:pPr>
        <w:numPr>
          <w:ilvl w:val="0"/>
          <w:numId w:val="17"/>
        </w:numPr>
        <w:contextualSpacing/>
        <w:jc w:val="both"/>
        <w:rPr>
          <w:rFonts w:ascii="Times New Roman" w:eastAsia="Times New Roman" w:hAnsi="Times New Roman" w:cs="Traditional Arabic"/>
          <w:sz w:val="36"/>
          <w:szCs w:val="36"/>
          <w:rtl/>
          <w:lang w:eastAsia="ar-SA"/>
        </w:rPr>
      </w:pPr>
      <w:r w:rsidRPr="00F0335F">
        <w:rPr>
          <w:rFonts w:ascii="Times New Roman" w:eastAsia="Times New Roman" w:hAnsi="Times New Roman" w:cs="Traditional Arabic" w:hint="cs"/>
          <w:sz w:val="36"/>
          <w:szCs w:val="36"/>
          <w:rtl/>
          <w:lang w:eastAsia="ar-SA"/>
        </w:rPr>
        <w:t xml:space="preserve">رسالة </w:t>
      </w:r>
      <w:r w:rsidRPr="00F0335F">
        <w:rPr>
          <w:rFonts w:ascii="Times New Roman" w:eastAsia="Times New Roman" w:hAnsi="Times New Roman" w:cs="Traditional Arabic"/>
          <w:sz w:val="36"/>
          <w:szCs w:val="36"/>
          <w:rtl/>
          <w:lang w:eastAsia="ar-SA"/>
        </w:rPr>
        <w:t xml:space="preserve">في بيان </w:t>
      </w:r>
      <w:r w:rsidRPr="00F0335F">
        <w:rPr>
          <w:rFonts w:ascii="Times New Roman" w:eastAsia="Times New Roman" w:hAnsi="Times New Roman" w:cs="Traditional Arabic" w:hint="cs"/>
          <w:sz w:val="36"/>
          <w:szCs w:val="36"/>
          <w:rtl/>
          <w:lang w:eastAsia="ar-SA"/>
        </w:rPr>
        <w:t>أ</w:t>
      </w:r>
      <w:r w:rsidRPr="00F0335F">
        <w:rPr>
          <w:rFonts w:ascii="Times New Roman" w:eastAsia="Times New Roman" w:hAnsi="Times New Roman" w:cs="Traditional Arabic"/>
          <w:sz w:val="36"/>
          <w:szCs w:val="36"/>
          <w:rtl/>
          <w:lang w:eastAsia="ar-SA"/>
        </w:rPr>
        <w:t xml:space="preserve">ن العلم من </w:t>
      </w:r>
      <w:r w:rsidRPr="00F0335F">
        <w:rPr>
          <w:rFonts w:ascii="Times New Roman" w:eastAsia="Times New Roman" w:hAnsi="Times New Roman" w:cs="Traditional Arabic" w:hint="cs"/>
          <w:sz w:val="36"/>
          <w:szCs w:val="36"/>
          <w:rtl/>
          <w:lang w:eastAsia="ar-SA"/>
        </w:rPr>
        <w:t>أ</w:t>
      </w:r>
      <w:r w:rsidRPr="00F0335F">
        <w:rPr>
          <w:rFonts w:ascii="Times New Roman" w:eastAsia="Times New Roman" w:hAnsi="Times New Roman" w:cs="Traditional Arabic"/>
          <w:sz w:val="36"/>
          <w:szCs w:val="36"/>
          <w:rtl/>
          <w:lang w:eastAsia="ar-SA"/>
        </w:rPr>
        <w:t>ي المقولات</w:t>
      </w:r>
      <w:r w:rsidRPr="00F0335F">
        <w:rPr>
          <w:rFonts w:ascii="Times New Roman" w:eastAsia="Times New Roman" w:hAnsi="Times New Roman" w:cs="Traditional Arabic" w:hint="cs"/>
          <w:sz w:val="36"/>
          <w:szCs w:val="36"/>
          <w:rtl/>
          <w:lang w:eastAsia="ar-SA"/>
        </w:rPr>
        <w:t>.</w:t>
      </w:r>
    </w:p>
    <w:p w14:paraId="3B558722" w14:textId="77777777" w:rsidR="00E06944" w:rsidRPr="00F0335F" w:rsidRDefault="00E06944" w:rsidP="00E06944">
      <w:pPr>
        <w:ind w:left="0" w:firstLine="0"/>
        <w:jc w:val="both"/>
        <w:rPr>
          <w:rFonts w:ascii="Times New Roman" w:eastAsia="Times New Roman" w:hAnsi="Times New Roman" w:cs="Traditional Arabic"/>
          <w:sz w:val="36"/>
          <w:szCs w:val="36"/>
          <w:rtl/>
          <w:lang w:eastAsia="ar-SA"/>
        </w:rPr>
      </w:pPr>
    </w:p>
    <w:p w14:paraId="5B2DF4B9" w14:textId="77777777" w:rsidR="00E06944" w:rsidRPr="007929F8" w:rsidRDefault="00E06944" w:rsidP="00E06944">
      <w:pPr>
        <w:ind w:left="0" w:firstLine="0"/>
        <w:jc w:val="both"/>
        <w:rPr>
          <w:rFonts w:ascii="Times New Roman" w:eastAsia="Times New Roman" w:hAnsi="Times New Roman" w:cs="Traditional Arabic"/>
          <w:sz w:val="36"/>
          <w:szCs w:val="36"/>
          <w:rtl/>
          <w:lang w:eastAsia="ar-SA"/>
        </w:rPr>
      </w:pPr>
      <w:r w:rsidRPr="007929F8">
        <w:rPr>
          <w:rFonts w:ascii="Times New Roman" w:eastAsia="Times New Roman" w:hAnsi="Times New Roman" w:cs="Traditional Arabic"/>
          <w:b/>
          <w:bCs/>
          <w:sz w:val="36"/>
          <w:szCs w:val="36"/>
          <w:rtl/>
          <w:lang w:eastAsia="ar-SA"/>
        </w:rPr>
        <w:t xml:space="preserve">مختصر المعاني في </w:t>
      </w:r>
      <w:r w:rsidRPr="007929F8">
        <w:rPr>
          <w:rFonts w:ascii="Times New Roman" w:eastAsia="Times New Roman" w:hAnsi="Times New Roman" w:cs="Traditional Arabic" w:hint="cs"/>
          <w:b/>
          <w:bCs/>
          <w:sz w:val="36"/>
          <w:szCs w:val="36"/>
          <w:rtl/>
          <w:lang w:eastAsia="ar-SA"/>
        </w:rPr>
        <w:t>البلاغة</w:t>
      </w:r>
      <w:r w:rsidRPr="007929F8">
        <w:rPr>
          <w:rFonts w:ascii="Times New Roman" w:eastAsia="Times New Roman" w:hAnsi="Times New Roman" w:cs="Traditional Arabic" w:hint="cs"/>
          <w:sz w:val="36"/>
          <w:szCs w:val="36"/>
          <w:rtl/>
          <w:lang w:eastAsia="ar-SA"/>
        </w:rPr>
        <w:t xml:space="preserve">/ </w:t>
      </w:r>
      <w:r w:rsidRPr="007929F8">
        <w:rPr>
          <w:rFonts w:ascii="Times New Roman" w:eastAsia="Times New Roman" w:hAnsi="Times New Roman" w:cs="Traditional Arabic"/>
          <w:sz w:val="36"/>
          <w:szCs w:val="36"/>
          <w:rtl/>
          <w:lang w:eastAsia="ar-SA"/>
        </w:rPr>
        <w:t xml:space="preserve">سعد الدين مسعود بن عمر </w:t>
      </w:r>
      <w:proofErr w:type="spellStart"/>
      <w:r w:rsidRPr="007929F8">
        <w:rPr>
          <w:rFonts w:ascii="Times New Roman" w:eastAsia="Times New Roman" w:hAnsi="Times New Roman" w:cs="Traditional Arabic"/>
          <w:sz w:val="36"/>
          <w:szCs w:val="36"/>
          <w:rtl/>
          <w:lang w:eastAsia="ar-SA"/>
        </w:rPr>
        <w:t>التفتازاني</w:t>
      </w:r>
      <w:proofErr w:type="spellEnd"/>
      <w:r w:rsidRPr="007929F8">
        <w:rPr>
          <w:rFonts w:ascii="Times New Roman" w:eastAsia="Times New Roman" w:hAnsi="Times New Roman" w:cs="Traditional Arabic"/>
          <w:sz w:val="36"/>
          <w:szCs w:val="36"/>
          <w:rtl/>
          <w:lang w:eastAsia="ar-SA"/>
        </w:rPr>
        <w:t xml:space="preserve"> (791 هـ)</w:t>
      </w:r>
      <w:r w:rsidRPr="007929F8">
        <w:rPr>
          <w:rFonts w:ascii="Times New Roman" w:eastAsia="Times New Roman" w:hAnsi="Times New Roman" w:cs="Traditional Arabic" w:hint="cs"/>
          <w:sz w:val="36"/>
          <w:szCs w:val="36"/>
          <w:rtl/>
          <w:lang w:eastAsia="ar-SA"/>
        </w:rPr>
        <w:t xml:space="preserve">؛ </w:t>
      </w:r>
      <w:r w:rsidRPr="007929F8">
        <w:rPr>
          <w:rFonts w:ascii="Times New Roman" w:eastAsia="Times New Roman" w:hAnsi="Times New Roman" w:cs="Traditional Arabic"/>
          <w:sz w:val="36"/>
          <w:szCs w:val="36"/>
          <w:rtl/>
          <w:lang w:eastAsia="ar-SA"/>
        </w:rPr>
        <w:t xml:space="preserve">تحقيق </w:t>
      </w:r>
      <w:r w:rsidRPr="007929F8">
        <w:rPr>
          <w:rFonts w:ascii="Times New Roman" w:eastAsia="Times New Roman" w:hAnsi="Times New Roman" w:cs="Traditional Arabic" w:hint="cs"/>
          <w:sz w:val="36"/>
          <w:szCs w:val="36"/>
          <w:rtl/>
          <w:lang w:eastAsia="ar-SA"/>
        </w:rPr>
        <w:t xml:space="preserve">خليل إبراهيم </w:t>
      </w:r>
      <w:proofErr w:type="gramStart"/>
      <w:r w:rsidRPr="007929F8">
        <w:rPr>
          <w:rFonts w:ascii="Times New Roman" w:eastAsia="Times New Roman" w:hAnsi="Times New Roman" w:cs="Traditional Arabic" w:hint="cs"/>
          <w:sz w:val="36"/>
          <w:szCs w:val="36"/>
          <w:rtl/>
          <w:lang w:eastAsia="ar-SA"/>
        </w:rPr>
        <w:t>خليل.-</w:t>
      </w:r>
      <w:proofErr w:type="gramEnd"/>
      <w:r w:rsidRPr="007929F8">
        <w:rPr>
          <w:rFonts w:ascii="Times New Roman" w:eastAsia="Times New Roman" w:hAnsi="Times New Roman" w:cs="Traditional Arabic" w:hint="cs"/>
          <w:sz w:val="36"/>
          <w:szCs w:val="36"/>
          <w:rtl/>
          <w:lang w:eastAsia="ar-SA"/>
        </w:rPr>
        <w:t xml:space="preserve"> بيروت: دار الكتب العلمية، 1444 هـ، 2023 م، 512 ص.</w:t>
      </w:r>
    </w:p>
    <w:p w14:paraId="0D124117" w14:textId="77777777" w:rsidR="00E06944" w:rsidRPr="007929F8" w:rsidRDefault="00E06944" w:rsidP="00E06944">
      <w:pPr>
        <w:ind w:left="0" w:firstLine="0"/>
        <w:jc w:val="both"/>
        <w:rPr>
          <w:rFonts w:ascii="Times New Roman" w:eastAsia="Times New Roman" w:hAnsi="Times New Roman" w:cs="Traditional Arabic"/>
          <w:b/>
          <w:bCs/>
          <w:sz w:val="36"/>
          <w:szCs w:val="36"/>
          <w:rtl/>
          <w:lang w:eastAsia="ar-SA"/>
        </w:rPr>
      </w:pPr>
    </w:p>
    <w:p w14:paraId="1057C7B4" w14:textId="77777777" w:rsidR="00E06944" w:rsidRPr="005D656A" w:rsidRDefault="00E06944" w:rsidP="00E06944">
      <w:pPr>
        <w:ind w:left="0" w:firstLine="0"/>
        <w:jc w:val="both"/>
        <w:rPr>
          <w:rFonts w:ascii="Times New Roman" w:eastAsia="Times New Roman" w:hAnsi="Times New Roman" w:cs="Traditional Arabic"/>
          <w:sz w:val="36"/>
          <w:szCs w:val="36"/>
          <w:rtl/>
          <w:lang w:eastAsia="ar-SA"/>
        </w:rPr>
      </w:pPr>
      <w:r w:rsidRPr="005D656A">
        <w:rPr>
          <w:rFonts w:ascii="Times New Roman" w:eastAsia="Times New Roman" w:hAnsi="Times New Roman" w:cs="Traditional Arabic" w:hint="cs"/>
          <w:b/>
          <w:bCs/>
          <w:sz w:val="36"/>
          <w:szCs w:val="36"/>
          <w:rtl/>
          <w:lang w:eastAsia="ar-SA"/>
        </w:rPr>
        <w:t>مختصر النحو</w:t>
      </w:r>
      <w:r w:rsidRPr="005D656A">
        <w:rPr>
          <w:rFonts w:ascii="Times New Roman" w:eastAsia="Times New Roman" w:hAnsi="Times New Roman" w:cs="Traditional Arabic" w:hint="cs"/>
          <w:sz w:val="36"/>
          <w:szCs w:val="36"/>
          <w:rtl/>
          <w:lang w:eastAsia="ar-SA"/>
        </w:rPr>
        <w:t xml:space="preserve">/ لأبي الحسن علي بن محمد </w:t>
      </w:r>
      <w:proofErr w:type="spellStart"/>
      <w:r w:rsidRPr="005D656A">
        <w:rPr>
          <w:rFonts w:ascii="Times New Roman" w:eastAsia="Times New Roman" w:hAnsi="Times New Roman" w:cs="Traditional Arabic" w:hint="cs"/>
          <w:sz w:val="36"/>
          <w:szCs w:val="36"/>
          <w:rtl/>
          <w:lang w:eastAsia="ar-SA"/>
        </w:rPr>
        <w:t>القُهُندزي</w:t>
      </w:r>
      <w:proofErr w:type="spellEnd"/>
      <w:r w:rsidRPr="005D656A">
        <w:rPr>
          <w:rFonts w:ascii="Times New Roman" w:eastAsia="Times New Roman" w:hAnsi="Times New Roman" w:cs="Traditional Arabic" w:hint="cs"/>
          <w:sz w:val="36"/>
          <w:szCs w:val="36"/>
          <w:rtl/>
          <w:lang w:eastAsia="ar-SA"/>
        </w:rPr>
        <w:t xml:space="preserve"> الضرير (ت نحو 420 هـ)؛ تحقيق عبدالكريم مهاجر </w:t>
      </w:r>
      <w:proofErr w:type="spellStart"/>
      <w:proofErr w:type="gramStart"/>
      <w:r w:rsidRPr="005D656A">
        <w:rPr>
          <w:rFonts w:ascii="Times New Roman" w:eastAsia="Times New Roman" w:hAnsi="Times New Roman" w:cs="Traditional Arabic" w:hint="cs"/>
          <w:sz w:val="36"/>
          <w:szCs w:val="36"/>
          <w:rtl/>
          <w:lang w:eastAsia="ar-SA"/>
        </w:rPr>
        <w:t>مرداوي</w:t>
      </w:r>
      <w:proofErr w:type="spellEnd"/>
      <w:r w:rsidRPr="005D656A">
        <w:rPr>
          <w:rFonts w:ascii="Times New Roman" w:eastAsia="Times New Roman" w:hAnsi="Times New Roman" w:cs="Traditional Arabic" w:hint="cs"/>
          <w:sz w:val="36"/>
          <w:szCs w:val="36"/>
          <w:rtl/>
          <w:lang w:eastAsia="ar-SA"/>
        </w:rPr>
        <w:t>.-</w:t>
      </w:r>
      <w:proofErr w:type="gramEnd"/>
      <w:r w:rsidRPr="005D656A">
        <w:rPr>
          <w:rFonts w:ascii="Times New Roman" w:eastAsia="Times New Roman" w:hAnsi="Times New Roman" w:cs="Traditional Arabic" w:hint="cs"/>
          <w:sz w:val="36"/>
          <w:szCs w:val="36"/>
          <w:rtl/>
          <w:lang w:eastAsia="ar-SA"/>
        </w:rPr>
        <w:t xml:space="preserve"> بيروت: دار الرياحين، 1445 هـ، 2023 م.</w:t>
      </w:r>
    </w:p>
    <w:p w14:paraId="12950EA6" w14:textId="77777777" w:rsidR="00E06944" w:rsidRPr="005D656A" w:rsidRDefault="00E06944" w:rsidP="00E06944">
      <w:pPr>
        <w:ind w:left="0" w:firstLine="0"/>
        <w:jc w:val="both"/>
        <w:rPr>
          <w:rFonts w:ascii="Times New Roman" w:eastAsia="Times New Roman" w:hAnsi="Times New Roman" w:cs="Traditional Arabic"/>
          <w:sz w:val="36"/>
          <w:szCs w:val="36"/>
          <w:rtl/>
          <w:lang w:eastAsia="ar-SA"/>
        </w:rPr>
      </w:pPr>
    </w:p>
    <w:p w14:paraId="7B5FAA00" w14:textId="77777777" w:rsidR="00E06944" w:rsidRPr="00AC7895" w:rsidRDefault="00E06944" w:rsidP="00E06944">
      <w:pPr>
        <w:ind w:left="0" w:firstLine="0"/>
        <w:jc w:val="both"/>
        <w:rPr>
          <w:rFonts w:ascii="Times New Roman" w:eastAsia="Times New Roman" w:hAnsi="Times New Roman" w:cs="Traditional Arabic"/>
          <w:sz w:val="36"/>
          <w:szCs w:val="36"/>
          <w:rtl/>
          <w:lang w:eastAsia="ar-SA"/>
        </w:rPr>
      </w:pPr>
      <w:r w:rsidRPr="00AC7895">
        <w:rPr>
          <w:rFonts w:ascii="Times New Roman" w:eastAsiaTheme="minorEastAsia" w:hAnsi="Times New Roman" w:cs="Traditional Arabic" w:hint="cs"/>
          <w:b/>
          <w:bCs/>
          <w:sz w:val="36"/>
          <w:szCs w:val="36"/>
          <w:rtl/>
          <w:lang w:eastAsia="ar-SA"/>
        </w:rPr>
        <w:t xml:space="preserve">المذكر والمؤنث/ </w:t>
      </w:r>
      <w:r w:rsidRPr="00AC7895">
        <w:rPr>
          <w:rFonts w:ascii="Times New Roman" w:eastAsiaTheme="minorEastAsia" w:hAnsi="Times New Roman" w:cs="Traditional Arabic" w:hint="cs"/>
          <w:sz w:val="36"/>
          <w:szCs w:val="36"/>
          <w:rtl/>
          <w:lang w:eastAsia="ar-SA"/>
        </w:rPr>
        <w:t xml:space="preserve">يعقوب بن إسحاق بن السكيت (ت 244 هـ)؛ تحقيق </w:t>
      </w:r>
      <w:r w:rsidRPr="00AC7895">
        <w:rPr>
          <w:rFonts w:ascii="Times New Roman" w:eastAsia="Times New Roman" w:hAnsi="Times New Roman" w:cs="Traditional Arabic" w:hint="cs"/>
          <w:sz w:val="36"/>
          <w:szCs w:val="36"/>
          <w:rtl/>
          <w:lang w:eastAsia="ar-SA"/>
        </w:rPr>
        <w:t xml:space="preserve">رياض كامل </w:t>
      </w:r>
      <w:proofErr w:type="spellStart"/>
      <w:proofErr w:type="gramStart"/>
      <w:r w:rsidRPr="00AC7895">
        <w:rPr>
          <w:rFonts w:ascii="Times New Roman" w:eastAsia="Times New Roman" w:hAnsi="Times New Roman" w:cs="Traditional Arabic" w:hint="cs"/>
          <w:sz w:val="36"/>
          <w:szCs w:val="36"/>
          <w:rtl/>
          <w:lang w:eastAsia="ar-SA"/>
        </w:rPr>
        <w:t>سلومي</w:t>
      </w:r>
      <w:proofErr w:type="spellEnd"/>
      <w:r w:rsidRPr="00AC7895">
        <w:rPr>
          <w:rFonts w:ascii="Times New Roman" w:eastAsia="Times New Roman" w:hAnsi="Times New Roman" w:cs="Traditional Arabic" w:hint="cs"/>
          <w:sz w:val="36"/>
          <w:szCs w:val="36"/>
          <w:rtl/>
          <w:lang w:eastAsia="ar-SA"/>
        </w:rPr>
        <w:t>.-</w:t>
      </w:r>
      <w:proofErr w:type="gramEnd"/>
      <w:r w:rsidRPr="00AC7895">
        <w:rPr>
          <w:rFonts w:ascii="Times New Roman" w:eastAsia="Times New Roman" w:hAnsi="Times New Roman" w:cs="Traditional Arabic" w:hint="cs"/>
          <w:sz w:val="36"/>
          <w:szCs w:val="36"/>
          <w:rtl/>
          <w:lang w:eastAsia="ar-SA"/>
        </w:rPr>
        <w:t xml:space="preserve"> الكويت: لطائف للنشر، 1445 هـ، 2023 م.</w:t>
      </w:r>
    </w:p>
    <w:p w14:paraId="2009CEF1" w14:textId="77777777" w:rsidR="00E06944" w:rsidRPr="00AC7895" w:rsidRDefault="00E06944" w:rsidP="00E06944">
      <w:pPr>
        <w:ind w:left="0" w:firstLine="0"/>
        <w:jc w:val="both"/>
        <w:rPr>
          <w:rFonts w:ascii="Times New Roman" w:eastAsia="Times New Roman" w:hAnsi="Times New Roman" w:cs="Traditional Arabic"/>
          <w:sz w:val="36"/>
          <w:szCs w:val="36"/>
          <w:rtl/>
          <w:lang w:eastAsia="ar-SA"/>
        </w:rPr>
      </w:pPr>
      <w:r w:rsidRPr="00AC7895">
        <w:rPr>
          <w:rFonts w:ascii="Times New Roman" w:eastAsia="Times New Roman" w:hAnsi="Times New Roman" w:cs="Traditional Arabic" w:hint="cs"/>
          <w:sz w:val="36"/>
          <w:szCs w:val="36"/>
          <w:rtl/>
          <w:lang w:eastAsia="ar-SA"/>
        </w:rPr>
        <w:lastRenderedPageBreak/>
        <w:t>الأصل: رسالة ماجستير - جامعة ديالى، 1444 هـ، 2022 م.</w:t>
      </w:r>
    </w:p>
    <w:p w14:paraId="3354C0A7" w14:textId="77777777" w:rsidR="00E06944" w:rsidRPr="00AC7895" w:rsidRDefault="00E06944" w:rsidP="00E06944">
      <w:pPr>
        <w:ind w:left="0" w:firstLine="0"/>
        <w:jc w:val="both"/>
        <w:rPr>
          <w:rFonts w:ascii="Times New Roman" w:eastAsia="Times New Roman" w:hAnsi="Times New Roman" w:cs="Traditional Arabic"/>
          <w:b/>
          <w:bCs/>
          <w:caps/>
          <w:sz w:val="36"/>
          <w:szCs w:val="36"/>
          <w:rtl/>
          <w:lang w:eastAsia="ar-SA"/>
        </w:rPr>
      </w:pPr>
    </w:p>
    <w:p w14:paraId="556F9CFC" w14:textId="77777777" w:rsidR="00E06944" w:rsidRPr="00CD74FB" w:rsidRDefault="00E06944" w:rsidP="00E06944">
      <w:pPr>
        <w:ind w:left="0" w:firstLine="0"/>
        <w:jc w:val="both"/>
        <w:rPr>
          <w:rFonts w:ascii="Times New Roman" w:eastAsia="Times New Roman" w:hAnsi="Times New Roman" w:cs="Traditional Arabic"/>
          <w:sz w:val="36"/>
          <w:szCs w:val="36"/>
          <w:rtl/>
          <w:lang w:eastAsia="ar-SA"/>
        </w:rPr>
      </w:pPr>
      <w:r w:rsidRPr="00302AC3">
        <w:rPr>
          <w:rFonts w:ascii="Times New Roman" w:eastAsia="Times New Roman" w:hAnsi="Times New Roman" w:cs="Traditional Arabic"/>
          <w:b/>
          <w:bCs/>
          <w:sz w:val="36"/>
          <w:szCs w:val="36"/>
          <w:rtl/>
          <w:lang w:eastAsia="ar-SA"/>
        </w:rPr>
        <w:t>مرويات خالد بن كُلثوم الكوفي في التراث اللُّغوي</w:t>
      </w:r>
      <w:r>
        <w:rPr>
          <w:rFonts w:ascii="Times New Roman" w:eastAsia="Times New Roman" w:hAnsi="Times New Roman" w:cs="Traditional Arabic" w:hint="cs"/>
          <w:sz w:val="36"/>
          <w:szCs w:val="36"/>
          <w:rtl/>
          <w:lang w:eastAsia="ar-SA"/>
        </w:rPr>
        <w:t xml:space="preserve">/ </w:t>
      </w:r>
      <w:r w:rsidRPr="00CD74FB">
        <w:rPr>
          <w:rFonts w:ascii="Times New Roman" w:eastAsia="Times New Roman" w:hAnsi="Times New Roman" w:cs="Traditional Arabic"/>
          <w:sz w:val="36"/>
          <w:szCs w:val="36"/>
          <w:rtl/>
          <w:lang w:eastAsia="ar-SA"/>
        </w:rPr>
        <w:t>مجول محمود اللهيبي</w:t>
      </w:r>
      <w:r>
        <w:rPr>
          <w:rFonts w:ascii="Times New Roman" w:eastAsia="Times New Roman" w:hAnsi="Times New Roman" w:cs="Traditional Arabic" w:hint="cs"/>
          <w:sz w:val="36"/>
          <w:szCs w:val="36"/>
          <w:rtl/>
          <w:lang w:eastAsia="ar-SA"/>
        </w:rPr>
        <w:t>.</w:t>
      </w:r>
    </w:p>
    <w:p w14:paraId="35E652FA"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sidRPr="001C3735">
        <w:rPr>
          <w:rFonts w:ascii="Times New Roman" w:eastAsia="Times New Roman" w:hAnsi="Times New Roman" w:cs="Traditional Arabic" w:hint="cs"/>
          <w:sz w:val="36"/>
          <w:szCs w:val="36"/>
          <w:rtl/>
          <w:lang w:eastAsia="ar-SA"/>
        </w:rPr>
        <w:t xml:space="preserve">نشر في </w:t>
      </w:r>
      <w:r w:rsidRPr="001C3735">
        <w:rPr>
          <w:rFonts w:ascii="Times New Roman" w:eastAsia="Times New Roman" w:hAnsi="Times New Roman" w:cs="Traditional Arabic"/>
          <w:sz w:val="36"/>
          <w:szCs w:val="36"/>
          <w:rtl/>
          <w:lang w:eastAsia="ar-SA"/>
        </w:rPr>
        <w:t>المجلة العراقية للبحوث ال</w:t>
      </w:r>
      <w:r w:rsidRPr="001C3735">
        <w:rPr>
          <w:rFonts w:ascii="Times New Roman" w:eastAsia="Times New Roman" w:hAnsi="Times New Roman" w:cs="Traditional Arabic" w:hint="cs"/>
          <w:sz w:val="36"/>
          <w:szCs w:val="36"/>
          <w:rtl/>
          <w:lang w:eastAsia="ar-SA"/>
        </w:rPr>
        <w:t>إ</w:t>
      </w:r>
      <w:r w:rsidRPr="001C3735">
        <w:rPr>
          <w:rFonts w:ascii="Times New Roman" w:eastAsia="Times New Roman" w:hAnsi="Times New Roman" w:cs="Traditional Arabic"/>
          <w:sz w:val="36"/>
          <w:szCs w:val="36"/>
          <w:rtl/>
          <w:lang w:eastAsia="ar-SA"/>
        </w:rPr>
        <w:t>نسانية والاجتماعية والعلمية</w:t>
      </w:r>
      <w:r w:rsidRPr="001C3735">
        <w:rPr>
          <w:rFonts w:ascii="Times New Roman" w:eastAsia="Times New Roman" w:hAnsi="Times New Roman" w:cs="Traditional Arabic" w:hint="cs"/>
          <w:sz w:val="36"/>
          <w:szCs w:val="36"/>
          <w:rtl/>
          <w:lang w:eastAsia="ar-SA"/>
        </w:rPr>
        <w:t xml:space="preserve"> مج3 </w:t>
      </w:r>
      <w:r w:rsidRPr="00CD74FB">
        <w:rPr>
          <w:rFonts w:ascii="Times New Roman" w:eastAsia="Times New Roman" w:hAnsi="Times New Roman" w:cs="Traditional Arabic"/>
          <w:sz w:val="36"/>
          <w:szCs w:val="36"/>
          <w:rtl/>
          <w:lang w:eastAsia="ar-SA"/>
        </w:rPr>
        <w:t>العدد 9</w:t>
      </w:r>
      <w:r w:rsidRPr="00CD74FB">
        <w:rPr>
          <w:rFonts w:ascii="Times New Roman" w:eastAsia="Times New Roman" w:hAnsi="Times New Roman" w:cs="Traditional Arabic"/>
          <w:sz w:val="36"/>
          <w:szCs w:val="36"/>
          <w:lang w:eastAsia="ar-SA"/>
        </w:rPr>
        <w:t>A</w:t>
      </w:r>
      <w:r w:rsidRPr="001C373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(1444 هـ، 2023 م) ص</w:t>
      </w:r>
      <w:r w:rsidRPr="00CD74FB">
        <w:rPr>
          <w:rFonts w:ascii="Times New Roman" w:eastAsia="Times New Roman" w:hAnsi="Times New Roman" w:cs="Traditional Arabic"/>
          <w:sz w:val="36"/>
          <w:szCs w:val="36"/>
          <w:rtl/>
          <w:lang w:eastAsia="ar-SA"/>
        </w:rPr>
        <w:t xml:space="preserve"> 464</w:t>
      </w:r>
      <w:r>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w:t>
      </w:r>
      <w:r w:rsidRPr="00CD74FB">
        <w:rPr>
          <w:rFonts w:ascii="Times New Roman" w:eastAsia="Times New Roman" w:hAnsi="Times New Roman" w:cs="Traditional Arabic"/>
          <w:sz w:val="36"/>
          <w:szCs w:val="36"/>
          <w:rtl/>
          <w:lang w:eastAsia="ar-SA"/>
        </w:rPr>
        <w:t>485</w:t>
      </w:r>
      <w:r>
        <w:rPr>
          <w:rFonts w:ascii="Times New Roman" w:eastAsia="Times New Roman" w:hAnsi="Times New Roman" w:cs="Traditional Arabic" w:hint="cs"/>
          <w:sz w:val="36"/>
          <w:szCs w:val="36"/>
          <w:rtl/>
          <w:lang w:eastAsia="ar-SA"/>
        </w:rPr>
        <w:t>.</w:t>
      </w:r>
    </w:p>
    <w:p w14:paraId="600A1C15" w14:textId="77777777" w:rsidR="00E06944" w:rsidRDefault="00E06944" w:rsidP="00E06944">
      <w:pPr>
        <w:ind w:left="0" w:firstLine="0"/>
        <w:jc w:val="both"/>
        <w:rPr>
          <w:rFonts w:ascii="Times New Roman" w:eastAsia="Times New Roman" w:hAnsi="Times New Roman" w:cs="Traditional Arabic"/>
          <w:sz w:val="36"/>
          <w:szCs w:val="36"/>
          <w:rtl/>
          <w:lang w:eastAsia="ar-SA"/>
        </w:rPr>
      </w:pPr>
    </w:p>
    <w:p w14:paraId="7EE4349B" w14:textId="77777777" w:rsidR="00E06944" w:rsidRPr="000377EA" w:rsidRDefault="00E06944" w:rsidP="00E06944">
      <w:pPr>
        <w:ind w:left="0" w:firstLine="0"/>
        <w:jc w:val="both"/>
        <w:rPr>
          <w:rFonts w:ascii="Times New Roman" w:eastAsia="Times New Roman" w:hAnsi="Times New Roman" w:cs="Traditional Arabic"/>
          <w:sz w:val="36"/>
          <w:szCs w:val="36"/>
          <w:rtl/>
          <w:lang w:eastAsia="ar-SA"/>
        </w:rPr>
      </w:pPr>
      <w:r w:rsidRPr="000377EA">
        <w:rPr>
          <w:rFonts w:ascii="Times New Roman" w:eastAsia="Times New Roman" w:hAnsi="Times New Roman" w:cs="Traditional Arabic"/>
          <w:b/>
          <w:bCs/>
          <w:sz w:val="36"/>
          <w:szCs w:val="36"/>
          <w:rtl/>
          <w:lang w:eastAsia="ar-SA"/>
        </w:rPr>
        <w:t>مشكاة النحو</w:t>
      </w:r>
      <w:r w:rsidRPr="000377EA">
        <w:rPr>
          <w:rFonts w:ascii="Times New Roman" w:eastAsia="Times New Roman" w:hAnsi="Times New Roman" w:cs="Traditional Arabic" w:hint="cs"/>
          <w:b/>
          <w:bCs/>
          <w:sz w:val="36"/>
          <w:szCs w:val="36"/>
          <w:rtl/>
          <w:lang w:eastAsia="ar-SA"/>
        </w:rPr>
        <w:t>/</w:t>
      </w:r>
      <w:r w:rsidRPr="000377EA">
        <w:rPr>
          <w:rFonts w:ascii="Times New Roman" w:eastAsia="Times New Roman" w:hAnsi="Times New Roman" w:cs="Traditional Arabic"/>
          <w:b/>
          <w:bCs/>
          <w:sz w:val="36"/>
          <w:szCs w:val="36"/>
          <w:rtl/>
          <w:lang w:eastAsia="ar-SA"/>
        </w:rPr>
        <w:t xml:space="preserve"> </w:t>
      </w:r>
      <w:r w:rsidRPr="000377EA">
        <w:rPr>
          <w:rFonts w:ascii="Times New Roman" w:eastAsia="Times New Roman" w:hAnsi="Times New Roman" w:cs="Traditional Arabic"/>
          <w:sz w:val="36"/>
          <w:szCs w:val="36"/>
          <w:rtl/>
          <w:lang w:eastAsia="ar-SA"/>
        </w:rPr>
        <w:t>محمد العلوي اليماني (ت</w:t>
      </w:r>
      <w:r w:rsidRPr="000377EA">
        <w:rPr>
          <w:rFonts w:ascii="Times New Roman" w:eastAsia="Times New Roman" w:hAnsi="Times New Roman" w:cs="Traditional Arabic" w:hint="cs"/>
          <w:sz w:val="36"/>
          <w:szCs w:val="36"/>
          <w:rtl/>
          <w:lang w:eastAsia="ar-SA"/>
        </w:rPr>
        <w:t xml:space="preserve"> </w:t>
      </w:r>
      <w:r w:rsidRPr="000377EA">
        <w:rPr>
          <w:rFonts w:ascii="Times New Roman" w:eastAsia="Times New Roman" w:hAnsi="Times New Roman" w:cs="Traditional Arabic"/>
          <w:sz w:val="36"/>
          <w:szCs w:val="36"/>
          <w:rtl/>
          <w:lang w:eastAsia="ar-SA"/>
        </w:rPr>
        <w:t>١٢٨٠ هــ)</w:t>
      </w:r>
      <w:r w:rsidRPr="000377EA">
        <w:rPr>
          <w:rFonts w:ascii="Times New Roman" w:eastAsia="Times New Roman" w:hAnsi="Times New Roman" w:cs="Traditional Arabic" w:hint="cs"/>
          <w:sz w:val="36"/>
          <w:szCs w:val="36"/>
          <w:rtl/>
          <w:lang w:eastAsia="ar-SA"/>
        </w:rPr>
        <w:t>؛</w:t>
      </w:r>
      <w:r w:rsidRPr="000377EA">
        <w:rPr>
          <w:rFonts w:ascii="Times New Roman" w:eastAsia="Times New Roman" w:hAnsi="Times New Roman" w:cs="Traditional Arabic"/>
          <w:sz w:val="36"/>
          <w:szCs w:val="36"/>
          <w:rtl/>
          <w:lang w:eastAsia="ar-SA"/>
        </w:rPr>
        <w:t xml:space="preserve"> دراسة وتحقيق </w:t>
      </w:r>
      <w:r w:rsidRPr="000377EA">
        <w:rPr>
          <w:rFonts w:ascii="Times New Roman" w:eastAsia="Times New Roman" w:hAnsi="Times New Roman" w:cs="Traditional Arabic" w:hint="cs"/>
          <w:sz w:val="36"/>
          <w:szCs w:val="36"/>
          <w:rtl/>
          <w:lang w:eastAsia="ar-SA"/>
        </w:rPr>
        <w:t>أ</w:t>
      </w:r>
      <w:r w:rsidRPr="000377EA">
        <w:rPr>
          <w:rFonts w:ascii="Times New Roman" w:eastAsia="Times New Roman" w:hAnsi="Times New Roman" w:cs="Traditional Arabic"/>
          <w:sz w:val="36"/>
          <w:szCs w:val="36"/>
          <w:rtl/>
          <w:lang w:eastAsia="ar-SA"/>
        </w:rPr>
        <w:t xml:space="preserve">كرم كريم </w:t>
      </w:r>
      <w:proofErr w:type="gramStart"/>
      <w:r w:rsidRPr="000377EA">
        <w:rPr>
          <w:rFonts w:ascii="Times New Roman" w:eastAsia="Times New Roman" w:hAnsi="Times New Roman" w:cs="Traditional Arabic"/>
          <w:sz w:val="36"/>
          <w:szCs w:val="36"/>
          <w:rtl/>
          <w:lang w:eastAsia="ar-SA"/>
        </w:rPr>
        <w:t>الحساني</w:t>
      </w:r>
      <w:r w:rsidRPr="000377EA">
        <w:rPr>
          <w:rFonts w:ascii="Times New Roman" w:eastAsia="Times New Roman" w:hAnsi="Times New Roman" w:cs="Traditional Arabic" w:hint="cs"/>
          <w:sz w:val="36"/>
          <w:szCs w:val="36"/>
          <w:rtl/>
          <w:lang w:eastAsia="ar-SA"/>
        </w:rPr>
        <w:t>.-</w:t>
      </w:r>
      <w:proofErr w:type="gramEnd"/>
      <w:r w:rsidRPr="000377EA">
        <w:rPr>
          <w:rFonts w:ascii="Times New Roman" w:eastAsia="Times New Roman" w:hAnsi="Times New Roman" w:cs="Traditional Arabic" w:hint="cs"/>
          <w:sz w:val="36"/>
          <w:szCs w:val="36"/>
          <w:rtl/>
          <w:lang w:eastAsia="ar-SA"/>
        </w:rPr>
        <w:t xml:space="preserve"> الناصرية: جامعة ذي قار، 1441 هـ، 2020 م (ماجستير).</w:t>
      </w:r>
    </w:p>
    <w:p w14:paraId="13C31C7E" w14:textId="77777777" w:rsidR="00E06944" w:rsidRPr="000377EA" w:rsidRDefault="00E06944" w:rsidP="00E06944">
      <w:pPr>
        <w:ind w:left="0" w:firstLine="0"/>
        <w:jc w:val="both"/>
        <w:rPr>
          <w:rFonts w:ascii="Times New Roman" w:eastAsia="Times New Roman" w:hAnsi="Times New Roman" w:cs="Traditional Arabic"/>
          <w:sz w:val="36"/>
          <w:szCs w:val="36"/>
          <w:rtl/>
          <w:lang w:eastAsia="ar-SA"/>
        </w:rPr>
      </w:pPr>
    </w:p>
    <w:p w14:paraId="3F28BCC1" w14:textId="77777777" w:rsidR="00E06944" w:rsidRDefault="00E06944" w:rsidP="00E06944">
      <w:pPr>
        <w:ind w:left="0" w:firstLine="0"/>
        <w:jc w:val="both"/>
        <w:rPr>
          <w:rFonts w:ascii="Times New Roman" w:eastAsia="Times New Roman" w:hAnsi="Times New Roman" w:cs="Traditional Arabic"/>
          <w:sz w:val="36"/>
          <w:szCs w:val="36"/>
          <w:rtl/>
        </w:rPr>
      </w:pPr>
      <w:r w:rsidRPr="00BA5C2E">
        <w:rPr>
          <w:rFonts w:ascii="Times New Roman" w:eastAsia="Times New Roman" w:hAnsi="Times New Roman" w:cs="Traditional Arabic" w:hint="cs"/>
          <w:b/>
          <w:bCs/>
          <w:sz w:val="36"/>
          <w:szCs w:val="36"/>
          <w:rtl/>
          <w:lang w:eastAsia="ar-SA"/>
        </w:rPr>
        <w:t xml:space="preserve">المطوَّل: شرح تلخيص </w:t>
      </w:r>
      <w:r>
        <w:rPr>
          <w:rFonts w:ascii="Times New Roman" w:eastAsia="Times New Roman" w:hAnsi="Times New Roman" w:cs="Traditional Arabic" w:hint="cs"/>
          <w:b/>
          <w:bCs/>
          <w:sz w:val="36"/>
          <w:szCs w:val="36"/>
          <w:rtl/>
          <w:lang w:eastAsia="ar-SA"/>
        </w:rPr>
        <w:t>ال</w:t>
      </w:r>
      <w:r w:rsidRPr="00BA5C2E">
        <w:rPr>
          <w:rFonts w:ascii="Times New Roman" w:eastAsia="Times New Roman" w:hAnsi="Times New Roman" w:cs="Traditional Arabic" w:hint="cs"/>
          <w:b/>
          <w:bCs/>
          <w:sz w:val="36"/>
          <w:szCs w:val="36"/>
          <w:rtl/>
          <w:lang w:eastAsia="ar-SA"/>
        </w:rPr>
        <w:t>مفتاح</w:t>
      </w:r>
      <w:r w:rsidRPr="00BA5C2E">
        <w:rPr>
          <w:rFonts w:ascii="Times New Roman" w:eastAsia="Times New Roman" w:hAnsi="Times New Roman" w:cs="Traditional Arabic" w:hint="cs"/>
          <w:sz w:val="36"/>
          <w:szCs w:val="36"/>
          <w:rtl/>
          <w:lang w:eastAsia="ar-SA"/>
        </w:rPr>
        <w:t xml:space="preserve">/ سعد الدين مسعود بن عمر </w:t>
      </w:r>
      <w:proofErr w:type="spellStart"/>
      <w:r w:rsidRPr="00BA5C2E">
        <w:rPr>
          <w:rFonts w:ascii="Times New Roman" w:eastAsia="Times New Roman" w:hAnsi="Times New Roman" w:cs="Traditional Arabic" w:hint="cs"/>
          <w:sz w:val="36"/>
          <w:szCs w:val="36"/>
          <w:rtl/>
          <w:lang w:eastAsia="ar-SA"/>
        </w:rPr>
        <w:t>التفتازاني</w:t>
      </w:r>
      <w:proofErr w:type="spellEnd"/>
      <w:r w:rsidRPr="00BA5C2E">
        <w:rPr>
          <w:rFonts w:ascii="Times New Roman" w:eastAsia="Times New Roman" w:hAnsi="Times New Roman" w:cs="Traditional Arabic" w:hint="cs"/>
          <w:sz w:val="36"/>
          <w:szCs w:val="36"/>
          <w:rtl/>
          <w:lang w:eastAsia="ar-SA"/>
        </w:rPr>
        <w:t xml:space="preserve"> (ت 792 هـ)؛ تحقيق</w:t>
      </w:r>
      <w:r w:rsidRPr="00405B6B">
        <w:rPr>
          <w:rFonts w:ascii="Times New Roman" w:eastAsia="Times New Roman" w:hAnsi="Times New Roman" w:cs="Traditional Arabic" w:hint="cs"/>
          <w:sz w:val="36"/>
          <w:szCs w:val="36"/>
          <w:rtl/>
        </w:rPr>
        <w:t xml:space="preserve"> </w:t>
      </w:r>
      <w:r w:rsidRPr="00963151">
        <w:rPr>
          <w:rFonts w:ascii="Times New Roman" w:eastAsia="Times New Roman" w:hAnsi="Times New Roman" w:cs="Traditional Arabic" w:hint="cs"/>
          <w:sz w:val="36"/>
          <w:szCs w:val="36"/>
          <w:rtl/>
        </w:rPr>
        <w:t xml:space="preserve">عجاج عودة </w:t>
      </w:r>
      <w:proofErr w:type="gramStart"/>
      <w:r w:rsidRPr="00963151">
        <w:rPr>
          <w:rFonts w:ascii="Times New Roman" w:eastAsia="Times New Roman" w:hAnsi="Times New Roman" w:cs="Traditional Arabic" w:hint="cs"/>
          <w:sz w:val="36"/>
          <w:szCs w:val="36"/>
          <w:rtl/>
        </w:rPr>
        <w:t>برغش.-</w:t>
      </w:r>
      <w:proofErr w:type="gramEnd"/>
      <w:r w:rsidRPr="00963151">
        <w:rPr>
          <w:rFonts w:ascii="Times New Roman" w:eastAsia="Times New Roman" w:hAnsi="Times New Roman" w:cs="Traditional Arabic" w:hint="cs"/>
          <w:sz w:val="36"/>
          <w:szCs w:val="36"/>
          <w:rtl/>
        </w:rPr>
        <w:t xml:space="preserve"> دمشق: دار التقوى، 1445 هـ، 2023 م.</w:t>
      </w:r>
    </w:p>
    <w:p w14:paraId="18DE0DAF" w14:textId="77777777" w:rsidR="00E06944" w:rsidRDefault="00E06944" w:rsidP="00E06944">
      <w:pPr>
        <w:ind w:left="0" w:firstLine="0"/>
        <w:jc w:val="both"/>
        <w:rPr>
          <w:rFonts w:ascii="Times New Roman" w:eastAsia="Times New Roman" w:hAnsi="Times New Roman" w:cs="Traditional Arabic"/>
          <w:sz w:val="36"/>
          <w:szCs w:val="36"/>
          <w:rtl/>
        </w:rPr>
      </w:pPr>
    </w:p>
    <w:p w14:paraId="19BFB6B0"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sidRPr="007D0633">
        <w:rPr>
          <w:rFonts w:ascii="Times New Roman" w:eastAsia="Times New Roman" w:hAnsi="Times New Roman" w:cs="Traditional Arabic" w:hint="cs"/>
          <w:b/>
          <w:bCs/>
          <w:sz w:val="36"/>
          <w:szCs w:val="36"/>
          <w:rtl/>
          <w:lang w:eastAsia="ar-SA"/>
        </w:rPr>
        <w:t>مفتاح الإعراب</w:t>
      </w:r>
      <w:r w:rsidRPr="007D0633">
        <w:rPr>
          <w:rFonts w:ascii="Times New Roman" w:eastAsia="Times New Roman" w:hAnsi="Times New Roman" w:cs="Traditional Arabic" w:hint="cs"/>
          <w:sz w:val="36"/>
          <w:szCs w:val="36"/>
          <w:rtl/>
          <w:lang w:eastAsia="ar-SA"/>
        </w:rPr>
        <w:t xml:space="preserve">/ أمين الدين أبو بكر محمد بن علي المحلي (ت 673 هـ)؛ تحقيق حسانين إبراهيم </w:t>
      </w:r>
      <w:proofErr w:type="gramStart"/>
      <w:r w:rsidRPr="007D0633">
        <w:rPr>
          <w:rFonts w:ascii="Times New Roman" w:eastAsia="Times New Roman" w:hAnsi="Times New Roman" w:cs="Traditional Arabic" w:hint="cs"/>
          <w:sz w:val="36"/>
          <w:szCs w:val="36"/>
          <w:rtl/>
          <w:lang w:eastAsia="ar-SA"/>
        </w:rPr>
        <w:t>حسانين.-</w:t>
      </w:r>
      <w:proofErr w:type="gramEnd"/>
      <w:r w:rsidRPr="007D0633">
        <w:rPr>
          <w:rFonts w:ascii="Times New Roman" w:eastAsia="Times New Roman" w:hAnsi="Times New Roman" w:cs="Traditional Arabic" w:hint="cs"/>
          <w:sz w:val="36"/>
          <w:szCs w:val="36"/>
          <w:rtl/>
          <w:lang w:eastAsia="ar-SA"/>
        </w:rPr>
        <w:t xml:space="preserve"> المنصورة: دار اللؤلؤة، 1444 هـ، 2023 م.</w:t>
      </w:r>
    </w:p>
    <w:p w14:paraId="6AD035AF" w14:textId="77777777" w:rsidR="00E06944" w:rsidRDefault="00E06944" w:rsidP="00E06944">
      <w:pPr>
        <w:ind w:left="0" w:firstLine="0"/>
        <w:jc w:val="both"/>
        <w:rPr>
          <w:rFonts w:ascii="Times New Roman" w:eastAsia="Times New Roman" w:hAnsi="Times New Roman" w:cs="Traditional Arabic"/>
          <w:sz w:val="36"/>
          <w:szCs w:val="36"/>
          <w:rtl/>
          <w:lang w:eastAsia="ar-SA"/>
        </w:rPr>
      </w:pPr>
    </w:p>
    <w:p w14:paraId="50A859CF" w14:textId="77777777" w:rsidR="00E06944" w:rsidRPr="00BB35D6" w:rsidRDefault="00E06944" w:rsidP="00E06944">
      <w:pPr>
        <w:ind w:left="0" w:firstLine="0"/>
        <w:jc w:val="both"/>
        <w:rPr>
          <w:rFonts w:ascii="Times New Roman" w:eastAsia="Times New Roman" w:hAnsi="Times New Roman" w:cs="Traditional Arabic"/>
          <w:caps/>
          <w:sz w:val="36"/>
          <w:szCs w:val="36"/>
          <w:rtl/>
          <w:lang w:eastAsia="ar-SA"/>
        </w:rPr>
      </w:pPr>
      <w:r w:rsidRPr="00BB35D6">
        <w:rPr>
          <w:rFonts w:ascii="Times New Roman" w:eastAsia="Times New Roman" w:hAnsi="Times New Roman" w:cs="Traditional Arabic" w:hint="cs"/>
          <w:b/>
          <w:bCs/>
          <w:caps/>
          <w:sz w:val="36"/>
          <w:szCs w:val="36"/>
          <w:rtl/>
          <w:lang w:eastAsia="ar-SA"/>
        </w:rPr>
        <w:t>المفرد والمؤلَّف</w:t>
      </w:r>
      <w:r w:rsidRPr="00BB35D6">
        <w:rPr>
          <w:rFonts w:ascii="Times New Roman" w:eastAsia="Times New Roman" w:hAnsi="Times New Roman" w:cs="Traditional Arabic" w:hint="cs"/>
          <w:caps/>
          <w:sz w:val="36"/>
          <w:szCs w:val="36"/>
          <w:rtl/>
          <w:lang w:eastAsia="ar-SA"/>
        </w:rPr>
        <w:t xml:space="preserve">/ جار الله محمود بن عمر الزمخشري (ت 538 هـ)؛ تحقيق علي بن موسى بن محمد </w:t>
      </w:r>
      <w:proofErr w:type="gramStart"/>
      <w:r w:rsidRPr="00BB35D6">
        <w:rPr>
          <w:rFonts w:ascii="Times New Roman" w:eastAsia="Times New Roman" w:hAnsi="Times New Roman" w:cs="Traditional Arabic" w:hint="cs"/>
          <w:caps/>
          <w:sz w:val="36"/>
          <w:szCs w:val="36"/>
          <w:rtl/>
          <w:lang w:eastAsia="ar-SA"/>
        </w:rPr>
        <w:t>شبير.-</w:t>
      </w:r>
      <w:proofErr w:type="gramEnd"/>
      <w:r w:rsidRPr="00BB35D6">
        <w:rPr>
          <w:rFonts w:ascii="Times New Roman" w:eastAsia="Times New Roman" w:hAnsi="Times New Roman" w:cs="Traditional Arabic" w:hint="cs"/>
          <w:caps/>
          <w:sz w:val="36"/>
          <w:szCs w:val="36"/>
          <w:rtl/>
          <w:lang w:eastAsia="ar-SA"/>
        </w:rPr>
        <w:t xml:space="preserve"> الشارقة: ملامح للنشر، 1445 هـ، 22023 م.</w:t>
      </w:r>
    </w:p>
    <w:p w14:paraId="658A2EF1" w14:textId="77777777" w:rsidR="00E06944" w:rsidRPr="00BB35D6" w:rsidRDefault="00E06944" w:rsidP="00E06944">
      <w:pPr>
        <w:ind w:left="0" w:firstLine="0"/>
        <w:jc w:val="both"/>
        <w:rPr>
          <w:rFonts w:ascii="Times New Roman" w:eastAsia="Times New Roman" w:hAnsi="Times New Roman" w:cs="Traditional Arabic"/>
          <w:b/>
          <w:bCs/>
          <w:caps/>
          <w:sz w:val="36"/>
          <w:szCs w:val="36"/>
          <w:rtl/>
          <w:lang w:eastAsia="ar-SA"/>
        </w:rPr>
      </w:pPr>
    </w:p>
    <w:p w14:paraId="0137BE1A" w14:textId="77777777" w:rsidR="00E06944" w:rsidRPr="00C02C8C" w:rsidRDefault="00E06944" w:rsidP="00E06944">
      <w:pPr>
        <w:ind w:left="0" w:firstLine="0"/>
        <w:jc w:val="both"/>
        <w:rPr>
          <w:rFonts w:ascii="Times New Roman" w:eastAsia="Times New Roman" w:hAnsi="Times New Roman" w:cs="Traditional Arabic"/>
          <w:b/>
          <w:bCs/>
          <w:sz w:val="36"/>
          <w:szCs w:val="36"/>
          <w:rtl/>
          <w:lang w:eastAsia="ar-SA"/>
        </w:rPr>
      </w:pPr>
      <w:r w:rsidRPr="00C02C8C">
        <w:rPr>
          <w:rFonts w:ascii="Calibri" w:eastAsia="Calibri" w:hAnsi="Calibri" w:cs="Traditional Arabic"/>
          <w:b/>
          <w:bCs/>
          <w:sz w:val="36"/>
          <w:szCs w:val="36"/>
          <w:rtl/>
        </w:rPr>
        <w:t>المفقود من كتاب العين</w:t>
      </w:r>
      <w:r w:rsidRPr="00C02C8C">
        <w:rPr>
          <w:rFonts w:ascii="Calibri" w:eastAsia="Calibri" w:hAnsi="Calibri" w:cs="Traditional Arabic" w:hint="cs"/>
          <w:b/>
          <w:bCs/>
          <w:sz w:val="36"/>
          <w:szCs w:val="36"/>
          <w:rtl/>
        </w:rPr>
        <w:t xml:space="preserve">/ </w:t>
      </w:r>
      <w:r w:rsidRPr="00C02C8C">
        <w:rPr>
          <w:rFonts w:ascii="Calibri" w:eastAsia="Calibri" w:hAnsi="Calibri" w:cs="Traditional Arabic"/>
          <w:sz w:val="36"/>
          <w:szCs w:val="36"/>
          <w:rtl/>
        </w:rPr>
        <w:t xml:space="preserve">تحقيق وتعليق سعيد جاسم </w:t>
      </w:r>
      <w:proofErr w:type="gramStart"/>
      <w:r w:rsidRPr="00C02C8C">
        <w:rPr>
          <w:rFonts w:ascii="Calibri" w:eastAsia="Calibri" w:hAnsi="Calibri" w:cs="Traditional Arabic"/>
          <w:sz w:val="36"/>
          <w:szCs w:val="36"/>
          <w:rtl/>
        </w:rPr>
        <w:t>الزبيدي</w:t>
      </w:r>
      <w:r w:rsidRPr="00C02C8C">
        <w:rPr>
          <w:rFonts w:ascii="Calibri" w:eastAsia="Calibri" w:hAnsi="Calibri" w:cs="Traditional Arabic" w:hint="cs"/>
          <w:sz w:val="36"/>
          <w:szCs w:val="36"/>
          <w:rtl/>
        </w:rPr>
        <w:t>.-</w:t>
      </w:r>
      <w:proofErr w:type="gramEnd"/>
      <w:r w:rsidRPr="00C02C8C">
        <w:rPr>
          <w:rFonts w:ascii="Calibri" w:eastAsia="Calibri" w:hAnsi="Calibri" w:cs="Traditional Arabic" w:hint="cs"/>
          <w:b/>
          <w:bCs/>
          <w:sz w:val="36"/>
          <w:szCs w:val="36"/>
          <w:rtl/>
        </w:rPr>
        <w:t xml:space="preserve"> </w:t>
      </w:r>
      <w:r w:rsidRPr="00C02C8C">
        <w:rPr>
          <w:rFonts w:ascii="Times New Roman" w:eastAsia="Times New Roman" w:hAnsi="Times New Roman" w:cs="Traditional Arabic" w:hint="cs"/>
          <w:sz w:val="36"/>
          <w:szCs w:val="36"/>
          <w:rtl/>
          <w:lang w:eastAsia="ar-SA"/>
        </w:rPr>
        <w:t xml:space="preserve">عمّان: </w:t>
      </w:r>
      <w:r w:rsidRPr="00C02C8C">
        <w:rPr>
          <w:rFonts w:ascii="Times New Roman" w:eastAsia="Times New Roman" w:hAnsi="Times New Roman" w:cs="Traditional Arabic"/>
          <w:sz w:val="36"/>
          <w:szCs w:val="36"/>
          <w:rtl/>
          <w:lang w:eastAsia="ar-SA"/>
        </w:rPr>
        <w:t>دار كنوز المعرفة</w:t>
      </w:r>
      <w:r w:rsidRPr="00C02C8C">
        <w:rPr>
          <w:rFonts w:ascii="Times New Roman" w:eastAsia="Times New Roman" w:hAnsi="Times New Roman" w:cs="Traditional Arabic" w:hint="cs"/>
          <w:sz w:val="36"/>
          <w:szCs w:val="36"/>
          <w:rtl/>
          <w:lang w:eastAsia="ar-SA"/>
        </w:rPr>
        <w:t>، 1444 هـ، 2023 م.</w:t>
      </w:r>
    </w:p>
    <w:p w14:paraId="5284AA29" w14:textId="77777777" w:rsidR="00E06944" w:rsidRPr="00C02C8C" w:rsidRDefault="00E06944" w:rsidP="00E06944">
      <w:pPr>
        <w:ind w:left="0" w:firstLine="0"/>
        <w:jc w:val="both"/>
        <w:rPr>
          <w:rFonts w:ascii="Calibri" w:eastAsia="Calibri" w:hAnsi="Calibri" w:cs="Traditional Arabic"/>
          <w:b/>
          <w:bCs/>
          <w:sz w:val="36"/>
          <w:szCs w:val="36"/>
          <w:rtl/>
        </w:rPr>
      </w:pPr>
    </w:p>
    <w:p w14:paraId="4680C202" w14:textId="77777777" w:rsidR="00E06944" w:rsidRPr="00737F5C" w:rsidRDefault="00E06944" w:rsidP="00E069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موطِّئة الفصيح </w:t>
      </w:r>
      <w:proofErr w:type="spellStart"/>
      <w:r>
        <w:rPr>
          <w:rFonts w:ascii="Times New Roman" w:eastAsia="Times New Roman" w:hAnsi="Times New Roman" w:cs="Traditional Arabic" w:hint="cs"/>
          <w:b/>
          <w:bCs/>
          <w:sz w:val="36"/>
          <w:szCs w:val="36"/>
          <w:rtl/>
          <w:lang w:eastAsia="ar-SA"/>
        </w:rPr>
        <w:t>لموطَّأة</w:t>
      </w:r>
      <w:proofErr w:type="spellEnd"/>
      <w:r>
        <w:rPr>
          <w:rFonts w:ascii="Times New Roman" w:eastAsia="Times New Roman" w:hAnsi="Times New Roman" w:cs="Traditional Arabic" w:hint="cs"/>
          <w:b/>
          <w:bCs/>
          <w:sz w:val="36"/>
          <w:szCs w:val="36"/>
          <w:rtl/>
          <w:lang w:eastAsia="ar-SA"/>
        </w:rPr>
        <w:t xml:space="preserve"> الفصيح/ </w:t>
      </w:r>
      <w:r w:rsidRPr="00737F5C">
        <w:rPr>
          <w:rFonts w:ascii="Times New Roman" w:eastAsia="Times New Roman" w:hAnsi="Times New Roman" w:cs="Traditional Arabic" w:hint="cs"/>
          <w:sz w:val="36"/>
          <w:szCs w:val="36"/>
          <w:rtl/>
          <w:lang w:eastAsia="ar-SA"/>
        </w:rPr>
        <w:t xml:space="preserve">لأبي عبدالله محمد بن الطيب الشرقي الفاسي (ت 1170 هـ)؛ تحقيق إبراهيم </w:t>
      </w:r>
      <w:proofErr w:type="gramStart"/>
      <w:r w:rsidRPr="00737F5C">
        <w:rPr>
          <w:rFonts w:ascii="Times New Roman" w:eastAsia="Times New Roman" w:hAnsi="Times New Roman" w:cs="Traditional Arabic" w:hint="cs"/>
          <w:sz w:val="36"/>
          <w:szCs w:val="36"/>
          <w:rtl/>
          <w:lang w:eastAsia="ar-SA"/>
        </w:rPr>
        <w:t>بلفقيه.-</w:t>
      </w:r>
      <w:proofErr w:type="gramEnd"/>
      <w:r w:rsidRPr="00737F5C">
        <w:rPr>
          <w:rFonts w:ascii="Times New Roman" w:eastAsia="Times New Roman" w:hAnsi="Times New Roman" w:cs="Traditional Arabic" w:hint="cs"/>
          <w:sz w:val="36"/>
          <w:szCs w:val="36"/>
          <w:rtl/>
          <w:lang w:eastAsia="ar-SA"/>
        </w:rPr>
        <w:t xml:space="preserve"> </w:t>
      </w:r>
      <w:r w:rsidRPr="005A42EC">
        <w:rPr>
          <w:rFonts w:ascii="Times New Roman" w:eastAsia="Times New Roman" w:hAnsi="Times New Roman" w:cs="Traditional Arabic" w:hint="cs"/>
          <w:caps/>
          <w:sz w:val="36"/>
          <w:szCs w:val="36"/>
          <w:rtl/>
          <w:lang w:eastAsia="ar-SA"/>
        </w:rPr>
        <w:t>تطوان: جامعة عبدالمالك السعدي،</w:t>
      </w:r>
      <w:r w:rsidRPr="00737F5C">
        <w:rPr>
          <w:rFonts w:ascii="Times New Roman" w:eastAsia="Times New Roman" w:hAnsi="Times New Roman" w:cs="Traditional Arabic" w:hint="cs"/>
          <w:sz w:val="36"/>
          <w:szCs w:val="36"/>
          <w:rtl/>
          <w:lang w:eastAsia="ar-SA"/>
        </w:rPr>
        <w:t xml:space="preserve"> 1444 هـ، 2023 م (دكتوراه).</w:t>
      </w:r>
    </w:p>
    <w:p w14:paraId="549FA73C"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(يعني فصيح ثعلب)</w:t>
      </w:r>
    </w:p>
    <w:p w14:paraId="0BDF80D7" w14:textId="77777777" w:rsidR="00E06944" w:rsidRPr="00737F5C" w:rsidRDefault="00E06944" w:rsidP="00E06944">
      <w:pPr>
        <w:ind w:left="0" w:firstLine="0"/>
        <w:jc w:val="both"/>
        <w:rPr>
          <w:rFonts w:ascii="Times New Roman" w:eastAsia="Times New Roman" w:hAnsi="Times New Roman" w:cs="Traditional Arabic"/>
          <w:sz w:val="36"/>
          <w:szCs w:val="36"/>
          <w:rtl/>
          <w:lang w:eastAsia="ar-SA"/>
        </w:rPr>
      </w:pPr>
    </w:p>
    <w:p w14:paraId="185E7BFE"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نبذة مبيِّنة للفرق بين الهمزتين/ </w:t>
      </w:r>
      <w:r>
        <w:rPr>
          <w:rFonts w:ascii="Times New Roman" w:eastAsia="Times New Roman" w:hAnsi="Times New Roman" w:cs="Traditional Arabic" w:hint="cs"/>
          <w:sz w:val="36"/>
          <w:szCs w:val="36"/>
          <w:rtl/>
          <w:lang w:eastAsia="ar-SA"/>
        </w:rPr>
        <w:t>إسماعيل بن غنيم الجوهري (ت بعد 1177 هـ)؛ تحقيق وشرح غانم عبد الحسن، علي حكمت فاضل محمد.</w:t>
      </w:r>
    </w:p>
    <w:p w14:paraId="7BC7887A" w14:textId="77777777" w:rsidR="00E06944" w:rsidRPr="00892275" w:rsidRDefault="00E06944" w:rsidP="00E069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نشرت في مجلة المورد مج49 ع4 (1444 هـ، 2022 م)، 24 ص. </w:t>
      </w:r>
    </w:p>
    <w:p w14:paraId="30CB9BEB" w14:textId="77777777" w:rsidR="00E06944" w:rsidRPr="00A94161" w:rsidRDefault="00E06944" w:rsidP="00E06944">
      <w:pPr>
        <w:ind w:left="0" w:firstLine="0"/>
        <w:jc w:val="both"/>
        <w:rPr>
          <w:rFonts w:ascii="Times New Roman" w:eastAsia="Times New Roman" w:hAnsi="Times New Roman" w:cs="Traditional Arabic"/>
          <w:sz w:val="36"/>
          <w:szCs w:val="36"/>
          <w:rtl/>
          <w:lang w:eastAsia="ar-SA"/>
        </w:rPr>
      </w:pPr>
      <w:r w:rsidRPr="00A94161">
        <w:rPr>
          <w:rFonts w:ascii="Times New Roman" w:eastAsia="Times New Roman" w:hAnsi="Times New Roman" w:cs="Traditional Arabic" w:hint="cs"/>
          <w:sz w:val="36"/>
          <w:szCs w:val="36"/>
          <w:rtl/>
          <w:lang w:eastAsia="ar-SA"/>
        </w:rPr>
        <w:t>(أرجوزة في الفرق بين همزتي الوصل والقطع).</w:t>
      </w:r>
    </w:p>
    <w:p w14:paraId="0E2959EB" w14:textId="77777777" w:rsidR="00E06944" w:rsidRDefault="00E06944" w:rsidP="00E06944">
      <w:pPr>
        <w:ind w:left="0" w:firstLine="0"/>
        <w:jc w:val="both"/>
        <w:rPr>
          <w:rFonts w:ascii="Times New Roman" w:eastAsia="Times New Roman" w:hAnsi="Times New Roman" w:cs="Traditional Arabic"/>
          <w:b/>
          <w:bCs/>
          <w:sz w:val="36"/>
          <w:szCs w:val="36"/>
          <w:rtl/>
          <w:lang w:eastAsia="ar-SA"/>
        </w:rPr>
      </w:pPr>
    </w:p>
    <w:p w14:paraId="636B5427" w14:textId="77777777" w:rsidR="00E06944" w:rsidRPr="00147296" w:rsidRDefault="00E06944" w:rsidP="00E06944">
      <w:pPr>
        <w:ind w:left="0" w:firstLine="0"/>
        <w:jc w:val="both"/>
        <w:rPr>
          <w:rFonts w:ascii="Times New Roman" w:eastAsia="Times New Roman" w:hAnsi="Times New Roman" w:cs="Traditional Arabic"/>
          <w:sz w:val="36"/>
          <w:szCs w:val="36"/>
          <w:rtl/>
          <w:lang w:eastAsia="ar-SA"/>
        </w:rPr>
      </w:pPr>
      <w:r w:rsidRPr="00147296">
        <w:rPr>
          <w:rFonts w:ascii="Times New Roman" w:eastAsia="Times New Roman" w:hAnsi="Times New Roman" w:cs="Traditional Arabic" w:hint="cs"/>
          <w:b/>
          <w:bCs/>
          <w:sz w:val="36"/>
          <w:szCs w:val="36"/>
          <w:rtl/>
          <w:lang w:eastAsia="ar-SA"/>
        </w:rPr>
        <w:t>نبذة من علم البلاغة وتابعها</w:t>
      </w:r>
      <w:r w:rsidRPr="00147296">
        <w:rPr>
          <w:rFonts w:ascii="Times New Roman" w:eastAsia="Times New Roman" w:hAnsi="Times New Roman" w:cs="Traditional Arabic" w:hint="cs"/>
          <w:sz w:val="36"/>
          <w:szCs w:val="36"/>
          <w:rtl/>
          <w:lang w:eastAsia="ar-SA"/>
        </w:rPr>
        <w:t xml:space="preserve">/ زين الدين عبدالرحيم </w:t>
      </w:r>
      <w:proofErr w:type="spellStart"/>
      <w:r w:rsidRPr="00147296">
        <w:rPr>
          <w:rFonts w:ascii="Times New Roman" w:eastAsia="Times New Roman" w:hAnsi="Times New Roman" w:cs="Traditional Arabic" w:hint="cs"/>
          <w:sz w:val="36"/>
          <w:szCs w:val="36"/>
          <w:rtl/>
          <w:lang w:eastAsia="ar-SA"/>
        </w:rPr>
        <w:t>الأبناسي</w:t>
      </w:r>
      <w:proofErr w:type="spellEnd"/>
      <w:r w:rsidRPr="00147296">
        <w:rPr>
          <w:rFonts w:ascii="Times New Roman" w:eastAsia="Times New Roman" w:hAnsi="Times New Roman" w:cs="Traditional Arabic" w:hint="cs"/>
          <w:sz w:val="36"/>
          <w:szCs w:val="36"/>
          <w:rtl/>
          <w:lang w:eastAsia="ar-SA"/>
        </w:rPr>
        <w:t xml:space="preserve"> (ت 891 هـ</w:t>
      </w:r>
      <w:proofErr w:type="gramStart"/>
      <w:r w:rsidRPr="00147296">
        <w:rPr>
          <w:rFonts w:ascii="Times New Roman" w:eastAsia="Times New Roman" w:hAnsi="Times New Roman" w:cs="Traditional Arabic" w:hint="cs"/>
          <w:sz w:val="36"/>
          <w:szCs w:val="36"/>
          <w:rtl/>
          <w:lang w:eastAsia="ar-SA"/>
        </w:rPr>
        <w:t>).-</w:t>
      </w:r>
      <w:proofErr w:type="gramEnd"/>
      <w:r w:rsidRPr="00147296">
        <w:rPr>
          <w:rFonts w:ascii="Times New Roman" w:eastAsia="Times New Roman" w:hAnsi="Times New Roman" w:cs="Traditional Arabic" w:hint="cs"/>
          <w:sz w:val="36"/>
          <w:szCs w:val="36"/>
          <w:rtl/>
          <w:lang w:eastAsia="ar-SA"/>
        </w:rPr>
        <w:t xml:space="preserve"> القاهرة: مشيخة الأزهر، 1444 هـ، 2023 م. </w:t>
      </w:r>
    </w:p>
    <w:p w14:paraId="27883675" w14:textId="77777777" w:rsidR="00E06944" w:rsidRDefault="00E06944" w:rsidP="00E06944">
      <w:pPr>
        <w:ind w:left="0" w:firstLine="0"/>
        <w:jc w:val="both"/>
        <w:rPr>
          <w:rFonts w:ascii="Times New Roman" w:eastAsia="Times New Roman" w:hAnsi="Times New Roman" w:cs="Traditional Arabic"/>
          <w:sz w:val="36"/>
          <w:szCs w:val="36"/>
          <w:rtl/>
          <w:lang w:eastAsia="ar-SA"/>
        </w:rPr>
      </w:pPr>
    </w:p>
    <w:p w14:paraId="2F9DFBA0" w14:textId="77777777" w:rsidR="00E06944" w:rsidRPr="00941BE0" w:rsidRDefault="00E06944" w:rsidP="00E06944">
      <w:pPr>
        <w:ind w:left="0" w:firstLine="0"/>
        <w:jc w:val="both"/>
        <w:rPr>
          <w:rFonts w:cs="Traditional Arabic"/>
          <w:sz w:val="36"/>
          <w:szCs w:val="36"/>
          <w:rtl/>
        </w:rPr>
      </w:pPr>
      <w:r w:rsidRPr="00941BE0">
        <w:rPr>
          <w:rFonts w:cs="Traditional Arabic"/>
          <w:b/>
          <w:bCs/>
          <w:sz w:val="36"/>
          <w:szCs w:val="36"/>
          <w:rtl/>
        </w:rPr>
        <w:t xml:space="preserve">نصوص من كتاب تكملة العين </w:t>
      </w:r>
      <w:proofErr w:type="spellStart"/>
      <w:r w:rsidRPr="00941BE0">
        <w:rPr>
          <w:rFonts w:cs="Traditional Arabic"/>
          <w:b/>
          <w:bCs/>
          <w:sz w:val="36"/>
          <w:szCs w:val="36"/>
          <w:rtl/>
        </w:rPr>
        <w:t>للخارزنجي</w:t>
      </w:r>
      <w:proofErr w:type="spellEnd"/>
      <w:r w:rsidRPr="00941BE0">
        <w:rPr>
          <w:rFonts w:cs="Traditional Arabic" w:hint="cs"/>
          <w:b/>
          <w:bCs/>
          <w:sz w:val="36"/>
          <w:szCs w:val="36"/>
          <w:rtl/>
        </w:rPr>
        <w:t>:</w:t>
      </w:r>
      <w:r w:rsidRPr="00941BE0">
        <w:rPr>
          <w:rFonts w:cs="Traditional Arabic"/>
          <w:b/>
          <w:bCs/>
          <w:sz w:val="36"/>
          <w:szCs w:val="36"/>
          <w:rtl/>
        </w:rPr>
        <w:t xml:space="preserve"> جمع وتوثيق ودراسة</w:t>
      </w:r>
      <w:r w:rsidRPr="00941BE0">
        <w:rPr>
          <w:rFonts w:cs="Traditional Arabic" w:hint="cs"/>
          <w:sz w:val="36"/>
          <w:szCs w:val="36"/>
          <w:rtl/>
        </w:rPr>
        <w:t>/</w:t>
      </w:r>
      <w:r w:rsidRPr="00941BE0">
        <w:rPr>
          <w:rFonts w:cs="Traditional Arabic"/>
          <w:sz w:val="36"/>
          <w:szCs w:val="36"/>
          <w:rtl/>
        </w:rPr>
        <w:t xml:space="preserve"> عامر باهر </w:t>
      </w:r>
      <w:proofErr w:type="spellStart"/>
      <w:proofErr w:type="gramStart"/>
      <w:r w:rsidRPr="00941BE0">
        <w:rPr>
          <w:rFonts w:cs="Traditional Arabic"/>
          <w:sz w:val="36"/>
          <w:szCs w:val="36"/>
          <w:rtl/>
        </w:rPr>
        <w:t>الحيالي</w:t>
      </w:r>
      <w:proofErr w:type="spellEnd"/>
      <w:r w:rsidRPr="00941BE0">
        <w:rPr>
          <w:rFonts w:cs="Traditional Arabic" w:hint="cs"/>
          <w:sz w:val="36"/>
          <w:szCs w:val="36"/>
          <w:rtl/>
        </w:rPr>
        <w:t>.-</w:t>
      </w:r>
      <w:proofErr w:type="gramEnd"/>
      <w:r w:rsidRPr="00941BE0">
        <w:rPr>
          <w:rFonts w:cs="Traditional Arabic" w:hint="cs"/>
          <w:sz w:val="36"/>
          <w:szCs w:val="36"/>
          <w:rtl/>
        </w:rPr>
        <w:t xml:space="preserve"> أبو ظبي:</w:t>
      </w:r>
      <w:r w:rsidRPr="00941BE0">
        <w:rPr>
          <w:rFonts w:cs="Traditional Arabic"/>
          <w:sz w:val="36"/>
          <w:szCs w:val="36"/>
          <w:rtl/>
        </w:rPr>
        <w:t xml:space="preserve"> قنديل </w:t>
      </w:r>
      <w:r w:rsidRPr="00941BE0">
        <w:rPr>
          <w:rFonts w:cs="Traditional Arabic" w:hint="cs"/>
          <w:sz w:val="36"/>
          <w:szCs w:val="36"/>
          <w:rtl/>
        </w:rPr>
        <w:t>ل</w:t>
      </w:r>
      <w:r w:rsidRPr="00941BE0">
        <w:rPr>
          <w:rFonts w:cs="Traditional Arabic"/>
          <w:sz w:val="36"/>
          <w:szCs w:val="36"/>
          <w:rtl/>
        </w:rPr>
        <w:t>لنشر</w:t>
      </w:r>
      <w:r w:rsidRPr="00941BE0">
        <w:rPr>
          <w:rFonts w:cs="Traditional Arabic" w:hint="cs"/>
          <w:sz w:val="36"/>
          <w:szCs w:val="36"/>
          <w:rtl/>
        </w:rPr>
        <w:t>، 1444 هـ، 2023 م.</w:t>
      </w:r>
    </w:p>
    <w:p w14:paraId="5ACAE9C9" w14:textId="77777777" w:rsidR="00E06944" w:rsidRDefault="00E06944" w:rsidP="00E06944">
      <w:pPr>
        <w:ind w:left="0" w:firstLine="0"/>
        <w:jc w:val="both"/>
        <w:rPr>
          <w:rFonts w:ascii="Times New Roman" w:eastAsia="Times New Roman" w:hAnsi="Times New Roman" w:cs="Traditional Arabic"/>
          <w:sz w:val="36"/>
          <w:szCs w:val="36"/>
          <w:rtl/>
          <w:lang w:eastAsia="ar-SA"/>
        </w:rPr>
      </w:pPr>
    </w:p>
    <w:p w14:paraId="3577BADB" w14:textId="77777777" w:rsidR="00E06944" w:rsidRDefault="00E06944" w:rsidP="00E06944">
      <w:pPr>
        <w:ind w:left="0" w:firstLine="0"/>
        <w:jc w:val="both"/>
        <w:rPr>
          <w:rFonts w:ascii="Calibri" w:eastAsia="Calibri" w:hAnsi="Calibri" w:cs="Traditional Arabic"/>
          <w:sz w:val="36"/>
          <w:szCs w:val="36"/>
          <w:rtl/>
        </w:rPr>
      </w:pPr>
      <w:r w:rsidRPr="00125464">
        <w:rPr>
          <w:rFonts w:ascii="Times New Roman" w:eastAsia="Times New Roman" w:hAnsi="Times New Roman" w:cs="Traditional Arabic" w:hint="cs"/>
          <w:b/>
          <w:bCs/>
          <w:sz w:val="36"/>
          <w:szCs w:val="36"/>
          <w:rtl/>
          <w:lang w:eastAsia="ar-SA"/>
        </w:rPr>
        <w:t xml:space="preserve">نصوص من كتاب لحن العامة لأبي حاتم السجستاني: جمع وتوثيق وتوصيف/ </w:t>
      </w:r>
      <w:r w:rsidRPr="00125464">
        <w:rPr>
          <w:rFonts w:ascii="Times New Roman" w:eastAsia="Times New Roman" w:hAnsi="Times New Roman" w:cs="Traditional Arabic" w:hint="cs"/>
          <w:sz w:val="36"/>
          <w:szCs w:val="36"/>
          <w:rtl/>
          <w:lang w:eastAsia="ar-SA"/>
        </w:rPr>
        <w:t xml:space="preserve">عامر باهر </w:t>
      </w:r>
      <w:proofErr w:type="spellStart"/>
      <w:proofErr w:type="gramStart"/>
      <w:r w:rsidRPr="008214D6">
        <w:rPr>
          <w:rFonts w:ascii="Calibri" w:eastAsia="Calibri" w:hAnsi="Calibri" w:cs="Traditional Arabic" w:hint="cs"/>
          <w:sz w:val="36"/>
          <w:szCs w:val="36"/>
          <w:rtl/>
        </w:rPr>
        <w:t>الحيالي</w:t>
      </w:r>
      <w:proofErr w:type="spellEnd"/>
      <w:r>
        <w:rPr>
          <w:rFonts w:ascii="Calibri" w:eastAsia="Calibri" w:hAnsi="Calibri" w:cs="Traditional Arabic" w:hint="cs"/>
          <w:sz w:val="36"/>
          <w:szCs w:val="36"/>
          <w:rtl/>
        </w:rPr>
        <w:t>.</w:t>
      </w:r>
      <w:r w:rsidRPr="008214D6">
        <w:rPr>
          <w:rFonts w:ascii="Calibri" w:eastAsia="Calibri" w:hAnsi="Calibri" w:cs="Traditional Arabic" w:hint="cs"/>
          <w:sz w:val="36"/>
          <w:szCs w:val="36"/>
          <w:rtl/>
        </w:rPr>
        <w:t>-</w:t>
      </w:r>
      <w:proofErr w:type="gramEnd"/>
      <w:r w:rsidRPr="008214D6">
        <w:rPr>
          <w:rFonts w:ascii="Calibri" w:eastAsia="Calibri" w:hAnsi="Calibri" w:cs="Traditional Arabic" w:hint="cs"/>
          <w:sz w:val="36"/>
          <w:szCs w:val="36"/>
          <w:rtl/>
        </w:rPr>
        <w:t xml:space="preserve"> ط، مزيدة ومنقحة.- القاهرة: المكتبة العمرية، 1445 هـ، 2023 م.</w:t>
      </w:r>
    </w:p>
    <w:p w14:paraId="4D48408B" w14:textId="77777777" w:rsidR="00E06944" w:rsidRDefault="00E06944" w:rsidP="00E06944">
      <w:pPr>
        <w:ind w:left="0" w:firstLine="0"/>
        <w:jc w:val="both"/>
        <w:rPr>
          <w:rFonts w:ascii="Calibri" w:eastAsia="Calibri" w:hAnsi="Calibri" w:cs="Traditional Arabic"/>
          <w:sz w:val="36"/>
          <w:szCs w:val="36"/>
          <w:rtl/>
        </w:rPr>
      </w:pPr>
    </w:p>
    <w:p w14:paraId="67E0FE4B" w14:textId="77777777" w:rsidR="00E06944" w:rsidRPr="00632E06" w:rsidRDefault="00E06944" w:rsidP="00E06944">
      <w:pPr>
        <w:ind w:left="0" w:firstLine="0"/>
        <w:jc w:val="both"/>
        <w:rPr>
          <w:rFonts w:ascii="Times New Roman" w:eastAsia="Times New Roman" w:hAnsi="Times New Roman" w:cs="Traditional Arabic"/>
          <w:sz w:val="36"/>
          <w:szCs w:val="36"/>
          <w:rtl/>
          <w:lang w:eastAsia="ar-SA"/>
        </w:rPr>
      </w:pPr>
      <w:r w:rsidRPr="00632E06">
        <w:rPr>
          <w:rFonts w:ascii="Times New Roman" w:eastAsia="Times New Roman" w:hAnsi="Times New Roman" w:cs="Traditional Arabic" w:hint="cs"/>
          <w:b/>
          <w:bCs/>
          <w:sz w:val="36"/>
          <w:szCs w:val="36"/>
          <w:rtl/>
          <w:lang w:eastAsia="ar-SA"/>
        </w:rPr>
        <w:t xml:space="preserve">نصوص من كتاب: </w:t>
      </w:r>
      <w:r w:rsidRPr="00632E06">
        <w:rPr>
          <w:rFonts w:ascii="Times New Roman" w:eastAsia="Times New Roman" w:hAnsi="Times New Roman" w:cs="Traditional Arabic"/>
          <w:b/>
          <w:bCs/>
          <w:sz w:val="36"/>
          <w:szCs w:val="36"/>
          <w:rtl/>
          <w:lang w:eastAsia="ar-SA"/>
        </w:rPr>
        <w:t>ما صحَّفَ فيه الكوفيّون</w:t>
      </w:r>
      <w:r w:rsidRPr="00632E06">
        <w:rPr>
          <w:rFonts w:ascii="Times New Roman" w:eastAsia="Times New Roman" w:hAnsi="Times New Roman" w:cs="Traditional Arabic" w:hint="cs"/>
          <w:b/>
          <w:bCs/>
          <w:sz w:val="36"/>
          <w:szCs w:val="36"/>
          <w:rtl/>
          <w:lang w:eastAsia="ar-SA"/>
        </w:rPr>
        <w:t xml:space="preserve">، لمحمد بن يحيى </w:t>
      </w:r>
      <w:r w:rsidRPr="00632E06">
        <w:rPr>
          <w:rFonts w:ascii="Times New Roman" w:eastAsia="Times New Roman" w:hAnsi="Times New Roman" w:cs="Traditional Arabic"/>
          <w:b/>
          <w:bCs/>
          <w:sz w:val="36"/>
          <w:szCs w:val="36"/>
          <w:rtl/>
          <w:lang w:eastAsia="ar-SA"/>
        </w:rPr>
        <w:t>الصُّو</w:t>
      </w:r>
      <w:r>
        <w:rPr>
          <w:rFonts w:ascii="Times New Roman" w:eastAsia="Times New Roman" w:hAnsi="Times New Roman" w:cs="Traditional Arabic" w:hint="cs"/>
          <w:b/>
          <w:bCs/>
          <w:sz w:val="36"/>
          <w:szCs w:val="36"/>
          <w:rtl/>
          <w:lang w:eastAsia="ar-SA"/>
        </w:rPr>
        <w:t>ل</w:t>
      </w:r>
      <w:r w:rsidRPr="00632E06">
        <w:rPr>
          <w:rFonts w:ascii="Times New Roman" w:eastAsia="Times New Roman" w:hAnsi="Times New Roman" w:cs="Traditional Arabic"/>
          <w:b/>
          <w:bCs/>
          <w:sz w:val="36"/>
          <w:szCs w:val="36"/>
          <w:rtl/>
          <w:lang w:eastAsia="ar-SA"/>
        </w:rPr>
        <w:t>ي</w:t>
      </w:r>
      <w:r w:rsidRPr="00632E06">
        <w:rPr>
          <w:rFonts w:ascii="Times New Roman" w:eastAsia="Times New Roman" w:hAnsi="Times New Roman" w:cs="Traditional Arabic" w:hint="cs"/>
          <w:b/>
          <w:bCs/>
          <w:sz w:val="36"/>
          <w:szCs w:val="36"/>
          <w:rtl/>
          <w:lang w:eastAsia="ar-SA"/>
        </w:rPr>
        <w:t xml:space="preserve"> </w:t>
      </w:r>
      <w:r w:rsidRPr="00632E06">
        <w:rPr>
          <w:rFonts w:ascii="Times New Roman" w:eastAsia="Times New Roman" w:hAnsi="Times New Roman" w:cs="Traditional Arabic"/>
          <w:b/>
          <w:bCs/>
          <w:sz w:val="36"/>
          <w:szCs w:val="36"/>
          <w:rtl/>
          <w:lang w:eastAsia="ar-SA"/>
        </w:rPr>
        <w:t>(ت</w:t>
      </w:r>
      <w:r w:rsidRPr="00632E06">
        <w:rPr>
          <w:rFonts w:ascii="Times New Roman" w:eastAsia="Times New Roman" w:hAnsi="Times New Roman" w:cs="Traditional Arabic" w:hint="cs"/>
          <w:b/>
          <w:bCs/>
          <w:sz w:val="36"/>
          <w:szCs w:val="36"/>
          <w:rtl/>
          <w:lang w:eastAsia="ar-SA"/>
        </w:rPr>
        <w:t xml:space="preserve"> </w:t>
      </w:r>
      <w:r w:rsidRPr="00632E06">
        <w:rPr>
          <w:rFonts w:ascii="Times New Roman" w:eastAsia="Times New Roman" w:hAnsi="Times New Roman" w:cs="Traditional Arabic"/>
          <w:b/>
          <w:bCs/>
          <w:sz w:val="36"/>
          <w:szCs w:val="36"/>
          <w:rtl/>
          <w:lang w:eastAsia="ar-SA"/>
        </w:rPr>
        <w:t>335</w:t>
      </w:r>
      <w:r w:rsidRPr="00632E06">
        <w:rPr>
          <w:rFonts w:ascii="Times New Roman" w:eastAsia="Times New Roman" w:hAnsi="Times New Roman" w:cs="Traditional Arabic" w:hint="cs"/>
          <w:b/>
          <w:bCs/>
          <w:sz w:val="36"/>
          <w:szCs w:val="36"/>
          <w:rtl/>
          <w:lang w:eastAsia="ar-SA"/>
        </w:rPr>
        <w:t xml:space="preserve"> </w:t>
      </w:r>
      <w:proofErr w:type="gramStart"/>
      <w:r w:rsidRPr="00632E06">
        <w:rPr>
          <w:rFonts w:ascii="Times New Roman" w:eastAsia="Times New Roman" w:hAnsi="Times New Roman" w:cs="Traditional Arabic"/>
          <w:b/>
          <w:bCs/>
          <w:sz w:val="36"/>
          <w:szCs w:val="36"/>
          <w:rtl/>
          <w:lang w:eastAsia="ar-SA"/>
        </w:rPr>
        <w:t>هـ)</w:t>
      </w:r>
      <w:r w:rsidRPr="00632E06">
        <w:rPr>
          <w:rFonts w:ascii="Times New Roman" w:eastAsia="Times New Roman" w:hAnsi="Times New Roman" w:cs="Traditional Arabic" w:hint="cs"/>
          <w:sz w:val="36"/>
          <w:szCs w:val="36"/>
          <w:rtl/>
          <w:lang w:eastAsia="ar-SA"/>
        </w:rPr>
        <w:t>/</w:t>
      </w:r>
      <w:proofErr w:type="gramEnd"/>
      <w:r w:rsidRPr="00632E06">
        <w:rPr>
          <w:rFonts w:ascii="Times New Roman" w:eastAsia="Times New Roman" w:hAnsi="Times New Roman" w:cs="Traditional Arabic" w:hint="cs"/>
          <w:sz w:val="36"/>
          <w:szCs w:val="36"/>
          <w:rtl/>
          <w:lang w:eastAsia="ar-SA"/>
        </w:rPr>
        <w:t xml:space="preserve"> جمع وتوثيق وتوصيف بقلم عامر باهر </w:t>
      </w:r>
      <w:proofErr w:type="spellStart"/>
      <w:r w:rsidRPr="00632E06">
        <w:rPr>
          <w:rFonts w:ascii="Times New Roman" w:eastAsia="Times New Roman" w:hAnsi="Times New Roman" w:cs="Traditional Arabic" w:hint="cs"/>
          <w:sz w:val="36"/>
          <w:szCs w:val="36"/>
          <w:rtl/>
          <w:lang w:eastAsia="ar-SA"/>
        </w:rPr>
        <w:t>الحيَالي</w:t>
      </w:r>
      <w:proofErr w:type="spellEnd"/>
      <w:r w:rsidRPr="00632E06">
        <w:rPr>
          <w:rFonts w:ascii="Times New Roman" w:eastAsia="Times New Roman" w:hAnsi="Times New Roman" w:cs="Traditional Arabic" w:hint="cs"/>
          <w:sz w:val="36"/>
          <w:szCs w:val="36"/>
          <w:rtl/>
          <w:lang w:eastAsia="ar-SA"/>
        </w:rPr>
        <w:t>.- القاهرة: المكتبة العمرية، 1445 هـ، 2023 م.</w:t>
      </w:r>
    </w:p>
    <w:p w14:paraId="3D886F5E" w14:textId="77777777" w:rsidR="00E06944" w:rsidRPr="00632E06" w:rsidRDefault="00E06944" w:rsidP="00E06944">
      <w:pPr>
        <w:ind w:left="0" w:firstLine="0"/>
        <w:jc w:val="both"/>
        <w:rPr>
          <w:rFonts w:ascii="Times New Roman" w:eastAsia="Times New Roman" w:hAnsi="Times New Roman" w:cs="Traditional Arabic"/>
          <w:sz w:val="36"/>
          <w:szCs w:val="36"/>
          <w:rtl/>
          <w:lang w:eastAsia="ar-SA"/>
        </w:rPr>
      </w:pPr>
    </w:p>
    <w:p w14:paraId="3625471C"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sidRPr="00A1034C">
        <w:rPr>
          <w:rFonts w:ascii="Times New Roman" w:eastAsia="Times New Roman" w:hAnsi="Times New Roman" w:cs="Traditional Arabic"/>
          <w:b/>
          <w:bCs/>
          <w:sz w:val="36"/>
          <w:szCs w:val="36"/>
          <w:rtl/>
          <w:lang w:eastAsia="ar-SA"/>
        </w:rPr>
        <w:t>النفحة الندية على التحفة الوردية</w:t>
      </w:r>
      <w:r>
        <w:rPr>
          <w:rFonts w:ascii="Times New Roman" w:eastAsia="Times New Roman" w:hAnsi="Times New Roman" w:cs="Traditional Arabic" w:hint="cs"/>
          <w:sz w:val="36"/>
          <w:szCs w:val="36"/>
          <w:rtl/>
          <w:lang w:eastAsia="ar-SA"/>
        </w:rPr>
        <w:t>/ لأبي</w:t>
      </w:r>
      <w:r w:rsidRPr="007913F0">
        <w:rPr>
          <w:rFonts w:ascii="Times New Roman" w:eastAsia="Times New Roman" w:hAnsi="Times New Roman" w:cs="Traditional Arabic"/>
          <w:sz w:val="36"/>
          <w:szCs w:val="36"/>
          <w:rtl/>
          <w:lang w:eastAsia="ar-SA"/>
        </w:rPr>
        <w:t xml:space="preserve"> الحسن محمد </w:t>
      </w:r>
      <w:r>
        <w:rPr>
          <w:rFonts w:ascii="Times New Roman" w:eastAsia="Times New Roman" w:hAnsi="Times New Roman" w:cs="Traditional Arabic" w:hint="cs"/>
          <w:sz w:val="36"/>
          <w:szCs w:val="36"/>
          <w:rtl/>
          <w:lang w:eastAsia="ar-SA"/>
        </w:rPr>
        <w:t xml:space="preserve">بن محمد </w:t>
      </w:r>
      <w:r w:rsidRPr="007913F0">
        <w:rPr>
          <w:rFonts w:ascii="Times New Roman" w:eastAsia="Times New Roman" w:hAnsi="Times New Roman" w:cs="Traditional Arabic"/>
          <w:sz w:val="36"/>
          <w:szCs w:val="36"/>
          <w:rtl/>
          <w:lang w:eastAsia="ar-SA"/>
        </w:rPr>
        <w:t>البكري</w:t>
      </w:r>
      <w:r>
        <w:rPr>
          <w:rFonts w:ascii="Times New Roman" w:eastAsia="Times New Roman" w:hAnsi="Times New Roman" w:cs="Traditional Arabic" w:hint="cs"/>
          <w:sz w:val="36"/>
          <w:szCs w:val="36"/>
          <w:rtl/>
          <w:lang w:eastAsia="ar-SA"/>
        </w:rPr>
        <w:t xml:space="preserve"> الصديقي (ت 952 هـ)؛</w:t>
      </w:r>
      <w:r w:rsidRPr="007913F0">
        <w:rPr>
          <w:rFonts w:ascii="Times New Roman" w:eastAsia="Times New Roman" w:hAnsi="Times New Roman" w:cs="Traditional Arabic"/>
          <w:sz w:val="36"/>
          <w:szCs w:val="36"/>
          <w:rtl/>
          <w:lang w:eastAsia="ar-SA"/>
        </w:rPr>
        <w:t xml:space="preserve"> تحقيق مظفر حسين علي، مهتدي فتحي </w:t>
      </w:r>
      <w:proofErr w:type="gramStart"/>
      <w:r w:rsidRPr="007913F0">
        <w:rPr>
          <w:rFonts w:ascii="Times New Roman" w:eastAsia="Times New Roman" w:hAnsi="Times New Roman" w:cs="Traditional Arabic"/>
          <w:sz w:val="36"/>
          <w:szCs w:val="36"/>
          <w:rtl/>
          <w:lang w:eastAsia="ar-SA"/>
        </w:rPr>
        <w:t>عبدالصمد</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بغداد: </w:t>
      </w:r>
      <w:proofErr w:type="spellStart"/>
      <w:r>
        <w:rPr>
          <w:rFonts w:ascii="Times New Roman" w:eastAsia="Times New Roman" w:hAnsi="Times New Roman" w:cs="Traditional Arabic" w:hint="cs"/>
          <w:sz w:val="36"/>
          <w:szCs w:val="36"/>
          <w:rtl/>
          <w:lang w:eastAsia="ar-SA"/>
        </w:rPr>
        <w:t>ماشكي</w:t>
      </w:r>
      <w:proofErr w:type="spellEnd"/>
      <w:r>
        <w:rPr>
          <w:rFonts w:ascii="Times New Roman" w:eastAsia="Times New Roman" w:hAnsi="Times New Roman" w:cs="Traditional Arabic" w:hint="cs"/>
          <w:sz w:val="36"/>
          <w:szCs w:val="36"/>
          <w:rtl/>
          <w:lang w:eastAsia="ar-SA"/>
        </w:rPr>
        <w:t xml:space="preserve"> للنشر، </w:t>
      </w:r>
      <w:r w:rsidRPr="00EE3A24">
        <w:rPr>
          <w:rFonts w:ascii="Times New Roman" w:eastAsia="Times New Roman" w:hAnsi="Times New Roman" w:cs="Traditional Arabic"/>
          <w:sz w:val="36"/>
          <w:szCs w:val="36"/>
          <w:rtl/>
          <w:lang w:eastAsia="ar-SA"/>
        </w:rPr>
        <w:t>، 144</w:t>
      </w:r>
      <w:r>
        <w:rPr>
          <w:rFonts w:ascii="Times New Roman" w:eastAsia="Times New Roman" w:hAnsi="Times New Roman" w:cs="Traditional Arabic" w:hint="cs"/>
          <w:sz w:val="36"/>
          <w:szCs w:val="36"/>
          <w:rtl/>
          <w:lang w:eastAsia="ar-SA"/>
        </w:rPr>
        <w:t>4</w:t>
      </w:r>
      <w:r w:rsidRPr="00EE3A24">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EE3A24">
        <w:rPr>
          <w:rFonts w:ascii="Times New Roman" w:eastAsia="Times New Roman" w:hAnsi="Times New Roman" w:cs="Traditional Arabic"/>
          <w:sz w:val="36"/>
          <w:szCs w:val="36"/>
          <w:rtl/>
          <w:lang w:eastAsia="ar-SA"/>
        </w:rPr>
        <w:t xml:space="preserve"> م</w:t>
      </w:r>
      <w:r>
        <w:rPr>
          <w:rFonts w:ascii="Times New Roman" w:eastAsia="Times New Roman" w:hAnsi="Times New Roman" w:cs="Traditional Arabic" w:hint="cs"/>
          <w:sz w:val="36"/>
          <w:szCs w:val="36"/>
          <w:rtl/>
          <w:lang w:eastAsia="ar-SA"/>
        </w:rPr>
        <w:t>، 158 ص.</w:t>
      </w:r>
    </w:p>
    <w:p w14:paraId="4F25CE78"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(التحفة الوردية في علم العربية، لابن الوردي)</w:t>
      </w:r>
    </w:p>
    <w:p w14:paraId="786EAE80" w14:textId="77777777" w:rsidR="00E06944" w:rsidRPr="00C37369" w:rsidRDefault="00E06944" w:rsidP="00E06944">
      <w:pPr>
        <w:ind w:left="0" w:firstLine="0"/>
        <w:jc w:val="both"/>
        <w:rPr>
          <w:rFonts w:ascii="Times New Roman" w:eastAsia="Times New Roman" w:hAnsi="Times New Roman" w:cs="Traditional Arabic"/>
          <w:sz w:val="36"/>
          <w:szCs w:val="36"/>
          <w:rtl/>
          <w:lang w:eastAsia="ar-SA"/>
        </w:rPr>
      </w:pPr>
    </w:p>
    <w:p w14:paraId="49296DB2" w14:textId="77777777" w:rsidR="00E06944" w:rsidRPr="00CC602B" w:rsidRDefault="00E06944" w:rsidP="00E06944">
      <w:pPr>
        <w:ind w:left="0" w:firstLine="0"/>
        <w:jc w:val="both"/>
        <w:rPr>
          <w:rFonts w:ascii="Times New Roman" w:eastAsia="Times New Roman" w:hAnsi="Times New Roman" w:cs="Traditional Arabic"/>
          <w:sz w:val="36"/>
          <w:szCs w:val="36"/>
          <w:rtl/>
          <w:lang w:eastAsia="ar-SA"/>
        </w:rPr>
      </w:pPr>
      <w:r w:rsidRPr="000D170B">
        <w:rPr>
          <w:rFonts w:ascii="Times New Roman" w:eastAsia="Times New Roman" w:hAnsi="Times New Roman" w:cs="Traditional Arabic" w:hint="cs"/>
          <w:b/>
          <w:bCs/>
          <w:sz w:val="36"/>
          <w:szCs w:val="36"/>
          <w:rtl/>
          <w:lang w:eastAsia="ar-SA"/>
        </w:rPr>
        <w:lastRenderedPageBreak/>
        <w:t xml:space="preserve">نهاية </w:t>
      </w:r>
      <w:proofErr w:type="spellStart"/>
      <w:r w:rsidRPr="000D170B">
        <w:rPr>
          <w:rFonts w:ascii="Times New Roman" w:eastAsia="Times New Roman" w:hAnsi="Times New Roman" w:cs="Traditional Arabic" w:hint="cs"/>
          <w:b/>
          <w:bCs/>
          <w:sz w:val="36"/>
          <w:szCs w:val="36"/>
          <w:rtl/>
          <w:lang w:eastAsia="ar-SA"/>
        </w:rPr>
        <w:t>المبتَهِظ</w:t>
      </w:r>
      <w:proofErr w:type="spellEnd"/>
      <w:r w:rsidRPr="000D170B">
        <w:rPr>
          <w:rFonts w:ascii="Times New Roman" w:eastAsia="Times New Roman" w:hAnsi="Times New Roman" w:cs="Traditional Arabic" w:hint="cs"/>
          <w:b/>
          <w:bCs/>
          <w:sz w:val="36"/>
          <w:szCs w:val="36"/>
          <w:rtl/>
          <w:lang w:eastAsia="ar-SA"/>
        </w:rPr>
        <w:t xml:space="preserve"> في شرح كفاية المتحفظ</w:t>
      </w:r>
      <w:r>
        <w:rPr>
          <w:rFonts w:ascii="Times New Roman" w:eastAsia="Times New Roman" w:hAnsi="Times New Roman" w:cs="Traditional Arabic" w:hint="cs"/>
          <w:sz w:val="36"/>
          <w:szCs w:val="36"/>
          <w:rtl/>
          <w:lang w:eastAsia="ar-SA"/>
        </w:rPr>
        <w:t xml:space="preserve">/ محمد بن مصطفى بن كمال الدين، المعروف بداود زاده (ت 1031 هـ)؛ تحقيق أحمد حامد </w:t>
      </w:r>
      <w:proofErr w:type="gramStart"/>
      <w:r>
        <w:rPr>
          <w:rFonts w:ascii="Times New Roman" w:eastAsia="Times New Roman" w:hAnsi="Times New Roman" w:cs="Traditional Arabic" w:hint="cs"/>
          <w:sz w:val="36"/>
          <w:szCs w:val="36"/>
          <w:rtl/>
          <w:lang w:eastAsia="ar-SA"/>
        </w:rPr>
        <w:t>حميد.-</w:t>
      </w:r>
      <w:proofErr w:type="gramEnd"/>
      <w:r>
        <w:rPr>
          <w:rFonts w:ascii="Times New Roman" w:eastAsia="Times New Roman" w:hAnsi="Times New Roman" w:cs="Traditional Arabic" w:hint="cs"/>
          <w:sz w:val="36"/>
          <w:szCs w:val="36"/>
          <w:rtl/>
          <w:lang w:eastAsia="ar-SA"/>
        </w:rPr>
        <w:t xml:space="preserve"> دَيَالَى، العراق: جامعة ديالى، 1445 هـ، 223 م (ماجستير). </w:t>
      </w:r>
    </w:p>
    <w:p w14:paraId="55620F9E" w14:textId="77777777" w:rsidR="00E06944" w:rsidRPr="00CC602B" w:rsidRDefault="00E06944" w:rsidP="00E06944">
      <w:pPr>
        <w:ind w:left="0" w:firstLine="0"/>
        <w:jc w:val="both"/>
        <w:rPr>
          <w:rFonts w:ascii="Times New Roman" w:eastAsia="Times New Roman" w:hAnsi="Times New Roman" w:cs="Traditional Arabic"/>
          <w:sz w:val="36"/>
          <w:szCs w:val="36"/>
          <w:rtl/>
          <w:lang w:eastAsia="ar-SA"/>
        </w:rPr>
      </w:pPr>
    </w:p>
    <w:p w14:paraId="2DFE04F4" w14:textId="77777777" w:rsidR="00E06944" w:rsidRPr="00301D92" w:rsidRDefault="00E06944" w:rsidP="00E06944">
      <w:pPr>
        <w:ind w:left="0" w:firstLine="0"/>
        <w:jc w:val="both"/>
        <w:rPr>
          <w:rFonts w:ascii="Times New Roman" w:eastAsia="Times New Roman" w:hAnsi="Times New Roman" w:cs="Traditional Arabic"/>
          <w:sz w:val="36"/>
          <w:szCs w:val="36"/>
          <w:rtl/>
          <w:lang w:eastAsia="ar-SA"/>
        </w:rPr>
      </w:pPr>
      <w:r w:rsidRPr="00301D92">
        <w:rPr>
          <w:rFonts w:ascii="Times New Roman" w:eastAsia="Times New Roman" w:hAnsi="Times New Roman" w:cs="Traditional Arabic"/>
          <w:b/>
          <w:bCs/>
          <w:sz w:val="36"/>
          <w:szCs w:val="36"/>
          <w:rtl/>
          <w:lang w:eastAsia="ar-SA"/>
        </w:rPr>
        <w:t>نهج الهدى في شرح قطر الندى</w:t>
      </w:r>
      <w:r w:rsidRPr="00301D92">
        <w:rPr>
          <w:rFonts w:ascii="Times New Roman" w:eastAsia="Times New Roman" w:hAnsi="Times New Roman" w:cs="Traditional Arabic" w:hint="cs"/>
          <w:sz w:val="36"/>
          <w:szCs w:val="36"/>
          <w:rtl/>
          <w:lang w:eastAsia="ar-SA"/>
        </w:rPr>
        <w:t xml:space="preserve">/ </w:t>
      </w:r>
      <w:r w:rsidRPr="00301D92">
        <w:rPr>
          <w:rFonts w:ascii="Times New Roman" w:eastAsia="Times New Roman" w:hAnsi="Times New Roman" w:cs="Traditional Arabic"/>
          <w:sz w:val="36"/>
          <w:szCs w:val="36"/>
          <w:rtl/>
          <w:lang w:eastAsia="ar-SA"/>
        </w:rPr>
        <w:t>علي بن عطيفة الحسني الكاظمي (ت</w:t>
      </w:r>
      <w:r w:rsidRPr="00301D92">
        <w:rPr>
          <w:rFonts w:ascii="Times New Roman" w:eastAsia="Times New Roman" w:hAnsi="Times New Roman" w:cs="Traditional Arabic" w:hint="cs"/>
          <w:sz w:val="36"/>
          <w:szCs w:val="36"/>
          <w:rtl/>
          <w:lang w:eastAsia="ar-SA"/>
        </w:rPr>
        <w:t xml:space="preserve"> </w:t>
      </w:r>
      <w:r w:rsidRPr="00301D92">
        <w:rPr>
          <w:rFonts w:ascii="Times New Roman" w:eastAsia="Times New Roman" w:hAnsi="Times New Roman" w:cs="Traditional Arabic"/>
          <w:sz w:val="36"/>
          <w:szCs w:val="36"/>
          <w:rtl/>
          <w:lang w:eastAsia="ar-SA"/>
        </w:rPr>
        <w:t>1306</w:t>
      </w:r>
      <w:r w:rsidRPr="00301D92">
        <w:rPr>
          <w:rFonts w:ascii="Times New Roman" w:eastAsia="Times New Roman" w:hAnsi="Times New Roman" w:cs="Traditional Arabic" w:hint="cs"/>
          <w:sz w:val="36"/>
          <w:szCs w:val="36"/>
          <w:rtl/>
          <w:lang w:eastAsia="ar-SA"/>
        </w:rPr>
        <w:t xml:space="preserve"> </w:t>
      </w:r>
      <w:r w:rsidRPr="00301D92">
        <w:rPr>
          <w:rFonts w:ascii="Times New Roman" w:eastAsia="Times New Roman" w:hAnsi="Times New Roman" w:cs="Traditional Arabic"/>
          <w:sz w:val="36"/>
          <w:szCs w:val="36"/>
          <w:rtl/>
          <w:lang w:eastAsia="ar-SA"/>
        </w:rPr>
        <w:t>هـ)</w:t>
      </w:r>
      <w:r w:rsidRPr="00301D92">
        <w:rPr>
          <w:rFonts w:ascii="Times New Roman" w:eastAsia="Times New Roman" w:hAnsi="Times New Roman" w:cs="Traditional Arabic" w:hint="cs"/>
          <w:sz w:val="36"/>
          <w:szCs w:val="36"/>
          <w:rtl/>
          <w:lang w:eastAsia="ar-SA"/>
        </w:rPr>
        <w:t>؛</w:t>
      </w:r>
      <w:r w:rsidRPr="00301D92">
        <w:rPr>
          <w:rFonts w:ascii="Times New Roman" w:eastAsia="Times New Roman" w:hAnsi="Times New Roman" w:cs="Traditional Arabic"/>
          <w:sz w:val="36"/>
          <w:szCs w:val="36"/>
          <w:rtl/>
          <w:lang w:eastAsia="ar-SA"/>
        </w:rPr>
        <w:t xml:space="preserve"> دراسة وتحقيق حسين صالح </w:t>
      </w:r>
      <w:proofErr w:type="gramStart"/>
      <w:r w:rsidRPr="00301D92">
        <w:rPr>
          <w:rFonts w:ascii="Times New Roman" w:eastAsia="Times New Roman" w:hAnsi="Times New Roman" w:cs="Traditional Arabic"/>
          <w:sz w:val="36"/>
          <w:szCs w:val="36"/>
          <w:rtl/>
          <w:lang w:eastAsia="ar-SA"/>
        </w:rPr>
        <w:t>الخفاجي</w:t>
      </w:r>
      <w:r w:rsidRPr="00301D92">
        <w:rPr>
          <w:rFonts w:ascii="Times New Roman" w:eastAsia="Times New Roman" w:hAnsi="Times New Roman" w:cs="Traditional Arabic" w:hint="cs"/>
          <w:sz w:val="36"/>
          <w:szCs w:val="36"/>
          <w:rtl/>
          <w:lang w:eastAsia="ar-SA"/>
        </w:rPr>
        <w:t>.-</w:t>
      </w:r>
      <w:proofErr w:type="gramEnd"/>
      <w:r w:rsidRPr="00301D92">
        <w:rPr>
          <w:rFonts w:ascii="Times New Roman" w:eastAsia="Times New Roman" w:hAnsi="Times New Roman" w:cs="Traditional Arabic" w:hint="cs"/>
          <w:sz w:val="36"/>
          <w:szCs w:val="36"/>
          <w:rtl/>
          <w:lang w:eastAsia="ar-SA"/>
        </w:rPr>
        <w:t xml:space="preserve"> الحلة: جامعة بابل، 1443 هـ، 2022 م (دكتوراه).</w:t>
      </w:r>
    </w:p>
    <w:p w14:paraId="0510D558" w14:textId="77777777" w:rsidR="00E06944" w:rsidRPr="00301D92" w:rsidRDefault="00E06944" w:rsidP="00E06944">
      <w:pPr>
        <w:ind w:left="0" w:firstLine="0"/>
        <w:jc w:val="both"/>
        <w:rPr>
          <w:rFonts w:ascii="Times New Roman" w:eastAsia="Times New Roman" w:hAnsi="Times New Roman" w:cs="Traditional Arabic"/>
          <w:sz w:val="36"/>
          <w:szCs w:val="36"/>
          <w:rtl/>
          <w:lang w:eastAsia="ar-SA"/>
        </w:rPr>
      </w:pPr>
    </w:p>
    <w:p w14:paraId="71D53621" w14:textId="77777777" w:rsidR="00E06944" w:rsidRDefault="00E06944" w:rsidP="00E06944">
      <w:pPr>
        <w:ind w:left="0" w:firstLine="0"/>
        <w:jc w:val="both"/>
        <w:rPr>
          <w:rFonts w:ascii="Times New Roman" w:eastAsia="Times New Roman" w:hAnsi="Times New Roman" w:cs="Traditional Arabic"/>
          <w:sz w:val="36"/>
          <w:szCs w:val="36"/>
          <w:rtl/>
          <w:lang w:eastAsia="ar-SA"/>
        </w:rPr>
      </w:pPr>
      <w:r w:rsidRPr="00236B3F">
        <w:rPr>
          <w:rFonts w:ascii="Times New Roman" w:eastAsia="Times New Roman" w:hAnsi="Times New Roman" w:cs="Traditional Arabic"/>
          <w:b/>
          <w:bCs/>
          <w:sz w:val="36"/>
          <w:szCs w:val="36"/>
          <w:rtl/>
          <w:lang w:eastAsia="ar-SA"/>
        </w:rPr>
        <w:t>واسطة الآد</w:t>
      </w:r>
      <w:r w:rsidRPr="00236B3F">
        <w:rPr>
          <w:rFonts w:ascii="Times New Roman" w:eastAsia="Times New Roman" w:hAnsi="Times New Roman" w:cs="Traditional Arabic" w:hint="cs"/>
          <w:b/>
          <w:bCs/>
          <w:sz w:val="36"/>
          <w:szCs w:val="36"/>
          <w:rtl/>
          <w:lang w:eastAsia="ar-SA"/>
        </w:rPr>
        <w:t>ا</w:t>
      </w:r>
      <w:r w:rsidRPr="00236B3F">
        <w:rPr>
          <w:rFonts w:ascii="Times New Roman" w:eastAsia="Times New Roman" w:hAnsi="Times New Roman" w:cs="Traditional Arabic"/>
          <w:b/>
          <w:bCs/>
          <w:sz w:val="36"/>
          <w:szCs w:val="36"/>
          <w:rtl/>
          <w:lang w:eastAsia="ar-SA"/>
        </w:rPr>
        <w:t>ب ومادة الألباب</w:t>
      </w:r>
      <w:r w:rsidRPr="00236B3F">
        <w:rPr>
          <w:rFonts w:ascii="Times New Roman" w:eastAsia="Times New Roman" w:hAnsi="Times New Roman" w:cs="Traditional Arabic" w:hint="cs"/>
          <w:sz w:val="36"/>
          <w:szCs w:val="36"/>
          <w:rtl/>
          <w:lang w:eastAsia="ar-SA"/>
        </w:rPr>
        <w:t>/</w:t>
      </w:r>
      <w:r w:rsidRPr="00236B3F">
        <w:rPr>
          <w:rFonts w:ascii="Times New Roman" w:eastAsia="Times New Roman" w:hAnsi="Times New Roman" w:cs="Traditional Arabic"/>
          <w:sz w:val="36"/>
          <w:szCs w:val="36"/>
          <w:rtl/>
          <w:lang w:eastAsia="ar-SA"/>
        </w:rPr>
        <w:t xml:space="preserve"> لأبي محمـد عبدالله بن الفضل اللخمي </w:t>
      </w:r>
      <w:r w:rsidRPr="00236B3F">
        <w:rPr>
          <w:rFonts w:ascii="Times New Roman" w:eastAsia="Times New Roman" w:hAnsi="Times New Roman" w:cs="Traditional Arabic" w:hint="cs"/>
          <w:sz w:val="36"/>
          <w:szCs w:val="36"/>
          <w:rtl/>
          <w:lang w:eastAsia="ar-SA"/>
        </w:rPr>
        <w:t xml:space="preserve">(ت بعد 700 هـ)؛ </w:t>
      </w:r>
      <w:r w:rsidRPr="00236B3F">
        <w:rPr>
          <w:rFonts w:ascii="Times New Roman" w:eastAsia="Times New Roman" w:hAnsi="Times New Roman" w:cs="Traditional Arabic"/>
          <w:sz w:val="36"/>
          <w:szCs w:val="36"/>
          <w:rtl/>
          <w:lang w:eastAsia="ar-SA"/>
        </w:rPr>
        <w:t>تحقيق</w:t>
      </w:r>
      <w:r w:rsidRPr="00236B3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caps/>
          <w:sz w:val="36"/>
          <w:szCs w:val="36"/>
          <w:rtl/>
          <w:lang w:eastAsia="ar-SA"/>
        </w:rPr>
        <w:t xml:space="preserve">محمد طه </w:t>
      </w:r>
      <w:proofErr w:type="gramStart"/>
      <w:r>
        <w:rPr>
          <w:rFonts w:ascii="Times New Roman" w:eastAsia="Times New Roman" w:hAnsi="Times New Roman" w:cs="Traditional Arabic" w:hint="cs"/>
          <w:caps/>
          <w:sz w:val="36"/>
          <w:szCs w:val="36"/>
          <w:rtl/>
          <w:lang w:eastAsia="ar-SA"/>
        </w:rPr>
        <w:t>حمدون</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236B3F">
        <w:rPr>
          <w:rFonts w:ascii="Times New Roman" w:eastAsia="Times New Roman" w:hAnsi="Times New Roman" w:cs="Traditional Arabic" w:hint="cs"/>
          <w:sz w:val="36"/>
          <w:szCs w:val="36"/>
          <w:rtl/>
          <w:lang w:eastAsia="ar-SA"/>
        </w:rPr>
        <w:t>العراق: مؤسسة ناشرون، 1444 هـ، 2023 م، 260 ص.</w:t>
      </w:r>
    </w:p>
    <w:p w14:paraId="1B8A93CA" w14:textId="77777777" w:rsidR="00E06944" w:rsidRPr="00236B3F" w:rsidRDefault="00E06944" w:rsidP="00E06944">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(في النحو)</w:t>
      </w:r>
    </w:p>
    <w:p w14:paraId="2E547357" w14:textId="77777777" w:rsidR="00E06944" w:rsidRPr="00236B3F" w:rsidRDefault="00E06944" w:rsidP="00E06944">
      <w:pPr>
        <w:ind w:left="0" w:firstLine="0"/>
        <w:jc w:val="both"/>
        <w:rPr>
          <w:rFonts w:ascii="Times New Roman" w:eastAsia="Times New Roman" w:hAnsi="Times New Roman" w:cs="Traditional Arabic"/>
          <w:sz w:val="36"/>
          <w:szCs w:val="36"/>
          <w:rtl/>
          <w:lang w:eastAsia="ar-SA"/>
        </w:rPr>
      </w:pPr>
    </w:p>
    <w:p w14:paraId="702A9EFE" w14:textId="77777777" w:rsidR="00A04141" w:rsidRDefault="00A04141">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6955D387" w14:textId="229CB078" w:rsidR="000911A4" w:rsidRDefault="000911A4" w:rsidP="000911A4">
      <w:pPr>
        <w:jc w:val="center"/>
        <w:rPr>
          <w:rFonts w:ascii="Times New Roman" w:eastAsia="Times New Roman" w:hAnsi="Times New Roman" w:cs="Traditional Arabic"/>
          <w:b/>
          <w:bCs/>
          <w:caps/>
          <w:color w:val="0070C0"/>
          <w:sz w:val="36"/>
          <w:szCs w:val="36"/>
          <w:rtl/>
          <w:lang w:eastAsia="ar-SA"/>
        </w:rPr>
      </w:pPr>
      <w:r w:rsidRPr="00A04141">
        <w:rPr>
          <w:rFonts w:ascii="Times New Roman" w:eastAsia="Times New Roman" w:hAnsi="Times New Roman" w:cs="Traditional Arabic" w:hint="cs"/>
          <w:b/>
          <w:bCs/>
          <w:caps/>
          <w:color w:val="0070C0"/>
          <w:sz w:val="36"/>
          <w:szCs w:val="36"/>
          <w:rtl/>
          <w:lang w:eastAsia="ar-SA"/>
        </w:rPr>
        <w:lastRenderedPageBreak/>
        <w:t>العلوم البحتة والتطبيقية</w:t>
      </w:r>
    </w:p>
    <w:p w14:paraId="78E35230" w14:textId="77777777" w:rsidR="00A04141" w:rsidRPr="00A04141" w:rsidRDefault="00A04141" w:rsidP="000911A4">
      <w:pPr>
        <w:jc w:val="center"/>
        <w:rPr>
          <w:rFonts w:ascii="Times New Roman" w:eastAsia="Times New Roman" w:hAnsi="Times New Roman" w:cs="Traditional Arabic"/>
          <w:b/>
          <w:bCs/>
          <w:caps/>
          <w:color w:val="0070C0"/>
          <w:sz w:val="36"/>
          <w:szCs w:val="36"/>
          <w:rtl/>
          <w:lang w:eastAsia="ar-SA"/>
        </w:rPr>
      </w:pPr>
    </w:p>
    <w:p w14:paraId="1CA0DC41" w14:textId="77777777" w:rsidR="000911A4" w:rsidRDefault="000911A4" w:rsidP="000911A4">
      <w:pPr>
        <w:ind w:left="0" w:firstLine="0"/>
        <w:jc w:val="both"/>
        <w:rPr>
          <w:rFonts w:ascii="Times New Roman" w:eastAsia="Times New Roman" w:hAnsi="Times New Roman" w:cs="Traditional Arabic"/>
          <w:sz w:val="36"/>
          <w:szCs w:val="36"/>
          <w:rtl/>
          <w:lang w:eastAsia="ar-SA"/>
        </w:rPr>
      </w:pPr>
      <w:r w:rsidRPr="00BC772F">
        <w:rPr>
          <w:rFonts w:ascii="Times New Roman" w:eastAsia="Times New Roman" w:hAnsi="Times New Roman" w:cs="Traditional Arabic" w:hint="cs"/>
          <w:b/>
          <w:bCs/>
          <w:sz w:val="36"/>
          <w:szCs w:val="36"/>
          <w:rtl/>
          <w:lang w:eastAsia="ar-SA"/>
        </w:rPr>
        <w:t>إسبال الذيل في ذكر جياد الخيل</w:t>
      </w:r>
      <w:r>
        <w:rPr>
          <w:rFonts w:ascii="Times New Roman" w:eastAsia="Times New Roman" w:hAnsi="Times New Roman" w:cs="Traditional Arabic" w:hint="cs"/>
          <w:sz w:val="36"/>
          <w:szCs w:val="36"/>
          <w:rtl/>
          <w:lang w:eastAsia="ar-SA"/>
        </w:rPr>
        <w:t xml:space="preserve">/ نجم الدين بن خير الدين الأيوبي العُليمي (ت 1113 هـ)؛ تحقيق </w:t>
      </w:r>
      <w:proofErr w:type="spellStart"/>
      <w:r>
        <w:rPr>
          <w:rFonts w:ascii="Times New Roman" w:eastAsia="Times New Roman" w:hAnsi="Times New Roman" w:cs="Traditional Arabic" w:hint="cs"/>
          <w:sz w:val="36"/>
          <w:szCs w:val="36"/>
          <w:rtl/>
          <w:lang w:eastAsia="ar-SA"/>
        </w:rPr>
        <w:t>عبدالعالي</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لمدبر.-</w:t>
      </w:r>
      <w:proofErr w:type="gramEnd"/>
      <w:r>
        <w:rPr>
          <w:rFonts w:ascii="Times New Roman" w:eastAsia="Times New Roman" w:hAnsi="Times New Roman" w:cs="Traditional Arabic" w:hint="cs"/>
          <w:sz w:val="36"/>
          <w:szCs w:val="36"/>
          <w:rtl/>
          <w:lang w:eastAsia="ar-SA"/>
        </w:rPr>
        <w:t xml:space="preserve"> الجديدة، المغرب: معرض الفرس للجديدة، 1445 هـ، 2023 م.</w:t>
      </w:r>
    </w:p>
    <w:p w14:paraId="622E66E7" w14:textId="77777777" w:rsidR="000911A4" w:rsidRDefault="000911A4" w:rsidP="000911A4">
      <w:pPr>
        <w:ind w:left="0" w:firstLine="0"/>
        <w:jc w:val="both"/>
        <w:rPr>
          <w:rFonts w:ascii="Times New Roman" w:eastAsia="Times New Roman" w:hAnsi="Times New Roman" w:cs="Traditional Arabic"/>
          <w:sz w:val="36"/>
          <w:szCs w:val="36"/>
          <w:rtl/>
          <w:lang w:eastAsia="ar-SA"/>
        </w:rPr>
      </w:pPr>
    </w:p>
    <w:p w14:paraId="292E9C16" w14:textId="77777777" w:rsidR="000911A4" w:rsidRDefault="000911A4" w:rsidP="000911A4">
      <w:pPr>
        <w:ind w:left="0" w:firstLine="0"/>
        <w:jc w:val="both"/>
        <w:rPr>
          <w:rFonts w:ascii="Times New Roman" w:eastAsia="Times New Roman" w:hAnsi="Times New Roman" w:cs="Traditional Arabic"/>
          <w:sz w:val="36"/>
          <w:szCs w:val="36"/>
          <w:rtl/>
          <w:lang w:eastAsia="ar-SA"/>
        </w:rPr>
      </w:pPr>
      <w:r w:rsidRPr="00F16228">
        <w:rPr>
          <w:rFonts w:ascii="Times New Roman" w:eastAsia="Times New Roman" w:hAnsi="Times New Roman" w:cs="Traditional Arabic"/>
          <w:b/>
          <w:bCs/>
          <w:sz w:val="36"/>
          <w:szCs w:val="36"/>
          <w:rtl/>
          <w:lang w:eastAsia="ar-SA"/>
        </w:rPr>
        <w:t>تحفة الراغبين في بيان أمر الطواعين</w:t>
      </w:r>
      <w:r w:rsidRPr="00FC6A1B">
        <w:rPr>
          <w:rFonts w:ascii="Times New Roman" w:eastAsia="Times New Roman" w:hAnsi="Times New Roman" w:cs="Traditional Arabic"/>
          <w:sz w:val="36"/>
          <w:szCs w:val="36"/>
          <w:rtl/>
          <w:lang w:eastAsia="ar-SA"/>
        </w:rPr>
        <w:t xml:space="preserve">/ زكريا بن محمد الأنصاري (ت 926 هـ)؛ </w:t>
      </w:r>
      <w:r w:rsidRPr="00FC6A1B">
        <w:rPr>
          <w:rFonts w:ascii="Times New Roman" w:eastAsia="Times New Roman" w:hAnsi="Times New Roman" w:cs="Traditional Arabic" w:hint="cs"/>
          <w:sz w:val="36"/>
          <w:szCs w:val="36"/>
          <w:rtl/>
          <w:lang w:eastAsia="ar-SA"/>
        </w:rPr>
        <w:t xml:space="preserve">تحقيق محيي الدين عدنان </w:t>
      </w:r>
      <w:proofErr w:type="gramStart"/>
      <w:r w:rsidRPr="00FC6A1B">
        <w:rPr>
          <w:rFonts w:ascii="Times New Roman" w:eastAsia="Times New Roman" w:hAnsi="Times New Roman" w:cs="Traditional Arabic" w:hint="cs"/>
          <w:sz w:val="36"/>
          <w:szCs w:val="36"/>
          <w:rtl/>
          <w:lang w:eastAsia="ar-SA"/>
        </w:rPr>
        <w:t>الحجار.-</w:t>
      </w:r>
      <w:proofErr w:type="gramEnd"/>
      <w:r w:rsidRPr="00FC6A1B">
        <w:rPr>
          <w:rFonts w:ascii="Times New Roman" w:eastAsia="Times New Roman" w:hAnsi="Times New Roman" w:cs="Traditional Arabic" w:hint="cs"/>
          <w:sz w:val="36"/>
          <w:szCs w:val="36"/>
          <w:rtl/>
          <w:lang w:eastAsia="ar-SA"/>
        </w:rPr>
        <w:t xml:space="preserve"> </w:t>
      </w:r>
      <w:r w:rsidRPr="009F4370">
        <w:rPr>
          <w:rFonts w:ascii="Times New Roman" w:eastAsia="Times New Roman" w:hAnsi="Times New Roman" w:cs="Traditional Arabic" w:hint="cs"/>
          <w:sz w:val="36"/>
          <w:szCs w:val="36"/>
          <w:rtl/>
          <w:lang w:eastAsia="ar-SA"/>
        </w:rPr>
        <w:t>بيروت:</w:t>
      </w:r>
      <w:r w:rsidRPr="009F4370">
        <w:rPr>
          <w:rFonts w:ascii="Times New Roman" w:eastAsia="Times New Roman" w:hAnsi="Times New Roman" w:cs="Traditional Arabic"/>
          <w:sz w:val="36"/>
          <w:szCs w:val="36"/>
          <w:rtl/>
          <w:lang w:eastAsia="ar-SA"/>
        </w:rPr>
        <w:t xml:space="preserve"> كنز ناشرون</w:t>
      </w:r>
      <w:r w:rsidRPr="009F4370">
        <w:rPr>
          <w:rFonts w:ascii="Times New Roman" w:eastAsia="Times New Roman" w:hAnsi="Times New Roman" w:cs="Traditional Arabic" w:hint="cs"/>
          <w:sz w:val="36"/>
          <w:szCs w:val="36"/>
          <w:rtl/>
          <w:lang w:eastAsia="ar-SA"/>
        </w:rPr>
        <w:t>، 1444 هـ، 2023 م.</w:t>
      </w:r>
    </w:p>
    <w:p w14:paraId="7C26CE9B" w14:textId="77777777" w:rsidR="000911A4" w:rsidRDefault="000911A4" w:rsidP="000911A4">
      <w:pPr>
        <w:ind w:left="0" w:firstLine="0"/>
        <w:jc w:val="both"/>
        <w:rPr>
          <w:rFonts w:ascii="Times New Roman" w:eastAsia="Times New Roman" w:hAnsi="Times New Roman" w:cs="Traditional Arabic"/>
          <w:sz w:val="36"/>
          <w:szCs w:val="36"/>
          <w:rtl/>
          <w:lang w:eastAsia="ar-SA"/>
        </w:rPr>
      </w:pPr>
    </w:p>
    <w:p w14:paraId="77D10F9C" w14:textId="77777777" w:rsidR="000911A4" w:rsidRPr="00E116A7" w:rsidRDefault="000911A4" w:rsidP="000911A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الجُماهر في معرفة الجواهر</w:t>
      </w:r>
      <w:r w:rsidRPr="00E116A7">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لأبي الريحان محمد بن أحمد البيروني</w:t>
      </w:r>
      <w:r w:rsidRPr="00E116A7">
        <w:rPr>
          <w:rFonts w:ascii="Times New Roman" w:eastAsia="Times New Roman" w:hAnsi="Times New Roman" w:cs="Traditional Arabic"/>
          <w:sz w:val="36"/>
          <w:szCs w:val="36"/>
          <w:rtl/>
          <w:lang w:eastAsia="ar-SA"/>
        </w:rPr>
        <w:t xml:space="preserve"> </w:t>
      </w:r>
      <w:r w:rsidRPr="00E116A7">
        <w:rPr>
          <w:rFonts w:ascii="Times New Roman" w:eastAsia="Times New Roman" w:hAnsi="Times New Roman" w:cs="Traditional Arabic" w:hint="cs"/>
          <w:sz w:val="36"/>
          <w:szCs w:val="36"/>
          <w:rtl/>
          <w:lang w:eastAsia="ar-SA"/>
        </w:rPr>
        <w:t>(ت</w:t>
      </w:r>
      <w:r w:rsidRPr="00E116A7">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440</w:t>
      </w:r>
      <w:r w:rsidRPr="00E116A7">
        <w:rPr>
          <w:rFonts w:ascii="Times New Roman" w:eastAsia="Times New Roman" w:hAnsi="Times New Roman" w:cs="Traditional Arabic"/>
          <w:sz w:val="36"/>
          <w:szCs w:val="36"/>
          <w:rtl/>
          <w:lang w:eastAsia="ar-SA"/>
        </w:rPr>
        <w:t xml:space="preserve"> هـ</w:t>
      </w:r>
      <w:r w:rsidRPr="00E116A7">
        <w:rPr>
          <w:rFonts w:ascii="Times New Roman" w:eastAsia="Times New Roman" w:hAnsi="Times New Roman" w:cs="Traditional Arabic" w:hint="cs"/>
          <w:sz w:val="36"/>
          <w:szCs w:val="36"/>
          <w:rtl/>
          <w:lang w:eastAsia="ar-SA"/>
        </w:rPr>
        <w:t xml:space="preserve">)؛ تحقيق </w:t>
      </w:r>
      <w:r w:rsidRPr="00E116A7">
        <w:rPr>
          <w:rFonts w:ascii="Times New Roman" w:eastAsia="Times New Roman" w:hAnsi="Times New Roman" w:cs="Traditional Arabic"/>
          <w:sz w:val="36"/>
          <w:szCs w:val="36"/>
          <w:rtl/>
          <w:lang w:eastAsia="ar-SA"/>
        </w:rPr>
        <w:t xml:space="preserve">طارق </w:t>
      </w:r>
      <w:proofErr w:type="gramStart"/>
      <w:r w:rsidRPr="00E116A7">
        <w:rPr>
          <w:rFonts w:ascii="Times New Roman" w:eastAsia="Times New Roman" w:hAnsi="Times New Roman" w:cs="Traditional Arabic"/>
          <w:sz w:val="36"/>
          <w:szCs w:val="36"/>
          <w:rtl/>
          <w:lang w:eastAsia="ar-SA"/>
        </w:rPr>
        <w:t>نازل</w:t>
      </w:r>
      <w:r w:rsidRPr="00E116A7">
        <w:rPr>
          <w:rFonts w:ascii="Times New Roman" w:eastAsia="Times New Roman" w:hAnsi="Times New Roman" w:cs="Traditional Arabic" w:hint="cs"/>
          <w:sz w:val="36"/>
          <w:szCs w:val="36"/>
          <w:rtl/>
          <w:lang w:eastAsia="ar-SA"/>
        </w:rPr>
        <w:t>.-</w:t>
      </w:r>
      <w:proofErr w:type="gramEnd"/>
      <w:r w:rsidRPr="00E116A7">
        <w:rPr>
          <w:rFonts w:ascii="Times New Roman" w:eastAsia="Times New Roman" w:hAnsi="Times New Roman" w:cs="Traditional Arabic" w:hint="cs"/>
          <w:sz w:val="36"/>
          <w:szCs w:val="36"/>
          <w:rtl/>
          <w:lang w:eastAsia="ar-SA"/>
        </w:rPr>
        <w:t xml:space="preserve"> القاهرة: الهيئة المصرية العامة للكتاب، 144</w:t>
      </w:r>
      <w:r>
        <w:rPr>
          <w:rFonts w:ascii="Times New Roman" w:eastAsia="Times New Roman" w:hAnsi="Times New Roman" w:cs="Traditional Arabic" w:hint="cs"/>
          <w:sz w:val="36"/>
          <w:szCs w:val="36"/>
          <w:rtl/>
          <w:lang w:eastAsia="ar-SA"/>
        </w:rPr>
        <w:t>3</w:t>
      </w:r>
      <w:r w:rsidRPr="00E116A7">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E116A7">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400 ص.</w:t>
      </w:r>
    </w:p>
    <w:p w14:paraId="2A50C4E4" w14:textId="77777777" w:rsidR="000911A4" w:rsidRPr="00E116A7" w:rsidRDefault="000911A4" w:rsidP="000911A4">
      <w:pPr>
        <w:ind w:left="0" w:firstLine="0"/>
        <w:jc w:val="both"/>
        <w:rPr>
          <w:rFonts w:ascii="Times New Roman" w:eastAsia="Times New Roman" w:hAnsi="Times New Roman" w:cs="Traditional Arabic"/>
          <w:sz w:val="36"/>
          <w:szCs w:val="36"/>
          <w:rtl/>
          <w:lang w:eastAsia="ar-SA"/>
        </w:rPr>
      </w:pPr>
    </w:p>
    <w:p w14:paraId="779E23FC" w14:textId="77777777" w:rsidR="000911A4" w:rsidRPr="00EC66D2" w:rsidRDefault="000911A4" w:rsidP="000911A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حياة الحيوان الكبرى</w:t>
      </w:r>
      <w:r w:rsidRPr="00EC66D2">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كمال الدين أبو البقاء محمد بن موسى </w:t>
      </w:r>
      <w:proofErr w:type="spellStart"/>
      <w:r>
        <w:rPr>
          <w:rFonts w:ascii="Times New Roman" w:eastAsia="Times New Roman" w:hAnsi="Times New Roman" w:cs="Traditional Arabic" w:hint="cs"/>
          <w:sz w:val="36"/>
          <w:szCs w:val="36"/>
          <w:rtl/>
          <w:lang w:eastAsia="ar-SA"/>
        </w:rPr>
        <w:t>الدَّميري</w:t>
      </w:r>
      <w:proofErr w:type="spellEnd"/>
      <w:r>
        <w:rPr>
          <w:rFonts w:ascii="Times New Roman" w:eastAsia="Times New Roman" w:hAnsi="Times New Roman" w:cs="Traditional Arabic" w:hint="cs"/>
          <w:sz w:val="36"/>
          <w:szCs w:val="36"/>
          <w:rtl/>
          <w:lang w:eastAsia="ar-SA"/>
        </w:rPr>
        <w:t xml:space="preserve"> (ت 808 هـ)؛ علق حواشيه وقدم له أحمد حسن </w:t>
      </w:r>
      <w:proofErr w:type="gramStart"/>
      <w:r>
        <w:rPr>
          <w:rFonts w:ascii="Times New Roman" w:eastAsia="Times New Roman" w:hAnsi="Times New Roman" w:cs="Traditional Arabic" w:hint="cs"/>
          <w:sz w:val="36"/>
          <w:szCs w:val="36"/>
          <w:rtl/>
          <w:lang w:eastAsia="ar-SA"/>
        </w:rPr>
        <w:t>بسج</w:t>
      </w:r>
      <w:r w:rsidRPr="00EC66D2">
        <w:rPr>
          <w:rFonts w:ascii="Times New Roman" w:eastAsia="Times New Roman" w:hAnsi="Times New Roman" w:cs="Traditional Arabic" w:hint="cs"/>
          <w:sz w:val="36"/>
          <w:szCs w:val="36"/>
          <w:rtl/>
          <w:lang w:eastAsia="ar-SA"/>
        </w:rPr>
        <w:t>.-</w:t>
      </w:r>
      <w:proofErr w:type="gramEnd"/>
      <w:r w:rsidRPr="00EC66D2">
        <w:rPr>
          <w:rFonts w:ascii="Times New Roman" w:eastAsia="Times New Roman" w:hAnsi="Times New Roman" w:cs="Traditional Arabic" w:hint="cs"/>
          <w:sz w:val="36"/>
          <w:szCs w:val="36"/>
          <w:rtl/>
          <w:lang w:eastAsia="ar-SA"/>
        </w:rPr>
        <w:t xml:space="preserve"> بيروت: دار الكتب العلمية، 1444 هـ، 2023 م، </w:t>
      </w:r>
      <w:r>
        <w:rPr>
          <w:rFonts w:ascii="Times New Roman" w:eastAsia="Times New Roman" w:hAnsi="Times New Roman" w:cs="Traditional Arabic" w:hint="cs"/>
          <w:sz w:val="36"/>
          <w:szCs w:val="36"/>
          <w:rtl/>
          <w:lang w:eastAsia="ar-SA"/>
        </w:rPr>
        <w:t>2مج.</w:t>
      </w:r>
    </w:p>
    <w:p w14:paraId="08D76D7E" w14:textId="77777777" w:rsidR="000911A4" w:rsidRPr="0014086B" w:rsidRDefault="000911A4" w:rsidP="000911A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وبتحقيق إبراهيم </w:t>
      </w:r>
      <w:proofErr w:type="gramStart"/>
      <w:r>
        <w:rPr>
          <w:rFonts w:ascii="Times New Roman" w:eastAsia="Times New Roman" w:hAnsi="Times New Roman" w:cs="Traditional Arabic" w:hint="cs"/>
          <w:sz w:val="36"/>
          <w:szCs w:val="36"/>
          <w:rtl/>
          <w:lang w:eastAsia="ar-SA"/>
        </w:rPr>
        <w:t>صالح.-</w:t>
      </w:r>
      <w:proofErr w:type="gramEnd"/>
      <w:r>
        <w:rPr>
          <w:rFonts w:ascii="Times New Roman" w:eastAsia="Times New Roman" w:hAnsi="Times New Roman" w:cs="Traditional Arabic" w:hint="cs"/>
          <w:sz w:val="36"/>
          <w:szCs w:val="36"/>
          <w:rtl/>
          <w:lang w:eastAsia="ar-SA"/>
        </w:rPr>
        <w:t xml:space="preserve"> دمشق: دار البشائر: دار المنهاج القويم، </w:t>
      </w:r>
      <w:r w:rsidRPr="0014086B">
        <w:rPr>
          <w:rFonts w:ascii="Times New Roman" w:eastAsia="Times New Roman" w:hAnsi="Times New Roman" w:cs="Traditional Arabic" w:hint="cs"/>
          <w:sz w:val="36"/>
          <w:szCs w:val="36"/>
          <w:rtl/>
          <w:lang w:eastAsia="ar-SA"/>
        </w:rPr>
        <w:t>144</w:t>
      </w:r>
      <w:r>
        <w:rPr>
          <w:rFonts w:ascii="Times New Roman" w:eastAsia="Times New Roman" w:hAnsi="Times New Roman" w:cs="Traditional Arabic" w:hint="cs"/>
          <w:sz w:val="36"/>
          <w:szCs w:val="36"/>
          <w:rtl/>
          <w:lang w:eastAsia="ar-SA"/>
        </w:rPr>
        <w:t>5</w:t>
      </w:r>
      <w:r w:rsidRPr="0014086B">
        <w:rPr>
          <w:rFonts w:ascii="Times New Roman" w:eastAsia="Times New Roman" w:hAnsi="Times New Roman" w:cs="Traditional Arabic" w:hint="cs"/>
          <w:sz w:val="36"/>
          <w:szCs w:val="36"/>
          <w:rtl/>
          <w:lang w:eastAsia="ar-SA"/>
        </w:rPr>
        <w:t xml:space="preserve"> هـ، 2023 م، </w:t>
      </w:r>
      <w:r>
        <w:rPr>
          <w:rFonts w:ascii="Times New Roman" w:eastAsia="Times New Roman" w:hAnsi="Times New Roman" w:cs="Traditional Arabic" w:hint="cs"/>
          <w:sz w:val="36"/>
          <w:szCs w:val="36"/>
          <w:rtl/>
          <w:lang w:eastAsia="ar-SA"/>
        </w:rPr>
        <w:t>4</w:t>
      </w:r>
      <w:r w:rsidRPr="0014086B">
        <w:rPr>
          <w:rFonts w:ascii="Times New Roman" w:eastAsia="Times New Roman" w:hAnsi="Times New Roman" w:cs="Traditional Arabic" w:hint="cs"/>
          <w:sz w:val="36"/>
          <w:szCs w:val="36"/>
          <w:rtl/>
          <w:lang w:eastAsia="ar-SA"/>
        </w:rPr>
        <w:t>مج</w:t>
      </w:r>
      <w:r>
        <w:rPr>
          <w:rFonts w:ascii="Times New Roman" w:eastAsia="Times New Roman" w:hAnsi="Times New Roman" w:cs="Traditional Arabic" w:hint="cs"/>
          <w:sz w:val="36"/>
          <w:szCs w:val="36"/>
          <w:rtl/>
          <w:lang w:eastAsia="ar-SA"/>
        </w:rPr>
        <w:t>.</w:t>
      </w:r>
    </w:p>
    <w:p w14:paraId="4B902076" w14:textId="77777777" w:rsidR="000911A4" w:rsidRPr="0014086B" w:rsidRDefault="000911A4" w:rsidP="000911A4">
      <w:pPr>
        <w:ind w:left="0" w:firstLine="0"/>
        <w:jc w:val="both"/>
        <w:rPr>
          <w:rFonts w:ascii="Times New Roman" w:eastAsia="Times New Roman" w:hAnsi="Times New Roman" w:cs="Traditional Arabic"/>
          <w:sz w:val="36"/>
          <w:szCs w:val="36"/>
          <w:rtl/>
          <w:lang w:eastAsia="ar-SA"/>
        </w:rPr>
      </w:pPr>
    </w:p>
    <w:p w14:paraId="733A36B7" w14:textId="77777777" w:rsidR="000911A4" w:rsidRDefault="000911A4" w:rsidP="000911A4">
      <w:pPr>
        <w:ind w:left="0" w:firstLine="0"/>
        <w:jc w:val="both"/>
        <w:rPr>
          <w:rFonts w:ascii="Times New Roman" w:eastAsia="Times New Roman" w:hAnsi="Times New Roman" w:cs="Traditional Arabic"/>
          <w:caps/>
          <w:sz w:val="36"/>
          <w:szCs w:val="36"/>
          <w:rtl/>
          <w:lang w:eastAsia="ar-SA"/>
        </w:rPr>
      </w:pPr>
      <w:r w:rsidRPr="00734336">
        <w:rPr>
          <w:rFonts w:ascii="Times New Roman" w:eastAsia="Times New Roman" w:hAnsi="Times New Roman" w:cs="Traditional Arabic"/>
          <w:b/>
          <w:bCs/>
          <w:caps/>
          <w:sz w:val="36"/>
          <w:szCs w:val="36"/>
          <w:rtl/>
          <w:lang w:eastAsia="ar-SA"/>
        </w:rPr>
        <w:t>الدرة المنتخبة في الأدوية المجربة</w:t>
      </w:r>
      <w:r w:rsidRPr="00734336">
        <w:rPr>
          <w:rFonts w:ascii="Times New Roman" w:eastAsia="Times New Roman" w:hAnsi="Times New Roman" w:cs="Traditional Arabic" w:hint="cs"/>
          <w:caps/>
          <w:sz w:val="36"/>
          <w:szCs w:val="36"/>
          <w:rtl/>
          <w:lang w:eastAsia="ar-SA"/>
        </w:rPr>
        <w:t xml:space="preserve">/ </w:t>
      </w:r>
      <w:r w:rsidRPr="00734336">
        <w:rPr>
          <w:rFonts w:ascii="Times New Roman" w:eastAsia="Times New Roman" w:hAnsi="Times New Roman" w:cs="Traditional Arabic"/>
          <w:caps/>
          <w:sz w:val="36"/>
          <w:szCs w:val="36"/>
          <w:rtl/>
          <w:lang w:eastAsia="ar-SA"/>
        </w:rPr>
        <w:t>محمد بن أبي بكر الفارسي (</w:t>
      </w:r>
      <w:r w:rsidRPr="00734336">
        <w:rPr>
          <w:rFonts w:ascii="Times New Roman" w:eastAsia="Times New Roman" w:hAnsi="Times New Roman" w:cs="Traditional Arabic" w:hint="cs"/>
          <w:caps/>
          <w:sz w:val="36"/>
          <w:szCs w:val="36"/>
          <w:rtl/>
          <w:lang w:eastAsia="ar-SA"/>
        </w:rPr>
        <w:t xml:space="preserve">ت </w:t>
      </w:r>
      <w:r w:rsidRPr="00734336">
        <w:rPr>
          <w:rFonts w:ascii="Times New Roman" w:eastAsia="Times New Roman" w:hAnsi="Times New Roman" w:cs="Traditional Arabic"/>
          <w:caps/>
          <w:sz w:val="36"/>
          <w:szCs w:val="36"/>
          <w:rtl/>
          <w:lang w:eastAsia="ar-SA"/>
        </w:rPr>
        <w:t>677 هـ)</w:t>
      </w:r>
      <w:r w:rsidRPr="00734336">
        <w:rPr>
          <w:rFonts w:ascii="Times New Roman" w:eastAsia="Times New Roman" w:hAnsi="Times New Roman" w:cs="Traditional Arabic" w:hint="cs"/>
          <w:caps/>
          <w:sz w:val="36"/>
          <w:szCs w:val="36"/>
          <w:rtl/>
          <w:lang w:eastAsia="ar-SA"/>
        </w:rPr>
        <w:t xml:space="preserve">؛ </w:t>
      </w:r>
      <w:r w:rsidRPr="00734336">
        <w:rPr>
          <w:rFonts w:ascii="Times New Roman" w:eastAsia="Times New Roman" w:hAnsi="Times New Roman" w:cs="Traditional Arabic"/>
          <w:caps/>
          <w:sz w:val="36"/>
          <w:szCs w:val="36"/>
          <w:rtl/>
          <w:lang w:eastAsia="ar-SA"/>
        </w:rPr>
        <w:t xml:space="preserve">تحقيق عادل أحمد زكي </w:t>
      </w:r>
      <w:proofErr w:type="gramStart"/>
      <w:r w:rsidRPr="00734336">
        <w:rPr>
          <w:rFonts w:ascii="Times New Roman" w:eastAsia="Times New Roman" w:hAnsi="Times New Roman" w:cs="Traditional Arabic"/>
          <w:caps/>
          <w:sz w:val="36"/>
          <w:szCs w:val="36"/>
          <w:rtl/>
          <w:lang w:eastAsia="ar-SA"/>
        </w:rPr>
        <w:t>إسماعيل</w:t>
      </w:r>
      <w:r w:rsidRPr="00734336">
        <w:rPr>
          <w:rFonts w:ascii="Times New Roman" w:eastAsia="Times New Roman" w:hAnsi="Times New Roman" w:cs="Traditional Arabic" w:hint="cs"/>
          <w:caps/>
          <w:sz w:val="36"/>
          <w:szCs w:val="36"/>
          <w:rtl/>
          <w:lang w:eastAsia="ar-SA"/>
        </w:rPr>
        <w:t>.-</w:t>
      </w:r>
      <w:proofErr w:type="gramEnd"/>
      <w:r w:rsidRPr="00734336">
        <w:rPr>
          <w:rFonts w:ascii="Times New Roman" w:eastAsia="Times New Roman" w:hAnsi="Times New Roman" w:cs="Traditional Arabic" w:hint="cs"/>
          <w:caps/>
          <w:sz w:val="36"/>
          <w:szCs w:val="36"/>
          <w:rtl/>
          <w:lang w:eastAsia="ar-SA"/>
        </w:rPr>
        <w:t xml:space="preserve"> </w:t>
      </w:r>
      <w:r w:rsidRPr="00734336">
        <w:rPr>
          <w:rFonts w:ascii="Times New Roman" w:eastAsia="Times New Roman" w:hAnsi="Times New Roman" w:cs="Traditional Arabic"/>
          <w:caps/>
          <w:sz w:val="36"/>
          <w:szCs w:val="36"/>
          <w:rtl/>
          <w:lang w:eastAsia="ar-SA"/>
        </w:rPr>
        <w:t xml:space="preserve">القاهرة: دار الكتب والوثائق القومية، </w:t>
      </w:r>
      <w:r w:rsidRPr="00734336">
        <w:rPr>
          <w:rFonts w:ascii="Times New Roman" w:eastAsia="Times New Roman" w:hAnsi="Times New Roman" w:cs="Traditional Arabic" w:hint="cs"/>
          <w:caps/>
          <w:sz w:val="36"/>
          <w:szCs w:val="36"/>
          <w:rtl/>
          <w:lang w:eastAsia="ar-SA"/>
        </w:rPr>
        <w:t>1444 هـ، 2023 م.</w:t>
      </w:r>
    </w:p>
    <w:p w14:paraId="1B52013F" w14:textId="77777777" w:rsidR="000911A4" w:rsidRDefault="000911A4" w:rsidP="000911A4">
      <w:pPr>
        <w:ind w:left="0" w:firstLine="0"/>
        <w:jc w:val="both"/>
        <w:rPr>
          <w:rFonts w:ascii="Times New Roman" w:eastAsia="Times New Roman" w:hAnsi="Times New Roman" w:cs="Traditional Arabic"/>
          <w:caps/>
          <w:sz w:val="36"/>
          <w:szCs w:val="36"/>
          <w:rtl/>
          <w:lang w:eastAsia="ar-SA"/>
        </w:rPr>
      </w:pPr>
    </w:p>
    <w:p w14:paraId="34067D9E" w14:textId="77777777" w:rsidR="000911A4" w:rsidRPr="004D3F76" w:rsidRDefault="000911A4" w:rsidP="000911A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رسالة في العلة الفاعلة للمدّ والجزر/</w:t>
      </w:r>
      <w:r w:rsidRPr="00613349">
        <w:rPr>
          <w:rFonts w:ascii="Calibri" w:eastAsia="Calibri" w:hAnsi="Calibri" w:cs="Traditional Arabic" w:hint="cs"/>
          <w:sz w:val="36"/>
          <w:szCs w:val="36"/>
          <w:rtl/>
        </w:rPr>
        <w:t xml:space="preserve"> لأبي يوسف يعقوب بن إسحاق الكندي (ت 256 هـ</w:t>
      </w:r>
      <w:r w:rsidRPr="004D3F76">
        <w:rPr>
          <w:rFonts w:ascii="Calibri" w:eastAsia="Calibri" w:hAnsi="Calibri" w:cs="Traditional Arabic" w:hint="cs"/>
          <w:sz w:val="36"/>
          <w:szCs w:val="36"/>
          <w:rtl/>
        </w:rPr>
        <w:t xml:space="preserve">)؛ </w:t>
      </w:r>
      <w:bookmarkStart w:id="21" w:name="_Hlk139820258"/>
      <w:r w:rsidRPr="004D3F76">
        <w:rPr>
          <w:rFonts w:ascii="Times New Roman" w:eastAsia="Times New Roman" w:hAnsi="Times New Roman" w:cs="Traditional Arabic" w:hint="cs"/>
          <w:sz w:val="36"/>
          <w:szCs w:val="36"/>
          <w:rtl/>
          <w:lang w:eastAsia="ar-SA"/>
        </w:rPr>
        <w:t>تحقيق سائر بصمه جي.</w:t>
      </w:r>
    </w:p>
    <w:p w14:paraId="780DE4EC" w14:textId="77777777" w:rsidR="000911A4" w:rsidRDefault="000911A4" w:rsidP="000911A4">
      <w:pPr>
        <w:ind w:left="0" w:firstLine="0"/>
        <w:jc w:val="both"/>
        <w:rPr>
          <w:rFonts w:ascii="Times New Roman" w:eastAsia="Times New Roman" w:hAnsi="Times New Roman" w:cs="Traditional Arabic"/>
          <w:b/>
          <w:bCs/>
          <w:sz w:val="36"/>
          <w:szCs w:val="36"/>
          <w:rtl/>
          <w:lang w:eastAsia="ar-SA"/>
        </w:rPr>
      </w:pPr>
      <w:r w:rsidRPr="004D3F76">
        <w:rPr>
          <w:rFonts w:ascii="Times New Roman" w:eastAsia="Times New Roman" w:hAnsi="Times New Roman" w:cs="Traditional Arabic" w:hint="cs"/>
          <w:sz w:val="36"/>
          <w:szCs w:val="36"/>
          <w:rtl/>
          <w:lang w:eastAsia="ar-SA"/>
        </w:rPr>
        <w:t xml:space="preserve">طبع ضمن كتاب المحقق: </w:t>
      </w:r>
      <w:r w:rsidRPr="004D3F76">
        <w:rPr>
          <w:rFonts w:ascii="Times New Roman" w:eastAsia="Times New Roman" w:hAnsi="Times New Roman" w:cs="Traditional Arabic"/>
          <w:sz w:val="36"/>
          <w:szCs w:val="36"/>
          <w:rtl/>
          <w:lang w:eastAsia="ar-SA"/>
        </w:rPr>
        <w:t xml:space="preserve">ظاهرة مد وجزر البحار في التراث العلمي </w:t>
      </w:r>
      <w:proofErr w:type="gramStart"/>
      <w:r w:rsidRPr="004D3F76">
        <w:rPr>
          <w:rFonts w:ascii="Times New Roman" w:eastAsia="Times New Roman" w:hAnsi="Times New Roman" w:cs="Traditional Arabic"/>
          <w:sz w:val="36"/>
          <w:szCs w:val="36"/>
          <w:rtl/>
          <w:lang w:eastAsia="ar-SA"/>
        </w:rPr>
        <w:t>العربي</w:t>
      </w:r>
      <w:r w:rsidRPr="004D3F76">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37479F">
        <w:rPr>
          <w:rFonts w:ascii="Times New Roman" w:eastAsia="Times New Roman" w:hAnsi="Times New Roman" w:cs="Traditional Arabic"/>
          <w:sz w:val="36"/>
          <w:szCs w:val="36"/>
          <w:rtl/>
          <w:lang w:eastAsia="ar-SA"/>
        </w:rPr>
        <w:t>القاهرة: مؤسسة هنداوي للثقافة والعلوم، 144</w:t>
      </w:r>
      <w:r>
        <w:rPr>
          <w:rFonts w:ascii="Times New Roman" w:eastAsia="Times New Roman" w:hAnsi="Times New Roman" w:cs="Traditional Arabic" w:hint="cs"/>
          <w:sz w:val="36"/>
          <w:szCs w:val="36"/>
          <w:rtl/>
          <w:lang w:eastAsia="ar-SA"/>
        </w:rPr>
        <w:t>3</w:t>
      </w:r>
      <w:r w:rsidRPr="0037479F">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37479F">
        <w:rPr>
          <w:rFonts w:ascii="Times New Roman" w:eastAsia="Times New Roman" w:hAnsi="Times New Roman" w:cs="Traditional Arabic"/>
          <w:sz w:val="36"/>
          <w:szCs w:val="36"/>
          <w:rtl/>
          <w:lang w:eastAsia="ar-SA"/>
        </w:rPr>
        <w:t xml:space="preserve"> م.</w:t>
      </w:r>
      <w:r>
        <w:rPr>
          <w:rFonts w:ascii="Times New Roman" w:eastAsia="Times New Roman" w:hAnsi="Times New Roman" w:cs="Traditional Arabic" w:hint="cs"/>
          <w:b/>
          <w:bCs/>
          <w:sz w:val="36"/>
          <w:szCs w:val="36"/>
          <w:rtl/>
          <w:lang w:eastAsia="ar-SA"/>
        </w:rPr>
        <w:t xml:space="preserve"> </w:t>
      </w:r>
    </w:p>
    <w:bookmarkEnd w:id="21"/>
    <w:p w14:paraId="4814195C" w14:textId="77777777" w:rsidR="000911A4" w:rsidRDefault="000911A4" w:rsidP="000911A4">
      <w:pPr>
        <w:ind w:left="0" w:firstLine="0"/>
        <w:jc w:val="both"/>
        <w:rPr>
          <w:rFonts w:ascii="Times New Roman" w:eastAsia="Times New Roman" w:hAnsi="Times New Roman" w:cs="Traditional Arabic"/>
          <w:b/>
          <w:bCs/>
          <w:sz w:val="36"/>
          <w:szCs w:val="36"/>
          <w:rtl/>
          <w:lang w:eastAsia="ar-SA"/>
        </w:rPr>
      </w:pPr>
    </w:p>
    <w:p w14:paraId="461DC05A" w14:textId="77777777" w:rsidR="000911A4" w:rsidRPr="00D51A18" w:rsidRDefault="000911A4" w:rsidP="000911A4">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lastRenderedPageBreak/>
        <w:t xml:space="preserve">صفيحة </w:t>
      </w:r>
      <w:proofErr w:type="spellStart"/>
      <w:r>
        <w:rPr>
          <w:rFonts w:ascii="Times New Roman" w:eastAsia="Times New Roman" w:hAnsi="Times New Roman" w:cs="Traditional Arabic" w:hint="cs"/>
          <w:b/>
          <w:bCs/>
          <w:caps/>
          <w:sz w:val="36"/>
          <w:szCs w:val="36"/>
          <w:rtl/>
          <w:lang w:eastAsia="ar-SA"/>
        </w:rPr>
        <w:t>الأسطرلاب</w:t>
      </w:r>
      <w:proofErr w:type="spellEnd"/>
      <w:r>
        <w:rPr>
          <w:rFonts w:ascii="Times New Roman" w:eastAsia="Times New Roman" w:hAnsi="Times New Roman" w:cs="Traditional Arabic" w:hint="cs"/>
          <w:b/>
          <w:bCs/>
          <w:caps/>
          <w:sz w:val="36"/>
          <w:szCs w:val="36"/>
          <w:rtl/>
          <w:lang w:eastAsia="ar-SA"/>
        </w:rPr>
        <w:t xml:space="preserve">/ </w:t>
      </w:r>
      <w:r w:rsidRPr="00D51A18">
        <w:rPr>
          <w:rFonts w:ascii="Times New Roman" w:eastAsia="Times New Roman" w:hAnsi="Times New Roman" w:cs="Traditional Arabic" w:hint="cs"/>
          <w:caps/>
          <w:sz w:val="36"/>
          <w:szCs w:val="36"/>
          <w:rtl/>
          <w:lang w:eastAsia="ar-SA"/>
        </w:rPr>
        <w:t>محمد بن الحسين العاملي، المعروف بالشيخ البهائي (ت 1030 هـ)؛ تحقيق فاضل حبيب الحلي.</w:t>
      </w:r>
    </w:p>
    <w:p w14:paraId="7E69260A" w14:textId="77777777" w:rsidR="000911A4" w:rsidRPr="00D51A18" w:rsidRDefault="000911A4" w:rsidP="000911A4">
      <w:pPr>
        <w:ind w:left="0" w:firstLine="0"/>
        <w:jc w:val="both"/>
        <w:rPr>
          <w:rFonts w:ascii="Times New Roman" w:eastAsia="Times New Roman" w:hAnsi="Times New Roman" w:cs="Traditional Arabic"/>
          <w:caps/>
          <w:sz w:val="36"/>
          <w:szCs w:val="36"/>
          <w:rtl/>
          <w:lang w:eastAsia="ar-SA"/>
        </w:rPr>
      </w:pPr>
      <w:r w:rsidRPr="00D51A18">
        <w:rPr>
          <w:rFonts w:ascii="Times New Roman" w:eastAsia="Times New Roman" w:hAnsi="Times New Roman" w:cs="Traditional Arabic" w:hint="cs"/>
          <w:caps/>
          <w:sz w:val="36"/>
          <w:szCs w:val="36"/>
          <w:rtl/>
          <w:lang w:eastAsia="ar-SA"/>
        </w:rPr>
        <w:t>نشر في مجلة الخزانة، العراق ع11-12 (1444 هـ، 2022 م).</w:t>
      </w:r>
    </w:p>
    <w:p w14:paraId="22E55CAC" w14:textId="77777777" w:rsidR="000911A4" w:rsidRPr="00D51A18" w:rsidRDefault="000911A4" w:rsidP="000911A4">
      <w:pPr>
        <w:ind w:left="0" w:firstLine="0"/>
        <w:jc w:val="both"/>
        <w:rPr>
          <w:rFonts w:ascii="Times New Roman" w:eastAsia="Times New Roman" w:hAnsi="Times New Roman" w:cs="Traditional Arabic"/>
          <w:caps/>
          <w:sz w:val="36"/>
          <w:szCs w:val="36"/>
          <w:rtl/>
          <w:lang w:eastAsia="ar-SA"/>
        </w:rPr>
      </w:pPr>
    </w:p>
    <w:p w14:paraId="542102E2" w14:textId="77777777" w:rsidR="000911A4" w:rsidRDefault="000911A4" w:rsidP="000911A4">
      <w:pPr>
        <w:ind w:left="0" w:firstLine="0"/>
        <w:jc w:val="both"/>
        <w:rPr>
          <w:rFonts w:ascii="Times New Roman" w:eastAsia="Times New Roman" w:hAnsi="Times New Roman" w:cs="Traditional Arabic"/>
          <w:sz w:val="36"/>
          <w:szCs w:val="36"/>
          <w:rtl/>
          <w:lang w:eastAsia="ar-SA"/>
        </w:rPr>
      </w:pPr>
      <w:r w:rsidRPr="00995D70">
        <w:rPr>
          <w:rFonts w:ascii="Times New Roman" w:eastAsia="Times New Roman" w:hAnsi="Times New Roman" w:cs="Traditional Arabic"/>
          <w:b/>
          <w:bCs/>
          <w:sz w:val="36"/>
          <w:szCs w:val="36"/>
          <w:rtl/>
          <w:lang w:eastAsia="ar-SA"/>
        </w:rPr>
        <w:t>صور الكواكب</w:t>
      </w:r>
      <w:r w:rsidRPr="00995D70">
        <w:rPr>
          <w:rFonts w:ascii="Times New Roman" w:eastAsia="Times New Roman" w:hAnsi="Times New Roman" w:cs="Traditional Arabic" w:hint="cs"/>
          <w:b/>
          <w:bCs/>
          <w:sz w:val="36"/>
          <w:szCs w:val="36"/>
          <w:rtl/>
          <w:lang w:eastAsia="ar-SA"/>
        </w:rPr>
        <w:t xml:space="preserve">: </w:t>
      </w:r>
      <w:r w:rsidRPr="00995D70">
        <w:rPr>
          <w:rFonts w:ascii="Times New Roman" w:eastAsia="Times New Roman" w:hAnsi="Times New Roman" w:cs="Traditional Arabic"/>
          <w:b/>
          <w:bCs/>
          <w:sz w:val="36"/>
          <w:szCs w:val="36"/>
          <w:rtl/>
          <w:lang w:eastAsia="ar-SA"/>
        </w:rPr>
        <w:t xml:space="preserve">صور </w:t>
      </w:r>
      <w:proofErr w:type="spellStart"/>
      <w:r w:rsidRPr="00995D70">
        <w:rPr>
          <w:rFonts w:ascii="Times New Roman" w:eastAsia="Times New Roman" w:hAnsi="Times New Roman" w:cs="Traditional Arabic"/>
          <w:b/>
          <w:bCs/>
          <w:sz w:val="36"/>
          <w:szCs w:val="36"/>
          <w:rtl/>
          <w:lang w:eastAsia="ar-SA"/>
        </w:rPr>
        <w:t>الكوكبات</w:t>
      </w:r>
      <w:proofErr w:type="spellEnd"/>
      <w:r w:rsidRPr="00995D70">
        <w:rPr>
          <w:rFonts w:ascii="Times New Roman" w:eastAsia="Times New Roman" w:hAnsi="Times New Roman" w:cs="Traditional Arabic"/>
          <w:b/>
          <w:bCs/>
          <w:sz w:val="36"/>
          <w:szCs w:val="36"/>
          <w:rtl/>
          <w:lang w:eastAsia="ar-SA"/>
        </w:rPr>
        <w:t xml:space="preserve"> النجمية الثمانية والأربعين الثابتة في السماء</w:t>
      </w:r>
      <w:r>
        <w:rPr>
          <w:rFonts w:ascii="Times New Roman" w:eastAsia="Times New Roman" w:hAnsi="Times New Roman" w:cs="Traditional Arabic" w:hint="cs"/>
          <w:sz w:val="36"/>
          <w:szCs w:val="36"/>
          <w:rtl/>
          <w:lang w:eastAsia="ar-SA"/>
        </w:rPr>
        <w:t xml:space="preserve">/ لأبي الحسن عبدالرحمن بن عمر الرازي (ت 376 هـ)؛ تحقيق سائر بصمه </w:t>
      </w:r>
      <w:proofErr w:type="gramStart"/>
      <w:r>
        <w:rPr>
          <w:rFonts w:ascii="Times New Roman" w:eastAsia="Times New Roman" w:hAnsi="Times New Roman" w:cs="Traditional Arabic" w:hint="cs"/>
          <w:sz w:val="36"/>
          <w:szCs w:val="36"/>
          <w:rtl/>
          <w:lang w:eastAsia="ar-SA"/>
        </w:rPr>
        <w:t>جي.-</w:t>
      </w:r>
      <w:proofErr w:type="gramEnd"/>
      <w:r>
        <w:rPr>
          <w:rFonts w:ascii="Times New Roman" w:eastAsia="Times New Roman" w:hAnsi="Times New Roman" w:cs="Traditional Arabic" w:hint="cs"/>
          <w:sz w:val="36"/>
          <w:szCs w:val="36"/>
          <w:rtl/>
          <w:lang w:eastAsia="ar-SA"/>
        </w:rPr>
        <w:t xml:space="preserve"> </w:t>
      </w:r>
      <w:r w:rsidRPr="00EC66D2">
        <w:rPr>
          <w:rFonts w:ascii="Times New Roman" w:eastAsia="Times New Roman" w:hAnsi="Times New Roman" w:cs="Traditional Arabic" w:hint="cs"/>
          <w:sz w:val="36"/>
          <w:szCs w:val="36"/>
          <w:rtl/>
          <w:lang w:eastAsia="ar-SA"/>
        </w:rPr>
        <w:t xml:space="preserve">بيروت: دار الكتب العلمية، 1444 هـ، 2023 م، </w:t>
      </w:r>
      <w:r>
        <w:rPr>
          <w:rFonts w:ascii="Times New Roman" w:eastAsia="Times New Roman" w:hAnsi="Times New Roman" w:cs="Traditional Arabic" w:hint="cs"/>
          <w:sz w:val="36"/>
          <w:szCs w:val="36"/>
          <w:rtl/>
          <w:lang w:eastAsia="ar-SA"/>
        </w:rPr>
        <w:t>488 ص.</w:t>
      </w:r>
    </w:p>
    <w:p w14:paraId="11786E1F" w14:textId="77777777" w:rsidR="000911A4" w:rsidRDefault="000911A4" w:rsidP="000911A4">
      <w:pPr>
        <w:ind w:left="0" w:firstLine="0"/>
        <w:jc w:val="both"/>
        <w:rPr>
          <w:rFonts w:ascii="Times New Roman" w:eastAsia="Times New Roman" w:hAnsi="Times New Roman" w:cs="Traditional Arabic"/>
          <w:sz w:val="36"/>
          <w:szCs w:val="36"/>
          <w:rtl/>
          <w:lang w:eastAsia="ar-SA"/>
        </w:rPr>
      </w:pPr>
    </w:p>
    <w:p w14:paraId="542562D1" w14:textId="77777777" w:rsidR="000911A4" w:rsidRDefault="000911A4" w:rsidP="000911A4">
      <w:pPr>
        <w:ind w:left="0" w:firstLine="0"/>
        <w:jc w:val="both"/>
        <w:rPr>
          <w:rFonts w:ascii="Times New Roman" w:eastAsia="Times New Roman" w:hAnsi="Times New Roman" w:cs="Traditional Arabic"/>
          <w:sz w:val="36"/>
          <w:szCs w:val="36"/>
          <w:rtl/>
          <w:lang w:eastAsia="ar-SA"/>
        </w:rPr>
      </w:pPr>
      <w:r w:rsidRPr="00BC5E56">
        <w:rPr>
          <w:rFonts w:ascii="Times New Roman" w:eastAsia="Times New Roman" w:hAnsi="Times New Roman" w:cs="Traditional Arabic" w:hint="cs"/>
          <w:b/>
          <w:bCs/>
          <w:sz w:val="36"/>
          <w:szCs w:val="36"/>
          <w:rtl/>
          <w:lang w:eastAsia="ar-SA"/>
        </w:rPr>
        <w:t>طب الأئمة</w:t>
      </w:r>
      <w:r>
        <w:rPr>
          <w:rFonts w:ascii="Times New Roman" w:eastAsia="Times New Roman" w:hAnsi="Times New Roman" w:cs="Traditional Arabic" w:hint="cs"/>
          <w:b/>
          <w:bCs/>
          <w:sz w:val="36"/>
          <w:szCs w:val="36"/>
          <w:rtl/>
          <w:lang w:eastAsia="ar-SA"/>
        </w:rPr>
        <w:t xml:space="preserve"> عليهم السلام</w:t>
      </w:r>
      <w:r>
        <w:rPr>
          <w:rFonts w:ascii="Times New Roman" w:eastAsia="Times New Roman" w:hAnsi="Times New Roman" w:cs="Traditional Arabic" w:hint="cs"/>
          <w:sz w:val="36"/>
          <w:szCs w:val="36"/>
          <w:rtl/>
          <w:lang w:eastAsia="ar-SA"/>
        </w:rPr>
        <w:t xml:space="preserve">/ عبدالله بن محمد رضا شبَّر (ت 1242 هـ)؛ صححه وعلق عليه علاء الدين </w:t>
      </w:r>
      <w:proofErr w:type="spellStart"/>
      <w:proofErr w:type="gramStart"/>
      <w:r>
        <w:rPr>
          <w:rFonts w:ascii="Times New Roman" w:eastAsia="Times New Roman" w:hAnsi="Times New Roman" w:cs="Traditional Arabic" w:hint="cs"/>
          <w:sz w:val="36"/>
          <w:szCs w:val="36"/>
          <w:rtl/>
          <w:lang w:eastAsia="ar-SA"/>
        </w:rPr>
        <w:t>الأعلمي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مؤسسة </w:t>
      </w:r>
      <w:proofErr w:type="spellStart"/>
      <w:r>
        <w:rPr>
          <w:rFonts w:ascii="Times New Roman" w:eastAsia="Times New Roman" w:hAnsi="Times New Roman" w:cs="Traditional Arabic" w:hint="cs"/>
          <w:sz w:val="36"/>
          <w:szCs w:val="36"/>
          <w:rtl/>
          <w:lang w:eastAsia="ar-SA"/>
        </w:rPr>
        <w:t>الأعلمي</w:t>
      </w:r>
      <w:proofErr w:type="spellEnd"/>
      <w:r>
        <w:rPr>
          <w:rFonts w:ascii="Times New Roman" w:eastAsia="Times New Roman" w:hAnsi="Times New Roman" w:cs="Traditional Arabic" w:hint="cs"/>
          <w:sz w:val="36"/>
          <w:szCs w:val="36"/>
          <w:rtl/>
          <w:lang w:eastAsia="ar-SA"/>
        </w:rPr>
        <w:t xml:space="preserve"> للمطبوعات، 1445 هـ، 2023 م، 424ص.</w:t>
      </w:r>
    </w:p>
    <w:p w14:paraId="394CD7AC" w14:textId="77777777" w:rsidR="000911A4" w:rsidRDefault="000911A4" w:rsidP="000911A4">
      <w:pPr>
        <w:ind w:left="0" w:firstLine="0"/>
        <w:jc w:val="both"/>
        <w:rPr>
          <w:rFonts w:ascii="Times New Roman" w:eastAsia="Times New Roman" w:hAnsi="Times New Roman" w:cs="Traditional Arabic"/>
          <w:sz w:val="36"/>
          <w:szCs w:val="36"/>
          <w:rtl/>
          <w:lang w:eastAsia="ar-SA"/>
        </w:rPr>
      </w:pPr>
    </w:p>
    <w:p w14:paraId="53FAC2F7" w14:textId="77777777" w:rsidR="000911A4" w:rsidRDefault="000911A4" w:rsidP="000911A4">
      <w:pPr>
        <w:ind w:left="0" w:firstLine="0"/>
        <w:jc w:val="both"/>
        <w:rPr>
          <w:rFonts w:ascii="Times New Roman" w:eastAsia="Times New Roman" w:hAnsi="Times New Roman" w:cs="Traditional Arabic"/>
          <w:sz w:val="36"/>
          <w:szCs w:val="36"/>
          <w:rtl/>
          <w:lang w:eastAsia="ar-SA"/>
        </w:rPr>
      </w:pPr>
      <w:r w:rsidRPr="00394D14">
        <w:rPr>
          <w:rFonts w:cs="Traditional Arabic"/>
          <w:b/>
          <w:bCs/>
          <w:sz w:val="36"/>
          <w:szCs w:val="36"/>
          <w:rtl/>
        </w:rPr>
        <w:t>فنون المنون في الوباء والطاعون</w:t>
      </w:r>
      <w:r w:rsidRPr="00394D14">
        <w:rPr>
          <w:rFonts w:cs="Traditional Arabic" w:hint="cs"/>
          <w:b/>
          <w:bCs/>
          <w:sz w:val="36"/>
          <w:szCs w:val="36"/>
          <w:rtl/>
        </w:rPr>
        <w:t>/</w:t>
      </w:r>
      <w:r w:rsidRPr="00394D14">
        <w:rPr>
          <w:rFonts w:cs="Traditional Arabic"/>
          <w:b/>
          <w:bCs/>
          <w:sz w:val="36"/>
          <w:szCs w:val="36"/>
          <w:rtl/>
        </w:rPr>
        <w:t xml:space="preserve"> </w:t>
      </w:r>
      <w:r w:rsidRPr="00394D14">
        <w:rPr>
          <w:rFonts w:cs="Traditional Arabic"/>
          <w:sz w:val="36"/>
          <w:szCs w:val="36"/>
          <w:rtl/>
        </w:rPr>
        <w:t>جمال الدين يوسف بن حسن بن عبدالهادي</w:t>
      </w:r>
      <w:r>
        <w:rPr>
          <w:rFonts w:cs="Traditional Arabic" w:hint="cs"/>
          <w:sz w:val="36"/>
          <w:szCs w:val="36"/>
          <w:rtl/>
        </w:rPr>
        <w:t xml:space="preserve"> </w:t>
      </w:r>
      <w:r w:rsidRPr="00394D14">
        <w:rPr>
          <w:rFonts w:cs="Traditional Arabic"/>
          <w:sz w:val="36"/>
          <w:szCs w:val="36"/>
          <w:rtl/>
        </w:rPr>
        <w:t>بن المبرد الحنبلي</w:t>
      </w:r>
      <w:r w:rsidRPr="00394D14">
        <w:rPr>
          <w:rFonts w:cs="Traditional Arabic" w:hint="cs"/>
          <w:sz w:val="36"/>
          <w:szCs w:val="36"/>
          <w:rtl/>
        </w:rPr>
        <w:t xml:space="preserve"> (ت 909 هـ)؛</w:t>
      </w:r>
      <w:r>
        <w:rPr>
          <w:rFonts w:ascii="Times New Roman" w:eastAsia="Times New Roman" w:hAnsi="Times New Roman" w:cs="Traditional Arabic" w:hint="cs"/>
          <w:sz w:val="36"/>
          <w:szCs w:val="36"/>
          <w:rtl/>
          <w:lang w:eastAsia="ar-SA"/>
        </w:rPr>
        <w:t xml:space="preserve"> تحقيق عثمان علي عطا، عيد فتحي </w:t>
      </w:r>
      <w:proofErr w:type="gramStart"/>
      <w:r>
        <w:rPr>
          <w:rFonts w:ascii="Times New Roman" w:eastAsia="Times New Roman" w:hAnsi="Times New Roman" w:cs="Traditional Arabic" w:hint="cs"/>
          <w:sz w:val="36"/>
          <w:szCs w:val="36"/>
          <w:rtl/>
          <w:lang w:eastAsia="ar-SA"/>
        </w:rPr>
        <w:t>عبداللطيف.-</w:t>
      </w:r>
      <w:proofErr w:type="gramEnd"/>
      <w:r>
        <w:rPr>
          <w:rFonts w:ascii="Times New Roman" w:eastAsia="Times New Roman" w:hAnsi="Times New Roman" w:cs="Traditional Arabic" w:hint="cs"/>
          <w:sz w:val="36"/>
          <w:szCs w:val="36"/>
          <w:rtl/>
          <w:lang w:eastAsia="ar-SA"/>
        </w:rPr>
        <w:t xml:space="preserve"> </w:t>
      </w:r>
      <w:r w:rsidRPr="001C29D1">
        <w:rPr>
          <w:rFonts w:ascii="Times New Roman" w:eastAsia="Times New Roman" w:hAnsi="Times New Roman" w:cs="Traditional Arabic" w:hint="cs"/>
          <w:sz w:val="36"/>
          <w:szCs w:val="36"/>
          <w:rtl/>
          <w:lang w:eastAsia="ar-SA"/>
        </w:rPr>
        <w:t>القاهرة: الهيئة المصرية العامة للكتاب، 144</w:t>
      </w:r>
      <w:r>
        <w:rPr>
          <w:rFonts w:ascii="Times New Roman" w:eastAsia="Times New Roman" w:hAnsi="Times New Roman" w:cs="Traditional Arabic" w:hint="cs"/>
          <w:sz w:val="36"/>
          <w:szCs w:val="36"/>
          <w:rtl/>
          <w:lang w:eastAsia="ar-SA"/>
        </w:rPr>
        <w:t>4</w:t>
      </w:r>
      <w:r w:rsidRPr="001C29D1">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1C29D1">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w:t>
      </w:r>
    </w:p>
    <w:p w14:paraId="561663A2" w14:textId="77777777" w:rsidR="000911A4" w:rsidRDefault="000911A4" w:rsidP="000911A4">
      <w:pPr>
        <w:ind w:left="0" w:firstLine="0"/>
        <w:jc w:val="both"/>
        <w:rPr>
          <w:rFonts w:ascii="Times New Roman" w:eastAsia="Times New Roman" w:hAnsi="Times New Roman" w:cs="Traditional Arabic"/>
          <w:sz w:val="36"/>
          <w:szCs w:val="36"/>
          <w:rtl/>
          <w:lang w:eastAsia="ar-SA"/>
        </w:rPr>
      </w:pPr>
    </w:p>
    <w:p w14:paraId="33F918E4" w14:textId="77777777" w:rsidR="000911A4" w:rsidRPr="001406EF" w:rsidRDefault="000911A4" w:rsidP="000911A4">
      <w:pPr>
        <w:ind w:left="0" w:firstLine="0"/>
        <w:jc w:val="both"/>
        <w:rPr>
          <w:rFonts w:ascii="Times New Roman" w:eastAsia="Times New Roman" w:hAnsi="Times New Roman" w:cs="Traditional Arabic"/>
          <w:sz w:val="36"/>
          <w:szCs w:val="36"/>
          <w:rtl/>
          <w:lang w:eastAsia="ar-SA"/>
        </w:rPr>
      </w:pPr>
      <w:r w:rsidRPr="00215107">
        <w:rPr>
          <w:rFonts w:ascii="Times New Roman" w:eastAsia="Times New Roman" w:hAnsi="Times New Roman" w:cs="Traditional Arabic"/>
          <w:b/>
          <w:bCs/>
          <w:sz w:val="36"/>
          <w:szCs w:val="36"/>
          <w:rtl/>
          <w:lang w:eastAsia="ar-SA"/>
        </w:rPr>
        <w:t>المدخل الكبير في علم أحكام النجوم</w:t>
      </w:r>
      <w:r>
        <w:rPr>
          <w:rFonts w:ascii="Times New Roman" w:eastAsia="Times New Roman" w:hAnsi="Times New Roman" w:cs="Traditional Arabic" w:hint="cs"/>
          <w:b/>
          <w:bCs/>
          <w:sz w:val="36"/>
          <w:szCs w:val="36"/>
          <w:rtl/>
          <w:lang w:eastAsia="ar-SA"/>
        </w:rPr>
        <w:t xml:space="preserve">/ </w:t>
      </w:r>
      <w:r w:rsidRPr="001406EF">
        <w:rPr>
          <w:rFonts w:ascii="Times New Roman" w:eastAsia="Times New Roman" w:hAnsi="Times New Roman" w:cs="Traditional Arabic"/>
          <w:sz w:val="36"/>
          <w:szCs w:val="36"/>
          <w:rtl/>
          <w:lang w:eastAsia="ar-SA"/>
        </w:rPr>
        <w:t>لأبي معشر جعفر بن محمد الفلكي (ت 271 هـ)؛ تحقيق</w:t>
      </w:r>
      <w:r w:rsidRPr="001406EF">
        <w:rPr>
          <w:rtl/>
        </w:rPr>
        <w:t xml:space="preserve"> </w:t>
      </w:r>
      <w:r w:rsidRPr="001406EF">
        <w:rPr>
          <w:rFonts w:ascii="Times New Roman" w:eastAsia="Times New Roman" w:hAnsi="Times New Roman" w:cs="Traditional Arabic"/>
          <w:sz w:val="36"/>
          <w:szCs w:val="36"/>
          <w:rtl/>
          <w:lang w:eastAsia="ar-SA"/>
        </w:rPr>
        <w:t>سائر بصمه جي.</w:t>
      </w:r>
    </w:p>
    <w:p w14:paraId="763CB0E7" w14:textId="77777777" w:rsidR="000911A4" w:rsidRPr="001406EF" w:rsidRDefault="000911A4" w:rsidP="000911A4">
      <w:pPr>
        <w:ind w:left="0" w:firstLine="0"/>
        <w:jc w:val="both"/>
        <w:rPr>
          <w:rFonts w:ascii="Times New Roman" w:eastAsia="Times New Roman" w:hAnsi="Times New Roman" w:cs="Traditional Arabic"/>
          <w:sz w:val="36"/>
          <w:szCs w:val="36"/>
          <w:rtl/>
          <w:lang w:eastAsia="ar-SA"/>
        </w:rPr>
      </w:pPr>
      <w:r w:rsidRPr="001406EF">
        <w:rPr>
          <w:rFonts w:ascii="Times New Roman" w:eastAsia="Times New Roman" w:hAnsi="Times New Roman" w:cs="Traditional Arabic" w:hint="cs"/>
          <w:sz w:val="36"/>
          <w:szCs w:val="36"/>
          <w:rtl/>
          <w:lang w:eastAsia="ar-SA"/>
        </w:rPr>
        <w:t>حقق منه خمسة فصول مما يتعلق بالمد والجزر.</w:t>
      </w:r>
    </w:p>
    <w:p w14:paraId="115B721A" w14:textId="77777777" w:rsidR="000911A4" w:rsidRPr="00A10A7C" w:rsidRDefault="000911A4" w:rsidP="000911A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A10A7C">
        <w:rPr>
          <w:rFonts w:ascii="Times New Roman" w:eastAsia="Times New Roman" w:hAnsi="Times New Roman" w:cs="Traditional Arabic"/>
          <w:sz w:val="36"/>
          <w:szCs w:val="36"/>
          <w:rtl/>
          <w:lang w:eastAsia="ar-SA"/>
        </w:rPr>
        <w:t>طبع</w:t>
      </w:r>
      <w:r>
        <w:rPr>
          <w:rFonts w:ascii="Times New Roman" w:eastAsia="Times New Roman" w:hAnsi="Times New Roman" w:cs="Traditional Arabic" w:hint="cs"/>
          <w:sz w:val="36"/>
          <w:szCs w:val="36"/>
          <w:rtl/>
          <w:lang w:eastAsia="ar-SA"/>
        </w:rPr>
        <w:t>ت</w:t>
      </w:r>
      <w:r w:rsidRPr="00A10A7C">
        <w:rPr>
          <w:rFonts w:ascii="Times New Roman" w:eastAsia="Times New Roman" w:hAnsi="Times New Roman" w:cs="Traditional Arabic"/>
          <w:sz w:val="36"/>
          <w:szCs w:val="36"/>
          <w:rtl/>
          <w:lang w:eastAsia="ar-SA"/>
        </w:rPr>
        <w:t xml:space="preserve"> ضمن كتاب المحقق: ظاهرة مد وجزر البحار في التراث العلمي </w:t>
      </w:r>
      <w:proofErr w:type="gramStart"/>
      <w:r w:rsidRPr="00A10A7C">
        <w:rPr>
          <w:rFonts w:ascii="Times New Roman" w:eastAsia="Times New Roman" w:hAnsi="Times New Roman" w:cs="Traditional Arabic"/>
          <w:sz w:val="36"/>
          <w:szCs w:val="36"/>
          <w:rtl/>
          <w:lang w:eastAsia="ar-SA"/>
        </w:rPr>
        <w:t>العربي.-</w:t>
      </w:r>
      <w:proofErr w:type="gramEnd"/>
      <w:r w:rsidRPr="00A10A7C">
        <w:rPr>
          <w:rFonts w:ascii="Times New Roman" w:eastAsia="Times New Roman" w:hAnsi="Times New Roman" w:cs="Traditional Arabic"/>
          <w:sz w:val="36"/>
          <w:szCs w:val="36"/>
          <w:rtl/>
          <w:lang w:eastAsia="ar-SA"/>
        </w:rPr>
        <w:t xml:space="preserve"> القاهرة: مؤسسة هنداوي للثقافة والعلوم، 1443 هـ، 2022 م.</w:t>
      </w:r>
    </w:p>
    <w:p w14:paraId="7C34FD5F" w14:textId="77777777" w:rsidR="000911A4" w:rsidRPr="00A10A7C" w:rsidRDefault="000911A4" w:rsidP="000911A4">
      <w:pPr>
        <w:ind w:left="0" w:firstLine="0"/>
        <w:jc w:val="both"/>
        <w:rPr>
          <w:rFonts w:ascii="Times New Roman" w:eastAsia="Times New Roman" w:hAnsi="Times New Roman" w:cs="Traditional Arabic"/>
          <w:sz w:val="36"/>
          <w:szCs w:val="36"/>
          <w:rtl/>
          <w:lang w:eastAsia="ar-SA"/>
        </w:rPr>
      </w:pPr>
    </w:p>
    <w:p w14:paraId="17E932FB" w14:textId="77777777" w:rsidR="000911A4" w:rsidRPr="002638E4" w:rsidRDefault="000911A4" w:rsidP="000911A4">
      <w:pPr>
        <w:ind w:left="0" w:firstLine="0"/>
        <w:jc w:val="both"/>
        <w:rPr>
          <w:rFonts w:ascii="Times New Roman" w:eastAsia="Times New Roman" w:hAnsi="Times New Roman" w:cs="Traditional Arabic"/>
          <w:sz w:val="36"/>
          <w:szCs w:val="36"/>
          <w:rtl/>
          <w:lang w:eastAsia="ar-SA"/>
        </w:rPr>
      </w:pPr>
      <w:r w:rsidRPr="00A43B7F">
        <w:rPr>
          <w:rFonts w:ascii="Times New Roman" w:eastAsia="Times New Roman" w:hAnsi="Times New Roman" w:cs="Traditional Arabic" w:hint="cs"/>
          <w:b/>
          <w:bCs/>
          <w:sz w:val="36"/>
          <w:szCs w:val="36"/>
          <w:rtl/>
          <w:lang w:eastAsia="ar-SA"/>
        </w:rPr>
        <w:t>المقالة الحِكمية في الأمراض الوبائية</w:t>
      </w:r>
      <w:r>
        <w:rPr>
          <w:rFonts w:ascii="Times New Roman" w:eastAsia="Times New Roman" w:hAnsi="Times New Roman" w:cs="Traditional Arabic" w:hint="cs"/>
          <w:sz w:val="36"/>
          <w:szCs w:val="36"/>
          <w:rtl/>
          <w:lang w:eastAsia="ar-SA"/>
        </w:rPr>
        <w:t xml:space="preserve">/ لأبي الحسن علي بن عبدالله بن </w:t>
      </w:r>
      <w:proofErr w:type="spellStart"/>
      <w:r>
        <w:rPr>
          <w:rFonts w:ascii="Times New Roman" w:eastAsia="Times New Roman" w:hAnsi="Times New Roman" w:cs="Traditional Arabic" w:hint="cs"/>
          <w:sz w:val="36"/>
          <w:szCs w:val="36"/>
          <w:rtl/>
          <w:lang w:eastAsia="ar-SA"/>
        </w:rPr>
        <w:t>هَيْدور</w:t>
      </w:r>
      <w:proofErr w:type="spell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التادلي</w:t>
      </w:r>
      <w:proofErr w:type="spellEnd"/>
      <w:r>
        <w:rPr>
          <w:rFonts w:ascii="Times New Roman" w:eastAsia="Times New Roman" w:hAnsi="Times New Roman" w:cs="Traditional Arabic" w:hint="cs"/>
          <w:sz w:val="36"/>
          <w:szCs w:val="36"/>
          <w:rtl/>
          <w:lang w:eastAsia="ar-SA"/>
        </w:rPr>
        <w:t xml:space="preserve"> (ت 816 هـ)؛ تحقيق نور الدين </w:t>
      </w:r>
      <w:proofErr w:type="gramStart"/>
      <w:r>
        <w:rPr>
          <w:rFonts w:ascii="Times New Roman" w:eastAsia="Times New Roman" w:hAnsi="Times New Roman" w:cs="Traditional Arabic" w:hint="cs"/>
          <w:sz w:val="36"/>
          <w:szCs w:val="36"/>
          <w:rtl/>
          <w:lang w:eastAsia="ar-SA"/>
        </w:rPr>
        <w:t>لرجى.-</w:t>
      </w:r>
      <w:proofErr w:type="gramEnd"/>
      <w:r>
        <w:rPr>
          <w:rFonts w:ascii="Times New Roman" w:eastAsia="Times New Roman" w:hAnsi="Times New Roman" w:cs="Traditional Arabic" w:hint="cs"/>
          <w:sz w:val="36"/>
          <w:szCs w:val="36"/>
          <w:rtl/>
          <w:lang w:eastAsia="ar-SA"/>
        </w:rPr>
        <w:t xml:space="preserve"> المغرب: مجلة 24، 1443 هـ، 2022 م.</w:t>
      </w:r>
    </w:p>
    <w:p w14:paraId="68557842" w14:textId="77777777" w:rsidR="000911A4" w:rsidRDefault="000911A4" w:rsidP="000911A4">
      <w:pPr>
        <w:ind w:left="0" w:firstLine="0"/>
        <w:jc w:val="both"/>
        <w:rPr>
          <w:rFonts w:ascii="Times New Roman" w:eastAsia="Times New Roman" w:hAnsi="Times New Roman" w:cs="Traditional Arabic"/>
          <w:b/>
          <w:bCs/>
          <w:sz w:val="36"/>
          <w:szCs w:val="36"/>
          <w:rtl/>
          <w:lang w:eastAsia="ar-SA"/>
        </w:rPr>
      </w:pPr>
    </w:p>
    <w:p w14:paraId="31F37B35" w14:textId="77777777" w:rsidR="000911A4" w:rsidRDefault="000911A4" w:rsidP="000911A4">
      <w:pPr>
        <w:ind w:left="0" w:firstLine="0"/>
        <w:jc w:val="both"/>
        <w:rPr>
          <w:rFonts w:ascii="Times New Roman" w:eastAsia="Times New Roman" w:hAnsi="Times New Roman" w:cs="Traditional Arabic"/>
          <w:sz w:val="36"/>
          <w:szCs w:val="36"/>
          <w:rtl/>
          <w:lang w:eastAsia="ar-SA"/>
        </w:rPr>
      </w:pPr>
      <w:r w:rsidRPr="001A2E11">
        <w:rPr>
          <w:rFonts w:ascii="Times New Roman" w:eastAsia="Times New Roman" w:hAnsi="Times New Roman" w:cs="Traditional Arabic"/>
          <w:b/>
          <w:bCs/>
          <w:sz w:val="36"/>
          <w:szCs w:val="36"/>
          <w:rtl/>
          <w:lang w:eastAsia="ar-SA"/>
        </w:rPr>
        <w:lastRenderedPageBreak/>
        <w:t>الهداية العباسية ف</w:t>
      </w:r>
      <w:r w:rsidRPr="001A2E11">
        <w:rPr>
          <w:rFonts w:ascii="Times New Roman" w:eastAsia="Times New Roman" w:hAnsi="Times New Roman" w:cs="Traditional Arabic" w:hint="cs"/>
          <w:b/>
          <w:bCs/>
          <w:sz w:val="36"/>
          <w:szCs w:val="36"/>
          <w:rtl/>
          <w:lang w:eastAsia="ar-SA"/>
        </w:rPr>
        <w:t>ي</w:t>
      </w:r>
      <w:r w:rsidRPr="001A2E11">
        <w:rPr>
          <w:rFonts w:ascii="Times New Roman" w:eastAsia="Times New Roman" w:hAnsi="Times New Roman" w:cs="Traditional Arabic"/>
          <w:b/>
          <w:bCs/>
          <w:sz w:val="36"/>
          <w:szCs w:val="36"/>
          <w:rtl/>
          <w:lang w:eastAsia="ar-SA"/>
        </w:rPr>
        <w:t xml:space="preserve"> التواريخ الفلكية</w:t>
      </w:r>
      <w:r>
        <w:rPr>
          <w:rFonts w:ascii="Times New Roman" w:eastAsia="Times New Roman" w:hAnsi="Times New Roman" w:cs="Traditional Arabic" w:hint="cs"/>
          <w:sz w:val="36"/>
          <w:szCs w:val="36"/>
          <w:rtl/>
          <w:lang w:eastAsia="ar-SA"/>
        </w:rPr>
        <w:t>/</w:t>
      </w:r>
      <w:r w:rsidRPr="00F21656">
        <w:rPr>
          <w:rFonts w:ascii="Times New Roman" w:eastAsia="Times New Roman" w:hAnsi="Times New Roman" w:cs="Traditional Arabic"/>
          <w:sz w:val="36"/>
          <w:szCs w:val="36"/>
          <w:rtl/>
          <w:lang w:eastAsia="ar-SA"/>
        </w:rPr>
        <w:t xml:space="preserve"> مصطفى محمد الفلك</w:t>
      </w:r>
      <w:r>
        <w:rPr>
          <w:rFonts w:ascii="Times New Roman" w:eastAsia="Times New Roman" w:hAnsi="Times New Roman" w:cs="Traditional Arabic" w:hint="cs"/>
          <w:sz w:val="36"/>
          <w:szCs w:val="36"/>
          <w:rtl/>
          <w:lang w:eastAsia="ar-SA"/>
        </w:rPr>
        <w:t>ي (ت بعد 1311 هـ</w:t>
      </w:r>
      <w:proofErr w:type="gramStart"/>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w:t>
      </w:r>
      <w:r w:rsidRPr="00F21656">
        <w:rPr>
          <w:rFonts w:ascii="Times New Roman" w:eastAsia="Times New Roman" w:hAnsi="Times New Roman" w:cs="Traditional Arabic"/>
          <w:sz w:val="36"/>
          <w:szCs w:val="36"/>
          <w:rtl/>
          <w:lang w:eastAsia="ar-SA"/>
        </w:rPr>
        <w:t>دار الآفاق العربية</w:t>
      </w:r>
      <w:r>
        <w:rPr>
          <w:rFonts w:ascii="Times New Roman" w:eastAsia="Times New Roman" w:hAnsi="Times New Roman" w:cs="Traditional Arabic" w:hint="cs"/>
          <w:sz w:val="36"/>
          <w:szCs w:val="36"/>
          <w:rtl/>
          <w:lang w:eastAsia="ar-SA"/>
        </w:rPr>
        <w:t>، 1444 هـ، 2023 م.</w:t>
      </w:r>
    </w:p>
    <w:p w14:paraId="64CA6410" w14:textId="77777777" w:rsidR="000911A4" w:rsidRDefault="000911A4" w:rsidP="000911A4">
      <w:pPr>
        <w:ind w:left="0" w:firstLine="0"/>
        <w:jc w:val="both"/>
        <w:rPr>
          <w:rFonts w:ascii="Times New Roman" w:eastAsia="Times New Roman" w:hAnsi="Times New Roman" w:cs="Traditional Arabic"/>
          <w:sz w:val="36"/>
          <w:szCs w:val="36"/>
          <w:rtl/>
          <w:lang w:eastAsia="ar-SA"/>
        </w:rPr>
      </w:pPr>
    </w:p>
    <w:p w14:paraId="436DA26A" w14:textId="77777777" w:rsidR="000911A4" w:rsidRPr="00F865B6" w:rsidRDefault="000911A4" w:rsidP="000911A4">
      <w:pPr>
        <w:ind w:left="0" w:firstLine="0"/>
        <w:jc w:val="both"/>
        <w:rPr>
          <w:rFonts w:ascii="Times New Roman" w:eastAsia="Times New Roman" w:hAnsi="Times New Roman" w:cs="Traditional Arabic"/>
          <w:sz w:val="36"/>
          <w:szCs w:val="36"/>
          <w:rtl/>
          <w:lang w:eastAsia="ar-SA"/>
        </w:rPr>
      </w:pPr>
      <w:r w:rsidRPr="00B821C9">
        <w:rPr>
          <w:rFonts w:ascii="Times New Roman" w:eastAsia="Times New Roman" w:hAnsi="Times New Roman" w:cs="Traditional Arabic"/>
          <w:b/>
          <w:bCs/>
          <w:sz w:val="36"/>
          <w:szCs w:val="36"/>
          <w:rtl/>
          <w:lang w:eastAsia="ar-SA"/>
        </w:rPr>
        <w:t xml:space="preserve">وري الزند بالجزر والمد (يتيمة العصر في المد </w:t>
      </w:r>
      <w:proofErr w:type="gramStart"/>
      <w:r w:rsidRPr="00B821C9">
        <w:rPr>
          <w:rFonts w:ascii="Times New Roman" w:eastAsia="Times New Roman" w:hAnsi="Times New Roman" w:cs="Traditional Arabic"/>
          <w:b/>
          <w:bCs/>
          <w:sz w:val="36"/>
          <w:szCs w:val="36"/>
          <w:rtl/>
          <w:lang w:eastAsia="ar-SA"/>
        </w:rPr>
        <w:t>والجزر</w:t>
      </w:r>
      <w:r>
        <w:rPr>
          <w:rFonts w:ascii="Times New Roman" w:eastAsia="Times New Roman" w:hAnsi="Times New Roman" w:cs="Traditional Arabic" w:hint="cs"/>
          <w:b/>
          <w:b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F865B6">
        <w:rPr>
          <w:rFonts w:ascii="Times New Roman" w:eastAsia="Times New Roman" w:hAnsi="Times New Roman" w:cs="Traditional Arabic"/>
          <w:sz w:val="36"/>
          <w:szCs w:val="36"/>
          <w:rtl/>
          <w:lang w:eastAsia="ar-SA"/>
        </w:rPr>
        <w:t>عبدالقادر بن أحمد بن ميمي البصري</w:t>
      </w:r>
      <w:r w:rsidRPr="00F865B6">
        <w:rPr>
          <w:rFonts w:ascii="Times New Roman" w:eastAsia="Times New Roman" w:hAnsi="Times New Roman" w:cs="Traditional Arabic" w:hint="cs"/>
          <w:sz w:val="36"/>
          <w:szCs w:val="36"/>
          <w:rtl/>
          <w:lang w:eastAsia="ar-SA"/>
        </w:rPr>
        <w:t xml:space="preserve"> (ت 1085 هـ)؛ تحقيق سائر بصمه جي.</w:t>
      </w:r>
    </w:p>
    <w:p w14:paraId="5FFC85DC" w14:textId="77777777" w:rsidR="000911A4" w:rsidRDefault="000911A4" w:rsidP="000911A4">
      <w:pPr>
        <w:ind w:left="0" w:firstLine="0"/>
        <w:jc w:val="both"/>
        <w:rPr>
          <w:rFonts w:ascii="Times New Roman" w:eastAsia="Times New Roman" w:hAnsi="Times New Roman" w:cs="Traditional Arabic"/>
          <w:b/>
          <w:bCs/>
          <w:sz w:val="36"/>
          <w:szCs w:val="36"/>
          <w:rtl/>
          <w:lang w:eastAsia="ar-SA"/>
        </w:rPr>
      </w:pPr>
      <w:r w:rsidRPr="004D3F76">
        <w:rPr>
          <w:rFonts w:ascii="Times New Roman" w:eastAsia="Times New Roman" w:hAnsi="Times New Roman" w:cs="Traditional Arabic" w:hint="cs"/>
          <w:sz w:val="36"/>
          <w:szCs w:val="36"/>
          <w:rtl/>
          <w:lang w:eastAsia="ar-SA"/>
        </w:rPr>
        <w:t xml:space="preserve">طبع ضمن كتاب المحقق: </w:t>
      </w:r>
      <w:r w:rsidRPr="004D3F76">
        <w:rPr>
          <w:rFonts w:ascii="Times New Roman" w:eastAsia="Times New Roman" w:hAnsi="Times New Roman" w:cs="Traditional Arabic"/>
          <w:sz w:val="36"/>
          <w:szCs w:val="36"/>
          <w:rtl/>
          <w:lang w:eastAsia="ar-SA"/>
        </w:rPr>
        <w:t xml:space="preserve">ظاهرة مد وجزر البحار في التراث العلمي </w:t>
      </w:r>
      <w:proofErr w:type="gramStart"/>
      <w:r w:rsidRPr="004D3F76">
        <w:rPr>
          <w:rFonts w:ascii="Times New Roman" w:eastAsia="Times New Roman" w:hAnsi="Times New Roman" w:cs="Traditional Arabic"/>
          <w:sz w:val="36"/>
          <w:szCs w:val="36"/>
          <w:rtl/>
          <w:lang w:eastAsia="ar-SA"/>
        </w:rPr>
        <w:t>العربي</w:t>
      </w:r>
      <w:r w:rsidRPr="004D3F76">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37479F">
        <w:rPr>
          <w:rFonts w:ascii="Times New Roman" w:eastAsia="Times New Roman" w:hAnsi="Times New Roman" w:cs="Traditional Arabic"/>
          <w:sz w:val="36"/>
          <w:szCs w:val="36"/>
          <w:rtl/>
          <w:lang w:eastAsia="ar-SA"/>
        </w:rPr>
        <w:t>القاهرة: مؤسسة هنداوي للثقافة والعلوم، 144</w:t>
      </w:r>
      <w:r>
        <w:rPr>
          <w:rFonts w:ascii="Times New Roman" w:eastAsia="Times New Roman" w:hAnsi="Times New Roman" w:cs="Traditional Arabic" w:hint="cs"/>
          <w:sz w:val="36"/>
          <w:szCs w:val="36"/>
          <w:rtl/>
          <w:lang w:eastAsia="ar-SA"/>
        </w:rPr>
        <w:t>3</w:t>
      </w:r>
      <w:r w:rsidRPr="0037479F">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37479F">
        <w:rPr>
          <w:rFonts w:ascii="Times New Roman" w:eastAsia="Times New Roman" w:hAnsi="Times New Roman" w:cs="Traditional Arabic"/>
          <w:sz w:val="36"/>
          <w:szCs w:val="36"/>
          <w:rtl/>
          <w:lang w:eastAsia="ar-SA"/>
        </w:rPr>
        <w:t xml:space="preserve"> م.</w:t>
      </w:r>
      <w:r>
        <w:rPr>
          <w:rFonts w:ascii="Times New Roman" w:eastAsia="Times New Roman" w:hAnsi="Times New Roman" w:cs="Traditional Arabic" w:hint="cs"/>
          <w:b/>
          <w:bCs/>
          <w:sz w:val="36"/>
          <w:szCs w:val="36"/>
          <w:rtl/>
          <w:lang w:eastAsia="ar-SA"/>
        </w:rPr>
        <w:t xml:space="preserve"> </w:t>
      </w:r>
    </w:p>
    <w:p w14:paraId="75A84274" w14:textId="77777777" w:rsidR="000911A4" w:rsidRDefault="000911A4" w:rsidP="000911A4">
      <w:pPr>
        <w:ind w:left="0" w:firstLine="0"/>
        <w:jc w:val="both"/>
        <w:rPr>
          <w:rFonts w:ascii="Times New Roman" w:eastAsia="Times New Roman" w:hAnsi="Times New Roman" w:cs="Traditional Arabic"/>
          <w:b/>
          <w:bCs/>
          <w:sz w:val="36"/>
          <w:szCs w:val="36"/>
          <w:rtl/>
          <w:lang w:eastAsia="ar-SA"/>
        </w:rPr>
      </w:pPr>
    </w:p>
    <w:p w14:paraId="530A4DCE" w14:textId="77777777" w:rsidR="000911A4" w:rsidRPr="002638E4" w:rsidRDefault="000911A4" w:rsidP="000911A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وصية الناصح الأود في التحفظ من المرض الوافد إذا وفد</w:t>
      </w:r>
      <w:r>
        <w:rPr>
          <w:rFonts w:ascii="Times New Roman" w:eastAsia="Times New Roman" w:hAnsi="Times New Roman" w:cs="Traditional Arabic" w:hint="cs"/>
          <w:sz w:val="36"/>
          <w:szCs w:val="36"/>
          <w:rtl/>
          <w:lang w:eastAsia="ar-SA"/>
        </w:rPr>
        <w:t xml:space="preserve">/ لأبي عمرو محمد بن منظور القيسي (ت 889 هـ)؛ تحقيق نور الدبن </w:t>
      </w:r>
      <w:proofErr w:type="gramStart"/>
      <w:r>
        <w:rPr>
          <w:rFonts w:ascii="Times New Roman" w:eastAsia="Times New Roman" w:hAnsi="Times New Roman" w:cs="Traditional Arabic" w:hint="cs"/>
          <w:sz w:val="36"/>
          <w:szCs w:val="36"/>
          <w:rtl/>
          <w:lang w:eastAsia="ar-SA"/>
        </w:rPr>
        <w:t>لرجى.-</w:t>
      </w:r>
      <w:proofErr w:type="gramEnd"/>
      <w:r>
        <w:rPr>
          <w:rFonts w:ascii="Times New Roman" w:eastAsia="Times New Roman" w:hAnsi="Times New Roman" w:cs="Traditional Arabic" w:hint="cs"/>
          <w:sz w:val="36"/>
          <w:szCs w:val="36"/>
          <w:rtl/>
          <w:lang w:eastAsia="ar-SA"/>
        </w:rPr>
        <w:t xml:space="preserve"> المغرب: مجلة 24، 1443 هـ، 2022 م.</w:t>
      </w:r>
    </w:p>
    <w:p w14:paraId="4D57C6CE" w14:textId="77777777" w:rsidR="000911A4" w:rsidRPr="002638E4" w:rsidRDefault="000911A4" w:rsidP="000911A4">
      <w:pPr>
        <w:ind w:left="0" w:firstLine="0"/>
        <w:jc w:val="both"/>
        <w:rPr>
          <w:rFonts w:ascii="Times New Roman" w:eastAsia="Times New Roman" w:hAnsi="Times New Roman" w:cs="Traditional Arabic"/>
          <w:sz w:val="36"/>
          <w:szCs w:val="36"/>
          <w:rtl/>
          <w:lang w:eastAsia="ar-SA"/>
        </w:rPr>
      </w:pPr>
    </w:p>
    <w:p w14:paraId="7D3011AB" w14:textId="77777777" w:rsidR="00A04141" w:rsidRDefault="00A04141">
      <w:pPr>
        <w:ind w:left="0" w:firstLine="0"/>
        <w:jc w:val="both"/>
        <w:rPr>
          <w:rFonts w:cs="Traditional Arabic"/>
          <w:b/>
          <w:bCs/>
          <w:color w:val="FF0000"/>
          <w:sz w:val="36"/>
          <w:szCs w:val="36"/>
          <w:rtl/>
        </w:rPr>
      </w:pPr>
      <w:r>
        <w:rPr>
          <w:rFonts w:cs="Traditional Arabic"/>
          <w:b/>
          <w:bCs/>
          <w:color w:val="FF0000"/>
          <w:sz w:val="36"/>
          <w:szCs w:val="36"/>
          <w:rtl/>
        </w:rPr>
        <w:br w:type="page"/>
      </w:r>
    </w:p>
    <w:p w14:paraId="26441554" w14:textId="321F7DF6" w:rsidR="007B48AC" w:rsidRPr="00A04141" w:rsidRDefault="007B48AC" w:rsidP="007B48AC">
      <w:pPr>
        <w:ind w:left="0" w:firstLine="0"/>
        <w:jc w:val="center"/>
        <w:rPr>
          <w:rFonts w:cs="Traditional Arabic"/>
          <w:b/>
          <w:bCs/>
          <w:color w:val="0070C0"/>
          <w:sz w:val="36"/>
          <w:szCs w:val="36"/>
          <w:rtl/>
        </w:rPr>
      </w:pPr>
      <w:r w:rsidRPr="00A04141">
        <w:rPr>
          <w:rFonts w:cs="Traditional Arabic" w:hint="cs"/>
          <w:b/>
          <w:bCs/>
          <w:color w:val="0070C0"/>
          <w:sz w:val="36"/>
          <w:szCs w:val="36"/>
          <w:rtl/>
        </w:rPr>
        <w:lastRenderedPageBreak/>
        <w:t>الفنون</w:t>
      </w:r>
    </w:p>
    <w:p w14:paraId="1CF30D03" w14:textId="77777777" w:rsidR="007B48AC" w:rsidRDefault="007B48AC" w:rsidP="007B48AC">
      <w:pPr>
        <w:rPr>
          <w:rtl/>
        </w:rPr>
      </w:pPr>
    </w:p>
    <w:p w14:paraId="3346E93C" w14:textId="77777777" w:rsidR="007B48AC" w:rsidRDefault="007B48AC" w:rsidP="007B48AC">
      <w:pPr>
        <w:ind w:left="0" w:firstLine="0"/>
        <w:jc w:val="both"/>
        <w:rPr>
          <w:rFonts w:ascii="Times New Roman" w:eastAsia="Times New Roman" w:hAnsi="Times New Roman" w:cs="Traditional Arabic"/>
          <w:sz w:val="36"/>
          <w:szCs w:val="36"/>
          <w:rtl/>
          <w:lang w:eastAsia="ar-SA"/>
        </w:rPr>
      </w:pPr>
      <w:r w:rsidRPr="004A6CD8">
        <w:rPr>
          <w:rFonts w:ascii="Times New Roman" w:eastAsia="Times New Roman" w:hAnsi="Times New Roman" w:cs="Traditional Arabic" w:hint="cs"/>
          <w:b/>
          <w:bCs/>
          <w:sz w:val="36"/>
          <w:szCs w:val="36"/>
          <w:rtl/>
          <w:lang w:eastAsia="ar-SA"/>
        </w:rPr>
        <w:t xml:space="preserve">رسالة في كيفية تسفير الكتب/ </w:t>
      </w:r>
      <w:r w:rsidRPr="004A6CD8">
        <w:rPr>
          <w:rFonts w:ascii="Times New Roman" w:eastAsia="Times New Roman" w:hAnsi="Times New Roman" w:cs="Traditional Arabic" w:hint="cs"/>
          <w:sz w:val="36"/>
          <w:szCs w:val="36"/>
          <w:rtl/>
          <w:lang w:eastAsia="ar-SA"/>
        </w:rPr>
        <w:t xml:space="preserve">لأبي فارس عبدالعزيز </w:t>
      </w:r>
      <w:r>
        <w:rPr>
          <w:rFonts w:ascii="Times New Roman" w:eastAsia="Times New Roman" w:hAnsi="Times New Roman" w:cs="Traditional Arabic" w:hint="cs"/>
          <w:sz w:val="36"/>
          <w:szCs w:val="36"/>
          <w:rtl/>
          <w:lang w:eastAsia="ar-SA"/>
        </w:rPr>
        <w:t xml:space="preserve">بن أبي بكر </w:t>
      </w:r>
      <w:proofErr w:type="spellStart"/>
      <w:r w:rsidRPr="004A6CD8">
        <w:rPr>
          <w:rFonts w:ascii="Times New Roman" w:eastAsia="Times New Roman" w:hAnsi="Times New Roman" w:cs="Traditional Arabic" w:hint="cs"/>
          <w:sz w:val="36"/>
          <w:szCs w:val="36"/>
          <w:rtl/>
          <w:lang w:eastAsia="ar-SA"/>
        </w:rPr>
        <w:t>الرسموكي</w:t>
      </w:r>
      <w:proofErr w:type="spellEnd"/>
      <w:r w:rsidRPr="004A6CD8">
        <w:rPr>
          <w:rFonts w:ascii="Times New Roman" w:eastAsia="Times New Roman" w:hAnsi="Times New Roman" w:cs="Traditional Arabic" w:hint="cs"/>
          <w:sz w:val="36"/>
          <w:szCs w:val="36"/>
          <w:rtl/>
          <w:lang w:eastAsia="ar-SA"/>
        </w:rPr>
        <w:t xml:space="preserve"> (ت 1065 هـ)؛ تحقيق المهدي بن محمد </w:t>
      </w:r>
      <w:proofErr w:type="gramStart"/>
      <w:r w:rsidRPr="004A6CD8">
        <w:rPr>
          <w:rFonts w:ascii="Times New Roman" w:eastAsia="Times New Roman" w:hAnsi="Times New Roman" w:cs="Traditional Arabic" w:hint="cs"/>
          <w:sz w:val="36"/>
          <w:szCs w:val="36"/>
          <w:rtl/>
          <w:lang w:eastAsia="ar-SA"/>
        </w:rPr>
        <w:t>السعيدي.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أكادير: المحقق، 1444 هـ، 2023 م.</w:t>
      </w:r>
    </w:p>
    <w:p w14:paraId="426E5EAA" w14:textId="77777777" w:rsidR="007B48AC" w:rsidRPr="004A6CD8" w:rsidRDefault="007B48AC" w:rsidP="007B48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(التسفير = التجليد)</w:t>
      </w:r>
    </w:p>
    <w:p w14:paraId="1F327E9F" w14:textId="77777777" w:rsidR="007B48AC" w:rsidRDefault="007B48AC" w:rsidP="007B48AC">
      <w:pPr>
        <w:ind w:left="0" w:firstLine="0"/>
        <w:jc w:val="both"/>
        <w:rPr>
          <w:rFonts w:ascii="Times New Roman" w:eastAsia="Times New Roman" w:hAnsi="Times New Roman" w:cs="Traditional Arabic"/>
          <w:b/>
          <w:bCs/>
          <w:sz w:val="36"/>
          <w:szCs w:val="36"/>
          <w:rtl/>
          <w:lang w:eastAsia="ar-SA"/>
        </w:rPr>
      </w:pPr>
    </w:p>
    <w:p w14:paraId="6F304B96" w14:textId="77777777" w:rsidR="007B48AC" w:rsidRPr="00385CD2" w:rsidRDefault="007B48AC" w:rsidP="007B48A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الفروسية/ </w:t>
      </w:r>
      <w:r w:rsidRPr="00247538">
        <w:rPr>
          <w:rFonts w:ascii="Times New Roman" w:eastAsia="Times New Roman" w:hAnsi="Times New Roman" w:cs="Traditional Arabic" w:hint="cs"/>
          <w:caps/>
          <w:sz w:val="36"/>
          <w:szCs w:val="36"/>
          <w:rtl/>
          <w:lang w:eastAsia="ar-SA"/>
        </w:rPr>
        <w:t>محمد بن أبي بكر ابن قيم الجوزية (ت 751 هـ</w:t>
      </w:r>
      <w:proofErr w:type="gramStart"/>
      <w:r w:rsidRPr="00385CD2">
        <w:rPr>
          <w:rFonts w:ascii="Times New Roman" w:eastAsia="Times New Roman" w:hAnsi="Times New Roman" w:cs="Traditional Arabic" w:hint="cs"/>
          <w:caps/>
          <w:sz w:val="36"/>
          <w:szCs w:val="36"/>
          <w:rtl/>
          <w:lang w:eastAsia="ar-SA"/>
        </w:rPr>
        <w:t>)</w:t>
      </w:r>
      <w:r w:rsidRPr="00385CD2">
        <w:rPr>
          <w:rFonts w:ascii="Times New Roman" w:eastAsia="Times New Roman" w:hAnsi="Times New Roman" w:cs="Traditional Arabic" w:hint="cs"/>
          <w:sz w:val="36"/>
          <w:szCs w:val="36"/>
          <w:rtl/>
          <w:lang w:eastAsia="ar-SA"/>
        </w:rPr>
        <w:t>.-</w:t>
      </w:r>
      <w:proofErr w:type="gramEnd"/>
      <w:r w:rsidRPr="00385CD2">
        <w:rPr>
          <w:rFonts w:ascii="Times New Roman" w:eastAsia="Times New Roman" w:hAnsi="Times New Roman" w:cs="Traditional Arabic" w:hint="cs"/>
          <w:sz w:val="36"/>
          <w:szCs w:val="36"/>
          <w:rtl/>
          <w:lang w:eastAsia="ar-SA"/>
        </w:rPr>
        <w:t xml:space="preserve"> بيروت: دار ابن حزم، 1445 هـ، 2023 م، 303 ص.</w:t>
      </w:r>
    </w:p>
    <w:p w14:paraId="2AD0B1AE" w14:textId="77777777" w:rsidR="007B48AC" w:rsidRPr="00385CD2" w:rsidRDefault="007B48AC" w:rsidP="007B48AC">
      <w:pPr>
        <w:ind w:left="0" w:firstLine="0"/>
        <w:jc w:val="both"/>
        <w:rPr>
          <w:rFonts w:ascii="Times New Roman" w:eastAsia="Times New Roman" w:hAnsi="Times New Roman" w:cs="Traditional Arabic"/>
          <w:sz w:val="36"/>
          <w:szCs w:val="36"/>
          <w:rtl/>
          <w:lang w:eastAsia="ar-SA"/>
        </w:rPr>
      </w:pPr>
    </w:p>
    <w:p w14:paraId="233D212D" w14:textId="77777777" w:rsidR="007B48AC" w:rsidRPr="00696E08" w:rsidRDefault="007B48AC" w:rsidP="007B48AC">
      <w:pPr>
        <w:ind w:left="0" w:firstLine="0"/>
        <w:jc w:val="both"/>
        <w:rPr>
          <w:rFonts w:cs="Traditional Arabic"/>
          <w:sz w:val="36"/>
          <w:szCs w:val="36"/>
          <w:rtl/>
        </w:rPr>
      </w:pPr>
      <w:r w:rsidRPr="00696E08">
        <w:rPr>
          <w:rFonts w:cs="Traditional Arabic" w:hint="cs"/>
          <w:b/>
          <w:bCs/>
          <w:sz w:val="36"/>
          <w:szCs w:val="36"/>
          <w:rtl/>
        </w:rPr>
        <w:t>فضل الخيل وما ورد فيها من الخير والنَّيل</w:t>
      </w:r>
      <w:r w:rsidRPr="00696E08">
        <w:rPr>
          <w:rFonts w:cs="Traditional Arabic"/>
          <w:b/>
          <w:bCs/>
          <w:sz w:val="36"/>
          <w:szCs w:val="36"/>
          <w:rtl/>
        </w:rPr>
        <w:t xml:space="preserve">/ </w:t>
      </w:r>
      <w:r w:rsidRPr="00696E08">
        <w:rPr>
          <w:rFonts w:cs="Traditional Arabic"/>
          <w:sz w:val="36"/>
          <w:szCs w:val="36"/>
          <w:rtl/>
        </w:rPr>
        <w:t>لأبي زرعة أحمد بن عبدالرحيم بن الحسين العراقي (ت 826 هـ)</w:t>
      </w:r>
      <w:r w:rsidRPr="00696E08">
        <w:rPr>
          <w:rFonts w:cs="Traditional Arabic" w:hint="cs"/>
          <w:sz w:val="36"/>
          <w:szCs w:val="36"/>
          <w:rtl/>
        </w:rPr>
        <w:t xml:space="preserve">؛ تحقيق نور الدين الحميدي </w:t>
      </w:r>
      <w:proofErr w:type="gramStart"/>
      <w:r w:rsidRPr="00696E08">
        <w:rPr>
          <w:rFonts w:cs="Traditional Arabic" w:hint="cs"/>
          <w:sz w:val="36"/>
          <w:szCs w:val="36"/>
          <w:rtl/>
        </w:rPr>
        <w:t>الإدريسي.-</w:t>
      </w:r>
      <w:proofErr w:type="gramEnd"/>
      <w:r w:rsidRPr="00696E08">
        <w:rPr>
          <w:rFonts w:cs="Traditional Arabic" w:hint="cs"/>
          <w:sz w:val="36"/>
          <w:szCs w:val="36"/>
          <w:rtl/>
        </w:rPr>
        <w:t xml:space="preserve"> الكويت: بيت العرب، 1444 هـ، 2023 م.</w:t>
      </w:r>
    </w:p>
    <w:p w14:paraId="7B2E8154" w14:textId="77777777" w:rsidR="007B48AC" w:rsidRPr="00696E08" w:rsidRDefault="007B48AC" w:rsidP="007B48AC">
      <w:pPr>
        <w:ind w:left="0" w:firstLine="0"/>
        <w:jc w:val="both"/>
        <w:rPr>
          <w:rFonts w:cs="Traditional Arabic"/>
          <w:sz w:val="36"/>
          <w:szCs w:val="36"/>
          <w:rtl/>
        </w:rPr>
      </w:pPr>
      <w:r w:rsidRPr="00696E08">
        <w:rPr>
          <w:rFonts w:cs="Traditional Arabic" w:hint="cs"/>
          <w:sz w:val="36"/>
          <w:szCs w:val="36"/>
          <w:rtl/>
        </w:rPr>
        <w:t>يليه له: فتوى في ذكر الخيل وكيف خُلق؟</w:t>
      </w:r>
    </w:p>
    <w:p w14:paraId="42246662" w14:textId="77777777" w:rsidR="007B48AC" w:rsidRDefault="007B48AC" w:rsidP="007B48AC">
      <w:pPr>
        <w:ind w:left="0" w:firstLine="0"/>
        <w:jc w:val="both"/>
        <w:rPr>
          <w:rFonts w:cs="Traditional Arabic"/>
          <w:sz w:val="36"/>
          <w:szCs w:val="36"/>
          <w:rtl/>
        </w:rPr>
      </w:pPr>
    </w:p>
    <w:p w14:paraId="2793B8B3" w14:textId="77777777" w:rsidR="00A04141" w:rsidRDefault="00A04141">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3BF69A96" w14:textId="3822BC04" w:rsidR="0029324C" w:rsidRPr="00A04141" w:rsidRDefault="0029324C" w:rsidP="0029324C">
      <w:pPr>
        <w:jc w:val="center"/>
        <w:rPr>
          <w:rFonts w:ascii="Times New Roman" w:eastAsia="Times New Roman" w:hAnsi="Times New Roman" w:cs="Traditional Arabic"/>
          <w:b/>
          <w:bCs/>
          <w:caps/>
          <w:color w:val="0070C0"/>
          <w:sz w:val="36"/>
          <w:szCs w:val="36"/>
          <w:rtl/>
          <w:lang w:eastAsia="ar-SA"/>
        </w:rPr>
      </w:pPr>
      <w:r w:rsidRPr="00A04141">
        <w:rPr>
          <w:rFonts w:ascii="Times New Roman" w:eastAsia="Times New Roman" w:hAnsi="Times New Roman" w:cs="Traditional Arabic" w:hint="cs"/>
          <w:b/>
          <w:bCs/>
          <w:caps/>
          <w:color w:val="0070C0"/>
          <w:sz w:val="36"/>
          <w:szCs w:val="36"/>
          <w:rtl/>
          <w:lang w:eastAsia="ar-SA"/>
        </w:rPr>
        <w:lastRenderedPageBreak/>
        <w:t>الأدب والشعر</w:t>
      </w:r>
    </w:p>
    <w:p w14:paraId="44D0B762" w14:textId="77777777" w:rsidR="00A04141" w:rsidRDefault="00A04141" w:rsidP="0029324C">
      <w:pPr>
        <w:jc w:val="center"/>
        <w:rPr>
          <w:color w:val="FF0000"/>
          <w:rtl/>
        </w:rPr>
      </w:pPr>
    </w:p>
    <w:p w14:paraId="7E954760" w14:textId="77777777" w:rsidR="0029324C" w:rsidRPr="00BC541F" w:rsidRDefault="0029324C" w:rsidP="0029324C">
      <w:pPr>
        <w:ind w:left="0" w:firstLine="0"/>
        <w:jc w:val="both"/>
        <w:rPr>
          <w:rFonts w:ascii="Times New Roman" w:eastAsia="Times New Roman" w:hAnsi="Times New Roman" w:cs="Traditional Arabic"/>
          <w:caps/>
          <w:sz w:val="36"/>
          <w:szCs w:val="36"/>
          <w:rtl/>
          <w:lang w:eastAsia="ar-SA"/>
        </w:rPr>
      </w:pPr>
      <w:bookmarkStart w:id="22" w:name="_Hlk130681168"/>
      <w:r>
        <w:rPr>
          <w:rFonts w:ascii="Times New Roman" w:eastAsia="Times New Roman" w:hAnsi="Times New Roman" w:cs="Traditional Arabic" w:hint="cs"/>
          <w:b/>
          <w:bCs/>
          <w:caps/>
          <w:sz w:val="36"/>
          <w:szCs w:val="36"/>
          <w:rtl/>
          <w:lang w:eastAsia="ar-SA"/>
        </w:rPr>
        <w:t xml:space="preserve">أبهى مقامة في المفاخرة بين الغربة والإقامة/ </w:t>
      </w:r>
      <w:r w:rsidRPr="00BC541F">
        <w:rPr>
          <w:rFonts w:ascii="Times New Roman" w:eastAsia="Times New Roman" w:hAnsi="Times New Roman" w:cs="Traditional Arabic" w:hint="cs"/>
          <w:caps/>
          <w:sz w:val="36"/>
          <w:szCs w:val="36"/>
          <w:rtl/>
          <w:lang w:eastAsia="ar-SA"/>
        </w:rPr>
        <w:t xml:space="preserve">محمد بن محمد المبارك الجزائري الدمشقي (ت 1330 هـ)؛ تحقيق عبداللطيف أبو بكر بن </w:t>
      </w:r>
      <w:proofErr w:type="gramStart"/>
      <w:r w:rsidRPr="00BC541F">
        <w:rPr>
          <w:rFonts w:ascii="Times New Roman" w:eastAsia="Times New Roman" w:hAnsi="Times New Roman" w:cs="Traditional Arabic" w:hint="cs"/>
          <w:caps/>
          <w:sz w:val="36"/>
          <w:szCs w:val="36"/>
          <w:rtl/>
          <w:lang w:eastAsia="ar-SA"/>
        </w:rPr>
        <w:t>صالح.-</w:t>
      </w:r>
      <w:proofErr w:type="gramEnd"/>
      <w:r w:rsidRPr="00BC541F">
        <w:rPr>
          <w:rFonts w:ascii="Times New Roman" w:eastAsia="Times New Roman" w:hAnsi="Times New Roman" w:cs="Traditional Arabic" w:hint="cs"/>
          <w:caps/>
          <w:sz w:val="36"/>
          <w:szCs w:val="36"/>
          <w:rtl/>
          <w:lang w:eastAsia="ar-SA"/>
        </w:rPr>
        <w:t xml:space="preserve"> مصراتة: دار دروج للنشر، 1444 هـ، 202</w:t>
      </w:r>
      <w:r>
        <w:rPr>
          <w:rFonts w:ascii="Times New Roman" w:eastAsia="Times New Roman" w:hAnsi="Times New Roman" w:cs="Traditional Arabic" w:hint="cs"/>
          <w:caps/>
          <w:sz w:val="36"/>
          <w:szCs w:val="36"/>
          <w:rtl/>
          <w:lang w:eastAsia="ar-SA"/>
        </w:rPr>
        <w:t>2</w:t>
      </w:r>
      <w:r w:rsidRPr="00BC541F">
        <w:rPr>
          <w:rFonts w:ascii="Times New Roman" w:eastAsia="Times New Roman" w:hAnsi="Times New Roman" w:cs="Traditional Arabic" w:hint="cs"/>
          <w:caps/>
          <w:sz w:val="36"/>
          <w:szCs w:val="36"/>
          <w:rtl/>
          <w:lang w:eastAsia="ar-SA"/>
        </w:rPr>
        <w:t xml:space="preserve"> م.</w:t>
      </w:r>
    </w:p>
    <w:p w14:paraId="3FE03ABE" w14:textId="77777777" w:rsidR="0029324C" w:rsidRPr="00BC541F" w:rsidRDefault="0029324C" w:rsidP="0029324C">
      <w:pPr>
        <w:ind w:left="0" w:firstLine="0"/>
        <w:jc w:val="both"/>
        <w:rPr>
          <w:rFonts w:ascii="Times New Roman" w:eastAsia="Times New Roman" w:hAnsi="Times New Roman" w:cs="Traditional Arabic"/>
          <w:caps/>
          <w:sz w:val="36"/>
          <w:szCs w:val="36"/>
          <w:rtl/>
          <w:lang w:eastAsia="ar-SA"/>
        </w:rPr>
      </w:pPr>
    </w:p>
    <w:p w14:paraId="183A5116" w14:textId="77777777" w:rsidR="0029324C" w:rsidRPr="00AB365C" w:rsidRDefault="0029324C" w:rsidP="0029324C">
      <w:pPr>
        <w:ind w:left="0" w:firstLine="0"/>
        <w:jc w:val="both"/>
        <w:rPr>
          <w:rFonts w:ascii="Times New Roman" w:eastAsia="Times New Roman" w:hAnsi="Times New Roman" w:cs="Traditional Arabic"/>
          <w:sz w:val="36"/>
          <w:szCs w:val="36"/>
          <w:rtl/>
          <w:lang w:eastAsia="ar-SA"/>
        </w:rPr>
      </w:pPr>
      <w:r w:rsidRPr="00013AE1">
        <w:rPr>
          <w:rFonts w:ascii="Times New Roman" w:eastAsia="Times New Roman" w:hAnsi="Times New Roman" w:cs="Traditional Arabic"/>
          <w:b/>
          <w:bCs/>
          <w:sz w:val="36"/>
          <w:szCs w:val="36"/>
          <w:rtl/>
          <w:lang w:eastAsia="ar-SA"/>
        </w:rPr>
        <w:t>أبو الخطَّاب الجَبُّلِيّ (ت</w:t>
      </w:r>
      <w:r>
        <w:rPr>
          <w:rFonts w:ascii="Times New Roman" w:eastAsia="Times New Roman" w:hAnsi="Times New Roman" w:cs="Traditional Arabic" w:hint="cs"/>
          <w:b/>
          <w:bCs/>
          <w:sz w:val="36"/>
          <w:szCs w:val="36"/>
          <w:rtl/>
          <w:lang w:eastAsia="ar-SA"/>
        </w:rPr>
        <w:t xml:space="preserve"> </w:t>
      </w:r>
      <w:r w:rsidRPr="00013AE1">
        <w:rPr>
          <w:rFonts w:ascii="Times New Roman" w:eastAsia="Times New Roman" w:hAnsi="Times New Roman" w:cs="Traditional Arabic"/>
          <w:b/>
          <w:bCs/>
          <w:sz w:val="36"/>
          <w:szCs w:val="36"/>
          <w:rtl/>
          <w:lang w:eastAsia="ar-SA"/>
        </w:rPr>
        <w:t>439</w:t>
      </w:r>
      <w:r>
        <w:rPr>
          <w:rFonts w:ascii="Times New Roman" w:eastAsia="Times New Roman" w:hAnsi="Times New Roman" w:cs="Traditional Arabic" w:hint="cs"/>
          <w:b/>
          <w:bCs/>
          <w:sz w:val="36"/>
          <w:szCs w:val="36"/>
          <w:rtl/>
          <w:lang w:eastAsia="ar-SA"/>
        </w:rPr>
        <w:t xml:space="preserve"> </w:t>
      </w:r>
      <w:r w:rsidRPr="00013AE1">
        <w:rPr>
          <w:rFonts w:ascii="Times New Roman" w:eastAsia="Times New Roman" w:hAnsi="Times New Roman" w:cs="Traditional Arabic"/>
          <w:b/>
          <w:bCs/>
          <w:sz w:val="36"/>
          <w:szCs w:val="36"/>
          <w:rtl/>
          <w:lang w:eastAsia="ar-SA"/>
        </w:rPr>
        <w:t>هـ) وما ت</w:t>
      </w:r>
      <w:r>
        <w:rPr>
          <w:rFonts w:ascii="Times New Roman" w:eastAsia="Times New Roman" w:hAnsi="Times New Roman" w:cs="Traditional Arabic" w:hint="cs"/>
          <w:b/>
          <w:bCs/>
          <w:sz w:val="36"/>
          <w:szCs w:val="36"/>
          <w:rtl/>
          <w:lang w:eastAsia="ar-SA"/>
        </w:rPr>
        <w:t>ب</w:t>
      </w:r>
      <w:r w:rsidRPr="00013AE1">
        <w:rPr>
          <w:rFonts w:ascii="Times New Roman" w:eastAsia="Times New Roman" w:hAnsi="Times New Roman" w:cs="Traditional Arabic"/>
          <w:b/>
          <w:bCs/>
          <w:sz w:val="36"/>
          <w:szCs w:val="36"/>
          <w:rtl/>
          <w:lang w:eastAsia="ar-SA"/>
        </w:rPr>
        <w:t>قَّى من شعره</w:t>
      </w:r>
      <w:r>
        <w:rPr>
          <w:rFonts w:ascii="Times New Roman" w:eastAsia="Times New Roman" w:hAnsi="Times New Roman" w:cs="Traditional Arabic" w:hint="cs"/>
          <w:b/>
          <w:bCs/>
          <w:sz w:val="36"/>
          <w:szCs w:val="36"/>
          <w:rtl/>
          <w:lang w:eastAsia="ar-SA"/>
        </w:rPr>
        <w:t xml:space="preserve">/ </w:t>
      </w:r>
      <w:r w:rsidRPr="00AB365C">
        <w:rPr>
          <w:rFonts w:ascii="Times New Roman" w:eastAsia="Times New Roman" w:hAnsi="Times New Roman" w:cs="Traditional Arabic" w:hint="cs"/>
          <w:sz w:val="36"/>
          <w:szCs w:val="36"/>
          <w:rtl/>
          <w:lang w:eastAsia="ar-SA"/>
        </w:rPr>
        <w:t xml:space="preserve">جمع وتقديم </w:t>
      </w:r>
      <w:r w:rsidRPr="00AB365C">
        <w:rPr>
          <w:rFonts w:ascii="Times New Roman" w:eastAsia="Times New Roman" w:hAnsi="Times New Roman" w:cs="Traditional Arabic"/>
          <w:sz w:val="36"/>
          <w:szCs w:val="36"/>
          <w:rtl/>
          <w:lang w:eastAsia="ar-SA"/>
        </w:rPr>
        <w:t>مزاحم مطر حسين، علي كاظم علي المدني</w:t>
      </w:r>
      <w:r>
        <w:rPr>
          <w:rFonts w:ascii="Times New Roman" w:eastAsia="Times New Roman" w:hAnsi="Times New Roman" w:cs="Traditional Arabic" w:hint="cs"/>
          <w:sz w:val="36"/>
          <w:szCs w:val="36"/>
          <w:rtl/>
          <w:lang w:eastAsia="ar-SA"/>
        </w:rPr>
        <w:t>.</w:t>
      </w:r>
    </w:p>
    <w:p w14:paraId="1045661A" w14:textId="77777777" w:rsidR="0029324C" w:rsidRPr="00892275"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المورد مج49 ع4 (1444 هـ، 2022 م)، 14 ص. </w:t>
      </w:r>
    </w:p>
    <w:p w14:paraId="516AB442"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05922664" w14:textId="77777777" w:rsidR="0029324C" w:rsidRPr="00695A3A" w:rsidRDefault="0029324C" w:rsidP="0029324C">
      <w:pPr>
        <w:ind w:left="0" w:firstLine="0"/>
        <w:jc w:val="both"/>
        <w:rPr>
          <w:rFonts w:ascii="Times New Roman" w:eastAsia="Times New Roman" w:hAnsi="Times New Roman" w:cs="Traditional Arabic"/>
          <w:sz w:val="36"/>
          <w:szCs w:val="36"/>
          <w:rtl/>
          <w:lang w:eastAsia="ar-SA"/>
        </w:rPr>
      </w:pPr>
      <w:r w:rsidRPr="00640237">
        <w:rPr>
          <w:rFonts w:ascii="Times New Roman" w:eastAsia="Times New Roman" w:hAnsi="Times New Roman" w:cs="Traditional Arabic"/>
          <w:b/>
          <w:bCs/>
          <w:sz w:val="36"/>
          <w:szCs w:val="36"/>
          <w:rtl/>
          <w:lang w:eastAsia="ar-SA"/>
        </w:rPr>
        <w:t>أبو</w:t>
      </w:r>
      <w:r>
        <w:rPr>
          <w:rFonts w:ascii="Times New Roman" w:eastAsia="Times New Roman" w:hAnsi="Times New Roman" w:cs="Traditional Arabic" w:hint="cs"/>
          <w:b/>
          <w:bCs/>
          <w:sz w:val="36"/>
          <w:szCs w:val="36"/>
          <w:rtl/>
          <w:lang w:eastAsia="ar-SA"/>
        </w:rPr>
        <w:t xml:space="preserve"> </w:t>
      </w:r>
      <w:proofErr w:type="gramStart"/>
      <w:r w:rsidRPr="00640237">
        <w:rPr>
          <w:rFonts w:ascii="Times New Roman" w:eastAsia="Times New Roman" w:hAnsi="Times New Roman" w:cs="Traditional Arabic"/>
          <w:b/>
          <w:bCs/>
          <w:sz w:val="36"/>
          <w:szCs w:val="36"/>
          <w:rtl/>
          <w:lang w:eastAsia="ar-SA"/>
        </w:rPr>
        <w:t>عبدالله</w:t>
      </w:r>
      <w:proofErr w:type="gramEnd"/>
      <w:r w:rsidRPr="00640237">
        <w:rPr>
          <w:rFonts w:ascii="Times New Roman" w:eastAsia="Times New Roman" w:hAnsi="Times New Roman" w:cs="Traditional Arabic"/>
          <w:b/>
          <w:bCs/>
          <w:sz w:val="36"/>
          <w:szCs w:val="36"/>
          <w:rtl/>
          <w:lang w:eastAsia="ar-SA"/>
        </w:rPr>
        <w:t xml:space="preserve"> جعفر بن عفان الطائي (ت 150</w:t>
      </w:r>
      <w:r>
        <w:rPr>
          <w:rFonts w:ascii="Times New Roman" w:eastAsia="Times New Roman" w:hAnsi="Times New Roman" w:cs="Traditional Arabic" w:hint="cs"/>
          <w:b/>
          <w:bCs/>
          <w:sz w:val="36"/>
          <w:szCs w:val="36"/>
          <w:rtl/>
          <w:lang w:eastAsia="ar-SA"/>
        </w:rPr>
        <w:t xml:space="preserve"> </w:t>
      </w:r>
      <w:r w:rsidRPr="00640237">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r w:rsidRPr="00640237">
        <w:rPr>
          <w:rFonts w:ascii="Times New Roman" w:eastAsia="Times New Roman" w:hAnsi="Times New Roman" w:cs="Traditional Arabic"/>
          <w:b/>
          <w:bCs/>
          <w:sz w:val="36"/>
          <w:szCs w:val="36"/>
          <w:rtl/>
          <w:lang w:eastAsia="ar-SA"/>
        </w:rPr>
        <w:t xml:space="preserve"> حياته وما تبقى من شعره</w:t>
      </w:r>
      <w:r>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w:t>
      </w:r>
      <w:r w:rsidRPr="00695A3A">
        <w:rPr>
          <w:rFonts w:ascii="Times New Roman" w:eastAsia="Times New Roman" w:hAnsi="Times New Roman" w:cs="Traditional Arabic"/>
          <w:sz w:val="36"/>
          <w:szCs w:val="36"/>
          <w:rtl/>
          <w:lang w:eastAsia="ar-SA"/>
        </w:rPr>
        <w:t>عبدال</w:t>
      </w:r>
      <w:r w:rsidRPr="00695A3A">
        <w:rPr>
          <w:rFonts w:ascii="Times New Roman" w:eastAsia="Times New Roman" w:hAnsi="Times New Roman" w:cs="Traditional Arabic" w:hint="cs"/>
          <w:sz w:val="36"/>
          <w:szCs w:val="36"/>
          <w:rtl/>
          <w:lang w:eastAsia="ar-SA"/>
        </w:rPr>
        <w:t>إ</w:t>
      </w:r>
      <w:r w:rsidRPr="00695A3A">
        <w:rPr>
          <w:rFonts w:ascii="Times New Roman" w:eastAsia="Times New Roman" w:hAnsi="Times New Roman" w:cs="Traditional Arabic"/>
          <w:sz w:val="36"/>
          <w:szCs w:val="36"/>
          <w:rtl/>
          <w:lang w:eastAsia="ar-SA"/>
        </w:rPr>
        <w:t xml:space="preserve">له عبدالوهاب </w:t>
      </w:r>
      <w:proofErr w:type="spellStart"/>
      <w:r w:rsidRPr="00695A3A">
        <w:rPr>
          <w:rFonts w:ascii="Times New Roman" w:eastAsia="Times New Roman" w:hAnsi="Times New Roman" w:cs="Traditional Arabic"/>
          <w:sz w:val="36"/>
          <w:szCs w:val="36"/>
          <w:rtl/>
          <w:lang w:eastAsia="ar-SA"/>
        </w:rPr>
        <w:t>العرداوي</w:t>
      </w:r>
      <w:proofErr w:type="spellEnd"/>
      <w:r w:rsidRPr="00695A3A">
        <w:rPr>
          <w:rFonts w:ascii="Times New Roman" w:eastAsia="Times New Roman" w:hAnsi="Times New Roman" w:cs="Traditional Arabic" w:hint="cs"/>
          <w:sz w:val="36"/>
          <w:szCs w:val="36"/>
          <w:rtl/>
          <w:lang w:eastAsia="ar-SA"/>
        </w:rPr>
        <w:t>،</w:t>
      </w:r>
      <w:r w:rsidRPr="00695A3A">
        <w:rPr>
          <w:rFonts w:ascii="Times New Roman" w:eastAsia="Times New Roman" w:hAnsi="Times New Roman" w:cs="Traditional Arabic"/>
          <w:sz w:val="36"/>
          <w:szCs w:val="36"/>
          <w:rtl/>
          <w:lang w:eastAsia="ar-SA"/>
        </w:rPr>
        <w:t xml:space="preserve"> مرتضى </w:t>
      </w:r>
      <w:proofErr w:type="spellStart"/>
      <w:r w:rsidRPr="00695A3A">
        <w:rPr>
          <w:rFonts w:ascii="Times New Roman" w:eastAsia="Times New Roman" w:hAnsi="Times New Roman" w:cs="Traditional Arabic"/>
          <w:sz w:val="36"/>
          <w:szCs w:val="36"/>
          <w:rtl/>
          <w:lang w:eastAsia="ar-SA"/>
        </w:rPr>
        <w:t>شناوة</w:t>
      </w:r>
      <w:proofErr w:type="spellEnd"/>
      <w:r w:rsidRPr="00695A3A">
        <w:rPr>
          <w:rFonts w:ascii="Times New Roman" w:eastAsia="Times New Roman" w:hAnsi="Times New Roman" w:cs="Traditional Arabic"/>
          <w:sz w:val="36"/>
          <w:szCs w:val="36"/>
          <w:rtl/>
          <w:lang w:eastAsia="ar-SA"/>
        </w:rPr>
        <w:t xml:space="preserve"> </w:t>
      </w:r>
      <w:proofErr w:type="spellStart"/>
      <w:r w:rsidRPr="00695A3A">
        <w:rPr>
          <w:rFonts w:ascii="Times New Roman" w:eastAsia="Times New Roman" w:hAnsi="Times New Roman" w:cs="Traditional Arabic"/>
          <w:sz w:val="36"/>
          <w:szCs w:val="36"/>
          <w:rtl/>
          <w:lang w:eastAsia="ar-SA"/>
        </w:rPr>
        <w:t>العرداوي</w:t>
      </w:r>
      <w:proofErr w:type="spellEnd"/>
      <w:r w:rsidRPr="00695A3A">
        <w:rPr>
          <w:rFonts w:ascii="Times New Roman" w:eastAsia="Times New Roman" w:hAnsi="Times New Roman" w:cs="Traditional Arabic" w:hint="cs"/>
          <w:sz w:val="36"/>
          <w:szCs w:val="36"/>
          <w:rtl/>
          <w:lang w:eastAsia="ar-SA"/>
        </w:rPr>
        <w:t>.</w:t>
      </w:r>
    </w:p>
    <w:p w14:paraId="52D778B5" w14:textId="77777777" w:rsidR="0029324C" w:rsidRPr="00695A3A"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695A3A">
        <w:rPr>
          <w:rFonts w:ascii="Times New Roman" w:eastAsia="Times New Roman" w:hAnsi="Times New Roman" w:cs="Traditional Arabic"/>
          <w:sz w:val="36"/>
          <w:szCs w:val="36"/>
          <w:rtl/>
          <w:lang w:eastAsia="ar-SA"/>
        </w:rPr>
        <w:t>حولية المنتدى</w:t>
      </w:r>
      <w:r>
        <w:rPr>
          <w:rFonts w:ascii="Times New Roman" w:eastAsia="Times New Roman" w:hAnsi="Times New Roman" w:cs="Traditional Arabic" w:hint="cs"/>
          <w:sz w:val="36"/>
          <w:szCs w:val="36"/>
          <w:rtl/>
          <w:lang w:eastAsia="ar-SA"/>
        </w:rPr>
        <w:t>، العراق ع525 (1444 هـ، 2022 م) ص</w:t>
      </w:r>
      <w:r w:rsidRPr="00695A3A">
        <w:rPr>
          <w:rFonts w:ascii="Times New Roman" w:eastAsia="Times New Roman" w:hAnsi="Times New Roman" w:cs="Traditional Arabic"/>
          <w:sz w:val="36"/>
          <w:szCs w:val="36"/>
          <w:rtl/>
          <w:lang w:eastAsia="ar-SA"/>
        </w:rPr>
        <w:t xml:space="preserve"> 81</w:t>
      </w:r>
      <w:r>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w:t>
      </w:r>
      <w:r w:rsidRPr="00695A3A">
        <w:rPr>
          <w:rFonts w:ascii="Times New Roman" w:eastAsia="Times New Roman" w:hAnsi="Times New Roman" w:cs="Traditional Arabic"/>
          <w:sz w:val="36"/>
          <w:szCs w:val="36"/>
          <w:rtl/>
          <w:lang w:eastAsia="ar-SA"/>
        </w:rPr>
        <w:t>100</w:t>
      </w:r>
      <w:r>
        <w:rPr>
          <w:rFonts w:ascii="Times New Roman" w:eastAsia="Times New Roman" w:hAnsi="Times New Roman" w:cs="Traditional Arabic" w:hint="cs"/>
          <w:sz w:val="36"/>
          <w:szCs w:val="36"/>
          <w:rtl/>
          <w:lang w:eastAsia="ar-SA"/>
        </w:rPr>
        <w:t>.</w:t>
      </w:r>
    </w:p>
    <w:p w14:paraId="2F3EA24E" w14:textId="77777777" w:rsidR="0029324C" w:rsidRPr="00695A3A" w:rsidRDefault="0029324C" w:rsidP="0029324C">
      <w:pPr>
        <w:ind w:left="0" w:firstLine="0"/>
        <w:jc w:val="both"/>
        <w:rPr>
          <w:rFonts w:ascii="Times New Roman" w:eastAsia="Times New Roman" w:hAnsi="Times New Roman" w:cs="Traditional Arabic"/>
          <w:sz w:val="36"/>
          <w:szCs w:val="36"/>
          <w:rtl/>
          <w:lang w:eastAsia="ar-SA"/>
        </w:rPr>
      </w:pPr>
    </w:p>
    <w:p w14:paraId="10E5490E" w14:textId="77777777" w:rsidR="0029324C" w:rsidRPr="0094415F" w:rsidRDefault="0029324C" w:rsidP="0029324C">
      <w:pPr>
        <w:ind w:left="0" w:firstLine="0"/>
        <w:jc w:val="both"/>
        <w:rPr>
          <w:rFonts w:ascii="Times New Roman" w:eastAsia="Times New Roman" w:hAnsi="Times New Roman" w:cs="Traditional Arabic"/>
          <w:sz w:val="36"/>
          <w:szCs w:val="36"/>
          <w:rtl/>
          <w:lang w:eastAsia="ar-SA"/>
        </w:rPr>
      </w:pPr>
      <w:r w:rsidRPr="0094415F">
        <w:rPr>
          <w:rFonts w:ascii="Times New Roman" w:eastAsia="Times New Roman" w:hAnsi="Times New Roman" w:cs="Traditional Arabic"/>
          <w:b/>
          <w:bCs/>
          <w:sz w:val="36"/>
          <w:szCs w:val="36"/>
          <w:rtl/>
          <w:lang w:eastAsia="ar-SA"/>
        </w:rPr>
        <w:t>اختيـارات ابـن مسـافر مـن شـروح أشـعار العـرب</w:t>
      </w:r>
      <w:bookmarkEnd w:id="22"/>
      <w:r w:rsidRPr="0094415F">
        <w:rPr>
          <w:rFonts w:ascii="Times New Roman" w:eastAsia="Times New Roman" w:hAnsi="Times New Roman" w:cs="Traditional Arabic" w:hint="cs"/>
          <w:sz w:val="36"/>
          <w:szCs w:val="36"/>
          <w:rtl/>
          <w:lang w:eastAsia="ar-SA"/>
        </w:rPr>
        <w:t>/</w:t>
      </w:r>
      <w:r w:rsidRPr="0094415F">
        <w:rPr>
          <w:rFonts w:ascii="Times New Roman" w:eastAsia="Times New Roman" w:hAnsi="Times New Roman" w:cs="Traditional Arabic"/>
          <w:sz w:val="36"/>
          <w:szCs w:val="36"/>
          <w:rtl/>
          <w:lang w:eastAsia="ar-SA"/>
        </w:rPr>
        <w:t xml:space="preserve"> عمـر بـن الحسـن بـن عديّ بـن مسـافر </w:t>
      </w:r>
      <w:r w:rsidRPr="0094415F">
        <w:rPr>
          <w:rFonts w:ascii="Times New Roman" w:eastAsia="Times New Roman" w:hAnsi="Times New Roman" w:cs="Traditional Arabic" w:hint="cs"/>
          <w:sz w:val="36"/>
          <w:szCs w:val="36"/>
          <w:rtl/>
          <w:lang w:eastAsia="ar-SA"/>
        </w:rPr>
        <w:t>الأموي (</w:t>
      </w:r>
      <w:r>
        <w:rPr>
          <w:rFonts w:ascii="Times New Roman" w:eastAsia="Times New Roman" w:hAnsi="Times New Roman" w:cs="Traditional Arabic" w:hint="cs"/>
          <w:sz w:val="36"/>
          <w:szCs w:val="36"/>
          <w:rtl/>
          <w:lang w:eastAsia="ar-SA"/>
        </w:rPr>
        <w:t>ق 7</w:t>
      </w:r>
      <w:r w:rsidRPr="0094415F">
        <w:rPr>
          <w:rFonts w:ascii="Times New Roman" w:eastAsia="Times New Roman" w:hAnsi="Times New Roman" w:cs="Traditional Arabic" w:hint="cs"/>
          <w:sz w:val="36"/>
          <w:szCs w:val="36"/>
          <w:rtl/>
          <w:lang w:eastAsia="ar-SA"/>
        </w:rPr>
        <w:t xml:space="preserve"> هـ)؛ </w:t>
      </w:r>
      <w:r w:rsidRPr="0094415F">
        <w:rPr>
          <w:rFonts w:ascii="Times New Roman" w:eastAsia="Times New Roman" w:hAnsi="Times New Roman" w:cs="Traditional Arabic"/>
          <w:sz w:val="36"/>
          <w:szCs w:val="36"/>
          <w:rtl/>
          <w:lang w:eastAsia="ar-SA"/>
        </w:rPr>
        <w:t xml:space="preserve">تحقيـق مقبـل </w:t>
      </w:r>
      <w:r>
        <w:rPr>
          <w:rFonts w:ascii="Times New Roman" w:eastAsia="Times New Roman" w:hAnsi="Times New Roman" w:cs="Traditional Arabic" w:hint="cs"/>
          <w:sz w:val="36"/>
          <w:szCs w:val="36"/>
          <w:rtl/>
          <w:lang w:eastAsia="ar-SA"/>
        </w:rPr>
        <w:t xml:space="preserve">التام </w:t>
      </w:r>
      <w:r w:rsidRPr="0094415F">
        <w:rPr>
          <w:rFonts w:ascii="Times New Roman" w:eastAsia="Times New Roman" w:hAnsi="Times New Roman" w:cs="Traditional Arabic"/>
          <w:sz w:val="36"/>
          <w:szCs w:val="36"/>
          <w:rtl/>
          <w:lang w:eastAsia="ar-SA"/>
        </w:rPr>
        <w:t xml:space="preserve">عامـر </w:t>
      </w:r>
      <w:r w:rsidRPr="0094415F">
        <w:rPr>
          <w:rFonts w:ascii="Times New Roman" w:eastAsia="Times New Roman" w:hAnsi="Times New Roman" w:cs="Traditional Arabic" w:hint="cs"/>
          <w:sz w:val="36"/>
          <w:szCs w:val="36"/>
          <w:rtl/>
          <w:lang w:eastAsia="ar-SA"/>
        </w:rPr>
        <w:t>الأح</w:t>
      </w:r>
      <w:r w:rsidRPr="0094415F">
        <w:rPr>
          <w:rFonts w:ascii="Times New Roman" w:eastAsia="Times New Roman" w:hAnsi="Times New Roman" w:cs="Traditional Arabic"/>
          <w:sz w:val="36"/>
          <w:szCs w:val="36"/>
          <w:rtl/>
          <w:lang w:eastAsia="ar-SA"/>
        </w:rPr>
        <w:t>مـديّ</w:t>
      </w:r>
      <w:r w:rsidRPr="0094415F">
        <w:rPr>
          <w:rFonts w:ascii="Times New Roman" w:eastAsia="Times New Roman" w:hAnsi="Times New Roman" w:cs="Traditional Arabic" w:hint="cs"/>
          <w:sz w:val="36"/>
          <w:szCs w:val="36"/>
          <w:rtl/>
          <w:lang w:eastAsia="ar-SA"/>
        </w:rPr>
        <w:t>،</w:t>
      </w:r>
      <w:r w:rsidRPr="0094415F">
        <w:rPr>
          <w:rFonts w:ascii="Times New Roman" w:eastAsia="Times New Roman" w:hAnsi="Times New Roman" w:cs="Traditional Arabic"/>
          <w:sz w:val="36"/>
          <w:szCs w:val="36"/>
          <w:rtl/>
          <w:lang w:eastAsia="ar-SA"/>
        </w:rPr>
        <w:t xml:space="preserve"> محمـد شـفيق </w:t>
      </w:r>
      <w:proofErr w:type="gramStart"/>
      <w:r w:rsidRPr="0094415F">
        <w:rPr>
          <w:rFonts w:ascii="Times New Roman" w:eastAsia="Times New Roman" w:hAnsi="Times New Roman" w:cs="Traditional Arabic"/>
          <w:sz w:val="36"/>
          <w:szCs w:val="36"/>
          <w:rtl/>
          <w:lang w:eastAsia="ar-SA"/>
        </w:rPr>
        <w:t>البيطـار</w:t>
      </w:r>
      <w:r w:rsidRPr="0094415F">
        <w:rPr>
          <w:rFonts w:ascii="Times New Roman" w:eastAsia="Times New Roman" w:hAnsi="Times New Roman" w:cs="Traditional Arabic" w:hint="cs"/>
          <w:sz w:val="36"/>
          <w:szCs w:val="36"/>
          <w:rtl/>
          <w:lang w:eastAsia="ar-SA"/>
        </w:rPr>
        <w:t>.-</w:t>
      </w:r>
      <w:proofErr w:type="gramEnd"/>
      <w:r w:rsidRPr="0094415F">
        <w:rPr>
          <w:rFonts w:ascii="Times New Roman" w:eastAsia="Times New Roman" w:hAnsi="Times New Roman" w:cs="Traditional Arabic" w:hint="cs"/>
          <w:sz w:val="36"/>
          <w:szCs w:val="36"/>
          <w:rtl/>
          <w:lang w:eastAsia="ar-SA"/>
        </w:rPr>
        <w:t xml:space="preserve"> صنعاء:</w:t>
      </w:r>
      <w:r w:rsidRPr="0094415F">
        <w:rPr>
          <w:rFonts w:ascii="Times New Roman" w:eastAsia="Times New Roman" w:hAnsi="Times New Roman" w:cs="Traditional Arabic"/>
          <w:sz w:val="36"/>
          <w:szCs w:val="36"/>
          <w:rtl/>
          <w:lang w:eastAsia="ar-SA"/>
        </w:rPr>
        <w:t xml:space="preserve"> مجمـع العربي</w:t>
      </w:r>
      <w:r>
        <w:rPr>
          <w:rFonts w:ascii="Times New Roman" w:eastAsia="Times New Roman" w:hAnsi="Times New Roman" w:cs="Traditional Arabic" w:hint="cs"/>
          <w:sz w:val="36"/>
          <w:szCs w:val="36"/>
          <w:rtl/>
          <w:lang w:eastAsia="ar-SA"/>
        </w:rPr>
        <w:t>ة</w:t>
      </w:r>
      <w:r w:rsidRPr="0094415F">
        <w:rPr>
          <w:rFonts w:ascii="Times New Roman" w:eastAsia="Times New Roman" w:hAnsi="Times New Roman" w:cs="Traditional Arabic" w:hint="cs"/>
          <w:sz w:val="36"/>
          <w:szCs w:val="36"/>
          <w:rtl/>
          <w:lang w:eastAsia="ar-SA"/>
        </w:rPr>
        <w:t xml:space="preserve"> </w:t>
      </w:r>
      <w:r w:rsidRPr="0094415F">
        <w:rPr>
          <w:rFonts w:ascii="Times New Roman" w:eastAsia="Times New Roman" w:hAnsi="Times New Roman" w:cs="Traditional Arabic"/>
          <w:sz w:val="36"/>
          <w:szCs w:val="36"/>
          <w:rtl/>
          <w:lang w:eastAsia="ar-SA"/>
        </w:rPr>
        <w:t xml:space="preserve">السـعيدة، </w:t>
      </w:r>
      <w:r w:rsidRPr="0094415F">
        <w:rPr>
          <w:rFonts w:ascii="Times New Roman" w:eastAsia="Times New Roman" w:hAnsi="Times New Roman" w:cs="Traditional Arabic" w:hint="cs"/>
          <w:sz w:val="36"/>
          <w:szCs w:val="36"/>
          <w:rtl/>
          <w:lang w:eastAsia="ar-SA"/>
        </w:rPr>
        <w:t>1443 هـ</w:t>
      </w:r>
      <w:r w:rsidRPr="0094415F">
        <w:rPr>
          <w:rFonts w:ascii="Times New Roman" w:eastAsia="Times New Roman" w:hAnsi="Times New Roman" w:cs="Traditional Arabic"/>
          <w:sz w:val="36"/>
          <w:szCs w:val="36"/>
          <w:rtl/>
          <w:lang w:eastAsia="ar-SA"/>
        </w:rPr>
        <w:t>، 2022</w:t>
      </w:r>
      <w:r>
        <w:rPr>
          <w:rFonts w:ascii="Times New Roman" w:eastAsia="Times New Roman" w:hAnsi="Times New Roman" w:cs="Traditional Arabic" w:hint="cs"/>
          <w:sz w:val="36"/>
          <w:szCs w:val="36"/>
          <w:rtl/>
          <w:lang w:eastAsia="ar-SA"/>
        </w:rPr>
        <w:t xml:space="preserve"> </w:t>
      </w:r>
      <w:r w:rsidRPr="0094415F">
        <w:rPr>
          <w:rFonts w:ascii="Times New Roman" w:eastAsia="Times New Roman" w:hAnsi="Times New Roman" w:cs="Traditional Arabic"/>
          <w:sz w:val="36"/>
          <w:szCs w:val="36"/>
          <w:rtl/>
          <w:lang w:eastAsia="ar-SA"/>
        </w:rPr>
        <w:t>م.</w:t>
      </w:r>
      <w:r w:rsidRPr="0094415F">
        <w:rPr>
          <w:rFonts w:ascii="Times New Roman" w:eastAsia="Times New Roman" w:hAnsi="Times New Roman" w:cs="Traditional Arabic"/>
          <w:sz w:val="36"/>
          <w:szCs w:val="36"/>
          <w:rtl/>
          <w:lang w:eastAsia="ar-SA"/>
        </w:rPr>
        <w:cr/>
      </w:r>
    </w:p>
    <w:p w14:paraId="473052D6" w14:textId="77777777" w:rsidR="0029324C" w:rsidRPr="00291672" w:rsidRDefault="0029324C" w:rsidP="0029324C">
      <w:pPr>
        <w:ind w:left="0" w:firstLine="0"/>
        <w:jc w:val="both"/>
        <w:rPr>
          <w:rFonts w:ascii="Times New Roman" w:eastAsia="Times New Roman" w:hAnsi="Times New Roman" w:cs="Traditional Arabic"/>
          <w:caps/>
          <w:sz w:val="36"/>
          <w:szCs w:val="36"/>
          <w:rtl/>
          <w:lang w:eastAsia="ar-SA"/>
        </w:rPr>
      </w:pPr>
      <w:r w:rsidRPr="00167605">
        <w:rPr>
          <w:rFonts w:ascii="Times New Roman" w:eastAsia="Times New Roman" w:hAnsi="Times New Roman" w:cs="Traditional Arabic" w:hint="cs"/>
          <w:b/>
          <w:bCs/>
          <w:sz w:val="36"/>
          <w:szCs w:val="36"/>
          <w:rtl/>
          <w:lang w:eastAsia="ar-SA"/>
        </w:rPr>
        <w:t xml:space="preserve">الأذكياء/ </w:t>
      </w:r>
      <w:r w:rsidRPr="00167605">
        <w:rPr>
          <w:rFonts w:ascii="Times New Roman" w:eastAsia="Times New Roman" w:hAnsi="Times New Roman" w:cs="Traditional Arabic" w:hint="cs"/>
          <w:sz w:val="36"/>
          <w:szCs w:val="36"/>
          <w:rtl/>
          <w:lang w:eastAsia="ar-SA"/>
        </w:rPr>
        <w:t xml:space="preserve">أبو الفرج عبدالرحمن بن علي بن الجوزي (ت 597 هـ)؛ تحقيق </w:t>
      </w:r>
      <w:r w:rsidRPr="00291672">
        <w:rPr>
          <w:rFonts w:ascii="Times New Roman" w:eastAsia="Times New Roman" w:hAnsi="Times New Roman" w:cs="Traditional Arabic" w:hint="cs"/>
          <w:caps/>
          <w:sz w:val="36"/>
          <w:szCs w:val="36"/>
          <w:rtl/>
          <w:lang w:eastAsia="ar-SA"/>
        </w:rPr>
        <w:t xml:space="preserve">محمد مرسي </w:t>
      </w:r>
      <w:proofErr w:type="gramStart"/>
      <w:r w:rsidRPr="00291672">
        <w:rPr>
          <w:rFonts w:ascii="Times New Roman" w:eastAsia="Times New Roman" w:hAnsi="Times New Roman" w:cs="Traditional Arabic" w:hint="cs"/>
          <w:caps/>
          <w:sz w:val="36"/>
          <w:szCs w:val="36"/>
          <w:rtl/>
          <w:lang w:eastAsia="ar-SA"/>
        </w:rPr>
        <w:t>الخولي.-</w:t>
      </w:r>
      <w:proofErr w:type="gramEnd"/>
      <w:r w:rsidRPr="00291672">
        <w:rPr>
          <w:rFonts w:ascii="Times New Roman" w:eastAsia="Times New Roman" w:hAnsi="Times New Roman" w:cs="Traditional Arabic" w:hint="cs"/>
          <w:caps/>
          <w:sz w:val="36"/>
          <w:szCs w:val="36"/>
          <w:rtl/>
          <w:lang w:eastAsia="ar-SA"/>
        </w:rPr>
        <w:t xml:space="preserve"> المنصورة: دار الفاروق، 1443 هـ، 2022 م.</w:t>
      </w:r>
    </w:p>
    <w:p w14:paraId="23E6B0CA" w14:textId="77777777" w:rsidR="0029324C" w:rsidRPr="00291672" w:rsidRDefault="0029324C" w:rsidP="0029324C">
      <w:pPr>
        <w:ind w:left="0" w:firstLine="0"/>
        <w:jc w:val="both"/>
        <w:rPr>
          <w:rFonts w:ascii="Times New Roman" w:eastAsia="Times New Roman" w:hAnsi="Times New Roman" w:cs="Traditional Arabic"/>
          <w:caps/>
          <w:sz w:val="36"/>
          <w:szCs w:val="36"/>
          <w:rtl/>
          <w:lang w:eastAsia="ar-SA"/>
        </w:rPr>
      </w:pPr>
    </w:p>
    <w:p w14:paraId="6418EF13"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r w:rsidRPr="00E25AEC">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أ</w:t>
      </w:r>
      <w:r w:rsidRPr="00E25AEC">
        <w:rPr>
          <w:rFonts w:ascii="Times New Roman" w:eastAsia="Times New Roman" w:hAnsi="Times New Roman" w:cs="Traditional Arabic"/>
          <w:b/>
          <w:bCs/>
          <w:sz w:val="36"/>
          <w:szCs w:val="36"/>
          <w:rtl/>
          <w:lang w:eastAsia="ar-SA"/>
        </w:rPr>
        <w:t xml:space="preserve">عور </w:t>
      </w:r>
      <w:proofErr w:type="spellStart"/>
      <w:r w:rsidRPr="00E25AEC">
        <w:rPr>
          <w:rFonts w:ascii="Times New Roman" w:eastAsia="Times New Roman" w:hAnsi="Times New Roman" w:cs="Traditional Arabic"/>
          <w:b/>
          <w:bCs/>
          <w:sz w:val="36"/>
          <w:szCs w:val="36"/>
          <w:rtl/>
          <w:lang w:eastAsia="ar-SA"/>
        </w:rPr>
        <w:t>الشن</w:t>
      </w:r>
      <w:r>
        <w:rPr>
          <w:rFonts w:ascii="Times New Roman" w:eastAsia="Times New Roman" w:hAnsi="Times New Roman" w:cs="Traditional Arabic" w:hint="cs"/>
          <w:b/>
          <w:bCs/>
          <w:sz w:val="36"/>
          <w:szCs w:val="36"/>
          <w:rtl/>
          <w:lang w:eastAsia="ar-SA"/>
        </w:rPr>
        <w:t>ّ</w:t>
      </w:r>
      <w:r w:rsidRPr="00E25AEC">
        <w:rPr>
          <w:rFonts w:ascii="Times New Roman" w:eastAsia="Times New Roman" w:hAnsi="Times New Roman" w:cs="Traditional Arabic"/>
          <w:b/>
          <w:bCs/>
          <w:sz w:val="36"/>
          <w:szCs w:val="36"/>
          <w:rtl/>
          <w:lang w:eastAsia="ar-SA"/>
        </w:rPr>
        <w:t>ي</w:t>
      </w:r>
      <w:proofErr w:type="spellEnd"/>
      <w:r>
        <w:rPr>
          <w:rFonts w:ascii="Times New Roman" w:eastAsia="Times New Roman" w:hAnsi="Times New Roman" w:cs="Traditional Arabic" w:hint="cs"/>
          <w:b/>
          <w:bCs/>
          <w:sz w:val="36"/>
          <w:szCs w:val="36"/>
          <w:rtl/>
          <w:lang w:eastAsia="ar-SA"/>
        </w:rPr>
        <w:t>:</w:t>
      </w:r>
      <w:r w:rsidRPr="00E25AEC">
        <w:rPr>
          <w:rFonts w:ascii="Times New Roman" w:eastAsia="Times New Roman" w:hAnsi="Times New Roman" w:cs="Traditional Arabic"/>
          <w:b/>
          <w:bCs/>
          <w:sz w:val="36"/>
          <w:szCs w:val="36"/>
          <w:rtl/>
          <w:lang w:eastAsia="ar-SA"/>
        </w:rPr>
        <w:t xml:space="preserve"> حياته وشعره (ت 50</w:t>
      </w:r>
      <w:r>
        <w:rPr>
          <w:rFonts w:ascii="Times New Roman" w:eastAsia="Times New Roman" w:hAnsi="Times New Roman" w:cs="Traditional Arabic" w:hint="cs"/>
          <w:b/>
          <w:bCs/>
          <w:sz w:val="36"/>
          <w:szCs w:val="36"/>
          <w:rtl/>
          <w:lang w:eastAsia="ar-SA"/>
        </w:rPr>
        <w:t xml:space="preserve"> </w:t>
      </w:r>
      <w:proofErr w:type="gramStart"/>
      <w:r w:rsidRPr="00E25AEC">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جمع وتحقيق </w:t>
      </w:r>
      <w:r w:rsidRPr="00997866">
        <w:rPr>
          <w:rFonts w:ascii="Times New Roman" w:eastAsia="Times New Roman" w:hAnsi="Times New Roman" w:cs="Traditional Arabic"/>
          <w:sz w:val="36"/>
          <w:szCs w:val="36"/>
          <w:rtl/>
          <w:lang w:eastAsia="ar-SA"/>
        </w:rPr>
        <w:t>علي محمد هادي محمد جواد</w:t>
      </w:r>
      <w:r w:rsidRPr="00997866">
        <w:rPr>
          <w:rFonts w:ascii="Times New Roman" w:eastAsia="Times New Roman" w:hAnsi="Times New Roman" w:cs="Traditional Arabic" w:hint="cs"/>
          <w:sz w:val="36"/>
          <w:szCs w:val="36"/>
          <w:rtl/>
          <w:lang w:eastAsia="ar-SA"/>
        </w:rPr>
        <w:t>.</w:t>
      </w:r>
    </w:p>
    <w:p w14:paraId="2B98A6DC" w14:textId="77777777" w:rsidR="0029324C" w:rsidRDefault="0029324C" w:rsidP="0029324C">
      <w:pPr>
        <w:ind w:left="0" w:firstLine="0"/>
        <w:jc w:val="both"/>
        <w:rPr>
          <w:rFonts w:ascii="Times New Roman" w:eastAsia="Times New Roman" w:hAnsi="Times New Roman" w:cs="Traditional Arabic"/>
          <w:sz w:val="36"/>
          <w:szCs w:val="36"/>
          <w:rtl/>
          <w:lang w:eastAsia="ar-SA"/>
        </w:rPr>
      </w:pPr>
      <w:r w:rsidRPr="00747F9B">
        <w:rPr>
          <w:rFonts w:ascii="Times New Roman" w:eastAsia="Times New Roman" w:hAnsi="Times New Roman" w:cs="Traditional Arabic"/>
          <w:sz w:val="36"/>
          <w:szCs w:val="36"/>
          <w:rtl/>
          <w:lang w:eastAsia="ar-SA"/>
        </w:rPr>
        <w:t>نشر في مجلة إكليل للدراسات الإنسانية، العراق، ع1</w:t>
      </w:r>
      <w:r>
        <w:rPr>
          <w:rFonts w:ascii="Times New Roman" w:eastAsia="Times New Roman" w:hAnsi="Times New Roman" w:cs="Traditional Arabic" w:hint="cs"/>
          <w:sz w:val="36"/>
          <w:szCs w:val="36"/>
          <w:rtl/>
          <w:lang w:eastAsia="ar-SA"/>
        </w:rPr>
        <w:t>2</w:t>
      </w:r>
      <w:r w:rsidRPr="00747F9B">
        <w:rPr>
          <w:rFonts w:ascii="Times New Roman" w:eastAsia="Times New Roman" w:hAnsi="Times New Roman" w:cs="Traditional Arabic"/>
          <w:sz w:val="36"/>
          <w:szCs w:val="36"/>
          <w:rtl/>
          <w:lang w:eastAsia="ar-SA"/>
        </w:rPr>
        <w:t xml:space="preserve"> (1445 هـ، 202</w:t>
      </w:r>
      <w:r>
        <w:rPr>
          <w:rFonts w:ascii="Times New Roman" w:eastAsia="Times New Roman" w:hAnsi="Times New Roman" w:cs="Traditional Arabic" w:hint="cs"/>
          <w:sz w:val="36"/>
          <w:szCs w:val="36"/>
          <w:rtl/>
          <w:lang w:eastAsia="ar-SA"/>
        </w:rPr>
        <w:t>2</w:t>
      </w:r>
      <w:r w:rsidRPr="00747F9B">
        <w:rPr>
          <w:rFonts w:ascii="Times New Roman" w:eastAsia="Times New Roman" w:hAnsi="Times New Roman" w:cs="Traditional Arabic"/>
          <w:sz w:val="36"/>
          <w:szCs w:val="36"/>
          <w:rtl/>
          <w:lang w:eastAsia="ar-SA"/>
        </w:rPr>
        <w:t xml:space="preserve"> م) </w:t>
      </w:r>
      <w:r>
        <w:rPr>
          <w:rFonts w:ascii="Times New Roman" w:eastAsia="Times New Roman" w:hAnsi="Times New Roman" w:cs="Traditional Arabic" w:hint="cs"/>
          <w:sz w:val="36"/>
          <w:szCs w:val="36"/>
          <w:rtl/>
          <w:lang w:eastAsia="ar-SA"/>
        </w:rPr>
        <w:t xml:space="preserve">16 </w:t>
      </w:r>
      <w:r w:rsidRPr="00747F9B">
        <w:rPr>
          <w:rFonts w:ascii="Times New Roman" w:eastAsia="Times New Roman" w:hAnsi="Times New Roman" w:cs="Traditional Arabic"/>
          <w:sz w:val="36"/>
          <w:szCs w:val="36"/>
          <w:rtl/>
          <w:lang w:eastAsia="ar-SA"/>
        </w:rPr>
        <w:t>ص.</w:t>
      </w:r>
    </w:p>
    <w:p w14:paraId="1A462289" w14:textId="77777777" w:rsidR="0029324C" w:rsidRDefault="0029324C" w:rsidP="0029324C">
      <w:pPr>
        <w:ind w:left="0" w:firstLine="0"/>
        <w:jc w:val="both"/>
        <w:rPr>
          <w:rFonts w:ascii="Times New Roman" w:eastAsia="Times New Roman" w:hAnsi="Times New Roman" w:cs="Traditional Arabic"/>
          <w:sz w:val="36"/>
          <w:szCs w:val="36"/>
          <w:rtl/>
          <w:lang w:eastAsia="ar-SA"/>
        </w:rPr>
      </w:pPr>
    </w:p>
    <w:p w14:paraId="0FA7A8BB" w14:textId="77777777" w:rsidR="0029324C" w:rsidRPr="00226073"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ألف ليلة وليلة</w:t>
      </w:r>
      <w:r w:rsidRPr="00226073">
        <w:rPr>
          <w:rFonts w:ascii="Times New Roman" w:eastAsia="Times New Roman" w:hAnsi="Times New Roman" w:cs="Traditional Arabic" w:hint="cs"/>
          <w:sz w:val="36"/>
          <w:szCs w:val="36"/>
          <w:rtl/>
          <w:lang w:eastAsia="ar-SA"/>
        </w:rPr>
        <w:t xml:space="preserve">/ حققه وقدم له وعلق عليه محسن </w:t>
      </w:r>
      <w:proofErr w:type="gramStart"/>
      <w:r w:rsidRPr="00226073">
        <w:rPr>
          <w:rFonts w:ascii="Times New Roman" w:eastAsia="Times New Roman" w:hAnsi="Times New Roman" w:cs="Traditional Arabic" w:hint="cs"/>
          <w:sz w:val="36"/>
          <w:szCs w:val="36"/>
          <w:rtl/>
          <w:lang w:eastAsia="ar-SA"/>
        </w:rPr>
        <w:t>مهدي.-</w:t>
      </w:r>
      <w:proofErr w:type="gramEnd"/>
      <w:r w:rsidRPr="00226073">
        <w:rPr>
          <w:rFonts w:ascii="Times New Roman" w:eastAsia="Times New Roman" w:hAnsi="Times New Roman" w:cs="Traditional Arabic" w:hint="cs"/>
          <w:sz w:val="36"/>
          <w:szCs w:val="36"/>
          <w:rtl/>
          <w:lang w:eastAsia="ar-SA"/>
        </w:rPr>
        <w:t xml:space="preserve"> بغداد: دار المدى، 1445 هـ، 2023 م.</w:t>
      </w:r>
    </w:p>
    <w:p w14:paraId="2E00C1EF" w14:textId="77777777" w:rsidR="0029324C" w:rsidRPr="00226073" w:rsidRDefault="0029324C" w:rsidP="0029324C">
      <w:pPr>
        <w:ind w:left="0" w:firstLine="0"/>
        <w:jc w:val="both"/>
        <w:rPr>
          <w:rFonts w:ascii="Times New Roman" w:eastAsia="Times New Roman" w:hAnsi="Times New Roman" w:cs="Traditional Arabic"/>
          <w:sz w:val="36"/>
          <w:szCs w:val="36"/>
          <w:rtl/>
          <w:lang w:eastAsia="ar-SA"/>
        </w:rPr>
      </w:pPr>
    </w:p>
    <w:p w14:paraId="6E1CC9E9" w14:textId="77777777" w:rsidR="0029324C" w:rsidRPr="004F433F" w:rsidRDefault="0029324C" w:rsidP="0029324C">
      <w:pPr>
        <w:ind w:left="0" w:firstLine="0"/>
        <w:jc w:val="both"/>
        <w:rPr>
          <w:rFonts w:ascii="Times New Roman" w:eastAsia="Times New Roman" w:hAnsi="Times New Roman" w:cs="Traditional Arabic"/>
          <w:caps/>
          <w:sz w:val="36"/>
          <w:szCs w:val="36"/>
          <w:rtl/>
          <w:lang w:eastAsia="ar-SA"/>
        </w:rPr>
      </w:pPr>
      <w:r w:rsidRPr="00955CAF">
        <w:rPr>
          <w:rFonts w:ascii="Times New Roman" w:eastAsia="Times New Roman" w:hAnsi="Times New Roman" w:cs="Traditional Arabic" w:hint="cs"/>
          <w:b/>
          <w:bCs/>
          <w:caps/>
          <w:sz w:val="36"/>
          <w:szCs w:val="36"/>
          <w:rtl/>
          <w:lang w:eastAsia="ar-SA"/>
        </w:rPr>
        <w:t>الأمالي</w:t>
      </w:r>
      <w:r w:rsidRPr="00955CAF">
        <w:rPr>
          <w:rFonts w:ascii="Times New Roman" w:eastAsia="Times New Roman" w:hAnsi="Times New Roman" w:cs="Traditional Arabic" w:hint="cs"/>
          <w:caps/>
          <w:sz w:val="36"/>
          <w:szCs w:val="36"/>
          <w:rtl/>
          <w:lang w:eastAsia="ar-SA"/>
        </w:rPr>
        <w:t xml:space="preserve">/ </w:t>
      </w:r>
      <w:r w:rsidRPr="004F433F">
        <w:rPr>
          <w:rFonts w:ascii="Times New Roman" w:eastAsia="Times New Roman" w:hAnsi="Times New Roman" w:cs="Traditional Arabic"/>
          <w:caps/>
          <w:sz w:val="36"/>
          <w:szCs w:val="36"/>
          <w:rtl/>
          <w:lang w:eastAsia="ar-SA"/>
        </w:rPr>
        <w:t xml:space="preserve">عن أبي عبدالله محمد بن العباس اليزيدي </w:t>
      </w:r>
      <w:r w:rsidRPr="004F433F">
        <w:rPr>
          <w:rFonts w:ascii="Times New Roman" w:eastAsia="Times New Roman" w:hAnsi="Times New Roman" w:cs="Traditional Arabic" w:hint="cs"/>
          <w:caps/>
          <w:sz w:val="36"/>
          <w:szCs w:val="36"/>
          <w:rtl/>
          <w:lang w:eastAsia="ar-SA"/>
        </w:rPr>
        <w:t>(ت</w:t>
      </w:r>
      <w:r w:rsidRPr="004F433F">
        <w:rPr>
          <w:rFonts w:ascii="Times New Roman" w:eastAsia="Times New Roman" w:hAnsi="Times New Roman" w:cs="Traditional Arabic"/>
          <w:caps/>
          <w:sz w:val="36"/>
          <w:szCs w:val="36"/>
          <w:rtl/>
          <w:lang w:eastAsia="ar-SA"/>
        </w:rPr>
        <w:t xml:space="preserve"> 310 هـ</w:t>
      </w:r>
      <w:r w:rsidRPr="004F433F">
        <w:rPr>
          <w:rFonts w:ascii="Times New Roman" w:eastAsia="Times New Roman" w:hAnsi="Times New Roman" w:cs="Traditional Arabic" w:hint="cs"/>
          <w:caps/>
          <w:sz w:val="36"/>
          <w:szCs w:val="36"/>
          <w:rtl/>
          <w:lang w:eastAsia="ar-SA"/>
        </w:rPr>
        <w:t xml:space="preserve">)؛ </w:t>
      </w:r>
      <w:r w:rsidRPr="004F433F">
        <w:rPr>
          <w:rFonts w:ascii="Times New Roman" w:eastAsia="Times New Roman" w:hAnsi="Times New Roman" w:cs="Traditional Arabic"/>
          <w:caps/>
          <w:sz w:val="36"/>
          <w:szCs w:val="36"/>
          <w:rtl/>
          <w:lang w:eastAsia="ar-SA"/>
        </w:rPr>
        <w:t xml:space="preserve">تحقيق فريتش </w:t>
      </w:r>
      <w:proofErr w:type="spellStart"/>
      <w:proofErr w:type="gramStart"/>
      <w:r w:rsidRPr="004F433F">
        <w:rPr>
          <w:rFonts w:ascii="Times New Roman" w:eastAsia="Times New Roman" w:hAnsi="Times New Roman" w:cs="Traditional Arabic"/>
          <w:caps/>
          <w:sz w:val="36"/>
          <w:szCs w:val="36"/>
          <w:rtl/>
          <w:lang w:eastAsia="ar-SA"/>
        </w:rPr>
        <w:t>كرنكو</w:t>
      </w:r>
      <w:proofErr w:type="spellEnd"/>
      <w:r w:rsidRPr="004F433F">
        <w:rPr>
          <w:rFonts w:ascii="Times New Roman" w:eastAsia="Times New Roman" w:hAnsi="Times New Roman" w:cs="Traditional Arabic" w:hint="cs"/>
          <w:caps/>
          <w:sz w:val="36"/>
          <w:szCs w:val="36"/>
          <w:rtl/>
          <w:lang w:eastAsia="ar-SA"/>
        </w:rPr>
        <w:t>.-</w:t>
      </w:r>
      <w:proofErr w:type="gramEnd"/>
      <w:r w:rsidRPr="004F433F">
        <w:rPr>
          <w:rFonts w:ascii="Times New Roman" w:eastAsia="Times New Roman" w:hAnsi="Times New Roman" w:cs="Traditional Arabic" w:hint="cs"/>
          <w:caps/>
          <w:sz w:val="36"/>
          <w:szCs w:val="36"/>
          <w:rtl/>
          <w:lang w:eastAsia="ar-SA"/>
        </w:rPr>
        <w:t xml:space="preserve"> المنصورة: دار الفاروق، 1444 هـ، 2023 م.</w:t>
      </w:r>
    </w:p>
    <w:p w14:paraId="617AD28C" w14:textId="77777777" w:rsidR="0029324C" w:rsidRPr="004F433F" w:rsidRDefault="0029324C" w:rsidP="0029324C">
      <w:pPr>
        <w:ind w:left="0" w:firstLine="0"/>
        <w:jc w:val="both"/>
        <w:rPr>
          <w:rFonts w:ascii="Times New Roman" w:eastAsia="Times New Roman" w:hAnsi="Times New Roman" w:cs="Traditional Arabic"/>
          <w:caps/>
          <w:sz w:val="36"/>
          <w:szCs w:val="36"/>
          <w:rtl/>
          <w:lang w:eastAsia="ar-SA"/>
        </w:rPr>
      </w:pPr>
    </w:p>
    <w:p w14:paraId="3FEC3C12" w14:textId="77777777" w:rsidR="0029324C" w:rsidRDefault="0029324C" w:rsidP="0029324C">
      <w:pPr>
        <w:ind w:left="0" w:firstLine="0"/>
        <w:jc w:val="both"/>
        <w:rPr>
          <w:rFonts w:ascii="Times New Roman" w:eastAsia="Times New Roman" w:hAnsi="Times New Roman" w:cs="Traditional Arabic"/>
          <w:sz w:val="36"/>
          <w:szCs w:val="36"/>
          <w:rtl/>
          <w:lang w:eastAsia="ar-SA"/>
        </w:rPr>
      </w:pPr>
      <w:r w:rsidRPr="001B5D16">
        <w:rPr>
          <w:rFonts w:ascii="Times New Roman" w:eastAsia="Times New Roman" w:hAnsi="Times New Roman" w:cs="Traditional Arabic" w:hint="cs"/>
          <w:b/>
          <w:bCs/>
          <w:caps/>
          <w:sz w:val="36"/>
          <w:szCs w:val="36"/>
          <w:rtl/>
          <w:lang w:eastAsia="ar-SA"/>
        </w:rPr>
        <w:t xml:space="preserve">الأمثال/ </w:t>
      </w:r>
      <w:r w:rsidRPr="001B5D16">
        <w:rPr>
          <w:rFonts w:ascii="Times New Roman" w:eastAsia="Times New Roman" w:hAnsi="Times New Roman" w:cs="Traditional Arabic" w:hint="cs"/>
          <w:caps/>
          <w:sz w:val="36"/>
          <w:szCs w:val="36"/>
          <w:rtl/>
          <w:lang w:eastAsia="ar-SA"/>
        </w:rPr>
        <w:t xml:space="preserve">أبو سعيد عبدالملك بن قريب الأصمعي (ت 216 هـ)؛ </w:t>
      </w:r>
      <w:r>
        <w:rPr>
          <w:rFonts w:ascii="Times New Roman" w:eastAsia="Times New Roman" w:hAnsi="Times New Roman" w:cs="Traditional Arabic" w:hint="cs"/>
          <w:caps/>
          <w:sz w:val="36"/>
          <w:szCs w:val="36"/>
          <w:rtl/>
          <w:lang w:eastAsia="ar-SA"/>
        </w:rPr>
        <w:t>جمع و</w:t>
      </w:r>
      <w:r w:rsidRPr="001B5D16">
        <w:rPr>
          <w:rFonts w:ascii="Times New Roman" w:eastAsia="Times New Roman" w:hAnsi="Times New Roman" w:cs="Traditional Arabic" w:hint="cs"/>
          <w:caps/>
          <w:sz w:val="36"/>
          <w:szCs w:val="36"/>
          <w:rtl/>
          <w:lang w:eastAsia="ar-SA"/>
        </w:rPr>
        <w:t xml:space="preserve">تحقيق </w:t>
      </w:r>
      <w:r>
        <w:rPr>
          <w:rFonts w:ascii="Times New Roman" w:eastAsia="Times New Roman" w:hAnsi="Times New Roman" w:cs="Traditional Arabic" w:hint="cs"/>
          <w:caps/>
          <w:sz w:val="36"/>
          <w:szCs w:val="36"/>
          <w:rtl/>
          <w:lang w:eastAsia="ar-SA"/>
        </w:rPr>
        <w:t xml:space="preserve">إياد عبدالمجيد </w:t>
      </w:r>
      <w:proofErr w:type="gramStart"/>
      <w:r w:rsidRPr="00071900">
        <w:rPr>
          <w:rFonts w:ascii="Times New Roman" w:eastAsia="Times New Roman" w:hAnsi="Times New Roman" w:cs="Traditional Arabic" w:hint="cs"/>
          <w:caps/>
          <w:sz w:val="36"/>
          <w:szCs w:val="36"/>
          <w:rtl/>
          <w:lang w:eastAsia="ar-SA"/>
        </w:rPr>
        <w:t>إبراهيم.-</w:t>
      </w:r>
      <w:proofErr w:type="gramEnd"/>
      <w:r w:rsidRPr="00071900">
        <w:rPr>
          <w:rFonts w:ascii="Times New Roman" w:eastAsia="Times New Roman" w:hAnsi="Times New Roman" w:cs="Traditional Arabic" w:hint="cs"/>
          <w:caps/>
          <w:sz w:val="36"/>
          <w:szCs w:val="36"/>
          <w:rtl/>
          <w:lang w:eastAsia="ar-SA"/>
        </w:rPr>
        <w:t xml:space="preserve"> </w:t>
      </w:r>
      <w:r w:rsidRPr="00071900">
        <w:rPr>
          <w:rFonts w:ascii="Times New Roman" w:eastAsia="Times New Roman" w:hAnsi="Times New Roman" w:cs="Traditional Arabic" w:hint="cs"/>
          <w:sz w:val="36"/>
          <w:szCs w:val="36"/>
          <w:rtl/>
          <w:lang w:eastAsia="ar-SA"/>
        </w:rPr>
        <w:t>عمّان: دار الأيام، 1445 هـ، 2023 م.</w:t>
      </w:r>
    </w:p>
    <w:p w14:paraId="64C95800" w14:textId="77777777" w:rsidR="0029324C" w:rsidRDefault="0029324C" w:rsidP="0029324C">
      <w:pPr>
        <w:ind w:left="0" w:firstLine="0"/>
        <w:jc w:val="both"/>
        <w:rPr>
          <w:rFonts w:ascii="Times New Roman" w:eastAsia="Times New Roman" w:hAnsi="Times New Roman" w:cs="Traditional Arabic"/>
          <w:sz w:val="36"/>
          <w:szCs w:val="36"/>
          <w:rtl/>
          <w:lang w:eastAsia="ar-SA"/>
        </w:rPr>
      </w:pPr>
    </w:p>
    <w:p w14:paraId="1B41F38F" w14:textId="77777777" w:rsidR="0029324C" w:rsidRPr="00EB2253" w:rsidRDefault="0029324C" w:rsidP="0029324C">
      <w:pPr>
        <w:ind w:left="0" w:firstLine="0"/>
        <w:jc w:val="both"/>
        <w:rPr>
          <w:rFonts w:ascii="Times New Roman" w:eastAsia="Times New Roman" w:hAnsi="Times New Roman" w:cs="Traditional Arabic"/>
          <w:sz w:val="36"/>
          <w:szCs w:val="36"/>
          <w:rtl/>
          <w:lang w:eastAsia="ar-SA" w:bidi="ar"/>
        </w:rPr>
      </w:pPr>
      <w:r w:rsidRPr="00EB2253">
        <w:rPr>
          <w:rFonts w:ascii="Times New Roman" w:eastAsia="Times New Roman" w:hAnsi="Times New Roman" w:cs="Traditional Arabic"/>
          <w:b/>
          <w:bCs/>
          <w:sz w:val="36"/>
          <w:szCs w:val="36"/>
          <w:rtl/>
          <w:lang w:eastAsia="ar-SA" w:bidi="ar"/>
        </w:rPr>
        <w:t>الأمير الشاعر محمد العلي العرفج</w:t>
      </w:r>
      <w:r>
        <w:rPr>
          <w:rFonts w:ascii="Times New Roman" w:eastAsia="Times New Roman" w:hAnsi="Times New Roman" w:cs="Traditional Arabic" w:hint="cs"/>
          <w:b/>
          <w:bCs/>
          <w:sz w:val="36"/>
          <w:szCs w:val="36"/>
          <w:rtl/>
          <w:lang w:eastAsia="ar-SA" w:bidi="ar"/>
        </w:rPr>
        <w:t>:</w:t>
      </w:r>
      <w:r w:rsidRPr="00EB2253">
        <w:rPr>
          <w:rFonts w:ascii="Times New Roman" w:eastAsia="Times New Roman" w:hAnsi="Times New Roman" w:cs="Traditional Arabic"/>
          <w:b/>
          <w:bCs/>
          <w:sz w:val="36"/>
          <w:szCs w:val="36"/>
          <w:rtl/>
          <w:lang w:eastAsia="ar-SA" w:bidi="ar"/>
        </w:rPr>
        <w:t xml:space="preserve"> تاريخه وشعره</w:t>
      </w:r>
      <w:r w:rsidRPr="00EB2253">
        <w:rPr>
          <w:rFonts w:ascii="Times New Roman" w:eastAsia="Times New Roman" w:hAnsi="Times New Roman" w:cs="Traditional Arabic" w:hint="cs"/>
          <w:b/>
          <w:bCs/>
          <w:sz w:val="36"/>
          <w:szCs w:val="36"/>
          <w:rtl/>
          <w:lang w:eastAsia="ar-SA" w:bidi="ar"/>
        </w:rPr>
        <w:t xml:space="preserve">: 1190 </w:t>
      </w:r>
      <w:r w:rsidRPr="00EB2253">
        <w:rPr>
          <w:rFonts w:ascii="Times New Roman" w:eastAsia="Times New Roman" w:hAnsi="Times New Roman" w:cs="Traditional Arabic"/>
          <w:b/>
          <w:bCs/>
          <w:sz w:val="36"/>
          <w:szCs w:val="36"/>
          <w:rtl/>
          <w:lang w:eastAsia="ar-SA" w:bidi="ar"/>
        </w:rPr>
        <w:t>–</w:t>
      </w:r>
      <w:r w:rsidRPr="00EB2253">
        <w:rPr>
          <w:rFonts w:ascii="Times New Roman" w:eastAsia="Times New Roman" w:hAnsi="Times New Roman" w:cs="Traditional Arabic" w:hint="cs"/>
          <w:b/>
          <w:bCs/>
          <w:sz w:val="36"/>
          <w:szCs w:val="36"/>
          <w:rtl/>
          <w:lang w:eastAsia="ar-SA" w:bidi="ar"/>
        </w:rPr>
        <w:t xml:space="preserve"> 1258 م</w:t>
      </w:r>
      <w:r w:rsidRPr="00EB2253">
        <w:rPr>
          <w:rFonts w:ascii="Times New Roman" w:eastAsia="Times New Roman" w:hAnsi="Times New Roman" w:cs="Traditional Arabic" w:hint="cs"/>
          <w:sz w:val="36"/>
          <w:szCs w:val="36"/>
          <w:rtl/>
          <w:lang w:eastAsia="ar-SA" w:bidi="ar"/>
        </w:rPr>
        <w:t xml:space="preserve">/ </w:t>
      </w:r>
      <w:r w:rsidRPr="00EB2253">
        <w:rPr>
          <w:rFonts w:ascii="Times New Roman" w:eastAsia="Times New Roman" w:hAnsi="Times New Roman" w:cs="Traditional Arabic"/>
          <w:sz w:val="36"/>
          <w:szCs w:val="36"/>
          <w:rtl/>
          <w:lang w:eastAsia="ar-SA" w:bidi="ar"/>
        </w:rPr>
        <w:t>إبراهيم</w:t>
      </w:r>
      <w:r w:rsidRPr="00EB2253">
        <w:rPr>
          <w:rFonts w:ascii="Times New Roman" w:eastAsia="Times New Roman" w:hAnsi="Times New Roman" w:cs="Traditional Arabic" w:hint="cs"/>
          <w:sz w:val="36"/>
          <w:szCs w:val="36"/>
          <w:rtl/>
          <w:lang w:eastAsia="ar-SA" w:bidi="ar"/>
        </w:rPr>
        <w:t xml:space="preserve"> بن</w:t>
      </w:r>
      <w:r w:rsidRPr="00EB2253">
        <w:rPr>
          <w:rFonts w:ascii="Times New Roman" w:eastAsia="Times New Roman" w:hAnsi="Times New Roman" w:cs="Traditional Arabic"/>
          <w:sz w:val="36"/>
          <w:szCs w:val="36"/>
          <w:rtl/>
          <w:lang w:eastAsia="ar-SA" w:bidi="ar"/>
        </w:rPr>
        <w:t xml:space="preserve"> </w:t>
      </w:r>
      <w:proofErr w:type="gramStart"/>
      <w:r w:rsidRPr="00EB2253">
        <w:rPr>
          <w:rFonts w:ascii="Times New Roman" w:eastAsia="Times New Roman" w:hAnsi="Times New Roman" w:cs="Traditional Arabic"/>
          <w:sz w:val="36"/>
          <w:szCs w:val="36"/>
          <w:rtl/>
          <w:lang w:eastAsia="ar-SA" w:bidi="ar"/>
        </w:rPr>
        <w:t>العرفج</w:t>
      </w:r>
      <w:r w:rsidRPr="00EB2253">
        <w:rPr>
          <w:rFonts w:ascii="Times New Roman" w:eastAsia="Times New Roman" w:hAnsi="Times New Roman" w:cs="Traditional Arabic" w:hint="cs"/>
          <w:sz w:val="36"/>
          <w:szCs w:val="36"/>
          <w:rtl/>
          <w:lang w:eastAsia="ar-SA" w:bidi="ar"/>
        </w:rPr>
        <w:t>.-</w:t>
      </w:r>
      <w:proofErr w:type="gramEnd"/>
      <w:r w:rsidRPr="00EB2253">
        <w:rPr>
          <w:rFonts w:ascii="Times New Roman" w:eastAsia="Times New Roman" w:hAnsi="Times New Roman" w:cs="Traditional Arabic" w:hint="cs"/>
          <w:sz w:val="36"/>
          <w:szCs w:val="36"/>
          <w:rtl/>
          <w:lang w:eastAsia="ar-SA" w:bidi="ar"/>
        </w:rPr>
        <w:t xml:space="preserve"> بيروت: جداول للنشر، 1444 هـ، 2023 م.</w:t>
      </w:r>
      <w:r w:rsidRPr="00EB2253">
        <w:rPr>
          <w:rFonts w:ascii="Times New Roman" w:eastAsia="Times New Roman" w:hAnsi="Times New Roman" w:cs="Traditional Arabic"/>
          <w:sz w:val="36"/>
          <w:szCs w:val="36"/>
          <w:rtl/>
          <w:lang w:eastAsia="ar-SA" w:bidi="ar"/>
        </w:rPr>
        <w:t xml:space="preserve"> </w:t>
      </w:r>
    </w:p>
    <w:p w14:paraId="4C297C95" w14:textId="77777777" w:rsidR="0029324C" w:rsidRPr="00EB2253" w:rsidRDefault="0029324C" w:rsidP="0029324C">
      <w:pPr>
        <w:ind w:left="0" w:firstLine="0"/>
        <w:jc w:val="both"/>
        <w:rPr>
          <w:rFonts w:ascii="Times New Roman" w:eastAsia="Times New Roman" w:hAnsi="Times New Roman" w:cs="Traditional Arabic"/>
          <w:sz w:val="36"/>
          <w:szCs w:val="36"/>
          <w:rtl/>
          <w:lang w:eastAsia="ar-SA" w:bidi="ar"/>
        </w:rPr>
      </w:pPr>
    </w:p>
    <w:p w14:paraId="6E9D2C7A" w14:textId="77777777" w:rsidR="0029324C" w:rsidRPr="00D33D44" w:rsidRDefault="0029324C" w:rsidP="0029324C">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ا</w:t>
      </w:r>
      <w:r w:rsidRPr="00210087">
        <w:rPr>
          <w:rFonts w:ascii="Calibri" w:eastAsia="Calibri" w:hAnsi="Calibri" w:cs="Traditional Arabic"/>
          <w:b/>
          <w:bCs/>
          <w:sz w:val="36"/>
          <w:szCs w:val="36"/>
          <w:rtl/>
        </w:rPr>
        <w:t>لأنوار البهية في تعريف مقامات فصحاء البرية</w:t>
      </w:r>
      <w:r>
        <w:rPr>
          <w:rFonts w:ascii="Calibri" w:eastAsia="Calibri" w:hAnsi="Calibri" w:cs="Traditional Arabic" w:hint="cs"/>
          <w:b/>
          <w:bCs/>
          <w:sz w:val="36"/>
          <w:szCs w:val="36"/>
          <w:rtl/>
        </w:rPr>
        <w:t>/</w:t>
      </w:r>
      <w:r w:rsidRPr="00210087">
        <w:rPr>
          <w:rFonts w:ascii="Calibri" w:eastAsia="Calibri" w:hAnsi="Calibri" w:cs="Traditional Arabic"/>
          <w:b/>
          <w:bCs/>
          <w:sz w:val="36"/>
          <w:szCs w:val="36"/>
          <w:rtl/>
        </w:rPr>
        <w:t xml:space="preserve"> </w:t>
      </w:r>
      <w:r w:rsidRPr="0041272B">
        <w:rPr>
          <w:rFonts w:ascii="Calibri" w:eastAsia="Calibri" w:hAnsi="Calibri" w:cs="Traditional Arabic"/>
          <w:sz w:val="36"/>
          <w:szCs w:val="36"/>
          <w:rtl/>
        </w:rPr>
        <w:t>المنسوب</w:t>
      </w:r>
      <w:r w:rsidRPr="00210087">
        <w:rPr>
          <w:rFonts w:ascii="Calibri" w:eastAsia="Calibri" w:hAnsi="Calibri" w:cs="Traditional Arabic" w:hint="cs"/>
          <w:b/>
          <w:bCs/>
          <w:sz w:val="36"/>
          <w:szCs w:val="36"/>
          <w:rtl/>
        </w:rPr>
        <w:t xml:space="preserve"> </w:t>
      </w:r>
      <w:r w:rsidRPr="001B5D16">
        <w:rPr>
          <w:rFonts w:ascii="Times New Roman" w:eastAsia="Times New Roman" w:hAnsi="Times New Roman" w:cs="Traditional Arabic" w:hint="cs"/>
          <w:sz w:val="36"/>
          <w:szCs w:val="36"/>
          <w:rtl/>
          <w:lang w:eastAsia="ar-SA"/>
        </w:rPr>
        <w:t>لأبي منصور عبدالملك بن محمد الثعالبي (ت 429 هـ)؛</w:t>
      </w:r>
      <w:r>
        <w:rPr>
          <w:rFonts w:ascii="Calibri" w:eastAsia="Calibri" w:hAnsi="Calibri" w:cs="Traditional Arabic" w:hint="cs"/>
          <w:b/>
          <w:bCs/>
          <w:sz w:val="36"/>
          <w:szCs w:val="36"/>
          <w:rtl/>
        </w:rPr>
        <w:t xml:space="preserve"> </w:t>
      </w:r>
      <w:r w:rsidRPr="00F50078">
        <w:rPr>
          <w:rFonts w:ascii="Calibri" w:eastAsia="Calibri" w:hAnsi="Calibri" w:cs="Traditional Arabic" w:hint="cs"/>
          <w:sz w:val="36"/>
          <w:szCs w:val="36"/>
          <w:rtl/>
        </w:rPr>
        <w:t xml:space="preserve">تحقيق بلال </w:t>
      </w:r>
      <w:proofErr w:type="spellStart"/>
      <w:r w:rsidRPr="00F50078">
        <w:rPr>
          <w:rFonts w:ascii="Calibri" w:eastAsia="Calibri" w:hAnsi="Calibri" w:cs="Traditional Arabic" w:hint="cs"/>
          <w:sz w:val="36"/>
          <w:szCs w:val="36"/>
          <w:rtl/>
        </w:rPr>
        <w:t>الأرفه</w:t>
      </w:r>
      <w:proofErr w:type="spellEnd"/>
      <w:r w:rsidRPr="00F50078">
        <w:rPr>
          <w:rFonts w:ascii="Calibri" w:eastAsia="Calibri" w:hAnsi="Calibri" w:cs="Traditional Arabic" w:hint="cs"/>
          <w:sz w:val="36"/>
          <w:szCs w:val="36"/>
          <w:rtl/>
        </w:rPr>
        <w:t xml:space="preserve"> لي، رمزي </w:t>
      </w:r>
      <w:proofErr w:type="gramStart"/>
      <w:r w:rsidRPr="00F50078">
        <w:rPr>
          <w:rFonts w:ascii="Calibri" w:eastAsia="Calibri" w:hAnsi="Calibri" w:cs="Traditional Arabic" w:hint="cs"/>
          <w:sz w:val="36"/>
          <w:szCs w:val="36"/>
          <w:rtl/>
        </w:rPr>
        <w:t>بعلبكي.-</w:t>
      </w:r>
      <w:proofErr w:type="gramEnd"/>
      <w:r w:rsidRPr="00D33D44">
        <w:rPr>
          <w:rFonts w:ascii="Calibri" w:eastAsia="Calibri" w:hAnsi="Calibri" w:cs="Traditional Arabic" w:hint="cs"/>
          <w:sz w:val="36"/>
          <w:szCs w:val="36"/>
          <w:rtl/>
        </w:rPr>
        <w:t xml:space="preserve"> بيروت: الدار العربية للعلوم، 1444 هـ، 2023 م</w:t>
      </w:r>
      <w:r>
        <w:rPr>
          <w:rFonts w:ascii="Calibri" w:eastAsia="Calibri" w:hAnsi="Calibri" w:cs="Traditional Arabic" w:hint="cs"/>
          <w:sz w:val="36"/>
          <w:szCs w:val="36"/>
          <w:rtl/>
        </w:rPr>
        <w:t>، 276 ص.</w:t>
      </w:r>
    </w:p>
    <w:p w14:paraId="1EC0480C" w14:textId="77777777" w:rsidR="0029324C" w:rsidRPr="00D33D44" w:rsidRDefault="0029324C" w:rsidP="0029324C">
      <w:pPr>
        <w:ind w:left="0" w:firstLine="0"/>
        <w:jc w:val="both"/>
        <w:rPr>
          <w:rFonts w:ascii="Calibri" w:eastAsia="Calibri" w:hAnsi="Calibri" w:cs="Traditional Arabic"/>
          <w:sz w:val="36"/>
          <w:szCs w:val="36"/>
          <w:rtl/>
        </w:rPr>
      </w:pPr>
      <w:r w:rsidRPr="00D33D44">
        <w:rPr>
          <w:rFonts w:ascii="Calibri" w:eastAsia="Calibri" w:hAnsi="Calibri" w:cs="Traditional Arabic" w:hint="cs"/>
          <w:sz w:val="36"/>
          <w:szCs w:val="36"/>
          <w:rtl/>
        </w:rPr>
        <w:t>(النسخة العربية عن نسخة دار بريل في ليدن، 2022 م، مع دراسة بالإنجليزية)</w:t>
      </w:r>
    </w:p>
    <w:p w14:paraId="5198B46C" w14:textId="77777777" w:rsidR="0029324C" w:rsidRPr="00D33D44" w:rsidRDefault="0029324C" w:rsidP="0029324C">
      <w:pPr>
        <w:ind w:left="0" w:firstLine="0"/>
        <w:jc w:val="both"/>
        <w:rPr>
          <w:rFonts w:ascii="Calibri" w:eastAsia="Calibri" w:hAnsi="Calibri" w:cs="Traditional Arabic"/>
          <w:sz w:val="36"/>
          <w:szCs w:val="36"/>
          <w:rtl/>
        </w:rPr>
      </w:pPr>
    </w:p>
    <w:p w14:paraId="6A4E78AF" w14:textId="77777777" w:rsidR="0029324C" w:rsidRPr="00E42BBE"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الإيضاح في شرح سقط الزند وضوئه</w:t>
      </w:r>
      <w:r w:rsidRPr="001B5D16">
        <w:rPr>
          <w:rFonts w:ascii="Times New Roman" w:eastAsia="Times New Roman" w:hAnsi="Times New Roman" w:cs="Traditional Arabic" w:hint="cs"/>
          <w:sz w:val="36"/>
          <w:szCs w:val="36"/>
          <w:rtl/>
          <w:lang w:eastAsia="ar-SA"/>
        </w:rPr>
        <w:t xml:space="preserve">/ لأبي زكريا يحيى بن علي الخطيب التبريزي (ت 502 </w:t>
      </w:r>
      <w:r w:rsidRPr="00E42BBE">
        <w:rPr>
          <w:rFonts w:ascii="Times New Roman" w:eastAsia="Times New Roman" w:hAnsi="Times New Roman" w:cs="Traditional Arabic" w:hint="cs"/>
          <w:sz w:val="36"/>
          <w:szCs w:val="36"/>
          <w:rtl/>
          <w:lang w:eastAsia="ar-SA"/>
        </w:rPr>
        <w:t xml:space="preserve">هـ)؛ تحقيق فخر الدين </w:t>
      </w:r>
      <w:proofErr w:type="gramStart"/>
      <w:r w:rsidRPr="00E42BBE">
        <w:rPr>
          <w:rFonts w:ascii="Times New Roman" w:eastAsia="Times New Roman" w:hAnsi="Times New Roman" w:cs="Traditional Arabic" w:hint="cs"/>
          <w:sz w:val="36"/>
          <w:szCs w:val="36"/>
          <w:rtl/>
          <w:lang w:eastAsia="ar-SA"/>
        </w:rPr>
        <w:t>قباوة.-</w:t>
      </w:r>
      <w:proofErr w:type="gramEnd"/>
      <w:r w:rsidRPr="00E42BBE">
        <w:rPr>
          <w:rFonts w:ascii="Times New Roman" w:eastAsia="Times New Roman" w:hAnsi="Times New Roman" w:cs="Traditional Arabic" w:hint="cs"/>
          <w:sz w:val="36"/>
          <w:szCs w:val="36"/>
          <w:rtl/>
          <w:lang w:eastAsia="ar-SA"/>
        </w:rPr>
        <w:t xml:space="preserve"> القاهرة: دار السلام، 1444 هـ، 2023 م.</w:t>
      </w:r>
    </w:p>
    <w:p w14:paraId="5F78CF87"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38BE54D8" w14:textId="77777777" w:rsidR="0029324C" w:rsidRPr="00C822A2" w:rsidRDefault="0029324C" w:rsidP="0029324C">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ببليوجرافيا الدواوين الأندلسية/ </w:t>
      </w:r>
      <w:r w:rsidRPr="00C822A2">
        <w:rPr>
          <w:rFonts w:ascii="Calibri" w:eastAsia="Calibri" w:hAnsi="Calibri" w:cs="Traditional Arabic" w:hint="cs"/>
          <w:sz w:val="36"/>
          <w:szCs w:val="36"/>
          <w:rtl/>
        </w:rPr>
        <w:t xml:space="preserve">جمع وترتيب محمد عبدالله </w:t>
      </w:r>
      <w:proofErr w:type="gramStart"/>
      <w:r w:rsidRPr="00C822A2">
        <w:rPr>
          <w:rFonts w:ascii="Calibri" w:eastAsia="Calibri" w:hAnsi="Calibri" w:cs="Traditional Arabic" w:hint="cs"/>
          <w:sz w:val="36"/>
          <w:szCs w:val="36"/>
          <w:rtl/>
        </w:rPr>
        <w:t>الشال.-</w:t>
      </w:r>
      <w:proofErr w:type="gramEnd"/>
      <w:r w:rsidRPr="00C822A2">
        <w:rPr>
          <w:rFonts w:ascii="Calibri" w:eastAsia="Calibri" w:hAnsi="Calibri" w:cs="Traditional Arabic" w:hint="cs"/>
          <w:sz w:val="36"/>
          <w:szCs w:val="36"/>
          <w:rtl/>
        </w:rPr>
        <w:t xml:space="preserve"> القاهرة: دار النابغة، 1444 هـ، 2023 م.</w:t>
      </w:r>
    </w:p>
    <w:p w14:paraId="78C9C466" w14:textId="77777777" w:rsidR="0029324C" w:rsidRDefault="0029324C" w:rsidP="0029324C">
      <w:pPr>
        <w:ind w:left="0" w:firstLine="0"/>
        <w:jc w:val="both"/>
        <w:rPr>
          <w:rFonts w:ascii="Calibri" w:eastAsia="Calibri" w:hAnsi="Calibri" w:cs="Traditional Arabic"/>
          <w:sz w:val="36"/>
          <w:szCs w:val="36"/>
          <w:rtl/>
        </w:rPr>
      </w:pPr>
    </w:p>
    <w:p w14:paraId="6F806667" w14:textId="77777777" w:rsidR="0029324C" w:rsidRDefault="0029324C" w:rsidP="0029324C">
      <w:pPr>
        <w:ind w:left="0" w:firstLine="0"/>
        <w:jc w:val="both"/>
        <w:rPr>
          <w:rFonts w:ascii="Times New Roman" w:eastAsia="Times New Roman" w:hAnsi="Times New Roman" w:cs="Traditional Arabic"/>
          <w:caps/>
          <w:sz w:val="36"/>
          <w:szCs w:val="36"/>
          <w:rtl/>
          <w:lang w:eastAsia="ar-SA"/>
        </w:rPr>
      </w:pPr>
      <w:r w:rsidRPr="00394D14">
        <w:rPr>
          <w:rFonts w:ascii="Times New Roman" w:eastAsia="Times New Roman" w:hAnsi="Times New Roman" w:cs="Traditional Arabic" w:hint="cs"/>
          <w:b/>
          <w:bCs/>
          <w:sz w:val="36"/>
          <w:szCs w:val="36"/>
          <w:rtl/>
          <w:lang w:eastAsia="ar-SA"/>
        </w:rPr>
        <w:t xml:space="preserve">البخلاء/ </w:t>
      </w:r>
      <w:r w:rsidRPr="00394D14">
        <w:rPr>
          <w:rFonts w:ascii="Times New Roman" w:eastAsia="Times New Roman" w:hAnsi="Times New Roman" w:cs="Traditional Arabic" w:hint="cs"/>
          <w:sz w:val="36"/>
          <w:szCs w:val="36"/>
          <w:rtl/>
          <w:lang w:eastAsia="ar-SA"/>
        </w:rPr>
        <w:t>ل</w:t>
      </w:r>
      <w:r w:rsidRPr="00394D14">
        <w:rPr>
          <w:rFonts w:ascii="Times New Roman" w:eastAsia="Times New Roman" w:hAnsi="Times New Roman" w:cs="Traditional Arabic"/>
          <w:sz w:val="36"/>
          <w:szCs w:val="36"/>
          <w:rtl/>
          <w:lang w:eastAsia="ar-SA"/>
        </w:rPr>
        <w:t>أبي عثمان عمرو بن بحر الجاحظ</w:t>
      </w:r>
      <w:r w:rsidRPr="00394D14">
        <w:rPr>
          <w:rFonts w:ascii="Times New Roman" w:eastAsia="Times New Roman" w:hAnsi="Times New Roman" w:cs="Traditional Arabic" w:hint="cs"/>
          <w:sz w:val="36"/>
          <w:szCs w:val="36"/>
          <w:rtl/>
          <w:lang w:eastAsia="ar-SA"/>
        </w:rPr>
        <w:t xml:space="preserve"> (ت 255 هـ)؛</w:t>
      </w:r>
      <w:r w:rsidRPr="00394D14">
        <w:rPr>
          <w:rFonts w:ascii="Times New Roman" w:eastAsia="Times New Roman" w:hAnsi="Times New Roman" w:cs="Traditional Arabic"/>
          <w:sz w:val="36"/>
          <w:szCs w:val="36"/>
          <w:rtl/>
          <w:lang w:eastAsia="ar-SA"/>
        </w:rPr>
        <w:t xml:space="preserve"> </w:t>
      </w:r>
      <w:r w:rsidRPr="008A4277">
        <w:rPr>
          <w:rFonts w:ascii="Times New Roman" w:eastAsia="Times New Roman" w:hAnsi="Times New Roman" w:cs="Traditional Arabic"/>
          <w:sz w:val="36"/>
          <w:szCs w:val="36"/>
          <w:rtl/>
          <w:lang w:eastAsia="ar-SA"/>
        </w:rPr>
        <w:t xml:space="preserve">تحقيق </w:t>
      </w:r>
      <w:r w:rsidRPr="008A4277">
        <w:rPr>
          <w:rFonts w:ascii="Times New Roman" w:eastAsia="Times New Roman" w:hAnsi="Times New Roman" w:cs="Traditional Arabic" w:hint="cs"/>
          <w:caps/>
          <w:sz w:val="36"/>
          <w:szCs w:val="36"/>
          <w:rtl/>
          <w:lang w:eastAsia="ar-SA"/>
        </w:rPr>
        <w:t xml:space="preserve">أحمد </w:t>
      </w:r>
      <w:proofErr w:type="spellStart"/>
      <w:r w:rsidRPr="008A4277">
        <w:rPr>
          <w:rFonts w:ascii="Times New Roman" w:eastAsia="Times New Roman" w:hAnsi="Times New Roman" w:cs="Traditional Arabic" w:hint="cs"/>
          <w:caps/>
          <w:sz w:val="36"/>
          <w:szCs w:val="36"/>
          <w:rtl/>
          <w:lang w:eastAsia="ar-SA"/>
        </w:rPr>
        <w:t>العوامري</w:t>
      </w:r>
      <w:proofErr w:type="spellEnd"/>
      <w:r w:rsidRPr="008A4277">
        <w:rPr>
          <w:rFonts w:ascii="Times New Roman" w:eastAsia="Times New Roman" w:hAnsi="Times New Roman" w:cs="Traditional Arabic" w:hint="cs"/>
          <w:caps/>
          <w:sz w:val="36"/>
          <w:szCs w:val="36"/>
          <w:rtl/>
          <w:lang w:eastAsia="ar-SA"/>
        </w:rPr>
        <w:t xml:space="preserve">، علي </w:t>
      </w:r>
      <w:proofErr w:type="gramStart"/>
      <w:r w:rsidRPr="008A4277">
        <w:rPr>
          <w:rFonts w:ascii="Times New Roman" w:eastAsia="Times New Roman" w:hAnsi="Times New Roman" w:cs="Traditional Arabic" w:hint="cs"/>
          <w:caps/>
          <w:sz w:val="36"/>
          <w:szCs w:val="36"/>
          <w:rtl/>
          <w:lang w:eastAsia="ar-SA"/>
        </w:rPr>
        <w:t>الجارم.-</w:t>
      </w:r>
      <w:proofErr w:type="gramEnd"/>
      <w:r w:rsidRPr="008A4277">
        <w:rPr>
          <w:rFonts w:ascii="Times New Roman" w:eastAsia="Times New Roman" w:hAnsi="Times New Roman" w:cs="Traditional Arabic" w:hint="cs"/>
          <w:caps/>
          <w:sz w:val="36"/>
          <w:szCs w:val="36"/>
          <w:rtl/>
          <w:lang w:eastAsia="ar-SA"/>
        </w:rPr>
        <w:t xml:space="preserve"> المنصورة: دار الفاروق، 1443 هـ، 2022 م.</w:t>
      </w:r>
    </w:p>
    <w:p w14:paraId="2BE5663F" w14:textId="77777777" w:rsidR="0029324C" w:rsidRDefault="0029324C" w:rsidP="0029324C">
      <w:pPr>
        <w:ind w:left="0" w:firstLine="0"/>
        <w:jc w:val="both"/>
        <w:rPr>
          <w:rFonts w:ascii="Times New Roman" w:eastAsia="Times New Roman" w:hAnsi="Times New Roman" w:cs="Traditional Arabic"/>
          <w:caps/>
          <w:sz w:val="36"/>
          <w:szCs w:val="36"/>
          <w:rtl/>
          <w:lang w:eastAsia="ar-SA"/>
        </w:rPr>
      </w:pPr>
    </w:p>
    <w:p w14:paraId="1A9036DC" w14:textId="77777777" w:rsidR="0029324C" w:rsidRPr="00C13E2C" w:rsidRDefault="0029324C" w:rsidP="0029324C">
      <w:pPr>
        <w:ind w:left="0" w:firstLine="0"/>
        <w:jc w:val="both"/>
        <w:rPr>
          <w:rFonts w:ascii="Times New Roman" w:eastAsia="Times New Roman" w:hAnsi="Times New Roman" w:cs="Traditional Arabic"/>
          <w:sz w:val="36"/>
          <w:szCs w:val="36"/>
          <w:rtl/>
          <w:lang w:eastAsia="ar-SA"/>
        </w:rPr>
      </w:pPr>
      <w:r w:rsidRPr="00557478">
        <w:rPr>
          <w:rFonts w:ascii="Times New Roman" w:eastAsia="Times New Roman" w:hAnsi="Times New Roman" w:cs="Traditional Arabic"/>
          <w:b/>
          <w:bCs/>
          <w:sz w:val="36"/>
          <w:szCs w:val="36"/>
          <w:rtl/>
          <w:lang w:eastAsia="ar-SA"/>
        </w:rPr>
        <w:lastRenderedPageBreak/>
        <w:t>بشر بن أبي خازم الأسدي</w:t>
      </w:r>
      <w:r>
        <w:rPr>
          <w:rFonts w:ascii="Times New Roman" w:eastAsia="Times New Roman" w:hAnsi="Times New Roman" w:cs="Traditional Arabic" w:hint="cs"/>
          <w:b/>
          <w:bCs/>
          <w:sz w:val="36"/>
          <w:szCs w:val="36"/>
          <w:rtl/>
          <w:lang w:eastAsia="ar-SA"/>
        </w:rPr>
        <w:t>:</w:t>
      </w:r>
      <w:r w:rsidRPr="00557478">
        <w:rPr>
          <w:rFonts w:ascii="Times New Roman" w:eastAsia="Times New Roman" w:hAnsi="Times New Roman" w:cs="Traditional Arabic"/>
          <w:b/>
          <w:bCs/>
          <w:sz w:val="36"/>
          <w:szCs w:val="36"/>
          <w:rtl/>
          <w:lang w:eastAsia="ar-SA"/>
        </w:rPr>
        <w:t xml:space="preserve"> حياته وشعره</w:t>
      </w:r>
      <w:r>
        <w:rPr>
          <w:rFonts w:ascii="Times New Roman" w:eastAsia="Times New Roman" w:hAnsi="Times New Roman" w:cs="Traditional Arabic" w:hint="cs"/>
          <w:b/>
          <w:bCs/>
          <w:sz w:val="36"/>
          <w:szCs w:val="36"/>
          <w:rtl/>
          <w:lang w:eastAsia="ar-SA"/>
        </w:rPr>
        <w:t>/</w:t>
      </w:r>
      <w:r w:rsidRPr="00557478">
        <w:rPr>
          <w:rFonts w:ascii="Times New Roman" w:eastAsia="Times New Roman" w:hAnsi="Times New Roman" w:cs="Traditional Arabic"/>
          <w:b/>
          <w:bCs/>
          <w:sz w:val="36"/>
          <w:szCs w:val="36"/>
          <w:rtl/>
          <w:lang w:eastAsia="ar-SA"/>
        </w:rPr>
        <w:t xml:space="preserve"> </w:t>
      </w:r>
      <w:r w:rsidRPr="00DA69FB">
        <w:rPr>
          <w:rFonts w:ascii="Times New Roman" w:eastAsia="Times New Roman" w:hAnsi="Times New Roman" w:cs="Traditional Arabic"/>
          <w:sz w:val="36"/>
          <w:szCs w:val="36"/>
          <w:rtl/>
          <w:lang w:eastAsia="ar-SA"/>
        </w:rPr>
        <w:t xml:space="preserve">حسن أحمد </w:t>
      </w:r>
      <w:proofErr w:type="gramStart"/>
      <w:r w:rsidRPr="00DA69FB">
        <w:rPr>
          <w:rFonts w:ascii="Times New Roman" w:eastAsia="Times New Roman" w:hAnsi="Times New Roman" w:cs="Traditional Arabic"/>
          <w:sz w:val="36"/>
          <w:szCs w:val="36"/>
          <w:rtl/>
          <w:lang w:eastAsia="ar-SA"/>
        </w:rPr>
        <w:t>عبدالسلام</w:t>
      </w:r>
      <w:r w:rsidRPr="00DA69FB">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C13E2C">
        <w:rPr>
          <w:rFonts w:ascii="Times New Roman" w:eastAsia="Times New Roman" w:hAnsi="Times New Roman" w:cs="Traditional Arabic" w:hint="cs"/>
          <w:sz w:val="36"/>
          <w:szCs w:val="36"/>
          <w:rtl/>
          <w:lang w:eastAsia="ar-SA"/>
        </w:rPr>
        <w:t xml:space="preserve">القاهرة: دار الحرم، 1444 هـ، 2023 م. </w:t>
      </w:r>
    </w:p>
    <w:p w14:paraId="299563B3"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631E9255" w14:textId="77777777" w:rsidR="0029324C" w:rsidRPr="00135E2B" w:rsidRDefault="0029324C" w:rsidP="0029324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sz w:val="36"/>
          <w:szCs w:val="36"/>
          <w:rtl/>
          <w:lang w:eastAsia="ar-SA"/>
        </w:rPr>
        <w:t xml:space="preserve">البصائر والذخائر/ </w:t>
      </w:r>
      <w:r>
        <w:rPr>
          <w:rFonts w:ascii="Times New Roman" w:eastAsia="Times New Roman" w:hAnsi="Times New Roman" w:cs="Traditional Arabic" w:hint="cs"/>
          <w:sz w:val="36"/>
          <w:szCs w:val="36"/>
          <w:rtl/>
          <w:lang w:eastAsia="ar-SA"/>
        </w:rPr>
        <w:t xml:space="preserve">لأبي حيان التوحيدي (ت 414 هـ) </w:t>
      </w:r>
      <w:r w:rsidRPr="00B37F47">
        <w:rPr>
          <w:rFonts w:ascii="Times New Roman" w:eastAsia="Times New Roman" w:hAnsi="Times New Roman" w:cs="Traditional Arabic" w:hint="cs"/>
          <w:sz w:val="36"/>
          <w:szCs w:val="36"/>
          <w:rtl/>
          <w:lang w:eastAsia="ar-SA"/>
        </w:rPr>
        <w:t xml:space="preserve">تحقيق </w:t>
      </w:r>
      <w:r>
        <w:rPr>
          <w:rFonts w:ascii="Times New Roman" w:eastAsia="Times New Roman" w:hAnsi="Times New Roman" w:cs="Traditional Arabic" w:hint="cs"/>
          <w:sz w:val="36"/>
          <w:szCs w:val="36"/>
          <w:rtl/>
          <w:lang w:eastAsia="ar-SA"/>
        </w:rPr>
        <w:t xml:space="preserve">أحمد أمين، السيد أحمد </w:t>
      </w:r>
      <w:proofErr w:type="gramStart"/>
      <w:r>
        <w:rPr>
          <w:rFonts w:ascii="Times New Roman" w:eastAsia="Times New Roman" w:hAnsi="Times New Roman" w:cs="Traditional Arabic" w:hint="cs"/>
          <w:sz w:val="36"/>
          <w:szCs w:val="36"/>
          <w:rtl/>
          <w:lang w:eastAsia="ar-SA"/>
        </w:rPr>
        <w:t>صقر</w:t>
      </w:r>
      <w:r w:rsidRPr="00B37F47">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caps/>
          <w:sz w:val="36"/>
          <w:szCs w:val="36"/>
          <w:rtl/>
          <w:lang w:eastAsia="ar-SA"/>
        </w:rPr>
        <w:t>المنصورة: دار الفاروق</w:t>
      </w:r>
      <w:r w:rsidRPr="00135E2B">
        <w:rPr>
          <w:rFonts w:ascii="Times New Roman" w:eastAsia="Times New Roman" w:hAnsi="Times New Roman" w:cs="Traditional Arabic"/>
          <w:caps/>
          <w:sz w:val="36"/>
          <w:szCs w:val="36"/>
          <w:rtl/>
          <w:lang w:eastAsia="ar-SA"/>
        </w:rPr>
        <w:t>، 144</w:t>
      </w:r>
      <w:r>
        <w:rPr>
          <w:rFonts w:ascii="Times New Roman" w:eastAsia="Times New Roman" w:hAnsi="Times New Roman" w:cs="Traditional Arabic" w:hint="cs"/>
          <w:caps/>
          <w:sz w:val="36"/>
          <w:szCs w:val="36"/>
          <w:rtl/>
          <w:lang w:eastAsia="ar-SA"/>
        </w:rPr>
        <w:t>2</w:t>
      </w:r>
      <w:r w:rsidRPr="00135E2B">
        <w:rPr>
          <w:rFonts w:ascii="Times New Roman" w:eastAsia="Times New Roman" w:hAnsi="Times New Roman" w:cs="Traditional Arabic"/>
          <w:caps/>
          <w:sz w:val="36"/>
          <w:szCs w:val="36"/>
          <w:rtl/>
          <w:lang w:eastAsia="ar-SA"/>
        </w:rPr>
        <w:t xml:space="preserve"> هـ، 202</w:t>
      </w:r>
      <w:r>
        <w:rPr>
          <w:rFonts w:ascii="Times New Roman" w:eastAsia="Times New Roman" w:hAnsi="Times New Roman" w:cs="Traditional Arabic" w:hint="cs"/>
          <w:caps/>
          <w:sz w:val="36"/>
          <w:szCs w:val="36"/>
          <w:rtl/>
          <w:lang w:eastAsia="ar-SA"/>
        </w:rPr>
        <w:t>1</w:t>
      </w:r>
      <w:r w:rsidRPr="00135E2B">
        <w:rPr>
          <w:rFonts w:ascii="Times New Roman" w:eastAsia="Times New Roman" w:hAnsi="Times New Roman" w:cs="Traditional Arabic"/>
          <w:caps/>
          <w:sz w:val="36"/>
          <w:szCs w:val="36"/>
          <w:rtl/>
          <w:lang w:eastAsia="ar-SA"/>
        </w:rPr>
        <w:t xml:space="preserve"> م</w:t>
      </w:r>
      <w:r>
        <w:rPr>
          <w:rFonts w:ascii="Times New Roman" w:eastAsia="Times New Roman" w:hAnsi="Times New Roman" w:cs="Traditional Arabic" w:hint="cs"/>
          <w:caps/>
          <w:sz w:val="36"/>
          <w:szCs w:val="36"/>
          <w:rtl/>
          <w:lang w:eastAsia="ar-SA"/>
        </w:rPr>
        <w:t>؟</w:t>
      </w:r>
    </w:p>
    <w:p w14:paraId="26E0AB96"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142351C4" w14:textId="77777777" w:rsidR="0029324C" w:rsidRPr="0037479F" w:rsidRDefault="0029324C" w:rsidP="0029324C">
      <w:pPr>
        <w:ind w:left="0" w:firstLine="0"/>
        <w:jc w:val="both"/>
        <w:rPr>
          <w:rFonts w:ascii="Times New Roman" w:eastAsia="Times New Roman" w:hAnsi="Times New Roman" w:cs="Traditional Arabic"/>
          <w:sz w:val="36"/>
          <w:szCs w:val="36"/>
          <w:rtl/>
          <w:lang w:eastAsia="ar-SA"/>
        </w:rPr>
      </w:pPr>
      <w:r w:rsidRPr="0037479F">
        <w:rPr>
          <w:rFonts w:ascii="Times New Roman" w:eastAsia="Times New Roman" w:hAnsi="Times New Roman" w:cs="Traditional Arabic"/>
          <w:b/>
          <w:bCs/>
          <w:sz w:val="36"/>
          <w:szCs w:val="36"/>
          <w:rtl/>
          <w:lang w:eastAsia="ar-SA"/>
        </w:rPr>
        <w:t>تاريخ آداب اللغة العربية</w:t>
      </w:r>
      <w:r w:rsidRPr="0037479F">
        <w:rPr>
          <w:rFonts w:ascii="Times New Roman" w:eastAsia="Times New Roman" w:hAnsi="Times New Roman" w:cs="Traditional Arabic" w:hint="cs"/>
          <w:b/>
          <w:bCs/>
          <w:sz w:val="36"/>
          <w:szCs w:val="36"/>
          <w:rtl/>
          <w:lang w:eastAsia="ar-SA"/>
        </w:rPr>
        <w:t xml:space="preserve">/ </w:t>
      </w:r>
      <w:r w:rsidRPr="0037479F">
        <w:rPr>
          <w:rFonts w:ascii="Times New Roman" w:eastAsia="Times New Roman" w:hAnsi="Times New Roman" w:cs="Traditional Arabic" w:hint="cs"/>
          <w:sz w:val="36"/>
          <w:szCs w:val="36"/>
          <w:rtl/>
          <w:lang w:eastAsia="ar-SA"/>
        </w:rPr>
        <w:t>محمد دياب (ت 1339 هـ</w:t>
      </w:r>
      <w:proofErr w:type="gramStart"/>
      <w:r w:rsidRPr="0037479F">
        <w:rPr>
          <w:rFonts w:ascii="Times New Roman" w:eastAsia="Times New Roman" w:hAnsi="Times New Roman" w:cs="Traditional Arabic" w:hint="cs"/>
          <w:sz w:val="36"/>
          <w:szCs w:val="36"/>
          <w:rtl/>
          <w:lang w:eastAsia="ar-SA"/>
        </w:rPr>
        <w:t>).-</w:t>
      </w:r>
      <w:proofErr w:type="gramEnd"/>
      <w:r w:rsidRPr="0037479F">
        <w:rPr>
          <w:rFonts w:ascii="Times New Roman" w:eastAsia="Times New Roman" w:hAnsi="Times New Roman" w:cs="Traditional Arabic" w:hint="cs"/>
          <w:sz w:val="36"/>
          <w:szCs w:val="36"/>
          <w:rtl/>
          <w:lang w:eastAsia="ar-SA"/>
        </w:rPr>
        <w:t xml:space="preserve"> </w:t>
      </w:r>
      <w:r w:rsidRPr="0037479F">
        <w:rPr>
          <w:rFonts w:ascii="Times New Roman" w:eastAsia="Times New Roman" w:hAnsi="Times New Roman" w:cs="Traditional Arabic"/>
          <w:sz w:val="36"/>
          <w:szCs w:val="36"/>
          <w:rtl/>
          <w:lang w:eastAsia="ar-SA"/>
        </w:rPr>
        <w:t>القاهرة: مؤسسة هنداوي للثقافة والعلوم، 144</w:t>
      </w:r>
      <w:r w:rsidRPr="0037479F">
        <w:rPr>
          <w:rFonts w:ascii="Times New Roman" w:eastAsia="Times New Roman" w:hAnsi="Times New Roman" w:cs="Traditional Arabic" w:hint="cs"/>
          <w:sz w:val="36"/>
          <w:szCs w:val="36"/>
          <w:rtl/>
          <w:lang w:eastAsia="ar-SA"/>
        </w:rPr>
        <w:t>2</w:t>
      </w:r>
      <w:r w:rsidRPr="0037479F">
        <w:rPr>
          <w:rFonts w:ascii="Times New Roman" w:eastAsia="Times New Roman" w:hAnsi="Times New Roman" w:cs="Traditional Arabic"/>
          <w:sz w:val="36"/>
          <w:szCs w:val="36"/>
          <w:rtl/>
          <w:lang w:eastAsia="ar-SA"/>
        </w:rPr>
        <w:t xml:space="preserve"> هـ، 202</w:t>
      </w:r>
      <w:r w:rsidRPr="0037479F">
        <w:rPr>
          <w:rFonts w:ascii="Times New Roman" w:eastAsia="Times New Roman" w:hAnsi="Times New Roman" w:cs="Traditional Arabic" w:hint="cs"/>
          <w:sz w:val="36"/>
          <w:szCs w:val="36"/>
          <w:rtl/>
          <w:lang w:eastAsia="ar-SA"/>
        </w:rPr>
        <w:t>1</w:t>
      </w:r>
      <w:r w:rsidRPr="0037479F">
        <w:rPr>
          <w:rFonts w:ascii="Times New Roman" w:eastAsia="Times New Roman" w:hAnsi="Times New Roman" w:cs="Traditional Arabic"/>
          <w:sz w:val="36"/>
          <w:szCs w:val="36"/>
          <w:rtl/>
          <w:lang w:eastAsia="ar-SA"/>
        </w:rPr>
        <w:t xml:space="preserve"> م.</w:t>
      </w:r>
    </w:p>
    <w:p w14:paraId="2A048F7E" w14:textId="77777777" w:rsidR="0029324C" w:rsidRPr="0037479F" w:rsidRDefault="0029324C" w:rsidP="0029324C">
      <w:pPr>
        <w:ind w:left="0" w:firstLine="0"/>
        <w:jc w:val="both"/>
        <w:rPr>
          <w:rFonts w:ascii="Times New Roman" w:eastAsia="Times New Roman" w:hAnsi="Times New Roman" w:cs="Traditional Arabic"/>
          <w:sz w:val="36"/>
          <w:szCs w:val="36"/>
          <w:rtl/>
          <w:lang w:eastAsia="ar-SA"/>
        </w:rPr>
      </w:pPr>
    </w:p>
    <w:p w14:paraId="0C018C99" w14:textId="77777777" w:rsidR="0029324C" w:rsidRPr="008364CB" w:rsidRDefault="0029324C" w:rsidP="0029324C">
      <w:pPr>
        <w:ind w:left="0" w:firstLine="0"/>
        <w:jc w:val="both"/>
        <w:rPr>
          <w:rFonts w:cs="Traditional Arabic"/>
          <w:sz w:val="36"/>
          <w:szCs w:val="36"/>
          <w:rtl/>
        </w:rPr>
      </w:pPr>
      <w:r w:rsidRPr="007736B3">
        <w:rPr>
          <w:rFonts w:cs="Traditional Arabic" w:hint="cs"/>
          <w:b/>
          <w:bCs/>
          <w:sz w:val="36"/>
          <w:szCs w:val="36"/>
          <w:rtl/>
        </w:rPr>
        <w:t>تحفة المسامرة وسحر المذاكرة وعقود المحاضرة</w:t>
      </w:r>
      <w:r w:rsidRPr="007736B3">
        <w:rPr>
          <w:rFonts w:cs="Traditional Arabic" w:hint="cs"/>
          <w:sz w:val="36"/>
          <w:szCs w:val="36"/>
          <w:rtl/>
        </w:rPr>
        <w:t xml:space="preserve">/ </w:t>
      </w:r>
      <w:r w:rsidRPr="008364CB">
        <w:rPr>
          <w:rFonts w:cs="Traditional Arabic" w:hint="cs"/>
          <w:sz w:val="36"/>
          <w:szCs w:val="36"/>
          <w:rtl/>
        </w:rPr>
        <w:t xml:space="preserve">مصطفى بن سلامة النجاري (ت 1279 هـ)؛ </w:t>
      </w:r>
      <w:r>
        <w:rPr>
          <w:rFonts w:cs="Traditional Arabic" w:hint="cs"/>
          <w:sz w:val="36"/>
          <w:szCs w:val="36"/>
          <w:rtl/>
        </w:rPr>
        <w:t xml:space="preserve">تحقيق </w:t>
      </w:r>
      <w:r w:rsidRPr="008364CB">
        <w:rPr>
          <w:rFonts w:cs="Traditional Arabic" w:hint="cs"/>
          <w:sz w:val="36"/>
          <w:szCs w:val="36"/>
          <w:rtl/>
        </w:rPr>
        <w:t xml:space="preserve">عاصم عبد ربه </w:t>
      </w:r>
      <w:proofErr w:type="gramStart"/>
      <w:r w:rsidRPr="008364CB">
        <w:rPr>
          <w:rFonts w:cs="Traditional Arabic" w:hint="cs"/>
          <w:sz w:val="36"/>
          <w:szCs w:val="36"/>
          <w:rtl/>
        </w:rPr>
        <w:t>محمد.-</w:t>
      </w:r>
      <w:proofErr w:type="gramEnd"/>
      <w:r w:rsidRPr="008364CB">
        <w:rPr>
          <w:rFonts w:cs="Traditional Arabic" w:hint="cs"/>
          <w:sz w:val="36"/>
          <w:szCs w:val="36"/>
          <w:rtl/>
        </w:rPr>
        <w:t xml:space="preserve"> إستانبول: دار روائع الكتب، 1444 هـ، 2023 م.</w:t>
      </w:r>
    </w:p>
    <w:p w14:paraId="327B896C" w14:textId="77777777" w:rsidR="0029324C" w:rsidRPr="008364CB" w:rsidRDefault="0029324C" w:rsidP="0029324C">
      <w:pPr>
        <w:ind w:left="0" w:firstLine="0"/>
        <w:jc w:val="both"/>
        <w:rPr>
          <w:rFonts w:cs="Traditional Arabic"/>
          <w:sz w:val="36"/>
          <w:szCs w:val="36"/>
          <w:rtl/>
        </w:rPr>
      </w:pPr>
    </w:p>
    <w:p w14:paraId="4853C4C8" w14:textId="77777777" w:rsidR="0029324C" w:rsidRPr="00A234F5" w:rsidRDefault="0029324C" w:rsidP="0029324C">
      <w:pPr>
        <w:ind w:left="0" w:firstLine="0"/>
        <w:jc w:val="both"/>
        <w:rPr>
          <w:rFonts w:ascii="Times New Roman" w:eastAsia="Times New Roman" w:hAnsi="Times New Roman" w:cs="Traditional Arabic"/>
          <w:sz w:val="36"/>
          <w:szCs w:val="36"/>
          <w:rtl/>
          <w:lang w:eastAsia="ar-SA"/>
        </w:rPr>
      </w:pPr>
      <w:r w:rsidRPr="00011A16">
        <w:rPr>
          <w:rFonts w:ascii="Times New Roman" w:eastAsia="Times New Roman" w:hAnsi="Times New Roman" w:cs="Traditional Arabic"/>
          <w:b/>
          <w:bCs/>
          <w:sz w:val="36"/>
          <w:szCs w:val="36"/>
          <w:rtl/>
          <w:lang w:eastAsia="ar-SA"/>
        </w:rPr>
        <w:t>تخطئة المتنبي</w:t>
      </w:r>
      <w:r w:rsidRPr="00011A16">
        <w:rPr>
          <w:rFonts w:ascii="Times New Roman" w:eastAsia="Times New Roman" w:hAnsi="Times New Roman" w:cs="Traditional Arabic" w:hint="cs"/>
          <w:sz w:val="36"/>
          <w:szCs w:val="36"/>
          <w:rtl/>
          <w:lang w:eastAsia="ar-SA"/>
        </w:rPr>
        <w:t xml:space="preserve">/ </w:t>
      </w:r>
      <w:r w:rsidRPr="00A234F5">
        <w:rPr>
          <w:rFonts w:ascii="Times New Roman" w:eastAsia="Times New Roman" w:hAnsi="Times New Roman" w:cs="Traditional Arabic" w:hint="cs"/>
          <w:sz w:val="36"/>
          <w:szCs w:val="36"/>
          <w:rtl/>
          <w:lang w:eastAsia="ar-SA"/>
        </w:rPr>
        <w:t xml:space="preserve">مظفر بن فضل العلوي الموصلي (ت </w:t>
      </w:r>
      <w:r>
        <w:rPr>
          <w:rFonts w:ascii="Times New Roman" w:eastAsia="Times New Roman" w:hAnsi="Times New Roman" w:cs="Traditional Arabic" w:hint="cs"/>
          <w:sz w:val="36"/>
          <w:szCs w:val="36"/>
          <w:rtl/>
          <w:lang w:eastAsia="ar-SA"/>
        </w:rPr>
        <w:t>656 هـ</w:t>
      </w:r>
      <w:r w:rsidRPr="00A234F5">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تحقيق مصعب </w:t>
      </w:r>
      <w:proofErr w:type="gramStart"/>
      <w:r>
        <w:rPr>
          <w:rFonts w:ascii="Times New Roman" w:eastAsia="Times New Roman" w:hAnsi="Times New Roman" w:cs="Traditional Arabic" w:hint="cs"/>
          <w:sz w:val="36"/>
          <w:szCs w:val="36"/>
          <w:rtl/>
          <w:lang w:eastAsia="ar-SA"/>
        </w:rPr>
        <w:t>ماجد.-</w:t>
      </w:r>
      <w:proofErr w:type="gramEnd"/>
      <w:r>
        <w:rPr>
          <w:rFonts w:ascii="Times New Roman" w:eastAsia="Times New Roman" w:hAnsi="Times New Roman" w:cs="Traditional Arabic" w:hint="cs"/>
          <w:sz w:val="36"/>
          <w:szCs w:val="36"/>
          <w:rtl/>
          <w:lang w:eastAsia="ar-SA"/>
        </w:rPr>
        <w:t xml:space="preserve"> الرياض: جامعة الملك سعود، كرسي الدكتور عبدالعزيز المانع لدراسات اللغة العربية، 1444 هـ، 2023 م.</w:t>
      </w:r>
      <w:r w:rsidRPr="00A234F5">
        <w:rPr>
          <w:rFonts w:ascii="Times New Roman" w:eastAsia="Times New Roman" w:hAnsi="Times New Roman" w:cs="Traditional Arabic"/>
          <w:sz w:val="36"/>
          <w:szCs w:val="36"/>
          <w:rtl/>
          <w:lang w:eastAsia="ar-SA"/>
        </w:rPr>
        <w:t xml:space="preserve"> </w:t>
      </w:r>
    </w:p>
    <w:p w14:paraId="50B1109C" w14:textId="77777777" w:rsidR="0029324C" w:rsidRPr="00011A16" w:rsidRDefault="0029324C" w:rsidP="0029324C">
      <w:pPr>
        <w:ind w:left="0" w:firstLine="0"/>
        <w:jc w:val="both"/>
        <w:rPr>
          <w:rFonts w:ascii="Times New Roman" w:eastAsia="Times New Roman" w:hAnsi="Times New Roman" w:cs="Traditional Arabic"/>
          <w:sz w:val="36"/>
          <w:szCs w:val="36"/>
          <w:rtl/>
          <w:lang w:eastAsia="ar-SA"/>
        </w:rPr>
      </w:pPr>
    </w:p>
    <w:p w14:paraId="33D7165A" w14:textId="77777777" w:rsidR="0029324C" w:rsidRPr="00245BEB" w:rsidRDefault="0029324C" w:rsidP="0029324C">
      <w:pPr>
        <w:ind w:left="0" w:firstLine="0"/>
        <w:jc w:val="both"/>
        <w:rPr>
          <w:rFonts w:ascii="Times New Roman" w:eastAsia="Times New Roman" w:hAnsi="Times New Roman" w:cs="Traditional Arabic"/>
          <w:sz w:val="36"/>
          <w:szCs w:val="36"/>
          <w:rtl/>
          <w:lang w:eastAsia="ar-SA"/>
        </w:rPr>
      </w:pPr>
      <w:r w:rsidRPr="006C7281">
        <w:rPr>
          <w:rFonts w:ascii="Times New Roman" w:eastAsia="Times New Roman" w:hAnsi="Times New Roman" w:cs="Traditional Arabic" w:hint="cs"/>
          <w:b/>
          <w:bCs/>
          <w:sz w:val="36"/>
          <w:szCs w:val="36"/>
          <w:rtl/>
          <w:lang w:eastAsia="ar-SA"/>
        </w:rPr>
        <w:t xml:space="preserve">تخميس القصائد الوترية في مدح خير البرية لمجد الدين الوتري (662 </w:t>
      </w:r>
      <w:proofErr w:type="gramStart"/>
      <w:r w:rsidRPr="006C7281">
        <w:rPr>
          <w:rFonts w:ascii="Times New Roman" w:eastAsia="Times New Roman" w:hAnsi="Times New Roman" w:cs="Traditional Arabic" w:hint="cs"/>
          <w:b/>
          <w:bCs/>
          <w:sz w:val="36"/>
          <w:szCs w:val="36"/>
          <w:rtl/>
          <w:lang w:eastAsia="ar-SA"/>
        </w:rPr>
        <w:t>هـ)</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حجة الدين محمد بن عبدالعزيز الورّاق؛ اعتنى بها وحررها ثائر حميد الحنفي.- القاهرة: دار الصالح، 1445 هـ، 2023 م.</w:t>
      </w:r>
    </w:p>
    <w:p w14:paraId="5D8140D4" w14:textId="77777777" w:rsidR="0029324C" w:rsidRPr="00245BEB" w:rsidRDefault="0029324C" w:rsidP="0029324C">
      <w:pPr>
        <w:ind w:left="0" w:firstLine="0"/>
        <w:jc w:val="both"/>
        <w:rPr>
          <w:rFonts w:ascii="Times New Roman" w:eastAsia="Times New Roman" w:hAnsi="Times New Roman" w:cs="Traditional Arabic"/>
          <w:b/>
          <w:bCs/>
          <w:sz w:val="36"/>
          <w:szCs w:val="36"/>
          <w:rtl/>
          <w:lang w:eastAsia="ar-SA"/>
        </w:rPr>
      </w:pPr>
    </w:p>
    <w:p w14:paraId="42A0DF74" w14:textId="77777777" w:rsidR="0029324C" w:rsidRDefault="0029324C" w:rsidP="0029324C">
      <w:pPr>
        <w:ind w:left="0" w:firstLine="0"/>
        <w:jc w:val="both"/>
        <w:rPr>
          <w:rFonts w:ascii="Times New Roman" w:eastAsia="Times New Roman" w:hAnsi="Times New Roman" w:cs="Traditional Arabic"/>
          <w:sz w:val="36"/>
          <w:szCs w:val="36"/>
          <w:rtl/>
          <w:lang w:eastAsia="ar-SA"/>
        </w:rPr>
      </w:pPr>
      <w:r w:rsidRPr="00CE556E">
        <w:rPr>
          <w:rFonts w:ascii="Times New Roman" w:eastAsia="Times New Roman" w:hAnsi="Times New Roman" w:cs="Traditional Arabic" w:hint="cs"/>
          <w:b/>
          <w:bCs/>
          <w:sz w:val="36"/>
          <w:szCs w:val="36"/>
          <w:rtl/>
          <w:lang w:eastAsia="ar-SA"/>
        </w:rPr>
        <w:t>التذكرة الصغرى، المسماة بالسفينة</w:t>
      </w:r>
      <w:r>
        <w:rPr>
          <w:rFonts w:ascii="Times New Roman" w:eastAsia="Times New Roman" w:hAnsi="Times New Roman" w:cs="Traditional Arabic" w:hint="cs"/>
          <w:sz w:val="36"/>
          <w:szCs w:val="36"/>
          <w:rtl/>
          <w:lang w:eastAsia="ar-SA"/>
        </w:rPr>
        <w:t>/ لأبي الحسن نور الدين علي بن محمد بن عراق الكناني (ت 963 هـ).</w:t>
      </w:r>
    </w:p>
    <w:p w14:paraId="30A94832" w14:textId="77777777" w:rsidR="0029324C"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دراسته وتحقيقه في جامعة القصيم، 1444 هـ، 2023 م، ...</w:t>
      </w:r>
    </w:p>
    <w:p w14:paraId="694384F2" w14:textId="77777777" w:rsidR="0029324C" w:rsidRPr="00BE060B"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(محاضرات، أدب)</w:t>
      </w:r>
    </w:p>
    <w:p w14:paraId="5E502F80" w14:textId="77777777" w:rsidR="0029324C" w:rsidRPr="00BE060B" w:rsidRDefault="0029324C" w:rsidP="0029324C">
      <w:pPr>
        <w:ind w:left="0" w:firstLine="0"/>
        <w:jc w:val="both"/>
        <w:rPr>
          <w:rFonts w:ascii="Times New Roman" w:eastAsia="Times New Roman" w:hAnsi="Times New Roman" w:cs="Traditional Arabic"/>
          <w:b/>
          <w:bCs/>
          <w:sz w:val="36"/>
          <w:szCs w:val="36"/>
          <w:rtl/>
          <w:lang w:eastAsia="ar-SA"/>
        </w:rPr>
      </w:pPr>
    </w:p>
    <w:p w14:paraId="453B1771" w14:textId="77777777" w:rsidR="0029324C" w:rsidRPr="002500C7" w:rsidRDefault="0029324C" w:rsidP="0029324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lastRenderedPageBreak/>
        <w:t xml:space="preserve">التشبيهات/ </w:t>
      </w:r>
      <w:r w:rsidRPr="002500C7">
        <w:rPr>
          <w:rFonts w:ascii="Times New Roman" w:eastAsia="Times New Roman" w:hAnsi="Times New Roman" w:cs="Traditional Arabic"/>
          <w:caps/>
          <w:sz w:val="36"/>
          <w:szCs w:val="36"/>
          <w:rtl/>
          <w:lang w:eastAsia="ar-SA"/>
        </w:rPr>
        <w:t xml:space="preserve">لأبي </w:t>
      </w:r>
      <w:r w:rsidRPr="002500C7">
        <w:rPr>
          <w:rFonts w:ascii="Times New Roman" w:eastAsia="Times New Roman" w:hAnsi="Times New Roman" w:cs="Traditional Arabic" w:hint="cs"/>
          <w:caps/>
          <w:sz w:val="36"/>
          <w:szCs w:val="36"/>
          <w:rtl/>
          <w:lang w:eastAsia="ar-SA"/>
        </w:rPr>
        <w:t xml:space="preserve">إسحاق بن أبي </w:t>
      </w:r>
      <w:r w:rsidRPr="002500C7">
        <w:rPr>
          <w:rFonts w:ascii="Times New Roman" w:eastAsia="Times New Roman" w:hAnsi="Times New Roman" w:cs="Traditional Arabic"/>
          <w:caps/>
          <w:sz w:val="36"/>
          <w:szCs w:val="36"/>
          <w:rtl/>
          <w:lang w:eastAsia="ar-SA"/>
        </w:rPr>
        <w:t xml:space="preserve">عون </w:t>
      </w:r>
      <w:r w:rsidRPr="002500C7">
        <w:rPr>
          <w:rFonts w:ascii="Times New Roman" w:eastAsia="Times New Roman" w:hAnsi="Times New Roman" w:cs="Traditional Arabic" w:hint="cs"/>
          <w:caps/>
          <w:sz w:val="36"/>
          <w:szCs w:val="36"/>
          <w:rtl/>
          <w:lang w:eastAsia="ar-SA"/>
        </w:rPr>
        <w:t>الكاتب (ت</w:t>
      </w:r>
      <w:r w:rsidRPr="002500C7">
        <w:rPr>
          <w:rFonts w:ascii="Times New Roman" w:eastAsia="Times New Roman" w:hAnsi="Times New Roman" w:cs="Traditional Arabic"/>
          <w:caps/>
          <w:sz w:val="36"/>
          <w:szCs w:val="36"/>
          <w:rtl/>
          <w:lang w:eastAsia="ar-SA"/>
        </w:rPr>
        <w:t xml:space="preserve"> 322 هـ</w:t>
      </w:r>
      <w:r w:rsidRPr="002500C7">
        <w:rPr>
          <w:rFonts w:ascii="Times New Roman" w:eastAsia="Times New Roman" w:hAnsi="Times New Roman" w:cs="Traditional Arabic" w:hint="cs"/>
          <w:caps/>
          <w:sz w:val="36"/>
          <w:szCs w:val="36"/>
          <w:rtl/>
          <w:lang w:eastAsia="ar-SA"/>
        </w:rPr>
        <w:t xml:space="preserve">؛ </w:t>
      </w:r>
      <w:r w:rsidRPr="002500C7">
        <w:rPr>
          <w:rFonts w:ascii="Times New Roman" w:eastAsia="Times New Roman" w:hAnsi="Times New Roman" w:cs="Traditional Arabic"/>
          <w:caps/>
          <w:sz w:val="36"/>
          <w:szCs w:val="36"/>
          <w:rtl/>
          <w:lang w:eastAsia="ar-SA"/>
        </w:rPr>
        <w:t>عن</w:t>
      </w:r>
      <w:r w:rsidRPr="002500C7">
        <w:rPr>
          <w:rFonts w:ascii="Times New Roman" w:eastAsia="Times New Roman" w:hAnsi="Times New Roman" w:cs="Traditional Arabic" w:hint="cs"/>
          <w:caps/>
          <w:sz w:val="36"/>
          <w:szCs w:val="36"/>
          <w:rtl/>
          <w:lang w:eastAsia="ar-SA"/>
        </w:rPr>
        <w:t>ي</w:t>
      </w:r>
      <w:r w:rsidRPr="002500C7">
        <w:rPr>
          <w:rFonts w:ascii="Times New Roman" w:eastAsia="Times New Roman" w:hAnsi="Times New Roman" w:cs="Traditional Arabic"/>
          <w:caps/>
          <w:sz w:val="36"/>
          <w:szCs w:val="36"/>
          <w:rtl/>
          <w:lang w:eastAsia="ar-SA"/>
        </w:rPr>
        <w:t xml:space="preserve"> بتصحيحه محمد </w:t>
      </w:r>
      <w:proofErr w:type="spellStart"/>
      <w:r w:rsidRPr="002500C7">
        <w:rPr>
          <w:rFonts w:ascii="Times New Roman" w:eastAsia="Times New Roman" w:hAnsi="Times New Roman" w:cs="Traditional Arabic"/>
          <w:caps/>
          <w:sz w:val="36"/>
          <w:szCs w:val="36"/>
          <w:rtl/>
          <w:lang w:eastAsia="ar-SA"/>
        </w:rPr>
        <w:t>عبدالمعيد</w:t>
      </w:r>
      <w:proofErr w:type="spellEnd"/>
      <w:r w:rsidRPr="002500C7">
        <w:rPr>
          <w:rFonts w:ascii="Times New Roman" w:eastAsia="Times New Roman" w:hAnsi="Times New Roman" w:cs="Traditional Arabic"/>
          <w:caps/>
          <w:sz w:val="36"/>
          <w:szCs w:val="36"/>
          <w:rtl/>
          <w:lang w:eastAsia="ar-SA"/>
        </w:rPr>
        <w:t xml:space="preserve"> </w:t>
      </w:r>
      <w:proofErr w:type="gramStart"/>
      <w:r w:rsidRPr="002500C7">
        <w:rPr>
          <w:rFonts w:ascii="Times New Roman" w:eastAsia="Times New Roman" w:hAnsi="Times New Roman" w:cs="Traditional Arabic"/>
          <w:caps/>
          <w:sz w:val="36"/>
          <w:szCs w:val="36"/>
          <w:rtl/>
          <w:lang w:eastAsia="ar-SA"/>
        </w:rPr>
        <w:t>خان</w:t>
      </w:r>
      <w:r w:rsidRPr="002500C7">
        <w:rPr>
          <w:rFonts w:ascii="Times New Roman" w:eastAsia="Times New Roman" w:hAnsi="Times New Roman" w:cs="Traditional Arabic" w:hint="cs"/>
          <w:caps/>
          <w:sz w:val="36"/>
          <w:szCs w:val="36"/>
          <w:rtl/>
          <w:lang w:eastAsia="ar-SA"/>
        </w:rPr>
        <w:t>.-</w:t>
      </w:r>
      <w:proofErr w:type="gramEnd"/>
      <w:r w:rsidRPr="002500C7">
        <w:rPr>
          <w:rFonts w:ascii="Times New Roman" w:eastAsia="Times New Roman" w:hAnsi="Times New Roman" w:cs="Traditional Arabic" w:hint="cs"/>
          <w:caps/>
          <w:sz w:val="36"/>
          <w:szCs w:val="36"/>
          <w:rtl/>
          <w:lang w:eastAsia="ar-SA"/>
        </w:rPr>
        <w:t xml:space="preserve"> المنصورة: دار الفاروق، 1444 هـ، 2023 م.</w:t>
      </w:r>
    </w:p>
    <w:p w14:paraId="06FF3102" w14:textId="77777777" w:rsidR="0029324C" w:rsidRPr="002500C7" w:rsidRDefault="0029324C" w:rsidP="0029324C">
      <w:pPr>
        <w:ind w:left="0" w:firstLine="0"/>
        <w:jc w:val="both"/>
        <w:rPr>
          <w:rFonts w:ascii="Times New Roman" w:eastAsia="Times New Roman" w:hAnsi="Times New Roman" w:cs="Traditional Arabic"/>
          <w:caps/>
          <w:sz w:val="36"/>
          <w:szCs w:val="36"/>
          <w:rtl/>
          <w:lang w:eastAsia="ar-SA"/>
        </w:rPr>
      </w:pPr>
      <w:r w:rsidRPr="002500C7">
        <w:rPr>
          <w:rFonts w:ascii="Times New Roman" w:eastAsia="Times New Roman" w:hAnsi="Times New Roman" w:cs="Traditional Arabic" w:hint="cs"/>
          <w:caps/>
          <w:sz w:val="36"/>
          <w:szCs w:val="36"/>
          <w:rtl/>
          <w:lang w:eastAsia="ar-SA"/>
        </w:rPr>
        <w:t>(أشعار)</w:t>
      </w:r>
      <w:r w:rsidRPr="002500C7">
        <w:rPr>
          <w:rFonts w:ascii="Times New Roman" w:eastAsia="Times New Roman" w:hAnsi="Times New Roman" w:cs="Traditional Arabic"/>
          <w:caps/>
          <w:sz w:val="36"/>
          <w:szCs w:val="36"/>
          <w:rtl/>
          <w:lang w:eastAsia="ar-SA"/>
        </w:rPr>
        <w:t xml:space="preserve"> </w:t>
      </w:r>
    </w:p>
    <w:p w14:paraId="0707BCDF" w14:textId="77777777" w:rsidR="0029324C" w:rsidRDefault="0029324C" w:rsidP="0029324C">
      <w:pPr>
        <w:ind w:left="0" w:firstLine="0"/>
        <w:jc w:val="both"/>
        <w:rPr>
          <w:rFonts w:ascii="Times New Roman" w:eastAsia="Times New Roman" w:hAnsi="Times New Roman" w:cs="Traditional Arabic"/>
          <w:b/>
          <w:bCs/>
          <w:caps/>
          <w:sz w:val="36"/>
          <w:szCs w:val="36"/>
          <w:rtl/>
          <w:lang w:eastAsia="ar-SA"/>
        </w:rPr>
      </w:pPr>
    </w:p>
    <w:p w14:paraId="4EE571C1" w14:textId="77777777" w:rsidR="0029324C" w:rsidRPr="00160BEC" w:rsidRDefault="0029324C" w:rsidP="0029324C">
      <w:pPr>
        <w:ind w:left="0" w:firstLine="0"/>
        <w:jc w:val="both"/>
        <w:rPr>
          <w:rFonts w:ascii="Times New Roman" w:eastAsia="Times New Roman" w:hAnsi="Times New Roman" w:cs="Traditional Arabic"/>
          <w:caps/>
          <w:sz w:val="36"/>
          <w:szCs w:val="36"/>
          <w:rtl/>
          <w:lang w:eastAsia="ar-SA"/>
        </w:rPr>
      </w:pPr>
      <w:r w:rsidRPr="00100E06">
        <w:rPr>
          <w:rFonts w:ascii="Times New Roman" w:eastAsia="Times New Roman" w:hAnsi="Times New Roman" w:cs="Traditional Arabic"/>
          <w:b/>
          <w:bCs/>
          <w:caps/>
          <w:sz w:val="36"/>
          <w:szCs w:val="36"/>
          <w:rtl/>
          <w:lang w:eastAsia="ar-SA"/>
        </w:rPr>
        <w:t>تهذيب شرح الحماسة</w:t>
      </w:r>
      <w:r w:rsidRPr="00160BEC">
        <w:rPr>
          <w:rFonts w:ascii="Times New Roman" w:eastAsia="Times New Roman" w:hAnsi="Times New Roman" w:cs="Traditional Arabic" w:hint="cs"/>
          <w:caps/>
          <w:sz w:val="36"/>
          <w:szCs w:val="36"/>
          <w:rtl/>
          <w:lang w:eastAsia="ar-SA"/>
        </w:rPr>
        <w:t xml:space="preserve">/ المنسوب لأبي </w:t>
      </w:r>
      <w:r w:rsidRPr="00160BEC">
        <w:rPr>
          <w:rFonts w:ascii="Times New Roman" w:eastAsia="Times New Roman" w:hAnsi="Times New Roman" w:cs="Traditional Arabic"/>
          <w:caps/>
          <w:sz w:val="36"/>
          <w:szCs w:val="36"/>
          <w:rtl/>
          <w:lang w:eastAsia="ar-SA"/>
        </w:rPr>
        <w:t xml:space="preserve">محمد القاسم </w:t>
      </w:r>
      <w:proofErr w:type="spellStart"/>
      <w:r w:rsidRPr="00160BEC">
        <w:rPr>
          <w:rFonts w:ascii="Times New Roman" w:eastAsia="Times New Roman" w:hAnsi="Times New Roman" w:cs="Traditional Arabic"/>
          <w:caps/>
          <w:sz w:val="36"/>
          <w:szCs w:val="36"/>
          <w:rtl/>
          <w:lang w:eastAsia="ar-SA"/>
        </w:rPr>
        <w:t>الديمرتي</w:t>
      </w:r>
      <w:proofErr w:type="spellEnd"/>
      <w:r w:rsidRPr="00160BEC">
        <w:rPr>
          <w:rFonts w:ascii="Times New Roman" w:eastAsia="Times New Roman" w:hAnsi="Times New Roman" w:cs="Traditional Arabic"/>
          <w:caps/>
          <w:sz w:val="36"/>
          <w:szCs w:val="36"/>
          <w:rtl/>
          <w:lang w:eastAsia="ar-SA"/>
        </w:rPr>
        <w:t xml:space="preserve"> ال</w:t>
      </w:r>
      <w:r>
        <w:rPr>
          <w:rFonts w:ascii="Times New Roman" w:eastAsia="Times New Roman" w:hAnsi="Times New Roman" w:cs="Traditional Arabic" w:hint="cs"/>
          <w:caps/>
          <w:sz w:val="36"/>
          <w:szCs w:val="36"/>
          <w:rtl/>
          <w:lang w:eastAsia="ar-SA"/>
        </w:rPr>
        <w:t>أ</w:t>
      </w:r>
      <w:r w:rsidRPr="00160BEC">
        <w:rPr>
          <w:rFonts w:ascii="Times New Roman" w:eastAsia="Times New Roman" w:hAnsi="Times New Roman" w:cs="Traditional Arabic"/>
          <w:caps/>
          <w:sz w:val="36"/>
          <w:szCs w:val="36"/>
          <w:rtl/>
          <w:lang w:eastAsia="ar-SA"/>
        </w:rPr>
        <w:t>صبهاني</w:t>
      </w:r>
      <w:r w:rsidRPr="00160BEC">
        <w:rPr>
          <w:rFonts w:ascii="Times New Roman" w:eastAsia="Times New Roman" w:hAnsi="Times New Roman" w:cs="Traditional Arabic" w:hint="cs"/>
          <w:caps/>
          <w:sz w:val="36"/>
          <w:szCs w:val="36"/>
          <w:rtl/>
          <w:lang w:eastAsia="ar-SA"/>
        </w:rPr>
        <w:t xml:space="preserve"> (ت 355 هـ)؛ تحقيق إبراهيم بن مسعود </w:t>
      </w:r>
      <w:proofErr w:type="gramStart"/>
      <w:r w:rsidRPr="00160BEC">
        <w:rPr>
          <w:rFonts w:ascii="Times New Roman" w:eastAsia="Times New Roman" w:hAnsi="Times New Roman" w:cs="Traditional Arabic" w:hint="cs"/>
          <w:caps/>
          <w:sz w:val="36"/>
          <w:szCs w:val="36"/>
          <w:rtl/>
          <w:lang w:eastAsia="ar-SA"/>
        </w:rPr>
        <w:t>الفيفي.-</w:t>
      </w:r>
      <w:proofErr w:type="gramEnd"/>
      <w:r w:rsidRPr="00160BEC">
        <w:rPr>
          <w:rFonts w:ascii="Times New Roman" w:eastAsia="Times New Roman" w:hAnsi="Times New Roman" w:cs="Traditional Arabic" w:hint="cs"/>
          <w:caps/>
          <w:sz w:val="36"/>
          <w:szCs w:val="36"/>
          <w:rtl/>
          <w:lang w:eastAsia="ar-SA"/>
        </w:rPr>
        <w:t xml:space="preserve"> الشارقة: ملامح للنشر، 1443 هـ، 2022 م</w:t>
      </w:r>
      <w:r>
        <w:rPr>
          <w:rFonts w:ascii="Times New Roman" w:eastAsia="Times New Roman" w:hAnsi="Times New Roman" w:cs="Traditional Arabic" w:hint="cs"/>
          <w:caps/>
          <w:sz w:val="36"/>
          <w:szCs w:val="36"/>
          <w:rtl/>
          <w:lang w:eastAsia="ar-SA"/>
        </w:rPr>
        <w:t>، 2 جـ.</w:t>
      </w:r>
    </w:p>
    <w:p w14:paraId="5349E289" w14:textId="77777777" w:rsidR="0029324C" w:rsidRPr="00160BEC" w:rsidRDefault="0029324C" w:rsidP="0029324C">
      <w:pPr>
        <w:ind w:left="0" w:firstLine="0"/>
        <w:jc w:val="both"/>
        <w:rPr>
          <w:rFonts w:ascii="Times New Roman" w:eastAsia="Times New Roman" w:hAnsi="Times New Roman" w:cs="Traditional Arabic"/>
          <w:caps/>
          <w:sz w:val="36"/>
          <w:szCs w:val="36"/>
          <w:rtl/>
          <w:lang w:eastAsia="ar-SA"/>
        </w:rPr>
      </w:pPr>
    </w:p>
    <w:p w14:paraId="54849169"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r w:rsidRPr="00F309AE">
        <w:rPr>
          <w:rFonts w:ascii="Times New Roman" w:eastAsia="Times New Roman" w:hAnsi="Times New Roman" w:cs="Traditional Arabic" w:hint="cs"/>
          <w:b/>
          <w:bCs/>
          <w:sz w:val="36"/>
          <w:szCs w:val="36"/>
          <w:rtl/>
          <w:lang w:eastAsia="ar-SA"/>
        </w:rPr>
        <w:t>الثقلاء</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محمد عثمان جلال</w:t>
      </w:r>
      <w:r w:rsidRPr="0023660A">
        <w:rPr>
          <w:rFonts w:ascii="Times New Roman" w:eastAsia="Times New Roman" w:hAnsi="Times New Roman" w:cs="Traditional Arabic" w:hint="cs"/>
          <w:sz w:val="36"/>
          <w:szCs w:val="36"/>
          <w:rtl/>
          <w:lang w:eastAsia="ar-SA"/>
        </w:rPr>
        <w:t xml:space="preserve"> (ت 13</w:t>
      </w:r>
      <w:r>
        <w:rPr>
          <w:rFonts w:ascii="Times New Roman" w:eastAsia="Times New Roman" w:hAnsi="Times New Roman" w:cs="Traditional Arabic" w:hint="cs"/>
          <w:sz w:val="36"/>
          <w:szCs w:val="36"/>
          <w:rtl/>
          <w:lang w:eastAsia="ar-SA"/>
        </w:rPr>
        <w:t>16</w:t>
      </w:r>
      <w:r w:rsidRPr="0023660A">
        <w:rPr>
          <w:rFonts w:ascii="Times New Roman" w:eastAsia="Times New Roman" w:hAnsi="Times New Roman" w:cs="Traditional Arabic" w:hint="cs"/>
          <w:sz w:val="36"/>
          <w:szCs w:val="36"/>
          <w:rtl/>
          <w:lang w:eastAsia="ar-SA"/>
        </w:rPr>
        <w:t xml:space="preserve"> هـ</w:t>
      </w:r>
      <w:proofErr w:type="gramStart"/>
      <w:r w:rsidRPr="0023660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495DDC">
        <w:rPr>
          <w:rFonts w:ascii="Times New Roman" w:eastAsia="Times New Roman" w:hAnsi="Times New Roman" w:cs="Traditional Arabic"/>
          <w:sz w:val="36"/>
          <w:szCs w:val="36"/>
          <w:rtl/>
          <w:lang w:eastAsia="ar-SA"/>
        </w:rPr>
        <w:t>القاهرة: مؤسسة هنداوي للثقافة والعلوم، 144</w:t>
      </w:r>
      <w:r w:rsidRPr="00495DDC">
        <w:rPr>
          <w:rFonts w:ascii="Times New Roman" w:eastAsia="Times New Roman" w:hAnsi="Times New Roman" w:cs="Traditional Arabic" w:hint="cs"/>
          <w:sz w:val="36"/>
          <w:szCs w:val="36"/>
          <w:rtl/>
          <w:lang w:eastAsia="ar-SA"/>
        </w:rPr>
        <w:t>3</w:t>
      </w:r>
      <w:r w:rsidRPr="00495DDC">
        <w:rPr>
          <w:rFonts w:ascii="Times New Roman" w:eastAsia="Times New Roman" w:hAnsi="Times New Roman" w:cs="Traditional Arabic"/>
          <w:sz w:val="36"/>
          <w:szCs w:val="36"/>
          <w:rtl/>
          <w:lang w:eastAsia="ar-SA"/>
        </w:rPr>
        <w:t xml:space="preserve"> هـ، 20</w:t>
      </w:r>
      <w:r w:rsidRPr="00495DDC">
        <w:rPr>
          <w:rFonts w:ascii="Times New Roman" w:eastAsia="Times New Roman" w:hAnsi="Times New Roman" w:cs="Traditional Arabic" w:hint="cs"/>
          <w:sz w:val="36"/>
          <w:szCs w:val="36"/>
          <w:rtl/>
          <w:lang w:eastAsia="ar-SA"/>
        </w:rPr>
        <w:t>22</w:t>
      </w:r>
      <w:r w:rsidRPr="00495DDC">
        <w:rPr>
          <w:rFonts w:ascii="Times New Roman" w:eastAsia="Times New Roman" w:hAnsi="Times New Roman" w:cs="Traditional Arabic"/>
          <w:sz w:val="36"/>
          <w:szCs w:val="36"/>
          <w:rtl/>
          <w:lang w:eastAsia="ar-SA"/>
        </w:rPr>
        <w:t xml:space="preserve"> م.</w:t>
      </w:r>
    </w:p>
    <w:p w14:paraId="7CCB5BB5" w14:textId="77777777" w:rsidR="0029324C" w:rsidRPr="0070641D" w:rsidRDefault="0029324C" w:rsidP="0029324C">
      <w:pPr>
        <w:ind w:left="0" w:firstLine="0"/>
        <w:jc w:val="both"/>
        <w:rPr>
          <w:rFonts w:ascii="Times New Roman" w:eastAsia="Times New Roman" w:hAnsi="Times New Roman" w:cs="Traditional Arabic"/>
          <w:sz w:val="36"/>
          <w:szCs w:val="36"/>
          <w:rtl/>
          <w:lang w:eastAsia="ar-SA"/>
        </w:rPr>
      </w:pPr>
      <w:r w:rsidRPr="0070641D">
        <w:rPr>
          <w:rFonts w:ascii="Times New Roman" w:eastAsia="Times New Roman" w:hAnsi="Times New Roman" w:cs="Traditional Arabic" w:hint="cs"/>
          <w:sz w:val="36"/>
          <w:szCs w:val="36"/>
          <w:rtl/>
          <w:lang w:eastAsia="ar-SA"/>
        </w:rPr>
        <w:t>(مسرحي</w:t>
      </w:r>
      <w:r>
        <w:rPr>
          <w:rFonts w:ascii="Times New Roman" w:eastAsia="Times New Roman" w:hAnsi="Times New Roman" w:cs="Traditional Arabic" w:hint="cs"/>
          <w:sz w:val="36"/>
          <w:szCs w:val="36"/>
          <w:rtl/>
          <w:lang w:eastAsia="ar-SA"/>
        </w:rPr>
        <w:t>ات</w:t>
      </w:r>
      <w:r w:rsidRPr="0070641D">
        <w:rPr>
          <w:rFonts w:ascii="Times New Roman" w:eastAsia="Times New Roman" w:hAnsi="Times New Roman" w:cs="Traditional Arabic" w:hint="cs"/>
          <w:sz w:val="36"/>
          <w:szCs w:val="36"/>
          <w:rtl/>
          <w:lang w:eastAsia="ar-SA"/>
        </w:rPr>
        <w:t>)</w:t>
      </w:r>
    </w:p>
    <w:p w14:paraId="208A248B"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6EA8B0A6" w14:textId="77777777" w:rsidR="0029324C" w:rsidRPr="00EB2253" w:rsidRDefault="0029324C" w:rsidP="0029324C">
      <w:pPr>
        <w:ind w:left="0" w:firstLine="0"/>
        <w:jc w:val="both"/>
        <w:rPr>
          <w:rFonts w:ascii="Times New Roman" w:eastAsia="Times New Roman" w:hAnsi="Times New Roman" w:cs="Traditional Arabic"/>
          <w:sz w:val="36"/>
          <w:szCs w:val="36"/>
          <w:rtl/>
          <w:lang w:eastAsia="ar-SA" w:bidi="ar"/>
        </w:rPr>
      </w:pPr>
      <w:r w:rsidRPr="001A7E28">
        <w:rPr>
          <w:rFonts w:ascii="Times New Roman" w:eastAsia="Times New Roman" w:hAnsi="Times New Roman" w:cs="Traditional Arabic"/>
          <w:b/>
          <w:bCs/>
          <w:sz w:val="36"/>
          <w:szCs w:val="36"/>
          <w:rtl/>
          <w:lang w:eastAsia="ar-SA" w:bidi="ar"/>
        </w:rPr>
        <w:t xml:space="preserve">الجواب الكافي فيما للبردة </w:t>
      </w:r>
      <w:proofErr w:type="spellStart"/>
      <w:r w:rsidRPr="001A7E28">
        <w:rPr>
          <w:rFonts w:ascii="Times New Roman" w:eastAsia="Times New Roman" w:hAnsi="Times New Roman" w:cs="Traditional Arabic"/>
          <w:b/>
          <w:bCs/>
          <w:sz w:val="36"/>
          <w:szCs w:val="36"/>
          <w:rtl/>
          <w:lang w:eastAsia="ar-SA" w:bidi="ar"/>
        </w:rPr>
        <w:t>والهمزية</w:t>
      </w:r>
      <w:proofErr w:type="spellEnd"/>
      <w:r w:rsidRPr="001A7E28">
        <w:rPr>
          <w:rFonts w:ascii="Times New Roman" w:eastAsia="Times New Roman" w:hAnsi="Times New Roman" w:cs="Traditional Arabic"/>
          <w:b/>
          <w:bCs/>
          <w:sz w:val="36"/>
          <w:szCs w:val="36"/>
          <w:rtl/>
          <w:lang w:eastAsia="ar-SA" w:bidi="ar"/>
        </w:rPr>
        <w:t xml:space="preserve"> من الشرح الو</w:t>
      </w:r>
      <w:r w:rsidRPr="001A7E28">
        <w:rPr>
          <w:rFonts w:ascii="Times New Roman" w:eastAsia="Times New Roman" w:hAnsi="Times New Roman" w:cs="Traditional Arabic" w:hint="cs"/>
          <w:b/>
          <w:bCs/>
          <w:sz w:val="36"/>
          <w:szCs w:val="36"/>
          <w:rtl/>
          <w:lang w:eastAsia="ar-SA" w:bidi="ar"/>
        </w:rPr>
        <w:t>ا</w:t>
      </w:r>
      <w:r w:rsidRPr="001A7E28">
        <w:rPr>
          <w:rFonts w:ascii="Times New Roman" w:eastAsia="Times New Roman" w:hAnsi="Times New Roman" w:cs="Traditional Arabic"/>
          <w:b/>
          <w:bCs/>
          <w:sz w:val="36"/>
          <w:szCs w:val="36"/>
          <w:rtl/>
          <w:lang w:eastAsia="ar-SA" w:bidi="ar"/>
        </w:rPr>
        <w:t>في</w:t>
      </w:r>
      <w:r w:rsidRPr="00EB2253">
        <w:rPr>
          <w:rFonts w:ascii="Times New Roman" w:eastAsia="Times New Roman" w:hAnsi="Times New Roman" w:cs="Traditional Arabic"/>
          <w:sz w:val="36"/>
          <w:szCs w:val="36"/>
          <w:rtl/>
          <w:lang w:eastAsia="ar-SA" w:bidi="ar"/>
        </w:rPr>
        <w:t xml:space="preserve">/ جمعه عبدالله بن الحسين </w:t>
      </w:r>
      <w:proofErr w:type="gramStart"/>
      <w:r w:rsidRPr="00EB2253">
        <w:rPr>
          <w:rFonts w:ascii="Times New Roman" w:eastAsia="Times New Roman" w:hAnsi="Times New Roman" w:cs="Traditional Arabic"/>
          <w:sz w:val="36"/>
          <w:szCs w:val="36"/>
          <w:rtl/>
          <w:lang w:eastAsia="ar-SA" w:bidi="ar"/>
        </w:rPr>
        <w:t>توفيق</w:t>
      </w:r>
      <w:r>
        <w:rPr>
          <w:rFonts w:ascii="Times New Roman" w:eastAsia="Times New Roman" w:hAnsi="Times New Roman" w:cs="Traditional Arabic" w:hint="cs"/>
          <w:sz w:val="36"/>
          <w:szCs w:val="36"/>
          <w:rtl/>
          <w:lang w:eastAsia="ar-SA" w:bidi="ar"/>
        </w:rPr>
        <w:t>.-</w:t>
      </w:r>
      <w:proofErr w:type="spellStart"/>
      <w:proofErr w:type="gramEnd"/>
      <w:r w:rsidRPr="00EB2253">
        <w:rPr>
          <w:rFonts w:ascii="Times New Roman" w:eastAsia="Times New Roman" w:hAnsi="Times New Roman" w:cs="Traditional Arabic"/>
          <w:sz w:val="36"/>
          <w:szCs w:val="36"/>
          <w:rtl/>
          <w:lang w:eastAsia="ar-SA" w:bidi="ar"/>
        </w:rPr>
        <w:t>تيزنيت</w:t>
      </w:r>
      <w:proofErr w:type="spellEnd"/>
      <w:r w:rsidRPr="00EB2253">
        <w:rPr>
          <w:rFonts w:ascii="Times New Roman" w:eastAsia="Times New Roman" w:hAnsi="Times New Roman" w:cs="Traditional Arabic"/>
          <w:sz w:val="36"/>
          <w:szCs w:val="36"/>
          <w:rtl/>
          <w:lang w:eastAsia="ar-SA" w:bidi="ar"/>
        </w:rPr>
        <w:t>:</w:t>
      </w:r>
      <w:r>
        <w:rPr>
          <w:rFonts w:ascii="Times New Roman" w:eastAsia="Times New Roman" w:hAnsi="Times New Roman" w:cs="Traditional Arabic" w:hint="cs"/>
          <w:sz w:val="36"/>
          <w:szCs w:val="36"/>
          <w:rtl/>
          <w:lang w:eastAsia="ar-SA" w:bidi="ar"/>
        </w:rPr>
        <w:t xml:space="preserve"> </w:t>
      </w:r>
      <w:r w:rsidRPr="00EB2253">
        <w:rPr>
          <w:rFonts w:ascii="Times New Roman" w:eastAsia="Times New Roman" w:hAnsi="Times New Roman" w:cs="Traditional Arabic"/>
          <w:sz w:val="36"/>
          <w:szCs w:val="36"/>
          <w:rtl/>
          <w:lang w:eastAsia="ar-SA" w:bidi="ar"/>
        </w:rPr>
        <w:t>المؤلف</w:t>
      </w:r>
      <w:r>
        <w:rPr>
          <w:rFonts w:ascii="Times New Roman" w:eastAsia="Times New Roman" w:hAnsi="Times New Roman" w:cs="Traditional Arabic" w:hint="cs"/>
          <w:sz w:val="36"/>
          <w:szCs w:val="36"/>
          <w:rtl/>
          <w:lang w:eastAsia="ar-SA" w:bidi="ar"/>
        </w:rPr>
        <w:t>، 1442 هـ، 2021 م.</w:t>
      </w:r>
    </w:p>
    <w:p w14:paraId="588DCD6F" w14:textId="77777777" w:rsidR="0029324C" w:rsidRPr="00EB2253" w:rsidRDefault="0029324C" w:rsidP="0029324C">
      <w:pPr>
        <w:ind w:left="0" w:firstLine="0"/>
        <w:jc w:val="both"/>
        <w:rPr>
          <w:rFonts w:ascii="Times New Roman" w:eastAsia="Times New Roman" w:hAnsi="Times New Roman" w:cs="Traditional Arabic"/>
          <w:sz w:val="36"/>
          <w:szCs w:val="36"/>
          <w:rtl/>
          <w:lang w:eastAsia="ar-SA" w:bidi="ar"/>
        </w:rPr>
      </w:pPr>
    </w:p>
    <w:p w14:paraId="530F025A" w14:textId="77777777" w:rsidR="0029324C"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جواهر الأخبار وملح الأشعار</w:t>
      </w:r>
      <w:r w:rsidRPr="000833BD">
        <w:rPr>
          <w:rFonts w:ascii="Times New Roman" w:eastAsia="Times New Roman" w:hAnsi="Times New Roman" w:cs="Traditional Arabic" w:hint="cs"/>
          <w:sz w:val="36"/>
          <w:szCs w:val="36"/>
          <w:rtl/>
          <w:lang w:eastAsia="ar-SA"/>
        </w:rPr>
        <w:t xml:space="preserve">/ مؤتمن الدين الحسن بن محمد بن أبي عَقَامة اليمني (ت نحو 480 هـ)؛ تحقيق نهى عبدالرازق </w:t>
      </w:r>
      <w:proofErr w:type="gramStart"/>
      <w:r w:rsidRPr="000833BD">
        <w:rPr>
          <w:rFonts w:ascii="Times New Roman" w:eastAsia="Times New Roman" w:hAnsi="Times New Roman" w:cs="Traditional Arabic" w:hint="cs"/>
          <w:sz w:val="36"/>
          <w:szCs w:val="36"/>
          <w:rtl/>
          <w:lang w:eastAsia="ar-SA"/>
        </w:rPr>
        <w:t>الحِفناوي.-</w:t>
      </w:r>
      <w:proofErr w:type="gramEnd"/>
      <w:r w:rsidRPr="000833BD">
        <w:rPr>
          <w:rFonts w:ascii="Times New Roman" w:eastAsia="Times New Roman" w:hAnsi="Times New Roman" w:cs="Traditional Arabic" w:hint="cs"/>
          <w:sz w:val="36"/>
          <w:szCs w:val="36"/>
          <w:rtl/>
          <w:lang w:eastAsia="ar-SA"/>
        </w:rPr>
        <w:t xml:space="preserve"> بيروت: المعهد الألماني للأبحاث الشرقية: دار الفارابي، 1445 هـ، 2023 م.</w:t>
      </w:r>
    </w:p>
    <w:p w14:paraId="01DA072C" w14:textId="77777777" w:rsidR="0029324C" w:rsidRDefault="0029324C" w:rsidP="0029324C">
      <w:pPr>
        <w:ind w:left="0" w:firstLine="0"/>
        <w:jc w:val="both"/>
        <w:rPr>
          <w:rFonts w:ascii="Times New Roman" w:eastAsia="Times New Roman" w:hAnsi="Times New Roman" w:cs="Traditional Arabic"/>
          <w:sz w:val="36"/>
          <w:szCs w:val="36"/>
          <w:rtl/>
          <w:lang w:eastAsia="ar-SA"/>
        </w:rPr>
      </w:pPr>
    </w:p>
    <w:p w14:paraId="2451D99C" w14:textId="77777777" w:rsidR="0029324C" w:rsidRDefault="0029324C" w:rsidP="0029324C">
      <w:pPr>
        <w:ind w:left="0" w:firstLine="0"/>
        <w:jc w:val="both"/>
        <w:rPr>
          <w:rFonts w:ascii="Times New Roman" w:eastAsia="Times New Roman" w:hAnsi="Times New Roman" w:cs="Traditional Arabic"/>
          <w:sz w:val="36"/>
          <w:szCs w:val="36"/>
          <w:rtl/>
          <w:lang w:eastAsia="ar-SA"/>
        </w:rPr>
      </w:pPr>
      <w:proofErr w:type="spellStart"/>
      <w:r w:rsidRPr="001677C6">
        <w:rPr>
          <w:rFonts w:ascii="Times New Roman" w:eastAsia="Times New Roman" w:hAnsi="Times New Roman" w:cs="Traditional Arabic"/>
          <w:b/>
          <w:bCs/>
          <w:sz w:val="36"/>
          <w:szCs w:val="36"/>
          <w:rtl/>
          <w:lang w:eastAsia="ar-SA"/>
        </w:rPr>
        <w:t>جويهر</w:t>
      </w:r>
      <w:proofErr w:type="spellEnd"/>
      <w:r w:rsidRPr="001677C6">
        <w:rPr>
          <w:rFonts w:ascii="Times New Roman" w:eastAsia="Times New Roman" w:hAnsi="Times New Roman" w:cs="Traditional Arabic"/>
          <w:b/>
          <w:bCs/>
          <w:sz w:val="36"/>
          <w:szCs w:val="36"/>
          <w:rtl/>
          <w:lang w:eastAsia="ar-SA"/>
        </w:rPr>
        <w:t xml:space="preserve"> بن عبود الصايغ: سيرته وأشعاره</w:t>
      </w:r>
      <w:r>
        <w:rPr>
          <w:rFonts w:ascii="Times New Roman" w:eastAsia="Times New Roman" w:hAnsi="Times New Roman" w:cs="Traditional Arabic" w:hint="cs"/>
          <w:b/>
          <w:bCs/>
          <w:sz w:val="36"/>
          <w:szCs w:val="36"/>
          <w:rtl/>
          <w:lang w:eastAsia="ar-SA"/>
        </w:rPr>
        <w:t xml:space="preserve">/ </w:t>
      </w:r>
      <w:r w:rsidRPr="00391E9F">
        <w:rPr>
          <w:rFonts w:ascii="Times New Roman" w:eastAsia="Times New Roman" w:hAnsi="Times New Roman" w:cs="Traditional Arabic"/>
          <w:sz w:val="36"/>
          <w:szCs w:val="36"/>
          <w:rtl/>
          <w:lang w:eastAsia="ar-SA"/>
        </w:rPr>
        <w:t xml:space="preserve">محمد عبدالله نور </w:t>
      </w:r>
      <w:proofErr w:type="gramStart"/>
      <w:r w:rsidRPr="00391E9F">
        <w:rPr>
          <w:rFonts w:ascii="Times New Roman" w:eastAsia="Times New Roman" w:hAnsi="Times New Roman" w:cs="Traditional Arabic"/>
          <w:sz w:val="36"/>
          <w:szCs w:val="36"/>
          <w:rtl/>
          <w:lang w:eastAsia="ar-SA"/>
        </w:rPr>
        <w:t>الدين</w:t>
      </w:r>
      <w:r w:rsidRPr="00391E9F">
        <w:rPr>
          <w:rFonts w:ascii="Times New Roman" w:eastAsia="Times New Roman" w:hAnsi="Times New Roman" w:cs="Traditional Arabic" w:hint="cs"/>
          <w:sz w:val="36"/>
          <w:szCs w:val="36"/>
          <w:rtl/>
          <w:lang w:eastAsia="ar-SA"/>
        </w:rPr>
        <w:t>.-</w:t>
      </w:r>
      <w:proofErr w:type="gramEnd"/>
      <w:r w:rsidRPr="00391E9F">
        <w:rPr>
          <w:rFonts w:ascii="Times New Roman" w:eastAsia="Times New Roman" w:hAnsi="Times New Roman" w:cs="Traditional Arabic"/>
          <w:sz w:val="36"/>
          <w:szCs w:val="36"/>
          <w:rtl/>
          <w:lang w:eastAsia="ar-SA"/>
        </w:rPr>
        <w:t xml:space="preserve"> الشارقة: معهد الشارقة للتراث</w:t>
      </w:r>
      <w:r w:rsidRPr="00391E9F">
        <w:rPr>
          <w:rFonts w:ascii="Times New Roman" w:eastAsia="Times New Roman" w:hAnsi="Times New Roman" w:cs="Traditional Arabic" w:hint="cs"/>
          <w:sz w:val="36"/>
          <w:szCs w:val="36"/>
          <w:rtl/>
          <w:lang w:eastAsia="ar-SA"/>
        </w:rPr>
        <w:t>، 1442 هـ،</w:t>
      </w:r>
      <w:r w:rsidRPr="00391E9F">
        <w:rPr>
          <w:rFonts w:ascii="Times New Roman" w:eastAsia="Times New Roman" w:hAnsi="Times New Roman" w:cs="Traditional Arabic"/>
          <w:sz w:val="36"/>
          <w:szCs w:val="36"/>
          <w:rtl/>
          <w:lang w:eastAsia="ar-SA"/>
        </w:rPr>
        <w:t xml:space="preserve"> 2020</w:t>
      </w:r>
      <w:r w:rsidRPr="00391E9F">
        <w:rPr>
          <w:rFonts w:ascii="Times New Roman" w:eastAsia="Times New Roman" w:hAnsi="Times New Roman" w:cs="Traditional Arabic" w:hint="cs"/>
          <w:sz w:val="36"/>
          <w:szCs w:val="36"/>
          <w:rtl/>
          <w:lang w:eastAsia="ar-SA"/>
        </w:rPr>
        <w:t xml:space="preserve"> م،</w:t>
      </w:r>
      <w:r w:rsidRPr="00391E9F">
        <w:rPr>
          <w:rFonts w:ascii="Times New Roman" w:eastAsia="Times New Roman" w:hAnsi="Times New Roman" w:cs="Traditional Arabic"/>
          <w:sz w:val="36"/>
          <w:szCs w:val="36"/>
          <w:rtl/>
          <w:lang w:eastAsia="ar-SA"/>
        </w:rPr>
        <w:t xml:space="preserve"> 253</w:t>
      </w:r>
      <w:r w:rsidRPr="00391E9F">
        <w:rPr>
          <w:rFonts w:ascii="Times New Roman" w:eastAsia="Times New Roman" w:hAnsi="Times New Roman" w:cs="Traditional Arabic" w:hint="cs"/>
          <w:sz w:val="36"/>
          <w:szCs w:val="36"/>
          <w:rtl/>
          <w:lang w:eastAsia="ar-SA"/>
        </w:rPr>
        <w:t xml:space="preserve"> ص.</w:t>
      </w:r>
    </w:p>
    <w:p w14:paraId="7315F91B" w14:textId="77777777" w:rsidR="0029324C" w:rsidRPr="00391E9F"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(وفاة الشاعر نحو 1290 هـ)</w:t>
      </w:r>
    </w:p>
    <w:p w14:paraId="2D0283EF" w14:textId="77777777" w:rsidR="0029324C" w:rsidRPr="00391E9F" w:rsidRDefault="0029324C" w:rsidP="0029324C">
      <w:pPr>
        <w:ind w:left="0" w:firstLine="0"/>
        <w:jc w:val="both"/>
        <w:rPr>
          <w:rFonts w:ascii="Times New Roman" w:eastAsia="Times New Roman" w:hAnsi="Times New Roman" w:cs="Traditional Arabic"/>
          <w:sz w:val="36"/>
          <w:szCs w:val="36"/>
          <w:rtl/>
          <w:lang w:eastAsia="ar-SA"/>
        </w:rPr>
      </w:pPr>
    </w:p>
    <w:p w14:paraId="548C3CDE" w14:textId="77777777" w:rsidR="0029324C" w:rsidRPr="001E1F35"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الحكايات المنثورة</w:t>
      </w:r>
      <w:r w:rsidRPr="001E1F35">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من مسموعات ضياء الدين محمد بن عبدالواحد المقدسي</w:t>
      </w:r>
      <w:r w:rsidRPr="001E1F35">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643</w:t>
      </w:r>
      <w:r w:rsidRPr="001E1F35">
        <w:rPr>
          <w:rFonts w:ascii="Times New Roman" w:eastAsia="Times New Roman" w:hAnsi="Times New Roman" w:cs="Traditional Arabic" w:hint="cs"/>
          <w:sz w:val="36"/>
          <w:szCs w:val="36"/>
          <w:rtl/>
          <w:lang w:eastAsia="ar-SA"/>
        </w:rPr>
        <w:t xml:space="preserve"> هـ)؛ تحقيق </w:t>
      </w:r>
      <w:r>
        <w:rPr>
          <w:rFonts w:ascii="Times New Roman" w:eastAsia="Times New Roman" w:hAnsi="Times New Roman" w:cs="Traditional Arabic" w:hint="cs"/>
          <w:sz w:val="36"/>
          <w:szCs w:val="36"/>
          <w:rtl/>
          <w:lang w:eastAsia="ar-SA"/>
        </w:rPr>
        <w:t xml:space="preserve">عبدالله بن عثمان </w:t>
      </w:r>
      <w:proofErr w:type="spellStart"/>
      <w:proofErr w:type="gramStart"/>
      <w:r>
        <w:rPr>
          <w:rFonts w:ascii="Times New Roman" w:eastAsia="Times New Roman" w:hAnsi="Times New Roman" w:cs="Traditional Arabic" w:hint="cs"/>
          <w:sz w:val="36"/>
          <w:szCs w:val="36"/>
          <w:rtl/>
          <w:lang w:eastAsia="ar-SA"/>
        </w:rPr>
        <w:t>الخبَّقبري</w:t>
      </w:r>
      <w:proofErr w:type="spellEnd"/>
      <w:r w:rsidRPr="001E1F35">
        <w:rPr>
          <w:rFonts w:ascii="Times New Roman" w:eastAsia="Times New Roman" w:hAnsi="Times New Roman" w:cs="Traditional Arabic" w:hint="cs"/>
          <w:sz w:val="36"/>
          <w:szCs w:val="36"/>
          <w:rtl/>
          <w:lang w:eastAsia="ar-SA"/>
        </w:rPr>
        <w:t>.-</w:t>
      </w:r>
      <w:proofErr w:type="gramEnd"/>
      <w:r w:rsidRPr="001E1F35">
        <w:rPr>
          <w:rFonts w:ascii="Times New Roman" w:eastAsia="Times New Roman" w:hAnsi="Times New Roman" w:cs="Traditional Arabic" w:hint="cs"/>
          <w:sz w:val="36"/>
          <w:szCs w:val="36"/>
          <w:rtl/>
          <w:lang w:eastAsia="ar-SA"/>
        </w:rPr>
        <w:t xml:space="preserve"> الكويت: دار المهذَّب، 1444 هـ، 2023 م.</w:t>
      </w:r>
    </w:p>
    <w:p w14:paraId="2307F0B5" w14:textId="77777777" w:rsidR="0029324C" w:rsidRPr="001E1F35" w:rsidRDefault="0029324C" w:rsidP="0029324C">
      <w:pPr>
        <w:ind w:left="0" w:firstLine="0"/>
        <w:jc w:val="both"/>
        <w:rPr>
          <w:rFonts w:ascii="Times New Roman" w:eastAsia="Times New Roman" w:hAnsi="Times New Roman" w:cs="Traditional Arabic"/>
          <w:b/>
          <w:bCs/>
          <w:sz w:val="36"/>
          <w:szCs w:val="36"/>
          <w:rtl/>
          <w:lang w:eastAsia="ar-SA"/>
        </w:rPr>
      </w:pPr>
    </w:p>
    <w:p w14:paraId="02AA245A" w14:textId="77777777" w:rsidR="0029324C" w:rsidRDefault="0029324C" w:rsidP="0029324C">
      <w:pPr>
        <w:ind w:left="0" w:firstLine="0"/>
        <w:jc w:val="both"/>
        <w:rPr>
          <w:rFonts w:ascii="Times New Roman" w:eastAsia="Times New Roman" w:hAnsi="Times New Roman" w:cs="Traditional Arabic"/>
          <w:sz w:val="36"/>
          <w:szCs w:val="36"/>
          <w:rtl/>
          <w:lang w:eastAsia="ar-SA"/>
        </w:rPr>
      </w:pPr>
      <w:r w:rsidRPr="00B1452E">
        <w:rPr>
          <w:rFonts w:ascii="Times New Roman" w:eastAsia="Times New Roman" w:hAnsi="Times New Roman" w:cs="Traditional Arabic" w:hint="cs"/>
          <w:b/>
          <w:bCs/>
          <w:sz w:val="36"/>
          <w:szCs w:val="36"/>
          <w:rtl/>
          <w:lang w:eastAsia="ar-SA"/>
        </w:rPr>
        <w:lastRenderedPageBreak/>
        <w:t>حيل النساء</w:t>
      </w:r>
      <w:r w:rsidRPr="00495DDC">
        <w:rPr>
          <w:rFonts w:ascii="Times New Roman" w:eastAsia="Times New Roman" w:hAnsi="Times New Roman" w:cs="Traditional Arabic" w:hint="cs"/>
          <w:sz w:val="36"/>
          <w:szCs w:val="36"/>
          <w:rtl/>
          <w:lang w:eastAsia="ar-SA"/>
        </w:rPr>
        <w:t xml:space="preserve">/ أحمد أبو خليل القباني (أحمد بن محمد </w:t>
      </w:r>
      <w:proofErr w:type="spellStart"/>
      <w:r w:rsidRPr="00495DDC">
        <w:rPr>
          <w:rFonts w:ascii="Times New Roman" w:eastAsia="Times New Roman" w:hAnsi="Times New Roman" w:cs="Traditional Arabic" w:hint="cs"/>
          <w:sz w:val="36"/>
          <w:szCs w:val="36"/>
          <w:rtl/>
          <w:lang w:eastAsia="ar-SA"/>
        </w:rPr>
        <w:t>آقبيق</w:t>
      </w:r>
      <w:proofErr w:type="spellEnd"/>
      <w:r w:rsidRPr="00495DDC">
        <w:rPr>
          <w:rFonts w:ascii="Times New Roman" w:eastAsia="Times New Roman" w:hAnsi="Times New Roman" w:cs="Traditional Arabic" w:hint="cs"/>
          <w:sz w:val="36"/>
          <w:szCs w:val="36"/>
          <w:rtl/>
          <w:lang w:eastAsia="ar-SA"/>
        </w:rPr>
        <w:t>، ت 1321 هـ</w:t>
      </w:r>
      <w:proofErr w:type="gramStart"/>
      <w:r w:rsidRPr="00495DDC">
        <w:rPr>
          <w:rFonts w:ascii="Times New Roman" w:eastAsia="Times New Roman" w:hAnsi="Times New Roman" w:cs="Traditional Arabic" w:hint="cs"/>
          <w:sz w:val="36"/>
          <w:szCs w:val="36"/>
          <w:rtl/>
          <w:lang w:eastAsia="ar-SA"/>
        </w:rPr>
        <w:t>).-</w:t>
      </w:r>
      <w:proofErr w:type="gramEnd"/>
      <w:r w:rsidRPr="00495DDC">
        <w:rPr>
          <w:rFonts w:ascii="Times New Roman" w:eastAsia="Times New Roman" w:hAnsi="Times New Roman" w:cs="Traditional Arabic" w:hint="cs"/>
          <w:sz w:val="36"/>
          <w:szCs w:val="36"/>
          <w:rtl/>
          <w:lang w:eastAsia="ar-SA"/>
        </w:rPr>
        <w:t xml:space="preserve"> </w:t>
      </w:r>
      <w:r w:rsidRPr="00495DDC">
        <w:rPr>
          <w:rFonts w:ascii="Times New Roman" w:eastAsia="Times New Roman" w:hAnsi="Times New Roman" w:cs="Traditional Arabic"/>
          <w:sz w:val="36"/>
          <w:szCs w:val="36"/>
          <w:rtl/>
          <w:lang w:eastAsia="ar-SA"/>
        </w:rPr>
        <w:t>القاهرة: مؤسسة هنداوي للثقافة والعلوم، 144</w:t>
      </w:r>
      <w:r w:rsidRPr="00495DDC">
        <w:rPr>
          <w:rFonts w:ascii="Times New Roman" w:eastAsia="Times New Roman" w:hAnsi="Times New Roman" w:cs="Traditional Arabic" w:hint="cs"/>
          <w:sz w:val="36"/>
          <w:szCs w:val="36"/>
          <w:rtl/>
          <w:lang w:eastAsia="ar-SA"/>
        </w:rPr>
        <w:t>3</w:t>
      </w:r>
      <w:r w:rsidRPr="00495DDC">
        <w:rPr>
          <w:rFonts w:ascii="Times New Roman" w:eastAsia="Times New Roman" w:hAnsi="Times New Roman" w:cs="Traditional Arabic"/>
          <w:sz w:val="36"/>
          <w:szCs w:val="36"/>
          <w:rtl/>
          <w:lang w:eastAsia="ar-SA"/>
        </w:rPr>
        <w:t xml:space="preserve"> هـ، 20</w:t>
      </w:r>
      <w:r w:rsidRPr="00495DDC">
        <w:rPr>
          <w:rFonts w:ascii="Times New Roman" w:eastAsia="Times New Roman" w:hAnsi="Times New Roman" w:cs="Traditional Arabic" w:hint="cs"/>
          <w:sz w:val="36"/>
          <w:szCs w:val="36"/>
          <w:rtl/>
          <w:lang w:eastAsia="ar-SA"/>
        </w:rPr>
        <w:t>22</w:t>
      </w:r>
      <w:r w:rsidRPr="00495DDC">
        <w:rPr>
          <w:rFonts w:ascii="Times New Roman" w:eastAsia="Times New Roman" w:hAnsi="Times New Roman" w:cs="Traditional Arabic"/>
          <w:sz w:val="36"/>
          <w:szCs w:val="36"/>
          <w:rtl/>
          <w:lang w:eastAsia="ar-SA"/>
        </w:rPr>
        <w:t xml:space="preserve"> م.</w:t>
      </w:r>
    </w:p>
    <w:p w14:paraId="544146F1" w14:textId="77777777" w:rsidR="0029324C" w:rsidRPr="00495DDC"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(مسرحية)</w:t>
      </w:r>
    </w:p>
    <w:p w14:paraId="674B78DF" w14:textId="77777777" w:rsidR="0029324C" w:rsidRPr="00495DDC" w:rsidRDefault="0029324C" w:rsidP="0029324C">
      <w:pPr>
        <w:ind w:left="0" w:firstLine="0"/>
        <w:jc w:val="both"/>
        <w:rPr>
          <w:rFonts w:ascii="Times New Roman" w:eastAsia="Times New Roman" w:hAnsi="Times New Roman" w:cs="Traditional Arabic"/>
          <w:sz w:val="36"/>
          <w:szCs w:val="36"/>
          <w:rtl/>
          <w:lang w:eastAsia="ar-SA"/>
        </w:rPr>
      </w:pPr>
    </w:p>
    <w:p w14:paraId="5568F461"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r w:rsidRPr="00E53292">
        <w:rPr>
          <w:rFonts w:ascii="Times New Roman" w:eastAsia="Times New Roman" w:hAnsi="Times New Roman" w:cs="Traditional Arabic"/>
          <w:b/>
          <w:bCs/>
          <w:sz w:val="36"/>
          <w:szCs w:val="36"/>
          <w:rtl/>
          <w:lang w:eastAsia="ar-SA"/>
        </w:rPr>
        <w:t>الخدامين والمخدمين</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محمد عثمان جلال</w:t>
      </w:r>
      <w:r w:rsidRPr="0023660A">
        <w:rPr>
          <w:rFonts w:ascii="Times New Roman" w:eastAsia="Times New Roman" w:hAnsi="Times New Roman" w:cs="Traditional Arabic" w:hint="cs"/>
          <w:sz w:val="36"/>
          <w:szCs w:val="36"/>
          <w:rtl/>
          <w:lang w:eastAsia="ar-SA"/>
        </w:rPr>
        <w:t xml:space="preserve"> (ت 13</w:t>
      </w:r>
      <w:r>
        <w:rPr>
          <w:rFonts w:ascii="Times New Roman" w:eastAsia="Times New Roman" w:hAnsi="Times New Roman" w:cs="Traditional Arabic" w:hint="cs"/>
          <w:sz w:val="36"/>
          <w:szCs w:val="36"/>
          <w:rtl/>
          <w:lang w:eastAsia="ar-SA"/>
        </w:rPr>
        <w:t>16</w:t>
      </w:r>
      <w:r w:rsidRPr="0023660A">
        <w:rPr>
          <w:rFonts w:ascii="Times New Roman" w:eastAsia="Times New Roman" w:hAnsi="Times New Roman" w:cs="Traditional Arabic" w:hint="cs"/>
          <w:sz w:val="36"/>
          <w:szCs w:val="36"/>
          <w:rtl/>
          <w:lang w:eastAsia="ar-SA"/>
        </w:rPr>
        <w:t xml:space="preserve"> هـ</w:t>
      </w:r>
      <w:proofErr w:type="gramStart"/>
      <w:r w:rsidRPr="0023660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495DDC">
        <w:rPr>
          <w:rFonts w:ascii="Times New Roman" w:eastAsia="Times New Roman" w:hAnsi="Times New Roman" w:cs="Traditional Arabic"/>
          <w:sz w:val="36"/>
          <w:szCs w:val="36"/>
          <w:rtl/>
          <w:lang w:eastAsia="ar-SA"/>
        </w:rPr>
        <w:t>القاهرة: مؤسسة هنداوي للثقافة والعلوم، 144</w:t>
      </w:r>
      <w:r w:rsidRPr="00495DDC">
        <w:rPr>
          <w:rFonts w:ascii="Times New Roman" w:eastAsia="Times New Roman" w:hAnsi="Times New Roman" w:cs="Traditional Arabic" w:hint="cs"/>
          <w:sz w:val="36"/>
          <w:szCs w:val="36"/>
          <w:rtl/>
          <w:lang w:eastAsia="ar-SA"/>
        </w:rPr>
        <w:t>3</w:t>
      </w:r>
      <w:r w:rsidRPr="00495DDC">
        <w:rPr>
          <w:rFonts w:ascii="Times New Roman" w:eastAsia="Times New Roman" w:hAnsi="Times New Roman" w:cs="Traditional Arabic"/>
          <w:sz w:val="36"/>
          <w:szCs w:val="36"/>
          <w:rtl/>
          <w:lang w:eastAsia="ar-SA"/>
        </w:rPr>
        <w:t xml:space="preserve"> هـ، 20</w:t>
      </w:r>
      <w:r w:rsidRPr="00495DDC">
        <w:rPr>
          <w:rFonts w:ascii="Times New Roman" w:eastAsia="Times New Roman" w:hAnsi="Times New Roman" w:cs="Traditional Arabic" w:hint="cs"/>
          <w:sz w:val="36"/>
          <w:szCs w:val="36"/>
          <w:rtl/>
          <w:lang w:eastAsia="ar-SA"/>
        </w:rPr>
        <w:t>22</w:t>
      </w:r>
      <w:r w:rsidRPr="00495DDC">
        <w:rPr>
          <w:rFonts w:ascii="Times New Roman" w:eastAsia="Times New Roman" w:hAnsi="Times New Roman" w:cs="Traditional Arabic"/>
          <w:sz w:val="36"/>
          <w:szCs w:val="36"/>
          <w:rtl/>
          <w:lang w:eastAsia="ar-SA"/>
        </w:rPr>
        <w:t xml:space="preserve"> م.</w:t>
      </w:r>
    </w:p>
    <w:p w14:paraId="36740042" w14:textId="77777777" w:rsidR="0029324C" w:rsidRPr="0070641D" w:rsidRDefault="0029324C" w:rsidP="0029324C">
      <w:pPr>
        <w:ind w:left="0" w:firstLine="0"/>
        <w:jc w:val="both"/>
        <w:rPr>
          <w:rFonts w:ascii="Times New Roman" w:eastAsia="Times New Roman" w:hAnsi="Times New Roman" w:cs="Traditional Arabic"/>
          <w:sz w:val="36"/>
          <w:szCs w:val="36"/>
          <w:rtl/>
          <w:lang w:eastAsia="ar-SA"/>
        </w:rPr>
      </w:pPr>
      <w:r w:rsidRPr="0070641D">
        <w:rPr>
          <w:rFonts w:ascii="Times New Roman" w:eastAsia="Times New Roman" w:hAnsi="Times New Roman" w:cs="Traditional Arabic" w:hint="cs"/>
          <w:sz w:val="36"/>
          <w:szCs w:val="36"/>
          <w:rtl/>
          <w:lang w:eastAsia="ar-SA"/>
        </w:rPr>
        <w:t>(مسرحية)</w:t>
      </w:r>
    </w:p>
    <w:p w14:paraId="1B3AC7B5"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390C3B87" w14:textId="77777777" w:rsidR="0029324C" w:rsidRPr="00536FEB" w:rsidRDefault="0029324C" w:rsidP="0029324C">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الدر النفيس من كلام الشافعي ابن إدريس: ديوان الصفا لأهل الوفا</w:t>
      </w:r>
      <w:r w:rsidRPr="00536FEB">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حسين بن مصطفى </w:t>
      </w:r>
      <w:proofErr w:type="spellStart"/>
      <w:r>
        <w:rPr>
          <w:rFonts w:ascii="Calibri" w:eastAsia="Calibri" w:hAnsi="Calibri" w:cs="Traditional Arabic" w:hint="cs"/>
          <w:sz w:val="36"/>
          <w:szCs w:val="36"/>
          <w:rtl/>
        </w:rPr>
        <w:t>الحصني</w:t>
      </w:r>
      <w:proofErr w:type="spellEnd"/>
      <w:r w:rsidRPr="00536FEB">
        <w:rPr>
          <w:rFonts w:ascii="Calibri" w:eastAsia="Calibri" w:hAnsi="Calibri" w:cs="Traditional Arabic" w:hint="cs"/>
          <w:sz w:val="36"/>
          <w:szCs w:val="36"/>
          <w:rtl/>
        </w:rPr>
        <w:t xml:space="preserve"> (ت 1</w:t>
      </w:r>
      <w:r>
        <w:rPr>
          <w:rFonts w:ascii="Calibri" w:eastAsia="Calibri" w:hAnsi="Calibri" w:cs="Traditional Arabic" w:hint="cs"/>
          <w:sz w:val="36"/>
          <w:szCs w:val="36"/>
          <w:rtl/>
        </w:rPr>
        <w:t>173</w:t>
      </w:r>
      <w:r w:rsidRPr="00536FEB">
        <w:rPr>
          <w:rFonts w:ascii="Calibri" w:eastAsia="Calibri" w:hAnsi="Calibri" w:cs="Traditional Arabic" w:hint="cs"/>
          <w:sz w:val="36"/>
          <w:szCs w:val="36"/>
          <w:rtl/>
        </w:rPr>
        <w:t xml:space="preserve"> هـ)؛ تحقيق محمد أديب </w:t>
      </w:r>
      <w:proofErr w:type="spellStart"/>
      <w:proofErr w:type="gramStart"/>
      <w:r w:rsidRPr="00536FEB">
        <w:rPr>
          <w:rFonts w:ascii="Calibri" w:eastAsia="Calibri" w:hAnsi="Calibri" w:cs="Traditional Arabic" w:hint="cs"/>
          <w:sz w:val="36"/>
          <w:szCs w:val="36"/>
          <w:rtl/>
        </w:rPr>
        <w:t>الجادر</w:t>
      </w:r>
      <w:proofErr w:type="spellEnd"/>
      <w:r w:rsidRPr="00536FEB">
        <w:rPr>
          <w:rFonts w:ascii="Calibri" w:eastAsia="Calibri" w:hAnsi="Calibri" w:cs="Traditional Arabic" w:hint="cs"/>
          <w:sz w:val="36"/>
          <w:szCs w:val="36"/>
          <w:rtl/>
        </w:rPr>
        <w:t>.-</w:t>
      </w:r>
      <w:proofErr w:type="gramEnd"/>
      <w:r w:rsidRPr="00536FEB">
        <w:rPr>
          <w:rFonts w:ascii="Calibri" w:eastAsia="Calibri" w:hAnsi="Calibri" w:cs="Traditional Arabic" w:hint="cs"/>
          <w:sz w:val="36"/>
          <w:szCs w:val="36"/>
          <w:rtl/>
        </w:rPr>
        <w:t xml:space="preserve"> دمشق: دار البينة، 1445 هـ، 2023م</w:t>
      </w:r>
    </w:p>
    <w:p w14:paraId="25547C8A" w14:textId="77777777" w:rsidR="0029324C" w:rsidRPr="00536FEB" w:rsidRDefault="0029324C" w:rsidP="0029324C">
      <w:pPr>
        <w:ind w:left="0" w:firstLine="0"/>
        <w:jc w:val="both"/>
        <w:rPr>
          <w:rFonts w:ascii="Calibri" w:eastAsia="Calibri" w:hAnsi="Calibri" w:cs="Traditional Arabic"/>
          <w:sz w:val="36"/>
          <w:szCs w:val="36"/>
          <w:rtl/>
        </w:rPr>
      </w:pPr>
    </w:p>
    <w:p w14:paraId="353A9373" w14:textId="77777777" w:rsidR="0029324C" w:rsidRPr="000754E1" w:rsidRDefault="0029324C" w:rsidP="0029324C">
      <w:pPr>
        <w:ind w:left="0" w:firstLine="0"/>
        <w:jc w:val="both"/>
        <w:rPr>
          <w:rFonts w:ascii="Times New Roman" w:eastAsia="Times New Roman" w:hAnsi="Times New Roman" w:cs="Traditional Arabic"/>
          <w:caps/>
          <w:sz w:val="36"/>
          <w:szCs w:val="36"/>
          <w:rtl/>
          <w:lang w:eastAsia="ar-SA"/>
        </w:rPr>
      </w:pPr>
      <w:r w:rsidRPr="007003F2">
        <w:rPr>
          <w:rFonts w:ascii="Times New Roman" w:eastAsia="Times New Roman" w:hAnsi="Times New Roman" w:cs="Traditional Arabic"/>
          <w:b/>
          <w:bCs/>
          <w:caps/>
          <w:sz w:val="36"/>
          <w:szCs w:val="36"/>
          <w:rtl/>
          <w:lang w:eastAsia="ar-SA"/>
        </w:rPr>
        <w:t xml:space="preserve">الدروع الفارسية في حل ألفاظ </w:t>
      </w:r>
      <w:proofErr w:type="spellStart"/>
      <w:r w:rsidRPr="007003F2">
        <w:rPr>
          <w:rFonts w:ascii="Times New Roman" w:eastAsia="Times New Roman" w:hAnsi="Times New Roman" w:cs="Traditional Arabic"/>
          <w:b/>
          <w:bCs/>
          <w:caps/>
          <w:sz w:val="36"/>
          <w:szCs w:val="36"/>
          <w:rtl/>
          <w:lang w:eastAsia="ar-SA"/>
        </w:rPr>
        <w:t>الشقراطسية</w:t>
      </w:r>
      <w:proofErr w:type="spellEnd"/>
      <w:r>
        <w:rPr>
          <w:rFonts w:ascii="Times New Roman" w:eastAsia="Times New Roman" w:hAnsi="Times New Roman" w:cs="Traditional Arabic" w:hint="cs"/>
          <w:b/>
          <w:bCs/>
          <w:caps/>
          <w:sz w:val="36"/>
          <w:szCs w:val="36"/>
          <w:rtl/>
          <w:lang w:eastAsia="ar-SA"/>
        </w:rPr>
        <w:t xml:space="preserve">/ </w:t>
      </w:r>
      <w:r w:rsidRPr="000754E1">
        <w:rPr>
          <w:rFonts w:ascii="Times New Roman" w:eastAsia="Times New Roman" w:hAnsi="Times New Roman" w:cs="Traditional Arabic" w:hint="cs"/>
          <w:caps/>
          <w:sz w:val="36"/>
          <w:szCs w:val="36"/>
          <w:rtl/>
          <w:lang w:eastAsia="ar-SA"/>
        </w:rPr>
        <w:t xml:space="preserve">محمد بن أبَّ </w:t>
      </w:r>
      <w:proofErr w:type="spellStart"/>
      <w:r w:rsidRPr="000754E1">
        <w:rPr>
          <w:rFonts w:ascii="Times New Roman" w:eastAsia="Times New Roman" w:hAnsi="Times New Roman" w:cs="Traditional Arabic" w:hint="cs"/>
          <w:caps/>
          <w:sz w:val="36"/>
          <w:szCs w:val="36"/>
          <w:rtl/>
          <w:lang w:eastAsia="ar-SA"/>
        </w:rPr>
        <w:t>المزمري</w:t>
      </w:r>
      <w:proofErr w:type="spellEnd"/>
      <w:r w:rsidRPr="000754E1">
        <w:rPr>
          <w:rFonts w:ascii="Times New Roman" w:eastAsia="Times New Roman" w:hAnsi="Times New Roman" w:cs="Traditional Arabic" w:hint="cs"/>
          <w:caps/>
          <w:sz w:val="36"/>
          <w:szCs w:val="36"/>
          <w:rtl/>
          <w:lang w:eastAsia="ar-SA"/>
        </w:rPr>
        <w:t xml:space="preserve"> المالكي (ت 1160 هـ)؛ تحقيق محفوظ بن مساعد </w:t>
      </w:r>
      <w:proofErr w:type="spellStart"/>
      <w:r w:rsidRPr="000754E1">
        <w:rPr>
          <w:rFonts w:ascii="Times New Roman" w:eastAsia="Times New Roman" w:hAnsi="Times New Roman" w:cs="Traditional Arabic" w:hint="cs"/>
          <w:caps/>
          <w:sz w:val="36"/>
          <w:szCs w:val="36"/>
          <w:rtl/>
          <w:lang w:eastAsia="ar-SA"/>
        </w:rPr>
        <w:t>بوكراع</w:t>
      </w:r>
      <w:proofErr w:type="spellEnd"/>
      <w:r w:rsidRPr="000754E1">
        <w:rPr>
          <w:rFonts w:ascii="Times New Roman" w:eastAsia="Times New Roman" w:hAnsi="Times New Roman" w:cs="Traditional Arabic" w:hint="cs"/>
          <w:caps/>
          <w:sz w:val="36"/>
          <w:szCs w:val="36"/>
          <w:rtl/>
          <w:lang w:eastAsia="ar-SA"/>
        </w:rPr>
        <w:t xml:space="preserve">، محمد خير الدين </w:t>
      </w:r>
      <w:proofErr w:type="gramStart"/>
      <w:r w:rsidRPr="000754E1">
        <w:rPr>
          <w:rFonts w:ascii="Times New Roman" w:eastAsia="Times New Roman" w:hAnsi="Times New Roman" w:cs="Traditional Arabic" w:hint="cs"/>
          <w:caps/>
          <w:sz w:val="36"/>
          <w:szCs w:val="36"/>
          <w:rtl/>
          <w:lang w:eastAsia="ar-SA"/>
        </w:rPr>
        <w:t>كرموش.-</w:t>
      </w:r>
      <w:proofErr w:type="gramEnd"/>
      <w:r w:rsidRPr="000754E1">
        <w:rPr>
          <w:rFonts w:ascii="Times New Roman" w:eastAsia="Times New Roman" w:hAnsi="Times New Roman" w:cs="Traditional Arabic" w:hint="cs"/>
          <w:caps/>
          <w:sz w:val="36"/>
          <w:szCs w:val="36"/>
          <w:rtl/>
          <w:lang w:eastAsia="ar-SA"/>
        </w:rPr>
        <w:t xml:space="preserve"> بيروت: دار الرياحين، 1444 هـ، 2023 م.</w:t>
      </w:r>
    </w:p>
    <w:p w14:paraId="23376A09" w14:textId="77777777" w:rsidR="0029324C" w:rsidRDefault="0029324C" w:rsidP="0029324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يليه له:</w:t>
      </w:r>
    </w:p>
    <w:p w14:paraId="1FEBAB25" w14:textId="77777777" w:rsidR="0029324C" w:rsidRDefault="0029324C" w:rsidP="0029324C">
      <w:pPr>
        <w:pStyle w:val="a3"/>
        <w:numPr>
          <w:ilvl w:val="0"/>
          <w:numId w:val="19"/>
        </w:numPr>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نفث القلم بشرح لامية العجم.</w:t>
      </w:r>
    </w:p>
    <w:p w14:paraId="2F11760C" w14:textId="77777777" w:rsidR="0029324C" w:rsidRDefault="0029324C" w:rsidP="0029324C">
      <w:pPr>
        <w:pStyle w:val="a3"/>
        <w:numPr>
          <w:ilvl w:val="0"/>
          <w:numId w:val="19"/>
        </w:numPr>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شرح أبيات المقلوب والأبيات العشرة في الجناس.</w:t>
      </w:r>
    </w:p>
    <w:p w14:paraId="4BEA6866" w14:textId="77777777" w:rsidR="0029324C" w:rsidRPr="007F1679" w:rsidRDefault="0029324C" w:rsidP="0029324C">
      <w:pPr>
        <w:ind w:left="0" w:firstLine="0"/>
        <w:jc w:val="both"/>
        <w:rPr>
          <w:rFonts w:ascii="Times New Roman" w:eastAsia="Times New Roman" w:hAnsi="Times New Roman" w:cs="Traditional Arabic"/>
          <w:caps/>
          <w:sz w:val="36"/>
          <w:szCs w:val="36"/>
          <w:rtl/>
          <w:lang w:eastAsia="ar-SA"/>
        </w:rPr>
      </w:pPr>
    </w:p>
    <w:p w14:paraId="7AB3FA2D" w14:textId="77777777" w:rsidR="0029324C" w:rsidRPr="00D31141" w:rsidRDefault="0029324C" w:rsidP="0029324C">
      <w:pPr>
        <w:ind w:left="0" w:firstLine="0"/>
        <w:jc w:val="both"/>
        <w:rPr>
          <w:rFonts w:ascii="Times New Roman" w:eastAsia="Times New Roman" w:hAnsi="Times New Roman" w:cs="Traditional Arabic"/>
          <w:sz w:val="36"/>
          <w:szCs w:val="36"/>
          <w:rtl/>
          <w:lang w:eastAsia="ar-SA"/>
        </w:rPr>
      </w:pPr>
      <w:r w:rsidRPr="00C329A0">
        <w:rPr>
          <w:rFonts w:ascii="Times New Roman" w:eastAsia="Times New Roman" w:hAnsi="Times New Roman" w:cs="Traditional Arabic"/>
          <w:b/>
          <w:bCs/>
          <w:sz w:val="36"/>
          <w:szCs w:val="36"/>
          <w:rtl/>
          <w:lang w:eastAsia="ar-SA"/>
        </w:rPr>
        <w:t xml:space="preserve">ديوان ابن بنت </w:t>
      </w:r>
      <w:proofErr w:type="spellStart"/>
      <w:r w:rsidRPr="00C329A0">
        <w:rPr>
          <w:rFonts w:ascii="Times New Roman" w:eastAsia="Times New Roman" w:hAnsi="Times New Roman" w:cs="Traditional Arabic"/>
          <w:b/>
          <w:bCs/>
          <w:sz w:val="36"/>
          <w:szCs w:val="36"/>
          <w:rtl/>
          <w:lang w:eastAsia="ar-SA"/>
        </w:rPr>
        <w:t>المَيلق</w:t>
      </w:r>
      <w:proofErr w:type="spellEnd"/>
      <w:r w:rsidRPr="00C329A0">
        <w:rPr>
          <w:rFonts w:ascii="Times New Roman" w:eastAsia="Times New Roman" w:hAnsi="Times New Roman" w:cs="Traditional Arabic"/>
          <w:b/>
          <w:bCs/>
          <w:sz w:val="36"/>
          <w:szCs w:val="36"/>
          <w:rtl/>
          <w:lang w:eastAsia="ar-SA"/>
        </w:rPr>
        <w:t xml:space="preserve"> قاضي القضاة ناصر الدين محمد بن </w:t>
      </w:r>
      <w:proofErr w:type="spellStart"/>
      <w:r w:rsidRPr="00C329A0">
        <w:rPr>
          <w:rFonts w:ascii="Times New Roman" w:eastAsia="Times New Roman" w:hAnsi="Times New Roman" w:cs="Traditional Arabic"/>
          <w:b/>
          <w:bCs/>
          <w:sz w:val="36"/>
          <w:szCs w:val="36"/>
          <w:rtl/>
          <w:lang w:eastAsia="ar-SA"/>
        </w:rPr>
        <w:t>المَيلق</w:t>
      </w:r>
      <w:proofErr w:type="spellEnd"/>
      <w:r w:rsidRPr="00C329A0">
        <w:rPr>
          <w:rFonts w:ascii="Times New Roman" w:eastAsia="Times New Roman" w:hAnsi="Times New Roman" w:cs="Traditional Arabic"/>
          <w:b/>
          <w:bCs/>
          <w:sz w:val="36"/>
          <w:szCs w:val="36"/>
          <w:rtl/>
          <w:lang w:eastAsia="ar-SA"/>
        </w:rPr>
        <w:t xml:space="preserve"> الش</w:t>
      </w:r>
      <w:r>
        <w:rPr>
          <w:rFonts w:ascii="Times New Roman" w:eastAsia="Times New Roman" w:hAnsi="Times New Roman" w:cs="Traditional Arabic" w:hint="cs"/>
          <w:b/>
          <w:bCs/>
          <w:sz w:val="36"/>
          <w:szCs w:val="36"/>
          <w:rtl/>
          <w:lang w:eastAsia="ar-SA"/>
        </w:rPr>
        <w:t>ا</w:t>
      </w:r>
      <w:r w:rsidRPr="00C329A0">
        <w:rPr>
          <w:rFonts w:ascii="Times New Roman" w:eastAsia="Times New Roman" w:hAnsi="Times New Roman" w:cs="Traditional Arabic"/>
          <w:b/>
          <w:bCs/>
          <w:sz w:val="36"/>
          <w:szCs w:val="36"/>
          <w:rtl/>
          <w:lang w:eastAsia="ar-SA"/>
        </w:rPr>
        <w:t>ذل</w:t>
      </w:r>
      <w:r>
        <w:rPr>
          <w:rFonts w:ascii="Times New Roman" w:eastAsia="Times New Roman" w:hAnsi="Times New Roman" w:cs="Traditional Arabic" w:hint="cs"/>
          <w:b/>
          <w:bCs/>
          <w:sz w:val="36"/>
          <w:szCs w:val="36"/>
          <w:rtl/>
          <w:lang w:eastAsia="ar-SA"/>
        </w:rPr>
        <w:t>ي (ت</w:t>
      </w:r>
      <w:r w:rsidRPr="00C329A0">
        <w:rPr>
          <w:rFonts w:ascii="Times New Roman" w:eastAsia="Times New Roman" w:hAnsi="Times New Roman" w:cs="Traditional Arabic"/>
          <w:b/>
          <w:bCs/>
          <w:sz w:val="36"/>
          <w:szCs w:val="36"/>
          <w:rtl/>
          <w:lang w:eastAsia="ar-SA"/>
        </w:rPr>
        <w:t xml:space="preserve"> 797</w:t>
      </w:r>
      <w:r>
        <w:rPr>
          <w:rFonts w:ascii="Times New Roman" w:eastAsia="Times New Roman" w:hAnsi="Times New Roman" w:cs="Traditional Arabic" w:hint="cs"/>
          <w:b/>
          <w:bCs/>
          <w:sz w:val="36"/>
          <w:szCs w:val="36"/>
          <w:rtl/>
          <w:lang w:eastAsia="ar-SA"/>
        </w:rPr>
        <w:t xml:space="preserve"> </w:t>
      </w:r>
      <w:proofErr w:type="gramStart"/>
      <w:r w:rsidRPr="00C329A0">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D31141">
        <w:rPr>
          <w:rFonts w:ascii="Times New Roman" w:eastAsia="Times New Roman" w:hAnsi="Times New Roman" w:cs="Traditional Arabic"/>
          <w:sz w:val="36"/>
          <w:szCs w:val="36"/>
          <w:rtl/>
          <w:lang w:eastAsia="ar-SA"/>
        </w:rPr>
        <w:t>تحقيق ودراسة عامر صلاّل الحسناوي</w:t>
      </w:r>
      <w:r w:rsidRPr="00D31141">
        <w:rPr>
          <w:rFonts w:ascii="Times New Roman" w:eastAsia="Times New Roman" w:hAnsi="Times New Roman" w:cs="Traditional Arabic" w:hint="cs"/>
          <w:sz w:val="36"/>
          <w:szCs w:val="36"/>
          <w:rtl/>
          <w:lang w:eastAsia="ar-SA"/>
        </w:rPr>
        <w:t>،</w:t>
      </w:r>
      <w:r w:rsidRPr="00D31141">
        <w:rPr>
          <w:rFonts w:ascii="Times New Roman" w:eastAsia="Times New Roman" w:hAnsi="Times New Roman" w:cs="Traditional Arabic"/>
          <w:sz w:val="36"/>
          <w:szCs w:val="36"/>
          <w:rtl/>
          <w:lang w:eastAsia="ar-SA"/>
        </w:rPr>
        <w:t xml:space="preserve"> فهد نعيمة </w:t>
      </w:r>
      <w:proofErr w:type="spellStart"/>
      <w:r w:rsidRPr="00D31141">
        <w:rPr>
          <w:rFonts w:ascii="Times New Roman" w:eastAsia="Times New Roman" w:hAnsi="Times New Roman" w:cs="Traditional Arabic"/>
          <w:sz w:val="36"/>
          <w:szCs w:val="36"/>
          <w:rtl/>
          <w:lang w:eastAsia="ar-SA"/>
        </w:rPr>
        <w:t>البيضاني</w:t>
      </w:r>
      <w:proofErr w:type="spellEnd"/>
      <w:r w:rsidRPr="00D31141">
        <w:rPr>
          <w:rFonts w:ascii="Times New Roman" w:eastAsia="Times New Roman" w:hAnsi="Times New Roman" w:cs="Traditional Arabic" w:hint="cs"/>
          <w:sz w:val="36"/>
          <w:szCs w:val="36"/>
          <w:rtl/>
          <w:lang w:eastAsia="ar-SA"/>
        </w:rPr>
        <w:t>.- دمشق: دار أمل الجديدة، 1444 هـ، 2022 م.</w:t>
      </w:r>
    </w:p>
    <w:p w14:paraId="65918A7B" w14:textId="77777777" w:rsidR="0029324C" w:rsidRPr="00D31141" w:rsidRDefault="0029324C" w:rsidP="0029324C">
      <w:pPr>
        <w:ind w:left="0" w:firstLine="0"/>
        <w:jc w:val="both"/>
        <w:rPr>
          <w:rFonts w:ascii="Times New Roman" w:eastAsia="Times New Roman" w:hAnsi="Times New Roman" w:cs="Traditional Arabic"/>
          <w:sz w:val="36"/>
          <w:szCs w:val="36"/>
          <w:rtl/>
          <w:lang w:eastAsia="ar-SA"/>
        </w:rPr>
      </w:pPr>
    </w:p>
    <w:p w14:paraId="1B7A6D86" w14:textId="77777777" w:rsidR="0029324C" w:rsidRPr="00135E2B" w:rsidRDefault="0029324C" w:rsidP="0029324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sz w:val="36"/>
          <w:szCs w:val="36"/>
          <w:rtl/>
          <w:lang w:eastAsia="ar-SA"/>
        </w:rPr>
        <w:t xml:space="preserve">ديوان أبي الطيب المتنبي/ </w:t>
      </w:r>
      <w:r w:rsidRPr="00B37F47">
        <w:rPr>
          <w:rFonts w:ascii="Times New Roman" w:eastAsia="Times New Roman" w:hAnsi="Times New Roman" w:cs="Traditional Arabic" w:hint="cs"/>
          <w:sz w:val="36"/>
          <w:szCs w:val="36"/>
          <w:rtl/>
          <w:lang w:eastAsia="ar-SA"/>
        </w:rPr>
        <w:t xml:space="preserve">تحقيق عبدالوهاب </w:t>
      </w:r>
      <w:proofErr w:type="gramStart"/>
      <w:r w:rsidRPr="00B37F47">
        <w:rPr>
          <w:rFonts w:ascii="Times New Roman" w:eastAsia="Times New Roman" w:hAnsi="Times New Roman" w:cs="Traditional Arabic" w:hint="cs"/>
          <w:sz w:val="36"/>
          <w:szCs w:val="36"/>
          <w:rtl/>
          <w:lang w:eastAsia="ar-SA"/>
        </w:rPr>
        <w:t>عزام.-</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caps/>
          <w:sz w:val="36"/>
          <w:szCs w:val="36"/>
          <w:rtl/>
          <w:lang w:eastAsia="ar-SA"/>
        </w:rPr>
        <w:t>المنصورة: دار الفاروق</w:t>
      </w:r>
      <w:r w:rsidRPr="00135E2B">
        <w:rPr>
          <w:rFonts w:ascii="Times New Roman" w:eastAsia="Times New Roman" w:hAnsi="Times New Roman" w:cs="Traditional Arabic"/>
          <w:caps/>
          <w:sz w:val="36"/>
          <w:szCs w:val="36"/>
          <w:rtl/>
          <w:lang w:eastAsia="ar-SA"/>
        </w:rPr>
        <w:t>، 144</w:t>
      </w:r>
      <w:r>
        <w:rPr>
          <w:rFonts w:ascii="Times New Roman" w:eastAsia="Times New Roman" w:hAnsi="Times New Roman" w:cs="Traditional Arabic" w:hint="cs"/>
          <w:caps/>
          <w:sz w:val="36"/>
          <w:szCs w:val="36"/>
          <w:rtl/>
          <w:lang w:eastAsia="ar-SA"/>
        </w:rPr>
        <w:t>4</w:t>
      </w:r>
      <w:r w:rsidRPr="00135E2B">
        <w:rPr>
          <w:rFonts w:ascii="Times New Roman" w:eastAsia="Times New Roman" w:hAnsi="Times New Roman" w:cs="Traditional Arabic"/>
          <w:caps/>
          <w:sz w:val="36"/>
          <w:szCs w:val="36"/>
          <w:rtl/>
          <w:lang w:eastAsia="ar-SA"/>
        </w:rPr>
        <w:t xml:space="preserve"> هـ، 202</w:t>
      </w:r>
      <w:r>
        <w:rPr>
          <w:rFonts w:ascii="Times New Roman" w:eastAsia="Times New Roman" w:hAnsi="Times New Roman" w:cs="Traditional Arabic" w:hint="cs"/>
          <w:caps/>
          <w:sz w:val="36"/>
          <w:szCs w:val="36"/>
          <w:rtl/>
          <w:lang w:eastAsia="ar-SA"/>
        </w:rPr>
        <w:t>3</w:t>
      </w:r>
      <w:r w:rsidRPr="00135E2B">
        <w:rPr>
          <w:rFonts w:ascii="Times New Roman" w:eastAsia="Times New Roman" w:hAnsi="Times New Roman" w:cs="Traditional Arabic"/>
          <w:caps/>
          <w:sz w:val="36"/>
          <w:szCs w:val="36"/>
          <w:rtl/>
          <w:lang w:eastAsia="ar-SA"/>
        </w:rPr>
        <w:t xml:space="preserve"> م</w:t>
      </w:r>
      <w:r>
        <w:rPr>
          <w:rFonts w:ascii="Times New Roman" w:eastAsia="Times New Roman" w:hAnsi="Times New Roman" w:cs="Traditional Arabic" w:hint="cs"/>
          <w:caps/>
          <w:sz w:val="36"/>
          <w:szCs w:val="36"/>
          <w:rtl/>
          <w:lang w:eastAsia="ar-SA"/>
        </w:rPr>
        <w:t>؟</w:t>
      </w:r>
    </w:p>
    <w:p w14:paraId="42C8632E"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1C91A9B7" w14:textId="77777777" w:rsidR="0029324C" w:rsidRPr="00E116A7"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ديوان أبي العباس أحمد بن عبدالعزيز الهلالي </w:t>
      </w:r>
      <w:proofErr w:type="spellStart"/>
      <w:r>
        <w:rPr>
          <w:rFonts w:ascii="Times New Roman" w:eastAsia="Times New Roman" w:hAnsi="Times New Roman" w:cs="Traditional Arabic" w:hint="cs"/>
          <w:b/>
          <w:bCs/>
          <w:sz w:val="36"/>
          <w:szCs w:val="36"/>
          <w:rtl/>
          <w:lang w:eastAsia="ar-SA"/>
        </w:rPr>
        <w:t>السجلماسي</w:t>
      </w:r>
      <w:proofErr w:type="spellEnd"/>
      <w:r>
        <w:rPr>
          <w:rFonts w:ascii="Times New Roman" w:eastAsia="Times New Roman" w:hAnsi="Times New Roman" w:cs="Traditional Arabic" w:hint="cs"/>
          <w:b/>
          <w:bCs/>
          <w:sz w:val="36"/>
          <w:szCs w:val="36"/>
          <w:rtl/>
          <w:lang w:eastAsia="ar-SA"/>
        </w:rPr>
        <w:t xml:space="preserve"> (ت 1175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E116A7">
        <w:rPr>
          <w:rFonts w:ascii="Times New Roman" w:eastAsia="Times New Roman" w:hAnsi="Times New Roman" w:cs="Traditional Arabic" w:hint="cs"/>
          <w:sz w:val="36"/>
          <w:szCs w:val="36"/>
          <w:rtl/>
          <w:lang w:eastAsia="ar-SA"/>
        </w:rPr>
        <w:t>جمع سليمان بن محمد الحوات؛ تحقيق وتقديم عبدالله الهمس.- الدار البيضاء: دار الرشاد الحديثة، 1444 هـ، 2023 م.</w:t>
      </w:r>
    </w:p>
    <w:p w14:paraId="1B288855" w14:textId="77777777" w:rsidR="0029324C" w:rsidRPr="00E116A7" w:rsidRDefault="0029324C" w:rsidP="0029324C">
      <w:pPr>
        <w:ind w:left="0" w:firstLine="0"/>
        <w:jc w:val="both"/>
        <w:rPr>
          <w:rFonts w:ascii="Times New Roman" w:eastAsia="Times New Roman" w:hAnsi="Times New Roman" w:cs="Traditional Arabic"/>
          <w:sz w:val="36"/>
          <w:szCs w:val="36"/>
          <w:rtl/>
          <w:lang w:eastAsia="ar-SA"/>
        </w:rPr>
      </w:pPr>
    </w:p>
    <w:p w14:paraId="7D02D6DA" w14:textId="77777777" w:rsidR="0029324C" w:rsidRPr="004210D6"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ديوان أبي عبدالله ابن حَبُوس الفاسي (ت 570 </w:t>
      </w:r>
      <w:proofErr w:type="gramStart"/>
      <w:r>
        <w:rPr>
          <w:rFonts w:ascii="Times New Roman" w:eastAsia="Times New Roman" w:hAnsi="Times New Roman" w:cs="Traditional Arabic" w:hint="cs"/>
          <w:b/>
          <w:bCs/>
          <w:sz w:val="36"/>
          <w:szCs w:val="36"/>
          <w:rtl/>
          <w:lang w:eastAsia="ar-SA"/>
        </w:rPr>
        <w:t>هـ</w:t>
      </w:r>
      <w:r w:rsidRPr="004210D6">
        <w:rPr>
          <w:rFonts w:ascii="Times New Roman" w:eastAsia="Times New Roman" w:hAnsi="Times New Roman" w:cs="Traditional Arabic" w:hint="cs"/>
          <w:sz w:val="36"/>
          <w:szCs w:val="36"/>
          <w:rtl/>
          <w:lang w:eastAsia="ar-SA"/>
        </w:rPr>
        <w:t>)/</w:t>
      </w:r>
      <w:proofErr w:type="gramEnd"/>
      <w:r w:rsidRPr="004210D6">
        <w:rPr>
          <w:rFonts w:ascii="Times New Roman" w:eastAsia="Times New Roman" w:hAnsi="Times New Roman" w:cs="Traditional Arabic" w:hint="cs"/>
          <w:sz w:val="36"/>
          <w:szCs w:val="36"/>
          <w:rtl/>
          <w:lang w:eastAsia="ar-SA"/>
        </w:rPr>
        <w:t xml:space="preserve"> جمع وتحقيق وديع زرهون.- بيروت: دار الكتب العلمية، 1445 هـ، 2023 م.</w:t>
      </w:r>
    </w:p>
    <w:p w14:paraId="70F96F50" w14:textId="77777777" w:rsidR="0029324C" w:rsidRPr="004210D6" w:rsidRDefault="0029324C" w:rsidP="0029324C">
      <w:pPr>
        <w:ind w:left="0" w:firstLine="0"/>
        <w:jc w:val="both"/>
        <w:rPr>
          <w:rFonts w:ascii="Times New Roman" w:eastAsia="Times New Roman" w:hAnsi="Times New Roman" w:cs="Traditional Arabic"/>
          <w:sz w:val="36"/>
          <w:szCs w:val="36"/>
          <w:rtl/>
          <w:lang w:eastAsia="ar-SA"/>
        </w:rPr>
      </w:pPr>
    </w:p>
    <w:p w14:paraId="2C3055A9" w14:textId="77777777" w:rsidR="0029324C" w:rsidRPr="0037479F"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ديوان تيمور/ </w:t>
      </w:r>
      <w:r w:rsidRPr="00D622E9">
        <w:rPr>
          <w:rFonts w:ascii="Times New Roman" w:eastAsia="Times New Roman" w:hAnsi="Times New Roman" w:cs="Traditional Arabic" w:hint="cs"/>
          <w:sz w:val="36"/>
          <w:szCs w:val="36"/>
          <w:rtl/>
          <w:lang w:eastAsia="ar-SA"/>
        </w:rPr>
        <w:t>محمد أحمد تيمور</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(ت 1339 هـ</w:t>
      </w:r>
      <w:proofErr w:type="gramStart"/>
      <w:r>
        <w:rPr>
          <w:rFonts w:ascii="Times New Roman" w:eastAsia="Times New Roman" w:hAnsi="Times New Roman" w:cs="Traditional Arabic" w:hint="cs"/>
          <w:sz w:val="36"/>
          <w:szCs w:val="36"/>
          <w:rtl/>
          <w:lang w:eastAsia="ar-SA"/>
        </w:rPr>
        <w:t>)</w:t>
      </w:r>
      <w:r w:rsidRPr="007F4031">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37479F">
        <w:rPr>
          <w:rFonts w:ascii="Times New Roman" w:eastAsia="Times New Roman" w:hAnsi="Times New Roman" w:cs="Traditional Arabic"/>
          <w:sz w:val="36"/>
          <w:szCs w:val="36"/>
          <w:rtl/>
          <w:lang w:eastAsia="ar-SA"/>
        </w:rPr>
        <w:t>القاهرة: مؤسسة هنداوي للثقافة والعلوم، 144</w:t>
      </w:r>
      <w:r>
        <w:rPr>
          <w:rFonts w:ascii="Times New Roman" w:eastAsia="Times New Roman" w:hAnsi="Times New Roman" w:cs="Traditional Arabic" w:hint="cs"/>
          <w:sz w:val="36"/>
          <w:szCs w:val="36"/>
          <w:rtl/>
          <w:lang w:eastAsia="ar-SA"/>
        </w:rPr>
        <w:t>2</w:t>
      </w:r>
      <w:r w:rsidRPr="0037479F">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37479F">
        <w:rPr>
          <w:rFonts w:ascii="Times New Roman" w:eastAsia="Times New Roman" w:hAnsi="Times New Roman" w:cs="Traditional Arabic"/>
          <w:sz w:val="36"/>
          <w:szCs w:val="36"/>
          <w:rtl/>
          <w:lang w:eastAsia="ar-SA"/>
        </w:rPr>
        <w:t xml:space="preserve"> م.</w:t>
      </w:r>
    </w:p>
    <w:p w14:paraId="55530923"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6D926E43" w14:textId="77777777" w:rsidR="0029324C" w:rsidRPr="003754DE"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ديوان جران العود النميري/ </w:t>
      </w:r>
      <w:r w:rsidRPr="003754DE">
        <w:rPr>
          <w:rFonts w:ascii="Times New Roman" w:eastAsia="Times New Roman" w:hAnsi="Times New Roman" w:cs="Traditional Arabic" w:hint="cs"/>
          <w:sz w:val="36"/>
          <w:szCs w:val="36"/>
          <w:rtl/>
          <w:lang w:eastAsia="ar-SA"/>
        </w:rPr>
        <w:t xml:space="preserve">رواية أبي سعيد </w:t>
      </w:r>
      <w:proofErr w:type="gramStart"/>
      <w:r w:rsidRPr="003754DE">
        <w:rPr>
          <w:rFonts w:ascii="Times New Roman" w:eastAsia="Times New Roman" w:hAnsi="Times New Roman" w:cs="Traditional Arabic" w:hint="cs"/>
          <w:sz w:val="36"/>
          <w:szCs w:val="36"/>
          <w:rtl/>
          <w:lang w:eastAsia="ar-SA"/>
        </w:rPr>
        <w:t>السكري.-</w:t>
      </w:r>
      <w:proofErr w:type="gramEnd"/>
      <w:r w:rsidRPr="003754DE">
        <w:rPr>
          <w:rFonts w:ascii="Times New Roman" w:eastAsia="Times New Roman" w:hAnsi="Times New Roman" w:cs="Traditional Arabic" w:hint="cs"/>
          <w:sz w:val="36"/>
          <w:szCs w:val="36"/>
          <w:rtl/>
          <w:lang w:eastAsia="ar-SA"/>
        </w:rPr>
        <w:t xml:space="preserve"> ط4.- </w:t>
      </w:r>
      <w:r w:rsidRPr="003754DE">
        <w:rPr>
          <w:rFonts w:ascii="Times New Roman" w:eastAsia="Times New Roman" w:hAnsi="Times New Roman" w:cs="Traditional Arabic"/>
          <w:sz w:val="36"/>
          <w:szCs w:val="36"/>
          <w:rtl/>
          <w:lang w:eastAsia="ar-SA"/>
        </w:rPr>
        <w:t>دار الكتب والوثائق القومية</w:t>
      </w:r>
      <w:r w:rsidRPr="003754DE">
        <w:rPr>
          <w:rFonts w:ascii="Times New Roman" w:eastAsia="Times New Roman" w:hAnsi="Times New Roman" w:cs="Traditional Arabic" w:hint="cs"/>
          <w:sz w:val="36"/>
          <w:szCs w:val="36"/>
          <w:rtl/>
          <w:lang w:eastAsia="ar-SA"/>
        </w:rPr>
        <w:t>، 1443 هـ، 2022 م.</w:t>
      </w:r>
    </w:p>
    <w:p w14:paraId="259CE56C" w14:textId="77777777" w:rsidR="0029324C" w:rsidRPr="003754DE" w:rsidRDefault="0029324C" w:rsidP="0029324C">
      <w:pPr>
        <w:ind w:left="0" w:firstLine="0"/>
        <w:jc w:val="both"/>
        <w:rPr>
          <w:rFonts w:ascii="Times New Roman" w:eastAsia="Times New Roman" w:hAnsi="Times New Roman" w:cs="Traditional Arabic"/>
          <w:sz w:val="36"/>
          <w:szCs w:val="36"/>
          <w:rtl/>
          <w:lang w:eastAsia="ar-SA"/>
        </w:rPr>
      </w:pPr>
    </w:p>
    <w:p w14:paraId="0F1A1510" w14:textId="77777777" w:rsidR="0029324C" w:rsidRPr="00536FEB" w:rsidRDefault="0029324C" w:rsidP="0029324C">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ديوان الجوهر النفيس في أشعار الشافعي ابن إدريس</w:t>
      </w:r>
      <w:r w:rsidRPr="00536FEB">
        <w:rPr>
          <w:rFonts w:ascii="Calibri" w:eastAsia="Calibri" w:hAnsi="Calibri" w:cs="Traditional Arabic" w:hint="cs"/>
          <w:sz w:val="36"/>
          <w:szCs w:val="36"/>
          <w:rtl/>
        </w:rPr>
        <w:t xml:space="preserve">/ عبدالقادر بن عمر نبهان (ت 1331 هـ)؛ تحقيق محمد أديب </w:t>
      </w:r>
      <w:proofErr w:type="spellStart"/>
      <w:proofErr w:type="gramStart"/>
      <w:r w:rsidRPr="00536FEB">
        <w:rPr>
          <w:rFonts w:ascii="Calibri" w:eastAsia="Calibri" w:hAnsi="Calibri" w:cs="Traditional Arabic" w:hint="cs"/>
          <w:sz w:val="36"/>
          <w:szCs w:val="36"/>
          <w:rtl/>
        </w:rPr>
        <w:t>الجادر</w:t>
      </w:r>
      <w:proofErr w:type="spellEnd"/>
      <w:r w:rsidRPr="00536FEB">
        <w:rPr>
          <w:rFonts w:ascii="Calibri" w:eastAsia="Calibri" w:hAnsi="Calibri" w:cs="Traditional Arabic" w:hint="cs"/>
          <w:sz w:val="36"/>
          <w:szCs w:val="36"/>
          <w:rtl/>
        </w:rPr>
        <w:t>.-</w:t>
      </w:r>
      <w:proofErr w:type="gramEnd"/>
      <w:r w:rsidRPr="00536FEB">
        <w:rPr>
          <w:rFonts w:ascii="Calibri" w:eastAsia="Calibri" w:hAnsi="Calibri" w:cs="Traditional Arabic" w:hint="cs"/>
          <w:sz w:val="36"/>
          <w:szCs w:val="36"/>
          <w:rtl/>
        </w:rPr>
        <w:t xml:space="preserve"> دمشق: دار البينة، 1445 هـ، 2023 م.</w:t>
      </w:r>
    </w:p>
    <w:p w14:paraId="76A6BC75" w14:textId="77777777" w:rsidR="0029324C" w:rsidRPr="00536FEB" w:rsidRDefault="0029324C" w:rsidP="0029324C">
      <w:pPr>
        <w:ind w:left="0" w:firstLine="0"/>
        <w:jc w:val="both"/>
        <w:rPr>
          <w:rFonts w:ascii="Calibri" w:eastAsia="Calibri" w:hAnsi="Calibri" w:cs="Traditional Arabic"/>
          <w:sz w:val="36"/>
          <w:szCs w:val="36"/>
          <w:rtl/>
        </w:rPr>
      </w:pPr>
    </w:p>
    <w:p w14:paraId="7598D6CD" w14:textId="77777777" w:rsidR="0029324C" w:rsidRPr="0037479F"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ديوان حاتم </w:t>
      </w:r>
      <w:proofErr w:type="gramStart"/>
      <w:r>
        <w:rPr>
          <w:rFonts w:ascii="Times New Roman" w:eastAsia="Times New Roman" w:hAnsi="Times New Roman" w:cs="Traditional Arabic" w:hint="cs"/>
          <w:b/>
          <w:bCs/>
          <w:sz w:val="36"/>
          <w:szCs w:val="36"/>
          <w:rtl/>
          <w:lang w:eastAsia="ar-SA"/>
        </w:rPr>
        <w:t>طيّ</w:t>
      </w:r>
      <w:r w:rsidRPr="007F4031">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37479F">
        <w:rPr>
          <w:rFonts w:ascii="Times New Roman" w:eastAsia="Times New Roman" w:hAnsi="Times New Roman" w:cs="Traditional Arabic"/>
          <w:sz w:val="36"/>
          <w:szCs w:val="36"/>
          <w:rtl/>
          <w:lang w:eastAsia="ar-SA"/>
        </w:rPr>
        <w:t>القاهرة: مؤسسة هنداوي للثقافة والعلوم، 144</w:t>
      </w:r>
      <w:r>
        <w:rPr>
          <w:rFonts w:ascii="Times New Roman" w:eastAsia="Times New Roman" w:hAnsi="Times New Roman" w:cs="Traditional Arabic" w:hint="cs"/>
          <w:sz w:val="36"/>
          <w:szCs w:val="36"/>
          <w:rtl/>
          <w:lang w:eastAsia="ar-SA"/>
        </w:rPr>
        <w:t>3</w:t>
      </w:r>
      <w:r w:rsidRPr="0037479F">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37479F">
        <w:rPr>
          <w:rFonts w:ascii="Times New Roman" w:eastAsia="Times New Roman" w:hAnsi="Times New Roman" w:cs="Traditional Arabic"/>
          <w:sz w:val="36"/>
          <w:szCs w:val="36"/>
          <w:rtl/>
          <w:lang w:eastAsia="ar-SA"/>
        </w:rPr>
        <w:t xml:space="preserve"> م.</w:t>
      </w:r>
    </w:p>
    <w:p w14:paraId="037571E2"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4B9EA4DF" w14:textId="77777777" w:rsidR="0029324C" w:rsidRPr="000542B9" w:rsidRDefault="0029324C" w:rsidP="0029324C">
      <w:pPr>
        <w:ind w:left="0" w:firstLine="0"/>
        <w:jc w:val="both"/>
        <w:rPr>
          <w:rFonts w:ascii="Times New Roman" w:eastAsiaTheme="minorEastAsia" w:hAnsi="Times New Roman" w:cs="Traditional Arabic"/>
          <w:sz w:val="36"/>
          <w:szCs w:val="36"/>
          <w:rtl/>
          <w:lang w:eastAsia="ar-SA"/>
        </w:rPr>
      </w:pPr>
      <w:r>
        <w:rPr>
          <w:rFonts w:ascii="Times New Roman" w:eastAsiaTheme="minorEastAsia" w:hAnsi="Times New Roman" w:cs="Traditional Arabic" w:hint="cs"/>
          <w:b/>
          <w:bCs/>
          <w:sz w:val="36"/>
          <w:szCs w:val="36"/>
          <w:rtl/>
          <w:lang w:eastAsia="ar-SA"/>
        </w:rPr>
        <w:t xml:space="preserve">الديوان: ديوان أبي الطيب المتنبي وأخباره (ت 354 </w:t>
      </w:r>
      <w:proofErr w:type="gramStart"/>
      <w:r>
        <w:rPr>
          <w:rFonts w:ascii="Times New Roman" w:eastAsiaTheme="minorEastAsia" w:hAnsi="Times New Roman" w:cs="Traditional Arabic" w:hint="cs"/>
          <w:b/>
          <w:bCs/>
          <w:sz w:val="36"/>
          <w:szCs w:val="36"/>
          <w:rtl/>
          <w:lang w:eastAsia="ar-SA"/>
        </w:rPr>
        <w:t>هـ)/</w:t>
      </w:r>
      <w:proofErr w:type="gramEnd"/>
      <w:r>
        <w:rPr>
          <w:rFonts w:ascii="Times New Roman" w:eastAsiaTheme="minorEastAsia" w:hAnsi="Times New Roman" w:cs="Traditional Arabic" w:hint="cs"/>
          <w:b/>
          <w:bCs/>
          <w:sz w:val="36"/>
          <w:szCs w:val="36"/>
          <w:rtl/>
          <w:lang w:eastAsia="ar-SA"/>
        </w:rPr>
        <w:t xml:space="preserve"> </w:t>
      </w:r>
      <w:r w:rsidRPr="000542B9">
        <w:rPr>
          <w:rFonts w:ascii="Times New Roman" w:eastAsiaTheme="minorEastAsia" w:hAnsi="Times New Roman" w:cs="Traditional Arabic" w:hint="cs"/>
          <w:sz w:val="36"/>
          <w:szCs w:val="36"/>
          <w:rtl/>
          <w:lang w:eastAsia="ar-SA"/>
        </w:rPr>
        <w:t>جمعه واعتنى به إبراهيم بن محمد البطشان.- الرياض: مجمع الملك سلمان العالمي للغة العربية، 1445 هـ، 2023 م.</w:t>
      </w:r>
    </w:p>
    <w:p w14:paraId="2027DA94" w14:textId="77777777" w:rsidR="0029324C" w:rsidRPr="000542B9" w:rsidRDefault="0029324C" w:rsidP="0029324C">
      <w:pPr>
        <w:ind w:left="0" w:firstLine="0"/>
        <w:jc w:val="both"/>
        <w:rPr>
          <w:rFonts w:ascii="Times New Roman" w:eastAsiaTheme="minorEastAsia" w:hAnsi="Times New Roman" w:cs="Traditional Arabic"/>
          <w:sz w:val="36"/>
          <w:szCs w:val="36"/>
          <w:rtl/>
          <w:lang w:eastAsia="ar-SA"/>
        </w:rPr>
      </w:pPr>
    </w:p>
    <w:p w14:paraId="33F911E5" w14:textId="77777777" w:rsidR="0029324C" w:rsidRPr="00491B1D" w:rsidRDefault="0029324C" w:rsidP="0029324C">
      <w:pPr>
        <w:ind w:left="0" w:firstLine="0"/>
        <w:jc w:val="both"/>
        <w:rPr>
          <w:rFonts w:ascii="Times New Roman" w:eastAsia="Times New Roman" w:hAnsi="Times New Roman" w:cs="Traditional Arabic"/>
          <w:sz w:val="36"/>
          <w:szCs w:val="36"/>
          <w:rtl/>
          <w:lang w:eastAsia="ar-SA"/>
        </w:rPr>
      </w:pPr>
      <w:r w:rsidRPr="00491B1D">
        <w:rPr>
          <w:rFonts w:ascii="Times New Roman" w:eastAsia="Times New Roman" w:hAnsi="Times New Roman" w:cs="Traditional Arabic"/>
          <w:b/>
          <w:bCs/>
          <w:sz w:val="36"/>
          <w:szCs w:val="36"/>
          <w:rtl/>
          <w:lang w:eastAsia="ar-SA"/>
        </w:rPr>
        <w:t>ديوان السيد أحمد العطار</w:t>
      </w:r>
      <w:r w:rsidRPr="00491B1D">
        <w:rPr>
          <w:rFonts w:ascii="Times New Roman" w:eastAsia="Times New Roman" w:hAnsi="Times New Roman" w:cs="Traditional Arabic" w:hint="cs"/>
          <w:sz w:val="36"/>
          <w:szCs w:val="36"/>
          <w:rtl/>
          <w:lang w:eastAsia="ar-SA"/>
        </w:rPr>
        <w:t xml:space="preserve"> [ت 1215 </w:t>
      </w:r>
      <w:proofErr w:type="gramStart"/>
      <w:r w:rsidRPr="00491B1D">
        <w:rPr>
          <w:rFonts w:ascii="Times New Roman" w:eastAsia="Times New Roman" w:hAnsi="Times New Roman" w:cs="Traditional Arabic" w:hint="cs"/>
          <w:sz w:val="36"/>
          <w:szCs w:val="36"/>
          <w:rtl/>
          <w:lang w:eastAsia="ar-SA"/>
        </w:rPr>
        <w:t>هـ]</w:t>
      </w:r>
      <w:r>
        <w:rPr>
          <w:rFonts w:ascii="Times New Roman" w:eastAsia="Times New Roman" w:hAnsi="Times New Roman" w:cs="Traditional Arabic" w:hint="cs"/>
          <w:sz w:val="36"/>
          <w:szCs w:val="36"/>
          <w:rtl/>
          <w:lang w:eastAsia="ar-SA"/>
        </w:rPr>
        <w:t>/</w:t>
      </w:r>
      <w:proofErr w:type="gramEnd"/>
      <w:r w:rsidRPr="00491B1D">
        <w:rPr>
          <w:rFonts w:ascii="Times New Roman" w:eastAsia="Times New Roman" w:hAnsi="Times New Roman" w:cs="Traditional Arabic"/>
          <w:sz w:val="36"/>
          <w:szCs w:val="36"/>
          <w:rtl/>
          <w:lang w:eastAsia="ar-SA"/>
        </w:rPr>
        <w:t xml:space="preserve"> تحقيق سعد الحداد</w:t>
      </w:r>
      <w:r w:rsidRPr="00491B1D">
        <w:rPr>
          <w:rFonts w:ascii="Times New Roman" w:eastAsia="Times New Roman" w:hAnsi="Times New Roman" w:cs="Traditional Arabic" w:hint="cs"/>
          <w:sz w:val="36"/>
          <w:szCs w:val="36"/>
          <w:rtl/>
          <w:lang w:eastAsia="ar-SA"/>
        </w:rPr>
        <w:t>،</w:t>
      </w:r>
      <w:r w:rsidRPr="00491B1D">
        <w:rPr>
          <w:rFonts w:ascii="Times New Roman" w:eastAsia="Times New Roman" w:hAnsi="Times New Roman" w:cs="Traditional Arabic"/>
          <w:sz w:val="36"/>
          <w:szCs w:val="36"/>
          <w:rtl/>
          <w:lang w:eastAsia="ar-SA"/>
        </w:rPr>
        <w:t xml:space="preserve"> قاسم شهري</w:t>
      </w:r>
      <w:r w:rsidRPr="00491B1D">
        <w:rPr>
          <w:rFonts w:ascii="Times New Roman" w:eastAsia="Times New Roman" w:hAnsi="Times New Roman" w:cs="Traditional Arabic" w:hint="cs"/>
          <w:sz w:val="36"/>
          <w:szCs w:val="36"/>
          <w:rtl/>
          <w:lang w:eastAsia="ar-SA"/>
        </w:rPr>
        <w:t xml:space="preserve">.- العراق: الحسينية </w:t>
      </w:r>
      <w:proofErr w:type="spellStart"/>
      <w:r w:rsidRPr="00491B1D">
        <w:rPr>
          <w:rFonts w:ascii="Times New Roman" w:eastAsia="Times New Roman" w:hAnsi="Times New Roman" w:cs="Traditional Arabic" w:hint="cs"/>
          <w:sz w:val="36"/>
          <w:szCs w:val="36"/>
          <w:rtl/>
          <w:lang w:eastAsia="ar-SA"/>
        </w:rPr>
        <w:t>الحيدرية</w:t>
      </w:r>
      <w:proofErr w:type="spellEnd"/>
      <w:r w:rsidRPr="00491B1D">
        <w:rPr>
          <w:rFonts w:ascii="Times New Roman" w:eastAsia="Times New Roman" w:hAnsi="Times New Roman" w:cs="Traditional Arabic" w:hint="cs"/>
          <w:sz w:val="36"/>
          <w:szCs w:val="36"/>
          <w:rtl/>
          <w:lang w:eastAsia="ar-SA"/>
        </w:rPr>
        <w:t xml:space="preserve">، 1442 هـ، 2021 م. </w:t>
      </w:r>
    </w:p>
    <w:p w14:paraId="75304585" w14:textId="77777777" w:rsidR="0029324C" w:rsidRPr="00491B1D" w:rsidRDefault="0029324C" w:rsidP="0029324C">
      <w:pPr>
        <w:ind w:left="0" w:firstLine="0"/>
        <w:jc w:val="both"/>
        <w:rPr>
          <w:rFonts w:ascii="Times New Roman" w:eastAsia="Times New Roman" w:hAnsi="Times New Roman" w:cs="Traditional Arabic"/>
          <w:sz w:val="36"/>
          <w:szCs w:val="36"/>
          <w:rtl/>
          <w:lang w:eastAsia="ar-SA"/>
        </w:rPr>
      </w:pPr>
    </w:p>
    <w:p w14:paraId="57E7FC85" w14:textId="77777777" w:rsidR="0029324C" w:rsidRDefault="0029324C" w:rsidP="0029324C">
      <w:pPr>
        <w:ind w:left="0" w:firstLine="0"/>
        <w:jc w:val="both"/>
        <w:rPr>
          <w:rFonts w:ascii="Times New Roman" w:eastAsia="Times New Roman" w:hAnsi="Times New Roman" w:cs="Traditional Arabic"/>
          <w:caps/>
          <w:sz w:val="36"/>
          <w:szCs w:val="36"/>
          <w:rtl/>
          <w:lang w:eastAsia="ar-SA"/>
        </w:rPr>
      </w:pPr>
      <w:r w:rsidRPr="001D6C45">
        <w:rPr>
          <w:rFonts w:ascii="Times New Roman" w:eastAsia="Times New Roman" w:hAnsi="Times New Roman" w:cs="Traditional Arabic"/>
          <w:b/>
          <w:bCs/>
          <w:caps/>
          <w:sz w:val="36"/>
          <w:szCs w:val="36"/>
          <w:rtl/>
          <w:lang w:eastAsia="ar-SA"/>
        </w:rPr>
        <w:lastRenderedPageBreak/>
        <w:t>ديوان سيدي عبدالله بن أحمد دام الحسني</w:t>
      </w:r>
      <w:r w:rsidRPr="001D6C45">
        <w:rPr>
          <w:rFonts w:ascii="Times New Roman" w:eastAsia="Times New Roman" w:hAnsi="Times New Roman" w:cs="Traditional Arabic" w:hint="cs"/>
          <w:b/>
          <w:bCs/>
          <w:caps/>
          <w:sz w:val="36"/>
          <w:szCs w:val="36"/>
          <w:rtl/>
          <w:lang w:eastAsia="ar-SA"/>
        </w:rPr>
        <w:t xml:space="preserve"> (ت بعد 1264 </w:t>
      </w:r>
      <w:proofErr w:type="gramStart"/>
      <w:r w:rsidRPr="001D6C45">
        <w:rPr>
          <w:rFonts w:ascii="Times New Roman" w:eastAsia="Times New Roman" w:hAnsi="Times New Roman" w:cs="Traditional Arabic" w:hint="cs"/>
          <w:b/>
          <w:bCs/>
          <w:caps/>
          <w:sz w:val="36"/>
          <w:szCs w:val="36"/>
          <w:rtl/>
          <w:lang w:eastAsia="ar-SA"/>
        </w:rPr>
        <w:t>هـ)</w:t>
      </w:r>
      <w:r w:rsidRPr="001D6C45">
        <w:rPr>
          <w:rFonts w:ascii="Times New Roman" w:eastAsia="Times New Roman" w:hAnsi="Times New Roman" w:cs="Traditional Arabic"/>
          <w:b/>
          <w:bCs/>
          <w:caps/>
          <w:sz w:val="36"/>
          <w:szCs w:val="36"/>
          <w:rtl/>
          <w:lang w:eastAsia="ar-SA"/>
        </w:rPr>
        <w:t>/</w:t>
      </w:r>
      <w:proofErr w:type="gramEnd"/>
      <w:r w:rsidRPr="001D6C45">
        <w:rPr>
          <w:rFonts w:ascii="Times New Roman" w:eastAsia="Times New Roman" w:hAnsi="Times New Roman" w:cs="Traditional Arabic"/>
          <w:b/>
          <w:bCs/>
          <w:caps/>
          <w:sz w:val="36"/>
          <w:szCs w:val="36"/>
          <w:rtl/>
          <w:lang w:eastAsia="ar-SA"/>
        </w:rPr>
        <w:t xml:space="preserve"> </w:t>
      </w:r>
      <w:r w:rsidRPr="001D6C45">
        <w:rPr>
          <w:rFonts w:ascii="Times New Roman" w:eastAsia="Times New Roman" w:hAnsi="Times New Roman" w:cs="Traditional Arabic"/>
          <w:caps/>
          <w:sz w:val="36"/>
          <w:szCs w:val="36"/>
          <w:rtl/>
          <w:lang w:eastAsia="ar-SA"/>
        </w:rPr>
        <w:t>جمع وتحقيق محمد رضوان الله بن محمد سالم.</w:t>
      </w:r>
      <w:r w:rsidRPr="001D6C45">
        <w:rPr>
          <w:rFonts w:ascii="Times New Roman" w:eastAsia="Times New Roman" w:hAnsi="Times New Roman" w:cs="Traditional Arabic" w:hint="cs"/>
          <w:caps/>
          <w:sz w:val="36"/>
          <w:szCs w:val="36"/>
          <w:rtl/>
          <w:lang w:eastAsia="ar-SA"/>
        </w:rPr>
        <w:t>- نواكشوط: دار الإسراء، 1442 هـ، 2021 م، 187 ص.</w:t>
      </w:r>
    </w:p>
    <w:p w14:paraId="79CF683C" w14:textId="77777777" w:rsidR="0029324C" w:rsidRDefault="0029324C" w:rsidP="0029324C">
      <w:pPr>
        <w:ind w:left="0" w:firstLine="0"/>
        <w:jc w:val="both"/>
        <w:rPr>
          <w:rFonts w:ascii="Times New Roman" w:eastAsia="Times New Roman" w:hAnsi="Times New Roman" w:cs="Traditional Arabic"/>
          <w:caps/>
          <w:sz w:val="36"/>
          <w:szCs w:val="36"/>
          <w:rtl/>
          <w:lang w:eastAsia="ar-SA"/>
        </w:rPr>
      </w:pPr>
    </w:p>
    <w:p w14:paraId="24DEB18C" w14:textId="77777777" w:rsidR="0029324C" w:rsidRPr="00131875" w:rsidRDefault="0029324C" w:rsidP="0029324C">
      <w:pPr>
        <w:ind w:left="0" w:firstLine="0"/>
        <w:jc w:val="both"/>
        <w:rPr>
          <w:rFonts w:ascii="Times New Roman" w:eastAsia="Times New Roman" w:hAnsi="Times New Roman" w:cs="Traditional Arabic"/>
          <w:sz w:val="36"/>
          <w:szCs w:val="36"/>
          <w:rtl/>
          <w:lang w:eastAsia="ar-SA"/>
        </w:rPr>
      </w:pPr>
      <w:r w:rsidRPr="00382F0C">
        <w:rPr>
          <w:rFonts w:ascii="Times New Roman" w:eastAsia="Times New Roman" w:hAnsi="Times New Roman" w:cs="Traditional Arabic"/>
          <w:b/>
          <w:bCs/>
          <w:sz w:val="36"/>
          <w:szCs w:val="36"/>
          <w:rtl/>
          <w:lang w:eastAsia="ar-SA"/>
        </w:rPr>
        <w:t xml:space="preserve">ديوان الشاعرة نَانَا عائشة </w:t>
      </w:r>
      <w:proofErr w:type="spellStart"/>
      <w:r w:rsidRPr="00382F0C">
        <w:rPr>
          <w:rFonts w:ascii="Times New Roman" w:eastAsia="Times New Roman" w:hAnsi="Times New Roman" w:cs="Traditional Arabic"/>
          <w:b/>
          <w:bCs/>
          <w:sz w:val="36"/>
          <w:szCs w:val="36"/>
          <w:rtl/>
          <w:lang w:eastAsia="ar-SA"/>
        </w:rPr>
        <w:t>البُودَوية</w:t>
      </w:r>
      <w:proofErr w:type="spellEnd"/>
      <w:r w:rsidRPr="00382F0C">
        <w:rPr>
          <w:rFonts w:ascii="Times New Roman" w:eastAsia="Times New Roman" w:hAnsi="Times New Roman" w:cs="Traditional Arabic"/>
          <w:b/>
          <w:bCs/>
          <w:sz w:val="36"/>
          <w:szCs w:val="36"/>
          <w:rtl/>
          <w:lang w:eastAsia="ar-SA"/>
        </w:rPr>
        <w:t xml:space="preserve"> </w:t>
      </w:r>
      <w:proofErr w:type="spellStart"/>
      <w:r w:rsidRPr="00382F0C">
        <w:rPr>
          <w:rFonts w:ascii="Times New Roman" w:eastAsia="Times New Roman" w:hAnsi="Times New Roman" w:cs="Traditional Arabic"/>
          <w:b/>
          <w:bCs/>
          <w:sz w:val="36"/>
          <w:szCs w:val="36"/>
          <w:rtl/>
          <w:lang w:eastAsia="ar-SA"/>
        </w:rPr>
        <w:t>التوَّاتيّ</w:t>
      </w:r>
      <w:r>
        <w:rPr>
          <w:rFonts w:ascii="Times New Roman" w:eastAsia="Times New Roman" w:hAnsi="Times New Roman" w:cs="Traditional Arabic" w:hint="cs"/>
          <w:b/>
          <w:bCs/>
          <w:sz w:val="36"/>
          <w:szCs w:val="36"/>
          <w:rtl/>
          <w:lang w:eastAsia="ar-SA"/>
        </w:rPr>
        <w:t>َ</w:t>
      </w:r>
      <w:r w:rsidRPr="00382F0C">
        <w:rPr>
          <w:rFonts w:ascii="Times New Roman" w:eastAsia="Times New Roman" w:hAnsi="Times New Roman" w:cs="Traditional Arabic"/>
          <w:b/>
          <w:bCs/>
          <w:sz w:val="36"/>
          <w:szCs w:val="36"/>
          <w:rtl/>
          <w:lang w:eastAsia="ar-SA"/>
        </w:rPr>
        <w:t>ة</w:t>
      </w:r>
      <w:proofErr w:type="spellEnd"/>
      <w:r>
        <w:rPr>
          <w:rFonts w:ascii="Times New Roman" w:eastAsia="Times New Roman" w:hAnsi="Times New Roman" w:cs="Traditional Arabic" w:hint="cs"/>
          <w:b/>
          <w:bCs/>
          <w:sz w:val="36"/>
          <w:szCs w:val="36"/>
          <w:rtl/>
          <w:lang w:eastAsia="ar-SA"/>
        </w:rPr>
        <w:t xml:space="preserve"> </w:t>
      </w:r>
      <w:r w:rsidRPr="00382F0C">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ت نحو</w:t>
      </w:r>
      <w:r w:rsidRPr="00382F0C">
        <w:rPr>
          <w:rFonts w:ascii="Times New Roman" w:eastAsia="Times New Roman" w:hAnsi="Times New Roman" w:cs="Traditional Arabic"/>
          <w:b/>
          <w:bCs/>
          <w:sz w:val="36"/>
          <w:szCs w:val="36"/>
          <w:rtl/>
          <w:lang w:eastAsia="ar-SA"/>
        </w:rPr>
        <w:t xml:space="preserve"> 1281</w:t>
      </w:r>
      <w:r>
        <w:rPr>
          <w:rFonts w:ascii="Times New Roman" w:eastAsia="Times New Roman" w:hAnsi="Times New Roman" w:cs="Traditional Arabic" w:hint="cs"/>
          <w:b/>
          <w:bCs/>
          <w:sz w:val="36"/>
          <w:szCs w:val="36"/>
          <w:rtl/>
          <w:lang w:eastAsia="ar-SA"/>
        </w:rPr>
        <w:t xml:space="preserve"> </w:t>
      </w:r>
      <w:proofErr w:type="gramStart"/>
      <w:r w:rsidRPr="00382F0C">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2E5A54">
        <w:rPr>
          <w:rFonts w:ascii="Traditional Arabic" w:eastAsia="Times New Roman" w:hAnsi="Traditional Arabic" w:cs="Traditional Arabic" w:hint="cs"/>
          <w:sz w:val="36"/>
          <w:szCs w:val="36"/>
          <w:rtl/>
          <w:lang w:eastAsia="ar-SA"/>
        </w:rPr>
        <w:t>جمع</w:t>
      </w:r>
      <w:r w:rsidRPr="002E5A54">
        <w:rPr>
          <w:rFonts w:ascii="Times New Roman" w:eastAsia="Times New Roman" w:hAnsi="Times New Roman" w:cs="Traditional Arabic"/>
          <w:sz w:val="36"/>
          <w:szCs w:val="36"/>
          <w:rtl/>
          <w:lang w:eastAsia="ar-SA"/>
        </w:rPr>
        <w:t xml:space="preserve"> </w:t>
      </w:r>
      <w:r w:rsidRPr="002E5A54">
        <w:rPr>
          <w:rFonts w:ascii="Traditional Arabic" w:eastAsia="Times New Roman" w:hAnsi="Traditional Arabic" w:cs="Traditional Arabic" w:hint="cs"/>
          <w:sz w:val="36"/>
          <w:szCs w:val="36"/>
          <w:rtl/>
          <w:lang w:eastAsia="ar-SA"/>
        </w:rPr>
        <w:t>وتحقيق عاشور</w:t>
      </w:r>
      <w:r w:rsidRPr="002E5A54">
        <w:rPr>
          <w:rFonts w:ascii="Times New Roman" w:eastAsia="Times New Roman" w:hAnsi="Times New Roman" w:cs="Traditional Arabic"/>
          <w:sz w:val="36"/>
          <w:szCs w:val="36"/>
          <w:rtl/>
          <w:lang w:eastAsia="ar-SA"/>
        </w:rPr>
        <w:t xml:space="preserve"> </w:t>
      </w:r>
      <w:proofErr w:type="spellStart"/>
      <w:r w:rsidRPr="002E5A54">
        <w:rPr>
          <w:rFonts w:ascii="Traditional Arabic" w:eastAsia="Times New Roman" w:hAnsi="Traditional Arabic" w:cs="Traditional Arabic" w:hint="cs"/>
          <w:sz w:val="36"/>
          <w:szCs w:val="36"/>
          <w:rtl/>
          <w:lang w:eastAsia="ar-SA"/>
        </w:rPr>
        <w:t>سرقمة</w:t>
      </w:r>
      <w:proofErr w:type="spellEnd"/>
      <w:r w:rsidRPr="002E5A54">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131875">
        <w:rPr>
          <w:rFonts w:ascii="Times New Roman" w:eastAsia="Times New Roman" w:hAnsi="Times New Roman" w:cs="Traditional Arabic" w:hint="cs"/>
          <w:sz w:val="36"/>
          <w:szCs w:val="36"/>
          <w:rtl/>
          <w:lang w:eastAsia="ar-SA"/>
        </w:rPr>
        <w:t>جيجل، الجزائر: دار ومضة، 1444 هـ، 2023 م</w:t>
      </w:r>
      <w:r>
        <w:rPr>
          <w:rFonts w:ascii="Times New Roman" w:eastAsia="Times New Roman" w:hAnsi="Times New Roman" w:cs="Traditional Arabic" w:hint="cs"/>
          <w:sz w:val="36"/>
          <w:szCs w:val="36"/>
          <w:rtl/>
          <w:lang w:eastAsia="ar-SA"/>
        </w:rPr>
        <w:t>.</w:t>
      </w:r>
    </w:p>
    <w:p w14:paraId="0E4E0322"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61DAD676" w14:textId="77777777" w:rsidR="0029324C" w:rsidRPr="009F4370"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ديوان شمس تبريزي/ </w:t>
      </w:r>
      <w:r w:rsidRPr="00C85FFB">
        <w:rPr>
          <w:rFonts w:ascii="Times New Roman" w:eastAsia="Times New Roman" w:hAnsi="Times New Roman" w:cs="Traditional Arabic" w:hint="cs"/>
          <w:sz w:val="36"/>
          <w:szCs w:val="36"/>
          <w:rtl/>
          <w:lang w:eastAsia="ar-SA"/>
        </w:rPr>
        <w:t xml:space="preserve">جلال الدين الرومي؛ ترجمة عائشة </w:t>
      </w:r>
      <w:proofErr w:type="spellStart"/>
      <w:proofErr w:type="gramStart"/>
      <w:r w:rsidRPr="00C85FFB">
        <w:rPr>
          <w:rFonts w:ascii="Times New Roman" w:eastAsia="Times New Roman" w:hAnsi="Times New Roman" w:cs="Traditional Arabic" w:hint="cs"/>
          <w:sz w:val="36"/>
          <w:szCs w:val="36"/>
          <w:rtl/>
          <w:lang w:eastAsia="ar-SA"/>
        </w:rPr>
        <w:t>موماد</w:t>
      </w:r>
      <w:proofErr w:type="spellEnd"/>
      <w:r w:rsidRPr="00C85FFB">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9F4370">
        <w:rPr>
          <w:rFonts w:ascii="Times New Roman" w:eastAsia="Times New Roman" w:hAnsi="Times New Roman" w:cs="Traditional Arabic" w:hint="cs"/>
          <w:sz w:val="36"/>
          <w:szCs w:val="36"/>
          <w:rtl/>
          <w:lang w:eastAsia="ar-SA"/>
        </w:rPr>
        <w:t>بيروت:</w:t>
      </w:r>
      <w:r w:rsidRPr="009F4370">
        <w:rPr>
          <w:rFonts w:ascii="Times New Roman" w:eastAsia="Times New Roman" w:hAnsi="Times New Roman" w:cs="Traditional Arabic"/>
          <w:sz w:val="36"/>
          <w:szCs w:val="36"/>
          <w:rtl/>
          <w:lang w:eastAsia="ar-SA"/>
        </w:rPr>
        <w:t xml:space="preserve"> كنز ناشرون</w:t>
      </w:r>
      <w:r w:rsidRPr="009F4370">
        <w:rPr>
          <w:rFonts w:ascii="Times New Roman" w:eastAsia="Times New Roman" w:hAnsi="Times New Roman" w:cs="Traditional Arabic" w:hint="cs"/>
          <w:sz w:val="36"/>
          <w:szCs w:val="36"/>
          <w:rtl/>
          <w:lang w:eastAsia="ar-SA"/>
        </w:rPr>
        <w:t>، 1444 هـ، 2023 م.</w:t>
      </w:r>
    </w:p>
    <w:p w14:paraId="23626607"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10F0E95F" w14:textId="77777777" w:rsidR="0029324C" w:rsidRPr="00784D38" w:rsidRDefault="0029324C" w:rsidP="0029324C">
      <w:pPr>
        <w:ind w:left="0" w:firstLine="0"/>
        <w:contextualSpacing/>
        <w:jc w:val="both"/>
        <w:rPr>
          <w:rFonts w:ascii="Times New Roman" w:eastAsia="Times New Roman" w:hAnsi="Times New Roman" w:cs="Traditional Arabic"/>
          <w:sz w:val="36"/>
          <w:szCs w:val="36"/>
          <w:rtl/>
          <w:lang w:eastAsia="ar-SA"/>
        </w:rPr>
      </w:pPr>
      <w:r w:rsidRPr="00D01F23">
        <w:rPr>
          <w:rFonts w:ascii="Times New Roman" w:eastAsia="Times New Roman" w:hAnsi="Times New Roman" w:cs="Traditional Arabic"/>
          <w:b/>
          <w:bCs/>
          <w:sz w:val="36"/>
          <w:szCs w:val="36"/>
          <w:rtl/>
          <w:lang w:eastAsia="ar-SA"/>
        </w:rPr>
        <w:t>رثاء العلماء في الأدب المغربي الحديث من خلال جريدة السعادة (1923-1931</w:t>
      </w:r>
      <w:r>
        <w:rPr>
          <w:rFonts w:ascii="Times New Roman" w:eastAsia="Times New Roman" w:hAnsi="Times New Roman" w:cs="Traditional Arabic" w:hint="cs"/>
          <w:b/>
          <w:bCs/>
          <w:sz w:val="36"/>
          <w:szCs w:val="36"/>
          <w:rtl/>
          <w:lang w:eastAsia="ar-SA"/>
        </w:rPr>
        <w:t xml:space="preserve"> </w:t>
      </w:r>
      <w:proofErr w:type="gramStart"/>
      <w:r>
        <w:rPr>
          <w:rFonts w:ascii="Times New Roman" w:eastAsia="Times New Roman" w:hAnsi="Times New Roman" w:cs="Traditional Arabic" w:hint="cs"/>
          <w:b/>
          <w:bCs/>
          <w:sz w:val="36"/>
          <w:szCs w:val="36"/>
          <w:rtl/>
          <w:lang w:eastAsia="ar-SA"/>
        </w:rPr>
        <w:t>م</w:t>
      </w:r>
      <w:r w:rsidRPr="00D01F23">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784D38">
        <w:rPr>
          <w:rFonts w:ascii="Times New Roman" w:eastAsia="Times New Roman" w:hAnsi="Times New Roman" w:cs="Traditional Arabic" w:hint="cs"/>
          <w:sz w:val="36"/>
          <w:szCs w:val="36"/>
          <w:rtl/>
          <w:lang w:eastAsia="ar-SA"/>
        </w:rPr>
        <w:t>جمع النصوص وضبطها ووضع هوامشها وفهارسها وقدم لها عمر قلعي</w:t>
      </w:r>
      <w:r>
        <w:rPr>
          <w:rFonts w:ascii="Times New Roman" w:eastAsia="Times New Roman" w:hAnsi="Times New Roman" w:cs="Traditional Arabic" w:hint="cs"/>
          <w:sz w:val="36"/>
          <w:szCs w:val="36"/>
          <w:rtl/>
          <w:lang w:eastAsia="ar-SA"/>
        </w:rPr>
        <w:t xml:space="preserve">.- الرباط: </w:t>
      </w:r>
      <w:r w:rsidRPr="00784D38">
        <w:rPr>
          <w:rFonts w:ascii="Times New Roman" w:eastAsia="Times New Roman" w:hAnsi="Times New Roman" w:cs="Traditional Arabic"/>
          <w:sz w:val="36"/>
          <w:szCs w:val="36"/>
          <w:rtl/>
          <w:lang w:eastAsia="ar-SA"/>
        </w:rPr>
        <w:t>مطبعة دار القلم</w:t>
      </w:r>
      <w:r>
        <w:rPr>
          <w:rFonts w:ascii="Times New Roman" w:eastAsia="Times New Roman" w:hAnsi="Times New Roman" w:cs="Traditional Arabic" w:hint="cs"/>
          <w:sz w:val="36"/>
          <w:szCs w:val="36"/>
          <w:rtl/>
          <w:lang w:eastAsia="ar-SA"/>
        </w:rPr>
        <w:t xml:space="preserve">، 1444 هـ، </w:t>
      </w:r>
      <w:r w:rsidRPr="00784D38">
        <w:rPr>
          <w:rFonts w:ascii="Times New Roman" w:eastAsia="Times New Roman" w:hAnsi="Times New Roman" w:cs="Traditional Arabic"/>
          <w:sz w:val="36"/>
          <w:szCs w:val="36"/>
          <w:rtl/>
          <w:lang w:eastAsia="ar-SA"/>
        </w:rPr>
        <w:t>2022</w:t>
      </w:r>
      <w:r>
        <w:rPr>
          <w:rFonts w:ascii="Times New Roman" w:eastAsia="Times New Roman" w:hAnsi="Times New Roman" w:cs="Traditional Arabic" w:hint="cs"/>
          <w:sz w:val="36"/>
          <w:szCs w:val="36"/>
          <w:rtl/>
          <w:lang w:eastAsia="ar-SA"/>
        </w:rPr>
        <w:t xml:space="preserve"> م.</w:t>
      </w:r>
    </w:p>
    <w:p w14:paraId="0535984A" w14:textId="77777777" w:rsidR="0029324C" w:rsidRDefault="0029324C" w:rsidP="0029324C">
      <w:pPr>
        <w:ind w:left="0" w:firstLine="0"/>
        <w:jc w:val="both"/>
        <w:rPr>
          <w:rFonts w:cs="Traditional Arabic"/>
          <w:b/>
          <w:bCs/>
          <w:sz w:val="36"/>
          <w:szCs w:val="36"/>
          <w:rtl/>
        </w:rPr>
      </w:pPr>
    </w:p>
    <w:p w14:paraId="741FF9E4" w14:textId="77777777" w:rsidR="0029324C" w:rsidRPr="00BE1FFA" w:rsidRDefault="0029324C" w:rsidP="0029324C">
      <w:pPr>
        <w:ind w:left="0" w:firstLine="0"/>
        <w:jc w:val="both"/>
        <w:rPr>
          <w:rFonts w:ascii="Times New Roman" w:eastAsia="Times New Roman" w:hAnsi="Times New Roman" w:cs="Traditional Arabic"/>
          <w:sz w:val="36"/>
          <w:szCs w:val="36"/>
          <w:rtl/>
          <w:lang w:eastAsia="ar-SA"/>
        </w:rPr>
      </w:pPr>
      <w:r w:rsidRPr="00BE1FFA">
        <w:rPr>
          <w:rFonts w:ascii="Times New Roman" w:eastAsia="Times New Roman" w:hAnsi="Times New Roman" w:cs="Traditional Arabic"/>
          <w:b/>
          <w:bCs/>
          <w:sz w:val="36"/>
          <w:szCs w:val="36"/>
          <w:rtl/>
          <w:lang w:eastAsia="ar-SA"/>
        </w:rPr>
        <w:t xml:space="preserve">رسائل </w:t>
      </w:r>
      <w:r>
        <w:rPr>
          <w:rFonts w:ascii="Times New Roman" w:eastAsia="Times New Roman" w:hAnsi="Times New Roman" w:cs="Traditional Arabic" w:hint="cs"/>
          <w:b/>
          <w:bCs/>
          <w:sz w:val="36"/>
          <w:szCs w:val="36"/>
          <w:rtl/>
          <w:lang w:eastAsia="ar-SA"/>
        </w:rPr>
        <w:t>أبي جعفر بن عطية</w:t>
      </w:r>
      <w:r w:rsidRPr="00BE1FFA">
        <w:rPr>
          <w:rFonts w:ascii="Times New Roman" w:eastAsia="Times New Roman" w:hAnsi="Times New Roman" w:cs="Traditional Arabic" w:hint="cs"/>
          <w:sz w:val="36"/>
          <w:szCs w:val="36"/>
          <w:rtl/>
          <w:lang w:eastAsia="ar-SA"/>
        </w:rPr>
        <w:t>/ اعتنى به</w:t>
      </w:r>
      <w:r w:rsidRPr="00BE1FFA">
        <w:rPr>
          <w:rFonts w:ascii="Times New Roman" w:eastAsia="Times New Roman" w:hAnsi="Times New Roman" w:cs="Traditional Arabic"/>
          <w:sz w:val="36"/>
          <w:szCs w:val="36"/>
          <w:rtl/>
          <w:lang w:eastAsia="ar-SA"/>
        </w:rPr>
        <w:t xml:space="preserve"> وديع </w:t>
      </w:r>
      <w:proofErr w:type="gramStart"/>
      <w:r w:rsidRPr="00BE1FFA">
        <w:rPr>
          <w:rFonts w:ascii="Times New Roman" w:eastAsia="Times New Roman" w:hAnsi="Times New Roman" w:cs="Traditional Arabic"/>
          <w:sz w:val="36"/>
          <w:szCs w:val="36"/>
          <w:rtl/>
          <w:lang w:eastAsia="ar-SA"/>
        </w:rPr>
        <w:t>زرهون</w:t>
      </w:r>
      <w:r w:rsidRPr="00BE1FFA">
        <w:rPr>
          <w:rFonts w:ascii="Times New Roman" w:eastAsia="Times New Roman" w:hAnsi="Times New Roman" w:cs="Traditional Arabic" w:hint="cs"/>
          <w:sz w:val="36"/>
          <w:szCs w:val="36"/>
          <w:rtl/>
          <w:lang w:eastAsia="ar-SA"/>
        </w:rPr>
        <w:t>.-</w:t>
      </w:r>
      <w:proofErr w:type="gramEnd"/>
      <w:r w:rsidRPr="00BE1FFA">
        <w:rPr>
          <w:rFonts w:ascii="Times New Roman" w:eastAsia="Times New Roman" w:hAnsi="Times New Roman" w:cs="Traditional Arabic" w:hint="cs"/>
          <w:sz w:val="36"/>
          <w:szCs w:val="36"/>
          <w:rtl/>
          <w:lang w:eastAsia="ar-SA"/>
        </w:rPr>
        <w:t xml:space="preserve"> إربد: ركاز للنشر،</w:t>
      </w:r>
      <w:r w:rsidRPr="00BE1FFA">
        <w:rPr>
          <w:rFonts w:ascii="Times New Roman" w:eastAsia="Times New Roman" w:hAnsi="Times New Roman" w:cs="Traditional Arabic"/>
          <w:sz w:val="36"/>
          <w:szCs w:val="36"/>
          <w:rtl/>
          <w:lang w:eastAsia="ar-SA"/>
        </w:rPr>
        <w:t xml:space="preserve"> 144</w:t>
      </w:r>
      <w:r w:rsidRPr="00BE1FFA">
        <w:rPr>
          <w:rFonts w:ascii="Times New Roman" w:eastAsia="Times New Roman" w:hAnsi="Times New Roman" w:cs="Traditional Arabic" w:hint="cs"/>
          <w:sz w:val="36"/>
          <w:szCs w:val="36"/>
          <w:rtl/>
          <w:lang w:eastAsia="ar-SA"/>
        </w:rPr>
        <w:t xml:space="preserve">4 هـ، </w:t>
      </w:r>
      <w:r w:rsidRPr="00BE1FFA">
        <w:rPr>
          <w:rFonts w:ascii="Times New Roman" w:eastAsia="Times New Roman" w:hAnsi="Times New Roman" w:cs="Traditional Arabic"/>
          <w:sz w:val="36"/>
          <w:szCs w:val="36"/>
          <w:rtl/>
          <w:lang w:eastAsia="ar-SA"/>
        </w:rPr>
        <w:t>202</w:t>
      </w:r>
      <w:r w:rsidRPr="00BE1FFA">
        <w:rPr>
          <w:rFonts w:ascii="Times New Roman" w:eastAsia="Times New Roman" w:hAnsi="Times New Roman" w:cs="Traditional Arabic" w:hint="cs"/>
          <w:sz w:val="36"/>
          <w:szCs w:val="36"/>
          <w:rtl/>
          <w:lang w:eastAsia="ar-SA"/>
        </w:rPr>
        <w:t>3م.</w:t>
      </w:r>
    </w:p>
    <w:p w14:paraId="09C283B6" w14:textId="77777777" w:rsidR="0029324C"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w:t>
      </w:r>
      <w:r w:rsidRPr="00DE1AD0">
        <w:rPr>
          <w:rFonts w:ascii="Times New Roman" w:eastAsia="Times New Roman" w:hAnsi="Times New Roman" w:cs="Traditional Arabic"/>
          <w:sz w:val="36"/>
          <w:szCs w:val="36"/>
          <w:rtl/>
          <w:lang w:eastAsia="ar-SA"/>
        </w:rPr>
        <w:t>لكاتب الوزير أبو جعفر أحمد بن عطية القضاعي المراكشي</w:t>
      </w:r>
      <w:r>
        <w:rPr>
          <w:rFonts w:ascii="Times New Roman" w:eastAsia="Times New Roman" w:hAnsi="Times New Roman" w:cs="Traditional Arabic" w:hint="cs"/>
          <w:sz w:val="36"/>
          <w:szCs w:val="36"/>
          <w:rtl/>
          <w:lang w:eastAsia="ar-SA"/>
        </w:rPr>
        <w:t>، ت 553 هـ)</w:t>
      </w:r>
    </w:p>
    <w:p w14:paraId="0643958B" w14:textId="77777777" w:rsidR="0029324C" w:rsidRPr="00BE1FFA" w:rsidRDefault="0029324C" w:rsidP="0029324C">
      <w:pPr>
        <w:ind w:left="0" w:firstLine="0"/>
        <w:jc w:val="both"/>
        <w:rPr>
          <w:rFonts w:ascii="Times New Roman" w:eastAsia="Times New Roman" w:hAnsi="Times New Roman" w:cs="Traditional Arabic"/>
          <w:sz w:val="36"/>
          <w:szCs w:val="36"/>
          <w:rtl/>
          <w:lang w:eastAsia="ar-SA"/>
        </w:rPr>
      </w:pPr>
    </w:p>
    <w:p w14:paraId="69CCA05A" w14:textId="77777777" w:rsidR="0029324C"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شرح ديوان الحماسة/ </w:t>
      </w:r>
      <w:r w:rsidRPr="00A04DEC">
        <w:rPr>
          <w:rFonts w:ascii="Times New Roman" w:eastAsia="Times New Roman" w:hAnsi="Times New Roman" w:cs="Traditional Arabic" w:hint="cs"/>
          <w:sz w:val="36"/>
          <w:szCs w:val="36"/>
          <w:rtl/>
          <w:lang w:eastAsia="ar-SA"/>
        </w:rPr>
        <w:t xml:space="preserve">لأبي علي أحمد بن محمد المرزوقي (ت 421 هـ)؛ تحقيق أحمد أمين، عبدالسلام </w:t>
      </w:r>
      <w:proofErr w:type="gramStart"/>
      <w:r w:rsidRPr="00A04DEC">
        <w:rPr>
          <w:rFonts w:ascii="Times New Roman" w:eastAsia="Times New Roman" w:hAnsi="Times New Roman" w:cs="Traditional Arabic" w:hint="cs"/>
          <w:sz w:val="36"/>
          <w:szCs w:val="36"/>
          <w:rtl/>
          <w:lang w:eastAsia="ar-SA"/>
        </w:rPr>
        <w:t>هارون.-</w:t>
      </w:r>
      <w:proofErr w:type="gramEnd"/>
      <w:r w:rsidRPr="00A04DEC">
        <w:rPr>
          <w:rFonts w:ascii="Times New Roman" w:eastAsia="Times New Roman" w:hAnsi="Times New Roman" w:cs="Traditional Arabic" w:hint="cs"/>
          <w:sz w:val="36"/>
          <w:szCs w:val="36"/>
          <w:rtl/>
          <w:lang w:eastAsia="ar-SA"/>
        </w:rPr>
        <w:t xml:space="preserve"> الدمام، السعودية: دار المتنبي، 1445 هـ، 2023 م، 2 مج.</w:t>
      </w:r>
    </w:p>
    <w:p w14:paraId="6A309900" w14:textId="77777777" w:rsidR="0029324C" w:rsidRDefault="0029324C" w:rsidP="0029324C">
      <w:pPr>
        <w:ind w:left="0" w:firstLine="0"/>
        <w:jc w:val="both"/>
        <w:rPr>
          <w:rFonts w:ascii="Times New Roman" w:eastAsia="Times New Roman" w:hAnsi="Times New Roman" w:cs="Traditional Arabic"/>
          <w:sz w:val="36"/>
          <w:szCs w:val="36"/>
          <w:rtl/>
          <w:lang w:eastAsia="ar-SA"/>
        </w:rPr>
      </w:pPr>
    </w:p>
    <w:p w14:paraId="656A7BF3" w14:textId="77777777" w:rsidR="0029324C" w:rsidRDefault="0029324C" w:rsidP="0029324C">
      <w:pPr>
        <w:ind w:left="0" w:firstLine="0"/>
        <w:jc w:val="both"/>
        <w:rPr>
          <w:rFonts w:ascii="Times New Roman" w:eastAsia="Times New Roman" w:hAnsi="Times New Roman" w:cs="Traditional Arabic"/>
          <w:sz w:val="36"/>
          <w:szCs w:val="36"/>
          <w:rtl/>
          <w:lang w:eastAsia="ar-SA"/>
        </w:rPr>
      </w:pPr>
      <w:r w:rsidRPr="00BA5C2E">
        <w:rPr>
          <w:rFonts w:cs="Traditional Arabic"/>
          <w:b/>
          <w:bCs/>
          <w:sz w:val="36"/>
          <w:szCs w:val="36"/>
          <w:rtl/>
        </w:rPr>
        <w:t>شرح السبع المعلقات وإعرابها</w:t>
      </w:r>
      <w:r w:rsidRPr="00BA5C2E">
        <w:rPr>
          <w:rFonts w:cs="Traditional Arabic" w:hint="cs"/>
          <w:b/>
          <w:bCs/>
          <w:sz w:val="36"/>
          <w:szCs w:val="36"/>
          <w:rtl/>
        </w:rPr>
        <w:t xml:space="preserve">/ </w:t>
      </w:r>
      <w:r w:rsidRPr="00BA5C2E">
        <w:rPr>
          <w:rFonts w:cs="Traditional Arabic"/>
          <w:sz w:val="36"/>
          <w:szCs w:val="36"/>
          <w:rtl/>
        </w:rPr>
        <w:t>أبو بكر علي بن عبدالله بن ناشر الوهراني (ت 615</w:t>
      </w:r>
      <w:r w:rsidRPr="00BA5C2E">
        <w:rPr>
          <w:rFonts w:cs="Traditional Arabic" w:hint="cs"/>
          <w:sz w:val="36"/>
          <w:szCs w:val="36"/>
          <w:rtl/>
        </w:rPr>
        <w:t xml:space="preserve"> </w:t>
      </w:r>
      <w:r w:rsidRPr="00BA5C2E">
        <w:rPr>
          <w:rFonts w:cs="Traditional Arabic"/>
          <w:sz w:val="36"/>
          <w:szCs w:val="36"/>
          <w:rtl/>
        </w:rPr>
        <w:t>هـ)</w:t>
      </w:r>
      <w:r w:rsidRPr="00BA5C2E">
        <w:rPr>
          <w:rFonts w:cs="Traditional Arabic" w:hint="cs"/>
          <w:sz w:val="36"/>
          <w:szCs w:val="36"/>
          <w:rtl/>
        </w:rPr>
        <w:t>؛ تحقيق</w:t>
      </w:r>
      <w:r>
        <w:rPr>
          <w:rFonts w:ascii="Times New Roman" w:eastAsia="Times New Roman" w:hAnsi="Times New Roman" w:cs="Traditional Arabic" w:hint="cs"/>
          <w:sz w:val="36"/>
          <w:szCs w:val="36"/>
          <w:rtl/>
          <w:lang w:eastAsia="ar-SA"/>
        </w:rPr>
        <w:t xml:space="preserve"> محمد </w:t>
      </w:r>
      <w:proofErr w:type="gramStart"/>
      <w:r>
        <w:rPr>
          <w:rFonts w:ascii="Times New Roman" w:eastAsia="Times New Roman" w:hAnsi="Times New Roman" w:cs="Traditional Arabic" w:hint="cs"/>
          <w:sz w:val="36"/>
          <w:szCs w:val="36"/>
          <w:rtl/>
          <w:lang w:eastAsia="ar-SA"/>
        </w:rPr>
        <w:t>العايد.-</w:t>
      </w:r>
      <w:proofErr w:type="gramEnd"/>
      <w:r>
        <w:rPr>
          <w:rFonts w:ascii="Times New Roman" w:eastAsia="Times New Roman" w:hAnsi="Times New Roman" w:cs="Traditional Arabic" w:hint="cs"/>
          <w:sz w:val="36"/>
          <w:szCs w:val="36"/>
          <w:rtl/>
          <w:lang w:eastAsia="ar-SA"/>
        </w:rPr>
        <w:t xml:space="preserve"> الرياض: الخزانة الأندلسية، 1444 هـ، 2023 م.</w:t>
      </w:r>
    </w:p>
    <w:p w14:paraId="41220925" w14:textId="77777777" w:rsidR="0029324C" w:rsidRDefault="0029324C" w:rsidP="0029324C">
      <w:pPr>
        <w:ind w:left="0" w:firstLine="0"/>
        <w:jc w:val="both"/>
        <w:rPr>
          <w:rFonts w:ascii="Times New Roman" w:eastAsia="Times New Roman" w:hAnsi="Times New Roman" w:cs="Traditional Arabic"/>
          <w:sz w:val="36"/>
          <w:szCs w:val="36"/>
          <w:rtl/>
          <w:lang w:eastAsia="ar-SA"/>
        </w:rPr>
      </w:pPr>
    </w:p>
    <w:p w14:paraId="51C5B18C" w14:textId="77777777" w:rsidR="0029324C" w:rsidRPr="001B4294" w:rsidRDefault="0029324C" w:rsidP="0029324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شرح قصيدة البردة راحة الأرواح/ </w:t>
      </w:r>
      <w:r w:rsidRPr="001B4294">
        <w:rPr>
          <w:rFonts w:ascii="Times New Roman" w:eastAsia="Times New Roman" w:hAnsi="Times New Roman" w:cs="Traditional Arabic"/>
          <w:caps/>
          <w:sz w:val="36"/>
          <w:szCs w:val="36"/>
          <w:rtl/>
          <w:lang w:eastAsia="ar-SA"/>
        </w:rPr>
        <w:t xml:space="preserve">مصلح الدين محمد بن مصطفى </w:t>
      </w:r>
      <w:proofErr w:type="spellStart"/>
      <w:r w:rsidRPr="001B4294">
        <w:rPr>
          <w:rFonts w:ascii="Times New Roman" w:eastAsia="Times New Roman" w:hAnsi="Times New Roman" w:cs="Traditional Arabic"/>
          <w:caps/>
          <w:sz w:val="36"/>
          <w:szCs w:val="36"/>
          <w:rtl/>
          <w:lang w:eastAsia="ar-SA"/>
        </w:rPr>
        <w:t>القوجوي</w:t>
      </w:r>
      <w:proofErr w:type="spellEnd"/>
      <w:r w:rsidRPr="001B4294">
        <w:rPr>
          <w:rFonts w:ascii="Times New Roman" w:eastAsia="Times New Roman" w:hAnsi="Times New Roman" w:cs="Traditional Arabic"/>
          <w:caps/>
          <w:sz w:val="36"/>
          <w:szCs w:val="36"/>
          <w:rtl/>
          <w:lang w:eastAsia="ar-SA"/>
        </w:rPr>
        <w:t>، الشهير بشيخ زاده (ت 951 هـ)</w:t>
      </w:r>
      <w:r w:rsidRPr="001B4294">
        <w:rPr>
          <w:rFonts w:ascii="Times New Roman" w:eastAsia="Times New Roman" w:hAnsi="Times New Roman" w:cs="Traditional Arabic" w:hint="cs"/>
          <w:caps/>
          <w:sz w:val="36"/>
          <w:szCs w:val="36"/>
          <w:rtl/>
          <w:lang w:eastAsia="ar-SA"/>
        </w:rPr>
        <w:t xml:space="preserve">؛ تحقيق </w:t>
      </w:r>
      <w:proofErr w:type="spellStart"/>
      <w:r w:rsidRPr="001B4294">
        <w:rPr>
          <w:rFonts w:ascii="Times New Roman" w:eastAsia="Times New Roman" w:hAnsi="Times New Roman" w:cs="Traditional Arabic" w:hint="cs"/>
          <w:caps/>
          <w:sz w:val="36"/>
          <w:szCs w:val="36"/>
          <w:rtl/>
          <w:lang w:eastAsia="ar-SA"/>
        </w:rPr>
        <w:t>امحمد</w:t>
      </w:r>
      <w:proofErr w:type="spellEnd"/>
      <w:r w:rsidRPr="001B4294">
        <w:rPr>
          <w:rFonts w:ascii="Times New Roman" w:eastAsia="Times New Roman" w:hAnsi="Times New Roman" w:cs="Traditional Arabic" w:hint="cs"/>
          <w:caps/>
          <w:sz w:val="36"/>
          <w:szCs w:val="36"/>
          <w:rtl/>
          <w:lang w:eastAsia="ar-SA"/>
        </w:rPr>
        <w:t xml:space="preserve"> علي أبو </w:t>
      </w:r>
      <w:proofErr w:type="spellStart"/>
      <w:proofErr w:type="gramStart"/>
      <w:r w:rsidRPr="001B4294">
        <w:rPr>
          <w:rFonts w:ascii="Times New Roman" w:eastAsia="Times New Roman" w:hAnsi="Times New Roman" w:cs="Traditional Arabic" w:hint="cs"/>
          <w:caps/>
          <w:sz w:val="36"/>
          <w:szCs w:val="36"/>
          <w:rtl/>
          <w:lang w:eastAsia="ar-SA"/>
        </w:rPr>
        <w:t>سطاش</w:t>
      </w:r>
      <w:proofErr w:type="spellEnd"/>
      <w:r w:rsidRPr="001B4294">
        <w:rPr>
          <w:rFonts w:ascii="Times New Roman" w:eastAsia="Times New Roman" w:hAnsi="Times New Roman" w:cs="Traditional Arabic" w:hint="cs"/>
          <w:caps/>
          <w:sz w:val="36"/>
          <w:szCs w:val="36"/>
          <w:rtl/>
          <w:lang w:eastAsia="ar-SA"/>
        </w:rPr>
        <w:t>.-</w:t>
      </w:r>
      <w:proofErr w:type="gramEnd"/>
      <w:r w:rsidRPr="001B4294">
        <w:rPr>
          <w:rFonts w:ascii="Times New Roman" w:eastAsia="Times New Roman" w:hAnsi="Times New Roman" w:cs="Traditional Arabic" w:hint="cs"/>
          <w:caps/>
          <w:sz w:val="36"/>
          <w:szCs w:val="36"/>
          <w:rtl/>
          <w:lang w:eastAsia="ar-SA"/>
        </w:rPr>
        <w:t xml:space="preserve"> القاهرة: دار الصالح، 1444 هـ، 2023م</w:t>
      </w:r>
      <w:r>
        <w:rPr>
          <w:rFonts w:ascii="Times New Roman" w:eastAsia="Times New Roman" w:hAnsi="Times New Roman" w:cs="Traditional Arabic" w:hint="cs"/>
          <w:caps/>
          <w:sz w:val="36"/>
          <w:szCs w:val="36"/>
          <w:rtl/>
          <w:lang w:eastAsia="ar-SA"/>
        </w:rPr>
        <w:t>.</w:t>
      </w:r>
    </w:p>
    <w:p w14:paraId="28393149" w14:textId="77777777" w:rsidR="0029324C" w:rsidRPr="001B4294" w:rsidRDefault="0029324C" w:rsidP="0029324C">
      <w:pPr>
        <w:ind w:left="0" w:firstLine="0"/>
        <w:jc w:val="both"/>
        <w:rPr>
          <w:rFonts w:ascii="Times New Roman" w:eastAsia="Times New Roman" w:hAnsi="Times New Roman" w:cs="Traditional Arabic"/>
          <w:caps/>
          <w:sz w:val="36"/>
          <w:szCs w:val="36"/>
          <w:rtl/>
          <w:lang w:eastAsia="ar-SA"/>
        </w:rPr>
      </w:pPr>
    </w:p>
    <w:p w14:paraId="352486CD" w14:textId="77777777" w:rsidR="0029324C" w:rsidRPr="009A37CD"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شعر أبي الرُّبيس الثعلبي: جمع وتوثيق ودراسة</w:t>
      </w:r>
      <w:proofErr w:type="gramStart"/>
      <w:r>
        <w:rPr>
          <w:rFonts w:ascii="Times New Roman" w:eastAsia="Times New Roman" w:hAnsi="Times New Roman" w:cs="Traditional Arabic" w:hint="cs"/>
          <w:b/>
          <w:bCs/>
          <w:sz w:val="36"/>
          <w:szCs w:val="36"/>
          <w:rtl/>
          <w:lang w:eastAsia="ar-SA"/>
        </w:rPr>
        <w:t xml:space="preserve">/ </w:t>
      </w:r>
      <w:r w:rsidRPr="009A37CD">
        <w:rPr>
          <w:rFonts w:ascii="Times New Roman" w:eastAsia="Times New Roman" w:hAnsi="Times New Roman" w:cs="Traditional Arabic" w:hint="cs"/>
          <w:sz w:val="36"/>
          <w:szCs w:val="36"/>
          <w:rtl/>
          <w:lang w:eastAsia="ar-SA"/>
        </w:rPr>
        <w:t>؟</w:t>
      </w:r>
      <w:proofErr w:type="gramEnd"/>
    </w:p>
    <w:p w14:paraId="555432AC" w14:textId="77777777" w:rsidR="0029324C" w:rsidRPr="009A37CD" w:rsidRDefault="0029324C" w:rsidP="0029324C">
      <w:pPr>
        <w:ind w:left="0" w:firstLine="0"/>
        <w:jc w:val="both"/>
        <w:rPr>
          <w:rFonts w:ascii="Times New Roman" w:eastAsia="Times New Roman" w:hAnsi="Times New Roman" w:cs="Traditional Arabic"/>
          <w:sz w:val="36"/>
          <w:szCs w:val="36"/>
          <w:rtl/>
          <w:lang w:eastAsia="ar-SA"/>
        </w:rPr>
      </w:pPr>
      <w:r w:rsidRPr="009A37CD">
        <w:rPr>
          <w:rFonts w:ascii="Times New Roman" w:eastAsia="Times New Roman" w:hAnsi="Times New Roman" w:cs="Traditional Arabic" w:hint="cs"/>
          <w:sz w:val="36"/>
          <w:szCs w:val="36"/>
          <w:rtl/>
          <w:lang w:eastAsia="ar-SA"/>
        </w:rPr>
        <w:t>نشر في مجلة معهد المخطوطات العربية، ع66 ج2 (1445 هـ، 2023 م).</w:t>
      </w:r>
    </w:p>
    <w:p w14:paraId="1A28E646" w14:textId="77777777" w:rsidR="0029324C" w:rsidRPr="009A37CD" w:rsidRDefault="0029324C" w:rsidP="0029324C">
      <w:pPr>
        <w:ind w:left="0" w:firstLine="0"/>
        <w:jc w:val="both"/>
        <w:rPr>
          <w:rFonts w:ascii="Times New Roman" w:eastAsia="Times New Roman" w:hAnsi="Times New Roman" w:cs="Traditional Arabic"/>
          <w:sz w:val="36"/>
          <w:szCs w:val="36"/>
          <w:rtl/>
          <w:lang w:eastAsia="ar-SA"/>
        </w:rPr>
      </w:pPr>
    </w:p>
    <w:p w14:paraId="2E16D396" w14:textId="77777777" w:rsidR="0029324C" w:rsidRPr="00A86CB8" w:rsidRDefault="0029324C" w:rsidP="0029324C">
      <w:pPr>
        <w:ind w:left="0" w:firstLine="0"/>
        <w:jc w:val="both"/>
        <w:rPr>
          <w:rFonts w:ascii="Times New Roman" w:eastAsia="Times New Roman" w:hAnsi="Times New Roman" w:cs="Traditional Arabic"/>
          <w:sz w:val="36"/>
          <w:szCs w:val="36"/>
          <w:rtl/>
          <w:lang w:eastAsia="ar-SA"/>
        </w:rPr>
      </w:pPr>
      <w:r w:rsidRPr="00A86CB8">
        <w:rPr>
          <w:rFonts w:ascii="Times New Roman" w:eastAsia="Times New Roman" w:hAnsi="Times New Roman" w:cs="Traditional Arabic"/>
          <w:b/>
          <w:bCs/>
          <w:sz w:val="36"/>
          <w:szCs w:val="36"/>
          <w:rtl/>
          <w:lang w:eastAsia="ar-SA"/>
        </w:rPr>
        <w:t>شعر الشريف الطليق الأندلسي</w:t>
      </w:r>
      <w:r w:rsidRPr="00A86CB8">
        <w:rPr>
          <w:rFonts w:ascii="Times New Roman" w:eastAsia="Times New Roman" w:hAnsi="Times New Roman" w:cs="Traditional Arabic" w:hint="cs"/>
          <w:sz w:val="36"/>
          <w:szCs w:val="36"/>
          <w:rtl/>
          <w:lang w:eastAsia="ar-SA"/>
        </w:rPr>
        <w:t>/</w:t>
      </w:r>
      <w:r w:rsidRPr="00A86CB8">
        <w:rPr>
          <w:rFonts w:ascii="Times New Roman" w:eastAsia="Times New Roman" w:hAnsi="Times New Roman" w:cs="Traditional Arabic"/>
          <w:sz w:val="36"/>
          <w:szCs w:val="36"/>
          <w:rtl/>
          <w:lang w:eastAsia="ar-SA"/>
        </w:rPr>
        <w:t xml:space="preserve"> جمع وتحقيق أحمد حاجم </w:t>
      </w:r>
      <w:proofErr w:type="gramStart"/>
      <w:r w:rsidRPr="00A86CB8">
        <w:rPr>
          <w:rFonts w:ascii="Times New Roman" w:eastAsia="Times New Roman" w:hAnsi="Times New Roman" w:cs="Traditional Arabic"/>
          <w:sz w:val="36"/>
          <w:szCs w:val="36"/>
          <w:rtl/>
          <w:lang w:eastAsia="ar-SA"/>
        </w:rPr>
        <w:t>الربيعي</w:t>
      </w:r>
      <w:r w:rsidRPr="00A86CB8">
        <w:rPr>
          <w:rFonts w:ascii="Times New Roman" w:eastAsia="Times New Roman" w:hAnsi="Times New Roman" w:cs="Traditional Arabic" w:hint="cs"/>
          <w:sz w:val="36"/>
          <w:szCs w:val="36"/>
          <w:rtl/>
          <w:lang w:eastAsia="ar-SA"/>
        </w:rPr>
        <w:t>.-</w:t>
      </w:r>
      <w:proofErr w:type="gramEnd"/>
      <w:r w:rsidRPr="00A86CB8">
        <w:rPr>
          <w:rFonts w:ascii="Times New Roman" w:eastAsia="Times New Roman" w:hAnsi="Times New Roman" w:cs="Traditional Arabic" w:hint="cs"/>
          <w:sz w:val="36"/>
          <w:szCs w:val="36"/>
          <w:rtl/>
          <w:lang w:eastAsia="ar-SA"/>
        </w:rPr>
        <w:t xml:space="preserve"> عمّان:</w:t>
      </w:r>
      <w:r w:rsidRPr="00A86CB8">
        <w:rPr>
          <w:rFonts w:ascii="Times New Roman" w:eastAsia="Times New Roman" w:hAnsi="Times New Roman" w:cs="Traditional Arabic"/>
          <w:sz w:val="36"/>
          <w:szCs w:val="36"/>
          <w:rtl/>
          <w:lang w:eastAsia="ar-SA"/>
        </w:rPr>
        <w:t xml:space="preserve"> دار غيداء للنشر</w:t>
      </w:r>
      <w:r w:rsidRPr="00A86CB8">
        <w:rPr>
          <w:rFonts w:ascii="Times New Roman" w:eastAsia="Times New Roman" w:hAnsi="Times New Roman" w:cs="Traditional Arabic" w:hint="cs"/>
          <w:sz w:val="36"/>
          <w:szCs w:val="36"/>
          <w:rtl/>
          <w:lang w:eastAsia="ar-SA"/>
        </w:rPr>
        <w:t>، 1444 هـ، 2023 م.</w:t>
      </w:r>
    </w:p>
    <w:p w14:paraId="3CBFF842" w14:textId="77777777" w:rsidR="0029324C" w:rsidRPr="00A86CB8" w:rsidRDefault="0029324C" w:rsidP="0029324C">
      <w:pPr>
        <w:ind w:left="0" w:firstLine="0"/>
        <w:jc w:val="both"/>
        <w:rPr>
          <w:rFonts w:ascii="Times New Roman" w:eastAsia="Times New Roman" w:hAnsi="Times New Roman" w:cs="Traditional Arabic"/>
          <w:sz w:val="36"/>
          <w:szCs w:val="36"/>
          <w:rtl/>
          <w:lang w:eastAsia="ar-SA"/>
        </w:rPr>
      </w:pPr>
    </w:p>
    <w:p w14:paraId="2BA3E2DB"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r w:rsidRPr="00CD32B4">
        <w:rPr>
          <w:rFonts w:ascii="Times New Roman" w:eastAsia="Times New Roman" w:hAnsi="Times New Roman" w:cs="Traditional Arabic"/>
          <w:b/>
          <w:bCs/>
          <w:sz w:val="36"/>
          <w:szCs w:val="36"/>
          <w:rtl/>
          <w:lang w:eastAsia="ar-SA"/>
        </w:rPr>
        <w:t xml:space="preserve">شعر </w:t>
      </w:r>
      <w:proofErr w:type="spellStart"/>
      <w:r w:rsidRPr="00CD32B4">
        <w:rPr>
          <w:rFonts w:ascii="Times New Roman" w:eastAsia="Times New Roman" w:hAnsi="Times New Roman" w:cs="Traditional Arabic"/>
          <w:b/>
          <w:bCs/>
          <w:sz w:val="36"/>
          <w:szCs w:val="36"/>
          <w:rtl/>
          <w:lang w:eastAsia="ar-SA"/>
        </w:rPr>
        <w:t>الشِّمْشاطِيّ</w:t>
      </w:r>
      <w:proofErr w:type="spellEnd"/>
      <w:r w:rsidRPr="00CD32B4">
        <w:rPr>
          <w:rFonts w:ascii="Times New Roman" w:eastAsia="Times New Roman" w:hAnsi="Times New Roman" w:cs="Traditional Arabic"/>
          <w:b/>
          <w:bCs/>
          <w:sz w:val="36"/>
          <w:szCs w:val="36"/>
          <w:rtl/>
          <w:lang w:eastAsia="ar-SA"/>
        </w:rPr>
        <w:t xml:space="preserve"> أبي الحسن علي بن محمد بن المطهر العدويّ (</w:t>
      </w:r>
      <w:r>
        <w:rPr>
          <w:rFonts w:ascii="Times New Roman" w:eastAsia="Times New Roman" w:hAnsi="Times New Roman" w:cs="Traditional Arabic" w:hint="cs"/>
          <w:b/>
          <w:bCs/>
          <w:sz w:val="36"/>
          <w:szCs w:val="36"/>
          <w:rtl/>
          <w:lang w:eastAsia="ar-SA"/>
        </w:rPr>
        <w:t>ق 4 هـ</w:t>
      </w:r>
      <w:r w:rsidRPr="00CD32B4">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جمع وتحقيق </w:t>
      </w:r>
      <w:proofErr w:type="gramStart"/>
      <w:r w:rsidRPr="00CD32B4">
        <w:rPr>
          <w:rFonts w:ascii="Times New Roman" w:eastAsia="Times New Roman" w:hAnsi="Times New Roman" w:cs="Traditional Arabic"/>
          <w:b/>
          <w:bCs/>
          <w:sz w:val="36"/>
          <w:szCs w:val="36"/>
          <w:rtl/>
          <w:lang w:eastAsia="ar-SA"/>
        </w:rPr>
        <w:t>عبدالعزيز</w:t>
      </w:r>
      <w:proofErr w:type="gramEnd"/>
      <w:r w:rsidRPr="00CD32B4">
        <w:rPr>
          <w:rFonts w:ascii="Times New Roman" w:eastAsia="Times New Roman" w:hAnsi="Times New Roman" w:cs="Traditional Arabic"/>
          <w:b/>
          <w:bCs/>
          <w:sz w:val="36"/>
          <w:szCs w:val="36"/>
          <w:rtl/>
          <w:lang w:eastAsia="ar-SA"/>
        </w:rPr>
        <w:t xml:space="preserve"> إبراهيم</w:t>
      </w:r>
      <w:r>
        <w:rPr>
          <w:rFonts w:ascii="Times New Roman" w:eastAsia="Times New Roman" w:hAnsi="Times New Roman" w:cs="Traditional Arabic" w:hint="cs"/>
          <w:b/>
          <w:bCs/>
          <w:sz w:val="36"/>
          <w:szCs w:val="36"/>
          <w:rtl/>
          <w:lang w:eastAsia="ar-SA"/>
        </w:rPr>
        <w:t>.</w:t>
      </w:r>
    </w:p>
    <w:p w14:paraId="4942AE18" w14:textId="77777777" w:rsidR="0029324C" w:rsidRPr="00892275"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المورد مج49 ع2 (1443 هـ، 2022 م)، 14 ص. </w:t>
      </w:r>
    </w:p>
    <w:p w14:paraId="1E1DB3F3"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748D33F6" w14:textId="77777777" w:rsidR="0029324C" w:rsidRPr="00601589" w:rsidRDefault="0029324C" w:rsidP="0029324C">
      <w:pPr>
        <w:ind w:left="0" w:firstLine="0"/>
        <w:jc w:val="both"/>
        <w:rPr>
          <w:rFonts w:ascii="Times New Roman" w:eastAsia="Times New Roman" w:hAnsi="Times New Roman" w:cs="Traditional Arabic"/>
          <w:sz w:val="36"/>
          <w:szCs w:val="36"/>
          <w:rtl/>
          <w:lang w:eastAsia="ar-SA"/>
        </w:rPr>
      </w:pPr>
      <w:r w:rsidRPr="00601589">
        <w:rPr>
          <w:rFonts w:ascii="Times New Roman" w:eastAsia="Times New Roman" w:hAnsi="Times New Roman" w:cs="Traditional Arabic" w:hint="cs"/>
          <w:b/>
          <w:bCs/>
          <w:sz w:val="36"/>
          <w:szCs w:val="36"/>
          <w:rtl/>
        </w:rPr>
        <w:t>شعر كعب بن زهير بن أبي سلمى</w:t>
      </w:r>
      <w:r w:rsidRPr="00A234F5">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w:t>
      </w:r>
      <w:r w:rsidRPr="00A234F5">
        <w:rPr>
          <w:rFonts w:ascii="Times New Roman" w:eastAsia="Times New Roman" w:hAnsi="Times New Roman" w:cs="Traditional Arabic" w:hint="cs"/>
          <w:sz w:val="36"/>
          <w:szCs w:val="36"/>
          <w:rtl/>
        </w:rPr>
        <w:t xml:space="preserve">ت 26 </w:t>
      </w:r>
      <w:proofErr w:type="gramStart"/>
      <w:r w:rsidRPr="00A234F5">
        <w:rPr>
          <w:rFonts w:ascii="Times New Roman" w:eastAsia="Times New Roman" w:hAnsi="Times New Roman" w:cs="Traditional Arabic" w:hint="cs"/>
          <w:sz w:val="36"/>
          <w:szCs w:val="36"/>
          <w:rtl/>
        </w:rPr>
        <w:t>هـ</w:t>
      </w:r>
      <w:r w:rsidRPr="00601589">
        <w:rPr>
          <w:rFonts w:ascii="Times New Roman" w:eastAsia="Times New Roman" w:hAnsi="Times New Roman" w:cs="Traditional Arabic" w:hint="cs"/>
          <w:sz w:val="36"/>
          <w:szCs w:val="36"/>
          <w:rtl/>
          <w:lang w:eastAsia="ar-SA"/>
        </w:rPr>
        <w:t>]/</w:t>
      </w:r>
      <w:proofErr w:type="gramEnd"/>
      <w:r w:rsidRPr="00601589">
        <w:rPr>
          <w:rFonts w:ascii="Times New Roman" w:eastAsia="Times New Roman" w:hAnsi="Times New Roman" w:cs="Traditional Arabic" w:hint="cs"/>
          <w:sz w:val="36"/>
          <w:szCs w:val="36"/>
          <w:rtl/>
          <w:lang w:eastAsia="ar-SA"/>
        </w:rPr>
        <w:t xml:space="preserve"> إملاء أبي العباس الأحول؛ تحقيق عبدالعزيز </w:t>
      </w:r>
      <w:proofErr w:type="spellStart"/>
      <w:r w:rsidRPr="00601589">
        <w:rPr>
          <w:rFonts w:ascii="Times New Roman" w:eastAsia="Times New Roman" w:hAnsi="Times New Roman" w:cs="Traditional Arabic" w:hint="cs"/>
          <w:sz w:val="36"/>
          <w:szCs w:val="36"/>
          <w:rtl/>
          <w:lang w:eastAsia="ar-SA"/>
        </w:rPr>
        <w:t>الميمني</w:t>
      </w:r>
      <w:proofErr w:type="spellEnd"/>
      <w:r w:rsidRPr="0060158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ط2.- </w:t>
      </w:r>
      <w:r w:rsidRPr="00601589">
        <w:rPr>
          <w:rFonts w:ascii="Times New Roman" w:eastAsia="Times New Roman" w:hAnsi="Times New Roman" w:cs="Traditional Arabic" w:hint="cs"/>
          <w:sz w:val="36"/>
          <w:szCs w:val="36"/>
          <w:rtl/>
          <w:lang w:eastAsia="ar-SA"/>
        </w:rPr>
        <w:t>المنصورة: دار الفاروق، 1444 هـ، 2023 م.</w:t>
      </w:r>
    </w:p>
    <w:p w14:paraId="680F5788" w14:textId="77777777" w:rsidR="0029324C" w:rsidRPr="00601589" w:rsidRDefault="0029324C" w:rsidP="0029324C">
      <w:pPr>
        <w:ind w:left="0" w:firstLine="0"/>
        <w:jc w:val="both"/>
        <w:rPr>
          <w:rFonts w:ascii="Times New Roman" w:eastAsia="Times New Roman" w:hAnsi="Times New Roman" w:cs="Traditional Arabic"/>
          <w:sz w:val="36"/>
          <w:szCs w:val="36"/>
          <w:rtl/>
          <w:lang w:eastAsia="ar-SA"/>
        </w:rPr>
      </w:pPr>
    </w:p>
    <w:p w14:paraId="2F9DDD4A" w14:textId="77777777" w:rsidR="0029324C" w:rsidRPr="00F723BB" w:rsidRDefault="0029324C" w:rsidP="0029324C">
      <w:pPr>
        <w:ind w:left="0" w:firstLine="0"/>
        <w:jc w:val="both"/>
        <w:rPr>
          <w:rFonts w:ascii="Calibri" w:eastAsia="Calibri" w:hAnsi="Calibri" w:cs="Traditional Arabic"/>
          <w:sz w:val="36"/>
          <w:szCs w:val="36"/>
          <w:rtl/>
        </w:rPr>
      </w:pPr>
      <w:r w:rsidRPr="00D95A09">
        <w:rPr>
          <w:rFonts w:ascii="Calibri" w:eastAsia="Calibri" w:hAnsi="Calibri" w:cs="Traditional Arabic"/>
          <w:b/>
          <w:bCs/>
          <w:sz w:val="36"/>
          <w:szCs w:val="36"/>
          <w:rtl/>
        </w:rPr>
        <w:t>شعر يوم ذي قار في العصر الجاهلي</w:t>
      </w:r>
      <w:r>
        <w:rPr>
          <w:rFonts w:ascii="Calibri" w:eastAsia="Calibri" w:hAnsi="Calibri" w:cs="Traditional Arabic" w:hint="cs"/>
          <w:b/>
          <w:bCs/>
          <w:sz w:val="36"/>
          <w:szCs w:val="36"/>
          <w:rtl/>
        </w:rPr>
        <w:t>: جمع وتوثيق ودراسة/</w:t>
      </w:r>
      <w:r w:rsidRPr="00D95A09">
        <w:rPr>
          <w:rFonts w:ascii="Calibri" w:eastAsia="Calibri" w:hAnsi="Calibri" w:cs="Traditional Arabic"/>
          <w:b/>
          <w:bCs/>
          <w:sz w:val="36"/>
          <w:szCs w:val="36"/>
          <w:rtl/>
        </w:rPr>
        <w:t xml:space="preserve"> </w:t>
      </w:r>
      <w:r w:rsidRPr="00F723BB">
        <w:rPr>
          <w:rFonts w:ascii="Calibri" w:eastAsia="Calibri" w:hAnsi="Calibri" w:cs="Traditional Arabic"/>
          <w:sz w:val="36"/>
          <w:szCs w:val="36"/>
          <w:rtl/>
        </w:rPr>
        <w:t xml:space="preserve">عصام عبدالحليم </w:t>
      </w:r>
      <w:proofErr w:type="spellStart"/>
      <w:proofErr w:type="gramStart"/>
      <w:r w:rsidRPr="00F723BB">
        <w:rPr>
          <w:rFonts w:ascii="Calibri" w:eastAsia="Calibri" w:hAnsi="Calibri" w:cs="Traditional Arabic"/>
          <w:sz w:val="36"/>
          <w:szCs w:val="36"/>
          <w:rtl/>
        </w:rPr>
        <w:t>اخلاوي</w:t>
      </w:r>
      <w:proofErr w:type="spellEnd"/>
      <w:r w:rsidRPr="00F723BB">
        <w:rPr>
          <w:rFonts w:ascii="Calibri" w:eastAsia="Calibri" w:hAnsi="Calibri" w:cs="Traditional Arabic" w:hint="cs"/>
          <w:sz w:val="36"/>
          <w:szCs w:val="36"/>
          <w:rtl/>
        </w:rPr>
        <w:t>.-</w:t>
      </w:r>
      <w:proofErr w:type="gramEnd"/>
      <w:r w:rsidRPr="00F723BB">
        <w:rPr>
          <w:rFonts w:ascii="Calibri" w:eastAsia="Calibri" w:hAnsi="Calibri" w:cs="Traditional Arabic" w:hint="cs"/>
          <w:sz w:val="36"/>
          <w:szCs w:val="36"/>
          <w:rtl/>
        </w:rPr>
        <w:t xml:space="preserve"> القدس:</w:t>
      </w:r>
      <w:r w:rsidRPr="00F723BB">
        <w:rPr>
          <w:rFonts w:ascii="Calibri" w:eastAsia="Calibri" w:hAnsi="Calibri" w:cs="Traditional Arabic"/>
          <w:sz w:val="36"/>
          <w:szCs w:val="36"/>
          <w:rtl/>
        </w:rPr>
        <w:t xml:space="preserve"> دار الجندي</w:t>
      </w:r>
      <w:r w:rsidRPr="00F723BB">
        <w:rPr>
          <w:rFonts w:ascii="Calibri" w:eastAsia="Calibri" w:hAnsi="Calibri" w:cs="Traditional Arabic" w:hint="cs"/>
          <w:sz w:val="36"/>
          <w:szCs w:val="36"/>
          <w:rtl/>
        </w:rPr>
        <w:t>، 1444 هـ، 2023 م.</w:t>
      </w:r>
    </w:p>
    <w:p w14:paraId="563F3467" w14:textId="77777777" w:rsidR="0029324C" w:rsidRPr="00F723BB" w:rsidRDefault="0029324C" w:rsidP="0029324C">
      <w:pPr>
        <w:ind w:left="0" w:firstLine="0"/>
        <w:jc w:val="both"/>
        <w:rPr>
          <w:rFonts w:ascii="Calibri" w:eastAsia="Calibri" w:hAnsi="Calibri" w:cs="Traditional Arabic"/>
          <w:sz w:val="36"/>
          <w:szCs w:val="36"/>
          <w:rtl/>
        </w:rPr>
      </w:pPr>
    </w:p>
    <w:p w14:paraId="51CA290F" w14:textId="77777777" w:rsidR="0029324C" w:rsidRPr="00B8122C" w:rsidRDefault="0029324C" w:rsidP="0029324C">
      <w:pPr>
        <w:ind w:left="0" w:firstLine="0"/>
        <w:jc w:val="both"/>
        <w:rPr>
          <w:rFonts w:ascii="Times New Roman" w:eastAsia="Times New Roman" w:hAnsi="Times New Roman" w:cs="Traditional Arabic"/>
          <w:sz w:val="36"/>
          <w:szCs w:val="36"/>
          <w:rtl/>
          <w:lang w:eastAsia="ar-SA"/>
        </w:rPr>
      </w:pPr>
      <w:r w:rsidRPr="00CA5966">
        <w:rPr>
          <w:rFonts w:ascii="Times New Roman" w:eastAsia="Times New Roman" w:hAnsi="Times New Roman" w:cs="Traditional Arabic"/>
          <w:b/>
          <w:bCs/>
          <w:sz w:val="36"/>
          <w:szCs w:val="36"/>
          <w:rtl/>
          <w:lang w:eastAsia="ar-SA"/>
        </w:rPr>
        <w:t>شعراء البَوازِيْج في العصر العبّاسيّ</w:t>
      </w:r>
      <w:r>
        <w:rPr>
          <w:rFonts w:ascii="Times New Roman" w:eastAsia="Times New Roman" w:hAnsi="Times New Roman" w:cs="Traditional Arabic" w:hint="cs"/>
          <w:b/>
          <w:bCs/>
          <w:sz w:val="36"/>
          <w:szCs w:val="36"/>
          <w:rtl/>
          <w:lang w:eastAsia="ar-SA"/>
        </w:rPr>
        <w:t>/</w:t>
      </w:r>
      <w:r w:rsidRPr="00CA5966">
        <w:rPr>
          <w:rFonts w:ascii="Times New Roman" w:eastAsia="Times New Roman" w:hAnsi="Times New Roman" w:cs="Traditional Arabic"/>
          <w:b/>
          <w:bCs/>
          <w:sz w:val="36"/>
          <w:szCs w:val="36"/>
          <w:rtl/>
          <w:lang w:eastAsia="ar-SA"/>
        </w:rPr>
        <w:t xml:space="preserve"> </w:t>
      </w:r>
      <w:r w:rsidRPr="00B8122C">
        <w:rPr>
          <w:rFonts w:ascii="Times New Roman" w:eastAsia="Times New Roman" w:hAnsi="Times New Roman" w:cs="Traditional Arabic"/>
          <w:sz w:val="36"/>
          <w:szCs w:val="36"/>
          <w:rtl/>
          <w:lang w:eastAsia="ar-SA"/>
        </w:rPr>
        <w:t>جمع وتبويب وتحقيق عادل إسماعيل محل</w:t>
      </w:r>
      <w:r w:rsidRPr="00B8122C">
        <w:rPr>
          <w:rFonts w:ascii="Times New Roman" w:eastAsia="Times New Roman" w:hAnsi="Times New Roman" w:cs="Traditional Arabic" w:hint="cs"/>
          <w:sz w:val="36"/>
          <w:szCs w:val="36"/>
          <w:rtl/>
          <w:lang w:eastAsia="ar-SA"/>
        </w:rPr>
        <w:t>.</w:t>
      </w:r>
    </w:p>
    <w:p w14:paraId="539615E4" w14:textId="77777777" w:rsidR="0029324C" w:rsidRPr="00B8122C" w:rsidRDefault="0029324C" w:rsidP="0029324C">
      <w:pPr>
        <w:ind w:left="0" w:firstLine="0"/>
        <w:jc w:val="both"/>
        <w:rPr>
          <w:rFonts w:ascii="Times New Roman" w:eastAsia="Times New Roman" w:hAnsi="Times New Roman" w:cs="Traditional Arabic"/>
          <w:sz w:val="36"/>
          <w:szCs w:val="36"/>
          <w:rtl/>
          <w:lang w:eastAsia="ar-SA"/>
        </w:rPr>
      </w:pPr>
      <w:r w:rsidRPr="00B8122C">
        <w:rPr>
          <w:rFonts w:ascii="Times New Roman" w:eastAsia="Times New Roman" w:hAnsi="Times New Roman" w:cs="Traditional Arabic" w:hint="cs"/>
          <w:sz w:val="36"/>
          <w:szCs w:val="36"/>
          <w:rtl/>
          <w:lang w:eastAsia="ar-SA"/>
        </w:rPr>
        <w:t xml:space="preserve">نشر في </w:t>
      </w:r>
      <w:r w:rsidRPr="00B8122C">
        <w:rPr>
          <w:rFonts w:ascii="Times New Roman" w:eastAsia="Times New Roman" w:hAnsi="Times New Roman" w:cs="Traditional Arabic"/>
          <w:sz w:val="36"/>
          <w:szCs w:val="36"/>
          <w:rtl/>
          <w:lang w:eastAsia="ar-SA"/>
        </w:rPr>
        <w:t>المجلة العراقية للبحوث ال</w:t>
      </w:r>
      <w:r w:rsidRPr="00B8122C">
        <w:rPr>
          <w:rFonts w:ascii="Times New Roman" w:eastAsia="Times New Roman" w:hAnsi="Times New Roman" w:cs="Traditional Arabic" w:hint="cs"/>
          <w:sz w:val="36"/>
          <w:szCs w:val="36"/>
          <w:rtl/>
          <w:lang w:eastAsia="ar-SA"/>
        </w:rPr>
        <w:t>إ</w:t>
      </w:r>
      <w:r w:rsidRPr="00B8122C">
        <w:rPr>
          <w:rFonts w:ascii="Times New Roman" w:eastAsia="Times New Roman" w:hAnsi="Times New Roman" w:cs="Traditional Arabic"/>
          <w:sz w:val="36"/>
          <w:szCs w:val="36"/>
          <w:rtl/>
          <w:lang w:eastAsia="ar-SA"/>
        </w:rPr>
        <w:t>نسانية والاجتماعية والعلمية</w:t>
      </w:r>
      <w:r w:rsidRPr="00B8122C">
        <w:rPr>
          <w:rFonts w:ascii="Times New Roman" w:eastAsia="Times New Roman" w:hAnsi="Times New Roman" w:cs="Traditional Arabic" w:hint="cs"/>
          <w:sz w:val="36"/>
          <w:szCs w:val="36"/>
          <w:rtl/>
          <w:lang w:eastAsia="ar-SA"/>
        </w:rPr>
        <w:t xml:space="preserve"> مج3 ع</w:t>
      </w:r>
      <w:r w:rsidRPr="00B8122C">
        <w:rPr>
          <w:rFonts w:ascii="Times New Roman" w:eastAsia="Times New Roman" w:hAnsi="Times New Roman" w:cs="Traditional Arabic"/>
          <w:sz w:val="36"/>
          <w:szCs w:val="36"/>
          <w:rtl/>
          <w:lang w:eastAsia="ar-SA"/>
        </w:rPr>
        <w:t>8</w:t>
      </w:r>
      <w:proofErr w:type="gramStart"/>
      <w:r w:rsidRPr="00B8122C">
        <w:rPr>
          <w:rFonts w:ascii="Times New Roman" w:eastAsia="Times New Roman" w:hAnsi="Times New Roman" w:cs="Traditional Arabic"/>
          <w:sz w:val="36"/>
          <w:szCs w:val="36"/>
          <w:lang w:eastAsia="ar-SA"/>
        </w:rPr>
        <w:t xml:space="preserve">S </w:t>
      </w:r>
      <w:r w:rsidRPr="00B8122C">
        <w:rPr>
          <w:rFonts w:ascii="Times New Roman" w:eastAsia="Times New Roman" w:hAnsi="Times New Roman" w:cs="Traditional Arabic" w:hint="cs"/>
          <w:sz w:val="36"/>
          <w:szCs w:val="36"/>
          <w:rtl/>
          <w:lang w:eastAsia="ar-SA"/>
        </w:rPr>
        <w:t xml:space="preserve"> (</w:t>
      </w:r>
      <w:proofErr w:type="gramEnd"/>
      <w:r w:rsidRPr="00B8122C">
        <w:rPr>
          <w:rFonts w:ascii="Times New Roman" w:eastAsia="Times New Roman" w:hAnsi="Times New Roman" w:cs="Traditional Arabic" w:hint="cs"/>
          <w:sz w:val="36"/>
          <w:szCs w:val="36"/>
          <w:rtl/>
          <w:lang w:eastAsia="ar-SA"/>
        </w:rPr>
        <w:t>1444 هـ، 2023 م)  ص</w:t>
      </w:r>
      <w:r>
        <w:rPr>
          <w:rFonts w:ascii="Times New Roman" w:eastAsia="Times New Roman" w:hAnsi="Times New Roman" w:cs="Traditional Arabic" w:hint="cs"/>
          <w:sz w:val="36"/>
          <w:szCs w:val="36"/>
          <w:rtl/>
          <w:lang w:eastAsia="ar-SA"/>
        </w:rPr>
        <w:t xml:space="preserve"> </w:t>
      </w:r>
      <w:r w:rsidRPr="00B8122C">
        <w:rPr>
          <w:rFonts w:ascii="Times New Roman" w:eastAsia="Times New Roman" w:hAnsi="Times New Roman" w:cs="Traditional Arabic"/>
          <w:sz w:val="36"/>
          <w:szCs w:val="36"/>
          <w:rtl/>
          <w:lang w:eastAsia="ar-SA"/>
        </w:rPr>
        <w:t>994</w:t>
      </w:r>
      <w:r w:rsidRPr="00B8122C">
        <w:rPr>
          <w:rFonts w:ascii="Times New Roman" w:eastAsia="Times New Roman" w:hAnsi="Times New Roman" w:cs="Traditional Arabic" w:hint="cs"/>
          <w:sz w:val="36"/>
          <w:szCs w:val="36"/>
          <w:rtl/>
          <w:lang w:eastAsia="ar-SA"/>
        </w:rPr>
        <w:t xml:space="preserve"> </w:t>
      </w:r>
      <w:r w:rsidRPr="00B8122C">
        <w:rPr>
          <w:rFonts w:ascii="Times New Roman" w:eastAsia="Times New Roman" w:hAnsi="Times New Roman" w:cs="Traditional Arabic"/>
          <w:sz w:val="36"/>
          <w:szCs w:val="36"/>
          <w:rtl/>
          <w:lang w:eastAsia="ar-SA"/>
        </w:rPr>
        <w:t>–</w:t>
      </w:r>
      <w:r w:rsidRPr="00B8122C">
        <w:rPr>
          <w:rFonts w:ascii="Times New Roman" w:eastAsia="Times New Roman" w:hAnsi="Times New Roman" w:cs="Traditional Arabic" w:hint="cs"/>
          <w:sz w:val="36"/>
          <w:szCs w:val="36"/>
          <w:rtl/>
          <w:lang w:eastAsia="ar-SA"/>
        </w:rPr>
        <w:t xml:space="preserve"> </w:t>
      </w:r>
      <w:r w:rsidRPr="00B8122C">
        <w:rPr>
          <w:rFonts w:ascii="Times New Roman" w:eastAsia="Times New Roman" w:hAnsi="Times New Roman" w:cs="Traditional Arabic"/>
          <w:sz w:val="36"/>
          <w:szCs w:val="36"/>
          <w:rtl/>
          <w:lang w:eastAsia="ar-SA"/>
        </w:rPr>
        <w:t>1014</w:t>
      </w:r>
      <w:r w:rsidRPr="00B8122C">
        <w:rPr>
          <w:rFonts w:ascii="Times New Roman" w:eastAsia="Times New Roman" w:hAnsi="Times New Roman" w:cs="Traditional Arabic" w:hint="cs"/>
          <w:sz w:val="36"/>
          <w:szCs w:val="36"/>
          <w:rtl/>
          <w:lang w:eastAsia="ar-SA"/>
        </w:rPr>
        <w:t>.</w:t>
      </w:r>
    </w:p>
    <w:p w14:paraId="3FD2A5D1" w14:textId="77777777" w:rsidR="0029324C" w:rsidRPr="00B8122C" w:rsidRDefault="0029324C" w:rsidP="0029324C">
      <w:pPr>
        <w:ind w:left="0" w:firstLine="0"/>
        <w:jc w:val="both"/>
        <w:rPr>
          <w:rFonts w:ascii="Times New Roman" w:eastAsia="Times New Roman" w:hAnsi="Times New Roman" w:cs="Traditional Arabic"/>
          <w:sz w:val="36"/>
          <w:szCs w:val="36"/>
          <w:rtl/>
          <w:lang w:eastAsia="ar-SA"/>
        </w:rPr>
      </w:pPr>
      <w:r w:rsidRPr="00B8122C">
        <w:rPr>
          <w:rFonts w:ascii="Times New Roman" w:eastAsia="Times New Roman" w:hAnsi="Times New Roman" w:cs="Traditional Arabic" w:hint="cs"/>
          <w:sz w:val="36"/>
          <w:szCs w:val="36"/>
          <w:rtl/>
          <w:lang w:eastAsia="ar-SA"/>
        </w:rPr>
        <w:t>البوازيج: بلدة قرب تكريت.</w:t>
      </w:r>
    </w:p>
    <w:p w14:paraId="0F30228A" w14:textId="77777777" w:rsidR="0029324C" w:rsidRPr="00B8122C" w:rsidRDefault="0029324C" w:rsidP="0029324C">
      <w:pPr>
        <w:ind w:left="0" w:firstLine="0"/>
        <w:jc w:val="both"/>
        <w:rPr>
          <w:rFonts w:ascii="Times New Roman" w:eastAsia="Times New Roman" w:hAnsi="Times New Roman" w:cs="Traditional Arabic"/>
          <w:sz w:val="36"/>
          <w:szCs w:val="36"/>
          <w:rtl/>
          <w:lang w:eastAsia="ar-SA"/>
        </w:rPr>
      </w:pPr>
    </w:p>
    <w:p w14:paraId="44A9B2EB" w14:textId="77777777" w:rsidR="0029324C" w:rsidRDefault="0029324C" w:rsidP="0029324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sz w:val="36"/>
          <w:szCs w:val="36"/>
          <w:rtl/>
          <w:lang w:eastAsia="ar-SA"/>
        </w:rPr>
        <w:t xml:space="preserve">الطرائف الأدبية/ </w:t>
      </w:r>
      <w:r>
        <w:rPr>
          <w:rFonts w:ascii="Times New Roman" w:eastAsia="Times New Roman" w:hAnsi="Times New Roman" w:cs="Traditional Arabic" w:hint="cs"/>
          <w:sz w:val="36"/>
          <w:szCs w:val="36"/>
          <w:rtl/>
          <w:lang w:eastAsia="ar-SA"/>
        </w:rPr>
        <w:t xml:space="preserve">صححه وخرجه وعارضه على النسخ المختلفة وذيله عبدالعزيز </w:t>
      </w:r>
      <w:proofErr w:type="spellStart"/>
      <w:proofErr w:type="gramStart"/>
      <w:r>
        <w:rPr>
          <w:rFonts w:ascii="Times New Roman" w:eastAsia="Times New Roman" w:hAnsi="Times New Roman" w:cs="Traditional Arabic" w:hint="cs"/>
          <w:sz w:val="36"/>
          <w:szCs w:val="36"/>
          <w:rtl/>
          <w:lang w:eastAsia="ar-SA"/>
        </w:rPr>
        <w:t>الميمني</w:t>
      </w:r>
      <w:proofErr w:type="spellEnd"/>
      <w:r w:rsidRPr="00B37F47">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caps/>
          <w:sz w:val="36"/>
          <w:szCs w:val="36"/>
          <w:rtl/>
          <w:lang w:eastAsia="ar-SA"/>
        </w:rPr>
        <w:t>المنصورة: دار الفاروق</w:t>
      </w:r>
      <w:r w:rsidRPr="00135E2B">
        <w:rPr>
          <w:rFonts w:ascii="Times New Roman" w:eastAsia="Times New Roman" w:hAnsi="Times New Roman" w:cs="Traditional Arabic"/>
          <w:caps/>
          <w:sz w:val="36"/>
          <w:szCs w:val="36"/>
          <w:rtl/>
          <w:lang w:eastAsia="ar-SA"/>
        </w:rPr>
        <w:t>، 144</w:t>
      </w:r>
      <w:r>
        <w:rPr>
          <w:rFonts w:ascii="Times New Roman" w:eastAsia="Times New Roman" w:hAnsi="Times New Roman" w:cs="Traditional Arabic" w:hint="cs"/>
          <w:caps/>
          <w:sz w:val="36"/>
          <w:szCs w:val="36"/>
          <w:rtl/>
          <w:lang w:eastAsia="ar-SA"/>
        </w:rPr>
        <w:t>4</w:t>
      </w:r>
      <w:r w:rsidRPr="00135E2B">
        <w:rPr>
          <w:rFonts w:ascii="Times New Roman" w:eastAsia="Times New Roman" w:hAnsi="Times New Roman" w:cs="Traditional Arabic"/>
          <w:caps/>
          <w:sz w:val="36"/>
          <w:szCs w:val="36"/>
          <w:rtl/>
          <w:lang w:eastAsia="ar-SA"/>
        </w:rPr>
        <w:t xml:space="preserve"> هـ، 202</w:t>
      </w:r>
      <w:r>
        <w:rPr>
          <w:rFonts w:ascii="Times New Roman" w:eastAsia="Times New Roman" w:hAnsi="Times New Roman" w:cs="Traditional Arabic" w:hint="cs"/>
          <w:caps/>
          <w:sz w:val="36"/>
          <w:szCs w:val="36"/>
          <w:rtl/>
          <w:lang w:eastAsia="ar-SA"/>
        </w:rPr>
        <w:t>3</w:t>
      </w:r>
      <w:r w:rsidRPr="00135E2B">
        <w:rPr>
          <w:rFonts w:ascii="Times New Roman" w:eastAsia="Times New Roman" w:hAnsi="Times New Roman" w:cs="Traditional Arabic"/>
          <w:caps/>
          <w:sz w:val="36"/>
          <w:szCs w:val="36"/>
          <w:rtl/>
          <w:lang w:eastAsia="ar-SA"/>
        </w:rPr>
        <w:t xml:space="preserve"> م</w:t>
      </w:r>
      <w:r>
        <w:rPr>
          <w:rFonts w:ascii="Times New Roman" w:eastAsia="Times New Roman" w:hAnsi="Times New Roman" w:cs="Traditional Arabic" w:hint="cs"/>
          <w:caps/>
          <w:sz w:val="36"/>
          <w:szCs w:val="36"/>
          <w:rtl/>
          <w:lang w:eastAsia="ar-SA"/>
        </w:rPr>
        <w:t>؟</w:t>
      </w:r>
    </w:p>
    <w:p w14:paraId="3D41B059" w14:textId="77777777" w:rsidR="0029324C" w:rsidRDefault="0029324C" w:rsidP="0029324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وتشمل:</w:t>
      </w:r>
    </w:p>
    <w:p w14:paraId="1C170B0B" w14:textId="77777777" w:rsidR="0029324C" w:rsidRDefault="0029324C" w:rsidP="0029324C">
      <w:pPr>
        <w:pStyle w:val="a3"/>
        <w:numPr>
          <w:ilvl w:val="0"/>
          <w:numId w:val="18"/>
        </w:numPr>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lastRenderedPageBreak/>
        <w:t>ديوان الأفوه الأودي.</w:t>
      </w:r>
    </w:p>
    <w:p w14:paraId="3B0F6E20" w14:textId="77777777" w:rsidR="0029324C" w:rsidRDefault="0029324C" w:rsidP="0029324C">
      <w:pPr>
        <w:pStyle w:val="a3"/>
        <w:numPr>
          <w:ilvl w:val="0"/>
          <w:numId w:val="18"/>
        </w:numPr>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 xml:space="preserve">ديوان </w:t>
      </w:r>
      <w:proofErr w:type="spellStart"/>
      <w:r>
        <w:rPr>
          <w:rFonts w:ascii="Times New Roman" w:eastAsia="Times New Roman" w:hAnsi="Times New Roman" w:cs="Traditional Arabic" w:hint="cs"/>
          <w:caps/>
          <w:sz w:val="36"/>
          <w:szCs w:val="36"/>
          <w:rtl/>
          <w:lang w:eastAsia="ar-SA"/>
        </w:rPr>
        <w:t>الشنفرى</w:t>
      </w:r>
      <w:proofErr w:type="spellEnd"/>
      <w:r>
        <w:rPr>
          <w:rFonts w:ascii="Times New Roman" w:eastAsia="Times New Roman" w:hAnsi="Times New Roman" w:cs="Traditional Arabic" w:hint="cs"/>
          <w:caps/>
          <w:sz w:val="36"/>
          <w:szCs w:val="36"/>
          <w:rtl/>
          <w:lang w:eastAsia="ar-SA"/>
        </w:rPr>
        <w:t>.</w:t>
      </w:r>
    </w:p>
    <w:p w14:paraId="5A00A641" w14:textId="77777777" w:rsidR="0029324C" w:rsidRDefault="0029324C" w:rsidP="0029324C">
      <w:pPr>
        <w:pStyle w:val="a3"/>
        <w:numPr>
          <w:ilvl w:val="0"/>
          <w:numId w:val="18"/>
        </w:numPr>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تسع قصائد نادرة.</w:t>
      </w:r>
    </w:p>
    <w:p w14:paraId="65F6E347" w14:textId="77777777" w:rsidR="0029324C" w:rsidRDefault="0029324C" w:rsidP="0029324C">
      <w:pPr>
        <w:pStyle w:val="a3"/>
        <w:numPr>
          <w:ilvl w:val="0"/>
          <w:numId w:val="18"/>
        </w:numPr>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ديوان إبراهيم بن العباس الصولي.</w:t>
      </w:r>
    </w:p>
    <w:p w14:paraId="4B7A0890" w14:textId="77777777" w:rsidR="0029324C" w:rsidRPr="00905567" w:rsidRDefault="0029324C" w:rsidP="0029324C">
      <w:pPr>
        <w:pStyle w:val="a3"/>
        <w:numPr>
          <w:ilvl w:val="0"/>
          <w:numId w:val="18"/>
        </w:numPr>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المختار من شعر المتنبي والبحتري وأبي تمام/ </w:t>
      </w:r>
      <w:proofErr w:type="spellStart"/>
      <w:r>
        <w:rPr>
          <w:rFonts w:ascii="Times New Roman" w:eastAsia="Times New Roman" w:hAnsi="Times New Roman" w:cs="Traditional Arabic" w:hint="cs"/>
          <w:caps/>
          <w:sz w:val="36"/>
          <w:szCs w:val="36"/>
          <w:rtl/>
          <w:lang w:eastAsia="ar-SA"/>
        </w:rPr>
        <w:t>عبدالقاهر</w:t>
      </w:r>
      <w:proofErr w:type="spellEnd"/>
      <w:r>
        <w:rPr>
          <w:rFonts w:ascii="Times New Roman" w:eastAsia="Times New Roman" w:hAnsi="Times New Roman" w:cs="Traditional Arabic" w:hint="cs"/>
          <w:caps/>
          <w:sz w:val="36"/>
          <w:szCs w:val="36"/>
          <w:rtl/>
          <w:lang w:eastAsia="ar-SA"/>
        </w:rPr>
        <w:t xml:space="preserve"> الجرجاني.</w:t>
      </w:r>
    </w:p>
    <w:p w14:paraId="23A75A20"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663940FC" w14:textId="77777777" w:rsidR="0029324C" w:rsidRPr="00D54BD2" w:rsidRDefault="0029324C" w:rsidP="0029324C">
      <w:pPr>
        <w:ind w:left="0" w:firstLine="0"/>
        <w:jc w:val="both"/>
        <w:rPr>
          <w:rFonts w:ascii="Times New Roman" w:eastAsia="Times New Roman" w:hAnsi="Times New Roman" w:cs="Traditional Arabic"/>
          <w:sz w:val="36"/>
          <w:szCs w:val="36"/>
          <w:rtl/>
          <w:lang w:eastAsia="ar-SA"/>
        </w:rPr>
      </w:pPr>
      <w:r w:rsidRPr="00D54BD2">
        <w:rPr>
          <w:rFonts w:ascii="Times New Roman" w:eastAsia="Times New Roman" w:hAnsi="Times New Roman" w:cs="Traditional Arabic" w:hint="cs"/>
          <w:b/>
          <w:bCs/>
          <w:sz w:val="36"/>
          <w:szCs w:val="36"/>
          <w:rtl/>
          <w:lang w:eastAsia="ar-SA"/>
        </w:rPr>
        <w:t>طلبة الطالب في شرح لامية أبي طالب</w:t>
      </w:r>
      <w:r>
        <w:rPr>
          <w:rFonts w:ascii="Times New Roman" w:eastAsia="Times New Roman" w:hAnsi="Times New Roman" w:cs="Traditional Arabic" w:hint="cs"/>
          <w:b/>
          <w:bCs/>
          <w:sz w:val="36"/>
          <w:szCs w:val="36"/>
          <w:rtl/>
          <w:lang w:eastAsia="ar-SA"/>
        </w:rPr>
        <w:t xml:space="preserve">/ </w:t>
      </w:r>
      <w:r w:rsidRPr="003A3DB9">
        <w:rPr>
          <w:rFonts w:ascii="Times New Roman" w:eastAsia="Times New Roman" w:hAnsi="Times New Roman" w:cs="Traditional Arabic" w:hint="cs"/>
          <w:sz w:val="36"/>
          <w:szCs w:val="36"/>
          <w:rtl/>
          <w:lang w:eastAsia="ar-SA"/>
        </w:rPr>
        <w:t xml:space="preserve">علي فهمي </w:t>
      </w:r>
      <w:proofErr w:type="spellStart"/>
      <w:r w:rsidRPr="003A3DB9">
        <w:rPr>
          <w:rFonts w:ascii="Times New Roman" w:eastAsia="Times New Roman" w:hAnsi="Times New Roman" w:cs="Traditional Arabic" w:hint="cs"/>
          <w:sz w:val="36"/>
          <w:szCs w:val="36"/>
          <w:rtl/>
          <w:lang w:eastAsia="ar-SA"/>
        </w:rPr>
        <w:t>الموستاري</w:t>
      </w:r>
      <w:proofErr w:type="spellEnd"/>
      <w:r w:rsidRPr="003A3DB9">
        <w:rPr>
          <w:rFonts w:ascii="Times New Roman" w:eastAsia="Times New Roman" w:hAnsi="Times New Roman" w:cs="Traditional Arabic" w:hint="cs"/>
          <w:sz w:val="36"/>
          <w:szCs w:val="36"/>
          <w:rtl/>
          <w:lang w:eastAsia="ar-SA"/>
        </w:rPr>
        <w:t xml:space="preserve"> (ت 1327 هـ)؛ </w:t>
      </w:r>
      <w:r w:rsidRPr="00D54BD2">
        <w:rPr>
          <w:rFonts w:ascii="Times New Roman" w:eastAsia="Times New Roman" w:hAnsi="Times New Roman" w:cs="Traditional Arabic" w:hint="cs"/>
          <w:sz w:val="36"/>
          <w:szCs w:val="36"/>
          <w:rtl/>
          <w:lang w:eastAsia="ar-SA"/>
        </w:rPr>
        <w:t xml:space="preserve">تحقيق عماد فاضل عبد، رحيم كريم </w:t>
      </w:r>
      <w:proofErr w:type="gramStart"/>
      <w:r w:rsidRPr="00D54BD2">
        <w:rPr>
          <w:rFonts w:ascii="Times New Roman" w:eastAsia="Times New Roman" w:hAnsi="Times New Roman" w:cs="Traditional Arabic" w:hint="cs"/>
          <w:sz w:val="36"/>
          <w:szCs w:val="36"/>
          <w:rtl/>
          <w:lang w:eastAsia="ar-SA"/>
        </w:rPr>
        <w:t>الشريفي.-</w:t>
      </w:r>
      <w:proofErr w:type="gramEnd"/>
      <w:r w:rsidRPr="00D54BD2">
        <w:rPr>
          <w:rFonts w:ascii="Times New Roman" w:eastAsia="Times New Roman" w:hAnsi="Times New Roman" w:cs="Traditional Arabic" w:hint="cs"/>
          <w:sz w:val="36"/>
          <w:szCs w:val="36"/>
          <w:rtl/>
          <w:lang w:eastAsia="ar-SA"/>
        </w:rPr>
        <w:t xml:space="preserve"> العراق: مؤسسة دار الصادق الثقافية، 1445 هـ، 2023م؟</w:t>
      </w:r>
    </w:p>
    <w:p w14:paraId="3D7EE8B3" w14:textId="77777777" w:rsidR="0029324C" w:rsidRPr="00F928DB" w:rsidRDefault="0029324C" w:rsidP="0029324C">
      <w:pPr>
        <w:ind w:left="0" w:firstLine="0"/>
        <w:jc w:val="both"/>
        <w:rPr>
          <w:rFonts w:ascii="Times New Roman" w:eastAsia="Times New Roman" w:hAnsi="Times New Roman" w:cs="Traditional Arabic"/>
          <w:b/>
          <w:bCs/>
          <w:sz w:val="36"/>
          <w:szCs w:val="36"/>
          <w:rtl/>
          <w:lang w:eastAsia="ar-SA"/>
        </w:rPr>
      </w:pPr>
      <w:r w:rsidRPr="00F928DB">
        <w:rPr>
          <w:rFonts w:ascii="Times New Roman" w:eastAsia="Times New Roman" w:hAnsi="Times New Roman" w:cs="Traditional Arabic"/>
          <w:b/>
          <w:bCs/>
          <w:sz w:val="36"/>
          <w:szCs w:val="36"/>
          <w:rtl/>
          <w:lang w:eastAsia="ar-SA"/>
        </w:rPr>
        <w:tab/>
      </w:r>
    </w:p>
    <w:p w14:paraId="48B1FD1C"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الظلوم/ </w:t>
      </w:r>
      <w:r w:rsidRPr="0023660A">
        <w:rPr>
          <w:rFonts w:ascii="Times New Roman" w:eastAsia="Times New Roman" w:hAnsi="Times New Roman" w:cs="Traditional Arabic"/>
          <w:sz w:val="36"/>
          <w:szCs w:val="36"/>
          <w:rtl/>
          <w:lang w:eastAsia="ar-SA"/>
        </w:rPr>
        <w:t>سليم خليل النقاش</w:t>
      </w:r>
      <w:r w:rsidRPr="0023660A">
        <w:rPr>
          <w:rFonts w:ascii="Times New Roman" w:eastAsia="Times New Roman" w:hAnsi="Times New Roman" w:cs="Traditional Arabic" w:hint="cs"/>
          <w:sz w:val="36"/>
          <w:szCs w:val="36"/>
          <w:rtl/>
          <w:lang w:eastAsia="ar-SA"/>
        </w:rPr>
        <w:t xml:space="preserve"> (ت 130</w:t>
      </w:r>
      <w:r>
        <w:rPr>
          <w:rFonts w:ascii="Times New Roman" w:eastAsia="Times New Roman" w:hAnsi="Times New Roman" w:cs="Traditional Arabic" w:hint="cs"/>
          <w:sz w:val="36"/>
          <w:szCs w:val="36"/>
          <w:rtl/>
          <w:lang w:eastAsia="ar-SA"/>
        </w:rPr>
        <w:t>1</w:t>
      </w:r>
      <w:r w:rsidRPr="0023660A">
        <w:rPr>
          <w:rFonts w:ascii="Times New Roman" w:eastAsia="Times New Roman" w:hAnsi="Times New Roman" w:cs="Traditional Arabic" w:hint="cs"/>
          <w:sz w:val="36"/>
          <w:szCs w:val="36"/>
          <w:rtl/>
          <w:lang w:eastAsia="ar-SA"/>
        </w:rPr>
        <w:t xml:space="preserve"> هـ، 1884 م</w:t>
      </w:r>
      <w:proofErr w:type="gramStart"/>
      <w:r w:rsidRPr="0023660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495DDC">
        <w:rPr>
          <w:rFonts w:ascii="Times New Roman" w:eastAsia="Times New Roman" w:hAnsi="Times New Roman" w:cs="Traditional Arabic"/>
          <w:sz w:val="36"/>
          <w:szCs w:val="36"/>
          <w:rtl/>
          <w:lang w:eastAsia="ar-SA"/>
        </w:rPr>
        <w:t>القاهرة: مؤسسة هنداوي للثقافة والعلوم، 144</w:t>
      </w:r>
      <w:r w:rsidRPr="00495DDC">
        <w:rPr>
          <w:rFonts w:ascii="Times New Roman" w:eastAsia="Times New Roman" w:hAnsi="Times New Roman" w:cs="Traditional Arabic" w:hint="cs"/>
          <w:sz w:val="36"/>
          <w:szCs w:val="36"/>
          <w:rtl/>
          <w:lang w:eastAsia="ar-SA"/>
        </w:rPr>
        <w:t>3</w:t>
      </w:r>
      <w:r w:rsidRPr="00495DDC">
        <w:rPr>
          <w:rFonts w:ascii="Times New Roman" w:eastAsia="Times New Roman" w:hAnsi="Times New Roman" w:cs="Traditional Arabic"/>
          <w:sz w:val="36"/>
          <w:szCs w:val="36"/>
          <w:rtl/>
          <w:lang w:eastAsia="ar-SA"/>
        </w:rPr>
        <w:t xml:space="preserve"> هـ، 20</w:t>
      </w:r>
      <w:r w:rsidRPr="00495DDC">
        <w:rPr>
          <w:rFonts w:ascii="Times New Roman" w:eastAsia="Times New Roman" w:hAnsi="Times New Roman" w:cs="Traditional Arabic" w:hint="cs"/>
          <w:sz w:val="36"/>
          <w:szCs w:val="36"/>
          <w:rtl/>
          <w:lang w:eastAsia="ar-SA"/>
        </w:rPr>
        <w:t>22</w:t>
      </w:r>
      <w:r w:rsidRPr="00495DDC">
        <w:rPr>
          <w:rFonts w:ascii="Times New Roman" w:eastAsia="Times New Roman" w:hAnsi="Times New Roman" w:cs="Traditional Arabic"/>
          <w:sz w:val="36"/>
          <w:szCs w:val="36"/>
          <w:rtl/>
          <w:lang w:eastAsia="ar-SA"/>
        </w:rPr>
        <w:t xml:space="preserve"> م.</w:t>
      </w:r>
    </w:p>
    <w:p w14:paraId="6F47EC18" w14:textId="77777777" w:rsidR="0029324C" w:rsidRPr="0070641D" w:rsidRDefault="0029324C" w:rsidP="0029324C">
      <w:pPr>
        <w:ind w:left="0" w:firstLine="0"/>
        <w:jc w:val="both"/>
        <w:rPr>
          <w:rFonts w:ascii="Times New Roman" w:eastAsia="Times New Roman" w:hAnsi="Times New Roman" w:cs="Traditional Arabic"/>
          <w:sz w:val="36"/>
          <w:szCs w:val="36"/>
          <w:rtl/>
          <w:lang w:eastAsia="ar-SA"/>
        </w:rPr>
      </w:pPr>
      <w:r w:rsidRPr="0070641D">
        <w:rPr>
          <w:rFonts w:ascii="Times New Roman" w:eastAsia="Times New Roman" w:hAnsi="Times New Roman" w:cs="Traditional Arabic" w:hint="cs"/>
          <w:sz w:val="36"/>
          <w:szCs w:val="36"/>
          <w:rtl/>
          <w:lang w:eastAsia="ar-SA"/>
        </w:rPr>
        <w:t>(مسرحية)</w:t>
      </w:r>
    </w:p>
    <w:p w14:paraId="35393527"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6EB8EA50" w14:textId="77777777" w:rsidR="0029324C" w:rsidRPr="00A36E11"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عبدالستار أفندي:</w:t>
      </w:r>
      <w:r w:rsidRPr="00835ACC">
        <w:rPr>
          <w:rtl/>
        </w:rPr>
        <w:t xml:space="preserve"> </w:t>
      </w:r>
      <w:r w:rsidRPr="00835ACC">
        <w:rPr>
          <w:rFonts w:ascii="Times New Roman" w:eastAsia="Times New Roman" w:hAnsi="Times New Roman" w:cs="Traditional Arabic"/>
          <w:b/>
          <w:bCs/>
          <w:sz w:val="36"/>
          <w:szCs w:val="36"/>
          <w:rtl/>
          <w:lang w:eastAsia="ar-SA"/>
        </w:rPr>
        <w:t>كوميديا مصرية أخلاقية ذات أربعة فصول</w:t>
      </w:r>
      <w:r w:rsidRPr="00A36E11">
        <w:rPr>
          <w:rFonts w:ascii="Times New Roman" w:eastAsia="Times New Roman" w:hAnsi="Times New Roman" w:cs="Traditional Arabic" w:hint="cs"/>
          <w:b/>
          <w:bCs/>
          <w:sz w:val="36"/>
          <w:szCs w:val="36"/>
          <w:rtl/>
          <w:lang w:eastAsia="ar-SA"/>
        </w:rPr>
        <w:t xml:space="preserve">/ </w:t>
      </w:r>
      <w:r w:rsidRPr="00A36E11">
        <w:rPr>
          <w:rFonts w:ascii="Times New Roman" w:eastAsia="Times New Roman" w:hAnsi="Times New Roman" w:cs="Traditional Arabic" w:hint="cs"/>
          <w:sz w:val="36"/>
          <w:szCs w:val="36"/>
          <w:rtl/>
          <w:lang w:eastAsia="ar-SA"/>
        </w:rPr>
        <w:t>محمد أحمد تيمور</w:t>
      </w:r>
      <w:r w:rsidRPr="00A36E11">
        <w:rPr>
          <w:rFonts w:ascii="Times New Roman" w:eastAsia="Times New Roman" w:hAnsi="Times New Roman" w:cs="Traditional Arabic" w:hint="cs"/>
          <w:b/>
          <w:bCs/>
          <w:sz w:val="36"/>
          <w:szCs w:val="36"/>
          <w:rtl/>
          <w:lang w:eastAsia="ar-SA"/>
        </w:rPr>
        <w:t xml:space="preserve"> </w:t>
      </w:r>
      <w:r w:rsidRPr="00A36E11">
        <w:rPr>
          <w:rFonts w:ascii="Times New Roman" w:eastAsia="Times New Roman" w:hAnsi="Times New Roman" w:cs="Traditional Arabic" w:hint="cs"/>
          <w:sz w:val="36"/>
          <w:szCs w:val="36"/>
          <w:rtl/>
          <w:lang w:eastAsia="ar-SA"/>
        </w:rPr>
        <w:t>(ت 1339 هـ</w:t>
      </w:r>
      <w:proofErr w:type="gramStart"/>
      <w:r w:rsidRPr="00A36E11">
        <w:rPr>
          <w:rFonts w:ascii="Times New Roman" w:eastAsia="Times New Roman" w:hAnsi="Times New Roman" w:cs="Traditional Arabic" w:hint="cs"/>
          <w:sz w:val="36"/>
          <w:szCs w:val="36"/>
          <w:rtl/>
          <w:lang w:eastAsia="ar-SA"/>
        </w:rPr>
        <w:t>).-</w:t>
      </w:r>
      <w:proofErr w:type="gramEnd"/>
      <w:r w:rsidRPr="00A36E11">
        <w:rPr>
          <w:rFonts w:ascii="Times New Roman" w:eastAsia="Times New Roman" w:hAnsi="Times New Roman" w:cs="Traditional Arabic" w:hint="cs"/>
          <w:b/>
          <w:bCs/>
          <w:sz w:val="36"/>
          <w:szCs w:val="36"/>
          <w:rtl/>
          <w:lang w:eastAsia="ar-SA"/>
        </w:rPr>
        <w:t xml:space="preserve"> </w:t>
      </w:r>
      <w:r w:rsidRPr="00A36E11">
        <w:rPr>
          <w:rFonts w:ascii="Times New Roman" w:eastAsia="Times New Roman" w:hAnsi="Times New Roman" w:cs="Traditional Arabic"/>
          <w:sz w:val="36"/>
          <w:szCs w:val="36"/>
          <w:rtl/>
          <w:lang w:eastAsia="ar-SA"/>
        </w:rPr>
        <w:t>القاهرة: مؤسسة هنداوي للثقافة والعلوم، 144</w:t>
      </w:r>
      <w:r>
        <w:rPr>
          <w:rFonts w:ascii="Times New Roman" w:eastAsia="Times New Roman" w:hAnsi="Times New Roman" w:cs="Traditional Arabic" w:hint="cs"/>
          <w:sz w:val="36"/>
          <w:szCs w:val="36"/>
          <w:rtl/>
          <w:lang w:eastAsia="ar-SA"/>
        </w:rPr>
        <w:t>2</w:t>
      </w:r>
      <w:r w:rsidRPr="00A36E11">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A36E11">
        <w:rPr>
          <w:rFonts w:ascii="Times New Roman" w:eastAsia="Times New Roman" w:hAnsi="Times New Roman" w:cs="Traditional Arabic"/>
          <w:sz w:val="36"/>
          <w:szCs w:val="36"/>
          <w:rtl/>
          <w:lang w:eastAsia="ar-SA"/>
        </w:rPr>
        <w:t xml:space="preserve"> م.</w:t>
      </w:r>
    </w:p>
    <w:p w14:paraId="4701F466"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3109D847"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r w:rsidRPr="00B1452E">
        <w:rPr>
          <w:rFonts w:ascii="Times New Roman" w:eastAsia="Times New Roman" w:hAnsi="Times New Roman" w:cs="Traditional Arabic"/>
          <w:b/>
          <w:bCs/>
          <w:sz w:val="36"/>
          <w:szCs w:val="36"/>
          <w:rtl/>
          <w:lang w:eastAsia="ar-SA"/>
        </w:rPr>
        <w:t xml:space="preserve">عنتر بن شداد: تاريخية أدبية غرامية حربية </w:t>
      </w:r>
      <w:proofErr w:type="spellStart"/>
      <w:r w:rsidRPr="00B1452E">
        <w:rPr>
          <w:rFonts w:ascii="Times New Roman" w:eastAsia="Times New Roman" w:hAnsi="Times New Roman" w:cs="Traditional Arabic"/>
          <w:b/>
          <w:bCs/>
          <w:sz w:val="36"/>
          <w:szCs w:val="36"/>
          <w:rtl/>
          <w:lang w:eastAsia="ar-SA"/>
        </w:rPr>
        <w:t>تلحينية</w:t>
      </w:r>
      <w:proofErr w:type="spellEnd"/>
      <w:r w:rsidRPr="00B1452E">
        <w:rPr>
          <w:rFonts w:ascii="Times New Roman" w:eastAsia="Times New Roman" w:hAnsi="Times New Roman" w:cs="Traditional Arabic"/>
          <w:b/>
          <w:bCs/>
          <w:sz w:val="36"/>
          <w:szCs w:val="36"/>
          <w:rtl/>
          <w:lang w:eastAsia="ar-SA"/>
        </w:rPr>
        <w:t xml:space="preserve"> تشخيصية ذات أربعة فصول</w:t>
      </w:r>
      <w:r>
        <w:rPr>
          <w:rFonts w:ascii="Times New Roman" w:eastAsia="Times New Roman" w:hAnsi="Times New Roman" w:cs="Traditional Arabic" w:hint="cs"/>
          <w:b/>
          <w:bCs/>
          <w:sz w:val="36"/>
          <w:szCs w:val="36"/>
          <w:rtl/>
          <w:lang w:eastAsia="ar-SA"/>
        </w:rPr>
        <w:t xml:space="preserve">/ </w:t>
      </w:r>
      <w:r w:rsidRPr="00495DDC">
        <w:rPr>
          <w:rFonts w:ascii="Times New Roman" w:eastAsia="Times New Roman" w:hAnsi="Times New Roman" w:cs="Traditional Arabic" w:hint="cs"/>
          <w:sz w:val="36"/>
          <w:szCs w:val="36"/>
          <w:rtl/>
          <w:lang w:eastAsia="ar-SA"/>
        </w:rPr>
        <w:t xml:space="preserve">أحمد أبو خليل القباني (أحمد بن محمد </w:t>
      </w:r>
      <w:proofErr w:type="spellStart"/>
      <w:r w:rsidRPr="00495DDC">
        <w:rPr>
          <w:rFonts w:ascii="Times New Roman" w:eastAsia="Times New Roman" w:hAnsi="Times New Roman" w:cs="Traditional Arabic" w:hint="cs"/>
          <w:sz w:val="36"/>
          <w:szCs w:val="36"/>
          <w:rtl/>
          <w:lang w:eastAsia="ar-SA"/>
        </w:rPr>
        <w:t>آقبيق</w:t>
      </w:r>
      <w:proofErr w:type="spellEnd"/>
      <w:r w:rsidRPr="00495DDC">
        <w:rPr>
          <w:rFonts w:ascii="Times New Roman" w:eastAsia="Times New Roman" w:hAnsi="Times New Roman" w:cs="Traditional Arabic" w:hint="cs"/>
          <w:sz w:val="36"/>
          <w:szCs w:val="36"/>
          <w:rtl/>
          <w:lang w:eastAsia="ar-SA"/>
        </w:rPr>
        <w:t>، ت 1321 هـ</w:t>
      </w:r>
      <w:proofErr w:type="gramStart"/>
      <w:r w:rsidRPr="00495DDC">
        <w:rPr>
          <w:rFonts w:ascii="Times New Roman" w:eastAsia="Times New Roman" w:hAnsi="Times New Roman" w:cs="Traditional Arabic" w:hint="cs"/>
          <w:sz w:val="36"/>
          <w:szCs w:val="36"/>
          <w:rtl/>
          <w:lang w:eastAsia="ar-SA"/>
        </w:rPr>
        <w:t>).-</w:t>
      </w:r>
      <w:proofErr w:type="gramEnd"/>
      <w:r w:rsidRPr="00495DDC">
        <w:rPr>
          <w:rFonts w:ascii="Times New Roman" w:eastAsia="Times New Roman" w:hAnsi="Times New Roman" w:cs="Traditional Arabic" w:hint="cs"/>
          <w:sz w:val="36"/>
          <w:szCs w:val="36"/>
          <w:rtl/>
          <w:lang w:eastAsia="ar-SA"/>
        </w:rPr>
        <w:t xml:space="preserve"> </w:t>
      </w:r>
      <w:r w:rsidRPr="00495DDC">
        <w:rPr>
          <w:rFonts w:ascii="Times New Roman" w:eastAsia="Times New Roman" w:hAnsi="Times New Roman" w:cs="Traditional Arabic"/>
          <w:sz w:val="36"/>
          <w:szCs w:val="36"/>
          <w:rtl/>
          <w:lang w:eastAsia="ar-SA"/>
        </w:rPr>
        <w:t>القاهرة: مؤسسة هنداوي للثقافة والعلوم، 144</w:t>
      </w:r>
      <w:r w:rsidRPr="00495DDC">
        <w:rPr>
          <w:rFonts w:ascii="Times New Roman" w:eastAsia="Times New Roman" w:hAnsi="Times New Roman" w:cs="Traditional Arabic" w:hint="cs"/>
          <w:sz w:val="36"/>
          <w:szCs w:val="36"/>
          <w:rtl/>
          <w:lang w:eastAsia="ar-SA"/>
        </w:rPr>
        <w:t>3</w:t>
      </w:r>
      <w:r w:rsidRPr="00495DDC">
        <w:rPr>
          <w:rFonts w:ascii="Times New Roman" w:eastAsia="Times New Roman" w:hAnsi="Times New Roman" w:cs="Traditional Arabic"/>
          <w:sz w:val="36"/>
          <w:szCs w:val="36"/>
          <w:rtl/>
          <w:lang w:eastAsia="ar-SA"/>
        </w:rPr>
        <w:t xml:space="preserve"> هـ، 20</w:t>
      </w:r>
      <w:r w:rsidRPr="00495DDC">
        <w:rPr>
          <w:rFonts w:ascii="Times New Roman" w:eastAsia="Times New Roman" w:hAnsi="Times New Roman" w:cs="Traditional Arabic" w:hint="cs"/>
          <w:sz w:val="36"/>
          <w:szCs w:val="36"/>
          <w:rtl/>
          <w:lang w:eastAsia="ar-SA"/>
        </w:rPr>
        <w:t>22</w:t>
      </w:r>
      <w:r w:rsidRPr="00495DDC">
        <w:rPr>
          <w:rFonts w:ascii="Times New Roman" w:eastAsia="Times New Roman" w:hAnsi="Times New Roman" w:cs="Traditional Arabic"/>
          <w:sz w:val="36"/>
          <w:szCs w:val="36"/>
          <w:rtl/>
          <w:lang w:eastAsia="ar-SA"/>
        </w:rPr>
        <w:t xml:space="preserve"> م.</w:t>
      </w:r>
    </w:p>
    <w:p w14:paraId="61BAF2DC"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5C03BE4F"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r w:rsidRPr="00264BA5">
        <w:rPr>
          <w:rFonts w:ascii="Times New Roman" w:eastAsia="Times New Roman" w:hAnsi="Times New Roman" w:cs="Traditional Arabic"/>
          <w:b/>
          <w:bCs/>
          <w:sz w:val="36"/>
          <w:szCs w:val="36"/>
          <w:rtl/>
          <w:lang w:eastAsia="ar-SA"/>
        </w:rPr>
        <w:t>غرائب الصدف</w:t>
      </w:r>
      <w:r>
        <w:rPr>
          <w:rFonts w:ascii="Times New Roman" w:eastAsia="Times New Roman" w:hAnsi="Times New Roman" w:cs="Traditional Arabic" w:hint="cs"/>
          <w:b/>
          <w:bCs/>
          <w:sz w:val="36"/>
          <w:szCs w:val="36"/>
          <w:rtl/>
          <w:lang w:eastAsia="ar-SA"/>
        </w:rPr>
        <w:t xml:space="preserve">/ </w:t>
      </w:r>
      <w:r w:rsidRPr="0023660A">
        <w:rPr>
          <w:rFonts w:ascii="Times New Roman" w:eastAsia="Times New Roman" w:hAnsi="Times New Roman" w:cs="Traditional Arabic"/>
          <w:sz w:val="36"/>
          <w:szCs w:val="36"/>
          <w:rtl/>
          <w:lang w:eastAsia="ar-SA"/>
        </w:rPr>
        <w:t>سليم خليل النقاش</w:t>
      </w:r>
      <w:r w:rsidRPr="0023660A">
        <w:rPr>
          <w:rFonts w:ascii="Times New Roman" w:eastAsia="Times New Roman" w:hAnsi="Times New Roman" w:cs="Traditional Arabic" w:hint="cs"/>
          <w:sz w:val="36"/>
          <w:szCs w:val="36"/>
          <w:rtl/>
          <w:lang w:eastAsia="ar-SA"/>
        </w:rPr>
        <w:t xml:space="preserve"> (ت 130</w:t>
      </w:r>
      <w:r>
        <w:rPr>
          <w:rFonts w:ascii="Times New Roman" w:eastAsia="Times New Roman" w:hAnsi="Times New Roman" w:cs="Traditional Arabic" w:hint="cs"/>
          <w:sz w:val="36"/>
          <w:szCs w:val="36"/>
          <w:rtl/>
          <w:lang w:eastAsia="ar-SA"/>
        </w:rPr>
        <w:t>1</w:t>
      </w:r>
      <w:r w:rsidRPr="0023660A">
        <w:rPr>
          <w:rFonts w:ascii="Times New Roman" w:eastAsia="Times New Roman" w:hAnsi="Times New Roman" w:cs="Traditional Arabic" w:hint="cs"/>
          <w:sz w:val="36"/>
          <w:szCs w:val="36"/>
          <w:rtl/>
          <w:lang w:eastAsia="ar-SA"/>
        </w:rPr>
        <w:t xml:space="preserve"> هـ، 1884 م</w:t>
      </w:r>
      <w:proofErr w:type="gramStart"/>
      <w:r w:rsidRPr="0023660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495DDC">
        <w:rPr>
          <w:rFonts w:ascii="Times New Roman" w:eastAsia="Times New Roman" w:hAnsi="Times New Roman" w:cs="Traditional Arabic"/>
          <w:sz w:val="36"/>
          <w:szCs w:val="36"/>
          <w:rtl/>
          <w:lang w:eastAsia="ar-SA"/>
        </w:rPr>
        <w:t>القاهرة: مؤسسة هنداوي للثقافة والعلوم، 144</w:t>
      </w:r>
      <w:r w:rsidRPr="00495DDC">
        <w:rPr>
          <w:rFonts w:ascii="Times New Roman" w:eastAsia="Times New Roman" w:hAnsi="Times New Roman" w:cs="Traditional Arabic" w:hint="cs"/>
          <w:sz w:val="36"/>
          <w:szCs w:val="36"/>
          <w:rtl/>
          <w:lang w:eastAsia="ar-SA"/>
        </w:rPr>
        <w:t>3</w:t>
      </w:r>
      <w:r w:rsidRPr="00495DDC">
        <w:rPr>
          <w:rFonts w:ascii="Times New Roman" w:eastAsia="Times New Roman" w:hAnsi="Times New Roman" w:cs="Traditional Arabic"/>
          <w:sz w:val="36"/>
          <w:szCs w:val="36"/>
          <w:rtl/>
          <w:lang w:eastAsia="ar-SA"/>
        </w:rPr>
        <w:t xml:space="preserve"> هـ، 20</w:t>
      </w:r>
      <w:r w:rsidRPr="00495DDC">
        <w:rPr>
          <w:rFonts w:ascii="Times New Roman" w:eastAsia="Times New Roman" w:hAnsi="Times New Roman" w:cs="Traditional Arabic" w:hint="cs"/>
          <w:sz w:val="36"/>
          <w:szCs w:val="36"/>
          <w:rtl/>
          <w:lang w:eastAsia="ar-SA"/>
        </w:rPr>
        <w:t>22</w:t>
      </w:r>
      <w:r w:rsidRPr="00495DDC">
        <w:rPr>
          <w:rFonts w:ascii="Times New Roman" w:eastAsia="Times New Roman" w:hAnsi="Times New Roman" w:cs="Traditional Arabic"/>
          <w:sz w:val="36"/>
          <w:szCs w:val="36"/>
          <w:rtl/>
          <w:lang w:eastAsia="ar-SA"/>
        </w:rPr>
        <w:t xml:space="preserve"> م.</w:t>
      </w:r>
    </w:p>
    <w:p w14:paraId="16A8B51E" w14:textId="77777777" w:rsidR="0029324C" w:rsidRPr="0070641D" w:rsidRDefault="0029324C" w:rsidP="0029324C">
      <w:pPr>
        <w:ind w:left="0" w:firstLine="0"/>
        <w:jc w:val="both"/>
        <w:rPr>
          <w:rFonts w:ascii="Times New Roman" w:eastAsia="Times New Roman" w:hAnsi="Times New Roman" w:cs="Traditional Arabic"/>
          <w:sz w:val="36"/>
          <w:szCs w:val="36"/>
          <w:rtl/>
          <w:lang w:eastAsia="ar-SA"/>
        </w:rPr>
      </w:pPr>
      <w:r w:rsidRPr="0070641D">
        <w:rPr>
          <w:rFonts w:ascii="Times New Roman" w:eastAsia="Times New Roman" w:hAnsi="Times New Roman" w:cs="Traditional Arabic" w:hint="cs"/>
          <w:sz w:val="36"/>
          <w:szCs w:val="36"/>
          <w:rtl/>
          <w:lang w:eastAsia="ar-SA"/>
        </w:rPr>
        <w:t>(مسرحية)</w:t>
      </w:r>
    </w:p>
    <w:p w14:paraId="61390043"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62CBE54D" w14:textId="77777777" w:rsidR="0029324C" w:rsidRPr="00650FF1" w:rsidRDefault="0029324C" w:rsidP="0029324C">
      <w:pPr>
        <w:ind w:left="0" w:firstLine="0"/>
        <w:jc w:val="both"/>
        <w:rPr>
          <w:rFonts w:cs="Traditional Arabic"/>
          <w:sz w:val="36"/>
          <w:szCs w:val="36"/>
          <w:rtl/>
        </w:rPr>
      </w:pPr>
      <w:r w:rsidRPr="00F45A43">
        <w:rPr>
          <w:rFonts w:cs="Traditional Arabic"/>
          <w:b/>
          <w:bCs/>
          <w:sz w:val="36"/>
          <w:szCs w:val="36"/>
          <w:rtl/>
        </w:rPr>
        <w:lastRenderedPageBreak/>
        <w:t>غزليات سعدي الشيرازي</w:t>
      </w:r>
      <w:r>
        <w:rPr>
          <w:rFonts w:cs="Traditional Arabic" w:hint="cs"/>
          <w:b/>
          <w:bCs/>
          <w:sz w:val="36"/>
          <w:szCs w:val="36"/>
          <w:rtl/>
        </w:rPr>
        <w:t xml:space="preserve"> (ت 696 </w:t>
      </w:r>
      <w:proofErr w:type="gramStart"/>
      <w:r>
        <w:rPr>
          <w:rFonts w:cs="Traditional Arabic" w:hint="cs"/>
          <w:b/>
          <w:bCs/>
          <w:sz w:val="36"/>
          <w:szCs w:val="36"/>
          <w:rtl/>
        </w:rPr>
        <w:t>هـ)/</w:t>
      </w:r>
      <w:proofErr w:type="gramEnd"/>
      <w:r w:rsidRPr="00F45A43">
        <w:rPr>
          <w:rFonts w:cs="Traditional Arabic"/>
          <w:b/>
          <w:bCs/>
          <w:sz w:val="36"/>
          <w:szCs w:val="36"/>
          <w:rtl/>
        </w:rPr>
        <w:t xml:space="preserve"> </w:t>
      </w:r>
      <w:r>
        <w:rPr>
          <w:rFonts w:cs="Traditional Arabic" w:hint="cs"/>
          <w:sz w:val="36"/>
          <w:szCs w:val="36"/>
          <w:rtl/>
        </w:rPr>
        <w:t xml:space="preserve">ترجمة </w:t>
      </w:r>
      <w:r w:rsidRPr="00650FF1">
        <w:rPr>
          <w:rFonts w:cs="Traditional Arabic"/>
          <w:sz w:val="36"/>
          <w:szCs w:val="36"/>
          <w:rtl/>
        </w:rPr>
        <w:t>محمد</w:t>
      </w:r>
      <w:r>
        <w:rPr>
          <w:rFonts w:cs="Traditional Arabic" w:hint="cs"/>
          <w:sz w:val="36"/>
          <w:szCs w:val="36"/>
          <w:rtl/>
        </w:rPr>
        <w:t xml:space="preserve"> علاء الدين</w:t>
      </w:r>
      <w:r w:rsidRPr="00650FF1">
        <w:rPr>
          <w:rFonts w:cs="Traditional Arabic"/>
          <w:sz w:val="36"/>
          <w:szCs w:val="36"/>
          <w:rtl/>
        </w:rPr>
        <w:t xml:space="preserve"> منصور</w:t>
      </w:r>
      <w:r>
        <w:rPr>
          <w:rFonts w:cs="Traditional Arabic" w:hint="cs"/>
          <w:sz w:val="36"/>
          <w:szCs w:val="36"/>
          <w:rtl/>
        </w:rPr>
        <w:t>؛ صححه محمد قاسم عقيل</w:t>
      </w:r>
      <w:r w:rsidRPr="00650FF1">
        <w:rPr>
          <w:rFonts w:cs="Traditional Arabic" w:hint="cs"/>
          <w:sz w:val="36"/>
          <w:szCs w:val="36"/>
          <w:rtl/>
        </w:rPr>
        <w:t>.- بيروت:</w:t>
      </w:r>
      <w:r w:rsidRPr="00650FF1">
        <w:rPr>
          <w:rFonts w:cs="Traditional Arabic"/>
          <w:sz w:val="36"/>
          <w:szCs w:val="36"/>
          <w:rtl/>
        </w:rPr>
        <w:t xml:space="preserve"> دار روافد</w:t>
      </w:r>
      <w:r w:rsidRPr="00650FF1">
        <w:rPr>
          <w:rFonts w:cs="Traditional Arabic" w:hint="cs"/>
          <w:sz w:val="36"/>
          <w:szCs w:val="36"/>
          <w:rtl/>
        </w:rPr>
        <w:t>، 1444 هـ، 2023 م.</w:t>
      </w:r>
    </w:p>
    <w:p w14:paraId="4328A871" w14:textId="77777777" w:rsidR="0029324C" w:rsidRPr="00650FF1" w:rsidRDefault="0029324C" w:rsidP="0029324C">
      <w:pPr>
        <w:ind w:left="0" w:firstLine="0"/>
        <w:jc w:val="both"/>
        <w:rPr>
          <w:rFonts w:cs="Traditional Arabic"/>
          <w:sz w:val="36"/>
          <w:szCs w:val="36"/>
          <w:rtl/>
        </w:rPr>
      </w:pPr>
    </w:p>
    <w:p w14:paraId="09D2DF5B"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فتح الأندلس/ </w:t>
      </w:r>
      <w:r w:rsidRPr="004703B5">
        <w:rPr>
          <w:rFonts w:ascii="Times New Roman" w:eastAsia="Times New Roman" w:hAnsi="Times New Roman" w:cs="Traditional Arabic" w:hint="cs"/>
          <w:sz w:val="36"/>
          <w:szCs w:val="36"/>
          <w:rtl/>
          <w:lang w:eastAsia="ar-SA"/>
        </w:rPr>
        <w:t>مصطفى كامل (ت 1326 هـ</w:t>
      </w:r>
      <w:proofErr w:type="gramStart"/>
      <w:r w:rsidRPr="004703B5">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495DDC">
        <w:rPr>
          <w:rFonts w:ascii="Times New Roman" w:eastAsia="Times New Roman" w:hAnsi="Times New Roman" w:cs="Traditional Arabic"/>
          <w:sz w:val="36"/>
          <w:szCs w:val="36"/>
          <w:rtl/>
          <w:lang w:eastAsia="ar-SA"/>
        </w:rPr>
        <w:t>القاهرة: مؤسسة هنداوي للثقافة والعلوم، 144</w:t>
      </w:r>
      <w:r w:rsidRPr="00495DDC">
        <w:rPr>
          <w:rFonts w:ascii="Times New Roman" w:eastAsia="Times New Roman" w:hAnsi="Times New Roman" w:cs="Traditional Arabic" w:hint="cs"/>
          <w:sz w:val="36"/>
          <w:szCs w:val="36"/>
          <w:rtl/>
          <w:lang w:eastAsia="ar-SA"/>
        </w:rPr>
        <w:t>3</w:t>
      </w:r>
      <w:r w:rsidRPr="00495DDC">
        <w:rPr>
          <w:rFonts w:ascii="Times New Roman" w:eastAsia="Times New Roman" w:hAnsi="Times New Roman" w:cs="Traditional Arabic"/>
          <w:sz w:val="36"/>
          <w:szCs w:val="36"/>
          <w:rtl/>
          <w:lang w:eastAsia="ar-SA"/>
        </w:rPr>
        <w:t xml:space="preserve"> هـ، 20</w:t>
      </w:r>
      <w:r w:rsidRPr="00495DDC">
        <w:rPr>
          <w:rFonts w:ascii="Times New Roman" w:eastAsia="Times New Roman" w:hAnsi="Times New Roman" w:cs="Traditional Arabic" w:hint="cs"/>
          <w:sz w:val="36"/>
          <w:szCs w:val="36"/>
          <w:rtl/>
          <w:lang w:eastAsia="ar-SA"/>
        </w:rPr>
        <w:t>22</w:t>
      </w:r>
      <w:r w:rsidRPr="00495DDC">
        <w:rPr>
          <w:rFonts w:ascii="Times New Roman" w:eastAsia="Times New Roman" w:hAnsi="Times New Roman" w:cs="Traditional Arabic"/>
          <w:sz w:val="36"/>
          <w:szCs w:val="36"/>
          <w:rtl/>
          <w:lang w:eastAsia="ar-SA"/>
        </w:rPr>
        <w:t xml:space="preserve"> م.</w:t>
      </w:r>
    </w:p>
    <w:p w14:paraId="79CF5389" w14:textId="77777777" w:rsidR="0029324C" w:rsidRPr="00FA025F" w:rsidRDefault="0029324C" w:rsidP="0029324C">
      <w:pPr>
        <w:ind w:left="0" w:firstLine="0"/>
        <w:jc w:val="both"/>
        <w:rPr>
          <w:rFonts w:ascii="Times New Roman" w:eastAsia="Times New Roman" w:hAnsi="Times New Roman" w:cs="Traditional Arabic"/>
          <w:sz w:val="36"/>
          <w:szCs w:val="36"/>
          <w:rtl/>
          <w:lang w:eastAsia="ar-SA"/>
        </w:rPr>
      </w:pPr>
      <w:r w:rsidRPr="00FA025F">
        <w:rPr>
          <w:rFonts w:ascii="Times New Roman" w:eastAsia="Times New Roman" w:hAnsi="Times New Roman" w:cs="Traditional Arabic" w:hint="cs"/>
          <w:sz w:val="36"/>
          <w:szCs w:val="36"/>
          <w:rtl/>
          <w:lang w:eastAsia="ar-SA"/>
        </w:rPr>
        <w:t>(مسرحية تاريخية)</w:t>
      </w:r>
    </w:p>
    <w:p w14:paraId="21C4B8CA"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12F1E757" w14:textId="77777777" w:rsidR="0029324C" w:rsidRPr="009D1BE0" w:rsidRDefault="0029324C" w:rsidP="0029324C">
      <w:pPr>
        <w:ind w:left="0" w:firstLine="0"/>
        <w:jc w:val="both"/>
        <w:rPr>
          <w:rFonts w:ascii="Times New Roman" w:eastAsia="Times New Roman" w:hAnsi="Times New Roman" w:cs="Traditional Arabic"/>
          <w:sz w:val="36"/>
          <w:szCs w:val="36"/>
          <w:rtl/>
          <w:lang w:eastAsia="ar-SA"/>
        </w:rPr>
      </w:pPr>
      <w:r w:rsidRPr="007269C3">
        <w:rPr>
          <w:rFonts w:ascii="Times New Roman" w:eastAsia="Times New Roman" w:hAnsi="Times New Roman" w:cs="Traditional Arabic"/>
          <w:b/>
          <w:bCs/>
          <w:caps/>
          <w:sz w:val="36"/>
          <w:szCs w:val="36"/>
          <w:rtl/>
          <w:lang w:eastAsia="ar-SA"/>
        </w:rPr>
        <w:t xml:space="preserve">فتح باب الإسعاد في شرح </w:t>
      </w:r>
      <w:r>
        <w:rPr>
          <w:rFonts w:ascii="Times New Roman" w:eastAsia="Times New Roman" w:hAnsi="Times New Roman" w:cs="Traditional Arabic" w:hint="cs"/>
          <w:b/>
          <w:bCs/>
          <w:caps/>
          <w:sz w:val="36"/>
          <w:szCs w:val="36"/>
          <w:rtl/>
          <w:lang w:eastAsia="ar-SA"/>
        </w:rPr>
        <w:t xml:space="preserve">قصيدة </w:t>
      </w:r>
      <w:r w:rsidRPr="007269C3">
        <w:rPr>
          <w:rFonts w:ascii="Times New Roman" w:eastAsia="Times New Roman" w:hAnsi="Times New Roman" w:cs="Traditional Arabic"/>
          <w:b/>
          <w:bCs/>
          <w:caps/>
          <w:sz w:val="36"/>
          <w:szCs w:val="36"/>
          <w:rtl/>
          <w:lang w:eastAsia="ar-SA"/>
        </w:rPr>
        <w:t>بانت سعاد</w:t>
      </w:r>
      <w:r w:rsidRPr="007269C3">
        <w:rPr>
          <w:rFonts w:ascii="Times New Roman" w:eastAsia="Times New Roman" w:hAnsi="Times New Roman" w:cs="Traditional Arabic" w:hint="cs"/>
          <w:b/>
          <w:bCs/>
          <w:caps/>
          <w:sz w:val="36"/>
          <w:szCs w:val="36"/>
          <w:rtl/>
          <w:lang w:eastAsia="ar-SA"/>
        </w:rPr>
        <w:t xml:space="preserve">/ </w:t>
      </w:r>
      <w:r w:rsidRPr="007269C3">
        <w:rPr>
          <w:rFonts w:ascii="Times New Roman" w:eastAsia="Times New Roman" w:hAnsi="Times New Roman" w:cs="Traditional Arabic" w:hint="cs"/>
          <w:caps/>
          <w:sz w:val="36"/>
          <w:szCs w:val="36"/>
          <w:rtl/>
          <w:lang w:eastAsia="ar-SA"/>
        </w:rPr>
        <w:t xml:space="preserve">علي بن سلطان محمد القاري الهروي (ت 1014 هـ)؛ تحقيق </w:t>
      </w:r>
      <w:r w:rsidRPr="009D1BE0">
        <w:rPr>
          <w:rFonts w:ascii="Times New Roman" w:eastAsia="Times New Roman" w:hAnsi="Times New Roman" w:cs="Traditional Arabic" w:hint="cs"/>
          <w:sz w:val="36"/>
          <w:szCs w:val="36"/>
          <w:rtl/>
          <w:lang w:eastAsia="ar-SA"/>
        </w:rPr>
        <w:t xml:space="preserve">عبدالكريم مصطفى </w:t>
      </w:r>
      <w:proofErr w:type="gramStart"/>
      <w:r w:rsidRPr="009D1BE0">
        <w:rPr>
          <w:rFonts w:ascii="Times New Roman" w:eastAsia="Times New Roman" w:hAnsi="Times New Roman" w:cs="Traditional Arabic" w:hint="cs"/>
          <w:sz w:val="36"/>
          <w:szCs w:val="36"/>
          <w:rtl/>
          <w:lang w:eastAsia="ar-SA"/>
        </w:rPr>
        <w:t>مُدْلِج.-</w:t>
      </w:r>
      <w:proofErr w:type="gramEnd"/>
      <w:r w:rsidRPr="009D1BE0">
        <w:rPr>
          <w:rFonts w:ascii="Times New Roman" w:eastAsia="Times New Roman" w:hAnsi="Times New Roman" w:cs="Traditional Arabic" w:hint="cs"/>
          <w:sz w:val="36"/>
          <w:szCs w:val="36"/>
          <w:rtl/>
          <w:lang w:eastAsia="ar-SA"/>
        </w:rPr>
        <w:t xml:space="preserve"> دبي: جائزة دبي الدولية للقرآن الكريم، 1443 هـ، 2022 م.</w:t>
      </w:r>
    </w:p>
    <w:p w14:paraId="6544B2CB" w14:textId="77777777" w:rsidR="0029324C" w:rsidRPr="009D1BE0" w:rsidRDefault="0029324C" w:rsidP="0029324C">
      <w:pPr>
        <w:ind w:left="0" w:firstLine="0"/>
        <w:jc w:val="both"/>
        <w:rPr>
          <w:rFonts w:ascii="Times New Roman" w:eastAsia="Times New Roman" w:hAnsi="Times New Roman" w:cs="Traditional Arabic"/>
          <w:sz w:val="36"/>
          <w:szCs w:val="36"/>
          <w:rtl/>
          <w:lang w:eastAsia="ar-SA"/>
        </w:rPr>
      </w:pPr>
    </w:p>
    <w:p w14:paraId="178C0CCF"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الفتوة</w:t>
      </w:r>
      <w:r w:rsidRPr="00010E2F">
        <w:rPr>
          <w:rFonts w:ascii="Times New Roman" w:eastAsia="Times New Roman" w:hAnsi="Times New Roman" w:cs="Traditional Arabic" w:hint="cs"/>
          <w:b/>
          <w:bCs/>
          <w:sz w:val="36"/>
          <w:szCs w:val="36"/>
          <w:rtl/>
          <w:lang w:eastAsia="ar-SA"/>
        </w:rPr>
        <w:t>/</w:t>
      </w:r>
      <w:r w:rsidRPr="00010E2F">
        <w:rPr>
          <w:rFonts w:ascii="Times New Roman" w:eastAsia="Times New Roman" w:hAnsi="Times New Roman" w:cs="Traditional Arabic"/>
          <w:b/>
          <w:bCs/>
          <w:sz w:val="36"/>
          <w:szCs w:val="36"/>
          <w:rtl/>
          <w:lang w:eastAsia="ar-SA"/>
        </w:rPr>
        <w:t xml:space="preserve"> </w:t>
      </w:r>
      <w:r w:rsidRPr="00010E2F">
        <w:rPr>
          <w:rFonts w:ascii="Times New Roman" w:eastAsia="Times New Roman" w:hAnsi="Times New Roman" w:cs="Traditional Arabic"/>
          <w:sz w:val="36"/>
          <w:szCs w:val="36"/>
          <w:rtl/>
          <w:lang w:eastAsia="ar-SA"/>
        </w:rPr>
        <w:t xml:space="preserve">كمال الدين </w:t>
      </w:r>
      <w:r w:rsidRPr="00010E2F">
        <w:rPr>
          <w:rFonts w:ascii="Times New Roman" w:eastAsia="Times New Roman" w:hAnsi="Times New Roman" w:cs="Traditional Arabic" w:hint="cs"/>
          <w:sz w:val="36"/>
          <w:szCs w:val="36"/>
          <w:rtl/>
          <w:lang w:eastAsia="ar-SA"/>
        </w:rPr>
        <w:t xml:space="preserve">محمد بن أبي المكارم </w:t>
      </w:r>
      <w:r w:rsidRPr="00010E2F">
        <w:rPr>
          <w:rFonts w:ascii="Times New Roman" w:eastAsia="Times New Roman" w:hAnsi="Times New Roman" w:cs="Traditional Arabic"/>
          <w:sz w:val="36"/>
          <w:szCs w:val="36"/>
          <w:rtl/>
          <w:lang w:eastAsia="ar-SA"/>
        </w:rPr>
        <w:t xml:space="preserve">بن المِعْمار الحنبلي البغدادي </w:t>
      </w:r>
      <w:r w:rsidRPr="00010E2F">
        <w:rPr>
          <w:rFonts w:ascii="Times New Roman" w:eastAsia="Times New Roman" w:hAnsi="Times New Roman" w:cs="Traditional Arabic" w:hint="cs"/>
          <w:sz w:val="36"/>
          <w:szCs w:val="36"/>
          <w:rtl/>
          <w:lang w:eastAsia="ar-SA"/>
        </w:rPr>
        <w:t>(</w:t>
      </w:r>
      <w:r w:rsidRPr="00010E2F">
        <w:rPr>
          <w:rFonts w:ascii="Times New Roman" w:eastAsia="Times New Roman" w:hAnsi="Times New Roman" w:cs="Traditional Arabic"/>
          <w:sz w:val="36"/>
          <w:szCs w:val="36"/>
          <w:rtl/>
          <w:lang w:eastAsia="ar-SA"/>
        </w:rPr>
        <w:t>ت 642 ه</w:t>
      </w:r>
      <w:r w:rsidRPr="00010E2F">
        <w:rPr>
          <w:rFonts w:ascii="Times New Roman" w:eastAsia="Times New Roman" w:hAnsi="Times New Roman" w:cs="Traditional Arabic" w:hint="cs"/>
          <w:sz w:val="36"/>
          <w:szCs w:val="36"/>
          <w:rtl/>
          <w:lang w:eastAsia="ar-SA"/>
        </w:rPr>
        <w:t>ـ)؛ تحقيق</w:t>
      </w:r>
      <w:r>
        <w:rPr>
          <w:rFonts w:ascii="Times New Roman" w:eastAsia="Times New Roman" w:hAnsi="Times New Roman" w:cs="Traditional Arabic" w:hint="cs"/>
          <w:sz w:val="36"/>
          <w:szCs w:val="36"/>
          <w:rtl/>
          <w:lang w:eastAsia="ar-SA"/>
        </w:rPr>
        <w:t xml:space="preserve"> مصطفى جواد وآخرين؛ اعتنى به وقابله على أصله الخطي وعلق عليه مشهور بن حسن آل </w:t>
      </w:r>
      <w:proofErr w:type="gramStart"/>
      <w:r>
        <w:rPr>
          <w:rFonts w:ascii="Times New Roman" w:eastAsia="Times New Roman" w:hAnsi="Times New Roman" w:cs="Traditional Arabic" w:hint="cs"/>
          <w:sz w:val="36"/>
          <w:szCs w:val="36"/>
          <w:rtl/>
          <w:lang w:eastAsia="ar-SA"/>
        </w:rPr>
        <w:t>سلمان.-</w:t>
      </w:r>
      <w:proofErr w:type="gramEnd"/>
      <w:r>
        <w:rPr>
          <w:rFonts w:ascii="Times New Roman" w:eastAsia="Times New Roman" w:hAnsi="Times New Roman" w:cs="Traditional Arabic" w:hint="cs"/>
          <w:sz w:val="36"/>
          <w:szCs w:val="36"/>
          <w:rtl/>
          <w:lang w:eastAsia="ar-SA"/>
        </w:rPr>
        <w:t xml:space="preserve"> المدينة المنورة: دار الإمام مسلم، 1444 هـ، 2023 م، 504 ص.</w:t>
      </w:r>
      <w:r w:rsidRPr="00010E2F">
        <w:rPr>
          <w:rFonts w:ascii="Times New Roman" w:eastAsia="Times New Roman" w:hAnsi="Times New Roman" w:cs="Traditional Arabic"/>
          <w:sz w:val="36"/>
          <w:szCs w:val="36"/>
          <w:rtl/>
          <w:lang w:eastAsia="ar-SA"/>
        </w:rPr>
        <w:t xml:space="preserve"> </w:t>
      </w:r>
    </w:p>
    <w:p w14:paraId="72D42CB9"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50C4B901" w14:textId="77777777" w:rsidR="0029324C" w:rsidRDefault="0029324C" w:rsidP="0029324C">
      <w:pPr>
        <w:ind w:left="0" w:firstLine="0"/>
        <w:jc w:val="both"/>
        <w:rPr>
          <w:rFonts w:ascii="Times New Roman" w:eastAsia="Times New Roman" w:hAnsi="Times New Roman" w:cs="Traditional Arabic"/>
          <w:sz w:val="36"/>
          <w:szCs w:val="36"/>
          <w:rtl/>
          <w:lang w:eastAsia="ar-SA"/>
        </w:rPr>
      </w:pPr>
      <w:r w:rsidRPr="00237935">
        <w:rPr>
          <w:rFonts w:ascii="Times New Roman" w:eastAsia="Times New Roman" w:hAnsi="Times New Roman" w:cs="Traditional Arabic" w:hint="cs"/>
          <w:b/>
          <w:bCs/>
          <w:sz w:val="36"/>
          <w:szCs w:val="36"/>
          <w:rtl/>
          <w:lang w:eastAsia="ar-SA"/>
        </w:rPr>
        <w:t>قصيدة الجار في هجاء أسعد بن أبي يُعفِر الحوالي (ت 332 هـ) لما غدر بالهمداني وسجنه إرضاء لأحمد بن يحيى الراسي (ت 325 هـ) فكان سجن الهمداني وأشعاره سببًا في هلاك الراسي وزواله</w:t>
      </w:r>
      <w:r w:rsidRPr="0015013A">
        <w:rPr>
          <w:rFonts w:ascii="Times New Roman" w:eastAsia="Times New Roman" w:hAnsi="Times New Roman" w:cs="Traditional Arabic" w:hint="cs"/>
          <w:sz w:val="36"/>
          <w:szCs w:val="36"/>
          <w:rtl/>
          <w:lang w:eastAsia="ar-SA"/>
        </w:rPr>
        <w:t>/ لأبي محمد الحسن بن أحمد الهمْداني (ت 33</w:t>
      </w:r>
      <w:r>
        <w:rPr>
          <w:rFonts w:ascii="Times New Roman" w:eastAsia="Times New Roman" w:hAnsi="Times New Roman" w:cs="Traditional Arabic" w:hint="cs"/>
          <w:sz w:val="36"/>
          <w:szCs w:val="36"/>
          <w:rtl/>
          <w:lang w:eastAsia="ar-SA"/>
        </w:rPr>
        <w:t>4</w:t>
      </w:r>
      <w:r w:rsidRPr="0015013A">
        <w:rPr>
          <w:rFonts w:ascii="Times New Roman" w:eastAsia="Times New Roman" w:hAnsi="Times New Roman" w:cs="Traditional Arabic" w:hint="cs"/>
          <w:sz w:val="36"/>
          <w:szCs w:val="36"/>
          <w:rtl/>
          <w:lang w:eastAsia="ar-SA"/>
        </w:rPr>
        <w:t xml:space="preserve"> هـ)؛ تحقيق مقبل التام عامر </w:t>
      </w:r>
      <w:proofErr w:type="gramStart"/>
      <w:r w:rsidRPr="0015013A">
        <w:rPr>
          <w:rFonts w:ascii="Times New Roman" w:eastAsia="Times New Roman" w:hAnsi="Times New Roman" w:cs="Traditional Arabic" w:hint="cs"/>
          <w:sz w:val="36"/>
          <w:szCs w:val="36"/>
          <w:rtl/>
          <w:lang w:eastAsia="ar-SA"/>
        </w:rPr>
        <w:t>الأحمد</w:t>
      </w:r>
      <w:r>
        <w:rPr>
          <w:rFonts w:ascii="Times New Roman" w:eastAsia="Times New Roman" w:hAnsi="Times New Roman" w:cs="Traditional Arabic" w:hint="cs"/>
          <w:sz w:val="36"/>
          <w:szCs w:val="36"/>
          <w:rtl/>
          <w:lang w:eastAsia="ar-SA"/>
        </w:rPr>
        <w:t>ي</w:t>
      </w:r>
      <w:r w:rsidRPr="0015013A">
        <w:rPr>
          <w:rFonts w:ascii="Times New Roman" w:eastAsia="Times New Roman" w:hAnsi="Times New Roman" w:cs="Traditional Arabic" w:hint="cs"/>
          <w:sz w:val="36"/>
          <w:szCs w:val="36"/>
          <w:rtl/>
          <w:lang w:eastAsia="ar-SA"/>
        </w:rPr>
        <w:t>.-</w:t>
      </w:r>
      <w:proofErr w:type="gramEnd"/>
      <w:r w:rsidRPr="0015013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الجيزة: دار عناوين، 1445 هـ، 2023 م</w:t>
      </w:r>
      <w:r w:rsidRPr="0015013A">
        <w:rPr>
          <w:rFonts w:ascii="Times New Roman" w:eastAsia="Times New Roman" w:hAnsi="Times New Roman" w:cs="Traditional Arabic" w:hint="cs"/>
          <w:sz w:val="36"/>
          <w:szCs w:val="36"/>
          <w:rtl/>
          <w:lang w:eastAsia="ar-SA"/>
        </w:rPr>
        <w:t>.</w:t>
      </w:r>
    </w:p>
    <w:p w14:paraId="25FA48B0" w14:textId="77777777" w:rsidR="0029324C" w:rsidRDefault="0029324C" w:rsidP="0029324C">
      <w:pPr>
        <w:ind w:left="0" w:firstLine="0"/>
        <w:jc w:val="both"/>
        <w:rPr>
          <w:rFonts w:ascii="Times New Roman" w:eastAsia="Times New Roman" w:hAnsi="Times New Roman" w:cs="Traditional Arabic"/>
          <w:sz w:val="36"/>
          <w:szCs w:val="36"/>
          <w:rtl/>
          <w:lang w:eastAsia="ar-SA"/>
        </w:rPr>
      </w:pPr>
    </w:p>
    <w:p w14:paraId="0DC33BF1" w14:textId="77777777" w:rsidR="0029324C" w:rsidRPr="00F75522" w:rsidRDefault="0029324C" w:rsidP="0029324C">
      <w:pPr>
        <w:ind w:left="0" w:firstLine="0"/>
        <w:jc w:val="both"/>
        <w:rPr>
          <w:rFonts w:ascii="Times New Roman" w:eastAsia="Times New Roman" w:hAnsi="Times New Roman" w:cs="Traditional Arabic"/>
          <w:sz w:val="36"/>
          <w:szCs w:val="36"/>
          <w:lang w:eastAsia="ar-SA"/>
        </w:rPr>
      </w:pPr>
      <w:r w:rsidRPr="00F75522">
        <w:rPr>
          <w:rFonts w:ascii="Times New Roman" w:eastAsia="Times New Roman" w:hAnsi="Times New Roman" w:cs="Traditional Arabic" w:hint="cs"/>
          <w:b/>
          <w:bCs/>
          <w:sz w:val="36"/>
          <w:szCs w:val="36"/>
          <w:rtl/>
          <w:lang w:eastAsia="ar-SA"/>
        </w:rPr>
        <w:t>قصيدة في هزيمة نابليون في عكّا</w:t>
      </w:r>
      <w:r w:rsidRPr="00F75522">
        <w:rPr>
          <w:rFonts w:ascii="Times New Roman" w:eastAsia="Times New Roman" w:hAnsi="Times New Roman" w:cs="Traditional Arabic" w:hint="cs"/>
          <w:sz w:val="36"/>
          <w:szCs w:val="36"/>
          <w:rtl/>
          <w:lang w:eastAsia="ar-SA"/>
        </w:rPr>
        <w:t xml:space="preserve">/ شمس الدين محمد بن بُدير المقدسي (ت 1220 هـ)؛ تحقيق حسام الدين موسى </w:t>
      </w:r>
      <w:proofErr w:type="gramStart"/>
      <w:r w:rsidRPr="00F75522">
        <w:rPr>
          <w:rFonts w:ascii="Times New Roman" w:eastAsia="Times New Roman" w:hAnsi="Times New Roman" w:cs="Traditional Arabic" w:hint="cs"/>
          <w:sz w:val="36"/>
          <w:szCs w:val="36"/>
          <w:rtl/>
          <w:lang w:eastAsia="ar-SA"/>
        </w:rPr>
        <w:t>عَفانة</w:t>
      </w:r>
      <w:r>
        <w:rPr>
          <w:rFonts w:ascii="Times New Roman" w:eastAsia="Times New Roman" w:hAnsi="Times New Roman" w:cs="Traditional Arabic" w:hint="cs"/>
          <w:sz w:val="36"/>
          <w:szCs w:val="36"/>
          <w:rtl/>
          <w:lang w:eastAsia="ar-SA"/>
        </w:rPr>
        <w:t>.-</w:t>
      </w:r>
      <w:proofErr w:type="gramEnd"/>
      <w:r w:rsidRPr="00F75522">
        <w:rPr>
          <w:rFonts w:ascii="Times New Roman" w:eastAsia="Times New Roman" w:hAnsi="Times New Roman" w:cs="Traditional Arabic" w:hint="cs"/>
          <w:sz w:val="36"/>
          <w:szCs w:val="36"/>
          <w:rtl/>
          <w:lang w:eastAsia="ar-SA"/>
        </w:rPr>
        <w:t xml:space="preserve"> </w:t>
      </w:r>
      <w:r w:rsidRPr="007B5EFA">
        <w:rPr>
          <w:rFonts w:ascii="Times New Roman" w:eastAsia="Times New Roman" w:hAnsi="Times New Roman" w:cs="Traditional Arabic" w:hint="cs"/>
          <w:sz w:val="36"/>
          <w:szCs w:val="36"/>
          <w:rtl/>
          <w:lang w:eastAsia="ar-SA"/>
        </w:rPr>
        <w:t>بيروت: دار البشائر الإسلامية، 1445 هـ، 2023 م. (لقاء العشر الأواخر بالمسجد الحرام؛ 3</w:t>
      </w:r>
      <w:r>
        <w:rPr>
          <w:rFonts w:ascii="Times New Roman" w:eastAsia="Times New Roman" w:hAnsi="Times New Roman" w:cs="Traditional Arabic" w:hint="cs"/>
          <w:sz w:val="36"/>
          <w:szCs w:val="36"/>
          <w:rtl/>
          <w:lang w:eastAsia="ar-SA"/>
        </w:rPr>
        <w:t>92</w:t>
      </w:r>
      <w:r w:rsidRPr="007B5EFA">
        <w:rPr>
          <w:rFonts w:ascii="Times New Roman" w:eastAsia="Times New Roman" w:hAnsi="Times New Roman" w:cs="Traditional Arabic" w:hint="cs"/>
          <w:sz w:val="36"/>
          <w:szCs w:val="36"/>
          <w:rtl/>
          <w:lang w:eastAsia="ar-SA"/>
        </w:rPr>
        <w:t>).</w:t>
      </w:r>
      <w:r w:rsidRPr="00F75522">
        <w:rPr>
          <w:rFonts w:ascii="Times New Roman" w:eastAsia="Times New Roman" w:hAnsi="Times New Roman" w:cs="Traditional Arabic" w:hint="cs"/>
          <w:sz w:val="36"/>
          <w:szCs w:val="36"/>
          <w:rtl/>
          <w:lang w:eastAsia="ar-SA"/>
        </w:rPr>
        <w:t xml:space="preserve"> </w:t>
      </w:r>
    </w:p>
    <w:p w14:paraId="15DF4247" w14:textId="77777777" w:rsidR="0029324C" w:rsidRPr="00F75522" w:rsidRDefault="0029324C" w:rsidP="0029324C">
      <w:pPr>
        <w:ind w:left="0" w:firstLine="0"/>
        <w:jc w:val="both"/>
        <w:rPr>
          <w:rFonts w:ascii="Times New Roman" w:eastAsia="Times New Roman" w:hAnsi="Times New Roman" w:cs="Traditional Arabic"/>
          <w:sz w:val="36"/>
          <w:szCs w:val="36"/>
          <w:rtl/>
          <w:lang w:eastAsia="ar-SA"/>
        </w:rPr>
      </w:pPr>
    </w:p>
    <w:p w14:paraId="30FE5A56" w14:textId="77777777" w:rsidR="0029324C" w:rsidRPr="006405F1" w:rsidRDefault="0029324C" w:rsidP="0029324C">
      <w:pPr>
        <w:ind w:left="0" w:firstLine="0"/>
        <w:jc w:val="both"/>
        <w:rPr>
          <w:rFonts w:ascii="Times New Roman" w:eastAsia="Times New Roman" w:hAnsi="Times New Roman" w:cs="Traditional Arabic"/>
          <w:sz w:val="36"/>
          <w:szCs w:val="36"/>
          <w:rtl/>
          <w:lang w:eastAsia="ar-SA"/>
        </w:rPr>
      </w:pPr>
      <w:r w:rsidRPr="006405F1">
        <w:rPr>
          <w:rFonts w:ascii="Times New Roman" w:eastAsia="Times New Roman" w:hAnsi="Times New Roman" w:cs="Traditional Arabic" w:hint="cs"/>
          <w:b/>
          <w:bCs/>
          <w:sz w:val="36"/>
          <w:szCs w:val="36"/>
          <w:rtl/>
          <w:lang w:eastAsia="ar-SA"/>
        </w:rPr>
        <w:lastRenderedPageBreak/>
        <w:t>لامية النصائح الحسان المشتملة على المواعظ والحِكم</w:t>
      </w:r>
      <w:r w:rsidRPr="006405F1">
        <w:rPr>
          <w:rFonts w:ascii="Times New Roman" w:eastAsia="Times New Roman" w:hAnsi="Times New Roman" w:cs="Traditional Arabic" w:hint="cs"/>
          <w:sz w:val="36"/>
          <w:szCs w:val="36"/>
          <w:rtl/>
          <w:lang w:eastAsia="ar-SA"/>
        </w:rPr>
        <w:t xml:space="preserve">/ الحسين بن علي الصنعاني (ت 1149 هـ)؛ تحقيق السيد محمد رفيق </w:t>
      </w:r>
      <w:proofErr w:type="gramStart"/>
      <w:r w:rsidRPr="006405F1">
        <w:rPr>
          <w:rFonts w:ascii="Times New Roman" w:eastAsia="Times New Roman" w:hAnsi="Times New Roman" w:cs="Traditional Arabic" w:hint="cs"/>
          <w:sz w:val="36"/>
          <w:szCs w:val="36"/>
          <w:rtl/>
          <w:lang w:eastAsia="ar-SA"/>
        </w:rPr>
        <w:t>الحسيني</w:t>
      </w:r>
      <w:r>
        <w:rPr>
          <w:rFonts w:ascii="Times New Roman" w:eastAsia="Times New Roman" w:hAnsi="Times New Roman" w:cs="Traditional Arabic" w:hint="cs"/>
          <w:sz w:val="36"/>
          <w:szCs w:val="36"/>
          <w:rtl/>
          <w:lang w:eastAsia="ar-SA"/>
        </w:rPr>
        <w:t>.-</w:t>
      </w:r>
      <w:proofErr w:type="gramEnd"/>
      <w:r w:rsidRPr="006405F1">
        <w:rPr>
          <w:rFonts w:ascii="Times New Roman" w:eastAsia="Times New Roman" w:hAnsi="Times New Roman" w:cs="Traditional Arabic" w:hint="cs"/>
          <w:sz w:val="36"/>
          <w:szCs w:val="36"/>
          <w:rtl/>
          <w:lang w:eastAsia="ar-SA"/>
        </w:rPr>
        <w:t xml:space="preserve"> </w:t>
      </w:r>
      <w:r w:rsidRPr="007B5EFA">
        <w:rPr>
          <w:rFonts w:ascii="Times New Roman" w:eastAsia="Times New Roman" w:hAnsi="Times New Roman" w:cs="Traditional Arabic" w:hint="cs"/>
          <w:sz w:val="36"/>
          <w:szCs w:val="36"/>
          <w:rtl/>
          <w:lang w:eastAsia="ar-SA"/>
        </w:rPr>
        <w:t>بيروت: دار البشائر الإسلامية، 1445 هـ، 2023 م. (لقاء العشر الأواخر بالمسجد الحرام؛ 3</w:t>
      </w:r>
      <w:r>
        <w:rPr>
          <w:rFonts w:ascii="Times New Roman" w:eastAsia="Times New Roman" w:hAnsi="Times New Roman" w:cs="Traditional Arabic" w:hint="cs"/>
          <w:sz w:val="36"/>
          <w:szCs w:val="36"/>
          <w:rtl/>
          <w:lang w:eastAsia="ar-SA"/>
        </w:rPr>
        <w:t>93</w:t>
      </w:r>
      <w:r w:rsidRPr="007B5EFA">
        <w:rPr>
          <w:rFonts w:ascii="Times New Roman" w:eastAsia="Times New Roman" w:hAnsi="Times New Roman" w:cs="Traditional Arabic" w:hint="cs"/>
          <w:sz w:val="36"/>
          <w:szCs w:val="36"/>
          <w:rtl/>
          <w:lang w:eastAsia="ar-SA"/>
        </w:rPr>
        <w:t>).</w:t>
      </w:r>
      <w:r w:rsidRPr="00F75522">
        <w:rPr>
          <w:rFonts w:ascii="Times New Roman" w:eastAsia="Times New Roman" w:hAnsi="Times New Roman" w:cs="Traditional Arabic" w:hint="cs"/>
          <w:sz w:val="36"/>
          <w:szCs w:val="36"/>
          <w:rtl/>
          <w:lang w:eastAsia="ar-SA"/>
        </w:rPr>
        <w:t xml:space="preserve"> </w:t>
      </w:r>
    </w:p>
    <w:p w14:paraId="28DC6617" w14:textId="77777777" w:rsidR="0029324C" w:rsidRDefault="0029324C" w:rsidP="0029324C">
      <w:pPr>
        <w:ind w:left="0" w:firstLine="0"/>
        <w:jc w:val="both"/>
        <w:rPr>
          <w:rFonts w:ascii="Times New Roman" w:eastAsia="Times New Roman" w:hAnsi="Times New Roman" w:cs="Traditional Arabic"/>
          <w:sz w:val="36"/>
          <w:szCs w:val="36"/>
          <w:rtl/>
          <w:lang w:eastAsia="ar-SA"/>
        </w:rPr>
      </w:pPr>
    </w:p>
    <w:p w14:paraId="2A4559D2"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لباب الغرام/ </w:t>
      </w:r>
      <w:r w:rsidRPr="00495DDC">
        <w:rPr>
          <w:rFonts w:ascii="Times New Roman" w:eastAsia="Times New Roman" w:hAnsi="Times New Roman" w:cs="Traditional Arabic" w:hint="cs"/>
          <w:sz w:val="36"/>
          <w:szCs w:val="36"/>
          <w:rtl/>
          <w:lang w:eastAsia="ar-SA"/>
        </w:rPr>
        <w:t xml:space="preserve">أحمد أبو خليل القباني (أحمد بن محمد </w:t>
      </w:r>
      <w:proofErr w:type="spellStart"/>
      <w:r w:rsidRPr="00495DDC">
        <w:rPr>
          <w:rFonts w:ascii="Times New Roman" w:eastAsia="Times New Roman" w:hAnsi="Times New Roman" w:cs="Traditional Arabic" w:hint="cs"/>
          <w:sz w:val="36"/>
          <w:szCs w:val="36"/>
          <w:rtl/>
          <w:lang w:eastAsia="ar-SA"/>
        </w:rPr>
        <w:t>آقبيق</w:t>
      </w:r>
      <w:proofErr w:type="spellEnd"/>
      <w:r w:rsidRPr="00495DDC">
        <w:rPr>
          <w:rFonts w:ascii="Times New Roman" w:eastAsia="Times New Roman" w:hAnsi="Times New Roman" w:cs="Traditional Arabic" w:hint="cs"/>
          <w:sz w:val="36"/>
          <w:szCs w:val="36"/>
          <w:rtl/>
          <w:lang w:eastAsia="ar-SA"/>
        </w:rPr>
        <w:t>، ت 1321 هـ</w:t>
      </w:r>
      <w:proofErr w:type="gramStart"/>
      <w:r w:rsidRPr="00495DDC">
        <w:rPr>
          <w:rFonts w:ascii="Times New Roman" w:eastAsia="Times New Roman" w:hAnsi="Times New Roman" w:cs="Traditional Arabic" w:hint="cs"/>
          <w:sz w:val="36"/>
          <w:szCs w:val="36"/>
          <w:rtl/>
          <w:lang w:eastAsia="ar-SA"/>
        </w:rPr>
        <w:t>).-</w:t>
      </w:r>
      <w:proofErr w:type="gramEnd"/>
      <w:r w:rsidRPr="00495DDC">
        <w:rPr>
          <w:rFonts w:ascii="Times New Roman" w:eastAsia="Times New Roman" w:hAnsi="Times New Roman" w:cs="Traditional Arabic" w:hint="cs"/>
          <w:sz w:val="36"/>
          <w:szCs w:val="36"/>
          <w:rtl/>
          <w:lang w:eastAsia="ar-SA"/>
        </w:rPr>
        <w:t xml:space="preserve"> </w:t>
      </w:r>
      <w:r w:rsidRPr="00495DDC">
        <w:rPr>
          <w:rFonts w:ascii="Times New Roman" w:eastAsia="Times New Roman" w:hAnsi="Times New Roman" w:cs="Traditional Arabic"/>
          <w:sz w:val="36"/>
          <w:szCs w:val="36"/>
          <w:rtl/>
          <w:lang w:eastAsia="ar-SA"/>
        </w:rPr>
        <w:t>القاهرة: مؤسسة هنداوي للثقافة والعلوم، 144</w:t>
      </w:r>
      <w:r w:rsidRPr="00495DDC">
        <w:rPr>
          <w:rFonts w:ascii="Times New Roman" w:eastAsia="Times New Roman" w:hAnsi="Times New Roman" w:cs="Traditional Arabic" w:hint="cs"/>
          <w:sz w:val="36"/>
          <w:szCs w:val="36"/>
          <w:rtl/>
          <w:lang w:eastAsia="ar-SA"/>
        </w:rPr>
        <w:t>3</w:t>
      </w:r>
      <w:r w:rsidRPr="00495DDC">
        <w:rPr>
          <w:rFonts w:ascii="Times New Roman" w:eastAsia="Times New Roman" w:hAnsi="Times New Roman" w:cs="Traditional Arabic"/>
          <w:sz w:val="36"/>
          <w:szCs w:val="36"/>
          <w:rtl/>
          <w:lang w:eastAsia="ar-SA"/>
        </w:rPr>
        <w:t xml:space="preserve"> هـ، 20</w:t>
      </w:r>
      <w:r w:rsidRPr="00495DDC">
        <w:rPr>
          <w:rFonts w:ascii="Times New Roman" w:eastAsia="Times New Roman" w:hAnsi="Times New Roman" w:cs="Traditional Arabic" w:hint="cs"/>
          <w:sz w:val="36"/>
          <w:szCs w:val="36"/>
          <w:rtl/>
          <w:lang w:eastAsia="ar-SA"/>
        </w:rPr>
        <w:t>22</w:t>
      </w:r>
      <w:r w:rsidRPr="00495DDC">
        <w:rPr>
          <w:rFonts w:ascii="Times New Roman" w:eastAsia="Times New Roman" w:hAnsi="Times New Roman" w:cs="Traditional Arabic"/>
          <w:sz w:val="36"/>
          <w:szCs w:val="36"/>
          <w:rtl/>
          <w:lang w:eastAsia="ar-SA"/>
        </w:rPr>
        <w:t xml:space="preserve"> م.</w:t>
      </w:r>
    </w:p>
    <w:p w14:paraId="4193A27C"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57CD36AD" w14:textId="1C74544D" w:rsidR="0029324C" w:rsidRDefault="0029324C" w:rsidP="0029324C">
      <w:pPr>
        <w:ind w:left="0" w:firstLine="0"/>
        <w:jc w:val="both"/>
        <w:rPr>
          <w:rFonts w:ascii="Times New Roman" w:eastAsia="Times New Roman" w:hAnsi="Times New Roman" w:cs="Traditional Arabic"/>
          <w:b/>
          <w:bCs/>
          <w:sz w:val="36"/>
          <w:szCs w:val="36"/>
          <w:rtl/>
          <w:lang w:eastAsia="ar-SA"/>
        </w:rPr>
      </w:pPr>
      <w:r w:rsidRPr="00167605">
        <w:rPr>
          <w:rFonts w:ascii="Calibri" w:eastAsia="Calibri" w:hAnsi="Calibri" w:cs="Traditional Arabic" w:hint="cs"/>
          <w:b/>
          <w:bCs/>
          <w:sz w:val="36"/>
          <w:szCs w:val="36"/>
          <w:rtl/>
        </w:rPr>
        <w:t xml:space="preserve">مجمع الأمثال/ </w:t>
      </w:r>
      <w:r w:rsidRPr="00167605">
        <w:rPr>
          <w:rFonts w:ascii="Calibri" w:eastAsia="Calibri" w:hAnsi="Calibri" w:cs="Traditional Arabic" w:hint="cs"/>
          <w:sz w:val="36"/>
          <w:szCs w:val="36"/>
          <w:rtl/>
        </w:rPr>
        <w:t>ل</w:t>
      </w:r>
      <w:r w:rsidRPr="00167605">
        <w:rPr>
          <w:rFonts w:ascii="Calibri" w:eastAsia="Calibri" w:hAnsi="Calibri" w:cs="Traditional Arabic"/>
          <w:sz w:val="36"/>
          <w:szCs w:val="36"/>
          <w:rtl/>
        </w:rPr>
        <w:t>أبي الفضل أحمد بن محمد الميداني</w:t>
      </w:r>
      <w:r w:rsidRPr="00167605">
        <w:rPr>
          <w:rFonts w:ascii="Calibri" w:eastAsia="Calibri" w:hAnsi="Calibri" w:cs="Traditional Arabic" w:hint="cs"/>
          <w:sz w:val="36"/>
          <w:szCs w:val="36"/>
          <w:rtl/>
        </w:rPr>
        <w:t xml:space="preserve"> النيسابوري (ت 518 هـ)؛ </w:t>
      </w:r>
      <w:r>
        <w:rPr>
          <w:rFonts w:ascii="Calibri" w:eastAsia="Calibri" w:hAnsi="Calibri" w:cs="Traditional Arabic" w:hint="cs"/>
          <w:sz w:val="36"/>
          <w:szCs w:val="36"/>
          <w:rtl/>
        </w:rPr>
        <w:t xml:space="preserve">تحقيق علي أبو </w:t>
      </w:r>
      <w:proofErr w:type="gramStart"/>
      <w:r>
        <w:rPr>
          <w:rFonts w:ascii="Calibri" w:eastAsia="Calibri" w:hAnsi="Calibri" w:cs="Traditional Arabic" w:hint="cs"/>
          <w:sz w:val="36"/>
          <w:szCs w:val="36"/>
          <w:rtl/>
        </w:rPr>
        <w:t>زيد.-</w:t>
      </w:r>
      <w:proofErr w:type="gramEnd"/>
      <w:r>
        <w:rPr>
          <w:rFonts w:ascii="Calibri" w:eastAsia="Calibri" w:hAnsi="Calibri" w:cs="Traditional Arabic" w:hint="cs"/>
          <w:sz w:val="36"/>
          <w:szCs w:val="36"/>
          <w:rtl/>
        </w:rPr>
        <w:t xml:space="preserve"> أبو ظبي: </w:t>
      </w:r>
      <w:r w:rsidRPr="003F7FAE">
        <w:rPr>
          <w:rFonts w:ascii="Calibri" w:eastAsia="Calibri" w:hAnsi="Calibri" w:cs="Traditional Arabic"/>
          <w:sz w:val="36"/>
          <w:szCs w:val="36"/>
          <w:rtl/>
        </w:rPr>
        <w:t>دائرة الثقافة والسياحة</w:t>
      </w:r>
      <w:r>
        <w:rPr>
          <w:rFonts w:ascii="Calibri" w:eastAsia="Calibri" w:hAnsi="Calibri" w:cs="Traditional Arabic" w:hint="cs"/>
          <w:sz w:val="36"/>
          <w:szCs w:val="36"/>
          <w:rtl/>
        </w:rPr>
        <w:t>،</w:t>
      </w:r>
      <w:r w:rsidRPr="003F7FAE">
        <w:rPr>
          <w:rFonts w:ascii="Calibri" w:eastAsia="Calibri" w:hAnsi="Calibri" w:cs="Traditional Arabic" w:hint="cs"/>
          <w:sz w:val="36"/>
          <w:szCs w:val="36"/>
          <w:rtl/>
        </w:rPr>
        <w:t xml:space="preserve"> </w:t>
      </w:r>
      <w:r w:rsidRPr="003F7FAE">
        <w:rPr>
          <w:rFonts w:ascii="Calibri" w:eastAsia="Calibri" w:hAnsi="Calibri" w:cs="Traditional Arabic"/>
          <w:sz w:val="36"/>
          <w:szCs w:val="36"/>
          <w:rtl/>
        </w:rPr>
        <w:t>مركز أبو</w:t>
      </w:r>
      <w:r>
        <w:rPr>
          <w:rFonts w:ascii="Calibri" w:eastAsia="Calibri" w:hAnsi="Calibri" w:cs="Traditional Arabic" w:hint="cs"/>
          <w:sz w:val="36"/>
          <w:szCs w:val="36"/>
          <w:rtl/>
        </w:rPr>
        <w:t xml:space="preserve"> </w:t>
      </w:r>
      <w:r w:rsidRPr="003F7FAE">
        <w:rPr>
          <w:rFonts w:ascii="Calibri" w:eastAsia="Calibri" w:hAnsi="Calibri" w:cs="Traditional Arabic"/>
          <w:sz w:val="36"/>
          <w:szCs w:val="36"/>
          <w:rtl/>
        </w:rPr>
        <w:t>ظبي للغة العربية</w:t>
      </w:r>
      <w:r>
        <w:rPr>
          <w:rFonts w:ascii="Calibri" w:eastAsia="Calibri" w:hAnsi="Calibri" w:cs="Traditional Arabic" w:hint="cs"/>
          <w:sz w:val="36"/>
          <w:szCs w:val="36"/>
          <w:rtl/>
        </w:rPr>
        <w:t>، 1444 هـ، 2023 م، 5مج</w:t>
      </w:r>
      <w:r w:rsidR="009B4E11">
        <w:rPr>
          <w:rFonts w:ascii="Calibri" w:eastAsia="Calibri" w:hAnsi="Calibri" w:cs="Traditional Arabic" w:hint="cs"/>
          <w:sz w:val="36"/>
          <w:szCs w:val="36"/>
          <w:rtl/>
        </w:rPr>
        <w:t>.</w:t>
      </w:r>
      <w:r w:rsidRPr="00167605">
        <w:rPr>
          <w:rFonts w:ascii="Calibri" w:eastAsia="Calibri" w:hAnsi="Calibri" w:cs="Traditional Arabic" w:hint="cs"/>
          <w:sz w:val="36"/>
          <w:szCs w:val="36"/>
          <w:rtl/>
        </w:rPr>
        <w:t xml:space="preserve"> </w:t>
      </w:r>
    </w:p>
    <w:p w14:paraId="76B77D8F"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7858DAAC"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r>
        <w:rPr>
          <w:rFonts w:ascii="Calibri" w:eastAsia="Calibri" w:hAnsi="Calibri" w:cs="Traditional Arabic" w:hint="cs"/>
          <w:b/>
          <w:bCs/>
          <w:sz w:val="36"/>
          <w:szCs w:val="36"/>
          <w:rtl/>
        </w:rPr>
        <w:t>مجمع البحرين</w:t>
      </w:r>
      <w:r w:rsidRPr="000E5A65">
        <w:rPr>
          <w:rFonts w:ascii="Calibri" w:eastAsia="Calibri" w:hAnsi="Calibri" w:cs="Traditional Arabic" w:hint="cs"/>
          <w:sz w:val="36"/>
          <w:szCs w:val="36"/>
          <w:rtl/>
        </w:rPr>
        <w:t xml:space="preserve">/ ناصيف </w:t>
      </w:r>
      <w:r>
        <w:rPr>
          <w:rFonts w:ascii="Calibri" w:eastAsia="Calibri" w:hAnsi="Calibri" w:cs="Traditional Arabic" w:hint="cs"/>
          <w:sz w:val="36"/>
          <w:szCs w:val="36"/>
          <w:rtl/>
        </w:rPr>
        <w:t>ع</w:t>
      </w:r>
      <w:r w:rsidRPr="000E5A65">
        <w:rPr>
          <w:rFonts w:ascii="Calibri" w:eastAsia="Calibri" w:hAnsi="Calibri" w:cs="Traditional Arabic" w:hint="cs"/>
          <w:sz w:val="36"/>
          <w:szCs w:val="36"/>
          <w:rtl/>
        </w:rPr>
        <w:t>بدالله اليازجي (ت 1290 هـ، 1873 م</w:t>
      </w:r>
      <w:proofErr w:type="gramStart"/>
      <w:r w:rsidRPr="000E5A65">
        <w:rPr>
          <w:rFonts w:ascii="Calibri" w:eastAsia="Calibri" w:hAnsi="Calibri" w:cs="Traditional Arabic" w:hint="cs"/>
          <w:sz w:val="36"/>
          <w:szCs w:val="36"/>
          <w:rtl/>
        </w:rPr>
        <w:t>)</w:t>
      </w:r>
      <w:r>
        <w:rPr>
          <w:rFonts w:ascii="Calibri" w:eastAsia="Calibri" w:hAnsi="Calibri" w:cs="Traditional Arabic" w:hint="cs"/>
          <w:sz w:val="36"/>
          <w:szCs w:val="36"/>
          <w:rtl/>
        </w:rPr>
        <w:t>.-</w:t>
      </w:r>
      <w:proofErr w:type="gramEnd"/>
      <w:r w:rsidRPr="000E5A65">
        <w:rPr>
          <w:rFonts w:ascii="Calibri" w:eastAsia="Calibri" w:hAnsi="Calibri" w:cs="Traditional Arabic" w:hint="cs"/>
          <w:sz w:val="36"/>
          <w:szCs w:val="36"/>
          <w:rtl/>
        </w:rPr>
        <w:t xml:space="preserve"> </w:t>
      </w:r>
      <w:r>
        <w:rPr>
          <w:rFonts w:ascii="Calibri" w:eastAsia="Calibri" w:hAnsi="Calibri" w:cs="Traditional Arabic" w:hint="cs"/>
          <w:sz w:val="36"/>
          <w:szCs w:val="36"/>
          <w:rtl/>
        </w:rPr>
        <w:t>ط، منقحة مصححة.- القاهرة: المكتبة العمرية، 1445 هـ، 2023 م.</w:t>
      </w:r>
    </w:p>
    <w:p w14:paraId="03C9DEEA" w14:textId="77777777" w:rsidR="0029324C" w:rsidRPr="004B339D" w:rsidRDefault="0029324C" w:rsidP="0029324C">
      <w:pPr>
        <w:ind w:left="0" w:firstLine="0"/>
        <w:jc w:val="both"/>
        <w:rPr>
          <w:rFonts w:ascii="Times New Roman" w:eastAsia="Times New Roman" w:hAnsi="Times New Roman" w:cs="Traditional Arabic"/>
          <w:sz w:val="36"/>
          <w:szCs w:val="36"/>
          <w:rtl/>
          <w:lang w:eastAsia="ar-SA"/>
        </w:rPr>
      </w:pPr>
      <w:r w:rsidRPr="004B339D">
        <w:rPr>
          <w:rFonts w:ascii="Times New Roman" w:eastAsia="Times New Roman" w:hAnsi="Times New Roman" w:cs="Traditional Arabic" w:hint="cs"/>
          <w:sz w:val="36"/>
          <w:szCs w:val="36"/>
          <w:rtl/>
          <w:lang w:eastAsia="ar-SA"/>
        </w:rPr>
        <w:t>(60 مقامة)</w:t>
      </w:r>
    </w:p>
    <w:p w14:paraId="7279762B"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38B7548B" w14:textId="77777777" w:rsidR="0029324C" w:rsidRPr="002243A2"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مختصر شرح قصيدة بانت سعاد لابن هشام الأنصاري</w:t>
      </w:r>
      <w:r w:rsidRPr="002243A2">
        <w:rPr>
          <w:rFonts w:ascii="Times New Roman" w:eastAsia="Times New Roman" w:hAnsi="Times New Roman" w:cs="Traditional Arabic" w:hint="cs"/>
          <w:sz w:val="36"/>
          <w:szCs w:val="36"/>
          <w:rtl/>
          <w:lang w:eastAsia="ar-SA"/>
        </w:rPr>
        <w:t xml:space="preserve">/ </w:t>
      </w:r>
      <w:proofErr w:type="spellStart"/>
      <w:r w:rsidRPr="002243A2">
        <w:rPr>
          <w:rFonts w:ascii="Times New Roman" w:eastAsia="Times New Roman" w:hAnsi="Times New Roman" w:cs="Traditional Arabic" w:hint="cs"/>
          <w:sz w:val="36"/>
          <w:szCs w:val="36"/>
          <w:rtl/>
          <w:lang w:eastAsia="ar-SA"/>
        </w:rPr>
        <w:t>إبرهيم</w:t>
      </w:r>
      <w:proofErr w:type="spellEnd"/>
      <w:r w:rsidRPr="002243A2">
        <w:rPr>
          <w:rFonts w:ascii="Times New Roman" w:eastAsia="Times New Roman" w:hAnsi="Times New Roman" w:cs="Traditional Arabic" w:hint="cs"/>
          <w:sz w:val="36"/>
          <w:szCs w:val="36"/>
          <w:rtl/>
          <w:lang w:eastAsia="ar-SA"/>
        </w:rPr>
        <w:t xml:space="preserve"> بن محمد اللخمي </w:t>
      </w:r>
      <w:proofErr w:type="spellStart"/>
      <w:r w:rsidRPr="002243A2">
        <w:rPr>
          <w:rFonts w:ascii="Times New Roman" w:eastAsia="Times New Roman" w:hAnsi="Times New Roman" w:cs="Traditional Arabic" w:hint="cs"/>
          <w:sz w:val="36"/>
          <w:szCs w:val="36"/>
          <w:rtl/>
          <w:lang w:eastAsia="ar-SA"/>
        </w:rPr>
        <w:t>الأَمْيُطي</w:t>
      </w:r>
      <w:proofErr w:type="spellEnd"/>
      <w:r w:rsidRPr="002243A2">
        <w:rPr>
          <w:rFonts w:ascii="Times New Roman" w:eastAsia="Times New Roman" w:hAnsi="Times New Roman" w:cs="Traditional Arabic" w:hint="cs"/>
          <w:sz w:val="36"/>
          <w:szCs w:val="36"/>
          <w:rtl/>
          <w:lang w:eastAsia="ar-SA"/>
        </w:rPr>
        <w:t xml:space="preserve"> (ت 790 هـ)؛ تحقيق نسيم بن محمود </w:t>
      </w:r>
      <w:proofErr w:type="spellStart"/>
      <w:proofErr w:type="gramStart"/>
      <w:r w:rsidRPr="002243A2">
        <w:rPr>
          <w:rFonts w:ascii="Times New Roman" w:eastAsia="Times New Roman" w:hAnsi="Times New Roman" w:cs="Traditional Arabic" w:hint="cs"/>
          <w:sz w:val="36"/>
          <w:szCs w:val="36"/>
          <w:rtl/>
          <w:lang w:eastAsia="ar-SA"/>
        </w:rPr>
        <w:t>بوغرزة</w:t>
      </w:r>
      <w:proofErr w:type="spellEnd"/>
      <w:r w:rsidRPr="002243A2">
        <w:rPr>
          <w:rFonts w:ascii="Times New Roman" w:eastAsia="Times New Roman" w:hAnsi="Times New Roman" w:cs="Traditional Arabic" w:hint="cs"/>
          <w:sz w:val="36"/>
          <w:szCs w:val="36"/>
          <w:rtl/>
          <w:lang w:eastAsia="ar-SA"/>
        </w:rPr>
        <w:t>.-</w:t>
      </w:r>
      <w:proofErr w:type="gramEnd"/>
      <w:r w:rsidRPr="002243A2">
        <w:rPr>
          <w:rFonts w:ascii="Times New Roman" w:eastAsia="Times New Roman" w:hAnsi="Times New Roman" w:cs="Traditional Arabic" w:hint="cs"/>
          <w:sz w:val="36"/>
          <w:szCs w:val="36"/>
          <w:rtl/>
          <w:lang w:eastAsia="ar-SA"/>
        </w:rPr>
        <w:t xml:space="preserve"> جيجل، الجزائر: دار ومضة، 1444 هـ، 2023 م.</w:t>
      </w:r>
    </w:p>
    <w:p w14:paraId="6C333B53" w14:textId="77777777" w:rsidR="0029324C" w:rsidRPr="002243A2" w:rsidRDefault="0029324C" w:rsidP="0029324C">
      <w:pPr>
        <w:ind w:left="0" w:firstLine="0"/>
        <w:jc w:val="both"/>
        <w:rPr>
          <w:rFonts w:ascii="Times New Roman" w:eastAsia="Times New Roman" w:hAnsi="Times New Roman" w:cs="Traditional Arabic"/>
          <w:sz w:val="36"/>
          <w:szCs w:val="36"/>
          <w:rtl/>
          <w:lang w:eastAsia="ar-SA"/>
        </w:rPr>
      </w:pPr>
    </w:p>
    <w:p w14:paraId="0477CF66"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مدرسة الأزواج/ </w:t>
      </w:r>
      <w:r>
        <w:rPr>
          <w:rFonts w:ascii="Times New Roman" w:eastAsia="Times New Roman" w:hAnsi="Times New Roman" w:cs="Traditional Arabic" w:hint="cs"/>
          <w:sz w:val="36"/>
          <w:szCs w:val="36"/>
          <w:rtl/>
          <w:lang w:eastAsia="ar-SA"/>
        </w:rPr>
        <w:t>محمد عثمان جلال</w:t>
      </w:r>
      <w:r w:rsidRPr="0023660A">
        <w:rPr>
          <w:rFonts w:ascii="Times New Roman" w:eastAsia="Times New Roman" w:hAnsi="Times New Roman" w:cs="Traditional Arabic" w:hint="cs"/>
          <w:sz w:val="36"/>
          <w:szCs w:val="36"/>
          <w:rtl/>
          <w:lang w:eastAsia="ar-SA"/>
        </w:rPr>
        <w:t xml:space="preserve"> (ت 13</w:t>
      </w:r>
      <w:r>
        <w:rPr>
          <w:rFonts w:ascii="Times New Roman" w:eastAsia="Times New Roman" w:hAnsi="Times New Roman" w:cs="Traditional Arabic" w:hint="cs"/>
          <w:sz w:val="36"/>
          <w:szCs w:val="36"/>
          <w:rtl/>
          <w:lang w:eastAsia="ar-SA"/>
        </w:rPr>
        <w:t>16</w:t>
      </w:r>
      <w:r w:rsidRPr="0023660A">
        <w:rPr>
          <w:rFonts w:ascii="Times New Roman" w:eastAsia="Times New Roman" w:hAnsi="Times New Roman" w:cs="Traditional Arabic" w:hint="cs"/>
          <w:sz w:val="36"/>
          <w:szCs w:val="36"/>
          <w:rtl/>
          <w:lang w:eastAsia="ar-SA"/>
        </w:rPr>
        <w:t xml:space="preserve"> هـ</w:t>
      </w:r>
      <w:proofErr w:type="gramStart"/>
      <w:r w:rsidRPr="0023660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495DDC">
        <w:rPr>
          <w:rFonts w:ascii="Times New Roman" w:eastAsia="Times New Roman" w:hAnsi="Times New Roman" w:cs="Traditional Arabic"/>
          <w:sz w:val="36"/>
          <w:szCs w:val="36"/>
          <w:rtl/>
          <w:lang w:eastAsia="ar-SA"/>
        </w:rPr>
        <w:t>القاهرة: مؤسسة هنداوي للثقافة والعلوم، 144</w:t>
      </w:r>
      <w:r w:rsidRPr="00495DDC">
        <w:rPr>
          <w:rFonts w:ascii="Times New Roman" w:eastAsia="Times New Roman" w:hAnsi="Times New Roman" w:cs="Traditional Arabic" w:hint="cs"/>
          <w:sz w:val="36"/>
          <w:szCs w:val="36"/>
          <w:rtl/>
          <w:lang w:eastAsia="ar-SA"/>
        </w:rPr>
        <w:t>3</w:t>
      </w:r>
      <w:r w:rsidRPr="00495DDC">
        <w:rPr>
          <w:rFonts w:ascii="Times New Roman" w:eastAsia="Times New Roman" w:hAnsi="Times New Roman" w:cs="Traditional Arabic"/>
          <w:sz w:val="36"/>
          <w:szCs w:val="36"/>
          <w:rtl/>
          <w:lang w:eastAsia="ar-SA"/>
        </w:rPr>
        <w:t xml:space="preserve"> هـ، 20</w:t>
      </w:r>
      <w:r w:rsidRPr="00495DDC">
        <w:rPr>
          <w:rFonts w:ascii="Times New Roman" w:eastAsia="Times New Roman" w:hAnsi="Times New Roman" w:cs="Traditional Arabic" w:hint="cs"/>
          <w:sz w:val="36"/>
          <w:szCs w:val="36"/>
          <w:rtl/>
          <w:lang w:eastAsia="ar-SA"/>
        </w:rPr>
        <w:t>22</w:t>
      </w:r>
      <w:r w:rsidRPr="00495DDC">
        <w:rPr>
          <w:rFonts w:ascii="Times New Roman" w:eastAsia="Times New Roman" w:hAnsi="Times New Roman" w:cs="Traditional Arabic"/>
          <w:sz w:val="36"/>
          <w:szCs w:val="36"/>
          <w:rtl/>
          <w:lang w:eastAsia="ar-SA"/>
        </w:rPr>
        <w:t xml:space="preserve"> م.</w:t>
      </w:r>
    </w:p>
    <w:p w14:paraId="035C336E" w14:textId="77777777" w:rsidR="0029324C" w:rsidRPr="0070641D" w:rsidRDefault="0029324C" w:rsidP="0029324C">
      <w:pPr>
        <w:ind w:left="0" w:firstLine="0"/>
        <w:jc w:val="both"/>
        <w:rPr>
          <w:rFonts w:ascii="Times New Roman" w:eastAsia="Times New Roman" w:hAnsi="Times New Roman" w:cs="Traditional Arabic"/>
          <w:sz w:val="36"/>
          <w:szCs w:val="36"/>
          <w:rtl/>
          <w:lang w:eastAsia="ar-SA"/>
        </w:rPr>
      </w:pPr>
      <w:r w:rsidRPr="0070641D">
        <w:rPr>
          <w:rFonts w:ascii="Times New Roman" w:eastAsia="Times New Roman" w:hAnsi="Times New Roman" w:cs="Traditional Arabic" w:hint="cs"/>
          <w:sz w:val="36"/>
          <w:szCs w:val="36"/>
          <w:rtl/>
          <w:lang w:eastAsia="ar-SA"/>
        </w:rPr>
        <w:t>(مسرحية)</w:t>
      </w:r>
    </w:p>
    <w:p w14:paraId="032DBF5B"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0D12C8F9" w14:textId="77777777" w:rsidR="0029324C" w:rsidRPr="00E178B4" w:rsidRDefault="0029324C" w:rsidP="0029324C">
      <w:pPr>
        <w:ind w:left="0" w:firstLine="0"/>
        <w:jc w:val="both"/>
        <w:rPr>
          <w:rFonts w:ascii="Times New Roman" w:eastAsia="Times New Roman" w:hAnsi="Times New Roman" w:cs="Traditional Arabic"/>
          <w:sz w:val="36"/>
          <w:szCs w:val="36"/>
          <w:rtl/>
          <w:lang w:eastAsia="ar-SA"/>
        </w:rPr>
      </w:pPr>
      <w:r w:rsidRPr="00D210E8">
        <w:rPr>
          <w:rFonts w:ascii="Times New Roman" w:eastAsia="Times New Roman" w:hAnsi="Times New Roman" w:cs="Traditional Arabic"/>
          <w:b/>
          <w:bCs/>
          <w:sz w:val="36"/>
          <w:szCs w:val="36"/>
          <w:rtl/>
          <w:lang w:eastAsia="ar-SA"/>
        </w:rPr>
        <w:t>مراقي ال</w:t>
      </w:r>
      <w:r w:rsidRPr="00D210E8">
        <w:rPr>
          <w:rFonts w:ascii="Times New Roman" w:eastAsia="Times New Roman" w:hAnsi="Times New Roman" w:cs="Traditional Arabic" w:hint="cs"/>
          <w:b/>
          <w:bCs/>
          <w:sz w:val="36"/>
          <w:szCs w:val="36"/>
          <w:rtl/>
          <w:lang w:eastAsia="ar-SA"/>
        </w:rPr>
        <w:t>عُلا</w:t>
      </w:r>
      <w:r w:rsidRPr="00D210E8">
        <w:rPr>
          <w:rFonts w:ascii="Times New Roman" w:eastAsia="Times New Roman" w:hAnsi="Times New Roman" w:cs="Traditional Arabic"/>
          <w:b/>
          <w:bCs/>
          <w:sz w:val="36"/>
          <w:szCs w:val="36"/>
          <w:rtl/>
          <w:lang w:eastAsia="ar-SA"/>
        </w:rPr>
        <w:t xml:space="preserve"> في شرح </w:t>
      </w:r>
      <w:r w:rsidRPr="00D210E8">
        <w:rPr>
          <w:rFonts w:ascii="Times New Roman" w:eastAsia="Times New Roman" w:hAnsi="Times New Roman" w:cs="Traditional Arabic" w:hint="cs"/>
          <w:b/>
          <w:bCs/>
          <w:sz w:val="36"/>
          <w:szCs w:val="36"/>
          <w:rtl/>
          <w:lang w:eastAsia="ar-SA"/>
        </w:rPr>
        <w:t>لا</w:t>
      </w:r>
      <w:r w:rsidRPr="00D210E8">
        <w:rPr>
          <w:rFonts w:ascii="Times New Roman" w:eastAsia="Times New Roman" w:hAnsi="Times New Roman" w:cs="Traditional Arabic"/>
          <w:b/>
          <w:bCs/>
          <w:sz w:val="36"/>
          <w:szCs w:val="36"/>
          <w:rtl/>
          <w:lang w:eastAsia="ar-SA"/>
        </w:rPr>
        <w:t>مية أبي الع</w:t>
      </w:r>
      <w:r w:rsidRPr="00D210E8">
        <w:rPr>
          <w:rFonts w:ascii="Times New Roman" w:eastAsia="Times New Roman" w:hAnsi="Times New Roman" w:cs="Traditional Arabic" w:hint="cs"/>
          <w:b/>
          <w:bCs/>
          <w:sz w:val="36"/>
          <w:szCs w:val="36"/>
          <w:rtl/>
          <w:lang w:eastAsia="ar-SA"/>
        </w:rPr>
        <w:t>َلا</w:t>
      </w:r>
      <w:r>
        <w:rPr>
          <w:rFonts w:ascii="Times New Roman" w:eastAsia="Times New Roman" w:hAnsi="Times New Roman" w:cs="Traditional Arabic" w:hint="cs"/>
          <w:sz w:val="36"/>
          <w:szCs w:val="36"/>
          <w:rtl/>
          <w:lang w:eastAsia="ar-SA"/>
        </w:rPr>
        <w:t>/ ع</w:t>
      </w:r>
      <w:r w:rsidRPr="00A20E07">
        <w:rPr>
          <w:rFonts w:ascii="Times New Roman" w:eastAsia="Times New Roman" w:hAnsi="Times New Roman" w:cs="Traditional Arabic"/>
          <w:sz w:val="36"/>
          <w:szCs w:val="36"/>
          <w:rtl/>
          <w:lang w:eastAsia="ar-SA"/>
        </w:rPr>
        <w:t>لي بن عبد بن العظم</w:t>
      </w:r>
      <w:r>
        <w:rPr>
          <w:rFonts w:ascii="Times New Roman" w:eastAsia="Times New Roman" w:hAnsi="Times New Roman" w:cs="Traditional Arabic" w:hint="cs"/>
          <w:sz w:val="36"/>
          <w:szCs w:val="36"/>
          <w:rtl/>
          <w:lang w:eastAsia="ar-SA"/>
        </w:rPr>
        <w:t xml:space="preserve"> (ت بعد 1285 </w:t>
      </w:r>
      <w:proofErr w:type="gramStart"/>
      <w:r>
        <w:rPr>
          <w:rFonts w:ascii="Times New Roman" w:eastAsia="Times New Roman" w:hAnsi="Times New Roman" w:cs="Traditional Arabic" w:hint="cs"/>
          <w:sz w:val="36"/>
          <w:szCs w:val="36"/>
          <w:rtl/>
          <w:lang w:eastAsia="ar-SA"/>
        </w:rPr>
        <w:t>هـ)؟؛</w:t>
      </w:r>
      <w:proofErr w:type="gramEnd"/>
      <w:r>
        <w:rPr>
          <w:rFonts w:ascii="Times New Roman" w:eastAsia="Times New Roman" w:hAnsi="Times New Roman" w:cs="Traditional Arabic" w:hint="cs"/>
          <w:sz w:val="36"/>
          <w:szCs w:val="36"/>
          <w:rtl/>
          <w:lang w:eastAsia="ar-SA"/>
        </w:rPr>
        <w:t xml:space="preserve"> </w:t>
      </w:r>
      <w:r w:rsidRPr="00953C7A">
        <w:rPr>
          <w:rFonts w:ascii="Times New Roman" w:eastAsia="Times New Roman" w:hAnsi="Times New Roman" w:cs="Traditional Arabic"/>
          <w:sz w:val="36"/>
          <w:szCs w:val="36"/>
          <w:rtl/>
          <w:lang w:eastAsia="ar-SA"/>
        </w:rPr>
        <w:t>دراسـة وتحقيـق عبـدالرحمـن ياسـين</w:t>
      </w:r>
      <w:r>
        <w:rPr>
          <w:rFonts w:ascii="Times New Roman" w:eastAsia="Times New Roman" w:hAnsi="Times New Roman" w:cs="Traditional Arabic" w:hint="cs"/>
          <w:sz w:val="36"/>
          <w:szCs w:val="36"/>
          <w:rtl/>
          <w:lang w:eastAsia="ar-SA"/>
        </w:rPr>
        <w:t xml:space="preserve"> الأغا.- عمَّان: جامعة فيلادلفيا، 1443 هـ، 2022 م (ماجستير).</w:t>
      </w:r>
    </w:p>
    <w:p w14:paraId="24B4B3CE" w14:textId="77777777" w:rsidR="0029324C"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w:t>
      </w:r>
      <w:r w:rsidRPr="005F5F6F">
        <w:rPr>
          <w:rFonts w:ascii="Times New Roman" w:eastAsia="Times New Roman" w:hAnsi="Times New Roman" w:cs="Traditional Arabic"/>
          <w:sz w:val="36"/>
          <w:szCs w:val="36"/>
          <w:rtl/>
          <w:lang w:eastAsia="ar-SA"/>
        </w:rPr>
        <w:t>القصيدة الأولى من ديوان سقط الزند</w:t>
      </w:r>
      <w:r>
        <w:rPr>
          <w:rFonts w:ascii="Times New Roman" w:eastAsia="Times New Roman" w:hAnsi="Times New Roman" w:cs="Traditional Arabic" w:hint="cs"/>
          <w:sz w:val="36"/>
          <w:szCs w:val="36"/>
          <w:rtl/>
          <w:lang w:eastAsia="ar-SA"/>
        </w:rPr>
        <w:t xml:space="preserve"> </w:t>
      </w:r>
      <w:r w:rsidRPr="005F5F6F">
        <w:rPr>
          <w:rFonts w:ascii="Times New Roman" w:eastAsia="Times New Roman" w:hAnsi="Times New Roman" w:cs="Traditional Arabic"/>
          <w:sz w:val="36"/>
          <w:szCs w:val="36"/>
          <w:rtl/>
          <w:lang w:eastAsia="ar-SA"/>
        </w:rPr>
        <w:t>لأبي العلاء</w:t>
      </w:r>
      <w:r>
        <w:rPr>
          <w:rFonts w:ascii="Times New Roman" w:eastAsia="Times New Roman" w:hAnsi="Times New Roman" w:cs="Traditional Arabic" w:hint="cs"/>
          <w:sz w:val="36"/>
          <w:szCs w:val="36"/>
          <w:rtl/>
          <w:lang w:eastAsia="ar-SA"/>
        </w:rPr>
        <w:t xml:space="preserve"> المعري: ألا في سبيل المجد ما أنا فاعلُ)</w:t>
      </w:r>
    </w:p>
    <w:p w14:paraId="4362AAE9" w14:textId="77777777" w:rsidR="0029324C" w:rsidRDefault="0029324C" w:rsidP="0029324C">
      <w:pPr>
        <w:ind w:left="0" w:firstLine="0"/>
        <w:jc w:val="both"/>
        <w:rPr>
          <w:rFonts w:ascii="Times New Roman" w:eastAsia="Times New Roman" w:hAnsi="Times New Roman" w:cs="Traditional Arabic"/>
          <w:sz w:val="36"/>
          <w:szCs w:val="36"/>
          <w:rtl/>
          <w:lang w:eastAsia="ar-SA"/>
        </w:rPr>
      </w:pPr>
    </w:p>
    <w:p w14:paraId="3B43895E" w14:textId="77777777" w:rsidR="0029324C" w:rsidRPr="00841D78" w:rsidRDefault="0029324C" w:rsidP="0029324C">
      <w:pPr>
        <w:ind w:left="0" w:firstLine="0"/>
        <w:jc w:val="both"/>
        <w:rPr>
          <w:rFonts w:ascii="Times New Roman" w:eastAsia="Times New Roman" w:hAnsi="Times New Roman" w:cs="Traditional Arabic"/>
          <w:sz w:val="36"/>
          <w:szCs w:val="36"/>
          <w:rtl/>
          <w:lang w:eastAsia="ar-SA"/>
        </w:rPr>
      </w:pPr>
      <w:r w:rsidRPr="008B3931">
        <w:rPr>
          <w:rFonts w:ascii="Times New Roman" w:eastAsia="Times New Roman" w:hAnsi="Times New Roman" w:cs="Traditional Arabic"/>
          <w:b/>
          <w:bCs/>
          <w:sz w:val="36"/>
          <w:szCs w:val="36"/>
          <w:rtl/>
          <w:lang w:eastAsia="ar-SA"/>
        </w:rPr>
        <w:t>المستدرك على أشعار بني مروان في الأندلس</w:t>
      </w:r>
      <w:r>
        <w:rPr>
          <w:rFonts w:ascii="Times New Roman" w:eastAsia="Times New Roman" w:hAnsi="Times New Roman" w:cs="Traditional Arabic" w:hint="cs"/>
          <w:b/>
          <w:bCs/>
          <w:sz w:val="36"/>
          <w:szCs w:val="36"/>
          <w:rtl/>
          <w:lang w:eastAsia="ar-SA"/>
        </w:rPr>
        <w:t>:</w:t>
      </w:r>
      <w:r w:rsidRPr="008B3931">
        <w:rPr>
          <w:rFonts w:ascii="Times New Roman" w:eastAsia="Times New Roman" w:hAnsi="Times New Roman" w:cs="Traditional Arabic"/>
          <w:b/>
          <w:bCs/>
          <w:sz w:val="36"/>
          <w:szCs w:val="36"/>
          <w:rtl/>
          <w:lang w:eastAsia="ar-SA"/>
        </w:rPr>
        <w:t xml:space="preserve"> دراسة وجمع وتوثيق</w:t>
      </w:r>
      <w:r w:rsidRPr="00841D78">
        <w:rPr>
          <w:rFonts w:ascii="Times New Roman" w:eastAsia="Times New Roman" w:hAnsi="Times New Roman" w:cs="Traditional Arabic" w:hint="cs"/>
          <w:sz w:val="36"/>
          <w:szCs w:val="36"/>
          <w:rtl/>
          <w:lang w:eastAsia="ar-SA"/>
        </w:rPr>
        <w:t xml:space="preserve">/ </w:t>
      </w:r>
      <w:r w:rsidRPr="00841D78">
        <w:rPr>
          <w:rFonts w:ascii="Times New Roman" w:eastAsia="Times New Roman" w:hAnsi="Times New Roman" w:cs="Traditional Arabic"/>
          <w:sz w:val="36"/>
          <w:szCs w:val="36"/>
          <w:rtl/>
          <w:lang w:eastAsia="ar-SA"/>
        </w:rPr>
        <w:t>محمد كاظم عجيل يوسف</w:t>
      </w:r>
      <w:r w:rsidRPr="00841D78">
        <w:rPr>
          <w:rFonts w:ascii="Times New Roman" w:eastAsia="Times New Roman" w:hAnsi="Times New Roman" w:cs="Traditional Arabic" w:hint="cs"/>
          <w:sz w:val="36"/>
          <w:szCs w:val="36"/>
          <w:rtl/>
          <w:lang w:eastAsia="ar-SA"/>
        </w:rPr>
        <w:t>.</w:t>
      </w:r>
    </w:p>
    <w:p w14:paraId="28F9BFB4" w14:textId="77777777" w:rsidR="0029324C" w:rsidRPr="00521A00" w:rsidRDefault="0029324C" w:rsidP="0029324C">
      <w:pPr>
        <w:ind w:left="0" w:firstLine="0"/>
        <w:jc w:val="both"/>
        <w:rPr>
          <w:rFonts w:ascii="Calibri" w:eastAsia="Calibri" w:hAnsi="Calibri" w:cs="Traditional Arabic"/>
          <w:sz w:val="36"/>
          <w:szCs w:val="36"/>
          <w:rtl/>
        </w:rPr>
      </w:pPr>
      <w:r w:rsidRPr="00521A00">
        <w:rPr>
          <w:rFonts w:ascii="Calibri" w:eastAsia="Calibri" w:hAnsi="Calibri" w:cs="Traditional Arabic" w:hint="cs"/>
          <w:sz w:val="36"/>
          <w:szCs w:val="36"/>
          <w:rtl/>
        </w:rPr>
        <w:t xml:space="preserve">نشر في مجلة إكليل للدراسات الإنسانية، العراق، </w:t>
      </w:r>
      <w:r>
        <w:rPr>
          <w:rFonts w:ascii="Calibri" w:eastAsia="Calibri" w:hAnsi="Calibri" w:cs="Traditional Arabic" w:hint="cs"/>
          <w:sz w:val="36"/>
          <w:szCs w:val="36"/>
          <w:rtl/>
        </w:rPr>
        <w:t>ع13</w:t>
      </w:r>
      <w:r w:rsidRPr="00521A00">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1445 هـ، </w:t>
      </w:r>
      <w:r w:rsidRPr="00521A00">
        <w:rPr>
          <w:rFonts w:ascii="Calibri" w:eastAsia="Calibri" w:hAnsi="Calibri" w:cs="Traditional Arabic" w:hint="cs"/>
          <w:sz w:val="36"/>
          <w:szCs w:val="36"/>
          <w:rtl/>
        </w:rPr>
        <w:t>202</w:t>
      </w:r>
      <w:r>
        <w:rPr>
          <w:rFonts w:ascii="Calibri" w:eastAsia="Calibri" w:hAnsi="Calibri" w:cs="Traditional Arabic" w:hint="cs"/>
          <w:sz w:val="36"/>
          <w:szCs w:val="36"/>
          <w:rtl/>
        </w:rPr>
        <w:t>3</w:t>
      </w:r>
      <w:r w:rsidRPr="00521A00">
        <w:rPr>
          <w:rFonts w:ascii="Calibri" w:eastAsia="Calibri" w:hAnsi="Calibri" w:cs="Traditional Arabic" w:hint="cs"/>
          <w:sz w:val="36"/>
          <w:szCs w:val="36"/>
          <w:rtl/>
        </w:rPr>
        <w:t xml:space="preserve"> م) </w:t>
      </w:r>
      <w:r>
        <w:rPr>
          <w:rFonts w:ascii="Calibri" w:eastAsia="Calibri" w:hAnsi="Calibri" w:cs="Traditional Arabic" w:hint="cs"/>
          <w:sz w:val="36"/>
          <w:szCs w:val="36"/>
          <w:rtl/>
        </w:rPr>
        <w:t>25 ص.</w:t>
      </w:r>
    </w:p>
    <w:p w14:paraId="103C2D17"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6F9A96E1"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r w:rsidRPr="008C320D">
        <w:rPr>
          <w:rFonts w:ascii="Times New Roman" w:eastAsia="Times New Roman" w:hAnsi="Times New Roman" w:cs="Traditional Arabic"/>
          <w:b/>
          <w:bCs/>
          <w:sz w:val="36"/>
          <w:szCs w:val="36"/>
          <w:rtl/>
          <w:lang w:eastAsia="ar-SA"/>
        </w:rPr>
        <w:t>مصارع العشاق</w:t>
      </w:r>
      <w:r w:rsidRPr="008B0DB3">
        <w:rPr>
          <w:rFonts w:ascii="Times New Roman" w:eastAsia="Times New Roman" w:hAnsi="Times New Roman" w:cs="Traditional Arabic"/>
          <w:sz w:val="36"/>
          <w:szCs w:val="36"/>
          <w:rtl/>
          <w:lang w:eastAsia="ar-SA"/>
        </w:rPr>
        <w:t>/ لأبي محمد جعفر بن أحمد السرّاج (ت 500 هـ)؛</w:t>
      </w:r>
      <w:r>
        <w:rPr>
          <w:rFonts w:ascii="Times New Roman" w:eastAsia="Times New Roman" w:hAnsi="Times New Roman" w:cs="Traditional Arabic" w:hint="cs"/>
          <w:sz w:val="36"/>
          <w:szCs w:val="36"/>
          <w:rtl/>
          <w:lang w:eastAsia="ar-SA"/>
        </w:rPr>
        <w:t xml:space="preserve"> تحقيق شريف عبد </w:t>
      </w:r>
      <w:proofErr w:type="gramStart"/>
      <w:r>
        <w:rPr>
          <w:rFonts w:ascii="Times New Roman" w:eastAsia="Times New Roman" w:hAnsi="Times New Roman" w:cs="Traditional Arabic" w:hint="cs"/>
          <w:sz w:val="36"/>
          <w:szCs w:val="36"/>
          <w:rtl/>
          <w:lang w:eastAsia="ar-SA"/>
        </w:rPr>
        <w:t>الفهيم.-</w:t>
      </w:r>
      <w:proofErr w:type="gramEnd"/>
      <w:r>
        <w:rPr>
          <w:rFonts w:ascii="Times New Roman" w:eastAsia="Times New Roman" w:hAnsi="Times New Roman" w:cs="Traditional Arabic" w:hint="cs"/>
          <w:sz w:val="36"/>
          <w:szCs w:val="36"/>
          <w:rtl/>
          <w:lang w:eastAsia="ar-SA"/>
        </w:rPr>
        <w:t xml:space="preserve"> القاهرة: دار الآفاق العربية، 1445 هـ، 2023 م.</w:t>
      </w:r>
    </w:p>
    <w:p w14:paraId="189B398A"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15FB2A18" w14:textId="77777777" w:rsidR="0029324C" w:rsidRDefault="0029324C" w:rsidP="0029324C">
      <w:pPr>
        <w:ind w:left="0" w:firstLine="0"/>
        <w:jc w:val="both"/>
        <w:rPr>
          <w:rFonts w:ascii="Times New Roman" w:eastAsia="Times New Roman" w:hAnsi="Times New Roman" w:cs="Traditional Arabic"/>
          <w:sz w:val="36"/>
          <w:szCs w:val="36"/>
          <w:rtl/>
          <w:lang w:eastAsia="ar-SA"/>
        </w:rPr>
      </w:pPr>
      <w:r w:rsidRPr="00D210E8">
        <w:rPr>
          <w:rFonts w:ascii="Times New Roman" w:eastAsia="Times New Roman" w:hAnsi="Times New Roman" w:cs="Traditional Arabic"/>
          <w:b/>
          <w:bCs/>
          <w:sz w:val="36"/>
          <w:szCs w:val="36"/>
          <w:rtl/>
          <w:lang w:eastAsia="ar-SA"/>
        </w:rPr>
        <w:t xml:space="preserve">مصباح </w:t>
      </w:r>
      <w:r w:rsidRPr="00D210E8">
        <w:rPr>
          <w:rFonts w:ascii="Times New Roman" w:eastAsia="Times New Roman" w:hAnsi="Times New Roman" w:cs="Traditional Arabic" w:hint="cs"/>
          <w:b/>
          <w:bCs/>
          <w:sz w:val="36"/>
          <w:szCs w:val="36"/>
          <w:rtl/>
          <w:lang w:eastAsia="ar-SA"/>
        </w:rPr>
        <w:t>الأ</w:t>
      </w:r>
      <w:r w:rsidRPr="00D210E8">
        <w:rPr>
          <w:rFonts w:ascii="Times New Roman" w:eastAsia="Times New Roman" w:hAnsi="Times New Roman" w:cs="Traditional Arabic"/>
          <w:b/>
          <w:bCs/>
          <w:sz w:val="36"/>
          <w:szCs w:val="36"/>
          <w:rtl/>
          <w:lang w:eastAsia="ar-SA"/>
        </w:rPr>
        <w:t>دب الزاهر لذوي البصائ</w:t>
      </w:r>
      <w:r w:rsidRPr="00D210E8">
        <w:rPr>
          <w:rFonts w:ascii="Times New Roman" w:eastAsia="Times New Roman" w:hAnsi="Times New Roman" w:cs="Traditional Arabic" w:hint="cs"/>
          <w:b/>
          <w:bCs/>
          <w:sz w:val="36"/>
          <w:szCs w:val="36"/>
          <w:rtl/>
          <w:lang w:eastAsia="ar-SA"/>
        </w:rPr>
        <w:t>ر</w:t>
      </w:r>
      <w:r>
        <w:rPr>
          <w:rFonts w:ascii="Times New Roman" w:eastAsia="Times New Roman" w:hAnsi="Times New Roman" w:cs="Traditional Arabic" w:hint="cs"/>
          <w:sz w:val="36"/>
          <w:szCs w:val="36"/>
          <w:rtl/>
          <w:lang w:eastAsia="ar-SA"/>
        </w:rPr>
        <w:t>/</w:t>
      </w:r>
      <w:r w:rsidRPr="00841428">
        <w:rPr>
          <w:rFonts w:ascii="Times New Roman" w:eastAsia="Times New Roman" w:hAnsi="Times New Roman" w:cs="Traditional Arabic"/>
          <w:sz w:val="36"/>
          <w:szCs w:val="36"/>
          <w:rtl/>
          <w:lang w:eastAsia="ar-SA"/>
        </w:rPr>
        <w:t xml:space="preserve"> مهـدي بـن داود الحلي </w:t>
      </w:r>
      <w:r>
        <w:rPr>
          <w:rFonts w:ascii="Times New Roman" w:eastAsia="Times New Roman" w:hAnsi="Times New Roman" w:cs="Traditional Arabic" w:hint="cs"/>
          <w:sz w:val="36"/>
          <w:szCs w:val="36"/>
          <w:rtl/>
          <w:lang w:eastAsia="ar-SA"/>
        </w:rPr>
        <w:t xml:space="preserve">(ت </w:t>
      </w:r>
      <w:r w:rsidRPr="00841428">
        <w:rPr>
          <w:rFonts w:ascii="Times New Roman" w:eastAsia="Times New Roman" w:hAnsi="Times New Roman" w:cs="Traditional Arabic"/>
          <w:sz w:val="36"/>
          <w:szCs w:val="36"/>
          <w:rtl/>
          <w:lang w:eastAsia="ar-SA"/>
        </w:rPr>
        <w:t>1289</w:t>
      </w:r>
      <w:r>
        <w:rPr>
          <w:rFonts w:ascii="Times New Roman" w:eastAsia="Times New Roman" w:hAnsi="Times New Roman" w:cs="Traditional Arabic" w:hint="cs"/>
          <w:sz w:val="36"/>
          <w:szCs w:val="36"/>
          <w:rtl/>
          <w:lang w:eastAsia="ar-SA"/>
        </w:rPr>
        <w:t xml:space="preserve"> </w:t>
      </w:r>
      <w:r w:rsidRPr="00841428">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 xml:space="preserve">ـ)؛ </w:t>
      </w:r>
      <w:r w:rsidRPr="00841428">
        <w:rPr>
          <w:rFonts w:ascii="Times New Roman" w:eastAsia="Times New Roman" w:hAnsi="Times New Roman" w:cs="Traditional Arabic"/>
          <w:sz w:val="36"/>
          <w:szCs w:val="36"/>
          <w:rtl/>
          <w:lang w:eastAsia="ar-SA"/>
        </w:rPr>
        <w:t>تحقيـق مضر سـليمان</w:t>
      </w:r>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الحسيني.-</w:t>
      </w:r>
      <w:proofErr w:type="gramEnd"/>
      <w:r>
        <w:rPr>
          <w:rFonts w:ascii="Times New Roman" w:eastAsia="Times New Roman" w:hAnsi="Times New Roman" w:cs="Traditional Arabic" w:hint="cs"/>
          <w:sz w:val="36"/>
          <w:szCs w:val="36"/>
          <w:rtl/>
          <w:lang w:eastAsia="ar-SA"/>
        </w:rPr>
        <w:t xml:space="preserve"> الحلة: العتبة العباسية، مركز تراث الحلة، 1443 هـ، 2022 م.</w:t>
      </w:r>
    </w:p>
    <w:p w14:paraId="5F8A8EB8" w14:textId="77777777" w:rsidR="0029324C" w:rsidRPr="00841428"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(شعر ودراسة، مع شيء من النثر)</w:t>
      </w:r>
    </w:p>
    <w:p w14:paraId="619204EE" w14:textId="77777777" w:rsidR="0029324C" w:rsidRDefault="0029324C" w:rsidP="0029324C">
      <w:pPr>
        <w:ind w:left="0" w:firstLine="0"/>
        <w:jc w:val="both"/>
        <w:rPr>
          <w:rFonts w:ascii="Times New Roman" w:eastAsia="Times New Roman" w:hAnsi="Times New Roman" w:cs="Traditional Arabic"/>
          <w:sz w:val="36"/>
          <w:szCs w:val="36"/>
          <w:rtl/>
          <w:lang w:eastAsia="ar-SA"/>
        </w:rPr>
      </w:pPr>
    </w:p>
    <w:p w14:paraId="39D4015E" w14:textId="77777777" w:rsidR="0029324C" w:rsidRPr="00503371" w:rsidRDefault="0029324C" w:rsidP="0029324C">
      <w:pPr>
        <w:ind w:left="0" w:firstLine="0"/>
        <w:jc w:val="both"/>
        <w:rPr>
          <w:rFonts w:ascii="Calibri" w:eastAsia="Calibri" w:hAnsi="Calibri" w:cs="Traditional Arabic"/>
          <w:sz w:val="36"/>
          <w:szCs w:val="36"/>
          <w:rtl/>
        </w:rPr>
      </w:pPr>
      <w:r w:rsidRPr="0067322E">
        <w:rPr>
          <w:rFonts w:ascii="Calibri" w:eastAsia="Calibri" w:hAnsi="Calibri" w:cs="Traditional Arabic"/>
          <w:b/>
          <w:bCs/>
          <w:sz w:val="36"/>
          <w:szCs w:val="36"/>
          <w:rtl/>
        </w:rPr>
        <w:t>الملتقط من أوراق طلحة العوني (</w:t>
      </w:r>
      <w:r>
        <w:rPr>
          <w:rFonts w:ascii="Calibri" w:eastAsia="Calibri" w:hAnsi="Calibri" w:cs="Traditional Arabic" w:hint="cs"/>
          <w:b/>
          <w:bCs/>
          <w:sz w:val="36"/>
          <w:szCs w:val="36"/>
          <w:rtl/>
        </w:rPr>
        <w:t>ت نحو</w:t>
      </w:r>
      <w:r w:rsidRPr="0067322E">
        <w:rPr>
          <w:rFonts w:ascii="Calibri" w:eastAsia="Calibri" w:hAnsi="Calibri" w:cs="Traditional Arabic"/>
          <w:b/>
          <w:bCs/>
          <w:sz w:val="36"/>
          <w:szCs w:val="36"/>
          <w:rtl/>
        </w:rPr>
        <w:t xml:space="preserve"> 350</w:t>
      </w:r>
      <w:r>
        <w:rPr>
          <w:rFonts w:ascii="Calibri" w:eastAsia="Calibri" w:hAnsi="Calibri" w:cs="Traditional Arabic" w:hint="cs"/>
          <w:b/>
          <w:bCs/>
          <w:sz w:val="36"/>
          <w:szCs w:val="36"/>
          <w:rtl/>
        </w:rPr>
        <w:t xml:space="preserve"> </w:t>
      </w:r>
      <w:r w:rsidRPr="0067322E">
        <w:rPr>
          <w:rFonts w:ascii="Calibri" w:eastAsia="Calibri" w:hAnsi="Calibri" w:cs="Traditional Arabic"/>
          <w:b/>
          <w:bCs/>
          <w:sz w:val="36"/>
          <w:szCs w:val="36"/>
          <w:rtl/>
        </w:rPr>
        <w:t>هـ) والمختار من شعره في أهل البيت</w:t>
      </w:r>
      <w:r>
        <w:rPr>
          <w:rFonts w:ascii="Calibri" w:eastAsia="Calibri" w:hAnsi="Calibri" w:cs="Traditional Arabic" w:hint="cs"/>
          <w:b/>
          <w:bCs/>
          <w:sz w:val="36"/>
          <w:szCs w:val="36"/>
          <w:rtl/>
        </w:rPr>
        <w:t xml:space="preserve">/ </w:t>
      </w:r>
      <w:r w:rsidRPr="00503371">
        <w:rPr>
          <w:rFonts w:ascii="Calibri" w:eastAsia="Calibri" w:hAnsi="Calibri" w:cs="Traditional Arabic" w:hint="cs"/>
          <w:sz w:val="36"/>
          <w:szCs w:val="36"/>
          <w:rtl/>
        </w:rPr>
        <w:t xml:space="preserve">حققه وضبطه وزاد عليه محمد حسين المهداوي، عبدالله عبدالوهاب </w:t>
      </w:r>
      <w:proofErr w:type="gramStart"/>
      <w:r w:rsidRPr="00503371">
        <w:rPr>
          <w:rFonts w:ascii="Calibri" w:eastAsia="Calibri" w:hAnsi="Calibri" w:cs="Traditional Arabic" w:hint="cs"/>
          <w:sz w:val="36"/>
          <w:szCs w:val="36"/>
          <w:rtl/>
        </w:rPr>
        <w:t>العرباوي.-</w:t>
      </w:r>
      <w:proofErr w:type="gramEnd"/>
      <w:r w:rsidRPr="00503371">
        <w:rPr>
          <w:rFonts w:ascii="Calibri" w:eastAsia="Calibri" w:hAnsi="Calibri" w:cs="Traditional Arabic" w:hint="cs"/>
          <w:sz w:val="36"/>
          <w:szCs w:val="36"/>
          <w:rtl/>
        </w:rPr>
        <w:t xml:space="preserve"> بيروت: دار الولاء، 1444 هـ، 2023 م.</w:t>
      </w:r>
    </w:p>
    <w:p w14:paraId="15454400" w14:textId="77777777" w:rsidR="0029324C" w:rsidRPr="00503371" w:rsidRDefault="0029324C" w:rsidP="0029324C">
      <w:pPr>
        <w:ind w:left="0" w:firstLine="0"/>
        <w:jc w:val="both"/>
        <w:rPr>
          <w:rFonts w:ascii="Calibri" w:eastAsia="Calibri" w:hAnsi="Calibri" w:cs="Traditional Arabic"/>
          <w:sz w:val="36"/>
          <w:szCs w:val="36"/>
          <w:rtl/>
        </w:rPr>
      </w:pPr>
    </w:p>
    <w:p w14:paraId="1D4E671B" w14:textId="77777777" w:rsidR="0029324C" w:rsidRPr="00321369" w:rsidRDefault="0029324C" w:rsidP="0029324C">
      <w:pPr>
        <w:ind w:left="0" w:firstLine="0"/>
        <w:jc w:val="both"/>
        <w:rPr>
          <w:rFonts w:ascii="Times New Roman" w:eastAsia="Times New Roman" w:hAnsi="Times New Roman" w:cs="Traditional Arabic"/>
          <w:sz w:val="36"/>
          <w:szCs w:val="36"/>
          <w:rtl/>
          <w:lang w:eastAsia="ar-SA"/>
        </w:rPr>
      </w:pPr>
      <w:r w:rsidRPr="00321369">
        <w:rPr>
          <w:rFonts w:ascii="Times New Roman" w:eastAsia="Times New Roman" w:hAnsi="Times New Roman" w:cs="Traditional Arabic"/>
          <w:b/>
          <w:bCs/>
          <w:sz w:val="36"/>
          <w:szCs w:val="36"/>
          <w:rtl/>
          <w:lang w:eastAsia="ar-SA"/>
        </w:rPr>
        <w:t xml:space="preserve">المنتخب من ديوان برهان الدين </w:t>
      </w:r>
      <w:proofErr w:type="spellStart"/>
      <w:r w:rsidRPr="00321369">
        <w:rPr>
          <w:rFonts w:ascii="Times New Roman" w:eastAsia="Times New Roman" w:hAnsi="Times New Roman" w:cs="Traditional Arabic"/>
          <w:b/>
          <w:bCs/>
          <w:sz w:val="36"/>
          <w:szCs w:val="36"/>
          <w:rtl/>
          <w:lang w:eastAsia="ar-SA"/>
        </w:rPr>
        <w:t>القيراطي</w:t>
      </w:r>
      <w:proofErr w:type="spellEnd"/>
      <w:r w:rsidRPr="00321369">
        <w:rPr>
          <w:rFonts w:ascii="Times New Roman" w:eastAsia="Times New Roman" w:hAnsi="Times New Roman" w:cs="Traditional Arabic"/>
          <w:b/>
          <w:bCs/>
          <w:sz w:val="36"/>
          <w:szCs w:val="36"/>
          <w:rtl/>
          <w:lang w:eastAsia="ar-SA"/>
        </w:rPr>
        <w:t xml:space="preserve"> </w:t>
      </w:r>
      <w:r w:rsidRPr="00321369">
        <w:rPr>
          <w:rFonts w:ascii="Times New Roman" w:eastAsia="Times New Roman" w:hAnsi="Times New Roman" w:cs="Traditional Arabic" w:hint="cs"/>
          <w:b/>
          <w:bCs/>
          <w:sz w:val="36"/>
          <w:szCs w:val="36"/>
          <w:rtl/>
          <w:lang w:eastAsia="ar-SA"/>
        </w:rPr>
        <w:t xml:space="preserve">(ت 781 </w:t>
      </w:r>
      <w:proofErr w:type="gramStart"/>
      <w:r w:rsidRPr="00321369">
        <w:rPr>
          <w:rFonts w:ascii="Times New Roman" w:eastAsia="Times New Roman" w:hAnsi="Times New Roman" w:cs="Traditional Arabic" w:hint="cs"/>
          <w:b/>
          <w:bCs/>
          <w:sz w:val="36"/>
          <w:szCs w:val="36"/>
          <w:rtl/>
          <w:lang w:eastAsia="ar-SA"/>
        </w:rPr>
        <w:t>هـ)/</w:t>
      </w:r>
      <w:proofErr w:type="gramEnd"/>
      <w:r w:rsidRPr="00321369">
        <w:rPr>
          <w:rFonts w:ascii="Times New Roman" w:eastAsia="Times New Roman" w:hAnsi="Times New Roman" w:cs="Traditional Arabic" w:hint="cs"/>
          <w:sz w:val="36"/>
          <w:szCs w:val="36"/>
          <w:rtl/>
          <w:lang w:eastAsia="ar-SA"/>
        </w:rPr>
        <w:t xml:space="preserve"> انتخبه يحيى بن فهد القاسمي المكي؛ تحقيق خالد عبدالرؤوف الجبر.-</w:t>
      </w:r>
      <w:r w:rsidRPr="00321369">
        <w:rPr>
          <w:rFonts w:ascii="Times New Roman" w:eastAsia="Times New Roman" w:hAnsi="Times New Roman" w:cs="Traditional Arabic"/>
          <w:sz w:val="36"/>
          <w:szCs w:val="36"/>
          <w:rtl/>
          <w:lang w:eastAsia="ar-SA"/>
        </w:rPr>
        <w:t xml:space="preserve"> الآن ناشرون</w:t>
      </w:r>
      <w:r w:rsidRPr="00321369">
        <w:rPr>
          <w:rFonts w:ascii="Times New Roman" w:eastAsia="Times New Roman" w:hAnsi="Times New Roman" w:cs="Traditional Arabic" w:hint="cs"/>
          <w:sz w:val="36"/>
          <w:szCs w:val="36"/>
          <w:rtl/>
          <w:lang w:eastAsia="ar-SA"/>
        </w:rPr>
        <w:t>، 1444 هـ، 2023 م.</w:t>
      </w:r>
    </w:p>
    <w:p w14:paraId="63D625A3" w14:textId="77777777" w:rsidR="0029324C" w:rsidRPr="00321369" w:rsidRDefault="0029324C" w:rsidP="0029324C">
      <w:pPr>
        <w:ind w:left="0" w:firstLine="0"/>
        <w:jc w:val="both"/>
        <w:rPr>
          <w:rFonts w:ascii="Times New Roman" w:eastAsia="Times New Roman" w:hAnsi="Times New Roman" w:cs="Traditional Arabic"/>
          <w:sz w:val="36"/>
          <w:szCs w:val="36"/>
          <w:rtl/>
          <w:lang w:eastAsia="ar-SA"/>
        </w:rPr>
      </w:pPr>
    </w:p>
    <w:p w14:paraId="296ECC36" w14:textId="77777777" w:rsidR="0029324C" w:rsidRPr="00E846F4" w:rsidRDefault="0029324C" w:rsidP="0029324C">
      <w:pPr>
        <w:ind w:left="0" w:firstLine="0"/>
        <w:jc w:val="both"/>
        <w:rPr>
          <w:rFonts w:ascii="Times New Roman" w:eastAsia="Times New Roman" w:hAnsi="Times New Roman" w:cs="Traditional Arabic"/>
          <w:sz w:val="36"/>
          <w:szCs w:val="36"/>
          <w:rtl/>
          <w:lang w:eastAsia="ar-SA"/>
        </w:rPr>
      </w:pPr>
      <w:r w:rsidRPr="00E846F4">
        <w:rPr>
          <w:rFonts w:ascii="Times New Roman" w:eastAsia="Times New Roman" w:hAnsi="Times New Roman" w:cs="Traditional Arabic"/>
          <w:b/>
          <w:bCs/>
          <w:sz w:val="36"/>
          <w:szCs w:val="36"/>
          <w:rtl/>
          <w:lang w:eastAsia="ar-SA"/>
        </w:rPr>
        <w:t>منهج الق</w:t>
      </w:r>
      <w:r>
        <w:rPr>
          <w:rFonts w:ascii="Times New Roman" w:eastAsia="Times New Roman" w:hAnsi="Times New Roman" w:cs="Traditional Arabic" w:hint="cs"/>
          <w:b/>
          <w:bCs/>
          <w:sz w:val="36"/>
          <w:szCs w:val="36"/>
          <w:rtl/>
          <w:lang w:eastAsia="ar-SA"/>
        </w:rPr>
        <w:t>ُ</w:t>
      </w:r>
      <w:r w:rsidRPr="00E846F4">
        <w:rPr>
          <w:rFonts w:ascii="Times New Roman" w:eastAsia="Times New Roman" w:hAnsi="Times New Roman" w:cs="Traditional Arabic"/>
          <w:b/>
          <w:bCs/>
          <w:sz w:val="36"/>
          <w:szCs w:val="36"/>
          <w:rtl/>
          <w:lang w:eastAsia="ar-SA"/>
        </w:rPr>
        <w:t>ص</w:t>
      </w:r>
      <w:r>
        <w:rPr>
          <w:rFonts w:ascii="Times New Roman" w:eastAsia="Times New Roman" w:hAnsi="Times New Roman" w:cs="Traditional Arabic" w:hint="cs"/>
          <w:b/>
          <w:bCs/>
          <w:sz w:val="36"/>
          <w:szCs w:val="36"/>
          <w:rtl/>
          <w:lang w:eastAsia="ar-SA"/>
        </w:rPr>
        <w:t>َّ</w:t>
      </w:r>
      <w:r w:rsidRPr="00E846F4">
        <w:rPr>
          <w:rFonts w:ascii="Times New Roman" w:eastAsia="Times New Roman" w:hAnsi="Times New Roman" w:cs="Traditional Arabic"/>
          <w:b/>
          <w:bCs/>
          <w:sz w:val="36"/>
          <w:szCs w:val="36"/>
          <w:rtl/>
          <w:lang w:eastAsia="ar-SA"/>
        </w:rPr>
        <w:t xml:space="preserve">اد </w:t>
      </w:r>
      <w:r>
        <w:rPr>
          <w:rFonts w:ascii="Times New Roman" w:eastAsia="Times New Roman" w:hAnsi="Times New Roman" w:cs="Traditional Arabic" w:hint="cs"/>
          <w:b/>
          <w:bCs/>
          <w:sz w:val="36"/>
          <w:szCs w:val="36"/>
          <w:rtl/>
          <w:lang w:eastAsia="ar-SA"/>
        </w:rPr>
        <w:t xml:space="preserve">في </w:t>
      </w:r>
      <w:r w:rsidRPr="00E846F4">
        <w:rPr>
          <w:rFonts w:ascii="Times New Roman" w:eastAsia="Times New Roman" w:hAnsi="Times New Roman" w:cs="Traditional Arabic"/>
          <w:b/>
          <w:bCs/>
          <w:sz w:val="36"/>
          <w:szCs w:val="36"/>
          <w:rtl/>
          <w:lang w:eastAsia="ar-SA"/>
        </w:rPr>
        <w:t>شرح بانت سعاد</w:t>
      </w:r>
      <w:r w:rsidRPr="00E846F4">
        <w:rPr>
          <w:rFonts w:ascii="Times New Roman" w:eastAsia="Times New Roman" w:hAnsi="Times New Roman" w:cs="Traditional Arabic" w:hint="cs"/>
          <w:sz w:val="36"/>
          <w:szCs w:val="36"/>
          <w:rtl/>
          <w:lang w:eastAsia="ar-SA"/>
        </w:rPr>
        <w:t xml:space="preserve">/ </w:t>
      </w:r>
      <w:r w:rsidRPr="00E846F4">
        <w:rPr>
          <w:rFonts w:ascii="Times New Roman" w:eastAsia="Times New Roman" w:hAnsi="Times New Roman" w:cs="Traditional Arabic"/>
          <w:sz w:val="36"/>
          <w:szCs w:val="36"/>
          <w:rtl/>
          <w:lang w:eastAsia="ar-SA"/>
        </w:rPr>
        <w:t>أحمد بن محمد بن الحداد البجلي الحلي</w:t>
      </w:r>
      <w:r w:rsidRPr="00E846F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ت بعد 747</w:t>
      </w:r>
      <w:r w:rsidRPr="00E846F4">
        <w:rPr>
          <w:rFonts w:ascii="Times New Roman" w:eastAsia="Times New Roman" w:hAnsi="Times New Roman" w:cs="Traditional Arabic" w:hint="cs"/>
          <w:sz w:val="36"/>
          <w:szCs w:val="36"/>
          <w:rtl/>
          <w:lang w:eastAsia="ar-SA"/>
        </w:rPr>
        <w:t xml:space="preserve"> هـ)؛ تحقيق </w:t>
      </w:r>
      <w:r>
        <w:rPr>
          <w:rFonts w:ascii="Times New Roman" w:eastAsia="Times New Roman" w:hAnsi="Times New Roman" w:cs="Traditional Arabic" w:hint="cs"/>
          <w:sz w:val="36"/>
          <w:szCs w:val="36"/>
          <w:rtl/>
          <w:lang w:eastAsia="ar-SA"/>
        </w:rPr>
        <w:t xml:space="preserve">علي عباس </w:t>
      </w:r>
      <w:proofErr w:type="gramStart"/>
      <w:r>
        <w:rPr>
          <w:rFonts w:ascii="Times New Roman" w:eastAsia="Times New Roman" w:hAnsi="Times New Roman" w:cs="Traditional Arabic" w:hint="cs"/>
          <w:sz w:val="36"/>
          <w:szCs w:val="36"/>
          <w:rtl/>
          <w:lang w:eastAsia="ar-SA"/>
        </w:rPr>
        <w:t>الأعرجي</w:t>
      </w:r>
      <w:r w:rsidRPr="00E846F4">
        <w:rPr>
          <w:rFonts w:ascii="Times New Roman" w:eastAsia="Times New Roman" w:hAnsi="Times New Roman" w:cs="Traditional Arabic" w:hint="cs"/>
          <w:sz w:val="36"/>
          <w:szCs w:val="36"/>
          <w:rtl/>
          <w:lang w:eastAsia="ar-SA"/>
        </w:rPr>
        <w:t>.-</w:t>
      </w:r>
      <w:proofErr w:type="gramEnd"/>
      <w:r w:rsidRPr="00E846F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الحلة: مركز تراث الحلة، 1441 هـ، 2019 م.</w:t>
      </w:r>
    </w:p>
    <w:p w14:paraId="1A9CFFF9" w14:textId="77777777" w:rsidR="0029324C" w:rsidRDefault="0029324C" w:rsidP="0029324C">
      <w:pPr>
        <w:ind w:left="0" w:firstLine="0"/>
        <w:jc w:val="both"/>
        <w:rPr>
          <w:rFonts w:ascii="Times New Roman" w:eastAsia="Times New Roman" w:hAnsi="Times New Roman" w:cs="Traditional Arabic"/>
          <w:sz w:val="36"/>
          <w:szCs w:val="36"/>
          <w:rtl/>
          <w:lang w:eastAsia="ar-SA"/>
        </w:rPr>
      </w:pPr>
    </w:p>
    <w:p w14:paraId="1414AA75" w14:textId="77777777" w:rsidR="0029324C" w:rsidRPr="006B5ED8"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مي</w:t>
      </w:r>
      <w:r w:rsidRPr="006B5ED8">
        <w:rPr>
          <w:rFonts w:ascii="Times New Roman" w:eastAsia="Times New Roman" w:hAnsi="Times New Roman" w:cs="Traditional Arabic"/>
          <w:sz w:val="36"/>
          <w:szCs w:val="36"/>
          <w:rtl/>
          <w:lang w:eastAsia="ar-SA"/>
        </w:rPr>
        <w:t>/ سليم خليل النقاش (ت 1301 هـ، 1884 م</w:t>
      </w:r>
      <w:proofErr w:type="gramStart"/>
      <w:r w:rsidRPr="006B5ED8">
        <w:rPr>
          <w:rFonts w:ascii="Times New Roman" w:eastAsia="Times New Roman" w:hAnsi="Times New Roman" w:cs="Traditional Arabic"/>
          <w:sz w:val="36"/>
          <w:szCs w:val="36"/>
          <w:rtl/>
          <w:lang w:eastAsia="ar-SA"/>
        </w:rPr>
        <w:t>).-</w:t>
      </w:r>
      <w:proofErr w:type="gramEnd"/>
      <w:r w:rsidRPr="006B5ED8">
        <w:rPr>
          <w:rFonts w:ascii="Times New Roman" w:eastAsia="Times New Roman" w:hAnsi="Times New Roman" w:cs="Traditional Arabic"/>
          <w:sz w:val="36"/>
          <w:szCs w:val="36"/>
          <w:rtl/>
          <w:lang w:eastAsia="ar-SA"/>
        </w:rPr>
        <w:t xml:space="preserve"> القاهرة: مؤسسة هنداوي للثقافة والعلوم، 1443 هـ، 2022 م.</w:t>
      </w:r>
    </w:p>
    <w:p w14:paraId="77DC0A6A" w14:textId="77777777" w:rsidR="0029324C" w:rsidRPr="006B5ED8" w:rsidRDefault="0029324C" w:rsidP="0029324C">
      <w:pPr>
        <w:ind w:left="0" w:firstLine="0"/>
        <w:jc w:val="both"/>
        <w:rPr>
          <w:rFonts w:ascii="Times New Roman" w:eastAsia="Times New Roman" w:hAnsi="Times New Roman" w:cs="Traditional Arabic"/>
          <w:sz w:val="36"/>
          <w:szCs w:val="36"/>
          <w:rtl/>
          <w:lang w:eastAsia="ar-SA"/>
        </w:rPr>
      </w:pPr>
      <w:r w:rsidRPr="006B5ED8">
        <w:rPr>
          <w:rFonts w:ascii="Times New Roman" w:eastAsia="Times New Roman" w:hAnsi="Times New Roman" w:cs="Traditional Arabic"/>
          <w:sz w:val="36"/>
          <w:szCs w:val="36"/>
          <w:rtl/>
          <w:lang w:eastAsia="ar-SA"/>
        </w:rPr>
        <w:lastRenderedPageBreak/>
        <w:t>(مسرحية)</w:t>
      </w:r>
    </w:p>
    <w:p w14:paraId="4F888263" w14:textId="77777777" w:rsidR="0029324C" w:rsidRPr="006B5ED8" w:rsidRDefault="0029324C" w:rsidP="0029324C">
      <w:pPr>
        <w:ind w:left="0" w:firstLine="0"/>
        <w:jc w:val="both"/>
        <w:rPr>
          <w:rFonts w:ascii="Times New Roman" w:eastAsia="Times New Roman" w:hAnsi="Times New Roman" w:cs="Traditional Arabic"/>
          <w:sz w:val="36"/>
          <w:szCs w:val="36"/>
          <w:rtl/>
          <w:lang w:eastAsia="ar-SA"/>
        </w:rPr>
      </w:pPr>
    </w:p>
    <w:p w14:paraId="42FEEFCC" w14:textId="77777777" w:rsidR="0029324C" w:rsidRDefault="0029324C" w:rsidP="0029324C">
      <w:pPr>
        <w:ind w:left="0" w:firstLine="0"/>
        <w:jc w:val="both"/>
        <w:rPr>
          <w:rFonts w:ascii="Times New Roman" w:eastAsia="Times New Roman" w:hAnsi="Times New Roman" w:cs="Traditional Arabic"/>
          <w:sz w:val="36"/>
          <w:szCs w:val="36"/>
          <w:rtl/>
          <w:lang w:eastAsia="ar-SA"/>
        </w:rPr>
      </w:pPr>
      <w:proofErr w:type="spellStart"/>
      <w:r w:rsidRPr="00F42908">
        <w:rPr>
          <w:rFonts w:ascii="Times New Roman" w:eastAsia="Times New Roman" w:hAnsi="Times New Roman" w:cs="Traditional Arabic"/>
          <w:b/>
          <w:bCs/>
          <w:sz w:val="36"/>
          <w:szCs w:val="36"/>
          <w:rtl/>
          <w:lang w:eastAsia="ar-SA"/>
        </w:rPr>
        <w:t>النبراس</w:t>
      </w:r>
      <w:proofErr w:type="spellEnd"/>
      <w:r w:rsidRPr="00F42908">
        <w:rPr>
          <w:rFonts w:ascii="Times New Roman" w:eastAsia="Times New Roman" w:hAnsi="Times New Roman" w:cs="Traditional Arabic"/>
          <w:b/>
          <w:bCs/>
          <w:sz w:val="36"/>
          <w:szCs w:val="36"/>
          <w:rtl/>
          <w:lang w:eastAsia="ar-SA"/>
        </w:rPr>
        <w:t xml:space="preserve"> في بديع الاقتباس</w:t>
      </w:r>
      <w:r w:rsidRPr="00F42908">
        <w:rPr>
          <w:rFonts w:ascii="Times New Roman" w:eastAsia="Times New Roman" w:hAnsi="Times New Roman" w:cs="Traditional Arabic" w:hint="cs"/>
          <w:b/>
          <w:bCs/>
          <w:sz w:val="36"/>
          <w:szCs w:val="36"/>
          <w:rtl/>
          <w:lang w:eastAsia="ar-SA"/>
        </w:rPr>
        <w:t>/</w:t>
      </w:r>
      <w:r w:rsidRPr="00F42908">
        <w:rPr>
          <w:rFonts w:ascii="Times New Roman" w:eastAsia="Times New Roman" w:hAnsi="Times New Roman" w:cs="Traditional Arabic"/>
          <w:b/>
          <w:bCs/>
          <w:sz w:val="36"/>
          <w:szCs w:val="36"/>
          <w:rtl/>
          <w:lang w:eastAsia="ar-SA"/>
        </w:rPr>
        <w:t xml:space="preserve"> </w:t>
      </w:r>
      <w:r w:rsidRPr="00F42908">
        <w:rPr>
          <w:rFonts w:ascii="Times New Roman" w:eastAsia="Times New Roman" w:hAnsi="Times New Roman" w:cs="Traditional Arabic"/>
          <w:sz w:val="36"/>
          <w:szCs w:val="36"/>
          <w:rtl/>
          <w:lang w:eastAsia="ar-SA"/>
        </w:rPr>
        <w:t xml:space="preserve">عبدالله بن عبدالسلام </w:t>
      </w:r>
      <w:proofErr w:type="spellStart"/>
      <w:r w:rsidRPr="00F42908">
        <w:rPr>
          <w:rFonts w:ascii="Times New Roman" w:eastAsia="Times New Roman" w:hAnsi="Times New Roman" w:cs="Traditional Arabic"/>
          <w:sz w:val="36"/>
          <w:szCs w:val="36"/>
          <w:rtl/>
          <w:lang w:eastAsia="ar-SA"/>
        </w:rPr>
        <w:t>جس</w:t>
      </w:r>
      <w:r w:rsidRPr="00F42908">
        <w:rPr>
          <w:rFonts w:ascii="Times New Roman" w:eastAsia="Times New Roman" w:hAnsi="Times New Roman" w:cs="Traditional Arabic" w:hint="cs"/>
          <w:sz w:val="36"/>
          <w:szCs w:val="36"/>
          <w:rtl/>
          <w:lang w:eastAsia="ar-SA"/>
        </w:rPr>
        <w:t>ُّ</w:t>
      </w:r>
      <w:r w:rsidRPr="00F42908">
        <w:rPr>
          <w:rFonts w:ascii="Times New Roman" w:eastAsia="Times New Roman" w:hAnsi="Times New Roman" w:cs="Traditional Arabic"/>
          <w:sz w:val="36"/>
          <w:szCs w:val="36"/>
          <w:rtl/>
          <w:lang w:eastAsia="ar-SA"/>
        </w:rPr>
        <w:t>وس</w:t>
      </w:r>
      <w:proofErr w:type="spellEnd"/>
      <w:r w:rsidRPr="00F42908">
        <w:rPr>
          <w:rFonts w:ascii="Times New Roman" w:eastAsia="Times New Roman" w:hAnsi="Times New Roman" w:cs="Traditional Arabic"/>
          <w:sz w:val="36"/>
          <w:szCs w:val="36"/>
          <w:rtl/>
          <w:lang w:eastAsia="ar-SA"/>
        </w:rPr>
        <w:t xml:space="preserve"> الفاسي </w:t>
      </w:r>
      <w:r w:rsidRPr="00F42908">
        <w:rPr>
          <w:rFonts w:ascii="Times New Roman" w:eastAsia="Times New Roman" w:hAnsi="Times New Roman" w:cs="Traditional Arabic" w:hint="cs"/>
          <w:sz w:val="36"/>
          <w:szCs w:val="36"/>
          <w:rtl/>
          <w:lang w:eastAsia="ar-SA"/>
        </w:rPr>
        <w:t>(</w:t>
      </w:r>
      <w:r w:rsidRPr="00F42908">
        <w:rPr>
          <w:rFonts w:ascii="Times New Roman" w:eastAsia="Times New Roman" w:hAnsi="Times New Roman" w:cs="Traditional Arabic"/>
          <w:sz w:val="36"/>
          <w:szCs w:val="36"/>
          <w:rtl/>
          <w:lang w:eastAsia="ar-SA"/>
        </w:rPr>
        <w:t xml:space="preserve">ت 1136 </w:t>
      </w:r>
      <w:r w:rsidRPr="00F42908">
        <w:rPr>
          <w:rFonts w:ascii="Times New Roman" w:eastAsia="Times New Roman" w:hAnsi="Times New Roman" w:cs="Traditional Arabic" w:hint="cs"/>
          <w:sz w:val="36"/>
          <w:szCs w:val="36"/>
          <w:rtl/>
          <w:lang w:eastAsia="ar-SA"/>
        </w:rPr>
        <w:t xml:space="preserve">هـ)؛ تحقيق محمد الأمين </w:t>
      </w:r>
      <w:proofErr w:type="gramStart"/>
      <w:r w:rsidRPr="00F42908">
        <w:rPr>
          <w:rFonts w:ascii="Times New Roman" w:eastAsia="Times New Roman" w:hAnsi="Times New Roman" w:cs="Traditional Arabic" w:hint="cs"/>
          <w:sz w:val="36"/>
          <w:szCs w:val="36"/>
          <w:rtl/>
          <w:lang w:eastAsia="ar-SA"/>
        </w:rPr>
        <w:t>المؤدب.-</w:t>
      </w:r>
      <w:proofErr w:type="gramEnd"/>
      <w:r w:rsidRPr="00F42908">
        <w:rPr>
          <w:rFonts w:ascii="Times New Roman" w:eastAsia="Times New Roman" w:hAnsi="Times New Roman" w:cs="Traditional Arabic" w:hint="cs"/>
          <w:sz w:val="36"/>
          <w:szCs w:val="36"/>
          <w:rtl/>
          <w:lang w:eastAsia="ar-SA"/>
        </w:rPr>
        <w:t xml:space="preserve"> بيروت: مؤسسة الرحاب الحديثة، 1444 هـ، 2023 م.</w:t>
      </w:r>
    </w:p>
    <w:p w14:paraId="49424B29" w14:textId="77777777" w:rsidR="0029324C" w:rsidRPr="00F42908" w:rsidRDefault="0029324C" w:rsidP="0029324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ظاهرة الاقتباس)</w:t>
      </w:r>
    </w:p>
    <w:p w14:paraId="0F4A4CDF" w14:textId="77777777" w:rsidR="0029324C" w:rsidRPr="00F42908" w:rsidRDefault="0029324C" w:rsidP="0029324C">
      <w:pPr>
        <w:ind w:left="0" w:firstLine="0"/>
        <w:jc w:val="both"/>
        <w:rPr>
          <w:rFonts w:ascii="Times New Roman" w:eastAsia="Times New Roman" w:hAnsi="Times New Roman" w:cs="Traditional Arabic"/>
          <w:sz w:val="36"/>
          <w:szCs w:val="36"/>
          <w:rtl/>
          <w:lang w:eastAsia="ar-SA"/>
        </w:rPr>
      </w:pPr>
    </w:p>
    <w:p w14:paraId="3073CCD9"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r w:rsidRPr="00477F60">
        <w:rPr>
          <w:rFonts w:ascii="Times New Roman" w:eastAsia="Times New Roman" w:hAnsi="Times New Roman" w:cs="Traditional Arabic"/>
          <w:b/>
          <w:bCs/>
          <w:caps/>
          <w:sz w:val="36"/>
          <w:szCs w:val="36"/>
          <w:rtl/>
          <w:lang w:eastAsia="ar-SA"/>
        </w:rPr>
        <w:t>نفحة اليمن فيما يزول بذكره الشجن</w:t>
      </w:r>
      <w:r w:rsidRPr="001B5D16">
        <w:rPr>
          <w:rFonts w:ascii="Times New Roman" w:eastAsia="Times New Roman" w:hAnsi="Times New Roman" w:cs="Traditional Arabic" w:hint="cs"/>
          <w:b/>
          <w:bCs/>
          <w:caps/>
          <w:sz w:val="36"/>
          <w:szCs w:val="36"/>
          <w:rtl/>
          <w:lang w:eastAsia="ar-SA"/>
        </w:rPr>
        <w:t>/</w:t>
      </w:r>
      <w:r w:rsidRPr="001B5D16">
        <w:rPr>
          <w:rFonts w:ascii="Times New Roman" w:eastAsia="Times New Roman" w:hAnsi="Times New Roman" w:cs="Traditional Arabic"/>
          <w:b/>
          <w:bCs/>
          <w:caps/>
          <w:sz w:val="36"/>
          <w:szCs w:val="36"/>
          <w:rtl/>
          <w:lang w:eastAsia="ar-SA"/>
        </w:rPr>
        <w:t> </w:t>
      </w:r>
      <w:r w:rsidRPr="001B5D16">
        <w:rPr>
          <w:rFonts w:ascii="Times New Roman" w:eastAsia="Times New Roman" w:hAnsi="Times New Roman" w:cs="Traditional Arabic"/>
          <w:caps/>
          <w:sz w:val="36"/>
          <w:szCs w:val="36"/>
          <w:rtl/>
          <w:lang w:eastAsia="ar-SA"/>
        </w:rPr>
        <w:t xml:space="preserve">أحمد بن محمد بن علي </w:t>
      </w:r>
      <w:proofErr w:type="spellStart"/>
      <w:r w:rsidRPr="001B5D16">
        <w:rPr>
          <w:rFonts w:ascii="Times New Roman" w:eastAsia="Times New Roman" w:hAnsi="Times New Roman" w:cs="Traditional Arabic"/>
          <w:caps/>
          <w:sz w:val="36"/>
          <w:szCs w:val="36"/>
          <w:rtl/>
          <w:lang w:eastAsia="ar-SA"/>
        </w:rPr>
        <w:t>الشرواني</w:t>
      </w:r>
      <w:proofErr w:type="spellEnd"/>
      <w:r w:rsidRPr="001B5D16">
        <w:rPr>
          <w:rFonts w:ascii="Times New Roman" w:eastAsia="Times New Roman" w:hAnsi="Times New Roman" w:cs="Traditional Arabic"/>
          <w:caps/>
          <w:sz w:val="36"/>
          <w:szCs w:val="36"/>
          <w:rtl/>
          <w:lang w:eastAsia="ar-SA"/>
        </w:rPr>
        <w:t xml:space="preserve"> (ت 1256 هـ</w:t>
      </w:r>
      <w:proofErr w:type="gramStart"/>
      <w:r w:rsidRPr="001B5D16">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caps/>
          <w:sz w:val="36"/>
          <w:szCs w:val="36"/>
          <w:rtl/>
          <w:lang w:eastAsia="ar-SA"/>
        </w:rPr>
        <w:t xml:space="preserve"> درعا؛ دمشق: دار نور حوران، 1443 هـ، 2022 م.</w:t>
      </w:r>
    </w:p>
    <w:p w14:paraId="65865F65" w14:textId="77777777" w:rsidR="0029324C" w:rsidRPr="005438EB" w:rsidRDefault="0029324C" w:rsidP="0029324C">
      <w:pPr>
        <w:ind w:left="0" w:firstLine="0"/>
        <w:jc w:val="both"/>
        <w:rPr>
          <w:rFonts w:ascii="Times New Roman" w:eastAsia="Times New Roman" w:hAnsi="Times New Roman" w:cs="Traditional Arabic"/>
          <w:b/>
          <w:bCs/>
          <w:sz w:val="36"/>
          <w:szCs w:val="36"/>
          <w:rtl/>
          <w:lang w:eastAsia="ar-SA"/>
        </w:rPr>
      </w:pPr>
    </w:p>
    <w:p w14:paraId="6F06993A" w14:textId="77777777" w:rsidR="0029324C" w:rsidRPr="00C13E2C" w:rsidRDefault="0029324C" w:rsidP="0029324C">
      <w:pPr>
        <w:ind w:left="0" w:firstLine="0"/>
        <w:jc w:val="both"/>
        <w:rPr>
          <w:rFonts w:ascii="Times New Roman" w:eastAsia="Times New Roman" w:hAnsi="Times New Roman" w:cs="Traditional Arabic"/>
          <w:sz w:val="36"/>
          <w:szCs w:val="36"/>
          <w:rtl/>
          <w:lang w:eastAsia="ar-SA"/>
        </w:rPr>
      </w:pPr>
      <w:r w:rsidRPr="00313CC1">
        <w:rPr>
          <w:rFonts w:ascii="Times New Roman" w:eastAsia="Times New Roman" w:hAnsi="Times New Roman" w:cs="Traditional Arabic"/>
          <w:b/>
          <w:bCs/>
          <w:sz w:val="36"/>
          <w:szCs w:val="36"/>
          <w:rtl/>
          <w:lang w:eastAsia="ar-SA"/>
        </w:rPr>
        <w:t>نوادر الأعراب</w:t>
      </w:r>
      <w:r>
        <w:rPr>
          <w:rFonts w:ascii="Times New Roman" w:eastAsia="Times New Roman" w:hAnsi="Times New Roman" w:cs="Traditional Arabic" w:hint="cs"/>
          <w:b/>
          <w:bCs/>
          <w:sz w:val="36"/>
          <w:szCs w:val="36"/>
          <w:rtl/>
          <w:lang w:eastAsia="ar-SA"/>
        </w:rPr>
        <w:t xml:space="preserve"> </w:t>
      </w:r>
      <w:r w:rsidRPr="00313CC1">
        <w:rPr>
          <w:rFonts w:ascii="Times New Roman" w:eastAsia="Times New Roman" w:hAnsi="Times New Roman" w:cs="Traditional Arabic"/>
          <w:b/>
          <w:bCs/>
          <w:sz w:val="36"/>
          <w:szCs w:val="36"/>
          <w:rtl/>
          <w:lang w:eastAsia="ar-SA"/>
        </w:rPr>
        <w:t>لأبي الوازع الخراساني</w:t>
      </w:r>
      <w:r>
        <w:rPr>
          <w:rFonts w:ascii="Times New Roman" w:eastAsia="Times New Roman" w:hAnsi="Times New Roman" w:cs="Traditional Arabic" w:hint="cs"/>
          <w:b/>
          <w:bCs/>
          <w:sz w:val="36"/>
          <w:szCs w:val="36"/>
          <w:rtl/>
          <w:lang w:eastAsia="ar-SA"/>
        </w:rPr>
        <w:t>:</w:t>
      </w:r>
      <w:r w:rsidRPr="00313CC1">
        <w:rPr>
          <w:rFonts w:ascii="Times New Roman" w:eastAsia="Times New Roman" w:hAnsi="Times New Roman" w:cs="Traditional Arabic"/>
          <w:b/>
          <w:bCs/>
          <w:sz w:val="36"/>
          <w:szCs w:val="36"/>
          <w:rtl/>
          <w:lang w:eastAsia="ar-SA"/>
        </w:rPr>
        <w:t xml:space="preserve"> جمعًا ودراسة وتحقيقًا</w:t>
      </w:r>
      <w:r>
        <w:rPr>
          <w:rFonts w:ascii="Times New Roman" w:eastAsia="Times New Roman" w:hAnsi="Times New Roman" w:cs="Traditional Arabic" w:hint="cs"/>
          <w:b/>
          <w:bCs/>
          <w:sz w:val="36"/>
          <w:szCs w:val="36"/>
          <w:rtl/>
          <w:lang w:eastAsia="ar-SA"/>
        </w:rPr>
        <w:t>/</w:t>
      </w:r>
      <w:r w:rsidRPr="00C13E2C">
        <w:rPr>
          <w:rtl/>
        </w:rPr>
        <w:t xml:space="preserve"> </w:t>
      </w:r>
      <w:r w:rsidRPr="00C13E2C">
        <w:rPr>
          <w:rFonts w:ascii="Times New Roman" w:eastAsia="Times New Roman" w:hAnsi="Times New Roman" w:cs="Traditional Arabic"/>
          <w:sz w:val="36"/>
          <w:szCs w:val="36"/>
          <w:rtl/>
          <w:lang w:eastAsia="ar-SA"/>
        </w:rPr>
        <w:t xml:space="preserve">محمد عبدالمنعم </w:t>
      </w:r>
      <w:proofErr w:type="gramStart"/>
      <w:r w:rsidRPr="00C13E2C">
        <w:rPr>
          <w:rFonts w:ascii="Times New Roman" w:eastAsia="Times New Roman" w:hAnsi="Times New Roman" w:cs="Traditional Arabic"/>
          <w:sz w:val="36"/>
          <w:szCs w:val="36"/>
          <w:rtl/>
          <w:lang w:eastAsia="ar-SA"/>
        </w:rPr>
        <w:t>سلطان</w:t>
      </w:r>
      <w:r w:rsidRPr="00C13E2C">
        <w:rPr>
          <w:rFonts w:ascii="Times New Roman" w:eastAsia="Times New Roman" w:hAnsi="Times New Roman" w:cs="Traditional Arabic" w:hint="cs"/>
          <w:sz w:val="36"/>
          <w:szCs w:val="36"/>
          <w:rtl/>
          <w:lang w:eastAsia="ar-SA"/>
        </w:rPr>
        <w:t>.-</w:t>
      </w:r>
      <w:proofErr w:type="gramEnd"/>
      <w:r w:rsidRPr="00C13E2C">
        <w:rPr>
          <w:rFonts w:ascii="Times New Roman" w:eastAsia="Times New Roman" w:hAnsi="Times New Roman" w:cs="Traditional Arabic" w:hint="cs"/>
          <w:sz w:val="36"/>
          <w:szCs w:val="36"/>
          <w:rtl/>
          <w:lang w:eastAsia="ar-SA"/>
        </w:rPr>
        <w:t xml:space="preserve"> القاهرة: دار الحرم، 1444 هـ، 2023 م. </w:t>
      </w:r>
    </w:p>
    <w:p w14:paraId="6B3149B8" w14:textId="77777777" w:rsidR="0029324C" w:rsidRPr="00C13E2C" w:rsidRDefault="0029324C" w:rsidP="0029324C">
      <w:pPr>
        <w:ind w:left="0" w:firstLine="0"/>
        <w:jc w:val="both"/>
        <w:rPr>
          <w:rFonts w:ascii="Times New Roman" w:eastAsia="Times New Roman" w:hAnsi="Times New Roman" w:cs="Traditional Arabic"/>
          <w:sz w:val="36"/>
          <w:szCs w:val="36"/>
          <w:rtl/>
          <w:lang w:eastAsia="ar-SA"/>
        </w:rPr>
      </w:pPr>
    </w:p>
    <w:p w14:paraId="5CE5F73A"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r w:rsidRPr="00DE1980">
        <w:rPr>
          <w:rFonts w:ascii="Times New Roman" w:eastAsia="Times New Roman" w:hAnsi="Times New Roman" w:cs="Traditional Arabic"/>
          <w:b/>
          <w:bCs/>
          <w:sz w:val="36"/>
          <w:szCs w:val="36"/>
          <w:rtl/>
          <w:lang w:eastAsia="ar-SA"/>
        </w:rPr>
        <w:t xml:space="preserve">هارون الرشيد مع الأمير غانم بن أيوب وقوت القلوب: رواية تاريخية غرامية أدبية </w:t>
      </w:r>
      <w:proofErr w:type="spellStart"/>
      <w:r w:rsidRPr="00DE1980">
        <w:rPr>
          <w:rFonts w:ascii="Times New Roman" w:eastAsia="Times New Roman" w:hAnsi="Times New Roman" w:cs="Traditional Arabic"/>
          <w:b/>
          <w:bCs/>
          <w:sz w:val="36"/>
          <w:szCs w:val="36"/>
          <w:rtl/>
          <w:lang w:eastAsia="ar-SA"/>
        </w:rPr>
        <w:t>تلحينية</w:t>
      </w:r>
      <w:proofErr w:type="spellEnd"/>
      <w:r w:rsidRPr="00DE1980">
        <w:rPr>
          <w:rFonts w:ascii="Times New Roman" w:eastAsia="Times New Roman" w:hAnsi="Times New Roman" w:cs="Traditional Arabic"/>
          <w:b/>
          <w:bCs/>
          <w:sz w:val="36"/>
          <w:szCs w:val="36"/>
          <w:rtl/>
          <w:lang w:eastAsia="ar-SA"/>
        </w:rPr>
        <w:t xml:space="preserve"> تشخيصية</w:t>
      </w:r>
      <w:r>
        <w:rPr>
          <w:rFonts w:ascii="Times New Roman" w:eastAsia="Times New Roman" w:hAnsi="Times New Roman" w:cs="Traditional Arabic" w:hint="cs"/>
          <w:b/>
          <w:bCs/>
          <w:sz w:val="36"/>
          <w:szCs w:val="36"/>
          <w:rtl/>
          <w:lang w:eastAsia="ar-SA"/>
        </w:rPr>
        <w:t xml:space="preserve">/ </w:t>
      </w:r>
      <w:r w:rsidRPr="00495DDC">
        <w:rPr>
          <w:rFonts w:ascii="Times New Roman" w:eastAsia="Times New Roman" w:hAnsi="Times New Roman" w:cs="Traditional Arabic" w:hint="cs"/>
          <w:sz w:val="36"/>
          <w:szCs w:val="36"/>
          <w:rtl/>
          <w:lang w:eastAsia="ar-SA"/>
        </w:rPr>
        <w:t xml:space="preserve">أحمد أبو خليل القباني (أحمد بن محمد </w:t>
      </w:r>
      <w:proofErr w:type="spellStart"/>
      <w:r w:rsidRPr="00495DDC">
        <w:rPr>
          <w:rFonts w:ascii="Times New Roman" w:eastAsia="Times New Roman" w:hAnsi="Times New Roman" w:cs="Traditional Arabic" w:hint="cs"/>
          <w:sz w:val="36"/>
          <w:szCs w:val="36"/>
          <w:rtl/>
          <w:lang w:eastAsia="ar-SA"/>
        </w:rPr>
        <w:t>آقبيق</w:t>
      </w:r>
      <w:proofErr w:type="spellEnd"/>
      <w:r w:rsidRPr="00495DDC">
        <w:rPr>
          <w:rFonts w:ascii="Times New Roman" w:eastAsia="Times New Roman" w:hAnsi="Times New Roman" w:cs="Traditional Arabic" w:hint="cs"/>
          <w:sz w:val="36"/>
          <w:szCs w:val="36"/>
          <w:rtl/>
          <w:lang w:eastAsia="ar-SA"/>
        </w:rPr>
        <w:t>، ت 1321 هـ</w:t>
      </w:r>
      <w:proofErr w:type="gramStart"/>
      <w:r w:rsidRPr="00495DDC">
        <w:rPr>
          <w:rFonts w:ascii="Times New Roman" w:eastAsia="Times New Roman" w:hAnsi="Times New Roman" w:cs="Traditional Arabic" w:hint="cs"/>
          <w:sz w:val="36"/>
          <w:szCs w:val="36"/>
          <w:rtl/>
          <w:lang w:eastAsia="ar-SA"/>
        </w:rPr>
        <w:t>).-</w:t>
      </w:r>
      <w:proofErr w:type="gramEnd"/>
      <w:r w:rsidRPr="00495DDC">
        <w:rPr>
          <w:rFonts w:ascii="Times New Roman" w:eastAsia="Times New Roman" w:hAnsi="Times New Roman" w:cs="Traditional Arabic" w:hint="cs"/>
          <w:sz w:val="36"/>
          <w:szCs w:val="36"/>
          <w:rtl/>
          <w:lang w:eastAsia="ar-SA"/>
        </w:rPr>
        <w:t xml:space="preserve"> </w:t>
      </w:r>
      <w:r w:rsidRPr="00495DDC">
        <w:rPr>
          <w:rFonts w:ascii="Times New Roman" w:eastAsia="Times New Roman" w:hAnsi="Times New Roman" w:cs="Traditional Arabic"/>
          <w:sz w:val="36"/>
          <w:szCs w:val="36"/>
          <w:rtl/>
          <w:lang w:eastAsia="ar-SA"/>
        </w:rPr>
        <w:t>القاهرة: مؤسسة هنداوي للثقافة والعلوم، 144</w:t>
      </w:r>
      <w:r w:rsidRPr="00495DDC">
        <w:rPr>
          <w:rFonts w:ascii="Times New Roman" w:eastAsia="Times New Roman" w:hAnsi="Times New Roman" w:cs="Traditional Arabic" w:hint="cs"/>
          <w:sz w:val="36"/>
          <w:szCs w:val="36"/>
          <w:rtl/>
          <w:lang w:eastAsia="ar-SA"/>
        </w:rPr>
        <w:t>3</w:t>
      </w:r>
      <w:r w:rsidRPr="00495DDC">
        <w:rPr>
          <w:rFonts w:ascii="Times New Roman" w:eastAsia="Times New Roman" w:hAnsi="Times New Roman" w:cs="Traditional Arabic"/>
          <w:sz w:val="36"/>
          <w:szCs w:val="36"/>
          <w:rtl/>
          <w:lang w:eastAsia="ar-SA"/>
        </w:rPr>
        <w:t xml:space="preserve"> هـ، 20</w:t>
      </w:r>
      <w:r w:rsidRPr="00495DDC">
        <w:rPr>
          <w:rFonts w:ascii="Times New Roman" w:eastAsia="Times New Roman" w:hAnsi="Times New Roman" w:cs="Traditional Arabic" w:hint="cs"/>
          <w:sz w:val="36"/>
          <w:szCs w:val="36"/>
          <w:rtl/>
          <w:lang w:eastAsia="ar-SA"/>
        </w:rPr>
        <w:t>22</w:t>
      </w:r>
      <w:r w:rsidRPr="00495DDC">
        <w:rPr>
          <w:rFonts w:ascii="Times New Roman" w:eastAsia="Times New Roman" w:hAnsi="Times New Roman" w:cs="Traditional Arabic"/>
          <w:sz w:val="36"/>
          <w:szCs w:val="36"/>
          <w:rtl/>
          <w:lang w:eastAsia="ar-SA"/>
        </w:rPr>
        <w:t xml:space="preserve"> م.</w:t>
      </w:r>
    </w:p>
    <w:p w14:paraId="7D4A4EBF"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26BBFE0F"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r w:rsidRPr="00552E47">
        <w:rPr>
          <w:rFonts w:ascii="Times New Roman" w:eastAsia="Times New Roman" w:hAnsi="Times New Roman" w:cs="Traditional Arabic"/>
          <w:b/>
          <w:bCs/>
          <w:sz w:val="36"/>
          <w:szCs w:val="36"/>
          <w:rtl/>
          <w:lang w:eastAsia="ar-SA"/>
        </w:rPr>
        <w:t>هارون الرشيد مع أنس الجليس</w:t>
      </w:r>
      <w:r>
        <w:rPr>
          <w:rFonts w:ascii="Times New Roman" w:eastAsia="Times New Roman" w:hAnsi="Times New Roman" w:cs="Traditional Arabic" w:hint="cs"/>
          <w:b/>
          <w:bCs/>
          <w:sz w:val="36"/>
          <w:szCs w:val="36"/>
          <w:rtl/>
          <w:lang w:eastAsia="ar-SA"/>
        </w:rPr>
        <w:t xml:space="preserve">/ </w:t>
      </w:r>
      <w:r w:rsidRPr="00495DDC">
        <w:rPr>
          <w:rFonts w:ascii="Times New Roman" w:eastAsia="Times New Roman" w:hAnsi="Times New Roman" w:cs="Traditional Arabic" w:hint="cs"/>
          <w:sz w:val="36"/>
          <w:szCs w:val="36"/>
          <w:rtl/>
          <w:lang w:eastAsia="ar-SA"/>
        </w:rPr>
        <w:t xml:space="preserve">أحمد أبو خليل القباني (أحمد بن محمد </w:t>
      </w:r>
      <w:proofErr w:type="spellStart"/>
      <w:r w:rsidRPr="00495DDC">
        <w:rPr>
          <w:rFonts w:ascii="Times New Roman" w:eastAsia="Times New Roman" w:hAnsi="Times New Roman" w:cs="Traditional Arabic" w:hint="cs"/>
          <w:sz w:val="36"/>
          <w:szCs w:val="36"/>
          <w:rtl/>
          <w:lang w:eastAsia="ar-SA"/>
        </w:rPr>
        <w:t>آقبيق</w:t>
      </w:r>
      <w:proofErr w:type="spellEnd"/>
      <w:r w:rsidRPr="00495DDC">
        <w:rPr>
          <w:rFonts w:ascii="Times New Roman" w:eastAsia="Times New Roman" w:hAnsi="Times New Roman" w:cs="Traditional Arabic" w:hint="cs"/>
          <w:sz w:val="36"/>
          <w:szCs w:val="36"/>
          <w:rtl/>
          <w:lang w:eastAsia="ar-SA"/>
        </w:rPr>
        <w:t>، ت 1321 هـ</w:t>
      </w:r>
      <w:proofErr w:type="gramStart"/>
      <w:r w:rsidRPr="00495DDC">
        <w:rPr>
          <w:rFonts w:ascii="Times New Roman" w:eastAsia="Times New Roman" w:hAnsi="Times New Roman" w:cs="Traditional Arabic" w:hint="cs"/>
          <w:sz w:val="36"/>
          <w:szCs w:val="36"/>
          <w:rtl/>
          <w:lang w:eastAsia="ar-SA"/>
        </w:rPr>
        <w:t>).-</w:t>
      </w:r>
      <w:proofErr w:type="gramEnd"/>
      <w:r w:rsidRPr="00495DDC">
        <w:rPr>
          <w:rFonts w:ascii="Times New Roman" w:eastAsia="Times New Roman" w:hAnsi="Times New Roman" w:cs="Traditional Arabic" w:hint="cs"/>
          <w:sz w:val="36"/>
          <w:szCs w:val="36"/>
          <w:rtl/>
          <w:lang w:eastAsia="ar-SA"/>
        </w:rPr>
        <w:t xml:space="preserve"> </w:t>
      </w:r>
      <w:r w:rsidRPr="00495DDC">
        <w:rPr>
          <w:rFonts w:ascii="Times New Roman" w:eastAsia="Times New Roman" w:hAnsi="Times New Roman" w:cs="Traditional Arabic"/>
          <w:sz w:val="36"/>
          <w:szCs w:val="36"/>
          <w:rtl/>
          <w:lang w:eastAsia="ar-SA"/>
        </w:rPr>
        <w:t>القاهرة: مؤسسة هنداوي للثقافة والعلوم، 144</w:t>
      </w:r>
      <w:r w:rsidRPr="00495DDC">
        <w:rPr>
          <w:rFonts w:ascii="Times New Roman" w:eastAsia="Times New Roman" w:hAnsi="Times New Roman" w:cs="Traditional Arabic" w:hint="cs"/>
          <w:sz w:val="36"/>
          <w:szCs w:val="36"/>
          <w:rtl/>
          <w:lang w:eastAsia="ar-SA"/>
        </w:rPr>
        <w:t>3</w:t>
      </w:r>
      <w:r w:rsidRPr="00495DDC">
        <w:rPr>
          <w:rFonts w:ascii="Times New Roman" w:eastAsia="Times New Roman" w:hAnsi="Times New Roman" w:cs="Traditional Arabic"/>
          <w:sz w:val="36"/>
          <w:szCs w:val="36"/>
          <w:rtl/>
          <w:lang w:eastAsia="ar-SA"/>
        </w:rPr>
        <w:t xml:space="preserve"> هـ، 20</w:t>
      </w:r>
      <w:r w:rsidRPr="00495DDC">
        <w:rPr>
          <w:rFonts w:ascii="Times New Roman" w:eastAsia="Times New Roman" w:hAnsi="Times New Roman" w:cs="Traditional Arabic" w:hint="cs"/>
          <w:sz w:val="36"/>
          <w:szCs w:val="36"/>
          <w:rtl/>
          <w:lang w:eastAsia="ar-SA"/>
        </w:rPr>
        <w:t>22</w:t>
      </w:r>
      <w:r w:rsidRPr="00495DDC">
        <w:rPr>
          <w:rFonts w:ascii="Times New Roman" w:eastAsia="Times New Roman" w:hAnsi="Times New Roman" w:cs="Traditional Arabic"/>
          <w:sz w:val="36"/>
          <w:szCs w:val="36"/>
          <w:rtl/>
          <w:lang w:eastAsia="ar-SA"/>
        </w:rPr>
        <w:t xml:space="preserve"> م.</w:t>
      </w:r>
    </w:p>
    <w:p w14:paraId="150E44EB"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5F769913" w14:textId="77777777" w:rsidR="0029324C" w:rsidRPr="007D0633" w:rsidRDefault="0029324C" w:rsidP="0029324C">
      <w:pPr>
        <w:ind w:left="0" w:firstLine="0"/>
        <w:jc w:val="both"/>
        <w:rPr>
          <w:rFonts w:ascii="Times New Roman" w:eastAsia="Times New Roman" w:hAnsi="Times New Roman" w:cs="Traditional Arabic"/>
          <w:sz w:val="36"/>
          <w:szCs w:val="36"/>
          <w:rtl/>
          <w:lang w:eastAsia="ar-SA"/>
        </w:rPr>
      </w:pPr>
      <w:proofErr w:type="spellStart"/>
      <w:r>
        <w:rPr>
          <w:rFonts w:ascii="Times New Roman" w:eastAsia="Times New Roman" w:hAnsi="Times New Roman" w:cs="Traditional Arabic" w:hint="cs"/>
          <w:b/>
          <w:bCs/>
          <w:caps/>
          <w:sz w:val="36"/>
          <w:szCs w:val="36"/>
          <w:rtl/>
          <w:lang w:eastAsia="ar-SA"/>
        </w:rPr>
        <w:t>همزية</w:t>
      </w:r>
      <w:proofErr w:type="spellEnd"/>
      <w:r>
        <w:rPr>
          <w:rFonts w:ascii="Times New Roman" w:eastAsia="Times New Roman" w:hAnsi="Times New Roman" w:cs="Traditional Arabic" w:hint="cs"/>
          <w:b/>
          <w:bCs/>
          <w:caps/>
          <w:sz w:val="36"/>
          <w:szCs w:val="36"/>
          <w:rtl/>
          <w:lang w:eastAsia="ar-SA"/>
        </w:rPr>
        <w:t xml:space="preserve"> البوصيري، المسماة أم القرى في مدح خير الورى/ </w:t>
      </w:r>
      <w:r>
        <w:rPr>
          <w:rFonts w:ascii="Times New Roman" w:eastAsia="Times New Roman" w:hAnsi="Times New Roman" w:cs="Traditional Arabic" w:hint="cs"/>
          <w:caps/>
          <w:sz w:val="36"/>
          <w:szCs w:val="36"/>
          <w:rtl/>
          <w:lang w:eastAsia="ar-SA"/>
        </w:rPr>
        <w:t>محمد بن سعيد البوصيري (ت 696 هـ</w:t>
      </w:r>
      <w:proofErr w:type="gramStart"/>
      <w:r>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b/>
          <w:b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Pr>
          <w:rFonts w:ascii="Times New Roman" w:eastAsia="Times New Roman" w:hAnsi="Times New Roman" w:cs="Traditional Arabic" w:hint="cs"/>
          <w:sz w:val="36"/>
          <w:szCs w:val="36"/>
          <w:rtl/>
          <w:lang w:eastAsia="ar-SA"/>
        </w:rPr>
        <w:t xml:space="preserve">القاهرة: </w:t>
      </w:r>
      <w:proofErr w:type="spellStart"/>
      <w:r>
        <w:rPr>
          <w:rFonts w:ascii="Times New Roman" w:eastAsia="Times New Roman" w:hAnsi="Times New Roman" w:cs="Traditional Arabic" w:hint="cs"/>
          <w:sz w:val="36"/>
          <w:szCs w:val="36"/>
          <w:rtl/>
          <w:lang w:eastAsia="ar-SA"/>
        </w:rPr>
        <w:t>كشيدة</w:t>
      </w:r>
      <w:proofErr w:type="spellEnd"/>
      <w:r>
        <w:rPr>
          <w:rFonts w:ascii="Times New Roman" w:eastAsia="Times New Roman" w:hAnsi="Times New Roman" w:cs="Traditional Arabic" w:hint="cs"/>
          <w:sz w:val="36"/>
          <w:szCs w:val="36"/>
          <w:rtl/>
          <w:lang w:eastAsia="ar-SA"/>
        </w:rPr>
        <w:t xml:space="preserve"> للنشر، 1444 هـ، 2022 م.</w:t>
      </w:r>
    </w:p>
    <w:p w14:paraId="63DB6676" w14:textId="77777777" w:rsidR="0029324C" w:rsidRDefault="0029324C" w:rsidP="0029324C">
      <w:pPr>
        <w:ind w:left="0" w:firstLine="0"/>
        <w:jc w:val="both"/>
        <w:rPr>
          <w:rFonts w:ascii="Times New Roman" w:eastAsia="Times New Roman" w:hAnsi="Times New Roman" w:cs="Traditional Arabic"/>
          <w:b/>
          <w:bCs/>
          <w:caps/>
          <w:sz w:val="36"/>
          <w:szCs w:val="36"/>
          <w:rtl/>
          <w:lang w:eastAsia="ar-SA"/>
        </w:rPr>
      </w:pPr>
    </w:p>
    <w:p w14:paraId="72F6A0AB" w14:textId="77777777" w:rsidR="0029324C" w:rsidRPr="00211A25" w:rsidRDefault="0029324C" w:rsidP="0029324C">
      <w:pPr>
        <w:ind w:left="0" w:firstLine="0"/>
        <w:jc w:val="both"/>
        <w:rPr>
          <w:rFonts w:ascii="Times New Roman" w:eastAsia="Times New Roman" w:hAnsi="Times New Roman" w:cs="Traditional Arabic"/>
          <w:sz w:val="36"/>
          <w:szCs w:val="36"/>
          <w:rtl/>
          <w:lang w:eastAsia="ar-SA"/>
        </w:rPr>
      </w:pPr>
      <w:r w:rsidRPr="009101EC">
        <w:rPr>
          <w:rFonts w:ascii="Times New Roman" w:eastAsia="Times New Roman" w:hAnsi="Times New Roman" w:cs="Traditional Arabic"/>
          <w:b/>
          <w:bCs/>
          <w:sz w:val="36"/>
          <w:szCs w:val="36"/>
          <w:rtl/>
          <w:lang w:eastAsia="ar-SA"/>
        </w:rPr>
        <w:t>واسطة التاج فيما إليه من عيون الحكم والوصايا ي</w:t>
      </w:r>
      <w:r>
        <w:rPr>
          <w:rFonts w:ascii="Times New Roman" w:eastAsia="Times New Roman" w:hAnsi="Times New Roman" w:cs="Traditional Arabic" w:hint="cs"/>
          <w:b/>
          <w:bCs/>
          <w:sz w:val="36"/>
          <w:szCs w:val="36"/>
          <w:rtl/>
          <w:lang w:eastAsia="ar-SA"/>
        </w:rPr>
        <w:t>ُ</w:t>
      </w:r>
      <w:r w:rsidRPr="009101EC">
        <w:rPr>
          <w:rFonts w:ascii="Times New Roman" w:eastAsia="Times New Roman" w:hAnsi="Times New Roman" w:cs="Traditional Arabic"/>
          <w:b/>
          <w:bCs/>
          <w:sz w:val="36"/>
          <w:szCs w:val="36"/>
          <w:rtl/>
          <w:lang w:eastAsia="ar-SA"/>
        </w:rPr>
        <w:t>حتاج</w:t>
      </w:r>
      <w:r>
        <w:rPr>
          <w:rFonts w:ascii="Times New Roman" w:eastAsia="Times New Roman" w:hAnsi="Times New Roman" w:cs="Traditional Arabic" w:hint="cs"/>
          <w:b/>
          <w:bCs/>
          <w:sz w:val="36"/>
          <w:szCs w:val="36"/>
          <w:rtl/>
          <w:lang w:eastAsia="ar-SA"/>
        </w:rPr>
        <w:t>/</w:t>
      </w:r>
      <w:r w:rsidRPr="009101EC">
        <w:rPr>
          <w:rFonts w:ascii="Times New Roman" w:eastAsia="Times New Roman" w:hAnsi="Times New Roman" w:cs="Traditional Arabic"/>
          <w:b/>
          <w:bCs/>
          <w:sz w:val="36"/>
          <w:szCs w:val="36"/>
          <w:rtl/>
          <w:lang w:eastAsia="ar-SA"/>
        </w:rPr>
        <w:t xml:space="preserve"> </w:t>
      </w:r>
      <w:r w:rsidRPr="00211A25">
        <w:rPr>
          <w:rFonts w:ascii="Times New Roman" w:eastAsia="Times New Roman" w:hAnsi="Times New Roman" w:cs="Traditional Arabic"/>
          <w:sz w:val="36"/>
          <w:szCs w:val="36"/>
          <w:rtl/>
          <w:lang w:eastAsia="ar-SA"/>
        </w:rPr>
        <w:t xml:space="preserve">محمد الطيب </w:t>
      </w:r>
      <w:proofErr w:type="spellStart"/>
      <w:r w:rsidRPr="00211A25">
        <w:rPr>
          <w:rFonts w:ascii="Times New Roman" w:eastAsia="Times New Roman" w:hAnsi="Times New Roman" w:cs="Traditional Arabic"/>
          <w:sz w:val="36"/>
          <w:szCs w:val="36"/>
          <w:rtl/>
          <w:lang w:eastAsia="ar-SA"/>
        </w:rPr>
        <w:t>النيفر</w:t>
      </w:r>
      <w:proofErr w:type="spellEnd"/>
      <w:r w:rsidRPr="00211A25">
        <w:rPr>
          <w:rFonts w:ascii="Times New Roman" w:eastAsia="Times New Roman" w:hAnsi="Times New Roman" w:cs="Traditional Arabic" w:hint="cs"/>
          <w:sz w:val="36"/>
          <w:szCs w:val="36"/>
          <w:rtl/>
          <w:lang w:eastAsia="ar-SA"/>
        </w:rPr>
        <w:t xml:space="preserve"> (ت 13</w:t>
      </w:r>
      <w:r>
        <w:rPr>
          <w:rFonts w:ascii="Times New Roman" w:eastAsia="Times New Roman" w:hAnsi="Times New Roman" w:cs="Traditional Arabic" w:hint="cs"/>
          <w:sz w:val="36"/>
          <w:szCs w:val="36"/>
          <w:rtl/>
          <w:lang w:eastAsia="ar-SA"/>
        </w:rPr>
        <w:t>3</w:t>
      </w:r>
      <w:r w:rsidRPr="00211A25">
        <w:rPr>
          <w:rFonts w:ascii="Times New Roman" w:eastAsia="Times New Roman" w:hAnsi="Times New Roman" w:cs="Traditional Arabic" w:hint="cs"/>
          <w:sz w:val="36"/>
          <w:szCs w:val="36"/>
          <w:rtl/>
          <w:lang w:eastAsia="ar-SA"/>
        </w:rPr>
        <w:t>0 هـ)</w:t>
      </w:r>
      <w:r>
        <w:rPr>
          <w:rFonts w:ascii="Times New Roman" w:eastAsia="Times New Roman" w:hAnsi="Times New Roman" w:cs="Traditional Arabic" w:hint="cs"/>
          <w:sz w:val="36"/>
          <w:szCs w:val="36"/>
          <w:rtl/>
          <w:lang w:eastAsia="ar-SA"/>
        </w:rPr>
        <w:t xml:space="preserve">؛ تحقيق أسماء </w:t>
      </w:r>
      <w:proofErr w:type="gramStart"/>
      <w:r>
        <w:rPr>
          <w:rFonts w:ascii="Times New Roman" w:eastAsia="Times New Roman" w:hAnsi="Times New Roman" w:cs="Traditional Arabic" w:hint="cs"/>
          <w:sz w:val="36"/>
          <w:szCs w:val="36"/>
          <w:rtl/>
          <w:lang w:eastAsia="ar-SA"/>
        </w:rPr>
        <w:t>فرحات</w:t>
      </w:r>
      <w:r w:rsidRPr="00211A25">
        <w:rPr>
          <w:rFonts w:ascii="Times New Roman" w:eastAsia="Times New Roman" w:hAnsi="Times New Roman" w:cs="Traditional Arabic" w:hint="cs"/>
          <w:sz w:val="36"/>
          <w:szCs w:val="36"/>
          <w:rtl/>
          <w:lang w:eastAsia="ar-SA"/>
        </w:rPr>
        <w:t>.-</w:t>
      </w:r>
      <w:proofErr w:type="gramEnd"/>
      <w:r w:rsidRPr="00211A25">
        <w:rPr>
          <w:rFonts w:ascii="Times New Roman" w:eastAsia="Times New Roman" w:hAnsi="Times New Roman" w:cs="Traditional Arabic" w:hint="cs"/>
          <w:sz w:val="36"/>
          <w:szCs w:val="36"/>
          <w:rtl/>
          <w:lang w:eastAsia="ar-SA"/>
        </w:rPr>
        <w:t xml:space="preserve"> الكويت: دار المرقاة، 1444 هـ، 2023 م.</w:t>
      </w:r>
    </w:p>
    <w:p w14:paraId="7A7EBE39" w14:textId="77777777" w:rsidR="0029324C" w:rsidRPr="00211A25" w:rsidRDefault="0029324C" w:rsidP="0029324C">
      <w:pPr>
        <w:ind w:left="0" w:firstLine="0"/>
        <w:jc w:val="both"/>
        <w:rPr>
          <w:rFonts w:ascii="Times New Roman" w:eastAsia="Times New Roman" w:hAnsi="Times New Roman" w:cs="Traditional Arabic"/>
          <w:sz w:val="36"/>
          <w:szCs w:val="36"/>
          <w:rtl/>
          <w:lang w:eastAsia="ar-SA"/>
        </w:rPr>
      </w:pPr>
    </w:p>
    <w:p w14:paraId="6B548585" w14:textId="77777777" w:rsidR="0029324C" w:rsidRPr="00BE6163" w:rsidRDefault="0029324C" w:rsidP="0029324C">
      <w:pPr>
        <w:ind w:left="0" w:firstLine="0"/>
        <w:jc w:val="both"/>
        <w:rPr>
          <w:rFonts w:ascii="Times New Roman" w:eastAsia="Times New Roman" w:hAnsi="Times New Roman" w:cs="Traditional Arabic"/>
          <w:sz w:val="36"/>
          <w:szCs w:val="36"/>
          <w:rtl/>
          <w:lang w:eastAsia="ar-SA"/>
        </w:rPr>
      </w:pPr>
      <w:r w:rsidRPr="00BE6163">
        <w:rPr>
          <w:rFonts w:ascii="Times New Roman" w:eastAsia="Times New Roman" w:hAnsi="Times New Roman" w:cs="Traditional Arabic" w:hint="cs"/>
          <w:b/>
          <w:bCs/>
          <w:sz w:val="36"/>
          <w:szCs w:val="36"/>
          <w:rtl/>
          <w:lang w:eastAsia="ar-SA"/>
        </w:rPr>
        <w:lastRenderedPageBreak/>
        <w:t xml:space="preserve">الوسيلة الأحمدية في شرح المقصورة </w:t>
      </w:r>
      <w:proofErr w:type="spellStart"/>
      <w:r w:rsidRPr="00BE6163">
        <w:rPr>
          <w:rFonts w:ascii="Times New Roman" w:eastAsia="Times New Roman" w:hAnsi="Times New Roman" w:cs="Traditional Arabic" w:hint="cs"/>
          <w:b/>
          <w:bCs/>
          <w:sz w:val="36"/>
          <w:szCs w:val="36"/>
          <w:rtl/>
          <w:lang w:eastAsia="ar-SA"/>
        </w:rPr>
        <w:t>الدريدية</w:t>
      </w:r>
      <w:proofErr w:type="spellEnd"/>
      <w:r w:rsidRPr="00BE6163">
        <w:rPr>
          <w:rFonts w:ascii="Times New Roman" w:eastAsia="Times New Roman" w:hAnsi="Times New Roman" w:cs="Traditional Arabic" w:hint="cs"/>
          <w:sz w:val="36"/>
          <w:szCs w:val="36"/>
          <w:rtl/>
          <w:lang w:eastAsia="ar-SA"/>
        </w:rPr>
        <w:t xml:space="preserve">/ محمد بن الخليل </w:t>
      </w:r>
      <w:proofErr w:type="spellStart"/>
      <w:r w:rsidRPr="00BE6163">
        <w:rPr>
          <w:rFonts w:ascii="Times New Roman" w:eastAsia="Times New Roman" w:hAnsi="Times New Roman" w:cs="Traditional Arabic" w:hint="cs"/>
          <w:sz w:val="36"/>
          <w:szCs w:val="36"/>
          <w:rtl/>
          <w:lang w:eastAsia="ar-SA"/>
        </w:rPr>
        <w:t>الأحسائي</w:t>
      </w:r>
      <w:proofErr w:type="spellEnd"/>
      <w:r w:rsidRPr="00BE6163">
        <w:rPr>
          <w:rFonts w:ascii="Times New Roman" w:eastAsia="Times New Roman" w:hAnsi="Times New Roman" w:cs="Traditional Arabic" w:hint="cs"/>
          <w:sz w:val="36"/>
          <w:szCs w:val="36"/>
          <w:rtl/>
          <w:lang w:eastAsia="ar-SA"/>
        </w:rPr>
        <w:t xml:space="preserve"> (ت بعد 1044 هـ)؛ تحقيق </w:t>
      </w:r>
      <w:r w:rsidRPr="00991D9A">
        <w:rPr>
          <w:rFonts w:ascii="Times New Roman" w:eastAsia="Times New Roman" w:hAnsi="Times New Roman" w:cs="Traditional Arabic"/>
          <w:sz w:val="36"/>
          <w:szCs w:val="36"/>
          <w:rtl/>
          <w:lang w:eastAsia="ar-SA"/>
        </w:rPr>
        <w:t>محمود محمد العامودي</w:t>
      </w:r>
      <w:r>
        <w:rPr>
          <w:rFonts w:ascii="Times New Roman" w:eastAsia="Times New Roman" w:hAnsi="Times New Roman" w:cs="Traditional Arabic" w:hint="cs"/>
          <w:sz w:val="36"/>
          <w:szCs w:val="36"/>
          <w:rtl/>
          <w:lang w:eastAsia="ar-SA"/>
        </w:rPr>
        <w:t>،</w:t>
      </w:r>
      <w:r w:rsidRPr="00991D9A">
        <w:rPr>
          <w:rFonts w:ascii="Times New Roman" w:eastAsia="Times New Roman" w:hAnsi="Times New Roman" w:cs="Traditional Arabic"/>
          <w:sz w:val="36"/>
          <w:szCs w:val="36"/>
          <w:rtl/>
          <w:lang w:eastAsia="ar-SA"/>
        </w:rPr>
        <w:t xml:space="preserve"> محمد محمود </w:t>
      </w:r>
      <w:proofErr w:type="gramStart"/>
      <w:r w:rsidRPr="00991D9A">
        <w:rPr>
          <w:rFonts w:ascii="Times New Roman" w:eastAsia="Times New Roman" w:hAnsi="Times New Roman" w:cs="Traditional Arabic"/>
          <w:sz w:val="36"/>
          <w:szCs w:val="36"/>
          <w:rtl/>
          <w:lang w:eastAsia="ar-SA"/>
        </w:rPr>
        <w:t>العامودي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دار الكتب العلمية</w:t>
      </w:r>
      <w:r w:rsidRPr="00BE6163">
        <w:rPr>
          <w:rFonts w:ascii="Times New Roman" w:eastAsia="Times New Roman" w:hAnsi="Times New Roman" w:cs="Traditional Arabic" w:hint="cs"/>
          <w:sz w:val="36"/>
          <w:szCs w:val="36"/>
          <w:rtl/>
          <w:lang w:eastAsia="ar-SA"/>
        </w:rPr>
        <w:t>، 1444 هـ، 2023</w:t>
      </w:r>
      <w:r>
        <w:rPr>
          <w:rFonts w:ascii="Times New Roman" w:eastAsia="Times New Roman" w:hAnsi="Times New Roman" w:cs="Traditional Arabic" w:hint="cs"/>
          <w:sz w:val="36"/>
          <w:szCs w:val="36"/>
          <w:rtl/>
          <w:lang w:eastAsia="ar-SA"/>
        </w:rPr>
        <w:t xml:space="preserve"> م، 240 ص.</w:t>
      </w:r>
    </w:p>
    <w:p w14:paraId="2493200D" w14:textId="77777777" w:rsidR="0029324C" w:rsidRPr="00BE6163" w:rsidRDefault="0029324C" w:rsidP="0029324C">
      <w:pPr>
        <w:ind w:left="0" w:firstLine="0"/>
        <w:jc w:val="both"/>
        <w:rPr>
          <w:rFonts w:ascii="Times New Roman" w:eastAsia="Times New Roman" w:hAnsi="Times New Roman" w:cs="Traditional Arabic"/>
          <w:sz w:val="36"/>
          <w:szCs w:val="36"/>
          <w:rtl/>
          <w:lang w:eastAsia="ar-SA"/>
        </w:rPr>
      </w:pPr>
    </w:p>
    <w:p w14:paraId="3B415961" w14:textId="77777777" w:rsidR="0029324C" w:rsidRPr="0035401E" w:rsidRDefault="0029324C" w:rsidP="0029324C">
      <w:pPr>
        <w:ind w:left="0" w:firstLine="0"/>
        <w:jc w:val="both"/>
        <w:rPr>
          <w:rFonts w:ascii="Times New Roman" w:eastAsia="Times New Roman" w:hAnsi="Times New Roman" w:cs="Traditional Arabic"/>
          <w:sz w:val="36"/>
          <w:szCs w:val="36"/>
          <w:rtl/>
          <w:lang w:eastAsia="ar-SA"/>
        </w:rPr>
      </w:pPr>
      <w:r w:rsidRPr="003F2658">
        <w:rPr>
          <w:rFonts w:ascii="Times New Roman" w:eastAsia="Times New Roman" w:hAnsi="Times New Roman" w:cs="Traditional Arabic" w:hint="cs"/>
          <w:b/>
          <w:bCs/>
          <w:sz w:val="36"/>
          <w:szCs w:val="36"/>
          <w:rtl/>
          <w:lang w:eastAsia="ar-SA"/>
        </w:rPr>
        <w:t>يتيمة الدهر في محاسن أهل العصر</w:t>
      </w:r>
      <w:r>
        <w:rPr>
          <w:rFonts w:ascii="Times New Roman" w:eastAsia="Times New Roman" w:hAnsi="Times New Roman" w:cs="Traditional Arabic" w:hint="cs"/>
          <w:sz w:val="36"/>
          <w:szCs w:val="36"/>
          <w:rtl/>
          <w:lang w:eastAsia="ar-SA"/>
        </w:rPr>
        <w:t xml:space="preserve">/ لأبي منصور عبدالملك بن محمد الثعالبي (ت 429 هـ)؛ تحقيق محمد عبدالله </w:t>
      </w:r>
      <w:proofErr w:type="gramStart"/>
      <w:r>
        <w:rPr>
          <w:rFonts w:ascii="Times New Roman" w:eastAsia="Times New Roman" w:hAnsi="Times New Roman" w:cs="Traditional Arabic" w:hint="cs"/>
          <w:sz w:val="36"/>
          <w:szCs w:val="36"/>
          <w:rtl/>
          <w:lang w:eastAsia="ar-SA"/>
        </w:rPr>
        <w:t>قاسم.-</w:t>
      </w:r>
      <w:proofErr w:type="gramEnd"/>
      <w:r>
        <w:rPr>
          <w:rFonts w:ascii="Times New Roman" w:eastAsia="Times New Roman" w:hAnsi="Times New Roman" w:cs="Traditional Arabic" w:hint="cs"/>
          <w:sz w:val="36"/>
          <w:szCs w:val="36"/>
          <w:rtl/>
          <w:lang w:eastAsia="ar-SA"/>
        </w:rPr>
        <w:t xml:space="preserve"> دمشق: دار القلم، 1445 هـ، 2023 م، 10 مج.</w:t>
      </w:r>
    </w:p>
    <w:p w14:paraId="550EC317" w14:textId="77777777" w:rsidR="0029324C" w:rsidRDefault="0029324C" w:rsidP="0029324C">
      <w:pPr>
        <w:ind w:left="0" w:firstLine="0"/>
        <w:jc w:val="both"/>
        <w:rPr>
          <w:rFonts w:ascii="Times New Roman" w:eastAsia="Times New Roman" w:hAnsi="Times New Roman" w:cs="Traditional Arabic"/>
          <w:sz w:val="36"/>
          <w:szCs w:val="36"/>
          <w:rtl/>
          <w:lang w:eastAsia="ar-SA"/>
        </w:rPr>
      </w:pPr>
    </w:p>
    <w:p w14:paraId="56B62141" w14:textId="77777777" w:rsidR="003554B2" w:rsidRDefault="003554B2">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7F001331" w14:textId="00B5BA3B" w:rsidR="00F41633" w:rsidRPr="003554B2" w:rsidRDefault="00F41633" w:rsidP="00F41633">
      <w:pPr>
        <w:jc w:val="center"/>
        <w:rPr>
          <w:rFonts w:ascii="Times New Roman" w:eastAsia="Times New Roman" w:hAnsi="Times New Roman" w:cs="Traditional Arabic"/>
          <w:b/>
          <w:bCs/>
          <w:caps/>
          <w:color w:val="0070C0"/>
          <w:sz w:val="36"/>
          <w:szCs w:val="36"/>
          <w:rtl/>
          <w:lang w:eastAsia="ar-SA"/>
        </w:rPr>
      </w:pPr>
      <w:r w:rsidRPr="003554B2">
        <w:rPr>
          <w:rFonts w:ascii="Times New Roman" w:eastAsia="Times New Roman" w:hAnsi="Times New Roman" w:cs="Traditional Arabic" w:hint="cs"/>
          <w:b/>
          <w:bCs/>
          <w:caps/>
          <w:color w:val="0070C0"/>
          <w:sz w:val="36"/>
          <w:szCs w:val="36"/>
          <w:rtl/>
          <w:lang w:eastAsia="ar-SA"/>
        </w:rPr>
        <w:lastRenderedPageBreak/>
        <w:t>التاريخ والتراجم</w:t>
      </w:r>
    </w:p>
    <w:p w14:paraId="34D90566" w14:textId="77777777" w:rsidR="00ED329B" w:rsidRDefault="00ED329B" w:rsidP="00F41633">
      <w:pPr>
        <w:jc w:val="center"/>
        <w:rPr>
          <w:rFonts w:ascii="Times New Roman" w:eastAsia="Times New Roman" w:hAnsi="Times New Roman" w:cs="Traditional Arabic"/>
          <w:b/>
          <w:bCs/>
          <w:caps/>
          <w:color w:val="FF0000"/>
          <w:sz w:val="36"/>
          <w:szCs w:val="36"/>
          <w:rtl/>
          <w:lang w:eastAsia="ar-SA"/>
        </w:rPr>
      </w:pPr>
    </w:p>
    <w:p w14:paraId="66C5300F" w14:textId="77777777" w:rsidR="00F41633" w:rsidRDefault="00F41633" w:rsidP="00F41633">
      <w:pPr>
        <w:jc w:val="both"/>
        <w:rPr>
          <w:rFonts w:ascii="Times New Roman" w:eastAsia="Times New Roman" w:hAnsi="Times New Roman" w:cs="Traditional Arabic"/>
          <w:b/>
          <w:bCs/>
          <w:caps/>
          <w:color w:val="FF0000"/>
          <w:sz w:val="36"/>
          <w:szCs w:val="36"/>
          <w:rtl/>
          <w:lang w:eastAsia="ar-SA"/>
        </w:rPr>
      </w:pPr>
      <w:r w:rsidRPr="000919CA">
        <w:rPr>
          <w:rFonts w:ascii="Times New Roman" w:eastAsia="Times New Roman" w:hAnsi="Times New Roman" w:cs="Traditional Arabic" w:hint="cs"/>
          <w:b/>
          <w:bCs/>
          <w:caps/>
          <w:color w:val="FF0000"/>
          <w:sz w:val="36"/>
          <w:szCs w:val="36"/>
          <w:rtl/>
          <w:lang w:eastAsia="ar-SA"/>
        </w:rPr>
        <w:t>التراجم</w:t>
      </w:r>
    </w:p>
    <w:p w14:paraId="35D19F3E" w14:textId="77777777" w:rsidR="00F41633" w:rsidRDefault="00F41633" w:rsidP="00F41633">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يشمل الأنساب والقبائل</w:t>
      </w:r>
    </w:p>
    <w:p w14:paraId="45D6E7AA" w14:textId="77777777" w:rsidR="00F41633" w:rsidRDefault="00F41633" w:rsidP="00F41633">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(لاحظ: تراجم المحدِّثين والرواة في قسم الحديث، وتراجم الصحابة في السيرة والشمائل)</w:t>
      </w:r>
    </w:p>
    <w:p w14:paraId="7E94B0BF" w14:textId="77777777" w:rsidR="00ED329B" w:rsidRDefault="00ED329B" w:rsidP="00F41633">
      <w:pPr>
        <w:jc w:val="both"/>
        <w:rPr>
          <w:rFonts w:ascii="Times New Roman" w:eastAsia="Times New Roman" w:hAnsi="Times New Roman" w:cs="Traditional Arabic"/>
          <w:b/>
          <w:bCs/>
          <w:caps/>
          <w:color w:val="FF0000"/>
          <w:sz w:val="36"/>
          <w:szCs w:val="36"/>
          <w:rtl/>
          <w:lang w:eastAsia="ar-SA"/>
        </w:rPr>
      </w:pPr>
    </w:p>
    <w:p w14:paraId="60822BF0" w14:textId="77777777" w:rsidR="00F41633" w:rsidRPr="00640A0C" w:rsidRDefault="00F41633" w:rsidP="00F41633">
      <w:pPr>
        <w:ind w:left="0" w:firstLine="0"/>
        <w:jc w:val="both"/>
        <w:rPr>
          <w:rFonts w:ascii="Times New Roman" w:eastAsia="Times New Roman" w:hAnsi="Times New Roman" w:cs="Traditional Arabic"/>
          <w:sz w:val="36"/>
          <w:szCs w:val="36"/>
          <w:rtl/>
          <w:lang w:eastAsia="ar-SA"/>
        </w:rPr>
      </w:pPr>
      <w:r>
        <w:rPr>
          <w:rFonts w:cs="Traditional Arabic" w:hint="cs"/>
          <w:b/>
          <w:bCs/>
          <w:sz w:val="36"/>
          <w:szCs w:val="36"/>
          <w:rtl/>
        </w:rPr>
        <w:t xml:space="preserve">أخبار القاضي منذر بن سعيد </w:t>
      </w:r>
      <w:proofErr w:type="spellStart"/>
      <w:r>
        <w:rPr>
          <w:rFonts w:cs="Traditional Arabic" w:hint="cs"/>
          <w:b/>
          <w:bCs/>
          <w:sz w:val="36"/>
          <w:szCs w:val="36"/>
          <w:rtl/>
        </w:rPr>
        <w:t>البلوطي</w:t>
      </w:r>
      <w:proofErr w:type="spellEnd"/>
      <w:r>
        <w:rPr>
          <w:rFonts w:cs="Traditional Arabic" w:hint="cs"/>
          <w:b/>
          <w:bCs/>
          <w:sz w:val="36"/>
          <w:szCs w:val="36"/>
          <w:rtl/>
        </w:rPr>
        <w:t xml:space="preserve"> وسيرته/ </w:t>
      </w:r>
      <w:r w:rsidRPr="0074527B">
        <w:rPr>
          <w:rFonts w:cs="Traditional Arabic" w:hint="cs"/>
          <w:sz w:val="36"/>
          <w:szCs w:val="36"/>
          <w:rtl/>
        </w:rPr>
        <w:t xml:space="preserve">يوسف بن عمر بن </w:t>
      </w:r>
      <w:proofErr w:type="spellStart"/>
      <w:r w:rsidRPr="0074527B">
        <w:rPr>
          <w:rFonts w:cs="Traditional Arabic" w:hint="cs"/>
          <w:sz w:val="36"/>
          <w:szCs w:val="36"/>
          <w:rtl/>
        </w:rPr>
        <w:t>عبدالبرّ</w:t>
      </w:r>
      <w:proofErr w:type="spellEnd"/>
      <w:r w:rsidRPr="0074527B">
        <w:rPr>
          <w:rFonts w:cs="Traditional Arabic" w:hint="cs"/>
          <w:sz w:val="36"/>
          <w:szCs w:val="36"/>
          <w:rtl/>
        </w:rPr>
        <w:t xml:space="preserve"> القرطبي (ت 462 هـ)؛</w:t>
      </w:r>
      <w:r>
        <w:rPr>
          <w:rFonts w:cs="Traditional Arabic" w:hint="cs"/>
          <w:b/>
          <w:bCs/>
          <w:sz w:val="36"/>
          <w:szCs w:val="36"/>
          <w:rtl/>
        </w:rPr>
        <w:t xml:space="preserve"> </w:t>
      </w:r>
      <w:r w:rsidRPr="00640A0C">
        <w:rPr>
          <w:rFonts w:ascii="Times New Roman" w:eastAsia="Times New Roman" w:hAnsi="Times New Roman" w:cs="Traditional Arabic" w:hint="cs"/>
          <w:sz w:val="36"/>
          <w:szCs w:val="36"/>
          <w:rtl/>
          <w:lang w:eastAsia="ar-SA"/>
        </w:rPr>
        <w:t xml:space="preserve">اعتنى به سيد بن محمد </w:t>
      </w:r>
      <w:proofErr w:type="spellStart"/>
      <w:proofErr w:type="gramStart"/>
      <w:r w:rsidRPr="00640A0C">
        <w:rPr>
          <w:rFonts w:ascii="Times New Roman" w:eastAsia="Times New Roman" w:hAnsi="Times New Roman" w:cs="Traditional Arabic" w:hint="cs"/>
          <w:sz w:val="36"/>
          <w:szCs w:val="36"/>
          <w:rtl/>
          <w:lang w:eastAsia="ar-SA"/>
        </w:rPr>
        <w:t>السنّاري</w:t>
      </w:r>
      <w:proofErr w:type="spellEnd"/>
      <w:r w:rsidRPr="00640A0C">
        <w:rPr>
          <w:rFonts w:ascii="Times New Roman" w:eastAsia="Times New Roman" w:hAnsi="Times New Roman" w:cs="Traditional Arabic" w:hint="cs"/>
          <w:sz w:val="36"/>
          <w:szCs w:val="36"/>
          <w:rtl/>
          <w:lang w:eastAsia="ar-SA"/>
        </w:rPr>
        <w:t>.-</w:t>
      </w:r>
      <w:proofErr w:type="gramEnd"/>
      <w:r w:rsidRPr="00640A0C">
        <w:rPr>
          <w:rFonts w:ascii="Times New Roman" w:eastAsia="Times New Roman" w:hAnsi="Times New Roman" w:cs="Traditional Arabic" w:hint="cs"/>
          <w:sz w:val="36"/>
          <w:szCs w:val="36"/>
          <w:rtl/>
          <w:lang w:eastAsia="ar-SA"/>
        </w:rPr>
        <w:t xml:space="preserve"> بريطانيا: مكتبة إسماعيل، 1444 هـ، 2023م.</w:t>
      </w:r>
    </w:p>
    <w:p w14:paraId="7CDC8574" w14:textId="77777777" w:rsidR="00F41633" w:rsidRDefault="00F41633" w:rsidP="00F41633">
      <w:pPr>
        <w:ind w:left="0" w:firstLine="0"/>
        <w:jc w:val="both"/>
        <w:rPr>
          <w:rFonts w:cs="Traditional Arabic"/>
          <w:b/>
          <w:bCs/>
          <w:sz w:val="36"/>
          <w:szCs w:val="36"/>
          <w:rtl/>
        </w:rPr>
      </w:pPr>
    </w:p>
    <w:p w14:paraId="32F8A93B" w14:textId="77777777" w:rsidR="00F41633" w:rsidRPr="00896587" w:rsidRDefault="00F41633" w:rsidP="00F41633">
      <w:pPr>
        <w:ind w:left="0" w:firstLine="0"/>
        <w:jc w:val="both"/>
        <w:rPr>
          <w:rFonts w:ascii="Times New Roman" w:eastAsia="Times New Roman" w:hAnsi="Times New Roman" w:cs="Traditional Arabic"/>
          <w:caps/>
          <w:sz w:val="36"/>
          <w:szCs w:val="36"/>
          <w:rtl/>
          <w:lang w:eastAsia="ar-SA"/>
        </w:rPr>
      </w:pPr>
      <w:r w:rsidRPr="00896587">
        <w:rPr>
          <w:rFonts w:ascii="Times New Roman" w:eastAsia="Times New Roman" w:hAnsi="Times New Roman" w:cs="Traditional Arabic"/>
          <w:b/>
          <w:bCs/>
          <w:caps/>
          <w:sz w:val="36"/>
          <w:szCs w:val="36"/>
          <w:rtl/>
          <w:lang w:eastAsia="ar-SA"/>
        </w:rPr>
        <w:t>أخبار القضاة</w:t>
      </w:r>
      <w:r w:rsidRPr="00896587">
        <w:rPr>
          <w:rFonts w:ascii="Times New Roman" w:eastAsia="Times New Roman" w:hAnsi="Times New Roman" w:cs="Traditional Arabic" w:hint="cs"/>
          <w:caps/>
          <w:sz w:val="36"/>
          <w:szCs w:val="36"/>
          <w:rtl/>
          <w:lang w:eastAsia="ar-SA"/>
        </w:rPr>
        <w:t>/ لأبي</w:t>
      </w:r>
      <w:r w:rsidRPr="00896587">
        <w:rPr>
          <w:rFonts w:ascii="Times New Roman" w:eastAsia="Times New Roman" w:hAnsi="Times New Roman" w:cs="Traditional Arabic"/>
          <w:caps/>
          <w:sz w:val="36"/>
          <w:szCs w:val="36"/>
          <w:rtl/>
          <w:lang w:eastAsia="ar-SA"/>
        </w:rPr>
        <w:t xml:space="preserve"> القاسم طلحة بن محمد بن جعفر الشاهد</w:t>
      </w:r>
      <w:r>
        <w:rPr>
          <w:rFonts w:ascii="Times New Roman" w:eastAsia="Times New Roman" w:hAnsi="Times New Roman" w:cs="Traditional Arabic" w:hint="cs"/>
          <w:caps/>
          <w:sz w:val="36"/>
          <w:szCs w:val="36"/>
          <w:rtl/>
          <w:lang w:eastAsia="ar-SA"/>
        </w:rPr>
        <w:t xml:space="preserve"> (ت 380 هـ)؛</w:t>
      </w:r>
      <w:r w:rsidRPr="00896587">
        <w:rPr>
          <w:rFonts w:ascii="Times New Roman" w:eastAsia="Times New Roman" w:hAnsi="Times New Roman" w:cs="Traditional Arabic" w:hint="cs"/>
          <w:caps/>
          <w:sz w:val="36"/>
          <w:szCs w:val="36"/>
          <w:rtl/>
          <w:lang w:eastAsia="ar-SA"/>
        </w:rPr>
        <w:t xml:space="preserve"> </w:t>
      </w:r>
      <w:r w:rsidRPr="00896587">
        <w:rPr>
          <w:rFonts w:ascii="Times New Roman" w:eastAsia="Times New Roman" w:hAnsi="Times New Roman" w:cs="Traditional Arabic"/>
          <w:caps/>
          <w:sz w:val="36"/>
          <w:szCs w:val="36"/>
          <w:rtl/>
          <w:lang w:eastAsia="ar-SA"/>
        </w:rPr>
        <w:t xml:space="preserve">جمع ودراسة إيمان محمد العبيدي، لطيف خلف </w:t>
      </w:r>
      <w:proofErr w:type="gramStart"/>
      <w:r w:rsidRPr="00896587">
        <w:rPr>
          <w:rFonts w:ascii="Times New Roman" w:eastAsia="Times New Roman" w:hAnsi="Times New Roman" w:cs="Traditional Arabic"/>
          <w:caps/>
          <w:sz w:val="36"/>
          <w:szCs w:val="36"/>
          <w:rtl/>
          <w:lang w:eastAsia="ar-SA"/>
        </w:rPr>
        <w:t>الدليمي</w:t>
      </w:r>
      <w:r w:rsidRPr="00896587">
        <w:rPr>
          <w:rFonts w:ascii="Times New Roman" w:eastAsia="Times New Roman" w:hAnsi="Times New Roman" w:cs="Traditional Arabic" w:hint="cs"/>
          <w:caps/>
          <w:sz w:val="36"/>
          <w:szCs w:val="36"/>
          <w:rtl/>
          <w:lang w:eastAsia="ar-SA"/>
        </w:rPr>
        <w:t>.-</w:t>
      </w:r>
      <w:proofErr w:type="gramEnd"/>
      <w:r w:rsidRPr="00896587">
        <w:rPr>
          <w:rFonts w:ascii="Times New Roman" w:eastAsia="Times New Roman" w:hAnsi="Times New Roman" w:cs="Traditional Arabic" w:hint="cs"/>
          <w:caps/>
          <w:sz w:val="36"/>
          <w:szCs w:val="36"/>
          <w:rtl/>
          <w:lang w:eastAsia="ar-SA"/>
        </w:rPr>
        <w:t xml:space="preserve"> </w:t>
      </w:r>
      <w:r w:rsidRPr="00896587">
        <w:rPr>
          <w:rFonts w:ascii="Times New Roman" w:eastAsia="Times New Roman" w:hAnsi="Times New Roman" w:cs="Traditional Arabic"/>
          <w:caps/>
          <w:sz w:val="36"/>
          <w:szCs w:val="36"/>
          <w:rtl/>
          <w:lang w:eastAsia="ar-SA"/>
        </w:rPr>
        <w:t>عم</w:t>
      </w:r>
      <w:r w:rsidRPr="00896587">
        <w:rPr>
          <w:rFonts w:ascii="Times New Roman" w:eastAsia="Times New Roman" w:hAnsi="Times New Roman" w:cs="Traditional Arabic" w:hint="cs"/>
          <w:caps/>
          <w:sz w:val="36"/>
          <w:szCs w:val="36"/>
          <w:rtl/>
          <w:lang w:eastAsia="ar-SA"/>
        </w:rPr>
        <w:t>ّ</w:t>
      </w:r>
      <w:r w:rsidRPr="00896587">
        <w:rPr>
          <w:rFonts w:ascii="Times New Roman" w:eastAsia="Times New Roman" w:hAnsi="Times New Roman" w:cs="Traditional Arabic"/>
          <w:caps/>
          <w:sz w:val="36"/>
          <w:szCs w:val="36"/>
          <w:rtl/>
          <w:lang w:eastAsia="ar-SA"/>
        </w:rPr>
        <w:t>ان: آمنة للنشر</w:t>
      </w:r>
      <w:r w:rsidRPr="00896587">
        <w:rPr>
          <w:rFonts w:ascii="Times New Roman" w:eastAsia="Times New Roman" w:hAnsi="Times New Roman" w:cs="Traditional Arabic" w:hint="cs"/>
          <w:caps/>
          <w:sz w:val="36"/>
          <w:szCs w:val="36"/>
          <w:rtl/>
          <w:lang w:eastAsia="ar-SA"/>
        </w:rPr>
        <w:t>، 1444 هـ، 2023 م</w:t>
      </w:r>
      <w:r>
        <w:rPr>
          <w:rFonts w:ascii="Times New Roman" w:eastAsia="Times New Roman" w:hAnsi="Times New Roman" w:cs="Traditional Arabic" w:hint="cs"/>
          <w:caps/>
          <w:sz w:val="36"/>
          <w:szCs w:val="36"/>
          <w:rtl/>
          <w:lang w:eastAsia="ar-SA"/>
        </w:rPr>
        <w:t>، 228 ص.</w:t>
      </w:r>
    </w:p>
    <w:p w14:paraId="0880FA1A" w14:textId="77777777" w:rsidR="00F41633" w:rsidRPr="00896587" w:rsidRDefault="00F41633" w:rsidP="00F41633">
      <w:pPr>
        <w:ind w:left="0" w:firstLine="0"/>
        <w:jc w:val="both"/>
        <w:rPr>
          <w:rFonts w:ascii="Times New Roman" w:eastAsia="Times New Roman" w:hAnsi="Times New Roman" w:cs="Traditional Arabic"/>
          <w:caps/>
          <w:sz w:val="36"/>
          <w:szCs w:val="36"/>
          <w:rtl/>
          <w:lang w:eastAsia="ar-SA"/>
        </w:rPr>
      </w:pPr>
    </w:p>
    <w:p w14:paraId="57077DBA" w14:textId="77777777" w:rsidR="00F41633" w:rsidRPr="00714265" w:rsidRDefault="00F41633" w:rsidP="00F416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الأمر المحتوم على هذه الأمة في حق الأربعة الأئمة</w:t>
      </w:r>
      <w:r w:rsidRPr="00714265">
        <w:rPr>
          <w:rFonts w:ascii="Times New Roman" w:eastAsia="Times New Roman" w:hAnsi="Times New Roman" w:cs="Traditional Arabic" w:hint="cs"/>
          <w:sz w:val="36"/>
          <w:szCs w:val="36"/>
          <w:rtl/>
          <w:lang w:eastAsia="ar-SA"/>
        </w:rPr>
        <w:t xml:space="preserve">/ لأبي الحسن علي بن ميمون الغماري (ت 917 هـ)؛ تحقيق صهيب </w:t>
      </w:r>
      <w:proofErr w:type="gramStart"/>
      <w:r w:rsidRPr="00714265">
        <w:rPr>
          <w:rFonts w:ascii="Times New Roman" w:eastAsia="Times New Roman" w:hAnsi="Times New Roman" w:cs="Traditional Arabic" w:hint="cs"/>
          <w:sz w:val="36"/>
          <w:szCs w:val="36"/>
          <w:rtl/>
          <w:lang w:eastAsia="ar-SA"/>
        </w:rPr>
        <w:t>مصباح.-</w:t>
      </w:r>
      <w:proofErr w:type="gramEnd"/>
      <w:r w:rsidRPr="00714265">
        <w:rPr>
          <w:rFonts w:ascii="Times New Roman" w:eastAsia="Times New Roman" w:hAnsi="Times New Roman" w:cs="Traditional Arabic" w:hint="cs"/>
          <w:sz w:val="36"/>
          <w:szCs w:val="36"/>
          <w:rtl/>
          <w:lang w:eastAsia="ar-SA"/>
        </w:rPr>
        <w:t xml:space="preserve"> المغرب: المجلة الفكرية للتكامل المعرفي، 1444 هـ، 2023 م.</w:t>
      </w:r>
    </w:p>
    <w:p w14:paraId="556F30F2" w14:textId="77777777" w:rsidR="00F41633" w:rsidRPr="00714265" w:rsidRDefault="00F41633" w:rsidP="00F41633">
      <w:pPr>
        <w:ind w:left="0" w:firstLine="0"/>
        <w:jc w:val="both"/>
        <w:rPr>
          <w:rFonts w:ascii="Times New Roman" w:eastAsia="Times New Roman" w:hAnsi="Times New Roman" w:cs="Traditional Arabic"/>
          <w:sz w:val="36"/>
          <w:szCs w:val="36"/>
          <w:rtl/>
          <w:lang w:eastAsia="ar-SA"/>
        </w:rPr>
      </w:pPr>
    </w:p>
    <w:p w14:paraId="25B58EBB" w14:textId="77777777" w:rsidR="00F41633" w:rsidRDefault="00F41633" w:rsidP="00F4163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أنساب ملوك حمير وقبائل اليمن</w:t>
      </w:r>
      <w:r w:rsidRPr="00A234F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المنسوب </w:t>
      </w:r>
      <w:r w:rsidRPr="00A234F5">
        <w:rPr>
          <w:rFonts w:ascii="Times New Roman" w:eastAsia="Times New Roman" w:hAnsi="Times New Roman" w:cs="Traditional Arabic" w:hint="cs"/>
          <w:sz w:val="36"/>
          <w:szCs w:val="36"/>
          <w:rtl/>
          <w:lang w:eastAsia="ar-SA"/>
        </w:rPr>
        <w:t xml:space="preserve">لأبي محمد الحسن بن أحمد الهمْداني (ت 336 هـ)؛ تحقيق </w:t>
      </w:r>
      <w:r w:rsidRPr="00491436">
        <w:rPr>
          <w:rFonts w:ascii="Times New Roman" w:eastAsia="Times New Roman" w:hAnsi="Times New Roman" w:cs="Traditional Arabic" w:hint="cs"/>
          <w:sz w:val="36"/>
          <w:szCs w:val="36"/>
          <w:rtl/>
          <w:lang w:eastAsia="ar-SA"/>
        </w:rPr>
        <w:t xml:space="preserve">عبدالله محمد </w:t>
      </w:r>
      <w:proofErr w:type="gramStart"/>
      <w:r w:rsidRPr="00491436">
        <w:rPr>
          <w:rFonts w:ascii="Times New Roman" w:eastAsia="Times New Roman" w:hAnsi="Times New Roman" w:cs="Traditional Arabic" w:hint="cs"/>
          <w:sz w:val="36"/>
          <w:szCs w:val="36"/>
          <w:rtl/>
          <w:lang w:eastAsia="ar-SA"/>
        </w:rPr>
        <w:t>الحبشي.-</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تريم</w:t>
      </w:r>
      <w:r w:rsidRPr="00AE50FB">
        <w:rPr>
          <w:rFonts w:ascii="Times New Roman" w:eastAsia="Times New Roman" w:hAnsi="Times New Roman" w:cs="Traditional Arabic" w:hint="cs"/>
          <w:sz w:val="36"/>
          <w:szCs w:val="36"/>
          <w:rtl/>
          <w:lang w:eastAsia="ar-SA"/>
        </w:rPr>
        <w:t>: تريم للدراسات والنشر، 1444 هـ، 2023 م.</w:t>
      </w:r>
    </w:p>
    <w:p w14:paraId="4131551B" w14:textId="77777777" w:rsidR="00F41633" w:rsidRDefault="00F41633" w:rsidP="00F41633">
      <w:pPr>
        <w:ind w:left="0" w:firstLine="0"/>
        <w:jc w:val="both"/>
        <w:rPr>
          <w:rFonts w:ascii="Times New Roman" w:eastAsia="Times New Roman" w:hAnsi="Times New Roman" w:cs="Traditional Arabic"/>
          <w:b/>
          <w:bCs/>
          <w:sz w:val="36"/>
          <w:szCs w:val="36"/>
          <w:rtl/>
          <w:lang w:eastAsia="ar-SA"/>
        </w:rPr>
      </w:pPr>
    </w:p>
    <w:p w14:paraId="1C9AB6FD" w14:textId="77777777" w:rsidR="00F41633" w:rsidRPr="00CD2614" w:rsidRDefault="00F41633" w:rsidP="00F41633">
      <w:pPr>
        <w:ind w:left="0" w:firstLine="0"/>
        <w:jc w:val="both"/>
        <w:rPr>
          <w:rFonts w:ascii="Times New Roman" w:eastAsia="Times New Roman" w:hAnsi="Times New Roman" w:cs="Traditional Arabic"/>
          <w:sz w:val="36"/>
          <w:szCs w:val="36"/>
          <w:rtl/>
          <w:lang w:eastAsia="ar-SA"/>
        </w:rPr>
      </w:pPr>
      <w:r w:rsidRPr="00CD2614">
        <w:rPr>
          <w:rFonts w:ascii="Times New Roman" w:eastAsia="Times New Roman" w:hAnsi="Times New Roman" w:cs="Traditional Arabic" w:hint="cs"/>
          <w:b/>
          <w:bCs/>
          <w:sz w:val="36"/>
          <w:szCs w:val="36"/>
          <w:rtl/>
          <w:lang w:eastAsia="ar-SA"/>
        </w:rPr>
        <w:t>أنوار العقول في معرفة الأصول</w:t>
      </w:r>
      <w:r w:rsidRPr="00CD2614">
        <w:rPr>
          <w:rFonts w:ascii="Times New Roman" w:eastAsia="Times New Roman" w:hAnsi="Times New Roman" w:cs="Traditional Arabic" w:hint="cs"/>
          <w:sz w:val="36"/>
          <w:szCs w:val="36"/>
          <w:rtl/>
          <w:lang w:eastAsia="ar-SA"/>
        </w:rPr>
        <w:t xml:space="preserve">/ نور الدين عبدالله بن حميد السالمي (ت 1332 هـ)؛ </w:t>
      </w:r>
      <w:r>
        <w:rPr>
          <w:rFonts w:ascii="Times New Roman" w:eastAsia="Times New Roman" w:hAnsi="Times New Roman" w:cs="Traditional Arabic" w:hint="cs"/>
          <w:sz w:val="36"/>
          <w:szCs w:val="36"/>
          <w:rtl/>
          <w:lang w:eastAsia="ar-SA"/>
        </w:rPr>
        <w:t xml:space="preserve">ضبط نصها سلطان بن مبارك </w:t>
      </w:r>
      <w:proofErr w:type="gramStart"/>
      <w:r>
        <w:rPr>
          <w:rFonts w:ascii="Times New Roman" w:eastAsia="Times New Roman" w:hAnsi="Times New Roman" w:cs="Traditional Arabic" w:hint="cs"/>
          <w:sz w:val="36"/>
          <w:szCs w:val="36"/>
          <w:rtl/>
          <w:lang w:eastAsia="ar-SA"/>
        </w:rPr>
        <w:t>الشيباني</w:t>
      </w:r>
      <w:r w:rsidRPr="00CD2614">
        <w:rPr>
          <w:rFonts w:ascii="Times New Roman" w:eastAsia="Times New Roman" w:hAnsi="Times New Roman" w:cs="Traditional Arabic" w:hint="cs"/>
          <w:sz w:val="36"/>
          <w:szCs w:val="36"/>
          <w:rtl/>
          <w:lang w:eastAsia="ar-SA"/>
        </w:rPr>
        <w:t>.-</w:t>
      </w:r>
      <w:proofErr w:type="gramEnd"/>
      <w:r w:rsidRPr="00CD2614">
        <w:rPr>
          <w:rFonts w:ascii="Times New Roman" w:eastAsia="Times New Roman" w:hAnsi="Times New Roman" w:cs="Traditional Arabic" w:hint="cs"/>
          <w:sz w:val="36"/>
          <w:szCs w:val="36"/>
          <w:rtl/>
          <w:lang w:eastAsia="ar-SA"/>
        </w:rPr>
        <w:t xml:space="preserve"> بركاء، عُمان: مكتبة خزائن الآثار، 144</w:t>
      </w:r>
      <w:r>
        <w:rPr>
          <w:rFonts w:ascii="Times New Roman" w:eastAsia="Times New Roman" w:hAnsi="Times New Roman" w:cs="Traditional Arabic" w:hint="cs"/>
          <w:sz w:val="36"/>
          <w:szCs w:val="36"/>
          <w:rtl/>
          <w:lang w:eastAsia="ar-SA"/>
        </w:rPr>
        <w:t>4</w:t>
      </w:r>
      <w:r w:rsidRPr="00CD2614">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23</w:t>
      </w:r>
      <w:r w:rsidRPr="00CD2614">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128 ص.</w:t>
      </w:r>
    </w:p>
    <w:p w14:paraId="766ADB01" w14:textId="77777777" w:rsidR="00F41633" w:rsidRPr="00CD2614" w:rsidRDefault="00F41633" w:rsidP="00F41633">
      <w:pPr>
        <w:ind w:left="0" w:firstLine="0"/>
        <w:jc w:val="both"/>
        <w:rPr>
          <w:rFonts w:ascii="Times New Roman" w:eastAsia="Times New Roman" w:hAnsi="Times New Roman" w:cs="Traditional Arabic"/>
          <w:sz w:val="36"/>
          <w:szCs w:val="36"/>
          <w:rtl/>
          <w:lang w:eastAsia="ar-SA"/>
        </w:rPr>
      </w:pPr>
      <w:r w:rsidRPr="00CD2614">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منظومة في أصول الأديان وقواعد التوحيد عند ا</w:t>
      </w:r>
      <w:r w:rsidRPr="00CD2614">
        <w:rPr>
          <w:rFonts w:ascii="Times New Roman" w:eastAsia="Times New Roman" w:hAnsi="Times New Roman" w:cs="Traditional Arabic" w:hint="cs"/>
          <w:sz w:val="36"/>
          <w:szCs w:val="36"/>
          <w:rtl/>
          <w:lang w:eastAsia="ar-SA"/>
        </w:rPr>
        <w:t>لإباضية)</w:t>
      </w:r>
    </w:p>
    <w:p w14:paraId="7C60A00F" w14:textId="77777777" w:rsidR="00F41633" w:rsidRDefault="00F41633" w:rsidP="00F41633">
      <w:pPr>
        <w:ind w:left="0" w:firstLine="0"/>
        <w:jc w:val="both"/>
        <w:rPr>
          <w:rFonts w:cs="Traditional Arabic"/>
          <w:b/>
          <w:bCs/>
          <w:sz w:val="36"/>
          <w:szCs w:val="36"/>
          <w:rtl/>
        </w:rPr>
      </w:pPr>
    </w:p>
    <w:p w14:paraId="21E95277" w14:textId="77777777" w:rsidR="00F41633" w:rsidRPr="00D12A63" w:rsidRDefault="00F41633" w:rsidP="00F416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تاريخ أصبهان/ </w:t>
      </w:r>
      <w:r w:rsidRPr="00D12A63">
        <w:rPr>
          <w:rFonts w:ascii="Times New Roman" w:eastAsia="Times New Roman" w:hAnsi="Times New Roman" w:cs="Traditional Arabic" w:hint="cs"/>
          <w:sz w:val="36"/>
          <w:szCs w:val="36"/>
          <w:rtl/>
          <w:lang w:eastAsia="ar-SA"/>
        </w:rPr>
        <w:t xml:space="preserve">لأبي نعيم أحمد بن </w:t>
      </w:r>
      <w:proofErr w:type="gramStart"/>
      <w:r w:rsidRPr="00D12A63">
        <w:rPr>
          <w:rFonts w:ascii="Times New Roman" w:eastAsia="Times New Roman" w:hAnsi="Times New Roman" w:cs="Traditional Arabic" w:hint="cs"/>
          <w:sz w:val="36"/>
          <w:szCs w:val="36"/>
          <w:rtl/>
          <w:lang w:eastAsia="ar-SA"/>
        </w:rPr>
        <w:t>عبدالله</w:t>
      </w:r>
      <w:proofErr w:type="gramEnd"/>
      <w:r w:rsidRPr="00D12A63">
        <w:rPr>
          <w:rFonts w:ascii="Times New Roman" w:eastAsia="Times New Roman" w:hAnsi="Times New Roman" w:cs="Traditional Arabic" w:hint="cs"/>
          <w:sz w:val="36"/>
          <w:szCs w:val="36"/>
          <w:rtl/>
          <w:lang w:eastAsia="ar-SA"/>
        </w:rPr>
        <w:t xml:space="preserve"> الأصبهاني (ت 430 هـ).</w:t>
      </w:r>
    </w:p>
    <w:p w14:paraId="0F0D722E" w14:textId="77777777" w:rsidR="00F41633" w:rsidRPr="00D12A63" w:rsidRDefault="00F41633" w:rsidP="00F41633">
      <w:pPr>
        <w:ind w:left="0" w:firstLine="0"/>
        <w:jc w:val="both"/>
        <w:rPr>
          <w:rFonts w:ascii="Times New Roman" w:eastAsia="Times New Roman" w:hAnsi="Times New Roman" w:cs="Traditional Arabic"/>
          <w:sz w:val="36"/>
          <w:szCs w:val="36"/>
          <w:rtl/>
          <w:lang w:eastAsia="ar-SA"/>
        </w:rPr>
      </w:pPr>
      <w:r w:rsidRPr="00D12A63">
        <w:rPr>
          <w:rFonts w:ascii="Times New Roman" w:eastAsia="Times New Roman" w:hAnsi="Times New Roman" w:cs="Traditional Arabic" w:hint="cs"/>
          <w:sz w:val="36"/>
          <w:szCs w:val="36"/>
          <w:rtl/>
          <w:lang w:eastAsia="ar-SA"/>
        </w:rPr>
        <w:t xml:space="preserve">دراسته وتحقيقه في </w:t>
      </w:r>
      <w:r>
        <w:rPr>
          <w:rFonts w:ascii="Times New Roman" w:eastAsia="Times New Roman" w:hAnsi="Times New Roman" w:cs="Traditional Arabic" w:hint="cs"/>
          <w:sz w:val="36"/>
          <w:szCs w:val="36"/>
          <w:rtl/>
          <w:lang w:eastAsia="ar-SA"/>
        </w:rPr>
        <w:t>جامعة الملك سعود بالرياض</w:t>
      </w:r>
      <w:r w:rsidRPr="00D12A63">
        <w:rPr>
          <w:rFonts w:ascii="Times New Roman" w:eastAsia="Times New Roman" w:hAnsi="Times New Roman" w:cs="Traditional Arabic" w:hint="cs"/>
          <w:sz w:val="36"/>
          <w:szCs w:val="36"/>
          <w:rtl/>
          <w:lang w:eastAsia="ar-SA"/>
        </w:rPr>
        <w:t>، 1444 هـ، 2023 م، ...</w:t>
      </w:r>
    </w:p>
    <w:p w14:paraId="11E2051D" w14:textId="77777777" w:rsidR="00F41633" w:rsidRDefault="00F41633" w:rsidP="00F416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نفسه: أخبار أصبهان، وذكر أخبار أصبهان.</w:t>
      </w:r>
    </w:p>
    <w:p w14:paraId="26EAD811" w14:textId="77777777" w:rsidR="00F41633" w:rsidRPr="00D12A63" w:rsidRDefault="00F41633" w:rsidP="00F41633">
      <w:pPr>
        <w:ind w:left="0" w:firstLine="0"/>
        <w:jc w:val="both"/>
        <w:rPr>
          <w:rFonts w:ascii="Times New Roman" w:eastAsia="Times New Roman" w:hAnsi="Times New Roman" w:cs="Traditional Arabic"/>
          <w:sz w:val="36"/>
          <w:szCs w:val="36"/>
          <w:rtl/>
          <w:lang w:eastAsia="ar-SA"/>
        </w:rPr>
      </w:pPr>
    </w:p>
    <w:p w14:paraId="1A6FD64D" w14:textId="77777777" w:rsidR="00F41633" w:rsidRPr="00CF605F" w:rsidRDefault="00F41633" w:rsidP="00F41633">
      <w:pPr>
        <w:ind w:left="0" w:firstLine="0"/>
        <w:jc w:val="both"/>
        <w:rPr>
          <w:rFonts w:ascii="Times New Roman" w:eastAsia="Times New Roman" w:hAnsi="Times New Roman" w:cs="Traditional Arabic"/>
          <w:sz w:val="36"/>
          <w:szCs w:val="36"/>
          <w:rtl/>
          <w:lang w:eastAsia="ar-SA"/>
        </w:rPr>
      </w:pPr>
      <w:r w:rsidRPr="00C00EDB">
        <w:rPr>
          <w:rFonts w:ascii="Times New Roman" w:eastAsia="Times New Roman" w:hAnsi="Times New Roman" w:cs="Traditional Arabic" w:hint="cs"/>
          <w:b/>
          <w:bCs/>
          <w:sz w:val="36"/>
          <w:szCs w:val="36"/>
          <w:rtl/>
          <w:lang w:eastAsia="ar-SA"/>
        </w:rPr>
        <w:t>تذكرة الحافظ لتراجم القراء السبعة واجتماعهم واتفاقهم في حروف الاختلاف</w:t>
      </w:r>
      <w:r w:rsidRPr="00C00EDB">
        <w:rPr>
          <w:rFonts w:ascii="Times New Roman" w:eastAsia="Times New Roman" w:hAnsi="Times New Roman" w:cs="Traditional Arabic" w:hint="cs"/>
          <w:sz w:val="36"/>
          <w:szCs w:val="36"/>
          <w:rtl/>
          <w:lang w:eastAsia="ar-SA"/>
        </w:rPr>
        <w:t xml:space="preserve">/ لأبي عمرو عثمان بن سعيد الداني (ت 444 هـ)؛ تحقيق السيد عبدالغني </w:t>
      </w:r>
      <w:proofErr w:type="gramStart"/>
      <w:r w:rsidRPr="00C00EDB">
        <w:rPr>
          <w:rFonts w:ascii="Times New Roman" w:eastAsia="Times New Roman" w:hAnsi="Times New Roman" w:cs="Traditional Arabic" w:hint="cs"/>
          <w:sz w:val="36"/>
          <w:szCs w:val="36"/>
          <w:rtl/>
          <w:lang w:eastAsia="ar-SA"/>
        </w:rPr>
        <w:t>مبروك.-</w:t>
      </w:r>
      <w:proofErr w:type="gramEnd"/>
      <w:r w:rsidRPr="00C00EDB">
        <w:rPr>
          <w:rFonts w:ascii="Times New Roman" w:eastAsia="Times New Roman" w:hAnsi="Times New Roman" w:cs="Traditional Arabic" w:hint="cs"/>
          <w:sz w:val="36"/>
          <w:szCs w:val="36"/>
          <w:rtl/>
          <w:lang w:eastAsia="ar-SA"/>
        </w:rPr>
        <w:t xml:space="preserve"> دبي: جائزة دبي الدولية للقرآن الكريم، 1445 هـ، 2023 م.</w:t>
      </w:r>
    </w:p>
    <w:p w14:paraId="4F7CFE72" w14:textId="77777777" w:rsidR="00F41633" w:rsidRPr="00097AB1" w:rsidRDefault="00F41633" w:rsidP="00F41633">
      <w:pPr>
        <w:ind w:left="0" w:firstLine="0"/>
        <w:jc w:val="both"/>
        <w:rPr>
          <w:rFonts w:ascii="Times New Roman" w:eastAsia="Times New Roman" w:hAnsi="Times New Roman" w:cs="Traditional Arabic"/>
          <w:b/>
          <w:bCs/>
          <w:sz w:val="36"/>
          <w:szCs w:val="36"/>
          <w:rtl/>
          <w:lang w:eastAsia="ar-SA"/>
        </w:rPr>
      </w:pPr>
    </w:p>
    <w:p w14:paraId="093A3748" w14:textId="77777777" w:rsidR="00F41633" w:rsidRPr="00806793" w:rsidRDefault="00F41633" w:rsidP="00F41633">
      <w:pPr>
        <w:ind w:left="0" w:firstLine="0"/>
        <w:jc w:val="both"/>
        <w:rPr>
          <w:rFonts w:ascii="Times New Roman" w:eastAsia="Times New Roman" w:hAnsi="Times New Roman" w:cs="Traditional Arabic"/>
          <w:sz w:val="36"/>
          <w:szCs w:val="36"/>
          <w:rtl/>
          <w:lang w:eastAsia="ar-SA"/>
        </w:rPr>
      </w:pPr>
      <w:r>
        <w:rPr>
          <w:rFonts w:cs="Traditional Arabic" w:hint="cs"/>
          <w:b/>
          <w:bCs/>
          <w:sz w:val="36"/>
          <w:szCs w:val="36"/>
          <w:rtl/>
        </w:rPr>
        <w:t>ترجمة سيدي أحمد البدوي</w:t>
      </w:r>
      <w:r w:rsidRPr="00E57C17">
        <w:rPr>
          <w:rFonts w:cs="Traditional Arabic" w:hint="cs"/>
          <w:b/>
          <w:bCs/>
          <w:sz w:val="36"/>
          <w:szCs w:val="36"/>
          <w:rtl/>
        </w:rPr>
        <w:t xml:space="preserve">/ </w:t>
      </w:r>
      <w:r w:rsidRPr="00E57C17">
        <w:rPr>
          <w:rFonts w:cs="Traditional Arabic" w:hint="cs"/>
          <w:sz w:val="36"/>
          <w:szCs w:val="36"/>
          <w:rtl/>
        </w:rPr>
        <w:t xml:space="preserve">أحمد بن علي بن حجر العسقلاني (ت 852 هـ)؛ </w:t>
      </w:r>
      <w:r>
        <w:rPr>
          <w:rFonts w:ascii="Times New Roman" w:eastAsia="Times New Roman" w:hAnsi="Times New Roman" w:cs="Traditional Arabic" w:hint="cs"/>
          <w:sz w:val="36"/>
          <w:szCs w:val="36"/>
          <w:rtl/>
          <w:lang w:eastAsia="ar-SA"/>
        </w:rPr>
        <w:t xml:space="preserve">تحقيق محمد إبراهيم العشماوي، عمر محمد </w:t>
      </w:r>
      <w:proofErr w:type="gramStart"/>
      <w:r>
        <w:rPr>
          <w:rFonts w:ascii="Times New Roman" w:eastAsia="Times New Roman" w:hAnsi="Times New Roman" w:cs="Traditional Arabic" w:hint="cs"/>
          <w:sz w:val="36"/>
          <w:szCs w:val="36"/>
          <w:rtl/>
          <w:lang w:eastAsia="ar-SA"/>
        </w:rPr>
        <w:t>الشريف.-</w:t>
      </w:r>
      <w:proofErr w:type="gramEnd"/>
      <w:r>
        <w:rPr>
          <w:rFonts w:ascii="Times New Roman" w:eastAsia="Times New Roman" w:hAnsi="Times New Roman" w:cs="Traditional Arabic" w:hint="cs"/>
          <w:sz w:val="36"/>
          <w:szCs w:val="36"/>
          <w:rtl/>
          <w:lang w:eastAsia="ar-SA"/>
        </w:rPr>
        <w:t xml:space="preserve"> </w:t>
      </w:r>
      <w:r w:rsidRPr="00806793">
        <w:rPr>
          <w:rFonts w:ascii="Times New Roman" w:eastAsia="Times New Roman" w:hAnsi="Times New Roman" w:cs="Traditional Arabic" w:hint="cs"/>
          <w:sz w:val="36"/>
          <w:szCs w:val="36"/>
          <w:rtl/>
          <w:lang w:eastAsia="ar-SA"/>
        </w:rPr>
        <w:t>القاهرة: دار الإحسان، 1444 هـ، 2023 م.</w:t>
      </w:r>
    </w:p>
    <w:p w14:paraId="19676CCC" w14:textId="77777777" w:rsidR="00F41633" w:rsidRDefault="00F41633" w:rsidP="00F416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شرح صيغة صلاة سيدي أحمد البدوي؛ رفع حجاب النقاب عن اتصال السيد البدوي بقطب الأقطاب أبي الحسن الشاذلي/ لمحمد مرتضى الزبيدي (ت 1205 هـ).</w:t>
      </w:r>
    </w:p>
    <w:p w14:paraId="2FC584F5" w14:textId="77777777" w:rsidR="00F41633" w:rsidRDefault="00F41633" w:rsidP="00F416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وصية السيد أحمد البدوي لخليفته عبدالعال.</w:t>
      </w:r>
    </w:p>
    <w:p w14:paraId="478A8358" w14:textId="77777777" w:rsidR="00F41633" w:rsidRDefault="00F41633" w:rsidP="00F41633">
      <w:pPr>
        <w:ind w:left="0" w:firstLine="0"/>
        <w:jc w:val="both"/>
        <w:rPr>
          <w:rFonts w:ascii="Times New Roman" w:eastAsia="Times New Roman" w:hAnsi="Times New Roman" w:cs="Traditional Arabic"/>
          <w:sz w:val="36"/>
          <w:szCs w:val="36"/>
          <w:rtl/>
          <w:lang w:eastAsia="ar-SA"/>
        </w:rPr>
      </w:pPr>
    </w:p>
    <w:p w14:paraId="27DDA6BB" w14:textId="77777777" w:rsidR="00F41633" w:rsidRPr="005313E7" w:rsidRDefault="00F41633" w:rsidP="00F41633">
      <w:pPr>
        <w:ind w:left="0" w:firstLine="0"/>
        <w:jc w:val="both"/>
        <w:rPr>
          <w:rFonts w:ascii="Times New Roman" w:eastAsia="Times New Roman" w:hAnsi="Times New Roman" w:cs="Traditional Arabic"/>
          <w:caps/>
          <w:sz w:val="36"/>
          <w:szCs w:val="36"/>
          <w:rtl/>
          <w:lang w:eastAsia="ar-SA"/>
        </w:rPr>
      </w:pPr>
      <w:r w:rsidRPr="005313E7">
        <w:rPr>
          <w:rFonts w:ascii="Times New Roman" w:eastAsia="Times New Roman" w:hAnsi="Times New Roman" w:cs="Traditional Arabic"/>
          <w:b/>
          <w:bCs/>
          <w:caps/>
          <w:sz w:val="36"/>
          <w:szCs w:val="36"/>
          <w:rtl/>
          <w:lang w:eastAsia="ar-SA"/>
        </w:rPr>
        <w:t>ح</w:t>
      </w:r>
      <w:r>
        <w:rPr>
          <w:rFonts w:ascii="Times New Roman" w:eastAsia="Times New Roman" w:hAnsi="Times New Roman" w:cs="Traditional Arabic" w:hint="cs"/>
          <w:b/>
          <w:bCs/>
          <w:caps/>
          <w:sz w:val="36"/>
          <w:szCs w:val="36"/>
          <w:rtl/>
          <w:lang w:eastAsia="ar-SA"/>
        </w:rPr>
        <w:t>َ</w:t>
      </w:r>
      <w:r w:rsidRPr="005313E7">
        <w:rPr>
          <w:rFonts w:ascii="Times New Roman" w:eastAsia="Times New Roman" w:hAnsi="Times New Roman" w:cs="Traditional Arabic"/>
          <w:b/>
          <w:bCs/>
          <w:caps/>
          <w:sz w:val="36"/>
          <w:szCs w:val="36"/>
          <w:rtl/>
          <w:lang w:eastAsia="ar-SA"/>
        </w:rPr>
        <w:t>ذ</w:t>
      </w:r>
      <w:r>
        <w:rPr>
          <w:rFonts w:ascii="Times New Roman" w:eastAsia="Times New Roman" w:hAnsi="Times New Roman" w:cs="Traditional Arabic" w:hint="cs"/>
          <w:b/>
          <w:bCs/>
          <w:caps/>
          <w:sz w:val="36"/>
          <w:szCs w:val="36"/>
          <w:rtl/>
          <w:lang w:eastAsia="ar-SA"/>
        </w:rPr>
        <w:t>ْ</w:t>
      </w:r>
      <w:r w:rsidRPr="005313E7">
        <w:rPr>
          <w:rFonts w:ascii="Times New Roman" w:eastAsia="Times New Roman" w:hAnsi="Times New Roman" w:cs="Traditional Arabic"/>
          <w:b/>
          <w:bCs/>
          <w:caps/>
          <w:sz w:val="36"/>
          <w:szCs w:val="36"/>
          <w:rtl/>
          <w:lang w:eastAsia="ar-SA"/>
        </w:rPr>
        <w:t>ف م</w:t>
      </w:r>
      <w:r>
        <w:rPr>
          <w:rFonts w:ascii="Times New Roman" w:eastAsia="Times New Roman" w:hAnsi="Times New Roman" w:cs="Traditional Arabic" w:hint="cs"/>
          <w:b/>
          <w:bCs/>
          <w:caps/>
          <w:sz w:val="36"/>
          <w:szCs w:val="36"/>
          <w:rtl/>
          <w:lang w:eastAsia="ar-SA"/>
        </w:rPr>
        <w:t>ِ</w:t>
      </w:r>
      <w:r w:rsidRPr="005313E7">
        <w:rPr>
          <w:rFonts w:ascii="Times New Roman" w:eastAsia="Times New Roman" w:hAnsi="Times New Roman" w:cs="Traditional Arabic"/>
          <w:b/>
          <w:bCs/>
          <w:caps/>
          <w:sz w:val="36"/>
          <w:szCs w:val="36"/>
          <w:rtl/>
          <w:lang w:eastAsia="ar-SA"/>
        </w:rPr>
        <w:t>ن نسب قريش</w:t>
      </w:r>
      <w:r w:rsidRPr="005313E7">
        <w:rPr>
          <w:rFonts w:ascii="Times New Roman" w:eastAsia="Times New Roman" w:hAnsi="Times New Roman" w:cs="Traditional Arabic" w:hint="cs"/>
          <w:caps/>
          <w:sz w:val="36"/>
          <w:szCs w:val="36"/>
          <w:rtl/>
          <w:lang w:eastAsia="ar-SA"/>
        </w:rPr>
        <w:t xml:space="preserve">/ </w:t>
      </w:r>
      <w:r w:rsidRPr="005313E7">
        <w:rPr>
          <w:rFonts w:ascii="Times New Roman" w:eastAsia="Times New Roman" w:hAnsi="Times New Roman" w:cs="Traditional Arabic"/>
          <w:caps/>
          <w:sz w:val="36"/>
          <w:szCs w:val="36"/>
          <w:rtl/>
          <w:lang w:eastAsia="ar-SA"/>
        </w:rPr>
        <w:t>عن مؤر</w:t>
      </w:r>
      <w:r>
        <w:rPr>
          <w:rFonts w:ascii="Times New Roman" w:eastAsia="Times New Roman" w:hAnsi="Times New Roman" w:cs="Traditional Arabic" w:hint="cs"/>
          <w:caps/>
          <w:sz w:val="36"/>
          <w:szCs w:val="36"/>
          <w:rtl/>
          <w:lang w:eastAsia="ar-SA"/>
        </w:rPr>
        <w:t>ِّ</w:t>
      </w:r>
      <w:r w:rsidRPr="005313E7">
        <w:rPr>
          <w:rFonts w:ascii="Times New Roman" w:eastAsia="Times New Roman" w:hAnsi="Times New Roman" w:cs="Traditional Arabic"/>
          <w:caps/>
          <w:sz w:val="36"/>
          <w:szCs w:val="36"/>
          <w:rtl/>
          <w:lang w:eastAsia="ar-SA"/>
        </w:rPr>
        <w:t>ج بن عمرو السدوسي</w:t>
      </w:r>
      <w:r>
        <w:rPr>
          <w:rFonts w:ascii="Times New Roman" w:eastAsia="Times New Roman" w:hAnsi="Times New Roman" w:cs="Traditional Arabic" w:hint="cs"/>
          <w:caps/>
          <w:sz w:val="36"/>
          <w:szCs w:val="36"/>
          <w:rtl/>
          <w:lang w:eastAsia="ar-SA"/>
        </w:rPr>
        <w:t xml:space="preserve"> (ت 195 هـ</w:t>
      </w:r>
      <w:proofErr w:type="gramStart"/>
      <w:r>
        <w:rPr>
          <w:rFonts w:ascii="Times New Roman" w:eastAsia="Times New Roman" w:hAnsi="Times New Roman" w:cs="Traditional Arabic" w:hint="cs"/>
          <w:caps/>
          <w:sz w:val="36"/>
          <w:szCs w:val="36"/>
          <w:rtl/>
          <w:lang w:eastAsia="ar-SA"/>
        </w:rPr>
        <w:t>)</w:t>
      </w:r>
      <w:r w:rsidRPr="005313E7">
        <w:rPr>
          <w:rFonts w:ascii="Times New Roman" w:eastAsia="Times New Roman" w:hAnsi="Times New Roman" w:cs="Traditional Arabic" w:hint="cs"/>
          <w:caps/>
          <w:sz w:val="36"/>
          <w:szCs w:val="36"/>
          <w:rtl/>
          <w:lang w:eastAsia="ar-SA"/>
        </w:rPr>
        <w:t>.-</w:t>
      </w:r>
      <w:proofErr w:type="gramEnd"/>
      <w:r w:rsidRPr="005313E7">
        <w:rPr>
          <w:rFonts w:ascii="Times New Roman" w:eastAsia="Times New Roman" w:hAnsi="Times New Roman" w:cs="Traditional Arabic" w:hint="cs"/>
          <w:caps/>
          <w:sz w:val="36"/>
          <w:szCs w:val="36"/>
          <w:rtl/>
          <w:lang w:eastAsia="ar-SA"/>
        </w:rPr>
        <w:t xml:space="preserve"> القاهرة: مكتبة دار العروبة، 1444 هـ، 2023 م.</w:t>
      </w:r>
    </w:p>
    <w:p w14:paraId="7D520CA7" w14:textId="77777777" w:rsidR="00F41633" w:rsidRPr="005313E7" w:rsidRDefault="00F41633" w:rsidP="00F41633">
      <w:pPr>
        <w:ind w:left="0" w:firstLine="0"/>
        <w:jc w:val="both"/>
        <w:rPr>
          <w:rFonts w:ascii="Times New Roman" w:eastAsia="Times New Roman" w:hAnsi="Times New Roman" w:cs="Traditional Arabic"/>
          <w:caps/>
          <w:sz w:val="36"/>
          <w:szCs w:val="36"/>
          <w:rtl/>
          <w:lang w:eastAsia="ar-SA"/>
        </w:rPr>
      </w:pPr>
      <w:r w:rsidRPr="005313E7">
        <w:rPr>
          <w:rFonts w:ascii="Times New Roman" w:eastAsia="Times New Roman" w:hAnsi="Times New Roman" w:cs="Traditional Arabic"/>
          <w:caps/>
          <w:sz w:val="36"/>
          <w:szCs w:val="36"/>
          <w:rtl/>
          <w:lang w:eastAsia="ar-SA"/>
        </w:rPr>
        <w:t>نشره صلاح الدين المنجد</w:t>
      </w:r>
      <w:r>
        <w:rPr>
          <w:rFonts w:ascii="Times New Roman" w:eastAsia="Times New Roman" w:hAnsi="Times New Roman" w:cs="Traditional Arabic" w:hint="cs"/>
          <w:caps/>
          <w:sz w:val="36"/>
          <w:szCs w:val="36"/>
          <w:rtl/>
          <w:lang w:eastAsia="ar-SA"/>
        </w:rPr>
        <w:t>.</w:t>
      </w:r>
    </w:p>
    <w:p w14:paraId="4FBC4FC3" w14:textId="77777777" w:rsidR="00F41633" w:rsidRPr="005313E7" w:rsidRDefault="00F41633" w:rsidP="00F41633">
      <w:pPr>
        <w:ind w:left="0" w:firstLine="0"/>
        <w:jc w:val="both"/>
        <w:rPr>
          <w:rFonts w:ascii="Times New Roman" w:eastAsia="Times New Roman" w:hAnsi="Times New Roman" w:cs="Traditional Arabic"/>
          <w:caps/>
          <w:sz w:val="36"/>
          <w:szCs w:val="36"/>
          <w:rtl/>
          <w:lang w:eastAsia="ar-SA"/>
        </w:rPr>
      </w:pPr>
    </w:p>
    <w:p w14:paraId="064CD7AA" w14:textId="77777777" w:rsidR="00F41633" w:rsidRPr="0082319F" w:rsidRDefault="00F41633" w:rsidP="00F41633">
      <w:pPr>
        <w:ind w:left="0" w:firstLine="0"/>
        <w:jc w:val="both"/>
        <w:rPr>
          <w:rFonts w:ascii="Times New Roman" w:eastAsia="Times New Roman" w:hAnsi="Times New Roman" w:cs="Traditional Arabic"/>
          <w:sz w:val="36"/>
          <w:szCs w:val="36"/>
          <w:rtl/>
          <w:lang w:eastAsia="ar-SA"/>
        </w:rPr>
      </w:pPr>
      <w:r w:rsidRPr="001B3A1B">
        <w:rPr>
          <w:rFonts w:ascii="Times New Roman" w:eastAsia="Times New Roman" w:hAnsi="Times New Roman" w:cs="Traditional Arabic"/>
          <w:b/>
          <w:bCs/>
          <w:sz w:val="36"/>
          <w:szCs w:val="36"/>
          <w:rtl/>
          <w:lang w:eastAsia="ar-SA"/>
        </w:rPr>
        <w:t>حسن البيان فيما ف</w:t>
      </w:r>
      <w:r>
        <w:rPr>
          <w:rFonts w:ascii="Times New Roman" w:eastAsia="Times New Roman" w:hAnsi="Times New Roman" w:cs="Traditional Arabic" w:hint="cs"/>
          <w:b/>
          <w:bCs/>
          <w:sz w:val="36"/>
          <w:szCs w:val="36"/>
          <w:rtl/>
          <w:lang w:eastAsia="ar-SA"/>
        </w:rPr>
        <w:t>ي</w:t>
      </w:r>
      <w:r w:rsidRPr="001B3A1B">
        <w:rPr>
          <w:rFonts w:ascii="Times New Roman" w:eastAsia="Times New Roman" w:hAnsi="Times New Roman" w:cs="Traditional Arabic"/>
          <w:b/>
          <w:bCs/>
          <w:sz w:val="36"/>
          <w:szCs w:val="36"/>
          <w:rtl/>
          <w:lang w:eastAsia="ar-SA"/>
        </w:rPr>
        <w:t xml:space="preserve"> سيرة النعمان</w:t>
      </w:r>
      <w:r>
        <w:rPr>
          <w:rFonts w:ascii="Times New Roman" w:eastAsia="Times New Roman" w:hAnsi="Times New Roman" w:cs="Traditional Arabic" w:hint="cs"/>
          <w:b/>
          <w:bCs/>
          <w:sz w:val="36"/>
          <w:szCs w:val="36"/>
          <w:rtl/>
          <w:lang w:eastAsia="ar-SA"/>
        </w:rPr>
        <w:t xml:space="preserve">/ </w:t>
      </w:r>
      <w:r w:rsidRPr="0082319F">
        <w:rPr>
          <w:rFonts w:ascii="Times New Roman" w:eastAsia="Times New Roman" w:hAnsi="Times New Roman" w:cs="Traditional Arabic"/>
          <w:sz w:val="36"/>
          <w:szCs w:val="36"/>
          <w:rtl/>
          <w:lang w:eastAsia="ar-SA"/>
        </w:rPr>
        <w:t xml:space="preserve">عبدالعزيز الرحيم </w:t>
      </w:r>
      <w:r w:rsidRPr="0082319F">
        <w:rPr>
          <w:rFonts w:ascii="Times New Roman" w:eastAsia="Times New Roman" w:hAnsi="Times New Roman" w:cs="Traditional Arabic" w:hint="cs"/>
          <w:sz w:val="36"/>
          <w:szCs w:val="36"/>
          <w:rtl/>
          <w:lang w:eastAsia="ar-SA"/>
        </w:rPr>
        <w:t>آبادي (ت 1336 هـ)؛</w:t>
      </w:r>
      <w:r w:rsidRPr="0082319F">
        <w:rPr>
          <w:rFonts w:ascii="Times New Roman" w:eastAsia="Times New Roman" w:hAnsi="Times New Roman" w:cs="Traditional Arabic"/>
          <w:sz w:val="36"/>
          <w:szCs w:val="36"/>
          <w:rtl/>
          <w:lang w:eastAsia="ar-SA"/>
        </w:rPr>
        <w:t xml:space="preserve"> </w:t>
      </w:r>
      <w:r w:rsidRPr="0082319F">
        <w:rPr>
          <w:rFonts w:ascii="Times New Roman" w:eastAsia="Times New Roman" w:hAnsi="Times New Roman" w:cs="Traditional Arabic" w:hint="cs"/>
          <w:sz w:val="36"/>
          <w:szCs w:val="36"/>
          <w:rtl/>
          <w:lang w:eastAsia="ar-SA"/>
        </w:rPr>
        <w:t xml:space="preserve">نقله إلى العربية وعلق عليه </w:t>
      </w:r>
      <w:r w:rsidRPr="0082319F">
        <w:rPr>
          <w:rFonts w:ascii="Times New Roman" w:eastAsia="Times New Roman" w:hAnsi="Times New Roman" w:cs="Traditional Arabic"/>
          <w:sz w:val="36"/>
          <w:szCs w:val="36"/>
          <w:rtl/>
          <w:lang w:eastAsia="ar-SA"/>
        </w:rPr>
        <w:t xml:space="preserve">عبدالصبور </w:t>
      </w:r>
      <w:r w:rsidRPr="0082319F">
        <w:rPr>
          <w:rFonts w:ascii="Times New Roman" w:eastAsia="Times New Roman" w:hAnsi="Times New Roman" w:cs="Traditional Arabic" w:hint="cs"/>
          <w:sz w:val="36"/>
          <w:szCs w:val="36"/>
          <w:rtl/>
          <w:lang w:eastAsia="ar-SA"/>
        </w:rPr>
        <w:t xml:space="preserve">أبو </w:t>
      </w:r>
      <w:proofErr w:type="gramStart"/>
      <w:r w:rsidRPr="0082319F">
        <w:rPr>
          <w:rFonts w:ascii="Times New Roman" w:eastAsia="Times New Roman" w:hAnsi="Times New Roman" w:cs="Traditional Arabic"/>
          <w:sz w:val="36"/>
          <w:szCs w:val="36"/>
          <w:rtl/>
          <w:lang w:eastAsia="ar-SA"/>
        </w:rPr>
        <w:t>بكر</w:t>
      </w:r>
      <w:r w:rsidRPr="0082319F">
        <w:rPr>
          <w:rFonts w:ascii="Times New Roman" w:eastAsia="Times New Roman" w:hAnsi="Times New Roman" w:cs="Traditional Arabic" w:hint="cs"/>
          <w:sz w:val="36"/>
          <w:szCs w:val="36"/>
          <w:rtl/>
          <w:lang w:eastAsia="ar-SA"/>
        </w:rPr>
        <w:t>.-</w:t>
      </w:r>
      <w:proofErr w:type="gramEnd"/>
      <w:r w:rsidRPr="0082319F">
        <w:rPr>
          <w:rFonts w:ascii="Times New Roman" w:eastAsia="Times New Roman" w:hAnsi="Times New Roman" w:cs="Traditional Arabic" w:hint="cs"/>
          <w:sz w:val="36"/>
          <w:szCs w:val="36"/>
          <w:rtl/>
          <w:lang w:eastAsia="ar-SA"/>
        </w:rPr>
        <w:t xml:space="preserve"> الكويت: دار إيلاف الدولية، 1443 هـ، 2022 م.</w:t>
      </w:r>
    </w:p>
    <w:p w14:paraId="4CFA56D8" w14:textId="77777777" w:rsidR="00F41633" w:rsidRPr="0082319F" w:rsidRDefault="00F41633" w:rsidP="00F41633">
      <w:pPr>
        <w:ind w:left="0" w:firstLine="0"/>
        <w:jc w:val="both"/>
        <w:rPr>
          <w:rFonts w:ascii="Times New Roman" w:eastAsia="Times New Roman" w:hAnsi="Times New Roman" w:cs="Traditional Arabic"/>
          <w:sz w:val="36"/>
          <w:szCs w:val="36"/>
          <w:rtl/>
          <w:lang w:eastAsia="ar-SA"/>
        </w:rPr>
      </w:pPr>
    </w:p>
    <w:p w14:paraId="3AE27E40" w14:textId="77777777" w:rsidR="00F41633" w:rsidRPr="009C13A6" w:rsidRDefault="00F41633" w:rsidP="00F41633">
      <w:pPr>
        <w:ind w:left="0" w:firstLine="0"/>
        <w:jc w:val="both"/>
        <w:rPr>
          <w:rFonts w:ascii="Times New Roman" w:eastAsia="Times New Roman" w:hAnsi="Times New Roman" w:cs="Traditional Arabic"/>
          <w:sz w:val="36"/>
          <w:szCs w:val="36"/>
          <w:rtl/>
          <w:lang w:eastAsia="ar-SA"/>
        </w:rPr>
      </w:pPr>
      <w:r w:rsidRPr="00D305CC">
        <w:rPr>
          <w:rFonts w:ascii="Calibri" w:eastAsia="Calibri" w:hAnsi="Calibri" w:cs="Traditional Arabic" w:hint="cs"/>
          <w:b/>
          <w:bCs/>
          <w:sz w:val="36"/>
          <w:szCs w:val="36"/>
          <w:rtl/>
        </w:rPr>
        <w:t>حلية الأولياء وطبقات الأصفياء</w:t>
      </w:r>
      <w:r w:rsidRPr="00D305CC">
        <w:rPr>
          <w:rFonts w:ascii="Calibri" w:eastAsia="Calibri" w:hAnsi="Calibri" w:cs="Traditional Arabic" w:hint="cs"/>
          <w:sz w:val="36"/>
          <w:szCs w:val="36"/>
          <w:rtl/>
        </w:rPr>
        <w:t xml:space="preserve">/ </w:t>
      </w:r>
      <w:r w:rsidRPr="00D305CC">
        <w:rPr>
          <w:rFonts w:ascii="Times New Roman" w:eastAsia="Times New Roman" w:hAnsi="Times New Roman" w:cs="Traditional Arabic" w:hint="cs"/>
          <w:sz w:val="36"/>
          <w:szCs w:val="36"/>
          <w:rtl/>
          <w:lang w:eastAsia="ar-SA"/>
        </w:rPr>
        <w:t>لأبي نعيم أحمد بن عبدالله الأصفهاني (ت 430 هـ)؛ تحقيق</w:t>
      </w:r>
      <w:r w:rsidRPr="00D305CC">
        <w:rPr>
          <w:rFonts w:ascii="Calibri" w:eastAsia="Calibri" w:hAnsi="Calibri" w:cs="Traditional Arabic" w:hint="cs"/>
          <w:sz w:val="36"/>
          <w:szCs w:val="36"/>
          <w:rtl/>
        </w:rPr>
        <w:t xml:space="preserve"> </w:t>
      </w:r>
      <w:r w:rsidRPr="009C13A6">
        <w:rPr>
          <w:rFonts w:ascii="Times New Roman" w:eastAsia="Times New Roman" w:hAnsi="Times New Roman" w:cs="Traditional Arabic" w:hint="cs"/>
          <w:sz w:val="36"/>
          <w:szCs w:val="36"/>
          <w:rtl/>
          <w:lang w:eastAsia="ar-SA"/>
        </w:rPr>
        <w:t xml:space="preserve">مصطفى عبدالقادر </w:t>
      </w:r>
      <w:proofErr w:type="gramStart"/>
      <w:r w:rsidRPr="009C13A6">
        <w:rPr>
          <w:rFonts w:ascii="Times New Roman" w:eastAsia="Times New Roman" w:hAnsi="Times New Roman" w:cs="Traditional Arabic" w:hint="cs"/>
          <w:sz w:val="36"/>
          <w:szCs w:val="36"/>
          <w:rtl/>
          <w:lang w:eastAsia="ar-SA"/>
        </w:rPr>
        <w:t>عطا.-</w:t>
      </w:r>
      <w:proofErr w:type="gramEnd"/>
      <w:r w:rsidRPr="009C13A6">
        <w:rPr>
          <w:rFonts w:ascii="Times New Roman" w:eastAsia="Times New Roman" w:hAnsi="Times New Roman" w:cs="Traditional Arabic" w:hint="cs"/>
          <w:sz w:val="36"/>
          <w:szCs w:val="36"/>
          <w:rtl/>
          <w:lang w:eastAsia="ar-SA"/>
        </w:rPr>
        <w:t xml:space="preserve"> ط، جديدة منقحة ومصححة.- بيروت: دار الكتب العلمية، 1445 هـ، 2023 م، </w:t>
      </w:r>
    </w:p>
    <w:p w14:paraId="1E1238AA" w14:textId="77777777" w:rsidR="00F41633" w:rsidRPr="009C13A6" w:rsidRDefault="00F41633" w:rsidP="00F41633">
      <w:pPr>
        <w:ind w:left="0" w:firstLine="0"/>
        <w:jc w:val="both"/>
        <w:rPr>
          <w:rFonts w:ascii="Times New Roman" w:eastAsia="Times New Roman" w:hAnsi="Times New Roman" w:cs="Traditional Arabic"/>
          <w:sz w:val="36"/>
          <w:szCs w:val="36"/>
          <w:rtl/>
          <w:lang w:eastAsia="ar-SA"/>
        </w:rPr>
      </w:pPr>
    </w:p>
    <w:p w14:paraId="3C149C50" w14:textId="77777777" w:rsidR="00F41633" w:rsidRDefault="00F41633" w:rsidP="00F41633">
      <w:pPr>
        <w:ind w:left="0" w:firstLine="0"/>
        <w:jc w:val="both"/>
        <w:rPr>
          <w:rFonts w:ascii="Times New Roman" w:eastAsia="Times New Roman" w:hAnsi="Times New Roman" w:cs="Traditional Arabic"/>
          <w:sz w:val="36"/>
          <w:szCs w:val="36"/>
          <w:rtl/>
          <w:lang w:eastAsia="ar-SA"/>
        </w:rPr>
      </w:pPr>
      <w:r w:rsidRPr="00CE7816">
        <w:rPr>
          <w:rFonts w:ascii="Times New Roman" w:eastAsia="Times New Roman" w:hAnsi="Times New Roman" w:cs="Traditional Arabic"/>
          <w:b/>
          <w:bCs/>
          <w:sz w:val="36"/>
          <w:szCs w:val="36"/>
          <w:rtl/>
          <w:lang w:eastAsia="ar-SA"/>
        </w:rPr>
        <w:lastRenderedPageBreak/>
        <w:t>الدر المنظوم في مناقب السلطان بايزيد ملك الروم</w:t>
      </w:r>
      <w:r>
        <w:rPr>
          <w:rFonts w:ascii="Times New Roman" w:eastAsia="Times New Roman" w:hAnsi="Times New Roman" w:cs="Traditional Arabic" w:hint="cs"/>
          <w:sz w:val="36"/>
          <w:szCs w:val="36"/>
          <w:rtl/>
          <w:lang w:eastAsia="ar-SA"/>
        </w:rPr>
        <w:t>/</w:t>
      </w:r>
      <w:r w:rsidRPr="00DB3F8F">
        <w:rPr>
          <w:rFonts w:ascii="Times New Roman" w:eastAsia="Times New Roman" w:hAnsi="Times New Roman" w:cs="Traditional Arabic"/>
          <w:sz w:val="36"/>
          <w:szCs w:val="36"/>
          <w:rtl/>
          <w:lang w:eastAsia="ar-SA"/>
        </w:rPr>
        <w:t xml:space="preserve"> شهاب الدين أحمد بن الحسين بن الع</w:t>
      </w:r>
      <w:r>
        <w:rPr>
          <w:rFonts w:ascii="Times New Roman" w:eastAsia="Times New Roman" w:hAnsi="Times New Roman" w:cs="Traditional Arabic" w:hint="cs"/>
          <w:sz w:val="36"/>
          <w:szCs w:val="36"/>
          <w:rtl/>
          <w:lang w:eastAsia="ar-SA"/>
        </w:rPr>
        <w:t>ُ</w:t>
      </w:r>
      <w:r w:rsidRPr="00DB3F8F">
        <w:rPr>
          <w:rFonts w:ascii="Times New Roman" w:eastAsia="Times New Roman" w:hAnsi="Times New Roman" w:cs="Traditional Arabic"/>
          <w:sz w:val="36"/>
          <w:szCs w:val="36"/>
          <w:rtl/>
          <w:lang w:eastAsia="ar-SA"/>
        </w:rPr>
        <w:t>ليف</w:t>
      </w:r>
      <w:r>
        <w:rPr>
          <w:rFonts w:ascii="Times New Roman" w:eastAsia="Times New Roman" w:hAnsi="Times New Roman" w:cs="Traditional Arabic" w:hint="cs"/>
          <w:sz w:val="36"/>
          <w:szCs w:val="36"/>
          <w:rtl/>
          <w:lang w:eastAsia="ar-SA"/>
        </w:rPr>
        <w:t xml:space="preserve"> (ت 926 هـ)؛ تحقيق بلال </w:t>
      </w:r>
      <w:proofErr w:type="spellStart"/>
      <w:r>
        <w:rPr>
          <w:rFonts w:ascii="Times New Roman" w:eastAsia="Times New Roman" w:hAnsi="Times New Roman" w:cs="Traditional Arabic" w:hint="cs"/>
          <w:sz w:val="36"/>
          <w:szCs w:val="36"/>
          <w:rtl/>
          <w:lang w:eastAsia="ar-SA"/>
        </w:rPr>
        <w:t>الأرفه</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لي.-</w:t>
      </w:r>
      <w:proofErr w:type="gramEnd"/>
      <w:r>
        <w:rPr>
          <w:rFonts w:ascii="Times New Roman" w:eastAsia="Times New Roman" w:hAnsi="Times New Roman" w:cs="Traditional Arabic" w:hint="cs"/>
          <w:sz w:val="36"/>
          <w:szCs w:val="36"/>
          <w:rtl/>
          <w:lang w:eastAsia="ar-SA"/>
        </w:rPr>
        <w:t xml:space="preserve"> بيروت: الدار العربية للعلوم، 1445 هـ، 2023 م، 256 ص.</w:t>
      </w:r>
    </w:p>
    <w:p w14:paraId="7DBD78A2" w14:textId="77777777" w:rsidR="00F41633" w:rsidRDefault="00F41633" w:rsidP="00F41633">
      <w:pPr>
        <w:ind w:left="0" w:firstLine="0"/>
        <w:jc w:val="both"/>
        <w:rPr>
          <w:rFonts w:ascii="Times New Roman" w:eastAsia="Times New Roman" w:hAnsi="Times New Roman" w:cs="Traditional Arabic"/>
          <w:sz w:val="36"/>
          <w:szCs w:val="36"/>
          <w:rtl/>
          <w:lang w:eastAsia="ar-SA"/>
        </w:rPr>
      </w:pPr>
    </w:p>
    <w:p w14:paraId="68C9DB4E" w14:textId="77777777" w:rsidR="00F41633" w:rsidRPr="0053648D" w:rsidRDefault="00F41633" w:rsidP="00F41633">
      <w:pPr>
        <w:ind w:left="0" w:firstLine="0"/>
        <w:jc w:val="both"/>
        <w:rPr>
          <w:rFonts w:ascii="Times New Roman" w:eastAsia="Times New Roman" w:hAnsi="Times New Roman" w:cs="Traditional Arabic"/>
          <w:sz w:val="36"/>
          <w:szCs w:val="36"/>
          <w:rtl/>
          <w:lang w:eastAsia="ar-SA"/>
        </w:rPr>
      </w:pPr>
      <w:r w:rsidRPr="0053648D">
        <w:rPr>
          <w:rFonts w:ascii="Times New Roman" w:eastAsia="Times New Roman" w:hAnsi="Times New Roman" w:cs="Traditional Arabic"/>
          <w:b/>
          <w:bCs/>
          <w:sz w:val="36"/>
          <w:szCs w:val="36"/>
          <w:rtl/>
          <w:lang w:eastAsia="ar-SA"/>
        </w:rPr>
        <w:t>ذا</w:t>
      </w:r>
      <w:r w:rsidRPr="0053648D">
        <w:rPr>
          <w:rFonts w:ascii="Times New Roman" w:eastAsia="Times New Roman" w:hAnsi="Times New Roman" w:cs="Traditional Arabic" w:hint="cs"/>
          <w:b/>
          <w:bCs/>
          <w:sz w:val="36"/>
          <w:szCs w:val="36"/>
          <w:rtl/>
          <w:lang w:eastAsia="ar-SA"/>
        </w:rPr>
        <w:t>ت</w:t>
      </w:r>
      <w:r w:rsidRPr="0053648D">
        <w:rPr>
          <w:rFonts w:ascii="Times New Roman" w:eastAsia="Times New Roman" w:hAnsi="Times New Roman" w:cs="Traditional Arabic"/>
          <w:b/>
          <w:bCs/>
          <w:sz w:val="36"/>
          <w:szCs w:val="36"/>
          <w:rtl/>
          <w:lang w:eastAsia="ar-SA"/>
        </w:rPr>
        <w:t xml:space="preserve"> الف</w:t>
      </w:r>
      <w:r w:rsidRPr="0053648D">
        <w:rPr>
          <w:rFonts w:ascii="Times New Roman" w:eastAsia="Times New Roman" w:hAnsi="Times New Roman" w:cs="Traditional Arabic" w:hint="cs"/>
          <w:b/>
          <w:bCs/>
          <w:sz w:val="36"/>
          <w:szCs w:val="36"/>
          <w:rtl/>
          <w:lang w:eastAsia="ar-SA"/>
        </w:rPr>
        <w:t>ن</w:t>
      </w:r>
      <w:r w:rsidRPr="0053648D">
        <w:rPr>
          <w:rFonts w:ascii="Times New Roman" w:eastAsia="Times New Roman" w:hAnsi="Times New Roman" w:cs="Traditional Arabic"/>
          <w:b/>
          <w:bCs/>
          <w:sz w:val="36"/>
          <w:szCs w:val="36"/>
          <w:rtl/>
          <w:lang w:eastAsia="ar-SA"/>
        </w:rPr>
        <w:t>ون</w:t>
      </w:r>
      <w:r>
        <w:rPr>
          <w:rFonts w:ascii="Times New Roman" w:eastAsia="Times New Roman" w:hAnsi="Times New Roman" w:cs="Traditional Arabic" w:hint="cs"/>
          <w:b/>
          <w:bCs/>
          <w:sz w:val="36"/>
          <w:szCs w:val="36"/>
          <w:rtl/>
          <w:lang w:eastAsia="ar-SA"/>
        </w:rPr>
        <w:t>:</w:t>
      </w:r>
      <w:r w:rsidRPr="0053648D">
        <w:rPr>
          <w:rFonts w:ascii="Times New Roman" w:eastAsia="Times New Roman" w:hAnsi="Times New Roman" w:cs="Traditional Arabic"/>
          <w:b/>
          <w:bCs/>
          <w:sz w:val="36"/>
          <w:szCs w:val="36"/>
          <w:rtl/>
          <w:lang w:eastAsia="ar-SA"/>
        </w:rPr>
        <w:t xml:space="preserve"> الدامغة في أنساب حمير</w:t>
      </w:r>
      <w:r>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جمع و</w:t>
      </w:r>
      <w:r w:rsidRPr="0053648D">
        <w:rPr>
          <w:rFonts w:ascii="Times New Roman" w:eastAsia="Times New Roman" w:hAnsi="Times New Roman" w:cs="Traditional Arabic" w:hint="cs"/>
          <w:sz w:val="36"/>
          <w:szCs w:val="36"/>
          <w:rtl/>
          <w:lang w:eastAsia="ar-SA"/>
        </w:rPr>
        <w:t xml:space="preserve">تحقيق </w:t>
      </w:r>
      <w:r w:rsidRPr="0053648D">
        <w:rPr>
          <w:rFonts w:ascii="Times New Roman" w:eastAsia="Times New Roman" w:hAnsi="Times New Roman" w:cs="Traditional Arabic"/>
          <w:sz w:val="36"/>
          <w:szCs w:val="36"/>
          <w:rtl/>
          <w:lang w:eastAsia="ar-SA"/>
        </w:rPr>
        <w:t xml:space="preserve">عبدالسلام محمد </w:t>
      </w:r>
      <w:proofErr w:type="gramStart"/>
      <w:r w:rsidRPr="0053648D">
        <w:rPr>
          <w:rFonts w:ascii="Times New Roman" w:eastAsia="Times New Roman" w:hAnsi="Times New Roman" w:cs="Traditional Arabic"/>
          <w:sz w:val="36"/>
          <w:szCs w:val="36"/>
          <w:rtl/>
          <w:lang w:eastAsia="ar-SA"/>
        </w:rPr>
        <w:t>المخ</w:t>
      </w:r>
      <w:r w:rsidRPr="0053648D">
        <w:rPr>
          <w:rFonts w:ascii="Times New Roman" w:eastAsia="Times New Roman" w:hAnsi="Times New Roman" w:cs="Traditional Arabic" w:hint="cs"/>
          <w:sz w:val="36"/>
          <w:szCs w:val="36"/>
          <w:rtl/>
          <w:lang w:eastAsia="ar-SA"/>
        </w:rPr>
        <w:t>لافي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الجيزة: دار عناوين، 1445 هـ، 2023 م</w:t>
      </w:r>
      <w:r w:rsidRPr="0015013A">
        <w:rPr>
          <w:rFonts w:ascii="Times New Roman" w:eastAsia="Times New Roman" w:hAnsi="Times New Roman" w:cs="Traditional Arabic" w:hint="cs"/>
          <w:sz w:val="36"/>
          <w:szCs w:val="36"/>
          <w:rtl/>
          <w:lang w:eastAsia="ar-SA"/>
        </w:rPr>
        <w:t>.</w:t>
      </w:r>
    </w:p>
    <w:p w14:paraId="22EF344D" w14:textId="77777777" w:rsidR="00F41633" w:rsidRPr="0053648D" w:rsidRDefault="00F41633" w:rsidP="00F41633">
      <w:pPr>
        <w:ind w:left="0" w:firstLine="0"/>
        <w:jc w:val="both"/>
        <w:rPr>
          <w:rFonts w:ascii="Times New Roman" w:eastAsia="Times New Roman" w:hAnsi="Times New Roman" w:cs="Traditional Arabic"/>
          <w:sz w:val="36"/>
          <w:szCs w:val="36"/>
          <w:rtl/>
          <w:lang w:eastAsia="ar-SA"/>
        </w:rPr>
      </w:pPr>
    </w:p>
    <w:p w14:paraId="4DB63634" w14:textId="77777777" w:rsidR="00F41633" w:rsidRPr="00044169" w:rsidRDefault="00F41633" w:rsidP="00F41633">
      <w:pPr>
        <w:ind w:left="0" w:firstLine="0"/>
        <w:jc w:val="both"/>
        <w:rPr>
          <w:rFonts w:ascii="Times New Roman" w:eastAsia="Times New Roman" w:hAnsi="Times New Roman" w:cs="Traditional Arabic"/>
          <w:sz w:val="36"/>
          <w:szCs w:val="36"/>
          <w:rtl/>
          <w:lang w:eastAsia="ar-SA"/>
        </w:rPr>
      </w:pPr>
      <w:r w:rsidRPr="00044169">
        <w:rPr>
          <w:rFonts w:ascii="Times New Roman" w:eastAsia="Times New Roman" w:hAnsi="Times New Roman" w:cs="Traditional Arabic"/>
          <w:b/>
          <w:bCs/>
          <w:sz w:val="36"/>
          <w:szCs w:val="36"/>
          <w:rtl/>
          <w:lang w:eastAsia="ar-SA"/>
        </w:rPr>
        <w:t>ذا</w:t>
      </w:r>
      <w:r w:rsidRPr="00044169">
        <w:rPr>
          <w:rFonts w:ascii="Times New Roman" w:eastAsia="Times New Roman" w:hAnsi="Times New Roman" w:cs="Traditional Arabic" w:hint="cs"/>
          <w:b/>
          <w:bCs/>
          <w:sz w:val="36"/>
          <w:szCs w:val="36"/>
          <w:rtl/>
          <w:lang w:eastAsia="ar-SA"/>
        </w:rPr>
        <w:t>ت</w:t>
      </w:r>
      <w:r w:rsidRPr="00044169">
        <w:rPr>
          <w:rFonts w:ascii="Times New Roman" w:eastAsia="Times New Roman" w:hAnsi="Times New Roman" w:cs="Traditional Arabic"/>
          <w:b/>
          <w:bCs/>
          <w:sz w:val="36"/>
          <w:szCs w:val="36"/>
          <w:rtl/>
          <w:lang w:eastAsia="ar-SA"/>
        </w:rPr>
        <w:t xml:space="preserve"> الف</w:t>
      </w:r>
      <w:r w:rsidRPr="00044169">
        <w:rPr>
          <w:rFonts w:ascii="Times New Roman" w:eastAsia="Times New Roman" w:hAnsi="Times New Roman" w:cs="Traditional Arabic" w:hint="cs"/>
          <w:b/>
          <w:bCs/>
          <w:sz w:val="36"/>
          <w:szCs w:val="36"/>
          <w:rtl/>
          <w:lang w:eastAsia="ar-SA"/>
        </w:rPr>
        <w:t>ن</w:t>
      </w:r>
      <w:r w:rsidRPr="00044169">
        <w:rPr>
          <w:rFonts w:ascii="Times New Roman" w:eastAsia="Times New Roman" w:hAnsi="Times New Roman" w:cs="Traditional Arabic"/>
          <w:b/>
          <w:bCs/>
          <w:sz w:val="36"/>
          <w:szCs w:val="36"/>
          <w:rtl/>
          <w:lang w:eastAsia="ar-SA"/>
        </w:rPr>
        <w:t>ون وش</w:t>
      </w:r>
      <w:r w:rsidRPr="00044169">
        <w:rPr>
          <w:rFonts w:ascii="Times New Roman" w:eastAsia="Times New Roman" w:hAnsi="Times New Roman" w:cs="Traditional Arabic" w:hint="cs"/>
          <w:b/>
          <w:bCs/>
          <w:sz w:val="36"/>
          <w:szCs w:val="36"/>
          <w:rtl/>
          <w:lang w:eastAsia="ar-SA"/>
        </w:rPr>
        <w:t>ر</w:t>
      </w:r>
      <w:r w:rsidRPr="00044169">
        <w:rPr>
          <w:rFonts w:ascii="Times New Roman" w:eastAsia="Times New Roman" w:hAnsi="Times New Roman" w:cs="Traditional Arabic"/>
          <w:b/>
          <w:bCs/>
          <w:sz w:val="36"/>
          <w:szCs w:val="36"/>
          <w:rtl/>
          <w:lang w:eastAsia="ar-SA"/>
        </w:rPr>
        <w:t>حها المسماة بالمفحمة الدامغة في أنساب حمير</w:t>
      </w:r>
      <w:r w:rsidRPr="00044169">
        <w:rPr>
          <w:rFonts w:ascii="Times New Roman" w:eastAsia="Times New Roman" w:hAnsi="Times New Roman" w:cs="Traditional Arabic" w:hint="cs"/>
          <w:b/>
          <w:bCs/>
          <w:sz w:val="36"/>
          <w:szCs w:val="36"/>
          <w:rtl/>
          <w:lang w:eastAsia="ar-SA"/>
        </w:rPr>
        <w:t xml:space="preserve">: </w:t>
      </w:r>
      <w:r w:rsidRPr="00044169">
        <w:rPr>
          <w:rFonts w:ascii="Times New Roman" w:eastAsia="Times New Roman" w:hAnsi="Times New Roman" w:cs="Traditional Arabic"/>
          <w:b/>
          <w:bCs/>
          <w:sz w:val="36"/>
          <w:szCs w:val="36"/>
          <w:rtl/>
          <w:lang w:eastAsia="ar-SA"/>
        </w:rPr>
        <w:t>أقيال حمير في مطلع القرن الخامس</w:t>
      </w:r>
      <w:r w:rsidRPr="00044169">
        <w:rPr>
          <w:rFonts w:ascii="Times New Roman" w:eastAsia="Times New Roman" w:hAnsi="Times New Roman" w:cs="Traditional Arabic" w:hint="cs"/>
          <w:sz w:val="36"/>
          <w:szCs w:val="36"/>
          <w:rtl/>
          <w:lang w:eastAsia="ar-SA"/>
        </w:rPr>
        <w:t>/</w:t>
      </w:r>
      <w:r w:rsidRPr="00044169">
        <w:rPr>
          <w:rFonts w:ascii="Times New Roman" w:eastAsia="Times New Roman" w:hAnsi="Times New Roman" w:cs="Traditional Arabic"/>
          <w:sz w:val="36"/>
          <w:szCs w:val="36"/>
          <w:rtl/>
          <w:lang w:eastAsia="ar-SA"/>
        </w:rPr>
        <w:t xml:space="preserve"> أبـو بكر محمد بن الحسـن الك</w:t>
      </w:r>
      <w:r w:rsidRPr="00044169">
        <w:rPr>
          <w:rFonts w:ascii="Times New Roman" w:eastAsia="Times New Roman" w:hAnsi="Times New Roman" w:cs="Traditional Arabic" w:hint="cs"/>
          <w:sz w:val="36"/>
          <w:szCs w:val="36"/>
          <w:rtl/>
          <w:lang w:eastAsia="ar-SA"/>
        </w:rPr>
        <w:t>لاعي</w:t>
      </w:r>
      <w:r w:rsidRPr="00044169">
        <w:rPr>
          <w:rFonts w:ascii="Times New Roman" w:eastAsia="Times New Roman" w:hAnsi="Times New Roman" w:cs="Traditional Arabic"/>
          <w:sz w:val="36"/>
          <w:szCs w:val="36"/>
          <w:rtl/>
          <w:lang w:eastAsia="ar-SA"/>
        </w:rPr>
        <w:t xml:space="preserve"> الحميـري </w:t>
      </w:r>
      <w:r w:rsidRPr="00044169">
        <w:rPr>
          <w:rFonts w:ascii="Times New Roman" w:eastAsia="Times New Roman" w:hAnsi="Times New Roman" w:cs="Traditional Arabic" w:hint="cs"/>
          <w:sz w:val="36"/>
          <w:szCs w:val="36"/>
          <w:rtl/>
          <w:lang w:eastAsia="ar-SA"/>
        </w:rPr>
        <w:t xml:space="preserve">(ت بعد 412 هـ)؛ </w:t>
      </w:r>
      <w:r>
        <w:rPr>
          <w:rFonts w:ascii="Times New Roman" w:eastAsia="Times New Roman" w:hAnsi="Times New Roman" w:cs="Traditional Arabic" w:hint="cs"/>
          <w:sz w:val="36"/>
          <w:szCs w:val="36"/>
          <w:rtl/>
          <w:lang w:eastAsia="ar-SA"/>
        </w:rPr>
        <w:t xml:space="preserve">تحقيق </w:t>
      </w:r>
      <w:proofErr w:type="gramStart"/>
      <w:r w:rsidRPr="00044169">
        <w:rPr>
          <w:rFonts w:ascii="Times New Roman" w:eastAsia="Times New Roman" w:hAnsi="Times New Roman" w:cs="Traditional Arabic"/>
          <w:sz w:val="36"/>
          <w:szCs w:val="36"/>
          <w:rtl/>
          <w:lang w:eastAsia="ar-SA"/>
        </w:rPr>
        <w:t>عبدالسلام</w:t>
      </w:r>
      <w:proofErr w:type="gramEnd"/>
      <w:r w:rsidRPr="00044169">
        <w:rPr>
          <w:rFonts w:ascii="Times New Roman" w:eastAsia="Times New Roman" w:hAnsi="Times New Roman" w:cs="Traditional Arabic"/>
          <w:sz w:val="36"/>
          <w:szCs w:val="36"/>
          <w:rtl/>
          <w:lang w:eastAsia="ar-SA"/>
        </w:rPr>
        <w:t xml:space="preserve"> محمد عبده المخ</w:t>
      </w:r>
      <w:r w:rsidRPr="00044169">
        <w:rPr>
          <w:rFonts w:ascii="Times New Roman" w:eastAsia="Times New Roman" w:hAnsi="Times New Roman" w:cs="Traditional Arabic" w:hint="cs"/>
          <w:sz w:val="36"/>
          <w:szCs w:val="36"/>
          <w:rtl/>
          <w:lang w:eastAsia="ar-SA"/>
        </w:rPr>
        <w:t>لافي</w:t>
      </w:r>
      <w:r w:rsidRPr="00044169">
        <w:rPr>
          <w:rFonts w:ascii="Times New Roman" w:eastAsia="Times New Roman" w:hAnsi="Times New Roman" w:cs="Traditional Arabic"/>
          <w:sz w:val="36"/>
          <w:szCs w:val="36"/>
          <w:rtl/>
          <w:lang w:eastAsia="ar-SA"/>
        </w:rPr>
        <w:t>، 1443</w:t>
      </w:r>
      <w:r w:rsidRPr="00044169">
        <w:rPr>
          <w:rFonts w:ascii="Times New Roman" w:eastAsia="Times New Roman" w:hAnsi="Times New Roman" w:cs="Traditional Arabic" w:hint="cs"/>
          <w:sz w:val="36"/>
          <w:szCs w:val="36"/>
          <w:rtl/>
          <w:lang w:eastAsia="ar-SA"/>
        </w:rPr>
        <w:t xml:space="preserve"> هـ، </w:t>
      </w:r>
      <w:r w:rsidRPr="00044169">
        <w:rPr>
          <w:rFonts w:ascii="Times New Roman" w:eastAsia="Times New Roman" w:hAnsi="Times New Roman" w:cs="Traditional Arabic"/>
          <w:sz w:val="36"/>
          <w:szCs w:val="36"/>
          <w:rtl/>
          <w:lang w:eastAsia="ar-SA"/>
        </w:rPr>
        <w:t>2021</w:t>
      </w:r>
      <w:r w:rsidRPr="00044169">
        <w:rPr>
          <w:rFonts w:ascii="Times New Roman" w:eastAsia="Times New Roman" w:hAnsi="Times New Roman" w:cs="Traditional Arabic" w:hint="cs"/>
          <w:sz w:val="36"/>
          <w:szCs w:val="36"/>
          <w:rtl/>
          <w:lang w:eastAsia="ar-SA"/>
        </w:rPr>
        <w:t xml:space="preserve"> </w:t>
      </w:r>
      <w:r w:rsidRPr="00044169">
        <w:rPr>
          <w:rFonts w:ascii="Times New Roman" w:eastAsia="Times New Roman" w:hAnsi="Times New Roman" w:cs="Traditional Arabic"/>
          <w:sz w:val="36"/>
          <w:szCs w:val="36"/>
          <w:rtl/>
          <w:lang w:eastAsia="ar-SA"/>
        </w:rPr>
        <w:t>م.</w:t>
      </w:r>
      <w:r w:rsidRPr="0004416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(نسخة إلكترونية).</w:t>
      </w:r>
    </w:p>
    <w:p w14:paraId="624A46A0" w14:textId="77777777" w:rsidR="00F41633" w:rsidRPr="00044169" w:rsidRDefault="00F41633" w:rsidP="00F41633">
      <w:pPr>
        <w:ind w:left="0" w:firstLine="0"/>
        <w:jc w:val="both"/>
        <w:rPr>
          <w:rFonts w:ascii="Times New Roman" w:eastAsia="Times New Roman" w:hAnsi="Times New Roman" w:cs="Traditional Arabic"/>
          <w:sz w:val="36"/>
          <w:szCs w:val="36"/>
          <w:rtl/>
          <w:lang w:eastAsia="ar-SA"/>
        </w:rPr>
      </w:pPr>
    </w:p>
    <w:p w14:paraId="56844AE1" w14:textId="77777777" w:rsidR="00F41633" w:rsidRPr="003D6FAC" w:rsidRDefault="00F41633" w:rsidP="00F41633">
      <w:pPr>
        <w:ind w:left="0" w:firstLine="0"/>
        <w:jc w:val="both"/>
        <w:rPr>
          <w:rFonts w:ascii="Times New Roman" w:eastAsia="Times New Roman" w:hAnsi="Times New Roman" w:cs="Traditional Arabic"/>
          <w:sz w:val="36"/>
          <w:szCs w:val="36"/>
          <w:rtl/>
          <w:lang w:eastAsia="ar-SA"/>
        </w:rPr>
      </w:pPr>
      <w:r w:rsidRPr="006C6747">
        <w:rPr>
          <w:rFonts w:ascii="Times New Roman" w:eastAsia="Times New Roman" w:hAnsi="Times New Roman" w:cs="Traditional Arabic"/>
          <w:b/>
          <w:bCs/>
          <w:sz w:val="36"/>
          <w:szCs w:val="36"/>
          <w:rtl/>
          <w:lang w:eastAsia="ar-SA"/>
        </w:rPr>
        <w:t>ذهبية العصر في تراجم شعراء العصر</w:t>
      </w:r>
      <w:r w:rsidRPr="003D6FAC">
        <w:rPr>
          <w:rFonts w:ascii="Times New Roman" w:eastAsia="Times New Roman" w:hAnsi="Times New Roman" w:cs="Traditional Arabic" w:hint="cs"/>
          <w:sz w:val="36"/>
          <w:szCs w:val="36"/>
          <w:rtl/>
          <w:lang w:eastAsia="ar-SA"/>
        </w:rPr>
        <w:t xml:space="preserve">/ لشهاب الدين أبي العباس أحمد بن يحيى </w:t>
      </w:r>
      <w:r w:rsidRPr="003D6FAC">
        <w:rPr>
          <w:rFonts w:ascii="Times New Roman" w:eastAsia="Times New Roman" w:hAnsi="Times New Roman" w:cs="Traditional Arabic"/>
          <w:sz w:val="36"/>
          <w:szCs w:val="36"/>
          <w:rtl/>
          <w:lang w:eastAsia="ar-SA"/>
        </w:rPr>
        <w:t>بن فضل الله العمري</w:t>
      </w:r>
      <w:r w:rsidRPr="003D6FAC">
        <w:rPr>
          <w:rFonts w:ascii="Times New Roman" w:eastAsia="Times New Roman" w:hAnsi="Times New Roman" w:cs="Traditional Arabic" w:hint="cs"/>
          <w:sz w:val="36"/>
          <w:szCs w:val="36"/>
          <w:rtl/>
          <w:lang w:eastAsia="ar-SA"/>
        </w:rPr>
        <w:t xml:space="preserve"> (ت 749 هـ)؛ </w:t>
      </w:r>
      <w:r w:rsidRPr="003D6FAC">
        <w:rPr>
          <w:rFonts w:ascii="Times New Roman" w:eastAsia="Times New Roman" w:hAnsi="Times New Roman" w:cs="Traditional Arabic"/>
          <w:sz w:val="36"/>
          <w:szCs w:val="36"/>
          <w:rtl/>
          <w:lang w:eastAsia="ar-SA"/>
        </w:rPr>
        <w:t xml:space="preserve">تحقيق إبراهيم </w:t>
      </w:r>
      <w:proofErr w:type="gramStart"/>
      <w:r w:rsidRPr="003D6FAC">
        <w:rPr>
          <w:rFonts w:ascii="Times New Roman" w:eastAsia="Times New Roman" w:hAnsi="Times New Roman" w:cs="Traditional Arabic"/>
          <w:sz w:val="36"/>
          <w:szCs w:val="36"/>
          <w:rtl/>
          <w:lang w:eastAsia="ar-SA"/>
        </w:rPr>
        <w:t>صالح</w:t>
      </w:r>
      <w:r w:rsidRPr="003D6FAC">
        <w:rPr>
          <w:rFonts w:ascii="Times New Roman" w:eastAsia="Times New Roman" w:hAnsi="Times New Roman" w:cs="Traditional Arabic" w:hint="cs"/>
          <w:sz w:val="36"/>
          <w:szCs w:val="36"/>
          <w:rtl/>
          <w:lang w:eastAsia="ar-SA"/>
        </w:rPr>
        <w:t>.-</w:t>
      </w:r>
      <w:proofErr w:type="gramEnd"/>
      <w:r w:rsidRPr="003D6FAC">
        <w:rPr>
          <w:rFonts w:ascii="Times New Roman" w:eastAsia="Times New Roman" w:hAnsi="Times New Roman" w:cs="Traditional Arabic" w:hint="cs"/>
          <w:sz w:val="36"/>
          <w:szCs w:val="36"/>
          <w:rtl/>
          <w:lang w:eastAsia="ar-SA"/>
        </w:rPr>
        <w:t xml:space="preserve"> الرياض: جامعة الملك سعود، كرسي الدكتور عبدالعزيز المانع، 1444 هـ، 2023 م.</w:t>
      </w:r>
      <w:r w:rsidRPr="003D6FAC">
        <w:rPr>
          <w:rFonts w:ascii="Times New Roman" w:eastAsia="Times New Roman" w:hAnsi="Times New Roman" w:cs="Traditional Arabic"/>
          <w:sz w:val="36"/>
          <w:szCs w:val="36"/>
          <w:rtl/>
          <w:lang w:eastAsia="ar-SA"/>
        </w:rPr>
        <w:t xml:space="preserve"> </w:t>
      </w:r>
    </w:p>
    <w:p w14:paraId="2C398304" w14:textId="77777777" w:rsidR="00F41633" w:rsidRPr="003D6FAC" w:rsidRDefault="00F41633" w:rsidP="00F41633">
      <w:pPr>
        <w:ind w:left="0" w:firstLine="0"/>
        <w:jc w:val="both"/>
        <w:rPr>
          <w:rFonts w:ascii="Times New Roman" w:eastAsia="Times New Roman" w:hAnsi="Times New Roman" w:cs="Traditional Arabic"/>
          <w:sz w:val="36"/>
          <w:szCs w:val="36"/>
          <w:rtl/>
          <w:lang w:eastAsia="ar-SA"/>
        </w:rPr>
      </w:pPr>
    </w:p>
    <w:p w14:paraId="3563EBCC" w14:textId="77777777" w:rsidR="00F41633" w:rsidRPr="008F79BE" w:rsidRDefault="00F41633" w:rsidP="00F41633">
      <w:pPr>
        <w:ind w:left="0" w:firstLine="0"/>
        <w:jc w:val="both"/>
        <w:rPr>
          <w:rFonts w:ascii="Calibri" w:eastAsia="Calibri" w:hAnsi="Calibri" w:cs="Traditional Arabic"/>
          <w:sz w:val="36"/>
          <w:szCs w:val="36"/>
          <w:rtl/>
        </w:rPr>
      </w:pPr>
      <w:r w:rsidRPr="00167605">
        <w:rPr>
          <w:rFonts w:ascii="Times New Roman" w:eastAsia="Times New Roman" w:hAnsi="Times New Roman" w:cs="Traditional Arabic" w:hint="cs"/>
          <w:b/>
          <w:bCs/>
          <w:sz w:val="36"/>
          <w:szCs w:val="36"/>
          <w:rtl/>
          <w:lang w:eastAsia="ar-SA"/>
        </w:rPr>
        <w:t>رسالة في بيان حال ابن عربي الصوفي</w:t>
      </w:r>
      <w:r w:rsidRPr="00167605">
        <w:rPr>
          <w:rFonts w:ascii="Times New Roman" w:eastAsia="Times New Roman" w:hAnsi="Times New Roman" w:cs="Traditional Arabic" w:hint="cs"/>
          <w:sz w:val="36"/>
          <w:szCs w:val="36"/>
          <w:rtl/>
          <w:lang w:eastAsia="ar-SA"/>
        </w:rPr>
        <w:t xml:space="preserve">/ كمال الدين محمد بن محمد ابن إمام </w:t>
      </w:r>
      <w:proofErr w:type="spellStart"/>
      <w:r w:rsidRPr="00167605">
        <w:rPr>
          <w:rFonts w:ascii="Times New Roman" w:eastAsia="Times New Roman" w:hAnsi="Times New Roman" w:cs="Traditional Arabic" w:hint="cs"/>
          <w:sz w:val="36"/>
          <w:szCs w:val="36"/>
          <w:rtl/>
          <w:lang w:eastAsia="ar-SA"/>
        </w:rPr>
        <w:t>الكاملية</w:t>
      </w:r>
      <w:proofErr w:type="spellEnd"/>
      <w:r w:rsidRPr="00167605">
        <w:rPr>
          <w:rFonts w:ascii="Times New Roman" w:eastAsia="Times New Roman" w:hAnsi="Times New Roman" w:cs="Traditional Arabic" w:hint="cs"/>
          <w:sz w:val="36"/>
          <w:szCs w:val="36"/>
          <w:rtl/>
          <w:lang w:eastAsia="ar-SA"/>
        </w:rPr>
        <w:t xml:space="preserve"> (ت 864 هـ)؛ تحقيق أحمد بن وجيه </w:t>
      </w:r>
      <w:proofErr w:type="spellStart"/>
      <w:proofErr w:type="gramStart"/>
      <w:r w:rsidRPr="00167605">
        <w:rPr>
          <w:rFonts w:ascii="Times New Roman" w:eastAsia="Times New Roman" w:hAnsi="Times New Roman" w:cs="Traditional Arabic" w:hint="cs"/>
          <w:sz w:val="36"/>
          <w:szCs w:val="36"/>
          <w:rtl/>
          <w:lang w:eastAsia="ar-SA"/>
        </w:rPr>
        <w:t>القطوعي</w:t>
      </w:r>
      <w:proofErr w:type="spellEnd"/>
      <w:r w:rsidRPr="00167605">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8F79BE">
        <w:rPr>
          <w:rFonts w:ascii="Calibri" w:eastAsia="Calibri" w:hAnsi="Calibri" w:cs="Traditional Arabic" w:hint="cs"/>
          <w:sz w:val="36"/>
          <w:szCs w:val="36"/>
          <w:rtl/>
        </w:rPr>
        <w:t>الرياض: دار الخزانة الأندلسية</w:t>
      </w:r>
      <w:r>
        <w:rPr>
          <w:rFonts w:ascii="Calibri" w:eastAsia="Calibri" w:hAnsi="Calibri" w:cs="Traditional Arabic" w:hint="cs"/>
          <w:sz w:val="36"/>
          <w:szCs w:val="36"/>
          <w:rtl/>
        </w:rPr>
        <w:t>:</w:t>
      </w:r>
      <w:r w:rsidRPr="004A34FB">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hint="cs"/>
          <w:sz w:val="36"/>
          <w:szCs w:val="36"/>
          <w:rtl/>
          <w:lang w:eastAsia="ar-SA"/>
        </w:rPr>
        <w:t>مجموعة المخطوطات الإسلامية</w:t>
      </w:r>
      <w:r w:rsidRPr="008F79BE">
        <w:rPr>
          <w:rFonts w:ascii="Calibri" w:eastAsia="Calibri" w:hAnsi="Calibri" w:cs="Traditional Arabic" w:hint="cs"/>
          <w:sz w:val="36"/>
          <w:szCs w:val="36"/>
          <w:rtl/>
        </w:rPr>
        <w:t>، 1444 هـ، 2023 م.</w:t>
      </w:r>
    </w:p>
    <w:p w14:paraId="5559C58D" w14:textId="77777777" w:rsidR="00F41633" w:rsidRPr="00167605" w:rsidRDefault="00F41633" w:rsidP="00F41633">
      <w:pPr>
        <w:jc w:val="both"/>
        <w:rPr>
          <w:rFonts w:ascii="Times New Roman" w:eastAsia="Times New Roman" w:hAnsi="Times New Roman" w:cs="Traditional Arabic"/>
          <w:sz w:val="36"/>
          <w:szCs w:val="36"/>
          <w:rtl/>
          <w:lang w:eastAsia="ar-SA"/>
        </w:rPr>
      </w:pPr>
    </w:p>
    <w:p w14:paraId="6FFCA742" w14:textId="77777777" w:rsidR="00F41633" w:rsidRPr="005330AE" w:rsidRDefault="00F41633" w:rsidP="00F41633">
      <w:pPr>
        <w:ind w:left="0" w:firstLine="0"/>
        <w:jc w:val="both"/>
        <w:rPr>
          <w:rFonts w:ascii="Times New Roman" w:eastAsia="Times New Roman" w:hAnsi="Times New Roman" w:cs="Traditional Arabic"/>
          <w:sz w:val="36"/>
          <w:szCs w:val="36"/>
          <w:rtl/>
          <w:lang w:eastAsia="ar-SA"/>
        </w:rPr>
      </w:pPr>
      <w:r w:rsidRPr="00B43E04">
        <w:rPr>
          <w:rFonts w:ascii="Times New Roman" w:eastAsia="Times New Roman" w:hAnsi="Times New Roman" w:cs="Traditional Arabic"/>
          <w:b/>
          <w:bCs/>
          <w:sz w:val="36"/>
          <w:szCs w:val="36"/>
          <w:rtl/>
          <w:lang w:eastAsia="ar-SA"/>
        </w:rPr>
        <w:t xml:space="preserve">الروض الحسن في أخبار </w:t>
      </w:r>
      <w:r>
        <w:rPr>
          <w:rFonts w:ascii="Times New Roman" w:eastAsia="Times New Roman" w:hAnsi="Times New Roman" w:cs="Traditional Arabic" w:hint="cs"/>
          <w:b/>
          <w:bCs/>
          <w:sz w:val="36"/>
          <w:szCs w:val="36"/>
          <w:rtl/>
          <w:lang w:eastAsia="ar-SA"/>
        </w:rPr>
        <w:t xml:space="preserve">سير </w:t>
      </w:r>
      <w:r w:rsidRPr="00B43E04">
        <w:rPr>
          <w:rFonts w:ascii="Times New Roman" w:eastAsia="Times New Roman" w:hAnsi="Times New Roman" w:cs="Traditional Arabic"/>
          <w:b/>
          <w:bCs/>
          <w:sz w:val="36"/>
          <w:szCs w:val="36"/>
          <w:rtl/>
          <w:lang w:eastAsia="ar-SA"/>
        </w:rPr>
        <w:t>مولانا صاحب السعادة الباشا حسن في أيام ولايته ب</w:t>
      </w:r>
      <w:r>
        <w:rPr>
          <w:rFonts w:ascii="Times New Roman" w:eastAsia="Times New Roman" w:hAnsi="Times New Roman" w:cs="Traditional Arabic" w:hint="cs"/>
          <w:b/>
          <w:bCs/>
          <w:sz w:val="36"/>
          <w:szCs w:val="36"/>
          <w:rtl/>
          <w:lang w:eastAsia="ar-SA"/>
        </w:rPr>
        <w:t>إ</w:t>
      </w:r>
      <w:r w:rsidRPr="00B43E04">
        <w:rPr>
          <w:rFonts w:ascii="Times New Roman" w:eastAsia="Times New Roman" w:hAnsi="Times New Roman" w:cs="Traditional Arabic"/>
          <w:b/>
          <w:bCs/>
          <w:sz w:val="36"/>
          <w:szCs w:val="36"/>
          <w:rtl/>
          <w:lang w:eastAsia="ar-SA"/>
        </w:rPr>
        <w:t>قليم اليمن</w:t>
      </w:r>
      <w:r w:rsidRPr="005330AE">
        <w:rPr>
          <w:rFonts w:ascii="Times New Roman" w:eastAsia="Times New Roman" w:hAnsi="Times New Roman" w:cs="Traditional Arabic" w:hint="cs"/>
          <w:sz w:val="36"/>
          <w:szCs w:val="36"/>
          <w:rtl/>
          <w:lang w:eastAsia="ar-SA"/>
        </w:rPr>
        <w:t>/</w:t>
      </w:r>
      <w:r w:rsidRPr="005330AE">
        <w:rPr>
          <w:rFonts w:ascii="Times New Roman" w:eastAsia="Times New Roman" w:hAnsi="Times New Roman" w:cs="Traditional Arabic"/>
          <w:sz w:val="36"/>
          <w:szCs w:val="36"/>
          <w:rtl/>
          <w:lang w:eastAsia="ar-SA"/>
        </w:rPr>
        <w:t xml:space="preserve"> عامر بن محمد </w:t>
      </w:r>
      <w:proofErr w:type="spellStart"/>
      <w:r w:rsidRPr="005330AE">
        <w:rPr>
          <w:rFonts w:ascii="Times New Roman" w:eastAsia="Times New Roman" w:hAnsi="Times New Roman" w:cs="Traditional Arabic"/>
          <w:sz w:val="36"/>
          <w:szCs w:val="36"/>
          <w:rtl/>
          <w:lang w:eastAsia="ar-SA"/>
        </w:rPr>
        <w:t>الد</w:t>
      </w:r>
      <w:r w:rsidRPr="005330AE">
        <w:rPr>
          <w:rFonts w:ascii="Times New Roman" w:eastAsia="Times New Roman" w:hAnsi="Times New Roman" w:cs="Traditional Arabic" w:hint="cs"/>
          <w:sz w:val="36"/>
          <w:szCs w:val="36"/>
          <w:rtl/>
          <w:lang w:eastAsia="ar-SA"/>
        </w:rPr>
        <w:t>ُّ</w:t>
      </w:r>
      <w:r w:rsidRPr="005330AE">
        <w:rPr>
          <w:rFonts w:ascii="Times New Roman" w:eastAsia="Times New Roman" w:hAnsi="Times New Roman" w:cs="Traditional Arabic"/>
          <w:sz w:val="36"/>
          <w:szCs w:val="36"/>
          <w:rtl/>
          <w:lang w:eastAsia="ar-SA"/>
        </w:rPr>
        <w:t>عامي</w:t>
      </w:r>
      <w:proofErr w:type="spellEnd"/>
      <w:r w:rsidRPr="005330AE">
        <w:rPr>
          <w:rFonts w:ascii="Times New Roman" w:eastAsia="Times New Roman" w:hAnsi="Times New Roman" w:cs="Traditional Arabic"/>
          <w:sz w:val="36"/>
          <w:szCs w:val="36"/>
          <w:rtl/>
          <w:lang w:eastAsia="ar-SA"/>
        </w:rPr>
        <w:t xml:space="preserve"> الهمداني</w:t>
      </w:r>
      <w:r w:rsidRPr="005330AE">
        <w:rPr>
          <w:rFonts w:ascii="Times New Roman" w:eastAsia="Times New Roman" w:hAnsi="Times New Roman" w:cs="Traditional Arabic" w:hint="cs"/>
          <w:sz w:val="36"/>
          <w:szCs w:val="36"/>
          <w:rtl/>
          <w:lang w:eastAsia="ar-SA"/>
        </w:rPr>
        <w:t xml:space="preserve"> (ت بع 993 هـ)؛ تحقيق عبدالسلام محمد </w:t>
      </w:r>
      <w:proofErr w:type="gramStart"/>
      <w:r w:rsidRPr="005330AE">
        <w:rPr>
          <w:rFonts w:ascii="Times New Roman" w:eastAsia="Times New Roman" w:hAnsi="Times New Roman" w:cs="Traditional Arabic" w:hint="cs"/>
          <w:sz w:val="36"/>
          <w:szCs w:val="36"/>
          <w:rtl/>
          <w:lang w:eastAsia="ar-SA"/>
        </w:rPr>
        <w:t>المخلافي.-</w:t>
      </w:r>
      <w:proofErr w:type="gramEnd"/>
      <w:r w:rsidRPr="005330AE">
        <w:rPr>
          <w:rFonts w:ascii="Times New Roman" w:eastAsia="Times New Roman" w:hAnsi="Times New Roman" w:cs="Traditional Arabic" w:hint="cs"/>
          <w:sz w:val="36"/>
          <w:szCs w:val="36"/>
          <w:rtl/>
          <w:lang w:eastAsia="ar-SA"/>
        </w:rPr>
        <w:t xml:space="preserve"> الجيزة: عناوين بوكس، 1442 هـ، 2021 م. </w:t>
      </w:r>
    </w:p>
    <w:p w14:paraId="4AA9848A" w14:textId="77777777" w:rsidR="00F41633" w:rsidRPr="00672E5A" w:rsidRDefault="00F41633" w:rsidP="00F41633">
      <w:pPr>
        <w:ind w:left="0" w:firstLine="0"/>
        <w:jc w:val="both"/>
        <w:rPr>
          <w:rFonts w:ascii="Times New Roman" w:eastAsia="Times New Roman" w:hAnsi="Times New Roman" w:cs="Traditional Arabic"/>
          <w:sz w:val="36"/>
          <w:szCs w:val="36"/>
          <w:rtl/>
          <w:lang w:eastAsia="ar-SA"/>
        </w:rPr>
      </w:pPr>
      <w:r w:rsidRPr="00672E5A">
        <w:rPr>
          <w:rFonts w:ascii="Times New Roman" w:eastAsia="Times New Roman" w:hAnsi="Times New Roman" w:cs="Traditional Arabic" w:hint="cs"/>
          <w:sz w:val="36"/>
          <w:szCs w:val="36"/>
          <w:rtl/>
          <w:lang w:eastAsia="ar-SA"/>
        </w:rPr>
        <w:t>تاريخ اليمن تحت حكم حسن باشا.</w:t>
      </w:r>
    </w:p>
    <w:p w14:paraId="644E7BD2" w14:textId="77777777" w:rsidR="00F41633" w:rsidRDefault="00F41633" w:rsidP="00F41633">
      <w:pPr>
        <w:ind w:left="0" w:firstLine="0"/>
        <w:jc w:val="both"/>
        <w:rPr>
          <w:rFonts w:ascii="Times New Roman" w:eastAsia="Times New Roman" w:hAnsi="Times New Roman" w:cs="Traditional Arabic"/>
          <w:b/>
          <w:bCs/>
          <w:sz w:val="36"/>
          <w:szCs w:val="36"/>
          <w:rtl/>
          <w:lang w:eastAsia="ar-SA"/>
        </w:rPr>
      </w:pPr>
    </w:p>
    <w:p w14:paraId="31F11164" w14:textId="77777777" w:rsidR="00F41633" w:rsidRPr="009C2113" w:rsidRDefault="00F41633" w:rsidP="00F4163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lastRenderedPageBreak/>
        <w:t xml:space="preserve">الروض الزاهر في التعريف بالشيخ أبي حسين وأتباعه السالمات الأكابر/ </w:t>
      </w:r>
      <w:r w:rsidRPr="009C2113">
        <w:rPr>
          <w:rFonts w:ascii="Times New Roman" w:eastAsia="Times New Roman" w:hAnsi="Times New Roman" w:cs="Traditional Arabic" w:hint="cs"/>
          <w:caps/>
          <w:sz w:val="36"/>
          <w:szCs w:val="36"/>
          <w:rtl/>
          <w:lang w:eastAsia="ar-SA"/>
        </w:rPr>
        <w:t xml:space="preserve">محمد المكي بن موسى الناصري (ت 1184 هـ)؛ تحقيق صالح بن إبراهيم </w:t>
      </w:r>
      <w:proofErr w:type="spellStart"/>
      <w:proofErr w:type="gramStart"/>
      <w:r w:rsidRPr="009C2113">
        <w:rPr>
          <w:rFonts w:ascii="Times New Roman" w:eastAsia="Times New Roman" w:hAnsi="Times New Roman" w:cs="Traditional Arabic" w:hint="cs"/>
          <w:caps/>
          <w:sz w:val="36"/>
          <w:szCs w:val="36"/>
          <w:rtl/>
          <w:lang w:eastAsia="ar-SA"/>
        </w:rPr>
        <w:t>التمَكْروتي</w:t>
      </w:r>
      <w:proofErr w:type="spellEnd"/>
      <w:r w:rsidRPr="009C2113">
        <w:rPr>
          <w:rFonts w:ascii="Times New Roman" w:eastAsia="Times New Roman" w:hAnsi="Times New Roman" w:cs="Traditional Arabic" w:hint="cs"/>
          <w:caps/>
          <w:sz w:val="36"/>
          <w:szCs w:val="36"/>
          <w:rtl/>
          <w:lang w:eastAsia="ar-SA"/>
        </w:rPr>
        <w:t>.-</w:t>
      </w:r>
      <w:proofErr w:type="gramEnd"/>
      <w:r w:rsidRPr="009C2113">
        <w:rPr>
          <w:rFonts w:ascii="Times New Roman" w:eastAsia="Times New Roman" w:hAnsi="Times New Roman" w:cs="Traditional Arabic" w:hint="cs"/>
          <w:caps/>
          <w:sz w:val="36"/>
          <w:szCs w:val="36"/>
          <w:rtl/>
          <w:lang w:eastAsia="ar-SA"/>
        </w:rPr>
        <w:t xml:space="preserve"> الرباط: دار الأمان، 1444 هـ، 2023 م.</w:t>
      </w:r>
    </w:p>
    <w:p w14:paraId="0834E49A" w14:textId="77777777" w:rsidR="00F41633" w:rsidRPr="009C2113" w:rsidRDefault="00F41633" w:rsidP="00F41633">
      <w:pPr>
        <w:ind w:left="0" w:firstLine="0"/>
        <w:jc w:val="both"/>
        <w:rPr>
          <w:rFonts w:ascii="Times New Roman" w:eastAsia="Times New Roman" w:hAnsi="Times New Roman" w:cs="Traditional Arabic"/>
          <w:caps/>
          <w:sz w:val="36"/>
          <w:szCs w:val="36"/>
          <w:rtl/>
          <w:lang w:eastAsia="ar-SA"/>
        </w:rPr>
      </w:pPr>
    </w:p>
    <w:p w14:paraId="70328F0E" w14:textId="77777777" w:rsidR="00F41633" w:rsidRPr="00920B6A" w:rsidRDefault="00F41633" w:rsidP="00F41633">
      <w:pPr>
        <w:ind w:left="0" w:firstLine="0"/>
        <w:jc w:val="both"/>
        <w:rPr>
          <w:rFonts w:ascii="Times New Roman" w:eastAsia="Times New Roman" w:hAnsi="Times New Roman" w:cs="Traditional Arabic"/>
          <w:sz w:val="36"/>
          <w:szCs w:val="36"/>
          <w:rtl/>
          <w:lang w:eastAsia="ar-SA"/>
        </w:rPr>
      </w:pPr>
      <w:r w:rsidRPr="000571B0">
        <w:rPr>
          <w:rFonts w:ascii="Times New Roman" w:eastAsia="Times New Roman" w:hAnsi="Times New Roman" w:cs="Traditional Arabic"/>
          <w:b/>
          <w:bCs/>
          <w:sz w:val="36"/>
          <w:szCs w:val="36"/>
          <w:rtl/>
          <w:lang w:eastAsia="ar-SA"/>
        </w:rPr>
        <w:t>الروض اليانع الفائح في مناقب سيدنا ومولانا أبي عبدالله محمد المدعو بالصالح</w:t>
      </w:r>
      <w:r w:rsidRPr="00920B6A">
        <w:rPr>
          <w:rFonts w:ascii="Times New Roman" w:eastAsia="Times New Roman" w:hAnsi="Times New Roman" w:cs="Traditional Arabic"/>
          <w:sz w:val="36"/>
          <w:szCs w:val="36"/>
          <w:rtl/>
          <w:lang w:eastAsia="ar-SA"/>
        </w:rPr>
        <w:t xml:space="preserve">/ الحسن بن محمد </w:t>
      </w:r>
      <w:proofErr w:type="spellStart"/>
      <w:r w:rsidRPr="00920B6A">
        <w:rPr>
          <w:rFonts w:ascii="Times New Roman" w:eastAsia="Times New Roman" w:hAnsi="Times New Roman" w:cs="Traditional Arabic"/>
          <w:sz w:val="36"/>
          <w:szCs w:val="36"/>
          <w:rtl/>
          <w:lang w:eastAsia="ar-SA"/>
        </w:rPr>
        <w:t>المعداني</w:t>
      </w:r>
      <w:proofErr w:type="spellEnd"/>
      <w:r w:rsidRPr="00920B6A">
        <w:rPr>
          <w:rFonts w:ascii="Times New Roman" w:eastAsia="Times New Roman" w:hAnsi="Times New Roman" w:cs="Traditional Arabic"/>
          <w:sz w:val="36"/>
          <w:szCs w:val="36"/>
          <w:rtl/>
          <w:lang w:eastAsia="ar-SA"/>
        </w:rPr>
        <w:t xml:space="preserve"> </w:t>
      </w:r>
      <w:proofErr w:type="spellStart"/>
      <w:r w:rsidRPr="00920B6A">
        <w:rPr>
          <w:rFonts w:ascii="Times New Roman" w:eastAsia="Times New Roman" w:hAnsi="Times New Roman" w:cs="Traditional Arabic"/>
          <w:sz w:val="36"/>
          <w:szCs w:val="36"/>
          <w:rtl/>
          <w:lang w:eastAsia="ar-SA"/>
        </w:rPr>
        <w:t>التادلي</w:t>
      </w:r>
      <w:proofErr w:type="spellEnd"/>
      <w:r w:rsidRPr="00920B6A">
        <w:rPr>
          <w:rFonts w:ascii="Times New Roman" w:eastAsia="Times New Roman" w:hAnsi="Times New Roman" w:cs="Traditional Arabic"/>
          <w:sz w:val="36"/>
          <w:szCs w:val="36"/>
          <w:rtl/>
          <w:lang w:eastAsia="ar-SA"/>
        </w:rPr>
        <w:t xml:space="preserve">؛ تحقيق محمد الراضي كنون الحسني </w:t>
      </w:r>
      <w:proofErr w:type="gramStart"/>
      <w:r w:rsidRPr="00920B6A">
        <w:rPr>
          <w:rFonts w:ascii="Times New Roman" w:eastAsia="Times New Roman" w:hAnsi="Times New Roman" w:cs="Traditional Arabic"/>
          <w:sz w:val="36"/>
          <w:szCs w:val="36"/>
          <w:rtl/>
          <w:lang w:eastAsia="ar-SA"/>
        </w:rPr>
        <w:t>الإدريسي</w:t>
      </w:r>
      <w:r w:rsidRPr="00920B6A">
        <w:rPr>
          <w:rFonts w:ascii="Times New Roman" w:eastAsia="Times New Roman" w:hAnsi="Times New Roman" w:cs="Traditional Arabic" w:hint="cs"/>
          <w:sz w:val="36"/>
          <w:szCs w:val="36"/>
          <w:rtl/>
          <w:lang w:eastAsia="ar-SA"/>
        </w:rPr>
        <w:t>.-</w:t>
      </w:r>
      <w:proofErr w:type="gramEnd"/>
      <w:r w:rsidRPr="00920B6A">
        <w:rPr>
          <w:rFonts w:ascii="Times New Roman" w:eastAsia="Times New Roman" w:hAnsi="Times New Roman" w:cs="Traditional Arabic" w:hint="cs"/>
          <w:sz w:val="36"/>
          <w:szCs w:val="36"/>
          <w:rtl/>
          <w:lang w:eastAsia="ar-SA"/>
        </w:rPr>
        <w:t xml:space="preserve"> الرباط: المحقق، 144</w:t>
      </w:r>
      <w:r>
        <w:rPr>
          <w:rFonts w:ascii="Times New Roman" w:eastAsia="Times New Roman" w:hAnsi="Times New Roman" w:cs="Traditional Arabic" w:hint="cs"/>
          <w:sz w:val="36"/>
          <w:szCs w:val="36"/>
          <w:rtl/>
          <w:lang w:eastAsia="ar-SA"/>
        </w:rPr>
        <w:t>3</w:t>
      </w:r>
      <w:r w:rsidRPr="00920B6A">
        <w:rPr>
          <w:rFonts w:ascii="Times New Roman" w:eastAsia="Times New Roman" w:hAnsi="Times New Roman" w:cs="Traditional Arabic" w:hint="cs"/>
          <w:sz w:val="36"/>
          <w:szCs w:val="36"/>
          <w:rtl/>
          <w:lang w:eastAsia="ar-SA"/>
        </w:rPr>
        <w:t xml:space="preserve"> هـ، 2021 م</w:t>
      </w:r>
      <w:r>
        <w:rPr>
          <w:rFonts w:ascii="Times New Roman" w:eastAsia="Times New Roman" w:hAnsi="Times New Roman" w:cs="Traditional Arabic" w:hint="cs"/>
          <w:sz w:val="36"/>
          <w:szCs w:val="36"/>
          <w:rtl/>
          <w:lang w:eastAsia="ar-SA"/>
        </w:rPr>
        <w:t>، 2 مج.</w:t>
      </w:r>
      <w:r w:rsidRPr="00920B6A">
        <w:rPr>
          <w:rFonts w:ascii="Times New Roman" w:eastAsia="Times New Roman" w:hAnsi="Times New Roman" w:cs="Traditional Arabic"/>
          <w:sz w:val="36"/>
          <w:szCs w:val="36"/>
          <w:rtl/>
          <w:lang w:eastAsia="ar-SA"/>
        </w:rPr>
        <w:t xml:space="preserve"> </w:t>
      </w:r>
    </w:p>
    <w:p w14:paraId="5EA7053E" w14:textId="77777777" w:rsidR="00F41633" w:rsidRDefault="00F41633" w:rsidP="00F41633">
      <w:pPr>
        <w:ind w:left="0" w:firstLine="0"/>
        <w:jc w:val="both"/>
        <w:rPr>
          <w:rFonts w:ascii="Times New Roman" w:eastAsia="Times New Roman" w:hAnsi="Times New Roman" w:cs="Traditional Arabic"/>
          <w:b/>
          <w:bCs/>
          <w:sz w:val="36"/>
          <w:szCs w:val="36"/>
          <w:rtl/>
          <w:lang w:eastAsia="ar-SA"/>
        </w:rPr>
      </w:pPr>
    </w:p>
    <w:p w14:paraId="488110C9" w14:textId="77777777" w:rsidR="00F41633" w:rsidRPr="004102C0" w:rsidRDefault="00F41633" w:rsidP="00F41633">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رياض الورد فيما انتمى إليه هذا الجوهر الفرد/ </w:t>
      </w:r>
      <w:r w:rsidRPr="0005337F">
        <w:rPr>
          <w:rFonts w:ascii="Times New Roman" w:eastAsia="Times New Roman" w:hAnsi="Times New Roman" w:cs="Traditional Arabic" w:hint="cs"/>
          <w:caps/>
          <w:sz w:val="36"/>
          <w:szCs w:val="36"/>
          <w:rtl/>
          <w:lang w:eastAsia="ar-SA"/>
        </w:rPr>
        <w:t>محمد الطالب بن حمدون ابن الحاج السلمي</w:t>
      </w:r>
      <w:r>
        <w:rPr>
          <w:rFonts w:ascii="Calibri" w:eastAsia="Calibri" w:hAnsi="Calibri" w:cs="Traditional Arabic" w:hint="cs"/>
          <w:b/>
          <w:bCs/>
          <w:sz w:val="36"/>
          <w:szCs w:val="36"/>
          <w:rtl/>
        </w:rPr>
        <w:t xml:space="preserve"> </w:t>
      </w:r>
      <w:r w:rsidRPr="004102C0">
        <w:rPr>
          <w:rFonts w:ascii="Calibri" w:eastAsia="Calibri" w:hAnsi="Calibri" w:cs="Traditional Arabic" w:hint="cs"/>
          <w:sz w:val="36"/>
          <w:szCs w:val="36"/>
          <w:rtl/>
        </w:rPr>
        <w:t xml:space="preserve">(ت 1274 هـ)؛ تحقيق جعفر بن الحاج </w:t>
      </w:r>
      <w:proofErr w:type="gramStart"/>
      <w:r w:rsidRPr="004102C0">
        <w:rPr>
          <w:rFonts w:ascii="Calibri" w:eastAsia="Calibri" w:hAnsi="Calibri" w:cs="Traditional Arabic" w:hint="cs"/>
          <w:sz w:val="36"/>
          <w:szCs w:val="36"/>
          <w:rtl/>
        </w:rPr>
        <w:t>السُّلمي.-</w:t>
      </w:r>
      <w:proofErr w:type="gramEnd"/>
      <w:r w:rsidRPr="004102C0">
        <w:rPr>
          <w:rFonts w:ascii="Calibri" w:eastAsia="Calibri" w:hAnsi="Calibri" w:cs="Traditional Arabic" w:hint="cs"/>
          <w:sz w:val="36"/>
          <w:szCs w:val="36"/>
          <w:rtl/>
        </w:rPr>
        <w:t xml:space="preserve"> تطوان: الجمعية المغربية للدراسات الأندلسية، 1444 هـ، 2023 م.</w:t>
      </w:r>
    </w:p>
    <w:p w14:paraId="1A6DD320" w14:textId="77777777" w:rsidR="00F41633" w:rsidRDefault="00F41633" w:rsidP="00F4163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2A71EA">
        <w:rPr>
          <w:rFonts w:ascii="Calibri" w:eastAsia="Calibri" w:hAnsi="Calibri" w:cs="Traditional Arabic"/>
          <w:sz w:val="36"/>
          <w:szCs w:val="36"/>
          <w:rtl/>
        </w:rPr>
        <w:t>ترجم</w:t>
      </w:r>
      <w:r>
        <w:rPr>
          <w:rFonts w:ascii="Calibri" w:eastAsia="Calibri" w:hAnsi="Calibri" w:cs="Traditional Arabic" w:hint="cs"/>
          <w:sz w:val="36"/>
          <w:szCs w:val="36"/>
          <w:rtl/>
        </w:rPr>
        <w:t xml:space="preserve"> فيه</w:t>
      </w:r>
      <w:r w:rsidRPr="002A71EA">
        <w:rPr>
          <w:rFonts w:ascii="Calibri" w:eastAsia="Calibri" w:hAnsi="Calibri" w:cs="Traditional Arabic"/>
          <w:sz w:val="36"/>
          <w:szCs w:val="36"/>
          <w:rtl/>
        </w:rPr>
        <w:t xml:space="preserve"> لوالده حمدون بن </w:t>
      </w:r>
      <w:proofErr w:type="gramStart"/>
      <w:r w:rsidRPr="002A71EA">
        <w:rPr>
          <w:rFonts w:ascii="Calibri" w:eastAsia="Calibri" w:hAnsi="Calibri" w:cs="Traditional Arabic"/>
          <w:sz w:val="36"/>
          <w:szCs w:val="36"/>
          <w:rtl/>
        </w:rPr>
        <w:t>عبدالرحمن</w:t>
      </w:r>
      <w:proofErr w:type="gramEnd"/>
      <w:r>
        <w:rPr>
          <w:rFonts w:ascii="Calibri" w:eastAsia="Calibri" w:hAnsi="Calibri" w:cs="Traditional Arabic" w:hint="cs"/>
          <w:sz w:val="36"/>
          <w:szCs w:val="36"/>
          <w:rtl/>
        </w:rPr>
        <w:t xml:space="preserve">، </w:t>
      </w:r>
      <w:r w:rsidRPr="002A71EA">
        <w:rPr>
          <w:rFonts w:ascii="Calibri" w:eastAsia="Calibri" w:hAnsi="Calibri" w:cs="Traditional Arabic"/>
          <w:sz w:val="36"/>
          <w:szCs w:val="36"/>
          <w:rtl/>
        </w:rPr>
        <w:t>ت</w:t>
      </w:r>
      <w:r>
        <w:rPr>
          <w:rFonts w:ascii="Calibri" w:eastAsia="Calibri" w:hAnsi="Calibri" w:cs="Traditional Arabic" w:hint="cs"/>
          <w:sz w:val="36"/>
          <w:szCs w:val="36"/>
          <w:rtl/>
        </w:rPr>
        <w:t xml:space="preserve"> </w:t>
      </w:r>
      <w:r w:rsidRPr="002A71EA">
        <w:rPr>
          <w:rFonts w:ascii="Calibri" w:eastAsia="Calibri" w:hAnsi="Calibri" w:cs="Traditional Arabic"/>
          <w:sz w:val="36"/>
          <w:szCs w:val="36"/>
          <w:rtl/>
        </w:rPr>
        <w:t>1232هـ ترجمة موسعة</w:t>
      </w:r>
      <w:r>
        <w:rPr>
          <w:rFonts w:ascii="Calibri" w:eastAsia="Calibri" w:hAnsi="Calibri" w:cs="Traditional Arabic" w:hint="cs"/>
          <w:sz w:val="36"/>
          <w:szCs w:val="36"/>
          <w:rtl/>
        </w:rPr>
        <w:t>)</w:t>
      </w:r>
    </w:p>
    <w:p w14:paraId="02493FE1" w14:textId="77777777" w:rsidR="00F41633" w:rsidRPr="004102C0" w:rsidRDefault="00F41633" w:rsidP="00F41633">
      <w:pPr>
        <w:ind w:left="0" w:firstLine="0"/>
        <w:jc w:val="both"/>
        <w:rPr>
          <w:rFonts w:ascii="Calibri" w:eastAsia="Calibri" w:hAnsi="Calibri" w:cs="Traditional Arabic"/>
          <w:sz w:val="36"/>
          <w:szCs w:val="36"/>
          <w:rtl/>
        </w:rPr>
      </w:pPr>
    </w:p>
    <w:p w14:paraId="4F2458A1" w14:textId="77777777" w:rsidR="00F41633" w:rsidRPr="00D7547E" w:rsidRDefault="00F41633" w:rsidP="00F416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الزهر الباسم، أو العرف الناسم في مناقب الشيخ سيدي قاسم ومآثر من له من الأشياخ الأتباع أهل المكارم، أو تكليل النواصي بمآثر سيدي قاسم </w:t>
      </w:r>
      <w:proofErr w:type="spellStart"/>
      <w:r>
        <w:rPr>
          <w:rFonts w:ascii="Times New Roman" w:eastAsia="Times New Roman" w:hAnsi="Times New Roman" w:cs="Traditional Arabic" w:hint="cs"/>
          <w:b/>
          <w:bCs/>
          <w:sz w:val="36"/>
          <w:szCs w:val="36"/>
          <w:rtl/>
          <w:lang w:eastAsia="ar-SA"/>
        </w:rPr>
        <w:t>الخصاصي</w:t>
      </w:r>
      <w:proofErr w:type="spellEnd"/>
      <w:r>
        <w:rPr>
          <w:rFonts w:ascii="Times New Roman" w:eastAsia="Times New Roman" w:hAnsi="Times New Roman" w:cs="Traditional Arabic" w:hint="cs"/>
          <w:b/>
          <w:bCs/>
          <w:sz w:val="36"/>
          <w:szCs w:val="36"/>
          <w:rtl/>
          <w:lang w:eastAsia="ar-SA"/>
        </w:rPr>
        <w:t xml:space="preserve">، أو تعلق العاصي بأذيال سيدي قاسم </w:t>
      </w:r>
      <w:proofErr w:type="spellStart"/>
      <w:r>
        <w:rPr>
          <w:rFonts w:ascii="Times New Roman" w:eastAsia="Times New Roman" w:hAnsi="Times New Roman" w:cs="Traditional Arabic" w:hint="cs"/>
          <w:b/>
          <w:bCs/>
          <w:sz w:val="36"/>
          <w:szCs w:val="36"/>
          <w:rtl/>
          <w:lang w:eastAsia="ar-SA"/>
        </w:rPr>
        <w:t>الخصاصي</w:t>
      </w:r>
      <w:proofErr w:type="spellEnd"/>
      <w:r>
        <w:rPr>
          <w:rFonts w:ascii="Times New Roman" w:eastAsia="Times New Roman" w:hAnsi="Times New Roman" w:cs="Traditional Arabic" w:hint="cs"/>
          <w:b/>
          <w:bCs/>
          <w:sz w:val="36"/>
          <w:szCs w:val="36"/>
          <w:rtl/>
          <w:lang w:eastAsia="ar-SA"/>
        </w:rPr>
        <w:t xml:space="preserve">/ </w:t>
      </w:r>
      <w:r w:rsidRPr="00475B1D">
        <w:rPr>
          <w:rFonts w:ascii="Times New Roman" w:eastAsia="Times New Roman" w:hAnsi="Times New Roman" w:cs="Traditional Arabic"/>
          <w:sz w:val="36"/>
          <w:szCs w:val="36"/>
          <w:rtl/>
          <w:lang w:eastAsia="ar-SA"/>
        </w:rPr>
        <w:t>محمد بن الطيب بن عبدالسلام القادري</w:t>
      </w:r>
      <w:r w:rsidRPr="00475B1D">
        <w:rPr>
          <w:rFonts w:ascii="Times New Roman" w:eastAsia="Times New Roman" w:hAnsi="Times New Roman" w:cs="Traditional Arabic" w:hint="cs"/>
          <w:sz w:val="36"/>
          <w:szCs w:val="36"/>
          <w:rtl/>
          <w:lang w:eastAsia="ar-SA"/>
        </w:rPr>
        <w:t xml:space="preserve"> (ت 1187 هـ)؛ </w:t>
      </w:r>
      <w:r w:rsidRPr="00D7547E">
        <w:rPr>
          <w:rFonts w:ascii="Times New Roman" w:eastAsia="Times New Roman" w:hAnsi="Times New Roman" w:cs="Traditional Arabic" w:hint="cs"/>
          <w:sz w:val="36"/>
          <w:szCs w:val="36"/>
          <w:rtl/>
          <w:lang w:eastAsia="ar-SA"/>
        </w:rPr>
        <w:t xml:space="preserve">تحقيق قمر </w:t>
      </w:r>
      <w:proofErr w:type="spellStart"/>
      <w:r w:rsidRPr="00D7547E">
        <w:rPr>
          <w:rFonts w:ascii="Times New Roman" w:eastAsia="Times New Roman" w:hAnsi="Times New Roman" w:cs="Traditional Arabic" w:hint="cs"/>
          <w:sz w:val="36"/>
          <w:szCs w:val="36"/>
          <w:rtl/>
          <w:lang w:eastAsia="ar-SA"/>
        </w:rPr>
        <w:t>العبدلاوي</w:t>
      </w:r>
      <w:proofErr w:type="spellEnd"/>
      <w:r w:rsidRPr="00D7547E">
        <w:rPr>
          <w:rFonts w:ascii="Times New Roman" w:eastAsia="Times New Roman" w:hAnsi="Times New Roman" w:cs="Traditional Arabic" w:hint="cs"/>
          <w:sz w:val="36"/>
          <w:szCs w:val="36"/>
          <w:rtl/>
          <w:lang w:eastAsia="ar-SA"/>
        </w:rPr>
        <w:t xml:space="preserve"> </w:t>
      </w:r>
      <w:proofErr w:type="gramStart"/>
      <w:r w:rsidRPr="00D7547E">
        <w:rPr>
          <w:rFonts w:ascii="Times New Roman" w:eastAsia="Times New Roman" w:hAnsi="Times New Roman" w:cs="Traditional Arabic" w:hint="cs"/>
          <w:sz w:val="36"/>
          <w:szCs w:val="36"/>
          <w:rtl/>
          <w:lang w:eastAsia="ar-SA"/>
        </w:rPr>
        <w:t>معن.-</w:t>
      </w:r>
      <w:proofErr w:type="gramEnd"/>
      <w:r w:rsidRPr="00D7547E">
        <w:rPr>
          <w:rFonts w:ascii="Times New Roman" w:eastAsia="Times New Roman" w:hAnsi="Times New Roman" w:cs="Traditional Arabic" w:hint="cs"/>
          <w:sz w:val="36"/>
          <w:szCs w:val="36"/>
          <w:rtl/>
          <w:lang w:eastAsia="ar-SA"/>
        </w:rPr>
        <w:t xml:space="preserve"> المغرب: المحقق، 1445 هـ، 2023 م. </w:t>
      </w:r>
    </w:p>
    <w:p w14:paraId="4068F3AE" w14:textId="77777777" w:rsidR="00F41633" w:rsidRPr="00475B1D" w:rsidRDefault="00F41633" w:rsidP="00F41633">
      <w:pPr>
        <w:ind w:left="0" w:firstLine="0"/>
        <w:jc w:val="both"/>
        <w:rPr>
          <w:rFonts w:ascii="Times New Roman" w:eastAsia="Times New Roman" w:hAnsi="Times New Roman" w:cs="Traditional Arabic"/>
          <w:b/>
          <w:bCs/>
          <w:sz w:val="36"/>
          <w:szCs w:val="36"/>
          <w:rtl/>
          <w:lang w:eastAsia="ar-SA"/>
        </w:rPr>
      </w:pPr>
    </w:p>
    <w:p w14:paraId="155926DE" w14:textId="77777777" w:rsidR="00F41633" w:rsidRPr="0037479F" w:rsidRDefault="00F41633" w:rsidP="00F41633">
      <w:pPr>
        <w:ind w:left="0" w:firstLine="0"/>
        <w:jc w:val="both"/>
        <w:rPr>
          <w:rFonts w:ascii="Times New Roman" w:eastAsia="Times New Roman" w:hAnsi="Times New Roman" w:cs="Traditional Arabic"/>
          <w:sz w:val="36"/>
          <w:szCs w:val="36"/>
          <w:rtl/>
          <w:lang w:eastAsia="ar-SA"/>
        </w:rPr>
      </w:pPr>
      <w:r w:rsidRPr="00F92896">
        <w:rPr>
          <w:rFonts w:ascii="Times New Roman" w:eastAsia="Times New Roman" w:hAnsi="Times New Roman" w:cs="Traditional Arabic"/>
          <w:b/>
          <w:bCs/>
          <w:sz w:val="36"/>
          <w:szCs w:val="36"/>
          <w:rtl/>
          <w:lang w:eastAsia="ar-SA"/>
        </w:rPr>
        <w:t>سيرة أحمد بن طولون</w:t>
      </w:r>
      <w:r>
        <w:rPr>
          <w:rFonts w:ascii="Times New Roman" w:eastAsia="Times New Roman" w:hAnsi="Times New Roman" w:cs="Traditional Arabic" w:hint="cs"/>
          <w:b/>
          <w:bCs/>
          <w:sz w:val="36"/>
          <w:szCs w:val="36"/>
          <w:rtl/>
          <w:lang w:eastAsia="ar-SA"/>
        </w:rPr>
        <w:t xml:space="preserve">/ </w:t>
      </w:r>
      <w:r w:rsidRPr="007F4031">
        <w:rPr>
          <w:rFonts w:ascii="Times New Roman" w:eastAsia="Times New Roman" w:hAnsi="Times New Roman" w:cs="Traditional Arabic" w:hint="cs"/>
          <w:sz w:val="36"/>
          <w:szCs w:val="36"/>
          <w:rtl/>
          <w:lang w:eastAsia="ar-SA"/>
        </w:rPr>
        <w:t>لأبي</w:t>
      </w:r>
      <w:r w:rsidRPr="007F4031">
        <w:rPr>
          <w:rFonts w:ascii="Times New Roman" w:eastAsia="Times New Roman" w:hAnsi="Times New Roman" w:cs="Traditional Arabic"/>
          <w:sz w:val="36"/>
          <w:szCs w:val="36"/>
          <w:rtl/>
          <w:lang w:eastAsia="ar-SA"/>
        </w:rPr>
        <w:t xml:space="preserve"> محمد عبدالله بن محمد البلوي</w:t>
      </w:r>
      <w:r>
        <w:rPr>
          <w:rFonts w:ascii="Times New Roman" w:eastAsia="Times New Roman" w:hAnsi="Times New Roman" w:cs="Traditional Arabic" w:hint="cs"/>
          <w:sz w:val="36"/>
          <w:szCs w:val="36"/>
          <w:rtl/>
          <w:lang w:eastAsia="ar-SA"/>
        </w:rPr>
        <w:t xml:space="preserve"> (ق 4 هـ)</w:t>
      </w:r>
      <w:r w:rsidRPr="007F4031">
        <w:rPr>
          <w:rFonts w:ascii="Times New Roman" w:eastAsia="Times New Roman" w:hAnsi="Times New Roman" w:cs="Traditional Arabic" w:hint="cs"/>
          <w:sz w:val="36"/>
          <w:szCs w:val="36"/>
          <w:rtl/>
          <w:lang w:eastAsia="ar-SA"/>
        </w:rPr>
        <w:t xml:space="preserve">؛ </w:t>
      </w:r>
      <w:r w:rsidRPr="007F4031">
        <w:rPr>
          <w:rFonts w:ascii="Times New Roman" w:eastAsia="Times New Roman" w:hAnsi="Times New Roman" w:cs="Traditional Arabic"/>
          <w:sz w:val="36"/>
          <w:szCs w:val="36"/>
          <w:rtl/>
          <w:lang w:eastAsia="ar-SA"/>
        </w:rPr>
        <w:t xml:space="preserve">تحقيق محمد كرد </w:t>
      </w:r>
      <w:proofErr w:type="gramStart"/>
      <w:r w:rsidRPr="007F4031">
        <w:rPr>
          <w:rFonts w:ascii="Times New Roman" w:eastAsia="Times New Roman" w:hAnsi="Times New Roman" w:cs="Traditional Arabic"/>
          <w:sz w:val="36"/>
          <w:szCs w:val="36"/>
          <w:rtl/>
          <w:lang w:eastAsia="ar-SA"/>
        </w:rPr>
        <w:t>علي</w:t>
      </w:r>
      <w:r w:rsidRPr="007F4031">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37479F">
        <w:rPr>
          <w:rFonts w:ascii="Times New Roman" w:eastAsia="Times New Roman" w:hAnsi="Times New Roman" w:cs="Traditional Arabic"/>
          <w:sz w:val="36"/>
          <w:szCs w:val="36"/>
          <w:rtl/>
          <w:lang w:eastAsia="ar-SA"/>
        </w:rPr>
        <w:t>القاهرة: مؤسسة هنداوي للثقافة والعلوم، 144</w:t>
      </w:r>
      <w:r>
        <w:rPr>
          <w:rFonts w:ascii="Times New Roman" w:eastAsia="Times New Roman" w:hAnsi="Times New Roman" w:cs="Traditional Arabic" w:hint="cs"/>
          <w:sz w:val="36"/>
          <w:szCs w:val="36"/>
          <w:rtl/>
          <w:lang w:eastAsia="ar-SA"/>
        </w:rPr>
        <w:t>4</w:t>
      </w:r>
      <w:r w:rsidRPr="0037479F">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37479F">
        <w:rPr>
          <w:rFonts w:ascii="Times New Roman" w:eastAsia="Times New Roman" w:hAnsi="Times New Roman" w:cs="Traditional Arabic"/>
          <w:sz w:val="36"/>
          <w:szCs w:val="36"/>
          <w:rtl/>
          <w:lang w:eastAsia="ar-SA"/>
        </w:rPr>
        <w:t xml:space="preserve"> م.</w:t>
      </w:r>
    </w:p>
    <w:p w14:paraId="1834BF29" w14:textId="77777777" w:rsidR="00F41633" w:rsidRDefault="00F41633" w:rsidP="00F41633">
      <w:pPr>
        <w:ind w:left="0" w:firstLine="0"/>
        <w:jc w:val="both"/>
        <w:rPr>
          <w:rFonts w:ascii="Times New Roman" w:eastAsia="Times New Roman" w:hAnsi="Times New Roman" w:cs="Traditional Arabic"/>
          <w:b/>
          <w:bCs/>
          <w:sz w:val="36"/>
          <w:szCs w:val="36"/>
          <w:rtl/>
          <w:lang w:eastAsia="ar-SA"/>
        </w:rPr>
      </w:pPr>
    </w:p>
    <w:p w14:paraId="3A963753" w14:textId="77777777" w:rsidR="00F41633" w:rsidRPr="003E574E" w:rsidRDefault="00F41633" w:rsidP="00F416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سيرة عمر بن عبدالعزيز (61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101 هـ) على ما رواه الإمام مالك بن أنس وأصحابه/ </w:t>
      </w:r>
      <w:r w:rsidRPr="003E574E">
        <w:rPr>
          <w:rFonts w:ascii="Times New Roman" w:eastAsia="Times New Roman" w:hAnsi="Times New Roman" w:cs="Traditional Arabic" w:hint="cs"/>
          <w:sz w:val="36"/>
          <w:szCs w:val="36"/>
          <w:rtl/>
          <w:lang w:eastAsia="ar-SA"/>
        </w:rPr>
        <w:t xml:space="preserve">عبدالله بن </w:t>
      </w:r>
      <w:proofErr w:type="spellStart"/>
      <w:r w:rsidRPr="003E574E">
        <w:rPr>
          <w:rFonts w:ascii="Times New Roman" w:eastAsia="Times New Roman" w:hAnsi="Times New Roman" w:cs="Traditional Arabic" w:hint="cs"/>
          <w:sz w:val="36"/>
          <w:szCs w:val="36"/>
          <w:rtl/>
          <w:lang w:eastAsia="ar-SA"/>
        </w:rPr>
        <w:t>عبدالحكم</w:t>
      </w:r>
      <w:proofErr w:type="spellEnd"/>
      <w:r w:rsidRPr="003E574E">
        <w:rPr>
          <w:rFonts w:ascii="Times New Roman" w:eastAsia="Times New Roman" w:hAnsi="Times New Roman" w:cs="Traditional Arabic" w:hint="cs"/>
          <w:sz w:val="36"/>
          <w:szCs w:val="36"/>
          <w:rtl/>
          <w:lang w:eastAsia="ar-SA"/>
        </w:rPr>
        <w:t xml:space="preserve"> المصري (ت 214 هـ)؛ رواية ابنه محمد بن عبدالله بن </w:t>
      </w:r>
      <w:proofErr w:type="spellStart"/>
      <w:r w:rsidRPr="003E574E">
        <w:rPr>
          <w:rFonts w:ascii="Times New Roman" w:eastAsia="Times New Roman" w:hAnsi="Times New Roman" w:cs="Traditional Arabic" w:hint="cs"/>
          <w:sz w:val="36"/>
          <w:szCs w:val="36"/>
          <w:rtl/>
          <w:lang w:eastAsia="ar-SA"/>
        </w:rPr>
        <w:t>عبدالحكم</w:t>
      </w:r>
      <w:proofErr w:type="spellEnd"/>
      <w:r w:rsidRPr="003E574E">
        <w:rPr>
          <w:rFonts w:ascii="Times New Roman" w:eastAsia="Times New Roman" w:hAnsi="Times New Roman" w:cs="Traditional Arabic" w:hint="cs"/>
          <w:sz w:val="36"/>
          <w:szCs w:val="36"/>
          <w:rtl/>
          <w:lang w:eastAsia="ar-SA"/>
        </w:rPr>
        <w:t xml:space="preserve"> (ت 268 هـ)؛ شرحه وأعده للنشر محمد بن صامل </w:t>
      </w:r>
      <w:proofErr w:type="gramStart"/>
      <w:r w:rsidRPr="003E574E">
        <w:rPr>
          <w:rFonts w:ascii="Times New Roman" w:eastAsia="Times New Roman" w:hAnsi="Times New Roman" w:cs="Traditional Arabic" w:hint="cs"/>
          <w:sz w:val="36"/>
          <w:szCs w:val="36"/>
          <w:rtl/>
          <w:lang w:eastAsia="ar-SA"/>
        </w:rPr>
        <w:t>السُّلَمي.-</w:t>
      </w:r>
      <w:proofErr w:type="gramEnd"/>
      <w:r w:rsidRPr="003E574E">
        <w:rPr>
          <w:rFonts w:ascii="Times New Roman" w:eastAsia="Times New Roman" w:hAnsi="Times New Roman" w:cs="Traditional Arabic" w:hint="cs"/>
          <w:sz w:val="36"/>
          <w:szCs w:val="36"/>
          <w:rtl/>
          <w:lang w:eastAsia="ar-SA"/>
        </w:rPr>
        <w:t xml:space="preserve"> الدمام؛ الرياض: دار ابن الجوزي، 1444 هـ، 2023 م.  </w:t>
      </w:r>
    </w:p>
    <w:p w14:paraId="2FD5442B" w14:textId="77777777" w:rsidR="00F41633" w:rsidRPr="003E574E" w:rsidRDefault="00F41633" w:rsidP="00F41633">
      <w:pPr>
        <w:ind w:left="0" w:firstLine="0"/>
        <w:jc w:val="both"/>
        <w:rPr>
          <w:rFonts w:ascii="Times New Roman" w:eastAsia="Times New Roman" w:hAnsi="Times New Roman" w:cs="Traditional Arabic"/>
          <w:sz w:val="36"/>
          <w:szCs w:val="36"/>
          <w:rtl/>
          <w:lang w:eastAsia="ar-SA"/>
        </w:rPr>
      </w:pPr>
    </w:p>
    <w:p w14:paraId="23A4F75F" w14:textId="77777777" w:rsidR="00F41633" w:rsidRDefault="00F41633" w:rsidP="00F41633">
      <w:pPr>
        <w:ind w:left="0" w:firstLine="0"/>
        <w:jc w:val="both"/>
        <w:rPr>
          <w:rFonts w:ascii="Times New Roman" w:eastAsia="Times New Roman" w:hAnsi="Times New Roman" w:cs="Traditional Arabic"/>
          <w:sz w:val="36"/>
          <w:szCs w:val="36"/>
          <w:rtl/>
          <w:lang w:eastAsia="ar-SA"/>
        </w:rPr>
      </w:pPr>
      <w:r w:rsidRPr="000A5AEB">
        <w:rPr>
          <w:rFonts w:ascii="Times New Roman" w:eastAsia="Times New Roman" w:hAnsi="Times New Roman" w:cs="Traditional Arabic"/>
          <w:b/>
          <w:bCs/>
          <w:sz w:val="36"/>
          <w:szCs w:val="36"/>
          <w:rtl/>
          <w:lang w:eastAsia="ar-SA"/>
        </w:rPr>
        <w:t xml:space="preserve">شذور العقيان في تراجم </w:t>
      </w:r>
      <w:r w:rsidRPr="000A5AEB">
        <w:rPr>
          <w:rFonts w:ascii="Times New Roman" w:eastAsia="Times New Roman" w:hAnsi="Times New Roman" w:cs="Traditional Arabic" w:hint="cs"/>
          <w:b/>
          <w:bCs/>
          <w:sz w:val="36"/>
          <w:szCs w:val="36"/>
          <w:rtl/>
          <w:lang w:eastAsia="ar-SA"/>
        </w:rPr>
        <w:t>الأع</w:t>
      </w:r>
      <w:r w:rsidRPr="000A5AEB">
        <w:rPr>
          <w:rFonts w:ascii="Times New Roman" w:eastAsia="Times New Roman" w:hAnsi="Times New Roman" w:cs="Traditional Arabic"/>
          <w:b/>
          <w:bCs/>
          <w:sz w:val="36"/>
          <w:szCs w:val="36"/>
          <w:rtl/>
          <w:lang w:eastAsia="ar-SA"/>
        </w:rPr>
        <w:t>يان</w:t>
      </w:r>
      <w:r>
        <w:rPr>
          <w:rFonts w:ascii="Times New Roman" w:eastAsia="Times New Roman" w:hAnsi="Times New Roman" w:cs="Traditional Arabic" w:hint="cs"/>
          <w:sz w:val="36"/>
          <w:szCs w:val="36"/>
          <w:rtl/>
          <w:lang w:eastAsia="ar-SA"/>
        </w:rPr>
        <w:t>/</w:t>
      </w:r>
      <w:r w:rsidRPr="00DA377A">
        <w:rPr>
          <w:rFonts w:ascii="Times New Roman" w:eastAsia="Times New Roman" w:hAnsi="Times New Roman" w:cs="Traditional Arabic"/>
          <w:sz w:val="36"/>
          <w:szCs w:val="36"/>
          <w:rtl/>
          <w:lang w:eastAsia="ar-SA"/>
        </w:rPr>
        <w:t xml:space="preserve"> إعجـاز حسـين النيسـابوري </w:t>
      </w:r>
      <w:r>
        <w:rPr>
          <w:rFonts w:ascii="Times New Roman" w:eastAsia="Times New Roman" w:hAnsi="Times New Roman" w:cs="Traditional Arabic" w:hint="cs"/>
          <w:sz w:val="36"/>
          <w:szCs w:val="36"/>
          <w:rtl/>
          <w:lang w:eastAsia="ar-SA"/>
        </w:rPr>
        <w:t>(</w:t>
      </w:r>
      <w:r w:rsidRPr="00DA377A">
        <w:rPr>
          <w:rFonts w:ascii="Times New Roman" w:eastAsia="Times New Roman" w:hAnsi="Times New Roman" w:cs="Traditional Arabic"/>
          <w:sz w:val="36"/>
          <w:szCs w:val="36"/>
          <w:rtl/>
          <w:lang w:eastAsia="ar-SA"/>
        </w:rPr>
        <w:t>ت</w:t>
      </w:r>
      <w:r>
        <w:rPr>
          <w:rFonts w:ascii="Times New Roman" w:eastAsia="Times New Roman" w:hAnsi="Times New Roman" w:cs="Traditional Arabic" w:hint="cs"/>
          <w:sz w:val="36"/>
          <w:szCs w:val="36"/>
          <w:rtl/>
          <w:lang w:eastAsia="ar-SA"/>
        </w:rPr>
        <w:t xml:space="preserve"> </w:t>
      </w:r>
      <w:r w:rsidRPr="00DA377A">
        <w:rPr>
          <w:rFonts w:ascii="Times New Roman" w:eastAsia="Times New Roman" w:hAnsi="Times New Roman" w:cs="Traditional Arabic"/>
          <w:sz w:val="36"/>
          <w:szCs w:val="36"/>
          <w:rtl/>
          <w:lang w:eastAsia="ar-SA"/>
        </w:rPr>
        <w:t>1286</w:t>
      </w:r>
      <w:r>
        <w:rPr>
          <w:rFonts w:ascii="Times New Roman" w:eastAsia="Times New Roman" w:hAnsi="Times New Roman" w:cs="Traditional Arabic" w:hint="cs"/>
          <w:sz w:val="36"/>
          <w:szCs w:val="36"/>
          <w:rtl/>
          <w:lang w:eastAsia="ar-SA"/>
        </w:rPr>
        <w:t xml:space="preserve"> هـ)؛ </w:t>
      </w:r>
      <w:r w:rsidRPr="00DA377A">
        <w:rPr>
          <w:rFonts w:ascii="Times New Roman" w:eastAsia="Times New Roman" w:hAnsi="Times New Roman" w:cs="Traditional Arabic"/>
          <w:sz w:val="36"/>
          <w:szCs w:val="36"/>
          <w:rtl/>
          <w:lang w:eastAsia="ar-SA"/>
        </w:rPr>
        <w:t>تحقيق طاهـر عباس</w:t>
      </w:r>
      <w:r>
        <w:rPr>
          <w:rFonts w:ascii="Times New Roman" w:eastAsia="Times New Roman" w:hAnsi="Times New Roman" w:cs="Traditional Arabic" w:hint="cs"/>
          <w:sz w:val="36"/>
          <w:szCs w:val="36"/>
          <w:rtl/>
          <w:lang w:eastAsia="ar-SA"/>
        </w:rPr>
        <w:t xml:space="preserve">، </w:t>
      </w:r>
      <w:r w:rsidRPr="00DA377A">
        <w:rPr>
          <w:rFonts w:ascii="Times New Roman" w:eastAsia="Times New Roman" w:hAnsi="Times New Roman" w:cs="Traditional Arabic"/>
          <w:sz w:val="36"/>
          <w:szCs w:val="36"/>
          <w:rtl/>
          <w:lang w:eastAsia="ar-SA"/>
        </w:rPr>
        <w:t xml:space="preserve">سـجاد </w:t>
      </w:r>
      <w:proofErr w:type="gramStart"/>
      <w:r w:rsidRPr="00DA377A">
        <w:rPr>
          <w:rFonts w:ascii="Times New Roman" w:eastAsia="Times New Roman" w:hAnsi="Times New Roman" w:cs="Traditional Arabic"/>
          <w:sz w:val="36"/>
          <w:szCs w:val="36"/>
          <w:rtl/>
          <w:lang w:eastAsia="ar-SA"/>
        </w:rPr>
        <w:t>المنصـوري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قم:</w:t>
      </w:r>
      <w:r w:rsidRPr="00DA377A">
        <w:rPr>
          <w:rFonts w:ascii="Times New Roman" w:eastAsia="Times New Roman" w:hAnsi="Times New Roman" w:cs="Traditional Arabic"/>
          <w:sz w:val="36"/>
          <w:szCs w:val="36"/>
          <w:rtl/>
          <w:lang w:eastAsia="ar-SA"/>
        </w:rPr>
        <w:t xml:space="preserve"> مؤسسـة تراث الشـيعة،</w:t>
      </w:r>
      <w:r>
        <w:rPr>
          <w:rFonts w:ascii="Times New Roman" w:eastAsia="Times New Roman" w:hAnsi="Times New Roman" w:cs="Traditional Arabic" w:hint="cs"/>
          <w:sz w:val="36"/>
          <w:szCs w:val="36"/>
          <w:rtl/>
          <w:lang w:eastAsia="ar-SA"/>
        </w:rPr>
        <w:t xml:space="preserve"> </w:t>
      </w:r>
      <w:r w:rsidRPr="00DA377A">
        <w:rPr>
          <w:rFonts w:ascii="Times New Roman" w:eastAsia="Times New Roman" w:hAnsi="Times New Roman" w:cs="Traditional Arabic"/>
          <w:sz w:val="36"/>
          <w:szCs w:val="36"/>
          <w:rtl/>
          <w:lang w:eastAsia="ar-SA"/>
        </w:rPr>
        <w:t>1443</w:t>
      </w:r>
      <w:r>
        <w:rPr>
          <w:rFonts w:ascii="Times New Roman" w:eastAsia="Times New Roman" w:hAnsi="Times New Roman" w:cs="Traditional Arabic" w:hint="cs"/>
          <w:sz w:val="36"/>
          <w:szCs w:val="36"/>
          <w:rtl/>
          <w:lang w:eastAsia="ar-SA"/>
        </w:rPr>
        <w:t xml:space="preserve"> </w:t>
      </w:r>
      <w:r w:rsidRPr="00DA377A">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ـ،</w:t>
      </w:r>
      <w:r w:rsidRPr="00DA377A">
        <w:rPr>
          <w:rFonts w:ascii="Times New Roman" w:eastAsia="Times New Roman" w:hAnsi="Times New Roman" w:cs="Traditional Arabic"/>
          <w:sz w:val="36"/>
          <w:szCs w:val="36"/>
          <w:rtl/>
          <w:lang w:eastAsia="ar-SA"/>
        </w:rPr>
        <w:t xml:space="preserve"> 2022</w:t>
      </w:r>
      <w:r>
        <w:rPr>
          <w:rFonts w:ascii="Times New Roman" w:eastAsia="Times New Roman" w:hAnsi="Times New Roman" w:cs="Traditional Arabic" w:hint="cs"/>
          <w:sz w:val="36"/>
          <w:szCs w:val="36"/>
          <w:rtl/>
          <w:lang w:eastAsia="ar-SA"/>
        </w:rPr>
        <w:t xml:space="preserve"> </w:t>
      </w:r>
      <w:r w:rsidRPr="00DA377A">
        <w:rPr>
          <w:rFonts w:ascii="Times New Roman" w:eastAsia="Times New Roman" w:hAnsi="Times New Roman" w:cs="Traditional Arabic"/>
          <w:sz w:val="36"/>
          <w:szCs w:val="36"/>
          <w:rtl/>
          <w:lang w:eastAsia="ar-SA"/>
        </w:rPr>
        <w:t>م.</w:t>
      </w:r>
    </w:p>
    <w:p w14:paraId="0AB2B183" w14:textId="77777777" w:rsidR="00F41633" w:rsidRDefault="00F41633" w:rsidP="00F41633">
      <w:pPr>
        <w:ind w:left="0" w:firstLine="0"/>
        <w:jc w:val="both"/>
        <w:rPr>
          <w:rFonts w:ascii="Times New Roman" w:eastAsia="Times New Roman" w:hAnsi="Times New Roman" w:cs="Traditional Arabic"/>
          <w:sz w:val="36"/>
          <w:szCs w:val="36"/>
          <w:rtl/>
          <w:lang w:eastAsia="ar-SA"/>
        </w:rPr>
      </w:pPr>
    </w:p>
    <w:p w14:paraId="04509256" w14:textId="77777777" w:rsidR="00F41633" w:rsidRPr="009F4370" w:rsidRDefault="00F41633" w:rsidP="00F41633">
      <w:pPr>
        <w:ind w:left="0" w:firstLine="0"/>
        <w:jc w:val="both"/>
        <w:rPr>
          <w:rFonts w:ascii="Times New Roman" w:eastAsia="Times New Roman" w:hAnsi="Times New Roman" w:cs="Traditional Arabic"/>
          <w:sz w:val="36"/>
          <w:szCs w:val="36"/>
          <w:rtl/>
          <w:lang w:eastAsia="ar-SA"/>
        </w:rPr>
      </w:pPr>
      <w:r w:rsidRPr="009F4370">
        <w:rPr>
          <w:rFonts w:ascii="Times New Roman" w:eastAsia="Times New Roman" w:hAnsi="Times New Roman" w:cs="Traditional Arabic"/>
          <w:b/>
          <w:bCs/>
          <w:sz w:val="36"/>
          <w:szCs w:val="36"/>
          <w:rtl/>
          <w:lang w:eastAsia="ar-SA"/>
        </w:rPr>
        <w:t xml:space="preserve">الشيوخ والعلماء في الجرائد العثمانية </w:t>
      </w:r>
      <w:r w:rsidRPr="009F4370">
        <w:rPr>
          <w:rFonts w:ascii="Times New Roman" w:eastAsia="Times New Roman" w:hAnsi="Times New Roman" w:cs="Traditional Arabic" w:hint="cs"/>
          <w:b/>
          <w:bCs/>
          <w:sz w:val="36"/>
          <w:szCs w:val="36"/>
          <w:rtl/>
          <w:lang w:eastAsia="ar-SA"/>
        </w:rPr>
        <w:t>(</w:t>
      </w:r>
      <w:r w:rsidRPr="009F4370">
        <w:rPr>
          <w:rFonts w:ascii="Times New Roman" w:eastAsia="Times New Roman" w:hAnsi="Times New Roman" w:cs="Traditional Arabic"/>
          <w:b/>
          <w:bCs/>
          <w:sz w:val="36"/>
          <w:szCs w:val="36"/>
          <w:rtl/>
          <w:lang w:eastAsia="ar-SA"/>
        </w:rPr>
        <w:t>ثمرات الفنون</w:t>
      </w:r>
      <w:r w:rsidRPr="009F4370">
        <w:rPr>
          <w:rFonts w:ascii="Times New Roman" w:eastAsia="Times New Roman" w:hAnsi="Times New Roman" w:cs="Traditional Arabic" w:hint="cs"/>
          <w:b/>
          <w:bCs/>
          <w:sz w:val="36"/>
          <w:szCs w:val="36"/>
          <w:rtl/>
          <w:lang w:eastAsia="ar-SA"/>
        </w:rPr>
        <w:t>،</w:t>
      </w:r>
      <w:r w:rsidRPr="009F4370">
        <w:rPr>
          <w:rFonts w:ascii="Times New Roman" w:eastAsia="Times New Roman" w:hAnsi="Times New Roman" w:cs="Traditional Arabic"/>
          <w:b/>
          <w:bCs/>
          <w:sz w:val="36"/>
          <w:szCs w:val="36"/>
          <w:rtl/>
          <w:lang w:eastAsia="ar-SA"/>
        </w:rPr>
        <w:t xml:space="preserve"> الإقبال</w:t>
      </w:r>
      <w:r w:rsidRPr="009F4370">
        <w:rPr>
          <w:rFonts w:ascii="Times New Roman" w:eastAsia="Times New Roman" w:hAnsi="Times New Roman" w:cs="Traditional Arabic" w:hint="cs"/>
          <w:b/>
          <w:bCs/>
          <w:sz w:val="36"/>
          <w:szCs w:val="36"/>
          <w:rtl/>
          <w:lang w:eastAsia="ar-SA"/>
        </w:rPr>
        <w:t>،</w:t>
      </w:r>
      <w:r w:rsidRPr="009F4370">
        <w:rPr>
          <w:rFonts w:ascii="Times New Roman" w:eastAsia="Times New Roman" w:hAnsi="Times New Roman" w:cs="Traditional Arabic"/>
          <w:b/>
          <w:bCs/>
          <w:sz w:val="36"/>
          <w:szCs w:val="36"/>
          <w:rtl/>
          <w:lang w:eastAsia="ar-SA"/>
        </w:rPr>
        <w:t xml:space="preserve"> طرابلس الشام</w:t>
      </w:r>
      <w:r w:rsidRPr="009F4370">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b/>
          <w:bCs/>
          <w:sz w:val="36"/>
          <w:szCs w:val="36"/>
          <w:rtl/>
          <w:lang w:eastAsia="ar-SA"/>
        </w:rPr>
        <w:t xml:space="preserve"> (1292 1330 </w:t>
      </w:r>
      <w:proofErr w:type="gramStart"/>
      <w:r>
        <w:rPr>
          <w:rFonts w:ascii="Times New Roman" w:eastAsia="Times New Roman" w:hAnsi="Times New Roman" w:cs="Traditional Arabic" w:hint="cs"/>
          <w:b/>
          <w:bCs/>
          <w:sz w:val="36"/>
          <w:szCs w:val="36"/>
          <w:rtl/>
          <w:lang w:eastAsia="ar-SA"/>
        </w:rPr>
        <w:t>هـ)</w:t>
      </w:r>
      <w:r w:rsidRPr="009F4370">
        <w:rPr>
          <w:rFonts w:ascii="Times New Roman" w:eastAsia="Times New Roman" w:hAnsi="Times New Roman" w:cs="Traditional Arabic" w:hint="cs"/>
          <w:sz w:val="36"/>
          <w:szCs w:val="36"/>
          <w:rtl/>
          <w:lang w:eastAsia="ar-SA"/>
        </w:rPr>
        <w:t>/</w:t>
      </w:r>
      <w:proofErr w:type="gramEnd"/>
      <w:r w:rsidRPr="009F4370">
        <w:rPr>
          <w:rFonts w:ascii="Times New Roman" w:eastAsia="Times New Roman" w:hAnsi="Times New Roman" w:cs="Traditional Arabic" w:hint="cs"/>
          <w:sz w:val="36"/>
          <w:szCs w:val="36"/>
          <w:rtl/>
          <w:lang w:eastAsia="ar-SA"/>
        </w:rPr>
        <w:t xml:space="preserve"> جمع وإعداد</w:t>
      </w:r>
      <w:r w:rsidRPr="009F4370">
        <w:rPr>
          <w:rFonts w:ascii="Times New Roman" w:eastAsia="Times New Roman" w:hAnsi="Times New Roman" w:cs="Traditional Arabic"/>
          <w:sz w:val="36"/>
          <w:szCs w:val="36"/>
          <w:rtl/>
          <w:lang w:eastAsia="ar-SA"/>
        </w:rPr>
        <w:t xml:space="preserve"> بلال مصطفى دمج</w:t>
      </w:r>
      <w:r w:rsidRPr="009F437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ط2.- </w:t>
      </w:r>
      <w:r w:rsidRPr="009F4370">
        <w:rPr>
          <w:rFonts w:ascii="Times New Roman" w:eastAsia="Times New Roman" w:hAnsi="Times New Roman" w:cs="Traditional Arabic" w:hint="cs"/>
          <w:sz w:val="36"/>
          <w:szCs w:val="36"/>
          <w:rtl/>
          <w:lang w:eastAsia="ar-SA"/>
        </w:rPr>
        <w:t>بيروت:</w:t>
      </w:r>
      <w:r w:rsidRPr="009F4370">
        <w:rPr>
          <w:rFonts w:ascii="Times New Roman" w:eastAsia="Times New Roman" w:hAnsi="Times New Roman" w:cs="Traditional Arabic"/>
          <w:sz w:val="36"/>
          <w:szCs w:val="36"/>
          <w:rtl/>
          <w:lang w:eastAsia="ar-SA"/>
        </w:rPr>
        <w:t xml:space="preserve"> كنز ناشرون</w:t>
      </w:r>
      <w:r w:rsidRPr="009F4370">
        <w:rPr>
          <w:rFonts w:ascii="Times New Roman" w:eastAsia="Times New Roman" w:hAnsi="Times New Roman" w:cs="Traditional Arabic" w:hint="cs"/>
          <w:sz w:val="36"/>
          <w:szCs w:val="36"/>
          <w:rtl/>
          <w:lang w:eastAsia="ar-SA"/>
        </w:rPr>
        <w:t>، 1444 هـ، 2023 م.</w:t>
      </w:r>
    </w:p>
    <w:p w14:paraId="220A9302" w14:textId="77777777" w:rsidR="00F41633" w:rsidRPr="009F4370" w:rsidRDefault="00F41633" w:rsidP="00F41633">
      <w:pPr>
        <w:ind w:left="0" w:firstLine="0"/>
        <w:jc w:val="both"/>
        <w:rPr>
          <w:rFonts w:ascii="Times New Roman" w:eastAsia="Times New Roman" w:hAnsi="Times New Roman" w:cs="Traditional Arabic"/>
          <w:sz w:val="36"/>
          <w:szCs w:val="36"/>
          <w:rtl/>
          <w:lang w:eastAsia="ar-SA"/>
        </w:rPr>
      </w:pPr>
    </w:p>
    <w:p w14:paraId="0AB67C30" w14:textId="77777777" w:rsidR="00F41633" w:rsidRPr="00091464" w:rsidRDefault="00F41633" w:rsidP="00F41633">
      <w:pPr>
        <w:ind w:left="0" w:firstLine="0"/>
        <w:jc w:val="both"/>
        <w:rPr>
          <w:rFonts w:ascii="Times New Roman" w:eastAsia="Times New Roman" w:hAnsi="Times New Roman" w:cs="Traditional Arabic"/>
          <w:sz w:val="36"/>
          <w:szCs w:val="36"/>
          <w:rtl/>
          <w:lang w:eastAsia="ar-SA"/>
        </w:rPr>
      </w:pPr>
      <w:r w:rsidRPr="007B2434">
        <w:rPr>
          <w:rFonts w:ascii="Times New Roman" w:eastAsia="Times New Roman" w:hAnsi="Times New Roman" w:cs="Traditional Arabic" w:hint="cs"/>
          <w:b/>
          <w:bCs/>
          <w:sz w:val="36"/>
          <w:szCs w:val="36"/>
          <w:rtl/>
          <w:lang w:eastAsia="ar-SA"/>
        </w:rPr>
        <w:t>طبقات الأولياء</w:t>
      </w:r>
      <w:r>
        <w:rPr>
          <w:rFonts w:ascii="Times New Roman" w:eastAsia="Times New Roman" w:hAnsi="Times New Roman" w:cs="Traditional Arabic" w:hint="cs"/>
          <w:sz w:val="36"/>
          <w:szCs w:val="36"/>
          <w:rtl/>
          <w:lang w:eastAsia="ar-SA"/>
        </w:rPr>
        <w:t xml:space="preserve">/ سراج الدين عمر بن علي بن الملقن (ت 804 هـ)؛ تحقيق مصطفى عبدالقادر </w:t>
      </w:r>
      <w:proofErr w:type="gramStart"/>
      <w:r>
        <w:rPr>
          <w:rFonts w:ascii="Times New Roman" w:eastAsia="Times New Roman" w:hAnsi="Times New Roman" w:cs="Traditional Arabic" w:hint="cs"/>
          <w:sz w:val="36"/>
          <w:szCs w:val="36"/>
          <w:rtl/>
          <w:lang w:eastAsia="ar-SA"/>
        </w:rPr>
        <w:t>عطا.-</w:t>
      </w:r>
      <w:proofErr w:type="gramEnd"/>
      <w:r>
        <w:rPr>
          <w:rFonts w:ascii="Times New Roman" w:eastAsia="Times New Roman" w:hAnsi="Times New Roman" w:cs="Traditional Arabic" w:hint="cs"/>
          <w:sz w:val="36"/>
          <w:szCs w:val="36"/>
          <w:rtl/>
          <w:lang w:eastAsia="ar-SA"/>
        </w:rPr>
        <w:t xml:space="preserve"> بيروت: دار الكتب العلمية، 1445 هـ، 2023 م.</w:t>
      </w:r>
    </w:p>
    <w:p w14:paraId="15C6E35B" w14:textId="77777777" w:rsidR="00F41633" w:rsidRPr="00091464" w:rsidRDefault="00F41633" w:rsidP="00F41633">
      <w:pPr>
        <w:ind w:left="0" w:firstLine="0"/>
        <w:jc w:val="both"/>
        <w:rPr>
          <w:rFonts w:ascii="Times New Roman" w:eastAsia="Times New Roman" w:hAnsi="Times New Roman" w:cs="Traditional Arabic"/>
          <w:sz w:val="36"/>
          <w:szCs w:val="36"/>
          <w:rtl/>
          <w:lang w:eastAsia="ar-SA"/>
        </w:rPr>
      </w:pPr>
    </w:p>
    <w:p w14:paraId="0A0CCA17" w14:textId="77777777" w:rsidR="00F41633" w:rsidRPr="000A6F5A" w:rsidRDefault="00F41633" w:rsidP="00F41633">
      <w:pPr>
        <w:ind w:left="0" w:firstLine="0"/>
        <w:jc w:val="both"/>
        <w:rPr>
          <w:rFonts w:ascii="Times New Roman" w:eastAsia="Times New Roman" w:hAnsi="Times New Roman" w:cs="Traditional Arabic"/>
          <w:sz w:val="36"/>
          <w:szCs w:val="36"/>
          <w:rtl/>
          <w:lang w:eastAsia="ar-SA"/>
        </w:rPr>
      </w:pPr>
      <w:r w:rsidRPr="00535AA1">
        <w:rPr>
          <w:rFonts w:ascii="Times New Roman" w:eastAsia="Times New Roman" w:hAnsi="Times New Roman" w:cs="Traditional Arabic"/>
          <w:b/>
          <w:bCs/>
          <w:sz w:val="36"/>
          <w:szCs w:val="36"/>
          <w:rtl/>
          <w:lang w:eastAsia="ar-SA"/>
        </w:rPr>
        <w:t>طبقات الخواص أهل الصدق والإخلاص</w:t>
      </w:r>
      <w:r>
        <w:rPr>
          <w:rFonts w:ascii="Times New Roman" w:eastAsia="Times New Roman" w:hAnsi="Times New Roman" w:cs="Traditional Arabic" w:hint="cs"/>
          <w:sz w:val="36"/>
          <w:szCs w:val="36"/>
          <w:rtl/>
          <w:lang w:eastAsia="ar-SA"/>
        </w:rPr>
        <w:t xml:space="preserve">/ </w:t>
      </w:r>
      <w:r w:rsidRPr="000A6F5A">
        <w:rPr>
          <w:rFonts w:ascii="Times New Roman" w:eastAsia="Times New Roman" w:hAnsi="Times New Roman" w:cs="Traditional Arabic"/>
          <w:sz w:val="36"/>
          <w:szCs w:val="36"/>
          <w:rtl/>
          <w:lang w:eastAsia="ar-SA"/>
        </w:rPr>
        <w:t>أحمد بن أحمد بن عبداللطيف الزبيدي</w:t>
      </w:r>
      <w:r>
        <w:rPr>
          <w:rFonts w:ascii="Times New Roman" w:eastAsia="Times New Roman" w:hAnsi="Times New Roman" w:cs="Traditional Arabic" w:hint="cs"/>
          <w:sz w:val="36"/>
          <w:szCs w:val="36"/>
          <w:rtl/>
          <w:lang w:eastAsia="ar-SA"/>
        </w:rPr>
        <w:t xml:space="preserve"> (ت </w:t>
      </w:r>
      <w:r w:rsidRPr="000A6F5A">
        <w:rPr>
          <w:rFonts w:ascii="Times New Roman" w:eastAsia="Times New Roman" w:hAnsi="Times New Roman" w:cs="Traditional Arabic"/>
          <w:sz w:val="36"/>
          <w:szCs w:val="36"/>
          <w:rtl/>
          <w:lang w:eastAsia="ar-SA"/>
        </w:rPr>
        <w:t>893</w:t>
      </w:r>
      <w:r>
        <w:rPr>
          <w:rFonts w:ascii="Times New Roman" w:eastAsia="Times New Roman" w:hAnsi="Times New Roman" w:cs="Traditional Arabic" w:hint="cs"/>
          <w:sz w:val="36"/>
          <w:szCs w:val="36"/>
          <w:rtl/>
          <w:lang w:eastAsia="ar-SA"/>
        </w:rPr>
        <w:t xml:space="preserve"> </w:t>
      </w:r>
      <w:r w:rsidRPr="000A6F5A">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 xml:space="preserve">)؛ بعناية </w:t>
      </w:r>
      <w:r w:rsidRPr="000A6F5A">
        <w:rPr>
          <w:rFonts w:ascii="Times New Roman" w:eastAsia="Times New Roman" w:hAnsi="Times New Roman" w:cs="Traditional Arabic"/>
          <w:sz w:val="36"/>
          <w:szCs w:val="36"/>
          <w:rtl/>
          <w:lang w:eastAsia="ar-SA"/>
        </w:rPr>
        <w:t xml:space="preserve">أحمد عبدالخالق </w:t>
      </w:r>
      <w:proofErr w:type="gramStart"/>
      <w:r w:rsidRPr="000A6F5A">
        <w:rPr>
          <w:rFonts w:ascii="Times New Roman" w:eastAsia="Times New Roman" w:hAnsi="Times New Roman" w:cs="Traditional Arabic"/>
          <w:sz w:val="36"/>
          <w:szCs w:val="36"/>
          <w:rtl/>
          <w:lang w:eastAsia="ar-SA"/>
        </w:rPr>
        <w:t>علوش</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جدة: دار المنهاج، 1444 هـ، 2023 م.</w:t>
      </w:r>
    </w:p>
    <w:p w14:paraId="27B19864" w14:textId="77777777" w:rsidR="00F41633" w:rsidRDefault="00F41633" w:rsidP="00F41633">
      <w:pPr>
        <w:ind w:left="0" w:firstLine="0"/>
        <w:jc w:val="both"/>
        <w:rPr>
          <w:rFonts w:ascii="Times New Roman" w:eastAsia="Times New Roman" w:hAnsi="Times New Roman" w:cs="Traditional Arabic"/>
          <w:b/>
          <w:bCs/>
          <w:sz w:val="36"/>
          <w:szCs w:val="36"/>
          <w:rtl/>
          <w:lang w:eastAsia="ar-SA"/>
        </w:rPr>
      </w:pPr>
    </w:p>
    <w:p w14:paraId="63300B78" w14:textId="77777777" w:rsidR="00F41633" w:rsidRDefault="00F41633" w:rsidP="00F41633">
      <w:pPr>
        <w:ind w:left="0" w:firstLine="0"/>
        <w:jc w:val="both"/>
        <w:rPr>
          <w:rFonts w:ascii="Times New Roman" w:eastAsia="Times New Roman" w:hAnsi="Times New Roman" w:cs="Traditional Arabic"/>
          <w:sz w:val="36"/>
          <w:szCs w:val="36"/>
          <w:rtl/>
          <w:lang w:eastAsia="ar-SA"/>
        </w:rPr>
      </w:pPr>
      <w:r w:rsidRPr="00167739">
        <w:rPr>
          <w:rFonts w:ascii="Times New Roman" w:eastAsia="Times New Roman" w:hAnsi="Times New Roman" w:cs="Traditional Arabic"/>
          <w:b/>
          <w:bCs/>
          <w:sz w:val="36"/>
          <w:szCs w:val="36"/>
          <w:rtl/>
          <w:lang w:eastAsia="ar-SA"/>
        </w:rPr>
        <w:t>العبر في خبر من غبر</w:t>
      </w:r>
      <w:r>
        <w:rPr>
          <w:rFonts w:ascii="Times New Roman" w:eastAsia="Times New Roman" w:hAnsi="Times New Roman" w:cs="Traditional Arabic" w:hint="cs"/>
          <w:b/>
          <w:bCs/>
          <w:sz w:val="36"/>
          <w:szCs w:val="36"/>
          <w:rtl/>
          <w:lang w:eastAsia="ar-SA"/>
        </w:rPr>
        <w:t xml:space="preserve">/ </w:t>
      </w:r>
      <w:r w:rsidRPr="00892275">
        <w:rPr>
          <w:rFonts w:ascii="Times New Roman" w:eastAsia="Times New Roman" w:hAnsi="Times New Roman" w:cs="Traditional Arabic" w:hint="cs"/>
          <w:sz w:val="36"/>
          <w:szCs w:val="36"/>
          <w:rtl/>
          <w:lang w:eastAsia="ar-SA"/>
        </w:rPr>
        <w:t xml:space="preserve">شمس الدين محمد بن أحمد الذهبي (ت 748 هـ)؛ تحقيق محمد السعيد بن بسيوني </w:t>
      </w:r>
      <w:proofErr w:type="gramStart"/>
      <w:r w:rsidRPr="00892275">
        <w:rPr>
          <w:rFonts w:ascii="Times New Roman" w:eastAsia="Times New Roman" w:hAnsi="Times New Roman" w:cs="Traditional Arabic" w:hint="cs"/>
          <w:sz w:val="36"/>
          <w:szCs w:val="36"/>
          <w:rtl/>
          <w:lang w:eastAsia="ar-SA"/>
        </w:rPr>
        <w:t>زغلول.-</w:t>
      </w:r>
      <w:proofErr w:type="gramEnd"/>
      <w:r w:rsidRPr="00892275">
        <w:rPr>
          <w:rFonts w:ascii="Times New Roman" w:eastAsia="Times New Roman" w:hAnsi="Times New Roman" w:cs="Traditional Arabic" w:hint="cs"/>
          <w:sz w:val="36"/>
          <w:szCs w:val="36"/>
          <w:rtl/>
          <w:lang w:eastAsia="ar-SA"/>
        </w:rPr>
        <w:t xml:space="preserve"> بيروت: دار الكتب العلمية، 1445 هـ، 2023 م، 4 مج.</w:t>
      </w:r>
    </w:p>
    <w:p w14:paraId="4534DDF3" w14:textId="77777777" w:rsidR="00F41633" w:rsidRDefault="00F41633" w:rsidP="00F41633">
      <w:pPr>
        <w:ind w:left="0" w:firstLine="0"/>
        <w:jc w:val="both"/>
        <w:rPr>
          <w:rFonts w:ascii="Times New Roman" w:eastAsia="Times New Roman" w:hAnsi="Times New Roman" w:cs="Traditional Arabic"/>
          <w:sz w:val="36"/>
          <w:szCs w:val="36"/>
          <w:rtl/>
          <w:lang w:eastAsia="ar-SA"/>
        </w:rPr>
      </w:pPr>
    </w:p>
    <w:p w14:paraId="18338793" w14:textId="77777777" w:rsidR="00F41633" w:rsidRPr="00E8463E" w:rsidRDefault="00F41633" w:rsidP="00F41633">
      <w:pPr>
        <w:ind w:left="0" w:firstLine="0"/>
        <w:jc w:val="both"/>
        <w:rPr>
          <w:rFonts w:ascii="Times New Roman" w:eastAsia="Times New Roman" w:hAnsi="Times New Roman" w:cs="Traditional Arabic"/>
          <w:sz w:val="36"/>
          <w:szCs w:val="36"/>
          <w:rtl/>
          <w:lang w:eastAsia="ar-SA"/>
        </w:rPr>
      </w:pPr>
      <w:r w:rsidRPr="00E8463E">
        <w:rPr>
          <w:rFonts w:ascii="Times New Roman" w:eastAsia="Times New Roman" w:hAnsi="Times New Roman" w:cs="Traditional Arabic" w:hint="cs"/>
          <w:b/>
          <w:bCs/>
          <w:sz w:val="36"/>
          <w:szCs w:val="36"/>
          <w:rtl/>
          <w:lang w:eastAsia="ar-SA"/>
        </w:rPr>
        <w:t xml:space="preserve">علامة وقته وفريد عصره </w:t>
      </w:r>
      <w:proofErr w:type="spellStart"/>
      <w:r w:rsidRPr="00E8463E">
        <w:rPr>
          <w:rFonts w:ascii="Times New Roman" w:eastAsia="Times New Roman" w:hAnsi="Times New Roman" w:cs="Traditional Arabic" w:hint="cs"/>
          <w:b/>
          <w:bCs/>
          <w:sz w:val="36"/>
          <w:szCs w:val="36"/>
          <w:rtl/>
          <w:lang w:eastAsia="ar-SA"/>
        </w:rPr>
        <w:t>خديم</w:t>
      </w:r>
      <w:proofErr w:type="spellEnd"/>
      <w:r w:rsidRPr="00E8463E">
        <w:rPr>
          <w:rFonts w:ascii="Times New Roman" w:eastAsia="Times New Roman" w:hAnsi="Times New Roman" w:cs="Traditional Arabic" w:hint="cs"/>
          <w:b/>
          <w:bCs/>
          <w:sz w:val="36"/>
          <w:szCs w:val="36"/>
          <w:rtl/>
          <w:lang w:eastAsia="ar-SA"/>
        </w:rPr>
        <w:t xml:space="preserve"> الحديث الشريف والسنة المطهرة أبو البركات صالح بن مهنا القسنطيني الأزهري</w:t>
      </w:r>
      <w:r>
        <w:rPr>
          <w:rFonts w:ascii="Times New Roman" w:eastAsia="Times New Roman" w:hAnsi="Times New Roman" w:cs="Traditional Arabic" w:hint="cs"/>
          <w:b/>
          <w:bCs/>
          <w:sz w:val="36"/>
          <w:szCs w:val="36"/>
          <w:rtl/>
          <w:lang w:eastAsia="ar-SA"/>
        </w:rPr>
        <w:t xml:space="preserve"> </w:t>
      </w:r>
      <w:r w:rsidRPr="00E8463E">
        <w:rPr>
          <w:rFonts w:ascii="Times New Roman" w:eastAsia="Times New Roman" w:hAnsi="Times New Roman" w:cs="Traditional Arabic" w:hint="cs"/>
          <w:sz w:val="36"/>
          <w:szCs w:val="36"/>
          <w:rtl/>
          <w:lang w:eastAsia="ar-SA"/>
        </w:rPr>
        <w:t>[ت 1328 هـ]</w:t>
      </w:r>
      <w:r w:rsidRPr="00E8463E">
        <w:rPr>
          <w:rFonts w:ascii="Times New Roman" w:eastAsia="Times New Roman" w:hAnsi="Times New Roman" w:cs="Traditional Arabic" w:hint="cs"/>
          <w:b/>
          <w:bCs/>
          <w:sz w:val="36"/>
          <w:szCs w:val="36"/>
          <w:rtl/>
          <w:lang w:eastAsia="ar-SA"/>
        </w:rPr>
        <w:t>: ترجمته وبعض من آثاره</w:t>
      </w:r>
      <w:r w:rsidRPr="00E8463E">
        <w:rPr>
          <w:rFonts w:ascii="Times New Roman" w:eastAsia="Times New Roman" w:hAnsi="Times New Roman" w:cs="Traditional Arabic" w:hint="cs"/>
          <w:sz w:val="36"/>
          <w:szCs w:val="36"/>
          <w:rtl/>
          <w:lang w:eastAsia="ar-SA"/>
        </w:rPr>
        <w:t xml:space="preserve">/ هارون بن عبدالرحمن </w:t>
      </w:r>
      <w:proofErr w:type="spellStart"/>
      <w:r w:rsidRPr="00E8463E">
        <w:rPr>
          <w:rFonts w:ascii="Times New Roman" w:eastAsia="Times New Roman" w:hAnsi="Times New Roman" w:cs="Traditional Arabic" w:hint="cs"/>
          <w:sz w:val="36"/>
          <w:szCs w:val="36"/>
          <w:rtl/>
          <w:lang w:eastAsia="ar-SA"/>
        </w:rPr>
        <w:t>بولقرينات</w:t>
      </w:r>
      <w:proofErr w:type="spellEnd"/>
      <w:r w:rsidRPr="00E8463E">
        <w:rPr>
          <w:rFonts w:ascii="Times New Roman" w:eastAsia="Times New Roman" w:hAnsi="Times New Roman" w:cs="Traditional Arabic" w:hint="cs"/>
          <w:sz w:val="36"/>
          <w:szCs w:val="36"/>
          <w:rtl/>
          <w:lang w:eastAsia="ar-SA"/>
        </w:rPr>
        <w:t xml:space="preserve"> آل </w:t>
      </w:r>
      <w:proofErr w:type="gramStart"/>
      <w:r w:rsidRPr="00E8463E">
        <w:rPr>
          <w:rFonts w:ascii="Times New Roman" w:eastAsia="Times New Roman" w:hAnsi="Times New Roman" w:cs="Traditional Arabic" w:hint="cs"/>
          <w:sz w:val="36"/>
          <w:szCs w:val="36"/>
          <w:rtl/>
          <w:lang w:eastAsia="ar-SA"/>
        </w:rPr>
        <w:t>باشا.-</w:t>
      </w:r>
      <w:proofErr w:type="gramEnd"/>
      <w:r w:rsidRPr="00E8463E">
        <w:rPr>
          <w:rFonts w:ascii="Times New Roman" w:eastAsia="Times New Roman" w:hAnsi="Times New Roman" w:cs="Traditional Arabic" w:hint="cs"/>
          <w:sz w:val="36"/>
          <w:szCs w:val="36"/>
          <w:rtl/>
          <w:lang w:eastAsia="ar-SA"/>
        </w:rPr>
        <w:t xml:space="preserve"> الجزائر: </w:t>
      </w:r>
      <w:r w:rsidRPr="00E8463E">
        <w:rPr>
          <w:rFonts w:ascii="Times New Roman" w:eastAsia="Times New Roman" w:hAnsi="Times New Roman" w:cs="Traditional Arabic"/>
          <w:sz w:val="36"/>
          <w:szCs w:val="36"/>
          <w:rtl/>
          <w:lang w:eastAsia="ar-SA"/>
        </w:rPr>
        <w:t>مؤسسة الشيخ عبد الحميد بن باديس</w:t>
      </w:r>
      <w:r w:rsidRPr="00E8463E">
        <w:rPr>
          <w:rFonts w:ascii="Times New Roman" w:eastAsia="Times New Roman" w:hAnsi="Times New Roman" w:cs="Traditional Arabic" w:hint="cs"/>
          <w:sz w:val="36"/>
          <w:szCs w:val="36"/>
          <w:rtl/>
          <w:lang w:eastAsia="ar-SA"/>
        </w:rPr>
        <w:t>، 1442 هـ، 2021 م.</w:t>
      </w:r>
    </w:p>
    <w:p w14:paraId="0BE4D325" w14:textId="77777777" w:rsidR="00F41633" w:rsidRPr="00E8463E" w:rsidRDefault="00F41633" w:rsidP="00F41633">
      <w:pPr>
        <w:ind w:left="0" w:firstLine="0"/>
        <w:jc w:val="both"/>
        <w:rPr>
          <w:rFonts w:ascii="Times New Roman" w:eastAsia="Times New Roman" w:hAnsi="Times New Roman" w:cs="Traditional Arabic"/>
          <w:sz w:val="36"/>
          <w:szCs w:val="36"/>
          <w:rtl/>
          <w:lang w:eastAsia="ar-SA"/>
        </w:rPr>
      </w:pPr>
      <w:r w:rsidRPr="00E8463E">
        <w:rPr>
          <w:rFonts w:ascii="Times New Roman" w:eastAsia="Times New Roman" w:hAnsi="Times New Roman" w:cs="Traditional Arabic" w:hint="cs"/>
          <w:sz w:val="36"/>
          <w:szCs w:val="36"/>
          <w:rtl/>
          <w:lang w:eastAsia="ar-SA"/>
        </w:rPr>
        <w:t>وفيه ت</w:t>
      </w:r>
      <w:r w:rsidRPr="00E8463E">
        <w:rPr>
          <w:rFonts w:ascii="Times New Roman" w:eastAsia="Times New Roman" w:hAnsi="Times New Roman" w:cs="Traditional Arabic"/>
          <w:sz w:val="36"/>
          <w:szCs w:val="36"/>
          <w:rtl/>
          <w:lang w:eastAsia="ar-SA"/>
        </w:rPr>
        <w:t>حقيق و</w:t>
      </w:r>
      <w:r w:rsidRPr="00E8463E">
        <w:rPr>
          <w:rFonts w:ascii="Times New Roman" w:eastAsia="Times New Roman" w:hAnsi="Times New Roman" w:cs="Traditional Arabic" w:hint="cs"/>
          <w:sz w:val="36"/>
          <w:szCs w:val="36"/>
          <w:rtl/>
          <w:lang w:eastAsia="ar-SA"/>
        </w:rPr>
        <w:t>إ</w:t>
      </w:r>
      <w:r w:rsidRPr="00E8463E">
        <w:rPr>
          <w:rFonts w:ascii="Times New Roman" w:eastAsia="Times New Roman" w:hAnsi="Times New Roman" w:cs="Traditional Arabic"/>
          <w:sz w:val="36"/>
          <w:szCs w:val="36"/>
          <w:rtl/>
          <w:lang w:eastAsia="ar-SA"/>
        </w:rPr>
        <w:t xml:space="preserve">عادة نشر </w:t>
      </w:r>
      <w:r w:rsidRPr="00E8463E">
        <w:rPr>
          <w:rFonts w:ascii="Times New Roman" w:eastAsia="Times New Roman" w:hAnsi="Times New Roman" w:cs="Traditional Arabic" w:hint="cs"/>
          <w:sz w:val="36"/>
          <w:szCs w:val="36"/>
          <w:rtl/>
          <w:lang w:eastAsia="ar-SA"/>
        </w:rPr>
        <w:t>أ</w:t>
      </w:r>
      <w:r w:rsidRPr="00E8463E">
        <w:rPr>
          <w:rFonts w:ascii="Times New Roman" w:eastAsia="Times New Roman" w:hAnsi="Times New Roman" w:cs="Traditional Arabic"/>
          <w:sz w:val="36"/>
          <w:szCs w:val="36"/>
          <w:rtl/>
          <w:lang w:eastAsia="ar-SA"/>
        </w:rPr>
        <w:t>ربع من رسائله</w:t>
      </w:r>
      <w:r w:rsidRPr="00E8463E">
        <w:rPr>
          <w:rFonts w:ascii="Times New Roman" w:eastAsia="Times New Roman" w:hAnsi="Times New Roman" w:cs="Traditional Arabic" w:hint="cs"/>
          <w:sz w:val="36"/>
          <w:szCs w:val="36"/>
          <w:rtl/>
          <w:lang w:eastAsia="ar-SA"/>
        </w:rPr>
        <w:t xml:space="preserve">، </w:t>
      </w:r>
      <w:r w:rsidRPr="00E8463E">
        <w:rPr>
          <w:rFonts w:ascii="Times New Roman" w:eastAsia="Times New Roman" w:hAnsi="Times New Roman" w:cs="Traditional Arabic"/>
          <w:sz w:val="36"/>
          <w:szCs w:val="36"/>
          <w:rtl/>
          <w:lang w:eastAsia="ar-SA"/>
        </w:rPr>
        <w:t>هي:</w:t>
      </w:r>
    </w:p>
    <w:p w14:paraId="6484E384" w14:textId="77777777" w:rsidR="00F41633" w:rsidRPr="00E8463E" w:rsidRDefault="00F41633" w:rsidP="00F41633">
      <w:pPr>
        <w:ind w:left="0" w:firstLine="0"/>
        <w:jc w:val="both"/>
        <w:rPr>
          <w:rFonts w:ascii="Times New Roman" w:eastAsia="Times New Roman" w:hAnsi="Times New Roman" w:cs="Traditional Arabic"/>
          <w:sz w:val="36"/>
          <w:szCs w:val="36"/>
          <w:rtl/>
          <w:lang w:eastAsia="ar-SA"/>
        </w:rPr>
      </w:pPr>
      <w:r w:rsidRPr="00E8463E">
        <w:rPr>
          <w:rFonts w:ascii="Times New Roman" w:eastAsia="Times New Roman" w:hAnsi="Times New Roman" w:cs="Traditional Arabic"/>
          <w:sz w:val="36"/>
          <w:szCs w:val="36"/>
          <w:rtl/>
          <w:lang w:eastAsia="ar-SA"/>
        </w:rPr>
        <w:t xml:space="preserve">تنبيه المغترين والرد على </w:t>
      </w:r>
      <w:r w:rsidRPr="00E8463E">
        <w:rPr>
          <w:rFonts w:ascii="Times New Roman" w:eastAsia="Times New Roman" w:hAnsi="Times New Roman" w:cs="Traditional Arabic" w:hint="cs"/>
          <w:sz w:val="36"/>
          <w:szCs w:val="36"/>
          <w:rtl/>
          <w:lang w:eastAsia="ar-SA"/>
        </w:rPr>
        <w:t>إ</w:t>
      </w:r>
      <w:r w:rsidRPr="00E8463E">
        <w:rPr>
          <w:rFonts w:ascii="Times New Roman" w:eastAsia="Times New Roman" w:hAnsi="Times New Roman" w:cs="Traditional Arabic"/>
          <w:sz w:val="36"/>
          <w:szCs w:val="36"/>
          <w:rtl/>
          <w:lang w:eastAsia="ar-SA"/>
        </w:rPr>
        <w:t>خوان الشياطين</w:t>
      </w:r>
      <w:r w:rsidRPr="00E8463E">
        <w:rPr>
          <w:rFonts w:ascii="Times New Roman" w:eastAsia="Times New Roman" w:hAnsi="Times New Roman" w:cs="Traditional Arabic" w:hint="cs"/>
          <w:sz w:val="36"/>
          <w:szCs w:val="36"/>
          <w:rtl/>
          <w:lang w:eastAsia="ar-SA"/>
        </w:rPr>
        <w:t>.</w:t>
      </w:r>
      <w:r w:rsidRPr="00E8463E">
        <w:rPr>
          <w:rFonts w:ascii="Times New Roman" w:eastAsia="Times New Roman" w:hAnsi="Times New Roman" w:cs="Traditional Arabic"/>
          <w:sz w:val="36"/>
          <w:szCs w:val="36"/>
          <w:rtl/>
          <w:lang w:eastAsia="ar-SA"/>
        </w:rPr>
        <w:t xml:space="preserve"> </w:t>
      </w:r>
    </w:p>
    <w:p w14:paraId="59193E2E" w14:textId="77777777" w:rsidR="00F41633" w:rsidRPr="00E8463E" w:rsidRDefault="00F41633" w:rsidP="00F41633">
      <w:pPr>
        <w:ind w:left="0" w:firstLine="0"/>
        <w:jc w:val="both"/>
        <w:rPr>
          <w:rFonts w:ascii="Times New Roman" w:eastAsia="Times New Roman" w:hAnsi="Times New Roman" w:cs="Traditional Arabic"/>
          <w:sz w:val="36"/>
          <w:szCs w:val="36"/>
          <w:rtl/>
          <w:lang w:eastAsia="ar-SA"/>
        </w:rPr>
      </w:pPr>
      <w:r w:rsidRPr="00E8463E">
        <w:rPr>
          <w:rFonts w:ascii="Times New Roman" w:eastAsia="Times New Roman" w:hAnsi="Times New Roman" w:cs="Traditional Arabic" w:hint="cs"/>
          <w:sz w:val="36"/>
          <w:szCs w:val="36"/>
          <w:rtl/>
          <w:lang w:eastAsia="ar-SA"/>
        </w:rPr>
        <w:t>إ</w:t>
      </w:r>
      <w:r w:rsidRPr="00E8463E">
        <w:rPr>
          <w:rFonts w:ascii="Times New Roman" w:eastAsia="Times New Roman" w:hAnsi="Times New Roman" w:cs="Traditional Arabic"/>
          <w:sz w:val="36"/>
          <w:szCs w:val="36"/>
          <w:rtl/>
          <w:lang w:eastAsia="ar-SA"/>
        </w:rPr>
        <w:t>ظهار الحق في ال</w:t>
      </w:r>
      <w:r w:rsidRPr="00E8463E">
        <w:rPr>
          <w:rFonts w:ascii="Times New Roman" w:eastAsia="Times New Roman" w:hAnsi="Times New Roman" w:cs="Traditional Arabic" w:hint="cs"/>
          <w:sz w:val="36"/>
          <w:szCs w:val="36"/>
          <w:rtl/>
          <w:lang w:eastAsia="ar-SA"/>
        </w:rPr>
        <w:t>أ</w:t>
      </w:r>
      <w:r w:rsidRPr="00E8463E">
        <w:rPr>
          <w:rFonts w:ascii="Times New Roman" w:eastAsia="Times New Roman" w:hAnsi="Times New Roman" w:cs="Traditional Arabic"/>
          <w:sz w:val="36"/>
          <w:szCs w:val="36"/>
          <w:rtl/>
          <w:lang w:eastAsia="ar-SA"/>
        </w:rPr>
        <w:t xml:space="preserve">جوبة التي </w:t>
      </w:r>
      <w:r w:rsidRPr="00E8463E">
        <w:rPr>
          <w:rFonts w:ascii="Times New Roman" w:eastAsia="Times New Roman" w:hAnsi="Times New Roman" w:cs="Traditional Arabic" w:hint="cs"/>
          <w:sz w:val="36"/>
          <w:szCs w:val="36"/>
          <w:rtl/>
          <w:lang w:eastAsia="ar-SA"/>
        </w:rPr>
        <w:t>أ</w:t>
      </w:r>
      <w:r w:rsidRPr="00E8463E">
        <w:rPr>
          <w:rFonts w:ascii="Times New Roman" w:eastAsia="Times New Roman" w:hAnsi="Times New Roman" w:cs="Traditional Arabic"/>
          <w:sz w:val="36"/>
          <w:szCs w:val="36"/>
          <w:rtl/>
          <w:lang w:eastAsia="ar-SA"/>
        </w:rPr>
        <w:t xml:space="preserve">جبت بها الدولة </w:t>
      </w:r>
      <w:proofErr w:type="spellStart"/>
      <w:r w:rsidRPr="00E8463E">
        <w:rPr>
          <w:rFonts w:ascii="Times New Roman" w:eastAsia="Times New Roman" w:hAnsi="Times New Roman" w:cs="Traditional Arabic"/>
          <w:sz w:val="36"/>
          <w:szCs w:val="36"/>
          <w:rtl/>
          <w:lang w:eastAsia="ar-SA"/>
        </w:rPr>
        <w:t>الفرنسوية</w:t>
      </w:r>
      <w:proofErr w:type="spellEnd"/>
      <w:r w:rsidRPr="00E8463E">
        <w:rPr>
          <w:rFonts w:ascii="Times New Roman" w:eastAsia="Times New Roman" w:hAnsi="Times New Roman" w:cs="Traditional Arabic" w:hint="cs"/>
          <w:sz w:val="36"/>
          <w:szCs w:val="36"/>
          <w:rtl/>
          <w:lang w:eastAsia="ar-SA"/>
        </w:rPr>
        <w:t>.</w:t>
      </w:r>
      <w:r w:rsidRPr="00E8463E">
        <w:rPr>
          <w:rFonts w:ascii="Times New Roman" w:eastAsia="Times New Roman" w:hAnsi="Times New Roman" w:cs="Traditional Arabic"/>
          <w:sz w:val="36"/>
          <w:szCs w:val="36"/>
          <w:rtl/>
          <w:lang w:eastAsia="ar-SA"/>
        </w:rPr>
        <w:t xml:space="preserve"> </w:t>
      </w:r>
    </w:p>
    <w:p w14:paraId="387354E3" w14:textId="77777777" w:rsidR="00F41633" w:rsidRPr="00E8463E" w:rsidRDefault="00F41633" w:rsidP="00F41633">
      <w:pPr>
        <w:ind w:left="0" w:firstLine="0"/>
        <w:jc w:val="both"/>
        <w:rPr>
          <w:rFonts w:ascii="Times New Roman" w:eastAsia="Times New Roman" w:hAnsi="Times New Roman" w:cs="Traditional Arabic"/>
          <w:sz w:val="36"/>
          <w:szCs w:val="36"/>
          <w:rtl/>
          <w:lang w:eastAsia="ar-SA"/>
        </w:rPr>
      </w:pPr>
      <w:r w:rsidRPr="00E8463E">
        <w:rPr>
          <w:rFonts w:ascii="Times New Roman" w:eastAsia="Times New Roman" w:hAnsi="Times New Roman" w:cs="Traditional Arabic"/>
          <w:sz w:val="36"/>
          <w:szCs w:val="36"/>
          <w:rtl/>
          <w:lang w:eastAsia="ar-SA"/>
        </w:rPr>
        <w:t>الفتح الرباني في الرد على المهدي الوزاني</w:t>
      </w:r>
      <w:r w:rsidRPr="00E8463E">
        <w:rPr>
          <w:rFonts w:ascii="Times New Roman" w:eastAsia="Times New Roman" w:hAnsi="Times New Roman" w:cs="Traditional Arabic" w:hint="cs"/>
          <w:sz w:val="36"/>
          <w:szCs w:val="36"/>
          <w:rtl/>
          <w:lang w:eastAsia="ar-SA"/>
        </w:rPr>
        <w:t>.</w:t>
      </w:r>
      <w:r w:rsidRPr="00E8463E">
        <w:rPr>
          <w:rFonts w:ascii="Times New Roman" w:eastAsia="Times New Roman" w:hAnsi="Times New Roman" w:cs="Traditional Arabic"/>
          <w:sz w:val="36"/>
          <w:szCs w:val="36"/>
          <w:rtl/>
          <w:lang w:eastAsia="ar-SA"/>
        </w:rPr>
        <w:t xml:space="preserve"> </w:t>
      </w:r>
    </w:p>
    <w:p w14:paraId="3B8C4AB4" w14:textId="77777777" w:rsidR="00F41633" w:rsidRPr="00E8463E" w:rsidRDefault="00F41633" w:rsidP="00F41633">
      <w:pPr>
        <w:ind w:left="0" w:firstLine="0"/>
        <w:jc w:val="both"/>
        <w:rPr>
          <w:rFonts w:ascii="Times New Roman" w:eastAsia="Times New Roman" w:hAnsi="Times New Roman" w:cs="Traditional Arabic"/>
          <w:sz w:val="36"/>
          <w:szCs w:val="36"/>
          <w:rtl/>
          <w:lang w:eastAsia="ar-SA"/>
        </w:rPr>
      </w:pPr>
      <w:r w:rsidRPr="00E8463E">
        <w:rPr>
          <w:rFonts w:ascii="Times New Roman" w:eastAsia="Times New Roman" w:hAnsi="Times New Roman" w:cs="Traditional Arabic"/>
          <w:sz w:val="36"/>
          <w:szCs w:val="36"/>
          <w:rtl/>
          <w:lang w:eastAsia="ar-SA"/>
        </w:rPr>
        <w:t>الدر ال</w:t>
      </w:r>
      <w:r w:rsidRPr="00E8463E">
        <w:rPr>
          <w:rFonts w:ascii="Times New Roman" w:eastAsia="Times New Roman" w:hAnsi="Times New Roman" w:cs="Traditional Arabic" w:hint="cs"/>
          <w:sz w:val="36"/>
          <w:szCs w:val="36"/>
          <w:rtl/>
          <w:lang w:eastAsia="ar-SA"/>
        </w:rPr>
        <w:t>أ</w:t>
      </w:r>
      <w:r w:rsidRPr="00E8463E">
        <w:rPr>
          <w:rFonts w:ascii="Times New Roman" w:eastAsia="Times New Roman" w:hAnsi="Times New Roman" w:cs="Traditional Arabic"/>
          <w:sz w:val="36"/>
          <w:szCs w:val="36"/>
          <w:rtl/>
          <w:lang w:eastAsia="ar-SA"/>
        </w:rPr>
        <w:t>سمى في شرح ال</w:t>
      </w:r>
      <w:r w:rsidRPr="00E8463E">
        <w:rPr>
          <w:rFonts w:ascii="Times New Roman" w:eastAsia="Times New Roman" w:hAnsi="Times New Roman" w:cs="Traditional Arabic" w:hint="cs"/>
          <w:sz w:val="36"/>
          <w:szCs w:val="36"/>
          <w:rtl/>
          <w:lang w:eastAsia="ar-SA"/>
        </w:rPr>
        <w:t>أ</w:t>
      </w:r>
      <w:r w:rsidRPr="00E8463E">
        <w:rPr>
          <w:rFonts w:ascii="Times New Roman" w:eastAsia="Times New Roman" w:hAnsi="Times New Roman" w:cs="Traditional Arabic"/>
          <w:sz w:val="36"/>
          <w:szCs w:val="36"/>
          <w:rtl/>
          <w:lang w:eastAsia="ar-SA"/>
        </w:rPr>
        <w:t>سماء الحسنى</w:t>
      </w:r>
      <w:r w:rsidRPr="00E8463E">
        <w:rPr>
          <w:rFonts w:ascii="Times New Roman" w:eastAsia="Times New Roman" w:hAnsi="Times New Roman" w:cs="Traditional Arabic" w:hint="cs"/>
          <w:sz w:val="36"/>
          <w:szCs w:val="36"/>
          <w:rtl/>
          <w:lang w:eastAsia="ar-SA"/>
        </w:rPr>
        <w:t>.</w:t>
      </w:r>
    </w:p>
    <w:p w14:paraId="101AA4C0" w14:textId="77777777" w:rsidR="00F41633" w:rsidRDefault="00F41633" w:rsidP="00F41633">
      <w:pPr>
        <w:ind w:left="0" w:firstLine="0"/>
        <w:jc w:val="both"/>
        <w:rPr>
          <w:rFonts w:ascii="Calibri" w:eastAsia="Calibri" w:hAnsi="Calibri" w:cs="Traditional Arabic"/>
          <w:b/>
          <w:bCs/>
          <w:sz w:val="36"/>
          <w:szCs w:val="36"/>
          <w:rtl/>
        </w:rPr>
      </w:pPr>
    </w:p>
    <w:p w14:paraId="692F068E" w14:textId="77777777" w:rsidR="00F41633" w:rsidRDefault="00F41633" w:rsidP="00F41633">
      <w:pPr>
        <w:ind w:left="0" w:firstLine="0"/>
        <w:jc w:val="both"/>
        <w:rPr>
          <w:rFonts w:ascii="Times New Roman" w:eastAsia="Times New Roman" w:hAnsi="Times New Roman" w:cs="Traditional Arabic"/>
          <w:b/>
          <w:bCs/>
          <w:sz w:val="36"/>
          <w:szCs w:val="36"/>
          <w:rtl/>
          <w:lang w:eastAsia="ar-SA"/>
        </w:rPr>
      </w:pPr>
      <w:r>
        <w:rPr>
          <w:rFonts w:ascii="Calibri" w:eastAsia="Calibri" w:hAnsi="Calibri" w:cs="Traditional Arabic" w:hint="cs"/>
          <w:b/>
          <w:bCs/>
          <w:sz w:val="36"/>
          <w:szCs w:val="36"/>
          <w:rtl/>
        </w:rPr>
        <w:t>عيون أخبار الرضا</w:t>
      </w:r>
      <w:r w:rsidRPr="00010E2F">
        <w:rPr>
          <w:rFonts w:ascii="Calibri" w:eastAsia="Calibri" w:hAnsi="Calibri" w:cs="Traditional Arabic"/>
          <w:b/>
          <w:bCs/>
          <w:sz w:val="36"/>
          <w:szCs w:val="36"/>
          <w:rtl/>
        </w:rPr>
        <w:t xml:space="preserve">/ </w:t>
      </w:r>
      <w:r w:rsidRPr="00010E2F">
        <w:rPr>
          <w:rFonts w:ascii="Calibri" w:eastAsia="Calibri" w:hAnsi="Calibri" w:cs="Traditional Arabic"/>
          <w:sz w:val="36"/>
          <w:szCs w:val="36"/>
          <w:rtl/>
        </w:rPr>
        <w:t xml:space="preserve">محمد بن علي بن </w:t>
      </w:r>
      <w:proofErr w:type="spellStart"/>
      <w:r w:rsidRPr="00010E2F">
        <w:rPr>
          <w:rFonts w:ascii="Calibri" w:eastAsia="Calibri" w:hAnsi="Calibri" w:cs="Traditional Arabic"/>
          <w:sz w:val="36"/>
          <w:szCs w:val="36"/>
          <w:rtl/>
        </w:rPr>
        <w:t>بابويه</w:t>
      </w:r>
      <w:proofErr w:type="spellEnd"/>
      <w:r w:rsidRPr="00010E2F">
        <w:rPr>
          <w:rFonts w:ascii="Calibri" w:eastAsia="Calibri" w:hAnsi="Calibri" w:cs="Traditional Arabic"/>
          <w:sz w:val="36"/>
          <w:szCs w:val="36"/>
          <w:rtl/>
        </w:rPr>
        <w:t xml:space="preserve"> القمي، المعروف بالشيخ الصدوق (ت 381 هـ</w:t>
      </w:r>
      <w:proofErr w:type="gramStart"/>
      <w:r w:rsidRPr="00010E2F">
        <w:rPr>
          <w:rFonts w:ascii="Calibri" w:eastAsia="Calibri" w:hAnsi="Calibri" w:cs="Traditional Arabic"/>
          <w:sz w:val="36"/>
          <w:szCs w:val="36"/>
          <w:rtl/>
        </w:rPr>
        <w:t>)</w:t>
      </w:r>
      <w:r w:rsidRPr="00010E2F">
        <w:rPr>
          <w:rFonts w:ascii="Calibri" w:eastAsia="Calibri" w:hAnsi="Calibri" w:cs="Traditional Arabic" w:hint="cs"/>
          <w:sz w:val="36"/>
          <w:szCs w:val="36"/>
          <w:rtl/>
        </w:rPr>
        <w:t>.-</w:t>
      </w:r>
      <w:proofErr w:type="gramEnd"/>
      <w:r w:rsidRPr="00010E2F">
        <w:rPr>
          <w:rFonts w:ascii="Calibri" w:eastAsia="Calibri" w:hAnsi="Calibri" w:cs="Traditional Arabic" w:hint="cs"/>
          <w:sz w:val="36"/>
          <w:szCs w:val="36"/>
          <w:rtl/>
        </w:rPr>
        <w:t xml:space="preserve"> بيروت: </w:t>
      </w:r>
      <w:r>
        <w:rPr>
          <w:rFonts w:ascii="Calibri" w:eastAsia="Calibri" w:hAnsi="Calibri" w:cs="Traditional Arabic" w:hint="cs"/>
          <w:sz w:val="36"/>
          <w:szCs w:val="36"/>
          <w:rtl/>
        </w:rPr>
        <w:t>دار إحياء التراث العربي، 1444 هـ، 2023 م.</w:t>
      </w:r>
    </w:p>
    <w:p w14:paraId="4C1B6740" w14:textId="77777777" w:rsidR="00F41633" w:rsidRDefault="00F41633" w:rsidP="00F41633">
      <w:pPr>
        <w:ind w:left="0" w:firstLine="0"/>
        <w:jc w:val="both"/>
        <w:rPr>
          <w:rFonts w:ascii="Times New Roman" w:eastAsia="Times New Roman" w:hAnsi="Times New Roman" w:cs="Traditional Arabic"/>
          <w:b/>
          <w:bCs/>
          <w:sz w:val="36"/>
          <w:szCs w:val="36"/>
          <w:rtl/>
          <w:lang w:eastAsia="ar-SA"/>
        </w:rPr>
      </w:pPr>
    </w:p>
    <w:p w14:paraId="5254F125" w14:textId="77777777" w:rsidR="00F41633" w:rsidRDefault="00F41633" w:rsidP="00F416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فتح الإله ومنَّته في التحدث بفضل ربي ونعمته</w:t>
      </w:r>
      <w:r w:rsidRPr="00167605">
        <w:rPr>
          <w:rFonts w:ascii="Times New Roman" w:eastAsia="Times New Roman" w:hAnsi="Times New Roman" w:cs="Traditional Arabic" w:hint="cs"/>
          <w:b/>
          <w:bCs/>
          <w:sz w:val="36"/>
          <w:szCs w:val="36"/>
          <w:rtl/>
          <w:lang w:eastAsia="ar-SA"/>
        </w:rPr>
        <w:t xml:space="preserve">/ </w:t>
      </w:r>
      <w:r w:rsidRPr="00167605">
        <w:rPr>
          <w:rFonts w:ascii="Times New Roman" w:eastAsia="Times New Roman" w:hAnsi="Times New Roman" w:cs="Traditional Arabic" w:hint="cs"/>
          <w:sz w:val="36"/>
          <w:szCs w:val="36"/>
          <w:rtl/>
          <w:lang w:eastAsia="ar-SA"/>
        </w:rPr>
        <w:t>أبو</w:t>
      </w:r>
      <w:r>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hint="cs"/>
          <w:sz w:val="36"/>
          <w:szCs w:val="36"/>
          <w:rtl/>
          <w:lang w:eastAsia="ar-SA"/>
        </w:rPr>
        <w:t>راس</w:t>
      </w:r>
      <w:r w:rsidRPr="00167605">
        <w:rPr>
          <w:rFonts w:ascii="Times New Roman" w:eastAsia="Times New Roman" w:hAnsi="Times New Roman" w:cs="Traditional Arabic"/>
          <w:sz w:val="36"/>
          <w:szCs w:val="36"/>
          <w:rtl/>
          <w:lang w:eastAsia="ar-SA"/>
        </w:rPr>
        <w:t xml:space="preserve"> </w:t>
      </w:r>
      <w:r w:rsidRPr="00167605">
        <w:rPr>
          <w:rFonts w:ascii="Times New Roman" w:eastAsia="Times New Roman" w:hAnsi="Times New Roman" w:cs="Traditional Arabic" w:hint="cs"/>
          <w:sz w:val="36"/>
          <w:szCs w:val="36"/>
          <w:rtl/>
          <w:lang w:eastAsia="ar-SA"/>
        </w:rPr>
        <w:t xml:space="preserve">محمد بن أحمد الناصري </w:t>
      </w:r>
      <w:proofErr w:type="spellStart"/>
      <w:r w:rsidRPr="00167605">
        <w:rPr>
          <w:rFonts w:ascii="Times New Roman" w:eastAsia="Times New Roman" w:hAnsi="Times New Roman" w:cs="Traditional Arabic" w:hint="cs"/>
          <w:sz w:val="36"/>
          <w:szCs w:val="36"/>
          <w:rtl/>
          <w:lang w:eastAsia="ar-SA"/>
        </w:rPr>
        <w:t>المعسكري</w:t>
      </w:r>
      <w:proofErr w:type="spellEnd"/>
      <w:r w:rsidRPr="00167605">
        <w:rPr>
          <w:rFonts w:ascii="Times New Roman" w:eastAsia="Times New Roman" w:hAnsi="Times New Roman" w:cs="Traditional Arabic" w:hint="cs"/>
          <w:sz w:val="36"/>
          <w:szCs w:val="36"/>
          <w:rtl/>
          <w:lang w:eastAsia="ar-SA"/>
        </w:rPr>
        <w:t xml:space="preserve"> (ت 1238 هـ)؛ </w:t>
      </w:r>
      <w:r w:rsidRPr="00E0279B">
        <w:rPr>
          <w:rFonts w:ascii="Times New Roman" w:eastAsia="Times New Roman" w:hAnsi="Times New Roman" w:cs="Traditional Arabic" w:hint="cs"/>
          <w:sz w:val="36"/>
          <w:szCs w:val="36"/>
          <w:rtl/>
          <w:lang w:eastAsia="ar-SA"/>
        </w:rPr>
        <w:t xml:space="preserve">تحقيق محفوظ بن ساعي </w:t>
      </w:r>
      <w:proofErr w:type="spellStart"/>
      <w:r w:rsidRPr="00E0279B">
        <w:rPr>
          <w:rFonts w:ascii="Times New Roman" w:eastAsia="Times New Roman" w:hAnsi="Times New Roman" w:cs="Traditional Arabic" w:hint="cs"/>
          <w:sz w:val="36"/>
          <w:szCs w:val="36"/>
          <w:rtl/>
          <w:lang w:eastAsia="ar-SA"/>
        </w:rPr>
        <w:t>بوكراع</w:t>
      </w:r>
      <w:proofErr w:type="spellEnd"/>
      <w:r w:rsidRPr="00E0279B">
        <w:rPr>
          <w:rFonts w:ascii="Times New Roman" w:eastAsia="Times New Roman" w:hAnsi="Times New Roman" w:cs="Traditional Arabic" w:hint="cs"/>
          <w:sz w:val="36"/>
          <w:szCs w:val="36"/>
          <w:rtl/>
          <w:lang w:eastAsia="ar-SA"/>
        </w:rPr>
        <w:t xml:space="preserve">، هارون بن عبدالرحمن </w:t>
      </w:r>
      <w:proofErr w:type="gramStart"/>
      <w:r w:rsidRPr="00E0279B">
        <w:rPr>
          <w:rFonts w:ascii="Times New Roman" w:eastAsia="Times New Roman" w:hAnsi="Times New Roman" w:cs="Traditional Arabic" w:hint="cs"/>
          <w:sz w:val="36"/>
          <w:szCs w:val="36"/>
          <w:rtl/>
          <w:lang w:eastAsia="ar-SA"/>
        </w:rPr>
        <w:t>الجزائري.-</w:t>
      </w:r>
      <w:proofErr w:type="gramEnd"/>
      <w:r w:rsidRPr="00E0279B">
        <w:rPr>
          <w:rFonts w:ascii="Times New Roman" w:eastAsia="Times New Roman" w:hAnsi="Times New Roman" w:cs="Traditional Arabic" w:hint="cs"/>
          <w:sz w:val="36"/>
          <w:szCs w:val="36"/>
          <w:rtl/>
          <w:lang w:eastAsia="ar-SA"/>
        </w:rPr>
        <w:t xml:space="preserve"> ؟: دار المعراج، 1444 هـ، 2023 م.</w:t>
      </w:r>
      <w:r>
        <w:rPr>
          <w:rFonts w:ascii="Times New Roman" w:eastAsia="Times New Roman" w:hAnsi="Times New Roman" w:cs="Traditional Arabic" w:hint="cs"/>
          <w:sz w:val="36"/>
          <w:szCs w:val="36"/>
          <w:rtl/>
          <w:lang w:eastAsia="ar-SA"/>
        </w:rPr>
        <w:t xml:space="preserve"> (في سيرته).</w:t>
      </w:r>
    </w:p>
    <w:p w14:paraId="1FB3EBB0" w14:textId="77777777" w:rsidR="00F41633" w:rsidRPr="00E0279B" w:rsidRDefault="00F41633" w:rsidP="00F416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 له: شمس معارف التكاليف في أسماء ما أنعم الله به علينا من </w:t>
      </w:r>
      <w:proofErr w:type="spellStart"/>
      <w:r>
        <w:rPr>
          <w:rFonts w:ascii="Times New Roman" w:eastAsia="Times New Roman" w:hAnsi="Times New Roman" w:cs="Traditional Arabic" w:hint="cs"/>
          <w:sz w:val="36"/>
          <w:szCs w:val="36"/>
          <w:rtl/>
          <w:lang w:eastAsia="ar-SA"/>
        </w:rPr>
        <w:t>التآليف</w:t>
      </w:r>
      <w:proofErr w:type="spellEnd"/>
      <w:r>
        <w:rPr>
          <w:rFonts w:ascii="Times New Roman" w:eastAsia="Times New Roman" w:hAnsi="Times New Roman" w:cs="Traditional Arabic" w:hint="cs"/>
          <w:sz w:val="36"/>
          <w:szCs w:val="36"/>
          <w:rtl/>
          <w:lang w:eastAsia="ar-SA"/>
        </w:rPr>
        <w:t>.</w:t>
      </w:r>
    </w:p>
    <w:p w14:paraId="54659135" w14:textId="77777777" w:rsidR="00F41633" w:rsidRPr="00E0279B" w:rsidRDefault="00F41633" w:rsidP="00F41633">
      <w:pPr>
        <w:ind w:left="0" w:firstLine="0"/>
        <w:jc w:val="both"/>
        <w:rPr>
          <w:rFonts w:ascii="Times New Roman" w:eastAsia="Times New Roman" w:hAnsi="Times New Roman" w:cs="Traditional Arabic"/>
          <w:sz w:val="36"/>
          <w:szCs w:val="36"/>
          <w:rtl/>
          <w:lang w:eastAsia="ar-SA"/>
        </w:rPr>
      </w:pPr>
    </w:p>
    <w:p w14:paraId="57808907" w14:textId="77777777" w:rsidR="00F41633" w:rsidRDefault="00F41633" w:rsidP="00F41633">
      <w:pPr>
        <w:ind w:left="0" w:firstLine="0"/>
        <w:jc w:val="both"/>
        <w:rPr>
          <w:rFonts w:cs="Traditional Arabic"/>
          <w:sz w:val="36"/>
          <w:szCs w:val="36"/>
          <w:rtl/>
        </w:rPr>
      </w:pPr>
      <w:r>
        <w:rPr>
          <w:rFonts w:cs="Traditional Arabic" w:hint="cs"/>
          <w:b/>
          <w:bCs/>
          <w:sz w:val="36"/>
          <w:szCs w:val="36"/>
          <w:rtl/>
        </w:rPr>
        <w:t xml:space="preserve">قرة العيون في الشرفاء القاطنين بحومة العيون يعني السادات </w:t>
      </w:r>
      <w:proofErr w:type="spellStart"/>
      <w:r>
        <w:rPr>
          <w:rFonts w:cs="Traditional Arabic" w:hint="cs"/>
          <w:b/>
          <w:bCs/>
          <w:sz w:val="36"/>
          <w:szCs w:val="36"/>
          <w:rtl/>
        </w:rPr>
        <w:t>الدباغيين</w:t>
      </w:r>
      <w:proofErr w:type="spellEnd"/>
      <w:r w:rsidRPr="003B32B9">
        <w:rPr>
          <w:rFonts w:cs="Traditional Arabic" w:hint="cs"/>
          <w:sz w:val="36"/>
          <w:szCs w:val="36"/>
          <w:rtl/>
        </w:rPr>
        <w:t xml:space="preserve">/ عبدالله سليمان بن محمد الحوّات (ت 1231 هـ)؛ تحقيق عبدالمجيد </w:t>
      </w:r>
      <w:proofErr w:type="gramStart"/>
      <w:r w:rsidRPr="003B32B9">
        <w:rPr>
          <w:rFonts w:cs="Traditional Arabic" w:hint="cs"/>
          <w:sz w:val="36"/>
          <w:szCs w:val="36"/>
          <w:rtl/>
        </w:rPr>
        <w:t>خيّالي.-</w:t>
      </w:r>
      <w:proofErr w:type="gramEnd"/>
      <w:r w:rsidRPr="003B32B9">
        <w:rPr>
          <w:rFonts w:cs="Traditional Arabic" w:hint="cs"/>
          <w:sz w:val="36"/>
          <w:szCs w:val="36"/>
          <w:rtl/>
        </w:rPr>
        <w:t xml:space="preserve"> الرباط: المطبعة الملكية، 1444 هـ، 2023 م.</w:t>
      </w:r>
    </w:p>
    <w:p w14:paraId="7915A529" w14:textId="77777777" w:rsidR="00F41633" w:rsidRDefault="00F41633" w:rsidP="00F41633">
      <w:pPr>
        <w:ind w:left="0" w:firstLine="0"/>
        <w:jc w:val="both"/>
        <w:rPr>
          <w:rFonts w:cs="Traditional Arabic"/>
          <w:sz w:val="36"/>
          <w:szCs w:val="36"/>
          <w:rtl/>
        </w:rPr>
      </w:pPr>
    </w:p>
    <w:p w14:paraId="4E6E0B02" w14:textId="77777777" w:rsidR="00F41633" w:rsidRDefault="00F41633" w:rsidP="00F416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قصة الحلاج: نسخة خطية جديدة من سيرة الحلاج الشعبية</w:t>
      </w:r>
      <w:r>
        <w:rPr>
          <w:rFonts w:ascii="Times New Roman" w:eastAsia="Times New Roman" w:hAnsi="Times New Roman" w:cs="Traditional Arabic" w:hint="cs"/>
          <w:sz w:val="36"/>
          <w:szCs w:val="36"/>
          <w:rtl/>
          <w:lang w:eastAsia="ar-SA"/>
        </w:rPr>
        <w:t>/ تحقيق وتقديم أسامة غالي.</w:t>
      </w:r>
    </w:p>
    <w:p w14:paraId="6EA921F7" w14:textId="77777777" w:rsidR="00F41633" w:rsidRPr="00892275" w:rsidRDefault="00F41633" w:rsidP="00F416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المورد مج49 ع1 (1443 هـ، 2022 م)، 20 ص. </w:t>
      </w:r>
    </w:p>
    <w:p w14:paraId="6989038E" w14:textId="77777777" w:rsidR="00F41633" w:rsidRPr="00A37266" w:rsidRDefault="00F41633" w:rsidP="00F41633">
      <w:pPr>
        <w:ind w:left="0" w:firstLine="0"/>
        <w:jc w:val="both"/>
        <w:rPr>
          <w:rFonts w:ascii="Times New Roman" w:eastAsia="Times New Roman" w:hAnsi="Times New Roman" w:cs="Traditional Arabic"/>
          <w:b/>
          <w:bCs/>
          <w:sz w:val="36"/>
          <w:szCs w:val="36"/>
          <w:rtl/>
          <w:lang w:eastAsia="ar-SA"/>
        </w:rPr>
      </w:pPr>
      <w:r w:rsidRPr="00A37266">
        <w:rPr>
          <w:rFonts w:ascii="Times New Roman" w:eastAsia="Times New Roman" w:hAnsi="Times New Roman" w:cs="Traditional Arabic"/>
          <w:b/>
          <w:bCs/>
          <w:sz w:val="36"/>
          <w:szCs w:val="36"/>
          <w:rtl/>
          <w:lang w:eastAsia="ar-SA"/>
        </w:rPr>
        <w:tab/>
      </w:r>
    </w:p>
    <w:p w14:paraId="485A3E1F" w14:textId="77777777" w:rsidR="00F41633" w:rsidRDefault="00F41633" w:rsidP="00F416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اللطائف والغرائب في معرفة أُولي المراتب/ </w:t>
      </w:r>
      <w:r w:rsidRPr="00CC602B">
        <w:rPr>
          <w:rFonts w:ascii="Times New Roman" w:eastAsia="Times New Roman" w:hAnsi="Times New Roman" w:cs="Traditional Arabic" w:hint="cs"/>
          <w:sz w:val="36"/>
          <w:szCs w:val="36"/>
          <w:rtl/>
          <w:lang w:eastAsia="ar-SA"/>
        </w:rPr>
        <w:t>كمال الدين محمد بن الحسن العثماني</w:t>
      </w:r>
      <w:r>
        <w:rPr>
          <w:rFonts w:ascii="Times New Roman" w:eastAsia="Times New Roman" w:hAnsi="Times New Roman" w:cs="Traditional Arabic" w:hint="cs"/>
          <w:sz w:val="36"/>
          <w:szCs w:val="36"/>
          <w:rtl/>
          <w:lang w:eastAsia="ar-SA"/>
        </w:rPr>
        <w:t>، خطيب صفد</w:t>
      </w:r>
      <w:r w:rsidRPr="00CC602B">
        <w:rPr>
          <w:rFonts w:ascii="Times New Roman" w:eastAsia="Times New Roman" w:hAnsi="Times New Roman" w:cs="Traditional Arabic" w:hint="cs"/>
          <w:sz w:val="36"/>
          <w:szCs w:val="36"/>
          <w:rtl/>
          <w:lang w:eastAsia="ar-SA"/>
        </w:rPr>
        <w:t xml:space="preserve"> (ت 759 هـ)</w:t>
      </w:r>
      <w:r>
        <w:rPr>
          <w:rFonts w:ascii="Times New Roman" w:eastAsia="Times New Roman" w:hAnsi="Times New Roman" w:cs="Traditional Arabic" w:hint="cs"/>
          <w:sz w:val="36"/>
          <w:szCs w:val="36"/>
          <w:rtl/>
          <w:lang w:eastAsia="ar-SA"/>
        </w:rPr>
        <w:t xml:space="preserve">؛ تحقيق عبدالله </w:t>
      </w:r>
      <w:proofErr w:type="gramStart"/>
      <w:r>
        <w:rPr>
          <w:rFonts w:ascii="Times New Roman" w:eastAsia="Times New Roman" w:hAnsi="Times New Roman" w:cs="Traditional Arabic" w:hint="cs"/>
          <w:sz w:val="36"/>
          <w:szCs w:val="36"/>
          <w:rtl/>
          <w:lang w:eastAsia="ar-SA"/>
        </w:rPr>
        <w:t>صبري</w:t>
      </w:r>
      <w:r w:rsidRPr="00CC602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عين الشق، المغرب: جامعة الحسن الثاني، 1445 هـ، 2023 م (دكتوراه).</w:t>
      </w:r>
    </w:p>
    <w:p w14:paraId="490DF571" w14:textId="77777777" w:rsidR="00F41633" w:rsidRDefault="00F41633" w:rsidP="00F41633">
      <w:pPr>
        <w:ind w:left="0" w:firstLine="0"/>
        <w:jc w:val="both"/>
        <w:rPr>
          <w:rFonts w:ascii="Times New Roman" w:eastAsia="Times New Roman" w:hAnsi="Times New Roman" w:cs="Traditional Arabic"/>
          <w:sz w:val="36"/>
          <w:szCs w:val="36"/>
          <w:rtl/>
          <w:lang w:eastAsia="ar-SA"/>
        </w:rPr>
      </w:pPr>
    </w:p>
    <w:p w14:paraId="378DC326" w14:textId="77777777" w:rsidR="00F41633" w:rsidRDefault="00F41633" w:rsidP="00F41633">
      <w:pPr>
        <w:ind w:left="0" w:firstLine="0"/>
        <w:jc w:val="both"/>
        <w:rPr>
          <w:rFonts w:ascii="Times New Roman" w:eastAsia="Times New Roman" w:hAnsi="Times New Roman" w:cs="Traditional Arabic"/>
          <w:caps/>
          <w:sz w:val="36"/>
          <w:szCs w:val="36"/>
          <w:rtl/>
          <w:lang w:eastAsia="ar-SA"/>
        </w:rPr>
      </w:pPr>
      <w:r w:rsidRPr="00F92C2E">
        <w:rPr>
          <w:rFonts w:ascii="Times New Roman" w:eastAsia="Times New Roman" w:hAnsi="Times New Roman" w:cs="Traditional Arabic"/>
          <w:b/>
          <w:bCs/>
          <w:caps/>
          <w:sz w:val="36"/>
          <w:szCs w:val="36"/>
          <w:rtl/>
          <w:lang w:eastAsia="ar-SA"/>
        </w:rPr>
        <w:t>محاسن المساعي في مناقب الإمام أبي عمر</w:t>
      </w:r>
      <w:r w:rsidRPr="00F92C2E">
        <w:rPr>
          <w:rFonts w:ascii="Times New Roman" w:eastAsia="Times New Roman" w:hAnsi="Times New Roman" w:cs="Traditional Arabic" w:hint="cs"/>
          <w:b/>
          <w:bCs/>
          <w:caps/>
          <w:sz w:val="36"/>
          <w:szCs w:val="36"/>
          <w:rtl/>
          <w:lang w:eastAsia="ar-SA"/>
        </w:rPr>
        <w:t>و</w:t>
      </w:r>
      <w:r w:rsidRPr="00F92C2E">
        <w:rPr>
          <w:rFonts w:ascii="Times New Roman" w:eastAsia="Times New Roman" w:hAnsi="Times New Roman" w:cs="Traditional Arabic"/>
          <w:b/>
          <w:bCs/>
          <w:caps/>
          <w:sz w:val="36"/>
          <w:szCs w:val="36"/>
          <w:rtl/>
          <w:lang w:eastAsia="ar-SA"/>
        </w:rPr>
        <w:t xml:space="preserve"> الأوزاعي</w:t>
      </w:r>
      <w:r>
        <w:rPr>
          <w:rFonts w:ascii="Times New Roman" w:eastAsia="Times New Roman" w:hAnsi="Times New Roman" w:cs="Traditional Arabic" w:hint="cs"/>
          <w:caps/>
          <w:sz w:val="36"/>
          <w:szCs w:val="36"/>
          <w:rtl/>
          <w:lang w:eastAsia="ar-SA"/>
        </w:rPr>
        <w:t>/</w:t>
      </w:r>
      <w:r w:rsidRPr="00182D6C">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مكتوبة بقلم </w:t>
      </w:r>
      <w:r w:rsidRPr="00182D6C">
        <w:rPr>
          <w:rFonts w:ascii="Times New Roman" w:eastAsia="Times New Roman" w:hAnsi="Times New Roman" w:cs="Traditional Arabic"/>
          <w:caps/>
          <w:sz w:val="36"/>
          <w:szCs w:val="36"/>
          <w:rtl/>
          <w:lang w:eastAsia="ar-SA"/>
        </w:rPr>
        <w:t>زين الدين بن تقي الدين الخطيب</w:t>
      </w:r>
      <w:r>
        <w:rPr>
          <w:rFonts w:ascii="Times New Roman" w:eastAsia="Times New Roman" w:hAnsi="Times New Roman" w:cs="Traditional Arabic" w:hint="cs"/>
          <w:caps/>
          <w:sz w:val="36"/>
          <w:szCs w:val="36"/>
          <w:rtl/>
          <w:lang w:eastAsia="ar-SA"/>
        </w:rPr>
        <w:t xml:space="preserve">؛ تحقيق </w:t>
      </w:r>
      <w:r w:rsidRPr="00182D6C">
        <w:rPr>
          <w:rFonts w:ascii="Times New Roman" w:eastAsia="Times New Roman" w:hAnsi="Times New Roman" w:cs="Traditional Arabic"/>
          <w:caps/>
          <w:sz w:val="36"/>
          <w:szCs w:val="36"/>
          <w:rtl/>
          <w:lang w:eastAsia="ar-SA"/>
        </w:rPr>
        <w:t xml:space="preserve">شكيب </w:t>
      </w:r>
      <w:proofErr w:type="gramStart"/>
      <w:r w:rsidRPr="00182D6C">
        <w:rPr>
          <w:rFonts w:ascii="Times New Roman" w:eastAsia="Times New Roman" w:hAnsi="Times New Roman" w:cs="Traditional Arabic"/>
          <w:caps/>
          <w:sz w:val="36"/>
          <w:szCs w:val="36"/>
          <w:rtl/>
          <w:lang w:eastAsia="ar-SA"/>
        </w:rPr>
        <w:t>أرسلان</w:t>
      </w:r>
      <w:r>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caps/>
          <w:sz w:val="36"/>
          <w:szCs w:val="36"/>
          <w:rtl/>
          <w:lang w:eastAsia="ar-SA"/>
        </w:rPr>
        <w:t xml:space="preserve"> المنصورة: دار الفاروق، 1444 هـ، 2023 م.</w:t>
      </w:r>
    </w:p>
    <w:p w14:paraId="54844D23" w14:textId="77777777" w:rsidR="00F41633" w:rsidRPr="00734336" w:rsidRDefault="00F41633" w:rsidP="00F4163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(صدرت طبعة محققة وعليها اسم المؤلف: </w:t>
      </w:r>
      <w:r w:rsidRPr="006857FA">
        <w:rPr>
          <w:rFonts w:ascii="Times New Roman" w:eastAsia="Times New Roman" w:hAnsi="Times New Roman" w:cs="Traditional Arabic"/>
          <w:caps/>
          <w:sz w:val="36"/>
          <w:szCs w:val="36"/>
          <w:rtl/>
          <w:lang w:eastAsia="ar-SA"/>
        </w:rPr>
        <w:t xml:space="preserve">شهاب الدين أحمد بن محمد بن أبي بكر، ابن زيد الحنبلي، </w:t>
      </w:r>
      <w:r>
        <w:rPr>
          <w:rFonts w:ascii="Times New Roman" w:eastAsia="Times New Roman" w:hAnsi="Times New Roman" w:cs="Traditional Arabic" w:hint="cs"/>
          <w:caps/>
          <w:sz w:val="36"/>
          <w:szCs w:val="36"/>
          <w:rtl/>
          <w:lang w:eastAsia="ar-SA"/>
        </w:rPr>
        <w:t>ت</w:t>
      </w:r>
      <w:r w:rsidRPr="006857FA">
        <w:rPr>
          <w:rFonts w:ascii="Times New Roman" w:eastAsia="Times New Roman" w:hAnsi="Times New Roman" w:cs="Traditional Arabic"/>
          <w:caps/>
          <w:sz w:val="36"/>
          <w:szCs w:val="36"/>
          <w:rtl/>
          <w:lang w:eastAsia="ar-SA"/>
        </w:rPr>
        <w:t>٨٧٠</w:t>
      </w:r>
      <w:r>
        <w:rPr>
          <w:rFonts w:ascii="Times New Roman" w:eastAsia="Times New Roman" w:hAnsi="Times New Roman" w:cs="Traditional Arabic" w:hint="cs"/>
          <w:caps/>
          <w:sz w:val="36"/>
          <w:szCs w:val="36"/>
          <w:rtl/>
          <w:lang w:eastAsia="ar-SA"/>
        </w:rPr>
        <w:t xml:space="preserve"> </w:t>
      </w:r>
      <w:r w:rsidRPr="006857FA">
        <w:rPr>
          <w:rFonts w:ascii="Times New Roman" w:eastAsia="Times New Roman" w:hAnsi="Times New Roman" w:cs="Traditional Arabic"/>
          <w:caps/>
          <w:sz w:val="36"/>
          <w:szCs w:val="36"/>
          <w:rtl/>
          <w:lang w:eastAsia="ar-SA"/>
        </w:rPr>
        <w:t>ه</w:t>
      </w:r>
      <w:r>
        <w:rPr>
          <w:rFonts w:ascii="Times New Roman" w:eastAsia="Times New Roman" w:hAnsi="Times New Roman" w:cs="Traditional Arabic" w:hint="cs"/>
          <w:caps/>
          <w:sz w:val="36"/>
          <w:szCs w:val="36"/>
          <w:rtl/>
          <w:lang w:eastAsia="ar-SA"/>
        </w:rPr>
        <w:t>ـ)</w:t>
      </w:r>
    </w:p>
    <w:p w14:paraId="72902ABA" w14:textId="77777777" w:rsidR="00F41633" w:rsidRPr="00734336" w:rsidRDefault="00F41633" w:rsidP="00F41633">
      <w:pPr>
        <w:ind w:left="0" w:firstLine="0"/>
        <w:jc w:val="both"/>
        <w:rPr>
          <w:rFonts w:ascii="Times New Roman" w:eastAsia="Times New Roman" w:hAnsi="Times New Roman" w:cs="Traditional Arabic"/>
          <w:caps/>
          <w:sz w:val="36"/>
          <w:szCs w:val="36"/>
          <w:rtl/>
          <w:lang w:eastAsia="ar-SA"/>
        </w:rPr>
      </w:pPr>
    </w:p>
    <w:p w14:paraId="1FC41ACE" w14:textId="77777777" w:rsidR="00F41633" w:rsidRDefault="00F41633" w:rsidP="00F4163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lastRenderedPageBreak/>
        <w:t>المحبَّر</w:t>
      </w:r>
      <w:r w:rsidRPr="00135E2B">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لأبي جعفر محمد بن حبيب البغدادي</w:t>
      </w:r>
      <w:r w:rsidRPr="00135E2B">
        <w:rPr>
          <w:rFonts w:ascii="Times New Roman" w:eastAsia="Times New Roman" w:hAnsi="Times New Roman" w:cs="Traditional Arabic"/>
          <w:caps/>
          <w:sz w:val="36"/>
          <w:szCs w:val="36"/>
          <w:rtl/>
          <w:lang w:eastAsia="ar-SA"/>
        </w:rPr>
        <w:t xml:space="preserve"> (ت </w:t>
      </w:r>
      <w:r>
        <w:rPr>
          <w:rFonts w:ascii="Times New Roman" w:eastAsia="Times New Roman" w:hAnsi="Times New Roman" w:cs="Traditional Arabic" w:hint="cs"/>
          <w:caps/>
          <w:sz w:val="36"/>
          <w:szCs w:val="36"/>
          <w:rtl/>
          <w:lang w:eastAsia="ar-SA"/>
        </w:rPr>
        <w:t>245</w:t>
      </w:r>
      <w:r w:rsidRPr="00135E2B">
        <w:rPr>
          <w:rFonts w:ascii="Times New Roman" w:eastAsia="Times New Roman" w:hAnsi="Times New Roman" w:cs="Traditional Arabic"/>
          <w:caps/>
          <w:sz w:val="36"/>
          <w:szCs w:val="36"/>
          <w:rtl/>
          <w:lang w:eastAsia="ar-SA"/>
        </w:rPr>
        <w:t xml:space="preserve"> هـ)؛ </w:t>
      </w:r>
      <w:r>
        <w:rPr>
          <w:rFonts w:ascii="Times New Roman" w:eastAsia="Times New Roman" w:hAnsi="Times New Roman" w:cs="Traditional Arabic" w:hint="cs"/>
          <w:caps/>
          <w:sz w:val="36"/>
          <w:szCs w:val="36"/>
          <w:rtl/>
          <w:lang w:eastAsia="ar-SA"/>
        </w:rPr>
        <w:t xml:space="preserve">رواية أبي سعيد الحسن بن الحسين السكري عنه؛ اعتنى به </w:t>
      </w:r>
      <w:proofErr w:type="spellStart"/>
      <w:r>
        <w:rPr>
          <w:rFonts w:ascii="Times New Roman" w:eastAsia="Times New Roman" w:hAnsi="Times New Roman" w:cs="Traditional Arabic" w:hint="cs"/>
          <w:caps/>
          <w:sz w:val="36"/>
          <w:szCs w:val="36"/>
          <w:rtl/>
          <w:lang w:eastAsia="ar-SA"/>
        </w:rPr>
        <w:t>إيلزه</w:t>
      </w:r>
      <w:proofErr w:type="spellEnd"/>
      <w:r>
        <w:rPr>
          <w:rFonts w:ascii="Times New Roman" w:eastAsia="Times New Roman" w:hAnsi="Times New Roman" w:cs="Traditional Arabic" w:hint="cs"/>
          <w:caps/>
          <w:sz w:val="36"/>
          <w:szCs w:val="36"/>
          <w:rtl/>
          <w:lang w:eastAsia="ar-SA"/>
        </w:rPr>
        <w:t xml:space="preserve"> ليختن </w:t>
      </w:r>
      <w:proofErr w:type="spellStart"/>
      <w:r>
        <w:rPr>
          <w:rFonts w:ascii="Times New Roman" w:eastAsia="Times New Roman" w:hAnsi="Times New Roman" w:cs="Traditional Arabic" w:hint="cs"/>
          <w:caps/>
          <w:sz w:val="36"/>
          <w:szCs w:val="36"/>
          <w:rtl/>
          <w:lang w:eastAsia="ar-SA"/>
        </w:rPr>
        <w:t>شتيتر</w:t>
      </w:r>
      <w:proofErr w:type="spellEnd"/>
      <w:r>
        <w:rPr>
          <w:rFonts w:ascii="Times New Roman" w:eastAsia="Times New Roman" w:hAnsi="Times New Roman" w:cs="Traditional Arabic" w:hint="cs"/>
          <w:caps/>
          <w:sz w:val="36"/>
          <w:szCs w:val="36"/>
          <w:rtl/>
          <w:lang w:eastAsia="ar-SA"/>
        </w:rPr>
        <w:t xml:space="preserve">، محمد حميد </w:t>
      </w:r>
      <w:proofErr w:type="gramStart"/>
      <w:r>
        <w:rPr>
          <w:rFonts w:ascii="Times New Roman" w:eastAsia="Times New Roman" w:hAnsi="Times New Roman" w:cs="Traditional Arabic" w:hint="cs"/>
          <w:caps/>
          <w:sz w:val="36"/>
          <w:szCs w:val="36"/>
          <w:rtl/>
          <w:lang w:eastAsia="ar-SA"/>
        </w:rPr>
        <w:t xml:space="preserve">الله </w:t>
      </w:r>
      <w:r w:rsidRPr="00135E2B">
        <w:rPr>
          <w:rFonts w:ascii="Times New Roman" w:eastAsia="Times New Roman" w:hAnsi="Times New Roman" w:cs="Traditional Arabic"/>
          <w:caps/>
          <w:sz w:val="36"/>
          <w:szCs w:val="36"/>
          <w:rtl/>
          <w:lang w:eastAsia="ar-SA"/>
        </w:rPr>
        <w:t>.</w:t>
      </w:r>
      <w:proofErr w:type="gramEnd"/>
      <w:r w:rsidRPr="00135E2B">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المنصورة: دار الفاروق</w:t>
      </w:r>
      <w:r w:rsidRPr="00135E2B">
        <w:rPr>
          <w:rFonts w:ascii="Times New Roman" w:eastAsia="Times New Roman" w:hAnsi="Times New Roman" w:cs="Traditional Arabic"/>
          <w:caps/>
          <w:sz w:val="36"/>
          <w:szCs w:val="36"/>
          <w:rtl/>
          <w:lang w:eastAsia="ar-SA"/>
        </w:rPr>
        <w:t>، 144</w:t>
      </w:r>
      <w:r>
        <w:rPr>
          <w:rFonts w:ascii="Times New Roman" w:eastAsia="Times New Roman" w:hAnsi="Times New Roman" w:cs="Traditional Arabic" w:hint="cs"/>
          <w:caps/>
          <w:sz w:val="36"/>
          <w:szCs w:val="36"/>
          <w:rtl/>
          <w:lang w:eastAsia="ar-SA"/>
        </w:rPr>
        <w:t>4</w:t>
      </w:r>
      <w:r w:rsidRPr="00135E2B">
        <w:rPr>
          <w:rFonts w:ascii="Times New Roman" w:eastAsia="Times New Roman" w:hAnsi="Times New Roman" w:cs="Traditional Arabic"/>
          <w:caps/>
          <w:sz w:val="36"/>
          <w:szCs w:val="36"/>
          <w:rtl/>
          <w:lang w:eastAsia="ar-SA"/>
        </w:rPr>
        <w:t xml:space="preserve"> هـ، 202</w:t>
      </w:r>
      <w:r>
        <w:rPr>
          <w:rFonts w:ascii="Times New Roman" w:eastAsia="Times New Roman" w:hAnsi="Times New Roman" w:cs="Traditional Arabic" w:hint="cs"/>
          <w:caps/>
          <w:sz w:val="36"/>
          <w:szCs w:val="36"/>
          <w:rtl/>
          <w:lang w:eastAsia="ar-SA"/>
        </w:rPr>
        <w:t>3</w:t>
      </w:r>
      <w:r w:rsidRPr="00135E2B">
        <w:rPr>
          <w:rFonts w:ascii="Times New Roman" w:eastAsia="Times New Roman" w:hAnsi="Times New Roman" w:cs="Traditional Arabic"/>
          <w:caps/>
          <w:sz w:val="36"/>
          <w:szCs w:val="36"/>
          <w:rtl/>
          <w:lang w:eastAsia="ar-SA"/>
        </w:rPr>
        <w:t xml:space="preserve"> م</w:t>
      </w:r>
      <w:r>
        <w:rPr>
          <w:rFonts w:ascii="Times New Roman" w:eastAsia="Times New Roman" w:hAnsi="Times New Roman" w:cs="Traditional Arabic" w:hint="cs"/>
          <w:caps/>
          <w:sz w:val="36"/>
          <w:szCs w:val="36"/>
          <w:rtl/>
          <w:lang w:eastAsia="ar-SA"/>
        </w:rPr>
        <w:t>؟</w:t>
      </w:r>
    </w:p>
    <w:p w14:paraId="414526C7" w14:textId="77777777" w:rsidR="00F41633" w:rsidRPr="00135E2B" w:rsidRDefault="00F41633" w:rsidP="00F4163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(في الأنساب)</w:t>
      </w:r>
    </w:p>
    <w:p w14:paraId="14ED873F" w14:textId="77777777" w:rsidR="00F41633" w:rsidRPr="00135E2B" w:rsidRDefault="00F41633" w:rsidP="00F41633">
      <w:pPr>
        <w:ind w:left="0" w:firstLine="0"/>
        <w:jc w:val="both"/>
        <w:rPr>
          <w:rFonts w:ascii="Times New Roman" w:eastAsia="Times New Roman" w:hAnsi="Times New Roman" w:cs="Traditional Arabic"/>
          <w:caps/>
          <w:sz w:val="36"/>
          <w:szCs w:val="36"/>
          <w:rtl/>
          <w:lang w:eastAsia="ar-SA"/>
        </w:rPr>
      </w:pPr>
      <w:r w:rsidRPr="00135E2B">
        <w:rPr>
          <w:rFonts w:ascii="Times New Roman" w:eastAsia="Times New Roman" w:hAnsi="Times New Roman" w:cs="Traditional Arabic"/>
          <w:caps/>
          <w:sz w:val="36"/>
          <w:szCs w:val="36"/>
          <w:rtl/>
          <w:lang w:eastAsia="ar-SA"/>
        </w:rPr>
        <w:t xml:space="preserve"> </w:t>
      </w:r>
    </w:p>
    <w:p w14:paraId="776A4563" w14:textId="77777777" w:rsidR="00F41633" w:rsidRPr="00B2614A" w:rsidRDefault="00F41633" w:rsidP="00F41633">
      <w:pPr>
        <w:ind w:left="0" w:firstLine="0"/>
        <w:jc w:val="both"/>
        <w:rPr>
          <w:rFonts w:ascii="Times New Roman" w:eastAsia="Times New Roman" w:hAnsi="Times New Roman" w:cs="Traditional Arabic"/>
          <w:sz w:val="36"/>
          <w:szCs w:val="36"/>
          <w:rtl/>
          <w:lang w:eastAsia="ar-SA"/>
        </w:rPr>
      </w:pPr>
      <w:r w:rsidRPr="00203A93">
        <w:rPr>
          <w:rFonts w:ascii="Times New Roman" w:eastAsia="Times New Roman" w:hAnsi="Times New Roman" w:cs="Traditional Arabic"/>
          <w:b/>
          <w:bCs/>
          <w:sz w:val="36"/>
          <w:szCs w:val="36"/>
          <w:rtl/>
          <w:lang w:eastAsia="ar-SA"/>
        </w:rPr>
        <w:t>من عكا إلى تكساس</w:t>
      </w:r>
      <w:r w:rsidRPr="00203A93">
        <w:rPr>
          <w:rFonts w:ascii="Times New Roman" w:eastAsia="Times New Roman" w:hAnsi="Times New Roman" w:cs="Traditional Arabic" w:hint="cs"/>
          <w:b/>
          <w:bCs/>
          <w:sz w:val="36"/>
          <w:szCs w:val="36"/>
          <w:rtl/>
          <w:lang w:eastAsia="ar-SA"/>
        </w:rPr>
        <w:t>:</w:t>
      </w:r>
      <w:r w:rsidRPr="00203A93">
        <w:rPr>
          <w:rFonts w:ascii="Times New Roman" w:eastAsia="Times New Roman" w:hAnsi="Times New Roman" w:cs="Traditional Arabic"/>
          <w:b/>
          <w:bCs/>
          <w:sz w:val="36"/>
          <w:szCs w:val="36"/>
          <w:rtl/>
          <w:lang w:eastAsia="ar-SA"/>
        </w:rPr>
        <w:t xml:space="preserve"> مذكرات قسطنطين أسعد سيقلي 1861 – 1928</w:t>
      </w:r>
      <w:r w:rsidRPr="00203A93">
        <w:rPr>
          <w:rFonts w:ascii="Times New Roman" w:eastAsia="Times New Roman" w:hAnsi="Times New Roman" w:cs="Traditional Arabic" w:hint="cs"/>
          <w:b/>
          <w:bCs/>
          <w:sz w:val="36"/>
          <w:szCs w:val="36"/>
          <w:rtl/>
          <w:lang w:eastAsia="ar-SA"/>
        </w:rPr>
        <w:t xml:space="preserve"> م</w:t>
      </w:r>
      <w:r>
        <w:rPr>
          <w:rFonts w:ascii="Times New Roman" w:eastAsia="Times New Roman" w:hAnsi="Times New Roman" w:cs="Traditional Arabic" w:hint="cs"/>
          <w:sz w:val="36"/>
          <w:szCs w:val="36"/>
          <w:rtl/>
          <w:lang w:eastAsia="ar-SA"/>
        </w:rPr>
        <w:t>/</w:t>
      </w:r>
      <w:r w:rsidRPr="00203A93">
        <w:rPr>
          <w:rFonts w:ascii="Times New Roman" w:eastAsia="Times New Roman" w:hAnsi="Times New Roman" w:cs="Traditional Arabic"/>
          <w:sz w:val="36"/>
          <w:szCs w:val="36"/>
          <w:rtl/>
          <w:lang w:eastAsia="ar-SA"/>
        </w:rPr>
        <w:t xml:space="preserve"> </w:t>
      </w:r>
      <w:r w:rsidRPr="007948D7">
        <w:rPr>
          <w:rFonts w:ascii="Times New Roman" w:eastAsia="Times New Roman" w:hAnsi="Times New Roman" w:cs="Traditional Arabic"/>
          <w:sz w:val="36"/>
          <w:szCs w:val="36"/>
          <w:rtl/>
          <w:lang w:eastAsia="ar-SA"/>
        </w:rPr>
        <w:t xml:space="preserve">حققها ووضع حواشيها وقدم لها </w:t>
      </w:r>
      <w:r w:rsidRPr="00203A93">
        <w:rPr>
          <w:rFonts w:ascii="Times New Roman" w:eastAsia="Times New Roman" w:hAnsi="Times New Roman" w:cs="Traditional Arabic"/>
          <w:sz w:val="36"/>
          <w:szCs w:val="36"/>
          <w:rtl/>
          <w:lang w:eastAsia="ar-SA"/>
        </w:rPr>
        <w:t xml:space="preserve">تيسير </w:t>
      </w:r>
      <w:proofErr w:type="gramStart"/>
      <w:r w:rsidRPr="00203A93">
        <w:rPr>
          <w:rFonts w:ascii="Times New Roman" w:eastAsia="Times New Roman" w:hAnsi="Times New Roman" w:cs="Traditional Arabic"/>
          <w:sz w:val="36"/>
          <w:szCs w:val="36"/>
          <w:rtl/>
          <w:lang w:eastAsia="ar-SA"/>
        </w:rPr>
        <w:t>خلف</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w:t>
      </w:r>
      <w:r w:rsidRPr="00203A93">
        <w:rPr>
          <w:rFonts w:ascii="Times New Roman" w:eastAsia="Times New Roman" w:hAnsi="Times New Roman" w:cs="Traditional Arabic"/>
          <w:sz w:val="36"/>
          <w:szCs w:val="36"/>
          <w:rtl/>
          <w:lang w:eastAsia="ar-SA"/>
        </w:rPr>
        <w:t xml:space="preserve"> المركز العربي للأبحاث ودراسة السياسات</w:t>
      </w:r>
      <w:r>
        <w:rPr>
          <w:rFonts w:ascii="Times New Roman" w:eastAsia="Times New Roman" w:hAnsi="Times New Roman" w:cs="Traditional Arabic" w:hint="cs"/>
          <w:sz w:val="36"/>
          <w:szCs w:val="36"/>
          <w:rtl/>
          <w:lang w:eastAsia="ar-SA"/>
        </w:rPr>
        <w:t>، 1445 هـ، 2023 م.</w:t>
      </w:r>
    </w:p>
    <w:p w14:paraId="42F4EE6F" w14:textId="77777777" w:rsidR="00F41633" w:rsidRDefault="00F41633" w:rsidP="00F41633">
      <w:pPr>
        <w:ind w:left="0" w:firstLine="0"/>
        <w:jc w:val="both"/>
        <w:rPr>
          <w:rFonts w:ascii="Times New Roman" w:eastAsia="Times New Roman" w:hAnsi="Times New Roman" w:cs="Traditional Arabic"/>
          <w:b/>
          <w:bCs/>
          <w:sz w:val="36"/>
          <w:szCs w:val="36"/>
          <w:rtl/>
          <w:lang w:eastAsia="ar-SA"/>
        </w:rPr>
      </w:pPr>
    </w:p>
    <w:p w14:paraId="496C01C0" w14:textId="77777777" w:rsidR="00F41633" w:rsidRPr="003B687E" w:rsidRDefault="00F41633" w:rsidP="00F41633">
      <w:pPr>
        <w:ind w:left="0" w:firstLine="0"/>
        <w:jc w:val="both"/>
        <w:rPr>
          <w:rFonts w:ascii="Times New Roman" w:eastAsia="Times New Roman" w:hAnsi="Times New Roman" w:cs="Traditional Arabic"/>
          <w:sz w:val="36"/>
          <w:szCs w:val="36"/>
          <w:rtl/>
          <w:lang w:eastAsia="ar-SA"/>
        </w:rPr>
      </w:pPr>
      <w:r w:rsidRPr="00BD0DCF">
        <w:rPr>
          <w:rFonts w:ascii="Times New Roman" w:eastAsia="Times New Roman" w:hAnsi="Times New Roman" w:cs="Traditional Arabic"/>
          <w:b/>
          <w:bCs/>
          <w:sz w:val="36"/>
          <w:szCs w:val="36"/>
          <w:rtl/>
          <w:lang w:eastAsia="ar-SA"/>
        </w:rPr>
        <w:t>مذكرات نجيب الريحاني</w:t>
      </w:r>
      <w:r>
        <w:rPr>
          <w:rFonts w:ascii="Times New Roman" w:eastAsia="Times New Roman" w:hAnsi="Times New Roman" w:cs="Traditional Arabic" w:hint="cs"/>
          <w:sz w:val="36"/>
          <w:szCs w:val="36"/>
          <w:rtl/>
          <w:lang w:eastAsia="ar-SA"/>
        </w:rPr>
        <w:t xml:space="preserve"> (ت 1329 هـ، 1911 م</w:t>
      </w:r>
      <w:proofErr w:type="gramStart"/>
      <w:r>
        <w:rPr>
          <w:rFonts w:ascii="Times New Roman" w:eastAsia="Times New Roman" w:hAnsi="Times New Roman" w:cs="Traditional Arabic" w:hint="cs"/>
          <w:sz w:val="36"/>
          <w:szCs w:val="36"/>
          <w:rtl/>
          <w:lang w:eastAsia="ar-SA"/>
        </w:rPr>
        <w:t>)</w:t>
      </w:r>
      <w:r w:rsidRPr="003B687E">
        <w:rPr>
          <w:rFonts w:ascii="Times New Roman" w:eastAsia="Times New Roman" w:hAnsi="Times New Roman" w:cs="Traditional Arabic"/>
          <w:sz w:val="36"/>
          <w:szCs w:val="36"/>
          <w:rtl/>
          <w:lang w:eastAsia="ar-SA"/>
        </w:rPr>
        <w:t>.-</w:t>
      </w:r>
      <w:proofErr w:type="gramEnd"/>
      <w:r w:rsidRPr="003B687E">
        <w:rPr>
          <w:rFonts w:ascii="Times New Roman" w:eastAsia="Times New Roman" w:hAnsi="Times New Roman" w:cs="Traditional Arabic"/>
          <w:sz w:val="36"/>
          <w:szCs w:val="36"/>
          <w:rtl/>
          <w:lang w:eastAsia="ar-SA"/>
        </w:rPr>
        <w:t xml:space="preserve"> </w:t>
      </w:r>
      <w:r w:rsidRPr="003B687E">
        <w:rPr>
          <w:rFonts w:ascii="Times New Roman" w:eastAsia="Times New Roman" w:hAnsi="Times New Roman" w:cs="Traditional Arabic" w:hint="cs"/>
          <w:sz w:val="36"/>
          <w:szCs w:val="36"/>
          <w:rtl/>
          <w:lang w:eastAsia="ar-SA"/>
        </w:rPr>
        <w:t xml:space="preserve">الجيزة: مركز إنسان للدراسات والنشر، 1441 هـ، 2020 م. </w:t>
      </w:r>
    </w:p>
    <w:p w14:paraId="4F8BEC07" w14:textId="77777777" w:rsidR="00F41633" w:rsidRPr="003B687E" w:rsidRDefault="00F41633" w:rsidP="00F41633">
      <w:pPr>
        <w:ind w:left="0" w:firstLine="0"/>
        <w:jc w:val="both"/>
        <w:rPr>
          <w:rFonts w:ascii="Times New Roman" w:eastAsia="Times New Roman" w:hAnsi="Times New Roman" w:cs="Traditional Arabic"/>
          <w:sz w:val="36"/>
          <w:szCs w:val="36"/>
          <w:rtl/>
          <w:lang w:eastAsia="ar-SA"/>
        </w:rPr>
      </w:pPr>
    </w:p>
    <w:p w14:paraId="45EABB1C" w14:textId="77777777" w:rsidR="00F41633" w:rsidRDefault="00F41633" w:rsidP="00F41633">
      <w:pPr>
        <w:ind w:left="0" w:firstLine="0"/>
        <w:jc w:val="both"/>
        <w:rPr>
          <w:rFonts w:ascii="Times New Roman" w:eastAsia="Times New Roman" w:hAnsi="Times New Roman" w:cs="Traditional Arabic"/>
          <w:sz w:val="36"/>
          <w:szCs w:val="36"/>
          <w:rtl/>
          <w:lang w:eastAsia="ar-SA"/>
        </w:rPr>
      </w:pPr>
      <w:r w:rsidRPr="00524C05">
        <w:rPr>
          <w:rFonts w:ascii="Times New Roman" w:eastAsia="Times New Roman" w:hAnsi="Times New Roman" w:cs="Traditional Arabic"/>
          <w:b/>
          <w:bCs/>
          <w:sz w:val="36"/>
          <w:szCs w:val="36"/>
          <w:rtl/>
          <w:lang w:eastAsia="ar-SA"/>
        </w:rPr>
        <w:t>المرقي في مناقب القطب سيدي محمد الشرقي</w:t>
      </w:r>
      <w:r w:rsidRPr="00524C05">
        <w:rPr>
          <w:rFonts w:ascii="Times New Roman" w:eastAsia="Times New Roman" w:hAnsi="Times New Roman" w:cs="Traditional Arabic"/>
          <w:sz w:val="36"/>
          <w:szCs w:val="36"/>
          <w:rtl/>
          <w:lang w:eastAsia="ar-SA"/>
        </w:rPr>
        <w:t xml:space="preserve">/ </w:t>
      </w:r>
      <w:r w:rsidRPr="00524C05">
        <w:rPr>
          <w:rFonts w:ascii="Times New Roman" w:eastAsia="Times New Roman" w:hAnsi="Times New Roman" w:cs="Traditional Arabic" w:hint="cs"/>
          <w:sz w:val="36"/>
          <w:szCs w:val="36"/>
          <w:rtl/>
          <w:lang w:eastAsia="ar-SA"/>
        </w:rPr>
        <w:t>عبد</w:t>
      </w:r>
      <w:r w:rsidRPr="00524C05">
        <w:rPr>
          <w:rFonts w:ascii="Times New Roman" w:eastAsia="Times New Roman" w:hAnsi="Times New Roman" w:cs="Traditional Arabic"/>
          <w:sz w:val="36"/>
          <w:szCs w:val="36"/>
          <w:rtl/>
          <w:lang w:eastAsia="ar-SA"/>
        </w:rPr>
        <w:t>الخالق بن محمد العروسي</w:t>
      </w:r>
      <w:r w:rsidRPr="00524C05">
        <w:rPr>
          <w:rFonts w:ascii="Times New Roman" w:eastAsia="Times New Roman" w:hAnsi="Times New Roman" w:cs="Traditional Arabic" w:hint="cs"/>
          <w:sz w:val="36"/>
          <w:szCs w:val="36"/>
          <w:rtl/>
          <w:lang w:eastAsia="ar-SA"/>
        </w:rPr>
        <w:t xml:space="preserve"> (ت بعد 1193 هـ)</w:t>
      </w:r>
      <w:r w:rsidRPr="00524C05">
        <w:rPr>
          <w:rFonts w:ascii="Times New Roman" w:eastAsia="Times New Roman" w:hAnsi="Times New Roman" w:cs="Traditional Arabic"/>
          <w:sz w:val="36"/>
          <w:szCs w:val="36"/>
          <w:rtl/>
          <w:lang w:eastAsia="ar-SA"/>
        </w:rPr>
        <w:t xml:space="preserve">؛ </w:t>
      </w:r>
      <w:r w:rsidRPr="00920B6A">
        <w:rPr>
          <w:rFonts w:ascii="Times New Roman" w:eastAsia="Times New Roman" w:hAnsi="Times New Roman" w:cs="Traditional Arabic"/>
          <w:sz w:val="36"/>
          <w:szCs w:val="36"/>
          <w:rtl/>
          <w:lang w:eastAsia="ar-SA"/>
        </w:rPr>
        <w:t xml:space="preserve">تحقيق محمد الراضي كنون الحسني </w:t>
      </w:r>
      <w:proofErr w:type="gramStart"/>
      <w:r w:rsidRPr="00920B6A">
        <w:rPr>
          <w:rFonts w:ascii="Times New Roman" w:eastAsia="Times New Roman" w:hAnsi="Times New Roman" w:cs="Traditional Arabic"/>
          <w:sz w:val="36"/>
          <w:szCs w:val="36"/>
          <w:rtl/>
          <w:lang w:eastAsia="ar-SA"/>
        </w:rPr>
        <w:t>الإدريسي</w:t>
      </w:r>
      <w:r w:rsidRPr="00920B6A">
        <w:rPr>
          <w:rFonts w:ascii="Times New Roman" w:eastAsia="Times New Roman" w:hAnsi="Times New Roman" w:cs="Traditional Arabic" w:hint="cs"/>
          <w:sz w:val="36"/>
          <w:szCs w:val="36"/>
          <w:rtl/>
          <w:lang w:eastAsia="ar-SA"/>
        </w:rPr>
        <w:t>.-</w:t>
      </w:r>
      <w:proofErr w:type="gramEnd"/>
      <w:r w:rsidRPr="00920B6A">
        <w:rPr>
          <w:rFonts w:ascii="Times New Roman" w:eastAsia="Times New Roman" w:hAnsi="Times New Roman" w:cs="Traditional Arabic" w:hint="cs"/>
          <w:sz w:val="36"/>
          <w:szCs w:val="36"/>
          <w:rtl/>
          <w:lang w:eastAsia="ar-SA"/>
        </w:rPr>
        <w:t xml:space="preserve"> الرباط: المحقق، 144</w:t>
      </w:r>
      <w:r>
        <w:rPr>
          <w:rFonts w:ascii="Times New Roman" w:eastAsia="Times New Roman" w:hAnsi="Times New Roman" w:cs="Traditional Arabic" w:hint="cs"/>
          <w:sz w:val="36"/>
          <w:szCs w:val="36"/>
          <w:rtl/>
          <w:lang w:eastAsia="ar-SA"/>
        </w:rPr>
        <w:t>3</w:t>
      </w:r>
      <w:r w:rsidRPr="00920B6A">
        <w:rPr>
          <w:rFonts w:ascii="Times New Roman" w:eastAsia="Times New Roman" w:hAnsi="Times New Roman" w:cs="Traditional Arabic" w:hint="cs"/>
          <w:sz w:val="36"/>
          <w:szCs w:val="36"/>
          <w:rtl/>
          <w:lang w:eastAsia="ar-SA"/>
        </w:rPr>
        <w:t xml:space="preserve"> هـ، 2021 م</w:t>
      </w:r>
      <w:r>
        <w:rPr>
          <w:rFonts w:ascii="Times New Roman" w:eastAsia="Times New Roman" w:hAnsi="Times New Roman" w:cs="Traditional Arabic" w:hint="cs"/>
          <w:sz w:val="36"/>
          <w:szCs w:val="36"/>
          <w:rtl/>
          <w:lang w:eastAsia="ar-SA"/>
        </w:rPr>
        <w:t>، 749 ص.</w:t>
      </w:r>
    </w:p>
    <w:p w14:paraId="5918F098" w14:textId="77777777" w:rsidR="00F41633" w:rsidRDefault="00F41633" w:rsidP="00F41633">
      <w:pPr>
        <w:ind w:left="0" w:firstLine="0"/>
        <w:jc w:val="both"/>
        <w:rPr>
          <w:rFonts w:ascii="Times New Roman" w:eastAsia="Times New Roman" w:hAnsi="Times New Roman" w:cs="Traditional Arabic"/>
          <w:sz w:val="36"/>
          <w:szCs w:val="36"/>
          <w:rtl/>
          <w:lang w:eastAsia="ar-SA"/>
        </w:rPr>
      </w:pPr>
    </w:p>
    <w:p w14:paraId="2CD2E5BD" w14:textId="77777777" w:rsidR="00F41633" w:rsidRPr="0064003F" w:rsidRDefault="00F41633" w:rsidP="00F416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معجم الأدباء = إرشاد الأريب إلى معرفة الأديب/ </w:t>
      </w:r>
      <w:r w:rsidRPr="0064003F">
        <w:rPr>
          <w:rFonts w:ascii="Times New Roman" w:eastAsia="Times New Roman" w:hAnsi="Times New Roman" w:cs="Traditional Arabic" w:hint="cs"/>
          <w:sz w:val="36"/>
          <w:szCs w:val="36"/>
          <w:rtl/>
          <w:lang w:eastAsia="ar-SA"/>
        </w:rPr>
        <w:t xml:space="preserve">ياقوت </w:t>
      </w:r>
      <w:r>
        <w:rPr>
          <w:rFonts w:ascii="Times New Roman" w:eastAsia="Times New Roman" w:hAnsi="Times New Roman" w:cs="Traditional Arabic" w:hint="cs"/>
          <w:sz w:val="36"/>
          <w:szCs w:val="36"/>
          <w:rtl/>
          <w:lang w:eastAsia="ar-SA"/>
        </w:rPr>
        <w:t xml:space="preserve">بن عبدالله </w:t>
      </w:r>
      <w:r w:rsidRPr="0064003F">
        <w:rPr>
          <w:rFonts w:ascii="Times New Roman" w:eastAsia="Times New Roman" w:hAnsi="Times New Roman" w:cs="Traditional Arabic" w:hint="cs"/>
          <w:sz w:val="36"/>
          <w:szCs w:val="36"/>
          <w:rtl/>
          <w:lang w:eastAsia="ar-SA"/>
        </w:rPr>
        <w:t>الحموي</w:t>
      </w:r>
      <w:r>
        <w:rPr>
          <w:rFonts w:ascii="Times New Roman" w:eastAsia="Times New Roman" w:hAnsi="Times New Roman" w:cs="Traditional Arabic" w:hint="cs"/>
          <w:sz w:val="36"/>
          <w:szCs w:val="36"/>
          <w:rtl/>
          <w:lang w:eastAsia="ar-SA"/>
        </w:rPr>
        <w:t xml:space="preserve"> (ت 626 هـ)</w:t>
      </w:r>
      <w:r w:rsidRPr="0064003F">
        <w:rPr>
          <w:rFonts w:ascii="Times New Roman" w:eastAsia="Times New Roman" w:hAnsi="Times New Roman" w:cs="Traditional Arabic" w:hint="cs"/>
          <w:sz w:val="36"/>
          <w:szCs w:val="36"/>
          <w:rtl/>
          <w:lang w:eastAsia="ar-SA"/>
        </w:rPr>
        <w:t xml:space="preserve">؛ تحقيق إحسان </w:t>
      </w:r>
      <w:proofErr w:type="gramStart"/>
      <w:r w:rsidRPr="0064003F">
        <w:rPr>
          <w:rFonts w:ascii="Times New Roman" w:eastAsia="Times New Roman" w:hAnsi="Times New Roman" w:cs="Traditional Arabic" w:hint="cs"/>
          <w:sz w:val="36"/>
          <w:szCs w:val="36"/>
          <w:rtl/>
          <w:lang w:eastAsia="ar-SA"/>
        </w:rPr>
        <w:t>عباس.-</w:t>
      </w:r>
      <w:proofErr w:type="gramEnd"/>
      <w:r w:rsidRPr="0064003F">
        <w:rPr>
          <w:rFonts w:ascii="Times New Roman" w:eastAsia="Times New Roman" w:hAnsi="Times New Roman" w:cs="Traditional Arabic" w:hint="cs"/>
          <w:sz w:val="36"/>
          <w:szCs w:val="36"/>
          <w:rtl/>
          <w:lang w:eastAsia="ar-SA"/>
        </w:rPr>
        <w:t xml:space="preserve"> تونس: دار الغرب الإسلامي، 1444 هـ، 2023 م؟، 7 مج.</w:t>
      </w:r>
    </w:p>
    <w:p w14:paraId="31C45A6E" w14:textId="77777777" w:rsidR="00F41633" w:rsidRPr="0064003F" w:rsidRDefault="00F41633" w:rsidP="00F41633">
      <w:pPr>
        <w:ind w:left="0" w:firstLine="0"/>
        <w:jc w:val="both"/>
        <w:rPr>
          <w:rFonts w:ascii="Times New Roman" w:eastAsia="Times New Roman" w:hAnsi="Times New Roman" w:cs="Traditional Arabic"/>
          <w:sz w:val="36"/>
          <w:szCs w:val="36"/>
          <w:rtl/>
          <w:lang w:eastAsia="ar-SA"/>
        </w:rPr>
      </w:pPr>
    </w:p>
    <w:p w14:paraId="54CDEE79" w14:textId="77777777" w:rsidR="00F41633" w:rsidRDefault="00F41633" w:rsidP="00F41633">
      <w:pPr>
        <w:ind w:left="0" w:firstLine="0"/>
        <w:jc w:val="both"/>
        <w:rPr>
          <w:rFonts w:ascii="Times New Roman" w:eastAsia="Times New Roman" w:hAnsi="Times New Roman" w:cs="Traditional Arabic"/>
          <w:b/>
          <w:bCs/>
          <w:sz w:val="36"/>
          <w:szCs w:val="36"/>
          <w:rtl/>
          <w:lang w:eastAsia="ar-SA"/>
        </w:rPr>
      </w:pPr>
      <w:r w:rsidRPr="001A5354">
        <w:rPr>
          <w:rFonts w:cs="Traditional Arabic"/>
          <w:b/>
          <w:bCs/>
          <w:sz w:val="36"/>
          <w:szCs w:val="36"/>
          <w:rtl/>
        </w:rPr>
        <w:t>مناقب أحمد الغوث التب</w:t>
      </w:r>
      <w:r w:rsidRPr="001A5354">
        <w:rPr>
          <w:rFonts w:cs="Traditional Arabic" w:hint="cs"/>
          <w:b/>
          <w:bCs/>
          <w:sz w:val="36"/>
          <w:szCs w:val="36"/>
          <w:rtl/>
        </w:rPr>
        <w:t>ّ</w:t>
      </w:r>
      <w:r w:rsidRPr="001A5354">
        <w:rPr>
          <w:rFonts w:cs="Traditional Arabic"/>
          <w:b/>
          <w:bCs/>
          <w:sz w:val="36"/>
          <w:szCs w:val="36"/>
          <w:rtl/>
        </w:rPr>
        <w:t>اسي</w:t>
      </w:r>
      <w:r>
        <w:rPr>
          <w:rFonts w:cs="Traditional Arabic" w:hint="cs"/>
          <w:sz w:val="36"/>
          <w:szCs w:val="36"/>
          <w:rtl/>
        </w:rPr>
        <w:t xml:space="preserve">/ </w:t>
      </w:r>
      <w:r w:rsidRPr="005A3910">
        <w:rPr>
          <w:rFonts w:cs="Traditional Arabic"/>
          <w:sz w:val="36"/>
          <w:szCs w:val="36"/>
          <w:rtl/>
        </w:rPr>
        <w:t xml:space="preserve">المنسوب لعلي بن ميمون الغماري </w:t>
      </w:r>
      <w:r>
        <w:rPr>
          <w:rFonts w:cs="Traditional Arabic" w:hint="cs"/>
          <w:sz w:val="36"/>
          <w:szCs w:val="36"/>
          <w:rtl/>
        </w:rPr>
        <w:t xml:space="preserve">(ت </w:t>
      </w:r>
      <w:r w:rsidRPr="005A3910">
        <w:rPr>
          <w:rFonts w:cs="Traditional Arabic"/>
          <w:sz w:val="36"/>
          <w:szCs w:val="36"/>
          <w:rtl/>
        </w:rPr>
        <w:t>917</w:t>
      </w:r>
      <w:r>
        <w:rPr>
          <w:rFonts w:cs="Traditional Arabic" w:hint="cs"/>
          <w:sz w:val="36"/>
          <w:szCs w:val="36"/>
          <w:rtl/>
        </w:rPr>
        <w:t xml:space="preserve"> </w:t>
      </w:r>
      <w:r w:rsidRPr="005A3910">
        <w:rPr>
          <w:rFonts w:cs="Traditional Arabic"/>
          <w:sz w:val="36"/>
          <w:szCs w:val="36"/>
          <w:rtl/>
        </w:rPr>
        <w:t>هـ</w:t>
      </w:r>
      <w:r>
        <w:rPr>
          <w:rFonts w:cs="Traditional Arabic" w:hint="cs"/>
          <w:sz w:val="36"/>
          <w:szCs w:val="36"/>
          <w:rtl/>
        </w:rPr>
        <w:t xml:space="preserve">)؛ تحقيق أحمد </w:t>
      </w:r>
      <w:proofErr w:type="gramStart"/>
      <w:r>
        <w:rPr>
          <w:rFonts w:cs="Traditional Arabic" w:hint="cs"/>
          <w:sz w:val="36"/>
          <w:szCs w:val="36"/>
          <w:rtl/>
        </w:rPr>
        <w:t>الباهي.-</w:t>
      </w:r>
      <w:proofErr w:type="gramEnd"/>
      <w:r>
        <w:rPr>
          <w:rFonts w:cs="Traditional Arabic" w:hint="cs"/>
          <w:sz w:val="36"/>
          <w:szCs w:val="36"/>
          <w:rtl/>
        </w:rPr>
        <w:t xml:space="preserve"> </w:t>
      </w:r>
      <w:r w:rsidRPr="00F54BBC">
        <w:rPr>
          <w:rFonts w:ascii="Times New Roman" w:eastAsia="Times New Roman" w:hAnsi="Times New Roman" w:cs="Traditional Arabic" w:hint="cs"/>
          <w:sz w:val="36"/>
          <w:szCs w:val="36"/>
          <w:rtl/>
          <w:lang w:eastAsia="ar-SA"/>
        </w:rPr>
        <w:t xml:space="preserve">تونس: مجمع الأطرش للتوزيع، </w:t>
      </w:r>
      <w:r>
        <w:rPr>
          <w:rFonts w:ascii="Times New Roman" w:eastAsia="Times New Roman" w:hAnsi="Times New Roman" w:cs="Traditional Arabic" w:hint="cs"/>
          <w:sz w:val="36"/>
          <w:szCs w:val="36"/>
          <w:rtl/>
          <w:lang w:eastAsia="ar-SA"/>
        </w:rPr>
        <w:t>1442</w:t>
      </w:r>
      <w:r w:rsidRPr="00F54BBC">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F54BBC">
        <w:rPr>
          <w:rFonts w:ascii="Times New Roman" w:eastAsia="Times New Roman" w:hAnsi="Times New Roman" w:cs="Traditional Arabic" w:hint="cs"/>
          <w:sz w:val="36"/>
          <w:szCs w:val="36"/>
          <w:rtl/>
          <w:lang w:eastAsia="ar-SA"/>
        </w:rPr>
        <w:t xml:space="preserve"> م.</w:t>
      </w:r>
    </w:p>
    <w:p w14:paraId="7B4280DA" w14:textId="77777777" w:rsidR="00F41633" w:rsidRDefault="00F41633" w:rsidP="00F41633">
      <w:pPr>
        <w:ind w:left="0" w:firstLine="0"/>
        <w:jc w:val="both"/>
        <w:rPr>
          <w:rFonts w:cs="Traditional Arabic"/>
          <w:sz w:val="36"/>
          <w:szCs w:val="36"/>
          <w:rtl/>
        </w:rPr>
      </w:pPr>
      <w:r>
        <w:rPr>
          <w:rFonts w:cs="Traditional Arabic" w:hint="cs"/>
          <w:sz w:val="36"/>
          <w:szCs w:val="36"/>
          <w:rtl/>
        </w:rPr>
        <w:t xml:space="preserve">تليها: </w:t>
      </w:r>
    </w:p>
    <w:p w14:paraId="415636C9" w14:textId="77777777" w:rsidR="00F41633" w:rsidRDefault="00F41633" w:rsidP="00F41633">
      <w:pPr>
        <w:ind w:left="0" w:firstLine="0"/>
        <w:jc w:val="both"/>
        <w:rPr>
          <w:rFonts w:cs="Traditional Arabic"/>
          <w:sz w:val="36"/>
          <w:szCs w:val="36"/>
          <w:rtl/>
        </w:rPr>
      </w:pPr>
      <w:r w:rsidRPr="005A3910">
        <w:rPr>
          <w:rFonts w:cs="Traditional Arabic"/>
          <w:sz w:val="36"/>
          <w:szCs w:val="36"/>
          <w:rtl/>
        </w:rPr>
        <w:t xml:space="preserve">السلسلة </w:t>
      </w:r>
      <w:proofErr w:type="spellStart"/>
      <w:r w:rsidRPr="005A3910">
        <w:rPr>
          <w:rFonts w:cs="Traditional Arabic"/>
          <w:sz w:val="36"/>
          <w:szCs w:val="36"/>
          <w:rtl/>
        </w:rPr>
        <w:t>التب</w:t>
      </w:r>
      <w:r>
        <w:rPr>
          <w:rFonts w:cs="Traditional Arabic" w:hint="cs"/>
          <w:sz w:val="36"/>
          <w:szCs w:val="36"/>
          <w:rtl/>
        </w:rPr>
        <w:t>ّ</w:t>
      </w:r>
      <w:r w:rsidRPr="005A3910">
        <w:rPr>
          <w:rFonts w:cs="Traditional Arabic"/>
          <w:sz w:val="36"/>
          <w:szCs w:val="36"/>
          <w:rtl/>
        </w:rPr>
        <w:t>اسية</w:t>
      </w:r>
      <w:proofErr w:type="spellEnd"/>
      <w:r>
        <w:rPr>
          <w:rFonts w:cs="Traditional Arabic" w:hint="cs"/>
          <w:sz w:val="36"/>
          <w:szCs w:val="36"/>
          <w:rtl/>
        </w:rPr>
        <w:t xml:space="preserve">/ لمؤلف </w:t>
      </w:r>
      <w:r w:rsidRPr="005A3910">
        <w:rPr>
          <w:rFonts w:cs="Traditional Arabic"/>
          <w:sz w:val="36"/>
          <w:szCs w:val="36"/>
          <w:rtl/>
        </w:rPr>
        <w:t>مجهول</w:t>
      </w:r>
      <w:r>
        <w:rPr>
          <w:rFonts w:cs="Traditional Arabic" w:hint="cs"/>
          <w:sz w:val="36"/>
          <w:szCs w:val="36"/>
          <w:rtl/>
        </w:rPr>
        <w:t>،</w:t>
      </w:r>
      <w:r w:rsidRPr="005A3910">
        <w:rPr>
          <w:rFonts w:cs="Traditional Arabic"/>
          <w:sz w:val="36"/>
          <w:szCs w:val="36"/>
          <w:rtl/>
        </w:rPr>
        <w:t xml:space="preserve"> حررها سنة 1333</w:t>
      </w:r>
      <w:r>
        <w:rPr>
          <w:rFonts w:cs="Traditional Arabic" w:hint="cs"/>
          <w:sz w:val="36"/>
          <w:szCs w:val="36"/>
          <w:rtl/>
        </w:rPr>
        <w:t xml:space="preserve"> </w:t>
      </w:r>
      <w:r w:rsidRPr="005A3910">
        <w:rPr>
          <w:rFonts w:cs="Traditional Arabic"/>
          <w:sz w:val="36"/>
          <w:szCs w:val="36"/>
          <w:rtl/>
        </w:rPr>
        <w:t>هـ</w:t>
      </w:r>
      <w:r>
        <w:rPr>
          <w:rFonts w:cs="Traditional Arabic" w:hint="cs"/>
          <w:sz w:val="36"/>
          <w:szCs w:val="36"/>
          <w:rtl/>
        </w:rPr>
        <w:t>.</w:t>
      </w:r>
    </w:p>
    <w:p w14:paraId="2380A625" w14:textId="77777777" w:rsidR="00F41633" w:rsidRDefault="00F41633" w:rsidP="00F41633">
      <w:pPr>
        <w:ind w:left="0" w:firstLine="0"/>
        <w:jc w:val="both"/>
        <w:rPr>
          <w:rFonts w:cs="Traditional Arabic"/>
          <w:sz w:val="36"/>
          <w:szCs w:val="36"/>
          <w:rtl/>
        </w:rPr>
      </w:pPr>
      <w:r>
        <w:rPr>
          <w:rFonts w:cs="Traditional Arabic" w:hint="cs"/>
          <w:sz w:val="36"/>
          <w:szCs w:val="36"/>
          <w:rtl/>
        </w:rPr>
        <w:t xml:space="preserve">مجموعة نصوص </w:t>
      </w:r>
      <w:r w:rsidRPr="00133E2A">
        <w:rPr>
          <w:rFonts w:cs="Traditional Arabic"/>
          <w:sz w:val="36"/>
          <w:szCs w:val="36"/>
          <w:rtl/>
        </w:rPr>
        <w:t>ووثائق في سيرة أحمد التبّاسي منقولة عن ع</w:t>
      </w:r>
      <w:r>
        <w:rPr>
          <w:rFonts w:cs="Traditional Arabic" w:hint="cs"/>
          <w:sz w:val="36"/>
          <w:szCs w:val="36"/>
          <w:rtl/>
        </w:rPr>
        <w:t>د</w:t>
      </w:r>
      <w:r w:rsidRPr="00133E2A">
        <w:rPr>
          <w:rFonts w:cs="Traditional Arabic"/>
          <w:sz w:val="36"/>
          <w:szCs w:val="36"/>
          <w:rtl/>
        </w:rPr>
        <w:t>ة مصادر مخطوطة ومطبوعة.</w:t>
      </w:r>
    </w:p>
    <w:p w14:paraId="1972AD37" w14:textId="77777777" w:rsidR="00F41633" w:rsidRPr="00F538E4" w:rsidRDefault="00F41633" w:rsidP="00F41633">
      <w:pPr>
        <w:ind w:left="0" w:firstLine="0"/>
        <w:jc w:val="both"/>
        <w:rPr>
          <w:rFonts w:cs="Traditional Arabic"/>
          <w:sz w:val="36"/>
          <w:szCs w:val="36"/>
          <w:rtl/>
        </w:rPr>
      </w:pPr>
    </w:p>
    <w:p w14:paraId="5F6BCD4D" w14:textId="77777777" w:rsidR="00F41633" w:rsidRPr="003D6FAC" w:rsidRDefault="00F41633" w:rsidP="00F41633">
      <w:pPr>
        <w:ind w:left="0" w:firstLine="0"/>
        <w:jc w:val="both"/>
        <w:rPr>
          <w:rFonts w:ascii="Times New Roman" w:eastAsia="Times New Roman" w:hAnsi="Times New Roman" w:cs="Traditional Arabic"/>
          <w:sz w:val="36"/>
          <w:szCs w:val="36"/>
          <w:rtl/>
          <w:lang w:eastAsia="ar-SA"/>
        </w:rPr>
      </w:pPr>
      <w:r w:rsidRPr="009F0819">
        <w:rPr>
          <w:rFonts w:ascii="Times New Roman" w:eastAsia="Times New Roman" w:hAnsi="Times New Roman" w:cs="Traditional Arabic"/>
          <w:b/>
          <w:bCs/>
          <w:sz w:val="36"/>
          <w:szCs w:val="36"/>
          <w:rtl/>
          <w:lang w:eastAsia="ar-SA"/>
        </w:rPr>
        <w:lastRenderedPageBreak/>
        <w:t>المنتخب من كتاب الشعراء</w:t>
      </w:r>
      <w:r w:rsidRPr="00B067B8">
        <w:rPr>
          <w:rFonts w:ascii="Times New Roman" w:eastAsia="Times New Roman" w:hAnsi="Times New Roman" w:cs="Traditional Arabic" w:hint="cs"/>
          <w:sz w:val="36"/>
          <w:szCs w:val="36"/>
          <w:rtl/>
          <w:lang w:eastAsia="ar-SA"/>
        </w:rPr>
        <w:t>/ لأبي نعيم أحمد بن عبدالله الأصبهاني (ت 430 هـ)؛ ت</w:t>
      </w:r>
      <w:r w:rsidRPr="00B067B8">
        <w:rPr>
          <w:rFonts w:ascii="Times New Roman" w:eastAsia="Times New Roman" w:hAnsi="Times New Roman" w:cs="Traditional Arabic"/>
          <w:sz w:val="36"/>
          <w:szCs w:val="36"/>
          <w:rtl/>
          <w:lang w:eastAsia="ar-SA"/>
        </w:rPr>
        <w:t xml:space="preserve">حقيق: عبدالعزيز </w:t>
      </w:r>
      <w:r w:rsidRPr="00B067B8">
        <w:rPr>
          <w:rFonts w:ascii="Times New Roman" w:eastAsia="Times New Roman" w:hAnsi="Times New Roman" w:cs="Traditional Arabic" w:hint="cs"/>
          <w:sz w:val="36"/>
          <w:szCs w:val="36"/>
          <w:rtl/>
          <w:lang w:eastAsia="ar-SA"/>
        </w:rPr>
        <w:t xml:space="preserve">بن ناصر </w:t>
      </w:r>
      <w:proofErr w:type="gramStart"/>
      <w:r w:rsidRPr="00B067B8">
        <w:rPr>
          <w:rFonts w:ascii="Times New Roman" w:eastAsia="Times New Roman" w:hAnsi="Times New Roman" w:cs="Traditional Arabic"/>
          <w:sz w:val="36"/>
          <w:szCs w:val="36"/>
          <w:rtl/>
          <w:lang w:eastAsia="ar-SA"/>
        </w:rPr>
        <w:t>المانع</w:t>
      </w:r>
      <w:r w:rsidRPr="00B067B8">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3D6FAC">
        <w:rPr>
          <w:rFonts w:ascii="Times New Roman" w:eastAsia="Times New Roman" w:hAnsi="Times New Roman" w:cs="Traditional Arabic" w:hint="cs"/>
          <w:sz w:val="36"/>
          <w:szCs w:val="36"/>
          <w:rtl/>
          <w:lang w:eastAsia="ar-SA"/>
        </w:rPr>
        <w:t>الرياض: جامعة الملك سعود، كرسي الدكتور عبدالعزيز المانع، 144</w:t>
      </w:r>
      <w:r>
        <w:rPr>
          <w:rFonts w:ascii="Times New Roman" w:eastAsia="Times New Roman" w:hAnsi="Times New Roman" w:cs="Traditional Arabic" w:hint="cs"/>
          <w:sz w:val="36"/>
          <w:szCs w:val="36"/>
          <w:rtl/>
          <w:lang w:eastAsia="ar-SA"/>
        </w:rPr>
        <w:t>3</w:t>
      </w:r>
      <w:r w:rsidRPr="003D6FAC">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3D6FAC">
        <w:rPr>
          <w:rFonts w:ascii="Times New Roman" w:eastAsia="Times New Roman" w:hAnsi="Times New Roman" w:cs="Traditional Arabic" w:hint="cs"/>
          <w:sz w:val="36"/>
          <w:szCs w:val="36"/>
          <w:rtl/>
          <w:lang w:eastAsia="ar-SA"/>
        </w:rPr>
        <w:t xml:space="preserve"> م.</w:t>
      </w:r>
      <w:r w:rsidRPr="003D6FAC">
        <w:rPr>
          <w:rFonts w:ascii="Times New Roman" w:eastAsia="Times New Roman" w:hAnsi="Times New Roman" w:cs="Traditional Arabic"/>
          <w:sz w:val="36"/>
          <w:szCs w:val="36"/>
          <w:rtl/>
          <w:lang w:eastAsia="ar-SA"/>
        </w:rPr>
        <w:t xml:space="preserve"> </w:t>
      </w:r>
    </w:p>
    <w:p w14:paraId="45AFF743" w14:textId="77777777" w:rsidR="00F41633" w:rsidRDefault="00F41633" w:rsidP="00F41633">
      <w:pPr>
        <w:ind w:left="0" w:firstLine="0"/>
        <w:jc w:val="both"/>
        <w:rPr>
          <w:rFonts w:ascii="Times New Roman" w:eastAsia="Times New Roman" w:hAnsi="Times New Roman" w:cs="Traditional Arabic"/>
          <w:b/>
          <w:bCs/>
          <w:sz w:val="36"/>
          <w:szCs w:val="36"/>
          <w:rtl/>
          <w:lang w:eastAsia="ar-SA"/>
        </w:rPr>
      </w:pPr>
    </w:p>
    <w:p w14:paraId="0AAD9B96" w14:textId="77777777" w:rsidR="00F41633" w:rsidRDefault="00F41633" w:rsidP="00F4163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المنمَّق في أخبار قريش</w:t>
      </w:r>
      <w:r w:rsidRPr="00135E2B">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لأبي جعفر محمد بن حبيب البغدادي</w:t>
      </w:r>
      <w:r w:rsidRPr="00135E2B">
        <w:rPr>
          <w:rFonts w:ascii="Times New Roman" w:eastAsia="Times New Roman" w:hAnsi="Times New Roman" w:cs="Traditional Arabic"/>
          <w:caps/>
          <w:sz w:val="36"/>
          <w:szCs w:val="36"/>
          <w:rtl/>
          <w:lang w:eastAsia="ar-SA"/>
        </w:rPr>
        <w:t xml:space="preserve"> (ت </w:t>
      </w:r>
      <w:r>
        <w:rPr>
          <w:rFonts w:ascii="Times New Roman" w:eastAsia="Times New Roman" w:hAnsi="Times New Roman" w:cs="Traditional Arabic" w:hint="cs"/>
          <w:caps/>
          <w:sz w:val="36"/>
          <w:szCs w:val="36"/>
          <w:rtl/>
          <w:lang w:eastAsia="ar-SA"/>
        </w:rPr>
        <w:t>245</w:t>
      </w:r>
      <w:r w:rsidRPr="00135E2B">
        <w:rPr>
          <w:rFonts w:ascii="Times New Roman" w:eastAsia="Times New Roman" w:hAnsi="Times New Roman" w:cs="Traditional Arabic"/>
          <w:caps/>
          <w:sz w:val="36"/>
          <w:szCs w:val="36"/>
          <w:rtl/>
          <w:lang w:eastAsia="ar-SA"/>
        </w:rPr>
        <w:t xml:space="preserve"> هـ)؛ </w:t>
      </w:r>
      <w:r>
        <w:rPr>
          <w:rFonts w:ascii="Times New Roman" w:eastAsia="Times New Roman" w:hAnsi="Times New Roman" w:cs="Traditional Arabic" w:hint="cs"/>
          <w:caps/>
          <w:sz w:val="36"/>
          <w:szCs w:val="36"/>
          <w:rtl/>
          <w:lang w:eastAsia="ar-SA"/>
        </w:rPr>
        <w:t xml:space="preserve">تحقيق خورشيد أحمد </w:t>
      </w:r>
      <w:proofErr w:type="gramStart"/>
      <w:r>
        <w:rPr>
          <w:rFonts w:ascii="Times New Roman" w:eastAsia="Times New Roman" w:hAnsi="Times New Roman" w:cs="Traditional Arabic" w:hint="cs"/>
          <w:caps/>
          <w:sz w:val="36"/>
          <w:szCs w:val="36"/>
          <w:rtl/>
          <w:lang w:eastAsia="ar-SA"/>
        </w:rPr>
        <w:t xml:space="preserve">فاروق </w:t>
      </w:r>
      <w:r w:rsidRPr="00135E2B">
        <w:rPr>
          <w:rFonts w:ascii="Times New Roman" w:eastAsia="Times New Roman" w:hAnsi="Times New Roman" w:cs="Traditional Arabic"/>
          <w:caps/>
          <w:sz w:val="36"/>
          <w:szCs w:val="36"/>
          <w:rtl/>
          <w:lang w:eastAsia="ar-SA"/>
        </w:rPr>
        <w:t>.</w:t>
      </w:r>
      <w:proofErr w:type="gramEnd"/>
      <w:r w:rsidRPr="00135E2B">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المنصورة: دار الفاروق</w:t>
      </w:r>
      <w:r w:rsidRPr="00135E2B">
        <w:rPr>
          <w:rFonts w:ascii="Times New Roman" w:eastAsia="Times New Roman" w:hAnsi="Times New Roman" w:cs="Traditional Arabic"/>
          <w:caps/>
          <w:sz w:val="36"/>
          <w:szCs w:val="36"/>
          <w:rtl/>
          <w:lang w:eastAsia="ar-SA"/>
        </w:rPr>
        <w:t>، 144</w:t>
      </w:r>
      <w:r>
        <w:rPr>
          <w:rFonts w:ascii="Times New Roman" w:eastAsia="Times New Roman" w:hAnsi="Times New Roman" w:cs="Traditional Arabic" w:hint="cs"/>
          <w:caps/>
          <w:sz w:val="36"/>
          <w:szCs w:val="36"/>
          <w:rtl/>
          <w:lang w:eastAsia="ar-SA"/>
        </w:rPr>
        <w:t>4</w:t>
      </w:r>
      <w:r w:rsidRPr="00135E2B">
        <w:rPr>
          <w:rFonts w:ascii="Times New Roman" w:eastAsia="Times New Roman" w:hAnsi="Times New Roman" w:cs="Traditional Arabic"/>
          <w:caps/>
          <w:sz w:val="36"/>
          <w:szCs w:val="36"/>
          <w:rtl/>
          <w:lang w:eastAsia="ar-SA"/>
        </w:rPr>
        <w:t xml:space="preserve"> هـ، 202</w:t>
      </w:r>
      <w:r>
        <w:rPr>
          <w:rFonts w:ascii="Times New Roman" w:eastAsia="Times New Roman" w:hAnsi="Times New Roman" w:cs="Traditional Arabic" w:hint="cs"/>
          <w:caps/>
          <w:sz w:val="36"/>
          <w:szCs w:val="36"/>
          <w:rtl/>
          <w:lang w:eastAsia="ar-SA"/>
        </w:rPr>
        <w:t>3</w:t>
      </w:r>
      <w:r w:rsidRPr="00135E2B">
        <w:rPr>
          <w:rFonts w:ascii="Times New Roman" w:eastAsia="Times New Roman" w:hAnsi="Times New Roman" w:cs="Traditional Arabic"/>
          <w:caps/>
          <w:sz w:val="36"/>
          <w:szCs w:val="36"/>
          <w:rtl/>
          <w:lang w:eastAsia="ar-SA"/>
        </w:rPr>
        <w:t xml:space="preserve"> م</w:t>
      </w:r>
      <w:r>
        <w:rPr>
          <w:rFonts w:ascii="Times New Roman" w:eastAsia="Times New Roman" w:hAnsi="Times New Roman" w:cs="Traditional Arabic" w:hint="cs"/>
          <w:caps/>
          <w:sz w:val="36"/>
          <w:szCs w:val="36"/>
          <w:rtl/>
          <w:lang w:eastAsia="ar-SA"/>
        </w:rPr>
        <w:t>؟</w:t>
      </w:r>
    </w:p>
    <w:p w14:paraId="41367F97" w14:textId="77777777" w:rsidR="00F41633" w:rsidRDefault="00F41633" w:rsidP="00F41633">
      <w:pPr>
        <w:jc w:val="center"/>
        <w:rPr>
          <w:rFonts w:ascii="Times New Roman" w:eastAsia="Times New Roman" w:hAnsi="Times New Roman" w:cs="Traditional Arabic"/>
          <w:b/>
          <w:bCs/>
          <w:caps/>
          <w:color w:val="FF0000"/>
          <w:sz w:val="36"/>
          <w:szCs w:val="36"/>
          <w:rtl/>
          <w:lang w:eastAsia="ar-SA"/>
        </w:rPr>
      </w:pPr>
    </w:p>
    <w:p w14:paraId="62C9A33D" w14:textId="77777777" w:rsidR="00F41633" w:rsidRDefault="00F41633" w:rsidP="00F4163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المؤتلِف والمختلِف في أسماء الشعراء وكناهم وألقابهم وأنسابهم وبعض شعرهم</w:t>
      </w:r>
      <w:r w:rsidRPr="00135E2B">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لأبي القاسم الحسن بن بشر الآمدي</w:t>
      </w:r>
      <w:r w:rsidRPr="00135E2B">
        <w:rPr>
          <w:rFonts w:ascii="Times New Roman" w:eastAsia="Times New Roman" w:hAnsi="Times New Roman" w:cs="Traditional Arabic"/>
          <w:caps/>
          <w:sz w:val="36"/>
          <w:szCs w:val="36"/>
          <w:rtl/>
          <w:lang w:eastAsia="ar-SA"/>
        </w:rPr>
        <w:t xml:space="preserve"> (ت </w:t>
      </w:r>
      <w:r>
        <w:rPr>
          <w:rFonts w:ascii="Times New Roman" w:eastAsia="Times New Roman" w:hAnsi="Times New Roman" w:cs="Traditional Arabic" w:hint="cs"/>
          <w:caps/>
          <w:sz w:val="36"/>
          <w:szCs w:val="36"/>
          <w:rtl/>
          <w:lang w:eastAsia="ar-SA"/>
        </w:rPr>
        <w:t>370</w:t>
      </w:r>
      <w:r w:rsidRPr="00135E2B">
        <w:rPr>
          <w:rFonts w:ascii="Times New Roman" w:eastAsia="Times New Roman" w:hAnsi="Times New Roman" w:cs="Traditional Arabic"/>
          <w:caps/>
          <w:sz w:val="36"/>
          <w:szCs w:val="36"/>
          <w:rtl/>
          <w:lang w:eastAsia="ar-SA"/>
        </w:rPr>
        <w:t xml:space="preserve"> هـ)؛ تحقيق</w:t>
      </w:r>
      <w:r>
        <w:rPr>
          <w:rFonts w:ascii="Times New Roman" w:eastAsia="Times New Roman" w:hAnsi="Times New Roman" w:cs="Traditional Arabic" w:hint="cs"/>
          <w:caps/>
          <w:sz w:val="36"/>
          <w:szCs w:val="36"/>
          <w:rtl/>
          <w:lang w:eastAsia="ar-SA"/>
        </w:rPr>
        <w:t xml:space="preserve"> عبدالستار أحمد </w:t>
      </w:r>
      <w:proofErr w:type="gramStart"/>
      <w:r>
        <w:rPr>
          <w:rFonts w:ascii="Times New Roman" w:eastAsia="Times New Roman" w:hAnsi="Times New Roman" w:cs="Traditional Arabic" w:hint="cs"/>
          <w:caps/>
          <w:sz w:val="36"/>
          <w:szCs w:val="36"/>
          <w:rtl/>
          <w:lang w:eastAsia="ar-SA"/>
        </w:rPr>
        <w:t>فراج</w:t>
      </w:r>
      <w:r w:rsidRPr="00135E2B">
        <w:rPr>
          <w:rFonts w:ascii="Times New Roman" w:eastAsia="Times New Roman" w:hAnsi="Times New Roman" w:cs="Traditional Arabic"/>
          <w:caps/>
          <w:sz w:val="36"/>
          <w:szCs w:val="36"/>
          <w:rtl/>
          <w:lang w:eastAsia="ar-SA"/>
        </w:rPr>
        <w:t>.-</w:t>
      </w:r>
      <w:proofErr w:type="gramEnd"/>
      <w:r w:rsidRPr="00135E2B">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المنصورة: دار الفاروق</w:t>
      </w:r>
      <w:r w:rsidRPr="00135E2B">
        <w:rPr>
          <w:rFonts w:ascii="Times New Roman" w:eastAsia="Times New Roman" w:hAnsi="Times New Roman" w:cs="Traditional Arabic"/>
          <w:caps/>
          <w:sz w:val="36"/>
          <w:szCs w:val="36"/>
          <w:rtl/>
          <w:lang w:eastAsia="ar-SA"/>
        </w:rPr>
        <w:t>، 144</w:t>
      </w:r>
      <w:r>
        <w:rPr>
          <w:rFonts w:ascii="Times New Roman" w:eastAsia="Times New Roman" w:hAnsi="Times New Roman" w:cs="Traditional Arabic" w:hint="cs"/>
          <w:caps/>
          <w:sz w:val="36"/>
          <w:szCs w:val="36"/>
          <w:rtl/>
          <w:lang w:eastAsia="ar-SA"/>
        </w:rPr>
        <w:t>4</w:t>
      </w:r>
      <w:r w:rsidRPr="00135E2B">
        <w:rPr>
          <w:rFonts w:ascii="Times New Roman" w:eastAsia="Times New Roman" w:hAnsi="Times New Roman" w:cs="Traditional Arabic"/>
          <w:caps/>
          <w:sz w:val="36"/>
          <w:szCs w:val="36"/>
          <w:rtl/>
          <w:lang w:eastAsia="ar-SA"/>
        </w:rPr>
        <w:t xml:space="preserve"> هـ، 202</w:t>
      </w:r>
      <w:r>
        <w:rPr>
          <w:rFonts w:ascii="Times New Roman" w:eastAsia="Times New Roman" w:hAnsi="Times New Roman" w:cs="Traditional Arabic" w:hint="cs"/>
          <w:caps/>
          <w:sz w:val="36"/>
          <w:szCs w:val="36"/>
          <w:rtl/>
          <w:lang w:eastAsia="ar-SA"/>
        </w:rPr>
        <w:t>3</w:t>
      </w:r>
      <w:r w:rsidRPr="00135E2B">
        <w:rPr>
          <w:rFonts w:ascii="Times New Roman" w:eastAsia="Times New Roman" w:hAnsi="Times New Roman" w:cs="Traditional Arabic"/>
          <w:caps/>
          <w:sz w:val="36"/>
          <w:szCs w:val="36"/>
          <w:rtl/>
          <w:lang w:eastAsia="ar-SA"/>
        </w:rPr>
        <w:t xml:space="preserve"> م</w:t>
      </w:r>
      <w:r>
        <w:rPr>
          <w:rFonts w:ascii="Times New Roman" w:eastAsia="Times New Roman" w:hAnsi="Times New Roman" w:cs="Traditional Arabic" w:hint="cs"/>
          <w:caps/>
          <w:sz w:val="36"/>
          <w:szCs w:val="36"/>
          <w:rtl/>
          <w:lang w:eastAsia="ar-SA"/>
        </w:rPr>
        <w:t>؟</w:t>
      </w:r>
    </w:p>
    <w:p w14:paraId="6C883DC3" w14:textId="77777777" w:rsidR="00F41633" w:rsidRDefault="00F41633" w:rsidP="00F41633">
      <w:pPr>
        <w:ind w:left="0" w:firstLine="0"/>
        <w:jc w:val="both"/>
        <w:rPr>
          <w:rFonts w:ascii="Times New Roman" w:eastAsia="Times New Roman" w:hAnsi="Times New Roman" w:cs="Traditional Arabic"/>
          <w:caps/>
          <w:sz w:val="36"/>
          <w:szCs w:val="36"/>
          <w:rtl/>
          <w:lang w:eastAsia="ar-SA"/>
        </w:rPr>
      </w:pPr>
    </w:p>
    <w:p w14:paraId="41B6638A" w14:textId="77777777" w:rsidR="00F41633" w:rsidRPr="00905689" w:rsidRDefault="00F41633" w:rsidP="00F41633">
      <w:pPr>
        <w:ind w:left="0" w:firstLine="0"/>
        <w:jc w:val="both"/>
        <w:rPr>
          <w:rFonts w:ascii="Calibri" w:eastAsia="Calibri" w:hAnsi="Calibri" w:cs="Traditional Arabic"/>
          <w:sz w:val="36"/>
          <w:szCs w:val="36"/>
          <w:rtl/>
        </w:rPr>
      </w:pPr>
      <w:r w:rsidRPr="005142B6">
        <w:rPr>
          <w:rFonts w:ascii="Calibri" w:eastAsia="Calibri" w:hAnsi="Calibri" w:cs="Traditional Arabic" w:hint="cs"/>
          <w:b/>
          <w:bCs/>
          <w:sz w:val="36"/>
          <w:szCs w:val="36"/>
          <w:rtl/>
        </w:rPr>
        <w:t>نبذة من أنساب همدان واليمن</w:t>
      </w:r>
      <w:r>
        <w:rPr>
          <w:rFonts w:ascii="Calibri" w:eastAsia="Calibri" w:hAnsi="Calibri" w:cs="Traditional Arabic" w:hint="cs"/>
          <w:sz w:val="36"/>
          <w:szCs w:val="36"/>
          <w:rtl/>
        </w:rPr>
        <w:t xml:space="preserve">/ مما رواه القاضي علي بن أحمد المهندي (ت بعد 613 هـ)؛ جمع وتحقيق عبدالسلام محمد </w:t>
      </w:r>
      <w:proofErr w:type="gramStart"/>
      <w:r>
        <w:rPr>
          <w:rFonts w:ascii="Calibri" w:eastAsia="Calibri" w:hAnsi="Calibri" w:cs="Traditional Arabic" w:hint="cs"/>
          <w:sz w:val="36"/>
          <w:szCs w:val="36"/>
          <w:rtl/>
        </w:rPr>
        <w:t>المخلافي.-</w:t>
      </w:r>
      <w:proofErr w:type="gramEnd"/>
      <w:r>
        <w:rPr>
          <w:rFonts w:ascii="Calibri" w:eastAsia="Calibri" w:hAnsi="Calibri" w:cs="Traditional Arabic" w:hint="cs"/>
          <w:sz w:val="36"/>
          <w:szCs w:val="36"/>
          <w:rtl/>
        </w:rPr>
        <w:t xml:space="preserve">  الجيزة: عناوين بوكس، نحو 1444 هـ، نحو 2022م</w:t>
      </w:r>
    </w:p>
    <w:p w14:paraId="0D158F29" w14:textId="77777777" w:rsidR="00F41633" w:rsidRPr="00905689" w:rsidRDefault="00F41633" w:rsidP="00F41633">
      <w:pPr>
        <w:ind w:left="0" w:firstLine="0"/>
        <w:jc w:val="both"/>
        <w:rPr>
          <w:rFonts w:ascii="Calibri" w:eastAsia="Calibri" w:hAnsi="Calibri" w:cs="Traditional Arabic"/>
          <w:sz w:val="36"/>
          <w:szCs w:val="36"/>
          <w:rtl/>
        </w:rPr>
      </w:pPr>
    </w:p>
    <w:p w14:paraId="0F21CC33" w14:textId="77777777" w:rsidR="00F41633" w:rsidRDefault="00F41633" w:rsidP="00F41633">
      <w:pPr>
        <w:ind w:left="0" w:firstLine="0"/>
        <w:jc w:val="both"/>
        <w:rPr>
          <w:rFonts w:ascii="Times New Roman" w:eastAsia="Times New Roman" w:hAnsi="Times New Roman" w:cs="Traditional Arabic"/>
          <w:sz w:val="36"/>
          <w:szCs w:val="36"/>
          <w:rtl/>
          <w:lang w:eastAsia="ar-SA"/>
        </w:rPr>
      </w:pPr>
      <w:r w:rsidRPr="00B942FA">
        <w:rPr>
          <w:rFonts w:ascii="Times New Roman" w:eastAsia="Times New Roman" w:hAnsi="Times New Roman" w:cs="Traditional Arabic" w:hint="cs"/>
          <w:b/>
          <w:bCs/>
          <w:sz w:val="36"/>
          <w:szCs w:val="36"/>
          <w:rtl/>
          <w:lang w:eastAsia="ar-SA"/>
        </w:rPr>
        <w:t>نزول الرحمة في التحدث بالنعمة</w:t>
      </w:r>
      <w:r>
        <w:rPr>
          <w:rFonts w:ascii="Times New Roman" w:eastAsia="Times New Roman" w:hAnsi="Times New Roman" w:cs="Traditional Arabic" w:hint="cs"/>
          <w:sz w:val="36"/>
          <w:szCs w:val="36"/>
          <w:rtl/>
          <w:lang w:eastAsia="ar-SA"/>
        </w:rPr>
        <w:t xml:space="preserve">/ جلال الدين عبدالرحمن بن أبي بكر السيوطي (ت 911 هـ)؛ تحقيق عبدالرحمن </w:t>
      </w:r>
      <w:proofErr w:type="gramStart"/>
      <w:r>
        <w:rPr>
          <w:rFonts w:ascii="Times New Roman" w:eastAsia="Times New Roman" w:hAnsi="Times New Roman" w:cs="Traditional Arabic" w:hint="cs"/>
          <w:sz w:val="36"/>
          <w:szCs w:val="36"/>
          <w:rtl/>
          <w:lang w:eastAsia="ar-SA"/>
        </w:rPr>
        <w:t>الجاسر.-</w:t>
      </w:r>
      <w:proofErr w:type="gramEnd"/>
      <w:r>
        <w:rPr>
          <w:rFonts w:ascii="Times New Roman" w:eastAsia="Times New Roman" w:hAnsi="Times New Roman" w:cs="Traditional Arabic" w:hint="cs"/>
          <w:sz w:val="36"/>
          <w:szCs w:val="36"/>
          <w:rtl/>
          <w:lang w:eastAsia="ar-SA"/>
        </w:rPr>
        <w:t xml:space="preserve"> الكويت: دار المرقاة، 1444 هـ، 2023 م.</w:t>
      </w:r>
    </w:p>
    <w:p w14:paraId="1EA36BC3" w14:textId="77777777" w:rsidR="00F41633" w:rsidRDefault="00F41633" w:rsidP="00F41633">
      <w:pPr>
        <w:ind w:left="0" w:firstLine="0"/>
        <w:jc w:val="both"/>
        <w:rPr>
          <w:rFonts w:ascii="Times New Roman" w:eastAsia="Times New Roman" w:hAnsi="Times New Roman" w:cs="Traditional Arabic"/>
          <w:sz w:val="36"/>
          <w:szCs w:val="36"/>
          <w:rtl/>
          <w:lang w:eastAsia="ar-SA"/>
        </w:rPr>
      </w:pPr>
    </w:p>
    <w:p w14:paraId="7E69EA42" w14:textId="77777777" w:rsidR="00F41633" w:rsidRPr="0015013A" w:rsidRDefault="00F41633" w:rsidP="00F416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وصية وسير قُدَم بن قادم الهمداني</w:t>
      </w:r>
      <w:r w:rsidRPr="0015013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جمع وتحقيق عبدالسلام محمد </w:t>
      </w:r>
      <w:proofErr w:type="gramStart"/>
      <w:r>
        <w:rPr>
          <w:rFonts w:ascii="Times New Roman" w:eastAsia="Times New Roman" w:hAnsi="Times New Roman" w:cs="Traditional Arabic" w:hint="cs"/>
          <w:sz w:val="36"/>
          <w:szCs w:val="36"/>
          <w:rtl/>
          <w:lang w:eastAsia="ar-SA"/>
        </w:rPr>
        <w:t>المخلافي</w:t>
      </w:r>
      <w:r w:rsidRPr="0015013A">
        <w:rPr>
          <w:rFonts w:ascii="Times New Roman" w:eastAsia="Times New Roman" w:hAnsi="Times New Roman" w:cs="Traditional Arabic" w:hint="cs"/>
          <w:sz w:val="36"/>
          <w:szCs w:val="36"/>
          <w:rtl/>
          <w:lang w:eastAsia="ar-SA"/>
        </w:rPr>
        <w:t>.-</w:t>
      </w:r>
      <w:proofErr w:type="gramEnd"/>
      <w:r w:rsidRPr="0015013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الجيزة: دار عناوين، 1445 هـ، 2023 م</w:t>
      </w:r>
      <w:r w:rsidRPr="0015013A">
        <w:rPr>
          <w:rFonts w:ascii="Times New Roman" w:eastAsia="Times New Roman" w:hAnsi="Times New Roman" w:cs="Traditional Arabic" w:hint="cs"/>
          <w:sz w:val="36"/>
          <w:szCs w:val="36"/>
          <w:rtl/>
          <w:lang w:eastAsia="ar-SA"/>
        </w:rPr>
        <w:t>.</w:t>
      </w:r>
    </w:p>
    <w:p w14:paraId="404CDEB0" w14:textId="77777777" w:rsidR="00F41633" w:rsidRDefault="00F41633" w:rsidP="00F41633">
      <w:pPr>
        <w:ind w:left="0" w:firstLine="0"/>
        <w:jc w:val="both"/>
        <w:rPr>
          <w:rFonts w:ascii="Times New Roman" w:eastAsia="Times New Roman" w:hAnsi="Times New Roman" w:cs="Traditional Arabic"/>
          <w:sz w:val="36"/>
          <w:szCs w:val="36"/>
          <w:rtl/>
          <w:lang w:eastAsia="ar-SA"/>
        </w:rPr>
      </w:pPr>
    </w:p>
    <w:p w14:paraId="6007D163" w14:textId="77777777" w:rsidR="00F41633" w:rsidRDefault="00F41633" w:rsidP="00F41633">
      <w:pPr>
        <w:ind w:left="0" w:firstLine="0"/>
        <w:jc w:val="both"/>
        <w:rPr>
          <w:rFonts w:ascii="Times New Roman" w:eastAsia="Times New Roman" w:hAnsi="Times New Roman" w:cs="Traditional Arabic"/>
          <w:sz w:val="36"/>
          <w:szCs w:val="36"/>
          <w:rtl/>
          <w:lang w:eastAsia="ar-SA"/>
        </w:rPr>
      </w:pPr>
      <w:r w:rsidRPr="002B49B9">
        <w:rPr>
          <w:rFonts w:ascii="Times New Roman" w:eastAsia="Times New Roman" w:hAnsi="Times New Roman" w:cs="Traditional Arabic"/>
          <w:b/>
          <w:bCs/>
          <w:sz w:val="36"/>
          <w:szCs w:val="36"/>
          <w:rtl/>
          <w:lang w:eastAsia="ar-SA"/>
        </w:rPr>
        <w:t>يتيمة العقود الوسطى في مناقب أبي عبدالله سيدي محمد المعطى ومناقب أبيه سيدي محمد الصالح الطيب الشيم والخطى</w:t>
      </w:r>
      <w:r w:rsidRPr="002B49B9">
        <w:rPr>
          <w:rFonts w:ascii="Times New Roman" w:eastAsia="Times New Roman" w:hAnsi="Times New Roman" w:cs="Traditional Arabic" w:hint="cs"/>
          <w:b/>
          <w:bCs/>
          <w:sz w:val="36"/>
          <w:szCs w:val="36"/>
          <w:rtl/>
          <w:lang w:eastAsia="ar-SA"/>
        </w:rPr>
        <w:t xml:space="preserve"> ومناقب آبائهما وأجدادهما المشهورين بين صلحاء المغرب بالولاية والصلاح وكمال التصوف في الأخذ والعطا</w:t>
      </w:r>
      <w:r>
        <w:rPr>
          <w:rFonts w:ascii="Times New Roman" w:eastAsia="Times New Roman" w:hAnsi="Times New Roman" w:cs="Traditional Arabic" w:hint="cs"/>
          <w:sz w:val="36"/>
          <w:szCs w:val="36"/>
          <w:rtl/>
          <w:lang w:eastAsia="ar-SA"/>
        </w:rPr>
        <w:t>/</w:t>
      </w:r>
      <w:r w:rsidRPr="00ED1F1D">
        <w:rPr>
          <w:rFonts w:ascii="Times New Roman" w:eastAsia="Times New Roman" w:hAnsi="Times New Roman" w:cs="Traditional Arabic"/>
          <w:sz w:val="36"/>
          <w:szCs w:val="36"/>
          <w:rtl/>
          <w:lang w:eastAsia="ar-SA"/>
        </w:rPr>
        <w:t xml:space="preserve"> محمد بن عبدالكريم </w:t>
      </w:r>
      <w:proofErr w:type="spellStart"/>
      <w:r w:rsidRPr="00ED1F1D">
        <w:rPr>
          <w:rFonts w:ascii="Times New Roman" w:eastAsia="Times New Roman" w:hAnsi="Times New Roman" w:cs="Traditional Arabic"/>
          <w:sz w:val="36"/>
          <w:szCs w:val="36"/>
          <w:rtl/>
          <w:lang w:eastAsia="ar-SA"/>
        </w:rPr>
        <w:t>العبدوني</w:t>
      </w:r>
      <w:proofErr w:type="spellEnd"/>
      <w:r>
        <w:rPr>
          <w:rFonts w:ascii="Times New Roman" w:eastAsia="Times New Roman" w:hAnsi="Times New Roman" w:cs="Traditional Arabic" w:hint="cs"/>
          <w:sz w:val="36"/>
          <w:szCs w:val="36"/>
          <w:rtl/>
          <w:lang w:eastAsia="ar-SA"/>
        </w:rPr>
        <w:t xml:space="preserve"> (ت 1189 هـ)؛ </w:t>
      </w:r>
      <w:r w:rsidRPr="00920B6A">
        <w:rPr>
          <w:rFonts w:ascii="Times New Roman" w:eastAsia="Times New Roman" w:hAnsi="Times New Roman" w:cs="Traditional Arabic"/>
          <w:sz w:val="36"/>
          <w:szCs w:val="36"/>
          <w:rtl/>
          <w:lang w:eastAsia="ar-SA"/>
        </w:rPr>
        <w:t xml:space="preserve">تحقيق محمد الراضي كنون الحسني </w:t>
      </w:r>
      <w:proofErr w:type="gramStart"/>
      <w:r w:rsidRPr="00920B6A">
        <w:rPr>
          <w:rFonts w:ascii="Times New Roman" w:eastAsia="Times New Roman" w:hAnsi="Times New Roman" w:cs="Traditional Arabic"/>
          <w:sz w:val="36"/>
          <w:szCs w:val="36"/>
          <w:rtl/>
          <w:lang w:eastAsia="ar-SA"/>
        </w:rPr>
        <w:t>الإدريسي</w:t>
      </w:r>
      <w:r w:rsidRPr="00920B6A">
        <w:rPr>
          <w:rFonts w:ascii="Times New Roman" w:eastAsia="Times New Roman" w:hAnsi="Times New Roman" w:cs="Traditional Arabic" w:hint="cs"/>
          <w:sz w:val="36"/>
          <w:szCs w:val="36"/>
          <w:rtl/>
          <w:lang w:eastAsia="ar-SA"/>
        </w:rPr>
        <w:t>.-</w:t>
      </w:r>
      <w:proofErr w:type="gramEnd"/>
      <w:r w:rsidRPr="00920B6A">
        <w:rPr>
          <w:rFonts w:ascii="Times New Roman" w:eastAsia="Times New Roman" w:hAnsi="Times New Roman" w:cs="Traditional Arabic" w:hint="cs"/>
          <w:sz w:val="36"/>
          <w:szCs w:val="36"/>
          <w:rtl/>
          <w:lang w:eastAsia="ar-SA"/>
        </w:rPr>
        <w:t xml:space="preserve"> الرباط: المحقق، 144</w:t>
      </w:r>
      <w:r>
        <w:rPr>
          <w:rFonts w:ascii="Times New Roman" w:eastAsia="Times New Roman" w:hAnsi="Times New Roman" w:cs="Traditional Arabic" w:hint="cs"/>
          <w:sz w:val="36"/>
          <w:szCs w:val="36"/>
          <w:rtl/>
          <w:lang w:eastAsia="ar-SA"/>
        </w:rPr>
        <w:t>3</w:t>
      </w:r>
      <w:r w:rsidRPr="00920B6A">
        <w:rPr>
          <w:rFonts w:ascii="Times New Roman" w:eastAsia="Times New Roman" w:hAnsi="Times New Roman" w:cs="Traditional Arabic" w:hint="cs"/>
          <w:sz w:val="36"/>
          <w:szCs w:val="36"/>
          <w:rtl/>
          <w:lang w:eastAsia="ar-SA"/>
        </w:rPr>
        <w:t xml:space="preserve"> هـ، 2021 م</w:t>
      </w:r>
      <w:r>
        <w:rPr>
          <w:rFonts w:ascii="Times New Roman" w:eastAsia="Times New Roman" w:hAnsi="Times New Roman" w:cs="Traditional Arabic" w:hint="cs"/>
          <w:sz w:val="36"/>
          <w:szCs w:val="36"/>
          <w:rtl/>
          <w:lang w:eastAsia="ar-SA"/>
        </w:rPr>
        <w:t>، 2 مج.</w:t>
      </w:r>
    </w:p>
    <w:p w14:paraId="26F8BFCC" w14:textId="77777777" w:rsidR="00F41633" w:rsidRPr="00920B6A" w:rsidRDefault="00F41633" w:rsidP="00F41633">
      <w:pPr>
        <w:ind w:left="0" w:firstLine="0"/>
        <w:jc w:val="both"/>
        <w:rPr>
          <w:rFonts w:ascii="Times New Roman" w:eastAsia="Times New Roman" w:hAnsi="Times New Roman" w:cs="Traditional Arabic"/>
          <w:sz w:val="36"/>
          <w:szCs w:val="36"/>
          <w:rtl/>
          <w:lang w:eastAsia="ar-SA"/>
        </w:rPr>
      </w:pPr>
    </w:p>
    <w:p w14:paraId="410DD7A5" w14:textId="77777777" w:rsidR="003C1E50" w:rsidRDefault="003C1E50" w:rsidP="003C1E50">
      <w:pPr>
        <w:jc w:val="both"/>
        <w:rPr>
          <w:rFonts w:ascii="Times New Roman" w:eastAsia="Times New Roman" w:hAnsi="Times New Roman" w:cs="Traditional Arabic"/>
          <w:b/>
          <w:bCs/>
          <w:caps/>
          <w:color w:val="FF0000"/>
          <w:sz w:val="36"/>
          <w:szCs w:val="36"/>
          <w:rtl/>
          <w:lang w:eastAsia="ar-SA"/>
        </w:rPr>
      </w:pPr>
      <w:r w:rsidRPr="0006718C">
        <w:rPr>
          <w:rFonts w:ascii="Times New Roman" w:eastAsia="Times New Roman" w:hAnsi="Times New Roman" w:cs="Traditional Arabic" w:hint="cs"/>
          <w:b/>
          <w:bCs/>
          <w:caps/>
          <w:color w:val="FF0000"/>
          <w:sz w:val="36"/>
          <w:szCs w:val="36"/>
          <w:rtl/>
          <w:lang w:eastAsia="ar-SA"/>
        </w:rPr>
        <w:t>التاريخ</w:t>
      </w:r>
      <w:r>
        <w:rPr>
          <w:rFonts w:ascii="Times New Roman" w:eastAsia="Times New Roman" w:hAnsi="Times New Roman" w:cs="Traditional Arabic" w:hint="cs"/>
          <w:b/>
          <w:bCs/>
          <w:caps/>
          <w:color w:val="FF0000"/>
          <w:sz w:val="36"/>
          <w:szCs w:val="36"/>
          <w:rtl/>
          <w:lang w:eastAsia="ar-SA"/>
        </w:rPr>
        <w:t xml:space="preserve"> والجغرافيا والرحلات</w:t>
      </w:r>
    </w:p>
    <w:p w14:paraId="4B16A869" w14:textId="77777777" w:rsidR="003C1E50" w:rsidRPr="00545180" w:rsidRDefault="003C1E50" w:rsidP="003C1E50">
      <w:pPr>
        <w:ind w:left="0" w:firstLine="0"/>
        <w:jc w:val="both"/>
        <w:rPr>
          <w:rFonts w:cs="Traditional Arabic"/>
          <w:sz w:val="36"/>
          <w:szCs w:val="36"/>
          <w:rtl/>
        </w:rPr>
      </w:pPr>
      <w:r w:rsidRPr="00545180">
        <w:rPr>
          <w:rFonts w:cs="Traditional Arabic"/>
          <w:b/>
          <w:bCs/>
          <w:sz w:val="36"/>
          <w:szCs w:val="36"/>
          <w:rtl/>
        </w:rPr>
        <w:t xml:space="preserve">ابن </w:t>
      </w:r>
      <w:proofErr w:type="spellStart"/>
      <w:r w:rsidRPr="00545180">
        <w:rPr>
          <w:rFonts w:cs="Traditional Arabic"/>
          <w:b/>
          <w:bCs/>
          <w:sz w:val="36"/>
          <w:szCs w:val="36"/>
          <w:rtl/>
        </w:rPr>
        <w:t>القادسي</w:t>
      </w:r>
      <w:proofErr w:type="spellEnd"/>
      <w:r w:rsidRPr="00545180">
        <w:rPr>
          <w:rFonts w:cs="Traditional Arabic"/>
          <w:b/>
          <w:bCs/>
          <w:sz w:val="36"/>
          <w:szCs w:val="36"/>
          <w:rtl/>
        </w:rPr>
        <w:t xml:space="preserve"> (ت 632 هـ) وكتابه الذيل على المنتظم ل</w:t>
      </w:r>
      <w:r w:rsidRPr="00545180">
        <w:rPr>
          <w:rFonts w:cs="Traditional Arabic" w:hint="cs"/>
          <w:b/>
          <w:bCs/>
          <w:sz w:val="36"/>
          <w:szCs w:val="36"/>
          <w:rtl/>
        </w:rPr>
        <w:t>ا</w:t>
      </w:r>
      <w:r w:rsidRPr="00545180">
        <w:rPr>
          <w:rFonts w:cs="Traditional Arabic"/>
          <w:b/>
          <w:bCs/>
          <w:sz w:val="36"/>
          <w:szCs w:val="36"/>
          <w:rtl/>
        </w:rPr>
        <w:t>بن الجوزي</w:t>
      </w:r>
      <w:r w:rsidRPr="00545180">
        <w:rPr>
          <w:rFonts w:cs="Traditional Arabic" w:hint="cs"/>
          <w:b/>
          <w:bCs/>
          <w:sz w:val="36"/>
          <w:szCs w:val="36"/>
          <w:rtl/>
        </w:rPr>
        <w:t>:</w:t>
      </w:r>
      <w:r w:rsidRPr="00545180">
        <w:rPr>
          <w:rFonts w:cs="Traditional Arabic"/>
          <w:b/>
          <w:bCs/>
          <w:sz w:val="36"/>
          <w:szCs w:val="36"/>
          <w:rtl/>
        </w:rPr>
        <w:t xml:space="preserve"> جمع ودراسة</w:t>
      </w:r>
      <w:r w:rsidRPr="00545180">
        <w:rPr>
          <w:rFonts w:cs="Traditional Arabic" w:hint="cs"/>
          <w:sz w:val="36"/>
          <w:szCs w:val="36"/>
          <w:rtl/>
        </w:rPr>
        <w:t>/</w:t>
      </w:r>
      <w:r w:rsidRPr="00545180">
        <w:rPr>
          <w:rFonts w:cs="Traditional Arabic"/>
          <w:sz w:val="36"/>
          <w:szCs w:val="36"/>
          <w:rtl/>
        </w:rPr>
        <w:t xml:space="preserve"> نادية أحمد </w:t>
      </w:r>
      <w:proofErr w:type="spellStart"/>
      <w:proofErr w:type="gramStart"/>
      <w:r w:rsidRPr="00545180">
        <w:rPr>
          <w:rFonts w:cs="Traditional Arabic"/>
          <w:sz w:val="36"/>
          <w:szCs w:val="36"/>
          <w:rtl/>
        </w:rPr>
        <w:t>الفنر</w:t>
      </w:r>
      <w:proofErr w:type="spellEnd"/>
      <w:r w:rsidRPr="00545180">
        <w:rPr>
          <w:rFonts w:cs="Traditional Arabic" w:hint="cs"/>
          <w:sz w:val="36"/>
          <w:szCs w:val="36"/>
          <w:rtl/>
        </w:rPr>
        <w:t>.-</w:t>
      </w:r>
      <w:proofErr w:type="gramEnd"/>
      <w:r w:rsidRPr="00545180">
        <w:rPr>
          <w:rFonts w:cs="Traditional Arabic" w:hint="cs"/>
          <w:sz w:val="36"/>
          <w:szCs w:val="36"/>
          <w:rtl/>
        </w:rPr>
        <w:t xml:space="preserve"> عمّان:</w:t>
      </w:r>
      <w:r w:rsidRPr="00545180">
        <w:rPr>
          <w:rFonts w:cs="Traditional Arabic"/>
          <w:sz w:val="36"/>
          <w:szCs w:val="36"/>
          <w:rtl/>
        </w:rPr>
        <w:t xml:space="preserve"> دار أمجد</w:t>
      </w:r>
      <w:r w:rsidRPr="00545180">
        <w:rPr>
          <w:rFonts w:cs="Traditional Arabic" w:hint="cs"/>
          <w:sz w:val="36"/>
          <w:szCs w:val="36"/>
          <w:rtl/>
        </w:rPr>
        <w:t>، 1444 هـ، 2023 م.</w:t>
      </w:r>
    </w:p>
    <w:p w14:paraId="3F47AB52" w14:textId="77777777" w:rsidR="003C1E50" w:rsidRPr="00545180" w:rsidRDefault="003C1E50" w:rsidP="003C1E50">
      <w:pPr>
        <w:ind w:left="0" w:firstLine="0"/>
        <w:jc w:val="both"/>
        <w:rPr>
          <w:rFonts w:cs="Traditional Arabic"/>
          <w:sz w:val="36"/>
          <w:szCs w:val="36"/>
          <w:rtl/>
        </w:rPr>
      </w:pPr>
    </w:p>
    <w:p w14:paraId="3B844733" w14:textId="77777777" w:rsidR="003C1E50" w:rsidRPr="001070BF" w:rsidRDefault="003C1E50" w:rsidP="003C1E50">
      <w:pPr>
        <w:ind w:left="0" w:firstLine="0"/>
        <w:jc w:val="both"/>
        <w:rPr>
          <w:rFonts w:ascii="Times New Roman" w:eastAsia="Times New Roman" w:hAnsi="Times New Roman" w:cs="Traditional Arabic"/>
          <w:sz w:val="36"/>
          <w:szCs w:val="36"/>
          <w:rtl/>
          <w:lang w:eastAsia="ar-SA"/>
        </w:rPr>
      </w:pPr>
      <w:r w:rsidRPr="0084124A">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أ</w:t>
      </w:r>
      <w:r w:rsidRPr="0084124A">
        <w:rPr>
          <w:rFonts w:ascii="Times New Roman" w:eastAsia="Times New Roman" w:hAnsi="Times New Roman" w:cs="Traditional Arabic"/>
          <w:b/>
          <w:bCs/>
          <w:sz w:val="36"/>
          <w:szCs w:val="36"/>
          <w:rtl/>
          <w:lang w:eastAsia="ar-SA"/>
        </w:rPr>
        <w:t>جزاء المفقودة من تاريخ البيهق</w:t>
      </w:r>
      <w:r>
        <w:rPr>
          <w:rFonts w:ascii="Times New Roman" w:eastAsia="Times New Roman" w:hAnsi="Times New Roman" w:cs="Traditional Arabic" w:hint="cs"/>
          <w:b/>
          <w:bCs/>
          <w:sz w:val="36"/>
          <w:szCs w:val="36"/>
          <w:rtl/>
          <w:lang w:eastAsia="ar-SA"/>
        </w:rPr>
        <w:t xml:space="preserve">ي/ </w:t>
      </w:r>
      <w:r w:rsidRPr="00167311">
        <w:rPr>
          <w:rFonts w:ascii="Times New Roman" w:eastAsia="Times New Roman" w:hAnsi="Times New Roman" w:cs="Traditional Arabic" w:hint="cs"/>
          <w:sz w:val="36"/>
          <w:szCs w:val="36"/>
          <w:rtl/>
          <w:lang w:eastAsia="ar-SA"/>
        </w:rPr>
        <w:t>جمعها باللغة الفارسية</w:t>
      </w:r>
      <w:r>
        <w:rPr>
          <w:rFonts w:ascii="Times New Roman" w:eastAsia="Times New Roman" w:hAnsi="Times New Roman" w:cs="Traditional Arabic" w:hint="cs"/>
          <w:b/>
          <w:bCs/>
          <w:sz w:val="36"/>
          <w:szCs w:val="36"/>
          <w:rtl/>
          <w:lang w:eastAsia="ar-SA"/>
        </w:rPr>
        <w:t xml:space="preserve"> </w:t>
      </w:r>
      <w:r w:rsidRPr="001070BF">
        <w:rPr>
          <w:rFonts w:ascii="Times New Roman" w:eastAsia="Times New Roman" w:hAnsi="Times New Roman" w:cs="Traditional Arabic"/>
          <w:sz w:val="36"/>
          <w:szCs w:val="36"/>
          <w:rtl/>
          <w:lang w:eastAsia="ar-SA"/>
        </w:rPr>
        <w:t>سعيد نفيس</w:t>
      </w:r>
      <w:r>
        <w:rPr>
          <w:rFonts w:ascii="Times New Roman" w:eastAsia="Times New Roman" w:hAnsi="Times New Roman" w:cs="Traditional Arabic" w:hint="cs"/>
          <w:sz w:val="36"/>
          <w:szCs w:val="36"/>
          <w:rtl/>
          <w:lang w:eastAsia="ar-SA"/>
        </w:rPr>
        <w:t xml:space="preserve">ي؛ ترجمه وقدم له وعلق عليه محمد حسن </w:t>
      </w:r>
      <w:proofErr w:type="gramStart"/>
      <w:r>
        <w:rPr>
          <w:rFonts w:ascii="Times New Roman" w:eastAsia="Times New Roman" w:hAnsi="Times New Roman" w:cs="Traditional Arabic" w:hint="cs"/>
          <w:sz w:val="36"/>
          <w:szCs w:val="36"/>
          <w:rtl/>
          <w:lang w:eastAsia="ar-SA"/>
        </w:rPr>
        <w:t>العمادي.-</w:t>
      </w:r>
      <w:proofErr w:type="gramEnd"/>
      <w:r>
        <w:rPr>
          <w:rFonts w:ascii="Times New Roman" w:eastAsia="Times New Roman" w:hAnsi="Times New Roman" w:cs="Traditional Arabic" w:hint="cs"/>
          <w:sz w:val="36"/>
          <w:szCs w:val="36"/>
          <w:rtl/>
          <w:lang w:eastAsia="ar-SA"/>
        </w:rPr>
        <w:t xml:space="preserve"> ط3</w:t>
      </w:r>
      <w:r w:rsidRPr="001070BF">
        <w:rPr>
          <w:rFonts w:ascii="Times New Roman" w:eastAsia="Times New Roman" w:hAnsi="Times New Roman" w:cs="Traditional Arabic" w:hint="cs"/>
          <w:sz w:val="36"/>
          <w:szCs w:val="36"/>
          <w:rtl/>
          <w:lang w:eastAsia="ar-SA"/>
        </w:rPr>
        <w:t>.- القاهرة: مكتبة الثقافة الدينية، 14443 هـ، 2022 م.</w:t>
      </w:r>
    </w:p>
    <w:p w14:paraId="5CAC4445" w14:textId="77777777" w:rsidR="003C1E50" w:rsidRDefault="003C1E50" w:rsidP="003C1E5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2C3FB5">
        <w:rPr>
          <w:rFonts w:ascii="Times New Roman" w:eastAsia="Times New Roman" w:hAnsi="Times New Roman" w:cs="Traditional Arabic"/>
          <w:sz w:val="36"/>
          <w:szCs w:val="36"/>
          <w:rtl/>
          <w:lang w:eastAsia="ar-SA"/>
        </w:rPr>
        <w:t>تاريخ البيهقي كتاب تاريخ</w:t>
      </w:r>
      <w:r>
        <w:rPr>
          <w:rFonts w:ascii="Times New Roman" w:eastAsia="Times New Roman" w:hAnsi="Times New Roman" w:cs="Traditional Arabic" w:hint="cs"/>
          <w:sz w:val="36"/>
          <w:szCs w:val="36"/>
          <w:rtl/>
          <w:lang w:eastAsia="ar-SA"/>
        </w:rPr>
        <w:t>،</w:t>
      </w:r>
      <w:r w:rsidRPr="002C3FB5">
        <w:rPr>
          <w:rFonts w:ascii="Times New Roman" w:eastAsia="Times New Roman" w:hAnsi="Times New Roman" w:cs="Traditional Arabic"/>
          <w:sz w:val="36"/>
          <w:szCs w:val="36"/>
          <w:rtl/>
          <w:lang w:eastAsia="ar-SA"/>
        </w:rPr>
        <w:t xml:space="preserve"> كتبه باللغة الفارسية</w:t>
      </w:r>
      <w:r w:rsidRPr="00451673">
        <w:rPr>
          <w:rtl/>
        </w:rPr>
        <w:t xml:space="preserve"> </w:t>
      </w:r>
      <w:r w:rsidRPr="00451673">
        <w:rPr>
          <w:rFonts w:ascii="Times New Roman" w:eastAsia="Times New Roman" w:hAnsi="Times New Roman" w:cs="Traditional Arabic"/>
          <w:sz w:val="36"/>
          <w:szCs w:val="36"/>
          <w:rtl/>
          <w:lang w:eastAsia="ar-SA"/>
        </w:rPr>
        <w:t>أبو الحسن ظهير الدين علي بن زيد البيهقي، الشهير بابن فندمه</w:t>
      </w:r>
      <w:r>
        <w:rPr>
          <w:rFonts w:ascii="Times New Roman" w:eastAsia="Times New Roman" w:hAnsi="Times New Roman" w:cs="Traditional Arabic" w:hint="cs"/>
          <w:sz w:val="36"/>
          <w:szCs w:val="36"/>
          <w:rtl/>
          <w:lang w:eastAsia="ar-SA"/>
        </w:rPr>
        <w:t xml:space="preserve">، </w:t>
      </w:r>
      <w:r w:rsidRPr="00451673">
        <w:rPr>
          <w:rFonts w:ascii="Times New Roman" w:eastAsia="Times New Roman" w:hAnsi="Times New Roman" w:cs="Traditional Arabic"/>
          <w:sz w:val="36"/>
          <w:szCs w:val="36"/>
          <w:rtl/>
          <w:lang w:eastAsia="ar-SA"/>
        </w:rPr>
        <w:t>ت ٥٦٥</w:t>
      </w:r>
      <w:r>
        <w:rPr>
          <w:rFonts w:ascii="Times New Roman" w:eastAsia="Times New Roman" w:hAnsi="Times New Roman" w:cs="Traditional Arabic" w:hint="cs"/>
          <w:sz w:val="36"/>
          <w:szCs w:val="36"/>
          <w:rtl/>
          <w:lang w:eastAsia="ar-SA"/>
        </w:rPr>
        <w:t xml:space="preserve"> </w:t>
      </w:r>
      <w:r w:rsidRPr="00451673">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w:t>
      </w:r>
    </w:p>
    <w:p w14:paraId="57C3F59D" w14:textId="77777777" w:rsidR="003C1E50" w:rsidRPr="001070BF" w:rsidRDefault="003C1E50" w:rsidP="003C1E50">
      <w:pPr>
        <w:ind w:left="0" w:firstLine="0"/>
        <w:jc w:val="both"/>
        <w:rPr>
          <w:rFonts w:ascii="Times New Roman" w:eastAsia="Times New Roman" w:hAnsi="Times New Roman" w:cs="Traditional Arabic"/>
          <w:sz w:val="36"/>
          <w:szCs w:val="36"/>
          <w:rtl/>
          <w:lang w:eastAsia="ar-SA"/>
        </w:rPr>
      </w:pPr>
    </w:p>
    <w:p w14:paraId="13B26D1E" w14:textId="77777777" w:rsidR="003C1E50" w:rsidRPr="00C54752" w:rsidRDefault="003C1E50" w:rsidP="003C1E50">
      <w:pPr>
        <w:ind w:left="0" w:firstLine="0"/>
        <w:jc w:val="both"/>
        <w:rPr>
          <w:rFonts w:ascii="Times New Roman" w:eastAsia="Times New Roman" w:hAnsi="Times New Roman" w:cs="Traditional Arabic"/>
          <w:caps/>
          <w:sz w:val="36"/>
          <w:szCs w:val="36"/>
          <w:rtl/>
          <w:lang w:eastAsia="ar-SA"/>
        </w:rPr>
      </w:pPr>
      <w:r w:rsidRPr="00847518">
        <w:rPr>
          <w:rFonts w:ascii="Times New Roman" w:eastAsia="Times New Roman" w:hAnsi="Times New Roman" w:cs="Traditional Arabic"/>
          <w:b/>
          <w:bCs/>
          <w:sz w:val="36"/>
          <w:szCs w:val="36"/>
          <w:rtl/>
          <w:lang w:eastAsia="ar-SA"/>
        </w:rPr>
        <w:t>أخبار الجلاد في فتوح البلاد</w:t>
      </w:r>
      <w:r>
        <w:rPr>
          <w:rFonts w:ascii="Times New Roman" w:eastAsia="Times New Roman" w:hAnsi="Times New Roman" w:cs="Traditional Arabic" w:hint="cs"/>
          <w:b/>
          <w:bCs/>
          <w:sz w:val="36"/>
          <w:szCs w:val="36"/>
          <w:rtl/>
          <w:lang w:eastAsia="ar-SA"/>
        </w:rPr>
        <w:t xml:space="preserve">/ </w:t>
      </w:r>
      <w:r w:rsidRPr="00FE3548">
        <w:rPr>
          <w:rFonts w:cs="Traditional Arabic" w:hint="cs"/>
          <w:sz w:val="36"/>
          <w:szCs w:val="36"/>
          <w:rtl/>
        </w:rPr>
        <w:t xml:space="preserve">برهان الدين إبراهيم بن عمر البِقاعي (ت 885 هـ)؛ تحقيق </w:t>
      </w:r>
      <w:r>
        <w:rPr>
          <w:rFonts w:ascii="Times New Roman" w:eastAsia="Times New Roman" w:hAnsi="Times New Roman" w:cs="Traditional Arabic" w:hint="cs"/>
          <w:caps/>
          <w:sz w:val="36"/>
          <w:szCs w:val="36"/>
          <w:rtl/>
          <w:lang w:eastAsia="ar-SA"/>
        </w:rPr>
        <w:t xml:space="preserve">محمد طه </w:t>
      </w:r>
      <w:proofErr w:type="gramStart"/>
      <w:r>
        <w:rPr>
          <w:rFonts w:ascii="Times New Roman" w:eastAsia="Times New Roman" w:hAnsi="Times New Roman" w:cs="Traditional Arabic" w:hint="cs"/>
          <w:caps/>
          <w:sz w:val="36"/>
          <w:szCs w:val="36"/>
          <w:rtl/>
          <w:lang w:eastAsia="ar-SA"/>
        </w:rPr>
        <w:t>حمدون.-</w:t>
      </w:r>
      <w:proofErr w:type="gramEnd"/>
      <w:r>
        <w:rPr>
          <w:rFonts w:ascii="Times New Roman" w:eastAsia="Times New Roman" w:hAnsi="Times New Roman" w:cs="Traditional Arabic" w:hint="cs"/>
          <w:caps/>
          <w:sz w:val="36"/>
          <w:szCs w:val="36"/>
          <w:rtl/>
          <w:lang w:eastAsia="ar-SA"/>
        </w:rPr>
        <w:t xml:space="preserve"> العراق: مؤسسة ناشرون</w:t>
      </w:r>
      <w:r w:rsidRPr="00C54752">
        <w:rPr>
          <w:rFonts w:ascii="Times New Roman" w:eastAsia="Times New Roman" w:hAnsi="Times New Roman" w:cs="Traditional Arabic" w:hint="cs"/>
          <w:caps/>
          <w:sz w:val="36"/>
          <w:szCs w:val="36"/>
          <w:rtl/>
          <w:lang w:eastAsia="ar-SA"/>
        </w:rPr>
        <w:t>، 1444 هـ، 2023</w:t>
      </w:r>
      <w:r>
        <w:rPr>
          <w:rFonts w:ascii="Times New Roman" w:eastAsia="Times New Roman" w:hAnsi="Times New Roman" w:cs="Traditional Arabic" w:hint="cs"/>
          <w:caps/>
          <w:sz w:val="36"/>
          <w:szCs w:val="36"/>
          <w:rtl/>
          <w:lang w:eastAsia="ar-SA"/>
        </w:rPr>
        <w:t xml:space="preserve"> م، 115 ص.</w:t>
      </w:r>
    </w:p>
    <w:p w14:paraId="3F10CCA6" w14:textId="77777777" w:rsidR="003C1E50" w:rsidRDefault="003C1E50" w:rsidP="003C1E50">
      <w:pPr>
        <w:ind w:left="0" w:firstLine="0"/>
        <w:jc w:val="both"/>
        <w:rPr>
          <w:rFonts w:ascii="Times New Roman" w:eastAsia="Times New Roman" w:hAnsi="Times New Roman" w:cs="Traditional Arabic"/>
          <w:b/>
          <w:bCs/>
          <w:sz w:val="36"/>
          <w:szCs w:val="36"/>
          <w:rtl/>
          <w:lang w:eastAsia="ar-SA"/>
        </w:rPr>
      </w:pPr>
    </w:p>
    <w:p w14:paraId="0287D15A" w14:textId="77777777" w:rsidR="003C1E50" w:rsidRDefault="003C1E50" w:rsidP="003C1E50">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الإعلام بتاريخ الإسلام/ </w:t>
      </w:r>
      <w:r w:rsidRPr="00931842">
        <w:rPr>
          <w:rFonts w:ascii="Calibri" w:eastAsia="Calibri" w:hAnsi="Calibri" w:cs="Traditional Arabic" w:hint="cs"/>
          <w:sz w:val="36"/>
          <w:szCs w:val="36"/>
          <w:rtl/>
        </w:rPr>
        <w:t xml:space="preserve">لأبي الخير محمد بن محمد بن الجزري (ت 833 هـ)؛ تحقيق </w:t>
      </w:r>
      <w:proofErr w:type="gramStart"/>
      <w:r>
        <w:rPr>
          <w:rFonts w:ascii="Calibri" w:eastAsia="Calibri" w:hAnsi="Calibri" w:cs="Traditional Arabic" w:hint="cs"/>
          <w:sz w:val="36"/>
          <w:szCs w:val="36"/>
          <w:rtl/>
        </w:rPr>
        <w:t>عبدالله</w:t>
      </w:r>
      <w:proofErr w:type="gramEnd"/>
      <w:r>
        <w:rPr>
          <w:rFonts w:ascii="Calibri" w:eastAsia="Calibri" w:hAnsi="Calibri" w:cs="Traditional Arabic" w:hint="cs"/>
          <w:sz w:val="36"/>
          <w:szCs w:val="36"/>
          <w:rtl/>
        </w:rPr>
        <w:t xml:space="preserve"> بن علي الميموني، 1444 هـ، 2023 م.</w:t>
      </w:r>
    </w:p>
    <w:p w14:paraId="2F772364" w14:textId="77777777" w:rsidR="003C1E50" w:rsidRPr="00931842" w:rsidRDefault="003C1E50" w:rsidP="003C1E5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(مختصر تاريخ الإسلام للذهبي)</w:t>
      </w:r>
    </w:p>
    <w:p w14:paraId="089587EE" w14:textId="77777777" w:rsidR="003C1E50" w:rsidRPr="00931842" w:rsidRDefault="003C1E50" w:rsidP="003C1E50">
      <w:pPr>
        <w:ind w:left="0" w:firstLine="0"/>
        <w:jc w:val="both"/>
        <w:rPr>
          <w:rFonts w:ascii="Calibri" w:eastAsia="Calibri" w:hAnsi="Calibri" w:cs="Traditional Arabic"/>
          <w:sz w:val="36"/>
          <w:szCs w:val="36"/>
          <w:rtl/>
        </w:rPr>
      </w:pPr>
    </w:p>
    <w:p w14:paraId="6B8C5C59" w14:textId="77777777" w:rsidR="003C1E50" w:rsidRDefault="003C1E50" w:rsidP="003C1E50">
      <w:pPr>
        <w:ind w:left="0" w:firstLine="0"/>
        <w:jc w:val="both"/>
        <w:rPr>
          <w:rFonts w:ascii="Times New Roman" w:eastAsia="Times New Roman" w:hAnsi="Times New Roman" w:cs="Traditional Arabic"/>
          <w:b/>
          <w:bCs/>
          <w:sz w:val="36"/>
          <w:szCs w:val="36"/>
          <w:rtl/>
          <w:lang w:eastAsia="ar-SA"/>
        </w:rPr>
      </w:pPr>
      <w:r w:rsidRPr="001347A0">
        <w:rPr>
          <w:rFonts w:ascii="Times New Roman" w:eastAsia="Times New Roman" w:hAnsi="Times New Roman" w:cs="Traditional Arabic"/>
          <w:b/>
          <w:bCs/>
          <w:sz w:val="36"/>
          <w:szCs w:val="36"/>
          <w:rtl/>
          <w:lang w:eastAsia="ar-SA"/>
        </w:rPr>
        <w:t xml:space="preserve">إنفاق الميسور في تاريخ بلاد </w:t>
      </w:r>
      <w:proofErr w:type="spellStart"/>
      <w:r w:rsidRPr="001347A0">
        <w:rPr>
          <w:rFonts w:ascii="Times New Roman" w:eastAsia="Times New Roman" w:hAnsi="Times New Roman" w:cs="Traditional Arabic"/>
          <w:b/>
          <w:bCs/>
          <w:sz w:val="36"/>
          <w:szCs w:val="36"/>
          <w:rtl/>
          <w:lang w:eastAsia="ar-SA"/>
        </w:rPr>
        <w:t>التكرور</w:t>
      </w:r>
      <w:proofErr w:type="spellEnd"/>
      <w:r>
        <w:rPr>
          <w:rFonts w:ascii="Times New Roman" w:eastAsia="Times New Roman" w:hAnsi="Times New Roman" w:cs="Traditional Arabic" w:hint="cs"/>
          <w:b/>
          <w:bCs/>
          <w:sz w:val="36"/>
          <w:szCs w:val="36"/>
          <w:rtl/>
          <w:lang w:eastAsia="ar-SA"/>
        </w:rPr>
        <w:t xml:space="preserve">/ </w:t>
      </w:r>
      <w:r w:rsidRPr="00425C05">
        <w:rPr>
          <w:rFonts w:ascii="Times New Roman" w:eastAsia="Times New Roman" w:hAnsi="Times New Roman" w:cs="Traditional Arabic" w:hint="cs"/>
          <w:sz w:val="36"/>
          <w:szCs w:val="36"/>
          <w:rtl/>
          <w:lang w:eastAsia="ar-SA"/>
        </w:rPr>
        <w:t xml:space="preserve">محمد بلُّو بن عثمان بن فودي (ت 1253 هـ)؛ تحقيق محمد </w:t>
      </w:r>
      <w:proofErr w:type="gramStart"/>
      <w:r w:rsidRPr="00425C05">
        <w:rPr>
          <w:rFonts w:ascii="Times New Roman" w:eastAsia="Times New Roman" w:hAnsi="Times New Roman" w:cs="Traditional Arabic" w:hint="cs"/>
          <w:sz w:val="36"/>
          <w:szCs w:val="36"/>
          <w:rtl/>
          <w:lang w:eastAsia="ar-SA"/>
        </w:rPr>
        <w:t>شقرون.-</w:t>
      </w:r>
      <w:proofErr w:type="gramEnd"/>
      <w:r w:rsidRPr="00425C05">
        <w:rPr>
          <w:rFonts w:ascii="Times New Roman" w:eastAsia="Times New Roman" w:hAnsi="Times New Roman" w:cs="Traditional Arabic" w:hint="cs"/>
          <w:sz w:val="36"/>
          <w:szCs w:val="36"/>
          <w:rtl/>
          <w:lang w:eastAsia="ar-SA"/>
        </w:rPr>
        <w:t xml:space="preserve"> </w:t>
      </w:r>
      <w:r w:rsidRPr="00F54BBC">
        <w:rPr>
          <w:rFonts w:ascii="Times New Roman" w:eastAsia="Times New Roman" w:hAnsi="Times New Roman" w:cs="Traditional Arabic" w:hint="cs"/>
          <w:sz w:val="36"/>
          <w:szCs w:val="36"/>
          <w:rtl/>
          <w:lang w:eastAsia="ar-SA"/>
        </w:rPr>
        <w:t xml:space="preserve">تونس: مجمع الأطرش للتوزيع، </w:t>
      </w:r>
      <w:r>
        <w:rPr>
          <w:rFonts w:ascii="Times New Roman" w:eastAsia="Times New Roman" w:hAnsi="Times New Roman" w:cs="Traditional Arabic" w:hint="cs"/>
          <w:sz w:val="36"/>
          <w:szCs w:val="36"/>
          <w:rtl/>
          <w:lang w:eastAsia="ar-SA"/>
        </w:rPr>
        <w:t>1442</w:t>
      </w:r>
      <w:r w:rsidRPr="00F54BBC">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F54BBC">
        <w:rPr>
          <w:rFonts w:ascii="Times New Roman" w:eastAsia="Times New Roman" w:hAnsi="Times New Roman" w:cs="Traditional Arabic" w:hint="cs"/>
          <w:sz w:val="36"/>
          <w:szCs w:val="36"/>
          <w:rtl/>
          <w:lang w:eastAsia="ar-SA"/>
        </w:rPr>
        <w:t xml:space="preserve"> م.</w:t>
      </w:r>
    </w:p>
    <w:p w14:paraId="02BFA697" w14:textId="77777777" w:rsidR="003C1E50" w:rsidRDefault="003C1E50" w:rsidP="003C1E50">
      <w:pPr>
        <w:ind w:left="0" w:firstLine="0"/>
        <w:jc w:val="both"/>
        <w:rPr>
          <w:rFonts w:ascii="Times New Roman" w:eastAsia="Times New Roman" w:hAnsi="Times New Roman" w:cs="Traditional Arabic"/>
          <w:b/>
          <w:bCs/>
          <w:sz w:val="36"/>
          <w:szCs w:val="36"/>
          <w:rtl/>
          <w:lang w:eastAsia="ar-SA"/>
        </w:rPr>
      </w:pPr>
    </w:p>
    <w:p w14:paraId="0D66A3D5" w14:textId="77777777" w:rsidR="003C1E50" w:rsidRDefault="003C1E50" w:rsidP="003C1E50">
      <w:pPr>
        <w:ind w:left="0" w:firstLine="0"/>
        <w:jc w:val="both"/>
        <w:rPr>
          <w:rFonts w:ascii="Calibri" w:eastAsia="Calibri" w:hAnsi="Calibri" w:cs="Traditional Arabic"/>
          <w:b/>
          <w:bCs/>
          <w:sz w:val="36"/>
          <w:szCs w:val="36"/>
          <w:rtl/>
        </w:rPr>
      </w:pPr>
      <w:r w:rsidRPr="00206DF4">
        <w:rPr>
          <w:rFonts w:ascii="Times New Roman" w:eastAsia="Times New Roman" w:hAnsi="Times New Roman" w:cs="Traditional Arabic" w:hint="cs"/>
          <w:b/>
          <w:bCs/>
          <w:sz w:val="36"/>
          <w:szCs w:val="36"/>
          <w:rtl/>
          <w:lang w:eastAsia="ar-SA"/>
        </w:rPr>
        <w:t xml:space="preserve">البداية والنهاية/ </w:t>
      </w:r>
      <w:r w:rsidRPr="00206DF4">
        <w:rPr>
          <w:rFonts w:ascii="Times New Roman" w:eastAsia="Times New Roman" w:hAnsi="Times New Roman" w:cs="Traditional Arabic" w:hint="cs"/>
          <w:sz w:val="36"/>
          <w:szCs w:val="36"/>
          <w:rtl/>
          <w:lang w:eastAsia="ar-SA"/>
        </w:rPr>
        <w:t xml:space="preserve">لأبي الفداء إسماعيل بن عمر بن كثير الدمشقي (ت 774 هـ)؛ </w:t>
      </w:r>
      <w:r w:rsidRPr="00B016F4">
        <w:rPr>
          <w:rFonts w:ascii="Times New Roman" w:eastAsia="Times New Roman" w:hAnsi="Times New Roman" w:cs="Traditional Arabic" w:hint="cs"/>
          <w:sz w:val="36"/>
          <w:szCs w:val="36"/>
          <w:rtl/>
          <w:lang w:eastAsia="ar-SA"/>
        </w:rPr>
        <w:t xml:space="preserve">تحقيق عبدالله بن عبدالمحسن التركي، مركز هجر للبحوث والدراسات العربية والإسلامية، عبد السند حسن </w:t>
      </w:r>
      <w:proofErr w:type="gramStart"/>
      <w:r w:rsidRPr="00B016F4">
        <w:rPr>
          <w:rFonts w:ascii="Times New Roman" w:eastAsia="Times New Roman" w:hAnsi="Times New Roman" w:cs="Traditional Arabic" w:hint="cs"/>
          <w:sz w:val="36"/>
          <w:szCs w:val="36"/>
          <w:rtl/>
          <w:lang w:eastAsia="ar-SA"/>
        </w:rPr>
        <w:t>يمامة.-</w:t>
      </w:r>
      <w:proofErr w:type="gramEnd"/>
      <w:r w:rsidRPr="00B016F4">
        <w:rPr>
          <w:rFonts w:ascii="Times New Roman" w:eastAsia="Times New Roman" w:hAnsi="Times New Roman" w:cs="Traditional Arabic" w:hint="cs"/>
          <w:sz w:val="36"/>
          <w:szCs w:val="36"/>
          <w:rtl/>
          <w:lang w:eastAsia="ar-SA"/>
        </w:rPr>
        <w:t xml:space="preserve"> ط2.- المدينة المنورة: دار الإمام مسلم، 1444 هـ، 2023 م</w:t>
      </w:r>
      <w:r>
        <w:rPr>
          <w:rFonts w:ascii="Times New Roman" w:eastAsia="Times New Roman" w:hAnsi="Times New Roman" w:cs="Traditional Arabic" w:hint="cs"/>
          <w:sz w:val="36"/>
          <w:szCs w:val="36"/>
          <w:rtl/>
          <w:lang w:eastAsia="ar-SA"/>
        </w:rPr>
        <w:t>.</w:t>
      </w:r>
      <w:r w:rsidRPr="00206DF4">
        <w:rPr>
          <w:rFonts w:ascii="Times New Roman" w:eastAsia="Times New Roman" w:hAnsi="Times New Roman" w:cs="Traditional Arabic" w:hint="cs"/>
          <w:sz w:val="36"/>
          <w:szCs w:val="36"/>
          <w:rtl/>
          <w:lang w:eastAsia="ar-SA"/>
        </w:rPr>
        <w:t xml:space="preserve"> </w:t>
      </w:r>
    </w:p>
    <w:p w14:paraId="35A7E5F8" w14:textId="77777777" w:rsidR="003C1E50" w:rsidRDefault="003C1E50" w:rsidP="003C1E50">
      <w:pPr>
        <w:ind w:left="0" w:firstLine="0"/>
        <w:jc w:val="both"/>
        <w:rPr>
          <w:rFonts w:ascii="Times New Roman" w:eastAsia="Times New Roman" w:hAnsi="Times New Roman" w:cs="Traditional Arabic"/>
          <w:b/>
          <w:bCs/>
          <w:sz w:val="36"/>
          <w:szCs w:val="36"/>
          <w:rtl/>
          <w:lang w:eastAsia="ar-SA"/>
        </w:rPr>
      </w:pPr>
      <w:r>
        <w:rPr>
          <w:rFonts w:ascii="Calibri" w:eastAsia="Calibri" w:hAnsi="Calibri" w:cs="Traditional Arabic" w:hint="cs"/>
          <w:sz w:val="36"/>
          <w:szCs w:val="36"/>
          <w:rtl/>
        </w:rPr>
        <w:t xml:space="preserve">ووثقه وقابل مخطوطاته علي محمد معوَّض، عادل أحمد </w:t>
      </w:r>
      <w:proofErr w:type="spellStart"/>
      <w:r>
        <w:rPr>
          <w:rFonts w:ascii="Calibri" w:eastAsia="Calibri" w:hAnsi="Calibri" w:cs="Traditional Arabic" w:hint="cs"/>
          <w:sz w:val="36"/>
          <w:szCs w:val="36"/>
          <w:rtl/>
        </w:rPr>
        <w:t>عبدالموجود</w:t>
      </w:r>
      <w:proofErr w:type="spellEnd"/>
      <w:r>
        <w:rPr>
          <w:rFonts w:ascii="Calibri" w:eastAsia="Calibri" w:hAnsi="Calibri" w:cs="Traditional Arabic" w:hint="cs"/>
          <w:sz w:val="36"/>
          <w:szCs w:val="36"/>
          <w:rtl/>
        </w:rPr>
        <w:t xml:space="preserve">؛ وضع حواشيه أحمد أبو ملحم </w:t>
      </w:r>
      <w:proofErr w:type="gramStart"/>
      <w:r>
        <w:rPr>
          <w:rFonts w:ascii="Calibri" w:eastAsia="Calibri" w:hAnsi="Calibri" w:cs="Traditional Arabic" w:hint="cs"/>
          <w:sz w:val="36"/>
          <w:szCs w:val="36"/>
          <w:rtl/>
        </w:rPr>
        <w:t>وآخرون.-</w:t>
      </w:r>
      <w:proofErr w:type="gramEnd"/>
      <w:r>
        <w:rPr>
          <w:rFonts w:ascii="Calibri" w:eastAsia="Calibri" w:hAnsi="Calibri" w:cs="Traditional Arabic" w:hint="cs"/>
          <w:sz w:val="36"/>
          <w:szCs w:val="36"/>
          <w:rtl/>
        </w:rPr>
        <w:t xml:space="preserve"> بيروت: </w:t>
      </w:r>
      <w:r>
        <w:rPr>
          <w:rFonts w:ascii="Times New Roman" w:eastAsia="Times New Roman" w:hAnsi="Times New Roman" w:cs="Traditional Arabic" w:hint="cs"/>
          <w:sz w:val="36"/>
          <w:szCs w:val="36"/>
          <w:rtl/>
          <w:lang w:eastAsia="ar-SA"/>
        </w:rPr>
        <w:t>دار الكتب العلمية، 1445 هـ، 2023 م</w:t>
      </w:r>
      <w:r w:rsidRPr="00EC0B7E">
        <w:rPr>
          <w:rFonts w:ascii="Times New Roman" w:eastAsia="Times New Roman" w:hAnsi="Times New Roman" w:cs="Traditional Arabic" w:hint="cs"/>
          <w:sz w:val="36"/>
          <w:szCs w:val="36"/>
          <w:rtl/>
          <w:lang w:eastAsia="ar-SA"/>
        </w:rPr>
        <w:t>، 8 مج.</w:t>
      </w:r>
      <w:r>
        <w:rPr>
          <w:rFonts w:ascii="Times New Roman" w:eastAsia="Times New Roman" w:hAnsi="Times New Roman" w:cs="Traditional Arabic" w:hint="cs"/>
          <w:b/>
          <w:bCs/>
          <w:sz w:val="36"/>
          <w:szCs w:val="36"/>
          <w:rtl/>
          <w:lang w:eastAsia="ar-SA"/>
        </w:rPr>
        <w:t xml:space="preserve"> </w:t>
      </w:r>
    </w:p>
    <w:p w14:paraId="052E1F6F" w14:textId="77777777" w:rsidR="003C1E50" w:rsidRDefault="003C1E50" w:rsidP="003C1E50">
      <w:pPr>
        <w:ind w:left="0" w:firstLine="0"/>
        <w:jc w:val="both"/>
        <w:rPr>
          <w:rFonts w:ascii="Calibri" w:eastAsia="Calibri" w:hAnsi="Calibri" w:cs="Traditional Arabic"/>
          <w:b/>
          <w:bCs/>
          <w:sz w:val="36"/>
          <w:szCs w:val="36"/>
          <w:rtl/>
        </w:rPr>
      </w:pPr>
    </w:p>
    <w:p w14:paraId="55788B9D" w14:textId="77777777" w:rsidR="003C1E50" w:rsidRDefault="003C1E50" w:rsidP="003C1E50">
      <w:pPr>
        <w:ind w:left="0" w:firstLine="0"/>
        <w:jc w:val="both"/>
        <w:rPr>
          <w:rFonts w:ascii="Times New Roman" w:eastAsia="Times New Roman" w:hAnsi="Times New Roman" w:cs="Traditional Arabic"/>
          <w:b/>
          <w:bCs/>
          <w:sz w:val="36"/>
          <w:szCs w:val="36"/>
          <w:rtl/>
          <w:lang w:eastAsia="ar-SA"/>
        </w:rPr>
      </w:pPr>
      <w:r w:rsidRPr="0020304A">
        <w:rPr>
          <w:rFonts w:ascii="Times New Roman" w:eastAsia="Times New Roman" w:hAnsi="Times New Roman" w:cs="Traditional Arabic"/>
          <w:b/>
          <w:bCs/>
          <w:sz w:val="36"/>
          <w:szCs w:val="36"/>
          <w:rtl/>
          <w:lang w:eastAsia="ar-SA"/>
        </w:rPr>
        <w:t>تاريخ الدولة العلية العثمانية</w:t>
      </w:r>
      <w:r w:rsidRPr="0020304A">
        <w:rPr>
          <w:rFonts w:ascii="Times New Roman" w:eastAsia="Times New Roman" w:hAnsi="Times New Roman" w:cs="Traditional Arabic" w:hint="cs"/>
          <w:sz w:val="36"/>
          <w:szCs w:val="36"/>
          <w:rtl/>
          <w:lang w:eastAsia="ar-SA"/>
        </w:rPr>
        <w:t xml:space="preserve">/ محمد فريد (ت 1338 هـ)؛ </w:t>
      </w:r>
      <w:r>
        <w:rPr>
          <w:rFonts w:ascii="Times New Roman" w:eastAsia="Times New Roman" w:hAnsi="Times New Roman" w:cs="Traditional Arabic" w:hint="cs"/>
          <w:sz w:val="36"/>
          <w:szCs w:val="36"/>
          <w:rtl/>
          <w:lang w:eastAsia="ar-SA"/>
        </w:rPr>
        <w:t>تقديم وتعليق</w:t>
      </w:r>
      <w:r w:rsidRPr="0020304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خالد </w:t>
      </w:r>
      <w:proofErr w:type="gramStart"/>
      <w:r>
        <w:rPr>
          <w:rFonts w:ascii="Times New Roman" w:eastAsia="Times New Roman" w:hAnsi="Times New Roman" w:cs="Traditional Arabic" w:hint="cs"/>
          <w:sz w:val="36"/>
          <w:szCs w:val="36"/>
          <w:rtl/>
          <w:lang w:eastAsia="ar-SA"/>
        </w:rPr>
        <w:t>عزب.-</w:t>
      </w:r>
      <w:proofErr w:type="gramEnd"/>
      <w:r>
        <w:rPr>
          <w:rFonts w:ascii="Times New Roman" w:eastAsia="Times New Roman" w:hAnsi="Times New Roman" w:cs="Traditional Arabic" w:hint="cs"/>
          <w:sz w:val="36"/>
          <w:szCs w:val="36"/>
          <w:rtl/>
          <w:lang w:eastAsia="ar-SA"/>
        </w:rPr>
        <w:t xml:space="preserve"> القاهرة: الدار المصرية اللبنانية، 1445 هـ، 2023 م.</w:t>
      </w:r>
      <w:r w:rsidRPr="0020304A">
        <w:rPr>
          <w:rFonts w:ascii="Times New Roman" w:eastAsia="Times New Roman" w:hAnsi="Times New Roman" w:cs="Traditional Arabic" w:hint="cs"/>
          <w:sz w:val="36"/>
          <w:szCs w:val="36"/>
          <w:rtl/>
          <w:lang w:eastAsia="ar-SA"/>
        </w:rPr>
        <w:t xml:space="preserve"> </w:t>
      </w:r>
    </w:p>
    <w:p w14:paraId="0C90D8E9" w14:textId="77777777" w:rsidR="003C1E50" w:rsidRDefault="003C1E50" w:rsidP="003C1E50">
      <w:pPr>
        <w:ind w:left="0" w:firstLine="0"/>
        <w:jc w:val="both"/>
        <w:rPr>
          <w:rFonts w:ascii="Times New Roman" w:eastAsia="Times New Roman" w:hAnsi="Times New Roman" w:cs="Traditional Arabic"/>
          <w:b/>
          <w:bCs/>
          <w:sz w:val="36"/>
          <w:szCs w:val="36"/>
          <w:rtl/>
          <w:lang w:eastAsia="ar-SA"/>
        </w:rPr>
      </w:pPr>
    </w:p>
    <w:p w14:paraId="2BDE1213" w14:textId="77777777" w:rsidR="003C1E50" w:rsidRPr="008343A0" w:rsidRDefault="003C1E50" w:rsidP="003C1E50">
      <w:pPr>
        <w:ind w:left="0" w:firstLine="0"/>
        <w:jc w:val="both"/>
        <w:rPr>
          <w:rFonts w:ascii="Times New Roman" w:eastAsia="Times New Roman" w:hAnsi="Times New Roman" w:cs="Traditional Arabic"/>
          <w:sz w:val="36"/>
          <w:szCs w:val="36"/>
          <w:rtl/>
          <w:lang w:eastAsia="ar-SA"/>
        </w:rPr>
      </w:pPr>
      <w:r w:rsidRPr="00017043">
        <w:rPr>
          <w:rFonts w:ascii="Times New Roman" w:eastAsia="Times New Roman" w:hAnsi="Times New Roman" w:cs="Traditional Arabic"/>
          <w:b/>
          <w:bCs/>
          <w:sz w:val="36"/>
          <w:szCs w:val="36"/>
          <w:rtl/>
          <w:lang w:eastAsia="ar-SA"/>
        </w:rPr>
        <w:t xml:space="preserve">تاريخ فتح بغداد وما رافقها من المحن </w:t>
      </w:r>
      <w:r>
        <w:rPr>
          <w:rFonts w:ascii="Times New Roman" w:eastAsia="Times New Roman" w:hAnsi="Times New Roman" w:cs="Traditional Arabic" w:hint="cs"/>
          <w:b/>
          <w:bCs/>
          <w:sz w:val="36"/>
          <w:szCs w:val="36"/>
          <w:rtl/>
          <w:lang w:eastAsia="ar-SA"/>
        </w:rPr>
        <w:t>(</w:t>
      </w:r>
      <w:r w:rsidRPr="00017043">
        <w:rPr>
          <w:rFonts w:ascii="Times New Roman" w:eastAsia="Times New Roman" w:hAnsi="Times New Roman" w:cs="Traditional Arabic"/>
          <w:b/>
          <w:bCs/>
          <w:sz w:val="36"/>
          <w:szCs w:val="36"/>
          <w:rtl/>
          <w:lang w:eastAsia="ar-SA"/>
        </w:rPr>
        <w:t>1000</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b/>
          <w:bCs/>
          <w:sz w:val="36"/>
          <w:szCs w:val="36"/>
          <w:rtl/>
          <w:lang w:eastAsia="ar-SA"/>
        </w:rPr>
        <w:t>–</w:t>
      </w:r>
      <w:r w:rsidRPr="00017043">
        <w:rPr>
          <w:rFonts w:ascii="Times New Roman" w:eastAsia="Times New Roman" w:hAnsi="Times New Roman" w:cs="Traditional Arabic"/>
          <w:b/>
          <w:bCs/>
          <w:sz w:val="36"/>
          <w:szCs w:val="36"/>
          <w:rtl/>
          <w:lang w:eastAsia="ar-SA"/>
        </w:rPr>
        <w:t xml:space="preserve"> 1049</w:t>
      </w:r>
      <w:r>
        <w:rPr>
          <w:rFonts w:ascii="Times New Roman" w:eastAsia="Times New Roman" w:hAnsi="Times New Roman" w:cs="Traditional Arabic" w:hint="cs"/>
          <w:b/>
          <w:bCs/>
          <w:sz w:val="36"/>
          <w:szCs w:val="36"/>
          <w:rtl/>
          <w:lang w:eastAsia="ar-SA"/>
        </w:rPr>
        <w:t xml:space="preserve"> </w:t>
      </w:r>
      <w:proofErr w:type="gramStart"/>
      <w:r w:rsidRPr="00017043">
        <w:rPr>
          <w:rFonts w:ascii="Times New Roman" w:eastAsia="Times New Roman" w:hAnsi="Times New Roman" w:cs="Traditional Arabic"/>
          <w:b/>
          <w:bCs/>
          <w:sz w:val="36"/>
          <w:szCs w:val="36"/>
          <w:rtl/>
          <w:lang w:eastAsia="ar-SA"/>
        </w:rPr>
        <w:t>ه</w:t>
      </w:r>
      <w:r>
        <w:rPr>
          <w:rFonts w:ascii="Times New Roman" w:eastAsia="Times New Roman" w:hAnsi="Times New Roman" w:cs="Traditional Arabic" w:hint="cs"/>
          <w:b/>
          <w:bCs/>
          <w:sz w:val="36"/>
          <w:szCs w:val="36"/>
          <w:rtl/>
          <w:lang w:eastAsia="ar-SA"/>
        </w:rPr>
        <w:t>ـ</w:t>
      </w:r>
      <w:r w:rsidRPr="008343A0">
        <w:rPr>
          <w:rFonts w:ascii="Times New Roman" w:eastAsia="Times New Roman" w:hAnsi="Times New Roman" w:cs="Traditional Arabic" w:hint="cs"/>
          <w:sz w:val="36"/>
          <w:szCs w:val="36"/>
          <w:rtl/>
          <w:lang w:eastAsia="ar-SA"/>
        </w:rPr>
        <w:t>)/</w:t>
      </w:r>
      <w:proofErr w:type="gramEnd"/>
      <w:r w:rsidRPr="008343A0">
        <w:rPr>
          <w:rFonts w:ascii="Times New Roman" w:eastAsia="Times New Roman" w:hAnsi="Times New Roman" w:cs="Traditional Arabic" w:hint="cs"/>
          <w:sz w:val="36"/>
          <w:szCs w:val="36"/>
          <w:rtl/>
          <w:lang w:eastAsia="ar-SA"/>
        </w:rPr>
        <w:t xml:space="preserve"> </w:t>
      </w:r>
      <w:r w:rsidRPr="008343A0">
        <w:rPr>
          <w:rFonts w:ascii="Times New Roman" w:eastAsia="Times New Roman" w:hAnsi="Times New Roman" w:cs="Traditional Arabic"/>
          <w:sz w:val="36"/>
          <w:szCs w:val="36"/>
          <w:rtl/>
          <w:lang w:eastAsia="ar-SA"/>
        </w:rPr>
        <w:t xml:space="preserve">حاجي مصطفى </w:t>
      </w:r>
      <w:r w:rsidRPr="008343A0">
        <w:rPr>
          <w:rFonts w:ascii="Times New Roman" w:eastAsia="Times New Roman" w:hAnsi="Times New Roman" w:cs="Traditional Arabic" w:hint="cs"/>
          <w:sz w:val="36"/>
          <w:szCs w:val="36"/>
          <w:rtl/>
          <w:lang w:eastAsia="ar-SA"/>
        </w:rPr>
        <w:t>ا</w:t>
      </w:r>
      <w:r w:rsidRPr="008343A0">
        <w:rPr>
          <w:rFonts w:ascii="Times New Roman" w:eastAsia="Times New Roman" w:hAnsi="Times New Roman" w:cs="Traditional Arabic"/>
          <w:sz w:val="36"/>
          <w:szCs w:val="36"/>
          <w:rtl/>
          <w:lang w:eastAsia="ar-SA"/>
        </w:rPr>
        <w:t>بن ملا رضوان البغدادي</w:t>
      </w:r>
      <w:r>
        <w:rPr>
          <w:rFonts w:ascii="Times New Roman" w:eastAsia="Times New Roman" w:hAnsi="Times New Roman" w:cs="Traditional Arabic" w:hint="cs"/>
          <w:sz w:val="36"/>
          <w:szCs w:val="36"/>
          <w:rtl/>
          <w:lang w:eastAsia="ar-SA"/>
        </w:rPr>
        <w:t>؛ ترجمه من اللغة العثمانية نيلوفر البياتي؛ تحقيق ومراجعة عبداللطيف بن ناصر الحميدان</w:t>
      </w:r>
      <w:r w:rsidRPr="008343A0">
        <w:rPr>
          <w:rFonts w:ascii="Times New Roman" w:eastAsia="Times New Roman" w:hAnsi="Times New Roman" w:cs="Traditional Arabic"/>
          <w:sz w:val="36"/>
          <w:szCs w:val="36"/>
          <w:rtl/>
          <w:lang w:eastAsia="ar-SA"/>
        </w:rPr>
        <w:t>.</w:t>
      </w:r>
      <w:r w:rsidRPr="008343A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لندن</w:t>
      </w:r>
      <w:r w:rsidRPr="008343A0">
        <w:rPr>
          <w:rFonts w:ascii="Times New Roman" w:eastAsia="Times New Roman" w:hAnsi="Times New Roman" w:cs="Traditional Arabic" w:hint="cs"/>
          <w:sz w:val="36"/>
          <w:szCs w:val="36"/>
          <w:rtl/>
          <w:lang w:eastAsia="ar-SA"/>
        </w:rPr>
        <w:t>: دار الحكمة، 1445 هـ، 2023 م</w:t>
      </w:r>
      <w:r>
        <w:rPr>
          <w:rFonts w:ascii="Times New Roman" w:eastAsia="Times New Roman" w:hAnsi="Times New Roman" w:cs="Traditional Arabic" w:hint="cs"/>
          <w:sz w:val="36"/>
          <w:szCs w:val="36"/>
          <w:rtl/>
          <w:lang w:eastAsia="ar-SA"/>
        </w:rPr>
        <w:t>، 160 ص</w:t>
      </w:r>
      <w:r w:rsidRPr="008343A0">
        <w:rPr>
          <w:rFonts w:ascii="Times New Roman" w:eastAsia="Times New Roman" w:hAnsi="Times New Roman" w:cs="Traditional Arabic" w:hint="cs"/>
          <w:sz w:val="36"/>
          <w:szCs w:val="36"/>
          <w:rtl/>
          <w:lang w:eastAsia="ar-SA"/>
        </w:rPr>
        <w:t>.</w:t>
      </w:r>
    </w:p>
    <w:p w14:paraId="01683BEC" w14:textId="77777777" w:rsidR="003C1E50" w:rsidRPr="008343A0" w:rsidRDefault="003C1E50" w:rsidP="003C1E50">
      <w:pPr>
        <w:ind w:left="0" w:firstLine="0"/>
        <w:jc w:val="both"/>
        <w:rPr>
          <w:rFonts w:ascii="Times New Roman" w:eastAsia="Times New Roman" w:hAnsi="Times New Roman" w:cs="Traditional Arabic"/>
          <w:sz w:val="36"/>
          <w:szCs w:val="36"/>
          <w:rtl/>
          <w:lang w:eastAsia="ar-SA"/>
        </w:rPr>
      </w:pPr>
    </w:p>
    <w:p w14:paraId="16CF781F" w14:textId="77777777" w:rsidR="003C1E50" w:rsidRPr="0056074E" w:rsidRDefault="003C1E50" w:rsidP="003C1E50">
      <w:pPr>
        <w:ind w:left="0" w:firstLine="0"/>
        <w:jc w:val="both"/>
        <w:rPr>
          <w:rFonts w:ascii="Times New Roman" w:eastAsia="Times New Roman" w:hAnsi="Times New Roman" w:cs="Traditional Arabic"/>
          <w:sz w:val="36"/>
          <w:szCs w:val="36"/>
          <w:rtl/>
          <w:lang w:eastAsia="ar-SA"/>
        </w:rPr>
      </w:pPr>
      <w:r w:rsidRPr="004372A5">
        <w:rPr>
          <w:rFonts w:ascii="Times New Roman" w:eastAsia="Times New Roman" w:hAnsi="Times New Roman" w:cs="Traditional Arabic"/>
          <w:b/>
          <w:bCs/>
          <w:sz w:val="36"/>
          <w:szCs w:val="36"/>
          <w:rtl/>
          <w:lang w:eastAsia="ar-SA"/>
        </w:rPr>
        <w:t>تاريخ واسط</w:t>
      </w:r>
      <w:r w:rsidRPr="0056074E">
        <w:rPr>
          <w:rFonts w:ascii="Times New Roman" w:eastAsia="Times New Roman" w:hAnsi="Times New Roman" w:cs="Traditional Arabic" w:hint="cs"/>
          <w:sz w:val="36"/>
          <w:szCs w:val="36"/>
          <w:rtl/>
          <w:lang w:eastAsia="ar-SA"/>
        </w:rPr>
        <w:t xml:space="preserve">/ </w:t>
      </w:r>
      <w:r w:rsidRPr="0056074E">
        <w:rPr>
          <w:rFonts w:ascii="Times New Roman" w:eastAsia="Times New Roman" w:hAnsi="Times New Roman" w:cs="Traditional Arabic"/>
          <w:sz w:val="36"/>
          <w:szCs w:val="36"/>
          <w:rtl/>
          <w:lang w:eastAsia="ar-SA"/>
        </w:rPr>
        <w:t>لأبي الحسن أسلم بن سهل</w:t>
      </w:r>
      <w:r w:rsidRPr="0056074E">
        <w:rPr>
          <w:rFonts w:ascii="Times New Roman" w:eastAsia="Times New Roman" w:hAnsi="Times New Roman" w:cs="Traditional Arabic" w:hint="cs"/>
          <w:sz w:val="36"/>
          <w:szCs w:val="36"/>
          <w:rtl/>
          <w:lang w:eastAsia="ar-SA"/>
        </w:rPr>
        <w:t>،</w:t>
      </w:r>
      <w:r w:rsidRPr="0056074E">
        <w:rPr>
          <w:rFonts w:ascii="Times New Roman" w:eastAsia="Times New Roman" w:hAnsi="Times New Roman" w:cs="Traditional Arabic"/>
          <w:sz w:val="36"/>
          <w:szCs w:val="36"/>
          <w:rtl/>
          <w:lang w:eastAsia="ar-SA"/>
        </w:rPr>
        <w:t xml:space="preserve"> المعروف </w:t>
      </w:r>
      <w:proofErr w:type="spellStart"/>
      <w:r w:rsidRPr="0056074E">
        <w:rPr>
          <w:rFonts w:ascii="Times New Roman" w:eastAsia="Times New Roman" w:hAnsi="Times New Roman" w:cs="Traditional Arabic"/>
          <w:sz w:val="36"/>
          <w:szCs w:val="36"/>
          <w:rtl/>
          <w:lang w:eastAsia="ar-SA"/>
        </w:rPr>
        <w:t>ببحشل</w:t>
      </w:r>
      <w:proofErr w:type="spellEnd"/>
      <w:r>
        <w:rPr>
          <w:rFonts w:ascii="Times New Roman" w:eastAsia="Times New Roman" w:hAnsi="Times New Roman" w:cs="Traditional Arabic" w:hint="cs"/>
          <w:sz w:val="36"/>
          <w:szCs w:val="36"/>
          <w:rtl/>
          <w:lang w:eastAsia="ar-SA"/>
        </w:rPr>
        <w:t xml:space="preserve"> (ت 292 هـ)</w:t>
      </w:r>
      <w:r w:rsidRPr="0056074E">
        <w:rPr>
          <w:rFonts w:ascii="Times New Roman" w:eastAsia="Times New Roman" w:hAnsi="Times New Roman" w:cs="Traditional Arabic" w:hint="cs"/>
          <w:sz w:val="36"/>
          <w:szCs w:val="36"/>
          <w:rtl/>
          <w:lang w:eastAsia="ar-SA"/>
        </w:rPr>
        <w:t xml:space="preserve">؛ </w:t>
      </w:r>
      <w:r w:rsidRPr="0056074E">
        <w:rPr>
          <w:rFonts w:ascii="Times New Roman" w:eastAsia="Times New Roman" w:hAnsi="Times New Roman" w:cs="Traditional Arabic"/>
          <w:sz w:val="36"/>
          <w:szCs w:val="36"/>
          <w:rtl/>
          <w:lang w:eastAsia="ar-SA"/>
        </w:rPr>
        <w:t xml:space="preserve">تحقيق إدريس </w:t>
      </w:r>
      <w:proofErr w:type="gramStart"/>
      <w:r w:rsidRPr="0056074E">
        <w:rPr>
          <w:rFonts w:ascii="Times New Roman" w:eastAsia="Times New Roman" w:hAnsi="Times New Roman" w:cs="Traditional Arabic"/>
          <w:sz w:val="36"/>
          <w:szCs w:val="36"/>
          <w:rtl/>
          <w:lang w:eastAsia="ar-SA"/>
        </w:rPr>
        <w:t>العبد</w:t>
      </w:r>
      <w:r w:rsidRPr="0056074E">
        <w:rPr>
          <w:rFonts w:ascii="Times New Roman" w:eastAsia="Times New Roman" w:hAnsi="Times New Roman" w:cs="Traditional Arabic" w:hint="cs"/>
          <w:sz w:val="36"/>
          <w:szCs w:val="36"/>
          <w:rtl/>
          <w:lang w:eastAsia="ar-SA"/>
        </w:rPr>
        <w:t>.-</w:t>
      </w:r>
      <w:proofErr w:type="gramEnd"/>
      <w:r w:rsidRPr="0056074E">
        <w:rPr>
          <w:rFonts w:ascii="Times New Roman" w:eastAsia="Times New Roman" w:hAnsi="Times New Roman" w:cs="Traditional Arabic" w:hint="cs"/>
          <w:sz w:val="36"/>
          <w:szCs w:val="36"/>
          <w:rtl/>
          <w:lang w:eastAsia="ar-SA"/>
        </w:rPr>
        <w:t xml:space="preserve"> الكويت: </w:t>
      </w:r>
      <w:r w:rsidRPr="0056074E">
        <w:rPr>
          <w:rFonts w:ascii="Times New Roman" w:eastAsia="Times New Roman" w:hAnsi="Times New Roman" w:cs="Traditional Arabic"/>
          <w:sz w:val="36"/>
          <w:szCs w:val="36"/>
          <w:rtl/>
          <w:lang w:eastAsia="ar-SA"/>
        </w:rPr>
        <w:t>دار المعاني</w:t>
      </w:r>
      <w:r w:rsidRPr="0056074E">
        <w:rPr>
          <w:rFonts w:ascii="Times New Roman" w:eastAsia="Times New Roman" w:hAnsi="Times New Roman" w:cs="Traditional Arabic" w:hint="cs"/>
          <w:sz w:val="36"/>
          <w:szCs w:val="36"/>
          <w:rtl/>
          <w:lang w:eastAsia="ar-SA"/>
        </w:rPr>
        <w:t>، 1445 هـ، 2023 م.</w:t>
      </w:r>
    </w:p>
    <w:p w14:paraId="303FF742" w14:textId="77777777" w:rsidR="003C1E50" w:rsidRPr="0056074E" w:rsidRDefault="003C1E50" w:rsidP="003C1E50">
      <w:pPr>
        <w:ind w:left="0" w:firstLine="0"/>
        <w:jc w:val="both"/>
        <w:rPr>
          <w:rFonts w:ascii="Times New Roman" w:eastAsia="Times New Roman" w:hAnsi="Times New Roman" w:cs="Traditional Arabic"/>
          <w:sz w:val="36"/>
          <w:szCs w:val="36"/>
          <w:rtl/>
          <w:lang w:eastAsia="ar-SA"/>
        </w:rPr>
      </w:pPr>
    </w:p>
    <w:p w14:paraId="20FD7496" w14:textId="77777777" w:rsidR="003C1E50" w:rsidRPr="0033734E" w:rsidRDefault="003C1E50" w:rsidP="003C1E50">
      <w:pPr>
        <w:ind w:left="0" w:firstLine="0"/>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التحفة السنية بأسماء البلاد المصرية/ </w:t>
      </w:r>
      <w:r w:rsidRPr="0033734E">
        <w:rPr>
          <w:rFonts w:ascii="Traditional Arabic" w:hAnsi="Traditional Arabic" w:cs="Traditional Arabic" w:hint="cs"/>
          <w:sz w:val="36"/>
          <w:szCs w:val="36"/>
          <w:rtl/>
        </w:rPr>
        <w:t xml:space="preserve">شرف الدين يحيى بن شاكر بن </w:t>
      </w:r>
      <w:proofErr w:type="spellStart"/>
      <w:r w:rsidRPr="0033734E">
        <w:rPr>
          <w:rFonts w:ascii="Traditional Arabic" w:hAnsi="Traditional Arabic" w:cs="Traditional Arabic" w:hint="cs"/>
          <w:sz w:val="36"/>
          <w:szCs w:val="36"/>
          <w:rtl/>
        </w:rPr>
        <w:t>الجَيعان</w:t>
      </w:r>
      <w:proofErr w:type="spellEnd"/>
      <w:r w:rsidRPr="0033734E">
        <w:rPr>
          <w:rFonts w:ascii="Traditional Arabic" w:hAnsi="Traditional Arabic" w:cs="Traditional Arabic" w:hint="cs"/>
          <w:sz w:val="36"/>
          <w:szCs w:val="36"/>
          <w:rtl/>
        </w:rPr>
        <w:t xml:space="preserve"> القبطي الشافعي (ت 885 هـ)؛ </w:t>
      </w:r>
      <w:r>
        <w:rPr>
          <w:rFonts w:ascii="Traditional Arabic" w:hAnsi="Traditional Arabic" w:cs="Traditional Arabic" w:hint="cs"/>
          <w:sz w:val="36"/>
          <w:szCs w:val="36"/>
          <w:rtl/>
        </w:rPr>
        <w:t>أعده للنشر</w:t>
      </w:r>
      <w:r w:rsidRPr="0033734E">
        <w:rPr>
          <w:rFonts w:ascii="Traditional Arabic" w:hAnsi="Traditional Arabic" w:cs="Traditional Arabic" w:hint="cs"/>
          <w:sz w:val="36"/>
          <w:szCs w:val="36"/>
          <w:rtl/>
        </w:rPr>
        <w:t xml:space="preserve"> أيمن فؤاد </w:t>
      </w:r>
      <w:proofErr w:type="gramStart"/>
      <w:r w:rsidRPr="0033734E">
        <w:rPr>
          <w:rFonts w:ascii="Traditional Arabic" w:hAnsi="Traditional Arabic" w:cs="Traditional Arabic" w:hint="cs"/>
          <w:sz w:val="36"/>
          <w:szCs w:val="36"/>
          <w:rtl/>
        </w:rPr>
        <w:t>السيد.-</w:t>
      </w:r>
      <w:proofErr w:type="gramEnd"/>
      <w:r w:rsidRPr="0033734E">
        <w:rPr>
          <w:rFonts w:ascii="Traditional Arabic" w:hAnsi="Traditional Arabic" w:cs="Traditional Arabic" w:hint="cs"/>
          <w:sz w:val="36"/>
          <w:szCs w:val="36"/>
          <w:rtl/>
        </w:rPr>
        <w:t xml:space="preserve"> الإسكندرية: مكتبة الإسكندرية، 1444 هـ، 2023 م.</w:t>
      </w:r>
    </w:p>
    <w:p w14:paraId="366E52E8" w14:textId="77777777" w:rsidR="003C1E50" w:rsidRPr="0033734E" w:rsidRDefault="003C1E50" w:rsidP="003C1E50">
      <w:pPr>
        <w:ind w:left="0" w:firstLine="0"/>
        <w:jc w:val="both"/>
        <w:rPr>
          <w:rFonts w:ascii="Traditional Arabic" w:hAnsi="Traditional Arabic" w:cs="Traditional Arabic"/>
          <w:sz w:val="36"/>
          <w:szCs w:val="36"/>
          <w:rtl/>
        </w:rPr>
      </w:pPr>
    </w:p>
    <w:p w14:paraId="416F5726" w14:textId="77777777" w:rsidR="003C1E50" w:rsidRDefault="003C1E50" w:rsidP="003C1E50">
      <w:pPr>
        <w:ind w:left="0" w:firstLine="0"/>
        <w:jc w:val="both"/>
        <w:rPr>
          <w:rFonts w:ascii="Times New Roman" w:eastAsia="Times New Roman" w:hAnsi="Times New Roman" w:cs="Traditional Arabic"/>
          <w:sz w:val="36"/>
          <w:szCs w:val="36"/>
          <w:rtl/>
          <w:lang w:eastAsia="ar-SA"/>
        </w:rPr>
      </w:pPr>
      <w:r w:rsidRPr="00744A4E">
        <w:rPr>
          <w:rFonts w:ascii="Times New Roman" w:eastAsia="Times New Roman" w:hAnsi="Times New Roman" w:cs="Traditional Arabic" w:hint="cs"/>
          <w:b/>
          <w:bCs/>
          <w:sz w:val="36"/>
          <w:szCs w:val="36"/>
          <w:rtl/>
          <w:lang w:eastAsia="ar-SA"/>
        </w:rPr>
        <w:t>التحفة المرضية في الأراضي المصرية</w:t>
      </w:r>
      <w:r>
        <w:rPr>
          <w:rFonts w:ascii="Times New Roman" w:eastAsia="Times New Roman" w:hAnsi="Times New Roman" w:cs="Traditional Arabic" w:hint="cs"/>
          <w:sz w:val="36"/>
          <w:szCs w:val="36"/>
          <w:rtl/>
          <w:lang w:eastAsia="ar-SA"/>
        </w:rPr>
        <w:t xml:space="preserve">/ </w:t>
      </w:r>
      <w:r w:rsidRPr="00A234F5">
        <w:rPr>
          <w:rFonts w:ascii="Times New Roman" w:eastAsia="Times New Roman" w:hAnsi="Times New Roman" w:cs="Traditional Arabic" w:hint="cs"/>
          <w:sz w:val="36"/>
          <w:szCs w:val="36"/>
          <w:rtl/>
          <w:lang w:eastAsia="ar-SA"/>
        </w:rPr>
        <w:t xml:space="preserve">زين الدين بن إبراهيم بن نجيم المصري (ت 970 هـ)؛ </w:t>
      </w:r>
      <w:r w:rsidRPr="00744A4E">
        <w:rPr>
          <w:rFonts w:ascii="Times New Roman" w:eastAsia="Times New Roman" w:hAnsi="Times New Roman" w:cs="Traditional Arabic" w:hint="cs"/>
          <w:sz w:val="36"/>
          <w:szCs w:val="36"/>
          <w:rtl/>
          <w:lang w:eastAsia="ar-SA"/>
        </w:rPr>
        <w:t xml:space="preserve">تحقيق مقتدر حمدان </w:t>
      </w:r>
      <w:proofErr w:type="gramStart"/>
      <w:r w:rsidRPr="00744A4E">
        <w:rPr>
          <w:rFonts w:ascii="Times New Roman" w:eastAsia="Times New Roman" w:hAnsi="Times New Roman" w:cs="Traditional Arabic" w:hint="cs"/>
          <w:sz w:val="36"/>
          <w:szCs w:val="36"/>
          <w:rtl/>
          <w:lang w:eastAsia="ar-SA"/>
        </w:rPr>
        <w:t>الكبيسي.-</w:t>
      </w:r>
      <w:proofErr w:type="gramEnd"/>
      <w:r w:rsidRPr="00744A4E">
        <w:rPr>
          <w:rFonts w:ascii="Times New Roman" w:eastAsia="Times New Roman" w:hAnsi="Times New Roman" w:cs="Traditional Arabic" w:hint="cs"/>
          <w:sz w:val="36"/>
          <w:szCs w:val="36"/>
          <w:rtl/>
          <w:lang w:eastAsia="ar-SA"/>
        </w:rPr>
        <w:t xml:space="preserve"> عمّان: دار آمنة للنشر، 1444 هـ، 2023 م.</w:t>
      </w:r>
    </w:p>
    <w:p w14:paraId="676F2C43" w14:textId="77777777" w:rsidR="003C1E50" w:rsidRPr="00744A4E" w:rsidRDefault="003C1E50" w:rsidP="003C1E5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وسبق بتحقيق أيمن السيد عبدالفتاح، أيمن إبراهيم </w:t>
      </w:r>
      <w:proofErr w:type="gramStart"/>
      <w:r>
        <w:rPr>
          <w:rFonts w:ascii="Times New Roman" w:eastAsia="Times New Roman" w:hAnsi="Times New Roman" w:cs="Traditional Arabic" w:hint="cs"/>
          <w:sz w:val="36"/>
          <w:szCs w:val="36"/>
          <w:rtl/>
          <w:lang w:eastAsia="ar-SA"/>
        </w:rPr>
        <w:t>طاجن.-</w:t>
      </w:r>
      <w:proofErr w:type="gramEnd"/>
      <w:r>
        <w:rPr>
          <w:rFonts w:ascii="Times New Roman" w:eastAsia="Times New Roman" w:hAnsi="Times New Roman" w:cs="Traditional Arabic" w:hint="cs"/>
          <w:sz w:val="36"/>
          <w:szCs w:val="36"/>
          <w:rtl/>
          <w:lang w:eastAsia="ar-SA"/>
        </w:rPr>
        <w:t xml:space="preserve"> القاهرة: وزارة الأوقاف، 1436هـ</w:t>
      </w:r>
    </w:p>
    <w:p w14:paraId="2F01EFEA" w14:textId="77777777" w:rsidR="003C1E50" w:rsidRDefault="003C1E50" w:rsidP="003C1E50">
      <w:pPr>
        <w:ind w:left="0" w:firstLine="0"/>
        <w:jc w:val="both"/>
        <w:rPr>
          <w:rFonts w:ascii="Times New Roman" w:eastAsia="Times New Roman" w:hAnsi="Times New Roman" w:cs="Traditional Arabic"/>
          <w:b/>
          <w:bCs/>
          <w:sz w:val="36"/>
          <w:szCs w:val="36"/>
          <w:rtl/>
          <w:lang w:eastAsia="ar-SA"/>
        </w:rPr>
      </w:pPr>
    </w:p>
    <w:p w14:paraId="785DBB39" w14:textId="77777777" w:rsidR="003C1E50" w:rsidRPr="0018066E" w:rsidRDefault="003C1E50" w:rsidP="003C1E5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تذكرة </w:t>
      </w:r>
      <w:proofErr w:type="spellStart"/>
      <w:r>
        <w:rPr>
          <w:rFonts w:ascii="Times New Roman" w:eastAsia="Times New Roman" w:hAnsi="Times New Roman" w:cs="Traditional Arabic" w:hint="cs"/>
          <w:b/>
          <w:bCs/>
          <w:sz w:val="36"/>
          <w:szCs w:val="36"/>
          <w:rtl/>
          <w:lang w:eastAsia="ar-SA"/>
        </w:rPr>
        <w:t>شوشتر</w:t>
      </w:r>
      <w:proofErr w:type="spellEnd"/>
      <w:r>
        <w:rPr>
          <w:rFonts w:ascii="Times New Roman" w:eastAsia="Times New Roman" w:hAnsi="Times New Roman" w:cs="Traditional Arabic" w:hint="cs"/>
          <w:b/>
          <w:bCs/>
          <w:sz w:val="36"/>
          <w:szCs w:val="36"/>
          <w:rtl/>
          <w:lang w:eastAsia="ar-SA"/>
        </w:rPr>
        <w:t xml:space="preserve"> في تاريخ تُسْتُر/ </w:t>
      </w:r>
      <w:r w:rsidRPr="0018066E">
        <w:rPr>
          <w:rFonts w:ascii="Times New Roman" w:eastAsia="Times New Roman" w:hAnsi="Times New Roman" w:cs="Traditional Arabic"/>
          <w:sz w:val="36"/>
          <w:szCs w:val="36"/>
          <w:rtl/>
          <w:lang w:eastAsia="ar-SA"/>
        </w:rPr>
        <w:t>نور الدين بن نعمة الله الحسيني</w:t>
      </w:r>
      <w:r w:rsidRPr="0018066E">
        <w:rPr>
          <w:rFonts w:ascii="Times New Roman" w:eastAsia="Times New Roman" w:hAnsi="Times New Roman" w:cs="Traditional Arabic" w:hint="cs"/>
          <w:sz w:val="36"/>
          <w:szCs w:val="36"/>
          <w:rtl/>
          <w:lang w:eastAsia="ar-SA"/>
        </w:rPr>
        <w:t xml:space="preserve"> (ت 1173 هـ)؛ تحقيق </w:t>
      </w:r>
      <w:r w:rsidRPr="0018066E">
        <w:rPr>
          <w:rFonts w:ascii="Times New Roman" w:eastAsia="Times New Roman" w:hAnsi="Times New Roman" w:cs="Traditional Arabic"/>
          <w:sz w:val="36"/>
          <w:szCs w:val="36"/>
          <w:rtl/>
          <w:lang w:eastAsia="ar-SA"/>
        </w:rPr>
        <w:t xml:space="preserve">فردوس </w:t>
      </w:r>
      <w:proofErr w:type="gramStart"/>
      <w:r w:rsidRPr="0018066E">
        <w:rPr>
          <w:rFonts w:ascii="Times New Roman" w:eastAsia="Times New Roman" w:hAnsi="Times New Roman" w:cs="Traditional Arabic"/>
          <w:sz w:val="36"/>
          <w:szCs w:val="36"/>
          <w:rtl/>
          <w:lang w:eastAsia="ar-SA"/>
        </w:rPr>
        <w:t>عبدالرحمن</w:t>
      </w:r>
      <w:proofErr w:type="gramEnd"/>
      <w:r w:rsidRPr="0018066E">
        <w:rPr>
          <w:rFonts w:ascii="Times New Roman" w:eastAsia="Times New Roman" w:hAnsi="Times New Roman" w:cs="Traditional Arabic" w:hint="cs"/>
          <w:sz w:val="36"/>
          <w:szCs w:val="36"/>
          <w:rtl/>
          <w:lang w:eastAsia="ar-SA"/>
        </w:rPr>
        <w:t xml:space="preserve"> </w:t>
      </w:r>
      <w:r w:rsidRPr="0018066E">
        <w:rPr>
          <w:rFonts w:ascii="Times New Roman" w:eastAsia="Times New Roman" w:hAnsi="Times New Roman" w:cs="Traditional Arabic"/>
          <w:sz w:val="36"/>
          <w:szCs w:val="36"/>
          <w:rtl/>
          <w:lang w:eastAsia="ar-SA"/>
        </w:rPr>
        <w:t>اللامي</w:t>
      </w:r>
      <w:r w:rsidRPr="0018066E">
        <w:rPr>
          <w:rFonts w:ascii="Times New Roman" w:eastAsia="Times New Roman" w:hAnsi="Times New Roman" w:cs="Traditional Arabic" w:hint="cs"/>
          <w:sz w:val="36"/>
          <w:szCs w:val="36"/>
          <w:rtl/>
          <w:lang w:eastAsia="ar-SA"/>
        </w:rPr>
        <w:t>، 1443 هـ، 2022 م، 232 ص.</w:t>
      </w:r>
    </w:p>
    <w:p w14:paraId="3EE46408" w14:textId="77777777" w:rsidR="003C1E50" w:rsidRPr="0018066E" w:rsidRDefault="003C1E50" w:rsidP="003C1E50">
      <w:pPr>
        <w:ind w:left="0" w:firstLine="0"/>
        <w:jc w:val="both"/>
        <w:rPr>
          <w:rFonts w:ascii="Times New Roman" w:eastAsia="Times New Roman" w:hAnsi="Times New Roman" w:cs="Traditional Arabic"/>
          <w:sz w:val="36"/>
          <w:szCs w:val="36"/>
          <w:rtl/>
          <w:lang w:eastAsia="ar-SA"/>
        </w:rPr>
      </w:pPr>
    </w:p>
    <w:p w14:paraId="5ADE5727" w14:textId="77777777" w:rsidR="003C1E50" w:rsidRDefault="003C1E50" w:rsidP="003C1E5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تذكرة النَّسْيان في أخبار ملوك السودان/ </w:t>
      </w:r>
      <w:r w:rsidRPr="003D50E0">
        <w:rPr>
          <w:rFonts w:ascii="Times New Roman" w:eastAsia="Times New Roman" w:hAnsi="Times New Roman" w:cs="Traditional Arabic" w:hint="cs"/>
          <w:sz w:val="36"/>
          <w:szCs w:val="36"/>
          <w:rtl/>
          <w:lang w:eastAsia="ar-SA"/>
        </w:rPr>
        <w:t>لمؤلف مجهول</w:t>
      </w:r>
      <w:r>
        <w:rPr>
          <w:rFonts w:ascii="Times New Roman" w:eastAsia="Times New Roman" w:hAnsi="Times New Roman" w:cs="Traditional Arabic" w:hint="cs"/>
          <w:sz w:val="36"/>
          <w:szCs w:val="36"/>
          <w:rtl/>
          <w:lang w:eastAsia="ar-SA"/>
        </w:rPr>
        <w:t xml:space="preserve">؛ [تحقيق] </w:t>
      </w:r>
      <w:proofErr w:type="spellStart"/>
      <w:r>
        <w:rPr>
          <w:rFonts w:ascii="Times New Roman" w:eastAsia="Times New Roman" w:hAnsi="Times New Roman" w:cs="Traditional Arabic" w:hint="cs"/>
          <w:sz w:val="36"/>
          <w:szCs w:val="36"/>
          <w:rtl/>
          <w:lang w:eastAsia="ar-SA"/>
        </w:rPr>
        <w:t>زوليخة</w:t>
      </w:r>
      <w:proofErr w:type="spell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بنرمضان</w:t>
      </w:r>
      <w:proofErr w:type="spellEnd"/>
      <w:r>
        <w:rPr>
          <w:rFonts w:ascii="Times New Roman" w:eastAsia="Times New Roman" w:hAnsi="Times New Roman" w:cs="Traditional Arabic" w:hint="cs"/>
          <w:sz w:val="36"/>
          <w:szCs w:val="36"/>
          <w:rtl/>
          <w:lang w:eastAsia="ar-SA"/>
        </w:rPr>
        <w:t xml:space="preserve"> [زليخة بن رمضان</w:t>
      </w:r>
      <w:proofErr w:type="gramStart"/>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الدار البيضاء: جامعة الحسن الثاني، مختبرات أبحاث التكامل المعرفي، 1444 هـ، 2023 م.</w:t>
      </w:r>
    </w:p>
    <w:p w14:paraId="1EC2619D" w14:textId="77777777" w:rsidR="003C1E50" w:rsidRPr="003D50E0" w:rsidRDefault="003C1E50" w:rsidP="003C1E5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معه: الباشوية المغربية في الحوض الأوسط النيجيري 999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1164 هـ: من السرد </w:t>
      </w:r>
      <w:proofErr w:type="spellStart"/>
      <w:r>
        <w:rPr>
          <w:rFonts w:ascii="Times New Roman" w:eastAsia="Times New Roman" w:hAnsi="Times New Roman" w:cs="Traditional Arabic" w:hint="cs"/>
          <w:sz w:val="36"/>
          <w:szCs w:val="36"/>
          <w:rtl/>
          <w:lang w:eastAsia="ar-SA"/>
        </w:rPr>
        <w:t>البيوجرافي</w:t>
      </w:r>
      <w:proofErr w:type="spellEnd"/>
      <w:r>
        <w:rPr>
          <w:rFonts w:ascii="Times New Roman" w:eastAsia="Times New Roman" w:hAnsi="Times New Roman" w:cs="Traditional Arabic" w:hint="cs"/>
          <w:sz w:val="36"/>
          <w:szCs w:val="36"/>
          <w:rtl/>
          <w:lang w:eastAsia="ar-SA"/>
        </w:rPr>
        <w:t xml:space="preserve"> إلى التاريخ الحَوْلي/ للمحققة.</w:t>
      </w:r>
    </w:p>
    <w:p w14:paraId="222793D6" w14:textId="77777777" w:rsidR="003C1E50" w:rsidRPr="003D50E0" w:rsidRDefault="003C1E50" w:rsidP="003C1E50">
      <w:pPr>
        <w:ind w:left="0" w:firstLine="0"/>
        <w:jc w:val="both"/>
        <w:rPr>
          <w:rFonts w:ascii="Times New Roman" w:eastAsia="Times New Roman" w:hAnsi="Times New Roman" w:cs="Traditional Arabic"/>
          <w:sz w:val="36"/>
          <w:szCs w:val="36"/>
          <w:rtl/>
          <w:lang w:eastAsia="ar-SA"/>
        </w:rPr>
      </w:pPr>
    </w:p>
    <w:p w14:paraId="635F3D60" w14:textId="77777777" w:rsidR="003C1E50" w:rsidRPr="00131875" w:rsidRDefault="003C1E50" w:rsidP="003C1E50">
      <w:pPr>
        <w:ind w:left="0" w:firstLine="0"/>
        <w:jc w:val="both"/>
        <w:rPr>
          <w:rFonts w:ascii="Times New Roman" w:eastAsia="Times New Roman" w:hAnsi="Times New Roman" w:cs="Traditional Arabic"/>
          <w:sz w:val="36"/>
          <w:szCs w:val="36"/>
          <w:rtl/>
          <w:lang w:eastAsia="ar-SA"/>
        </w:rPr>
      </w:pPr>
      <w:r w:rsidRPr="00EF5840">
        <w:rPr>
          <w:rFonts w:ascii="Times New Roman" w:eastAsia="Times New Roman" w:hAnsi="Times New Roman" w:cs="Traditional Arabic"/>
          <w:b/>
          <w:bCs/>
          <w:sz w:val="36"/>
          <w:szCs w:val="36"/>
          <w:rtl/>
          <w:lang w:eastAsia="ar-SA"/>
        </w:rPr>
        <w:t>تراث العرب والمسلمين في علم الجغرافيا</w:t>
      </w:r>
      <w:r w:rsidRPr="00131875">
        <w:rPr>
          <w:rFonts w:ascii="Times New Roman" w:eastAsia="Times New Roman" w:hAnsi="Times New Roman" w:cs="Traditional Arabic" w:hint="cs"/>
          <w:sz w:val="36"/>
          <w:szCs w:val="36"/>
          <w:rtl/>
          <w:lang w:eastAsia="ar-SA"/>
        </w:rPr>
        <w:t xml:space="preserve">/ مختار </w:t>
      </w:r>
      <w:proofErr w:type="spellStart"/>
      <w:proofErr w:type="gramStart"/>
      <w:r w:rsidRPr="00131875">
        <w:rPr>
          <w:rFonts w:ascii="Times New Roman" w:eastAsia="Times New Roman" w:hAnsi="Times New Roman" w:cs="Traditional Arabic" w:hint="cs"/>
          <w:sz w:val="36"/>
          <w:szCs w:val="36"/>
          <w:rtl/>
          <w:lang w:eastAsia="ar-SA"/>
        </w:rPr>
        <w:t>بولخماير</w:t>
      </w:r>
      <w:proofErr w:type="spellEnd"/>
      <w:r w:rsidRPr="00131875">
        <w:rPr>
          <w:rFonts w:ascii="Times New Roman" w:eastAsia="Times New Roman" w:hAnsi="Times New Roman" w:cs="Traditional Arabic" w:hint="cs"/>
          <w:sz w:val="36"/>
          <w:szCs w:val="36"/>
          <w:rtl/>
          <w:lang w:eastAsia="ar-SA"/>
        </w:rPr>
        <w:t>.-</w:t>
      </w:r>
      <w:proofErr w:type="gramEnd"/>
      <w:r w:rsidRPr="00131875">
        <w:rPr>
          <w:rFonts w:ascii="Times New Roman" w:eastAsia="Times New Roman" w:hAnsi="Times New Roman" w:cs="Traditional Arabic" w:hint="cs"/>
          <w:sz w:val="36"/>
          <w:szCs w:val="36"/>
          <w:rtl/>
          <w:lang w:eastAsia="ar-SA"/>
        </w:rPr>
        <w:t xml:space="preserve"> جيجل، الجزائر: دار ومضة، 1444 هـ، 2023 م</w:t>
      </w:r>
      <w:r>
        <w:rPr>
          <w:rFonts w:ascii="Times New Roman" w:eastAsia="Times New Roman" w:hAnsi="Times New Roman" w:cs="Traditional Arabic" w:hint="cs"/>
          <w:sz w:val="36"/>
          <w:szCs w:val="36"/>
          <w:rtl/>
          <w:lang w:eastAsia="ar-SA"/>
        </w:rPr>
        <w:t>، 138 ص.</w:t>
      </w:r>
    </w:p>
    <w:p w14:paraId="57C27466" w14:textId="77777777" w:rsidR="003C1E50" w:rsidRPr="00131875" w:rsidRDefault="003C1E50" w:rsidP="003C1E50">
      <w:pPr>
        <w:ind w:left="0" w:firstLine="0"/>
        <w:jc w:val="both"/>
        <w:rPr>
          <w:rFonts w:ascii="Times New Roman" w:eastAsia="Times New Roman" w:hAnsi="Times New Roman" w:cs="Traditional Arabic"/>
          <w:sz w:val="36"/>
          <w:szCs w:val="36"/>
          <w:rtl/>
          <w:lang w:eastAsia="ar-SA"/>
        </w:rPr>
      </w:pPr>
    </w:p>
    <w:p w14:paraId="59F855CE" w14:textId="77777777" w:rsidR="003C1E50" w:rsidRPr="007E2D58" w:rsidRDefault="003C1E50" w:rsidP="003C1E5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تعطير </w:t>
      </w:r>
      <w:proofErr w:type="spellStart"/>
      <w:r>
        <w:rPr>
          <w:rFonts w:ascii="Times New Roman" w:eastAsia="Times New Roman" w:hAnsi="Times New Roman" w:cs="Traditional Arabic" w:hint="cs"/>
          <w:b/>
          <w:bCs/>
          <w:sz w:val="36"/>
          <w:szCs w:val="36"/>
          <w:rtl/>
          <w:lang w:eastAsia="ar-SA"/>
        </w:rPr>
        <w:t>المشام</w:t>
      </w:r>
      <w:proofErr w:type="spellEnd"/>
      <w:r>
        <w:rPr>
          <w:rFonts w:ascii="Times New Roman" w:eastAsia="Times New Roman" w:hAnsi="Times New Roman" w:cs="Traditional Arabic" w:hint="cs"/>
          <w:b/>
          <w:bCs/>
          <w:sz w:val="36"/>
          <w:szCs w:val="36"/>
          <w:rtl/>
          <w:lang w:eastAsia="ar-SA"/>
        </w:rPr>
        <w:t xml:space="preserve"> في مآثر دمشق الشام/ </w:t>
      </w:r>
      <w:r w:rsidRPr="007E2D58">
        <w:rPr>
          <w:rFonts w:ascii="Times New Roman" w:eastAsia="Times New Roman" w:hAnsi="Times New Roman" w:cs="Traditional Arabic" w:hint="cs"/>
          <w:sz w:val="36"/>
          <w:szCs w:val="36"/>
          <w:rtl/>
          <w:lang w:eastAsia="ar-SA"/>
        </w:rPr>
        <w:t>محمد جمال الدي</w:t>
      </w:r>
      <w:r>
        <w:rPr>
          <w:rFonts w:ascii="Times New Roman" w:eastAsia="Times New Roman" w:hAnsi="Times New Roman" w:cs="Traditional Arabic" w:hint="cs"/>
          <w:sz w:val="36"/>
          <w:szCs w:val="36"/>
          <w:rtl/>
          <w:lang w:eastAsia="ar-SA"/>
        </w:rPr>
        <w:t>ن</w:t>
      </w:r>
      <w:r w:rsidRPr="007E2D58">
        <w:rPr>
          <w:rFonts w:ascii="Times New Roman" w:eastAsia="Times New Roman" w:hAnsi="Times New Roman" w:cs="Traditional Arabic" w:hint="cs"/>
          <w:sz w:val="36"/>
          <w:szCs w:val="36"/>
          <w:rtl/>
          <w:lang w:eastAsia="ar-SA"/>
        </w:rPr>
        <w:t xml:space="preserve"> القاسمي (ت 1332 هـ)؛ تحقيق محمد أديب </w:t>
      </w:r>
      <w:proofErr w:type="spellStart"/>
      <w:proofErr w:type="gramStart"/>
      <w:r w:rsidRPr="007E2D58">
        <w:rPr>
          <w:rFonts w:ascii="Times New Roman" w:eastAsia="Times New Roman" w:hAnsi="Times New Roman" w:cs="Traditional Arabic" w:hint="cs"/>
          <w:sz w:val="36"/>
          <w:szCs w:val="36"/>
          <w:rtl/>
          <w:lang w:eastAsia="ar-SA"/>
        </w:rPr>
        <w:t>الجادر</w:t>
      </w:r>
      <w:proofErr w:type="spellEnd"/>
      <w:r w:rsidRPr="007E2D58">
        <w:rPr>
          <w:rFonts w:ascii="Times New Roman" w:eastAsia="Times New Roman" w:hAnsi="Times New Roman" w:cs="Traditional Arabic" w:hint="cs"/>
          <w:sz w:val="36"/>
          <w:szCs w:val="36"/>
          <w:rtl/>
          <w:lang w:eastAsia="ar-SA"/>
        </w:rPr>
        <w:t>.-</w:t>
      </w:r>
      <w:proofErr w:type="gramEnd"/>
      <w:r w:rsidRPr="007E2D58">
        <w:rPr>
          <w:rFonts w:ascii="Times New Roman" w:eastAsia="Times New Roman" w:hAnsi="Times New Roman" w:cs="Traditional Arabic" w:hint="cs"/>
          <w:sz w:val="36"/>
          <w:szCs w:val="36"/>
          <w:rtl/>
          <w:lang w:eastAsia="ar-SA"/>
        </w:rPr>
        <w:t xml:space="preserve"> دمشق؛ بيروت: دار ابن كثير، 1445 هـ، 2023 م، 5 مج.</w:t>
      </w:r>
    </w:p>
    <w:p w14:paraId="27009721" w14:textId="77777777" w:rsidR="003C1E50" w:rsidRPr="007E2D58" w:rsidRDefault="003C1E50" w:rsidP="003C1E50">
      <w:pPr>
        <w:ind w:left="0" w:firstLine="0"/>
        <w:jc w:val="both"/>
        <w:rPr>
          <w:rFonts w:ascii="Times New Roman" w:eastAsia="Times New Roman" w:hAnsi="Times New Roman" w:cs="Traditional Arabic"/>
          <w:sz w:val="36"/>
          <w:szCs w:val="36"/>
          <w:rtl/>
          <w:lang w:eastAsia="ar-SA"/>
        </w:rPr>
      </w:pPr>
    </w:p>
    <w:p w14:paraId="5CB297EA" w14:textId="77777777" w:rsidR="003C1E50" w:rsidRPr="00AF4F11" w:rsidRDefault="003C1E50" w:rsidP="003C1E5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تمهيد الجبال وما وراءها </w:t>
      </w:r>
      <w:r w:rsidRPr="006A4923">
        <w:rPr>
          <w:rFonts w:ascii="Times New Roman" w:eastAsia="Times New Roman" w:hAnsi="Times New Roman" w:cs="Traditional Arabic"/>
          <w:b/>
          <w:bCs/>
          <w:sz w:val="36"/>
          <w:szCs w:val="36"/>
          <w:rtl/>
          <w:lang w:eastAsia="ar-SA"/>
        </w:rPr>
        <w:t>من المعمور وإصلاح حال السواحل والثغور، أو حركة السلطان مولاي الحسن الأول إلى شمال المغرب (1306</w:t>
      </w:r>
      <w:r>
        <w:rPr>
          <w:rFonts w:ascii="Times New Roman" w:eastAsia="Times New Roman" w:hAnsi="Times New Roman" w:cs="Traditional Arabic" w:hint="cs"/>
          <w:b/>
          <w:bCs/>
          <w:sz w:val="36"/>
          <w:szCs w:val="36"/>
          <w:rtl/>
          <w:lang w:eastAsia="ar-SA"/>
        </w:rPr>
        <w:t xml:space="preserve"> </w:t>
      </w:r>
      <w:r w:rsidRPr="006A4923">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6A4923">
        <w:rPr>
          <w:rFonts w:ascii="Times New Roman" w:eastAsia="Times New Roman" w:hAnsi="Times New Roman" w:cs="Traditional Arabic"/>
          <w:b/>
          <w:bCs/>
          <w:sz w:val="36"/>
          <w:szCs w:val="36"/>
          <w:rtl/>
          <w:lang w:eastAsia="ar-SA"/>
        </w:rPr>
        <w:t xml:space="preserve">1307 </w:t>
      </w:r>
      <w:proofErr w:type="gramStart"/>
      <w:r w:rsidRPr="006A4923">
        <w:rPr>
          <w:rFonts w:ascii="Times New Roman" w:eastAsia="Times New Roman" w:hAnsi="Times New Roman" w:cs="Traditional Arabic"/>
          <w:b/>
          <w:bCs/>
          <w:sz w:val="36"/>
          <w:szCs w:val="36"/>
          <w:rtl/>
          <w:lang w:eastAsia="ar-SA"/>
        </w:rPr>
        <w:t>هـ</w:t>
      </w:r>
      <w:r w:rsidRPr="00AF4F11">
        <w:rPr>
          <w:rFonts w:ascii="Times New Roman" w:eastAsia="Times New Roman" w:hAnsi="Times New Roman" w:cs="Traditional Arabic"/>
          <w:sz w:val="36"/>
          <w:szCs w:val="36"/>
          <w:rtl/>
          <w:lang w:eastAsia="ar-SA"/>
        </w:rPr>
        <w:t>)</w:t>
      </w:r>
      <w:r w:rsidRPr="00AF4F11">
        <w:rPr>
          <w:rFonts w:ascii="Times New Roman" w:eastAsia="Times New Roman" w:hAnsi="Times New Roman" w:cs="Traditional Arabic" w:hint="cs"/>
          <w:sz w:val="36"/>
          <w:szCs w:val="36"/>
          <w:rtl/>
          <w:lang w:eastAsia="ar-SA"/>
        </w:rPr>
        <w:t>/</w:t>
      </w:r>
      <w:proofErr w:type="gramEnd"/>
      <w:r w:rsidRPr="00AF4F11">
        <w:rPr>
          <w:rFonts w:ascii="Times New Roman" w:eastAsia="Times New Roman" w:hAnsi="Times New Roman" w:cs="Traditional Arabic" w:hint="cs"/>
          <w:sz w:val="36"/>
          <w:szCs w:val="36"/>
          <w:rtl/>
          <w:lang w:eastAsia="ar-SA"/>
        </w:rPr>
        <w:t xml:space="preserve"> العربي بن علي المشرفي (ت 1313 هـ)؛ تحقيق إدريس </w:t>
      </w:r>
      <w:proofErr w:type="spellStart"/>
      <w:r w:rsidRPr="00AF4F11">
        <w:rPr>
          <w:rFonts w:ascii="Times New Roman" w:eastAsia="Times New Roman" w:hAnsi="Times New Roman" w:cs="Traditional Arabic" w:hint="cs"/>
          <w:sz w:val="36"/>
          <w:szCs w:val="36"/>
          <w:rtl/>
          <w:lang w:eastAsia="ar-SA"/>
        </w:rPr>
        <w:t>بوهليلة</w:t>
      </w:r>
      <w:proofErr w:type="spellEnd"/>
      <w:r w:rsidRPr="00AF4F11">
        <w:rPr>
          <w:rFonts w:ascii="Times New Roman" w:eastAsia="Times New Roman" w:hAnsi="Times New Roman" w:cs="Traditional Arabic" w:hint="cs"/>
          <w:sz w:val="36"/>
          <w:szCs w:val="36"/>
          <w:rtl/>
          <w:lang w:eastAsia="ar-SA"/>
        </w:rPr>
        <w:t>.- تطوان: جامعة عبدالمالك السعدي، كلية الآداب، 14</w:t>
      </w:r>
      <w:r>
        <w:rPr>
          <w:rFonts w:ascii="Times New Roman" w:eastAsia="Times New Roman" w:hAnsi="Times New Roman" w:cs="Traditional Arabic" w:hint="cs"/>
          <w:sz w:val="36"/>
          <w:szCs w:val="36"/>
          <w:rtl/>
          <w:lang w:eastAsia="ar-SA"/>
        </w:rPr>
        <w:t>38</w:t>
      </w:r>
      <w:r w:rsidRPr="00AF4F11">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17</w:t>
      </w:r>
      <w:r w:rsidRPr="00AF4F11">
        <w:rPr>
          <w:rFonts w:ascii="Times New Roman" w:eastAsia="Times New Roman" w:hAnsi="Times New Roman" w:cs="Traditional Arabic" w:hint="cs"/>
          <w:sz w:val="36"/>
          <w:szCs w:val="36"/>
          <w:rtl/>
          <w:lang w:eastAsia="ar-SA"/>
        </w:rPr>
        <w:t xml:space="preserve"> م.</w:t>
      </w:r>
    </w:p>
    <w:p w14:paraId="4A7ADE6C" w14:textId="77777777" w:rsidR="003C1E50" w:rsidRDefault="003C1E50" w:rsidP="003C1E50">
      <w:pPr>
        <w:ind w:left="0" w:firstLine="0"/>
        <w:jc w:val="both"/>
        <w:rPr>
          <w:rFonts w:ascii="Times New Roman" w:eastAsia="Times New Roman" w:hAnsi="Times New Roman" w:cs="Traditional Arabic"/>
          <w:b/>
          <w:bCs/>
          <w:sz w:val="36"/>
          <w:szCs w:val="36"/>
          <w:rtl/>
          <w:lang w:eastAsia="ar-SA"/>
        </w:rPr>
      </w:pPr>
    </w:p>
    <w:p w14:paraId="66B3BD15" w14:textId="77777777" w:rsidR="003C1E50" w:rsidRPr="001D0FF3" w:rsidRDefault="003C1E50" w:rsidP="003C1E5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حديث الوثائق: مختارات من الوثائق الوطنية والأهلية في المملكة العربية السعودية (500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1444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1D0FF3">
        <w:rPr>
          <w:rFonts w:ascii="Times New Roman" w:eastAsia="Times New Roman" w:hAnsi="Times New Roman" w:cs="Traditional Arabic" w:hint="cs"/>
          <w:sz w:val="36"/>
          <w:szCs w:val="36"/>
          <w:rtl/>
          <w:lang w:eastAsia="ar-SA"/>
        </w:rPr>
        <w:t>فيصل بن زايد بن مهرس.- بيروت: جداول للنشر، 1445 هـ، 2023 م.</w:t>
      </w:r>
    </w:p>
    <w:p w14:paraId="1869C565" w14:textId="77777777" w:rsidR="003C1E50" w:rsidRPr="001D0FF3" w:rsidRDefault="003C1E50" w:rsidP="003C1E50">
      <w:pPr>
        <w:ind w:left="0" w:firstLine="0"/>
        <w:jc w:val="both"/>
        <w:rPr>
          <w:rFonts w:ascii="Times New Roman" w:eastAsia="Times New Roman" w:hAnsi="Times New Roman" w:cs="Traditional Arabic"/>
          <w:sz w:val="36"/>
          <w:szCs w:val="36"/>
          <w:rtl/>
          <w:lang w:eastAsia="ar-SA"/>
        </w:rPr>
      </w:pPr>
    </w:p>
    <w:p w14:paraId="2CC66359" w14:textId="77777777" w:rsidR="003C1E50" w:rsidRDefault="003C1E50" w:rsidP="003C1E50">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الدرر البهية في الرحلة الأوروبية 1889 م</w:t>
      </w:r>
      <w:r w:rsidRPr="004007EB">
        <w:rPr>
          <w:rFonts w:ascii="Times New Roman" w:eastAsia="Times New Roman" w:hAnsi="Times New Roman" w:cs="Traditional Arabic" w:hint="cs"/>
          <w:sz w:val="36"/>
          <w:szCs w:val="36"/>
          <w:rtl/>
          <w:lang w:eastAsia="ar-SA"/>
        </w:rPr>
        <w:t xml:space="preserve">/ محمود بن عمر الباجوري (ت 1323 هـ)؛ تحقيق عامر سلمان أبو </w:t>
      </w:r>
      <w:proofErr w:type="gramStart"/>
      <w:r w:rsidRPr="004007EB">
        <w:rPr>
          <w:rFonts w:ascii="Times New Roman" w:eastAsia="Times New Roman" w:hAnsi="Times New Roman" w:cs="Traditional Arabic" w:hint="cs"/>
          <w:sz w:val="36"/>
          <w:szCs w:val="36"/>
          <w:rtl/>
          <w:lang w:eastAsia="ar-SA"/>
        </w:rPr>
        <w:t>محارب.-</w:t>
      </w:r>
      <w:proofErr w:type="gramEnd"/>
      <w:r w:rsidRPr="004007EB">
        <w:rPr>
          <w:rFonts w:ascii="Times New Roman" w:eastAsia="Times New Roman" w:hAnsi="Times New Roman" w:cs="Traditional Arabic" w:hint="cs"/>
          <w:sz w:val="36"/>
          <w:szCs w:val="36"/>
          <w:rtl/>
          <w:lang w:eastAsia="ar-SA"/>
        </w:rPr>
        <w:t xml:space="preserve"> </w:t>
      </w:r>
      <w:r w:rsidRPr="00BA5C2E">
        <w:rPr>
          <w:rFonts w:ascii="Times New Roman" w:eastAsia="Times New Roman" w:hAnsi="Times New Roman" w:cs="Traditional Arabic" w:hint="cs"/>
          <w:sz w:val="36"/>
          <w:szCs w:val="36"/>
          <w:rtl/>
        </w:rPr>
        <w:t>أبو ظبي: ارتياد الآفاق، 1444 هـ، 2023 م</w:t>
      </w:r>
      <w:r>
        <w:rPr>
          <w:rFonts w:ascii="Times New Roman" w:eastAsia="Times New Roman" w:hAnsi="Times New Roman" w:cs="Traditional Arabic" w:hint="cs"/>
          <w:sz w:val="36"/>
          <w:szCs w:val="36"/>
          <w:rtl/>
        </w:rPr>
        <w:t>، 200 ص.</w:t>
      </w:r>
    </w:p>
    <w:p w14:paraId="51DE14E3" w14:textId="77777777" w:rsidR="003C1E50" w:rsidRDefault="003C1E50" w:rsidP="003C1E50">
      <w:pPr>
        <w:ind w:left="0" w:firstLine="0"/>
        <w:jc w:val="both"/>
        <w:rPr>
          <w:rFonts w:ascii="Times New Roman" w:eastAsia="Times New Roman" w:hAnsi="Times New Roman" w:cs="Traditional Arabic"/>
          <w:b/>
          <w:bCs/>
          <w:sz w:val="36"/>
          <w:szCs w:val="36"/>
          <w:rtl/>
          <w:lang w:eastAsia="ar-SA"/>
        </w:rPr>
      </w:pPr>
    </w:p>
    <w:p w14:paraId="4FD43436" w14:textId="77777777" w:rsidR="003C1E50" w:rsidRPr="0050662D" w:rsidRDefault="003C1E50" w:rsidP="003C1E5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رحلة من مدينة الجزائر إلى مدينة قسنطينة سنة 1832 م/ </w:t>
      </w:r>
      <w:r w:rsidRPr="0050662D">
        <w:rPr>
          <w:rFonts w:ascii="Times New Roman" w:eastAsia="Times New Roman" w:hAnsi="Times New Roman" w:cs="Traditional Arabic" w:hint="cs"/>
          <w:sz w:val="36"/>
          <w:szCs w:val="36"/>
          <w:rtl/>
          <w:lang w:eastAsia="ar-SA"/>
        </w:rPr>
        <w:t xml:space="preserve">حمدان بن عثمان </w:t>
      </w:r>
      <w:proofErr w:type="spellStart"/>
      <w:r w:rsidRPr="0050662D">
        <w:rPr>
          <w:rFonts w:ascii="Times New Roman" w:eastAsia="Times New Roman" w:hAnsi="Times New Roman" w:cs="Traditional Arabic" w:hint="cs"/>
          <w:sz w:val="36"/>
          <w:szCs w:val="36"/>
          <w:rtl/>
          <w:lang w:eastAsia="ar-SA"/>
        </w:rPr>
        <w:t>خوجه</w:t>
      </w:r>
      <w:proofErr w:type="spellEnd"/>
      <w:r>
        <w:rPr>
          <w:rFonts w:ascii="Times New Roman" w:eastAsia="Times New Roman" w:hAnsi="Times New Roman" w:cs="Traditional Arabic" w:hint="cs"/>
          <w:sz w:val="36"/>
          <w:szCs w:val="36"/>
          <w:rtl/>
          <w:lang w:eastAsia="ar-SA"/>
        </w:rPr>
        <w:t xml:space="preserve"> (ت نحو 1260 هـ)</w:t>
      </w:r>
      <w:r w:rsidRPr="0050662D">
        <w:rPr>
          <w:rFonts w:ascii="Times New Roman" w:eastAsia="Times New Roman" w:hAnsi="Times New Roman" w:cs="Traditional Arabic" w:hint="cs"/>
          <w:sz w:val="36"/>
          <w:szCs w:val="36"/>
          <w:rtl/>
          <w:lang w:eastAsia="ar-SA"/>
        </w:rPr>
        <w:t xml:space="preserve">؛ اعتنى بترجمة النص والتعليق عليه فارس </w:t>
      </w:r>
      <w:proofErr w:type="gramStart"/>
      <w:r w:rsidRPr="0050662D">
        <w:rPr>
          <w:rFonts w:ascii="Times New Roman" w:eastAsia="Times New Roman" w:hAnsi="Times New Roman" w:cs="Traditional Arabic" w:hint="cs"/>
          <w:sz w:val="36"/>
          <w:szCs w:val="36"/>
          <w:rtl/>
          <w:lang w:eastAsia="ar-SA"/>
        </w:rPr>
        <w:t>ك</w:t>
      </w:r>
      <w:r>
        <w:rPr>
          <w:rFonts w:ascii="Times New Roman" w:eastAsia="Times New Roman" w:hAnsi="Times New Roman" w:cs="Traditional Arabic" w:hint="cs"/>
          <w:sz w:val="36"/>
          <w:szCs w:val="36"/>
          <w:rtl/>
          <w:lang w:eastAsia="ar-SA"/>
        </w:rPr>
        <w:t>ع</w:t>
      </w:r>
      <w:r w:rsidRPr="0050662D">
        <w:rPr>
          <w:rFonts w:ascii="Times New Roman" w:eastAsia="Times New Roman" w:hAnsi="Times New Roman" w:cs="Traditional Arabic" w:hint="cs"/>
          <w:sz w:val="36"/>
          <w:szCs w:val="36"/>
          <w:rtl/>
          <w:lang w:eastAsia="ar-SA"/>
        </w:rPr>
        <w:t>وان.-</w:t>
      </w:r>
      <w:proofErr w:type="gramEnd"/>
      <w:r w:rsidRPr="0050662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الجزائر: </w:t>
      </w:r>
      <w:r w:rsidRPr="0050662D">
        <w:rPr>
          <w:rFonts w:ascii="Times New Roman" w:eastAsia="Times New Roman" w:hAnsi="Times New Roman" w:cs="Traditional Arabic" w:hint="cs"/>
          <w:sz w:val="36"/>
          <w:szCs w:val="36"/>
          <w:rtl/>
          <w:lang w:eastAsia="ar-SA"/>
        </w:rPr>
        <w:t>خيال للنشر، 1444 هـ، 2023 م.</w:t>
      </w:r>
    </w:p>
    <w:p w14:paraId="1AE3DD1A" w14:textId="77777777" w:rsidR="003C1E50" w:rsidRPr="0050662D" w:rsidRDefault="003C1E50" w:rsidP="003C1E50">
      <w:pPr>
        <w:ind w:left="0" w:firstLine="0"/>
        <w:jc w:val="both"/>
        <w:rPr>
          <w:rFonts w:ascii="Times New Roman" w:eastAsia="Times New Roman" w:hAnsi="Times New Roman" w:cs="Traditional Arabic"/>
          <w:sz w:val="36"/>
          <w:szCs w:val="36"/>
          <w:rtl/>
          <w:lang w:eastAsia="ar-SA"/>
        </w:rPr>
      </w:pPr>
      <w:r w:rsidRPr="0050662D">
        <w:rPr>
          <w:rFonts w:ascii="Times New Roman" w:eastAsia="Times New Roman" w:hAnsi="Times New Roman" w:cs="Traditional Arabic" w:hint="cs"/>
          <w:sz w:val="36"/>
          <w:szCs w:val="36"/>
          <w:rtl/>
          <w:lang w:eastAsia="ar-SA"/>
        </w:rPr>
        <w:t>متبوعة بنبذة عن سيرة الحاج أحمد باي قسنطينة.</w:t>
      </w:r>
    </w:p>
    <w:p w14:paraId="32A5EDFC" w14:textId="77777777" w:rsidR="003C1E50" w:rsidRPr="0050662D" w:rsidRDefault="003C1E50" w:rsidP="003C1E50">
      <w:pPr>
        <w:ind w:left="0" w:firstLine="0"/>
        <w:jc w:val="both"/>
        <w:rPr>
          <w:rFonts w:ascii="Times New Roman" w:eastAsia="Times New Roman" w:hAnsi="Times New Roman" w:cs="Traditional Arabic"/>
          <w:sz w:val="36"/>
          <w:szCs w:val="36"/>
          <w:rtl/>
          <w:lang w:eastAsia="ar-SA"/>
        </w:rPr>
      </w:pPr>
      <w:r w:rsidRPr="0050662D">
        <w:rPr>
          <w:rFonts w:ascii="Times New Roman" w:eastAsia="Times New Roman" w:hAnsi="Times New Roman" w:cs="Traditional Arabic" w:hint="cs"/>
          <w:sz w:val="36"/>
          <w:szCs w:val="36"/>
          <w:rtl/>
          <w:lang w:eastAsia="ar-SA"/>
        </w:rPr>
        <w:t>نص تاريخي نادر ينشر بالعربية لأول مرة.</w:t>
      </w:r>
    </w:p>
    <w:p w14:paraId="22A7B796" w14:textId="77777777" w:rsidR="003C1E50" w:rsidRPr="0050662D" w:rsidRDefault="003C1E50" w:rsidP="003C1E50">
      <w:pPr>
        <w:ind w:left="0" w:firstLine="0"/>
        <w:jc w:val="both"/>
        <w:rPr>
          <w:rFonts w:ascii="Times New Roman" w:eastAsia="Times New Roman" w:hAnsi="Times New Roman" w:cs="Traditional Arabic"/>
          <w:sz w:val="36"/>
          <w:szCs w:val="36"/>
          <w:rtl/>
          <w:lang w:eastAsia="ar-SA"/>
        </w:rPr>
      </w:pPr>
    </w:p>
    <w:p w14:paraId="173AC392" w14:textId="77777777" w:rsidR="003C1E50" w:rsidRPr="00FE54D6" w:rsidRDefault="003C1E50" w:rsidP="003C1E5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الرس وأهلها في عيون الكتّاب: خطابات طوسون باشا وإبراهيم باشا 1230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1232 هـ وكتب الرحالة والمؤرخين والجغرافيين والشعراء/ </w:t>
      </w:r>
      <w:r w:rsidRPr="00FE54D6">
        <w:rPr>
          <w:rFonts w:ascii="Times New Roman" w:eastAsia="Times New Roman" w:hAnsi="Times New Roman" w:cs="Traditional Arabic" w:hint="cs"/>
          <w:sz w:val="36"/>
          <w:szCs w:val="36"/>
          <w:rtl/>
          <w:lang w:eastAsia="ar-SA"/>
        </w:rPr>
        <w:t xml:space="preserve">عبدالله بن صالح </w:t>
      </w:r>
      <w:proofErr w:type="gramStart"/>
      <w:r w:rsidRPr="00FE54D6">
        <w:rPr>
          <w:rFonts w:ascii="Times New Roman" w:eastAsia="Times New Roman" w:hAnsi="Times New Roman" w:cs="Traditional Arabic" w:hint="cs"/>
          <w:sz w:val="36"/>
          <w:szCs w:val="36"/>
          <w:rtl/>
          <w:lang w:eastAsia="ar-SA"/>
        </w:rPr>
        <w:t>العقيل.-</w:t>
      </w:r>
      <w:proofErr w:type="gramEnd"/>
      <w:r w:rsidRPr="00FE54D6">
        <w:rPr>
          <w:rFonts w:ascii="Times New Roman" w:eastAsia="Times New Roman" w:hAnsi="Times New Roman" w:cs="Traditional Arabic" w:hint="cs"/>
          <w:sz w:val="36"/>
          <w:szCs w:val="36"/>
          <w:rtl/>
          <w:lang w:eastAsia="ar-SA"/>
        </w:rPr>
        <w:t xml:space="preserve"> السعودية: المؤلف، 1443 هـ، 2012 م. </w:t>
      </w:r>
    </w:p>
    <w:p w14:paraId="446D75DB" w14:textId="77777777" w:rsidR="003C1E50" w:rsidRPr="00FE54D6" w:rsidRDefault="003C1E50" w:rsidP="003C1E50">
      <w:pPr>
        <w:ind w:left="0" w:firstLine="0"/>
        <w:jc w:val="both"/>
        <w:rPr>
          <w:rFonts w:ascii="Times New Roman" w:eastAsia="Times New Roman" w:hAnsi="Times New Roman" w:cs="Traditional Arabic"/>
          <w:sz w:val="36"/>
          <w:szCs w:val="36"/>
          <w:rtl/>
          <w:lang w:eastAsia="ar-SA"/>
        </w:rPr>
      </w:pPr>
    </w:p>
    <w:p w14:paraId="364F26C7" w14:textId="77777777" w:rsidR="003C1E50" w:rsidRDefault="003C1E50" w:rsidP="003C1E5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sz w:val="36"/>
          <w:szCs w:val="36"/>
          <w:rtl/>
          <w:lang w:eastAsia="ar-SA" w:bidi="ar"/>
        </w:rPr>
        <w:t>سيرة صلاح الدين الأيوبي، المسمى النوادر السلطانية والمحاسن اليوسفية</w:t>
      </w:r>
      <w:r w:rsidRPr="00CF2ABA">
        <w:rPr>
          <w:rFonts w:ascii="Times New Roman" w:eastAsia="Times New Roman" w:hAnsi="Times New Roman" w:cs="Traditional Arabic" w:hint="cs"/>
          <w:b/>
          <w:bCs/>
          <w:sz w:val="36"/>
          <w:szCs w:val="36"/>
          <w:rtl/>
          <w:lang w:eastAsia="ar-SA" w:bidi="ar"/>
        </w:rPr>
        <w:t xml:space="preserve">/ </w:t>
      </w:r>
      <w:r w:rsidRPr="00CF2ABA">
        <w:rPr>
          <w:rFonts w:ascii="Times New Roman" w:eastAsia="Times New Roman" w:hAnsi="Times New Roman" w:cs="Traditional Arabic" w:hint="cs"/>
          <w:sz w:val="36"/>
          <w:szCs w:val="36"/>
          <w:rtl/>
          <w:lang w:eastAsia="ar-SA" w:bidi="ar"/>
        </w:rPr>
        <w:t xml:space="preserve">لأبي المحاسن </w:t>
      </w:r>
      <w:r w:rsidRPr="00CF2ABA">
        <w:rPr>
          <w:rFonts w:ascii="Times New Roman" w:eastAsia="Times New Roman" w:hAnsi="Times New Roman" w:cs="Traditional Arabic"/>
          <w:sz w:val="36"/>
          <w:szCs w:val="36"/>
          <w:rtl/>
          <w:lang w:eastAsia="ar-SA" w:bidi="ar"/>
        </w:rPr>
        <w:t>بهاء الدين رافع بن شداد</w:t>
      </w:r>
      <w:r w:rsidRPr="00CF2ABA">
        <w:rPr>
          <w:rFonts w:ascii="Times New Roman" w:eastAsia="Times New Roman" w:hAnsi="Times New Roman" w:cs="Traditional Arabic" w:hint="cs"/>
          <w:sz w:val="36"/>
          <w:szCs w:val="36"/>
          <w:rtl/>
          <w:lang w:eastAsia="ar-SA" w:bidi="ar"/>
        </w:rPr>
        <w:t xml:space="preserve"> الأسدي (ت 632 هـ</w:t>
      </w:r>
      <w:proofErr w:type="gramStart"/>
      <w:r w:rsidRPr="00CF2ABA">
        <w:rPr>
          <w:rFonts w:ascii="Times New Roman" w:eastAsia="Times New Roman" w:hAnsi="Times New Roman" w:cs="Traditional Arabic" w:hint="cs"/>
          <w:sz w:val="36"/>
          <w:szCs w:val="36"/>
          <w:rtl/>
          <w:lang w:eastAsia="ar-SA" w:bidi="ar"/>
        </w:rPr>
        <w:t>).</w:t>
      </w:r>
      <w:r>
        <w:rPr>
          <w:rFonts w:ascii="Times New Roman" w:eastAsia="Times New Roman" w:hAnsi="Times New Roman" w:cs="Traditional Arabic" w:hint="cs"/>
          <w:sz w:val="36"/>
          <w:szCs w:val="36"/>
          <w:rtl/>
          <w:lang w:eastAsia="ar-SA" w:bidi="ar"/>
        </w:rPr>
        <w:t>-</w:t>
      </w:r>
      <w:proofErr w:type="gramEnd"/>
      <w:r w:rsidRPr="009353C1">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القاهرة: دار </w:t>
      </w:r>
      <w:proofErr w:type="spellStart"/>
      <w:r>
        <w:rPr>
          <w:rFonts w:ascii="Times New Roman" w:eastAsia="Times New Roman" w:hAnsi="Times New Roman" w:cs="Traditional Arabic" w:hint="cs"/>
          <w:caps/>
          <w:sz w:val="36"/>
          <w:szCs w:val="36"/>
          <w:rtl/>
          <w:lang w:eastAsia="ar-SA"/>
        </w:rPr>
        <w:t>الكنزي</w:t>
      </w:r>
      <w:proofErr w:type="spellEnd"/>
      <w:r>
        <w:rPr>
          <w:rFonts w:ascii="Times New Roman" w:eastAsia="Times New Roman" w:hAnsi="Times New Roman" w:cs="Traditional Arabic" w:hint="cs"/>
          <w:caps/>
          <w:sz w:val="36"/>
          <w:szCs w:val="36"/>
          <w:rtl/>
          <w:lang w:eastAsia="ar-SA"/>
        </w:rPr>
        <w:t xml:space="preserve"> للنشر</w:t>
      </w:r>
      <w:r w:rsidRPr="00E13064">
        <w:rPr>
          <w:rFonts w:ascii="Times New Roman" w:eastAsia="Times New Roman" w:hAnsi="Times New Roman" w:cs="Traditional Arabic" w:hint="cs"/>
          <w:caps/>
          <w:sz w:val="36"/>
          <w:szCs w:val="36"/>
          <w:rtl/>
          <w:lang w:eastAsia="ar-SA"/>
        </w:rPr>
        <w:t>، 144</w:t>
      </w:r>
      <w:r>
        <w:rPr>
          <w:rFonts w:ascii="Times New Roman" w:eastAsia="Times New Roman" w:hAnsi="Times New Roman" w:cs="Traditional Arabic" w:hint="cs"/>
          <w:caps/>
          <w:sz w:val="36"/>
          <w:szCs w:val="36"/>
          <w:rtl/>
          <w:lang w:eastAsia="ar-SA"/>
        </w:rPr>
        <w:t>2</w:t>
      </w:r>
      <w:r w:rsidRPr="00E13064">
        <w:rPr>
          <w:rFonts w:ascii="Times New Roman" w:eastAsia="Times New Roman" w:hAnsi="Times New Roman" w:cs="Traditional Arabic" w:hint="cs"/>
          <w:caps/>
          <w:sz w:val="36"/>
          <w:szCs w:val="36"/>
          <w:rtl/>
          <w:lang w:eastAsia="ar-SA"/>
        </w:rPr>
        <w:t xml:space="preserve"> هـ، 202</w:t>
      </w:r>
      <w:r>
        <w:rPr>
          <w:rFonts w:ascii="Times New Roman" w:eastAsia="Times New Roman" w:hAnsi="Times New Roman" w:cs="Traditional Arabic" w:hint="cs"/>
          <w:caps/>
          <w:sz w:val="36"/>
          <w:szCs w:val="36"/>
          <w:rtl/>
          <w:lang w:eastAsia="ar-SA"/>
        </w:rPr>
        <w:t>1</w:t>
      </w:r>
      <w:r w:rsidRPr="00E13064">
        <w:rPr>
          <w:rFonts w:ascii="Times New Roman" w:eastAsia="Times New Roman" w:hAnsi="Times New Roman" w:cs="Traditional Arabic" w:hint="cs"/>
          <w:caps/>
          <w:sz w:val="36"/>
          <w:szCs w:val="36"/>
          <w:rtl/>
          <w:lang w:eastAsia="ar-SA"/>
        </w:rPr>
        <w:t xml:space="preserve"> م.</w:t>
      </w:r>
    </w:p>
    <w:p w14:paraId="158F806E" w14:textId="77777777" w:rsidR="003C1E50" w:rsidRDefault="003C1E50" w:rsidP="003C1E50">
      <w:pPr>
        <w:ind w:left="0" w:firstLine="0"/>
        <w:jc w:val="both"/>
        <w:rPr>
          <w:rFonts w:ascii="Times New Roman" w:eastAsia="Times New Roman" w:hAnsi="Times New Roman" w:cs="Traditional Arabic"/>
          <w:b/>
          <w:bCs/>
          <w:caps/>
          <w:sz w:val="36"/>
          <w:szCs w:val="36"/>
          <w:rtl/>
          <w:lang w:eastAsia="ar-SA" w:bidi="ar"/>
        </w:rPr>
      </w:pPr>
    </w:p>
    <w:p w14:paraId="3D3EB129" w14:textId="77777777" w:rsidR="003C1E50" w:rsidRPr="004056B4" w:rsidRDefault="003C1E50" w:rsidP="003C1E50">
      <w:pPr>
        <w:ind w:left="0" w:firstLine="0"/>
        <w:jc w:val="both"/>
        <w:rPr>
          <w:rFonts w:ascii="Times New Roman" w:eastAsia="Times New Roman" w:hAnsi="Times New Roman" w:cs="Traditional Arabic"/>
          <w:b/>
          <w:bCs/>
          <w:sz w:val="36"/>
          <w:szCs w:val="36"/>
          <w:rtl/>
          <w:lang w:eastAsia="ar-SA"/>
        </w:rPr>
      </w:pPr>
      <w:r w:rsidRPr="004056B4">
        <w:rPr>
          <w:rFonts w:ascii="Times New Roman" w:eastAsia="Times New Roman" w:hAnsi="Times New Roman" w:cs="Traditional Arabic"/>
          <w:b/>
          <w:bCs/>
          <w:sz w:val="36"/>
          <w:szCs w:val="36"/>
          <w:rtl/>
          <w:lang w:eastAsia="ar-SA"/>
        </w:rPr>
        <w:t>صفحات من تاريخ البحرين من خلال مخطوطات ووثائق وكتابات متحف البحرين</w:t>
      </w:r>
      <w:r>
        <w:rPr>
          <w:rFonts w:ascii="Times New Roman" w:eastAsia="Times New Roman" w:hAnsi="Times New Roman" w:cs="Traditional Arabic" w:hint="cs"/>
          <w:b/>
          <w:bCs/>
          <w:sz w:val="36"/>
          <w:szCs w:val="36"/>
          <w:rtl/>
          <w:lang w:eastAsia="ar-SA"/>
        </w:rPr>
        <w:t>/</w:t>
      </w:r>
    </w:p>
    <w:p w14:paraId="291F4A63" w14:textId="77777777" w:rsidR="003C1E50" w:rsidRPr="00CD32B4" w:rsidRDefault="003C1E50" w:rsidP="003C1E50">
      <w:pPr>
        <w:ind w:left="0" w:firstLine="0"/>
        <w:jc w:val="both"/>
        <w:rPr>
          <w:rFonts w:ascii="Times New Roman" w:eastAsia="Times New Roman" w:hAnsi="Times New Roman" w:cs="Traditional Arabic"/>
          <w:sz w:val="36"/>
          <w:szCs w:val="36"/>
          <w:rtl/>
          <w:lang w:eastAsia="ar-SA"/>
        </w:rPr>
      </w:pPr>
      <w:r w:rsidRPr="00CD32B4">
        <w:rPr>
          <w:rFonts w:ascii="Times New Roman" w:eastAsia="Times New Roman" w:hAnsi="Times New Roman" w:cs="Traditional Arabic"/>
          <w:sz w:val="36"/>
          <w:szCs w:val="36"/>
          <w:rtl/>
          <w:lang w:eastAsia="ar-SA"/>
        </w:rPr>
        <w:t xml:space="preserve">أسامة ناصر </w:t>
      </w:r>
      <w:proofErr w:type="spellStart"/>
      <w:r w:rsidRPr="00CD32B4">
        <w:rPr>
          <w:rFonts w:ascii="Times New Roman" w:eastAsia="Times New Roman" w:hAnsi="Times New Roman" w:cs="Traditional Arabic"/>
          <w:sz w:val="36"/>
          <w:szCs w:val="36"/>
          <w:rtl/>
          <w:lang w:eastAsia="ar-SA"/>
        </w:rPr>
        <w:t>النقشبندي</w:t>
      </w:r>
      <w:proofErr w:type="spellEnd"/>
      <w:r w:rsidRPr="00CD32B4">
        <w:rPr>
          <w:rFonts w:ascii="Times New Roman" w:eastAsia="Times New Roman" w:hAnsi="Times New Roman" w:cs="Traditional Arabic" w:hint="cs"/>
          <w:sz w:val="36"/>
          <w:szCs w:val="36"/>
          <w:rtl/>
          <w:lang w:eastAsia="ar-SA"/>
        </w:rPr>
        <w:t>.</w:t>
      </w:r>
    </w:p>
    <w:p w14:paraId="30757F4C" w14:textId="77777777" w:rsidR="003C1E50" w:rsidRPr="00892275" w:rsidRDefault="003C1E50" w:rsidP="003C1E5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مجلة المورد مج49 ع2 (1443 هـ، 2022 م) </w:t>
      </w:r>
    </w:p>
    <w:p w14:paraId="26A15D74" w14:textId="77777777" w:rsidR="003C1E50" w:rsidRDefault="003C1E50" w:rsidP="003C1E50">
      <w:pPr>
        <w:ind w:left="0" w:firstLine="0"/>
        <w:jc w:val="both"/>
        <w:rPr>
          <w:rFonts w:ascii="Times New Roman" w:eastAsia="Times New Roman" w:hAnsi="Times New Roman" w:cs="Traditional Arabic"/>
          <w:b/>
          <w:bCs/>
          <w:sz w:val="36"/>
          <w:szCs w:val="36"/>
          <w:rtl/>
          <w:lang w:eastAsia="ar-SA"/>
        </w:rPr>
      </w:pPr>
    </w:p>
    <w:p w14:paraId="178AF2A0" w14:textId="77777777" w:rsidR="003C1E50" w:rsidRPr="00AC751C" w:rsidRDefault="003C1E50" w:rsidP="003C1E50">
      <w:pPr>
        <w:ind w:left="0" w:firstLine="0"/>
        <w:jc w:val="both"/>
        <w:rPr>
          <w:rFonts w:ascii="Times New Roman" w:eastAsia="Times New Roman" w:hAnsi="Times New Roman" w:cs="Traditional Arabic"/>
          <w:sz w:val="36"/>
          <w:szCs w:val="36"/>
          <w:rtl/>
          <w:lang w:eastAsia="ar-SA"/>
        </w:rPr>
      </w:pPr>
      <w:r w:rsidRPr="00B0155E">
        <w:rPr>
          <w:rFonts w:ascii="Times New Roman" w:eastAsia="Times New Roman" w:hAnsi="Times New Roman" w:cs="Traditional Arabic"/>
          <w:b/>
          <w:bCs/>
          <w:sz w:val="36"/>
          <w:szCs w:val="36"/>
          <w:rtl/>
          <w:lang w:eastAsia="ar-SA"/>
        </w:rPr>
        <w:t>العراق في العهد العثماني</w:t>
      </w:r>
      <w:r>
        <w:rPr>
          <w:rFonts w:ascii="Times New Roman" w:eastAsia="Times New Roman" w:hAnsi="Times New Roman" w:cs="Traditional Arabic" w:hint="cs"/>
          <w:b/>
          <w:bCs/>
          <w:sz w:val="36"/>
          <w:szCs w:val="36"/>
          <w:rtl/>
          <w:lang w:eastAsia="ar-SA"/>
        </w:rPr>
        <w:t>:</w:t>
      </w:r>
      <w:r w:rsidRPr="00B0155E">
        <w:rPr>
          <w:rFonts w:ascii="Times New Roman" w:eastAsia="Times New Roman" w:hAnsi="Times New Roman" w:cs="Traditional Arabic"/>
          <w:b/>
          <w:bCs/>
          <w:sz w:val="36"/>
          <w:szCs w:val="36"/>
          <w:rtl/>
          <w:lang w:eastAsia="ar-SA"/>
        </w:rPr>
        <w:t xml:space="preserve"> من مدونات ضابط في بواخر لنج البريطانية</w:t>
      </w:r>
      <w:r>
        <w:rPr>
          <w:rFonts w:ascii="Times New Roman" w:eastAsia="Times New Roman" w:hAnsi="Times New Roman" w:cs="Traditional Arabic" w:hint="cs"/>
          <w:b/>
          <w:bCs/>
          <w:sz w:val="36"/>
          <w:szCs w:val="36"/>
          <w:rtl/>
          <w:lang w:eastAsia="ar-SA"/>
        </w:rPr>
        <w:t xml:space="preserve">/ </w:t>
      </w:r>
      <w:r w:rsidRPr="00AC751C">
        <w:rPr>
          <w:rFonts w:ascii="Times New Roman" w:eastAsia="Times New Roman" w:hAnsi="Times New Roman" w:cs="Traditional Arabic" w:hint="cs"/>
          <w:sz w:val="36"/>
          <w:szCs w:val="36"/>
          <w:rtl/>
          <w:lang w:eastAsia="ar-SA"/>
        </w:rPr>
        <w:t xml:space="preserve">ترجمة النصوص والمقدمة </w:t>
      </w:r>
      <w:r w:rsidRPr="00AC751C">
        <w:rPr>
          <w:rFonts w:ascii="Times New Roman" w:eastAsia="Times New Roman" w:hAnsi="Times New Roman" w:cs="Traditional Arabic"/>
          <w:sz w:val="36"/>
          <w:szCs w:val="36"/>
          <w:rtl/>
          <w:lang w:eastAsia="ar-SA"/>
        </w:rPr>
        <w:t xml:space="preserve">نوف عبدالمجيد </w:t>
      </w:r>
      <w:proofErr w:type="gramStart"/>
      <w:r w:rsidRPr="00AC751C">
        <w:rPr>
          <w:rFonts w:ascii="Times New Roman" w:eastAsia="Times New Roman" w:hAnsi="Times New Roman" w:cs="Traditional Arabic"/>
          <w:sz w:val="36"/>
          <w:szCs w:val="36"/>
          <w:rtl/>
          <w:lang w:eastAsia="ar-SA"/>
        </w:rPr>
        <w:t>علاوي</w:t>
      </w:r>
      <w:r w:rsidRPr="00AC751C">
        <w:rPr>
          <w:rFonts w:ascii="Times New Roman" w:eastAsia="Times New Roman" w:hAnsi="Times New Roman" w:cs="Traditional Arabic" w:hint="cs"/>
          <w:sz w:val="36"/>
          <w:szCs w:val="36"/>
          <w:rtl/>
          <w:lang w:eastAsia="ar-SA"/>
        </w:rPr>
        <w:t>.-</w:t>
      </w:r>
      <w:proofErr w:type="gramEnd"/>
      <w:r w:rsidRPr="00AC751C">
        <w:rPr>
          <w:rFonts w:ascii="Times New Roman" w:eastAsia="Times New Roman" w:hAnsi="Times New Roman" w:cs="Traditional Arabic" w:hint="cs"/>
          <w:sz w:val="36"/>
          <w:szCs w:val="36"/>
          <w:rtl/>
          <w:lang w:eastAsia="ar-SA"/>
        </w:rPr>
        <w:t xml:space="preserve"> العراق: دار الذاكرة، 1445 هـ، 2023 م، 2 جـ.</w:t>
      </w:r>
    </w:p>
    <w:p w14:paraId="488AA28A" w14:textId="77777777" w:rsidR="003C1E50" w:rsidRPr="00AC751C" w:rsidRDefault="003C1E50" w:rsidP="003C1E50">
      <w:pPr>
        <w:ind w:left="0" w:firstLine="0"/>
        <w:jc w:val="both"/>
        <w:rPr>
          <w:rFonts w:ascii="Times New Roman" w:eastAsia="Times New Roman" w:hAnsi="Times New Roman" w:cs="Traditional Arabic"/>
          <w:sz w:val="36"/>
          <w:szCs w:val="36"/>
          <w:rtl/>
          <w:lang w:eastAsia="ar-SA"/>
        </w:rPr>
      </w:pPr>
      <w:r w:rsidRPr="00AC751C">
        <w:rPr>
          <w:rFonts w:ascii="Times New Roman" w:eastAsia="Times New Roman" w:hAnsi="Times New Roman" w:cs="Traditional Arabic" w:hint="cs"/>
          <w:sz w:val="36"/>
          <w:szCs w:val="36"/>
          <w:rtl/>
          <w:lang w:eastAsia="ar-SA"/>
        </w:rPr>
        <w:t xml:space="preserve">الكتاب الأول </w:t>
      </w:r>
      <w:r w:rsidRPr="00AC751C">
        <w:rPr>
          <w:rFonts w:ascii="Times New Roman" w:eastAsia="Times New Roman" w:hAnsi="Times New Roman" w:cs="Traditional Arabic"/>
          <w:sz w:val="36"/>
          <w:szCs w:val="36"/>
          <w:rtl/>
          <w:lang w:eastAsia="ar-SA"/>
        </w:rPr>
        <w:t>(1865-1870</w:t>
      </w:r>
      <w:r w:rsidRPr="00AC751C">
        <w:rPr>
          <w:rFonts w:ascii="Times New Roman" w:eastAsia="Times New Roman" w:hAnsi="Times New Roman" w:cs="Traditional Arabic" w:hint="cs"/>
          <w:sz w:val="36"/>
          <w:szCs w:val="36"/>
          <w:rtl/>
          <w:lang w:eastAsia="ar-SA"/>
        </w:rPr>
        <w:t xml:space="preserve"> م</w:t>
      </w:r>
      <w:r w:rsidRPr="00AC751C">
        <w:rPr>
          <w:rFonts w:ascii="Times New Roman" w:eastAsia="Times New Roman" w:hAnsi="Times New Roman" w:cs="Traditional Arabic"/>
          <w:sz w:val="36"/>
          <w:szCs w:val="36"/>
          <w:rtl/>
          <w:lang w:eastAsia="ar-SA"/>
        </w:rPr>
        <w:t xml:space="preserve">) </w:t>
      </w:r>
    </w:p>
    <w:p w14:paraId="098A6DBD" w14:textId="77777777" w:rsidR="003C1E50" w:rsidRPr="00AC751C" w:rsidRDefault="003C1E50" w:rsidP="003C1E50">
      <w:pPr>
        <w:ind w:left="0" w:firstLine="0"/>
        <w:jc w:val="both"/>
        <w:rPr>
          <w:rFonts w:ascii="Times New Roman" w:eastAsia="Times New Roman" w:hAnsi="Times New Roman" w:cs="Traditional Arabic"/>
          <w:sz w:val="36"/>
          <w:szCs w:val="36"/>
          <w:rtl/>
          <w:lang w:eastAsia="ar-SA"/>
        </w:rPr>
      </w:pPr>
      <w:r w:rsidRPr="00AC751C">
        <w:rPr>
          <w:rFonts w:ascii="Times New Roman" w:eastAsia="Times New Roman" w:hAnsi="Times New Roman" w:cs="Traditional Arabic" w:hint="cs"/>
          <w:sz w:val="36"/>
          <w:szCs w:val="36"/>
          <w:rtl/>
          <w:lang w:eastAsia="ar-SA"/>
        </w:rPr>
        <w:t xml:space="preserve">الكتاب الثاني (1870 </w:t>
      </w:r>
      <w:r w:rsidRPr="00AC751C">
        <w:rPr>
          <w:rFonts w:ascii="Times New Roman" w:eastAsia="Times New Roman" w:hAnsi="Times New Roman" w:cs="Traditional Arabic"/>
          <w:sz w:val="36"/>
          <w:szCs w:val="36"/>
          <w:rtl/>
          <w:lang w:eastAsia="ar-SA"/>
        </w:rPr>
        <w:t>–</w:t>
      </w:r>
      <w:r w:rsidRPr="00AC751C">
        <w:rPr>
          <w:rFonts w:ascii="Times New Roman" w:eastAsia="Times New Roman" w:hAnsi="Times New Roman" w:cs="Traditional Arabic" w:hint="cs"/>
          <w:sz w:val="36"/>
          <w:szCs w:val="36"/>
          <w:rtl/>
          <w:lang w:eastAsia="ar-SA"/>
        </w:rPr>
        <w:t xml:space="preserve"> 1874 م)</w:t>
      </w:r>
    </w:p>
    <w:p w14:paraId="1EA0AAD4" w14:textId="77777777" w:rsidR="003C1E50" w:rsidRPr="00AC751C" w:rsidRDefault="003C1E50" w:rsidP="003C1E50">
      <w:pPr>
        <w:ind w:left="0" w:firstLine="0"/>
        <w:jc w:val="both"/>
        <w:rPr>
          <w:rFonts w:ascii="Times New Roman" w:eastAsia="Times New Roman" w:hAnsi="Times New Roman" w:cs="Traditional Arabic"/>
          <w:sz w:val="36"/>
          <w:szCs w:val="36"/>
          <w:rtl/>
          <w:lang w:eastAsia="ar-SA"/>
        </w:rPr>
      </w:pPr>
    </w:p>
    <w:p w14:paraId="14C63F37" w14:textId="77777777" w:rsidR="003C1E50" w:rsidRPr="00B362DB" w:rsidRDefault="003C1E50" w:rsidP="003C1E50">
      <w:pPr>
        <w:ind w:left="0" w:firstLine="0"/>
        <w:jc w:val="both"/>
        <w:rPr>
          <w:rFonts w:ascii="Times New Roman" w:eastAsiaTheme="minorEastAsia" w:hAnsi="Times New Roman" w:cs="Traditional Arabic"/>
          <w:sz w:val="36"/>
          <w:szCs w:val="36"/>
          <w:rtl/>
          <w:lang w:eastAsia="ar-SA"/>
        </w:rPr>
      </w:pPr>
      <w:r w:rsidRPr="00E157CE">
        <w:rPr>
          <w:rFonts w:ascii="Times New Roman" w:eastAsiaTheme="minorEastAsia" w:hAnsi="Times New Roman" w:cs="Traditional Arabic"/>
          <w:b/>
          <w:bCs/>
          <w:sz w:val="36"/>
          <w:szCs w:val="36"/>
          <w:rtl/>
          <w:lang w:eastAsia="ar-SA"/>
        </w:rPr>
        <w:t xml:space="preserve">العسجد المسبوك </w:t>
      </w:r>
      <w:r>
        <w:rPr>
          <w:rFonts w:ascii="Times New Roman" w:eastAsiaTheme="minorEastAsia" w:hAnsi="Times New Roman" w:cs="Traditional Arabic" w:hint="cs"/>
          <w:b/>
          <w:bCs/>
          <w:sz w:val="36"/>
          <w:szCs w:val="36"/>
          <w:rtl/>
          <w:lang w:eastAsia="ar-SA"/>
        </w:rPr>
        <w:t>فيمن ولي اليمن من السلاطين</w:t>
      </w:r>
      <w:r w:rsidRPr="00E157CE">
        <w:rPr>
          <w:rFonts w:ascii="Times New Roman" w:eastAsiaTheme="minorEastAsia" w:hAnsi="Times New Roman" w:cs="Traditional Arabic"/>
          <w:b/>
          <w:bCs/>
          <w:sz w:val="36"/>
          <w:szCs w:val="36"/>
          <w:rtl/>
          <w:lang w:eastAsia="ar-SA"/>
        </w:rPr>
        <w:t xml:space="preserve"> الملوك/ </w:t>
      </w:r>
      <w:r w:rsidRPr="00B362DB">
        <w:rPr>
          <w:rFonts w:ascii="Times New Roman" w:eastAsiaTheme="minorEastAsia" w:hAnsi="Times New Roman" w:cs="Traditional Arabic" w:hint="cs"/>
          <w:sz w:val="36"/>
          <w:szCs w:val="36"/>
          <w:rtl/>
          <w:lang w:eastAsia="ar-SA"/>
        </w:rPr>
        <w:t>شمس</w:t>
      </w:r>
      <w:r w:rsidRPr="00B362DB">
        <w:rPr>
          <w:rFonts w:ascii="Times New Roman" w:eastAsiaTheme="minorEastAsia" w:hAnsi="Times New Roman" w:cs="Traditional Arabic"/>
          <w:sz w:val="36"/>
          <w:szCs w:val="36"/>
          <w:rtl/>
          <w:lang w:eastAsia="ar-SA"/>
        </w:rPr>
        <w:t xml:space="preserve"> الدين علي بن الحسن الخزرجي؛ تحقيق </w:t>
      </w:r>
      <w:r>
        <w:rPr>
          <w:rFonts w:ascii="Times New Roman" w:eastAsiaTheme="minorEastAsia" w:hAnsi="Times New Roman" w:cs="Traditional Arabic" w:hint="cs"/>
          <w:sz w:val="36"/>
          <w:szCs w:val="36"/>
          <w:rtl/>
          <w:lang w:eastAsia="ar-SA"/>
        </w:rPr>
        <w:t xml:space="preserve">عبدالله محمد </w:t>
      </w:r>
      <w:proofErr w:type="gramStart"/>
      <w:r>
        <w:rPr>
          <w:rFonts w:ascii="Times New Roman" w:eastAsiaTheme="minorEastAsia" w:hAnsi="Times New Roman" w:cs="Traditional Arabic" w:hint="cs"/>
          <w:sz w:val="36"/>
          <w:szCs w:val="36"/>
          <w:rtl/>
          <w:lang w:eastAsia="ar-SA"/>
        </w:rPr>
        <w:t>الحبشي.-</w:t>
      </w:r>
      <w:proofErr w:type="gramEnd"/>
      <w:r>
        <w:rPr>
          <w:rFonts w:ascii="Times New Roman" w:eastAsiaTheme="minorEastAsia" w:hAnsi="Times New Roman" w:cs="Traditional Arabic" w:hint="cs"/>
          <w:sz w:val="36"/>
          <w:szCs w:val="36"/>
          <w:rtl/>
          <w:lang w:eastAsia="ar-SA"/>
        </w:rPr>
        <w:t xml:space="preserve"> عدن: دار الوفاق، 1445 هـ، 2023 م.</w:t>
      </w:r>
    </w:p>
    <w:p w14:paraId="1473DD4D" w14:textId="77777777" w:rsidR="003C1E50" w:rsidRPr="00B362DB" w:rsidRDefault="003C1E50" w:rsidP="003C1E50">
      <w:pPr>
        <w:ind w:left="0" w:firstLine="0"/>
        <w:jc w:val="both"/>
        <w:rPr>
          <w:rFonts w:ascii="Times New Roman" w:eastAsiaTheme="minorEastAsia" w:hAnsi="Times New Roman" w:cs="Traditional Arabic"/>
          <w:sz w:val="36"/>
          <w:szCs w:val="36"/>
          <w:rtl/>
          <w:lang w:eastAsia="ar-SA"/>
        </w:rPr>
      </w:pPr>
      <w:r w:rsidRPr="00B362DB">
        <w:rPr>
          <w:rFonts w:ascii="Times New Roman" w:eastAsiaTheme="minorEastAsia" w:hAnsi="Times New Roman" w:cs="Traditional Arabic" w:hint="cs"/>
          <w:sz w:val="36"/>
          <w:szCs w:val="36"/>
          <w:rtl/>
          <w:lang w:eastAsia="ar-SA"/>
        </w:rPr>
        <w:t xml:space="preserve">(سبق تحقيقه بعنوان: </w:t>
      </w:r>
      <w:r w:rsidRPr="00B362DB">
        <w:rPr>
          <w:rFonts w:ascii="Times New Roman" w:eastAsia="Times New Roman" w:hAnsi="Times New Roman" w:cs="Traditional Arabic" w:hint="cs"/>
          <w:sz w:val="36"/>
          <w:szCs w:val="36"/>
          <w:rtl/>
          <w:lang w:eastAsia="ar-SA"/>
        </w:rPr>
        <w:t>العسجد المسبوك في تاريخ دولة الإسلام وطبقات الملوك</w:t>
      </w:r>
      <w:r w:rsidRPr="00B362DB">
        <w:rPr>
          <w:rFonts w:ascii="Times New Roman" w:eastAsiaTheme="minorEastAsia" w:hAnsi="Times New Roman" w:cs="Traditional Arabic" w:hint="cs"/>
          <w:sz w:val="36"/>
          <w:szCs w:val="36"/>
          <w:rtl/>
          <w:lang w:eastAsia="ar-SA"/>
        </w:rPr>
        <w:t xml:space="preserve">، واسم المؤلف: </w:t>
      </w:r>
      <w:r w:rsidRPr="00B362DB">
        <w:rPr>
          <w:rFonts w:ascii="Times New Roman" w:eastAsiaTheme="minorEastAsia" w:hAnsi="Times New Roman" w:cs="Traditional Arabic"/>
          <w:sz w:val="36"/>
          <w:szCs w:val="36"/>
          <w:rtl/>
          <w:lang w:eastAsia="ar-SA"/>
        </w:rPr>
        <w:t>موفق الدين علي بن الحسين الخزرجي النقاش</w:t>
      </w:r>
      <w:r w:rsidRPr="00B362DB">
        <w:rPr>
          <w:rFonts w:ascii="Times New Roman" w:eastAsiaTheme="minorEastAsia" w:hAnsi="Times New Roman" w:cs="Traditional Arabic" w:hint="cs"/>
          <w:sz w:val="36"/>
          <w:szCs w:val="36"/>
          <w:rtl/>
          <w:lang w:eastAsia="ar-SA"/>
        </w:rPr>
        <w:t xml:space="preserve">، </w:t>
      </w:r>
      <w:r w:rsidRPr="00B362DB">
        <w:rPr>
          <w:rFonts w:ascii="Times New Roman" w:eastAsiaTheme="minorEastAsia" w:hAnsi="Times New Roman" w:cs="Traditional Arabic"/>
          <w:sz w:val="36"/>
          <w:szCs w:val="36"/>
          <w:rtl/>
          <w:lang w:eastAsia="ar-SA"/>
        </w:rPr>
        <w:t>ت 812 هـ)</w:t>
      </w:r>
    </w:p>
    <w:p w14:paraId="3BFD8EEA" w14:textId="77777777" w:rsidR="003C1E50" w:rsidRPr="00B362DB" w:rsidRDefault="003C1E50" w:rsidP="003C1E50">
      <w:pPr>
        <w:ind w:left="0" w:firstLine="0"/>
        <w:jc w:val="both"/>
        <w:rPr>
          <w:rFonts w:ascii="Times New Roman" w:eastAsiaTheme="minorEastAsia" w:hAnsi="Times New Roman" w:cs="Traditional Arabic"/>
          <w:sz w:val="36"/>
          <w:szCs w:val="36"/>
          <w:rtl/>
          <w:lang w:eastAsia="ar-SA"/>
        </w:rPr>
      </w:pPr>
    </w:p>
    <w:p w14:paraId="09608CD7" w14:textId="77777777" w:rsidR="003C1E50" w:rsidRPr="001C0A3A" w:rsidRDefault="003C1E50" w:rsidP="003C1E50">
      <w:pPr>
        <w:ind w:left="0" w:firstLine="0"/>
        <w:jc w:val="both"/>
        <w:rPr>
          <w:rFonts w:ascii="Times New Roman" w:eastAsia="Times New Roman" w:hAnsi="Times New Roman" w:cs="Traditional Arabic"/>
          <w:sz w:val="36"/>
          <w:szCs w:val="36"/>
          <w:rtl/>
          <w:lang w:eastAsia="ar-SA"/>
        </w:rPr>
      </w:pPr>
      <w:r w:rsidRPr="002C5D58">
        <w:rPr>
          <w:rFonts w:ascii="Times New Roman" w:eastAsia="Times New Roman" w:hAnsi="Times New Roman" w:cs="Traditional Arabic"/>
          <w:b/>
          <w:bCs/>
          <w:sz w:val="36"/>
          <w:szCs w:val="36"/>
          <w:rtl/>
          <w:lang w:eastAsia="ar-SA"/>
        </w:rPr>
        <w:t xml:space="preserve">فتوح </w:t>
      </w:r>
      <w:r>
        <w:rPr>
          <w:rFonts w:ascii="Times New Roman" w:eastAsia="Times New Roman" w:hAnsi="Times New Roman" w:cs="Traditional Arabic" w:hint="cs"/>
          <w:b/>
          <w:bCs/>
          <w:sz w:val="36"/>
          <w:szCs w:val="36"/>
          <w:rtl/>
          <w:lang w:eastAsia="ar-SA"/>
        </w:rPr>
        <w:t>الإسلام</w:t>
      </w:r>
      <w:r w:rsidRPr="002C5D58">
        <w:rPr>
          <w:rFonts w:ascii="Times New Roman" w:eastAsia="Times New Roman" w:hAnsi="Times New Roman" w:cs="Traditional Arabic"/>
          <w:b/>
          <w:bCs/>
          <w:sz w:val="36"/>
          <w:szCs w:val="36"/>
          <w:rtl/>
          <w:lang w:eastAsia="ar-SA"/>
        </w:rPr>
        <w:t xml:space="preserve"> لبلاد العجم وخراسان</w:t>
      </w:r>
      <w:r w:rsidRPr="00432072">
        <w:rPr>
          <w:rFonts w:ascii="Times New Roman" w:eastAsia="Times New Roman" w:hAnsi="Times New Roman" w:cs="Traditional Arabic" w:hint="cs"/>
          <w:sz w:val="36"/>
          <w:szCs w:val="36"/>
          <w:rtl/>
          <w:lang w:eastAsia="ar-SA"/>
        </w:rPr>
        <w:t xml:space="preserve">/ </w:t>
      </w:r>
      <w:r w:rsidRPr="001C0A3A">
        <w:rPr>
          <w:rFonts w:ascii="Times New Roman" w:eastAsia="Times New Roman" w:hAnsi="Times New Roman" w:cs="Traditional Arabic" w:hint="cs"/>
          <w:sz w:val="36"/>
          <w:szCs w:val="36"/>
          <w:rtl/>
          <w:lang w:eastAsia="ar-SA"/>
        </w:rPr>
        <w:t xml:space="preserve">المنسوب لمحمد بن عمر الواقدي (ت 207 هـ)؛ تحقيق حيدر سالم </w:t>
      </w:r>
      <w:proofErr w:type="gramStart"/>
      <w:r w:rsidRPr="001C0A3A">
        <w:rPr>
          <w:rFonts w:ascii="Times New Roman" w:eastAsia="Times New Roman" w:hAnsi="Times New Roman" w:cs="Traditional Arabic" w:hint="cs"/>
          <w:sz w:val="36"/>
          <w:szCs w:val="36"/>
          <w:rtl/>
          <w:lang w:eastAsia="ar-SA"/>
        </w:rPr>
        <w:t>المالكي.-</w:t>
      </w:r>
      <w:proofErr w:type="gramEnd"/>
      <w:r>
        <w:rPr>
          <w:rFonts w:ascii="Times New Roman" w:eastAsia="Times New Roman" w:hAnsi="Times New Roman" w:cs="Traditional Arabic" w:hint="cs"/>
          <w:sz w:val="36"/>
          <w:szCs w:val="36"/>
          <w:rtl/>
          <w:lang w:eastAsia="ar-SA"/>
        </w:rPr>
        <w:t xml:space="preserve"> العراق،</w:t>
      </w:r>
      <w:r w:rsidRPr="001C0A3A">
        <w:rPr>
          <w:rFonts w:ascii="Times New Roman" w:eastAsia="Times New Roman" w:hAnsi="Times New Roman" w:cs="Traditional Arabic" w:hint="cs"/>
          <w:sz w:val="36"/>
          <w:szCs w:val="36"/>
          <w:rtl/>
          <w:lang w:eastAsia="ar-SA"/>
        </w:rPr>
        <w:t xml:space="preserve"> 1442 هـ، 2021 م، 250 ص.</w:t>
      </w:r>
    </w:p>
    <w:p w14:paraId="5807C1D0" w14:textId="77777777" w:rsidR="003C1E50" w:rsidRPr="001C0A3A" w:rsidRDefault="003C1E50" w:rsidP="003C1E50">
      <w:pPr>
        <w:ind w:left="0" w:firstLine="0"/>
        <w:jc w:val="both"/>
        <w:rPr>
          <w:rFonts w:ascii="Times New Roman" w:eastAsia="Times New Roman" w:hAnsi="Times New Roman" w:cs="Traditional Arabic"/>
          <w:sz w:val="36"/>
          <w:szCs w:val="36"/>
          <w:rtl/>
          <w:lang w:eastAsia="ar-SA"/>
        </w:rPr>
      </w:pPr>
    </w:p>
    <w:p w14:paraId="3CA31AC2" w14:textId="77777777" w:rsidR="003C1E50" w:rsidRDefault="003C1E50" w:rsidP="003C1E50">
      <w:pPr>
        <w:ind w:left="0" w:firstLine="0"/>
        <w:jc w:val="both"/>
        <w:rPr>
          <w:rFonts w:ascii="Times New Roman" w:eastAsia="Times New Roman" w:hAnsi="Times New Roman" w:cs="Traditional Arabic"/>
          <w:sz w:val="36"/>
          <w:szCs w:val="36"/>
          <w:rtl/>
          <w:lang w:eastAsia="ar-SA"/>
        </w:rPr>
      </w:pPr>
      <w:r w:rsidRPr="00105304">
        <w:rPr>
          <w:rFonts w:ascii="Times New Roman" w:eastAsia="Times New Roman" w:hAnsi="Times New Roman" w:cs="Traditional Arabic"/>
          <w:b/>
          <w:bCs/>
          <w:sz w:val="36"/>
          <w:szCs w:val="36"/>
          <w:rtl/>
          <w:lang w:eastAsia="ar-SA"/>
        </w:rPr>
        <w:t>ق</w:t>
      </w:r>
      <w:r w:rsidRPr="00105304">
        <w:rPr>
          <w:rFonts w:ascii="Times New Roman" w:eastAsia="Times New Roman" w:hAnsi="Times New Roman" w:cs="Traditional Arabic" w:hint="cs"/>
          <w:b/>
          <w:bCs/>
          <w:sz w:val="36"/>
          <w:szCs w:val="36"/>
          <w:rtl/>
          <w:lang w:eastAsia="ar-SA"/>
        </w:rPr>
        <w:t>لا</w:t>
      </w:r>
      <w:r w:rsidRPr="00105304">
        <w:rPr>
          <w:rFonts w:ascii="Times New Roman" w:eastAsia="Times New Roman" w:hAnsi="Times New Roman" w:cs="Traditional Arabic"/>
          <w:b/>
          <w:bCs/>
          <w:sz w:val="36"/>
          <w:szCs w:val="36"/>
          <w:rtl/>
          <w:lang w:eastAsia="ar-SA"/>
        </w:rPr>
        <w:t>ئد النحرين في تاريخ البحرين</w:t>
      </w:r>
      <w:r>
        <w:rPr>
          <w:rFonts w:ascii="Times New Roman" w:eastAsia="Times New Roman" w:hAnsi="Times New Roman" w:cs="Traditional Arabic" w:hint="cs"/>
          <w:sz w:val="36"/>
          <w:szCs w:val="36"/>
          <w:rtl/>
          <w:lang w:eastAsia="ar-SA"/>
        </w:rPr>
        <w:t>/</w:t>
      </w:r>
      <w:r w:rsidRPr="00610901">
        <w:rPr>
          <w:rFonts w:ascii="Times New Roman" w:eastAsia="Times New Roman" w:hAnsi="Times New Roman" w:cs="Traditional Arabic"/>
          <w:sz w:val="36"/>
          <w:szCs w:val="36"/>
          <w:rtl/>
          <w:lang w:eastAsia="ar-SA"/>
        </w:rPr>
        <w:t xml:space="preserve"> ناصـر بـن جوهر الخيري </w:t>
      </w:r>
      <w:r>
        <w:rPr>
          <w:rFonts w:ascii="Times New Roman" w:eastAsia="Times New Roman" w:hAnsi="Times New Roman" w:cs="Traditional Arabic" w:hint="cs"/>
          <w:sz w:val="36"/>
          <w:szCs w:val="36"/>
          <w:rtl/>
          <w:lang w:eastAsia="ar-SA"/>
        </w:rPr>
        <w:t xml:space="preserve">(ت </w:t>
      </w:r>
      <w:r w:rsidRPr="00610901">
        <w:rPr>
          <w:rFonts w:ascii="Times New Roman" w:eastAsia="Times New Roman" w:hAnsi="Times New Roman" w:cs="Traditional Arabic"/>
          <w:sz w:val="36"/>
          <w:szCs w:val="36"/>
          <w:rtl/>
          <w:lang w:eastAsia="ar-SA"/>
        </w:rPr>
        <w:t>1344</w:t>
      </w:r>
      <w:r>
        <w:rPr>
          <w:rFonts w:ascii="Times New Roman" w:eastAsia="Times New Roman" w:hAnsi="Times New Roman" w:cs="Traditional Arabic" w:hint="cs"/>
          <w:sz w:val="36"/>
          <w:szCs w:val="36"/>
          <w:rtl/>
          <w:lang w:eastAsia="ar-SA"/>
        </w:rPr>
        <w:t xml:space="preserve"> هـ)؛</w:t>
      </w:r>
      <w:r w:rsidRPr="00610901">
        <w:rPr>
          <w:rFonts w:ascii="Times New Roman" w:eastAsia="Times New Roman" w:hAnsi="Times New Roman" w:cs="Traditional Arabic"/>
          <w:sz w:val="36"/>
          <w:szCs w:val="36"/>
          <w:rtl/>
          <w:lang w:eastAsia="ar-SA"/>
        </w:rPr>
        <w:t xml:space="preserve"> تحقيق وسـام عباس </w:t>
      </w:r>
      <w:proofErr w:type="gramStart"/>
      <w:r w:rsidRPr="00610901">
        <w:rPr>
          <w:rFonts w:ascii="Times New Roman" w:eastAsia="Times New Roman" w:hAnsi="Times New Roman" w:cs="Traditional Arabic"/>
          <w:sz w:val="36"/>
          <w:szCs w:val="36"/>
          <w:rtl/>
          <w:lang w:eastAsia="ar-SA"/>
        </w:rPr>
        <w:t>السـبع</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قم: </w:t>
      </w:r>
      <w:r w:rsidRPr="00610901">
        <w:rPr>
          <w:rFonts w:ascii="Times New Roman" w:eastAsia="Times New Roman" w:hAnsi="Times New Roman" w:cs="Traditional Arabic"/>
          <w:sz w:val="36"/>
          <w:szCs w:val="36"/>
          <w:rtl/>
          <w:lang w:eastAsia="ar-SA"/>
        </w:rPr>
        <w:t>دار زيـن العابدين</w:t>
      </w:r>
      <w:r>
        <w:rPr>
          <w:rFonts w:ascii="Times New Roman" w:eastAsia="Times New Roman" w:hAnsi="Times New Roman" w:cs="Traditional Arabic" w:hint="cs"/>
          <w:sz w:val="36"/>
          <w:szCs w:val="36"/>
          <w:rtl/>
          <w:lang w:eastAsia="ar-SA"/>
        </w:rPr>
        <w:t xml:space="preserve">، 1443 هـ، </w:t>
      </w:r>
      <w:r w:rsidRPr="00610901">
        <w:rPr>
          <w:rFonts w:ascii="Times New Roman" w:eastAsia="Times New Roman" w:hAnsi="Times New Roman" w:cs="Traditional Arabic"/>
          <w:sz w:val="36"/>
          <w:szCs w:val="36"/>
          <w:rtl/>
          <w:lang w:eastAsia="ar-SA"/>
        </w:rPr>
        <w:t>2022</w:t>
      </w:r>
      <w:r>
        <w:rPr>
          <w:rFonts w:ascii="Times New Roman" w:eastAsia="Times New Roman" w:hAnsi="Times New Roman" w:cs="Traditional Arabic" w:hint="cs"/>
          <w:sz w:val="36"/>
          <w:szCs w:val="36"/>
          <w:rtl/>
          <w:lang w:eastAsia="ar-SA"/>
        </w:rPr>
        <w:t xml:space="preserve"> </w:t>
      </w:r>
      <w:r w:rsidRPr="00610901">
        <w:rPr>
          <w:rFonts w:ascii="Times New Roman" w:eastAsia="Times New Roman" w:hAnsi="Times New Roman" w:cs="Traditional Arabic"/>
          <w:sz w:val="36"/>
          <w:szCs w:val="36"/>
          <w:rtl/>
          <w:lang w:eastAsia="ar-SA"/>
        </w:rPr>
        <w:t>م.</w:t>
      </w:r>
    </w:p>
    <w:p w14:paraId="58466848" w14:textId="77777777" w:rsidR="003C1E50" w:rsidRDefault="003C1E50" w:rsidP="003C1E50">
      <w:pPr>
        <w:ind w:left="0" w:firstLine="0"/>
        <w:jc w:val="both"/>
        <w:rPr>
          <w:rFonts w:ascii="Times New Roman" w:eastAsia="Times New Roman" w:hAnsi="Times New Roman" w:cs="Traditional Arabic"/>
          <w:sz w:val="36"/>
          <w:szCs w:val="36"/>
          <w:rtl/>
          <w:lang w:eastAsia="ar-SA"/>
        </w:rPr>
      </w:pPr>
    </w:p>
    <w:p w14:paraId="201B69E6" w14:textId="77777777" w:rsidR="003C1E50" w:rsidRPr="002B418C" w:rsidRDefault="003C1E50" w:rsidP="003C1E50">
      <w:pPr>
        <w:ind w:left="0" w:firstLine="0"/>
        <w:jc w:val="both"/>
        <w:rPr>
          <w:rFonts w:ascii="Times New Roman" w:eastAsia="Times New Roman" w:hAnsi="Times New Roman" w:cs="Traditional Arabic"/>
          <w:sz w:val="36"/>
          <w:szCs w:val="36"/>
          <w:rtl/>
          <w:lang w:eastAsia="ar-SA"/>
        </w:rPr>
      </w:pPr>
      <w:r w:rsidRPr="002B418C">
        <w:rPr>
          <w:rFonts w:ascii="Times New Roman" w:eastAsia="Times New Roman" w:hAnsi="Times New Roman" w:cs="Traditional Arabic" w:hint="cs"/>
          <w:b/>
          <w:bCs/>
          <w:sz w:val="36"/>
          <w:szCs w:val="36"/>
          <w:rtl/>
          <w:lang w:eastAsia="ar-SA"/>
        </w:rPr>
        <w:t>الكتابات العربية بقصر الحمراء</w:t>
      </w:r>
      <w:r w:rsidRPr="002B418C">
        <w:rPr>
          <w:rFonts w:ascii="Times New Roman" w:eastAsia="Times New Roman" w:hAnsi="Times New Roman" w:cs="Traditional Arabic" w:hint="cs"/>
          <w:sz w:val="36"/>
          <w:szCs w:val="36"/>
          <w:rtl/>
          <w:lang w:eastAsia="ar-SA"/>
        </w:rPr>
        <w:t xml:space="preserve">/ </w:t>
      </w:r>
      <w:proofErr w:type="spellStart"/>
      <w:r w:rsidRPr="002B418C">
        <w:rPr>
          <w:rFonts w:ascii="Times New Roman" w:eastAsia="Times New Roman" w:hAnsi="Times New Roman" w:cs="Traditional Arabic" w:hint="cs"/>
          <w:sz w:val="36"/>
          <w:szCs w:val="36"/>
          <w:rtl/>
          <w:lang w:eastAsia="ar-SA"/>
        </w:rPr>
        <w:t>ألونسو</w:t>
      </w:r>
      <w:proofErr w:type="spellEnd"/>
      <w:r w:rsidRPr="002B418C">
        <w:rPr>
          <w:rFonts w:ascii="Times New Roman" w:eastAsia="Times New Roman" w:hAnsi="Times New Roman" w:cs="Traditional Arabic" w:hint="cs"/>
          <w:sz w:val="36"/>
          <w:szCs w:val="36"/>
          <w:rtl/>
          <w:lang w:eastAsia="ar-SA"/>
        </w:rPr>
        <w:t xml:space="preserve"> دِل </w:t>
      </w:r>
      <w:proofErr w:type="spellStart"/>
      <w:r w:rsidRPr="002B418C">
        <w:rPr>
          <w:rFonts w:ascii="Times New Roman" w:eastAsia="Times New Roman" w:hAnsi="Times New Roman" w:cs="Traditional Arabic" w:hint="cs"/>
          <w:sz w:val="36"/>
          <w:szCs w:val="36"/>
          <w:rtl/>
          <w:lang w:eastAsia="ar-SA"/>
        </w:rPr>
        <w:t>كاستيو</w:t>
      </w:r>
      <w:proofErr w:type="spellEnd"/>
      <w:r w:rsidRPr="002B418C">
        <w:rPr>
          <w:rFonts w:ascii="Times New Roman" w:eastAsia="Times New Roman" w:hAnsi="Times New Roman" w:cs="Traditional Arabic" w:hint="cs"/>
          <w:sz w:val="36"/>
          <w:szCs w:val="36"/>
          <w:rtl/>
          <w:lang w:eastAsia="ar-SA"/>
        </w:rPr>
        <w:t xml:space="preserve"> (ت 1610 م)؛ نقله وقدم له صبيح </w:t>
      </w:r>
      <w:proofErr w:type="gramStart"/>
      <w:r w:rsidRPr="002B418C">
        <w:rPr>
          <w:rFonts w:ascii="Times New Roman" w:eastAsia="Times New Roman" w:hAnsi="Times New Roman" w:cs="Traditional Arabic" w:hint="cs"/>
          <w:sz w:val="36"/>
          <w:szCs w:val="36"/>
          <w:rtl/>
          <w:lang w:eastAsia="ar-SA"/>
        </w:rPr>
        <w:t>صادق.-</w:t>
      </w:r>
      <w:proofErr w:type="gramEnd"/>
      <w:r w:rsidRPr="002B418C">
        <w:rPr>
          <w:rFonts w:ascii="Times New Roman" w:eastAsia="Times New Roman" w:hAnsi="Times New Roman" w:cs="Traditional Arabic" w:hint="cs"/>
          <w:sz w:val="36"/>
          <w:szCs w:val="36"/>
          <w:rtl/>
          <w:lang w:eastAsia="ar-SA"/>
        </w:rPr>
        <w:t xml:space="preserve"> الرياض: مركز الملك فيصل للدراسات الإسلامية، 1444 هـ، 2023 هـ.</w:t>
      </w:r>
    </w:p>
    <w:p w14:paraId="56BA6AEE" w14:textId="77777777" w:rsidR="003C1E50" w:rsidRPr="002B418C" w:rsidRDefault="003C1E50" w:rsidP="003C1E50">
      <w:pPr>
        <w:ind w:left="0" w:firstLine="0"/>
        <w:jc w:val="both"/>
        <w:rPr>
          <w:rFonts w:ascii="Times New Roman" w:eastAsia="Times New Roman" w:hAnsi="Times New Roman" w:cs="Traditional Arabic"/>
          <w:sz w:val="36"/>
          <w:szCs w:val="36"/>
          <w:rtl/>
          <w:lang w:eastAsia="ar-SA"/>
        </w:rPr>
      </w:pPr>
      <w:r w:rsidRPr="002B418C">
        <w:rPr>
          <w:rFonts w:ascii="Times New Roman" w:eastAsia="Times New Roman" w:hAnsi="Times New Roman" w:cs="Traditional Arabic" w:hint="cs"/>
          <w:sz w:val="36"/>
          <w:szCs w:val="36"/>
          <w:rtl/>
          <w:lang w:eastAsia="ar-SA"/>
        </w:rPr>
        <w:t>(عنو</w:t>
      </w:r>
      <w:r>
        <w:rPr>
          <w:rFonts w:ascii="Times New Roman" w:eastAsia="Times New Roman" w:hAnsi="Times New Roman" w:cs="Traditional Arabic" w:hint="cs"/>
          <w:sz w:val="36"/>
          <w:szCs w:val="36"/>
          <w:rtl/>
          <w:lang w:eastAsia="ar-SA"/>
        </w:rPr>
        <w:t>ا</w:t>
      </w:r>
      <w:r w:rsidRPr="002B418C">
        <w:rPr>
          <w:rFonts w:ascii="Times New Roman" w:eastAsia="Times New Roman" w:hAnsi="Times New Roman" w:cs="Traditional Arabic" w:hint="cs"/>
          <w:sz w:val="36"/>
          <w:szCs w:val="36"/>
          <w:rtl/>
          <w:lang w:eastAsia="ar-SA"/>
        </w:rPr>
        <w:t>ن الكتاب الأصلي كما في مصدر:</w:t>
      </w:r>
      <w:r w:rsidRPr="002B418C">
        <w:rPr>
          <w:rFonts w:ascii="Times New Roman" w:eastAsia="Times New Roman" w:hAnsi="Times New Roman" w:cs="Traditional Arabic"/>
          <w:sz w:val="36"/>
          <w:szCs w:val="36"/>
          <w:rtl/>
          <w:lang w:eastAsia="ar-SA"/>
        </w:rPr>
        <w:t xml:space="preserve"> استيعاب ما بحمرا غرناطة من التواريخ والأشعار</w:t>
      </w:r>
      <w:r w:rsidRPr="002B418C">
        <w:rPr>
          <w:rFonts w:ascii="Times New Roman" w:eastAsia="Times New Roman" w:hAnsi="Times New Roman" w:cs="Traditional Arabic" w:hint="cs"/>
          <w:sz w:val="36"/>
          <w:szCs w:val="36"/>
          <w:rtl/>
          <w:lang w:eastAsia="ar-SA"/>
        </w:rPr>
        <w:t>)</w:t>
      </w:r>
    </w:p>
    <w:p w14:paraId="48A50626" w14:textId="77777777" w:rsidR="003C1E50" w:rsidRPr="002B418C" w:rsidRDefault="003C1E50" w:rsidP="003C1E50">
      <w:pPr>
        <w:ind w:left="0" w:firstLine="0"/>
        <w:jc w:val="both"/>
        <w:rPr>
          <w:rFonts w:ascii="Times New Roman" w:eastAsia="Times New Roman" w:hAnsi="Times New Roman" w:cs="Traditional Arabic"/>
          <w:sz w:val="36"/>
          <w:szCs w:val="36"/>
          <w:rtl/>
          <w:lang w:eastAsia="ar-SA"/>
        </w:rPr>
      </w:pPr>
    </w:p>
    <w:p w14:paraId="7DE9C9E6" w14:textId="77777777" w:rsidR="003C1E50" w:rsidRPr="00915BC9" w:rsidRDefault="003C1E50" w:rsidP="003C1E5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كوكب الروضة في تاريخ النيل وجزيرة الروضة</w:t>
      </w:r>
      <w:r w:rsidRPr="00915BC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عبدالرحمن بن أبي بكر السيوطي</w:t>
      </w:r>
      <w:r w:rsidRPr="00915BC9">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911</w:t>
      </w:r>
      <w:r w:rsidRPr="00915BC9">
        <w:rPr>
          <w:rFonts w:ascii="Times New Roman" w:eastAsia="Times New Roman" w:hAnsi="Times New Roman" w:cs="Traditional Arabic" w:hint="cs"/>
          <w:sz w:val="36"/>
          <w:szCs w:val="36"/>
          <w:rtl/>
          <w:lang w:eastAsia="ar-SA"/>
        </w:rPr>
        <w:t xml:space="preserve"> هـ)؛ تحقيق </w:t>
      </w:r>
      <w:r>
        <w:rPr>
          <w:rFonts w:ascii="Times New Roman" w:eastAsia="Times New Roman" w:hAnsi="Times New Roman" w:cs="Traditional Arabic" w:hint="cs"/>
          <w:sz w:val="36"/>
          <w:szCs w:val="36"/>
          <w:rtl/>
          <w:lang w:eastAsia="ar-SA"/>
        </w:rPr>
        <w:t xml:space="preserve">محمد </w:t>
      </w:r>
      <w:proofErr w:type="spellStart"/>
      <w:proofErr w:type="gramStart"/>
      <w:r>
        <w:rPr>
          <w:rFonts w:ascii="Times New Roman" w:eastAsia="Times New Roman" w:hAnsi="Times New Roman" w:cs="Traditional Arabic" w:hint="cs"/>
          <w:sz w:val="36"/>
          <w:szCs w:val="36"/>
          <w:rtl/>
          <w:lang w:eastAsia="ar-SA"/>
        </w:rPr>
        <w:t>الششتاوي</w:t>
      </w:r>
      <w:proofErr w:type="spellEnd"/>
      <w:r w:rsidRPr="00915BC9">
        <w:rPr>
          <w:rFonts w:ascii="Times New Roman" w:eastAsia="Times New Roman" w:hAnsi="Times New Roman" w:cs="Traditional Arabic" w:hint="cs"/>
          <w:sz w:val="36"/>
          <w:szCs w:val="36"/>
          <w:rtl/>
          <w:lang w:eastAsia="ar-SA"/>
        </w:rPr>
        <w:t>.-</w:t>
      </w:r>
      <w:proofErr w:type="gramEnd"/>
      <w:r w:rsidRPr="00915BC9">
        <w:rPr>
          <w:rFonts w:ascii="Times New Roman" w:eastAsia="Times New Roman" w:hAnsi="Times New Roman" w:cs="Traditional Arabic" w:hint="cs"/>
          <w:sz w:val="36"/>
          <w:szCs w:val="36"/>
          <w:rtl/>
          <w:lang w:eastAsia="ar-SA"/>
        </w:rPr>
        <w:t xml:space="preserve"> القاهرة: دار الآفاق العربية، 144</w:t>
      </w:r>
      <w:r>
        <w:rPr>
          <w:rFonts w:ascii="Times New Roman" w:eastAsia="Times New Roman" w:hAnsi="Times New Roman" w:cs="Traditional Arabic" w:hint="cs"/>
          <w:sz w:val="36"/>
          <w:szCs w:val="36"/>
          <w:rtl/>
          <w:lang w:eastAsia="ar-SA"/>
        </w:rPr>
        <w:t>4</w:t>
      </w:r>
      <w:r w:rsidRPr="00915BC9">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915BC9">
        <w:rPr>
          <w:rFonts w:ascii="Times New Roman" w:eastAsia="Times New Roman" w:hAnsi="Times New Roman" w:cs="Traditional Arabic" w:hint="cs"/>
          <w:sz w:val="36"/>
          <w:szCs w:val="36"/>
          <w:rtl/>
          <w:lang w:eastAsia="ar-SA"/>
        </w:rPr>
        <w:t xml:space="preserve"> م.</w:t>
      </w:r>
    </w:p>
    <w:p w14:paraId="0CF3848E" w14:textId="77777777" w:rsidR="003C1E50" w:rsidRPr="00915BC9" w:rsidRDefault="003C1E50" w:rsidP="003C1E50">
      <w:pPr>
        <w:ind w:left="0" w:firstLine="0"/>
        <w:jc w:val="both"/>
        <w:rPr>
          <w:rFonts w:ascii="Times New Roman" w:eastAsia="Times New Roman" w:hAnsi="Times New Roman" w:cs="Traditional Arabic"/>
          <w:b/>
          <w:bCs/>
          <w:sz w:val="36"/>
          <w:szCs w:val="36"/>
          <w:rtl/>
          <w:lang w:eastAsia="ar-SA"/>
        </w:rPr>
      </w:pPr>
    </w:p>
    <w:p w14:paraId="7530E2C5" w14:textId="77777777" w:rsidR="003C1E50" w:rsidRDefault="003C1E50" w:rsidP="003C1E50">
      <w:pPr>
        <w:ind w:left="0" w:firstLine="0"/>
        <w:jc w:val="both"/>
        <w:rPr>
          <w:rFonts w:ascii="Times New Roman" w:eastAsia="Times New Roman" w:hAnsi="Times New Roman" w:cs="Traditional Arabic"/>
          <w:caps/>
          <w:sz w:val="36"/>
          <w:szCs w:val="36"/>
          <w:rtl/>
          <w:lang w:eastAsia="ar-SA"/>
        </w:rPr>
      </w:pPr>
      <w:r w:rsidRPr="00C40F69">
        <w:rPr>
          <w:rFonts w:ascii="Times New Roman" w:eastAsia="Times New Roman" w:hAnsi="Times New Roman" w:cs="Traditional Arabic"/>
          <w:b/>
          <w:bCs/>
          <w:caps/>
          <w:sz w:val="36"/>
          <w:szCs w:val="36"/>
          <w:rtl/>
          <w:lang w:eastAsia="ar-SA"/>
        </w:rPr>
        <w:t>مختصر البرق اليماني في الفتح العثماني</w:t>
      </w:r>
      <w:r>
        <w:rPr>
          <w:rFonts w:ascii="Times New Roman" w:eastAsia="Times New Roman" w:hAnsi="Times New Roman" w:cs="Traditional Arabic" w:hint="cs"/>
          <w:b/>
          <w:bCs/>
          <w:caps/>
          <w:sz w:val="36"/>
          <w:szCs w:val="36"/>
          <w:rtl/>
          <w:lang w:eastAsia="ar-SA"/>
        </w:rPr>
        <w:t xml:space="preserve">: </w:t>
      </w:r>
      <w:r w:rsidRPr="00C40F69">
        <w:rPr>
          <w:rFonts w:ascii="Times New Roman" w:eastAsia="Times New Roman" w:hAnsi="Times New Roman" w:cs="Traditional Arabic"/>
          <w:b/>
          <w:bCs/>
          <w:caps/>
          <w:sz w:val="36"/>
          <w:szCs w:val="36"/>
          <w:rtl/>
          <w:lang w:eastAsia="ar-SA"/>
        </w:rPr>
        <w:t xml:space="preserve">غزوات </w:t>
      </w:r>
      <w:proofErr w:type="spellStart"/>
      <w:r w:rsidRPr="00C40F69">
        <w:rPr>
          <w:rFonts w:ascii="Times New Roman" w:eastAsia="Times New Roman" w:hAnsi="Times New Roman" w:cs="Traditional Arabic"/>
          <w:b/>
          <w:bCs/>
          <w:caps/>
          <w:sz w:val="36"/>
          <w:szCs w:val="36"/>
          <w:rtl/>
          <w:lang w:eastAsia="ar-SA"/>
        </w:rPr>
        <w:t>الجراكسة</w:t>
      </w:r>
      <w:proofErr w:type="spellEnd"/>
      <w:r w:rsidRPr="00C40F69">
        <w:rPr>
          <w:rFonts w:ascii="Times New Roman" w:eastAsia="Times New Roman" w:hAnsi="Times New Roman" w:cs="Traditional Arabic"/>
          <w:b/>
          <w:bCs/>
          <w:caps/>
          <w:sz w:val="36"/>
          <w:szCs w:val="36"/>
          <w:rtl/>
          <w:lang w:eastAsia="ar-SA"/>
        </w:rPr>
        <w:t xml:space="preserve"> والأتراك في جنوب الجزيرة</w:t>
      </w:r>
      <w:r>
        <w:rPr>
          <w:rFonts w:ascii="Times New Roman" w:eastAsia="Times New Roman" w:hAnsi="Times New Roman" w:cs="Traditional Arabic" w:hint="cs"/>
          <w:b/>
          <w:bCs/>
          <w:caps/>
          <w:sz w:val="36"/>
          <w:szCs w:val="36"/>
          <w:rtl/>
          <w:lang w:eastAsia="ar-SA"/>
        </w:rPr>
        <w:t xml:space="preserve">: </w:t>
      </w:r>
      <w:r w:rsidRPr="00C40F69">
        <w:rPr>
          <w:rFonts w:ascii="Times New Roman" w:eastAsia="Times New Roman" w:hAnsi="Times New Roman" w:cs="Traditional Arabic"/>
          <w:b/>
          <w:bCs/>
          <w:caps/>
          <w:sz w:val="36"/>
          <w:szCs w:val="36"/>
          <w:rtl/>
          <w:lang w:eastAsia="ar-SA"/>
        </w:rPr>
        <w:t>تاريخ اليمن في القرن العاشر الهجري</w:t>
      </w:r>
      <w:r>
        <w:rPr>
          <w:rFonts w:ascii="Times New Roman" w:eastAsia="Times New Roman" w:hAnsi="Times New Roman" w:cs="Traditional Arabic" w:hint="cs"/>
          <w:b/>
          <w:bCs/>
          <w:caps/>
          <w:sz w:val="36"/>
          <w:szCs w:val="36"/>
          <w:rtl/>
          <w:lang w:eastAsia="ar-SA"/>
        </w:rPr>
        <w:t xml:space="preserve">/ </w:t>
      </w:r>
      <w:r w:rsidRPr="00C505E2">
        <w:rPr>
          <w:rFonts w:ascii="Times New Roman" w:eastAsia="Times New Roman" w:hAnsi="Times New Roman" w:cs="Traditional Arabic"/>
          <w:caps/>
          <w:sz w:val="36"/>
          <w:szCs w:val="36"/>
          <w:rtl/>
          <w:lang w:eastAsia="ar-SA"/>
        </w:rPr>
        <w:t>لمصنف كان حي</w:t>
      </w:r>
      <w:r w:rsidRPr="00C505E2">
        <w:rPr>
          <w:rFonts w:ascii="Times New Roman" w:eastAsia="Times New Roman" w:hAnsi="Times New Roman" w:cs="Traditional Arabic" w:hint="cs"/>
          <w:caps/>
          <w:sz w:val="36"/>
          <w:szCs w:val="36"/>
          <w:rtl/>
          <w:lang w:eastAsia="ar-SA"/>
        </w:rPr>
        <w:t>ًّ</w:t>
      </w:r>
      <w:r w:rsidRPr="00C505E2">
        <w:rPr>
          <w:rFonts w:ascii="Times New Roman" w:eastAsia="Times New Roman" w:hAnsi="Times New Roman" w:cs="Traditional Arabic"/>
          <w:caps/>
          <w:sz w:val="36"/>
          <w:szCs w:val="36"/>
          <w:rtl/>
          <w:lang w:eastAsia="ar-SA"/>
        </w:rPr>
        <w:t>ا عام 1083 هـ</w:t>
      </w:r>
      <w:r w:rsidRPr="00C505E2">
        <w:rPr>
          <w:rFonts w:ascii="Times New Roman" w:eastAsia="Times New Roman" w:hAnsi="Times New Roman" w:cs="Traditional Arabic" w:hint="cs"/>
          <w:caps/>
          <w:sz w:val="36"/>
          <w:szCs w:val="36"/>
          <w:rtl/>
          <w:lang w:eastAsia="ar-SA"/>
        </w:rPr>
        <w:t xml:space="preserve">؛ </w:t>
      </w:r>
      <w:r w:rsidRPr="00C505E2">
        <w:rPr>
          <w:rFonts w:ascii="Times New Roman" w:eastAsia="Times New Roman" w:hAnsi="Times New Roman" w:cs="Traditional Arabic"/>
          <w:caps/>
          <w:sz w:val="36"/>
          <w:szCs w:val="36"/>
          <w:rtl/>
          <w:lang w:eastAsia="ar-SA"/>
        </w:rPr>
        <w:t xml:space="preserve">تحقيق خالد أحمد الملا </w:t>
      </w:r>
      <w:proofErr w:type="gramStart"/>
      <w:r w:rsidRPr="00C505E2">
        <w:rPr>
          <w:rFonts w:ascii="Times New Roman" w:eastAsia="Times New Roman" w:hAnsi="Times New Roman" w:cs="Traditional Arabic"/>
          <w:caps/>
          <w:sz w:val="36"/>
          <w:szCs w:val="36"/>
          <w:rtl/>
          <w:lang w:eastAsia="ar-SA"/>
        </w:rPr>
        <w:t>السويدي،  محمد</w:t>
      </w:r>
      <w:proofErr w:type="gramEnd"/>
      <w:r w:rsidRPr="00C505E2">
        <w:rPr>
          <w:rFonts w:ascii="Times New Roman" w:eastAsia="Times New Roman" w:hAnsi="Times New Roman" w:cs="Traditional Arabic"/>
          <w:caps/>
          <w:sz w:val="36"/>
          <w:szCs w:val="36"/>
          <w:rtl/>
          <w:lang w:eastAsia="ar-SA"/>
        </w:rPr>
        <w:t xml:space="preserve"> حسين السيد حسين</w:t>
      </w:r>
      <w:r w:rsidRPr="00C505E2">
        <w:rPr>
          <w:rFonts w:ascii="Times New Roman" w:eastAsia="Times New Roman" w:hAnsi="Times New Roman" w:cs="Traditional Arabic" w:hint="cs"/>
          <w:caps/>
          <w:sz w:val="36"/>
          <w:szCs w:val="36"/>
          <w:rtl/>
          <w:lang w:eastAsia="ar-SA"/>
        </w:rPr>
        <w:t xml:space="preserve">.- </w:t>
      </w:r>
      <w:r w:rsidRPr="00C505E2">
        <w:rPr>
          <w:rFonts w:ascii="Times New Roman" w:eastAsia="Times New Roman" w:hAnsi="Times New Roman" w:cs="Traditional Arabic"/>
          <w:caps/>
          <w:sz w:val="36"/>
          <w:szCs w:val="36"/>
          <w:rtl/>
          <w:lang w:eastAsia="ar-SA"/>
        </w:rPr>
        <w:t xml:space="preserve">دمشق: </w:t>
      </w:r>
      <w:r w:rsidRPr="00C505E2">
        <w:rPr>
          <w:rFonts w:ascii="Times New Roman" w:eastAsia="Times New Roman" w:hAnsi="Times New Roman" w:cs="Traditional Arabic" w:hint="cs"/>
          <w:caps/>
          <w:sz w:val="36"/>
          <w:szCs w:val="36"/>
          <w:rtl/>
          <w:lang w:eastAsia="ar-SA"/>
        </w:rPr>
        <w:t xml:space="preserve">دار </w:t>
      </w:r>
      <w:r w:rsidRPr="00C505E2">
        <w:rPr>
          <w:rFonts w:ascii="Times New Roman" w:eastAsia="Times New Roman" w:hAnsi="Times New Roman" w:cs="Traditional Arabic"/>
          <w:caps/>
          <w:sz w:val="36"/>
          <w:szCs w:val="36"/>
          <w:rtl/>
          <w:lang w:eastAsia="ar-SA"/>
        </w:rPr>
        <w:t>نور حوران</w:t>
      </w:r>
      <w:r w:rsidRPr="00C505E2">
        <w:rPr>
          <w:rFonts w:ascii="Times New Roman" w:eastAsia="Times New Roman" w:hAnsi="Times New Roman" w:cs="Traditional Arabic" w:hint="cs"/>
          <w:caps/>
          <w:sz w:val="36"/>
          <w:szCs w:val="36"/>
          <w:rtl/>
          <w:lang w:eastAsia="ar-SA"/>
        </w:rPr>
        <w:t>، 1444 هـ، 2023 م.</w:t>
      </w:r>
    </w:p>
    <w:p w14:paraId="6F789FB1" w14:textId="77777777" w:rsidR="003C1E50" w:rsidRDefault="003C1E50" w:rsidP="003C1E50">
      <w:pPr>
        <w:ind w:left="0" w:firstLine="0"/>
        <w:jc w:val="both"/>
        <w:rPr>
          <w:rFonts w:ascii="Times New Roman" w:eastAsia="Times New Roman" w:hAnsi="Times New Roman" w:cs="Traditional Arabic"/>
          <w:caps/>
          <w:sz w:val="36"/>
          <w:szCs w:val="36"/>
          <w:rtl/>
          <w:lang w:eastAsia="ar-SA"/>
        </w:rPr>
      </w:pPr>
    </w:p>
    <w:p w14:paraId="01933A86" w14:textId="77777777" w:rsidR="003C1E50" w:rsidRPr="0015110D" w:rsidRDefault="003C1E50" w:rsidP="003C1E50">
      <w:pPr>
        <w:ind w:left="0" w:firstLine="0"/>
        <w:jc w:val="both"/>
        <w:rPr>
          <w:rFonts w:ascii="Times New Roman" w:eastAsia="Times New Roman" w:hAnsi="Times New Roman" w:cs="Traditional Arabic"/>
          <w:sz w:val="36"/>
          <w:szCs w:val="36"/>
          <w:rtl/>
          <w:lang w:eastAsia="ar-SA"/>
        </w:rPr>
      </w:pPr>
      <w:r w:rsidRPr="00A234F5">
        <w:rPr>
          <w:rFonts w:ascii="Calibri" w:eastAsia="Calibri" w:hAnsi="Calibri" w:cs="Traditional Arabic"/>
          <w:b/>
          <w:bCs/>
          <w:sz w:val="36"/>
          <w:szCs w:val="36"/>
          <w:rtl/>
        </w:rPr>
        <w:t>مسالك الأبصار في ممالك الأمصار</w:t>
      </w:r>
      <w:r w:rsidRPr="00A234F5">
        <w:rPr>
          <w:rFonts w:ascii="Calibri" w:eastAsia="Calibri" w:hAnsi="Calibri" w:cs="Traditional Arabic" w:hint="cs"/>
          <w:sz w:val="36"/>
          <w:szCs w:val="36"/>
          <w:rtl/>
        </w:rPr>
        <w:t xml:space="preserve">/ </w:t>
      </w:r>
      <w:r w:rsidRPr="00A234F5">
        <w:rPr>
          <w:rFonts w:cs="Traditional Arabic" w:hint="cs"/>
          <w:sz w:val="36"/>
          <w:szCs w:val="36"/>
          <w:rtl/>
        </w:rPr>
        <w:t>شهاب الدين أحمد بن يحيى بن فضل الله العمري (ت 749 هـ)؛ تحقيق</w:t>
      </w:r>
      <w:r w:rsidRPr="00A234F5">
        <w:rPr>
          <w:rFonts w:ascii="Calibri" w:eastAsia="Calibri" w:hAnsi="Calibri" w:cs="Traditional Arabic"/>
          <w:sz w:val="36"/>
          <w:szCs w:val="36"/>
          <w:rtl/>
        </w:rPr>
        <w:t xml:space="preserve"> </w:t>
      </w:r>
      <w:r w:rsidRPr="0015110D">
        <w:rPr>
          <w:rFonts w:ascii="Times New Roman" w:eastAsia="Times New Roman" w:hAnsi="Times New Roman" w:cs="Traditional Arabic" w:hint="cs"/>
          <w:sz w:val="36"/>
          <w:szCs w:val="36"/>
          <w:rtl/>
          <w:lang w:eastAsia="ar-SA"/>
        </w:rPr>
        <w:t xml:space="preserve">محمد يوسف </w:t>
      </w:r>
      <w:proofErr w:type="gramStart"/>
      <w:r w:rsidRPr="0015110D">
        <w:rPr>
          <w:rFonts w:ascii="Times New Roman" w:eastAsia="Times New Roman" w:hAnsi="Times New Roman" w:cs="Traditional Arabic" w:hint="cs"/>
          <w:sz w:val="36"/>
          <w:szCs w:val="36"/>
          <w:rtl/>
          <w:lang w:eastAsia="ar-SA"/>
        </w:rPr>
        <w:t>القاضي.-</w:t>
      </w:r>
      <w:proofErr w:type="gramEnd"/>
      <w:r w:rsidRPr="0015110D">
        <w:rPr>
          <w:rFonts w:ascii="Times New Roman" w:eastAsia="Times New Roman" w:hAnsi="Times New Roman" w:cs="Traditional Arabic" w:hint="cs"/>
          <w:sz w:val="36"/>
          <w:szCs w:val="36"/>
          <w:rtl/>
          <w:lang w:eastAsia="ar-SA"/>
        </w:rPr>
        <w:t xml:space="preserve"> القاهرة: مكتبة الثقافة الدينية، 1443 هـ، 2022م</w:t>
      </w:r>
    </w:p>
    <w:p w14:paraId="0838C57B" w14:textId="77777777" w:rsidR="003C1E50" w:rsidRPr="0015110D" w:rsidRDefault="003C1E50" w:rsidP="003C1E50">
      <w:pPr>
        <w:ind w:left="0" w:firstLine="0"/>
        <w:jc w:val="both"/>
        <w:rPr>
          <w:rFonts w:ascii="Times New Roman" w:eastAsia="Times New Roman" w:hAnsi="Times New Roman" w:cs="Traditional Arabic"/>
          <w:sz w:val="36"/>
          <w:szCs w:val="36"/>
          <w:rtl/>
          <w:lang w:eastAsia="ar-SA"/>
        </w:rPr>
      </w:pPr>
      <w:r w:rsidRPr="0015110D">
        <w:rPr>
          <w:rFonts w:ascii="Times New Roman" w:eastAsia="Times New Roman" w:hAnsi="Times New Roman" w:cs="Traditional Arabic" w:hint="cs"/>
          <w:sz w:val="36"/>
          <w:szCs w:val="36"/>
          <w:rtl/>
          <w:lang w:eastAsia="ar-SA"/>
        </w:rPr>
        <w:t>(تحقيق جزء منه، وأجزاء سابقة بتحقيقات آخرين)</w:t>
      </w:r>
    </w:p>
    <w:p w14:paraId="04FCA5E7" w14:textId="77777777" w:rsidR="003C1E50" w:rsidRPr="0015110D" w:rsidRDefault="003C1E50" w:rsidP="003C1E50">
      <w:pPr>
        <w:ind w:left="0" w:firstLine="0"/>
        <w:jc w:val="both"/>
        <w:rPr>
          <w:rFonts w:ascii="Times New Roman" w:eastAsia="Times New Roman" w:hAnsi="Times New Roman" w:cs="Traditional Arabic"/>
          <w:sz w:val="36"/>
          <w:szCs w:val="36"/>
          <w:rtl/>
          <w:lang w:eastAsia="ar-SA"/>
        </w:rPr>
      </w:pPr>
    </w:p>
    <w:p w14:paraId="6B753FF5" w14:textId="77777777" w:rsidR="003C1E50" w:rsidRDefault="003C1E50" w:rsidP="003C1E50">
      <w:pPr>
        <w:ind w:left="0" w:firstLine="0"/>
        <w:jc w:val="both"/>
        <w:rPr>
          <w:rFonts w:ascii="Times New Roman" w:eastAsia="Times New Roman" w:hAnsi="Times New Roman" w:cs="Traditional Arabic"/>
          <w:sz w:val="36"/>
          <w:szCs w:val="36"/>
          <w:rtl/>
          <w:lang w:eastAsia="ar-SA"/>
        </w:rPr>
      </w:pPr>
      <w:r w:rsidRPr="0035204A">
        <w:rPr>
          <w:rFonts w:ascii="Times New Roman" w:eastAsia="Times New Roman" w:hAnsi="Times New Roman" w:cs="Traditional Arabic"/>
          <w:b/>
          <w:bCs/>
          <w:sz w:val="36"/>
          <w:szCs w:val="36"/>
          <w:rtl/>
          <w:lang w:eastAsia="ar-SA"/>
        </w:rPr>
        <w:t>مفرج الكروب في أخبار بني أيوب</w:t>
      </w:r>
      <w:r w:rsidRPr="0035204A">
        <w:rPr>
          <w:rFonts w:ascii="Times New Roman" w:eastAsia="Times New Roman" w:hAnsi="Times New Roman" w:cs="Traditional Arabic" w:hint="cs"/>
          <w:sz w:val="36"/>
          <w:szCs w:val="36"/>
          <w:rtl/>
          <w:lang w:eastAsia="ar-SA"/>
        </w:rPr>
        <w:t xml:space="preserve">/ </w:t>
      </w:r>
      <w:r w:rsidRPr="0035204A">
        <w:rPr>
          <w:rFonts w:ascii="Times New Roman" w:eastAsia="Times New Roman" w:hAnsi="Times New Roman" w:cs="Traditional Arabic"/>
          <w:sz w:val="36"/>
          <w:szCs w:val="36"/>
          <w:rtl/>
          <w:lang w:eastAsia="ar-SA"/>
        </w:rPr>
        <w:t>جمال الدين محمد بن سالم بن واصل</w:t>
      </w:r>
      <w:r>
        <w:rPr>
          <w:rFonts w:ascii="Times New Roman" w:eastAsia="Times New Roman" w:hAnsi="Times New Roman" w:cs="Traditional Arabic" w:hint="cs"/>
          <w:sz w:val="36"/>
          <w:szCs w:val="36"/>
          <w:rtl/>
          <w:lang w:eastAsia="ar-SA"/>
        </w:rPr>
        <w:t xml:space="preserve"> (ت 697 هـ)</w:t>
      </w:r>
      <w:r w:rsidRPr="0035204A">
        <w:rPr>
          <w:rFonts w:ascii="Times New Roman" w:eastAsia="Times New Roman" w:hAnsi="Times New Roman" w:cs="Traditional Arabic" w:hint="cs"/>
          <w:sz w:val="36"/>
          <w:szCs w:val="36"/>
          <w:rtl/>
          <w:lang w:eastAsia="ar-SA"/>
        </w:rPr>
        <w:t xml:space="preserve">؛ </w:t>
      </w:r>
      <w:r w:rsidRPr="0035204A">
        <w:rPr>
          <w:rFonts w:ascii="Times New Roman" w:eastAsia="Times New Roman" w:hAnsi="Times New Roman" w:cs="Traditional Arabic"/>
          <w:sz w:val="36"/>
          <w:szCs w:val="36"/>
          <w:rtl/>
          <w:lang w:eastAsia="ar-SA"/>
        </w:rPr>
        <w:t xml:space="preserve">تحقيق علاء مصري </w:t>
      </w:r>
      <w:proofErr w:type="gramStart"/>
      <w:r w:rsidRPr="0035204A">
        <w:rPr>
          <w:rFonts w:ascii="Times New Roman" w:eastAsia="Times New Roman" w:hAnsi="Times New Roman" w:cs="Traditional Arabic"/>
          <w:sz w:val="36"/>
          <w:szCs w:val="36"/>
          <w:rtl/>
          <w:lang w:eastAsia="ar-SA"/>
        </w:rPr>
        <w:t>النهر</w:t>
      </w:r>
      <w:r w:rsidRPr="0035204A">
        <w:rPr>
          <w:rFonts w:ascii="Times New Roman" w:eastAsia="Times New Roman" w:hAnsi="Times New Roman" w:cs="Traditional Arabic" w:hint="cs"/>
          <w:sz w:val="36"/>
          <w:szCs w:val="36"/>
          <w:rtl/>
          <w:lang w:eastAsia="ar-SA"/>
        </w:rPr>
        <w:t>.-</w:t>
      </w:r>
      <w:proofErr w:type="gramEnd"/>
      <w:r w:rsidRPr="0035204A">
        <w:rPr>
          <w:rFonts w:ascii="Times New Roman" w:eastAsia="Times New Roman" w:hAnsi="Times New Roman" w:cs="Traditional Arabic" w:hint="cs"/>
          <w:sz w:val="36"/>
          <w:szCs w:val="36"/>
          <w:rtl/>
          <w:lang w:eastAsia="ar-SA"/>
        </w:rPr>
        <w:t xml:space="preserve"> القاهرة: دار الكتب والوثائق القومية، 1444 هـ، 2023 م</w:t>
      </w:r>
      <w:r>
        <w:rPr>
          <w:rFonts w:ascii="Times New Roman" w:eastAsia="Times New Roman" w:hAnsi="Times New Roman" w:cs="Traditional Arabic" w:hint="cs"/>
          <w:sz w:val="36"/>
          <w:szCs w:val="36"/>
          <w:rtl/>
          <w:lang w:eastAsia="ar-SA"/>
        </w:rPr>
        <w:t>، جـ6</w:t>
      </w:r>
    </w:p>
    <w:p w14:paraId="0C238292" w14:textId="77777777" w:rsidR="003C1E50" w:rsidRDefault="003C1E50" w:rsidP="003C1E50">
      <w:pPr>
        <w:ind w:left="0" w:firstLine="0"/>
        <w:jc w:val="both"/>
        <w:rPr>
          <w:rFonts w:ascii="Times New Roman" w:eastAsia="Times New Roman" w:hAnsi="Times New Roman" w:cs="Traditional Arabic"/>
          <w:sz w:val="36"/>
          <w:szCs w:val="36"/>
          <w:rtl/>
          <w:lang w:eastAsia="ar-SA"/>
        </w:rPr>
      </w:pPr>
    </w:p>
    <w:p w14:paraId="4954CDC4" w14:textId="77777777" w:rsidR="003C1E50" w:rsidRPr="00D77313" w:rsidRDefault="003C1E50" w:rsidP="003C1E50">
      <w:pPr>
        <w:ind w:left="0" w:firstLine="0"/>
        <w:jc w:val="both"/>
        <w:rPr>
          <w:rFonts w:ascii="Times New Roman" w:eastAsia="Times New Roman" w:hAnsi="Times New Roman" w:cs="Traditional Arabic"/>
          <w:sz w:val="36"/>
          <w:szCs w:val="36"/>
          <w:rtl/>
          <w:lang w:eastAsia="ar-SA"/>
        </w:rPr>
      </w:pPr>
      <w:r w:rsidRPr="00891154">
        <w:rPr>
          <w:rFonts w:ascii="Times New Roman" w:eastAsia="Times New Roman" w:hAnsi="Times New Roman" w:cs="Traditional Arabic"/>
          <w:b/>
          <w:bCs/>
          <w:sz w:val="36"/>
          <w:szCs w:val="36"/>
          <w:rtl/>
          <w:lang w:eastAsia="ar-SA"/>
        </w:rPr>
        <w:t xml:space="preserve">من فاس إلى </w:t>
      </w:r>
      <w:proofErr w:type="spellStart"/>
      <w:r w:rsidRPr="00891154">
        <w:rPr>
          <w:rFonts w:ascii="Times New Roman" w:eastAsia="Times New Roman" w:hAnsi="Times New Roman" w:cs="Traditional Arabic"/>
          <w:b/>
          <w:bCs/>
          <w:sz w:val="36"/>
          <w:szCs w:val="36"/>
          <w:rtl/>
          <w:lang w:eastAsia="ar-SA"/>
        </w:rPr>
        <w:t>تمبكتو</w:t>
      </w:r>
      <w:proofErr w:type="spellEnd"/>
      <w:r w:rsidRPr="00891154">
        <w:rPr>
          <w:rFonts w:ascii="Times New Roman" w:eastAsia="Times New Roman" w:hAnsi="Times New Roman" w:cs="Traditional Arabic"/>
          <w:b/>
          <w:bCs/>
          <w:sz w:val="36"/>
          <w:szCs w:val="36"/>
          <w:rtl/>
          <w:lang w:eastAsia="ar-SA"/>
        </w:rPr>
        <w:t xml:space="preserve">: رحلة الحاج عبدالسلام الشباني إلى </w:t>
      </w:r>
      <w:proofErr w:type="spellStart"/>
      <w:r w:rsidRPr="00891154">
        <w:rPr>
          <w:rFonts w:ascii="Times New Roman" w:eastAsia="Times New Roman" w:hAnsi="Times New Roman" w:cs="Traditional Arabic"/>
          <w:b/>
          <w:bCs/>
          <w:sz w:val="36"/>
          <w:szCs w:val="36"/>
          <w:rtl/>
          <w:lang w:eastAsia="ar-SA"/>
        </w:rPr>
        <w:t>تمبكتو</w:t>
      </w:r>
      <w:proofErr w:type="spellEnd"/>
      <w:r w:rsidRPr="00891154">
        <w:rPr>
          <w:rFonts w:ascii="Times New Roman" w:eastAsia="Times New Roman" w:hAnsi="Times New Roman" w:cs="Traditional Arabic"/>
          <w:b/>
          <w:bCs/>
          <w:sz w:val="36"/>
          <w:szCs w:val="36"/>
          <w:rtl/>
          <w:lang w:eastAsia="ar-SA"/>
        </w:rPr>
        <w:t xml:space="preserve"> </w:t>
      </w:r>
      <w:proofErr w:type="spellStart"/>
      <w:r w:rsidRPr="00891154">
        <w:rPr>
          <w:rFonts w:ascii="Times New Roman" w:eastAsia="Times New Roman" w:hAnsi="Times New Roman" w:cs="Traditional Arabic"/>
          <w:b/>
          <w:bCs/>
          <w:sz w:val="36"/>
          <w:szCs w:val="36"/>
          <w:rtl/>
          <w:lang w:eastAsia="ar-SA"/>
        </w:rPr>
        <w:t>والهوس</w:t>
      </w:r>
      <w:r>
        <w:rPr>
          <w:rFonts w:ascii="Times New Roman" w:eastAsia="Times New Roman" w:hAnsi="Times New Roman" w:cs="Traditional Arabic" w:hint="cs"/>
          <w:b/>
          <w:bCs/>
          <w:sz w:val="36"/>
          <w:szCs w:val="36"/>
          <w:rtl/>
          <w:lang w:eastAsia="ar-SA"/>
        </w:rPr>
        <w:t>ه</w:t>
      </w:r>
      <w:proofErr w:type="spellEnd"/>
      <w:r>
        <w:rPr>
          <w:rFonts w:ascii="Times New Roman" w:eastAsia="Times New Roman" w:hAnsi="Times New Roman" w:cs="Traditional Arabic" w:hint="cs"/>
          <w:b/>
          <w:bCs/>
          <w:sz w:val="36"/>
          <w:szCs w:val="36"/>
          <w:rtl/>
          <w:lang w:eastAsia="ar-SA"/>
        </w:rPr>
        <w:t>:</w:t>
      </w:r>
      <w:r w:rsidRPr="00891154">
        <w:rPr>
          <w:rFonts w:ascii="Times New Roman" w:eastAsia="Times New Roman" w:hAnsi="Times New Roman" w:cs="Traditional Arabic"/>
          <w:b/>
          <w:bCs/>
          <w:sz w:val="36"/>
          <w:szCs w:val="36"/>
          <w:rtl/>
          <w:lang w:eastAsia="ar-SA"/>
        </w:rPr>
        <w:t xml:space="preserve"> القرن الثامن عشر/ </w:t>
      </w:r>
      <w:r w:rsidRPr="00D77313">
        <w:rPr>
          <w:rFonts w:ascii="Times New Roman" w:eastAsia="Times New Roman" w:hAnsi="Times New Roman" w:cs="Traditional Arabic"/>
          <w:sz w:val="36"/>
          <w:szCs w:val="36"/>
          <w:rtl/>
          <w:lang w:eastAsia="ar-SA"/>
        </w:rPr>
        <w:t xml:space="preserve">أملاها بالعربية الحاج عبدالسلام الشباني؛ حررها بالإنجليزية جيمس غراي جاكسون؛ ترجمها محمد </w:t>
      </w:r>
      <w:proofErr w:type="gramStart"/>
      <w:r w:rsidRPr="00D77313">
        <w:rPr>
          <w:rFonts w:ascii="Times New Roman" w:eastAsia="Times New Roman" w:hAnsi="Times New Roman" w:cs="Traditional Arabic"/>
          <w:sz w:val="36"/>
          <w:szCs w:val="36"/>
          <w:rtl/>
          <w:lang w:eastAsia="ar-SA"/>
        </w:rPr>
        <w:t>عبدالغني</w:t>
      </w:r>
      <w:r w:rsidRPr="00D77313">
        <w:rPr>
          <w:rFonts w:ascii="Times New Roman" w:eastAsia="Times New Roman" w:hAnsi="Times New Roman" w:cs="Traditional Arabic" w:hint="cs"/>
          <w:sz w:val="36"/>
          <w:szCs w:val="36"/>
          <w:rtl/>
          <w:lang w:eastAsia="ar-SA"/>
        </w:rPr>
        <w:t>.-</w:t>
      </w:r>
      <w:proofErr w:type="gramEnd"/>
      <w:r w:rsidRPr="00D77313">
        <w:rPr>
          <w:rFonts w:ascii="Times New Roman" w:eastAsia="Times New Roman" w:hAnsi="Times New Roman" w:cs="Traditional Arabic" w:hint="cs"/>
          <w:sz w:val="36"/>
          <w:szCs w:val="36"/>
          <w:rtl/>
          <w:lang w:eastAsia="ar-SA"/>
        </w:rPr>
        <w:t xml:space="preserve"> </w:t>
      </w:r>
      <w:r w:rsidRPr="00D77313">
        <w:rPr>
          <w:rFonts w:ascii="Times New Roman" w:eastAsia="Times New Roman" w:hAnsi="Times New Roman" w:cs="Traditional Arabic"/>
          <w:sz w:val="36"/>
          <w:szCs w:val="36"/>
          <w:rtl/>
          <w:lang w:eastAsia="ar-SA"/>
        </w:rPr>
        <w:t>المغرب:</w:t>
      </w:r>
      <w:r w:rsidRPr="00D77313">
        <w:rPr>
          <w:rFonts w:ascii="Times New Roman" w:eastAsia="Times New Roman" w:hAnsi="Times New Roman" w:cs="Traditional Arabic" w:hint="cs"/>
          <w:sz w:val="36"/>
          <w:szCs w:val="36"/>
          <w:rtl/>
          <w:lang w:eastAsia="ar-SA"/>
        </w:rPr>
        <w:t xml:space="preserve"> </w:t>
      </w:r>
      <w:r w:rsidRPr="00D77313">
        <w:rPr>
          <w:rFonts w:ascii="Times New Roman" w:eastAsia="Times New Roman" w:hAnsi="Times New Roman" w:cs="Traditional Arabic"/>
          <w:sz w:val="36"/>
          <w:szCs w:val="36"/>
          <w:rtl/>
          <w:lang w:eastAsia="ar-SA"/>
        </w:rPr>
        <w:t>إرث للنشر والترجمة</w:t>
      </w:r>
      <w:r w:rsidRPr="00D77313">
        <w:rPr>
          <w:rFonts w:ascii="Times New Roman" w:eastAsia="Times New Roman" w:hAnsi="Times New Roman" w:cs="Traditional Arabic" w:hint="cs"/>
          <w:sz w:val="36"/>
          <w:szCs w:val="36"/>
          <w:rtl/>
          <w:lang w:eastAsia="ar-SA"/>
        </w:rPr>
        <w:t>، 1442 هـ، 2021 م.</w:t>
      </w:r>
    </w:p>
    <w:p w14:paraId="5566B0EB" w14:textId="77777777" w:rsidR="003C1E50" w:rsidRPr="00D77313" w:rsidRDefault="003C1E50" w:rsidP="003C1E50">
      <w:pPr>
        <w:ind w:left="0" w:firstLine="0"/>
        <w:jc w:val="both"/>
        <w:rPr>
          <w:rFonts w:ascii="Times New Roman" w:eastAsia="Times New Roman" w:hAnsi="Times New Roman" w:cs="Traditional Arabic"/>
          <w:sz w:val="36"/>
          <w:szCs w:val="36"/>
          <w:rtl/>
          <w:lang w:eastAsia="ar-SA"/>
        </w:rPr>
      </w:pPr>
    </w:p>
    <w:p w14:paraId="5F9E039B" w14:textId="77777777" w:rsidR="003C1E50" w:rsidRDefault="003C1E50" w:rsidP="003C1E50">
      <w:pPr>
        <w:ind w:left="0" w:firstLine="0"/>
        <w:jc w:val="both"/>
        <w:rPr>
          <w:rFonts w:ascii="Times New Roman" w:eastAsia="Times New Roman" w:hAnsi="Times New Roman" w:cs="Traditional Arabic"/>
          <w:sz w:val="36"/>
          <w:szCs w:val="36"/>
          <w:rtl/>
          <w:lang w:eastAsia="ar-SA"/>
        </w:rPr>
      </w:pPr>
      <w:r w:rsidRPr="00937F7A">
        <w:rPr>
          <w:rFonts w:ascii="Times New Roman" w:eastAsia="Times New Roman" w:hAnsi="Times New Roman" w:cs="Traditional Arabic"/>
          <w:b/>
          <w:bCs/>
          <w:sz w:val="36"/>
          <w:szCs w:val="36"/>
          <w:rtl/>
          <w:lang w:eastAsia="ar-SA"/>
        </w:rPr>
        <w:t>منتخب التذكرة</w:t>
      </w:r>
      <w:r w:rsidRPr="00937F7A">
        <w:rPr>
          <w:rFonts w:ascii="Times New Roman" w:eastAsia="Times New Roman" w:hAnsi="Times New Roman" w:cs="Traditional Arabic" w:hint="cs"/>
          <w:b/>
          <w:bCs/>
          <w:sz w:val="36"/>
          <w:szCs w:val="36"/>
          <w:rtl/>
          <w:lang w:eastAsia="ar-SA"/>
        </w:rPr>
        <w:t xml:space="preserve"> في التاريخ</w:t>
      </w:r>
      <w:r w:rsidRPr="00937F7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تقي الدين </w:t>
      </w:r>
      <w:r w:rsidRPr="00937F7A">
        <w:rPr>
          <w:rFonts w:ascii="Times New Roman" w:eastAsia="Times New Roman" w:hAnsi="Times New Roman" w:cs="Traditional Arabic"/>
          <w:sz w:val="36"/>
          <w:szCs w:val="36"/>
          <w:rtl/>
          <w:lang w:eastAsia="ar-SA"/>
        </w:rPr>
        <w:t xml:space="preserve">أحمد بن علي المقريزي (ت 845 هـ)؛ تحقيق فرج محمد </w:t>
      </w:r>
      <w:proofErr w:type="gramStart"/>
      <w:r w:rsidRPr="00937F7A">
        <w:rPr>
          <w:rFonts w:ascii="Times New Roman" w:eastAsia="Times New Roman" w:hAnsi="Times New Roman" w:cs="Traditional Arabic"/>
          <w:sz w:val="36"/>
          <w:szCs w:val="36"/>
          <w:rtl/>
          <w:lang w:eastAsia="ar-SA"/>
        </w:rPr>
        <w:t>سلام</w:t>
      </w:r>
      <w:r w:rsidRPr="0098772F">
        <w:rPr>
          <w:rFonts w:ascii="Times New Roman" w:eastAsia="Times New Roman" w:hAnsi="Times New Roman" w:cs="Traditional Arabic" w:hint="cs"/>
          <w:sz w:val="36"/>
          <w:szCs w:val="36"/>
          <w:rtl/>
          <w:lang w:eastAsia="ar-SA"/>
        </w:rPr>
        <w:t>.-</w:t>
      </w:r>
      <w:proofErr w:type="gramEnd"/>
      <w:r w:rsidRPr="0098772F">
        <w:rPr>
          <w:rFonts w:ascii="Times New Roman" w:eastAsia="Times New Roman" w:hAnsi="Times New Roman" w:cs="Traditional Arabic" w:hint="cs"/>
          <w:sz w:val="36"/>
          <w:szCs w:val="36"/>
          <w:rtl/>
          <w:lang w:eastAsia="ar-SA"/>
        </w:rPr>
        <w:t xml:space="preserve"> الكويت: دار المهذَّب، 1444 هـ، 2023 م.</w:t>
      </w:r>
    </w:p>
    <w:p w14:paraId="4BFD4226" w14:textId="77777777" w:rsidR="003C1E50" w:rsidRPr="0098772F" w:rsidRDefault="003C1E50" w:rsidP="003C1E5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الأصل: رسالة دكتوراه -</w:t>
      </w:r>
      <w:r w:rsidRPr="00937F7A">
        <w:rPr>
          <w:rFonts w:ascii="Times New Roman" w:eastAsia="Times New Roman" w:hAnsi="Times New Roman" w:cs="Traditional Arabic"/>
          <w:sz w:val="36"/>
          <w:szCs w:val="36"/>
          <w:rtl/>
          <w:lang w:eastAsia="ar-SA"/>
        </w:rPr>
        <w:t xml:space="preserve"> جامعة الزقازيق، 1443 هـ، 2022 م.</w:t>
      </w:r>
    </w:p>
    <w:p w14:paraId="4DDF9AC6" w14:textId="77777777" w:rsidR="003C1E50" w:rsidRPr="0098772F" w:rsidRDefault="003C1E50" w:rsidP="003C1E50">
      <w:pPr>
        <w:ind w:left="0" w:firstLine="0"/>
        <w:jc w:val="both"/>
        <w:rPr>
          <w:rFonts w:ascii="Times New Roman" w:eastAsia="Times New Roman" w:hAnsi="Times New Roman" w:cs="Traditional Arabic"/>
          <w:sz w:val="36"/>
          <w:szCs w:val="36"/>
          <w:rtl/>
          <w:lang w:eastAsia="ar-SA"/>
        </w:rPr>
      </w:pPr>
    </w:p>
    <w:p w14:paraId="16417825" w14:textId="77777777" w:rsidR="003C1E50" w:rsidRPr="00DC2854" w:rsidRDefault="003C1E50" w:rsidP="003C1E50">
      <w:pPr>
        <w:ind w:left="0" w:firstLine="0"/>
        <w:jc w:val="both"/>
        <w:rPr>
          <w:rFonts w:ascii="Times New Roman" w:eastAsia="Times New Roman" w:hAnsi="Times New Roman" w:cs="Traditional Arabic"/>
          <w:sz w:val="36"/>
          <w:szCs w:val="36"/>
          <w:rtl/>
          <w:lang w:eastAsia="ar-SA"/>
        </w:rPr>
      </w:pPr>
      <w:r w:rsidRPr="00D83975">
        <w:rPr>
          <w:rFonts w:ascii="Times New Roman" w:eastAsia="Times New Roman" w:hAnsi="Times New Roman" w:cs="Traditional Arabic" w:hint="cs"/>
          <w:b/>
          <w:bCs/>
          <w:sz w:val="36"/>
          <w:szCs w:val="36"/>
          <w:rtl/>
          <w:lang w:eastAsia="ar-SA"/>
        </w:rPr>
        <w:t>موسوعة الرحلات إلى شبه الجزيرة العربية عبر التاريخ منذ ظهور الإسلام حتى العصر المعاصر مرتبة على القرون</w:t>
      </w:r>
      <w:r>
        <w:rPr>
          <w:rFonts w:ascii="Times New Roman" w:eastAsia="Times New Roman" w:hAnsi="Times New Roman" w:cs="Traditional Arabic" w:hint="cs"/>
          <w:sz w:val="36"/>
          <w:szCs w:val="36"/>
          <w:rtl/>
          <w:lang w:eastAsia="ar-SA"/>
        </w:rPr>
        <w:t xml:space="preserve">/ إشراف وتحرير سارة بنت عبدالله </w:t>
      </w:r>
      <w:proofErr w:type="gramStart"/>
      <w:r>
        <w:rPr>
          <w:rFonts w:ascii="Times New Roman" w:eastAsia="Times New Roman" w:hAnsi="Times New Roman" w:cs="Traditional Arabic" w:hint="cs"/>
          <w:sz w:val="36"/>
          <w:szCs w:val="36"/>
          <w:rtl/>
          <w:lang w:eastAsia="ar-SA"/>
        </w:rPr>
        <w:t>الخزيم.-</w:t>
      </w:r>
      <w:proofErr w:type="gramEnd"/>
      <w:r>
        <w:rPr>
          <w:rFonts w:ascii="Times New Roman" w:eastAsia="Times New Roman" w:hAnsi="Times New Roman" w:cs="Traditional Arabic" w:hint="cs"/>
          <w:sz w:val="36"/>
          <w:szCs w:val="36"/>
          <w:rtl/>
          <w:lang w:eastAsia="ar-SA"/>
        </w:rPr>
        <w:t xml:space="preserve"> عمّان: دار كنوز المعرفة، 1445 هـ، 2023 م، 12 مج.</w:t>
      </w:r>
    </w:p>
    <w:p w14:paraId="68AAF197" w14:textId="77777777" w:rsidR="003C1E50" w:rsidRPr="00DC2854" w:rsidRDefault="003C1E50" w:rsidP="003C1E50">
      <w:pPr>
        <w:ind w:left="0" w:firstLine="0"/>
        <w:jc w:val="both"/>
        <w:rPr>
          <w:rFonts w:ascii="Calibri" w:eastAsia="Calibri" w:hAnsi="Calibri" w:cs="Traditional Arabic"/>
          <w:b/>
          <w:bCs/>
          <w:sz w:val="36"/>
          <w:szCs w:val="36"/>
          <w:rtl/>
        </w:rPr>
      </w:pPr>
    </w:p>
    <w:p w14:paraId="01031902" w14:textId="77777777" w:rsidR="003C1E50" w:rsidRDefault="003C1E50" w:rsidP="003C1E50">
      <w:pPr>
        <w:ind w:left="0" w:firstLine="0"/>
        <w:jc w:val="both"/>
        <w:rPr>
          <w:rFonts w:ascii="Times New Roman" w:eastAsia="Times New Roman" w:hAnsi="Times New Roman" w:cs="Traditional Arabic"/>
          <w:sz w:val="36"/>
          <w:szCs w:val="36"/>
          <w:rtl/>
          <w:lang w:eastAsia="ar-SA"/>
        </w:rPr>
      </w:pPr>
      <w:r w:rsidRPr="00B37AC4">
        <w:rPr>
          <w:rFonts w:ascii="Times New Roman" w:eastAsia="Times New Roman" w:hAnsi="Times New Roman" w:cs="Traditional Arabic"/>
          <w:b/>
          <w:bCs/>
          <w:sz w:val="36"/>
          <w:szCs w:val="36"/>
          <w:rtl/>
          <w:lang w:eastAsia="ar-SA"/>
        </w:rPr>
        <w:t>نزهة ال</w:t>
      </w:r>
      <w:r w:rsidRPr="00B37AC4">
        <w:rPr>
          <w:rFonts w:ascii="Times New Roman" w:eastAsia="Times New Roman" w:hAnsi="Times New Roman" w:cs="Traditional Arabic" w:hint="cs"/>
          <w:b/>
          <w:bCs/>
          <w:sz w:val="36"/>
          <w:szCs w:val="36"/>
          <w:rtl/>
          <w:lang w:eastAsia="ar-SA"/>
        </w:rPr>
        <w:t>أ</w:t>
      </w:r>
      <w:r w:rsidRPr="00B37AC4">
        <w:rPr>
          <w:rFonts w:ascii="Times New Roman" w:eastAsia="Times New Roman" w:hAnsi="Times New Roman" w:cs="Traditional Arabic"/>
          <w:b/>
          <w:bCs/>
          <w:sz w:val="36"/>
          <w:szCs w:val="36"/>
          <w:rtl/>
          <w:lang w:eastAsia="ar-SA"/>
        </w:rPr>
        <w:t>فكار وروضة ال</w:t>
      </w:r>
      <w:r w:rsidRPr="00B37AC4">
        <w:rPr>
          <w:rFonts w:ascii="Times New Roman" w:eastAsia="Times New Roman" w:hAnsi="Times New Roman" w:cs="Traditional Arabic" w:hint="cs"/>
          <w:b/>
          <w:bCs/>
          <w:sz w:val="36"/>
          <w:szCs w:val="36"/>
          <w:rtl/>
          <w:lang w:eastAsia="ar-SA"/>
        </w:rPr>
        <w:t>أ</w:t>
      </w:r>
      <w:r w:rsidRPr="00B37AC4">
        <w:rPr>
          <w:rFonts w:ascii="Times New Roman" w:eastAsia="Times New Roman" w:hAnsi="Times New Roman" w:cs="Traditional Arabic"/>
          <w:b/>
          <w:bCs/>
          <w:sz w:val="36"/>
          <w:szCs w:val="36"/>
          <w:rtl/>
          <w:lang w:eastAsia="ar-SA"/>
        </w:rPr>
        <w:t xml:space="preserve">خبار </w:t>
      </w:r>
      <w:r w:rsidRPr="00B37AC4">
        <w:rPr>
          <w:rFonts w:ascii="Times New Roman" w:eastAsia="Times New Roman" w:hAnsi="Times New Roman" w:cs="Traditional Arabic" w:hint="cs"/>
          <w:b/>
          <w:bCs/>
          <w:sz w:val="36"/>
          <w:szCs w:val="36"/>
          <w:rtl/>
          <w:lang w:eastAsia="ar-SA"/>
        </w:rPr>
        <w:t>في ذكر من قام باليمن من الملوك الكبار والدعاة الأخيار</w:t>
      </w:r>
      <w:r>
        <w:rPr>
          <w:rFonts w:ascii="Times New Roman" w:eastAsia="Times New Roman" w:hAnsi="Times New Roman" w:cs="Traditional Arabic" w:hint="cs"/>
          <w:sz w:val="36"/>
          <w:szCs w:val="36"/>
          <w:rtl/>
          <w:lang w:eastAsia="ar-SA"/>
        </w:rPr>
        <w:t xml:space="preserve">/ </w:t>
      </w:r>
      <w:r w:rsidRPr="00D84240">
        <w:rPr>
          <w:rFonts w:ascii="Times New Roman" w:eastAsia="Times New Roman" w:hAnsi="Times New Roman" w:cs="Traditional Arabic"/>
          <w:sz w:val="36"/>
          <w:szCs w:val="36"/>
          <w:rtl/>
          <w:lang w:eastAsia="ar-SA"/>
        </w:rPr>
        <w:t xml:space="preserve">للداعي </w:t>
      </w:r>
      <w:r>
        <w:rPr>
          <w:rFonts w:ascii="Times New Roman" w:eastAsia="Times New Roman" w:hAnsi="Times New Roman" w:cs="Traditional Arabic" w:hint="cs"/>
          <w:sz w:val="36"/>
          <w:szCs w:val="36"/>
          <w:rtl/>
          <w:lang w:eastAsia="ar-SA"/>
        </w:rPr>
        <w:t xml:space="preserve">الأفضل </w:t>
      </w:r>
      <w:r w:rsidRPr="00D84240">
        <w:rPr>
          <w:rFonts w:ascii="Times New Roman" w:eastAsia="Times New Roman" w:hAnsi="Times New Roman" w:cs="Traditional Arabic"/>
          <w:sz w:val="36"/>
          <w:szCs w:val="36"/>
          <w:rtl/>
          <w:lang w:eastAsia="ar-SA"/>
        </w:rPr>
        <w:t xml:space="preserve">عماد الدين </w:t>
      </w:r>
      <w:r>
        <w:rPr>
          <w:rFonts w:ascii="Times New Roman" w:eastAsia="Times New Roman" w:hAnsi="Times New Roman" w:cs="Traditional Arabic" w:hint="cs"/>
          <w:sz w:val="36"/>
          <w:szCs w:val="36"/>
          <w:rtl/>
          <w:lang w:eastAsia="ar-SA"/>
        </w:rPr>
        <w:t xml:space="preserve">إدريس </w:t>
      </w:r>
      <w:r w:rsidRPr="00D84240">
        <w:rPr>
          <w:rFonts w:ascii="Times New Roman" w:eastAsia="Times New Roman" w:hAnsi="Times New Roman" w:cs="Traditional Arabic"/>
          <w:sz w:val="36"/>
          <w:szCs w:val="36"/>
          <w:rtl/>
          <w:lang w:eastAsia="ar-SA"/>
        </w:rPr>
        <w:t>بن الحسن القرشي</w:t>
      </w:r>
      <w:r>
        <w:rPr>
          <w:rFonts w:ascii="Times New Roman" w:eastAsia="Times New Roman" w:hAnsi="Times New Roman" w:cs="Traditional Arabic" w:hint="cs"/>
          <w:sz w:val="36"/>
          <w:szCs w:val="36"/>
          <w:rtl/>
          <w:lang w:eastAsia="ar-SA"/>
        </w:rPr>
        <w:t xml:space="preserve"> (ت 872 هـ)؛ تحقيق </w:t>
      </w:r>
      <w:r w:rsidRPr="00D84240">
        <w:rPr>
          <w:rFonts w:ascii="Times New Roman" w:eastAsia="Times New Roman" w:hAnsi="Times New Roman" w:cs="Traditional Arabic"/>
          <w:sz w:val="36"/>
          <w:szCs w:val="36"/>
          <w:rtl/>
          <w:lang w:eastAsia="ar-SA"/>
        </w:rPr>
        <w:t>حيدر محمد الكربلائي، توفيق دواي</w:t>
      </w:r>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الحجاج.-</w:t>
      </w:r>
      <w:proofErr w:type="gramEnd"/>
      <w:r>
        <w:rPr>
          <w:rFonts w:ascii="Times New Roman" w:eastAsia="Times New Roman" w:hAnsi="Times New Roman" w:cs="Traditional Arabic" w:hint="cs"/>
          <w:sz w:val="36"/>
          <w:szCs w:val="36"/>
          <w:rtl/>
          <w:lang w:eastAsia="ar-SA"/>
        </w:rPr>
        <w:t xml:space="preserve"> بغداد: دار ومكتبة عدنان، 1444 هـ، 2022 م، 528ص.</w:t>
      </w:r>
    </w:p>
    <w:p w14:paraId="6EE30B76" w14:textId="77777777" w:rsidR="003C1E50" w:rsidRDefault="003C1E50" w:rsidP="003C1E50">
      <w:pPr>
        <w:ind w:left="0" w:firstLine="0"/>
        <w:jc w:val="both"/>
        <w:rPr>
          <w:rFonts w:ascii="Times New Roman" w:eastAsia="Times New Roman" w:hAnsi="Times New Roman" w:cs="Traditional Arabic"/>
          <w:sz w:val="36"/>
          <w:szCs w:val="36"/>
          <w:rtl/>
          <w:lang w:eastAsia="ar-SA"/>
        </w:rPr>
      </w:pPr>
    </w:p>
    <w:p w14:paraId="173B8E61" w14:textId="77777777" w:rsidR="003C1E50" w:rsidRPr="00637016" w:rsidRDefault="003C1E50" w:rsidP="003C1E50">
      <w:pPr>
        <w:ind w:left="0" w:firstLine="0"/>
        <w:jc w:val="both"/>
        <w:rPr>
          <w:rFonts w:ascii="Times New Roman" w:eastAsia="Times New Roman" w:hAnsi="Times New Roman" w:cs="Traditional Arabic"/>
          <w:sz w:val="36"/>
          <w:szCs w:val="36"/>
          <w:rtl/>
          <w:lang w:eastAsia="ar-SA"/>
        </w:rPr>
      </w:pPr>
      <w:r w:rsidRPr="00637016">
        <w:rPr>
          <w:rFonts w:ascii="Times New Roman" w:eastAsia="Times New Roman" w:hAnsi="Times New Roman" w:cs="Traditional Arabic"/>
          <w:b/>
          <w:bCs/>
          <w:sz w:val="36"/>
          <w:szCs w:val="36"/>
          <w:rtl/>
          <w:lang w:eastAsia="ar-SA"/>
        </w:rPr>
        <w:t>نفح الطيب من غصن الأندلس الرطيب</w:t>
      </w:r>
      <w:r>
        <w:rPr>
          <w:rFonts w:ascii="Times New Roman" w:eastAsia="Times New Roman" w:hAnsi="Times New Roman" w:cs="Traditional Arabic" w:hint="cs"/>
          <w:b/>
          <w:bCs/>
          <w:sz w:val="36"/>
          <w:szCs w:val="36"/>
          <w:rtl/>
          <w:lang w:eastAsia="ar-SA"/>
        </w:rPr>
        <w:t xml:space="preserve">/ </w:t>
      </w:r>
      <w:r w:rsidRPr="00637016">
        <w:rPr>
          <w:rFonts w:ascii="Times New Roman" w:eastAsia="Times New Roman" w:hAnsi="Times New Roman" w:cs="Traditional Arabic" w:hint="cs"/>
          <w:sz w:val="36"/>
          <w:szCs w:val="36"/>
          <w:rtl/>
          <w:lang w:eastAsia="ar-SA"/>
        </w:rPr>
        <w:t xml:space="preserve">أحمد بن محمد المقَّري التلمساني (ت 1041 هـ)؛ تحقيق محمد محيي الدين </w:t>
      </w:r>
      <w:proofErr w:type="gramStart"/>
      <w:r w:rsidRPr="00637016">
        <w:rPr>
          <w:rFonts w:ascii="Times New Roman" w:eastAsia="Times New Roman" w:hAnsi="Times New Roman" w:cs="Traditional Arabic" w:hint="cs"/>
          <w:sz w:val="36"/>
          <w:szCs w:val="36"/>
          <w:rtl/>
          <w:lang w:eastAsia="ar-SA"/>
        </w:rPr>
        <w:t>عبدالحميد.-</w:t>
      </w:r>
      <w:proofErr w:type="gramEnd"/>
      <w:r w:rsidRPr="00637016">
        <w:rPr>
          <w:rFonts w:ascii="Times New Roman" w:eastAsia="Times New Roman" w:hAnsi="Times New Roman" w:cs="Traditional Arabic" w:hint="cs"/>
          <w:sz w:val="36"/>
          <w:szCs w:val="36"/>
          <w:rtl/>
          <w:lang w:eastAsia="ar-SA"/>
        </w:rPr>
        <w:t xml:space="preserve"> مصر: </w:t>
      </w:r>
      <w:proofErr w:type="spellStart"/>
      <w:r w:rsidRPr="00637016">
        <w:rPr>
          <w:rFonts w:ascii="Times New Roman" w:eastAsia="Times New Roman" w:hAnsi="Times New Roman" w:cs="Traditional Arabic" w:hint="cs"/>
          <w:sz w:val="36"/>
          <w:szCs w:val="36"/>
          <w:rtl/>
          <w:lang w:eastAsia="ar-SA"/>
        </w:rPr>
        <w:t>كناشة</w:t>
      </w:r>
      <w:proofErr w:type="spellEnd"/>
      <w:r w:rsidRPr="00637016">
        <w:rPr>
          <w:rFonts w:ascii="Times New Roman" w:eastAsia="Times New Roman" w:hAnsi="Times New Roman" w:cs="Traditional Arabic" w:hint="cs"/>
          <w:sz w:val="36"/>
          <w:szCs w:val="36"/>
          <w:rtl/>
          <w:lang w:eastAsia="ar-SA"/>
        </w:rPr>
        <w:t xml:space="preserve"> النوادر، 1444 هـ، 2023 م، 10 مج.</w:t>
      </w:r>
    </w:p>
    <w:p w14:paraId="62D1DC74" w14:textId="77777777" w:rsidR="003C1E50" w:rsidRPr="00637016" w:rsidRDefault="003C1E50" w:rsidP="003C1E50">
      <w:pPr>
        <w:ind w:left="0" w:firstLine="0"/>
        <w:jc w:val="both"/>
        <w:rPr>
          <w:rFonts w:ascii="Times New Roman" w:eastAsia="Times New Roman" w:hAnsi="Times New Roman" w:cs="Traditional Arabic"/>
          <w:sz w:val="36"/>
          <w:szCs w:val="36"/>
          <w:rtl/>
          <w:lang w:eastAsia="ar-SA"/>
        </w:rPr>
      </w:pPr>
    </w:p>
    <w:p w14:paraId="28033757" w14:textId="77777777" w:rsidR="003C1E50" w:rsidRDefault="003C1E50" w:rsidP="003C1E50">
      <w:pPr>
        <w:ind w:left="0" w:firstLine="0"/>
        <w:jc w:val="both"/>
        <w:rPr>
          <w:rFonts w:ascii="Times New Roman" w:eastAsia="Times New Roman" w:hAnsi="Times New Roman" w:cs="Traditional Arabic"/>
          <w:sz w:val="36"/>
          <w:szCs w:val="36"/>
          <w:rtl/>
          <w:lang w:eastAsia="ar-SA"/>
        </w:rPr>
      </w:pPr>
      <w:r w:rsidRPr="007745D5">
        <w:rPr>
          <w:rFonts w:ascii="Times New Roman" w:eastAsia="Times New Roman" w:hAnsi="Times New Roman" w:cs="Traditional Arabic" w:hint="cs"/>
          <w:b/>
          <w:bCs/>
          <w:sz w:val="36"/>
          <w:szCs w:val="36"/>
          <w:rtl/>
          <w:lang w:eastAsia="ar-SA"/>
        </w:rPr>
        <w:t xml:space="preserve">وصف دمشق ووصف القصر الأبلق في أيام الملك الظاهر بيبرس (ق 7 هـ، 13 </w:t>
      </w:r>
      <w:proofErr w:type="gramStart"/>
      <w:r w:rsidRPr="007745D5">
        <w:rPr>
          <w:rFonts w:ascii="Times New Roman" w:eastAsia="Times New Roman" w:hAnsi="Times New Roman" w:cs="Traditional Arabic" w:hint="cs"/>
          <w:b/>
          <w:bCs/>
          <w:sz w:val="36"/>
          <w:szCs w:val="36"/>
          <w:rtl/>
          <w:lang w:eastAsia="ar-SA"/>
        </w:rPr>
        <w:t>م)</w:t>
      </w:r>
      <w:r>
        <w:rPr>
          <w:rFonts w:ascii="Times New Roman" w:eastAsia="Times New Roman" w:hAnsi="Times New Roman" w:cs="Traditional Arabic" w:hint="cs"/>
          <w:sz w:val="36"/>
          <w:szCs w:val="36"/>
          <w:rtl/>
          <w:lang w:eastAsia="ar-SA"/>
        </w:rPr>
        <w:t>/</w:t>
      </w:r>
      <w:proofErr w:type="gramEnd"/>
      <w:r w:rsidRPr="00CA06BF">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hint="cs"/>
          <w:sz w:val="36"/>
          <w:szCs w:val="36"/>
          <w:rtl/>
          <w:lang w:eastAsia="ar-SA"/>
        </w:rPr>
        <w:t>زكريا بن محمد القزويني (ت 682 هـ)؛ تحقيق</w:t>
      </w:r>
      <w:r>
        <w:rPr>
          <w:rFonts w:ascii="Times New Roman" w:eastAsia="Times New Roman" w:hAnsi="Times New Roman" w:cs="Traditional Arabic" w:hint="cs"/>
          <w:sz w:val="36"/>
          <w:szCs w:val="36"/>
          <w:rtl/>
          <w:lang w:eastAsia="ar-SA"/>
        </w:rPr>
        <w:t xml:space="preserve"> يوسف </w:t>
      </w:r>
      <w:proofErr w:type="spellStart"/>
      <w:r>
        <w:rPr>
          <w:rFonts w:ascii="Times New Roman" w:eastAsia="Times New Roman" w:hAnsi="Times New Roman" w:cs="Traditional Arabic" w:hint="cs"/>
          <w:sz w:val="36"/>
          <w:szCs w:val="36"/>
          <w:rtl/>
          <w:lang w:eastAsia="ar-SA"/>
        </w:rPr>
        <w:t>إيبش</w:t>
      </w:r>
      <w:proofErr w:type="spellEnd"/>
      <w:r>
        <w:rPr>
          <w:rFonts w:ascii="Times New Roman" w:eastAsia="Times New Roman" w:hAnsi="Times New Roman" w:cs="Traditional Arabic" w:hint="cs"/>
          <w:sz w:val="36"/>
          <w:szCs w:val="36"/>
          <w:rtl/>
          <w:lang w:eastAsia="ar-SA"/>
        </w:rPr>
        <w:t>.- إستانبول: دار روائع الكتب، 1440 هـ، 2019 م.</w:t>
      </w:r>
    </w:p>
    <w:p w14:paraId="1E6EDF59" w14:textId="77777777" w:rsidR="003C1E50" w:rsidRPr="00EE2462" w:rsidRDefault="003C1E50" w:rsidP="003C1E5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ملحق في وصف ربوة دمشق ومنتزهاتها/ محمد بن علي بن طولون الصالحي (ت 953هـ).</w:t>
      </w:r>
    </w:p>
    <w:p w14:paraId="1E7B0B89" w14:textId="77777777" w:rsidR="003C1E50" w:rsidRDefault="003C1E50" w:rsidP="003C1E50">
      <w:pPr>
        <w:ind w:left="0" w:firstLine="0"/>
        <w:jc w:val="both"/>
        <w:rPr>
          <w:rFonts w:ascii="Times New Roman" w:eastAsia="Times New Roman" w:hAnsi="Times New Roman" w:cs="Traditional Arabic"/>
          <w:sz w:val="36"/>
          <w:szCs w:val="36"/>
          <w:rtl/>
          <w:lang w:eastAsia="ar-SA"/>
        </w:rPr>
      </w:pPr>
    </w:p>
    <w:p w14:paraId="71765511" w14:textId="77777777" w:rsidR="003C1E50" w:rsidRDefault="003C1E50" w:rsidP="003C1E50">
      <w:pPr>
        <w:ind w:left="0" w:firstLine="0"/>
        <w:jc w:val="both"/>
        <w:rPr>
          <w:rFonts w:ascii="Times New Roman" w:eastAsia="Times New Roman" w:hAnsi="Times New Roman" w:cs="Traditional Arabic"/>
          <w:sz w:val="36"/>
          <w:szCs w:val="36"/>
          <w:rtl/>
          <w:lang w:eastAsia="ar-SA"/>
        </w:rPr>
      </w:pPr>
    </w:p>
    <w:p w14:paraId="63AA6642" w14:textId="77777777" w:rsidR="003C1E50" w:rsidRPr="00135E2B" w:rsidRDefault="003C1E50" w:rsidP="003C1E50">
      <w:pPr>
        <w:ind w:left="0" w:firstLine="0"/>
        <w:jc w:val="both"/>
        <w:rPr>
          <w:rFonts w:ascii="Times New Roman" w:eastAsia="Times New Roman" w:hAnsi="Times New Roman" w:cs="Traditional Arabic"/>
          <w:caps/>
          <w:sz w:val="36"/>
          <w:szCs w:val="36"/>
          <w:rtl/>
          <w:lang w:eastAsia="ar-SA"/>
        </w:rPr>
      </w:pPr>
    </w:p>
    <w:p w14:paraId="1B21E033" w14:textId="77777777" w:rsidR="003C1E50" w:rsidRPr="00473F92" w:rsidRDefault="003C1E50" w:rsidP="003C1E50"/>
    <w:p w14:paraId="2FE2C01D" w14:textId="77777777" w:rsidR="00F41633" w:rsidRPr="003C1E50" w:rsidRDefault="00F41633" w:rsidP="00F41633">
      <w:pPr>
        <w:ind w:left="0" w:firstLine="0"/>
        <w:jc w:val="both"/>
        <w:rPr>
          <w:rFonts w:ascii="Times New Roman" w:eastAsia="Times New Roman" w:hAnsi="Times New Roman" w:cs="Traditional Arabic"/>
          <w:caps/>
          <w:sz w:val="36"/>
          <w:szCs w:val="36"/>
          <w:rtl/>
          <w:lang w:eastAsia="ar-SA"/>
        </w:rPr>
      </w:pPr>
    </w:p>
    <w:p w14:paraId="6A539B44" w14:textId="77777777" w:rsidR="00A77A13" w:rsidRPr="004C2C64" w:rsidRDefault="00F41633" w:rsidP="00A77A13">
      <w:pPr>
        <w:ind w:left="0" w:firstLine="0"/>
        <w:jc w:val="center"/>
        <w:rPr>
          <w:rFonts w:ascii="Times New Roman" w:eastAsia="Times New Roman" w:hAnsi="Times New Roman" w:cs="Traditional Arabic"/>
          <w:b/>
          <w:bCs/>
          <w:caps/>
          <w:color w:val="FF0000"/>
          <w:sz w:val="36"/>
          <w:szCs w:val="36"/>
          <w:rtl/>
          <w:lang w:eastAsia="ar-SA"/>
        </w:rPr>
      </w:pPr>
      <w:r w:rsidRPr="00135E2B">
        <w:rPr>
          <w:rFonts w:ascii="Times New Roman" w:eastAsia="Times New Roman" w:hAnsi="Times New Roman" w:cs="Traditional Arabic"/>
          <w:caps/>
          <w:sz w:val="36"/>
          <w:szCs w:val="36"/>
          <w:rtl/>
          <w:lang w:eastAsia="ar-SA"/>
        </w:rPr>
        <w:lastRenderedPageBreak/>
        <w:t xml:space="preserve"> </w:t>
      </w:r>
      <w:bookmarkStart w:id="23" w:name="_Hlk28710925"/>
      <w:r w:rsidR="00A77A13" w:rsidRPr="004C2C64">
        <w:rPr>
          <w:rFonts w:ascii="Times New Roman" w:eastAsia="Times New Roman" w:hAnsi="Times New Roman" w:cs="Traditional Arabic" w:hint="cs"/>
          <w:b/>
          <w:bCs/>
          <w:caps/>
          <w:color w:val="FF0000"/>
          <w:sz w:val="36"/>
          <w:szCs w:val="36"/>
          <w:rtl/>
          <w:lang w:eastAsia="ar-SA"/>
        </w:rPr>
        <w:t>الفهرس</w:t>
      </w:r>
    </w:p>
    <w:p w14:paraId="24787724" w14:textId="77777777" w:rsidR="00A77A13" w:rsidRPr="004C2C64" w:rsidRDefault="00A77A13" w:rsidP="00A77A13">
      <w:pPr>
        <w:ind w:left="0" w:firstLine="0"/>
        <w:jc w:val="both"/>
        <w:rPr>
          <w:rFonts w:ascii="Times New Roman" w:eastAsia="Times New Roman" w:hAnsi="Times New Roman" w:cs="Traditional Arabic"/>
          <w:b/>
          <w:bCs/>
          <w:caps/>
          <w:sz w:val="36"/>
          <w:szCs w:val="36"/>
          <w:rtl/>
          <w:lang w:eastAsia="ar-SA"/>
        </w:rPr>
      </w:pPr>
    </w:p>
    <w:p w14:paraId="3C7F6816" w14:textId="77777777" w:rsidR="00A77A13" w:rsidRPr="004C2C64" w:rsidRDefault="00A77A13" w:rsidP="00A77A13">
      <w:pPr>
        <w:ind w:left="0" w:firstLine="0"/>
        <w:jc w:val="both"/>
        <w:rPr>
          <w:rFonts w:ascii="Times New Roman" w:eastAsia="Times New Roman" w:hAnsi="Times New Roman" w:cs="Traditional Arabic"/>
          <w:b/>
          <w:bCs/>
          <w:caps/>
          <w:sz w:val="36"/>
          <w:szCs w:val="36"/>
          <w:rtl/>
          <w:lang w:eastAsia="ar-SA"/>
        </w:rPr>
      </w:pPr>
      <w:r w:rsidRPr="004C2C64">
        <w:rPr>
          <w:rFonts w:ascii="Times New Roman" w:eastAsia="Times New Roman" w:hAnsi="Times New Roman" w:cs="Traditional Arabic" w:hint="cs"/>
          <w:b/>
          <w:bCs/>
          <w:caps/>
          <w:sz w:val="36"/>
          <w:szCs w:val="36"/>
          <w:rtl/>
          <w:lang w:eastAsia="ar-SA"/>
        </w:rPr>
        <w:t>الموضوع</w:t>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hint="cs"/>
          <w:b/>
          <w:bCs/>
          <w:caps/>
          <w:sz w:val="36"/>
          <w:szCs w:val="36"/>
          <w:rtl/>
          <w:lang w:eastAsia="ar-SA"/>
        </w:rPr>
        <w:t xml:space="preserve">    الصفحة</w:t>
      </w:r>
    </w:p>
    <w:p w14:paraId="7EC8DCD2" w14:textId="77777777" w:rsidR="00A77A13" w:rsidRPr="004C2C64" w:rsidRDefault="00A77A13" w:rsidP="00A77A13">
      <w:pPr>
        <w:ind w:left="0" w:firstLine="0"/>
        <w:jc w:val="both"/>
        <w:rPr>
          <w:rFonts w:ascii="Times New Roman" w:eastAsia="Times New Roman" w:hAnsi="Times New Roman" w:cs="Traditional Arabic"/>
          <w:b/>
          <w:bCs/>
          <w:caps/>
          <w:sz w:val="36"/>
          <w:szCs w:val="36"/>
          <w:rtl/>
          <w:lang w:eastAsia="ar-SA"/>
        </w:rPr>
      </w:pPr>
    </w:p>
    <w:p w14:paraId="7ACC5368" w14:textId="77777777" w:rsidR="00A77A13" w:rsidRPr="004C2C64" w:rsidRDefault="00A77A13" w:rsidP="00A77A1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المقدمة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3</w:t>
      </w:r>
    </w:p>
    <w:p w14:paraId="0BA8A503" w14:textId="77777777" w:rsidR="00A77A13" w:rsidRPr="004C2C64" w:rsidRDefault="00A77A13" w:rsidP="00A77A1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المعارف العامة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4</w:t>
      </w:r>
    </w:p>
    <w:p w14:paraId="5FCF0AAD" w14:textId="77777777" w:rsidR="00A77A13" w:rsidRPr="004C2C64" w:rsidRDefault="00A77A13" w:rsidP="00A77A1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الفلسفة وما إليها</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w:t>
      </w:r>
    </w:p>
    <w:p w14:paraId="24D97D98" w14:textId="77777777" w:rsidR="00A77A13" w:rsidRPr="004C2C64" w:rsidRDefault="00A77A13" w:rsidP="00A77A13">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 xml:space="preserve">علوم </w:t>
      </w:r>
      <w:r w:rsidRPr="004C2C64">
        <w:rPr>
          <w:rFonts w:ascii="Times New Roman" w:eastAsia="Times New Roman" w:hAnsi="Times New Roman" w:cs="Traditional Arabic" w:hint="cs"/>
          <w:b/>
          <w:bCs/>
          <w:caps/>
          <w:sz w:val="36"/>
          <w:szCs w:val="36"/>
          <w:rtl/>
          <w:lang w:eastAsia="ar-SA"/>
        </w:rPr>
        <w:t>الدين الإسلامي:</w:t>
      </w:r>
    </w:p>
    <w:p w14:paraId="46B3F587" w14:textId="77777777" w:rsidR="00A77A13" w:rsidRPr="004C2C64" w:rsidRDefault="00A77A13" w:rsidP="00A77A1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متفرقات في الإسلام.........................................</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14</w:t>
      </w:r>
    </w:p>
    <w:p w14:paraId="00DF168F" w14:textId="77777777" w:rsidR="00A77A13" w:rsidRPr="004C2C64" w:rsidRDefault="00A77A13" w:rsidP="00A77A1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علوم القرآن................................................</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23</w:t>
      </w:r>
    </w:p>
    <w:p w14:paraId="09712F9D" w14:textId="77777777" w:rsidR="00A77A13" w:rsidRPr="004C2C64" w:rsidRDefault="00A77A13" w:rsidP="00A77A1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علوم الحديث...............................................</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39</w:t>
      </w:r>
    </w:p>
    <w:p w14:paraId="563C4E56" w14:textId="77777777" w:rsidR="00A77A13" w:rsidRPr="004C2C64" w:rsidRDefault="00A77A13" w:rsidP="00A77A13">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السيرة والشمائل والصحابة...................................</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66</w:t>
      </w:r>
      <w:r w:rsidRPr="004C2C64">
        <w:rPr>
          <w:rFonts w:ascii="Times New Roman" w:eastAsia="Times New Roman" w:hAnsi="Times New Roman" w:cs="Traditional Arabic"/>
          <w:caps/>
          <w:sz w:val="36"/>
          <w:szCs w:val="36"/>
          <w:rtl/>
          <w:lang w:eastAsia="ar-SA"/>
        </w:rPr>
        <w:tab/>
      </w:r>
    </w:p>
    <w:p w14:paraId="62961657" w14:textId="77777777" w:rsidR="00A77A13" w:rsidRPr="004C2C64" w:rsidRDefault="00A77A13" w:rsidP="00A77A13">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العقيدة والفرق</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71</w:t>
      </w:r>
    </w:p>
    <w:p w14:paraId="32E3E8B7" w14:textId="77777777" w:rsidR="00A77A13" w:rsidRPr="004C2C64" w:rsidRDefault="00A77A13" w:rsidP="00A77A13">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الفرق والأديان.........</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82</w:t>
      </w:r>
    </w:p>
    <w:p w14:paraId="6C63778A" w14:textId="77777777" w:rsidR="00A77A13" w:rsidRPr="004C2C64" w:rsidRDefault="00A77A13" w:rsidP="00A77A13">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الفقه</w:t>
      </w:r>
      <w:r>
        <w:rPr>
          <w:rFonts w:ascii="Times New Roman" w:eastAsia="Times New Roman" w:hAnsi="Times New Roman" w:cs="Traditional Arabic" w:hint="cs"/>
          <w:caps/>
          <w:sz w:val="36"/>
          <w:szCs w:val="36"/>
          <w:rtl/>
          <w:lang w:eastAsia="ar-SA"/>
        </w:rPr>
        <w:t xml:space="preserve"> الإسلامي:</w:t>
      </w:r>
    </w:p>
    <w:p w14:paraId="3EEDD8C7" w14:textId="77777777" w:rsidR="00A77A13" w:rsidRPr="004C2C64" w:rsidRDefault="00A77A13" w:rsidP="00A77A13">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الفقه الإسلامي (عام)</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88</w:t>
      </w:r>
    </w:p>
    <w:p w14:paraId="45A216A5" w14:textId="77777777" w:rsidR="00A77A13" w:rsidRPr="004C2C64" w:rsidRDefault="00A77A13" w:rsidP="00A77A13">
      <w:pPr>
        <w:ind w:left="1174" w:firstLine="266"/>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أصول </w:t>
      </w:r>
      <w:r w:rsidRPr="004C2C64">
        <w:rPr>
          <w:rFonts w:ascii="Times New Roman" w:eastAsia="Times New Roman" w:hAnsi="Times New Roman" w:cs="Traditional Arabic" w:hint="cs"/>
          <w:caps/>
          <w:sz w:val="36"/>
          <w:szCs w:val="36"/>
          <w:rtl/>
          <w:lang w:eastAsia="ar-SA"/>
        </w:rPr>
        <w:t>الفقه..............................................</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103</w:t>
      </w:r>
    </w:p>
    <w:p w14:paraId="764B954D" w14:textId="77777777" w:rsidR="00A77A13" w:rsidRPr="004C2C64" w:rsidRDefault="00A77A13" w:rsidP="00A77A13">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العبادات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108</w:t>
      </w:r>
    </w:p>
    <w:p w14:paraId="4CAB9140" w14:textId="77777777" w:rsidR="00A77A13" w:rsidRPr="004C2C64" w:rsidRDefault="00A77A13" w:rsidP="00A77A13">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المعاملات وما إليها.</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113</w:t>
      </w:r>
    </w:p>
    <w:p w14:paraId="6CF01BD7" w14:textId="77777777" w:rsidR="00A77A13" w:rsidRDefault="00A77A13" w:rsidP="00A77A13">
      <w:pPr>
        <w:ind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فقه الفِرق................................................ 121</w:t>
      </w:r>
    </w:p>
    <w:p w14:paraId="5268EDE8" w14:textId="77777777" w:rsidR="00A77A13" w:rsidRPr="004C2C64" w:rsidRDefault="00A77A13" w:rsidP="00A77A13">
      <w:pPr>
        <w:ind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التصوف الإسلامي........................</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124</w:t>
      </w:r>
    </w:p>
    <w:p w14:paraId="1E7BBF37" w14:textId="77777777" w:rsidR="00A77A13" w:rsidRPr="004C2C64" w:rsidRDefault="00A77A13" w:rsidP="00A77A1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 xml:space="preserve">العلوم الاجتماعية والسياسية </w:t>
      </w:r>
      <w:r>
        <w:rPr>
          <w:rFonts w:ascii="Times New Roman" w:eastAsia="Times New Roman" w:hAnsi="Times New Roman" w:cs="Traditional Arabic" w:hint="cs"/>
          <w:b/>
          <w:bCs/>
          <w:caps/>
          <w:sz w:val="36"/>
          <w:szCs w:val="36"/>
          <w:rtl/>
          <w:lang w:eastAsia="ar-SA"/>
        </w:rPr>
        <w:t>والتعليمية..........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34</w:t>
      </w:r>
    </w:p>
    <w:p w14:paraId="0C6363F8" w14:textId="77777777" w:rsidR="00A77A13" w:rsidRPr="004C2C64" w:rsidRDefault="00A77A13" w:rsidP="00A77A1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اللغة العربية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36</w:t>
      </w:r>
    </w:p>
    <w:p w14:paraId="5BFEE367" w14:textId="77777777" w:rsidR="00A77A13" w:rsidRPr="004C2C64" w:rsidRDefault="00A77A13" w:rsidP="00A77A1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العلوم البحتة والتطبيقية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150</w:t>
      </w:r>
    </w:p>
    <w:p w14:paraId="5C66DD1A" w14:textId="77777777" w:rsidR="00A77A13" w:rsidRPr="004C2C64" w:rsidRDefault="00A77A13" w:rsidP="00A77A1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الفنون........</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53</w:t>
      </w:r>
    </w:p>
    <w:p w14:paraId="713D23DB" w14:textId="77777777" w:rsidR="00A77A13" w:rsidRPr="004C2C64" w:rsidRDefault="00A77A13" w:rsidP="00A77A1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lastRenderedPageBreak/>
        <w:t>الأدب والشعر</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154</w:t>
      </w:r>
    </w:p>
    <w:p w14:paraId="51957A99" w14:textId="77777777" w:rsidR="00A77A13" w:rsidRPr="004C2C64" w:rsidRDefault="00A77A13" w:rsidP="00A77A1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التاريخ والتراجم</w:t>
      </w:r>
      <w:r w:rsidRPr="004C2C64">
        <w:rPr>
          <w:rFonts w:ascii="Times New Roman" w:eastAsia="Times New Roman" w:hAnsi="Times New Roman" w:cs="Traditional Arabic" w:hint="cs"/>
          <w:caps/>
          <w:sz w:val="36"/>
          <w:szCs w:val="36"/>
          <w:rtl/>
          <w:lang w:eastAsia="ar-SA"/>
        </w:rPr>
        <w:t>:</w:t>
      </w:r>
    </w:p>
    <w:p w14:paraId="6E8D2B1A" w14:textId="77777777" w:rsidR="00A77A13" w:rsidRPr="004C2C64" w:rsidRDefault="00A77A13" w:rsidP="00A77A1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التراجم.......................................................</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68</w:t>
      </w:r>
    </w:p>
    <w:p w14:paraId="38BB7763" w14:textId="77777777" w:rsidR="00A77A13" w:rsidRPr="004C2C64" w:rsidRDefault="00A77A13" w:rsidP="00A77A1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التاريخ</w:t>
      </w:r>
      <w:r>
        <w:rPr>
          <w:rFonts w:ascii="Times New Roman" w:eastAsia="Times New Roman" w:hAnsi="Times New Roman" w:cs="Traditional Arabic" w:hint="cs"/>
          <w:caps/>
          <w:sz w:val="36"/>
          <w:szCs w:val="36"/>
          <w:rtl/>
          <w:lang w:eastAsia="ar-SA"/>
        </w:rPr>
        <w:t xml:space="preserve"> والجغرافيا والرحلات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76</w:t>
      </w:r>
    </w:p>
    <w:p w14:paraId="0ADFDD05" w14:textId="77777777" w:rsidR="00A77A13" w:rsidRPr="004C2C64" w:rsidRDefault="00A77A13" w:rsidP="00A77A13">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الفهرس</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82</w:t>
      </w:r>
      <w:r w:rsidRPr="004C2C64">
        <w:rPr>
          <w:rFonts w:ascii="Times New Roman" w:eastAsia="Times New Roman" w:hAnsi="Times New Roman" w:cs="Traditional Arabic"/>
          <w:caps/>
          <w:sz w:val="36"/>
          <w:szCs w:val="36"/>
          <w:rtl/>
          <w:lang w:eastAsia="ar-SA"/>
        </w:rPr>
        <w:tab/>
      </w:r>
    </w:p>
    <w:p w14:paraId="492ECA4E" w14:textId="77777777" w:rsidR="00A77A13" w:rsidRPr="004C2C64" w:rsidRDefault="00A77A13" w:rsidP="00A77A13">
      <w:pPr>
        <w:spacing w:after="200" w:line="276" w:lineRule="auto"/>
        <w:ind w:left="0" w:firstLine="0"/>
        <w:jc w:val="left"/>
      </w:pPr>
    </w:p>
    <w:bookmarkEnd w:id="23"/>
    <w:p w14:paraId="28F0EB8F" w14:textId="2313E2BC" w:rsidR="00F41633" w:rsidRPr="00135E2B" w:rsidRDefault="00F41633" w:rsidP="00F41633">
      <w:pPr>
        <w:ind w:left="0" w:firstLine="0"/>
        <w:jc w:val="both"/>
        <w:rPr>
          <w:rFonts w:ascii="Times New Roman" w:eastAsia="Times New Roman" w:hAnsi="Times New Roman" w:cs="Traditional Arabic"/>
          <w:caps/>
          <w:sz w:val="36"/>
          <w:szCs w:val="36"/>
          <w:rtl/>
          <w:lang w:eastAsia="ar-SA"/>
        </w:rPr>
      </w:pPr>
    </w:p>
    <w:p w14:paraId="3D898A51" w14:textId="77777777" w:rsidR="00F41633" w:rsidRDefault="00F41633" w:rsidP="00F41633">
      <w:pPr>
        <w:jc w:val="center"/>
        <w:rPr>
          <w:rFonts w:ascii="Times New Roman" w:eastAsia="Times New Roman" w:hAnsi="Times New Roman" w:cs="Traditional Arabic"/>
          <w:b/>
          <w:bCs/>
          <w:caps/>
          <w:color w:val="FF0000"/>
          <w:sz w:val="36"/>
          <w:szCs w:val="36"/>
          <w:rtl/>
          <w:lang w:eastAsia="ar-SA"/>
        </w:rPr>
      </w:pPr>
    </w:p>
    <w:p w14:paraId="608C1632" w14:textId="77777777" w:rsidR="00F41633" w:rsidRPr="00EE2AFC" w:rsidRDefault="00F41633" w:rsidP="00F41633"/>
    <w:p w14:paraId="325F35ED" w14:textId="77777777" w:rsidR="0029324C" w:rsidRPr="00F41633" w:rsidRDefault="0029324C" w:rsidP="0029324C">
      <w:pPr>
        <w:ind w:left="0" w:firstLine="0"/>
        <w:jc w:val="both"/>
        <w:rPr>
          <w:rFonts w:ascii="Times New Roman" w:eastAsia="Times New Roman" w:hAnsi="Times New Roman" w:cs="Traditional Arabic"/>
          <w:b/>
          <w:bCs/>
          <w:caps/>
          <w:sz w:val="36"/>
          <w:szCs w:val="36"/>
          <w:rtl/>
          <w:lang w:eastAsia="ar-SA"/>
        </w:rPr>
      </w:pPr>
    </w:p>
    <w:p w14:paraId="09A4A682" w14:textId="77777777" w:rsidR="0029324C" w:rsidRDefault="0029324C" w:rsidP="0029324C">
      <w:pPr>
        <w:ind w:left="0" w:firstLine="0"/>
        <w:jc w:val="both"/>
        <w:rPr>
          <w:rFonts w:ascii="Times New Roman" w:eastAsia="Times New Roman" w:hAnsi="Times New Roman" w:cs="Traditional Arabic"/>
          <w:b/>
          <w:bCs/>
          <w:sz w:val="36"/>
          <w:szCs w:val="36"/>
          <w:rtl/>
          <w:lang w:eastAsia="ar-SA"/>
        </w:rPr>
      </w:pPr>
    </w:p>
    <w:p w14:paraId="0C9481CD" w14:textId="77777777" w:rsidR="0029324C" w:rsidRPr="00D55A6E" w:rsidRDefault="0029324C" w:rsidP="0029324C"/>
    <w:p w14:paraId="0978829D" w14:textId="77777777" w:rsidR="007B48AC" w:rsidRPr="0029324C" w:rsidRDefault="007B48AC" w:rsidP="007B48AC">
      <w:pPr>
        <w:ind w:left="0" w:firstLine="0"/>
        <w:jc w:val="both"/>
        <w:rPr>
          <w:rFonts w:cs="Traditional Arabic"/>
          <w:sz w:val="36"/>
          <w:szCs w:val="36"/>
          <w:rtl/>
        </w:rPr>
      </w:pPr>
    </w:p>
    <w:p w14:paraId="6F377FAC" w14:textId="77777777" w:rsidR="007B48AC" w:rsidRDefault="007B48AC" w:rsidP="007B48AC"/>
    <w:p w14:paraId="1176EAD4" w14:textId="77777777" w:rsidR="008A2FA3" w:rsidRPr="007B48AC" w:rsidRDefault="008A2FA3" w:rsidP="008A2FA3">
      <w:pPr>
        <w:ind w:left="0" w:firstLine="0"/>
        <w:jc w:val="both"/>
        <w:rPr>
          <w:rFonts w:ascii="Times New Roman" w:eastAsia="Times New Roman" w:hAnsi="Times New Roman" w:cs="Traditional Arabic"/>
          <w:sz w:val="36"/>
          <w:szCs w:val="36"/>
          <w:rtl/>
          <w:lang w:eastAsia="ar-SA"/>
        </w:rPr>
      </w:pPr>
    </w:p>
    <w:p w14:paraId="1A1B7C11" w14:textId="77777777" w:rsidR="008A2FA3" w:rsidRDefault="008A2FA3" w:rsidP="008A2FA3">
      <w:pPr>
        <w:ind w:left="0" w:firstLine="0"/>
        <w:jc w:val="both"/>
        <w:rPr>
          <w:rFonts w:ascii="Times New Roman" w:eastAsia="Times New Roman" w:hAnsi="Times New Roman" w:cs="Traditional Arabic"/>
          <w:b/>
          <w:bCs/>
          <w:sz w:val="36"/>
          <w:szCs w:val="36"/>
          <w:rtl/>
          <w:lang w:eastAsia="ar-SA"/>
        </w:rPr>
      </w:pPr>
    </w:p>
    <w:p w14:paraId="2B7362BB" w14:textId="77777777" w:rsidR="008A2FA3" w:rsidRDefault="008A2FA3" w:rsidP="008A2FA3">
      <w:pPr>
        <w:jc w:val="center"/>
        <w:rPr>
          <w:color w:val="FF0000"/>
          <w:rtl/>
        </w:rPr>
      </w:pPr>
    </w:p>
    <w:p w14:paraId="049F6F83" w14:textId="77777777" w:rsidR="008A2FA3" w:rsidRPr="00021E5B" w:rsidRDefault="008A2FA3" w:rsidP="008A2FA3">
      <w:pPr>
        <w:jc w:val="center"/>
        <w:rPr>
          <w:color w:val="FF0000"/>
        </w:rPr>
      </w:pPr>
    </w:p>
    <w:p w14:paraId="3B72A70D" w14:textId="77777777" w:rsidR="000911A4" w:rsidRPr="008A2FA3" w:rsidRDefault="000911A4" w:rsidP="000911A4">
      <w:pPr>
        <w:ind w:left="0" w:firstLine="0"/>
        <w:jc w:val="both"/>
        <w:rPr>
          <w:rFonts w:ascii="Times New Roman" w:eastAsia="Times New Roman" w:hAnsi="Times New Roman" w:cs="Traditional Arabic"/>
          <w:sz w:val="36"/>
          <w:szCs w:val="36"/>
          <w:rtl/>
          <w:lang w:eastAsia="ar-SA"/>
        </w:rPr>
      </w:pPr>
    </w:p>
    <w:p w14:paraId="387F6BE0" w14:textId="77777777" w:rsidR="000911A4" w:rsidRDefault="000911A4" w:rsidP="000911A4">
      <w:pPr>
        <w:ind w:left="0" w:firstLine="0"/>
        <w:jc w:val="both"/>
        <w:rPr>
          <w:rFonts w:ascii="Times New Roman" w:eastAsia="Times New Roman" w:hAnsi="Times New Roman" w:cs="Traditional Arabic"/>
          <w:b/>
          <w:bCs/>
          <w:sz w:val="36"/>
          <w:szCs w:val="36"/>
          <w:rtl/>
          <w:lang w:eastAsia="ar-SA"/>
        </w:rPr>
      </w:pPr>
    </w:p>
    <w:p w14:paraId="0B5A352A" w14:textId="77777777" w:rsidR="000911A4" w:rsidRDefault="000911A4" w:rsidP="000911A4">
      <w:pPr>
        <w:jc w:val="center"/>
        <w:rPr>
          <w:color w:val="FF0000"/>
          <w:rtl/>
        </w:rPr>
      </w:pPr>
    </w:p>
    <w:p w14:paraId="1EB635FF" w14:textId="77777777" w:rsidR="000911A4" w:rsidRPr="00021E5B" w:rsidRDefault="000911A4" w:rsidP="000911A4">
      <w:pPr>
        <w:jc w:val="center"/>
        <w:rPr>
          <w:color w:val="FF0000"/>
        </w:rPr>
      </w:pPr>
    </w:p>
    <w:p w14:paraId="78D9AAF7" w14:textId="77777777" w:rsidR="00E06944" w:rsidRPr="000911A4" w:rsidRDefault="00E06944" w:rsidP="00E06944">
      <w:pPr>
        <w:ind w:left="0" w:firstLine="0"/>
        <w:jc w:val="both"/>
        <w:rPr>
          <w:rFonts w:ascii="Times New Roman" w:eastAsia="Times New Roman" w:hAnsi="Times New Roman" w:cs="Traditional Arabic"/>
          <w:sz w:val="36"/>
          <w:szCs w:val="36"/>
          <w:rtl/>
          <w:lang w:eastAsia="ar-SA"/>
        </w:rPr>
      </w:pPr>
    </w:p>
    <w:p w14:paraId="5180C82E" w14:textId="77777777" w:rsidR="00E06944" w:rsidRPr="00DE02A8" w:rsidRDefault="00E06944" w:rsidP="00E06944"/>
    <w:p w14:paraId="2EE7BE5F" w14:textId="77777777" w:rsidR="00474E0D" w:rsidRPr="00A215FE" w:rsidRDefault="00474E0D" w:rsidP="00474E0D">
      <w:pPr>
        <w:ind w:left="0" w:firstLine="0"/>
        <w:jc w:val="both"/>
        <w:rPr>
          <w:rFonts w:ascii="Times New Roman" w:eastAsia="Times New Roman" w:hAnsi="Times New Roman" w:cs="Traditional Arabic"/>
          <w:sz w:val="36"/>
          <w:szCs w:val="36"/>
          <w:rtl/>
          <w:lang w:eastAsia="ar-SA"/>
        </w:rPr>
      </w:pPr>
    </w:p>
    <w:p w14:paraId="73C8CAE2" w14:textId="77777777" w:rsidR="00474E0D" w:rsidRPr="007B211B" w:rsidRDefault="00474E0D" w:rsidP="00474E0D">
      <w:pPr>
        <w:ind w:left="0" w:firstLine="0"/>
        <w:jc w:val="both"/>
        <w:rPr>
          <w:rFonts w:ascii="Times New Roman" w:eastAsia="Times New Roman" w:hAnsi="Times New Roman" w:cs="Traditional Arabic"/>
          <w:sz w:val="36"/>
          <w:szCs w:val="36"/>
          <w:rtl/>
          <w:lang w:eastAsia="ar-SA"/>
        </w:rPr>
      </w:pPr>
    </w:p>
    <w:p w14:paraId="791C2A59" w14:textId="77777777" w:rsidR="00474E0D" w:rsidRDefault="00474E0D" w:rsidP="00474E0D">
      <w:pPr>
        <w:ind w:left="0" w:firstLine="0"/>
        <w:jc w:val="both"/>
        <w:rPr>
          <w:rFonts w:ascii="Times New Roman" w:eastAsia="Times New Roman" w:hAnsi="Times New Roman" w:cs="Traditional Arabic"/>
          <w:sz w:val="36"/>
          <w:szCs w:val="36"/>
          <w:rtl/>
          <w:lang w:eastAsia="ar-SA"/>
        </w:rPr>
      </w:pPr>
    </w:p>
    <w:p w14:paraId="4891880D" w14:textId="77777777" w:rsidR="00474E0D" w:rsidRPr="00DC2486" w:rsidRDefault="00474E0D" w:rsidP="00474E0D"/>
    <w:p w14:paraId="27FE568D" w14:textId="77777777" w:rsidR="001749B0" w:rsidRPr="00474E0D" w:rsidRDefault="001749B0" w:rsidP="001749B0">
      <w:pPr>
        <w:ind w:left="0" w:firstLine="0"/>
        <w:jc w:val="both"/>
        <w:rPr>
          <w:rFonts w:ascii="Times New Roman" w:eastAsia="Times New Roman" w:hAnsi="Times New Roman" w:cs="Traditional Arabic"/>
          <w:sz w:val="36"/>
          <w:szCs w:val="36"/>
          <w:rtl/>
          <w:lang w:eastAsia="ar-SA"/>
        </w:rPr>
      </w:pPr>
    </w:p>
    <w:p w14:paraId="634B1D56" w14:textId="77777777" w:rsidR="001749B0" w:rsidRPr="004C00DB" w:rsidRDefault="001749B0" w:rsidP="001749B0">
      <w:pPr>
        <w:ind w:left="0" w:firstLine="0"/>
        <w:jc w:val="both"/>
        <w:rPr>
          <w:rFonts w:ascii="Times New Roman" w:eastAsia="Times New Roman" w:hAnsi="Times New Roman" w:cs="Traditional Arabic"/>
          <w:sz w:val="36"/>
          <w:szCs w:val="36"/>
          <w:rtl/>
          <w:lang w:eastAsia="ar-SA"/>
        </w:rPr>
      </w:pPr>
    </w:p>
    <w:sectPr w:rsidR="001749B0" w:rsidRPr="004C00DB" w:rsidSect="0024757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9DB19" w14:textId="77777777" w:rsidR="0069170F" w:rsidRDefault="0069170F" w:rsidP="005B3238">
      <w:r>
        <w:separator/>
      </w:r>
    </w:p>
  </w:endnote>
  <w:endnote w:type="continuationSeparator" w:id="0">
    <w:p w14:paraId="65BA1F35" w14:textId="77777777" w:rsidR="0069170F" w:rsidRDefault="0069170F" w:rsidP="005B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27469295"/>
      <w:docPartObj>
        <w:docPartGallery w:val="Page Numbers (Bottom of Page)"/>
        <w:docPartUnique/>
      </w:docPartObj>
    </w:sdtPr>
    <w:sdtContent>
      <w:p w14:paraId="0D9EF9FF" w14:textId="5E87247C" w:rsidR="005B3238" w:rsidRDefault="005B3238">
        <w:pPr>
          <w:pStyle w:val="a5"/>
          <w:jc w:val="center"/>
        </w:pPr>
        <w:r>
          <w:fldChar w:fldCharType="begin"/>
        </w:r>
        <w:r>
          <w:instrText>PAGE   \* MERGEFORMAT</w:instrText>
        </w:r>
        <w:r>
          <w:fldChar w:fldCharType="separate"/>
        </w:r>
        <w:r>
          <w:rPr>
            <w:rtl/>
            <w:lang w:val="ar-SA"/>
          </w:rPr>
          <w:t>2</w:t>
        </w:r>
        <w:r>
          <w:fldChar w:fldCharType="end"/>
        </w:r>
      </w:p>
    </w:sdtContent>
  </w:sdt>
  <w:p w14:paraId="2F4ADE13" w14:textId="77777777" w:rsidR="005B3238" w:rsidRDefault="005B32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F67E" w14:textId="77777777" w:rsidR="0069170F" w:rsidRDefault="0069170F" w:rsidP="005B3238">
      <w:r>
        <w:separator/>
      </w:r>
    </w:p>
  </w:footnote>
  <w:footnote w:type="continuationSeparator" w:id="0">
    <w:p w14:paraId="5BB1433B" w14:textId="77777777" w:rsidR="0069170F" w:rsidRDefault="0069170F" w:rsidP="005B3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621"/>
    <w:multiLevelType w:val="hybridMultilevel"/>
    <w:tmpl w:val="8272B35E"/>
    <w:lvl w:ilvl="0" w:tplc="85384C4C">
      <w:start w:val="10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669A9"/>
    <w:multiLevelType w:val="hybridMultilevel"/>
    <w:tmpl w:val="E2A67AD2"/>
    <w:lvl w:ilvl="0" w:tplc="2F041E9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C3D24"/>
    <w:multiLevelType w:val="hybridMultilevel"/>
    <w:tmpl w:val="B7387B3A"/>
    <w:lvl w:ilvl="0" w:tplc="9E964D1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94F46"/>
    <w:multiLevelType w:val="hybridMultilevel"/>
    <w:tmpl w:val="81622046"/>
    <w:lvl w:ilvl="0" w:tplc="A112B14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91B1F"/>
    <w:multiLevelType w:val="hybridMultilevel"/>
    <w:tmpl w:val="FA4CF038"/>
    <w:lvl w:ilvl="0" w:tplc="399C919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EC4377"/>
    <w:multiLevelType w:val="hybridMultilevel"/>
    <w:tmpl w:val="1BDE75F2"/>
    <w:lvl w:ilvl="0" w:tplc="69C4E63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95272"/>
    <w:multiLevelType w:val="hybridMultilevel"/>
    <w:tmpl w:val="55B69462"/>
    <w:lvl w:ilvl="0" w:tplc="D0B8A1C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F42BF"/>
    <w:multiLevelType w:val="hybridMultilevel"/>
    <w:tmpl w:val="06C290B4"/>
    <w:lvl w:ilvl="0" w:tplc="D46AA6A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B698C"/>
    <w:multiLevelType w:val="hybridMultilevel"/>
    <w:tmpl w:val="D4F0BC96"/>
    <w:lvl w:ilvl="0" w:tplc="B6B243F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A5D30"/>
    <w:multiLevelType w:val="hybridMultilevel"/>
    <w:tmpl w:val="7236FE04"/>
    <w:lvl w:ilvl="0" w:tplc="B9F0B00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81134"/>
    <w:multiLevelType w:val="hybridMultilevel"/>
    <w:tmpl w:val="5240B2D0"/>
    <w:lvl w:ilvl="0" w:tplc="4AACFF0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32A19"/>
    <w:multiLevelType w:val="hybridMultilevel"/>
    <w:tmpl w:val="17DE07C4"/>
    <w:lvl w:ilvl="0" w:tplc="0C44E52A">
      <w:start w:val="2064"/>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14054"/>
    <w:multiLevelType w:val="hybridMultilevel"/>
    <w:tmpl w:val="DE04CC72"/>
    <w:lvl w:ilvl="0" w:tplc="20A80E4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27D5D"/>
    <w:multiLevelType w:val="hybridMultilevel"/>
    <w:tmpl w:val="EFE48106"/>
    <w:lvl w:ilvl="0" w:tplc="7F9E6AF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602E9"/>
    <w:multiLevelType w:val="hybridMultilevel"/>
    <w:tmpl w:val="CE6A4154"/>
    <w:lvl w:ilvl="0" w:tplc="C64A988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D1645"/>
    <w:multiLevelType w:val="hybridMultilevel"/>
    <w:tmpl w:val="9ACAA7D4"/>
    <w:lvl w:ilvl="0" w:tplc="971A3A5E">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960E6"/>
    <w:multiLevelType w:val="hybridMultilevel"/>
    <w:tmpl w:val="DCD697DC"/>
    <w:lvl w:ilvl="0" w:tplc="E5B0293A">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4155E"/>
    <w:multiLevelType w:val="hybridMultilevel"/>
    <w:tmpl w:val="099CFE8C"/>
    <w:lvl w:ilvl="0" w:tplc="FB10584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E133D"/>
    <w:multiLevelType w:val="hybridMultilevel"/>
    <w:tmpl w:val="929AAAC0"/>
    <w:lvl w:ilvl="0" w:tplc="85885648">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908164">
    <w:abstractNumId w:val="6"/>
  </w:num>
  <w:num w:numId="2" w16cid:durableId="744959621">
    <w:abstractNumId w:val="3"/>
  </w:num>
  <w:num w:numId="3" w16cid:durableId="1040125871">
    <w:abstractNumId w:val="8"/>
  </w:num>
  <w:num w:numId="4" w16cid:durableId="641736429">
    <w:abstractNumId w:val="2"/>
  </w:num>
  <w:num w:numId="5" w16cid:durableId="553934370">
    <w:abstractNumId w:val="12"/>
  </w:num>
  <w:num w:numId="6" w16cid:durableId="1634020834">
    <w:abstractNumId w:val="7"/>
  </w:num>
  <w:num w:numId="7" w16cid:durableId="1300063941">
    <w:abstractNumId w:val="9"/>
  </w:num>
  <w:num w:numId="8" w16cid:durableId="1711106702">
    <w:abstractNumId w:val="4"/>
  </w:num>
  <w:num w:numId="9" w16cid:durableId="1898932274">
    <w:abstractNumId w:val="15"/>
  </w:num>
  <w:num w:numId="10" w16cid:durableId="1805196211">
    <w:abstractNumId w:val="18"/>
  </w:num>
  <w:num w:numId="11" w16cid:durableId="1531915246">
    <w:abstractNumId w:val="11"/>
  </w:num>
  <w:num w:numId="12" w16cid:durableId="1667049471">
    <w:abstractNumId w:val="1"/>
  </w:num>
  <w:num w:numId="13" w16cid:durableId="1208377621">
    <w:abstractNumId w:val="10"/>
  </w:num>
  <w:num w:numId="14" w16cid:durableId="92626801">
    <w:abstractNumId w:val="0"/>
  </w:num>
  <w:num w:numId="15" w16cid:durableId="311721440">
    <w:abstractNumId w:val="13"/>
  </w:num>
  <w:num w:numId="16" w16cid:durableId="1359506858">
    <w:abstractNumId w:val="16"/>
  </w:num>
  <w:num w:numId="17" w16cid:durableId="219904277">
    <w:abstractNumId w:val="17"/>
  </w:num>
  <w:num w:numId="18" w16cid:durableId="395974836">
    <w:abstractNumId w:val="14"/>
  </w:num>
  <w:num w:numId="19" w16cid:durableId="1036587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7B"/>
    <w:rsid w:val="000017B9"/>
    <w:rsid w:val="00006AB0"/>
    <w:rsid w:val="00017B79"/>
    <w:rsid w:val="00057762"/>
    <w:rsid w:val="00071A1F"/>
    <w:rsid w:val="000911A4"/>
    <w:rsid w:val="000A653E"/>
    <w:rsid w:val="000C2F4E"/>
    <w:rsid w:val="000C4EFB"/>
    <w:rsid w:val="000C5FC9"/>
    <w:rsid w:val="000D1621"/>
    <w:rsid w:val="001162C2"/>
    <w:rsid w:val="00125A8C"/>
    <w:rsid w:val="001305D0"/>
    <w:rsid w:val="001306E8"/>
    <w:rsid w:val="00134D02"/>
    <w:rsid w:val="001426F0"/>
    <w:rsid w:val="00167DA5"/>
    <w:rsid w:val="0017145E"/>
    <w:rsid w:val="00174043"/>
    <w:rsid w:val="00174576"/>
    <w:rsid w:val="001749B0"/>
    <w:rsid w:val="00183F0B"/>
    <w:rsid w:val="001B2378"/>
    <w:rsid w:val="001B673A"/>
    <w:rsid w:val="001C7627"/>
    <w:rsid w:val="00206824"/>
    <w:rsid w:val="002128B3"/>
    <w:rsid w:val="00247574"/>
    <w:rsid w:val="002723F6"/>
    <w:rsid w:val="00291678"/>
    <w:rsid w:val="0029324C"/>
    <w:rsid w:val="002E7B40"/>
    <w:rsid w:val="002F3F24"/>
    <w:rsid w:val="003126BC"/>
    <w:rsid w:val="0031354B"/>
    <w:rsid w:val="0031459F"/>
    <w:rsid w:val="0032238D"/>
    <w:rsid w:val="003244DD"/>
    <w:rsid w:val="0034041E"/>
    <w:rsid w:val="003554B2"/>
    <w:rsid w:val="0035618B"/>
    <w:rsid w:val="003A0201"/>
    <w:rsid w:val="003A3414"/>
    <w:rsid w:val="003A57CD"/>
    <w:rsid w:val="003C1E50"/>
    <w:rsid w:val="00444BAC"/>
    <w:rsid w:val="0046389A"/>
    <w:rsid w:val="00466223"/>
    <w:rsid w:val="00474E0D"/>
    <w:rsid w:val="004A1773"/>
    <w:rsid w:val="004A6DDE"/>
    <w:rsid w:val="004B669B"/>
    <w:rsid w:val="00500E9E"/>
    <w:rsid w:val="005121F6"/>
    <w:rsid w:val="00513529"/>
    <w:rsid w:val="0052503A"/>
    <w:rsid w:val="0053655F"/>
    <w:rsid w:val="005404E1"/>
    <w:rsid w:val="00546BEB"/>
    <w:rsid w:val="005478EE"/>
    <w:rsid w:val="0055391C"/>
    <w:rsid w:val="005868EF"/>
    <w:rsid w:val="005B3238"/>
    <w:rsid w:val="005C1780"/>
    <w:rsid w:val="005D29D1"/>
    <w:rsid w:val="005E0DD1"/>
    <w:rsid w:val="00610198"/>
    <w:rsid w:val="0061647B"/>
    <w:rsid w:val="00620982"/>
    <w:rsid w:val="00636BA3"/>
    <w:rsid w:val="00651B64"/>
    <w:rsid w:val="0065560E"/>
    <w:rsid w:val="00657F3D"/>
    <w:rsid w:val="006673B9"/>
    <w:rsid w:val="006731DC"/>
    <w:rsid w:val="00680666"/>
    <w:rsid w:val="0069170F"/>
    <w:rsid w:val="006B7248"/>
    <w:rsid w:val="006B7939"/>
    <w:rsid w:val="006C015A"/>
    <w:rsid w:val="006E2368"/>
    <w:rsid w:val="006F0376"/>
    <w:rsid w:val="00796E5C"/>
    <w:rsid w:val="007A64ED"/>
    <w:rsid w:val="007B48AC"/>
    <w:rsid w:val="007B497A"/>
    <w:rsid w:val="00831625"/>
    <w:rsid w:val="00835C58"/>
    <w:rsid w:val="008545E7"/>
    <w:rsid w:val="00855BFB"/>
    <w:rsid w:val="00862E8A"/>
    <w:rsid w:val="00875B04"/>
    <w:rsid w:val="00881A15"/>
    <w:rsid w:val="0088400E"/>
    <w:rsid w:val="008A2FA3"/>
    <w:rsid w:val="008A53AD"/>
    <w:rsid w:val="008A74C1"/>
    <w:rsid w:val="008B4B14"/>
    <w:rsid w:val="008B4ED1"/>
    <w:rsid w:val="008B64E9"/>
    <w:rsid w:val="008C5FBB"/>
    <w:rsid w:val="00907D30"/>
    <w:rsid w:val="00915AC6"/>
    <w:rsid w:val="009303D4"/>
    <w:rsid w:val="009B4E11"/>
    <w:rsid w:val="009C1F51"/>
    <w:rsid w:val="00A04141"/>
    <w:rsid w:val="00A35913"/>
    <w:rsid w:val="00A66038"/>
    <w:rsid w:val="00A669CC"/>
    <w:rsid w:val="00A77A13"/>
    <w:rsid w:val="00A92642"/>
    <w:rsid w:val="00A960A0"/>
    <w:rsid w:val="00AB4D46"/>
    <w:rsid w:val="00AD7E65"/>
    <w:rsid w:val="00AF2C01"/>
    <w:rsid w:val="00AF39C9"/>
    <w:rsid w:val="00B3468E"/>
    <w:rsid w:val="00B60D81"/>
    <w:rsid w:val="00B66245"/>
    <w:rsid w:val="00B8181D"/>
    <w:rsid w:val="00B81AB5"/>
    <w:rsid w:val="00B85B5E"/>
    <w:rsid w:val="00BA12EF"/>
    <w:rsid w:val="00BA6CE0"/>
    <w:rsid w:val="00BB0B16"/>
    <w:rsid w:val="00C25B68"/>
    <w:rsid w:val="00C26B73"/>
    <w:rsid w:val="00C50E1B"/>
    <w:rsid w:val="00C535F2"/>
    <w:rsid w:val="00C54D8B"/>
    <w:rsid w:val="00C71F6C"/>
    <w:rsid w:val="00C87867"/>
    <w:rsid w:val="00C9673B"/>
    <w:rsid w:val="00CB5498"/>
    <w:rsid w:val="00CC2889"/>
    <w:rsid w:val="00CF27BD"/>
    <w:rsid w:val="00D3380A"/>
    <w:rsid w:val="00D443C5"/>
    <w:rsid w:val="00D57FA1"/>
    <w:rsid w:val="00D73D3A"/>
    <w:rsid w:val="00DB01FF"/>
    <w:rsid w:val="00DD6ADD"/>
    <w:rsid w:val="00DE0774"/>
    <w:rsid w:val="00E06944"/>
    <w:rsid w:val="00E3359A"/>
    <w:rsid w:val="00E56098"/>
    <w:rsid w:val="00E828D2"/>
    <w:rsid w:val="00ED329B"/>
    <w:rsid w:val="00F1115F"/>
    <w:rsid w:val="00F127B9"/>
    <w:rsid w:val="00F14E1A"/>
    <w:rsid w:val="00F2421C"/>
    <w:rsid w:val="00F25227"/>
    <w:rsid w:val="00F36031"/>
    <w:rsid w:val="00F41633"/>
    <w:rsid w:val="00F72E2D"/>
    <w:rsid w:val="00F82CBA"/>
    <w:rsid w:val="00F82E38"/>
    <w:rsid w:val="00F976D2"/>
    <w:rsid w:val="00FA70BB"/>
    <w:rsid w:val="00FB11A3"/>
    <w:rsid w:val="00FB59D4"/>
    <w:rsid w:val="00FC597B"/>
    <w:rsid w:val="00FF1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D0D4"/>
  <w15:chartTrackingRefBased/>
  <w15:docId w15:val="{C287B057-3C3B-48F0-B8DD-BAA438CE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454" w:hanging="454"/>
      <w:jc w:val="lowKashida"/>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BA3"/>
    <w:pPr>
      <w:ind w:left="720"/>
      <w:contextualSpacing/>
    </w:pPr>
  </w:style>
  <w:style w:type="paragraph" w:styleId="a4">
    <w:name w:val="header"/>
    <w:basedOn w:val="a"/>
    <w:link w:val="Char"/>
    <w:uiPriority w:val="99"/>
    <w:unhideWhenUsed/>
    <w:rsid w:val="005B3238"/>
    <w:pPr>
      <w:tabs>
        <w:tab w:val="center" w:pos="4153"/>
        <w:tab w:val="right" w:pos="8306"/>
      </w:tabs>
    </w:pPr>
  </w:style>
  <w:style w:type="character" w:customStyle="1" w:styleId="Char">
    <w:name w:val="رأس الصفحة Char"/>
    <w:basedOn w:val="a0"/>
    <w:link w:val="a4"/>
    <w:uiPriority w:val="99"/>
    <w:rsid w:val="005B3238"/>
  </w:style>
  <w:style w:type="paragraph" w:styleId="a5">
    <w:name w:val="footer"/>
    <w:basedOn w:val="a"/>
    <w:link w:val="Char0"/>
    <w:uiPriority w:val="99"/>
    <w:unhideWhenUsed/>
    <w:rsid w:val="005B3238"/>
    <w:pPr>
      <w:tabs>
        <w:tab w:val="center" w:pos="4153"/>
        <w:tab w:val="right" w:pos="8306"/>
      </w:tabs>
    </w:pPr>
  </w:style>
  <w:style w:type="character" w:customStyle="1" w:styleId="Char0">
    <w:name w:val="تذييل الصفحة Char"/>
    <w:basedOn w:val="a0"/>
    <w:link w:val="a5"/>
    <w:uiPriority w:val="99"/>
    <w:rsid w:val="005B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183</Pages>
  <Words>29868</Words>
  <Characters>170249</Characters>
  <Application>Microsoft Office Word</Application>
  <DocSecurity>0</DocSecurity>
  <Lines>1418</Lines>
  <Paragraphs>399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محمد خير يوسف</cp:lastModifiedBy>
  <cp:revision>120</cp:revision>
  <dcterms:created xsi:type="dcterms:W3CDTF">2018-12-12T17:23:00Z</dcterms:created>
  <dcterms:modified xsi:type="dcterms:W3CDTF">2023-11-06T11:03:00Z</dcterms:modified>
</cp:coreProperties>
</file>