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8FC0" w14:textId="236B920C" w:rsidR="008E71DC" w:rsidRDefault="00B007DC">
      <w:pPr>
        <w:ind w:left="0" w:firstLine="0"/>
        <w:jc w:val="both"/>
        <w:rPr>
          <w:rFonts w:ascii="Times New Roman" w:eastAsia="Times New Roman" w:hAnsi="Times New Roman" w:cs="Traditional Arabic"/>
          <w:b/>
          <w:bCs/>
          <w:caps/>
          <w:color w:val="0070C0"/>
          <w:sz w:val="52"/>
          <w:szCs w:val="52"/>
          <w:rtl/>
          <w:lang w:eastAsia="ar-SA"/>
        </w:rPr>
      </w:pPr>
      <w:r w:rsidRPr="00B007DC">
        <w:rPr>
          <w:rFonts w:ascii="Times New Roman" w:eastAsia="Times New Roman" w:hAnsi="Times New Roman" w:cs="Traditional Arabic"/>
          <w:b/>
          <w:bCs/>
          <w:caps/>
          <w:noProof/>
          <w:color w:val="0070C0"/>
          <w:sz w:val="52"/>
          <w:szCs w:val="52"/>
          <w:rtl/>
          <w:lang w:eastAsia="ar-SA"/>
        </w:rPr>
        <w:drawing>
          <wp:inline distT="0" distB="0" distL="0" distR="0" wp14:anchorId="2B7DD204" wp14:editId="07CEBF67">
            <wp:extent cx="4968240" cy="8863330"/>
            <wp:effectExtent l="0" t="0" r="3810" b="0"/>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8240" cy="8863330"/>
                    </a:xfrm>
                    <a:prstGeom prst="rect">
                      <a:avLst/>
                    </a:prstGeom>
                    <a:noFill/>
                    <a:ln>
                      <a:noFill/>
                    </a:ln>
                  </pic:spPr>
                </pic:pic>
              </a:graphicData>
            </a:graphic>
          </wp:inline>
        </w:drawing>
      </w:r>
    </w:p>
    <w:p w14:paraId="69C7EC02" w14:textId="77777777" w:rsidR="00B007DC" w:rsidRDefault="00B007DC" w:rsidP="000B79C6">
      <w:pPr>
        <w:jc w:val="center"/>
        <w:rPr>
          <w:rFonts w:ascii="Times New Roman" w:eastAsia="Times New Roman" w:hAnsi="Times New Roman" w:cs="Traditional Arabic"/>
          <w:b/>
          <w:bCs/>
          <w:caps/>
          <w:color w:val="0070C0"/>
          <w:sz w:val="52"/>
          <w:szCs w:val="52"/>
          <w:rtl/>
          <w:lang w:eastAsia="ar-SA"/>
        </w:rPr>
      </w:pPr>
    </w:p>
    <w:p w14:paraId="20E0C266" w14:textId="77777777" w:rsidR="00B007DC" w:rsidRDefault="00B007DC" w:rsidP="000B79C6">
      <w:pPr>
        <w:jc w:val="center"/>
        <w:rPr>
          <w:rFonts w:ascii="Times New Roman" w:eastAsia="Times New Roman" w:hAnsi="Times New Roman" w:cs="Traditional Arabic"/>
          <w:b/>
          <w:bCs/>
          <w:caps/>
          <w:color w:val="0070C0"/>
          <w:sz w:val="52"/>
          <w:szCs w:val="52"/>
          <w:rtl/>
          <w:lang w:eastAsia="ar-SA"/>
        </w:rPr>
      </w:pPr>
    </w:p>
    <w:p w14:paraId="624F9DFC" w14:textId="35B5F766" w:rsidR="000B79C6" w:rsidRPr="00E9466F" w:rsidRDefault="000B79C6" w:rsidP="000B79C6">
      <w:pPr>
        <w:jc w:val="center"/>
        <w:rPr>
          <w:rFonts w:ascii="Times New Roman" w:eastAsia="Times New Roman" w:hAnsi="Times New Roman" w:cs="Traditional Arabic"/>
          <w:b/>
          <w:bCs/>
          <w:caps/>
          <w:color w:val="0070C0"/>
          <w:sz w:val="52"/>
          <w:szCs w:val="52"/>
          <w:lang w:eastAsia="ar-SA"/>
        </w:rPr>
      </w:pPr>
      <w:r w:rsidRPr="00E9466F">
        <w:rPr>
          <w:rFonts w:ascii="Times New Roman" w:eastAsia="Times New Roman" w:hAnsi="Times New Roman" w:cs="Traditional Arabic"/>
          <w:b/>
          <w:bCs/>
          <w:caps/>
          <w:color w:val="0070C0"/>
          <w:sz w:val="52"/>
          <w:szCs w:val="52"/>
          <w:rtl/>
          <w:lang w:eastAsia="ar-SA"/>
        </w:rPr>
        <w:t>الفقه الإسلامي وأصوله</w:t>
      </w:r>
    </w:p>
    <w:p w14:paraId="236CB466" w14:textId="77777777" w:rsidR="000B79C6" w:rsidRDefault="000B79C6" w:rsidP="000B79C6">
      <w:pPr>
        <w:jc w:val="center"/>
        <w:rPr>
          <w:rFonts w:ascii="Times New Roman" w:eastAsia="Times New Roman" w:hAnsi="Times New Roman" w:cs="Traditional Arabic"/>
          <w:b/>
          <w:bCs/>
          <w:caps/>
          <w:color w:val="FF0000"/>
          <w:sz w:val="36"/>
          <w:szCs w:val="36"/>
          <w:rtl/>
          <w:lang w:eastAsia="ar-SA"/>
        </w:rPr>
      </w:pPr>
    </w:p>
    <w:p w14:paraId="1C517D75" w14:textId="77777777" w:rsidR="000B79C6" w:rsidRPr="00E9466F" w:rsidRDefault="000B79C6" w:rsidP="000B79C6">
      <w:pPr>
        <w:jc w:val="center"/>
        <w:rPr>
          <w:rFonts w:ascii="Times New Roman" w:eastAsia="Times New Roman" w:hAnsi="Times New Roman" w:cs="Traditional Arabic"/>
          <w:b/>
          <w:bCs/>
          <w:caps/>
          <w:color w:val="C00000"/>
          <w:sz w:val="44"/>
          <w:szCs w:val="44"/>
          <w:rtl/>
          <w:lang w:eastAsia="ar-SA"/>
        </w:rPr>
      </w:pPr>
      <w:r w:rsidRPr="00E9466F">
        <w:rPr>
          <w:rFonts w:ascii="Times New Roman" w:eastAsia="Times New Roman" w:hAnsi="Times New Roman" w:cs="Traditional Arabic"/>
          <w:b/>
          <w:bCs/>
          <w:caps/>
          <w:color w:val="C00000"/>
          <w:sz w:val="44"/>
          <w:szCs w:val="44"/>
          <w:rtl/>
          <w:lang w:eastAsia="ar-SA"/>
        </w:rPr>
        <w:t xml:space="preserve">الجزء </w:t>
      </w:r>
      <w:r w:rsidRPr="00DB1821">
        <w:rPr>
          <w:rFonts w:ascii="Times New Roman" w:eastAsia="Times New Roman" w:hAnsi="Times New Roman" w:cs="Traditional Arabic" w:hint="cs"/>
          <w:b/>
          <w:bCs/>
          <w:caps/>
          <w:color w:val="C00000"/>
          <w:sz w:val="44"/>
          <w:szCs w:val="44"/>
          <w:rtl/>
          <w:lang w:eastAsia="ar-SA"/>
        </w:rPr>
        <w:t>العاشر</w:t>
      </w:r>
    </w:p>
    <w:p w14:paraId="7D46A128" w14:textId="77777777" w:rsidR="000B79C6" w:rsidRPr="00E9466F" w:rsidRDefault="000B79C6" w:rsidP="000B79C6">
      <w:pPr>
        <w:jc w:val="center"/>
        <w:rPr>
          <w:rFonts w:ascii="Times New Roman" w:eastAsia="Times New Roman" w:hAnsi="Times New Roman" w:cs="Traditional Arabic"/>
          <w:b/>
          <w:bCs/>
          <w:caps/>
          <w:color w:val="0070C0"/>
          <w:sz w:val="36"/>
          <w:szCs w:val="36"/>
          <w:rtl/>
          <w:lang w:eastAsia="ar-SA"/>
        </w:rPr>
      </w:pPr>
      <w:r w:rsidRPr="00E9466F">
        <w:rPr>
          <w:rFonts w:ascii="Times New Roman" w:eastAsia="Times New Roman" w:hAnsi="Times New Roman" w:cs="Traditional Arabic"/>
          <w:b/>
          <w:bCs/>
          <w:caps/>
          <w:color w:val="0070C0"/>
          <w:sz w:val="36"/>
          <w:szCs w:val="36"/>
          <w:rtl/>
          <w:lang w:eastAsia="ar-SA"/>
        </w:rPr>
        <w:t>(1000) عنوان</w:t>
      </w:r>
    </w:p>
    <w:p w14:paraId="19A16974" w14:textId="77777777" w:rsidR="000B79C6" w:rsidRDefault="000B79C6" w:rsidP="000B79C6">
      <w:pPr>
        <w:jc w:val="center"/>
        <w:rPr>
          <w:rFonts w:ascii="Times New Roman" w:eastAsia="Times New Roman" w:hAnsi="Times New Roman" w:cs="Traditional Arabic"/>
          <w:b/>
          <w:bCs/>
          <w:caps/>
          <w:color w:val="FF0000"/>
          <w:sz w:val="36"/>
          <w:szCs w:val="36"/>
          <w:rtl/>
          <w:lang w:eastAsia="ar-SA"/>
        </w:rPr>
      </w:pPr>
    </w:p>
    <w:p w14:paraId="60574C99" w14:textId="77777777" w:rsidR="000B79C6" w:rsidRDefault="000B79C6" w:rsidP="000B79C6">
      <w:pPr>
        <w:jc w:val="center"/>
        <w:rPr>
          <w:rFonts w:ascii="Times New Roman" w:eastAsia="Times New Roman" w:hAnsi="Times New Roman" w:cs="Traditional Arabic"/>
          <w:b/>
          <w:bCs/>
          <w:caps/>
          <w:color w:val="FF0000"/>
          <w:sz w:val="36"/>
          <w:szCs w:val="36"/>
          <w:rtl/>
          <w:lang w:eastAsia="ar-SA"/>
        </w:rPr>
      </w:pPr>
    </w:p>
    <w:p w14:paraId="1A1E08CE" w14:textId="77777777" w:rsidR="00B007DC" w:rsidRDefault="00B007DC" w:rsidP="000B79C6">
      <w:pPr>
        <w:jc w:val="center"/>
        <w:rPr>
          <w:rFonts w:ascii="Times New Roman" w:eastAsia="Times New Roman" w:hAnsi="Times New Roman" w:cs="Traditional Arabic"/>
          <w:b/>
          <w:bCs/>
          <w:caps/>
          <w:color w:val="C00000"/>
          <w:sz w:val="44"/>
          <w:szCs w:val="44"/>
          <w:rtl/>
          <w:lang w:eastAsia="ar-SA"/>
        </w:rPr>
      </w:pPr>
    </w:p>
    <w:p w14:paraId="17BBD93C" w14:textId="77777777" w:rsidR="00B007DC" w:rsidRDefault="00B007DC" w:rsidP="000B79C6">
      <w:pPr>
        <w:jc w:val="center"/>
        <w:rPr>
          <w:rFonts w:ascii="Times New Roman" w:eastAsia="Times New Roman" w:hAnsi="Times New Roman" w:cs="Traditional Arabic"/>
          <w:b/>
          <w:bCs/>
          <w:caps/>
          <w:color w:val="C00000"/>
          <w:sz w:val="44"/>
          <w:szCs w:val="44"/>
          <w:rtl/>
          <w:lang w:eastAsia="ar-SA"/>
        </w:rPr>
      </w:pPr>
    </w:p>
    <w:p w14:paraId="2DA25D51" w14:textId="77777777" w:rsidR="00B007DC" w:rsidRDefault="00B007DC" w:rsidP="000B79C6">
      <w:pPr>
        <w:jc w:val="center"/>
        <w:rPr>
          <w:rFonts w:ascii="Times New Roman" w:eastAsia="Times New Roman" w:hAnsi="Times New Roman" w:cs="Traditional Arabic"/>
          <w:b/>
          <w:bCs/>
          <w:caps/>
          <w:color w:val="C00000"/>
          <w:sz w:val="44"/>
          <w:szCs w:val="44"/>
          <w:rtl/>
          <w:lang w:eastAsia="ar-SA"/>
        </w:rPr>
      </w:pPr>
    </w:p>
    <w:p w14:paraId="3C700C4F" w14:textId="77777777" w:rsidR="00B007DC" w:rsidRDefault="00B007DC" w:rsidP="000B79C6">
      <w:pPr>
        <w:jc w:val="center"/>
        <w:rPr>
          <w:rFonts w:ascii="Times New Roman" w:eastAsia="Times New Roman" w:hAnsi="Times New Roman" w:cs="Traditional Arabic"/>
          <w:b/>
          <w:bCs/>
          <w:caps/>
          <w:color w:val="C00000"/>
          <w:sz w:val="44"/>
          <w:szCs w:val="44"/>
          <w:rtl/>
          <w:lang w:eastAsia="ar-SA"/>
        </w:rPr>
      </w:pPr>
    </w:p>
    <w:p w14:paraId="674C4AEC" w14:textId="77777777" w:rsidR="00B007DC" w:rsidRDefault="00B007DC" w:rsidP="000B79C6">
      <w:pPr>
        <w:jc w:val="center"/>
        <w:rPr>
          <w:rFonts w:ascii="Times New Roman" w:eastAsia="Times New Roman" w:hAnsi="Times New Roman" w:cs="Traditional Arabic"/>
          <w:b/>
          <w:bCs/>
          <w:caps/>
          <w:color w:val="C00000"/>
          <w:sz w:val="44"/>
          <w:szCs w:val="44"/>
          <w:rtl/>
          <w:lang w:eastAsia="ar-SA"/>
        </w:rPr>
      </w:pPr>
    </w:p>
    <w:p w14:paraId="10227209" w14:textId="1C89A359" w:rsidR="000B79C6" w:rsidRPr="00E9466F" w:rsidRDefault="000B79C6" w:rsidP="000B79C6">
      <w:pPr>
        <w:jc w:val="center"/>
        <w:rPr>
          <w:rFonts w:ascii="Times New Roman" w:eastAsia="Times New Roman" w:hAnsi="Times New Roman" w:cs="Traditional Arabic"/>
          <w:b/>
          <w:bCs/>
          <w:caps/>
          <w:color w:val="C00000"/>
          <w:sz w:val="44"/>
          <w:szCs w:val="44"/>
          <w:rtl/>
          <w:lang w:eastAsia="ar-SA"/>
        </w:rPr>
      </w:pPr>
      <w:r w:rsidRPr="00E9466F">
        <w:rPr>
          <w:rFonts w:ascii="Times New Roman" w:eastAsia="Times New Roman" w:hAnsi="Times New Roman" w:cs="Traditional Arabic"/>
          <w:b/>
          <w:bCs/>
          <w:caps/>
          <w:color w:val="C00000"/>
          <w:sz w:val="44"/>
          <w:szCs w:val="44"/>
          <w:rtl/>
          <w:lang w:eastAsia="ar-SA"/>
        </w:rPr>
        <w:t>محمد خير رمضان يوسف</w:t>
      </w:r>
    </w:p>
    <w:p w14:paraId="147D7EB1" w14:textId="77777777" w:rsidR="000B79C6" w:rsidRDefault="000B79C6" w:rsidP="000B79C6">
      <w:pPr>
        <w:jc w:val="center"/>
        <w:rPr>
          <w:rFonts w:ascii="Times New Roman" w:eastAsia="Times New Roman" w:hAnsi="Times New Roman" w:cs="Traditional Arabic"/>
          <w:b/>
          <w:bCs/>
          <w:caps/>
          <w:color w:val="FF0000"/>
          <w:sz w:val="36"/>
          <w:szCs w:val="36"/>
          <w:rtl/>
          <w:lang w:eastAsia="ar-SA"/>
        </w:rPr>
      </w:pPr>
    </w:p>
    <w:p w14:paraId="2D72015A" w14:textId="77777777" w:rsidR="000B79C6" w:rsidRDefault="000B79C6" w:rsidP="000B79C6">
      <w:pPr>
        <w:jc w:val="center"/>
        <w:rPr>
          <w:rFonts w:ascii="Times New Roman" w:eastAsia="Times New Roman" w:hAnsi="Times New Roman" w:cs="Traditional Arabic"/>
          <w:b/>
          <w:bCs/>
          <w:caps/>
          <w:color w:val="FF0000"/>
          <w:sz w:val="36"/>
          <w:szCs w:val="36"/>
          <w:rtl/>
          <w:lang w:eastAsia="ar-SA"/>
        </w:rPr>
      </w:pPr>
    </w:p>
    <w:p w14:paraId="491F19A4" w14:textId="77777777" w:rsidR="00B007DC" w:rsidRDefault="00B007DC" w:rsidP="000B79C6">
      <w:pPr>
        <w:jc w:val="center"/>
        <w:rPr>
          <w:rFonts w:ascii="Times New Roman" w:eastAsia="Times New Roman" w:hAnsi="Times New Roman" w:cs="Traditional Arabic"/>
          <w:b/>
          <w:bCs/>
          <w:caps/>
          <w:color w:val="FF0000"/>
          <w:sz w:val="36"/>
          <w:szCs w:val="36"/>
          <w:rtl/>
          <w:lang w:eastAsia="ar-SA"/>
        </w:rPr>
      </w:pPr>
    </w:p>
    <w:p w14:paraId="0BDA1383" w14:textId="77777777" w:rsidR="00B007DC" w:rsidRDefault="00B007DC" w:rsidP="000B79C6">
      <w:pPr>
        <w:jc w:val="center"/>
        <w:rPr>
          <w:rFonts w:ascii="Times New Roman" w:eastAsia="Times New Roman" w:hAnsi="Times New Roman" w:cs="Traditional Arabic"/>
          <w:b/>
          <w:bCs/>
          <w:caps/>
          <w:color w:val="FF0000"/>
          <w:sz w:val="36"/>
          <w:szCs w:val="36"/>
          <w:rtl/>
          <w:lang w:eastAsia="ar-SA"/>
        </w:rPr>
      </w:pPr>
    </w:p>
    <w:p w14:paraId="3E69E150" w14:textId="77777777" w:rsidR="00B007DC" w:rsidRDefault="00B007DC" w:rsidP="000B79C6">
      <w:pPr>
        <w:jc w:val="center"/>
        <w:rPr>
          <w:rFonts w:ascii="Times New Roman" w:eastAsia="Times New Roman" w:hAnsi="Times New Roman" w:cs="Traditional Arabic"/>
          <w:b/>
          <w:bCs/>
          <w:caps/>
          <w:color w:val="FF0000"/>
          <w:sz w:val="36"/>
          <w:szCs w:val="36"/>
          <w:rtl/>
          <w:lang w:eastAsia="ar-SA"/>
        </w:rPr>
      </w:pPr>
    </w:p>
    <w:p w14:paraId="09AAA441" w14:textId="77777777" w:rsidR="000B79C6" w:rsidRPr="00E9466F" w:rsidRDefault="000B79C6" w:rsidP="000B79C6">
      <w:pPr>
        <w:jc w:val="center"/>
        <w:rPr>
          <w:rFonts w:ascii="Times New Roman" w:eastAsia="Times New Roman" w:hAnsi="Times New Roman" w:cs="Traditional Arabic"/>
          <w:b/>
          <w:bCs/>
          <w:caps/>
          <w:color w:val="0070C0"/>
          <w:sz w:val="40"/>
          <w:szCs w:val="40"/>
          <w:rtl/>
          <w:lang w:eastAsia="ar-SA"/>
        </w:rPr>
      </w:pPr>
      <w:r w:rsidRPr="00E9466F">
        <w:rPr>
          <w:rFonts w:ascii="Times New Roman" w:eastAsia="Times New Roman" w:hAnsi="Times New Roman" w:cs="Traditional Arabic"/>
          <w:b/>
          <w:bCs/>
          <w:caps/>
          <w:color w:val="0070C0"/>
          <w:sz w:val="40"/>
          <w:szCs w:val="40"/>
          <w:rtl/>
          <w:lang w:eastAsia="ar-SA"/>
        </w:rPr>
        <w:t>144</w:t>
      </w:r>
      <w:r>
        <w:rPr>
          <w:rFonts w:hint="cs"/>
          <w:b/>
          <w:bCs/>
          <w:caps/>
          <w:color w:val="0070C0"/>
          <w:sz w:val="40"/>
          <w:szCs w:val="40"/>
          <w:rtl/>
        </w:rPr>
        <w:t>4</w:t>
      </w:r>
      <w:r w:rsidRPr="00E9466F">
        <w:rPr>
          <w:rFonts w:ascii="Times New Roman" w:eastAsia="Times New Roman" w:hAnsi="Times New Roman" w:cs="Traditional Arabic"/>
          <w:b/>
          <w:bCs/>
          <w:caps/>
          <w:color w:val="0070C0"/>
          <w:sz w:val="40"/>
          <w:szCs w:val="40"/>
          <w:rtl/>
          <w:lang w:eastAsia="ar-SA"/>
        </w:rPr>
        <w:t xml:space="preserve"> هـ</w:t>
      </w:r>
    </w:p>
    <w:p w14:paraId="30B6BD22" w14:textId="77777777" w:rsidR="000B79C6" w:rsidRDefault="000B79C6">
      <w:pPr>
        <w:ind w:left="0" w:firstLine="0"/>
        <w:jc w:val="both"/>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b/>
          <w:bCs/>
          <w:caps/>
          <w:color w:val="FF0000"/>
          <w:sz w:val="36"/>
          <w:szCs w:val="36"/>
          <w:rtl/>
          <w:lang w:eastAsia="ar-SA"/>
        </w:rPr>
        <w:br w:type="page"/>
      </w:r>
    </w:p>
    <w:p w14:paraId="0D4DAEDE" w14:textId="77777777" w:rsidR="0059228C" w:rsidRPr="007160E2" w:rsidRDefault="0059228C" w:rsidP="007160E2">
      <w:pPr>
        <w:ind w:left="0" w:firstLine="0"/>
        <w:jc w:val="center"/>
        <w:rPr>
          <w:rFonts w:cs="Traditional Arabic"/>
          <w:b/>
          <w:bCs/>
          <w:color w:val="FF0000"/>
          <w:sz w:val="36"/>
          <w:szCs w:val="36"/>
          <w:rtl/>
        </w:rPr>
      </w:pPr>
      <w:r w:rsidRPr="007160E2">
        <w:rPr>
          <w:rFonts w:cs="Traditional Arabic" w:hint="cs"/>
          <w:b/>
          <w:bCs/>
          <w:color w:val="FF0000"/>
          <w:sz w:val="36"/>
          <w:szCs w:val="36"/>
          <w:rtl/>
        </w:rPr>
        <w:lastRenderedPageBreak/>
        <w:t>مقدمة</w:t>
      </w:r>
    </w:p>
    <w:p w14:paraId="411F6582" w14:textId="77777777" w:rsidR="001E5BDE" w:rsidRPr="007160E2" w:rsidRDefault="001E5BDE" w:rsidP="007160E2">
      <w:pPr>
        <w:ind w:left="0" w:firstLine="0"/>
        <w:jc w:val="both"/>
        <w:rPr>
          <w:rFonts w:cs="Traditional Arabic"/>
          <w:sz w:val="36"/>
          <w:szCs w:val="36"/>
          <w:rtl/>
        </w:rPr>
      </w:pPr>
    </w:p>
    <w:p w14:paraId="6908C14F" w14:textId="46AC4EF8" w:rsidR="0059228C" w:rsidRPr="007160E2" w:rsidRDefault="00C42117" w:rsidP="007160E2">
      <w:pPr>
        <w:ind w:left="0" w:firstLine="0"/>
        <w:jc w:val="both"/>
        <w:rPr>
          <w:rFonts w:cs="Traditional Arabic"/>
          <w:sz w:val="36"/>
          <w:szCs w:val="36"/>
          <w:rtl/>
        </w:rPr>
      </w:pPr>
      <w:r w:rsidRPr="007160E2">
        <w:rPr>
          <w:rFonts w:cs="Traditional Arabic" w:hint="cs"/>
          <w:sz w:val="36"/>
          <w:szCs w:val="36"/>
          <w:rtl/>
        </w:rPr>
        <w:t xml:space="preserve">الحمد لله على فضله، والصلاة والسلام على </w:t>
      </w:r>
      <w:r w:rsidR="00775A70">
        <w:rPr>
          <w:rFonts w:cs="Traditional Arabic" w:hint="cs"/>
          <w:sz w:val="36"/>
          <w:szCs w:val="36"/>
          <w:rtl/>
        </w:rPr>
        <w:t>نبيّه</w:t>
      </w:r>
      <w:r w:rsidR="00BC6CF4" w:rsidRPr="007160E2">
        <w:rPr>
          <w:rFonts w:cs="Traditional Arabic" w:hint="cs"/>
          <w:sz w:val="36"/>
          <w:szCs w:val="36"/>
          <w:rtl/>
        </w:rPr>
        <w:t xml:space="preserve"> وآله.</w:t>
      </w:r>
    </w:p>
    <w:p w14:paraId="201DC0D4" w14:textId="50FDFCC7" w:rsidR="00BC6CF4" w:rsidRPr="007160E2" w:rsidRDefault="001E5BDE" w:rsidP="007160E2">
      <w:pPr>
        <w:ind w:left="0" w:firstLine="0"/>
        <w:jc w:val="both"/>
        <w:rPr>
          <w:rFonts w:cs="Traditional Arabic"/>
          <w:sz w:val="36"/>
          <w:szCs w:val="36"/>
          <w:rtl/>
        </w:rPr>
      </w:pPr>
      <w:r w:rsidRPr="007160E2">
        <w:rPr>
          <w:rFonts w:cs="Traditional Arabic" w:hint="cs"/>
          <w:sz w:val="36"/>
          <w:szCs w:val="36"/>
          <w:rtl/>
        </w:rPr>
        <w:t xml:space="preserve">يحتوي </w:t>
      </w:r>
      <w:r w:rsidR="00C349DE" w:rsidRPr="007160E2">
        <w:rPr>
          <w:rFonts w:cs="Traditional Arabic" w:hint="cs"/>
          <w:sz w:val="36"/>
          <w:szCs w:val="36"/>
          <w:rtl/>
        </w:rPr>
        <w:t xml:space="preserve">الجزء العاشر من كتاب (الفقه الإسلامي وأصوله) </w:t>
      </w:r>
      <w:r w:rsidR="001833FA" w:rsidRPr="007160E2">
        <w:rPr>
          <w:rFonts w:cs="Traditional Arabic" w:hint="cs"/>
          <w:sz w:val="36"/>
          <w:szCs w:val="36"/>
          <w:rtl/>
        </w:rPr>
        <w:t xml:space="preserve">على عناوين كتب </w:t>
      </w:r>
      <w:r w:rsidR="00CF4231" w:rsidRPr="007160E2">
        <w:rPr>
          <w:rFonts w:cs="Traditional Arabic" w:hint="cs"/>
          <w:sz w:val="36"/>
          <w:szCs w:val="36"/>
          <w:rtl/>
        </w:rPr>
        <w:t>ورسائل جامعية طبعت أو نوقشت ف</w:t>
      </w:r>
      <w:r w:rsidR="00045D39">
        <w:rPr>
          <w:rFonts w:cs="Traditional Arabic" w:hint="cs"/>
          <w:sz w:val="36"/>
          <w:szCs w:val="36"/>
          <w:rtl/>
        </w:rPr>
        <w:t>ي</w:t>
      </w:r>
      <w:r w:rsidR="00CF4231" w:rsidRPr="007160E2">
        <w:rPr>
          <w:rFonts w:cs="Traditional Arabic" w:hint="cs"/>
          <w:sz w:val="36"/>
          <w:szCs w:val="36"/>
          <w:rtl/>
        </w:rPr>
        <w:t xml:space="preserve"> العامين 1</w:t>
      </w:r>
      <w:r w:rsidR="00045D39">
        <w:rPr>
          <w:rFonts w:cs="Traditional Arabic" w:hint="cs"/>
          <w:sz w:val="36"/>
          <w:szCs w:val="36"/>
          <w:rtl/>
        </w:rPr>
        <w:t>44</w:t>
      </w:r>
      <w:r w:rsidR="00F471CD" w:rsidRPr="007160E2">
        <w:rPr>
          <w:rFonts w:cs="Traditional Arabic" w:hint="cs"/>
          <w:sz w:val="36"/>
          <w:szCs w:val="36"/>
          <w:rtl/>
        </w:rPr>
        <w:t xml:space="preserve">3 </w:t>
      </w:r>
      <w:r w:rsidR="00F471CD" w:rsidRPr="007160E2">
        <w:rPr>
          <w:rFonts w:cs="Traditional Arabic"/>
          <w:sz w:val="36"/>
          <w:szCs w:val="36"/>
          <w:rtl/>
        </w:rPr>
        <w:t>–</w:t>
      </w:r>
      <w:r w:rsidR="00F471CD" w:rsidRPr="007160E2">
        <w:rPr>
          <w:rFonts w:cs="Traditional Arabic" w:hint="cs"/>
          <w:sz w:val="36"/>
          <w:szCs w:val="36"/>
          <w:rtl/>
        </w:rPr>
        <w:t xml:space="preserve"> 1444 هـ، وبعضها لسنتين قبلهما. وقد </w:t>
      </w:r>
      <w:r w:rsidR="00045D39">
        <w:rPr>
          <w:rFonts w:cs="Traditional Arabic" w:hint="cs"/>
          <w:sz w:val="36"/>
          <w:szCs w:val="36"/>
          <w:rtl/>
        </w:rPr>
        <w:t>ب</w:t>
      </w:r>
      <w:r w:rsidR="00F471CD" w:rsidRPr="007160E2">
        <w:rPr>
          <w:rFonts w:cs="Traditional Arabic" w:hint="cs"/>
          <w:sz w:val="36"/>
          <w:szCs w:val="36"/>
          <w:rtl/>
        </w:rPr>
        <w:t xml:space="preserve">لغت (1000) </w:t>
      </w:r>
      <w:r w:rsidR="0001317A" w:rsidRPr="007160E2">
        <w:rPr>
          <w:rFonts w:cs="Traditional Arabic" w:hint="cs"/>
          <w:sz w:val="36"/>
          <w:szCs w:val="36"/>
          <w:rtl/>
        </w:rPr>
        <w:t xml:space="preserve">عنوان جديد مما لم يرد في الأجزاء السابقة، </w:t>
      </w:r>
      <w:r w:rsidR="00D2436B" w:rsidRPr="007160E2">
        <w:rPr>
          <w:rFonts w:cs="Traditional Arabic" w:hint="cs"/>
          <w:sz w:val="36"/>
          <w:szCs w:val="36"/>
          <w:rtl/>
        </w:rPr>
        <w:t xml:space="preserve">أو </w:t>
      </w:r>
      <w:r w:rsidR="009762D9">
        <w:rPr>
          <w:rFonts w:cs="Traditional Arabic" w:hint="cs"/>
          <w:sz w:val="36"/>
          <w:szCs w:val="36"/>
          <w:rtl/>
        </w:rPr>
        <w:t>أن بعضها</w:t>
      </w:r>
      <w:r w:rsidR="00D2436B" w:rsidRPr="007160E2">
        <w:rPr>
          <w:rFonts w:cs="Traditional Arabic" w:hint="cs"/>
          <w:sz w:val="36"/>
          <w:szCs w:val="36"/>
          <w:rtl/>
        </w:rPr>
        <w:t xml:space="preserve"> صدر بتحقيق وعناية جديدة</w:t>
      </w:r>
      <w:r w:rsidR="007160E2" w:rsidRPr="007160E2">
        <w:rPr>
          <w:rFonts w:cs="Traditional Arabic" w:hint="cs"/>
          <w:sz w:val="36"/>
          <w:szCs w:val="36"/>
          <w:rtl/>
        </w:rPr>
        <w:t>.</w:t>
      </w:r>
    </w:p>
    <w:p w14:paraId="0B653531" w14:textId="14BA159D" w:rsidR="007160E2" w:rsidRDefault="007160E2" w:rsidP="007160E2">
      <w:pPr>
        <w:ind w:left="0" w:firstLine="0"/>
        <w:jc w:val="both"/>
        <w:rPr>
          <w:rFonts w:cs="Traditional Arabic"/>
          <w:sz w:val="36"/>
          <w:szCs w:val="36"/>
          <w:rtl/>
        </w:rPr>
      </w:pPr>
      <w:r w:rsidRPr="007160E2">
        <w:rPr>
          <w:rFonts w:cs="Traditional Arabic" w:hint="cs"/>
          <w:sz w:val="36"/>
          <w:szCs w:val="36"/>
          <w:rtl/>
        </w:rPr>
        <w:t>وقد رتبت على موضوعاتها الفقهية.</w:t>
      </w:r>
    </w:p>
    <w:p w14:paraId="39F7B076" w14:textId="162CAA6D" w:rsidR="00616433" w:rsidRDefault="00616433" w:rsidP="007160E2">
      <w:pPr>
        <w:ind w:left="0" w:firstLine="0"/>
        <w:jc w:val="both"/>
        <w:rPr>
          <w:rFonts w:cs="Traditional Arabic"/>
          <w:sz w:val="36"/>
          <w:szCs w:val="36"/>
          <w:rtl/>
        </w:rPr>
      </w:pPr>
      <w:r>
        <w:rPr>
          <w:rFonts w:cs="Traditional Arabic" w:hint="cs"/>
          <w:sz w:val="36"/>
          <w:szCs w:val="36"/>
          <w:rtl/>
        </w:rPr>
        <w:t>والحمد لله على عونه وتيسيره.</w:t>
      </w:r>
    </w:p>
    <w:p w14:paraId="7F990623" w14:textId="77777777" w:rsidR="00616433" w:rsidRDefault="00616433" w:rsidP="007160E2">
      <w:pPr>
        <w:ind w:left="0" w:firstLine="0"/>
        <w:jc w:val="both"/>
        <w:rPr>
          <w:rFonts w:cs="Traditional Arabic"/>
          <w:sz w:val="36"/>
          <w:szCs w:val="36"/>
          <w:rtl/>
        </w:rPr>
      </w:pPr>
    </w:p>
    <w:p w14:paraId="250AD92C" w14:textId="77777777" w:rsidR="00A160DD" w:rsidRPr="00A160DD" w:rsidRDefault="00616433" w:rsidP="00A160DD">
      <w:pPr>
        <w:ind w:left="0" w:firstLine="0"/>
        <w:jc w:val="right"/>
        <w:rPr>
          <w:rFonts w:cs="Traditional Arabic"/>
          <w:b/>
          <w:bCs/>
          <w:sz w:val="36"/>
          <w:szCs w:val="36"/>
          <w:rtl/>
        </w:rPr>
      </w:pPr>
      <w:r w:rsidRPr="00A160DD">
        <w:rPr>
          <w:rFonts w:cs="Traditional Arabic" w:hint="cs"/>
          <w:b/>
          <w:bCs/>
          <w:sz w:val="36"/>
          <w:szCs w:val="36"/>
          <w:rtl/>
        </w:rPr>
        <w:t xml:space="preserve">محمد خير يوسف </w:t>
      </w:r>
    </w:p>
    <w:p w14:paraId="4608E29B" w14:textId="7CC4CD74" w:rsidR="00616433" w:rsidRDefault="00616433" w:rsidP="00A160DD">
      <w:pPr>
        <w:ind w:left="0" w:firstLine="0"/>
        <w:jc w:val="right"/>
        <w:rPr>
          <w:rFonts w:cs="Traditional Arabic"/>
          <w:sz w:val="36"/>
          <w:szCs w:val="36"/>
          <w:rtl/>
        </w:rPr>
      </w:pPr>
      <w:r>
        <w:rPr>
          <w:rFonts w:cs="Traditional Arabic" w:hint="cs"/>
          <w:sz w:val="36"/>
          <w:szCs w:val="36"/>
          <w:rtl/>
        </w:rPr>
        <w:t>إستانبول</w:t>
      </w:r>
    </w:p>
    <w:p w14:paraId="1A41C58D" w14:textId="2754D6E5" w:rsidR="00616433" w:rsidRPr="007160E2" w:rsidRDefault="00A160DD" w:rsidP="00A160DD">
      <w:pPr>
        <w:ind w:left="0" w:firstLine="0"/>
        <w:jc w:val="right"/>
        <w:rPr>
          <w:rFonts w:cs="Traditional Arabic"/>
          <w:sz w:val="36"/>
          <w:szCs w:val="36"/>
          <w:rtl/>
        </w:rPr>
      </w:pPr>
      <w:r>
        <w:rPr>
          <w:rFonts w:cs="Traditional Arabic" w:hint="cs"/>
          <w:sz w:val="36"/>
          <w:szCs w:val="36"/>
          <w:rtl/>
        </w:rPr>
        <w:t>شعبان 1444 هـ، 2023 م</w:t>
      </w:r>
    </w:p>
    <w:p w14:paraId="6BDE977F" w14:textId="77777777" w:rsidR="00BC6CF4" w:rsidRPr="007160E2" w:rsidRDefault="00BC6CF4">
      <w:pPr>
        <w:ind w:left="0" w:firstLine="0"/>
        <w:jc w:val="both"/>
        <w:rPr>
          <w:rFonts w:cs="Traditional Arabic"/>
          <w:sz w:val="36"/>
          <w:szCs w:val="36"/>
          <w:rtl/>
        </w:rPr>
      </w:pPr>
      <w:r w:rsidRPr="007160E2">
        <w:rPr>
          <w:rFonts w:cs="Traditional Arabic"/>
          <w:sz w:val="36"/>
          <w:szCs w:val="36"/>
          <w:rtl/>
        </w:rPr>
        <w:br w:type="page"/>
      </w:r>
    </w:p>
    <w:p w14:paraId="3A5AC10D" w14:textId="11EDD3AF" w:rsidR="00DF3714" w:rsidRDefault="00DF3714" w:rsidP="0004649C">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الفقه الإسلامي</w:t>
      </w:r>
      <w:r w:rsidR="0004649C">
        <w:rPr>
          <w:rFonts w:ascii="Times New Roman" w:eastAsia="Times New Roman" w:hAnsi="Times New Roman" w:cs="Traditional Arabic" w:hint="cs"/>
          <w:b/>
          <w:bCs/>
          <w:caps/>
          <w:color w:val="FF0000"/>
          <w:sz w:val="36"/>
          <w:szCs w:val="36"/>
          <w:rtl/>
          <w:lang w:eastAsia="ar-SA"/>
        </w:rPr>
        <w:t xml:space="preserve"> </w:t>
      </w:r>
    </w:p>
    <w:p w14:paraId="71135BCB" w14:textId="77777777" w:rsidR="00DF3714" w:rsidRDefault="00DF3714">
      <w:pPr>
        <w:rPr>
          <w:rFonts w:ascii="Times New Roman" w:eastAsia="Times New Roman" w:hAnsi="Times New Roman" w:cs="Traditional Arabic"/>
          <w:b/>
          <w:bCs/>
          <w:caps/>
          <w:color w:val="FF0000"/>
          <w:sz w:val="36"/>
          <w:szCs w:val="36"/>
          <w:rtl/>
          <w:lang w:eastAsia="ar-SA"/>
        </w:rPr>
      </w:pPr>
    </w:p>
    <w:p w14:paraId="02FFFD1E" w14:textId="46ACDFD2" w:rsidR="001D1B75" w:rsidRDefault="00B659FB">
      <w:pPr>
        <w:rPr>
          <w:rFonts w:ascii="Times New Roman" w:eastAsia="Times New Roman" w:hAnsi="Times New Roman" w:cs="Traditional Arabic"/>
          <w:b/>
          <w:bCs/>
          <w:caps/>
          <w:color w:val="FF0000"/>
          <w:sz w:val="36"/>
          <w:szCs w:val="36"/>
          <w:rtl/>
          <w:lang w:eastAsia="ar-SA"/>
        </w:rPr>
      </w:pPr>
      <w:r w:rsidRPr="00B659FB">
        <w:rPr>
          <w:rFonts w:ascii="Times New Roman" w:eastAsia="Times New Roman" w:hAnsi="Times New Roman" w:cs="Traditional Arabic" w:hint="cs"/>
          <w:b/>
          <w:bCs/>
          <w:caps/>
          <w:color w:val="FF0000"/>
          <w:sz w:val="36"/>
          <w:szCs w:val="36"/>
          <w:rtl/>
          <w:lang w:eastAsia="ar-SA"/>
        </w:rPr>
        <w:t>الفقه الإسلامي (الأعمال الشاملة)</w:t>
      </w:r>
      <w:r w:rsidR="009F0FC5">
        <w:rPr>
          <w:rFonts w:ascii="Times New Roman" w:eastAsia="Times New Roman" w:hAnsi="Times New Roman" w:cs="Traditional Arabic" w:hint="cs"/>
          <w:b/>
          <w:bCs/>
          <w:caps/>
          <w:color w:val="FF0000"/>
          <w:sz w:val="36"/>
          <w:szCs w:val="36"/>
          <w:rtl/>
          <w:lang w:eastAsia="ar-SA"/>
        </w:rPr>
        <w:t xml:space="preserve"> </w:t>
      </w:r>
    </w:p>
    <w:p w14:paraId="4F310386" w14:textId="0DADC3D6" w:rsidR="0046389A" w:rsidRDefault="009F0FC5">
      <w:pP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 xml:space="preserve">(يشمل الآراء </w:t>
      </w:r>
      <w:r w:rsidR="001D1B75">
        <w:rPr>
          <w:rFonts w:ascii="Times New Roman" w:eastAsia="Times New Roman" w:hAnsi="Times New Roman" w:cs="Traditional Arabic" w:hint="cs"/>
          <w:b/>
          <w:bCs/>
          <w:caps/>
          <w:color w:val="FF0000"/>
          <w:sz w:val="36"/>
          <w:szCs w:val="36"/>
          <w:rtl/>
          <w:lang w:eastAsia="ar-SA"/>
        </w:rPr>
        <w:t xml:space="preserve">والاجتهادات </w:t>
      </w:r>
      <w:r>
        <w:rPr>
          <w:rFonts w:ascii="Times New Roman" w:eastAsia="Times New Roman" w:hAnsi="Times New Roman" w:cs="Traditional Arabic" w:hint="cs"/>
          <w:b/>
          <w:bCs/>
          <w:caps/>
          <w:color w:val="FF0000"/>
          <w:sz w:val="36"/>
          <w:szCs w:val="36"/>
          <w:rtl/>
          <w:lang w:eastAsia="ar-SA"/>
        </w:rPr>
        <w:t>الفقهية</w:t>
      </w:r>
      <w:r w:rsidR="001D1B75">
        <w:rPr>
          <w:rFonts w:ascii="Times New Roman" w:eastAsia="Times New Roman" w:hAnsi="Times New Roman" w:cs="Traditional Arabic" w:hint="cs"/>
          <w:b/>
          <w:bCs/>
          <w:caps/>
          <w:color w:val="FF0000"/>
          <w:sz w:val="36"/>
          <w:szCs w:val="36"/>
          <w:rtl/>
          <w:lang w:eastAsia="ar-SA"/>
        </w:rPr>
        <w:t>)</w:t>
      </w:r>
    </w:p>
    <w:p w14:paraId="3F4E3FAF" w14:textId="77777777" w:rsidR="0022691C" w:rsidRPr="00AB58F8" w:rsidRDefault="0022691C" w:rsidP="0022691C">
      <w:pPr>
        <w:ind w:left="0" w:firstLine="0"/>
        <w:jc w:val="left"/>
        <w:rPr>
          <w:rFonts w:ascii="Times New Roman" w:eastAsia="Times New Roman" w:hAnsi="Times New Roman" w:cs="Traditional Arabic"/>
          <w:sz w:val="36"/>
          <w:szCs w:val="36"/>
          <w:rtl/>
        </w:rPr>
      </w:pPr>
      <w:bookmarkStart w:id="0" w:name="_Hlk108294147"/>
      <w:r w:rsidRPr="00AB58F8">
        <w:rPr>
          <w:rFonts w:ascii="Times New Roman" w:eastAsia="Times New Roman" w:hAnsi="Times New Roman" w:cs="Traditional Arabic"/>
          <w:b/>
          <w:bCs/>
          <w:sz w:val="36"/>
          <w:szCs w:val="36"/>
          <w:rtl/>
        </w:rPr>
        <w:t>الآراء الفقهية للقاضي أبي الطيب الطبري</w:t>
      </w:r>
      <w:r w:rsidRPr="00AB58F8">
        <w:rPr>
          <w:rFonts w:ascii="Times New Roman" w:eastAsia="Times New Roman" w:hAnsi="Times New Roman" w:cs="Traditional Arabic" w:hint="cs"/>
          <w:b/>
          <w:bCs/>
          <w:sz w:val="36"/>
          <w:szCs w:val="36"/>
          <w:rtl/>
        </w:rPr>
        <w:t xml:space="preserve"> </w:t>
      </w:r>
      <w:r w:rsidRPr="00AB58F8">
        <w:rPr>
          <w:rFonts w:ascii="Times New Roman" w:eastAsia="Times New Roman" w:hAnsi="Times New Roman" w:cs="Traditional Arabic"/>
          <w:b/>
          <w:bCs/>
          <w:sz w:val="36"/>
          <w:szCs w:val="36"/>
          <w:rtl/>
        </w:rPr>
        <w:t xml:space="preserve">الشافعي </w:t>
      </w:r>
      <w:r w:rsidRPr="00AB58F8">
        <w:rPr>
          <w:rFonts w:ascii="Times New Roman" w:eastAsia="Times New Roman" w:hAnsi="Times New Roman" w:cs="Traditional Arabic" w:hint="cs"/>
          <w:b/>
          <w:bCs/>
          <w:sz w:val="36"/>
          <w:szCs w:val="36"/>
          <w:rtl/>
        </w:rPr>
        <w:t>(ت</w:t>
      </w:r>
      <w:r w:rsidRPr="00AB58F8">
        <w:rPr>
          <w:rFonts w:ascii="Times New Roman" w:eastAsia="Times New Roman" w:hAnsi="Times New Roman" w:cs="Traditional Arabic"/>
          <w:b/>
          <w:bCs/>
          <w:sz w:val="36"/>
          <w:szCs w:val="36"/>
          <w:rtl/>
        </w:rPr>
        <w:t xml:space="preserve"> 450 ه</w:t>
      </w:r>
      <w:r w:rsidRPr="00AB58F8">
        <w:rPr>
          <w:rFonts w:ascii="Times New Roman" w:eastAsia="Times New Roman" w:hAnsi="Times New Roman" w:cs="Traditional Arabic" w:hint="cs"/>
          <w:b/>
          <w:bCs/>
          <w:sz w:val="36"/>
          <w:szCs w:val="36"/>
          <w:rtl/>
        </w:rPr>
        <w:t xml:space="preserve">ـ): </w:t>
      </w:r>
      <w:r w:rsidRPr="00AB58F8">
        <w:rPr>
          <w:rFonts w:ascii="Times New Roman" w:eastAsia="Times New Roman" w:hAnsi="Times New Roman" w:cs="Traditional Arabic"/>
          <w:b/>
          <w:bCs/>
          <w:sz w:val="36"/>
          <w:szCs w:val="36"/>
          <w:rtl/>
        </w:rPr>
        <w:t>دراسة فقهية مقارنة بين المذاهب الأربعة</w:t>
      </w:r>
      <w:r w:rsidRPr="00AB58F8">
        <w:rPr>
          <w:rFonts w:ascii="Times New Roman" w:eastAsia="Times New Roman" w:hAnsi="Times New Roman" w:cs="Traditional Arabic"/>
          <w:sz w:val="36"/>
          <w:szCs w:val="36"/>
          <w:rtl/>
        </w:rPr>
        <w:t xml:space="preserve"> /</w:t>
      </w:r>
      <w:r w:rsidRPr="00AB58F8">
        <w:rPr>
          <w:rFonts w:ascii="Times New Roman" w:eastAsia="Times New Roman" w:hAnsi="Times New Roman" w:cs="Traditional Arabic" w:hint="cs"/>
          <w:sz w:val="36"/>
          <w:szCs w:val="36"/>
          <w:rtl/>
        </w:rPr>
        <w:t xml:space="preserve"> </w:t>
      </w:r>
      <w:r w:rsidRPr="00AB58F8">
        <w:rPr>
          <w:rFonts w:ascii="Times New Roman" w:eastAsia="Times New Roman" w:hAnsi="Times New Roman" w:cs="Traditional Arabic"/>
          <w:sz w:val="36"/>
          <w:szCs w:val="36"/>
          <w:rtl/>
        </w:rPr>
        <w:t>عزام عبدالله</w:t>
      </w:r>
      <w:r w:rsidRPr="00AB58F8">
        <w:rPr>
          <w:rFonts w:ascii="Times New Roman" w:eastAsia="Times New Roman" w:hAnsi="Times New Roman" w:cs="Traditional Arabic" w:hint="cs"/>
          <w:sz w:val="36"/>
          <w:szCs w:val="36"/>
          <w:rtl/>
        </w:rPr>
        <w:t xml:space="preserve"> موسى</w:t>
      </w:r>
      <w:r w:rsidRPr="00AB58F8">
        <w:rPr>
          <w:rFonts w:ascii="Times New Roman" w:eastAsia="Times New Roman" w:hAnsi="Times New Roman" w:cs="Traditional Arabic"/>
          <w:sz w:val="36"/>
          <w:szCs w:val="36"/>
          <w:rtl/>
        </w:rPr>
        <w:t>.</w:t>
      </w:r>
      <w:r w:rsidRPr="00AB58F8">
        <w:rPr>
          <w:rFonts w:ascii="Times New Roman" w:eastAsia="Times New Roman" w:hAnsi="Times New Roman" w:cs="Traditional Arabic" w:hint="cs"/>
          <w:sz w:val="36"/>
          <w:szCs w:val="36"/>
          <w:rtl/>
        </w:rPr>
        <w:t>- الفيوم: جامعة الفيوم، 1443 هـ، 2022 م (ماجستير).</w:t>
      </w:r>
    </w:p>
    <w:p w14:paraId="37EDE82D" w14:textId="77777777" w:rsidR="0022691C" w:rsidRPr="00AB58F8" w:rsidRDefault="0022691C" w:rsidP="0022691C">
      <w:pPr>
        <w:ind w:left="0" w:firstLine="0"/>
        <w:jc w:val="left"/>
        <w:rPr>
          <w:rFonts w:ascii="Times New Roman" w:eastAsia="Times New Roman" w:hAnsi="Times New Roman" w:cs="Traditional Arabic"/>
          <w:sz w:val="36"/>
          <w:szCs w:val="36"/>
          <w:rtl/>
        </w:rPr>
      </w:pPr>
    </w:p>
    <w:p w14:paraId="42DC708E" w14:textId="77777777" w:rsidR="0061064D" w:rsidRPr="00246A71" w:rsidRDefault="0061064D" w:rsidP="0061064D">
      <w:pPr>
        <w:ind w:left="0" w:firstLine="0"/>
        <w:jc w:val="both"/>
        <w:rPr>
          <w:rFonts w:cs="Traditional Arabic"/>
          <w:sz w:val="36"/>
          <w:szCs w:val="36"/>
          <w:rtl/>
        </w:rPr>
      </w:pPr>
      <w:r>
        <w:rPr>
          <w:rFonts w:cs="Traditional Arabic" w:hint="cs"/>
          <w:b/>
          <w:bCs/>
          <w:sz w:val="36"/>
          <w:szCs w:val="36"/>
          <w:rtl/>
        </w:rPr>
        <w:t xml:space="preserve">أبحاث معاصرة في الفقه الإسلامي وأصوله/ </w:t>
      </w:r>
      <w:r w:rsidRPr="00246A71">
        <w:rPr>
          <w:rFonts w:cs="Traditional Arabic" w:hint="cs"/>
          <w:sz w:val="36"/>
          <w:szCs w:val="36"/>
          <w:rtl/>
        </w:rPr>
        <w:t xml:space="preserve">محمد خالد منصور وبناته حنين وهبة وياسمين.- الرياض: التراث الذهبي؛ الكويت: مكتبة الإمام الذهبي، 1444 هـ، 2023 م. </w:t>
      </w:r>
    </w:p>
    <w:p w14:paraId="1DD6DCF7" w14:textId="77777777" w:rsidR="0061064D" w:rsidRPr="00246A71" w:rsidRDefault="0061064D" w:rsidP="0061064D">
      <w:pPr>
        <w:ind w:left="0" w:firstLine="0"/>
        <w:jc w:val="both"/>
        <w:rPr>
          <w:rFonts w:cs="Traditional Arabic"/>
          <w:sz w:val="36"/>
          <w:szCs w:val="36"/>
          <w:rtl/>
        </w:rPr>
      </w:pPr>
    </w:p>
    <w:p w14:paraId="79089BE9" w14:textId="77777777" w:rsidR="006C2F40" w:rsidRPr="002D125B" w:rsidRDefault="006C2F40" w:rsidP="006C2F4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ابن أبي شيبة وآراؤه الفقهية: أ</w:t>
      </w:r>
      <w:r w:rsidRPr="00EE6F58">
        <w:rPr>
          <w:rFonts w:ascii="Times New Roman" w:eastAsia="Times New Roman" w:hAnsi="Times New Roman" w:cs="Traditional Arabic"/>
          <w:b/>
          <w:bCs/>
          <w:sz w:val="36"/>
          <w:szCs w:val="36"/>
          <w:rtl/>
          <w:lang w:eastAsia="ar-SA"/>
        </w:rPr>
        <w:t>حكام العبادات وال</w:t>
      </w:r>
      <w:r>
        <w:rPr>
          <w:rFonts w:ascii="Times New Roman" w:eastAsia="Times New Roman" w:hAnsi="Times New Roman" w:cs="Traditional Arabic" w:hint="cs"/>
          <w:b/>
          <w:bCs/>
          <w:sz w:val="36"/>
          <w:szCs w:val="36"/>
          <w:rtl/>
          <w:lang w:eastAsia="ar-SA"/>
        </w:rPr>
        <w:t>أ</w:t>
      </w:r>
      <w:r w:rsidRPr="00EE6F58">
        <w:rPr>
          <w:rFonts w:ascii="Times New Roman" w:eastAsia="Times New Roman" w:hAnsi="Times New Roman" w:cs="Traditional Arabic"/>
          <w:b/>
          <w:bCs/>
          <w:sz w:val="36"/>
          <w:szCs w:val="36"/>
          <w:rtl/>
          <w:lang w:eastAsia="ar-SA"/>
        </w:rPr>
        <w:t>حوال الشخصية نموذج</w:t>
      </w:r>
      <w:r>
        <w:rPr>
          <w:rFonts w:ascii="Times New Roman" w:eastAsia="Times New Roman" w:hAnsi="Times New Roman" w:cs="Traditional Arabic" w:hint="cs"/>
          <w:b/>
          <w:bCs/>
          <w:sz w:val="36"/>
          <w:szCs w:val="36"/>
          <w:rtl/>
          <w:lang w:eastAsia="ar-SA"/>
        </w:rPr>
        <w:t>ً</w:t>
      </w:r>
      <w:r w:rsidRPr="00EE6F58">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b/>
          <w:bCs/>
          <w:sz w:val="36"/>
          <w:szCs w:val="36"/>
          <w:rtl/>
          <w:lang w:eastAsia="ar-SA"/>
        </w:rPr>
        <w:t>/</w:t>
      </w:r>
      <w:r w:rsidRPr="00EE6F58">
        <w:rPr>
          <w:rFonts w:ascii="Times New Roman" w:eastAsia="Times New Roman" w:hAnsi="Times New Roman" w:cs="Traditional Arabic"/>
          <w:b/>
          <w:bCs/>
          <w:sz w:val="36"/>
          <w:szCs w:val="36"/>
          <w:rtl/>
          <w:lang w:eastAsia="ar-SA"/>
        </w:rPr>
        <w:t xml:space="preserve"> </w:t>
      </w:r>
      <w:r w:rsidRPr="00EE6F58">
        <w:rPr>
          <w:rFonts w:ascii="Times New Roman" w:eastAsia="Times New Roman" w:hAnsi="Times New Roman" w:cs="Traditional Arabic"/>
          <w:sz w:val="36"/>
          <w:szCs w:val="36"/>
          <w:rtl/>
          <w:lang w:eastAsia="ar-SA"/>
        </w:rPr>
        <w:t>بابكر مصطف</w:t>
      </w:r>
      <w:r w:rsidRPr="00EE6F58">
        <w:rPr>
          <w:rFonts w:ascii="Times New Roman" w:eastAsia="Times New Roman" w:hAnsi="Times New Roman" w:cs="Traditional Arabic" w:hint="cs"/>
          <w:sz w:val="36"/>
          <w:szCs w:val="36"/>
          <w:rtl/>
          <w:lang w:eastAsia="ar-SA"/>
        </w:rPr>
        <w:t>ی</w:t>
      </w:r>
      <w:r w:rsidRPr="00EE6F58">
        <w:rPr>
          <w:rFonts w:ascii="Times New Roman" w:eastAsia="Times New Roman" w:hAnsi="Times New Roman" w:cs="Traditional Arabic"/>
          <w:sz w:val="36"/>
          <w:szCs w:val="36"/>
          <w:rtl/>
          <w:lang w:eastAsia="ar-SA"/>
        </w:rPr>
        <w:t xml:space="preserve"> محمد</w:t>
      </w:r>
      <w:r>
        <w:rPr>
          <w:rFonts w:ascii="Times New Roman" w:eastAsia="Times New Roman" w:hAnsi="Times New Roman" w:cs="Traditional Arabic" w:hint="cs"/>
          <w:sz w:val="36"/>
          <w:szCs w:val="36"/>
          <w:rtl/>
          <w:lang w:eastAsia="ar-SA"/>
        </w:rPr>
        <w:t xml:space="preserve">.- </w:t>
      </w:r>
      <w:r w:rsidRPr="002D125B">
        <w:rPr>
          <w:rFonts w:ascii="Times New Roman" w:eastAsia="Times New Roman" w:hAnsi="Times New Roman" w:cs="Traditional Arabic" w:hint="cs"/>
          <w:sz w:val="36"/>
          <w:szCs w:val="36"/>
          <w:rtl/>
          <w:lang w:eastAsia="ar-SA"/>
        </w:rPr>
        <w:t>بينغول، تركيا: جامعة بينغول، 1443 هـ، 2021 م (ماجستير).</w:t>
      </w:r>
    </w:p>
    <w:p w14:paraId="5A522577" w14:textId="77777777" w:rsidR="006C2F40" w:rsidRPr="00EE6F58" w:rsidRDefault="006C2F40" w:rsidP="006C2F40">
      <w:pPr>
        <w:ind w:left="0" w:firstLine="0"/>
        <w:jc w:val="both"/>
        <w:rPr>
          <w:rFonts w:ascii="Times New Roman" w:eastAsia="Times New Roman" w:hAnsi="Times New Roman" w:cs="Traditional Arabic"/>
          <w:sz w:val="36"/>
          <w:szCs w:val="36"/>
          <w:rtl/>
          <w:lang w:eastAsia="ar-SA"/>
        </w:rPr>
      </w:pPr>
    </w:p>
    <w:p w14:paraId="1E1D7A79" w14:textId="77777777" w:rsidR="00812383" w:rsidRPr="00531D74" w:rsidRDefault="00812383" w:rsidP="00812383">
      <w:pPr>
        <w:ind w:left="0" w:firstLine="0"/>
        <w:jc w:val="both"/>
        <w:rPr>
          <w:rFonts w:ascii="Times New Roman" w:eastAsia="Times New Roman" w:hAnsi="Times New Roman" w:cs="Traditional Arabic"/>
          <w:sz w:val="36"/>
          <w:szCs w:val="36"/>
          <w:rtl/>
          <w:lang w:eastAsia="ar-SA"/>
        </w:rPr>
      </w:pPr>
      <w:r w:rsidRPr="006A783E">
        <w:rPr>
          <w:rFonts w:ascii="Times New Roman" w:eastAsia="Times New Roman" w:hAnsi="Times New Roman" w:cs="Traditional Arabic"/>
          <w:b/>
          <w:bCs/>
          <w:sz w:val="36"/>
          <w:szCs w:val="36"/>
          <w:rtl/>
          <w:lang w:eastAsia="ar-SA"/>
        </w:rPr>
        <w:t>أثر التعارض ودفعه بين الأدلة في فقه الجهاد والج</w:t>
      </w:r>
      <w:r>
        <w:rPr>
          <w:rFonts w:ascii="Times New Roman" w:eastAsia="Times New Roman" w:hAnsi="Times New Roman" w:cs="Traditional Arabic" w:hint="cs"/>
          <w:b/>
          <w:bCs/>
          <w:sz w:val="36"/>
          <w:szCs w:val="36"/>
          <w:rtl/>
          <w:lang w:eastAsia="ar-SA"/>
        </w:rPr>
        <w:t>نايات</w:t>
      </w:r>
      <w:r w:rsidRPr="006A783E">
        <w:rPr>
          <w:rFonts w:ascii="Times New Roman" w:eastAsia="Times New Roman" w:hAnsi="Times New Roman" w:cs="Traditional Arabic"/>
          <w:b/>
          <w:bCs/>
          <w:sz w:val="36"/>
          <w:szCs w:val="36"/>
          <w:rtl/>
          <w:lang w:eastAsia="ar-SA"/>
        </w:rPr>
        <w:t xml:space="preserve"> والحدود:</w:t>
      </w:r>
      <w:r>
        <w:rPr>
          <w:rFonts w:ascii="Times New Roman" w:eastAsia="Times New Roman" w:hAnsi="Times New Roman" w:cs="Traditional Arabic" w:hint="cs"/>
          <w:b/>
          <w:bCs/>
          <w:sz w:val="36"/>
          <w:szCs w:val="36"/>
          <w:rtl/>
          <w:lang w:eastAsia="ar-SA"/>
        </w:rPr>
        <w:t xml:space="preserve"> دراسة أصولية فقهية/</w:t>
      </w:r>
      <w:r w:rsidRPr="006A783E">
        <w:rPr>
          <w:rFonts w:ascii="Times New Roman" w:eastAsia="Times New Roman" w:hAnsi="Times New Roman" w:cs="Traditional Arabic"/>
          <w:b/>
          <w:bCs/>
          <w:sz w:val="36"/>
          <w:szCs w:val="36"/>
          <w:rtl/>
          <w:lang w:eastAsia="ar-SA"/>
        </w:rPr>
        <w:t xml:space="preserve"> </w:t>
      </w:r>
      <w:r w:rsidRPr="008A1107">
        <w:rPr>
          <w:rFonts w:ascii="Times New Roman" w:eastAsia="Times New Roman" w:hAnsi="Times New Roman" w:cs="Traditional Arabic"/>
          <w:sz w:val="36"/>
          <w:szCs w:val="36"/>
          <w:rtl/>
          <w:lang w:eastAsia="ar-SA"/>
        </w:rPr>
        <w:t>محمود رجب علي.</w:t>
      </w:r>
      <w:r w:rsidRPr="008A110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31D74">
        <w:rPr>
          <w:rFonts w:ascii="Times New Roman" w:eastAsia="Times New Roman" w:hAnsi="Times New Roman" w:cs="Traditional Arabic" w:hint="cs"/>
          <w:sz w:val="36"/>
          <w:szCs w:val="36"/>
          <w:rtl/>
          <w:lang w:eastAsia="ar-SA"/>
        </w:rPr>
        <w:t>المنيا: جامعة المنيا، 1443 هـ، 2022 م (ماجستير).</w:t>
      </w:r>
    </w:p>
    <w:p w14:paraId="6BF03418" w14:textId="77777777" w:rsidR="00812383" w:rsidRDefault="00812383" w:rsidP="00812383">
      <w:pPr>
        <w:ind w:left="0" w:firstLine="0"/>
        <w:jc w:val="both"/>
        <w:rPr>
          <w:rFonts w:ascii="Times New Roman" w:eastAsia="Times New Roman" w:hAnsi="Times New Roman" w:cs="Traditional Arabic"/>
          <w:b/>
          <w:bCs/>
          <w:sz w:val="36"/>
          <w:szCs w:val="36"/>
          <w:rtl/>
          <w:lang w:eastAsia="ar-SA"/>
        </w:rPr>
      </w:pPr>
    </w:p>
    <w:p w14:paraId="0E163C27" w14:textId="77777777" w:rsidR="00BA75D3" w:rsidRDefault="00BA75D3" w:rsidP="00BA75D3">
      <w:pPr>
        <w:ind w:left="0" w:firstLine="0"/>
        <w:jc w:val="both"/>
        <w:rPr>
          <w:rFonts w:cs="Traditional Arabic"/>
          <w:sz w:val="36"/>
          <w:szCs w:val="36"/>
          <w:rtl/>
        </w:rPr>
      </w:pPr>
      <w:r w:rsidRPr="009871F7">
        <w:rPr>
          <w:rFonts w:cs="Traditional Arabic"/>
          <w:b/>
          <w:bCs/>
          <w:sz w:val="36"/>
          <w:szCs w:val="36"/>
          <w:rtl/>
        </w:rPr>
        <w:t xml:space="preserve">أجوبة العلامة محمد بن مسعود البناني </w:t>
      </w:r>
      <w:r w:rsidRPr="009871F7">
        <w:rPr>
          <w:rFonts w:cs="Traditional Arabic" w:hint="cs"/>
          <w:sz w:val="36"/>
          <w:szCs w:val="36"/>
          <w:rtl/>
        </w:rPr>
        <w:t>[ت 1194 هـ]</w:t>
      </w:r>
      <w:r>
        <w:rPr>
          <w:rFonts w:cs="Traditional Arabic" w:hint="cs"/>
          <w:b/>
          <w:bCs/>
          <w:sz w:val="36"/>
          <w:szCs w:val="36"/>
          <w:rtl/>
        </w:rPr>
        <w:t xml:space="preserve"> </w:t>
      </w:r>
      <w:r w:rsidRPr="009871F7">
        <w:rPr>
          <w:rFonts w:cs="Traditional Arabic"/>
          <w:b/>
          <w:bCs/>
          <w:sz w:val="36"/>
          <w:szCs w:val="36"/>
          <w:rtl/>
        </w:rPr>
        <w:t>على بعض علماء مصر</w:t>
      </w:r>
      <w:r>
        <w:rPr>
          <w:rFonts w:cs="Traditional Arabic" w:hint="cs"/>
          <w:b/>
          <w:bCs/>
          <w:sz w:val="36"/>
          <w:szCs w:val="36"/>
          <w:rtl/>
        </w:rPr>
        <w:t xml:space="preserve">/ </w:t>
      </w:r>
      <w:r w:rsidRPr="001F1718">
        <w:rPr>
          <w:rFonts w:cs="Traditional Arabic" w:hint="cs"/>
          <w:sz w:val="36"/>
          <w:szCs w:val="36"/>
          <w:rtl/>
        </w:rPr>
        <w:t>تحقيق سعيد أجبارى.- بيروت: دار الكتب العلمية، 1443 هـ، 2022 م، 168 ص.</w:t>
      </w:r>
      <w:r w:rsidRPr="00503583">
        <w:rPr>
          <w:rFonts w:cs="Traditional Arabic" w:hint="cs"/>
          <w:sz w:val="36"/>
          <w:szCs w:val="36"/>
          <w:rtl/>
        </w:rPr>
        <w:t xml:space="preserve"> </w:t>
      </w:r>
      <w:r>
        <w:rPr>
          <w:rFonts w:cs="Traditional Arabic" w:hint="cs"/>
          <w:sz w:val="36"/>
          <w:szCs w:val="36"/>
          <w:rtl/>
        </w:rPr>
        <w:t>(أصله رسالة جامعية).</w:t>
      </w:r>
    </w:p>
    <w:p w14:paraId="68D039E5" w14:textId="77777777" w:rsidR="00C60B62" w:rsidRDefault="00C60B62" w:rsidP="00BA75D3">
      <w:pPr>
        <w:ind w:left="0" w:firstLine="0"/>
        <w:jc w:val="both"/>
        <w:rPr>
          <w:rFonts w:cs="Traditional Arabic"/>
          <w:sz w:val="36"/>
          <w:szCs w:val="36"/>
          <w:rtl/>
        </w:rPr>
      </w:pPr>
    </w:p>
    <w:p w14:paraId="2FFAA414" w14:textId="77777777" w:rsidR="00FB1059" w:rsidRPr="001420EF" w:rsidRDefault="00FB1059" w:rsidP="00FB1059">
      <w:pPr>
        <w:ind w:left="0" w:firstLine="0"/>
        <w:jc w:val="both"/>
        <w:rPr>
          <w:rFonts w:ascii="Times New Roman" w:eastAsia="Times New Roman" w:hAnsi="Times New Roman" w:cs="Traditional Arabic"/>
          <w:sz w:val="36"/>
          <w:szCs w:val="36"/>
          <w:rtl/>
          <w:lang w:eastAsia="ar-SA"/>
        </w:rPr>
      </w:pPr>
      <w:r w:rsidRPr="001420EF">
        <w:rPr>
          <w:rFonts w:ascii="Times New Roman" w:eastAsia="Times New Roman" w:hAnsi="Times New Roman" w:cs="Traditional Arabic"/>
          <w:b/>
          <w:bCs/>
          <w:sz w:val="36"/>
          <w:szCs w:val="36"/>
          <w:rtl/>
          <w:lang w:eastAsia="ar-SA"/>
        </w:rPr>
        <w:t>الإلماع بما لم يعلم فيه مخالف أو تحقق فيه إجماع</w:t>
      </w:r>
      <w:r w:rsidRPr="001420EF">
        <w:rPr>
          <w:rFonts w:ascii="Times New Roman" w:eastAsia="Times New Roman" w:hAnsi="Times New Roman" w:cs="Traditional Arabic" w:hint="cs"/>
          <w:b/>
          <w:bCs/>
          <w:sz w:val="36"/>
          <w:szCs w:val="36"/>
          <w:rtl/>
          <w:lang w:eastAsia="ar-SA"/>
        </w:rPr>
        <w:t>: اختصار موسوعة الإجماع</w:t>
      </w:r>
      <w:r w:rsidRPr="0095602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وليد بن عبدالرحمن الحمدان</w:t>
      </w:r>
      <w:r w:rsidRPr="0095602B">
        <w:rPr>
          <w:rFonts w:ascii="Times New Roman" w:eastAsia="Times New Roman" w:hAnsi="Times New Roman" w:cs="Traditional Arabic" w:hint="cs"/>
          <w:sz w:val="36"/>
          <w:szCs w:val="36"/>
          <w:rtl/>
          <w:lang w:eastAsia="ar-SA"/>
        </w:rPr>
        <w:t>.- السعودية: آفاق المعرفة، 144</w:t>
      </w:r>
      <w:r>
        <w:rPr>
          <w:rFonts w:ascii="Times New Roman" w:eastAsia="Times New Roman" w:hAnsi="Times New Roman" w:cs="Traditional Arabic" w:hint="cs"/>
          <w:sz w:val="36"/>
          <w:szCs w:val="36"/>
          <w:rtl/>
          <w:lang w:eastAsia="ar-SA"/>
        </w:rPr>
        <w:t>4</w:t>
      </w:r>
      <w:r w:rsidRPr="0095602B">
        <w:rPr>
          <w:rFonts w:ascii="Times New Roman" w:eastAsia="Times New Roman" w:hAnsi="Times New Roman" w:cs="Traditional Arabic" w:hint="cs"/>
          <w:sz w:val="36"/>
          <w:szCs w:val="36"/>
          <w:rtl/>
          <w:lang w:eastAsia="ar-SA"/>
        </w:rPr>
        <w:t xml:space="preserve"> هـ، 2022 م.</w:t>
      </w:r>
    </w:p>
    <w:p w14:paraId="3D756F94" w14:textId="77777777" w:rsidR="00FB1059" w:rsidRPr="0095602B" w:rsidRDefault="00FB1059" w:rsidP="00FB1059">
      <w:pPr>
        <w:ind w:left="0" w:firstLine="0"/>
        <w:jc w:val="both"/>
        <w:rPr>
          <w:rFonts w:ascii="Times New Roman" w:eastAsia="Times New Roman" w:hAnsi="Times New Roman" w:cs="Traditional Arabic"/>
          <w:sz w:val="36"/>
          <w:szCs w:val="36"/>
          <w:rtl/>
          <w:lang w:eastAsia="ar-SA"/>
        </w:rPr>
      </w:pPr>
    </w:p>
    <w:p w14:paraId="32DC4D90" w14:textId="77777777" w:rsidR="00C60B62" w:rsidRPr="0095602B" w:rsidRDefault="00C60B62" w:rsidP="00C60B6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بحوث ودراسات فقهية</w:t>
      </w:r>
      <w:r w:rsidRPr="0095602B">
        <w:rPr>
          <w:rFonts w:ascii="Times New Roman" w:eastAsia="Times New Roman" w:hAnsi="Times New Roman" w:cs="Traditional Arabic"/>
          <w:sz w:val="36"/>
          <w:szCs w:val="36"/>
          <w:rtl/>
          <w:lang w:eastAsia="ar-SA"/>
        </w:rPr>
        <w:t xml:space="preserve">/ </w:t>
      </w:r>
      <w:r w:rsidRPr="0095602B">
        <w:rPr>
          <w:rFonts w:ascii="Times New Roman" w:eastAsia="Times New Roman" w:hAnsi="Times New Roman" w:cs="Traditional Arabic" w:hint="cs"/>
          <w:sz w:val="36"/>
          <w:szCs w:val="36"/>
          <w:rtl/>
          <w:lang w:eastAsia="ar-SA"/>
        </w:rPr>
        <w:t xml:space="preserve">حمزة أبو فارس.- ليبيا: مركز الإمام </w:t>
      </w:r>
      <w:r w:rsidRPr="0095602B">
        <w:rPr>
          <w:rFonts w:ascii="Times New Roman" w:eastAsia="Times New Roman" w:hAnsi="Times New Roman" w:cs="Traditional Arabic"/>
          <w:sz w:val="36"/>
          <w:szCs w:val="36"/>
          <w:rtl/>
          <w:lang w:eastAsia="ar-SA"/>
        </w:rPr>
        <w:t>ابن عبدالغالب المصراتي</w:t>
      </w:r>
      <w:r w:rsidRPr="0095602B">
        <w:rPr>
          <w:rFonts w:ascii="Times New Roman" w:eastAsia="Times New Roman" w:hAnsi="Times New Roman" w:cs="Traditional Arabic" w:hint="cs"/>
          <w:sz w:val="36"/>
          <w:szCs w:val="36"/>
          <w:rtl/>
          <w:lang w:eastAsia="ar-SA"/>
        </w:rPr>
        <w:t xml:space="preserve"> للدراسات والأبحاث، 1443 هـ، 2022 م</w:t>
      </w:r>
      <w:r>
        <w:rPr>
          <w:rFonts w:ascii="Times New Roman" w:eastAsia="Times New Roman" w:hAnsi="Times New Roman" w:cs="Traditional Arabic" w:hint="cs"/>
          <w:sz w:val="36"/>
          <w:szCs w:val="36"/>
          <w:rtl/>
          <w:lang w:eastAsia="ar-SA"/>
        </w:rPr>
        <w:t>.</w:t>
      </w:r>
    </w:p>
    <w:p w14:paraId="48986D4C" w14:textId="77777777" w:rsidR="00C60B62" w:rsidRPr="0095602B" w:rsidRDefault="00C60B62" w:rsidP="00C60B62">
      <w:pPr>
        <w:ind w:left="0" w:firstLine="0"/>
        <w:jc w:val="both"/>
        <w:rPr>
          <w:rFonts w:ascii="Times New Roman" w:eastAsia="Times New Roman" w:hAnsi="Times New Roman" w:cs="Traditional Arabic"/>
          <w:sz w:val="36"/>
          <w:szCs w:val="36"/>
          <w:rtl/>
          <w:lang w:eastAsia="ar-SA"/>
        </w:rPr>
      </w:pPr>
    </w:p>
    <w:p w14:paraId="54E580F3" w14:textId="57ACDCEF" w:rsidR="002518C8" w:rsidRPr="002518C8" w:rsidRDefault="00A76694" w:rsidP="002518C8">
      <w:pPr>
        <w:ind w:left="0" w:firstLine="0"/>
        <w:jc w:val="both"/>
        <w:rPr>
          <w:rFonts w:ascii="Times New Roman" w:eastAsia="Times New Roman" w:hAnsi="Times New Roman" w:cs="Traditional Arabic"/>
          <w:sz w:val="36"/>
          <w:szCs w:val="36"/>
          <w:rtl/>
          <w:lang w:eastAsia="ar-SA"/>
        </w:rPr>
      </w:pPr>
      <w:r w:rsidRPr="00A54205">
        <w:rPr>
          <w:rFonts w:ascii="Arial" w:eastAsia="Times New Roman" w:hAnsi="Arial" w:cs="Arial" w:hint="cs"/>
          <w:b/>
          <w:bCs/>
          <w:sz w:val="36"/>
          <w:szCs w:val="36"/>
          <w:rtl/>
          <w:lang w:eastAsia="ar-SA"/>
        </w:rPr>
        <w:t>​</w:t>
      </w:r>
      <w:r w:rsidR="002518C8" w:rsidRPr="002518C8">
        <w:rPr>
          <w:rFonts w:ascii="Times New Roman" w:eastAsia="Times New Roman" w:hAnsi="Times New Roman" w:cs="Traditional Arabic"/>
          <w:b/>
          <w:bCs/>
          <w:sz w:val="36"/>
          <w:szCs w:val="36"/>
          <w:rtl/>
          <w:lang w:eastAsia="ar-SA"/>
        </w:rPr>
        <w:t xml:space="preserve"> تجديد الموقف الإسلامي في الفقه والفكر والسياسة</w:t>
      </w:r>
      <w:r w:rsidR="002518C8" w:rsidRPr="002518C8">
        <w:rPr>
          <w:rFonts w:ascii="Times New Roman" w:eastAsia="Times New Roman" w:hAnsi="Times New Roman" w:cs="Traditional Arabic" w:hint="cs"/>
          <w:sz w:val="36"/>
          <w:szCs w:val="36"/>
          <w:rtl/>
          <w:lang w:eastAsia="ar-SA"/>
        </w:rPr>
        <w:t xml:space="preserve">/ </w:t>
      </w:r>
      <w:r w:rsidR="002518C8" w:rsidRPr="002518C8">
        <w:rPr>
          <w:rFonts w:ascii="Times New Roman" w:eastAsia="Times New Roman" w:hAnsi="Times New Roman" w:cs="Traditional Arabic"/>
          <w:sz w:val="36"/>
          <w:szCs w:val="36"/>
          <w:rtl/>
          <w:lang w:eastAsia="ar-SA"/>
        </w:rPr>
        <w:t xml:space="preserve">محمد شريف </w:t>
      </w:r>
      <w:r w:rsidR="002518C8" w:rsidRPr="002518C8">
        <w:rPr>
          <w:rFonts w:ascii="Times New Roman" w:eastAsia="Times New Roman" w:hAnsi="Times New Roman" w:cs="Traditional Arabic" w:hint="cs"/>
          <w:sz w:val="36"/>
          <w:szCs w:val="36"/>
          <w:rtl/>
          <w:lang w:eastAsia="ar-SA"/>
        </w:rPr>
        <w:t>أ</w:t>
      </w:r>
      <w:r w:rsidR="002518C8" w:rsidRPr="002518C8">
        <w:rPr>
          <w:rFonts w:ascii="Times New Roman" w:eastAsia="Times New Roman" w:hAnsi="Times New Roman" w:cs="Traditional Arabic"/>
          <w:sz w:val="36"/>
          <w:szCs w:val="36"/>
          <w:rtl/>
          <w:lang w:eastAsia="ar-SA"/>
        </w:rPr>
        <w:t>حمد</w:t>
      </w:r>
      <w:r w:rsidR="002518C8" w:rsidRPr="002518C8">
        <w:rPr>
          <w:rFonts w:ascii="Times New Roman" w:eastAsia="Times New Roman" w:hAnsi="Times New Roman" w:cs="Traditional Arabic" w:hint="cs"/>
          <w:sz w:val="36"/>
          <w:szCs w:val="36"/>
          <w:rtl/>
          <w:lang w:eastAsia="ar-SA"/>
        </w:rPr>
        <w:t>.- المغرب: الدار المغربية، 1444 هـ، 2023 م.</w:t>
      </w:r>
    </w:p>
    <w:p w14:paraId="0390D01C" w14:textId="77777777" w:rsidR="002518C8" w:rsidRPr="002518C8" w:rsidRDefault="002518C8" w:rsidP="002518C8">
      <w:pPr>
        <w:ind w:left="0" w:firstLine="0"/>
        <w:jc w:val="both"/>
        <w:rPr>
          <w:rFonts w:ascii="Times New Roman" w:eastAsia="Times New Roman" w:hAnsi="Times New Roman" w:cs="Traditional Arabic"/>
          <w:sz w:val="36"/>
          <w:szCs w:val="36"/>
          <w:rtl/>
          <w:lang w:eastAsia="ar-SA"/>
        </w:rPr>
      </w:pPr>
    </w:p>
    <w:p w14:paraId="4BF93F03" w14:textId="658C6FE0" w:rsidR="00A76694" w:rsidRPr="00EC2778" w:rsidRDefault="00A76694" w:rsidP="00A76694">
      <w:pPr>
        <w:ind w:left="0" w:firstLine="0"/>
        <w:jc w:val="both"/>
        <w:rPr>
          <w:rFonts w:ascii="Times New Roman" w:eastAsia="Times New Roman" w:hAnsi="Times New Roman" w:cs="Traditional Arabic"/>
          <w:sz w:val="36"/>
          <w:szCs w:val="36"/>
          <w:rtl/>
        </w:rPr>
      </w:pPr>
      <w:r w:rsidRPr="00A54205">
        <w:rPr>
          <w:rFonts w:ascii="Traditional Arabic" w:eastAsia="Times New Roman" w:hAnsi="Traditional Arabic" w:cs="Traditional Arabic" w:hint="cs"/>
          <w:b/>
          <w:bCs/>
          <w:sz w:val="36"/>
          <w:szCs w:val="36"/>
          <w:rtl/>
          <w:lang w:eastAsia="ar-SA"/>
        </w:rPr>
        <w:t>تخريج</w:t>
      </w:r>
      <w:r w:rsidRPr="00A54205">
        <w:rPr>
          <w:rFonts w:ascii="Traditional Arabic" w:eastAsia="Times New Roman" w:hAnsi="Traditional Arabic" w:cs="Traditional Arabic"/>
          <w:b/>
          <w:bCs/>
          <w:sz w:val="36"/>
          <w:szCs w:val="36"/>
          <w:rtl/>
          <w:lang w:eastAsia="ar-SA"/>
        </w:rPr>
        <w:t xml:space="preserve"> </w:t>
      </w:r>
      <w:r w:rsidRPr="00A54205">
        <w:rPr>
          <w:rFonts w:ascii="Traditional Arabic" w:eastAsia="Times New Roman" w:hAnsi="Traditional Arabic" w:cs="Traditional Arabic" w:hint="cs"/>
          <w:b/>
          <w:bCs/>
          <w:sz w:val="36"/>
          <w:szCs w:val="36"/>
          <w:rtl/>
          <w:lang w:eastAsia="ar-SA"/>
        </w:rPr>
        <w:t>الفروع</w:t>
      </w:r>
      <w:r w:rsidRPr="00A54205">
        <w:rPr>
          <w:rFonts w:ascii="Traditional Arabic" w:eastAsia="Times New Roman" w:hAnsi="Traditional Arabic" w:cs="Traditional Arabic"/>
          <w:b/>
          <w:bCs/>
          <w:sz w:val="36"/>
          <w:szCs w:val="36"/>
          <w:rtl/>
          <w:lang w:eastAsia="ar-SA"/>
        </w:rPr>
        <w:t xml:space="preserve"> </w:t>
      </w:r>
      <w:r w:rsidRPr="00A54205">
        <w:rPr>
          <w:rFonts w:ascii="Traditional Arabic" w:eastAsia="Times New Roman" w:hAnsi="Traditional Arabic" w:cs="Traditional Arabic" w:hint="cs"/>
          <w:b/>
          <w:bCs/>
          <w:sz w:val="36"/>
          <w:szCs w:val="36"/>
          <w:rtl/>
          <w:lang w:eastAsia="ar-SA"/>
        </w:rPr>
        <w:t>على</w:t>
      </w:r>
      <w:r w:rsidRPr="00A54205">
        <w:rPr>
          <w:rFonts w:ascii="Traditional Arabic" w:eastAsia="Times New Roman" w:hAnsi="Traditional Arabic" w:cs="Traditional Arabic"/>
          <w:b/>
          <w:bCs/>
          <w:sz w:val="36"/>
          <w:szCs w:val="36"/>
          <w:rtl/>
          <w:lang w:eastAsia="ar-SA"/>
        </w:rPr>
        <w:t xml:space="preserve"> </w:t>
      </w:r>
      <w:r w:rsidRPr="00A54205">
        <w:rPr>
          <w:rFonts w:ascii="Traditional Arabic" w:eastAsia="Times New Roman" w:hAnsi="Traditional Arabic" w:cs="Traditional Arabic" w:hint="cs"/>
          <w:b/>
          <w:bCs/>
          <w:sz w:val="36"/>
          <w:szCs w:val="36"/>
          <w:rtl/>
          <w:lang w:eastAsia="ar-SA"/>
        </w:rPr>
        <w:t>الفروع</w:t>
      </w:r>
      <w:r w:rsidRPr="00A54205">
        <w:rPr>
          <w:rFonts w:ascii="Traditional Arabic" w:eastAsia="Times New Roman" w:hAnsi="Traditional Arabic" w:cs="Traditional Arabic"/>
          <w:b/>
          <w:bCs/>
          <w:sz w:val="36"/>
          <w:szCs w:val="36"/>
          <w:rtl/>
          <w:lang w:eastAsia="ar-SA"/>
        </w:rPr>
        <w:t xml:space="preserve"> </w:t>
      </w:r>
      <w:r w:rsidRPr="00A54205">
        <w:rPr>
          <w:rFonts w:ascii="Traditional Arabic" w:eastAsia="Times New Roman" w:hAnsi="Traditional Arabic" w:cs="Traditional Arabic" w:hint="cs"/>
          <w:b/>
          <w:bCs/>
          <w:sz w:val="36"/>
          <w:szCs w:val="36"/>
          <w:rtl/>
          <w:lang w:eastAsia="ar-SA"/>
        </w:rPr>
        <w:t>وتطبيقاته</w:t>
      </w:r>
      <w:r w:rsidRPr="00A54205">
        <w:rPr>
          <w:rFonts w:ascii="Traditional Arabic" w:eastAsia="Times New Roman" w:hAnsi="Traditional Arabic" w:cs="Traditional Arabic"/>
          <w:b/>
          <w:bCs/>
          <w:sz w:val="36"/>
          <w:szCs w:val="36"/>
          <w:rtl/>
          <w:lang w:eastAsia="ar-SA"/>
        </w:rPr>
        <w:t xml:space="preserve"> في المستجدات الفقهية</w:t>
      </w:r>
      <w:r>
        <w:rPr>
          <w:rFonts w:ascii="Traditional Arabic" w:eastAsia="Times New Roman" w:hAnsi="Traditional Arabic" w:cs="Traditional Arabic" w:hint="cs"/>
          <w:b/>
          <w:bCs/>
          <w:sz w:val="36"/>
          <w:szCs w:val="36"/>
          <w:rtl/>
          <w:lang w:eastAsia="ar-SA"/>
        </w:rPr>
        <w:t xml:space="preserve">/ </w:t>
      </w:r>
      <w:r w:rsidRPr="00D62DD3">
        <w:rPr>
          <w:rFonts w:ascii="Traditional Arabic" w:eastAsia="Times New Roman" w:hAnsi="Traditional Arabic" w:cs="Traditional Arabic"/>
          <w:sz w:val="36"/>
          <w:szCs w:val="36"/>
          <w:rtl/>
          <w:lang w:eastAsia="ar-SA"/>
        </w:rPr>
        <w:t>ليث محمد الرديني</w:t>
      </w:r>
      <w:r>
        <w:rPr>
          <w:rFonts w:ascii="Times New Roman" w:eastAsia="Times New Roman" w:hAnsi="Times New Roman" w:cs="Traditional Arabic" w:hint="cs"/>
          <w:sz w:val="36"/>
          <w:szCs w:val="36"/>
          <w:rtl/>
        </w:rPr>
        <w:t>.-</w:t>
      </w:r>
      <w:r w:rsidRPr="00D62DD3">
        <w:rPr>
          <w:rFonts w:ascii="Times New Roman" w:eastAsia="Times New Roman" w:hAnsi="Times New Roman" w:cs="Traditional Arabic" w:hint="cs"/>
          <w:sz w:val="36"/>
          <w:szCs w:val="36"/>
          <w:rtl/>
        </w:rPr>
        <w:t xml:space="preserve"> </w:t>
      </w:r>
      <w:r w:rsidRPr="00EC2778">
        <w:rPr>
          <w:rFonts w:ascii="Times New Roman" w:eastAsia="Times New Roman" w:hAnsi="Times New Roman" w:cs="Traditional Arabic" w:hint="cs"/>
          <w:sz w:val="36"/>
          <w:szCs w:val="36"/>
          <w:rtl/>
        </w:rPr>
        <w:t>الشارقة: جامعة الشارقة، 144</w:t>
      </w:r>
      <w:r>
        <w:rPr>
          <w:rFonts w:ascii="Times New Roman" w:eastAsia="Times New Roman" w:hAnsi="Times New Roman" w:cs="Traditional Arabic" w:hint="cs"/>
          <w:sz w:val="36"/>
          <w:szCs w:val="36"/>
          <w:rtl/>
        </w:rPr>
        <w:t>3</w:t>
      </w:r>
      <w:r w:rsidRPr="00EC2778">
        <w:rPr>
          <w:rFonts w:ascii="Times New Roman" w:eastAsia="Times New Roman" w:hAnsi="Times New Roman" w:cs="Traditional Arabic" w:hint="cs"/>
          <w:sz w:val="36"/>
          <w:szCs w:val="36"/>
          <w:rtl/>
        </w:rPr>
        <w:t xml:space="preserve"> هـ، 202</w:t>
      </w:r>
      <w:r>
        <w:rPr>
          <w:rFonts w:ascii="Times New Roman" w:eastAsia="Times New Roman" w:hAnsi="Times New Roman" w:cs="Traditional Arabic" w:hint="cs"/>
          <w:sz w:val="36"/>
          <w:szCs w:val="36"/>
          <w:rtl/>
        </w:rPr>
        <w:t>1</w:t>
      </w:r>
      <w:r w:rsidRPr="00EC2778">
        <w:rPr>
          <w:rFonts w:ascii="Times New Roman" w:eastAsia="Times New Roman" w:hAnsi="Times New Roman" w:cs="Traditional Arabic" w:hint="cs"/>
          <w:sz w:val="36"/>
          <w:szCs w:val="36"/>
          <w:rtl/>
        </w:rPr>
        <w:t xml:space="preserve"> م (</w:t>
      </w:r>
      <w:r>
        <w:rPr>
          <w:rFonts w:ascii="Times New Roman" w:eastAsia="Times New Roman" w:hAnsi="Times New Roman" w:cs="Traditional Arabic" w:hint="cs"/>
          <w:sz w:val="36"/>
          <w:szCs w:val="36"/>
          <w:rtl/>
        </w:rPr>
        <w:t>دكتوراه</w:t>
      </w:r>
      <w:r w:rsidRPr="00EC2778">
        <w:rPr>
          <w:rFonts w:ascii="Times New Roman" w:eastAsia="Times New Roman" w:hAnsi="Times New Roman" w:cs="Traditional Arabic" w:hint="cs"/>
          <w:sz w:val="36"/>
          <w:szCs w:val="36"/>
          <w:rtl/>
        </w:rPr>
        <w:t>).</w:t>
      </w:r>
      <w:r w:rsidRPr="00EC2778">
        <w:rPr>
          <w:rFonts w:ascii="Times New Roman" w:eastAsia="Times New Roman" w:hAnsi="Times New Roman" w:cs="Traditional Arabic"/>
          <w:sz w:val="36"/>
          <w:szCs w:val="36"/>
          <w:rtl/>
        </w:rPr>
        <w:tab/>
      </w:r>
    </w:p>
    <w:p w14:paraId="33F33D31" w14:textId="77777777" w:rsidR="00A76694" w:rsidRDefault="00A76694" w:rsidP="00A76694">
      <w:pPr>
        <w:ind w:left="0" w:firstLine="0"/>
        <w:jc w:val="both"/>
        <w:rPr>
          <w:rFonts w:ascii="Traditional Arabic" w:eastAsia="Times New Roman" w:hAnsi="Traditional Arabic" w:cs="Traditional Arabic"/>
          <w:b/>
          <w:bCs/>
          <w:sz w:val="36"/>
          <w:szCs w:val="36"/>
          <w:rtl/>
          <w:lang w:eastAsia="ar-SA"/>
        </w:rPr>
      </w:pPr>
      <w:r w:rsidRPr="00A54205">
        <w:rPr>
          <w:rFonts w:ascii="Traditional Arabic" w:eastAsia="Times New Roman" w:hAnsi="Traditional Arabic" w:cs="Traditional Arabic"/>
          <w:b/>
          <w:bCs/>
          <w:sz w:val="36"/>
          <w:szCs w:val="36"/>
          <w:rtl/>
          <w:lang w:eastAsia="ar-SA"/>
        </w:rPr>
        <w:tab/>
      </w:r>
    </w:p>
    <w:p w14:paraId="122CB4BB" w14:textId="77777777" w:rsidR="009F0FC5" w:rsidRPr="00183F0E" w:rsidRDefault="009F0FC5" w:rsidP="009F0FC5">
      <w:pPr>
        <w:ind w:left="0" w:firstLine="0"/>
        <w:jc w:val="left"/>
        <w:rPr>
          <w:rFonts w:ascii="Times New Roman" w:eastAsia="Times New Roman" w:hAnsi="Times New Roman" w:cs="Traditional Arabic"/>
          <w:sz w:val="36"/>
          <w:szCs w:val="36"/>
          <w:rtl/>
        </w:rPr>
      </w:pPr>
      <w:r w:rsidRPr="00183F0E">
        <w:rPr>
          <w:rFonts w:ascii="Times New Roman" w:eastAsia="Times New Roman" w:hAnsi="Times New Roman" w:cs="Traditional Arabic"/>
          <w:b/>
          <w:bCs/>
          <w:sz w:val="36"/>
          <w:szCs w:val="36"/>
          <w:rtl/>
        </w:rPr>
        <w:t>ترجيحات القنَّوجي</w:t>
      </w:r>
      <w:r w:rsidRPr="00183F0E">
        <w:rPr>
          <w:rFonts w:ascii="Times New Roman" w:eastAsia="Times New Roman" w:hAnsi="Times New Roman" w:cs="Traditional Arabic" w:hint="cs"/>
          <w:b/>
          <w:bCs/>
          <w:sz w:val="36"/>
          <w:szCs w:val="36"/>
          <w:rtl/>
        </w:rPr>
        <w:t xml:space="preserve"> </w:t>
      </w:r>
      <w:r w:rsidRPr="00183F0E">
        <w:rPr>
          <w:rFonts w:ascii="Times New Roman" w:eastAsia="Times New Roman" w:hAnsi="Times New Roman" w:cs="Traditional Arabic"/>
          <w:b/>
          <w:bCs/>
          <w:sz w:val="36"/>
          <w:szCs w:val="36"/>
          <w:rtl/>
        </w:rPr>
        <w:t>(ت</w:t>
      </w:r>
      <w:r w:rsidRPr="00183F0E">
        <w:rPr>
          <w:rFonts w:ascii="Times New Roman" w:eastAsia="Times New Roman" w:hAnsi="Times New Roman" w:cs="Traditional Arabic" w:hint="cs"/>
          <w:b/>
          <w:bCs/>
          <w:sz w:val="36"/>
          <w:szCs w:val="36"/>
          <w:rtl/>
        </w:rPr>
        <w:t xml:space="preserve"> </w:t>
      </w:r>
      <w:r w:rsidRPr="00183F0E">
        <w:rPr>
          <w:rFonts w:ascii="Times New Roman" w:eastAsia="Times New Roman" w:hAnsi="Times New Roman" w:cs="Traditional Arabic"/>
          <w:b/>
          <w:bCs/>
          <w:sz w:val="36"/>
          <w:szCs w:val="36"/>
          <w:rtl/>
        </w:rPr>
        <w:t>1307</w:t>
      </w:r>
      <w:r w:rsidRPr="00183F0E">
        <w:rPr>
          <w:rFonts w:ascii="Times New Roman" w:eastAsia="Times New Roman" w:hAnsi="Times New Roman" w:cs="Traditional Arabic" w:hint="cs"/>
          <w:b/>
          <w:bCs/>
          <w:sz w:val="36"/>
          <w:szCs w:val="36"/>
          <w:rtl/>
        </w:rPr>
        <w:t xml:space="preserve"> </w:t>
      </w:r>
      <w:r w:rsidRPr="00183F0E">
        <w:rPr>
          <w:rFonts w:ascii="Times New Roman" w:eastAsia="Times New Roman" w:hAnsi="Times New Roman" w:cs="Traditional Arabic"/>
          <w:b/>
          <w:bCs/>
          <w:sz w:val="36"/>
          <w:szCs w:val="36"/>
          <w:rtl/>
        </w:rPr>
        <w:t>هـ)</w:t>
      </w:r>
      <w:r w:rsidRPr="00183F0E">
        <w:rPr>
          <w:rFonts w:ascii="Times New Roman" w:eastAsia="Times New Roman" w:hAnsi="Times New Roman" w:cs="Traditional Arabic" w:hint="cs"/>
          <w:b/>
          <w:bCs/>
          <w:sz w:val="36"/>
          <w:szCs w:val="36"/>
          <w:rtl/>
        </w:rPr>
        <w:t xml:space="preserve"> </w:t>
      </w:r>
      <w:r w:rsidRPr="00183F0E">
        <w:rPr>
          <w:rFonts w:ascii="Times New Roman" w:eastAsia="Times New Roman" w:hAnsi="Times New Roman" w:cs="Traditional Arabic"/>
          <w:b/>
          <w:bCs/>
          <w:sz w:val="36"/>
          <w:szCs w:val="36"/>
          <w:rtl/>
        </w:rPr>
        <w:t>الفقهية</w:t>
      </w:r>
      <w:r w:rsidRPr="00183F0E">
        <w:rPr>
          <w:rFonts w:ascii="Times New Roman" w:eastAsia="Times New Roman" w:hAnsi="Times New Roman" w:cs="Traditional Arabic" w:hint="cs"/>
          <w:b/>
          <w:bCs/>
          <w:sz w:val="36"/>
          <w:szCs w:val="36"/>
          <w:rtl/>
        </w:rPr>
        <w:t xml:space="preserve"> </w:t>
      </w:r>
      <w:r w:rsidRPr="00183F0E">
        <w:rPr>
          <w:rFonts w:ascii="Times New Roman" w:eastAsia="Times New Roman" w:hAnsi="Times New Roman" w:cs="Traditional Arabic"/>
          <w:b/>
          <w:bCs/>
          <w:sz w:val="36"/>
          <w:szCs w:val="36"/>
          <w:rtl/>
        </w:rPr>
        <w:t>ف</w:t>
      </w:r>
      <w:r w:rsidRPr="00183F0E">
        <w:rPr>
          <w:rFonts w:ascii="Times New Roman" w:eastAsia="Times New Roman" w:hAnsi="Times New Roman" w:cs="Traditional Arabic" w:hint="cs"/>
          <w:b/>
          <w:bCs/>
          <w:sz w:val="36"/>
          <w:szCs w:val="36"/>
          <w:rtl/>
        </w:rPr>
        <w:t>ي</w:t>
      </w:r>
      <w:r w:rsidRPr="00183F0E">
        <w:rPr>
          <w:rFonts w:ascii="Times New Roman" w:eastAsia="Times New Roman" w:hAnsi="Times New Roman" w:cs="Traditional Arabic"/>
          <w:b/>
          <w:bCs/>
          <w:sz w:val="36"/>
          <w:szCs w:val="36"/>
          <w:rtl/>
        </w:rPr>
        <w:t xml:space="preserve"> تفسيره</w:t>
      </w:r>
      <w:r w:rsidRPr="00183F0E">
        <w:rPr>
          <w:rFonts w:ascii="Times New Roman" w:eastAsia="Times New Roman" w:hAnsi="Times New Roman" w:cs="Traditional Arabic" w:hint="cs"/>
          <w:b/>
          <w:bCs/>
          <w:sz w:val="36"/>
          <w:szCs w:val="36"/>
          <w:rtl/>
        </w:rPr>
        <w:t xml:space="preserve"> </w:t>
      </w:r>
      <w:r w:rsidRPr="00183F0E">
        <w:rPr>
          <w:rFonts w:ascii="Times New Roman" w:eastAsia="Times New Roman" w:hAnsi="Times New Roman" w:cs="Traditional Arabic"/>
          <w:b/>
          <w:bCs/>
          <w:sz w:val="36"/>
          <w:szCs w:val="36"/>
          <w:rtl/>
        </w:rPr>
        <w:t>فتح البيان</w:t>
      </w:r>
      <w:r w:rsidRPr="00183F0E">
        <w:rPr>
          <w:rFonts w:ascii="Times New Roman" w:eastAsia="Times New Roman" w:hAnsi="Times New Roman" w:cs="Traditional Arabic"/>
          <w:sz w:val="36"/>
          <w:szCs w:val="36"/>
          <w:rtl/>
        </w:rPr>
        <w:t>/ السيد السيد أبو نعمة</w:t>
      </w:r>
      <w:r w:rsidRPr="00183F0E">
        <w:rPr>
          <w:rFonts w:ascii="Times New Roman" w:eastAsia="Times New Roman" w:hAnsi="Times New Roman" w:cs="Traditional Arabic" w:hint="cs"/>
          <w:sz w:val="36"/>
          <w:szCs w:val="36"/>
          <w:rtl/>
        </w:rPr>
        <w:t xml:space="preserve"> الكرارجي</w:t>
      </w:r>
      <w:r w:rsidRPr="00183F0E">
        <w:rPr>
          <w:rFonts w:ascii="Times New Roman" w:eastAsia="Times New Roman" w:hAnsi="Times New Roman" w:cs="Traditional Arabic"/>
          <w:sz w:val="36"/>
          <w:szCs w:val="36"/>
          <w:rtl/>
        </w:rPr>
        <w:t>.</w:t>
      </w:r>
      <w:r w:rsidRPr="00183F0E">
        <w:rPr>
          <w:rFonts w:ascii="Times New Roman" w:eastAsia="Times New Roman" w:hAnsi="Times New Roman" w:cs="Traditional Arabic" w:hint="cs"/>
          <w:sz w:val="36"/>
          <w:szCs w:val="36"/>
          <w:rtl/>
        </w:rPr>
        <w:t>- القاهرة: جامعة عين شمس، 1443 هـ، 2022 م (دكتوراه).</w:t>
      </w:r>
    </w:p>
    <w:p w14:paraId="581E2E6B" w14:textId="77777777" w:rsidR="009F0FC5" w:rsidRPr="00183F0E" w:rsidRDefault="009F0FC5" w:rsidP="009F0FC5">
      <w:pPr>
        <w:ind w:left="0" w:firstLine="0"/>
        <w:jc w:val="left"/>
        <w:rPr>
          <w:rFonts w:ascii="Times New Roman" w:eastAsia="Times New Roman" w:hAnsi="Times New Roman" w:cs="Traditional Arabic"/>
          <w:sz w:val="36"/>
          <w:szCs w:val="36"/>
          <w:rtl/>
        </w:rPr>
      </w:pPr>
    </w:p>
    <w:p w14:paraId="6692A59C" w14:textId="77777777" w:rsidR="00D951A1" w:rsidRPr="0039226E" w:rsidRDefault="00D951A1" w:rsidP="00D951A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التقنين الفقهي المعاصر: رؤية شرعية وضرورة عصرية/ </w:t>
      </w:r>
      <w:r w:rsidRPr="0039226E">
        <w:rPr>
          <w:rFonts w:ascii="Times New Roman" w:eastAsia="Times New Roman" w:hAnsi="Times New Roman" w:cs="Traditional Arabic" w:hint="cs"/>
          <w:sz w:val="36"/>
          <w:szCs w:val="36"/>
          <w:rtl/>
          <w:lang w:eastAsia="ar-SA"/>
        </w:rPr>
        <w:t>محمد بلعلياء</w:t>
      </w:r>
      <w:r>
        <w:rPr>
          <w:rFonts w:ascii="Times New Roman" w:eastAsia="Times New Roman" w:hAnsi="Times New Roman" w:cs="Traditional Arabic" w:hint="cs"/>
          <w:sz w:val="36"/>
          <w:szCs w:val="36"/>
          <w:rtl/>
          <w:lang w:eastAsia="ar-SA"/>
        </w:rPr>
        <w:t>.- الجزائر: المؤلف</w:t>
      </w:r>
      <w:r w:rsidRPr="0039226E">
        <w:rPr>
          <w:rFonts w:ascii="Times New Roman" w:eastAsia="Times New Roman" w:hAnsi="Times New Roman" w:cs="Traditional Arabic" w:hint="cs"/>
          <w:sz w:val="36"/>
          <w:szCs w:val="36"/>
          <w:rtl/>
          <w:lang w:eastAsia="ar-SA"/>
        </w:rPr>
        <w:t xml:space="preserve">، 1444 هـ، 2023 م. </w:t>
      </w:r>
    </w:p>
    <w:p w14:paraId="22E84A29" w14:textId="77777777" w:rsidR="00D951A1" w:rsidRPr="0039226E" w:rsidRDefault="00D951A1" w:rsidP="00D951A1">
      <w:pPr>
        <w:ind w:left="0" w:firstLine="0"/>
        <w:jc w:val="both"/>
        <w:rPr>
          <w:rFonts w:ascii="Times New Roman" w:eastAsia="Times New Roman" w:hAnsi="Times New Roman" w:cs="Traditional Arabic"/>
          <w:sz w:val="36"/>
          <w:szCs w:val="36"/>
          <w:rtl/>
          <w:lang w:eastAsia="ar-SA"/>
        </w:rPr>
      </w:pPr>
    </w:p>
    <w:p w14:paraId="338EB594" w14:textId="77777777" w:rsidR="00AD7A53" w:rsidRPr="00175512" w:rsidRDefault="00AD7A53" w:rsidP="00AD7A5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رأي الفقهاء السبعة من أهل المدينة وما اختلفوا فيه/ </w:t>
      </w:r>
      <w:r w:rsidRPr="00175512">
        <w:rPr>
          <w:rFonts w:ascii="Times New Roman" w:eastAsia="Times New Roman" w:hAnsi="Times New Roman" w:cs="Traditional Arabic" w:hint="cs"/>
          <w:sz w:val="36"/>
          <w:szCs w:val="36"/>
          <w:rtl/>
          <w:lang w:eastAsia="ar-SA"/>
        </w:rPr>
        <w:t xml:space="preserve">عبدالرحمن بن عبدالله بن ذكوان بن أبي الزناد المدني (ت 174 هـ)؛ تحقيق </w:t>
      </w:r>
      <w:r>
        <w:rPr>
          <w:rFonts w:ascii="Times New Roman" w:eastAsia="Times New Roman" w:hAnsi="Times New Roman" w:cs="Traditional Arabic" w:hint="cs"/>
          <w:sz w:val="36"/>
          <w:szCs w:val="36"/>
          <w:rtl/>
          <w:lang w:eastAsia="ar-SA"/>
        </w:rPr>
        <w:t>و</w:t>
      </w:r>
      <w:r w:rsidRPr="00175512">
        <w:rPr>
          <w:rFonts w:ascii="Times New Roman" w:eastAsia="Times New Roman" w:hAnsi="Times New Roman" w:cs="Traditional Arabic" w:hint="cs"/>
          <w:sz w:val="36"/>
          <w:szCs w:val="36"/>
          <w:rtl/>
          <w:lang w:eastAsia="ar-SA"/>
        </w:rPr>
        <w:t>جمع وترتيب مازن عبدالرحمن البحصلي.- بيروت: دار المقتبس، 1444 هـ، 2022 م.</w:t>
      </w:r>
    </w:p>
    <w:p w14:paraId="04D8AD09" w14:textId="77777777" w:rsidR="00AD7A53" w:rsidRPr="00175512" w:rsidRDefault="00AD7A53" w:rsidP="00AD7A53">
      <w:pPr>
        <w:ind w:left="0" w:firstLine="0"/>
        <w:jc w:val="both"/>
        <w:rPr>
          <w:rFonts w:ascii="Times New Roman" w:eastAsia="Times New Roman" w:hAnsi="Times New Roman" w:cs="Traditional Arabic"/>
          <w:sz w:val="36"/>
          <w:szCs w:val="36"/>
          <w:rtl/>
          <w:lang w:eastAsia="ar-SA"/>
        </w:rPr>
      </w:pPr>
    </w:p>
    <w:p w14:paraId="1D208114" w14:textId="77777777" w:rsidR="00C6279F" w:rsidRPr="00C6279F" w:rsidRDefault="00C6279F" w:rsidP="00C6279F">
      <w:pPr>
        <w:ind w:left="0" w:firstLine="0"/>
        <w:jc w:val="both"/>
        <w:rPr>
          <w:rFonts w:ascii="Calibri" w:eastAsia="Calibri" w:hAnsi="Calibri" w:cs="Traditional Arabic"/>
          <w:sz w:val="36"/>
          <w:szCs w:val="36"/>
          <w:rtl/>
        </w:rPr>
      </w:pPr>
      <w:r w:rsidRPr="00C6279F">
        <w:rPr>
          <w:rFonts w:ascii="Calibri" w:eastAsia="Calibri" w:hAnsi="Calibri" w:cs="Traditional Arabic"/>
          <w:b/>
          <w:bCs/>
          <w:sz w:val="36"/>
          <w:szCs w:val="36"/>
          <w:rtl/>
        </w:rPr>
        <w:t>فتح الرحمن في شرح متون أهل الفقه والعرفان</w:t>
      </w:r>
      <w:r w:rsidRPr="00C6279F">
        <w:rPr>
          <w:rFonts w:ascii="Calibri" w:eastAsia="Calibri" w:hAnsi="Calibri" w:cs="Traditional Arabic" w:hint="cs"/>
          <w:b/>
          <w:bCs/>
          <w:sz w:val="36"/>
          <w:szCs w:val="36"/>
          <w:rtl/>
        </w:rPr>
        <w:t xml:space="preserve">/ </w:t>
      </w:r>
      <w:r w:rsidRPr="00C6279F">
        <w:rPr>
          <w:rFonts w:ascii="Calibri" w:eastAsia="Calibri" w:hAnsi="Calibri" w:cs="Traditional Arabic" w:hint="cs"/>
          <w:sz w:val="36"/>
          <w:szCs w:val="36"/>
          <w:rtl/>
        </w:rPr>
        <w:t xml:space="preserve">يسري رشدي جبر؛ </w:t>
      </w:r>
      <w:r w:rsidRPr="00C6279F">
        <w:rPr>
          <w:rFonts w:ascii="Calibri" w:eastAsia="Calibri" w:hAnsi="Calibri" w:cs="Traditional Arabic"/>
          <w:sz w:val="36"/>
          <w:szCs w:val="36"/>
          <w:rtl/>
        </w:rPr>
        <w:t>جمع وترتيب خلدون أمين الهيتي</w:t>
      </w:r>
      <w:r w:rsidRPr="00C6279F">
        <w:rPr>
          <w:rFonts w:ascii="Calibri" w:eastAsia="Calibri" w:hAnsi="Calibri" w:cs="Traditional Arabic" w:hint="cs"/>
          <w:sz w:val="36"/>
          <w:szCs w:val="36"/>
          <w:rtl/>
        </w:rPr>
        <w:t>.- القاهرة: الوابل الصيب للنشر، 1444 هـ، 2023 م.</w:t>
      </w:r>
    </w:p>
    <w:p w14:paraId="0304AB65" w14:textId="77777777" w:rsidR="00C6279F" w:rsidRPr="00C6279F" w:rsidRDefault="00C6279F" w:rsidP="00C6279F">
      <w:pPr>
        <w:ind w:left="0" w:firstLine="0"/>
        <w:jc w:val="both"/>
        <w:rPr>
          <w:rFonts w:ascii="Calibri" w:eastAsia="Calibri" w:hAnsi="Calibri" w:cs="Traditional Arabic"/>
          <w:sz w:val="36"/>
          <w:szCs w:val="36"/>
          <w:rtl/>
        </w:rPr>
      </w:pPr>
      <w:r w:rsidRPr="00C6279F">
        <w:rPr>
          <w:rFonts w:ascii="Calibri" w:eastAsia="Calibri" w:hAnsi="Calibri" w:cs="Traditional Arabic" w:hint="cs"/>
          <w:sz w:val="36"/>
          <w:szCs w:val="36"/>
          <w:rtl/>
        </w:rPr>
        <w:t xml:space="preserve">(شرح </w:t>
      </w:r>
      <w:r w:rsidRPr="00C6279F">
        <w:rPr>
          <w:rFonts w:ascii="Calibri" w:eastAsia="Calibri" w:hAnsi="Calibri" w:cs="Traditional Arabic"/>
          <w:sz w:val="36"/>
          <w:szCs w:val="36"/>
          <w:rtl/>
        </w:rPr>
        <w:t>أهم المتون التراثية في التصوف والفقه</w:t>
      </w:r>
      <w:r w:rsidRPr="00C6279F">
        <w:rPr>
          <w:rFonts w:ascii="Calibri" w:eastAsia="Calibri" w:hAnsi="Calibri" w:cs="Traditional Arabic" w:hint="cs"/>
          <w:sz w:val="36"/>
          <w:szCs w:val="36"/>
          <w:rtl/>
        </w:rPr>
        <w:t>)</w:t>
      </w:r>
    </w:p>
    <w:p w14:paraId="652FEDF9" w14:textId="77777777" w:rsidR="00C6279F" w:rsidRPr="00C6279F" w:rsidRDefault="00C6279F" w:rsidP="00C6279F">
      <w:pPr>
        <w:ind w:left="0" w:firstLine="0"/>
        <w:jc w:val="both"/>
        <w:rPr>
          <w:rFonts w:ascii="Calibri" w:eastAsia="Calibri" w:hAnsi="Calibri" w:cs="Traditional Arabic"/>
          <w:sz w:val="36"/>
          <w:szCs w:val="36"/>
          <w:rtl/>
        </w:rPr>
      </w:pPr>
    </w:p>
    <w:p w14:paraId="5606BC78" w14:textId="77777777" w:rsidR="00C43DDC" w:rsidRPr="00805EEA" w:rsidRDefault="00C43DDC" w:rsidP="00C43DD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الفقه الإسلامي بين الثابت والمتغير/ </w:t>
      </w:r>
      <w:r w:rsidRPr="00805EEA">
        <w:rPr>
          <w:rFonts w:ascii="Times New Roman" w:eastAsia="Times New Roman" w:hAnsi="Times New Roman" w:cs="Traditional Arabic" w:hint="cs"/>
          <w:sz w:val="36"/>
          <w:szCs w:val="36"/>
          <w:rtl/>
          <w:lang w:eastAsia="ar-SA"/>
        </w:rPr>
        <w:t>تنظيم المجلس العلمي المحلي؛ تنسيق وتقديم محمد أبجطيط.- إقليم الناظور: المجلس، 1442 هـ، 2021 م، 125 ص.</w:t>
      </w:r>
    </w:p>
    <w:p w14:paraId="5B79348A" w14:textId="77777777" w:rsidR="00C43DDC" w:rsidRDefault="00C43DDC" w:rsidP="00C43DDC">
      <w:pPr>
        <w:ind w:left="0" w:firstLine="0"/>
        <w:jc w:val="both"/>
        <w:rPr>
          <w:rFonts w:ascii="Times New Roman" w:eastAsia="Times New Roman" w:hAnsi="Times New Roman" w:cs="Traditional Arabic"/>
          <w:sz w:val="36"/>
          <w:szCs w:val="36"/>
          <w:rtl/>
          <w:lang w:eastAsia="ar-SA"/>
        </w:rPr>
      </w:pPr>
      <w:r w:rsidRPr="00805EEA">
        <w:rPr>
          <w:rFonts w:ascii="Times New Roman" w:eastAsia="Times New Roman" w:hAnsi="Times New Roman" w:cs="Traditional Arabic" w:hint="cs"/>
          <w:sz w:val="36"/>
          <w:szCs w:val="36"/>
          <w:rtl/>
          <w:lang w:eastAsia="ar-SA"/>
        </w:rPr>
        <w:lastRenderedPageBreak/>
        <w:t>أعمال الدورة العلمية الخامسة من الملتقى السنوي لخريجي التعليم العتيق بالناظور المنعقدة يوم السبت 26 ذي القعدة 1438 هـ، 2017 م.</w:t>
      </w:r>
    </w:p>
    <w:p w14:paraId="53E17004" w14:textId="77777777" w:rsidR="00C43DDC" w:rsidRDefault="00C43DDC" w:rsidP="00C43DDC">
      <w:pPr>
        <w:ind w:left="0" w:firstLine="0"/>
        <w:jc w:val="both"/>
        <w:rPr>
          <w:rFonts w:ascii="Times New Roman" w:eastAsia="Times New Roman" w:hAnsi="Times New Roman" w:cs="Traditional Arabic"/>
          <w:sz w:val="36"/>
          <w:szCs w:val="36"/>
          <w:rtl/>
          <w:lang w:eastAsia="ar-SA"/>
        </w:rPr>
      </w:pPr>
    </w:p>
    <w:p w14:paraId="236F8233" w14:textId="77777777" w:rsidR="0026700C" w:rsidRPr="00F02AB9" w:rsidRDefault="008546E0" w:rsidP="0026700C">
      <w:pPr>
        <w:ind w:left="0" w:firstLine="0"/>
        <w:jc w:val="both"/>
        <w:rPr>
          <w:rFonts w:ascii="Times New Roman" w:eastAsia="Times New Roman" w:hAnsi="Times New Roman" w:cs="Traditional Arabic"/>
          <w:sz w:val="36"/>
          <w:szCs w:val="36"/>
          <w:rtl/>
          <w:lang w:eastAsia="ar-SA"/>
        </w:rPr>
      </w:pPr>
      <w:r w:rsidRPr="00EC2778">
        <w:rPr>
          <w:rFonts w:ascii="Arial" w:eastAsia="Times New Roman" w:hAnsi="Arial" w:cs="Arial" w:hint="cs"/>
          <w:b/>
          <w:bCs/>
          <w:sz w:val="36"/>
          <w:szCs w:val="36"/>
          <w:rtl/>
        </w:rPr>
        <w:t>​</w:t>
      </w:r>
      <w:r w:rsidRPr="00C74488">
        <w:rPr>
          <w:rFonts w:ascii="Arial" w:eastAsia="Times New Roman" w:hAnsi="Arial" w:cs="Arial" w:hint="cs"/>
          <w:b/>
          <w:bCs/>
          <w:sz w:val="36"/>
          <w:szCs w:val="36"/>
          <w:rtl/>
        </w:rPr>
        <w:t xml:space="preserve"> </w:t>
      </w:r>
      <w:r w:rsidR="0026700C" w:rsidRPr="009051B6">
        <w:rPr>
          <w:rFonts w:ascii="Times New Roman" w:eastAsia="Times New Roman" w:hAnsi="Times New Roman" w:cs="Traditional Arabic"/>
          <w:b/>
          <w:bCs/>
          <w:sz w:val="36"/>
          <w:szCs w:val="36"/>
          <w:rtl/>
          <w:lang w:eastAsia="ar-SA"/>
        </w:rPr>
        <w:t>فقه الأولويات عن</w:t>
      </w:r>
      <w:r w:rsidR="0026700C" w:rsidRPr="009051B6">
        <w:rPr>
          <w:rFonts w:ascii="Times New Roman" w:eastAsia="Times New Roman" w:hAnsi="Times New Roman" w:cs="Traditional Arabic" w:hint="cs"/>
          <w:b/>
          <w:bCs/>
          <w:sz w:val="36"/>
          <w:szCs w:val="36"/>
          <w:rtl/>
          <w:lang w:eastAsia="ar-SA"/>
        </w:rPr>
        <w:t>د</w:t>
      </w:r>
      <w:r w:rsidR="0026700C" w:rsidRPr="009051B6">
        <w:rPr>
          <w:rFonts w:ascii="Times New Roman" w:eastAsia="Times New Roman" w:hAnsi="Times New Roman" w:cs="Traditional Arabic"/>
          <w:b/>
          <w:bCs/>
          <w:sz w:val="36"/>
          <w:szCs w:val="36"/>
          <w:rtl/>
          <w:lang w:eastAsia="ar-SA"/>
        </w:rPr>
        <w:t xml:space="preserve"> ابن الق</w:t>
      </w:r>
      <w:r w:rsidR="0026700C" w:rsidRPr="009051B6">
        <w:rPr>
          <w:rFonts w:ascii="Times New Roman" w:eastAsia="Times New Roman" w:hAnsi="Times New Roman" w:cs="Traditional Arabic" w:hint="cs"/>
          <w:b/>
          <w:bCs/>
          <w:sz w:val="36"/>
          <w:szCs w:val="36"/>
          <w:rtl/>
          <w:lang w:eastAsia="ar-SA"/>
        </w:rPr>
        <w:t>ي</w:t>
      </w:r>
      <w:r w:rsidR="0026700C" w:rsidRPr="009051B6">
        <w:rPr>
          <w:rFonts w:ascii="Times New Roman" w:eastAsia="Times New Roman" w:hAnsi="Times New Roman" w:cs="Traditional Arabic"/>
          <w:b/>
          <w:bCs/>
          <w:sz w:val="36"/>
          <w:szCs w:val="36"/>
          <w:rtl/>
          <w:lang w:eastAsia="ar-SA"/>
        </w:rPr>
        <w:t>م</w:t>
      </w:r>
      <w:r w:rsidR="0026700C" w:rsidRPr="009051B6">
        <w:rPr>
          <w:rFonts w:ascii="Times New Roman" w:eastAsia="Times New Roman" w:hAnsi="Times New Roman" w:cs="Traditional Arabic"/>
          <w:sz w:val="36"/>
          <w:szCs w:val="36"/>
          <w:rtl/>
          <w:lang w:eastAsia="ar-SA"/>
        </w:rPr>
        <w:t>/</w:t>
      </w:r>
      <w:r w:rsidR="0026700C" w:rsidRPr="009051B6">
        <w:rPr>
          <w:rFonts w:ascii="Times New Roman" w:eastAsia="Times New Roman" w:hAnsi="Times New Roman" w:cs="Traditional Arabic" w:hint="cs"/>
          <w:sz w:val="36"/>
          <w:szCs w:val="36"/>
          <w:rtl/>
          <w:lang w:eastAsia="ar-SA"/>
        </w:rPr>
        <w:t xml:space="preserve"> للباحثة </w:t>
      </w:r>
      <w:r w:rsidR="0026700C" w:rsidRPr="009051B6">
        <w:rPr>
          <w:rFonts w:ascii="Times New Roman" w:eastAsia="Times New Roman" w:hAnsi="Times New Roman" w:cs="Traditional Arabic"/>
          <w:sz w:val="36"/>
          <w:szCs w:val="36"/>
          <w:rtl/>
          <w:lang w:eastAsia="ar-SA"/>
        </w:rPr>
        <w:t>هم</w:t>
      </w:r>
      <w:r w:rsidR="0026700C">
        <w:rPr>
          <w:rFonts w:ascii="Times New Roman" w:eastAsia="Times New Roman" w:hAnsi="Times New Roman" w:cs="Traditional Arabic" w:hint="cs"/>
          <w:sz w:val="36"/>
          <w:szCs w:val="36"/>
          <w:rtl/>
          <w:lang w:eastAsia="ar-SA"/>
        </w:rPr>
        <w:t>َّ</w:t>
      </w:r>
      <w:r w:rsidR="0026700C" w:rsidRPr="009051B6">
        <w:rPr>
          <w:rFonts w:ascii="Times New Roman" w:eastAsia="Times New Roman" w:hAnsi="Times New Roman" w:cs="Traditional Arabic"/>
          <w:sz w:val="36"/>
          <w:szCs w:val="36"/>
          <w:rtl/>
          <w:lang w:eastAsia="ar-SA"/>
        </w:rPr>
        <w:t xml:space="preserve">ت محمد </w:t>
      </w:r>
      <w:r w:rsidR="0026700C" w:rsidRPr="009051B6">
        <w:rPr>
          <w:rFonts w:ascii="Times New Roman" w:eastAsia="Times New Roman" w:hAnsi="Times New Roman" w:cs="Traditional Arabic" w:hint="cs"/>
          <w:sz w:val="36"/>
          <w:szCs w:val="36"/>
          <w:rtl/>
          <w:lang w:eastAsia="ar-SA"/>
        </w:rPr>
        <w:t>إسماعيل</w:t>
      </w:r>
      <w:r w:rsidR="0026700C" w:rsidRPr="009051B6">
        <w:rPr>
          <w:rFonts w:ascii="Times New Roman" w:eastAsia="Times New Roman" w:hAnsi="Times New Roman" w:cs="Traditional Arabic"/>
          <w:sz w:val="36"/>
          <w:szCs w:val="36"/>
          <w:rtl/>
          <w:lang w:eastAsia="ar-SA"/>
        </w:rPr>
        <w:t>.</w:t>
      </w:r>
      <w:r w:rsidR="0026700C" w:rsidRPr="009051B6">
        <w:rPr>
          <w:rFonts w:ascii="Times New Roman" w:eastAsia="Times New Roman" w:hAnsi="Times New Roman" w:cs="Traditional Arabic" w:hint="cs"/>
          <w:sz w:val="36"/>
          <w:szCs w:val="36"/>
          <w:rtl/>
          <w:lang w:eastAsia="ar-SA"/>
        </w:rPr>
        <w:t xml:space="preserve">- </w:t>
      </w:r>
      <w:r w:rsidR="0026700C" w:rsidRPr="00F02AB9">
        <w:rPr>
          <w:rFonts w:ascii="Times New Roman" w:eastAsia="Times New Roman" w:hAnsi="Times New Roman" w:cs="Traditional Arabic" w:hint="cs"/>
          <w:sz w:val="36"/>
          <w:szCs w:val="36"/>
          <w:rtl/>
          <w:lang w:eastAsia="ar-SA"/>
        </w:rPr>
        <w:t>المنيا: جامعة المنيا، 144</w:t>
      </w:r>
      <w:r w:rsidR="0026700C">
        <w:rPr>
          <w:rFonts w:ascii="Times New Roman" w:eastAsia="Times New Roman" w:hAnsi="Times New Roman" w:cs="Traditional Arabic" w:hint="cs"/>
          <w:sz w:val="36"/>
          <w:szCs w:val="36"/>
          <w:rtl/>
          <w:lang w:eastAsia="ar-SA"/>
        </w:rPr>
        <w:t>3</w:t>
      </w:r>
      <w:r w:rsidR="0026700C" w:rsidRPr="00F02AB9">
        <w:rPr>
          <w:rFonts w:ascii="Times New Roman" w:eastAsia="Times New Roman" w:hAnsi="Times New Roman" w:cs="Traditional Arabic" w:hint="cs"/>
          <w:sz w:val="36"/>
          <w:szCs w:val="36"/>
          <w:rtl/>
          <w:lang w:eastAsia="ar-SA"/>
        </w:rPr>
        <w:t xml:space="preserve"> هـ، 2022 م (</w:t>
      </w:r>
      <w:r w:rsidR="0026700C">
        <w:rPr>
          <w:rFonts w:ascii="Times New Roman" w:eastAsia="Times New Roman" w:hAnsi="Times New Roman" w:cs="Traditional Arabic" w:hint="cs"/>
          <w:sz w:val="36"/>
          <w:szCs w:val="36"/>
          <w:rtl/>
          <w:lang w:eastAsia="ar-SA"/>
        </w:rPr>
        <w:t>ماجستير</w:t>
      </w:r>
      <w:r w:rsidR="0026700C" w:rsidRPr="00F02AB9">
        <w:rPr>
          <w:rFonts w:ascii="Times New Roman" w:eastAsia="Times New Roman" w:hAnsi="Times New Roman" w:cs="Traditional Arabic" w:hint="cs"/>
          <w:sz w:val="36"/>
          <w:szCs w:val="36"/>
          <w:rtl/>
          <w:lang w:eastAsia="ar-SA"/>
        </w:rPr>
        <w:t>).</w:t>
      </w:r>
    </w:p>
    <w:p w14:paraId="07E2A4E4" w14:textId="77777777" w:rsidR="0026700C" w:rsidRPr="009051B6" w:rsidRDefault="0026700C" w:rsidP="0026700C">
      <w:pPr>
        <w:ind w:left="0" w:firstLine="0"/>
        <w:jc w:val="both"/>
        <w:rPr>
          <w:rFonts w:ascii="Times New Roman" w:eastAsia="Times New Roman" w:hAnsi="Times New Roman" w:cs="Traditional Arabic"/>
          <w:sz w:val="36"/>
          <w:szCs w:val="36"/>
          <w:rtl/>
          <w:lang w:eastAsia="ar-SA"/>
        </w:rPr>
      </w:pPr>
    </w:p>
    <w:p w14:paraId="64E06B6C" w14:textId="1CDC6173" w:rsidR="008546E0" w:rsidRPr="00EC2778" w:rsidRDefault="008546E0" w:rsidP="008546E0">
      <w:pPr>
        <w:ind w:left="0" w:firstLine="0"/>
        <w:jc w:val="both"/>
        <w:rPr>
          <w:rFonts w:ascii="Times New Roman" w:eastAsia="Times New Roman" w:hAnsi="Times New Roman" w:cs="Traditional Arabic"/>
          <w:sz w:val="36"/>
          <w:szCs w:val="36"/>
          <w:rtl/>
        </w:rPr>
      </w:pPr>
      <w:r w:rsidRPr="00C74488">
        <w:rPr>
          <w:rFonts w:ascii="Arial" w:eastAsia="Times New Roman" w:hAnsi="Arial" w:cs="Arial" w:hint="cs"/>
          <w:b/>
          <w:bCs/>
          <w:sz w:val="36"/>
          <w:szCs w:val="36"/>
          <w:rtl/>
        </w:rPr>
        <w:t>​</w:t>
      </w:r>
      <w:r w:rsidRPr="00C74488">
        <w:rPr>
          <w:rFonts w:ascii="Traditional Arabic" w:eastAsia="Times New Roman" w:hAnsi="Traditional Arabic" w:cs="Traditional Arabic" w:hint="cs"/>
          <w:b/>
          <w:bCs/>
          <w:sz w:val="36"/>
          <w:szCs w:val="36"/>
          <w:rtl/>
        </w:rPr>
        <w:t>فقه</w:t>
      </w:r>
      <w:r w:rsidRPr="00C74488">
        <w:rPr>
          <w:rFonts w:ascii="Traditional Arabic" w:eastAsia="Times New Roman" w:hAnsi="Traditional Arabic" w:cs="Traditional Arabic"/>
          <w:b/>
          <w:bCs/>
          <w:sz w:val="36"/>
          <w:szCs w:val="36"/>
          <w:rtl/>
        </w:rPr>
        <w:t xml:space="preserve"> </w:t>
      </w:r>
      <w:r w:rsidRPr="00C74488">
        <w:rPr>
          <w:rFonts w:ascii="Traditional Arabic" w:eastAsia="Times New Roman" w:hAnsi="Traditional Arabic" w:cs="Traditional Arabic" w:hint="cs"/>
          <w:b/>
          <w:bCs/>
          <w:sz w:val="36"/>
          <w:szCs w:val="36"/>
          <w:rtl/>
        </w:rPr>
        <w:t>البدائل</w:t>
      </w:r>
      <w:r w:rsidRPr="00C74488">
        <w:rPr>
          <w:rFonts w:ascii="Traditional Arabic" w:eastAsia="Times New Roman" w:hAnsi="Traditional Arabic" w:cs="Traditional Arabic"/>
          <w:b/>
          <w:bCs/>
          <w:sz w:val="36"/>
          <w:szCs w:val="36"/>
          <w:rtl/>
        </w:rPr>
        <w:t xml:space="preserve"> </w:t>
      </w:r>
      <w:r w:rsidRPr="00C74488">
        <w:rPr>
          <w:rFonts w:ascii="Traditional Arabic" w:eastAsia="Times New Roman" w:hAnsi="Traditional Arabic" w:cs="Traditional Arabic" w:hint="cs"/>
          <w:b/>
          <w:bCs/>
          <w:sz w:val="36"/>
          <w:szCs w:val="36"/>
          <w:rtl/>
        </w:rPr>
        <w:t>وتطبيقاته</w:t>
      </w:r>
      <w:r w:rsidRPr="00C74488">
        <w:rPr>
          <w:rFonts w:ascii="Traditional Arabic" w:eastAsia="Times New Roman" w:hAnsi="Traditional Arabic" w:cs="Traditional Arabic"/>
          <w:b/>
          <w:bCs/>
          <w:sz w:val="36"/>
          <w:szCs w:val="36"/>
          <w:rtl/>
        </w:rPr>
        <w:t xml:space="preserve"> </w:t>
      </w:r>
      <w:r w:rsidRPr="00C74488">
        <w:rPr>
          <w:rFonts w:ascii="Traditional Arabic" w:eastAsia="Times New Roman" w:hAnsi="Traditional Arabic" w:cs="Traditional Arabic" w:hint="cs"/>
          <w:b/>
          <w:bCs/>
          <w:sz w:val="36"/>
          <w:szCs w:val="36"/>
          <w:rtl/>
        </w:rPr>
        <w:t>المعاصرة</w:t>
      </w:r>
      <w:r>
        <w:rPr>
          <w:rFonts w:ascii="Traditional Arabic" w:eastAsia="Times New Roman" w:hAnsi="Traditional Arabic" w:cs="Traditional Arabic" w:hint="cs"/>
          <w:b/>
          <w:bCs/>
          <w:sz w:val="36"/>
          <w:szCs w:val="36"/>
          <w:rtl/>
        </w:rPr>
        <w:t xml:space="preserve">/ </w:t>
      </w:r>
      <w:r w:rsidRPr="00831920">
        <w:rPr>
          <w:rFonts w:ascii="Traditional Arabic" w:eastAsia="Times New Roman" w:hAnsi="Traditional Arabic" w:cs="Traditional Arabic"/>
          <w:sz w:val="36"/>
          <w:szCs w:val="36"/>
          <w:rtl/>
        </w:rPr>
        <w:t>أمجد محمد الحناوي</w:t>
      </w:r>
      <w:r w:rsidRPr="00831920">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b/>
          <w:bCs/>
          <w:sz w:val="36"/>
          <w:szCs w:val="36"/>
          <w:rtl/>
        </w:rPr>
        <w:t xml:space="preserve"> </w:t>
      </w:r>
      <w:r w:rsidRPr="00EC2778">
        <w:rPr>
          <w:rFonts w:ascii="Times New Roman" w:eastAsia="Times New Roman" w:hAnsi="Times New Roman" w:cs="Traditional Arabic" w:hint="cs"/>
          <w:sz w:val="36"/>
          <w:szCs w:val="36"/>
          <w:rtl/>
        </w:rPr>
        <w:t>الشارقة: جامعة الشارقة، 144</w:t>
      </w:r>
      <w:r>
        <w:rPr>
          <w:rFonts w:ascii="Times New Roman" w:eastAsia="Times New Roman" w:hAnsi="Times New Roman" w:cs="Traditional Arabic" w:hint="cs"/>
          <w:sz w:val="36"/>
          <w:szCs w:val="36"/>
          <w:rtl/>
        </w:rPr>
        <w:t>3</w:t>
      </w:r>
      <w:r w:rsidRPr="00EC2778">
        <w:rPr>
          <w:rFonts w:ascii="Times New Roman" w:eastAsia="Times New Roman" w:hAnsi="Times New Roman" w:cs="Traditional Arabic" w:hint="cs"/>
          <w:sz w:val="36"/>
          <w:szCs w:val="36"/>
          <w:rtl/>
        </w:rPr>
        <w:t xml:space="preserve"> هـ، 2022 م (ماجستير).</w:t>
      </w:r>
      <w:r w:rsidRPr="00EC2778">
        <w:rPr>
          <w:rFonts w:ascii="Times New Roman" w:eastAsia="Times New Roman" w:hAnsi="Times New Roman" w:cs="Traditional Arabic"/>
          <w:sz w:val="36"/>
          <w:szCs w:val="36"/>
          <w:rtl/>
        </w:rPr>
        <w:tab/>
      </w:r>
    </w:p>
    <w:p w14:paraId="1085FEB4" w14:textId="77777777" w:rsidR="008546E0" w:rsidRDefault="008546E0" w:rsidP="008546E0">
      <w:pPr>
        <w:ind w:left="0" w:firstLine="0"/>
        <w:jc w:val="both"/>
        <w:rPr>
          <w:rFonts w:ascii="Traditional Arabic" w:eastAsia="Times New Roman" w:hAnsi="Traditional Arabic" w:cs="Traditional Arabic"/>
          <w:b/>
          <w:bCs/>
          <w:sz w:val="36"/>
          <w:szCs w:val="36"/>
          <w:rtl/>
        </w:rPr>
      </w:pPr>
    </w:p>
    <w:p w14:paraId="419ED65E" w14:textId="77777777" w:rsidR="00DA38D7" w:rsidRPr="00FB63AD" w:rsidRDefault="00DA38D7" w:rsidP="00DA38D7">
      <w:pPr>
        <w:ind w:left="0" w:firstLine="0"/>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كشف الغمة عن جميع الأمة/ </w:t>
      </w:r>
      <w:r w:rsidRPr="00167605">
        <w:rPr>
          <w:rFonts w:ascii="Times New Roman" w:eastAsia="Times New Roman" w:hAnsi="Times New Roman" w:cs="Traditional Arabic" w:hint="cs"/>
          <w:caps/>
          <w:sz w:val="36"/>
          <w:szCs w:val="36"/>
          <w:rtl/>
          <w:lang w:eastAsia="ar-SA" w:bidi="ar"/>
        </w:rPr>
        <w:t>عبدالوهاب بن أحمد الشعراني (ت 973 هـ)؛ تحقيق</w:t>
      </w:r>
      <w:r>
        <w:rPr>
          <w:rFonts w:ascii="Times New Roman" w:eastAsia="Times New Roman" w:hAnsi="Times New Roman" w:cs="Traditional Arabic" w:hint="cs"/>
          <w:b/>
          <w:bCs/>
          <w:sz w:val="36"/>
          <w:szCs w:val="36"/>
          <w:rtl/>
          <w:lang w:eastAsia="ar-SA" w:bidi="ar"/>
        </w:rPr>
        <w:t xml:space="preserve"> </w:t>
      </w:r>
      <w:r w:rsidRPr="00444278">
        <w:rPr>
          <w:rFonts w:ascii="Times New Roman" w:eastAsia="Times New Roman" w:hAnsi="Times New Roman" w:cs="Traditional Arabic" w:hint="cs"/>
          <w:sz w:val="36"/>
          <w:szCs w:val="36"/>
          <w:rtl/>
          <w:lang w:eastAsia="ar-SA" w:bidi="ar"/>
        </w:rPr>
        <w:t>محمد عبدالقادر شاهين.-</w:t>
      </w:r>
      <w:r>
        <w:rPr>
          <w:rFonts w:ascii="Times New Roman" w:eastAsia="Times New Roman" w:hAnsi="Times New Roman" w:cs="Traditional Arabic" w:hint="cs"/>
          <w:b/>
          <w:bCs/>
          <w:sz w:val="36"/>
          <w:szCs w:val="36"/>
          <w:rtl/>
          <w:lang w:eastAsia="ar-SA" w:bidi="ar"/>
        </w:rPr>
        <w:t xml:space="preserve"> </w:t>
      </w:r>
      <w:r w:rsidRPr="00FB63AD">
        <w:rPr>
          <w:rFonts w:cs="Traditional Arabic" w:hint="cs"/>
          <w:sz w:val="36"/>
          <w:szCs w:val="36"/>
          <w:rtl/>
        </w:rPr>
        <w:t>بيروت: دار الكتب العلمية، 1444 هـ، 2022 م</w:t>
      </w:r>
      <w:r>
        <w:rPr>
          <w:rFonts w:cs="Traditional Arabic" w:hint="cs"/>
          <w:sz w:val="36"/>
          <w:szCs w:val="36"/>
          <w:rtl/>
        </w:rPr>
        <w:t>، 696 ص.</w:t>
      </w:r>
    </w:p>
    <w:p w14:paraId="0592A9A5" w14:textId="77777777" w:rsidR="00DA38D7" w:rsidRPr="00953CAB" w:rsidRDefault="00DA38D7" w:rsidP="00DA38D7">
      <w:pPr>
        <w:ind w:left="0" w:firstLine="0"/>
        <w:jc w:val="both"/>
        <w:rPr>
          <w:rFonts w:ascii="Times New Roman" w:eastAsia="Times New Roman" w:hAnsi="Times New Roman" w:cs="Traditional Arabic"/>
          <w:sz w:val="36"/>
          <w:szCs w:val="36"/>
          <w:rtl/>
          <w:lang w:eastAsia="ar-SA"/>
        </w:rPr>
      </w:pPr>
      <w:r w:rsidRPr="00953CAB">
        <w:rPr>
          <w:rFonts w:ascii="Times New Roman" w:eastAsia="Times New Roman" w:hAnsi="Times New Roman" w:cs="Traditional Arabic" w:hint="cs"/>
          <w:sz w:val="36"/>
          <w:szCs w:val="36"/>
          <w:rtl/>
          <w:lang w:eastAsia="ar-SA"/>
        </w:rPr>
        <w:t>(جمع فيه أدلة الفقه من الأحاديث الشريفة)</w:t>
      </w:r>
    </w:p>
    <w:p w14:paraId="6682DC15" w14:textId="77777777" w:rsidR="00DA38D7" w:rsidRDefault="00DA38D7" w:rsidP="00DA38D7">
      <w:pPr>
        <w:ind w:left="0" w:firstLine="0"/>
        <w:jc w:val="both"/>
        <w:rPr>
          <w:rFonts w:ascii="Times New Roman" w:eastAsia="Times New Roman" w:hAnsi="Times New Roman" w:cs="Traditional Arabic"/>
          <w:b/>
          <w:bCs/>
          <w:sz w:val="36"/>
          <w:szCs w:val="36"/>
          <w:rtl/>
          <w:lang w:eastAsia="ar-SA"/>
        </w:rPr>
      </w:pPr>
    </w:p>
    <w:p w14:paraId="06487C90" w14:textId="77777777" w:rsidR="00253277" w:rsidRPr="00083A6A" w:rsidRDefault="00253277" w:rsidP="00253277">
      <w:pPr>
        <w:ind w:left="0" w:firstLine="0"/>
        <w:jc w:val="both"/>
        <w:rPr>
          <w:rFonts w:cs="Traditional Arabic"/>
          <w:sz w:val="36"/>
          <w:szCs w:val="36"/>
          <w:rtl/>
        </w:rPr>
      </w:pPr>
      <w:r>
        <w:rPr>
          <w:rFonts w:cs="Traditional Arabic" w:hint="cs"/>
          <w:b/>
          <w:bCs/>
          <w:sz w:val="36"/>
          <w:szCs w:val="36"/>
          <w:rtl/>
        </w:rPr>
        <w:t xml:space="preserve">مباحث في علوم الشريعة/ </w:t>
      </w:r>
      <w:r w:rsidRPr="00083A6A">
        <w:rPr>
          <w:rFonts w:cs="Traditional Arabic" w:hint="cs"/>
          <w:sz w:val="36"/>
          <w:szCs w:val="36"/>
          <w:rtl/>
        </w:rPr>
        <w:t xml:space="preserve">مركز بيان للبحوث وقضايا المجتمع؛ تنسيق يوسف دكوك.- مراكش: المركز، 1442 هـ، 2021 م، 231 ص. </w:t>
      </w:r>
    </w:p>
    <w:p w14:paraId="25DF5DFB" w14:textId="77777777" w:rsidR="00253277" w:rsidRPr="00083A6A" w:rsidRDefault="00253277" w:rsidP="00253277">
      <w:pPr>
        <w:ind w:left="0" w:firstLine="0"/>
        <w:jc w:val="both"/>
        <w:rPr>
          <w:rFonts w:cs="Traditional Arabic"/>
          <w:sz w:val="36"/>
          <w:szCs w:val="36"/>
          <w:rtl/>
        </w:rPr>
      </w:pPr>
    </w:p>
    <w:p w14:paraId="111DBA16" w14:textId="77777777" w:rsidR="00AD7A53" w:rsidRDefault="00AD7A53" w:rsidP="00AD7A53">
      <w:pPr>
        <w:ind w:left="0" w:firstLine="0"/>
        <w:jc w:val="both"/>
        <w:rPr>
          <w:rFonts w:cs="Traditional Arabic"/>
          <w:sz w:val="36"/>
          <w:szCs w:val="36"/>
          <w:rtl/>
        </w:rPr>
      </w:pPr>
      <w:r w:rsidRPr="006A5169">
        <w:rPr>
          <w:rFonts w:cs="Traditional Arabic"/>
          <w:b/>
          <w:bCs/>
          <w:sz w:val="36"/>
          <w:szCs w:val="36"/>
          <w:rtl/>
        </w:rPr>
        <w:t>المدخل لدراسة الفقه ال</w:t>
      </w:r>
      <w:r w:rsidRPr="006A5169">
        <w:rPr>
          <w:rFonts w:cs="Traditional Arabic" w:hint="cs"/>
          <w:b/>
          <w:bCs/>
          <w:sz w:val="36"/>
          <w:szCs w:val="36"/>
          <w:rtl/>
        </w:rPr>
        <w:t>إ</w:t>
      </w:r>
      <w:r w:rsidRPr="006A5169">
        <w:rPr>
          <w:rFonts w:cs="Traditional Arabic"/>
          <w:b/>
          <w:bCs/>
          <w:sz w:val="36"/>
          <w:szCs w:val="36"/>
          <w:rtl/>
        </w:rPr>
        <w:t>سلامي</w:t>
      </w:r>
      <w:r w:rsidRPr="006A5169">
        <w:rPr>
          <w:rFonts w:cs="Traditional Arabic" w:hint="cs"/>
          <w:b/>
          <w:bCs/>
          <w:sz w:val="36"/>
          <w:szCs w:val="36"/>
          <w:rtl/>
        </w:rPr>
        <w:t>:</w:t>
      </w:r>
      <w:r w:rsidRPr="006A5169">
        <w:rPr>
          <w:rFonts w:cs="Traditional Arabic"/>
          <w:b/>
          <w:bCs/>
          <w:sz w:val="36"/>
          <w:szCs w:val="36"/>
          <w:rtl/>
        </w:rPr>
        <w:t xml:space="preserve"> النشأة</w:t>
      </w:r>
      <w:r w:rsidRPr="006A5169">
        <w:rPr>
          <w:rFonts w:cs="Traditional Arabic" w:hint="cs"/>
          <w:b/>
          <w:bCs/>
          <w:sz w:val="36"/>
          <w:szCs w:val="36"/>
          <w:rtl/>
        </w:rPr>
        <w:t>،</w:t>
      </w:r>
      <w:r w:rsidRPr="006A5169">
        <w:rPr>
          <w:rFonts w:cs="Traditional Arabic"/>
          <w:b/>
          <w:bCs/>
          <w:sz w:val="36"/>
          <w:szCs w:val="36"/>
          <w:rtl/>
        </w:rPr>
        <w:t xml:space="preserve"> التكوين</w:t>
      </w:r>
      <w:r w:rsidRPr="006A5169">
        <w:rPr>
          <w:rFonts w:cs="Traditional Arabic" w:hint="cs"/>
          <w:b/>
          <w:bCs/>
          <w:sz w:val="36"/>
          <w:szCs w:val="36"/>
          <w:rtl/>
        </w:rPr>
        <w:t>،</w:t>
      </w:r>
      <w:r w:rsidRPr="006A5169">
        <w:rPr>
          <w:rFonts w:cs="Traditional Arabic"/>
          <w:b/>
          <w:bCs/>
          <w:sz w:val="36"/>
          <w:szCs w:val="36"/>
          <w:rtl/>
        </w:rPr>
        <w:t xml:space="preserve"> المذاهب</w:t>
      </w:r>
      <w:r w:rsidRPr="006A5169">
        <w:rPr>
          <w:rFonts w:cs="Traditional Arabic" w:hint="cs"/>
          <w:sz w:val="36"/>
          <w:szCs w:val="36"/>
          <w:rtl/>
        </w:rPr>
        <w:t>/</w:t>
      </w:r>
      <w:r w:rsidRPr="006A5169">
        <w:rPr>
          <w:rFonts w:cs="Traditional Arabic"/>
          <w:sz w:val="36"/>
          <w:szCs w:val="36"/>
          <w:rtl/>
        </w:rPr>
        <w:t xml:space="preserve"> محمد أحمد شحاتة</w:t>
      </w:r>
      <w:r w:rsidRPr="006A5169">
        <w:rPr>
          <w:rFonts w:cs="Traditional Arabic" w:hint="cs"/>
          <w:sz w:val="36"/>
          <w:szCs w:val="36"/>
          <w:rtl/>
        </w:rPr>
        <w:t xml:space="preserve">.-الإسكندرية: </w:t>
      </w:r>
      <w:r w:rsidRPr="006A5169">
        <w:rPr>
          <w:rFonts w:cs="Traditional Arabic"/>
          <w:sz w:val="36"/>
          <w:szCs w:val="36"/>
          <w:rtl/>
        </w:rPr>
        <w:t>المكتب الجامعي الحديث</w:t>
      </w:r>
      <w:r w:rsidRPr="006A5169">
        <w:rPr>
          <w:rFonts w:cs="Traditional Arabic" w:hint="cs"/>
          <w:sz w:val="36"/>
          <w:szCs w:val="36"/>
          <w:rtl/>
        </w:rPr>
        <w:t>، 1444 هـ، 2022 م.</w:t>
      </w:r>
    </w:p>
    <w:p w14:paraId="5F1B5085" w14:textId="77777777" w:rsidR="00C2626D" w:rsidRDefault="00C2626D" w:rsidP="00AD7A53">
      <w:pPr>
        <w:ind w:left="0" w:firstLine="0"/>
        <w:jc w:val="both"/>
        <w:rPr>
          <w:rFonts w:cs="Traditional Arabic"/>
          <w:sz w:val="36"/>
          <w:szCs w:val="36"/>
          <w:rtl/>
        </w:rPr>
      </w:pPr>
    </w:p>
    <w:p w14:paraId="4CF05F6D" w14:textId="77777777" w:rsidR="00E77A40" w:rsidRDefault="00E77A40" w:rsidP="00E77A4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مرجع أكسفورد في الفقه الإسلامي وأصوله وتاريخه/ </w:t>
      </w:r>
      <w:r w:rsidRPr="00A344CA">
        <w:rPr>
          <w:rFonts w:ascii="Times New Roman" w:eastAsia="Times New Roman" w:hAnsi="Times New Roman" w:cs="Traditional Arabic" w:hint="cs"/>
          <w:sz w:val="36"/>
          <w:szCs w:val="36"/>
          <w:rtl/>
          <w:lang w:eastAsia="ar-SA"/>
        </w:rPr>
        <w:t xml:space="preserve">تحرير أنور إيمان، رومي أحمد؛ ترجمة أحمد محمود إبراهيم، محمود عبدالعزيز أحمد، محمد أحمد سراج.- </w:t>
      </w:r>
      <w:r>
        <w:rPr>
          <w:rFonts w:ascii="Times New Roman" w:eastAsia="Times New Roman" w:hAnsi="Times New Roman" w:cs="Traditional Arabic" w:hint="cs"/>
          <w:sz w:val="36"/>
          <w:szCs w:val="36"/>
          <w:rtl/>
          <w:lang w:eastAsia="ar-SA"/>
        </w:rPr>
        <w:t>بيروت</w:t>
      </w:r>
      <w:r w:rsidRPr="00A344CA">
        <w:rPr>
          <w:rFonts w:ascii="Times New Roman" w:eastAsia="Times New Roman" w:hAnsi="Times New Roman" w:cs="Traditional Arabic" w:hint="cs"/>
          <w:sz w:val="36"/>
          <w:szCs w:val="36"/>
          <w:rtl/>
          <w:lang w:eastAsia="ar-SA"/>
        </w:rPr>
        <w:t xml:space="preserve">: مركز نهوض </w:t>
      </w:r>
      <w:r>
        <w:rPr>
          <w:rFonts w:ascii="Times New Roman" w:eastAsia="Times New Roman" w:hAnsi="Times New Roman" w:cs="Traditional Arabic" w:hint="cs"/>
          <w:sz w:val="36"/>
          <w:szCs w:val="36"/>
          <w:rtl/>
          <w:lang w:eastAsia="ar-SA"/>
        </w:rPr>
        <w:t>للدراسات والبحوث</w:t>
      </w:r>
      <w:r w:rsidRPr="00A344CA">
        <w:rPr>
          <w:rFonts w:ascii="Times New Roman" w:eastAsia="Times New Roman" w:hAnsi="Times New Roman" w:cs="Traditional Arabic" w:hint="cs"/>
          <w:sz w:val="36"/>
          <w:szCs w:val="36"/>
          <w:rtl/>
          <w:lang w:eastAsia="ar-SA"/>
        </w:rPr>
        <w:t>، 1444 هـ، 2023 م.</w:t>
      </w:r>
    </w:p>
    <w:p w14:paraId="3C89AF5D" w14:textId="77777777" w:rsidR="00E77A40" w:rsidRDefault="00E77A40" w:rsidP="00E77A40">
      <w:pPr>
        <w:ind w:left="0" w:firstLine="0"/>
        <w:jc w:val="both"/>
        <w:rPr>
          <w:rFonts w:ascii="Times New Roman" w:eastAsia="Times New Roman" w:hAnsi="Times New Roman" w:cs="Traditional Arabic"/>
          <w:sz w:val="36"/>
          <w:szCs w:val="36"/>
          <w:rtl/>
          <w:lang w:eastAsia="ar-SA"/>
        </w:rPr>
      </w:pPr>
    </w:p>
    <w:p w14:paraId="44D616AB" w14:textId="77777777" w:rsidR="00C2626D" w:rsidRPr="00E20044" w:rsidRDefault="00C2626D" w:rsidP="00C2626D">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w:t>
      </w:r>
      <w:r w:rsidRPr="00640BE8">
        <w:rPr>
          <w:rFonts w:ascii="Times New Roman" w:eastAsia="Times New Roman" w:hAnsi="Times New Roman" w:cs="Traditional Arabic"/>
          <w:b/>
          <w:bCs/>
          <w:sz w:val="36"/>
          <w:szCs w:val="36"/>
          <w:rtl/>
          <w:lang w:eastAsia="ar-SA"/>
        </w:rPr>
        <w:t>سائل فقهية معاصرة</w:t>
      </w:r>
      <w:r>
        <w:rPr>
          <w:rFonts w:ascii="Times New Roman" w:eastAsia="Times New Roman" w:hAnsi="Times New Roman" w:cs="Traditional Arabic" w:hint="cs"/>
          <w:b/>
          <w:bCs/>
          <w:sz w:val="36"/>
          <w:szCs w:val="36"/>
          <w:rtl/>
          <w:lang w:eastAsia="ar-SA"/>
        </w:rPr>
        <w:t xml:space="preserve">/ </w:t>
      </w:r>
      <w:r w:rsidRPr="00490C8C">
        <w:rPr>
          <w:rFonts w:ascii="Times New Roman" w:eastAsia="Times New Roman" w:hAnsi="Times New Roman" w:cs="Traditional Arabic"/>
          <w:sz w:val="36"/>
          <w:szCs w:val="36"/>
          <w:rtl/>
          <w:lang w:eastAsia="ar-SA"/>
        </w:rPr>
        <w:t>عبدالله سعيد ويس</w:t>
      </w:r>
      <w:r w:rsidRPr="00490C8C">
        <w:rPr>
          <w:rFonts w:ascii="Times New Roman" w:eastAsia="Times New Roman" w:hAnsi="Times New Roman" w:cs="Traditional Arabic" w:hint="cs"/>
          <w:sz w:val="36"/>
          <w:szCs w:val="36"/>
          <w:rtl/>
          <w:lang w:eastAsia="ar-SA"/>
        </w:rPr>
        <w:t>ي</w:t>
      </w:r>
      <w:r>
        <w:rPr>
          <w:rFonts w:ascii="Times New Roman" w:eastAsia="Times New Roman" w:hAnsi="Times New Roman" w:cs="Traditional Arabic" w:hint="cs"/>
          <w:sz w:val="36"/>
          <w:szCs w:val="36"/>
          <w:rtl/>
          <w:lang w:eastAsia="ar-SA"/>
        </w:rPr>
        <w:t>.-</w:t>
      </w:r>
      <w:r w:rsidRPr="00490C8C">
        <w:rPr>
          <w:rFonts w:ascii="Times New Roman" w:eastAsia="Times New Roman" w:hAnsi="Times New Roman" w:cs="Traditional Arabic" w:hint="cs"/>
          <w:sz w:val="36"/>
          <w:szCs w:val="36"/>
          <w:rtl/>
          <w:lang w:eastAsia="ar-SA"/>
        </w:rPr>
        <w:t xml:space="preserve"> أربيل</w:t>
      </w:r>
      <w:r w:rsidRPr="009C1370">
        <w:rPr>
          <w:rFonts w:ascii="Times New Roman" w:eastAsia="Times New Roman" w:hAnsi="Times New Roman" w:cs="Traditional Arabic" w:hint="cs"/>
          <w:sz w:val="36"/>
          <w:szCs w:val="36"/>
          <w:rtl/>
          <w:lang w:eastAsia="ar-SA"/>
        </w:rPr>
        <w:t>: التفسير للطبع والنشر، 144</w:t>
      </w:r>
      <w:r>
        <w:rPr>
          <w:rFonts w:ascii="Times New Roman" w:eastAsia="Times New Roman" w:hAnsi="Times New Roman" w:cs="Traditional Arabic" w:hint="cs"/>
          <w:sz w:val="36"/>
          <w:szCs w:val="36"/>
          <w:rtl/>
          <w:lang w:eastAsia="ar-SA"/>
        </w:rPr>
        <w:t>0</w:t>
      </w:r>
      <w:r w:rsidRPr="009C1370">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9C1370">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106</w:t>
      </w:r>
      <w:r w:rsidRPr="009C1370">
        <w:rPr>
          <w:rFonts w:ascii="Times New Roman" w:eastAsia="Times New Roman" w:hAnsi="Times New Roman" w:cs="Traditional Arabic" w:hint="cs"/>
          <w:sz w:val="36"/>
          <w:szCs w:val="36"/>
          <w:rtl/>
          <w:lang w:eastAsia="ar-SA"/>
        </w:rPr>
        <w:t xml:space="preserve"> ص.</w:t>
      </w:r>
    </w:p>
    <w:p w14:paraId="64307A22" w14:textId="77777777" w:rsidR="00C2626D" w:rsidRDefault="00C2626D" w:rsidP="00C2626D">
      <w:pPr>
        <w:ind w:left="0" w:firstLine="0"/>
        <w:jc w:val="both"/>
        <w:rPr>
          <w:rFonts w:ascii="Times New Roman" w:eastAsia="Times New Roman" w:hAnsi="Times New Roman" w:cs="Traditional Arabic"/>
          <w:b/>
          <w:bCs/>
          <w:sz w:val="36"/>
          <w:szCs w:val="36"/>
          <w:rtl/>
          <w:lang w:eastAsia="ar-SA"/>
        </w:rPr>
      </w:pPr>
    </w:p>
    <w:p w14:paraId="6E76DC27" w14:textId="77777777" w:rsidR="00B357BC" w:rsidRPr="00126FCE" w:rsidRDefault="00B357BC" w:rsidP="00B357BC">
      <w:pPr>
        <w:ind w:left="0" w:firstLine="0"/>
        <w:rPr>
          <w:rFonts w:ascii="Times New Roman" w:eastAsia="Times New Roman" w:hAnsi="Times New Roman" w:cs="Traditional Arabic"/>
          <w:sz w:val="36"/>
          <w:szCs w:val="36"/>
          <w:rtl/>
          <w:lang w:eastAsia="ar-SA"/>
        </w:rPr>
      </w:pPr>
      <w:r w:rsidRPr="00E74E8A">
        <w:rPr>
          <w:rFonts w:ascii="Times New Roman" w:eastAsia="Times New Roman" w:hAnsi="Times New Roman" w:cs="Traditional Arabic"/>
          <w:b/>
          <w:bCs/>
          <w:sz w:val="36"/>
          <w:szCs w:val="36"/>
          <w:rtl/>
          <w:lang w:eastAsia="ar-SA"/>
        </w:rPr>
        <w:t>مشروع السنهوري لتقنين الفقه الإسلامي في القانون المدني</w:t>
      </w:r>
      <w:r>
        <w:rPr>
          <w:rFonts w:ascii="Times New Roman" w:eastAsia="Times New Roman" w:hAnsi="Times New Roman" w:cs="Traditional Arabic" w:hint="cs"/>
          <w:b/>
          <w:bCs/>
          <w:sz w:val="36"/>
          <w:szCs w:val="36"/>
          <w:rtl/>
          <w:lang w:eastAsia="ar-SA"/>
        </w:rPr>
        <w:t xml:space="preserve">/ </w:t>
      </w:r>
      <w:r w:rsidRPr="00126FCE">
        <w:rPr>
          <w:rFonts w:ascii="Times New Roman" w:eastAsia="Times New Roman" w:hAnsi="Times New Roman" w:cs="Traditional Arabic"/>
          <w:sz w:val="36"/>
          <w:szCs w:val="36"/>
          <w:rtl/>
          <w:lang w:eastAsia="ar-SA"/>
        </w:rPr>
        <w:t>قاسم هيال رسن</w:t>
      </w:r>
      <w:r w:rsidRPr="00126FCE">
        <w:rPr>
          <w:rFonts w:ascii="Times New Roman" w:eastAsia="Times New Roman" w:hAnsi="Times New Roman" w:cs="Traditional Arabic" w:hint="cs"/>
          <w:sz w:val="36"/>
          <w:szCs w:val="36"/>
          <w:rtl/>
          <w:lang w:eastAsia="ar-SA"/>
        </w:rPr>
        <w:t xml:space="preserve">.- القاهرة: </w:t>
      </w:r>
      <w:r w:rsidRPr="00126FCE">
        <w:rPr>
          <w:rFonts w:ascii="Times New Roman" w:eastAsia="Times New Roman" w:hAnsi="Times New Roman" w:cs="Traditional Arabic"/>
          <w:sz w:val="36"/>
          <w:szCs w:val="36"/>
          <w:rtl/>
          <w:lang w:eastAsia="ar-SA"/>
        </w:rPr>
        <w:t>المركز العربي للدراسات والبحوث العلمية</w:t>
      </w:r>
      <w:r w:rsidRPr="00126FCE">
        <w:rPr>
          <w:rFonts w:ascii="Times New Roman" w:eastAsia="Times New Roman" w:hAnsi="Times New Roman" w:cs="Traditional Arabic" w:hint="cs"/>
          <w:sz w:val="36"/>
          <w:szCs w:val="36"/>
          <w:rtl/>
          <w:lang w:eastAsia="ar-SA"/>
        </w:rPr>
        <w:t>، 1444 هـ، 2022 م.</w:t>
      </w:r>
    </w:p>
    <w:p w14:paraId="60E8BFB9" w14:textId="77777777" w:rsidR="00B357BC" w:rsidRPr="00126FCE" w:rsidRDefault="00B357BC" w:rsidP="00B357BC">
      <w:pPr>
        <w:ind w:left="0" w:firstLine="0"/>
        <w:jc w:val="both"/>
        <w:rPr>
          <w:rFonts w:ascii="Times New Roman" w:eastAsia="Times New Roman" w:hAnsi="Times New Roman" w:cs="Traditional Arabic"/>
          <w:sz w:val="36"/>
          <w:szCs w:val="36"/>
          <w:rtl/>
          <w:lang w:eastAsia="ar-SA"/>
        </w:rPr>
      </w:pPr>
    </w:p>
    <w:p w14:paraId="70353077" w14:textId="77777777" w:rsidR="00AD5685" w:rsidRDefault="00AD5685" w:rsidP="00AD5685">
      <w:pPr>
        <w:ind w:left="0" w:firstLine="0"/>
        <w:jc w:val="both"/>
        <w:rPr>
          <w:rFonts w:ascii="Times New Roman" w:eastAsia="Times New Roman" w:hAnsi="Times New Roman" w:cs="Traditional Arabic"/>
          <w:sz w:val="36"/>
          <w:szCs w:val="36"/>
          <w:rtl/>
          <w:lang w:eastAsia="ar-SA"/>
        </w:rPr>
      </w:pPr>
      <w:r w:rsidRPr="00950149">
        <w:rPr>
          <w:rFonts w:ascii="Times New Roman" w:eastAsia="Times New Roman" w:hAnsi="Times New Roman" w:cs="Traditional Arabic" w:hint="cs"/>
          <w:b/>
          <w:bCs/>
          <w:sz w:val="36"/>
          <w:szCs w:val="36"/>
          <w:rtl/>
          <w:lang w:eastAsia="ar-SA"/>
        </w:rPr>
        <w:t>مغني النبيه عن المحدِّث والفقيه</w:t>
      </w:r>
      <w:r>
        <w:rPr>
          <w:rFonts w:ascii="Times New Roman" w:eastAsia="Times New Roman" w:hAnsi="Times New Roman" w:cs="Traditional Arabic" w:hint="cs"/>
          <w:sz w:val="36"/>
          <w:szCs w:val="36"/>
          <w:rtl/>
          <w:lang w:eastAsia="ar-SA"/>
        </w:rPr>
        <w:t>/ أحمد بن محمد الصدّيق الغُمَاري؛ باعتناء عبدالمنعم عبدالعزيز الصديق الغماري.- الكويت: دار الضياء، 1444 هـ، 2023 م، 2 مج.</w:t>
      </w:r>
    </w:p>
    <w:p w14:paraId="43914B47" w14:textId="77777777" w:rsidR="00AD5685" w:rsidRDefault="00AD5685" w:rsidP="00AD568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(توحيد، فقه، تصوف)</w:t>
      </w:r>
    </w:p>
    <w:p w14:paraId="3801BAFC" w14:textId="77777777" w:rsidR="00AD5685" w:rsidRDefault="00AD5685" w:rsidP="00AD5685">
      <w:pPr>
        <w:ind w:left="0" w:firstLine="0"/>
        <w:jc w:val="both"/>
        <w:rPr>
          <w:rFonts w:ascii="Times New Roman" w:eastAsia="Times New Roman" w:hAnsi="Times New Roman" w:cs="Traditional Arabic"/>
          <w:sz w:val="36"/>
          <w:szCs w:val="36"/>
          <w:rtl/>
          <w:lang w:eastAsia="ar-SA"/>
        </w:rPr>
      </w:pPr>
    </w:p>
    <w:p w14:paraId="472D763C" w14:textId="77777777" w:rsidR="00060161" w:rsidRDefault="00060161" w:rsidP="00060161">
      <w:pPr>
        <w:ind w:left="0" w:firstLine="0"/>
        <w:jc w:val="both"/>
        <w:rPr>
          <w:rFonts w:ascii="Calibri" w:eastAsia="Calibri" w:hAnsi="Calibri" w:cs="Traditional Arabic"/>
          <w:sz w:val="36"/>
          <w:szCs w:val="36"/>
          <w:rtl/>
        </w:rPr>
      </w:pPr>
      <w:r w:rsidRPr="00E36595">
        <w:rPr>
          <w:rFonts w:ascii="Calibri" w:eastAsia="Calibri" w:hAnsi="Calibri" w:cs="Traditional Arabic"/>
          <w:b/>
          <w:bCs/>
          <w:sz w:val="36"/>
          <w:szCs w:val="36"/>
          <w:rtl/>
        </w:rPr>
        <w:t>الوجيز</w:t>
      </w:r>
      <w:r w:rsidRPr="00E36595">
        <w:rPr>
          <w:rFonts w:ascii="Calibri" w:eastAsia="Calibri" w:hAnsi="Calibri" w:cs="Traditional Arabic" w:hint="cs"/>
          <w:b/>
          <w:bCs/>
          <w:sz w:val="36"/>
          <w:szCs w:val="36"/>
          <w:rtl/>
        </w:rPr>
        <w:t xml:space="preserve"> </w:t>
      </w:r>
      <w:r w:rsidRPr="00E36595">
        <w:rPr>
          <w:rFonts w:ascii="Calibri" w:eastAsia="Calibri" w:hAnsi="Calibri" w:cs="Traditional Arabic"/>
          <w:b/>
          <w:bCs/>
          <w:sz w:val="36"/>
          <w:szCs w:val="36"/>
          <w:rtl/>
        </w:rPr>
        <w:t>في فقه السنة والكتاب العزيز</w:t>
      </w:r>
      <w:r>
        <w:rPr>
          <w:rFonts w:ascii="Calibri" w:eastAsia="Calibri" w:hAnsi="Calibri" w:cs="Traditional Arabic" w:hint="cs"/>
          <w:sz w:val="36"/>
          <w:szCs w:val="36"/>
          <w:rtl/>
        </w:rPr>
        <w:t xml:space="preserve">/ </w:t>
      </w:r>
      <w:r w:rsidRPr="00365D07">
        <w:rPr>
          <w:rFonts w:ascii="Calibri" w:eastAsia="Calibri" w:hAnsi="Calibri" w:cs="Traditional Arabic"/>
          <w:sz w:val="36"/>
          <w:szCs w:val="36"/>
          <w:rtl/>
        </w:rPr>
        <w:t>عبدالعظيم بدوي</w:t>
      </w:r>
      <w:r>
        <w:rPr>
          <w:rFonts w:ascii="Calibri" w:eastAsia="Calibri" w:hAnsi="Calibri" w:cs="Traditional Arabic" w:hint="cs"/>
          <w:sz w:val="36"/>
          <w:szCs w:val="36"/>
          <w:rtl/>
        </w:rPr>
        <w:t xml:space="preserve">.- بيروت: </w:t>
      </w:r>
      <w:r w:rsidRPr="00365D07">
        <w:rPr>
          <w:rFonts w:ascii="Calibri" w:eastAsia="Calibri" w:hAnsi="Calibri" w:cs="Traditional Arabic"/>
          <w:sz w:val="36"/>
          <w:szCs w:val="36"/>
          <w:rtl/>
        </w:rPr>
        <w:t>دار ابن حزم</w:t>
      </w:r>
      <w:r>
        <w:rPr>
          <w:rFonts w:ascii="Calibri" w:eastAsia="Calibri" w:hAnsi="Calibri" w:cs="Traditional Arabic" w:hint="cs"/>
          <w:sz w:val="36"/>
          <w:szCs w:val="36"/>
          <w:rtl/>
        </w:rPr>
        <w:t>، 1444 هـ، 2023 م.</w:t>
      </w:r>
    </w:p>
    <w:p w14:paraId="6E9B7E28" w14:textId="77777777" w:rsidR="0004649C" w:rsidRDefault="0004649C" w:rsidP="00060161">
      <w:pPr>
        <w:ind w:left="0" w:firstLine="0"/>
        <w:jc w:val="both"/>
        <w:rPr>
          <w:rFonts w:ascii="Calibri" w:eastAsia="Calibri" w:hAnsi="Calibri" w:cs="Traditional Arabic"/>
          <w:sz w:val="36"/>
          <w:szCs w:val="36"/>
          <w:rtl/>
        </w:rPr>
      </w:pPr>
    </w:p>
    <w:p w14:paraId="2552D218" w14:textId="77777777" w:rsidR="00D37CA3" w:rsidRDefault="00D37CA3" w:rsidP="00D37CA3">
      <w:pPr>
        <w:rPr>
          <w:rFonts w:ascii="Times New Roman" w:eastAsia="Times New Roman" w:hAnsi="Times New Roman" w:cs="Traditional Arabic"/>
          <w:b/>
          <w:bCs/>
          <w:caps/>
          <w:color w:val="FF0000"/>
          <w:sz w:val="36"/>
          <w:szCs w:val="36"/>
          <w:rtl/>
          <w:lang w:eastAsia="ar-SA"/>
        </w:rPr>
      </w:pPr>
      <w:r w:rsidRPr="00A11994">
        <w:rPr>
          <w:rFonts w:ascii="Times New Roman" w:eastAsia="Times New Roman" w:hAnsi="Times New Roman" w:cs="Traditional Arabic" w:hint="cs"/>
          <w:b/>
          <w:bCs/>
          <w:caps/>
          <w:color w:val="FF0000"/>
          <w:sz w:val="36"/>
          <w:szCs w:val="36"/>
          <w:rtl/>
          <w:lang w:eastAsia="ar-SA"/>
        </w:rPr>
        <w:t>مباحث فقهية تتعلق بعامة أبواب الفقه أو بعضها</w:t>
      </w:r>
    </w:p>
    <w:p w14:paraId="7552A614" w14:textId="77777777" w:rsidR="00D37CA3" w:rsidRPr="00BC5CC5" w:rsidRDefault="00D37CA3" w:rsidP="00D37CA3">
      <w:pPr>
        <w:ind w:left="0" w:firstLine="0"/>
        <w:jc w:val="both"/>
        <w:rPr>
          <w:rFonts w:ascii="Calibri" w:eastAsia="Calibri" w:hAnsi="Calibri" w:cs="Traditional Arabic"/>
          <w:sz w:val="36"/>
          <w:szCs w:val="36"/>
          <w:rtl/>
        </w:rPr>
      </w:pPr>
      <w:bookmarkStart w:id="1" w:name="_Hlk107778572"/>
      <w:r w:rsidRPr="00FC7C51">
        <w:rPr>
          <w:rFonts w:ascii="Calibri" w:eastAsia="Calibri" w:hAnsi="Calibri" w:cs="Traditional Arabic"/>
          <w:b/>
          <w:bCs/>
          <w:sz w:val="36"/>
          <w:szCs w:val="36"/>
          <w:rtl/>
        </w:rPr>
        <w:t>استعمال الحق كسبب من أسباب الإباحة: دراسة تحليلية مقارنة في ضوء النظم القانونية وأحكام الفقه الإسلامي</w:t>
      </w:r>
      <w:r w:rsidRPr="00FC7C51">
        <w:rPr>
          <w:rFonts w:ascii="Calibri" w:eastAsia="Calibri" w:hAnsi="Calibri" w:cs="Traditional Arabic" w:hint="cs"/>
          <w:sz w:val="36"/>
          <w:szCs w:val="36"/>
          <w:rtl/>
        </w:rPr>
        <w:t>/</w:t>
      </w:r>
      <w:r w:rsidRPr="00FC7C51">
        <w:rPr>
          <w:rFonts w:ascii="Calibri" w:eastAsia="Calibri" w:hAnsi="Calibri" w:cs="Traditional Arabic"/>
          <w:sz w:val="36"/>
          <w:szCs w:val="36"/>
          <w:rtl/>
        </w:rPr>
        <w:t xml:space="preserve"> معتصم فريد النجار</w:t>
      </w:r>
      <w:r w:rsidRPr="00FC7C51">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1444 هـ، 2022 م. (بحث مكمل للماجستير).</w:t>
      </w:r>
    </w:p>
    <w:p w14:paraId="7EBA326A" w14:textId="77777777" w:rsidR="00D37CA3" w:rsidRPr="00FC7C51" w:rsidRDefault="00D37CA3" w:rsidP="00D37CA3">
      <w:pPr>
        <w:ind w:left="0" w:firstLine="0"/>
        <w:jc w:val="both"/>
        <w:rPr>
          <w:rFonts w:ascii="Calibri" w:eastAsia="Calibri" w:hAnsi="Calibri" w:cs="Traditional Arabic"/>
          <w:sz w:val="36"/>
          <w:szCs w:val="36"/>
          <w:rtl/>
        </w:rPr>
      </w:pPr>
    </w:p>
    <w:p w14:paraId="482D151A" w14:textId="77777777" w:rsidR="00D37CA3" w:rsidRPr="00735F18" w:rsidRDefault="00D37CA3" w:rsidP="00D37CA3">
      <w:pPr>
        <w:ind w:left="0" w:firstLine="0"/>
        <w:jc w:val="both"/>
        <w:rPr>
          <w:rFonts w:cs="Traditional Arabic"/>
          <w:sz w:val="36"/>
          <w:szCs w:val="36"/>
          <w:rtl/>
        </w:rPr>
      </w:pPr>
      <w:r w:rsidRPr="00735F18">
        <w:rPr>
          <w:rFonts w:cs="Traditional Arabic"/>
          <w:b/>
          <w:bCs/>
          <w:sz w:val="36"/>
          <w:szCs w:val="36"/>
          <w:rtl/>
        </w:rPr>
        <w:t>حقوق ال</w:t>
      </w:r>
      <w:r w:rsidRPr="00735F18">
        <w:rPr>
          <w:rFonts w:cs="Traditional Arabic" w:hint="cs"/>
          <w:b/>
          <w:bCs/>
          <w:sz w:val="36"/>
          <w:szCs w:val="36"/>
          <w:rtl/>
        </w:rPr>
        <w:t>أ</w:t>
      </w:r>
      <w:r w:rsidRPr="00735F18">
        <w:rPr>
          <w:rFonts w:cs="Traditional Arabic"/>
          <w:b/>
          <w:bCs/>
          <w:sz w:val="36"/>
          <w:szCs w:val="36"/>
          <w:rtl/>
        </w:rPr>
        <w:t>قليات المسلمة ف</w:t>
      </w:r>
      <w:r w:rsidRPr="00735F18">
        <w:rPr>
          <w:rFonts w:cs="Traditional Arabic" w:hint="cs"/>
          <w:b/>
          <w:bCs/>
          <w:sz w:val="36"/>
          <w:szCs w:val="36"/>
          <w:rtl/>
        </w:rPr>
        <w:t>ي</w:t>
      </w:r>
      <w:r w:rsidRPr="00735F18">
        <w:rPr>
          <w:rFonts w:cs="Traditional Arabic"/>
          <w:b/>
          <w:bCs/>
          <w:sz w:val="36"/>
          <w:szCs w:val="36"/>
          <w:rtl/>
        </w:rPr>
        <w:t xml:space="preserve"> الغرب</w:t>
      </w:r>
      <w:r w:rsidRPr="00735F18">
        <w:rPr>
          <w:rFonts w:cs="Traditional Arabic" w:hint="cs"/>
          <w:b/>
          <w:bCs/>
          <w:sz w:val="36"/>
          <w:szCs w:val="36"/>
          <w:rtl/>
        </w:rPr>
        <w:t>: دراسة مقارنة بين الشريعة الإسلامية والقانون الدولي الخاص</w:t>
      </w:r>
      <w:r w:rsidRPr="00735F18">
        <w:rPr>
          <w:rFonts w:cs="Traditional Arabic" w:hint="cs"/>
          <w:sz w:val="36"/>
          <w:szCs w:val="36"/>
          <w:rtl/>
        </w:rPr>
        <w:t>/</w:t>
      </w:r>
      <w:r w:rsidRPr="00735F18">
        <w:rPr>
          <w:rFonts w:cs="Traditional Arabic"/>
          <w:sz w:val="36"/>
          <w:szCs w:val="36"/>
          <w:rtl/>
        </w:rPr>
        <w:t xml:space="preserve"> مجدى ضياء الدين</w:t>
      </w:r>
      <w:r w:rsidRPr="00735F18">
        <w:rPr>
          <w:rFonts w:cs="Traditional Arabic" w:hint="cs"/>
          <w:sz w:val="36"/>
          <w:szCs w:val="36"/>
          <w:rtl/>
        </w:rPr>
        <w:t xml:space="preserve"> السيد.- </w:t>
      </w:r>
      <w:r>
        <w:rPr>
          <w:rFonts w:cs="Traditional Arabic" w:hint="cs"/>
          <w:sz w:val="36"/>
          <w:szCs w:val="36"/>
          <w:rtl/>
        </w:rPr>
        <w:t>حلوان: جامعة حلوان، 1441 هـ، 2020 م (دكتوراه).</w:t>
      </w:r>
    </w:p>
    <w:p w14:paraId="048F6562" w14:textId="77777777" w:rsidR="00D37CA3" w:rsidRPr="00735F18" w:rsidRDefault="00D37CA3" w:rsidP="00D37CA3">
      <w:pPr>
        <w:ind w:left="0" w:firstLine="0"/>
        <w:jc w:val="both"/>
        <w:rPr>
          <w:rFonts w:cs="Traditional Arabic"/>
          <w:sz w:val="36"/>
          <w:szCs w:val="36"/>
          <w:rtl/>
        </w:rPr>
      </w:pPr>
    </w:p>
    <w:p w14:paraId="18A372D1" w14:textId="77777777" w:rsidR="00D37CA3" w:rsidRPr="009446D7" w:rsidRDefault="00D37CA3" w:rsidP="00D37CA3">
      <w:pPr>
        <w:ind w:left="0" w:firstLine="0"/>
        <w:jc w:val="both"/>
        <w:rPr>
          <w:rFonts w:ascii="Times New Roman" w:eastAsia="Times New Roman" w:hAnsi="Times New Roman" w:cs="Traditional Arabic"/>
          <w:sz w:val="36"/>
          <w:szCs w:val="36"/>
          <w:rtl/>
          <w:lang w:eastAsia="ar-SA"/>
        </w:rPr>
      </w:pPr>
      <w:r w:rsidRPr="00C03435">
        <w:rPr>
          <w:rFonts w:ascii="Times New Roman" w:eastAsia="Times New Roman" w:hAnsi="Times New Roman" w:cs="Traditional Arabic"/>
          <w:b/>
          <w:bCs/>
          <w:sz w:val="36"/>
          <w:szCs w:val="36"/>
          <w:rtl/>
          <w:lang w:eastAsia="ar-SA"/>
        </w:rPr>
        <w:t>الفتاوى الهندية المعروفة بالفتاوى العالمكيرية</w:t>
      </w:r>
      <w:r w:rsidRPr="009446D7">
        <w:rPr>
          <w:rFonts w:ascii="Times New Roman" w:eastAsia="Times New Roman" w:hAnsi="Times New Roman" w:cs="Traditional Arabic" w:hint="cs"/>
          <w:b/>
          <w:bCs/>
          <w:sz w:val="36"/>
          <w:szCs w:val="36"/>
          <w:rtl/>
          <w:lang w:eastAsia="ar-SA"/>
        </w:rPr>
        <w:t>:</w:t>
      </w:r>
      <w:r w:rsidRPr="00C03435">
        <w:rPr>
          <w:rFonts w:ascii="Times New Roman" w:eastAsia="Times New Roman" w:hAnsi="Times New Roman" w:cs="Traditional Arabic"/>
          <w:b/>
          <w:bCs/>
          <w:sz w:val="36"/>
          <w:szCs w:val="36"/>
          <w:rtl/>
          <w:lang w:eastAsia="ar-SA"/>
        </w:rPr>
        <w:t xml:space="preserve"> كتاب الإقرار</w:t>
      </w:r>
      <w:r w:rsidRPr="009446D7">
        <w:rPr>
          <w:rFonts w:ascii="Times New Roman" w:eastAsia="Times New Roman" w:hAnsi="Times New Roman" w:cs="Traditional Arabic" w:hint="cs"/>
          <w:b/>
          <w:bCs/>
          <w:sz w:val="36"/>
          <w:szCs w:val="36"/>
          <w:rtl/>
          <w:lang w:eastAsia="ar-SA"/>
        </w:rPr>
        <w:t>: دراسة فقهية مقارنة</w:t>
      </w:r>
      <w:r w:rsidRPr="009446D7">
        <w:rPr>
          <w:rFonts w:ascii="Times New Roman" w:eastAsia="Times New Roman" w:hAnsi="Times New Roman" w:cs="Traditional Arabic" w:hint="cs"/>
          <w:sz w:val="36"/>
          <w:szCs w:val="36"/>
          <w:rtl/>
          <w:lang w:eastAsia="ar-SA"/>
        </w:rPr>
        <w:t xml:space="preserve">/ </w:t>
      </w:r>
      <w:r w:rsidRPr="00C03435">
        <w:rPr>
          <w:rFonts w:ascii="Times New Roman" w:eastAsia="Times New Roman" w:hAnsi="Times New Roman" w:cs="Traditional Arabic"/>
          <w:sz w:val="36"/>
          <w:szCs w:val="36"/>
          <w:rtl/>
          <w:lang w:eastAsia="ar-SA"/>
        </w:rPr>
        <w:t>أحمد أبو</w:t>
      </w:r>
      <w:r>
        <w:rPr>
          <w:rFonts w:ascii="Times New Roman" w:eastAsia="Times New Roman" w:hAnsi="Times New Roman" w:cs="Traditional Arabic" w:hint="cs"/>
          <w:sz w:val="36"/>
          <w:szCs w:val="36"/>
          <w:rtl/>
          <w:lang w:eastAsia="ar-SA"/>
        </w:rPr>
        <w:t xml:space="preserve"> </w:t>
      </w:r>
      <w:r w:rsidRPr="00C03435">
        <w:rPr>
          <w:rFonts w:ascii="Times New Roman" w:eastAsia="Times New Roman" w:hAnsi="Times New Roman" w:cs="Traditional Arabic"/>
          <w:sz w:val="36"/>
          <w:szCs w:val="36"/>
          <w:rtl/>
          <w:lang w:eastAsia="ar-SA"/>
        </w:rPr>
        <w:t>السعود جاويش</w:t>
      </w:r>
      <w:r w:rsidRPr="009446D7">
        <w:rPr>
          <w:rFonts w:ascii="Times New Roman" w:eastAsia="Times New Roman" w:hAnsi="Times New Roman" w:cs="Traditional Arabic" w:hint="cs"/>
          <w:sz w:val="36"/>
          <w:szCs w:val="36"/>
          <w:rtl/>
          <w:lang w:eastAsia="ar-SA"/>
        </w:rPr>
        <w:t>.- القاهرة: جامعة القاهرة، 1441 هـ، 2020 م (ماجستير).</w:t>
      </w:r>
    </w:p>
    <w:p w14:paraId="51787E63" w14:textId="77777777" w:rsidR="00D37CA3" w:rsidRPr="00C03435" w:rsidRDefault="00D37CA3" w:rsidP="00D37CA3">
      <w:pPr>
        <w:ind w:left="0" w:firstLine="0"/>
        <w:jc w:val="both"/>
        <w:rPr>
          <w:rFonts w:ascii="Times New Roman" w:eastAsia="Times New Roman" w:hAnsi="Times New Roman" w:cs="Traditional Arabic"/>
          <w:sz w:val="36"/>
          <w:szCs w:val="36"/>
          <w:rtl/>
          <w:lang w:eastAsia="ar-SA"/>
        </w:rPr>
      </w:pPr>
    </w:p>
    <w:p w14:paraId="0E15B5A8" w14:textId="77777777" w:rsidR="00552845" w:rsidRPr="007A2479" w:rsidRDefault="00552845" w:rsidP="0055284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الفروق الشرعية بين الجنسين: دراسة فقهية مقاصدية/ </w:t>
      </w:r>
      <w:r w:rsidRPr="007A2479">
        <w:rPr>
          <w:rFonts w:ascii="Times New Roman" w:eastAsia="Times New Roman" w:hAnsi="Times New Roman" w:cs="Traditional Arabic" w:hint="cs"/>
          <w:sz w:val="36"/>
          <w:szCs w:val="36"/>
          <w:rtl/>
          <w:lang w:eastAsia="ar-SA"/>
        </w:rPr>
        <w:t>خديجة صابر.- الرباط: المؤلفة، 1442 هـ، 2021 م، 421 ص.</w:t>
      </w:r>
    </w:p>
    <w:p w14:paraId="71E6A3E7" w14:textId="77777777" w:rsidR="00552845" w:rsidRPr="007A2479" w:rsidRDefault="00552845" w:rsidP="00552845">
      <w:pPr>
        <w:ind w:left="0" w:firstLine="0"/>
        <w:jc w:val="both"/>
        <w:rPr>
          <w:rFonts w:ascii="Times New Roman" w:eastAsia="Times New Roman" w:hAnsi="Times New Roman" w:cs="Traditional Arabic"/>
          <w:sz w:val="36"/>
          <w:szCs w:val="36"/>
          <w:rtl/>
          <w:lang w:eastAsia="ar-SA"/>
        </w:rPr>
      </w:pPr>
    </w:p>
    <w:p w14:paraId="16957A3A" w14:textId="77777777" w:rsidR="00D37CA3" w:rsidRPr="00A436DF" w:rsidRDefault="00D37CA3" w:rsidP="00D37CA3">
      <w:pPr>
        <w:ind w:left="0" w:firstLine="0"/>
        <w:jc w:val="both"/>
        <w:rPr>
          <w:rFonts w:ascii="Times New Roman" w:eastAsia="Times New Roman" w:hAnsi="Times New Roman" w:cs="Traditional Arabic"/>
          <w:sz w:val="36"/>
          <w:szCs w:val="36"/>
          <w:rtl/>
          <w:lang w:eastAsia="ar-SA"/>
        </w:rPr>
      </w:pPr>
      <w:r w:rsidRPr="00C90EA9">
        <w:rPr>
          <w:rFonts w:ascii="Times New Roman" w:eastAsia="Times New Roman" w:hAnsi="Times New Roman" w:cs="Traditional Arabic" w:hint="cs"/>
          <w:b/>
          <w:bCs/>
          <w:sz w:val="36"/>
          <w:szCs w:val="36"/>
          <w:rtl/>
          <w:lang w:eastAsia="ar-SA"/>
        </w:rPr>
        <w:lastRenderedPageBreak/>
        <w:t>فقه البدائل المعاصرة وعلاقته بأصول الشريعة ومقاصدها</w:t>
      </w:r>
      <w:r>
        <w:rPr>
          <w:rFonts w:ascii="Times New Roman" w:eastAsia="Times New Roman" w:hAnsi="Times New Roman" w:cs="Traditional Arabic" w:hint="cs"/>
          <w:sz w:val="36"/>
          <w:szCs w:val="36"/>
          <w:rtl/>
          <w:lang w:eastAsia="ar-SA"/>
        </w:rPr>
        <w:t>/ آمال بوخالفي.- باتنة: جامعة باتنة، 1443 هـ، 2022 م (دكتوراه).</w:t>
      </w:r>
    </w:p>
    <w:p w14:paraId="7F7EC9E0" w14:textId="77777777" w:rsidR="00D37CA3" w:rsidRDefault="00D37CA3" w:rsidP="00D37CA3">
      <w:pPr>
        <w:ind w:left="0" w:firstLine="0"/>
        <w:jc w:val="both"/>
        <w:rPr>
          <w:rFonts w:ascii="Times New Roman" w:eastAsia="Times New Roman" w:hAnsi="Times New Roman" w:cs="Traditional Arabic"/>
          <w:b/>
          <w:bCs/>
          <w:sz w:val="36"/>
          <w:szCs w:val="36"/>
          <w:rtl/>
          <w:lang w:eastAsia="ar-SA"/>
        </w:rPr>
      </w:pPr>
    </w:p>
    <w:p w14:paraId="3E13892A" w14:textId="77777777" w:rsidR="00D37CA3" w:rsidRDefault="00D37CA3" w:rsidP="00D37CA3">
      <w:pPr>
        <w:ind w:left="0" w:firstLine="0"/>
        <w:jc w:val="both"/>
        <w:rPr>
          <w:rFonts w:ascii="Times New Roman" w:eastAsia="Times New Roman" w:hAnsi="Times New Roman" w:cs="Traditional Arabic"/>
          <w:sz w:val="36"/>
          <w:szCs w:val="36"/>
          <w:rtl/>
          <w:lang w:eastAsia="ar-SA"/>
        </w:rPr>
      </w:pPr>
      <w:r w:rsidRPr="0041189B">
        <w:rPr>
          <w:rFonts w:ascii="Times New Roman" w:eastAsia="Times New Roman" w:hAnsi="Times New Roman" w:cs="Traditional Arabic"/>
          <w:b/>
          <w:bCs/>
          <w:sz w:val="36"/>
          <w:szCs w:val="36"/>
          <w:rtl/>
          <w:lang w:eastAsia="ar-SA"/>
        </w:rPr>
        <w:t xml:space="preserve">مشكلات الوعد بالعقد في ضوء </w:t>
      </w:r>
      <w:r w:rsidRPr="0041189B">
        <w:rPr>
          <w:rFonts w:ascii="Times New Roman" w:eastAsia="Times New Roman" w:hAnsi="Times New Roman" w:cs="Traditional Arabic" w:hint="cs"/>
          <w:b/>
          <w:bCs/>
          <w:sz w:val="36"/>
          <w:szCs w:val="36"/>
          <w:rtl/>
          <w:lang w:eastAsia="ar-SA"/>
        </w:rPr>
        <w:t>أ</w:t>
      </w:r>
      <w:r w:rsidRPr="0041189B">
        <w:rPr>
          <w:rFonts w:ascii="Times New Roman" w:eastAsia="Times New Roman" w:hAnsi="Times New Roman" w:cs="Traditional Arabic"/>
          <w:b/>
          <w:bCs/>
          <w:sz w:val="36"/>
          <w:szCs w:val="36"/>
          <w:rtl/>
          <w:lang w:eastAsia="ar-SA"/>
        </w:rPr>
        <w:t>حكام الفقه الإسلامي والقانون المدني المقارن</w:t>
      </w:r>
      <w:r w:rsidRPr="0041189B">
        <w:rPr>
          <w:rFonts w:ascii="Times New Roman" w:eastAsia="Times New Roman" w:hAnsi="Times New Roman" w:cs="Traditional Arabic" w:hint="cs"/>
          <w:b/>
          <w:bCs/>
          <w:sz w:val="36"/>
          <w:szCs w:val="36"/>
          <w:rtl/>
          <w:lang w:eastAsia="ar-SA"/>
        </w:rPr>
        <w:t>:</w:t>
      </w:r>
      <w:r w:rsidRPr="0041189B">
        <w:rPr>
          <w:rFonts w:ascii="Times New Roman" w:eastAsia="Times New Roman" w:hAnsi="Times New Roman" w:cs="Traditional Arabic"/>
          <w:b/>
          <w:bCs/>
          <w:sz w:val="36"/>
          <w:szCs w:val="36"/>
          <w:rtl/>
          <w:lang w:eastAsia="ar-SA"/>
        </w:rPr>
        <w:t xml:space="preserve"> دراسة مقارنة مدعمة ب</w:t>
      </w:r>
      <w:r w:rsidRPr="0041189B">
        <w:rPr>
          <w:rFonts w:ascii="Times New Roman" w:eastAsia="Times New Roman" w:hAnsi="Times New Roman" w:cs="Traditional Arabic" w:hint="cs"/>
          <w:b/>
          <w:bCs/>
          <w:sz w:val="36"/>
          <w:szCs w:val="36"/>
          <w:rtl/>
          <w:lang w:eastAsia="ar-SA"/>
        </w:rPr>
        <w:t>أ</w:t>
      </w:r>
      <w:r w:rsidRPr="0041189B">
        <w:rPr>
          <w:rFonts w:ascii="Times New Roman" w:eastAsia="Times New Roman" w:hAnsi="Times New Roman" w:cs="Traditional Arabic"/>
          <w:b/>
          <w:bCs/>
          <w:sz w:val="36"/>
          <w:szCs w:val="36"/>
          <w:rtl/>
          <w:lang w:eastAsia="ar-SA"/>
        </w:rPr>
        <w:t>حدث اجتهادات محاكم النقض العربية والفرنسية</w:t>
      </w:r>
      <w:r>
        <w:rPr>
          <w:rFonts w:ascii="Times New Roman" w:eastAsia="Times New Roman" w:hAnsi="Times New Roman" w:cs="Traditional Arabic" w:hint="cs"/>
          <w:sz w:val="36"/>
          <w:szCs w:val="36"/>
          <w:rtl/>
          <w:lang w:eastAsia="ar-SA"/>
        </w:rPr>
        <w:t>/</w:t>
      </w:r>
      <w:r w:rsidRPr="0041189B">
        <w:rPr>
          <w:rFonts w:ascii="Times New Roman" w:eastAsia="Times New Roman" w:hAnsi="Times New Roman" w:cs="Traditional Arabic"/>
          <w:sz w:val="36"/>
          <w:szCs w:val="36"/>
          <w:rtl/>
          <w:lang w:eastAsia="ar-SA"/>
        </w:rPr>
        <w:t xml:space="preserve"> بلحاج العربي</w:t>
      </w:r>
      <w:r>
        <w:rPr>
          <w:rFonts w:ascii="Times New Roman" w:eastAsia="Times New Roman" w:hAnsi="Times New Roman" w:cs="Traditional Arabic" w:hint="cs"/>
          <w:sz w:val="36"/>
          <w:szCs w:val="36"/>
          <w:rtl/>
          <w:lang w:eastAsia="ar-SA"/>
        </w:rPr>
        <w:t xml:space="preserve">.- </w:t>
      </w:r>
      <w:r w:rsidRPr="001F4D3A">
        <w:rPr>
          <w:rFonts w:ascii="Times New Roman" w:eastAsia="Times New Roman" w:hAnsi="Times New Roman" w:cs="Traditional Arabic" w:hint="cs"/>
          <w:sz w:val="36"/>
          <w:szCs w:val="36"/>
          <w:rtl/>
          <w:lang w:eastAsia="ar-SA"/>
        </w:rPr>
        <w:t>الجيزة:</w:t>
      </w:r>
      <w:r w:rsidRPr="001F4D3A">
        <w:rPr>
          <w:rFonts w:ascii="Times New Roman" w:eastAsia="Times New Roman" w:hAnsi="Times New Roman" w:cs="Traditional Arabic"/>
          <w:sz w:val="36"/>
          <w:szCs w:val="36"/>
          <w:rtl/>
          <w:lang w:eastAsia="ar-SA"/>
        </w:rPr>
        <w:t xml:space="preserve"> مركز الدراسات العربية للنشر</w:t>
      </w:r>
      <w:r w:rsidRPr="001F4D3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1F4D3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1F4D3A">
        <w:rPr>
          <w:rFonts w:ascii="Times New Roman" w:eastAsia="Times New Roman" w:hAnsi="Times New Roman" w:cs="Traditional Arabic" w:hint="cs"/>
          <w:sz w:val="36"/>
          <w:szCs w:val="36"/>
          <w:rtl/>
          <w:lang w:eastAsia="ar-SA"/>
        </w:rPr>
        <w:t xml:space="preserve"> م.</w:t>
      </w:r>
    </w:p>
    <w:p w14:paraId="0E81F497" w14:textId="77777777" w:rsidR="00D37CA3" w:rsidRDefault="00D37CA3" w:rsidP="00D37CA3">
      <w:pPr>
        <w:ind w:left="0" w:firstLine="0"/>
        <w:jc w:val="both"/>
        <w:rPr>
          <w:rFonts w:ascii="Times New Roman" w:eastAsia="Times New Roman" w:hAnsi="Times New Roman" w:cs="Traditional Arabic"/>
          <w:sz w:val="36"/>
          <w:szCs w:val="36"/>
          <w:rtl/>
          <w:lang w:eastAsia="ar-SA"/>
        </w:rPr>
      </w:pPr>
    </w:p>
    <w:p w14:paraId="2A9100A6" w14:textId="77777777" w:rsidR="00D37CA3" w:rsidRPr="008910EC" w:rsidRDefault="00D37CA3" w:rsidP="00D37CA3">
      <w:pPr>
        <w:ind w:left="0" w:firstLine="0"/>
        <w:jc w:val="both"/>
        <w:rPr>
          <w:rFonts w:ascii="Times New Roman" w:eastAsia="Times New Roman" w:hAnsi="Times New Roman" w:cs="Traditional Arabic"/>
          <w:sz w:val="36"/>
          <w:szCs w:val="36"/>
          <w:rtl/>
          <w:lang w:eastAsia="ar-SA"/>
        </w:rPr>
      </w:pPr>
      <w:bookmarkStart w:id="2" w:name="_Hlk119700740"/>
      <w:r w:rsidRPr="008910EC">
        <w:rPr>
          <w:rFonts w:ascii="Times New Roman" w:eastAsia="Times New Roman" w:hAnsi="Times New Roman" w:cs="Traditional Arabic"/>
          <w:b/>
          <w:bCs/>
          <w:sz w:val="36"/>
          <w:szCs w:val="36"/>
          <w:rtl/>
          <w:lang w:eastAsia="ar-SA"/>
        </w:rPr>
        <w:t>المعاملات والجنايات ف</w:t>
      </w:r>
      <w:r w:rsidRPr="008910EC">
        <w:rPr>
          <w:rFonts w:ascii="Times New Roman" w:eastAsia="Times New Roman" w:hAnsi="Times New Roman" w:cs="Traditional Arabic" w:hint="cs"/>
          <w:b/>
          <w:bCs/>
          <w:sz w:val="36"/>
          <w:szCs w:val="36"/>
          <w:rtl/>
          <w:lang w:eastAsia="ar-SA"/>
        </w:rPr>
        <w:t>ي</w:t>
      </w:r>
      <w:r w:rsidRPr="008910EC">
        <w:rPr>
          <w:rFonts w:ascii="Times New Roman" w:eastAsia="Times New Roman" w:hAnsi="Times New Roman" w:cs="Traditional Arabic"/>
          <w:b/>
          <w:bCs/>
          <w:sz w:val="36"/>
          <w:szCs w:val="36"/>
          <w:rtl/>
          <w:lang w:eastAsia="ar-SA"/>
        </w:rPr>
        <w:t xml:space="preserve"> فتاوى قاض</w:t>
      </w:r>
      <w:r w:rsidRPr="008910EC">
        <w:rPr>
          <w:rFonts w:ascii="Times New Roman" w:eastAsia="Times New Roman" w:hAnsi="Times New Roman" w:cs="Traditional Arabic" w:hint="cs"/>
          <w:b/>
          <w:bCs/>
          <w:sz w:val="36"/>
          <w:szCs w:val="36"/>
          <w:rtl/>
          <w:lang w:eastAsia="ar-SA"/>
        </w:rPr>
        <w:t>ي</w:t>
      </w:r>
      <w:r w:rsidRPr="008910EC">
        <w:rPr>
          <w:rFonts w:ascii="Times New Roman" w:eastAsia="Times New Roman" w:hAnsi="Times New Roman" w:cs="Traditional Arabic"/>
          <w:b/>
          <w:bCs/>
          <w:sz w:val="36"/>
          <w:szCs w:val="36"/>
          <w:rtl/>
          <w:lang w:eastAsia="ar-SA"/>
        </w:rPr>
        <w:t xml:space="preserve"> خان </w:t>
      </w:r>
      <w:r w:rsidRPr="008910EC">
        <w:rPr>
          <w:rFonts w:ascii="Times New Roman" w:eastAsia="Times New Roman" w:hAnsi="Times New Roman" w:cs="Traditional Arabic" w:hint="cs"/>
          <w:b/>
          <w:bCs/>
          <w:sz w:val="36"/>
          <w:szCs w:val="36"/>
          <w:rtl/>
          <w:lang w:eastAsia="ar-SA"/>
        </w:rPr>
        <w:t>(</w:t>
      </w:r>
      <w:r w:rsidRPr="008910EC">
        <w:rPr>
          <w:rFonts w:ascii="Times New Roman" w:eastAsia="Times New Roman" w:hAnsi="Times New Roman" w:cs="Traditional Arabic"/>
          <w:b/>
          <w:bCs/>
          <w:sz w:val="36"/>
          <w:szCs w:val="36"/>
          <w:rtl/>
          <w:lang w:eastAsia="ar-SA"/>
        </w:rPr>
        <w:t>ت</w:t>
      </w:r>
      <w:r w:rsidRPr="008910EC">
        <w:rPr>
          <w:rFonts w:ascii="Times New Roman" w:eastAsia="Times New Roman" w:hAnsi="Times New Roman" w:cs="Traditional Arabic" w:hint="cs"/>
          <w:b/>
          <w:bCs/>
          <w:sz w:val="36"/>
          <w:szCs w:val="36"/>
          <w:rtl/>
          <w:lang w:eastAsia="ar-SA"/>
        </w:rPr>
        <w:t xml:space="preserve"> </w:t>
      </w:r>
      <w:r w:rsidRPr="008910EC">
        <w:rPr>
          <w:rFonts w:ascii="Times New Roman" w:eastAsia="Times New Roman" w:hAnsi="Times New Roman" w:cs="Traditional Arabic"/>
          <w:b/>
          <w:bCs/>
          <w:sz w:val="36"/>
          <w:szCs w:val="36"/>
          <w:rtl/>
          <w:lang w:eastAsia="ar-SA"/>
        </w:rPr>
        <w:t>592</w:t>
      </w:r>
      <w:r w:rsidRPr="008910EC">
        <w:rPr>
          <w:rFonts w:ascii="Times New Roman" w:eastAsia="Times New Roman" w:hAnsi="Times New Roman" w:cs="Traditional Arabic" w:hint="cs"/>
          <w:b/>
          <w:bCs/>
          <w:sz w:val="36"/>
          <w:szCs w:val="36"/>
          <w:rtl/>
          <w:lang w:eastAsia="ar-SA"/>
        </w:rPr>
        <w:t xml:space="preserve"> </w:t>
      </w:r>
      <w:r w:rsidRPr="008910EC">
        <w:rPr>
          <w:rFonts w:ascii="Times New Roman" w:eastAsia="Times New Roman" w:hAnsi="Times New Roman" w:cs="Traditional Arabic"/>
          <w:b/>
          <w:bCs/>
          <w:sz w:val="36"/>
          <w:szCs w:val="36"/>
          <w:rtl/>
          <w:lang w:eastAsia="ar-SA"/>
        </w:rPr>
        <w:t>هـ</w:t>
      </w:r>
      <w:r w:rsidRPr="008910EC">
        <w:rPr>
          <w:rFonts w:ascii="Times New Roman" w:eastAsia="Times New Roman" w:hAnsi="Times New Roman" w:cs="Traditional Arabic" w:hint="cs"/>
          <w:b/>
          <w:bCs/>
          <w:sz w:val="36"/>
          <w:szCs w:val="36"/>
          <w:rtl/>
          <w:lang w:eastAsia="ar-SA"/>
        </w:rPr>
        <w:t>): دراسة فقهية مقارنة</w:t>
      </w:r>
      <w:r w:rsidRPr="008910EC">
        <w:rPr>
          <w:rFonts w:ascii="Times New Roman" w:eastAsia="Times New Roman" w:hAnsi="Times New Roman" w:cs="Traditional Arabic" w:hint="cs"/>
          <w:sz w:val="36"/>
          <w:szCs w:val="36"/>
          <w:rtl/>
          <w:lang w:eastAsia="ar-SA"/>
        </w:rPr>
        <w:t xml:space="preserve">/ </w:t>
      </w:r>
      <w:r w:rsidRPr="008910EC">
        <w:rPr>
          <w:rFonts w:ascii="Times New Roman" w:eastAsia="Times New Roman" w:hAnsi="Times New Roman" w:cs="Traditional Arabic"/>
          <w:sz w:val="36"/>
          <w:szCs w:val="36"/>
          <w:rtl/>
          <w:lang w:eastAsia="ar-SA"/>
        </w:rPr>
        <w:t>عادل سيد محمد</w:t>
      </w:r>
      <w:r w:rsidRPr="008910EC">
        <w:rPr>
          <w:rFonts w:ascii="Times New Roman" w:eastAsia="Times New Roman" w:hAnsi="Times New Roman" w:cs="Traditional Arabic" w:hint="cs"/>
          <w:sz w:val="36"/>
          <w:szCs w:val="36"/>
          <w:rtl/>
          <w:lang w:eastAsia="ar-SA"/>
        </w:rPr>
        <w:t xml:space="preserve">.- </w:t>
      </w:r>
      <w:r w:rsidRPr="009446D7">
        <w:rPr>
          <w:rFonts w:ascii="Times New Roman" w:eastAsia="Times New Roman" w:hAnsi="Times New Roman" w:cs="Traditional Arabic" w:hint="cs"/>
          <w:sz w:val="36"/>
          <w:szCs w:val="36"/>
          <w:rtl/>
          <w:lang w:eastAsia="ar-SA"/>
        </w:rPr>
        <w:t>القاهرة: جامعة القاهرة، 1441 هـ، 2020 م (ماجستير).</w:t>
      </w:r>
    </w:p>
    <w:p w14:paraId="17D2B833" w14:textId="77777777" w:rsidR="00D37CA3" w:rsidRPr="008910EC" w:rsidRDefault="00D37CA3" w:rsidP="00D37CA3">
      <w:pPr>
        <w:ind w:left="0" w:firstLine="0"/>
        <w:jc w:val="both"/>
        <w:rPr>
          <w:rFonts w:ascii="Times New Roman" w:eastAsia="Times New Roman" w:hAnsi="Times New Roman" w:cs="Traditional Arabic"/>
          <w:sz w:val="36"/>
          <w:szCs w:val="36"/>
          <w:rtl/>
          <w:lang w:eastAsia="ar-SA"/>
        </w:rPr>
      </w:pPr>
    </w:p>
    <w:p w14:paraId="09F1327B" w14:textId="77777777" w:rsidR="00D37CA3" w:rsidRPr="00A344CA" w:rsidRDefault="00D37CA3" w:rsidP="00D37CA3">
      <w:pPr>
        <w:ind w:left="0" w:firstLine="0"/>
        <w:jc w:val="both"/>
        <w:rPr>
          <w:rFonts w:ascii="Times New Roman" w:eastAsia="Times New Roman" w:hAnsi="Times New Roman" w:cs="Traditional Arabic"/>
          <w:sz w:val="36"/>
          <w:szCs w:val="36"/>
          <w:rtl/>
          <w:lang w:eastAsia="ar-SA"/>
        </w:rPr>
      </w:pPr>
      <w:r w:rsidRPr="00CE3F7E">
        <w:rPr>
          <w:rFonts w:ascii="Times New Roman" w:eastAsia="Times New Roman" w:hAnsi="Times New Roman" w:cs="Traditional Arabic" w:hint="cs"/>
          <w:b/>
          <w:bCs/>
          <w:sz w:val="36"/>
          <w:szCs w:val="36"/>
          <w:rtl/>
          <w:lang w:eastAsia="ar-SA"/>
        </w:rPr>
        <w:t>مقتضى العقد: النظرية والتطبيقات</w:t>
      </w:r>
      <w:r>
        <w:rPr>
          <w:rFonts w:ascii="Times New Roman" w:eastAsia="Times New Roman" w:hAnsi="Times New Roman" w:cs="Traditional Arabic" w:hint="cs"/>
          <w:sz w:val="36"/>
          <w:szCs w:val="36"/>
          <w:rtl/>
          <w:lang w:eastAsia="ar-SA"/>
        </w:rPr>
        <w:t>/ عبداللطيف بن صالح العامر.- دمشق: مكتبة دار البيان، 1444 هـ، 2023 م. (أصله رسالة دكتوراه).</w:t>
      </w:r>
    </w:p>
    <w:p w14:paraId="052A43C5" w14:textId="77777777" w:rsidR="00D37CA3" w:rsidRPr="00A344CA" w:rsidRDefault="00D37CA3" w:rsidP="00D37CA3">
      <w:pPr>
        <w:ind w:left="0" w:firstLine="0"/>
        <w:jc w:val="both"/>
        <w:rPr>
          <w:rFonts w:ascii="Times New Roman" w:eastAsia="Times New Roman" w:hAnsi="Times New Roman" w:cs="Traditional Arabic"/>
          <w:sz w:val="36"/>
          <w:szCs w:val="36"/>
          <w:rtl/>
          <w:lang w:eastAsia="ar-SA"/>
        </w:rPr>
      </w:pPr>
    </w:p>
    <w:p w14:paraId="4176A10D" w14:textId="77777777" w:rsidR="00D37CA3" w:rsidRPr="00073153" w:rsidRDefault="00D37CA3" w:rsidP="00D37CA3">
      <w:pPr>
        <w:ind w:left="0" w:firstLine="0"/>
        <w:jc w:val="both"/>
        <w:rPr>
          <w:rFonts w:ascii="Calibri" w:eastAsia="Calibri" w:hAnsi="Calibri" w:cs="Traditional Arabic"/>
          <w:sz w:val="36"/>
          <w:szCs w:val="36"/>
          <w:rtl/>
        </w:rPr>
      </w:pPr>
      <w:r w:rsidRPr="00073153">
        <w:rPr>
          <w:rFonts w:ascii="Times New Roman" w:eastAsia="Times New Roman" w:hAnsi="Times New Roman" w:cs="Traditional Arabic"/>
          <w:b/>
          <w:bCs/>
          <w:sz w:val="36"/>
          <w:szCs w:val="36"/>
          <w:rtl/>
          <w:lang w:eastAsia="ar-SA"/>
        </w:rPr>
        <w:t>النظريات الفقهية: الأهلية</w:t>
      </w:r>
      <w:r w:rsidRPr="00073153">
        <w:rPr>
          <w:rFonts w:ascii="Times New Roman" w:eastAsia="Times New Roman" w:hAnsi="Times New Roman" w:cs="Traditional Arabic" w:hint="cs"/>
          <w:b/>
          <w:bCs/>
          <w:sz w:val="36"/>
          <w:szCs w:val="36"/>
          <w:rtl/>
          <w:lang w:eastAsia="ar-SA"/>
        </w:rPr>
        <w:t>،</w:t>
      </w:r>
      <w:r w:rsidRPr="00073153">
        <w:rPr>
          <w:rFonts w:ascii="Times New Roman" w:eastAsia="Times New Roman" w:hAnsi="Times New Roman" w:cs="Traditional Arabic"/>
          <w:b/>
          <w:bCs/>
          <w:sz w:val="36"/>
          <w:szCs w:val="36"/>
          <w:rtl/>
          <w:lang w:eastAsia="ar-SA"/>
        </w:rPr>
        <w:t xml:space="preserve"> الولاية</w:t>
      </w:r>
      <w:r w:rsidRPr="00073153">
        <w:rPr>
          <w:rFonts w:ascii="Times New Roman" w:eastAsia="Times New Roman" w:hAnsi="Times New Roman" w:cs="Traditional Arabic" w:hint="cs"/>
          <w:b/>
          <w:bCs/>
          <w:sz w:val="36"/>
          <w:szCs w:val="36"/>
          <w:rtl/>
          <w:lang w:eastAsia="ar-SA"/>
        </w:rPr>
        <w:t>،</w:t>
      </w:r>
      <w:r w:rsidRPr="00073153">
        <w:rPr>
          <w:rFonts w:ascii="Times New Roman" w:eastAsia="Times New Roman" w:hAnsi="Times New Roman" w:cs="Traditional Arabic"/>
          <w:b/>
          <w:bCs/>
          <w:sz w:val="36"/>
          <w:szCs w:val="36"/>
          <w:rtl/>
          <w:lang w:eastAsia="ar-SA"/>
        </w:rPr>
        <w:t xml:space="preserve"> الحق</w:t>
      </w:r>
      <w:r w:rsidRPr="00073153">
        <w:rPr>
          <w:rFonts w:ascii="Times New Roman" w:eastAsia="Times New Roman" w:hAnsi="Times New Roman" w:cs="Traditional Arabic" w:hint="cs"/>
          <w:b/>
          <w:bCs/>
          <w:sz w:val="36"/>
          <w:szCs w:val="36"/>
          <w:rtl/>
          <w:lang w:eastAsia="ar-SA"/>
        </w:rPr>
        <w:t>،</w:t>
      </w:r>
      <w:r w:rsidRPr="00073153">
        <w:rPr>
          <w:rFonts w:ascii="Times New Roman" w:eastAsia="Times New Roman" w:hAnsi="Times New Roman" w:cs="Traditional Arabic"/>
          <w:b/>
          <w:bCs/>
          <w:sz w:val="36"/>
          <w:szCs w:val="36"/>
          <w:rtl/>
          <w:lang w:eastAsia="ar-SA"/>
        </w:rPr>
        <w:t xml:space="preserve"> الملكية</w:t>
      </w:r>
      <w:r w:rsidRPr="00073153">
        <w:rPr>
          <w:rFonts w:ascii="Times New Roman" w:eastAsia="Times New Roman" w:hAnsi="Times New Roman" w:cs="Traditional Arabic" w:hint="cs"/>
          <w:b/>
          <w:bCs/>
          <w:sz w:val="36"/>
          <w:szCs w:val="36"/>
          <w:rtl/>
          <w:lang w:eastAsia="ar-SA"/>
        </w:rPr>
        <w:t>،</w:t>
      </w:r>
      <w:r w:rsidRPr="00073153">
        <w:rPr>
          <w:rFonts w:ascii="Times New Roman" w:eastAsia="Times New Roman" w:hAnsi="Times New Roman" w:cs="Traditional Arabic"/>
          <w:b/>
          <w:bCs/>
          <w:sz w:val="36"/>
          <w:szCs w:val="36"/>
          <w:rtl/>
          <w:lang w:eastAsia="ar-SA"/>
        </w:rPr>
        <w:t xml:space="preserve"> العقد</w:t>
      </w:r>
      <w:r w:rsidRPr="00073153">
        <w:rPr>
          <w:rFonts w:ascii="Times New Roman" w:eastAsia="Times New Roman" w:hAnsi="Times New Roman" w:cs="Traditional Arabic" w:hint="cs"/>
          <w:b/>
          <w:bCs/>
          <w:sz w:val="36"/>
          <w:szCs w:val="36"/>
          <w:rtl/>
          <w:lang w:eastAsia="ar-SA"/>
        </w:rPr>
        <w:t>،</w:t>
      </w:r>
      <w:r w:rsidRPr="00073153">
        <w:rPr>
          <w:rFonts w:ascii="Times New Roman" w:eastAsia="Times New Roman" w:hAnsi="Times New Roman" w:cs="Traditional Arabic"/>
          <w:b/>
          <w:bCs/>
          <w:sz w:val="36"/>
          <w:szCs w:val="36"/>
          <w:rtl/>
          <w:lang w:eastAsia="ar-SA"/>
        </w:rPr>
        <w:t xml:space="preserve"> الحسبة</w:t>
      </w:r>
      <w:r w:rsidRPr="00073153">
        <w:rPr>
          <w:rFonts w:ascii="Times New Roman" w:eastAsia="Times New Roman" w:hAnsi="Times New Roman" w:cs="Traditional Arabic" w:hint="cs"/>
          <w:sz w:val="36"/>
          <w:szCs w:val="36"/>
          <w:rtl/>
          <w:lang w:eastAsia="ar-SA"/>
        </w:rPr>
        <w:t xml:space="preserve">/ </w:t>
      </w:r>
      <w:r w:rsidRPr="00073153">
        <w:rPr>
          <w:rFonts w:ascii="Calibri" w:eastAsia="Calibri" w:hAnsi="Calibri" w:cs="Traditional Arabic"/>
          <w:sz w:val="36"/>
          <w:szCs w:val="36"/>
          <w:rtl/>
        </w:rPr>
        <w:t>عمر محمد جبه جي</w:t>
      </w:r>
      <w:r w:rsidRPr="00073153">
        <w:rPr>
          <w:rFonts w:ascii="Calibri" w:eastAsia="Calibri" w:hAnsi="Calibri" w:cs="Traditional Arabic" w:hint="cs"/>
          <w:sz w:val="36"/>
          <w:szCs w:val="36"/>
          <w:rtl/>
        </w:rPr>
        <w:t>.- دمشق:</w:t>
      </w:r>
      <w:r w:rsidRPr="00073153">
        <w:rPr>
          <w:rFonts w:ascii="Calibri" w:eastAsia="Calibri" w:hAnsi="Calibri" w:cs="Traditional Arabic"/>
          <w:sz w:val="36"/>
          <w:szCs w:val="36"/>
          <w:rtl/>
        </w:rPr>
        <w:t xml:space="preserve"> دار المكتبي</w:t>
      </w:r>
      <w:r w:rsidRPr="00073153">
        <w:rPr>
          <w:rFonts w:ascii="Calibri" w:eastAsia="Calibri" w:hAnsi="Calibri" w:cs="Traditional Arabic" w:hint="cs"/>
          <w:sz w:val="36"/>
          <w:szCs w:val="36"/>
          <w:rtl/>
        </w:rPr>
        <w:t>، 1444 هـ، 2023 م.</w:t>
      </w:r>
    </w:p>
    <w:p w14:paraId="7F0D4A4F" w14:textId="77777777" w:rsidR="00D37CA3" w:rsidRPr="00073153" w:rsidRDefault="00D37CA3" w:rsidP="00D37CA3">
      <w:pPr>
        <w:ind w:left="0" w:firstLine="0"/>
        <w:jc w:val="both"/>
        <w:rPr>
          <w:rFonts w:ascii="Times New Roman" w:eastAsia="Times New Roman" w:hAnsi="Times New Roman" w:cs="Traditional Arabic"/>
          <w:sz w:val="36"/>
          <w:szCs w:val="36"/>
          <w:rtl/>
          <w:lang w:eastAsia="ar-SA"/>
        </w:rPr>
      </w:pPr>
    </w:p>
    <w:p w14:paraId="3BE8A9B1" w14:textId="77777777" w:rsidR="00D37CA3" w:rsidRPr="00B91945" w:rsidRDefault="00D37CA3" w:rsidP="00D37CA3">
      <w:pPr>
        <w:ind w:left="0" w:firstLine="0"/>
        <w:jc w:val="both"/>
        <w:rPr>
          <w:rFonts w:cs="Traditional Arabic"/>
          <w:sz w:val="36"/>
          <w:szCs w:val="36"/>
          <w:rtl/>
        </w:rPr>
      </w:pPr>
      <w:r w:rsidRPr="00000BA3">
        <w:rPr>
          <w:rFonts w:cs="Traditional Arabic"/>
          <w:b/>
          <w:bCs/>
          <w:sz w:val="36"/>
          <w:szCs w:val="36"/>
          <w:rtl/>
        </w:rPr>
        <w:t>نظرية تغير الظروف في الفقه الإسلامي</w:t>
      </w:r>
      <w:r>
        <w:rPr>
          <w:rFonts w:cs="Traditional Arabic" w:hint="cs"/>
          <w:sz w:val="36"/>
          <w:szCs w:val="36"/>
          <w:rtl/>
        </w:rPr>
        <w:t>/</w:t>
      </w:r>
      <w:r w:rsidRPr="00000BA3">
        <w:rPr>
          <w:rFonts w:cs="Traditional Arabic"/>
          <w:sz w:val="36"/>
          <w:szCs w:val="36"/>
          <w:rtl/>
        </w:rPr>
        <w:t xml:space="preserve"> عبدالله سعيد ويسي</w:t>
      </w:r>
      <w:r>
        <w:rPr>
          <w:rFonts w:cs="Traditional Arabic" w:hint="cs"/>
          <w:sz w:val="36"/>
          <w:szCs w:val="36"/>
          <w:rtl/>
        </w:rPr>
        <w:t>.- بيروت:</w:t>
      </w:r>
      <w:r w:rsidRPr="00000BA3">
        <w:rPr>
          <w:rFonts w:cs="Traditional Arabic"/>
          <w:sz w:val="36"/>
          <w:szCs w:val="36"/>
          <w:rtl/>
        </w:rPr>
        <w:t xml:space="preserve"> دار المقتبس</w:t>
      </w:r>
      <w:r>
        <w:rPr>
          <w:rFonts w:cs="Traditional Arabic" w:hint="cs"/>
          <w:sz w:val="36"/>
          <w:szCs w:val="36"/>
          <w:rtl/>
        </w:rPr>
        <w:t>، 1444 هـ، 2022 م.</w:t>
      </w:r>
    </w:p>
    <w:bookmarkEnd w:id="2"/>
    <w:p w14:paraId="67C2C1D7" w14:textId="77777777" w:rsidR="00D37CA3" w:rsidRPr="00AC4088" w:rsidRDefault="00D37CA3" w:rsidP="00D37CA3">
      <w:pPr>
        <w:ind w:left="0" w:firstLine="0"/>
        <w:jc w:val="both"/>
        <w:rPr>
          <w:rFonts w:cs="Traditional Arabic"/>
          <w:sz w:val="36"/>
          <w:szCs w:val="36"/>
        </w:rPr>
      </w:pPr>
    </w:p>
    <w:p w14:paraId="35934D71" w14:textId="77777777" w:rsidR="00D37CA3" w:rsidRDefault="00D37CA3" w:rsidP="00D37CA3">
      <w:pPr>
        <w:ind w:left="0" w:firstLine="0"/>
        <w:jc w:val="both"/>
        <w:rPr>
          <w:rFonts w:ascii="Times New Roman" w:eastAsia="Times New Roman" w:hAnsi="Times New Roman" w:cs="Traditional Arabic"/>
          <w:sz w:val="36"/>
          <w:szCs w:val="36"/>
          <w:rtl/>
          <w:lang w:eastAsia="ar-SA"/>
        </w:rPr>
      </w:pPr>
      <w:r w:rsidRPr="008B7CBD">
        <w:rPr>
          <w:rFonts w:ascii="Times New Roman" w:eastAsia="Times New Roman" w:hAnsi="Times New Roman" w:cs="Traditional Arabic"/>
          <w:b/>
          <w:bCs/>
          <w:sz w:val="36"/>
          <w:szCs w:val="36"/>
          <w:rtl/>
          <w:lang w:eastAsia="ar-SA"/>
        </w:rPr>
        <w:t>نظرية العقد عند الإمام ابن عابدين الحنفي (ت</w:t>
      </w:r>
      <w:r w:rsidRPr="008B7CBD">
        <w:rPr>
          <w:rFonts w:ascii="Times New Roman" w:eastAsia="Times New Roman" w:hAnsi="Times New Roman" w:cs="Traditional Arabic" w:hint="cs"/>
          <w:b/>
          <w:bCs/>
          <w:sz w:val="36"/>
          <w:szCs w:val="36"/>
          <w:rtl/>
          <w:lang w:eastAsia="ar-SA"/>
        </w:rPr>
        <w:t xml:space="preserve"> </w:t>
      </w:r>
      <w:r w:rsidRPr="008B7CBD">
        <w:rPr>
          <w:rFonts w:ascii="Times New Roman" w:eastAsia="Times New Roman" w:hAnsi="Times New Roman" w:cs="Traditional Arabic"/>
          <w:b/>
          <w:bCs/>
          <w:sz w:val="36"/>
          <w:szCs w:val="36"/>
          <w:rtl/>
          <w:lang w:eastAsia="ar-SA"/>
        </w:rPr>
        <w:t>1252</w:t>
      </w:r>
      <w:r w:rsidRPr="008B7CBD">
        <w:rPr>
          <w:rFonts w:ascii="Times New Roman" w:eastAsia="Times New Roman" w:hAnsi="Times New Roman" w:cs="Traditional Arabic" w:hint="cs"/>
          <w:b/>
          <w:bCs/>
          <w:sz w:val="36"/>
          <w:szCs w:val="36"/>
          <w:rtl/>
          <w:lang w:eastAsia="ar-SA"/>
        </w:rPr>
        <w:t xml:space="preserve"> </w:t>
      </w:r>
      <w:r w:rsidRPr="008B7CBD">
        <w:rPr>
          <w:rFonts w:ascii="Times New Roman" w:eastAsia="Times New Roman" w:hAnsi="Times New Roman" w:cs="Traditional Arabic"/>
          <w:b/>
          <w:bCs/>
          <w:sz w:val="36"/>
          <w:szCs w:val="36"/>
          <w:rtl/>
          <w:lang w:eastAsia="ar-SA"/>
        </w:rPr>
        <w:t>هـ)</w:t>
      </w:r>
      <w:r w:rsidRPr="00F57A73">
        <w:rPr>
          <w:rFonts w:ascii="Times New Roman" w:eastAsia="Times New Roman" w:hAnsi="Times New Roman" w:cs="Traditional Arabic"/>
          <w:sz w:val="36"/>
          <w:szCs w:val="36"/>
          <w:rtl/>
          <w:lang w:eastAsia="ar-SA"/>
        </w:rPr>
        <w:t xml:space="preserve">/ عبدالله السيد </w:t>
      </w:r>
      <w:r>
        <w:rPr>
          <w:rFonts w:ascii="Times New Roman" w:eastAsia="Times New Roman" w:hAnsi="Times New Roman" w:cs="Traditional Arabic" w:hint="cs"/>
          <w:sz w:val="36"/>
          <w:szCs w:val="36"/>
          <w:rtl/>
          <w:lang w:eastAsia="ar-SA"/>
        </w:rPr>
        <w:t>سليمان</w:t>
      </w:r>
      <w:r w:rsidRPr="00F57A73">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سوهاج: جامعة سوهاج، 1444 هـ، 2022 م (ماجستير).</w:t>
      </w:r>
    </w:p>
    <w:p w14:paraId="022881F8" w14:textId="77777777" w:rsidR="00D37CA3" w:rsidRDefault="00D37CA3" w:rsidP="00D37CA3">
      <w:pPr>
        <w:ind w:left="0" w:firstLine="0"/>
        <w:jc w:val="both"/>
        <w:rPr>
          <w:rFonts w:ascii="Times New Roman" w:eastAsia="Times New Roman" w:hAnsi="Times New Roman" w:cs="Traditional Arabic"/>
          <w:sz w:val="36"/>
          <w:szCs w:val="36"/>
          <w:rtl/>
          <w:lang w:eastAsia="ar-SA"/>
        </w:rPr>
      </w:pPr>
    </w:p>
    <w:p w14:paraId="246ACDB8" w14:textId="77777777" w:rsidR="00CB7D87" w:rsidRPr="00C23D85" w:rsidRDefault="00CB7D87" w:rsidP="00CB7D87">
      <w:pPr>
        <w:ind w:left="0" w:firstLine="0"/>
        <w:jc w:val="both"/>
        <w:rPr>
          <w:rFonts w:cs="Traditional Arabic"/>
          <w:b/>
          <w:bCs/>
          <w:color w:val="FF0000"/>
          <w:sz w:val="36"/>
          <w:szCs w:val="36"/>
          <w:rtl/>
        </w:rPr>
      </w:pPr>
      <w:r w:rsidRPr="00C23D85">
        <w:rPr>
          <w:rFonts w:cs="Traditional Arabic" w:hint="cs"/>
          <w:b/>
          <w:bCs/>
          <w:color w:val="FF0000"/>
          <w:sz w:val="36"/>
          <w:szCs w:val="36"/>
          <w:rtl/>
        </w:rPr>
        <w:t>موضوعات فقهية معينة</w:t>
      </w:r>
    </w:p>
    <w:p w14:paraId="3062D5CD" w14:textId="77777777" w:rsidR="00CB7D87" w:rsidRDefault="00CB7D87" w:rsidP="00CB7D87">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الآداب الشرعية/ </w:t>
      </w:r>
      <w:r w:rsidRPr="00A51C25">
        <w:rPr>
          <w:rFonts w:ascii="Times New Roman" w:eastAsia="Times New Roman" w:hAnsi="Times New Roman" w:cs="Traditional Arabic" w:hint="cs"/>
          <w:sz w:val="36"/>
          <w:szCs w:val="36"/>
          <w:rtl/>
          <w:lang w:eastAsia="ar-SA"/>
        </w:rPr>
        <w:t>عز الدين حمزة بن موسى ابن شيخ السلامية الحنبلي (ت 769 هـ)؛ تحقيق عبدالله بن علي السليمان، عبدالله بن محمد المزروع.-</w:t>
      </w:r>
      <w:r>
        <w:rPr>
          <w:rFonts w:ascii="Times New Roman" w:eastAsia="Times New Roman" w:hAnsi="Times New Roman" w:cs="Traditional Arabic" w:hint="cs"/>
          <w:b/>
          <w:bCs/>
          <w:sz w:val="36"/>
          <w:szCs w:val="36"/>
          <w:rtl/>
          <w:lang w:eastAsia="ar-SA"/>
        </w:rPr>
        <w:t xml:space="preserve"> </w:t>
      </w:r>
      <w:r w:rsidRPr="00364891">
        <w:rPr>
          <w:rFonts w:ascii="Times New Roman" w:eastAsia="Times New Roman" w:hAnsi="Times New Roman" w:cs="Traditional Arabic" w:hint="cs"/>
          <w:sz w:val="36"/>
          <w:szCs w:val="36"/>
          <w:rtl/>
          <w:lang w:eastAsia="ar-SA"/>
        </w:rPr>
        <w:t>عمّان: دار العمرية، 1444 هـ، 2022م</w:t>
      </w:r>
    </w:p>
    <w:p w14:paraId="5AB0D7A9" w14:textId="77777777" w:rsidR="00CB7D87" w:rsidRDefault="00CB7D87" w:rsidP="00CB7D87">
      <w:pPr>
        <w:ind w:left="0" w:firstLine="0"/>
        <w:jc w:val="both"/>
        <w:rPr>
          <w:rFonts w:ascii="Times New Roman" w:eastAsia="Times New Roman" w:hAnsi="Times New Roman" w:cs="Traditional Arabic"/>
          <w:b/>
          <w:bCs/>
          <w:sz w:val="36"/>
          <w:szCs w:val="36"/>
          <w:rtl/>
          <w:lang w:eastAsia="ar-SA"/>
        </w:rPr>
      </w:pPr>
    </w:p>
    <w:p w14:paraId="4D4E6575" w14:textId="77777777" w:rsidR="00CB7D87" w:rsidRPr="00164065" w:rsidRDefault="00CB7D87" w:rsidP="00CB7D87">
      <w:pPr>
        <w:ind w:left="0" w:firstLine="0"/>
        <w:jc w:val="both"/>
        <w:rPr>
          <w:rFonts w:ascii="Times New Roman" w:eastAsia="Times New Roman" w:hAnsi="Times New Roman" w:cs="Traditional Arabic"/>
          <w:sz w:val="36"/>
          <w:szCs w:val="36"/>
          <w:rtl/>
          <w:lang w:eastAsia="ar-SA"/>
        </w:rPr>
      </w:pPr>
      <w:bookmarkStart w:id="3" w:name="_Hlk120478679"/>
      <w:r>
        <w:rPr>
          <w:rFonts w:ascii="Times New Roman" w:eastAsia="Times New Roman" w:hAnsi="Times New Roman" w:cs="Traditional Arabic" w:hint="cs"/>
          <w:b/>
          <w:bCs/>
          <w:sz w:val="36"/>
          <w:szCs w:val="36"/>
          <w:rtl/>
          <w:lang w:eastAsia="ar-SA"/>
        </w:rPr>
        <w:t xml:space="preserve">إتحاف المهرة بأحكام الهررة: جامع لأحكام الهرة وأخبارها وفضلها/ </w:t>
      </w:r>
      <w:r w:rsidRPr="00164065">
        <w:rPr>
          <w:rFonts w:ascii="Times New Roman" w:eastAsia="Times New Roman" w:hAnsi="Times New Roman" w:cs="Traditional Arabic" w:hint="cs"/>
          <w:sz w:val="36"/>
          <w:szCs w:val="36"/>
          <w:rtl/>
          <w:lang w:eastAsia="ar-SA"/>
        </w:rPr>
        <w:t>حذيفة فتح الرحمن صبّان.- مكة المكرمة: دار الرسوخ، 1444 هـ، 2022 م.</w:t>
      </w:r>
    </w:p>
    <w:p w14:paraId="53970508" w14:textId="77777777" w:rsidR="00CB7D87" w:rsidRPr="00164065" w:rsidRDefault="00CB7D87" w:rsidP="00CB7D87">
      <w:pPr>
        <w:ind w:left="0" w:firstLine="0"/>
        <w:jc w:val="both"/>
        <w:rPr>
          <w:rFonts w:ascii="Times New Roman" w:eastAsia="Times New Roman" w:hAnsi="Times New Roman" w:cs="Traditional Arabic"/>
          <w:sz w:val="36"/>
          <w:szCs w:val="36"/>
          <w:rtl/>
          <w:lang w:eastAsia="ar-SA"/>
        </w:rPr>
      </w:pPr>
    </w:p>
    <w:bookmarkEnd w:id="3"/>
    <w:p w14:paraId="63A8E157" w14:textId="77777777" w:rsidR="00CB7D87" w:rsidRPr="00BC5CC5" w:rsidRDefault="00CB7D87" w:rsidP="00CB7D87">
      <w:pPr>
        <w:ind w:left="0" w:firstLine="0"/>
        <w:jc w:val="both"/>
        <w:rPr>
          <w:rFonts w:ascii="Calibri" w:eastAsia="Calibri" w:hAnsi="Calibri" w:cs="Traditional Arabic"/>
          <w:sz w:val="36"/>
          <w:szCs w:val="36"/>
          <w:rtl/>
        </w:rPr>
      </w:pPr>
      <w:r w:rsidRPr="00F55BC5">
        <w:rPr>
          <w:rFonts w:ascii="Calibri" w:eastAsia="Calibri" w:hAnsi="Calibri" w:cs="Traditional Arabic" w:hint="cs"/>
          <w:b/>
          <w:bCs/>
          <w:sz w:val="36"/>
          <w:szCs w:val="36"/>
          <w:rtl/>
        </w:rPr>
        <w:t>أ</w:t>
      </w:r>
      <w:r w:rsidRPr="00F55BC5">
        <w:rPr>
          <w:rFonts w:ascii="Calibri" w:eastAsia="Calibri" w:hAnsi="Calibri" w:cs="Traditional Arabic"/>
          <w:b/>
          <w:bCs/>
          <w:sz w:val="36"/>
          <w:szCs w:val="36"/>
          <w:rtl/>
        </w:rPr>
        <w:t>حكام الخلوة ال</w:t>
      </w:r>
      <w:r w:rsidRPr="00F55BC5">
        <w:rPr>
          <w:rFonts w:ascii="Calibri" w:eastAsia="Calibri" w:hAnsi="Calibri" w:cs="Traditional Arabic" w:hint="cs"/>
          <w:b/>
          <w:bCs/>
          <w:sz w:val="36"/>
          <w:szCs w:val="36"/>
          <w:rtl/>
        </w:rPr>
        <w:t>إ</w:t>
      </w:r>
      <w:r w:rsidRPr="00F55BC5">
        <w:rPr>
          <w:rFonts w:ascii="Calibri" w:eastAsia="Calibri" w:hAnsi="Calibri" w:cs="Traditional Arabic"/>
          <w:b/>
          <w:bCs/>
          <w:sz w:val="36"/>
          <w:szCs w:val="36"/>
          <w:rtl/>
        </w:rPr>
        <w:t>لكترونية في الفقه ال</w:t>
      </w:r>
      <w:r w:rsidRPr="00F55BC5">
        <w:rPr>
          <w:rFonts w:ascii="Calibri" w:eastAsia="Calibri" w:hAnsi="Calibri" w:cs="Traditional Arabic" w:hint="cs"/>
          <w:b/>
          <w:bCs/>
          <w:sz w:val="36"/>
          <w:szCs w:val="36"/>
          <w:rtl/>
        </w:rPr>
        <w:t>إ</w:t>
      </w:r>
      <w:r w:rsidRPr="00F55BC5">
        <w:rPr>
          <w:rFonts w:ascii="Calibri" w:eastAsia="Calibri" w:hAnsi="Calibri" w:cs="Traditional Arabic"/>
          <w:b/>
          <w:bCs/>
          <w:sz w:val="36"/>
          <w:szCs w:val="36"/>
          <w:rtl/>
        </w:rPr>
        <w:t>سلامي</w:t>
      </w:r>
      <w:r w:rsidRPr="00F55BC5">
        <w:rPr>
          <w:rFonts w:ascii="Calibri" w:eastAsia="Calibri" w:hAnsi="Calibri" w:cs="Traditional Arabic" w:hint="cs"/>
          <w:sz w:val="36"/>
          <w:szCs w:val="36"/>
          <w:rtl/>
        </w:rPr>
        <w:t>/</w:t>
      </w:r>
      <w:r w:rsidRPr="00F55BC5">
        <w:rPr>
          <w:rFonts w:ascii="Calibri" w:eastAsia="Calibri" w:hAnsi="Calibri" w:cs="Traditional Arabic"/>
          <w:sz w:val="36"/>
          <w:szCs w:val="36"/>
          <w:rtl/>
        </w:rPr>
        <w:t xml:space="preserve"> </w:t>
      </w:r>
      <w:r w:rsidRPr="00F55BC5">
        <w:rPr>
          <w:rFonts w:ascii="Calibri" w:eastAsia="Calibri" w:hAnsi="Calibri" w:cs="Traditional Arabic" w:hint="cs"/>
          <w:sz w:val="36"/>
          <w:szCs w:val="36"/>
          <w:rtl/>
        </w:rPr>
        <w:t>إ</w:t>
      </w:r>
      <w:r w:rsidRPr="00F55BC5">
        <w:rPr>
          <w:rFonts w:ascii="Calibri" w:eastAsia="Calibri" w:hAnsi="Calibri" w:cs="Traditional Arabic"/>
          <w:sz w:val="36"/>
          <w:szCs w:val="36"/>
          <w:rtl/>
        </w:rPr>
        <w:t>سلام رائد معمر</w:t>
      </w:r>
      <w:r w:rsidRPr="00F55BC5">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1444 هـ، 2022 م. (بحث مكمل للماجستير).</w:t>
      </w:r>
    </w:p>
    <w:p w14:paraId="60D9B3D9" w14:textId="77777777" w:rsidR="00CB7D87" w:rsidRPr="00F55BC5" w:rsidRDefault="00CB7D87" w:rsidP="00CB7D87">
      <w:pPr>
        <w:ind w:left="0" w:firstLine="0"/>
        <w:jc w:val="both"/>
        <w:rPr>
          <w:rFonts w:ascii="Calibri" w:eastAsia="Calibri" w:hAnsi="Calibri" w:cs="Traditional Arabic"/>
          <w:sz w:val="36"/>
          <w:szCs w:val="36"/>
          <w:rtl/>
        </w:rPr>
      </w:pPr>
    </w:p>
    <w:p w14:paraId="1AD58598" w14:textId="77777777" w:rsidR="00CB7D87" w:rsidRPr="00BA7AB7" w:rsidRDefault="00CB7D87" w:rsidP="00CB7D87">
      <w:pPr>
        <w:ind w:left="0" w:firstLine="0"/>
        <w:jc w:val="both"/>
        <w:rPr>
          <w:rFonts w:ascii="Traditional Arabic" w:eastAsia="Calibri" w:hAnsi="Traditional Arabic" w:cs="Traditional Arabic"/>
          <w:sz w:val="36"/>
          <w:szCs w:val="36"/>
          <w:rtl/>
        </w:rPr>
      </w:pPr>
      <w:r w:rsidRPr="00BA7AB7">
        <w:rPr>
          <w:rFonts w:ascii="Traditional Arabic" w:eastAsia="Calibri" w:hAnsi="Traditional Arabic" w:cs="Traditional Arabic"/>
          <w:b/>
          <w:bCs/>
          <w:sz w:val="36"/>
          <w:szCs w:val="36"/>
          <w:rtl/>
        </w:rPr>
        <w:t>الأحكام الشرعية والنظرة الاجتماعية للأصم</w:t>
      </w:r>
      <w:r w:rsidRPr="00BA7AB7">
        <w:rPr>
          <w:rFonts w:ascii="Traditional Arabic" w:eastAsia="Calibri" w:hAnsi="Traditional Arabic" w:cs="Traditional Arabic" w:hint="cs"/>
          <w:sz w:val="36"/>
          <w:szCs w:val="36"/>
          <w:rtl/>
        </w:rPr>
        <w:t xml:space="preserve">/ </w:t>
      </w:r>
      <w:r w:rsidRPr="00BA7AB7">
        <w:rPr>
          <w:rFonts w:ascii="Traditional Arabic" w:eastAsia="Calibri" w:hAnsi="Traditional Arabic" w:cs="Traditional Arabic"/>
          <w:sz w:val="36"/>
          <w:szCs w:val="36"/>
          <w:rtl/>
        </w:rPr>
        <w:t>صابرين سعد الدين عتر</w:t>
      </w:r>
      <w:r w:rsidRPr="00BA7AB7">
        <w:rPr>
          <w:rFonts w:ascii="Traditional Arabic" w:eastAsia="Calibri" w:hAnsi="Traditional Arabic" w:cs="Traditional Arabic" w:hint="cs"/>
          <w:sz w:val="36"/>
          <w:szCs w:val="36"/>
          <w:rtl/>
        </w:rPr>
        <w:t>.- بيروت: جامعة بيروت الإسلامية، 1443 هـ، 2022 م (ماجستير).</w:t>
      </w:r>
    </w:p>
    <w:p w14:paraId="0C72D211" w14:textId="77777777" w:rsidR="00CB7D87" w:rsidRPr="00BA7AB7" w:rsidRDefault="00CB7D87" w:rsidP="00CB7D87">
      <w:pPr>
        <w:ind w:left="0" w:firstLine="0"/>
        <w:jc w:val="both"/>
        <w:rPr>
          <w:rFonts w:ascii="Traditional Arabic" w:eastAsia="Calibri" w:hAnsi="Traditional Arabic" w:cs="Traditional Arabic"/>
          <w:sz w:val="36"/>
          <w:szCs w:val="36"/>
          <w:rtl/>
        </w:rPr>
      </w:pPr>
    </w:p>
    <w:p w14:paraId="2BF19258" w14:textId="77777777" w:rsidR="00CB7D87" w:rsidRPr="00E353B8" w:rsidRDefault="00CB7D87" w:rsidP="00CB7D87">
      <w:pPr>
        <w:ind w:left="0" w:firstLine="0"/>
        <w:jc w:val="left"/>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الأحكام الفقهية المتعلقة باستعمال الهواتف الذكية/ </w:t>
      </w:r>
      <w:r w:rsidRPr="00E353B8">
        <w:rPr>
          <w:rFonts w:ascii="Times New Roman" w:eastAsia="Times New Roman" w:hAnsi="Times New Roman" w:cs="Traditional Arabic" w:hint="cs"/>
          <w:sz w:val="36"/>
          <w:szCs w:val="36"/>
          <w:rtl/>
        </w:rPr>
        <w:t>ضرغام</w:t>
      </w:r>
      <w:r>
        <w:rPr>
          <w:rFonts w:ascii="Times New Roman" w:eastAsia="Times New Roman" w:hAnsi="Times New Roman" w:cs="Traditional Arabic" w:hint="cs"/>
          <w:sz w:val="36"/>
          <w:szCs w:val="36"/>
          <w:rtl/>
        </w:rPr>
        <w:t xml:space="preserve"> عيسى</w:t>
      </w:r>
      <w:r w:rsidRPr="00E353B8">
        <w:rPr>
          <w:rFonts w:ascii="Times New Roman" w:eastAsia="Times New Roman" w:hAnsi="Times New Roman" w:cs="Traditional Arabic" w:hint="cs"/>
          <w:sz w:val="36"/>
          <w:szCs w:val="36"/>
          <w:rtl/>
        </w:rPr>
        <w:t xml:space="preserve"> الجرادات.- الإمارات العربية، دار البشير، 1444 هـ، 2022 م.</w:t>
      </w:r>
    </w:p>
    <w:p w14:paraId="6D880E56" w14:textId="77777777" w:rsidR="00CB7D87" w:rsidRPr="00E353B8" w:rsidRDefault="00CB7D87" w:rsidP="00CB7D87">
      <w:pPr>
        <w:ind w:left="0" w:firstLine="0"/>
        <w:jc w:val="left"/>
        <w:rPr>
          <w:rFonts w:ascii="Times New Roman" w:eastAsia="Times New Roman" w:hAnsi="Times New Roman" w:cs="Traditional Arabic"/>
          <w:sz w:val="36"/>
          <w:szCs w:val="36"/>
          <w:rtl/>
        </w:rPr>
      </w:pPr>
    </w:p>
    <w:p w14:paraId="179AE751" w14:textId="77777777" w:rsidR="00CB7D87" w:rsidRPr="00510979" w:rsidRDefault="00CB7D87" w:rsidP="00CB7D87">
      <w:pPr>
        <w:ind w:left="0" w:firstLine="0"/>
        <w:jc w:val="both"/>
        <w:rPr>
          <w:rFonts w:ascii="Times New Roman" w:eastAsia="Times New Roman" w:hAnsi="Times New Roman" w:cs="Traditional Arabic"/>
          <w:sz w:val="36"/>
          <w:szCs w:val="36"/>
          <w:rtl/>
          <w:lang w:eastAsia="ar-SA"/>
        </w:rPr>
      </w:pPr>
      <w:r w:rsidRPr="00510979">
        <w:rPr>
          <w:rFonts w:ascii="Times New Roman" w:eastAsia="Times New Roman" w:hAnsi="Times New Roman" w:cs="Traditional Arabic"/>
          <w:b/>
          <w:bCs/>
          <w:sz w:val="36"/>
          <w:szCs w:val="36"/>
          <w:rtl/>
          <w:lang w:eastAsia="ar-SA"/>
        </w:rPr>
        <w:t>الأحكام الفقهية المتعلقة بالبيئة في الشريعة الإسلامية وطرق حمايتها من التلوث</w:t>
      </w:r>
      <w:r w:rsidRPr="00510979">
        <w:rPr>
          <w:rFonts w:ascii="Times New Roman" w:eastAsia="Times New Roman" w:hAnsi="Times New Roman" w:cs="Traditional Arabic"/>
          <w:sz w:val="36"/>
          <w:szCs w:val="36"/>
          <w:rtl/>
          <w:lang w:eastAsia="ar-SA"/>
        </w:rPr>
        <w:t>/</w:t>
      </w:r>
      <w:r w:rsidRPr="00510979">
        <w:rPr>
          <w:rFonts w:ascii="Times New Roman" w:eastAsia="Times New Roman" w:hAnsi="Times New Roman" w:cs="Traditional Arabic" w:hint="cs"/>
          <w:sz w:val="36"/>
          <w:szCs w:val="36"/>
          <w:rtl/>
          <w:lang w:eastAsia="ar-SA"/>
        </w:rPr>
        <w:t xml:space="preserve"> </w:t>
      </w:r>
      <w:r w:rsidRPr="00510979">
        <w:rPr>
          <w:rFonts w:ascii="Times New Roman" w:eastAsia="Times New Roman" w:hAnsi="Times New Roman" w:cs="Traditional Arabic"/>
          <w:sz w:val="36"/>
          <w:szCs w:val="36"/>
          <w:rtl/>
          <w:lang w:eastAsia="ar-SA"/>
        </w:rPr>
        <w:t>إبراهيم يوسف إبراهيم.</w:t>
      </w:r>
      <w:r w:rsidRPr="00510979">
        <w:rPr>
          <w:rFonts w:ascii="Times New Roman" w:eastAsia="Times New Roman" w:hAnsi="Times New Roman" w:cs="Traditional Arabic" w:hint="cs"/>
          <w:sz w:val="36"/>
          <w:szCs w:val="36"/>
          <w:rtl/>
          <w:lang w:eastAsia="ar-SA"/>
        </w:rPr>
        <w:t>- كفر الشيخ: جامعة كفر الشيخ، 1443 هـ، 2022 م (بحث مكمل للدكتوراه).</w:t>
      </w:r>
    </w:p>
    <w:p w14:paraId="2CA8BB76" w14:textId="77777777" w:rsidR="00CB7D87" w:rsidRPr="00510979" w:rsidRDefault="00CB7D87" w:rsidP="00CB7D87">
      <w:pPr>
        <w:ind w:left="0" w:firstLine="0"/>
        <w:jc w:val="both"/>
        <w:rPr>
          <w:rFonts w:ascii="Times New Roman" w:eastAsia="Times New Roman" w:hAnsi="Times New Roman" w:cs="Traditional Arabic"/>
          <w:sz w:val="36"/>
          <w:szCs w:val="36"/>
          <w:rtl/>
          <w:lang w:eastAsia="ar-SA"/>
        </w:rPr>
      </w:pPr>
    </w:p>
    <w:p w14:paraId="602C57B6" w14:textId="77777777" w:rsidR="00CB7D87" w:rsidRPr="009C1370" w:rsidRDefault="00CB7D87" w:rsidP="00CB7D87">
      <w:pPr>
        <w:ind w:left="0" w:firstLine="0"/>
        <w:jc w:val="both"/>
        <w:rPr>
          <w:rFonts w:ascii="Times New Roman" w:eastAsia="Times New Roman" w:hAnsi="Times New Roman" w:cs="Traditional Arabic"/>
          <w:sz w:val="36"/>
          <w:szCs w:val="36"/>
          <w:rtl/>
          <w:lang w:eastAsia="ar-SA"/>
        </w:rPr>
      </w:pPr>
      <w:r w:rsidRPr="009C1370">
        <w:rPr>
          <w:rFonts w:ascii="Times New Roman" w:eastAsia="Times New Roman" w:hAnsi="Times New Roman" w:cs="Traditional Arabic"/>
          <w:b/>
          <w:bCs/>
          <w:sz w:val="36"/>
          <w:szCs w:val="36"/>
          <w:rtl/>
          <w:lang w:eastAsia="ar-SA"/>
        </w:rPr>
        <w:t>أحكام القيام والتقبيل بيـن الناس في الفقه الإسلامي</w:t>
      </w:r>
      <w:r w:rsidRPr="009C1370">
        <w:rPr>
          <w:rFonts w:ascii="Times New Roman" w:eastAsia="Times New Roman" w:hAnsi="Times New Roman" w:cs="Traditional Arabic" w:hint="cs"/>
          <w:sz w:val="36"/>
          <w:szCs w:val="36"/>
          <w:rtl/>
          <w:lang w:eastAsia="ar-SA"/>
        </w:rPr>
        <w:t>/ س</w:t>
      </w:r>
      <w:r w:rsidRPr="009C1370">
        <w:rPr>
          <w:rFonts w:ascii="Times New Roman" w:eastAsia="Times New Roman" w:hAnsi="Times New Roman" w:cs="Traditional Arabic"/>
          <w:sz w:val="36"/>
          <w:szCs w:val="36"/>
          <w:rtl/>
          <w:lang w:eastAsia="ar-SA"/>
        </w:rPr>
        <w:t>يروان أحمد قادر</w:t>
      </w:r>
      <w:r w:rsidRPr="009C137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ط3.- </w:t>
      </w:r>
      <w:r w:rsidRPr="009C1370">
        <w:rPr>
          <w:rFonts w:ascii="Times New Roman" w:eastAsia="Times New Roman" w:hAnsi="Times New Roman" w:cs="Traditional Arabic" w:hint="cs"/>
          <w:sz w:val="36"/>
          <w:szCs w:val="36"/>
          <w:rtl/>
          <w:lang w:eastAsia="ar-SA"/>
        </w:rPr>
        <w:t>أربيل: التفسير للطبع والنشر، 1442 هـ، 2021 م، 90 ص.</w:t>
      </w:r>
    </w:p>
    <w:p w14:paraId="202DC3A6" w14:textId="77777777" w:rsidR="00CB7D87" w:rsidRPr="00BA3F98" w:rsidRDefault="00CB7D87" w:rsidP="00CB7D87">
      <w:pPr>
        <w:ind w:left="0" w:firstLine="0"/>
        <w:jc w:val="both"/>
        <w:rPr>
          <w:rFonts w:cs="Traditional Arabic"/>
          <w:b/>
          <w:bCs/>
          <w:sz w:val="36"/>
          <w:szCs w:val="36"/>
          <w:rtl/>
        </w:rPr>
      </w:pPr>
      <w:r w:rsidRPr="00BA3F98">
        <w:rPr>
          <w:rFonts w:cs="Traditional Arabic"/>
          <w:b/>
          <w:bCs/>
          <w:sz w:val="36"/>
          <w:szCs w:val="36"/>
          <w:rtl/>
        </w:rPr>
        <w:tab/>
      </w:r>
    </w:p>
    <w:p w14:paraId="16B78BAD" w14:textId="77777777" w:rsidR="00CB7D87" w:rsidRPr="004B409B" w:rsidRDefault="00CB7D87" w:rsidP="00CB7D87">
      <w:pPr>
        <w:ind w:left="0" w:firstLine="0"/>
        <w:jc w:val="both"/>
        <w:rPr>
          <w:rFonts w:ascii="Traditional Arabic" w:eastAsia="Times New Roman" w:hAnsi="Traditional Arabic" w:cs="Traditional Arabic"/>
          <w:sz w:val="36"/>
          <w:szCs w:val="36"/>
          <w:rtl/>
        </w:rPr>
      </w:pPr>
      <w:r w:rsidRPr="00492B2A">
        <w:rPr>
          <w:rFonts w:ascii="Traditional Arabic" w:eastAsia="Times New Roman" w:hAnsi="Traditional Arabic" w:cs="Traditional Arabic"/>
          <w:b/>
          <w:bCs/>
          <w:sz w:val="36"/>
          <w:szCs w:val="36"/>
          <w:rtl/>
        </w:rPr>
        <w:t>أحكام المجنون في الفقه ال</w:t>
      </w:r>
      <w:r>
        <w:rPr>
          <w:rFonts w:ascii="Traditional Arabic" w:eastAsia="Times New Roman" w:hAnsi="Traditional Arabic" w:cs="Traditional Arabic" w:hint="cs"/>
          <w:b/>
          <w:bCs/>
          <w:sz w:val="36"/>
          <w:szCs w:val="36"/>
          <w:rtl/>
        </w:rPr>
        <w:t>إ</w:t>
      </w:r>
      <w:r w:rsidRPr="00492B2A">
        <w:rPr>
          <w:rFonts w:ascii="Traditional Arabic" w:eastAsia="Times New Roman" w:hAnsi="Traditional Arabic" w:cs="Traditional Arabic"/>
          <w:b/>
          <w:bCs/>
          <w:sz w:val="36"/>
          <w:szCs w:val="36"/>
          <w:rtl/>
        </w:rPr>
        <w:t>سلامي</w:t>
      </w:r>
      <w:r>
        <w:rPr>
          <w:rFonts w:ascii="Traditional Arabic" w:eastAsia="Times New Roman" w:hAnsi="Traditional Arabic" w:cs="Traditional Arabic" w:hint="cs"/>
          <w:b/>
          <w:bCs/>
          <w:sz w:val="36"/>
          <w:szCs w:val="36"/>
          <w:rtl/>
        </w:rPr>
        <w:t>/</w:t>
      </w:r>
      <w:r w:rsidRPr="00492B2A">
        <w:rPr>
          <w:rFonts w:ascii="Traditional Arabic" w:eastAsia="Times New Roman" w:hAnsi="Traditional Arabic" w:cs="Traditional Arabic"/>
          <w:b/>
          <w:bCs/>
          <w:sz w:val="36"/>
          <w:szCs w:val="36"/>
          <w:rtl/>
        </w:rPr>
        <w:t xml:space="preserve"> </w:t>
      </w:r>
      <w:r w:rsidRPr="004B409B">
        <w:rPr>
          <w:rFonts w:ascii="Traditional Arabic" w:eastAsia="Times New Roman" w:hAnsi="Traditional Arabic" w:cs="Traditional Arabic"/>
          <w:sz w:val="36"/>
          <w:szCs w:val="36"/>
          <w:rtl/>
        </w:rPr>
        <w:t>أحمد ضياء الدين القيسي</w:t>
      </w:r>
      <w:r w:rsidRPr="004B409B">
        <w:rPr>
          <w:rFonts w:ascii="Traditional Arabic" w:eastAsia="Times New Roman" w:hAnsi="Traditional Arabic" w:cs="Traditional Arabic" w:hint="cs"/>
          <w:sz w:val="36"/>
          <w:szCs w:val="36"/>
          <w:rtl/>
        </w:rPr>
        <w:t>.</w:t>
      </w:r>
    </w:p>
    <w:p w14:paraId="1A76338F" w14:textId="77777777" w:rsidR="00CB7D87" w:rsidRPr="004B409B" w:rsidRDefault="00CB7D87" w:rsidP="00CB7D87">
      <w:pPr>
        <w:ind w:left="0" w:firstLine="0"/>
        <w:jc w:val="both"/>
        <w:rPr>
          <w:rFonts w:ascii="Traditional Arabic" w:eastAsia="Times New Roman" w:hAnsi="Traditional Arabic" w:cs="Traditional Arabic"/>
          <w:sz w:val="36"/>
          <w:szCs w:val="36"/>
          <w:rtl/>
        </w:rPr>
      </w:pPr>
      <w:r w:rsidRPr="004B409B">
        <w:rPr>
          <w:rFonts w:ascii="Traditional Arabic" w:eastAsia="Times New Roman" w:hAnsi="Traditional Arabic" w:cs="Traditional Arabic" w:hint="cs"/>
          <w:sz w:val="36"/>
          <w:szCs w:val="36"/>
          <w:rtl/>
        </w:rPr>
        <w:t xml:space="preserve">بحث نشر في </w:t>
      </w:r>
      <w:r w:rsidRPr="004B409B">
        <w:rPr>
          <w:rFonts w:ascii="Traditional Arabic" w:eastAsia="Times New Roman" w:hAnsi="Traditional Arabic" w:cs="Traditional Arabic"/>
          <w:sz w:val="36"/>
          <w:szCs w:val="36"/>
          <w:rtl/>
        </w:rPr>
        <w:t xml:space="preserve">مجلة العلوم </w:t>
      </w:r>
      <w:r w:rsidRPr="004B409B">
        <w:rPr>
          <w:rFonts w:ascii="Traditional Arabic" w:eastAsia="Times New Roman" w:hAnsi="Traditional Arabic" w:cs="Traditional Arabic" w:hint="cs"/>
          <w:sz w:val="36"/>
          <w:szCs w:val="36"/>
          <w:rtl/>
        </w:rPr>
        <w:t>الإسلامية، الجامعة العراقية مج3 ع30 (14443 هـ، 2022 م) ص</w:t>
      </w:r>
      <w:r w:rsidRPr="004B409B">
        <w:rPr>
          <w:rFonts w:ascii="Traditional Arabic" w:eastAsia="Times New Roman" w:hAnsi="Traditional Arabic" w:cs="Traditional Arabic"/>
          <w:sz w:val="36"/>
          <w:szCs w:val="36"/>
          <w:rtl/>
        </w:rPr>
        <w:t xml:space="preserve"> 9-34</w:t>
      </w:r>
      <w:r w:rsidRPr="004B409B">
        <w:rPr>
          <w:rFonts w:ascii="Traditional Arabic" w:eastAsia="Times New Roman" w:hAnsi="Traditional Arabic" w:cs="Traditional Arabic" w:hint="cs"/>
          <w:sz w:val="36"/>
          <w:szCs w:val="36"/>
          <w:rtl/>
        </w:rPr>
        <w:t>.</w:t>
      </w:r>
    </w:p>
    <w:p w14:paraId="43A4A1E8" w14:textId="77777777" w:rsidR="00CB7D87" w:rsidRPr="002D501A" w:rsidRDefault="00CB7D87" w:rsidP="00CB7D87">
      <w:pPr>
        <w:ind w:left="0" w:firstLine="0"/>
        <w:jc w:val="both"/>
        <w:rPr>
          <w:rFonts w:ascii="Traditional Arabic" w:eastAsia="Times New Roman" w:hAnsi="Traditional Arabic" w:cs="Traditional Arabic"/>
          <w:sz w:val="36"/>
          <w:szCs w:val="36"/>
          <w:rtl/>
        </w:rPr>
      </w:pPr>
    </w:p>
    <w:p w14:paraId="1DE41A86" w14:textId="77777777" w:rsidR="00CB7D87" w:rsidRPr="000E5C66" w:rsidRDefault="00CB7D87" w:rsidP="00CB7D87">
      <w:pPr>
        <w:ind w:left="0" w:firstLine="0"/>
        <w:jc w:val="both"/>
        <w:rPr>
          <w:rFonts w:ascii="Times New Roman" w:eastAsia="Times New Roman" w:hAnsi="Times New Roman" w:cs="Traditional Arabic"/>
          <w:sz w:val="36"/>
          <w:szCs w:val="36"/>
          <w:rtl/>
          <w:lang w:eastAsia="ar-SA"/>
        </w:rPr>
      </w:pPr>
      <w:r w:rsidRPr="000E5C66">
        <w:rPr>
          <w:rFonts w:ascii="Times New Roman" w:eastAsia="Times New Roman" w:hAnsi="Times New Roman" w:cs="Traditional Arabic"/>
          <w:b/>
          <w:bCs/>
          <w:sz w:val="36"/>
          <w:szCs w:val="36"/>
          <w:rtl/>
          <w:lang w:eastAsia="ar-SA"/>
        </w:rPr>
        <w:lastRenderedPageBreak/>
        <w:t>أحكام الموالاة وآثارها ف</w:t>
      </w:r>
      <w:r w:rsidRPr="000E5C66">
        <w:rPr>
          <w:rFonts w:ascii="Times New Roman" w:eastAsia="Times New Roman" w:hAnsi="Times New Roman" w:cs="Traditional Arabic" w:hint="cs"/>
          <w:b/>
          <w:bCs/>
          <w:sz w:val="36"/>
          <w:szCs w:val="36"/>
          <w:rtl/>
          <w:lang w:eastAsia="ar-SA"/>
        </w:rPr>
        <w:t>ي</w:t>
      </w:r>
      <w:r w:rsidRPr="000E5C66">
        <w:rPr>
          <w:rFonts w:ascii="Times New Roman" w:eastAsia="Times New Roman" w:hAnsi="Times New Roman" w:cs="Traditional Arabic"/>
          <w:b/>
          <w:bCs/>
          <w:sz w:val="36"/>
          <w:szCs w:val="36"/>
          <w:rtl/>
          <w:lang w:eastAsia="ar-SA"/>
        </w:rPr>
        <w:t xml:space="preserve"> الفقه الإسلام</w:t>
      </w:r>
      <w:r w:rsidRPr="000E5C66">
        <w:rPr>
          <w:rFonts w:ascii="Times New Roman" w:eastAsia="Times New Roman" w:hAnsi="Times New Roman" w:cs="Traditional Arabic" w:hint="cs"/>
          <w:b/>
          <w:bCs/>
          <w:sz w:val="36"/>
          <w:szCs w:val="36"/>
          <w:rtl/>
          <w:lang w:eastAsia="ar-SA"/>
        </w:rPr>
        <w:t>ي: دراسة فقهية مقارنة</w:t>
      </w:r>
      <w:r w:rsidRPr="000E5C66">
        <w:rPr>
          <w:rFonts w:ascii="Times New Roman" w:eastAsia="Times New Roman" w:hAnsi="Times New Roman" w:cs="Traditional Arabic" w:hint="cs"/>
          <w:sz w:val="36"/>
          <w:szCs w:val="36"/>
          <w:rtl/>
          <w:lang w:eastAsia="ar-SA"/>
        </w:rPr>
        <w:t xml:space="preserve">/ </w:t>
      </w:r>
      <w:r w:rsidRPr="000E5C66">
        <w:rPr>
          <w:rFonts w:ascii="Times New Roman" w:eastAsia="Times New Roman" w:hAnsi="Times New Roman" w:cs="Traditional Arabic"/>
          <w:sz w:val="36"/>
          <w:szCs w:val="36"/>
          <w:rtl/>
          <w:lang w:eastAsia="ar-SA"/>
        </w:rPr>
        <w:t>عبداللطيف حسين عبداللطيف</w:t>
      </w:r>
      <w:r w:rsidRPr="000E5C66">
        <w:rPr>
          <w:rFonts w:ascii="Times New Roman" w:eastAsia="Times New Roman" w:hAnsi="Times New Roman" w:cs="Traditional Arabic" w:hint="cs"/>
          <w:sz w:val="36"/>
          <w:szCs w:val="36"/>
          <w:rtl/>
          <w:lang w:eastAsia="ar-SA"/>
        </w:rPr>
        <w:t>.- القاهرة: جامعة القاهرة، 1441 هـ، 2020 م (دكتوراه).</w:t>
      </w:r>
    </w:p>
    <w:p w14:paraId="52DA46F8" w14:textId="77777777" w:rsidR="00CB7D87" w:rsidRPr="000E5C66" w:rsidRDefault="00CB7D87" w:rsidP="00CB7D87">
      <w:pPr>
        <w:ind w:left="0" w:firstLine="0"/>
        <w:jc w:val="both"/>
        <w:rPr>
          <w:rFonts w:ascii="Times New Roman" w:eastAsia="Times New Roman" w:hAnsi="Times New Roman" w:cs="Traditional Arabic"/>
          <w:sz w:val="36"/>
          <w:szCs w:val="36"/>
          <w:rtl/>
          <w:lang w:eastAsia="ar-SA"/>
        </w:rPr>
      </w:pPr>
    </w:p>
    <w:p w14:paraId="1AE16C17" w14:textId="77777777" w:rsidR="00CB7D87" w:rsidRPr="00697EFA" w:rsidRDefault="00CB7D87" w:rsidP="00CB7D87">
      <w:pPr>
        <w:ind w:left="0" w:firstLine="0"/>
        <w:jc w:val="both"/>
        <w:rPr>
          <w:rFonts w:ascii="Calibri" w:eastAsia="Calibri" w:hAnsi="Calibri" w:cs="Traditional Arabic"/>
          <w:sz w:val="36"/>
          <w:szCs w:val="36"/>
          <w:rtl/>
        </w:rPr>
      </w:pPr>
      <w:r w:rsidRPr="00697EFA">
        <w:rPr>
          <w:rFonts w:ascii="Calibri" w:eastAsia="Calibri" w:hAnsi="Calibri" w:cs="Traditional Arabic"/>
          <w:b/>
          <w:bCs/>
          <w:sz w:val="36"/>
          <w:szCs w:val="36"/>
          <w:rtl/>
        </w:rPr>
        <w:t>أحكام وضوابط المحادثة عبر وسائل التواصل الاجتماعي</w:t>
      </w:r>
      <w:r w:rsidRPr="00697EFA">
        <w:rPr>
          <w:rFonts w:ascii="Calibri" w:eastAsia="Calibri" w:hAnsi="Calibri" w:cs="Traditional Arabic" w:hint="cs"/>
          <w:b/>
          <w:bCs/>
          <w:sz w:val="36"/>
          <w:szCs w:val="36"/>
          <w:rtl/>
        </w:rPr>
        <w:t>:</w:t>
      </w:r>
      <w:r w:rsidRPr="00697EFA">
        <w:rPr>
          <w:rFonts w:ascii="Calibri" w:eastAsia="Calibri" w:hAnsi="Calibri" w:cs="Traditional Arabic"/>
          <w:b/>
          <w:bCs/>
          <w:sz w:val="36"/>
          <w:szCs w:val="36"/>
          <w:rtl/>
        </w:rPr>
        <w:t xml:space="preserve"> دراسة في ضوء الفقه الإسلامي</w:t>
      </w:r>
      <w:r w:rsidRPr="00697EFA">
        <w:rPr>
          <w:rFonts w:ascii="Calibri" w:eastAsia="Calibri" w:hAnsi="Calibri" w:cs="Traditional Arabic" w:hint="cs"/>
          <w:sz w:val="36"/>
          <w:szCs w:val="36"/>
          <w:rtl/>
        </w:rPr>
        <w:t>/ إ</w:t>
      </w:r>
      <w:r w:rsidRPr="00697EFA">
        <w:rPr>
          <w:rFonts w:ascii="Calibri" w:eastAsia="Calibri" w:hAnsi="Calibri" w:cs="Traditional Arabic"/>
          <w:sz w:val="36"/>
          <w:szCs w:val="36"/>
          <w:rtl/>
        </w:rPr>
        <w:t>يمان عبد نصيف الجواري</w:t>
      </w:r>
      <w:r w:rsidRPr="00697EFA">
        <w:rPr>
          <w:rFonts w:ascii="Calibri" w:eastAsia="Calibri" w:hAnsi="Calibri" w:cs="Traditional Arabic" w:hint="cs"/>
          <w:sz w:val="36"/>
          <w:szCs w:val="36"/>
          <w:rtl/>
        </w:rPr>
        <w:t>.- العراق: مؤسسة ناشرون، 1444 هـ، 2023 م، 66 ص.</w:t>
      </w:r>
    </w:p>
    <w:p w14:paraId="54FC7995" w14:textId="77777777" w:rsidR="00CB7D87" w:rsidRPr="00697EFA" w:rsidRDefault="00CB7D87" w:rsidP="00CB7D87">
      <w:pPr>
        <w:ind w:left="0" w:firstLine="0"/>
        <w:jc w:val="both"/>
        <w:rPr>
          <w:rFonts w:ascii="Calibri" w:eastAsia="Calibri" w:hAnsi="Calibri" w:cs="Traditional Arabic"/>
          <w:sz w:val="36"/>
          <w:szCs w:val="36"/>
          <w:rtl/>
        </w:rPr>
      </w:pPr>
    </w:p>
    <w:p w14:paraId="74D1310D" w14:textId="77777777" w:rsidR="00CB7D87" w:rsidRPr="001D198D" w:rsidRDefault="00CB7D87" w:rsidP="00CB7D87">
      <w:pPr>
        <w:ind w:left="0" w:firstLine="0"/>
        <w:jc w:val="both"/>
        <w:rPr>
          <w:rFonts w:ascii="Times New Roman" w:eastAsia="Times New Roman" w:hAnsi="Times New Roman" w:cs="Traditional Arabic"/>
          <w:caps/>
          <w:sz w:val="36"/>
          <w:szCs w:val="36"/>
          <w:rtl/>
          <w:lang w:eastAsia="ar-SA"/>
        </w:rPr>
      </w:pPr>
      <w:r w:rsidRPr="001D198D">
        <w:rPr>
          <w:rFonts w:ascii="Times New Roman" w:eastAsia="Times New Roman" w:hAnsi="Times New Roman" w:cs="Traditional Arabic"/>
          <w:b/>
          <w:bCs/>
          <w:caps/>
          <w:sz w:val="36"/>
          <w:szCs w:val="36"/>
          <w:rtl/>
          <w:lang w:eastAsia="ar-SA"/>
        </w:rPr>
        <w:t>ال</w:t>
      </w:r>
      <w:r w:rsidRPr="001D198D">
        <w:rPr>
          <w:rFonts w:ascii="Times New Roman" w:eastAsia="Times New Roman" w:hAnsi="Times New Roman" w:cs="Traditional Arabic" w:hint="cs"/>
          <w:b/>
          <w:bCs/>
          <w:caps/>
          <w:sz w:val="36"/>
          <w:szCs w:val="36"/>
          <w:rtl/>
          <w:lang w:eastAsia="ar-SA"/>
        </w:rPr>
        <w:t>ا</w:t>
      </w:r>
      <w:r w:rsidRPr="001D198D">
        <w:rPr>
          <w:rFonts w:ascii="Times New Roman" w:eastAsia="Times New Roman" w:hAnsi="Times New Roman" w:cs="Traditional Arabic"/>
          <w:b/>
          <w:bCs/>
          <w:caps/>
          <w:sz w:val="36"/>
          <w:szCs w:val="36"/>
          <w:rtl/>
          <w:lang w:eastAsia="ar-SA"/>
        </w:rPr>
        <w:t>عتداء على الشعائر الدينية في الفق</w:t>
      </w:r>
      <w:r w:rsidRPr="001D198D">
        <w:rPr>
          <w:rFonts w:ascii="Times New Roman" w:eastAsia="Times New Roman" w:hAnsi="Times New Roman" w:cs="Traditional Arabic" w:hint="cs"/>
          <w:b/>
          <w:bCs/>
          <w:caps/>
          <w:sz w:val="36"/>
          <w:szCs w:val="36"/>
          <w:rtl/>
          <w:lang w:eastAsia="ar-SA"/>
        </w:rPr>
        <w:t>ه</w:t>
      </w:r>
      <w:r w:rsidRPr="001D198D">
        <w:rPr>
          <w:rFonts w:ascii="Times New Roman" w:eastAsia="Times New Roman" w:hAnsi="Times New Roman" w:cs="Traditional Arabic"/>
          <w:b/>
          <w:bCs/>
          <w:caps/>
          <w:sz w:val="36"/>
          <w:szCs w:val="36"/>
          <w:rtl/>
          <w:lang w:eastAsia="ar-SA"/>
        </w:rPr>
        <w:t xml:space="preserve"> ال</w:t>
      </w:r>
      <w:r w:rsidRPr="001D198D">
        <w:rPr>
          <w:rFonts w:ascii="Times New Roman" w:eastAsia="Times New Roman" w:hAnsi="Times New Roman" w:cs="Traditional Arabic" w:hint="cs"/>
          <w:b/>
          <w:bCs/>
          <w:caps/>
          <w:sz w:val="36"/>
          <w:szCs w:val="36"/>
          <w:rtl/>
          <w:lang w:eastAsia="ar-SA"/>
        </w:rPr>
        <w:t>إ</w:t>
      </w:r>
      <w:r w:rsidRPr="001D198D">
        <w:rPr>
          <w:rFonts w:ascii="Times New Roman" w:eastAsia="Times New Roman" w:hAnsi="Times New Roman" w:cs="Traditional Arabic"/>
          <w:b/>
          <w:bCs/>
          <w:caps/>
          <w:sz w:val="36"/>
          <w:szCs w:val="36"/>
          <w:rtl/>
          <w:lang w:eastAsia="ar-SA"/>
        </w:rPr>
        <w:t>سلامي</w:t>
      </w:r>
      <w:r w:rsidRPr="001D198D">
        <w:rPr>
          <w:rFonts w:ascii="Times New Roman" w:eastAsia="Times New Roman" w:hAnsi="Times New Roman" w:cs="Traditional Arabic" w:hint="cs"/>
          <w:b/>
          <w:bCs/>
          <w:caps/>
          <w:sz w:val="36"/>
          <w:szCs w:val="36"/>
          <w:rtl/>
          <w:lang w:eastAsia="ar-SA"/>
        </w:rPr>
        <w:t>:</w:t>
      </w:r>
      <w:r w:rsidRPr="001D198D">
        <w:rPr>
          <w:rFonts w:ascii="Times New Roman" w:eastAsia="Times New Roman" w:hAnsi="Times New Roman" w:cs="Traditional Arabic"/>
          <w:b/>
          <w:bCs/>
          <w:caps/>
          <w:sz w:val="36"/>
          <w:szCs w:val="36"/>
          <w:rtl/>
          <w:lang w:eastAsia="ar-SA"/>
        </w:rPr>
        <w:t xml:space="preserve"> دراسة مقارنة</w:t>
      </w:r>
      <w:r w:rsidRPr="001D198D">
        <w:rPr>
          <w:rFonts w:ascii="Times New Roman" w:eastAsia="Times New Roman" w:hAnsi="Times New Roman" w:cs="Traditional Arabic" w:hint="cs"/>
          <w:caps/>
          <w:sz w:val="36"/>
          <w:szCs w:val="36"/>
          <w:rtl/>
          <w:lang w:eastAsia="ar-SA"/>
        </w:rPr>
        <w:t>/</w:t>
      </w:r>
      <w:r w:rsidRPr="001D198D">
        <w:rPr>
          <w:rFonts w:ascii="Times New Roman" w:eastAsia="Times New Roman" w:hAnsi="Times New Roman" w:cs="Traditional Arabic"/>
          <w:caps/>
          <w:sz w:val="36"/>
          <w:szCs w:val="36"/>
          <w:rtl/>
          <w:lang w:eastAsia="ar-SA"/>
        </w:rPr>
        <w:t xml:space="preserve"> محمد نور حمدان</w:t>
      </w:r>
      <w:r w:rsidRPr="001D198D">
        <w:rPr>
          <w:rFonts w:ascii="Times New Roman" w:eastAsia="Times New Roman" w:hAnsi="Times New Roman" w:cs="Traditional Arabic" w:hint="cs"/>
          <w:caps/>
          <w:sz w:val="36"/>
          <w:szCs w:val="36"/>
          <w:rtl/>
          <w:lang w:eastAsia="ar-SA"/>
        </w:rPr>
        <w:t>.- عمّان: دار الابتكار، 1444 هـ، 2023 م.</w:t>
      </w:r>
    </w:p>
    <w:p w14:paraId="1853BD75" w14:textId="77777777" w:rsidR="00CB7D87" w:rsidRPr="001D198D" w:rsidRDefault="00CB7D87" w:rsidP="00CB7D87">
      <w:pPr>
        <w:ind w:left="0" w:firstLine="0"/>
        <w:jc w:val="both"/>
        <w:rPr>
          <w:rFonts w:ascii="Times New Roman" w:eastAsia="Times New Roman" w:hAnsi="Times New Roman" w:cs="Traditional Arabic"/>
          <w:caps/>
          <w:sz w:val="36"/>
          <w:szCs w:val="36"/>
          <w:rtl/>
          <w:lang w:eastAsia="ar-SA"/>
        </w:rPr>
      </w:pPr>
    </w:p>
    <w:p w14:paraId="5F97DD2F" w14:textId="77777777" w:rsidR="00CB7D87" w:rsidRPr="000F2D61" w:rsidRDefault="00CB7D87" w:rsidP="00CB7D87">
      <w:pPr>
        <w:ind w:left="0" w:firstLine="0"/>
        <w:jc w:val="both"/>
        <w:rPr>
          <w:rFonts w:cs="Traditional Arabic"/>
          <w:sz w:val="36"/>
          <w:szCs w:val="36"/>
          <w:rtl/>
        </w:rPr>
      </w:pPr>
      <w:r>
        <w:rPr>
          <w:rFonts w:cs="Traditional Arabic" w:hint="cs"/>
          <w:b/>
          <w:bCs/>
          <w:sz w:val="36"/>
          <w:szCs w:val="36"/>
          <w:rtl/>
        </w:rPr>
        <w:t>إ</w:t>
      </w:r>
      <w:r w:rsidRPr="00061324">
        <w:rPr>
          <w:rFonts w:cs="Traditional Arabic"/>
          <w:b/>
          <w:bCs/>
          <w:sz w:val="36"/>
          <w:szCs w:val="36"/>
          <w:rtl/>
        </w:rPr>
        <w:t>علام الجالس بفقه المجالس</w:t>
      </w:r>
      <w:r>
        <w:rPr>
          <w:rFonts w:cs="Traditional Arabic" w:hint="cs"/>
          <w:b/>
          <w:bCs/>
          <w:sz w:val="36"/>
          <w:szCs w:val="36"/>
          <w:rtl/>
        </w:rPr>
        <w:t>/</w:t>
      </w:r>
      <w:r w:rsidRPr="00061324">
        <w:rPr>
          <w:rFonts w:cs="Traditional Arabic"/>
          <w:b/>
          <w:bCs/>
          <w:sz w:val="36"/>
          <w:szCs w:val="36"/>
          <w:rtl/>
        </w:rPr>
        <w:t xml:space="preserve"> </w:t>
      </w:r>
      <w:r w:rsidRPr="00061324">
        <w:rPr>
          <w:rFonts w:cs="Traditional Arabic"/>
          <w:sz w:val="36"/>
          <w:szCs w:val="36"/>
          <w:rtl/>
        </w:rPr>
        <w:t>هاني فضل</w:t>
      </w:r>
      <w:r w:rsidRPr="00061324">
        <w:rPr>
          <w:rFonts w:cs="Traditional Arabic" w:hint="cs"/>
          <w:sz w:val="36"/>
          <w:szCs w:val="36"/>
          <w:rtl/>
        </w:rPr>
        <w:t>.-</w:t>
      </w:r>
      <w:r>
        <w:rPr>
          <w:rFonts w:cs="Traditional Arabic" w:hint="cs"/>
          <w:b/>
          <w:bCs/>
          <w:sz w:val="36"/>
          <w:szCs w:val="36"/>
          <w:rtl/>
        </w:rPr>
        <w:t xml:space="preserve"> </w:t>
      </w:r>
      <w:r w:rsidRPr="00371040">
        <w:rPr>
          <w:rFonts w:cs="Traditional Arabic" w:hint="cs"/>
          <w:sz w:val="36"/>
          <w:szCs w:val="36"/>
          <w:rtl/>
        </w:rPr>
        <w:t xml:space="preserve">المنصورة: </w:t>
      </w:r>
      <w:r w:rsidRPr="00371040">
        <w:rPr>
          <w:rFonts w:cs="Traditional Arabic"/>
          <w:sz w:val="36"/>
          <w:szCs w:val="36"/>
          <w:rtl/>
        </w:rPr>
        <w:t>دار اللؤلؤة</w:t>
      </w:r>
      <w:r w:rsidRPr="00371040">
        <w:rPr>
          <w:rFonts w:cs="Traditional Arabic" w:hint="cs"/>
          <w:sz w:val="36"/>
          <w:szCs w:val="36"/>
          <w:rtl/>
        </w:rPr>
        <w:t>، 144</w:t>
      </w:r>
      <w:r>
        <w:rPr>
          <w:rFonts w:cs="Traditional Arabic" w:hint="cs"/>
          <w:sz w:val="36"/>
          <w:szCs w:val="36"/>
          <w:rtl/>
        </w:rPr>
        <w:t>4</w:t>
      </w:r>
      <w:r w:rsidRPr="00371040">
        <w:rPr>
          <w:rFonts w:cs="Traditional Arabic" w:hint="cs"/>
          <w:sz w:val="36"/>
          <w:szCs w:val="36"/>
          <w:rtl/>
        </w:rPr>
        <w:t xml:space="preserve"> هـ، 2022</w:t>
      </w:r>
      <w:r>
        <w:rPr>
          <w:rFonts w:cs="Traditional Arabic" w:hint="cs"/>
          <w:sz w:val="36"/>
          <w:szCs w:val="36"/>
          <w:rtl/>
        </w:rPr>
        <w:t xml:space="preserve"> م</w:t>
      </w:r>
      <w:r w:rsidRPr="000F2D61">
        <w:rPr>
          <w:rFonts w:cs="Traditional Arabic" w:hint="cs"/>
          <w:sz w:val="36"/>
          <w:szCs w:val="36"/>
          <w:rtl/>
        </w:rPr>
        <w:t>.</w:t>
      </w:r>
    </w:p>
    <w:p w14:paraId="600D504E" w14:textId="77777777" w:rsidR="00CB7D87" w:rsidRDefault="00CB7D87" w:rsidP="00CB7D87">
      <w:pPr>
        <w:ind w:left="0" w:firstLine="0"/>
        <w:jc w:val="both"/>
        <w:rPr>
          <w:rFonts w:cs="Traditional Arabic"/>
          <w:b/>
          <w:bCs/>
          <w:sz w:val="36"/>
          <w:szCs w:val="36"/>
          <w:rtl/>
        </w:rPr>
      </w:pPr>
    </w:p>
    <w:p w14:paraId="79CEA051" w14:textId="77777777" w:rsidR="00CB7D87" w:rsidRPr="00BA0806" w:rsidRDefault="00CB7D87" w:rsidP="00CB7D87">
      <w:pPr>
        <w:ind w:left="0" w:firstLine="0"/>
        <w:jc w:val="both"/>
        <w:rPr>
          <w:rFonts w:ascii="Times New Roman" w:eastAsia="Times New Roman" w:hAnsi="Times New Roman" w:cs="Traditional Arabic"/>
          <w:sz w:val="36"/>
          <w:szCs w:val="36"/>
          <w:rtl/>
          <w:lang w:eastAsia="ar-SA"/>
        </w:rPr>
      </w:pPr>
      <w:r w:rsidRPr="004369F6">
        <w:rPr>
          <w:rFonts w:ascii="Arial" w:eastAsia="Calibri" w:hAnsi="Arial" w:cs="Arial" w:hint="cs"/>
          <w:b/>
          <w:bCs/>
          <w:sz w:val="36"/>
          <w:szCs w:val="36"/>
          <w:rtl/>
        </w:rPr>
        <w:t>​</w:t>
      </w:r>
      <w:r w:rsidRPr="004C0C08">
        <w:rPr>
          <w:rFonts w:ascii="Arial" w:eastAsia="Calibri" w:hAnsi="Arial" w:cs="Arial" w:hint="cs"/>
          <w:b/>
          <w:bCs/>
          <w:sz w:val="36"/>
          <w:szCs w:val="36"/>
          <w:rtl/>
        </w:rPr>
        <w:t>​</w:t>
      </w:r>
      <w:r w:rsidRPr="00BA0806">
        <w:rPr>
          <w:rFonts w:ascii="Times New Roman" w:eastAsia="Times New Roman" w:hAnsi="Times New Roman" w:cs="Traditional Arabic"/>
          <w:b/>
          <w:bCs/>
          <w:sz w:val="36"/>
          <w:szCs w:val="36"/>
          <w:rtl/>
          <w:lang w:eastAsia="ar-SA"/>
        </w:rPr>
        <w:t>الباعث الخاص للاغتفار الفقهي</w:t>
      </w:r>
      <w:r w:rsidRPr="00BA0806">
        <w:rPr>
          <w:rFonts w:ascii="Times New Roman" w:eastAsia="Times New Roman" w:hAnsi="Times New Roman" w:cs="Traditional Arabic" w:hint="cs"/>
          <w:sz w:val="36"/>
          <w:szCs w:val="36"/>
          <w:rtl/>
          <w:lang w:eastAsia="ar-SA"/>
        </w:rPr>
        <w:t xml:space="preserve">/ </w:t>
      </w:r>
      <w:r w:rsidRPr="00BA0806">
        <w:rPr>
          <w:rFonts w:ascii="Times New Roman" w:eastAsia="Times New Roman" w:hAnsi="Times New Roman" w:cs="Traditional Arabic"/>
          <w:sz w:val="36"/>
          <w:szCs w:val="36"/>
          <w:rtl/>
          <w:lang w:eastAsia="ar-SA"/>
        </w:rPr>
        <w:t>سعود أزهر عبدالله</w:t>
      </w:r>
      <w:r w:rsidRPr="00BA0806">
        <w:rPr>
          <w:rFonts w:ascii="Times New Roman" w:eastAsia="Times New Roman" w:hAnsi="Times New Roman" w:cs="Traditional Arabic" w:hint="cs"/>
          <w:sz w:val="36"/>
          <w:szCs w:val="36"/>
          <w:rtl/>
          <w:lang w:eastAsia="ar-SA"/>
        </w:rPr>
        <w:t>.- الموصل: دار وأشرقت، 1444 هـ، 2023 م، 65 ص.</w:t>
      </w:r>
    </w:p>
    <w:p w14:paraId="06E9376B" w14:textId="77777777" w:rsidR="00CB7D87" w:rsidRPr="00BA0806" w:rsidRDefault="00CB7D87" w:rsidP="00CB7D87">
      <w:pPr>
        <w:ind w:left="0" w:firstLine="0"/>
        <w:jc w:val="both"/>
        <w:rPr>
          <w:rFonts w:ascii="Times New Roman" w:eastAsia="Times New Roman" w:hAnsi="Times New Roman" w:cs="Traditional Arabic"/>
          <w:sz w:val="36"/>
          <w:szCs w:val="36"/>
          <w:rtl/>
          <w:lang w:eastAsia="ar-SA"/>
        </w:rPr>
      </w:pPr>
    </w:p>
    <w:p w14:paraId="3BFFBE3E" w14:textId="77777777" w:rsidR="00CB7D87" w:rsidRDefault="00CB7D87" w:rsidP="00CB7D87">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 xml:space="preserve">تحولات التراث: الفقه الإسلامي في الحداثة الاستعمارية/ </w:t>
      </w:r>
      <w:r w:rsidRPr="008E7DF1">
        <w:rPr>
          <w:rFonts w:ascii="Calibri" w:eastAsia="Calibri" w:hAnsi="Calibri" w:cs="Traditional Arabic" w:hint="cs"/>
          <w:sz w:val="36"/>
          <w:szCs w:val="36"/>
          <w:rtl/>
        </w:rPr>
        <w:t>جنيد قادري؛ ترجمة طارق غانم.-</w:t>
      </w:r>
      <w:r>
        <w:rPr>
          <w:rFonts w:ascii="Calibri" w:eastAsia="Calibri" w:hAnsi="Calibri" w:cs="Traditional Arabic" w:hint="cs"/>
          <w:b/>
          <w:bCs/>
          <w:sz w:val="36"/>
          <w:szCs w:val="36"/>
          <w:rtl/>
        </w:rPr>
        <w:t xml:space="preserve"> </w:t>
      </w:r>
      <w:bookmarkStart w:id="4" w:name="_Hlk23540576"/>
      <w:r w:rsidRPr="003E76B7">
        <w:rPr>
          <w:rFonts w:ascii="Calibri" w:eastAsia="Calibri" w:hAnsi="Calibri" w:cs="Traditional Arabic" w:hint="cs"/>
          <w:sz w:val="36"/>
          <w:szCs w:val="36"/>
          <w:rtl/>
        </w:rPr>
        <w:t xml:space="preserve">بيروت؛ الرياض: مركز نماء للبحوث </w:t>
      </w:r>
      <w:r w:rsidRPr="003E76B7">
        <w:rPr>
          <w:rFonts w:ascii="Times New Roman" w:eastAsia="Times New Roman" w:hAnsi="Times New Roman" w:cs="Traditional Arabic" w:hint="cs"/>
          <w:sz w:val="36"/>
          <w:szCs w:val="36"/>
          <w:rtl/>
          <w:lang w:eastAsia="ar-SA"/>
        </w:rPr>
        <w:t>والدراسات،</w:t>
      </w:r>
      <w:bookmarkEnd w:id="4"/>
      <w:r>
        <w:rPr>
          <w:rFonts w:ascii="Times New Roman" w:eastAsia="Times New Roman" w:hAnsi="Times New Roman" w:cs="Traditional Arabic" w:hint="cs"/>
          <w:sz w:val="36"/>
          <w:szCs w:val="36"/>
          <w:rtl/>
          <w:lang w:eastAsia="ar-SA"/>
        </w:rPr>
        <w:t xml:space="preserve"> 1444 هـ، 2023 م.</w:t>
      </w:r>
    </w:p>
    <w:p w14:paraId="5D32171B" w14:textId="77777777" w:rsidR="00CB7D87" w:rsidRPr="00091A33" w:rsidRDefault="00CB7D87" w:rsidP="00CB7D87">
      <w:pPr>
        <w:ind w:left="0" w:firstLine="0"/>
        <w:jc w:val="both"/>
        <w:rPr>
          <w:rFonts w:ascii="Calibri" w:eastAsia="Calibri" w:hAnsi="Calibri" w:cs="Traditional Arabic"/>
          <w:sz w:val="36"/>
          <w:szCs w:val="36"/>
          <w:rtl/>
        </w:rPr>
      </w:pPr>
    </w:p>
    <w:p w14:paraId="65AD44B1" w14:textId="77777777" w:rsidR="00CB7D87" w:rsidRPr="00BC5CC5" w:rsidRDefault="00CB7D87" w:rsidP="00CB7D87">
      <w:pPr>
        <w:ind w:left="0" w:firstLine="0"/>
        <w:jc w:val="both"/>
        <w:rPr>
          <w:rFonts w:ascii="Calibri" w:eastAsia="Calibri" w:hAnsi="Calibri" w:cs="Traditional Arabic"/>
          <w:sz w:val="36"/>
          <w:szCs w:val="36"/>
          <w:rtl/>
        </w:rPr>
      </w:pPr>
      <w:r w:rsidRPr="00CA16EE">
        <w:rPr>
          <w:rFonts w:ascii="Calibri" w:eastAsia="Calibri" w:hAnsi="Calibri" w:cs="Traditional Arabic"/>
          <w:b/>
          <w:bCs/>
          <w:sz w:val="36"/>
          <w:szCs w:val="36"/>
          <w:rtl/>
        </w:rPr>
        <w:t>التسول ال</w:t>
      </w:r>
      <w:r w:rsidRPr="00CA16EE">
        <w:rPr>
          <w:rFonts w:ascii="Calibri" w:eastAsia="Calibri" w:hAnsi="Calibri" w:cs="Traditional Arabic" w:hint="cs"/>
          <w:b/>
          <w:bCs/>
          <w:sz w:val="36"/>
          <w:szCs w:val="36"/>
          <w:rtl/>
        </w:rPr>
        <w:t>إ</w:t>
      </w:r>
      <w:r w:rsidRPr="00CA16EE">
        <w:rPr>
          <w:rFonts w:ascii="Calibri" w:eastAsia="Calibri" w:hAnsi="Calibri" w:cs="Traditional Arabic"/>
          <w:b/>
          <w:bCs/>
          <w:sz w:val="36"/>
          <w:szCs w:val="36"/>
          <w:rtl/>
        </w:rPr>
        <w:t>لكتروني بين التجريم وال</w:t>
      </w:r>
      <w:r w:rsidRPr="00CA16EE">
        <w:rPr>
          <w:rFonts w:ascii="Calibri" w:eastAsia="Calibri" w:hAnsi="Calibri" w:cs="Traditional Arabic" w:hint="cs"/>
          <w:b/>
          <w:bCs/>
          <w:sz w:val="36"/>
          <w:szCs w:val="36"/>
          <w:rtl/>
        </w:rPr>
        <w:t>إ</w:t>
      </w:r>
      <w:r w:rsidRPr="00CA16EE">
        <w:rPr>
          <w:rFonts w:ascii="Calibri" w:eastAsia="Calibri" w:hAnsi="Calibri" w:cs="Traditional Arabic"/>
          <w:b/>
          <w:bCs/>
          <w:sz w:val="36"/>
          <w:szCs w:val="36"/>
          <w:rtl/>
        </w:rPr>
        <w:t>باحة</w:t>
      </w:r>
      <w:r w:rsidRPr="00CA16EE">
        <w:rPr>
          <w:rFonts w:ascii="Calibri" w:eastAsia="Calibri" w:hAnsi="Calibri" w:cs="Traditional Arabic" w:hint="cs"/>
          <w:b/>
          <w:bCs/>
          <w:sz w:val="36"/>
          <w:szCs w:val="36"/>
          <w:rtl/>
        </w:rPr>
        <w:t>:</w:t>
      </w:r>
      <w:r w:rsidRPr="00CA16EE">
        <w:rPr>
          <w:rFonts w:ascii="Calibri" w:eastAsia="Calibri" w:hAnsi="Calibri" w:cs="Traditional Arabic"/>
          <w:b/>
          <w:bCs/>
          <w:sz w:val="36"/>
          <w:szCs w:val="36"/>
          <w:rtl/>
        </w:rPr>
        <w:t xml:space="preserve"> دراسة تحليلية مقارنة بين </w:t>
      </w:r>
      <w:r w:rsidRPr="00CA16EE">
        <w:rPr>
          <w:rFonts w:ascii="Calibri" w:eastAsia="Calibri" w:hAnsi="Calibri" w:cs="Traditional Arabic" w:hint="cs"/>
          <w:b/>
          <w:bCs/>
          <w:sz w:val="36"/>
          <w:szCs w:val="36"/>
          <w:rtl/>
        </w:rPr>
        <w:t>أ</w:t>
      </w:r>
      <w:r w:rsidRPr="00CA16EE">
        <w:rPr>
          <w:rFonts w:ascii="Calibri" w:eastAsia="Calibri" w:hAnsi="Calibri" w:cs="Traditional Arabic"/>
          <w:b/>
          <w:bCs/>
          <w:sz w:val="36"/>
          <w:szCs w:val="36"/>
          <w:rtl/>
        </w:rPr>
        <w:t>حكام الشريعة ال</w:t>
      </w:r>
      <w:r w:rsidRPr="00CA16EE">
        <w:rPr>
          <w:rFonts w:ascii="Calibri" w:eastAsia="Calibri" w:hAnsi="Calibri" w:cs="Traditional Arabic" w:hint="cs"/>
          <w:b/>
          <w:bCs/>
          <w:sz w:val="36"/>
          <w:szCs w:val="36"/>
          <w:rtl/>
        </w:rPr>
        <w:t>إ</w:t>
      </w:r>
      <w:r w:rsidRPr="00CA16EE">
        <w:rPr>
          <w:rFonts w:ascii="Calibri" w:eastAsia="Calibri" w:hAnsi="Calibri" w:cs="Traditional Arabic"/>
          <w:b/>
          <w:bCs/>
          <w:sz w:val="36"/>
          <w:szCs w:val="36"/>
          <w:rtl/>
        </w:rPr>
        <w:t>سلامية والقانون الفلسطيني</w:t>
      </w:r>
      <w:r w:rsidRPr="00CA16EE">
        <w:rPr>
          <w:rFonts w:ascii="Calibri" w:eastAsia="Calibri" w:hAnsi="Calibri" w:cs="Traditional Arabic" w:hint="cs"/>
          <w:sz w:val="36"/>
          <w:szCs w:val="36"/>
          <w:rtl/>
        </w:rPr>
        <w:t>/</w:t>
      </w:r>
      <w:r w:rsidRPr="00CA16EE">
        <w:rPr>
          <w:rFonts w:ascii="Calibri" w:eastAsia="Calibri" w:hAnsi="Calibri" w:cs="Traditional Arabic"/>
          <w:sz w:val="36"/>
          <w:szCs w:val="36"/>
          <w:rtl/>
        </w:rPr>
        <w:t xml:space="preserve"> محمد </w:t>
      </w:r>
      <w:r w:rsidRPr="00CA16EE">
        <w:rPr>
          <w:rFonts w:ascii="Calibri" w:eastAsia="Calibri" w:hAnsi="Calibri" w:cs="Traditional Arabic" w:hint="cs"/>
          <w:sz w:val="36"/>
          <w:szCs w:val="36"/>
          <w:rtl/>
        </w:rPr>
        <w:t>أ</w:t>
      </w:r>
      <w:r w:rsidRPr="00CA16EE">
        <w:rPr>
          <w:rFonts w:ascii="Calibri" w:eastAsia="Calibri" w:hAnsi="Calibri" w:cs="Traditional Arabic"/>
          <w:sz w:val="36"/>
          <w:szCs w:val="36"/>
          <w:rtl/>
        </w:rPr>
        <w:t xml:space="preserve">حمد </w:t>
      </w:r>
      <w:r w:rsidRPr="00CA16EE">
        <w:rPr>
          <w:rFonts w:ascii="Calibri" w:eastAsia="Calibri" w:hAnsi="Calibri" w:cs="Traditional Arabic" w:hint="cs"/>
          <w:sz w:val="36"/>
          <w:szCs w:val="36"/>
          <w:rtl/>
        </w:rPr>
        <w:t>أ</w:t>
      </w:r>
      <w:r w:rsidRPr="00CA16EE">
        <w:rPr>
          <w:rFonts w:ascii="Calibri" w:eastAsia="Calibri" w:hAnsi="Calibri" w:cs="Traditional Arabic"/>
          <w:sz w:val="36"/>
          <w:szCs w:val="36"/>
          <w:rtl/>
        </w:rPr>
        <w:t>بو رحمة</w:t>
      </w:r>
      <w:r w:rsidRPr="00CA16EE">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1444 هـ، 2022 م. (بحث مكمل للماجستير).</w:t>
      </w:r>
    </w:p>
    <w:p w14:paraId="43312AFE" w14:textId="77777777" w:rsidR="00CB7D87" w:rsidRPr="00CA16EE" w:rsidRDefault="00CB7D87" w:rsidP="00CB7D87">
      <w:pPr>
        <w:ind w:left="0" w:firstLine="0"/>
        <w:jc w:val="both"/>
        <w:rPr>
          <w:rFonts w:ascii="Calibri" w:eastAsia="Calibri" w:hAnsi="Calibri" w:cs="Traditional Arabic"/>
          <w:sz w:val="36"/>
          <w:szCs w:val="36"/>
          <w:rtl/>
        </w:rPr>
      </w:pPr>
    </w:p>
    <w:p w14:paraId="504B334E" w14:textId="77777777" w:rsidR="00CB7D87" w:rsidRPr="00F378CF" w:rsidRDefault="00CB7D87" w:rsidP="00CB7D87">
      <w:pPr>
        <w:ind w:left="0" w:firstLine="0"/>
        <w:jc w:val="both"/>
        <w:rPr>
          <w:rFonts w:ascii="Times New Roman" w:eastAsia="Times New Roman" w:hAnsi="Times New Roman" w:cs="Traditional Arabic"/>
          <w:sz w:val="36"/>
          <w:szCs w:val="36"/>
          <w:rtl/>
          <w:lang w:eastAsia="ar-SA"/>
        </w:rPr>
      </w:pPr>
      <w:r w:rsidRPr="00C87048">
        <w:rPr>
          <w:rFonts w:ascii="Times New Roman" w:eastAsia="Times New Roman" w:hAnsi="Times New Roman" w:cs="Traditional Arabic"/>
          <w:b/>
          <w:bCs/>
          <w:sz w:val="36"/>
          <w:szCs w:val="36"/>
          <w:rtl/>
          <w:lang w:eastAsia="ar-SA"/>
        </w:rPr>
        <w:t>تعريف الحق وأقسامه في الفقه والقانون: دراسة تحليلية مقارنة</w:t>
      </w:r>
      <w:r>
        <w:rPr>
          <w:rFonts w:ascii="Times New Roman" w:eastAsia="Times New Roman" w:hAnsi="Times New Roman" w:cs="Traditional Arabic" w:hint="cs"/>
          <w:sz w:val="36"/>
          <w:szCs w:val="36"/>
          <w:rtl/>
          <w:lang w:eastAsia="ar-SA"/>
        </w:rPr>
        <w:t xml:space="preserve">/ </w:t>
      </w:r>
      <w:r w:rsidRPr="00F378CF">
        <w:rPr>
          <w:rFonts w:ascii="Times New Roman" w:eastAsia="Times New Roman" w:hAnsi="Times New Roman" w:cs="Traditional Arabic"/>
          <w:sz w:val="36"/>
          <w:szCs w:val="36"/>
          <w:rtl/>
          <w:lang w:eastAsia="ar-SA"/>
        </w:rPr>
        <w:t>بصير أحمد نادي</w:t>
      </w:r>
      <w:r>
        <w:rPr>
          <w:rFonts w:ascii="Times New Roman" w:eastAsia="Times New Roman" w:hAnsi="Times New Roman" w:cs="Traditional Arabic" w:hint="cs"/>
          <w:sz w:val="36"/>
          <w:szCs w:val="36"/>
          <w:rtl/>
          <w:lang w:eastAsia="ar-SA"/>
        </w:rPr>
        <w:t>، 58 ص.</w:t>
      </w:r>
    </w:p>
    <w:p w14:paraId="6FFC19CA" w14:textId="77777777" w:rsidR="00CB7D87" w:rsidRPr="004536E1" w:rsidRDefault="00CB7D87" w:rsidP="00CB7D87">
      <w:pPr>
        <w:ind w:left="0" w:firstLine="0"/>
        <w:jc w:val="both"/>
        <w:rPr>
          <w:rFonts w:ascii="Times New Roman" w:eastAsia="Times New Roman" w:hAnsi="Times New Roman" w:cs="Traditional Arabic"/>
          <w:sz w:val="36"/>
          <w:szCs w:val="36"/>
          <w:rtl/>
          <w:lang w:eastAsia="ar-SA"/>
        </w:rPr>
      </w:pPr>
      <w:r w:rsidRPr="004536E1">
        <w:rPr>
          <w:rFonts w:ascii="Times New Roman" w:eastAsia="Times New Roman" w:hAnsi="Times New Roman" w:cs="Traditional Arabic" w:hint="cs"/>
          <w:sz w:val="36"/>
          <w:szCs w:val="36"/>
          <w:rtl/>
          <w:lang w:eastAsia="ar-SA"/>
        </w:rPr>
        <w:t>نشر في شبكة الألوكة بتاريخ 1</w:t>
      </w:r>
      <w:r>
        <w:rPr>
          <w:rFonts w:ascii="Times New Roman" w:eastAsia="Times New Roman" w:hAnsi="Times New Roman" w:cs="Traditional Arabic" w:hint="cs"/>
          <w:sz w:val="36"/>
          <w:szCs w:val="36"/>
          <w:rtl/>
          <w:lang w:eastAsia="ar-SA"/>
        </w:rPr>
        <w:t>7</w:t>
      </w:r>
      <w:r w:rsidRPr="004536E1">
        <w:rPr>
          <w:rFonts w:ascii="Times New Roman" w:eastAsia="Times New Roman" w:hAnsi="Times New Roman" w:cs="Traditional Arabic" w:hint="cs"/>
          <w:sz w:val="36"/>
          <w:szCs w:val="36"/>
          <w:rtl/>
          <w:lang w:eastAsia="ar-SA"/>
        </w:rPr>
        <w:t>/4/1444 هـ، 2022 م.</w:t>
      </w:r>
    </w:p>
    <w:p w14:paraId="35764E26" w14:textId="77777777" w:rsidR="00CB7D87" w:rsidRDefault="00CB7D87" w:rsidP="00CB7D87">
      <w:pPr>
        <w:ind w:left="0" w:firstLine="0"/>
        <w:jc w:val="both"/>
        <w:rPr>
          <w:rFonts w:ascii="Times New Roman" w:eastAsia="Times New Roman" w:hAnsi="Times New Roman" w:cs="Traditional Arabic"/>
          <w:sz w:val="36"/>
          <w:szCs w:val="36"/>
          <w:rtl/>
          <w:lang w:eastAsia="ar-SA"/>
        </w:rPr>
      </w:pPr>
    </w:p>
    <w:p w14:paraId="16A0D3B6" w14:textId="77777777" w:rsidR="00CB7D87" w:rsidRPr="00E5357F" w:rsidRDefault="00CB7D87" w:rsidP="00CB7D87">
      <w:pPr>
        <w:ind w:left="0" w:firstLine="0"/>
        <w:jc w:val="both"/>
        <w:rPr>
          <w:rFonts w:ascii="Times New Roman" w:eastAsia="Times New Roman" w:hAnsi="Times New Roman" w:cs="Traditional Arabic"/>
          <w:b/>
          <w:bCs/>
          <w:sz w:val="36"/>
          <w:szCs w:val="36"/>
          <w:rtl/>
          <w:lang w:eastAsia="ar-SA"/>
        </w:rPr>
      </w:pPr>
      <w:r w:rsidRPr="004C0C08">
        <w:rPr>
          <w:rFonts w:ascii="Traditional Arabic" w:eastAsia="Calibri" w:hAnsi="Traditional Arabic" w:cs="Traditional Arabic" w:hint="cs"/>
          <w:b/>
          <w:bCs/>
          <w:sz w:val="36"/>
          <w:szCs w:val="36"/>
          <w:rtl/>
        </w:rPr>
        <w:lastRenderedPageBreak/>
        <w:t>ا</w:t>
      </w:r>
      <w:r w:rsidRPr="004C0C08">
        <w:rPr>
          <w:rFonts w:ascii="Traditional Arabic" w:eastAsia="Calibri" w:hAnsi="Traditional Arabic" w:cs="Traditional Arabic"/>
          <w:b/>
          <w:bCs/>
          <w:sz w:val="36"/>
          <w:szCs w:val="36"/>
          <w:rtl/>
        </w:rPr>
        <w:t>لتغليب بين المفاسد وتطبيقاته في وسائل التواصل الاجتماعي</w:t>
      </w:r>
      <w:r>
        <w:rPr>
          <w:rFonts w:ascii="Traditional Arabic" w:eastAsia="Calibri" w:hAnsi="Traditional Arabic" w:cs="Traditional Arabic" w:hint="cs"/>
          <w:b/>
          <w:bCs/>
          <w:sz w:val="36"/>
          <w:szCs w:val="36"/>
          <w:rtl/>
        </w:rPr>
        <w:t xml:space="preserve">/ </w:t>
      </w:r>
      <w:r w:rsidRPr="00406796">
        <w:rPr>
          <w:rFonts w:ascii="Traditional Arabic" w:eastAsia="Calibri" w:hAnsi="Traditional Arabic" w:cs="Traditional Arabic"/>
          <w:sz w:val="36"/>
          <w:szCs w:val="36"/>
          <w:rtl/>
        </w:rPr>
        <w:t>عبدالرحمن إبراهيم أبو رضوان</w:t>
      </w:r>
      <w:r w:rsidRPr="00406796">
        <w:rPr>
          <w:rFonts w:ascii="Traditional Arabic" w:eastAsia="Calibri" w:hAnsi="Traditional Arabic" w:cs="Traditional Arabic" w:hint="cs"/>
          <w:sz w:val="36"/>
          <w:szCs w:val="36"/>
          <w:rtl/>
        </w:rPr>
        <w:t>.-</w:t>
      </w:r>
      <w:r>
        <w:rPr>
          <w:rFonts w:ascii="Traditional Arabic" w:eastAsia="Calibri" w:hAnsi="Traditional Arabic" w:cs="Traditional Arabic" w:hint="cs"/>
          <w:b/>
          <w:bCs/>
          <w:sz w:val="36"/>
          <w:szCs w:val="36"/>
          <w:rtl/>
        </w:rPr>
        <w:t xml:space="preserve"> </w:t>
      </w:r>
      <w:r w:rsidRPr="00E5357F">
        <w:rPr>
          <w:rFonts w:ascii="Times New Roman" w:eastAsia="Times New Roman" w:hAnsi="Times New Roman" w:cs="Traditional Arabic" w:hint="cs"/>
          <w:sz w:val="36"/>
          <w:szCs w:val="36"/>
          <w:rtl/>
          <w:lang w:eastAsia="ar-SA"/>
        </w:rPr>
        <w:t>الشارقة: جامعة الشارقة، 144</w:t>
      </w:r>
      <w:r>
        <w:rPr>
          <w:rFonts w:ascii="Times New Roman" w:eastAsia="Times New Roman" w:hAnsi="Times New Roman" w:cs="Traditional Arabic" w:hint="cs"/>
          <w:sz w:val="36"/>
          <w:szCs w:val="36"/>
          <w:rtl/>
          <w:lang w:eastAsia="ar-SA"/>
        </w:rPr>
        <w:t>3</w:t>
      </w:r>
      <w:r w:rsidRPr="00E5357F">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E5357F">
        <w:rPr>
          <w:rFonts w:ascii="Times New Roman" w:eastAsia="Times New Roman" w:hAnsi="Times New Roman" w:cs="Traditional Arabic" w:hint="cs"/>
          <w:sz w:val="36"/>
          <w:szCs w:val="36"/>
          <w:rtl/>
          <w:lang w:eastAsia="ar-SA"/>
        </w:rPr>
        <w:t xml:space="preserve"> م (دكتوراه).</w:t>
      </w:r>
    </w:p>
    <w:p w14:paraId="32E6A0AB" w14:textId="77777777" w:rsidR="00CB7D87" w:rsidRDefault="00CB7D87" w:rsidP="00CB7D87">
      <w:pPr>
        <w:ind w:left="0" w:firstLine="0"/>
        <w:jc w:val="both"/>
        <w:rPr>
          <w:rFonts w:ascii="Traditional Arabic" w:eastAsia="Calibri" w:hAnsi="Traditional Arabic" w:cs="Traditional Arabic"/>
          <w:b/>
          <w:bCs/>
          <w:sz w:val="36"/>
          <w:szCs w:val="36"/>
          <w:rtl/>
        </w:rPr>
      </w:pPr>
    </w:p>
    <w:p w14:paraId="54AE98C3" w14:textId="77777777" w:rsidR="00CB7D87" w:rsidRPr="00B32B0D" w:rsidRDefault="00CB7D87" w:rsidP="00CB7D87">
      <w:pPr>
        <w:ind w:left="0" w:firstLine="0"/>
        <w:jc w:val="both"/>
        <w:rPr>
          <w:rFonts w:ascii="Traditional Arabic" w:eastAsia="Times New Roman" w:hAnsi="Traditional Arabic" w:cs="Traditional Arabic"/>
          <w:sz w:val="36"/>
          <w:szCs w:val="36"/>
          <w:rtl/>
        </w:rPr>
      </w:pPr>
      <w:r w:rsidRPr="00C6790C">
        <w:rPr>
          <w:rFonts w:ascii="Traditional Arabic" w:eastAsia="Times New Roman" w:hAnsi="Traditional Arabic" w:cs="Traditional Arabic"/>
          <w:b/>
          <w:bCs/>
          <w:sz w:val="36"/>
          <w:szCs w:val="36"/>
          <w:rtl/>
        </w:rPr>
        <w:t>التفريق بين حقوق الله تعالى وحقوق العباد في الفقه الإسلامي</w:t>
      </w:r>
      <w:r>
        <w:rPr>
          <w:rFonts w:ascii="Traditional Arabic" w:eastAsia="Times New Roman" w:hAnsi="Traditional Arabic" w:cs="Traditional Arabic" w:hint="cs"/>
          <w:sz w:val="36"/>
          <w:szCs w:val="36"/>
          <w:rtl/>
        </w:rPr>
        <w:t xml:space="preserve">: </w:t>
      </w:r>
      <w:r w:rsidRPr="00564D7B">
        <w:rPr>
          <w:rFonts w:ascii="Traditional Arabic" w:eastAsia="Times New Roman" w:hAnsi="Traditional Arabic" w:cs="Traditional Arabic" w:hint="cs"/>
          <w:b/>
          <w:bCs/>
          <w:sz w:val="36"/>
          <w:szCs w:val="36"/>
          <w:rtl/>
        </w:rPr>
        <w:t>جمعًا ودراسة</w:t>
      </w:r>
      <w:r w:rsidRPr="00F16765">
        <w:rPr>
          <w:rFonts w:ascii="Traditional Arabic" w:eastAsia="Times New Roman" w:hAnsi="Traditional Arabic" w:cs="Traditional Arabic" w:hint="cs"/>
          <w:sz w:val="36"/>
          <w:szCs w:val="36"/>
          <w:rtl/>
        </w:rPr>
        <w:t xml:space="preserve">/ سلطان حذيفة الطوالة.- </w:t>
      </w:r>
      <w:r w:rsidRPr="00B32B0D">
        <w:rPr>
          <w:rFonts w:ascii="Traditional Arabic" w:eastAsia="Times New Roman" w:hAnsi="Traditional Arabic" w:cs="Traditional Arabic" w:hint="cs"/>
          <w:sz w:val="36"/>
          <w:szCs w:val="36"/>
          <w:rtl/>
        </w:rPr>
        <w:t>بيروت: دار الكتب العلمية، 1444 هـ، 2022 م، 6</w:t>
      </w:r>
      <w:r>
        <w:rPr>
          <w:rFonts w:ascii="Traditional Arabic" w:eastAsia="Times New Roman" w:hAnsi="Traditional Arabic" w:cs="Traditional Arabic" w:hint="cs"/>
          <w:sz w:val="36"/>
          <w:szCs w:val="36"/>
          <w:rtl/>
        </w:rPr>
        <w:t>72</w:t>
      </w:r>
      <w:r w:rsidRPr="00B32B0D">
        <w:rPr>
          <w:rFonts w:ascii="Traditional Arabic" w:eastAsia="Times New Roman" w:hAnsi="Traditional Arabic" w:cs="Traditional Arabic" w:hint="cs"/>
          <w:sz w:val="36"/>
          <w:szCs w:val="36"/>
          <w:rtl/>
        </w:rPr>
        <w:t xml:space="preserve"> ص (أصله رسالة جامعية).</w:t>
      </w:r>
    </w:p>
    <w:p w14:paraId="4927461C" w14:textId="77777777" w:rsidR="00CB7D87" w:rsidRPr="00F16765" w:rsidRDefault="00CB7D87" w:rsidP="00CB7D87">
      <w:pPr>
        <w:ind w:left="0" w:firstLine="0"/>
        <w:jc w:val="both"/>
        <w:rPr>
          <w:rFonts w:ascii="Traditional Arabic" w:eastAsia="Times New Roman" w:hAnsi="Traditional Arabic" w:cs="Traditional Arabic"/>
          <w:sz w:val="36"/>
          <w:szCs w:val="36"/>
          <w:rtl/>
        </w:rPr>
      </w:pPr>
    </w:p>
    <w:p w14:paraId="02B96EC7" w14:textId="77777777" w:rsidR="00CB7D87" w:rsidRPr="007E09C2" w:rsidRDefault="00CB7D87" w:rsidP="00CB7D87">
      <w:pPr>
        <w:ind w:left="0" w:firstLine="0"/>
        <w:jc w:val="both"/>
        <w:rPr>
          <w:rFonts w:cs="Traditional Arabic"/>
          <w:sz w:val="36"/>
          <w:szCs w:val="36"/>
          <w:rtl/>
        </w:rPr>
      </w:pPr>
      <w:r w:rsidRPr="007B26EF">
        <w:rPr>
          <w:rFonts w:cs="Traditional Arabic"/>
          <w:b/>
          <w:bCs/>
          <w:sz w:val="36"/>
          <w:szCs w:val="36"/>
          <w:rtl/>
        </w:rPr>
        <w:t>تنبيه العباد بحكم تهنئة غير المسلمين بالأعياد: دراسة فقهية مقارنة بين المانعين والمجيزين</w:t>
      </w:r>
      <w:r>
        <w:rPr>
          <w:rFonts w:cs="Traditional Arabic" w:hint="cs"/>
          <w:b/>
          <w:bCs/>
          <w:sz w:val="36"/>
          <w:szCs w:val="36"/>
          <w:rtl/>
        </w:rPr>
        <w:t>/</w:t>
      </w:r>
      <w:r w:rsidRPr="007B26EF">
        <w:rPr>
          <w:rFonts w:cs="Traditional Arabic"/>
          <w:b/>
          <w:bCs/>
          <w:sz w:val="36"/>
          <w:szCs w:val="36"/>
          <w:rtl/>
        </w:rPr>
        <w:t xml:space="preserve"> </w:t>
      </w:r>
      <w:r w:rsidRPr="007E09C2">
        <w:rPr>
          <w:rFonts w:cs="Traditional Arabic"/>
          <w:sz w:val="36"/>
          <w:szCs w:val="36"/>
          <w:rtl/>
        </w:rPr>
        <w:t>عبدالله السواح</w:t>
      </w:r>
      <w:r w:rsidRPr="007E09C2">
        <w:rPr>
          <w:rFonts w:cs="Traditional Arabic" w:hint="cs"/>
          <w:sz w:val="36"/>
          <w:szCs w:val="36"/>
          <w:rtl/>
        </w:rPr>
        <w:t>، 1444 هـ، 54 ص.</w:t>
      </w:r>
    </w:p>
    <w:p w14:paraId="1EDB6A2A" w14:textId="77777777" w:rsidR="00CB7D87" w:rsidRDefault="00CB7D87" w:rsidP="00CB7D8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نشر في شبكة الألوكة بتاريخ 10/6/1444 هـ، 2023 م.</w:t>
      </w:r>
    </w:p>
    <w:p w14:paraId="628484A1" w14:textId="77777777" w:rsidR="00CB7D87" w:rsidRPr="003C730B" w:rsidRDefault="00CB7D87" w:rsidP="00CB7D8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(جزء من رسالة الدكتوراه في الفقه المقارن بعنوان: الفتاوى التي خالفت فيها دار الإفتاء المصرية الإجماع والمعتمد لدى المذاهب الأربعة)</w:t>
      </w:r>
    </w:p>
    <w:p w14:paraId="10E10E40" w14:textId="77777777" w:rsidR="00CB7D87" w:rsidRPr="007E09C2" w:rsidRDefault="00CB7D87" w:rsidP="00CB7D87">
      <w:pPr>
        <w:ind w:left="0" w:firstLine="0"/>
        <w:jc w:val="both"/>
        <w:rPr>
          <w:rFonts w:cs="Traditional Arabic"/>
          <w:sz w:val="36"/>
          <w:szCs w:val="36"/>
          <w:rtl/>
        </w:rPr>
      </w:pPr>
    </w:p>
    <w:p w14:paraId="24EC6719" w14:textId="77777777" w:rsidR="00CB7D87" w:rsidRPr="0053505E" w:rsidRDefault="00CB7D87" w:rsidP="00CB7D87">
      <w:pPr>
        <w:ind w:left="0" w:firstLine="0"/>
        <w:jc w:val="both"/>
        <w:rPr>
          <w:rFonts w:ascii="Times New Roman" w:eastAsia="Times New Roman" w:hAnsi="Times New Roman" w:cs="Traditional Arabic"/>
          <w:sz w:val="36"/>
          <w:szCs w:val="36"/>
          <w:rtl/>
          <w:lang w:eastAsia="ar-SA"/>
        </w:rPr>
      </w:pPr>
      <w:r w:rsidRPr="0053505E">
        <w:rPr>
          <w:rFonts w:ascii="Times New Roman" w:eastAsia="Times New Roman" w:hAnsi="Times New Roman" w:cs="Traditional Arabic"/>
          <w:b/>
          <w:bCs/>
          <w:sz w:val="36"/>
          <w:szCs w:val="36"/>
          <w:rtl/>
          <w:lang w:eastAsia="ar-SA"/>
        </w:rPr>
        <w:t>حرية الاعتقاد وحصانته الجغرافية في منظور الشريعة ال</w:t>
      </w:r>
      <w:r>
        <w:rPr>
          <w:rFonts w:ascii="Times New Roman" w:eastAsia="Times New Roman" w:hAnsi="Times New Roman" w:cs="Traditional Arabic" w:hint="cs"/>
          <w:b/>
          <w:bCs/>
          <w:sz w:val="36"/>
          <w:szCs w:val="36"/>
          <w:rtl/>
          <w:lang w:eastAsia="ar-SA"/>
        </w:rPr>
        <w:t>إ</w:t>
      </w:r>
      <w:r w:rsidRPr="0053505E">
        <w:rPr>
          <w:rFonts w:ascii="Times New Roman" w:eastAsia="Times New Roman" w:hAnsi="Times New Roman" w:cs="Traditional Arabic"/>
          <w:b/>
          <w:bCs/>
          <w:sz w:val="36"/>
          <w:szCs w:val="36"/>
          <w:rtl/>
          <w:lang w:eastAsia="ar-SA"/>
        </w:rPr>
        <w:t>سلامية بين المواطنة والتغييب</w:t>
      </w:r>
      <w:r w:rsidRPr="0053505E">
        <w:rPr>
          <w:rFonts w:ascii="Times New Roman" w:eastAsia="Times New Roman" w:hAnsi="Times New Roman" w:cs="Traditional Arabic" w:hint="cs"/>
          <w:sz w:val="36"/>
          <w:szCs w:val="36"/>
          <w:rtl/>
          <w:lang w:eastAsia="ar-SA"/>
        </w:rPr>
        <w:t xml:space="preserve">/ </w:t>
      </w:r>
      <w:r w:rsidRPr="0053505E">
        <w:rPr>
          <w:rFonts w:ascii="Times New Roman" w:eastAsia="Times New Roman" w:hAnsi="Times New Roman" w:cs="Traditional Arabic"/>
          <w:sz w:val="36"/>
          <w:szCs w:val="36"/>
          <w:rtl/>
          <w:lang w:eastAsia="ar-SA"/>
        </w:rPr>
        <w:t>وضاح كافي العزاوي</w:t>
      </w:r>
      <w:r w:rsidRPr="0053505E">
        <w:rPr>
          <w:rFonts w:ascii="Times New Roman" w:eastAsia="Times New Roman" w:hAnsi="Times New Roman" w:cs="Traditional Arabic" w:hint="cs"/>
          <w:sz w:val="36"/>
          <w:szCs w:val="36"/>
          <w:rtl/>
          <w:lang w:eastAsia="ar-SA"/>
        </w:rPr>
        <w:t>.- بغداد: دار شمس الأ</w:t>
      </w:r>
      <w:r>
        <w:rPr>
          <w:rFonts w:ascii="Times New Roman" w:eastAsia="Times New Roman" w:hAnsi="Times New Roman" w:cs="Traditional Arabic" w:hint="cs"/>
          <w:sz w:val="36"/>
          <w:szCs w:val="36"/>
          <w:rtl/>
          <w:lang w:eastAsia="ar-SA"/>
        </w:rPr>
        <w:t>ن</w:t>
      </w:r>
      <w:r w:rsidRPr="0053505E">
        <w:rPr>
          <w:rFonts w:ascii="Times New Roman" w:eastAsia="Times New Roman" w:hAnsi="Times New Roman" w:cs="Traditional Arabic" w:hint="cs"/>
          <w:sz w:val="36"/>
          <w:szCs w:val="36"/>
          <w:rtl/>
          <w:lang w:eastAsia="ar-SA"/>
        </w:rPr>
        <w:t>دلس، 1443 هـ، 2022 م، 24 ص.</w:t>
      </w:r>
    </w:p>
    <w:p w14:paraId="1C3BE641" w14:textId="77777777" w:rsidR="00CB7D87" w:rsidRPr="0053505E" w:rsidRDefault="00CB7D87" w:rsidP="00CB7D87">
      <w:pPr>
        <w:ind w:left="0" w:firstLine="0"/>
        <w:jc w:val="both"/>
        <w:rPr>
          <w:rFonts w:ascii="Times New Roman" w:eastAsia="Times New Roman" w:hAnsi="Times New Roman" w:cs="Traditional Arabic"/>
          <w:sz w:val="36"/>
          <w:szCs w:val="36"/>
          <w:rtl/>
          <w:lang w:eastAsia="ar-SA"/>
        </w:rPr>
      </w:pPr>
    </w:p>
    <w:p w14:paraId="40FCF99F" w14:textId="77777777" w:rsidR="00CB7D87" w:rsidRPr="00D651A7" w:rsidRDefault="00CB7D87" w:rsidP="00CB7D87">
      <w:pPr>
        <w:ind w:left="0" w:firstLine="0"/>
        <w:jc w:val="both"/>
        <w:rPr>
          <w:rFonts w:ascii="Calibri" w:eastAsia="Calibri" w:hAnsi="Calibri" w:cs="Traditional Arabic"/>
          <w:sz w:val="36"/>
          <w:szCs w:val="36"/>
          <w:rtl/>
        </w:rPr>
      </w:pPr>
      <w:r w:rsidRPr="00D651A7">
        <w:rPr>
          <w:rFonts w:ascii="Calibri" w:eastAsia="Calibri" w:hAnsi="Calibri" w:cs="Traditional Arabic"/>
          <w:b/>
          <w:bCs/>
          <w:sz w:val="36"/>
          <w:szCs w:val="36"/>
          <w:rtl/>
        </w:rPr>
        <w:t>حكم الجلوس للتعزية</w:t>
      </w:r>
      <w:r>
        <w:rPr>
          <w:rFonts w:ascii="Calibri" w:eastAsia="Calibri" w:hAnsi="Calibri" w:cs="Traditional Arabic" w:hint="cs"/>
          <w:sz w:val="36"/>
          <w:szCs w:val="36"/>
          <w:rtl/>
        </w:rPr>
        <w:t xml:space="preserve">/ </w:t>
      </w:r>
      <w:r w:rsidRPr="00D651A7">
        <w:rPr>
          <w:rFonts w:ascii="Calibri" w:eastAsia="Calibri" w:hAnsi="Calibri" w:cs="Traditional Arabic"/>
          <w:sz w:val="36"/>
          <w:szCs w:val="36"/>
          <w:rtl/>
        </w:rPr>
        <w:t>محمد حسني قطب</w:t>
      </w:r>
      <w:r>
        <w:rPr>
          <w:rFonts w:ascii="Calibri" w:eastAsia="Calibri" w:hAnsi="Calibri" w:cs="Traditional Arabic" w:hint="cs"/>
          <w:sz w:val="36"/>
          <w:szCs w:val="36"/>
          <w:rtl/>
        </w:rPr>
        <w:t>، 45 ص.</w:t>
      </w:r>
    </w:p>
    <w:p w14:paraId="44011078" w14:textId="77777777" w:rsidR="00CB7D87" w:rsidRPr="00626095" w:rsidRDefault="00CB7D87" w:rsidP="00CB7D8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طويل </w:t>
      </w:r>
      <w:r w:rsidRPr="00626095">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11</w:t>
      </w:r>
      <w:r w:rsidRPr="00626095">
        <w:rPr>
          <w:rFonts w:ascii="Times New Roman" w:eastAsia="Times New Roman" w:hAnsi="Times New Roman" w:cs="Traditional Arabic" w:hint="cs"/>
          <w:sz w:val="36"/>
          <w:szCs w:val="36"/>
          <w:rtl/>
          <w:lang w:eastAsia="ar-SA"/>
        </w:rPr>
        <w:t>/4/1444 هـ، 2022 م.</w:t>
      </w:r>
    </w:p>
    <w:p w14:paraId="77E19EE9" w14:textId="77777777" w:rsidR="00CB7D87" w:rsidRPr="00D651A7" w:rsidRDefault="00CB7D87" w:rsidP="00CB7D87">
      <w:pPr>
        <w:ind w:left="0" w:firstLine="0"/>
        <w:jc w:val="both"/>
        <w:rPr>
          <w:rFonts w:ascii="Calibri" w:eastAsia="Calibri" w:hAnsi="Calibri" w:cs="Traditional Arabic"/>
          <w:sz w:val="36"/>
          <w:szCs w:val="36"/>
          <w:rtl/>
        </w:rPr>
      </w:pPr>
    </w:p>
    <w:p w14:paraId="259A5040" w14:textId="77777777" w:rsidR="00CB7D87" w:rsidRPr="00184AF5" w:rsidRDefault="00CB7D87" w:rsidP="00CB7D87">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حكم الكذب في الإبداع الأدبي</w:t>
      </w:r>
      <w:r w:rsidRPr="00184AF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علي حسن الروبي</w:t>
      </w:r>
      <w:r w:rsidRPr="00184AF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48</w:t>
      </w:r>
      <w:r w:rsidRPr="00184AF5">
        <w:rPr>
          <w:rFonts w:ascii="Times New Roman" w:eastAsia="Times New Roman" w:hAnsi="Times New Roman" w:cs="Traditional Arabic" w:hint="cs"/>
          <w:sz w:val="36"/>
          <w:szCs w:val="36"/>
          <w:rtl/>
          <w:lang w:eastAsia="ar-SA"/>
        </w:rPr>
        <w:t xml:space="preserve"> ص.</w:t>
      </w:r>
    </w:p>
    <w:p w14:paraId="2C05679D" w14:textId="77777777" w:rsidR="00CB7D87" w:rsidRDefault="00CB7D87" w:rsidP="00CB7D87">
      <w:pPr>
        <w:ind w:left="0" w:firstLine="0"/>
        <w:jc w:val="both"/>
        <w:rPr>
          <w:rFonts w:ascii="Times New Roman" w:eastAsia="Times New Roman" w:hAnsi="Times New Roman" w:cs="Traditional Arabic"/>
          <w:sz w:val="36"/>
          <w:szCs w:val="36"/>
          <w:rtl/>
          <w:lang w:eastAsia="ar-SA"/>
        </w:rPr>
      </w:pPr>
      <w:r w:rsidRPr="00184AF5">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20</w:t>
      </w:r>
      <w:r w:rsidRPr="00184AF5">
        <w:rPr>
          <w:rFonts w:ascii="Times New Roman" w:eastAsia="Times New Roman" w:hAnsi="Times New Roman" w:cs="Traditional Arabic" w:hint="cs"/>
          <w:sz w:val="36"/>
          <w:szCs w:val="36"/>
          <w:rtl/>
          <w:lang w:eastAsia="ar-SA"/>
        </w:rPr>
        <w:t>/5/1444 هـ، 2022 م.</w:t>
      </w:r>
    </w:p>
    <w:p w14:paraId="6664CCFF" w14:textId="77777777" w:rsidR="00CB7D87" w:rsidRDefault="00CB7D87" w:rsidP="00CB7D87">
      <w:pPr>
        <w:ind w:left="0" w:firstLine="0"/>
        <w:jc w:val="both"/>
        <w:rPr>
          <w:rFonts w:cs="Traditional Arabic"/>
          <w:b/>
          <w:bCs/>
          <w:sz w:val="36"/>
          <w:szCs w:val="36"/>
          <w:rtl/>
        </w:rPr>
      </w:pPr>
    </w:p>
    <w:p w14:paraId="4419401B" w14:textId="77777777" w:rsidR="00CB7D87" w:rsidRPr="00042E6F" w:rsidRDefault="00CB7D87" w:rsidP="00CB7D87">
      <w:pPr>
        <w:ind w:left="0" w:firstLine="0"/>
        <w:jc w:val="both"/>
        <w:rPr>
          <w:rFonts w:ascii="Calibri" w:eastAsia="Calibri" w:hAnsi="Calibri" w:cs="Traditional Arabic"/>
          <w:sz w:val="36"/>
          <w:szCs w:val="36"/>
          <w:rtl/>
        </w:rPr>
      </w:pPr>
      <w:r w:rsidRPr="004A26DC">
        <w:rPr>
          <w:rFonts w:ascii="Calibri" w:eastAsia="Calibri" w:hAnsi="Calibri" w:cs="Traditional Arabic"/>
          <w:b/>
          <w:bCs/>
          <w:sz w:val="36"/>
          <w:szCs w:val="36"/>
          <w:rtl/>
        </w:rPr>
        <w:t>سماحة الدين الإسلامي لذوي الحاجات الخاصة في رخصهم التعبدية</w:t>
      </w:r>
      <w:r>
        <w:rPr>
          <w:rFonts w:ascii="Calibri" w:eastAsia="Calibri" w:hAnsi="Calibri" w:cs="Traditional Arabic" w:hint="cs"/>
          <w:b/>
          <w:bCs/>
          <w:sz w:val="36"/>
          <w:szCs w:val="36"/>
          <w:rtl/>
        </w:rPr>
        <w:t xml:space="preserve">: دراسة فقهية/ </w:t>
      </w:r>
      <w:r w:rsidRPr="00042E6F">
        <w:rPr>
          <w:rFonts w:ascii="Calibri" w:eastAsia="Calibri" w:hAnsi="Calibri" w:cs="Traditional Arabic" w:hint="cs"/>
          <w:sz w:val="36"/>
          <w:szCs w:val="36"/>
          <w:rtl/>
        </w:rPr>
        <w:t>روضة نصوح الطويل.- بيروت: دار الكتب العلمية، 1444 هـ، 2023 م، 240 ص (أصله رسالة جامعية).</w:t>
      </w:r>
    </w:p>
    <w:p w14:paraId="17BD341D" w14:textId="77777777" w:rsidR="00CB7D87" w:rsidRDefault="00CB7D87" w:rsidP="00CB7D87">
      <w:pPr>
        <w:ind w:left="0" w:firstLine="0"/>
        <w:jc w:val="both"/>
        <w:rPr>
          <w:rFonts w:ascii="Calibri" w:eastAsia="Calibri" w:hAnsi="Calibri" w:cs="Traditional Arabic"/>
          <w:b/>
          <w:bCs/>
          <w:sz w:val="36"/>
          <w:szCs w:val="36"/>
          <w:rtl/>
        </w:rPr>
      </w:pPr>
    </w:p>
    <w:p w14:paraId="5084EA04" w14:textId="77777777" w:rsidR="00CB7D87" w:rsidRPr="004207B1" w:rsidRDefault="00CB7D87" w:rsidP="00CB7D87">
      <w:pPr>
        <w:ind w:left="0" w:firstLine="0"/>
        <w:jc w:val="both"/>
        <w:rPr>
          <w:rFonts w:ascii="Calibri" w:eastAsia="Calibri" w:hAnsi="Calibri" w:cs="Traditional Arabic"/>
          <w:sz w:val="36"/>
          <w:szCs w:val="36"/>
          <w:rtl/>
        </w:rPr>
      </w:pPr>
      <w:r w:rsidRPr="004207B1">
        <w:rPr>
          <w:rFonts w:ascii="Calibri" w:eastAsia="Calibri" w:hAnsi="Calibri" w:cs="Traditional Arabic" w:hint="cs"/>
          <w:b/>
          <w:bCs/>
          <w:sz w:val="36"/>
          <w:szCs w:val="36"/>
          <w:rtl/>
        </w:rPr>
        <w:t xml:space="preserve">ضوابط حرية الإعلام في الفقه الإسلامي والقانون الوضعي/ </w:t>
      </w:r>
      <w:r w:rsidRPr="004207B1">
        <w:rPr>
          <w:rFonts w:ascii="Calibri" w:eastAsia="Calibri" w:hAnsi="Calibri" w:cs="Traditional Arabic" w:hint="cs"/>
          <w:sz w:val="36"/>
          <w:szCs w:val="36"/>
          <w:rtl/>
        </w:rPr>
        <w:t>بوبكر مصطفاوي.- الوادي، الجزائر: جامعة الشهيد حمه لخضر، 1444 هـ، 2023 م (دكتوراه).</w:t>
      </w:r>
    </w:p>
    <w:p w14:paraId="16127F1C" w14:textId="77777777" w:rsidR="00CB7D87" w:rsidRPr="004207B1" w:rsidRDefault="00CB7D87" w:rsidP="00CB7D87">
      <w:pPr>
        <w:ind w:left="0" w:firstLine="0"/>
        <w:jc w:val="both"/>
        <w:rPr>
          <w:rFonts w:ascii="Calibri" w:eastAsia="Calibri" w:hAnsi="Calibri" w:cs="Traditional Arabic"/>
          <w:sz w:val="36"/>
          <w:szCs w:val="36"/>
          <w:rtl/>
        </w:rPr>
      </w:pPr>
    </w:p>
    <w:p w14:paraId="5EA31EFA" w14:textId="77777777" w:rsidR="00CB7D87" w:rsidRPr="003209B0" w:rsidRDefault="00CB7D87" w:rsidP="00CB7D87">
      <w:pPr>
        <w:ind w:left="0" w:firstLine="0"/>
        <w:jc w:val="both"/>
        <w:rPr>
          <w:rFonts w:ascii="Times New Roman" w:eastAsia="Times New Roman" w:hAnsi="Times New Roman" w:cs="Traditional Arabic"/>
          <w:sz w:val="36"/>
          <w:szCs w:val="36"/>
          <w:rtl/>
          <w:lang w:eastAsia="ar-SA"/>
        </w:rPr>
      </w:pPr>
      <w:r w:rsidRPr="003209B0">
        <w:rPr>
          <w:rFonts w:ascii="Times New Roman" w:eastAsia="Times New Roman" w:hAnsi="Times New Roman" w:cs="Traditional Arabic"/>
          <w:b/>
          <w:bCs/>
          <w:sz w:val="36"/>
          <w:szCs w:val="36"/>
          <w:rtl/>
          <w:lang w:eastAsia="ar-SA"/>
        </w:rPr>
        <w:t>ضوابط حرية ممارسة الشعائر الدينية في ال</w:t>
      </w:r>
      <w:r>
        <w:rPr>
          <w:rFonts w:ascii="Times New Roman" w:eastAsia="Times New Roman" w:hAnsi="Times New Roman" w:cs="Traditional Arabic" w:hint="cs"/>
          <w:b/>
          <w:bCs/>
          <w:sz w:val="36"/>
          <w:szCs w:val="36"/>
          <w:rtl/>
          <w:lang w:eastAsia="ar-SA"/>
        </w:rPr>
        <w:t>أ</w:t>
      </w:r>
      <w:r w:rsidRPr="003209B0">
        <w:rPr>
          <w:rFonts w:ascii="Times New Roman" w:eastAsia="Times New Roman" w:hAnsi="Times New Roman" w:cs="Traditional Arabic"/>
          <w:b/>
          <w:bCs/>
          <w:sz w:val="36"/>
          <w:szCs w:val="36"/>
          <w:rtl/>
          <w:lang w:eastAsia="ar-SA"/>
        </w:rPr>
        <w:t>ماكن المقدسة</w:t>
      </w:r>
      <w:r>
        <w:rPr>
          <w:rFonts w:ascii="Times New Roman" w:eastAsia="Times New Roman" w:hAnsi="Times New Roman" w:cs="Traditional Arabic" w:hint="cs"/>
          <w:b/>
          <w:bCs/>
          <w:sz w:val="36"/>
          <w:szCs w:val="36"/>
          <w:rtl/>
          <w:lang w:eastAsia="ar-SA"/>
        </w:rPr>
        <w:t>:</w:t>
      </w:r>
      <w:r w:rsidRPr="003209B0">
        <w:rPr>
          <w:rFonts w:ascii="Times New Roman" w:eastAsia="Times New Roman" w:hAnsi="Times New Roman" w:cs="Traditional Arabic"/>
          <w:b/>
          <w:bCs/>
          <w:sz w:val="36"/>
          <w:szCs w:val="36"/>
          <w:rtl/>
          <w:lang w:eastAsia="ar-SA"/>
        </w:rPr>
        <w:t xml:space="preserve"> دراسة مقارنة بين الشريعة ال</w:t>
      </w:r>
      <w:r>
        <w:rPr>
          <w:rFonts w:ascii="Times New Roman" w:eastAsia="Times New Roman" w:hAnsi="Times New Roman" w:cs="Traditional Arabic" w:hint="cs"/>
          <w:b/>
          <w:bCs/>
          <w:sz w:val="36"/>
          <w:szCs w:val="36"/>
          <w:rtl/>
          <w:lang w:eastAsia="ar-SA"/>
        </w:rPr>
        <w:t>إ</w:t>
      </w:r>
      <w:r w:rsidRPr="003209B0">
        <w:rPr>
          <w:rFonts w:ascii="Times New Roman" w:eastAsia="Times New Roman" w:hAnsi="Times New Roman" w:cs="Traditional Arabic"/>
          <w:b/>
          <w:bCs/>
          <w:sz w:val="36"/>
          <w:szCs w:val="36"/>
          <w:rtl/>
          <w:lang w:eastAsia="ar-SA"/>
        </w:rPr>
        <w:t>سلامية والقوانين الوضعية</w:t>
      </w:r>
      <w:r>
        <w:rPr>
          <w:rFonts w:ascii="Times New Roman" w:eastAsia="Times New Roman" w:hAnsi="Times New Roman" w:cs="Traditional Arabic" w:hint="cs"/>
          <w:b/>
          <w:bCs/>
          <w:sz w:val="36"/>
          <w:szCs w:val="36"/>
          <w:rtl/>
          <w:lang w:eastAsia="ar-SA"/>
        </w:rPr>
        <w:t>/</w:t>
      </w:r>
      <w:r w:rsidRPr="003209B0">
        <w:rPr>
          <w:rFonts w:ascii="Times New Roman" w:eastAsia="Times New Roman" w:hAnsi="Times New Roman" w:cs="Traditional Arabic"/>
          <w:sz w:val="36"/>
          <w:szCs w:val="36"/>
          <w:rtl/>
          <w:lang w:eastAsia="ar-SA"/>
        </w:rPr>
        <w:t xml:space="preserve"> </w:t>
      </w:r>
      <w:r w:rsidRPr="002B51C7">
        <w:rPr>
          <w:rFonts w:ascii="Times New Roman" w:eastAsia="Times New Roman" w:hAnsi="Times New Roman" w:cs="Traditional Arabic"/>
          <w:sz w:val="36"/>
          <w:szCs w:val="36"/>
          <w:rtl/>
          <w:lang w:eastAsia="ar-SA"/>
        </w:rPr>
        <w:t>أسامه محمد أبو</w:t>
      </w:r>
      <w:r>
        <w:rPr>
          <w:rFonts w:ascii="Times New Roman" w:eastAsia="Times New Roman" w:hAnsi="Times New Roman" w:cs="Traditional Arabic" w:hint="cs"/>
          <w:sz w:val="36"/>
          <w:szCs w:val="36"/>
          <w:rtl/>
          <w:lang w:eastAsia="ar-SA"/>
        </w:rPr>
        <w:t xml:space="preserve"> </w:t>
      </w:r>
      <w:r w:rsidRPr="002B51C7">
        <w:rPr>
          <w:rFonts w:ascii="Times New Roman" w:eastAsia="Times New Roman" w:hAnsi="Times New Roman" w:cs="Traditional Arabic"/>
          <w:sz w:val="36"/>
          <w:szCs w:val="36"/>
          <w:rtl/>
          <w:lang w:eastAsia="ar-SA"/>
        </w:rPr>
        <w:t>الفتوح</w:t>
      </w:r>
      <w:r w:rsidRPr="002B51C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القاهرة: </w:t>
      </w:r>
      <w:r w:rsidRPr="002B51C7">
        <w:rPr>
          <w:rFonts w:ascii="Times New Roman" w:eastAsia="Times New Roman" w:hAnsi="Times New Roman" w:cs="Traditional Arabic" w:hint="cs"/>
          <w:sz w:val="36"/>
          <w:szCs w:val="36"/>
          <w:rtl/>
          <w:lang w:eastAsia="ar-SA"/>
        </w:rPr>
        <w:t>ا</w:t>
      </w:r>
      <w:r w:rsidRPr="002B51C7">
        <w:rPr>
          <w:rFonts w:ascii="Times New Roman" w:eastAsia="Times New Roman" w:hAnsi="Times New Roman" w:cs="Traditional Arabic"/>
          <w:sz w:val="36"/>
          <w:szCs w:val="36"/>
          <w:rtl/>
          <w:lang w:eastAsia="ar-SA"/>
        </w:rPr>
        <w:t>لمركز القومي للإصدارات القانونية</w:t>
      </w:r>
      <w:r w:rsidRPr="002B51C7">
        <w:rPr>
          <w:rFonts w:ascii="Times New Roman" w:eastAsia="Times New Roman" w:hAnsi="Times New Roman" w:cs="Traditional Arabic" w:hint="cs"/>
          <w:sz w:val="36"/>
          <w:szCs w:val="36"/>
          <w:rtl/>
          <w:lang w:eastAsia="ar-SA"/>
        </w:rPr>
        <w:t>، 1444 هـ، 2022</w:t>
      </w:r>
      <w:r>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b/>
          <w:bCs/>
          <w:sz w:val="36"/>
          <w:szCs w:val="36"/>
          <w:rtl/>
          <w:lang w:eastAsia="ar-SA"/>
        </w:rPr>
        <w:t xml:space="preserve"> </w:t>
      </w:r>
      <w:r w:rsidRPr="003209B0">
        <w:rPr>
          <w:rFonts w:ascii="Times New Roman" w:eastAsia="Times New Roman" w:hAnsi="Times New Roman" w:cs="Traditional Arabic" w:hint="cs"/>
          <w:sz w:val="36"/>
          <w:szCs w:val="36"/>
          <w:rtl/>
          <w:lang w:eastAsia="ar-SA"/>
        </w:rPr>
        <w:t>(أصله رسالة دكتوراه).</w:t>
      </w:r>
    </w:p>
    <w:p w14:paraId="32E83370" w14:textId="77777777" w:rsidR="00CB7D87" w:rsidRDefault="00CB7D87" w:rsidP="00CB7D87">
      <w:pPr>
        <w:ind w:left="0" w:firstLine="0"/>
        <w:jc w:val="both"/>
        <w:rPr>
          <w:rFonts w:ascii="Times New Roman" w:eastAsia="Times New Roman" w:hAnsi="Times New Roman" w:cs="Traditional Arabic"/>
          <w:b/>
          <w:bCs/>
          <w:sz w:val="36"/>
          <w:szCs w:val="36"/>
          <w:rtl/>
          <w:lang w:eastAsia="ar-SA"/>
        </w:rPr>
      </w:pPr>
    </w:p>
    <w:p w14:paraId="110A28A1" w14:textId="77777777" w:rsidR="00CB7D87" w:rsidRPr="003569CB" w:rsidRDefault="00CB7D87" w:rsidP="00CB7D87">
      <w:pPr>
        <w:ind w:left="0" w:firstLine="0"/>
        <w:jc w:val="both"/>
        <w:rPr>
          <w:rFonts w:ascii="Calibri" w:eastAsia="Calibri" w:hAnsi="Calibri" w:cs="Traditional Arabic"/>
          <w:sz w:val="36"/>
          <w:szCs w:val="36"/>
          <w:rtl/>
        </w:rPr>
      </w:pPr>
      <w:r w:rsidRPr="00F72709">
        <w:rPr>
          <w:rFonts w:ascii="Calibri" w:eastAsia="Calibri" w:hAnsi="Calibri" w:cs="Traditional Arabic"/>
          <w:b/>
          <w:bCs/>
          <w:sz w:val="36"/>
          <w:szCs w:val="36"/>
          <w:rtl/>
        </w:rPr>
        <w:t>العمل عند المغتصب وصوره: دراسة فقهية مقارنة</w:t>
      </w:r>
      <w:r w:rsidRPr="00F72709">
        <w:rPr>
          <w:rFonts w:ascii="Calibri" w:eastAsia="Calibri" w:hAnsi="Calibri" w:cs="Traditional Arabic" w:hint="cs"/>
          <w:sz w:val="36"/>
          <w:szCs w:val="36"/>
          <w:rtl/>
        </w:rPr>
        <w:t>/ إ</w:t>
      </w:r>
      <w:r w:rsidRPr="00F72709">
        <w:rPr>
          <w:rFonts w:ascii="Calibri" w:eastAsia="Calibri" w:hAnsi="Calibri" w:cs="Traditional Arabic"/>
          <w:sz w:val="36"/>
          <w:szCs w:val="36"/>
          <w:rtl/>
        </w:rPr>
        <w:t>براهيم خليل الشواف</w:t>
      </w:r>
      <w:r w:rsidRPr="00F72709">
        <w:rPr>
          <w:rFonts w:ascii="Calibri" w:eastAsia="Calibri" w:hAnsi="Calibri" w:cs="Traditional Arabic" w:hint="cs"/>
          <w:sz w:val="36"/>
          <w:szCs w:val="36"/>
          <w:rtl/>
        </w:rPr>
        <w:t xml:space="preserve">.- </w:t>
      </w:r>
      <w:r w:rsidRPr="00CB5DEC">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2</w:t>
      </w:r>
      <w:r w:rsidRPr="00CB5DEC">
        <w:rPr>
          <w:rFonts w:ascii="Calibri" w:eastAsia="Calibri" w:hAnsi="Calibri" w:cs="Traditional Arabic" w:hint="cs"/>
          <w:sz w:val="36"/>
          <w:szCs w:val="36"/>
          <w:rtl/>
        </w:rPr>
        <w:t xml:space="preserve"> هـ، 2021 م. (بحث مكمل للماجستير).</w:t>
      </w:r>
    </w:p>
    <w:p w14:paraId="4DC57344" w14:textId="77777777" w:rsidR="00CB7D87" w:rsidRPr="00F72709" w:rsidRDefault="00CB7D87" w:rsidP="00CB7D87">
      <w:pPr>
        <w:ind w:left="0" w:firstLine="0"/>
        <w:jc w:val="both"/>
        <w:rPr>
          <w:rFonts w:ascii="Calibri" w:eastAsia="Calibri" w:hAnsi="Calibri" w:cs="Traditional Arabic"/>
          <w:sz w:val="36"/>
          <w:szCs w:val="36"/>
          <w:rtl/>
        </w:rPr>
      </w:pPr>
    </w:p>
    <w:p w14:paraId="2AE3DC2F" w14:textId="77777777" w:rsidR="00CB7D87" w:rsidRPr="00070431" w:rsidRDefault="00CB7D87" w:rsidP="00CB7D87">
      <w:pPr>
        <w:ind w:left="0" w:firstLine="0"/>
        <w:jc w:val="both"/>
        <w:rPr>
          <w:rFonts w:ascii="Calibri" w:eastAsia="Calibri" w:hAnsi="Calibri" w:cs="Traditional Arabic"/>
          <w:sz w:val="36"/>
          <w:szCs w:val="36"/>
          <w:rtl/>
        </w:rPr>
      </w:pPr>
      <w:r w:rsidRPr="00070431">
        <w:rPr>
          <w:rFonts w:ascii="Calibri" w:eastAsia="Calibri" w:hAnsi="Calibri" w:cs="Traditional Arabic"/>
          <w:b/>
          <w:bCs/>
          <w:sz w:val="36"/>
          <w:szCs w:val="36"/>
          <w:rtl/>
        </w:rPr>
        <w:t>الفقه وتنظيم المجال الحضري في المغرب الأوسط</w:t>
      </w:r>
      <w:r w:rsidRPr="00070431">
        <w:rPr>
          <w:rFonts w:ascii="Calibri" w:eastAsia="Calibri" w:hAnsi="Calibri" w:cs="Traditional Arabic" w:hint="cs"/>
          <w:sz w:val="36"/>
          <w:szCs w:val="36"/>
          <w:rtl/>
        </w:rPr>
        <w:t xml:space="preserve">/ </w:t>
      </w:r>
      <w:r w:rsidRPr="00070431">
        <w:rPr>
          <w:rFonts w:ascii="Calibri" w:eastAsia="Calibri" w:hAnsi="Calibri" w:cs="Traditional Arabic"/>
          <w:sz w:val="36"/>
          <w:szCs w:val="36"/>
          <w:rtl/>
        </w:rPr>
        <w:t>سناء عطابي</w:t>
      </w:r>
      <w:r w:rsidRPr="00070431">
        <w:rPr>
          <w:rFonts w:ascii="Calibri" w:eastAsia="Calibri" w:hAnsi="Calibri" w:cs="Traditional Arabic" w:hint="cs"/>
          <w:sz w:val="36"/>
          <w:szCs w:val="36"/>
          <w:rtl/>
        </w:rPr>
        <w:t>.- دمشق:</w:t>
      </w:r>
      <w:r w:rsidRPr="00070431">
        <w:rPr>
          <w:rFonts w:ascii="Calibri" w:eastAsia="Calibri" w:hAnsi="Calibri" w:cs="Traditional Arabic"/>
          <w:sz w:val="36"/>
          <w:szCs w:val="36"/>
          <w:rtl/>
        </w:rPr>
        <w:t xml:space="preserve"> نور حوران</w:t>
      </w:r>
      <w:r w:rsidRPr="00070431">
        <w:rPr>
          <w:rFonts w:ascii="Calibri" w:eastAsia="Calibri" w:hAnsi="Calibri" w:cs="Traditional Arabic" w:hint="cs"/>
          <w:sz w:val="36"/>
          <w:szCs w:val="36"/>
          <w:rtl/>
        </w:rPr>
        <w:t>، 1444 هـ، 2022 م.</w:t>
      </w:r>
    </w:p>
    <w:p w14:paraId="0282C0CF" w14:textId="77777777" w:rsidR="00CB7D87" w:rsidRPr="00070431" w:rsidRDefault="00CB7D87" w:rsidP="00CB7D87">
      <w:pPr>
        <w:ind w:left="0" w:firstLine="0"/>
        <w:jc w:val="both"/>
        <w:rPr>
          <w:rFonts w:ascii="Calibri" w:eastAsia="Calibri" w:hAnsi="Calibri" w:cs="Traditional Arabic"/>
          <w:sz w:val="36"/>
          <w:szCs w:val="36"/>
          <w:rtl/>
        </w:rPr>
      </w:pPr>
    </w:p>
    <w:p w14:paraId="6D2B6E7B" w14:textId="77777777" w:rsidR="00CB7D87" w:rsidRPr="00F71279" w:rsidRDefault="00CB7D87" w:rsidP="00CB7D87">
      <w:pPr>
        <w:ind w:left="0" w:firstLine="0"/>
        <w:jc w:val="both"/>
        <w:rPr>
          <w:rFonts w:cs="Traditional Arabic"/>
          <w:sz w:val="36"/>
          <w:szCs w:val="36"/>
          <w:rtl/>
        </w:rPr>
      </w:pPr>
      <w:r w:rsidRPr="00F71279">
        <w:rPr>
          <w:rFonts w:cs="Traditional Arabic"/>
          <w:b/>
          <w:bCs/>
          <w:sz w:val="36"/>
          <w:szCs w:val="36"/>
          <w:rtl/>
        </w:rPr>
        <w:t>مسقطات ديون الله: دراسة فقهية مقارنة</w:t>
      </w:r>
      <w:r>
        <w:rPr>
          <w:rFonts w:cs="Traditional Arabic" w:hint="cs"/>
          <w:b/>
          <w:bCs/>
          <w:sz w:val="36"/>
          <w:szCs w:val="36"/>
          <w:rtl/>
        </w:rPr>
        <w:t>/</w:t>
      </w:r>
      <w:r w:rsidRPr="00F71279">
        <w:rPr>
          <w:rFonts w:cs="Traditional Arabic"/>
          <w:b/>
          <w:bCs/>
          <w:sz w:val="36"/>
          <w:szCs w:val="36"/>
          <w:rtl/>
        </w:rPr>
        <w:t xml:space="preserve"> </w:t>
      </w:r>
      <w:r w:rsidRPr="00F71279">
        <w:rPr>
          <w:rFonts w:cs="Traditional Arabic"/>
          <w:sz w:val="36"/>
          <w:szCs w:val="36"/>
          <w:rtl/>
        </w:rPr>
        <w:t>علي حسن الروبي</w:t>
      </w:r>
      <w:r w:rsidRPr="00F71279">
        <w:rPr>
          <w:rFonts w:cs="Traditional Arabic" w:hint="cs"/>
          <w:sz w:val="36"/>
          <w:szCs w:val="36"/>
          <w:rtl/>
        </w:rPr>
        <w:t>، 72 ص.</w:t>
      </w:r>
    </w:p>
    <w:p w14:paraId="363A681C" w14:textId="77777777" w:rsidR="00CB7D87" w:rsidRPr="0065547F" w:rsidRDefault="00CB7D87" w:rsidP="00CB7D87">
      <w:pPr>
        <w:ind w:left="0" w:firstLine="0"/>
        <w:jc w:val="both"/>
        <w:rPr>
          <w:rFonts w:ascii="Times New Roman" w:eastAsia="Times New Roman" w:hAnsi="Times New Roman" w:cs="Traditional Arabic"/>
          <w:sz w:val="36"/>
          <w:szCs w:val="36"/>
          <w:rtl/>
          <w:lang w:eastAsia="ar-SA"/>
        </w:rPr>
      </w:pPr>
      <w:r w:rsidRPr="0065547F">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9</w:t>
      </w:r>
      <w:r w:rsidRPr="0065547F">
        <w:rPr>
          <w:rFonts w:ascii="Times New Roman" w:eastAsia="Times New Roman" w:hAnsi="Times New Roman" w:cs="Traditional Arabic" w:hint="cs"/>
          <w:sz w:val="36"/>
          <w:szCs w:val="36"/>
          <w:rtl/>
          <w:lang w:eastAsia="ar-SA"/>
        </w:rPr>
        <w:t>/2/1444 هـ، 2022 م.</w:t>
      </w:r>
    </w:p>
    <w:p w14:paraId="79B8DBA6" w14:textId="77777777" w:rsidR="00CB7D87" w:rsidRDefault="00CB7D87" w:rsidP="00CB7D87">
      <w:pPr>
        <w:ind w:left="0" w:firstLine="0"/>
        <w:jc w:val="both"/>
        <w:rPr>
          <w:rFonts w:cs="Traditional Arabic"/>
          <w:b/>
          <w:bCs/>
          <w:sz w:val="36"/>
          <w:szCs w:val="36"/>
          <w:rtl/>
        </w:rPr>
      </w:pPr>
    </w:p>
    <w:p w14:paraId="43CF7B92" w14:textId="77777777" w:rsidR="00CB7D87" w:rsidRPr="00157109" w:rsidRDefault="00CB7D87" w:rsidP="00CB7D87">
      <w:pPr>
        <w:ind w:left="0" w:firstLine="0"/>
        <w:jc w:val="both"/>
        <w:rPr>
          <w:rFonts w:cs="Traditional Arabic"/>
          <w:sz w:val="36"/>
          <w:szCs w:val="36"/>
          <w:rtl/>
        </w:rPr>
      </w:pPr>
      <w:r w:rsidRPr="00DB26AE">
        <w:rPr>
          <w:rFonts w:cs="Traditional Arabic"/>
          <w:b/>
          <w:bCs/>
          <w:sz w:val="36"/>
          <w:szCs w:val="36"/>
          <w:rtl/>
        </w:rPr>
        <w:t>معرفة المأمور والمحظور ف</w:t>
      </w:r>
      <w:r w:rsidRPr="00DB26AE">
        <w:rPr>
          <w:rFonts w:cs="Traditional Arabic" w:hint="cs"/>
          <w:b/>
          <w:bCs/>
          <w:sz w:val="36"/>
          <w:szCs w:val="36"/>
          <w:rtl/>
        </w:rPr>
        <w:t>ي</w:t>
      </w:r>
      <w:r w:rsidRPr="00DB26AE">
        <w:rPr>
          <w:rFonts w:cs="Traditional Arabic"/>
          <w:b/>
          <w:bCs/>
          <w:sz w:val="36"/>
          <w:szCs w:val="36"/>
          <w:rtl/>
        </w:rPr>
        <w:t xml:space="preserve"> زيا</w:t>
      </w:r>
      <w:r>
        <w:rPr>
          <w:rFonts w:cs="Traditional Arabic" w:hint="cs"/>
          <w:b/>
          <w:bCs/>
          <w:sz w:val="36"/>
          <w:szCs w:val="36"/>
          <w:rtl/>
        </w:rPr>
        <w:t>ر</w:t>
      </w:r>
      <w:r w:rsidRPr="00DB26AE">
        <w:rPr>
          <w:rFonts w:cs="Traditional Arabic"/>
          <w:b/>
          <w:bCs/>
          <w:sz w:val="36"/>
          <w:szCs w:val="36"/>
          <w:rtl/>
        </w:rPr>
        <w:t>ة الرجال والنساء</w:t>
      </w:r>
      <w:r>
        <w:rPr>
          <w:rFonts w:cs="Traditional Arabic" w:hint="cs"/>
          <w:sz w:val="36"/>
          <w:szCs w:val="36"/>
          <w:rtl/>
        </w:rPr>
        <w:t xml:space="preserve"> </w:t>
      </w:r>
      <w:r w:rsidRPr="00BB0D0C">
        <w:rPr>
          <w:rFonts w:cs="Traditional Arabic" w:hint="cs"/>
          <w:b/>
          <w:bCs/>
          <w:sz w:val="36"/>
          <w:szCs w:val="36"/>
          <w:rtl/>
        </w:rPr>
        <w:t>للقبور</w:t>
      </w:r>
      <w:r w:rsidRPr="00DB26AE">
        <w:rPr>
          <w:rFonts w:cs="Traditional Arabic" w:hint="cs"/>
          <w:sz w:val="36"/>
          <w:szCs w:val="36"/>
          <w:rtl/>
        </w:rPr>
        <w:t>/</w:t>
      </w:r>
      <w:r w:rsidRPr="00DB26AE">
        <w:rPr>
          <w:rFonts w:cs="Traditional Arabic"/>
          <w:sz w:val="36"/>
          <w:szCs w:val="36"/>
          <w:rtl/>
        </w:rPr>
        <w:t xml:space="preserve"> عاصم القليع</w:t>
      </w:r>
      <w:r w:rsidRPr="00DB26AE">
        <w:rPr>
          <w:rFonts w:cs="Traditional Arabic" w:hint="cs"/>
          <w:sz w:val="36"/>
          <w:szCs w:val="36"/>
          <w:rtl/>
        </w:rPr>
        <w:t xml:space="preserve">ي.- </w:t>
      </w:r>
      <w:r w:rsidRPr="00157109">
        <w:rPr>
          <w:rFonts w:cs="Traditional Arabic" w:hint="cs"/>
          <w:sz w:val="36"/>
          <w:szCs w:val="36"/>
          <w:rtl/>
        </w:rPr>
        <w:t xml:space="preserve">المنصورة: </w:t>
      </w:r>
      <w:r w:rsidRPr="00157109">
        <w:rPr>
          <w:rFonts w:cs="Traditional Arabic"/>
          <w:sz w:val="36"/>
          <w:szCs w:val="36"/>
          <w:rtl/>
        </w:rPr>
        <w:t>دار اللؤلؤة</w:t>
      </w:r>
      <w:r w:rsidRPr="00157109">
        <w:rPr>
          <w:rFonts w:cs="Traditional Arabic" w:hint="cs"/>
          <w:sz w:val="36"/>
          <w:szCs w:val="36"/>
          <w:rtl/>
        </w:rPr>
        <w:t>، 1443 هـ، 2022 م.</w:t>
      </w:r>
    </w:p>
    <w:p w14:paraId="09C46B15" w14:textId="77777777" w:rsidR="00CB7D87" w:rsidRPr="00DB26AE" w:rsidRDefault="00CB7D87" w:rsidP="00CB7D87">
      <w:pPr>
        <w:ind w:left="0" w:firstLine="0"/>
        <w:jc w:val="both"/>
        <w:rPr>
          <w:rFonts w:cs="Traditional Arabic"/>
          <w:sz w:val="36"/>
          <w:szCs w:val="36"/>
          <w:rtl/>
        </w:rPr>
      </w:pPr>
    </w:p>
    <w:p w14:paraId="4F4CAC57" w14:textId="77777777" w:rsidR="00CB7D87" w:rsidRDefault="00CB7D87" w:rsidP="00CB7D87">
      <w:pPr>
        <w:ind w:left="0" w:firstLine="0"/>
        <w:jc w:val="both"/>
        <w:rPr>
          <w:rFonts w:cs="Traditional Arabic"/>
          <w:sz w:val="36"/>
          <w:szCs w:val="36"/>
          <w:rtl/>
        </w:rPr>
      </w:pPr>
      <w:bookmarkStart w:id="5" w:name="_Hlk111411619"/>
      <w:r w:rsidRPr="007269C3">
        <w:rPr>
          <w:rFonts w:cs="Traditional Arabic" w:hint="cs"/>
          <w:b/>
          <w:bCs/>
          <w:sz w:val="36"/>
          <w:szCs w:val="36"/>
          <w:rtl/>
        </w:rPr>
        <w:t>المنحة في السبحة</w:t>
      </w:r>
      <w:r w:rsidRPr="007269C3">
        <w:rPr>
          <w:rFonts w:cs="Traditional Arabic" w:hint="cs"/>
          <w:sz w:val="36"/>
          <w:szCs w:val="36"/>
          <w:rtl/>
        </w:rPr>
        <w:t xml:space="preserve">/ جلال الدين عبدالرحمن بن أبي بكر السيوطي (ت 911 هـ)؛ تحقيق </w:t>
      </w:r>
      <w:r>
        <w:rPr>
          <w:rFonts w:cs="Traditional Arabic" w:hint="cs"/>
          <w:sz w:val="36"/>
          <w:szCs w:val="36"/>
          <w:rtl/>
        </w:rPr>
        <w:t>خالد بن أحمد بابطين.</w:t>
      </w:r>
    </w:p>
    <w:p w14:paraId="4B7C69C9" w14:textId="77777777" w:rsidR="00CB7D87" w:rsidRDefault="00CB7D87" w:rsidP="00CB7D87">
      <w:pPr>
        <w:ind w:left="0" w:firstLine="0"/>
        <w:jc w:val="both"/>
        <w:rPr>
          <w:rFonts w:ascii="Traditional Arabic" w:eastAsia="Calibri" w:hAnsi="Traditional Arabic" w:cs="Traditional Arabic"/>
          <w:b/>
          <w:bCs/>
          <w:sz w:val="36"/>
          <w:szCs w:val="36"/>
          <w:rtl/>
        </w:rPr>
      </w:pPr>
      <w:r>
        <w:rPr>
          <w:rFonts w:cs="Traditional Arabic" w:hint="cs"/>
          <w:sz w:val="36"/>
          <w:szCs w:val="36"/>
          <w:rtl/>
        </w:rPr>
        <w:t>نشر في مجلة آداب الفراهيدي، جامعة تكريت ع48/3 (1443 هـ، 2022 م.</w:t>
      </w:r>
    </w:p>
    <w:p w14:paraId="7EF3183C" w14:textId="77777777" w:rsidR="00CB7D87" w:rsidRDefault="00CB7D87" w:rsidP="00CB7D87">
      <w:pPr>
        <w:ind w:left="0" w:firstLine="0"/>
        <w:jc w:val="both"/>
        <w:rPr>
          <w:rFonts w:ascii="Traditional Arabic" w:eastAsia="Calibri" w:hAnsi="Traditional Arabic" w:cs="Traditional Arabic"/>
          <w:b/>
          <w:bCs/>
          <w:sz w:val="36"/>
          <w:szCs w:val="36"/>
          <w:rtl/>
        </w:rPr>
      </w:pPr>
    </w:p>
    <w:bookmarkEnd w:id="5"/>
    <w:p w14:paraId="4EF5BC4B" w14:textId="77777777" w:rsidR="00CB7D87" w:rsidRPr="002B1548" w:rsidRDefault="00CB7D87" w:rsidP="00CB7D87">
      <w:pPr>
        <w:ind w:left="0" w:firstLine="0"/>
        <w:jc w:val="both"/>
        <w:rPr>
          <w:rFonts w:ascii="Times New Roman" w:eastAsia="Times New Roman" w:hAnsi="Times New Roman" w:cs="Traditional Arabic"/>
          <w:sz w:val="36"/>
          <w:szCs w:val="36"/>
          <w:rtl/>
          <w:lang w:eastAsia="ar-SA"/>
        </w:rPr>
      </w:pPr>
      <w:r w:rsidRPr="002B1548">
        <w:rPr>
          <w:rFonts w:ascii="Times New Roman" w:eastAsia="Times New Roman" w:hAnsi="Times New Roman" w:cs="Traditional Arabic" w:hint="cs"/>
          <w:b/>
          <w:bCs/>
          <w:sz w:val="36"/>
          <w:szCs w:val="36"/>
          <w:rtl/>
          <w:lang w:eastAsia="ar-SA"/>
        </w:rPr>
        <w:lastRenderedPageBreak/>
        <w:t>نتاج الفكر في أحكام الذِّكر</w:t>
      </w:r>
      <w:r w:rsidRPr="002B1548">
        <w:rPr>
          <w:rFonts w:ascii="Times New Roman" w:eastAsia="Times New Roman" w:hAnsi="Times New Roman" w:cs="Traditional Arabic" w:hint="cs"/>
          <w:sz w:val="36"/>
          <w:szCs w:val="36"/>
          <w:rtl/>
          <w:lang w:eastAsia="ar-SA"/>
        </w:rPr>
        <w:t>/ عبدالله بن مانع الروقي.- مكة المكرمة: دار طيبة الخضراء، 1444 هـ، 2023 م.</w:t>
      </w:r>
    </w:p>
    <w:p w14:paraId="444564E2" w14:textId="77777777" w:rsidR="00CB7D87" w:rsidRPr="002B1548" w:rsidRDefault="00CB7D87" w:rsidP="00CB7D87">
      <w:pPr>
        <w:ind w:left="0" w:firstLine="0"/>
        <w:jc w:val="both"/>
        <w:rPr>
          <w:rFonts w:ascii="Times New Roman" w:eastAsia="Times New Roman" w:hAnsi="Times New Roman" w:cs="Traditional Arabic"/>
          <w:sz w:val="36"/>
          <w:szCs w:val="36"/>
          <w:rtl/>
          <w:lang w:eastAsia="ar-SA"/>
        </w:rPr>
      </w:pPr>
    </w:p>
    <w:p w14:paraId="7C624410" w14:textId="77777777" w:rsidR="00133164" w:rsidRDefault="00133164" w:rsidP="00133164">
      <w:pPr>
        <w:rPr>
          <w:b/>
          <w:bCs/>
          <w:color w:val="FF0000"/>
          <w:rtl/>
        </w:rPr>
      </w:pPr>
      <w:r w:rsidRPr="00863D16">
        <w:rPr>
          <w:rFonts w:ascii="Times New Roman" w:eastAsia="Times New Roman" w:hAnsi="Times New Roman" w:cs="Traditional Arabic" w:hint="cs"/>
          <w:b/>
          <w:bCs/>
          <w:caps/>
          <w:color w:val="FF0000"/>
          <w:sz w:val="36"/>
          <w:szCs w:val="36"/>
          <w:rtl/>
          <w:lang w:eastAsia="ar-SA"/>
        </w:rPr>
        <w:t>تعليم الفقه وطرق البحث فيه</w:t>
      </w:r>
    </w:p>
    <w:p w14:paraId="60DA0722" w14:textId="77777777" w:rsidR="00133164" w:rsidRPr="00C17E7D" w:rsidRDefault="00133164" w:rsidP="00133164">
      <w:pPr>
        <w:ind w:left="0" w:firstLine="0"/>
        <w:jc w:val="both"/>
        <w:rPr>
          <w:rFonts w:ascii="Times New Roman" w:eastAsia="Times New Roman" w:hAnsi="Times New Roman" w:cs="Traditional Arabic"/>
          <w:sz w:val="36"/>
          <w:szCs w:val="36"/>
          <w:rtl/>
          <w:lang w:eastAsia="ar-SA"/>
        </w:rPr>
      </w:pPr>
      <w:r w:rsidRPr="00C17E7D">
        <w:rPr>
          <w:rFonts w:ascii="Times New Roman" w:eastAsia="Times New Roman" w:hAnsi="Times New Roman" w:cs="Traditional Arabic"/>
          <w:b/>
          <w:bCs/>
          <w:sz w:val="36"/>
          <w:szCs w:val="36"/>
          <w:rtl/>
          <w:lang w:eastAsia="ar-SA"/>
        </w:rPr>
        <w:t>اتجاهات حديثة في تدريس الفقه</w:t>
      </w:r>
      <w:r w:rsidRPr="00C17E7D">
        <w:rPr>
          <w:rFonts w:ascii="Times New Roman" w:eastAsia="Times New Roman" w:hAnsi="Times New Roman" w:cs="Traditional Arabic" w:hint="cs"/>
          <w:b/>
          <w:bCs/>
          <w:sz w:val="36"/>
          <w:szCs w:val="36"/>
          <w:rtl/>
          <w:lang w:eastAsia="ar-SA"/>
        </w:rPr>
        <w:t>:</w:t>
      </w:r>
      <w:r w:rsidRPr="00C17E7D">
        <w:rPr>
          <w:rFonts w:ascii="Times New Roman" w:eastAsia="Times New Roman" w:hAnsi="Times New Roman" w:cs="Traditional Arabic"/>
          <w:b/>
          <w:bCs/>
          <w:sz w:val="36"/>
          <w:szCs w:val="36"/>
          <w:rtl/>
          <w:lang w:eastAsia="ar-SA"/>
        </w:rPr>
        <w:t xml:space="preserve"> التعلم التوليدي نموذجاً</w:t>
      </w:r>
      <w:r w:rsidRPr="00C17E7D">
        <w:rPr>
          <w:rFonts w:ascii="Times New Roman" w:eastAsia="Times New Roman" w:hAnsi="Times New Roman" w:cs="Traditional Arabic" w:hint="cs"/>
          <w:sz w:val="36"/>
          <w:szCs w:val="36"/>
          <w:rtl/>
          <w:lang w:eastAsia="ar-SA"/>
        </w:rPr>
        <w:t>/</w:t>
      </w:r>
      <w:r w:rsidRPr="00C17E7D">
        <w:rPr>
          <w:rFonts w:ascii="Times New Roman" w:eastAsia="Times New Roman" w:hAnsi="Times New Roman" w:cs="Traditional Arabic"/>
          <w:sz w:val="36"/>
          <w:szCs w:val="36"/>
          <w:rtl/>
          <w:lang w:eastAsia="ar-SA"/>
        </w:rPr>
        <w:t xml:space="preserve"> ولاء رفيع الهواري</w:t>
      </w:r>
      <w:r w:rsidRPr="00C17E7D">
        <w:rPr>
          <w:rFonts w:ascii="Times New Roman" w:eastAsia="Times New Roman" w:hAnsi="Times New Roman" w:cs="Traditional Arabic" w:hint="cs"/>
          <w:sz w:val="36"/>
          <w:szCs w:val="36"/>
          <w:rtl/>
          <w:lang w:eastAsia="ar-SA"/>
        </w:rPr>
        <w:t>.- الإسكندرية:</w:t>
      </w:r>
      <w:r w:rsidRPr="00C17E7D">
        <w:rPr>
          <w:rFonts w:ascii="Times New Roman" w:eastAsia="Times New Roman" w:hAnsi="Times New Roman" w:cs="Traditional Arabic"/>
          <w:sz w:val="36"/>
          <w:szCs w:val="36"/>
          <w:rtl/>
          <w:lang w:eastAsia="ar-SA"/>
        </w:rPr>
        <w:t xml:space="preserve"> المركز الأكاديمي العربي للنشر</w:t>
      </w:r>
      <w:r w:rsidRPr="00C17E7D">
        <w:rPr>
          <w:rFonts w:ascii="Times New Roman" w:eastAsia="Times New Roman" w:hAnsi="Times New Roman" w:cs="Traditional Arabic" w:hint="cs"/>
          <w:sz w:val="36"/>
          <w:szCs w:val="36"/>
          <w:rtl/>
          <w:lang w:eastAsia="ar-SA"/>
        </w:rPr>
        <w:t>، 1444 هـ، 2023 م.</w:t>
      </w:r>
    </w:p>
    <w:p w14:paraId="27507DCB" w14:textId="77777777" w:rsidR="00133164" w:rsidRPr="00C17E7D" w:rsidRDefault="00133164" w:rsidP="00133164">
      <w:pPr>
        <w:ind w:left="0" w:firstLine="0"/>
        <w:jc w:val="both"/>
        <w:rPr>
          <w:rFonts w:ascii="Times New Roman" w:eastAsia="Times New Roman" w:hAnsi="Times New Roman" w:cs="Traditional Arabic"/>
          <w:sz w:val="36"/>
          <w:szCs w:val="36"/>
          <w:rtl/>
          <w:lang w:eastAsia="ar-SA"/>
        </w:rPr>
      </w:pPr>
    </w:p>
    <w:p w14:paraId="55F69170" w14:textId="77777777" w:rsidR="00133164" w:rsidRDefault="00133164" w:rsidP="00133164">
      <w:pPr>
        <w:ind w:left="0" w:firstLine="0"/>
        <w:jc w:val="both"/>
        <w:rPr>
          <w:rFonts w:ascii="Times New Roman" w:eastAsia="Times New Roman" w:hAnsi="Times New Roman" w:cs="Traditional Arabic"/>
          <w:sz w:val="36"/>
          <w:szCs w:val="36"/>
          <w:rtl/>
          <w:lang w:eastAsia="ar-SA"/>
        </w:rPr>
      </w:pPr>
      <w:r w:rsidRPr="00653FA5">
        <w:rPr>
          <w:rFonts w:ascii="Times New Roman" w:eastAsia="Times New Roman" w:hAnsi="Times New Roman" w:cs="Traditional Arabic"/>
          <w:b/>
          <w:bCs/>
          <w:sz w:val="36"/>
          <w:szCs w:val="36"/>
          <w:rtl/>
          <w:lang w:eastAsia="ar-SA"/>
        </w:rPr>
        <w:t>أثر الدرس الفقهي والأصولي في كليات الحقوق وتطبيقاته السياسية</w:t>
      </w:r>
      <w:r>
        <w:rPr>
          <w:rFonts w:ascii="Times New Roman" w:eastAsia="Times New Roman" w:hAnsi="Times New Roman" w:cs="Traditional Arabic" w:hint="cs"/>
          <w:b/>
          <w:bCs/>
          <w:sz w:val="36"/>
          <w:szCs w:val="36"/>
          <w:rtl/>
          <w:lang w:eastAsia="ar-SA"/>
        </w:rPr>
        <w:t xml:space="preserve"> و</w:t>
      </w:r>
      <w:r w:rsidRPr="00653FA5">
        <w:rPr>
          <w:rFonts w:ascii="Times New Roman" w:eastAsia="Times New Roman" w:hAnsi="Times New Roman" w:cs="Traditional Arabic"/>
          <w:b/>
          <w:bCs/>
          <w:sz w:val="36"/>
          <w:szCs w:val="36"/>
          <w:rtl/>
          <w:lang w:eastAsia="ar-SA"/>
        </w:rPr>
        <w:t>الاجتماعية</w:t>
      </w:r>
      <w:r>
        <w:rPr>
          <w:rFonts w:ascii="Times New Roman" w:eastAsia="Times New Roman" w:hAnsi="Times New Roman" w:cs="Traditional Arabic" w:hint="cs"/>
          <w:b/>
          <w:bCs/>
          <w:sz w:val="36"/>
          <w:szCs w:val="36"/>
          <w:rtl/>
          <w:lang w:eastAsia="ar-SA"/>
        </w:rPr>
        <w:t>: دراسة مقارنة</w:t>
      </w:r>
      <w:r w:rsidRPr="00653FA5">
        <w:rPr>
          <w:rFonts w:ascii="Times New Roman" w:eastAsia="Times New Roman" w:hAnsi="Times New Roman" w:cs="Traditional Arabic" w:hint="cs"/>
          <w:sz w:val="36"/>
          <w:szCs w:val="36"/>
          <w:rtl/>
          <w:lang w:eastAsia="ar-SA"/>
        </w:rPr>
        <w:t xml:space="preserve">/ </w:t>
      </w:r>
      <w:r w:rsidRPr="00653FA5">
        <w:rPr>
          <w:rFonts w:ascii="Times New Roman" w:eastAsia="Times New Roman" w:hAnsi="Times New Roman" w:cs="Traditional Arabic"/>
          <w:sz w:val="36"/>
          <w:szCs w:val="36"/>
          <w:rtl/>
          <w:lang w:eastAsia="ar-SA"/>
        </w:rPr>
        <w:t>هاني كمال جعف</w:t>
      </w:r>
      <w:r w:rsidRPr="00653FA5">
        <w:rPr>
          <w:rFonts w:ascii="Times New Roman" w:eastAsia="Times New Roman" w:hAnsi="Times New Roman" w:cs="Traditional Arabic" w:hint="cs"/>
          <w:sz w:val="36"/>
          <w:szCs w:val="36"/>
          <w:rtl/>
          <w:lang w:eastAsia="ar-SA"/>
        </w:rPr>
        <w:t xml:space="preserve">ر.- </w:t>
      </w:r>
      <w:r w:rsidRPr="001F4D3A">
        <w:rPr>
          <w:rFonts w:ascii="Times New Roman" w:eastAsia="Times New Roman" w:hAnsi="Times New Roman" w:cs="Traditional Arabic" w:hint="cs"/>
          <w:sz w:val="36"/>
          <w:szCs w:val="36"/>
          <w:rtl/>
          <w:lang w:eastAsia="ar-SA"/>
        </w:rPr>
        <w:t>الجيزة:</w:t>
      </w:r>
      <w:r w:rsidRPr="001F4D3A">
        <w:rPr>
          <w:rFonts w:ascii="Times New Roman" w:eastAsia="Times New Roman" w:hAnsi="Times New Roman" w:cs="Traditional Arabic"/>
          <w:sz w:val="36"/>
          <w:szCs w:val="36"/>
          <w:rtl/>
          <w:lang w:eastAsia="ar-SA"/>
        </w:rPr>
        <w:t xml:space="preserve"> مركز الدراسات العربية للنشر</w:t>
      </w:r>
      <w:r w:rsidRPr="001F4D3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1F4D3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1F4D3A">
        <w:rPr>
          <w:rFonts w:ascii="Times New Roman" w:eastAsia="Times New Roman" w:hAnsi="Times New Roman" w:cs="Traditional Arabic" w:hint="cs"/>
          <w:sz w:val="36"/>
          <w:szCs w:val="36"/>
          <w:rtl/>
          <w:lang w:eastAsia="ar-SA"/>
        </w:rPr>
        <w:t xml:space="preserve"> م.</w:t>
      </w:r>
    </w:p>
    <w:p w14:paraId="6F365478" w14:textId="77777777" w:rsidR="00133164" w:rsidRPr="00653FA5" w:rsidRDefault="00133164" w:rsidP="00133164">
      <w:pPr>
        <w:ind w:left="0" w:firstLine="0"/>
        <w:jc w:val="both"/>
        <w:rPr>
          <w:rFonts w:ascii="Times New Roman" w:eastAsia="Times New Roman" w:hAnsi="Times New Roman" w:cs="Traditional Arabic"/>
          <w:sz w:val="36"/>
          <w:szCs w:val="36"/>
          <w:rtl/>
          <w:lang w:eastAsia="ar-SA"/>
        </w:rPr>
      </w:pPr>
    </w:p>
    <w:p w14:paraId="1253772F" w14:textId="77777777" w:rsidR="00133164" w:rsidRPr="00645DB7" w:rsidRDefault="00133164" w:rsidP="00133164">
      <w:pPr>
        <w:ind w:left="0" w:firstLine="0"/>
        <w:jc w:val="both"/>
        <w:rPr>
          <w:rFonts w:ascii="Times New Roman" w:eastAsia="Times New Roman" w:hAnsi="Times New Roman" w:cs="Traditional Arabic"/>
          <w:sz w:val="36"/>
          <w:szCs w:val="36"/>
          <w:rtl/>
          <w:lang w:eastAsia="ar-SA"/>
        </w:rPr>
      </w:pPr>
      <w:r w:rsidRPr="00645DB7">
        <w:rPr>
          <w:rFonts w:ascii="Times New Roman" w:eastAsia="Times New Roman" w:hAnsi="Times New Roman" w:cs="Traditional Arabic"/>
          <w:b/>
          <w:bCs/>
          <w:sz w:val="36"/>
          <w:szCs w:val="36"/>
          <w:rtl/>
          <w:lang w:eastAsia="ar-SA"/>
        </w:rPr>
        <w:t>فاعلية استخدام الوسائط الفائقة ف</w:t>
      </w:r>
      <w:r w:rsidRPr="00645DB7">
        <w:rPr>
          <w:rFonts w:ascii="Times New Roman" w:eastAsia="Times New Roman" w:hAnsi="Times New Roman" w:cs="Traditional Arabic" w:hint="cs"/>
          <w:b/>
          <w:bCs/>
          <w:sz w:val="36"/>
          <w:szCs w:val="36"/>
          <w:rtl/>
          <w:lang w:eastAsia="ar-SA"/>
        </w:rPr>
        <w:t>ي</w:t>
      </w:r>
      <w:r w:rsidRPr="00645DB7">
        <w:rPr>
          <w:rFonts w:ascii="Times New Roman" w:eastAsia="Times New Roman" w:hAnsi="Times New Roman" w:cs="Traditional Arabic"/>
          <w:b/>
          <w:bCs/>
          <w:sz w:val="36"/>
          <w:szCs w:val="36"/>
          <w:rtl/>
          <w:lang w:eastAsia="ar-SA"/>
        </w:rPr>
        <w:t xml:space="preserve"> تحصيل المفاهيم الفقهية وتنمية الوع</w:t>
      </w:r>
      <w:r w:rsidRPr="00645DB7">
        <w:rPr>
          <w:rFonts w:ascii="Times New Roman" w:eastAsia="Times New Roman" w:hAnsi="Times New Roman" w:cs="Traditional Arabic" w:hint="cs"/>
          <w:b/>
          <w:bCs/>
          <w:sz w:val="36"/>
          <w:szCs w:val="36"/>
          <w:rtl/>
          <w:lang w:eastAsia="ar-SA"/>
        </w:rPr>
        <w:t>ي</w:t>
      </w:r>
      <w:r w:rsidRPr="00645DB7">
        <w:rPr>
          <w:rFonts w:ascii="Times New Roman" w:eastAsia="Times New Roman" w:hAnsi="Times New Roman" w:cs="Traditional Arabic"/>
          <w:b/>
          <w:bCs/>
          <w:sz w:val="36"/>
          <w:szCs w:val="36"/>
          <w:rtl/>
          <w:lang w:eastAsia="ar-SA"/>
        </w:rPr>
        <w:t xml:space="preserve"> الدين</w:t>
      </w:r>
      <w:r w:rsidRPr="00645DB7">
        <w:rPr>
          <w:rFonts w:ascii="Times New Roman" w:eastAsia="Times New Roman" w:hAnsi="Times New Roman" w:cs="Traditional Arabic" w:hint="cs"/>
          <w:b/>
          <w:bCs/>
          <w:sz w:val="36"/>
          <w:szCs w:val="36"/>
          <w:rtl/>
          <w:lang w:eastAsia="ar-SA"/>
        </w:rPr>
        <w:t>ي</w:t>
      </w:r>
      <w:r w:rsidRPr="00645DB7">
        <w:rPr>
          <w:rFonts w:ascii="Times New Roman" w:eastAsia="Times New Roman" w:hAnsi="Times New Roman" w:cs="Traditional Arabic"/>
          <w:b/>
          <w:bCs/>
          <w:sz w:val="36"/>
          <w:szCs w:val="36"/>
          <w:rtl/>
          <w:lang w:eastAsia="ar-SA"/>
        </w:rPr>
        <w:t xml:space="preserve"> لدى تلاميذ المرحلة الإعدادية الأزهرية</w:t>
      </w:r>
      <w:r w:rsidRPr="00645DB7">
        <w:rPr>
          <w:rFonts w:ascii="Times New Roman" w:eastAsia="Times New Roman" w:hAnsi="Times New Roman" w:cs="Traditional Arabic"/>
          <w:sz w:val="36"/>
          <w:szCs w:val="36"/>
          <w:rtl/>
          <w:lang w:eastAsia="ar-SA"/>
        </w:rPr>
        <w:t xml:space="preserve">/ أسامه محمد </w:t>
      </w:r>
      <w:r w:rsidRPr="00645DB7">
        <w:rPr>
          <w:rFonts w:ascii="Times New Roman" w:eastAsia="Times New Roman" w:hAnsi="Times New Roman" w:cs="Traditional Arabic" w:hint="cs"/>
          <w:sz w:val="36"/>
          <w:szCs w:val="36"/>
          <w:rtl/>
          <w:lang w:eastAsia="ar-SA"/>
        </w:rPr>
        <w:t>غريب</w:t>
      </w:r>
      <w:r w:rsidRPr="00645DB7">
        <w:rPr>
          <w:rFonts w:ascii="Times New Roman" w:eastAsia="Times New Roman" w:hAnsi="Times New Roman" w:cs="Traditional Arabic"/>
          <w:sz w:val="36"/>
          <w:szCs w:val="36"/>
          <w:rtl/>
          <w:lang w:eastAsia="ar-SA"/>
        </w:rPr>
        <w:t>.</w:t>
      </w:r>
      <w:r w:rsidRPr="00645DB7">
        <w:rPr>
          <w:rFonts w:ascii="Times New Roman" w:eastAsia="Times New Roman" w:hAnsi="Times New Roman" w:cs="Traditional Arabic" w:hint="cs"/>
          <w:sz w:val="36"/>
          <w:szCs w:val="36"/>
          <w:rtl/>
          <w:lang w:eastAsia="ar-SA"/>
        </w:rPr>
        <w:t>- مدينة السادات: جامعة مدينة السادات، 1422 هـ، 2022 م (بحث مكمل للماجستير).</w:t>
      </w:r>
    </w:p>
    <w:p w14:paraId="270FF5A8" w14:textId="77777777" w:rsidR="00133164" w:rsidRPr="00645DB7" w:rsidRDefault="00133164" w:rsidP="00133164">
      <w:pPr>
        <w:ind w:left="0" w:firstLine="0"/>
        <w:jc w:val="both"/>
        <w:rPr>
          <w:rFonts w:ascii="Times New Roman" w:eastAsia="Times New Roman" w:hAnsi="Times New Roman" w:cs="Traditional Arabic"/>
          <w:sz w:val="36"/>
          <w:szCs w:val="36"/>
          <w:rtl/>
          <w:lang w:eastAsia="ar-SA"/>
        </w:rPr>
      </w:pPr>
    </w:p>
    <w:p w14:paraId="2A4FEE9F" w14:textId="77777777" w:rsidR="00133164" w:rsidRPr="000D0268" w:rsidRDefault="00133164" w:rsidP="00133164">
      <w:pPr>
        <w:ind w:left="0" w:firstLine="0"/>
        <w:jc w:val="both"/>
        <w:rPr>
          <w:rFonts w:cs="Traditional Arabic"/>
          <w:sz w:val="36"/>
          <w:szCs w:val="36"/>
          <w:rtl/>
        </w:rPr>
      </w:pPr>
      <w:r>
        <w:rPr>
          <w:rFonts w:cs="Traditional Arabic" w:hint="cs"/>
          <w:b/>
          <w:bCs/>
          <w:sz w:val="36"/>
          <w:szCs w:val="36"/>
          <w:rtl/>
        </w:rPr>
        <w:t>منهج الفاكهاني الفقهي (ت 774 هـ): دراسة تحليلية</w:t>
      </w:r>
      <w:r w:rsidRPr="000D0268">
        <w:rPr>
          <w:rFonts w:cs="Traditional Arabic" w:hint="cs"/>
          <w:sz w:val="36"/>
          <w:szCs w:val="36"/>
          <w:rtl/>
        </w:rPr>
        <w:t>/ إبراهيم عدلي جاد.- المنيا: جامعة المنيا، 1443 هـ، 2022 م (دكتوراه).</w:t>
      </w:r>
    </w:p>
    <w:p w14:paraId="57821344" w14:textId="77777777" w:rsidR="00133164" w:rsidRDefault="00133164" w:rsidP="00133164">
      <w:pPr>
        <w:ind w:left="0" w:firstLine="0"/>
        <w:jc w:val="both"/>
        <w:rPr>
          <w:rFonts w:cs="Traditional Arabic"/>
          <w:sz w:val="36"/>
          <w:szCs w:val="36"/>
          <w:rtl/>
        </w:rPr>
      </w:pPr>
    </w:p>
    <w:p w14:paraId="3429F8D0" w14:textId="77777777" w:rsidR="00133164" w:rsidRPr="00F04297" w:rsidRDefault="00133164" w:rsidP="00133164">
      <w:pPr>
        <w:ind w:left="0" w:firstLine="0"/>
        <w:jc w:val="both"/>
        <w:rPr>
          <w:rFonts w:ascii="Calibri" w:eastAsia="Calibri" w:hAnsi="Calibri" w:cs="Traditional Arabic"/>
          <w:sz w:val="36"/>
          <w:szCs w:val="36"/>
          <w:rtl/>
        </w:rPr>
      </w:pPr>
      <w:r w:rsidRPr="00F04297">
        <w:rPr>
          <w:rFonts w:ascii="Calibri" w:eastAsia="Calibri" w:hAnsi="Calibri" w:cs="Traditional Arabic" w:hint="cs"/>
          <w:b/>
          <w:bCs/>
          <w:sz w:val="36"/>
          <w:szCs w:val="36"/>
          <w:rtl/>
        </w:rPr>
        <w:t>المنهج الفقهي والأصولي</w:t>
      </w:r>
      <w:r w:rsidRPr="00F04297">
        <w:rPr>
          <w:rFonts w:ascii="Calibri" w:eastAsia="Calibri" w:hAnsi="Calibri" w:cs="Traditional Arabic"/>
          <w:b/>
          <w:bCs/>
          <w:sz w:val="36"/>
          <w:szCs w:val="36"/>
          <w:rtl/>
        </w:rPr>
        <w:t xml:space="preserve"> </w:t>
      </w:r>
      <w:r w:rsidRPr="00F04297">
        <w:rPr>
          <w:rFonts w:ascii="Calibri" w:eastAsia="Calibri" w:hAnsi="Calibri" w:cs="Traditional Arabic" w:hint="cs"/>
          <w:b/>
          <w:bCs/>
          <w:sz w:val="36"/>
          <w:szCs w:val="36"/>
          <w:rtl/>
        </w:rPr>
        <w:t>ل</w:t>
      </w:r>
      <w:r w:rsidRPr="00F04297">
        <w:rPr>
          <w:rFonts w:ascii="Calibri" w:eastAsia="Calibri" w:hAnsi="Calibri" w:cs="Traditional Arabic"/>
          <w:b/>
          <w:bCs/>
          <w:sz w:val="36"/>
          <w:szCs w:val="36"/>
          <w:rtl/>
        </w:rPr>
        <w:t>لإمام على بن زكريا المنبجي (</w:t>
      </w:r>
      <w:r w:rsidRPr="00F04297">
        <w:rPr>
          <w:rFonts w:ascii="Calibri" w:eastAsia="Calibri" w:hAnsi="Calibri" w:cs="Traditional Arabic" w:hint="cs"/>
          <w:b/>
          <w:bCs/>
          <w:sz w:val="36"/>
          <w:szCs w:val="36"/>
          <w:rtl/>
        </w:rPr>
        <w:t>ت</w:t>
      </w:r>
      <w:r w:rsidRPr="00F04297">
        <w:rPr>
          <w:rFonts w:ascii="Calibri" w:eastAsia="Calibri" w:hAnsi="Calibri" w:cs="Traditional Arabic"/>
          <w:b/>
          <w:bCs/>
          <w:sz w:val="36"/>
          <w:szCs w:val="36"/>
          <w:rtl/>
        </w:rPr>
        <w:t xml:space="preserve"> 686</w:t>
      </w:r>
      <w:r w:rsidRPr="00F04297">
        <w:rPr>
          <w:rFonts w:ascii="Calibri" w:eastAsia="Calibri" w:hAnsi="Calibri" w:cs="Traditional Arabic" w:hint="cs"/>
          <w:b/>
          <w:bCs/>
          <w:sz w:val="36"/>
          <w:szCs w:val="36"/>
          <w:rtl/>
        </w:rPr>
        <w:t xml:space="preserve"> </w:t>
      </w:r>
      <w:r w:rsidRPr="00F04297">
        <w:rPr>
          <w:rFonts w:ascii="Calibri" w:eastAsia="Calibri" w:hAnsi="Calibri" w:cs="Traditional Arabic"/>
          <w:b/>
          <w:bCs/>
          <w:sz w:val="36"/>
          <w:szCs w:val="36"/>
          <w:rtl/>
        </w:rPr>
        <w:t>هـ) من خلال كتابه اللباب في الجمع بين السنة والكتاب</w:t>
      </w:r>
      <w:r w:rsidRPr="00F04297">
        <w:rPr>
          <w:rFonts w:ascii="Calibri" w:eastAsia="Calibri" w:hAnsi="Calibri" w:cs="Traditional Arabic"/>
          <w:sz w:val="36"/>
          <w:szCs w:val="36"/>
          <w:rtl/>
        </w:rPr>
        <w:t>/ أحمد صلاح محمد.</w:t>
      </w:r>
      <w:r w:rsidRPr="00F04297">
        <w:rPr>
          <w:rFonts w:ascii="Calibri" w:eastAsia="Calibri" w:hAnsi="Calibri" w:cs="Traditional Arabic" w:hint="cs"/>
          <w:sz w:val="36"/>
          <w:szCs w:val="36"/>
          <w:rtl/>
        </w:rPr>
        <w:t>- المنيا: جامعة المنيا، 1444 هـ، 2022 م (دكتوراه).</w:t>
      </w:r>
    </w:p>
    <w:p w14:paraId="493B06A0" w14:textId="77777777" w:rsidR="00133164" w:rsidRPr="00F04297" w:rsidRDefault="00133164" w:rsidP="00133164">
      <w:pPr>
        <w:ind w:left="0" w:firstLine="0"/>
        <w:jc w:val="both"/>
        <w:rPr>
          <w:rFonts w:ascii="Calibri" w:eastAsia="Calibri" w:hAnsi="Calibri" w:cs="Traditional Arabic"/>
          <w:sz w:val="36"/>
          <w:szCs w:val="36"/>
          <w:rtl/>
        </w:rPr>
      </w:pPr>
    </w:p>
    <w:p w14:paraId="0082907E" w14:textId="77777777" w:rsidR="00016D7C" w:rsidRDefault="00016D7C" w:rsidP="00016D7C">
      <w:pPr>
        <w:rPr>
          <w:b/>
          <w:bCs/>
          <w:color w:val="FF0000"/>
          <w:rtl/>
        </w:rPr>
      </w:pPr>
      <w:r w:rsidRPr="00E705AA">
        <w:rPr>
          <w:rFonts w:ascii="Times New Roman" w:eastAsia="Times New Roman" w:hAnsi="Times New Roman" w:cs="Traditional Arabic" w:hint="cs"/>
          <w:b/>
          <w:bCs/>
          <w:caps/>
          <w:color w:val="FF0000"/>
          <w:sz w:val="36"/>
          <w:szCs w:val="36"/>
          <w:rtl/>
          <w:lang w:eastAsia="ar-SA"/>
        </w:rPr>
        <w:t>فقه المرأة المسلمة</w:t>
      </w:r>
    </w:p>
    <w:p w14:paraId="2BEDF3C9" w14:textId="77777777" w:rsidR="00016D7C" w:rsidRPr="00BC5CC5" w:rsidRDefault="00016D7C" w:rsidP="00016D7C">
      <w:pPr>
        <w:ind w:left="0" w:firstLine="0"/>
        <w:jc w:val="both"/>
        <w:rPr>
          <w:rFonts w:ascii="Calibri" w:eastAsia="Calibri" w:hAnsi="Calibri" w:cs="Traditional Arabic"/>
          <w:sz w:val="36"/>
          <w:szCs w:val="36"/>
          <w:rtl/>
        </w:rPr>
      </w:pPr>
      <w:r w:rsidRPr="00C03545">
        <w:rPr>
          <w:rFonts w:ascii="Calibri" w:eastAsia="Calibri" w:hAnsi="Calibri" w:cs="Traditional Arabic"/>
          <w:b/>
          <w:bCs/>
          <w:sz w:val="36"/>
          <w:szCs w:val="36"/>
          <w:rtl/>
        </w:rPr>
        <w:t>أثر انضمام فلسطين لاتفاقية سيداو على الحقوق السياسية والمدنية للمرأة الفلسطينية: دراسة تحليلية مقارنة في ضوء القانون الفلسطيني وأحكام الفقه الإسلامي</w:t>
      </w:r>
      <w:r w:rsidRPr="00C03545">
        <w:rPr>
          <w:rFonts w:ascii="Calibri" w:eastAsia="Calibri" w:hAnsi="Calibri" w:cs="Traditional Arabic" w:hint="cs"/>
          <w:sz w:val="36"/>
          <w:szCs w:val="36"/>
          <w:rtl/>
        </w:rPr>
        <w:t>/</w:t>
      </w:r>
      <w:r w:rsidRPr="00C03545">
        <w:rPr>
          <w:rFonts w:ascii="Calibri" w:eastAsia="Calibri" w:hAnsi="Calibri" w:cs="Traditional Arabic"/>
          <w:sz w:val="36"/>
          <w:szCs w:val="36"/>
          <w:rtl/>
        </w:rPr>
        <w:t xml:space="preserve"> عاصم وائل البايض</w:t>
      </w:r>
      <w:r w:rsidRPr="00C03545">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4</w:t>
      </w:r>
      <w:r w:rsidRPr="00BC5CC5">
        <w:rPr>
          <w:rFonts w:ascii="Calibri" w:eastAsia="Calibri" w:hAnsi="Calibri" w:cs="Traditional Arabic" w:hint="cs"/>
          <w:sz w:val="36"/>
          <w:szCs w:val="36"/>
          <w:rtl/>
        </w:rPr>
        <w:t xml:space="preserve"> هـ، 2022 م. (بحث مكمل للماجستير).</w:t>
      </w:r>
    </w:p>
    <w:p w14:paraId="62AE40D5" w14:textId="77777777" w:rsidR="00016D7C" w:rsidRPr="00C03545" w:rsidRDefault="00016D7C" w:rsidP="00016D7C">
      <w:pPr>
        <w:ind w:left="0" w:firstLine="0"/>
        <w:jc w:val="both"/>
        <w:rPr>
          <w:rFonts w:ascii="Calibri" w:eastAsia="Calibri" w:hAnsi="Calibri" w:cs="Traditional Arabic"/>
          <w:sz w:val="36"/>
          <w:szCs w:val="36"/>
          <w:rtl/>
        </w:rPr>
      </w:pPr>
    </w:p>
    <w:p w14:paraId="51FA166A" w14:textId="77777777" w:rsidR="00016D7C" w:rsidRPr="00986833" w:rsidRDefault="00016D7C" w:rsidP="00016D7C">
      <w:pPr>
        <w:ind w:left="0" w:firstLine="0"/>
        <w:jc w:val="both"/>
        <w:rPr>
          <w:rFonts w:cs="Traditional Arabic"/>
          <w:sz w:val="36"/>
          <w:szCs w:val="36"/>
          <w:rtl/>
        </w:rPr>
      </w:pPr>
      <w:r w:rsidRPr="00986833">
        <w:rPr>
          <w:rFonts w:cs="Traditional Arabic"/>
          <w:b/>
          <w:bCs/>
          <w:sz w:val="36"/>
          <w:szCs w:val="36"/>
          <w:rtl/>
        </w:rPr>
        <w:t>أثر العرف والعادة في ولاية المرأة القضاء وشهادتها وإرثها في الفقه الإسلامي</w:t>
      </w:r>
      <w:r w:rsidRPr="00986833">
        <w:rPr>
          <w:rFonts w:cs="Traditional Arabic" w:hint="cs"/>
          <w:sz w:val="36"/>
          <w:szCs w:val="36"/>
          <w:rtl/>
        </w:rPr>
        <w:t>/</w:t>
      </w:r>
      <w:r w:rsidRPr="00986833">
        <w:rPr>
          <w:rFonts w:cs="Traditional Arabic"/>
          <w:sz w:val="36"/>
          <w:szCs w:val="36"/>
          <w:rtl/>
        </w:rPr>
        <w:t xml:space="preserve"> إيمان </w:t>
      </w:r>
      <w:r w:rsidRPr="00986833">
        <w:rPr>
          <w:rFonts w:cs="Traditional Arabic" w:hint="cs"/>
          <w:sz w:val="36"/>
          <w:szCs w:val="36"/>
          <w:rtl/>
        </w:rPr>
        <w:t xml:space="preserve">يوسف </w:t>
      </w:r>
      <w:r w:rsidRPr="00986833">
        <w:rPr>
          <w:rFonts w:cs="Traditional Arabic"/>
          <w:sz w:val="36"/>
          <w:szCs w:val="36"/>
          <w:rtl/>
        </w:rPr>
        <w:t>المرزوق</w:t>
      </w:r>
      <w:r w:rsidRPr="00986833">
        <w:rPr>
          <w:rFonts w:cs="Traditional Arabic" w:hint="cs"/>
          <w:sz w:val="36"/>
          <w:szCs w:val="36"/>
          <w:rtl/>
        </w:rPr>
        <w:t xml:space="preserve">.- </w:t>
      </w:r>
      <w:bookmarkStart w:id="6" w:name="_Hlk111138080"/>
      <w:r w:rsidRPr="00986833">
        <w:rPr>
          <w:rFonts w:cs="Traditional Arabic" w:hint="cs"/>
          <w:sz w:val="36"/>
          <w:szCs w:val="36"/>
          <w:rtl/>
        </w:rPr>
        <w:t>الكويت: دار المرقاة، 1444 هـ، 2022 م.</w:t>
      </w:r>
      <w:r w:rsidRPr="00986833">
        <w:rPr>
          <w:rFonts w:cs="Traditional Arabic"/>
          <w:sz w:val="36"/>
          <w:szCs w:val="36"/>
          <w:rtl/>
        </w:rPr>
        <w:t xml:space="preserve"> </w:t>
      </w:r>
    </w:p>
    <w:bookmarkEnd w:id="6"/>
    <w:p w14:paraId="023AB960" w14:textId="77777777" w:rsidR="00016D7C" w:rsidRPr="00053CF3" w:rsidRDefault="00016D7C" w:rsidP="00016D7C">
      <w:pPr>
        <w:ind w:left="0" w:firstLine="0"/>
        <w:jc w:val="both"/>
        <w:rPr>
          <w:rFonts w:ascii="Times New Roman" w:eastAsia="Times New Roman" w:hAnsi="Times New Roman" w:cs="Traditional Arabic"/>
          <w:sz w:val="36"/>
          <w:szCs w:val="36"/>
          <w:rtl/>
          <w:lang w:eastAsia="ar-SA"/>
        </w:rPr>
      </w:pPr>
    </w:p>
    <w:p w14:paraId="21E65BB0" w14:textId="77777777" w:rsidR="00016D7C" w:rsidRPr="00986833" w:rsidRDefault="00016D7C" w:rsidP="00016D7C">
      <w:pPr>
        <w:ind w:left="0" w:firstLine="0"/>
        <w:jc w:val="both"/>
        <w:rPr>
          <w:rFonts w:cs="Traditional Arabic"/>
          <w:sz w:val="36"/>
          <w:szCs w:val="36"/>
          <w:rtl/>
        </w:rPr>
      </w:pPr>
      <w:r w:rsidRPr="003550D1">
        <w:rPr>
          <w:rFonts w:cs="Traditional Arabic"/>
          <w:b/>
          <w:bCs/>
          <w:sz w:val="36"/>
          <w:szCs w:val="36"/>
          <w:rtl/>
        </w:rPr>
        <w:t>إزالة شعر المرأة غير المرغوب فيه بالليزر</w:t>
      </w:r>
      <w:r>
        <w:rPr>
          <w:rFonts w:cs="Traditional Arabic" w:hint="cs"/>
          <w:b/>
          <w:bCs/>
          <w:sz w:val="36"/>
          <w:szCs w:val="36"/>
          <w:rtl/>
        </w:rPr>
        <w:t>:</w:t>
      </w:r>
      <w:r w:rsidRPr="003550D1">
        <w:rPr>
          <w:rFonts w:cs="Traditional Arabic"/>
          <w:b/>
          <w:bCs/>
          <w:sz w:val="36"/>
          <w:szCs w:val="36"/>
          <w:rtl/>
        </w:rPr>
        <w:t xml:space="preserve"> دارسة فقهية مقارنة</w:t>
      </w:r>
      <w:r>
        <w:rPr>
          <w:rFonts w:cs="Traditional Arabic" w:hint="cs"/>
          <w:b/>
          <w:bCs/>
          <w:sz w:val="36"/>
          <w:szCs w:val="36"/>
          <w:rtl/>
        </w:rPr>
        <w:t xml:space="preserve">/ </w:t>
      </w:r>
      <w:r w:rsidRPr="00986833">
        <w:rPr>
          <w:rFonts w:cs="Traditional Arabic"/>
          <w:sz w:val="36"/>
          <w:szCs w:val="36"/>
          <w:rtl/>
        </w:rPr>
        <w:t xml:space="preserve">إيمان </w:t>
      </w:r>
      <w:r w:rsidRPr="00986833">
        <w:rPr>
          <w:rFonts w:cs="Traditional Arabic" w:hint="cs"/>
          <w:sz w:val="36"/>
          <w:szCs w:val="36"/>
          <w:rtl/>
        </w:rPr>
        <w:t xml:space="preserve">يوسف </w:t>
      </w:r>
      <w:r w:rsidRPr="00986833">
        <w:rPr>
          <w:rFonts w:cs="Traditional Arabic"/>
          <w:sz w:val="36"/>
          <w:szCs w:val="36"/>
          <w:rtl/>
        </w:rPr>
        <w:t>المرزوق</w:t>
      </w:r>
      <w:r w:rsidRPr="00986833">
        <w:rPr>
          <w:rFonts w:cs="Traditional Arabic" w:hint="cs"/>
          <w:sz w:val="36"/>
          <w:szCs w:val="36"/>
          <w:rtl/>
        </w:rPr>
        <w:t>.- الكويت: دار المرقاة، 1444 هـ، 2022 م.</w:t>
      </w:r>
      <w:r w:rsidRPr="00986833">
        <w:rPr>
          <w:rFonts w:cs="Traditional Arabic"/>
          <w:sz w:val="36"/>
          <w:szCs w:val="36"/>
          <w:rtl/>
        </w:rPr>
        <w:t xml:space="preserve"> </w:t>
      </w:r>
    </w:p>
    <w:p w14:paraId="1D58312E" w14:textId="77777777" w:rsidR="00016D7C" w:rsidRDefault="00016D7C" w:rsidP="00016D7C">
      <w:pPr>
        <w:ind w:left="0" w:firstLine="0"/>
        <w:jc w:val="both"/>
        <w:rPr>
          <w:rFonts w:cs="Traditional Arabic"/>
          <w:b/>
          <w:bCs/>
          <w:sz w:val="36"/>
          <w:szCs w:val="36"/>
          <w:rtl/>
        </w:rPr>
      </w:pPr>
    </w:p>
    <w:p w14:paraId="5B636BB4" w14:textId="77777777" w:rsidR="00016D7C" w:rsidRPr="00F56D06" w:rsidRDefault="00016D7C" w:rsidP="00016D7C">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التطور التاريخي للاجتهاد الفقهي في أحكام المرأة في المذهب الحنفي من التأسيس إلى ابن عابدين: ولاية المرأة على نفسها والنفقة والحضانة أنموذجًا/ </w:t>
      </w:r>
      <w:r w:rsidRPr="00F56D06">
        <w:rPr>
          <w:rFonts w:ascii="Times New Roman" w:eastAsia="Times New Roman" w:hAnsi="Times New Roman" w:cs="Traditional Arabic" w:hint="cs"/>
          <w:caps/>
          <w:sz w:val="36"/>
          <w:szCs w:val="36"/>
          <w:rtl/>
          <w:lang w:eastAsia="ar-SA"/>
        </w:rPr>
        <w:t>مشاعل الشمري.- بيروت: نماء للبحوث والدراسات، 1444 هـن 2023 م.</w:t>
      </w:r>
    </w:p>
    <w:p w14:paraId="1027C8DC" w14:textId="77777777" w:rsidR="00016D7C" w:rsidRPr="00F56D06" w:rsidRDefault="00016D7C" w:rsidP="00016D7C">
      <w:pPr>
        <w:ind w:left="0" w:firstLine="0"/>
        <w:jc w:val="both"/>
        <w:rPr>
          <w:rFonts w:ascii="Times New Roman" w:eastAsia="Times New Roman" w:hAnsi="Times New Roman" w:cs="Traditional Arabic"/>
          <w:caps/>
          <w:sz w:val="36"/>
          <w:szCs w:val="36"/>
          <w:rtl/>
          <w:lang w:eastAsia="ar-SA"/>
        </w:rPr>
      </w:pPr>
    </w:p>
    <w:p w14:paraId="61516C0C" w14:textId="77777777" w:rsidR="00016D7C" w:rsidRPr="00BC5CC5" w:rsidRDefault="00016D7C" w:rsidP="00016D7C">
      <w:pPr>
        <w:ind w:left="0" w:firstLine="0"/>
        <w:jc w:val="both"/>
        <w:rPr>
          <w:rFonts w:ascii="Calibri" w:eastAsia="Calibri" w:hAnsi="Calibri" w:cs="Traditional Arabic"/>
          <w:sz w:val="36"/>
          <w:szCs w:val="36"/>
          <w:rtl/>
        </w:rPr>
      </w:pPr>
      <w:r w:rsidRPr="003C12BA">
        <w:rPr>
          <w:rFonts w:ascii="Calibri" w:eastAsia="Calibri" w:hAnsi="Calibri" w:cs="Traditional Arabic"/>
          <w:b/>
          <w:bCs/>
          <w:sz w:val="36"/>
          <w:szCs w:val="36"/>
          <w:rtl/>
        </w:rPr>
        <w:t>التنظيم القانوني لحق المرأة الفلسطينية في الترشح للانتخابات التشريعية: دراسة تحليلية مقارنة بين الأنظمة القانونية وأحكام الفقه الإسلامي</w:t>
      </w:r>
      <w:r w:rsidRPr="003C12BA">
        <w:rPr>
          <w:rFonts w:ascii="Calibri" w:eastAsia="Calibri" w:hAnsi="Calibri" w:cs="Traditional Arabic" w:hint="cs"/>
          <w:sz w:val="36"/>
          <w:szCs w:val="36"/>
          <w:rtl/>
        </w:rPr>
        <w:t>/</w:t>
      </w:r>
      <w:r w:rsidRPr="003C12BA">
        <w:rPr>
          <w:rFonts w:ascii="Calibri" w:eastAsia="Calibri" w:hAnsi="Calibri" w:cs="Traditional Arabic"/>
          <w:sz w:val="36"/>
          <w:szCs w:val="36"/>
          <w:rtl/>
        </w:rPr>
        <w:t xml:space="preserve"> عبدالكريم داود حلس</w:t>
      </w:r>
      <w:r w:rsidRPr="003C12BA">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1444 هـ، 2022 م. (بحث مكمل للماجستير).</w:t>
      </w:r>
    </w:p>
    <w:p w14:paraId="0BAAF72F" w14:textId="77777777" w:rsidR="00016D7C" w:rsidRPr="003C12BA" w:rsidRDefault="00016D7C" w:rsidP="00016D7C">
      <w:pPr>
        <w:ind w:left="0" w:firstLine="0"/>
        <w:jc w:val="both"/>
        <w:rPr>
          <w:rFonts w:ascii="Calibri" w:eastAsia="Calibri" w:hAnsi="Calibri" w:cs="Traditional Arabic"/>
          <w:sz w:val="36"/>
          <w:szCs w:val="36"/>
          <w:rtl/>
        </w:rPr>
      </w:pPr>
    </w:p>
    <w:p w14:paraId="38D96BFD" w14:textId="77777777" w:rsidR="00016D7C" w:rsidRPr="00680252" w:rsidRDefault="00016D7C" w:rsidP="00016D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الحجاب/ </w:t>
      </w:r>
      <w:r w:rsidRPr="00680252">
        <w:rPr>
          <w:rFonts w:ascii="Times New Roman" w:eastAsia="Times New Roman" w:hAnsi="Times New Roman" w:cs="Traditional Arabic" w:hint="cs"/>
          <w:sz w:val="36"/>
          <w:szCs w:val="36"/>
          <w:rtl/>
          <w:lang w:eastAsia="ar-SA"/>
        </w:rPr>
        <w:t>عصام الدين إبراهيم النقيلي، 121 ص.</w:t>
      </w:r>
    </w:p>
    <w:p w14:paraId="08109F4E" w14:textId="77777777" w:rsidR="00016D7C" w:rsidRPr="0012600D" w:rsidRDefault="00016D7C" w:rsidP="00016D7C">
      <w:pPr>
        <w:ind w:left="0" w:firstLine="0"/>
        <w:jc w:val="left"/>
        <w:rPr>
          <w:rFonts w:ascii="Times New Roman" w:eastAsia="Times New Roman" w:hAnsi="Times New Roman" w:cs="Traditional Arabic"/>
          <w:sz w:val="36"/>
          <w:szCs w:val="36"/>
          <w:rtl/>
        </w:rPr>
      </w:pPr>
      <w:r w:rsidRPr="0012600D">
        <w:rPr>
          <w:rFonts w:ascii="Times New Roman" w:eastAsia="Times New Roman" w:hAnsi="Times New Roman" w:cs="Traditional Arabic" w:hint="cs"/>
          <w:sz w:val="36"/>
          <w:szCs w:val="36"/>
          <w:rtl/>
        </w:rPr>
        <w:t xml:space="preserve">نشر في شبكة الألوكة بتاريخ </w:t>
      </w:r>
      <w:r w:rsidRPr="00680252">
        <w:rPr>
          <w:rFonts w:ascii="Times New Roman" w:eastAsia="Times New Roman" w:hAnsi="Times New Roman" w:cs="Traditional Arabic" w:hint="cs"/>
          <w:sz w:val="36"/>
          <w:szCs w:val="36"/>
          <w:rtl/>
        </w:rPr>
        <w:t>27</w:t>
      </w:r>
      <w:r w:rsidRPr="0012600D">
        <w:rPr>
          <w:rFonts w:ascii="Times New Roman" w:eastAsia="Times New Roman" w:hAnsi="Times New Roman" w:cs="Traditional Arabic" w:hint="cs"/>
          <w:sz w:val="36"/>
          <w:szCs w:val="36"/>
          <w:rtl/>
        </w:rPr>
        <w:t>/12/1443 هـ، 2022 م.</w:t>
      </w:r>
    </w:p>
    <w:p w14:paraId="00BC3760" w14:textId="77777777" w:rsidR="00016D7C" w:rsidRPr="00680252" w:rsidRDefault="00016D7C" w:rsidP="00016D7C">
      <w:pPr>
        <w:ind w:left="0" w:firstLine="0"/>
        <w:jc w:val="both"/>
        <w:rPr>
          <w:rFonts w:ascii="Times New Roman" w:eastAsia="Times New Roman" w:hAnsi="Times New Roman" w:cs="Traditional Arabic"/>
          <w:sz w:val="36"/>
          <w:szCs w:val="36"/>
          <w:rtl/>
          <w:lang w:eastAsia="ar-SA"/>
        </w:rPr>
      </w:pPr>
    </w:p>
    <w:p w14:paraId="4FA50EA7" w14:textId="77777777" w:rsidR="00016D7C" w:rsidRPr="002B7E56" w:rsidRDefault="00016D7C" w:rsidP="00016D7C">
      <w:pPr>
        <w:ind w:left="0" w:firstLine="0"/>
        <w:jc w:val="both"/>
        <w:rPr>
          <w:rFonts w:ascii="Times New Roman" w:eastAsia="Times New Roman" w:hAnsi="Times New Roman" w:cs="Traditional Arabic"/>
          <w:sz w:val="36"/>
          <w:szCs w:val="36"/>
          <w:rtl/>
          <w:lang w:eastAsia="ar-SA"/>
        </w:rPr>
      </w:pPr>
      <w:r w:rsidRPr="00191368">
        <w:rPr>
          <w:rFonts w:ascii="Times New Roman" w:eastAsia="Times New Roman" w:hAnsi="Times New Roman" w:cs="Traditional Arabic"/>
          <w:b/>
          <w:bCs/>
          <w:sz w:val="36"/>
          <w:szCs w:val="36"/>
          <w:rtl/>
          <w:lang w:eastAsia="ar-SA"/>
        </w:rPr>
        <w:t>حجاب المرأة ولباسها في الصلاة</w:t>
      </w:r>
      <w:r>
        <w:rPr>
          <w:rFonts w:ascii="Times New Roman" w:eastAsia="Times New Roman" w:hAnsi="Times New Roman" w:cs="Traditional Arabic" w:hint="cs"/>
          <w:b/>
          <w:bCs/>
          <w:sz w:val="36"/>
          <w:szCs w:val="36"/>
          <w:rtl/>
          <w:lang w:eastAsia="ar-SA"/>
        </w:rPr>
        <w:t xml:space="preserve">/ </w:t>
      </w:r>
      <w:r w:rsidRPr="001B5D16">
        <w:rPr>
          <w:rFonts w:cs="Traditional Arabic" w:hint="cs"/>
          <w:sz w:val="36"/>
          <w:szCs w:val="36"/>
          <w:rtl/>
        </w:rPr>
        <w:t>أحمد بن عبدالسلام بن تيمية (ت 728 هـ)؛ تحقيق</w:t>
      </w:r>
      <w:r>
        <w:rPr>
          <w:rFonts w:ascii="Times New Roman" w:eastAsia="Times New Roman" w:hAnsi="Times New Roman" w:cs="Traditional Arabic" w:hint="cs"/>
          <w:b/>
          <w:bCs/>
          <w:sz w:val="36"/>
          <w:szCs w:val="36"/>
          <w:rtl/>
          <w:lang w:eastAsia="ar-SA"/>
        </w:rPr>
        <w:t xml:space="preserve"> </w:t>
      </w:r>
      <w:r w:rsidRPr="002B7E56">
        <w:rPr>
          <w:rFonts w:ascii="Times New Roman" w:eastAsia="Times New Roman" w:hAnsi="Times New Roman" w:cs="Traditional Arabic" w:hint="cs"/>
          <w:sz w:val="36"/>
          <w:szCs w:val="36"/>
          <w:rtl/>
          <w:lang w:eastAsia="ar-SA"/>
        </w:rPr>
        <w:t>إبراهيم بن سلطان العريفان، 20 ص.</w:t>
      </w:r>
    </w:p>
    <w:p w14:paraId="0A300007" w14:textId="77777777" w:rsidR="00016D7C" w:rsidRPr="00EE62BE" w:rsidRDefault="00016D7C" w:rsidP="00016D7C">
      <w:pPr>
        <w:ind w:left="0" w:firstLine="0"/>
        <w:jc w:val="both"/>
        <w:rPr>
          <w:rFonts w:ascii="Times New Roman" w:eastAsia="Times New Roman" w:hAnsi="Times New Roman" w:cs="Traditional Arabic"/>
          <w:sz w:val="36"/>
          <w:szCs w:val="36"/>
          <w:rtl/>
          <w:lang w:eastAsia="ar-SA"/>
        </w:rPr>
      </w:pPr>
      <w:r w:rsidRPr="00EE62BE">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13</w:t>
      </w:r>
      <w:r w:rsidRPr="00EE62BE">
        <w:rPr>
          <w:rFonts w:ascii="Times New Roman" w:eastAsia="Times New Roman" w:hAnsi="Times New Roman" w:cs="Traditional Arabic" w:hint="cs"/>
          <w:sz w:val="36"/>
          <w:szCs w:val="36"/>
          <w:rtl/>
          <w:lang w:eastAsia="ar-SA"/>
        </w:rPr>
        <w:t>/3/1444 هـ، 2022 م.</w:t>
      </w:r>
    </w:p>
    <w:p w14:paraId="6E7DC5EF" w14:textId="77777777" w:rsidR="00016D7C" w:rsidRPr="002B7E56" w:rsidRDefault="00016D7C" w:rsidP="00016D7C">
      <w:pPr>
        <w:ind w:left="0" w:firstLine="0"/>
        <w:jc w:val="both"/>
        <w:rPr>
          <w:rFonts w:ascii="Times New Roman" w:eastAsia="Times New Roman" w:hAnsi="Times New Roman" w:cs="Traditional Arabic"/>
          <w:sz w:val="36"/>
          <w:szCs w:val="36"/>
          <w:rtl/>
          <w:lang w:eastAsia="ar-SA"/>
        </w:rPr>
      </w:pPr>
      <w:r w:rsidRPr="002B7E56">
        <w:rPr>
          <w:rFonts w:ascii="Times New Roman" w:eastAsia="Times New Roman" w:hAnsi="Times New Roman" w:cs="Traditional Arabic" w:hint="cs"/>
          <w:sz w:val="36"/>
          <w:szCs w:val="36"/>
          <w:rtl/>
          <w:lang w:eastAsia="ar-SA"/>
        </w:rPr>
        <w:t>(من الرسائل الميئية للمؤلف)</w:t>
      </w:r>
    </w:p>
    <w:p w14:paraId="6A1F6745" w14:textId="77777777" w:rsidR="00016D7C" w:rsidRDefault="00016D7C" w:rsidP="00016D7C">
      <w:pPr>
        <w:ind w:left="0" w:firstLine="0"/>
        <w:jc w:val="both"/>
        <w:rPr>
          <w:rFonts w:ascii="Times New Roman" w:eastAsia="Times New Roman" w:hAnsi="Times New Roman" w:cs="Traditional Arabic"/>
          <w:b/>
          <w:bCs/>
          <w:sz w:val="36"/>
          <w:szCs w:val="36"/>
          <w:rtl/>
          <w:lang w:eastAsia="ar-SA"/>
        </w:rPr>
      </w:pPr>
    </w:p>
    <w:p w14:paraId="51C9AF3C" w14:textId="77777777" w:rsidR="00016D7C" w:rsidRPr="0095602B" w:rsidRDefault="00016D7C" w:rsidP="00016D7C">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حق المرأة في الكد والسعاية</w:t>
      </w:r>
      <w:r w:rsidRPr="0095602B">
        <w:rPr>
          <w:rFonts w:ascii="Times New Roman" w:eastAsia="Times New Roman" w:hAnsi="Times New Roman" w:cs="Traditional Arabic"/>
          <w:b/>
          <w:bCs/>
          <w:sz w:val="36"/>
          <w:szCs w:val="36"/>
          <w:rtl/>
          <w:lang w:eastAsia="ar-SA"/>
        </w:rPr>
        <w:t xml:space="preserve"> بين النوازل الفقهية وال</w:t>
      </w:r>
      <w:r>
        <w:rPr>
          <w:rFonts w:ascii="Times New Roman" w:eastAsia="Times New Roman" w:hAnsi="Times New Roman" w:cs="Traditional Arabic" w:hint="cs"/>
          <w:b/>
          <w:bCs/>
          <w:sz w:val="36"/>
          <w:szCs w:val="36"/>
          <w:rtl/>
          <w:lang w:eastAsia="ar-SA"/>
        </w:rPr>
        <w:t>عمل</w:t>
      </w:r>
      <w:r w:rsidRPr="0095602B">
        <w:rPr>
          <w:rFonts w:ascii="Times New Roman" w:eastAsia="Times New Roman" w:hAnsi="Times New Roman" w:cs="Traditional Arabic"/>
          <w:b/>
          <w:bCs/>
          <w:sz w:val="36"/>
          <w:szCs w:val="36"/>
          <w:rtl/>
          <w:lang w:eastAsia="ar-SA"/>
        </w:rPr>
        <w:t xml:space="preserve"> القضائي</w:t>
      </w:r>
      <w:r w:rsidRPr="0095602B">
        <w:rPr>
          <w:rFonts w:ascii="Times New Roman" w:eastAsia="Times New Roman" w:hAnsi="Times New Roman" w:cs="Traditional Arabic" w:hint="cs"/>
          <w:sz w:val="36"/>
          <w:szCs w:val="36"/>
          <w:rtl/>
          <w:lang w:eastAsia="ar-SA"/>
        </w:rPr>
        <w:t xml:space="preserve">/ </w:t>
      </w:r>
      <w:r w:rsidRPr="0095602B">
        <w:rPr>
          <w:rFonts w:ascii="Times New Roman" w:eastAsia="Times New Roman" w:hAnsi="Times New Roman" w:cs="Traditional Arabic"/>
          <w:sz w:val="36"/>
          <w:szCs w:val="36"/>
          <w:rtl/>
          <w:lang w:eastAsia="ar-SA"/>
        </w:rPr>
        <w:t>رشيد الوراك</w:t>
      </w:r>
      <w:r w:rsidRPr="0095602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فاس</w:t>
      </w:r>
      <w:r w:rsidRPr="0095602B">
        <w:rPr>
          <w:rFonts w:ascii="Times New Roman" w:eastAsia="Times New Roman" w:hAnsi="Times New Roman" w:cs="Traditional Arabic" w:hint="cs"/>
          <w:sz w:val="36"/>
          <w:szCs w:val="36"/>
          <w:rtl/>
          <w:lang w:eastAsia="ar-SA"/>
        </w:rPr>
        <w:t>: المؤلف، 1443 هـ، 202</w:t>
      </w:r>
      <w:r>
        <w:rPr>
          <w:rFonts w:ascii="Times New Roman" w:eastAsia="Times New Roman" w:hAnsi="Times New Roman" w:cs="Traditional Arabic" w:hint="cs"/>
          <w:sz w:val="36"/>
          <w:szCs w:val="36"/>
          <w:rtl/>
          <w:lang w:eastAsia="ar-SA"/>
        </w:rPr>
        <w:t>1</w:t>
      </w:r>
      <w:r w:rsidRPr="0095602B">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124 ص.</w:t>
      </w:r>
    </w:p>
    <w:p w14:paraId="41548396" w14:textId="77777777" w:rsidR="00016D7C" w:rsidRDefault="00016D7C" w:rsidP="00016D7C">
      <w:pPr>
        <w:ind w:left="0" w:firstLine="0"/>
        <w:jc w:val="both"/>
        <w:rPr>
          <w:rFonts w:ascii="Times New Roman" w:eastAsia="Times New Roman" w:hAnsi="Times New Roman" w:cs="Traditional Arabic"/>
          <w:sz w:val="36"/>
          <w:szCs w:val="36"/>
          <w:rtl/>
          <w:lang w:eastAsia="ar-SA"/>
        </w:rPr>
      </w:pPr>
    </w:p>
    <w:p w14:paraId="6248F5D2" w14:textId="77777777" w:rsidR="00016D7C" w:rsidRPr="006875CF" w:rsidRDefault="00000000" w:rsidP="00016D7C">
      <w:pPr>
        <w:ind w:left="0" w:firstLine="0"/>
        <w:jc w:val="both"/>
        <w:rPr>
          <w:rFonts w:ascii="Calibri" w:eastAsia="Calibri" w:hAnsi="Calibri" w:cs="Traditional Arabic"/>
          <w:sz w:val="36"/>
          <w:szCs w:val="36"/>
          <w:rtl/>
        </w:rPr>
      </w:pPr>
      <w:dir w:val="rtl">
        <w:r w:rsidR="00016D7C" w:rsidRPr="00F579FB">
          <w:rPr>
            <w:rFonts w:ascii="Calibri" w:eastAsia="Calibri" w:hAnsi="Calibri" w:cs="Traditional Arabic"/>
            <w:b/>
            <w:bCs/>
            <w:sz w:val="36"/>
            <w:szCs w:val="36"/>
            <w:rtl/>
          </w:rPr>
          <w:t xml:space="preserve"> </w:t>
        </w:r>
        <w:r w:rsidR="00016D7C" w:rsidRPr="004A6C84">
          <w:rPr>
            <w:rFonts w:ascii="Calibri" w:eastAsia="Calibri" w:hAnsi="Calibri" w:cs="Traditional Arabic"/>
            <w:b/>
            <w:bCs/>
            <w:sz w:val="36"/>
            <w:szCs w:val="36"/>
            <w:rtl/>
          </w:rPr>
          <w:t xml:space="preserve">الحماية الجزائية الخاصة بالمرأة في قانون العمل الفلسطيني: </w:t>
        </w:r>
        <w:r w:rsidR="00016D7C" w:rsidRPr="004A6C84">
          <w:rPr>
            <w:rFonts w:ascii="Calibri" w:eastAsia="Calibri" w:hAnsi="Calibri" w:cs="Traditional Arabic" w:hint="cs"/>
            <w:b/>
            <w:bCs/>
            <w:sz w:val="36"/>
            <w:szCs w:val="36"/>
            <w:rtl/>
          </w:rPr>
          <w:t>دراسة تحليلية مقارنة في ضوء الأنظمة القانونية وأحكام الفقه الإسلامي</w:t>
        </w:r>
        <w:r w:rsidR="00016D7C" w:rsidRPr="004A6C84">
          <w:rPr>
            <w:rFonts w:ascii="Calibri" w:eastAsia="Calibri" w:hAnsi="Calibri" w:cs="Traditional Arabic" w:hint="cs"/>
            <w:sz w:val="36"/>
            <w:szCs w:val="36"/>
            <w:rtl/>
          </w:rPr>
          <w:t xml:space="preserve">/ </w:t>
        </w:r>
        <w:r w:rsidR="00016D7C" w:rsidRPr="004A6C84">
          <w:rPr>
            <w:rFonts w:ascii="Calibri" w:eastAsia="Calibri" w:hAnsi="Calibri" w:cs="Traditional Arabic"/>
            <w:sz w:val="36"/>
            <w:szCs w:val="36"/>
            <w:rtl/>
          </w:rPr>
          <w:t>عبدالله عمر ال</w:t>
        </w:r>
        <w:r w:rsidR="00016D7C" w:rsidRPr="004A6C84">
          <w:rPr>
            <w:rFonts w:ascii="Calibri" w:eastAsia="Calibri" w:hAnsi="Calibri" w:cs="Traditional Arabic" w:hint="cs"/>
            <w:sz w:val="36"/>
            <w:szCs w:val="36"/>
            <w:rtl/>
          </w:rPr>
          <w:t>أ</w:t>
        </w:r>
        <w:r w:rsidR="00016D7C" w:rsidRPr="004A6C84">
          <w:rPr>
            <w:rFonts w:ascii="Calibri" w:eastAsia="Calibri" w:hAnsi="Calibri" w:cs="Traditional Arabic"/>
            <w:sz w:val="36"/>
            <w:szCs w:val="36"/>
            <w:rtl/>
          </w:rPr>
          <w:t>سطل</w:t>
        </w:r>
        <w:r w:rsidR="00016D7C" w:rsidRPr="004A6C84">
          <w:rPr>
            <w:rFonts w:ascii="Calibri" w:eastAsia="Calibri" w:hAnsi="Calibri" w:cs="Traditional Arabic" w:hint="cs"/>
            <w:sz w:val="36"/>
            <w:szCs w:val="36"/>
            <w:rtl/>
          </w:rPr>
          <w:t xml:space="preserve">.- </w:t>
        </w:r>
        <w:r w:rsidR="00016D7C" w:rsidRPr="006875CF">
          <w:rPr>
            <w:rFonts w:ascii="Calibri" w:eastAsia="Calibri" w:hAnsi="Calibri" w:cs="Traditional Arabic" w:hint="cs"/>
            <w:sz w:val="36"/>
            <w:szCs w:val="36"/>
            <w:rtl/>
          </w:rPr>
          <w:t>غزة: الجامعة الإسلامية، 1444 هـ، 2022 م. (بحث مكمل للماجستير).</w:t>
        </w:r>
        <w:r w:rsidR="00016D7C">
          <w:t>‬</w:t>
        </w:r>
        <w:r>
          <w:t>‬</w:t>
        </w:r>
      </w:dir>
    </w:p>
    <w:p w14:paraId="240B5B72" w14:textId="77777777" w:rsidR="00016D7C" w:rsidRPr="004A6C84" w:rsidRDefault="00016D7C" w:rsidP="00016D7C">
      <w:pPr>
        <w:ind w:left="0" w:firstLine="0"/>
        <w:jc w:val="both"/>
        <w:rPr>
          <w:rFonts w:ascii="Calibri" w:eastAsia="Calibri" w:hAnsi="Calibri" w:cs="Traditional Arabic"/>
          <w:sz w:val="36"/>
          <w:szCs w:val="36"/>
          <w:rtl/>
        </w:rPr>
      </w:pPr>
    </w:p>
    <w:p w14:paraId="62BFFC4E" w14:textId="77777777" w:rsidR="00016D7C" w:rsidRPr="006E6D83" w:rsidRDefault="00016D7C" w:rsidP="00016D7C">
      <w:pPr>
        <w:ind w:left="0" w:firstLine="0"/>
        <w:jc w:val="both"/>
        <w:rPr>
          <w:rFonts w:ascii="Calibri" w:eastAsia="Calibri" w:hAnsi="Calibri" w:cs="Traditional Arabic"/>
          <w:sz w:val="36"/>
          <w:szCs w:val="36"/>
          <w:rtl/>
        </w:rPr>
      </w:pPr>
      <w:r w:rsidRPr="006E6D83">
        <w:rPr>
          <w:rFonts w:ascii="Calibri" w:eastAsia="Calibri" w:hAnsi="Calibri" w:cs="Traditional Arabic" w:hint="cs"/>
          <w:b/>
          <w:bCs/>
          <w:sz w:val="36"/>
          <w:szCs w:val="36"/>
          <w:rtl/>
        </w:rPr>
        <w:t xml:space="preserve">الحماية القانونية للمرأة في التشريع الجزائي الفلسطيني: </w:t>
      </w:r>
      <w:r w:rsidRPr="006E6D83">
        <w:rPr>
          <w:rFonts w:ascii="Calibri" w:eastAsia="Calibri" w:hAnsi="Calibri" w:cs="Traditional Arabic"/>
          <w:b/>
          <w:bCs/>
          <w:sz w:val="36"/>
          <w:szCs w:val="36"/>
          <w:rtl/>
        </w:rPr>
        <w:t>دراسة تحليلية مقارنة بأحكام الشريعة الإسلامية</w:t>
      </w:r>
      <w:r w:rsidRPr="006E6D83">
        <w:rPr>
          <w:rFonts w:ascii="Calibri" w:eastAsia="Calibri" w:hAnsi="Calibri" w:cs="Traditional Arabic" w:hint="cs"/>
          <w:sz w:val="36"/>
          <w:szCs w:val="36"/>
          <w:rtl/>
        </w:rPr>
        <w:t xml:space="preserve">/ </w:t>
      </w:r>
      <w:r w:rsidRPr="006E6D83">
        <w:rPr>
          <w:rFonts w:ascii="Calibri" w:eastAsia="Calibri" w:hAnsi="Calibri" w:cs="Traditional Arabic"/>
          <w:sz w:val="36"/>
          <w:szCs w:val="36"/>
          <w:rtl/>
        </w:rPr>
        <w:t>حامد ماهر الحولي</w:t>
      </w:r>
      <w:r w:rsidRPr="006E6D83">
        <w:rPr>
          <w:rFonts w:ascii="Calibri" w:eastAsia="Calibri" w:hAnsi="Calibri" w:cs="Traditional Arabic" w:hint="cs"/>
          <w:sz w:val="36"/>
          <w:szCs w:val="36"/>
          <w:rtl/>
        </w:rPr>
        <w:t>.- غزة: الجامعة الإسلامية، 1441 هـ، 2020 م. (بحث مكمل للماجستير).</w:t>
      </w:r>
      <w:r>
        <w:t>‬</w:t>
      </w:r>
    </w:p>
    <w:p w14:paraId="7A3F18A5" w14:textId="77777777" w:rsidR="00016D7C" w:rsidRPr="006E6D83" w:rsidRDefault="00016D7C" w:rsidP="00016D7C">
      <w:pPr>
        <w:ind w:left="0" w:firstLine="0"/>
        <w:jc w:val="both"/>
        <w:rPr>
          <w:rFonts w:ascii="Calibri" w:eastAsia="Calibri" w:hAnsi="Calibri" w:cs="Traditional Arabic"/>
          <w:sz w:val="36"/>
          <w:szCs w:val="36"/>
          <w:rtl/>
        </w:rPr>
      </w:pPr>
    </w:p>
    <w:p w14:paraId="61A169C0" w14:textId="77777777" w:rsidR="00016D7C" w:rsidRPr="006A651F" w:rsidRDefault="00016D7C" w:rsidP="00016D7C">
      <w:pPr>
        <w:ind w:left="0" w:firstLine="0"/>
        <w:jc w:val="both"/>
        <w:rPr>
          <w:rFonts w:ascii="Times New Roman" w:eastAsia="Times New Roman" w:hAnsi="Times New Roman" w:cs="Traditional Arabic"/>
          <w:sz w:val="36"/>
          <w:szCs w:val="36"/>
          <w:rtl/>
          <w:lang w:eastAsia="ar-SA"/>
        </w:rPr>
      </w:pPr>
      <w:r w:rsidRPr="006B6AEB">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الخلاصة في حكم تغطية وجه المرأة/ </w:t>
      </w:r>
      <w:r w:rsidRPr="006A651F">
        <w:rPr>
          <w:rFonts w:ascii="Times New Roman" w:eastAsia="Times New Roman" w:hAnsi="Times New Roman" w:cs="Traditional Arabic" w:hint="cs"/>
          <w:sz w:val="36"/>
          <w:szCs w:val="36"/>
          <w:rtl/>
          <w:lang w:eastAsia="ar-SA"/>
        </w:rPr>
        <w:t>عبدالعزيز بن عبدالله الهلابي.- الرياض: دار العقيدة، 1444 هـ، 2022 م.</w:t>
      </w:r>
      <w:r>
        <w:t>‬</w:t>
      </w:r>
      <w:r>
        <w:t>‬</w:t>
      </w:r>
      <w:r>
        <w:t>‬</w:t>
      </w:r>
      <w:r>
        <w:t>‬</w:t>
      </w:r>
      <w:r>
        <w:t>‬</w:t>
      </w:r>
      <w:r>
        <w:t>‬</w:t>
      </w:r>
      <w:r>
        <w:t>‬</w:t>
      </w:r>
    </w:p>
    <w:p w14:paraId="0862D5AD" w14:textId="77777777" w:rsidR="00016D7C" w:rsidRPr="006A651F" w:rsidRDefault="00016D7C" w:rsidP="00016D7C">
      <w:pPr>
        <w:ind w:left="0" w:firstLine="0"/>
        <w:jc w:val="both"/>
        <w:rPr>
          <w:rFonts w:ascii="Times New Roman" w:eastAsia="Times New Roman" w:hAnsi="Times New Roman" w:cs="Traditional Arabic"/>
          <w:sz w:val="36"/>
          <w:szCs w:val="36"/>
          <w:rtl/>
          <w:lang w:eastAsia="ar-SA"/>
        </w:rPr>
      </w:pPr>
    </w:p>
    <w:p w14:paraId="52AC090A" w14:textId="77777777" w:rsidR="00016D7C" w:rsidRPr="000402DF" w:rsidRDefault="00016D7C" w:rsidP="00016D7C">
      <w:pPr>
        <w:ind w:left="0" w:firstLine="0"/>
        <w:jc w:val="both"/>
        <w:rPr>
          <w:rFonts w:ascii="Times New Roman" w:eastAsia="Times New Roman" w:hAnsi="Times New Roman" w:cs="Traditional Arabic"/>
          <w:sz w:val="36"/>
          <w:szCs w:val="36"/>
          <w:rtl/>
          <w:lang w:eastAsia="ar-SA"/>
        </w:rPr>
      </w:pPr>
      <w:r w:rsidRPr="000402DF">
        <w:rPr>
          <w:rFonts w:ascii="Times New Roman" w:eastAsia="Times New Roman" w:hAnsi="Times New Roman" w:cs="Traditional Arabic"/>
          <w:b/>
          <w:bCs/>
          <w:sz w:val="36"/>
          <w:szCs w:val="36"/>
          <w:rtl/>
          <w:lang w:eastAsia="ar-SA"/>
        </w:rPr>
        <w:t>فقه المرأة عند ابن العربي المالكي</w:t>
      </w:r>
      <w:r w:rsidRPr="000402DF">
        <w:rPr>
          <w:rFonts w:ascii="Times New Roman" w:eastAsia="Times New Roman" w:hAnsi="Times New Roman" w:cs="Traditional Arabic" w:hint="cs"/>
          <w:b/>
          <w:bCs/>
          <w:sz w:val="36"/>
          <w:szCs w:val="36"/>
          <w:rtl/>
          <w:lang w:eastAsia="ar-SA"/>
        </w:rPr>
        <w:t>:</w:t>
      </w:r>
      <w:r w:rsidRPr="000402DF">
        <w:rPr>
          <w:rFonts w:ascii="Times New Roman" w:eastAsia="Times New Roman" w:hAnsi="Times New Roman" w:cs="Traditional Arabic"/>
          <w:b/>
          <w:bCs/>
          <w:sz w:val="36"/>
          <w:szCs w:val="36"/>
          <w:rtl/>
          <w:lang w:eastAsia="ar-SA"/>
        </w:rPr>
        <w:t xml:space="preserve"> دراسة فقهية مقارنة في ضوء الفقه المعاصر</w:t>
      </w:r>
      <w:r w:rsidRPr="000402DF">
        <w:rPr>
          <w:rFonts w:ascii="Times New Roman" w:eastAsia="Times New Roman" w:hAnsi="Times New Roman" w:cs="Traditional Arabic"/>
          <w:sz w:val="36"/>
          <w:szCs w:val="36"/>
          <w:rtl/>
          <w:lang w:eastAsia="ar-SA"/>
        </w:rPr>
        <w:t>/</w:t>
      </w:r>
      <w:r w:rsidRPr="000402DF">
        <w:rPr>
          <w:rFonts w:ascii="Times New Roman" w:eastAsia="Times New Roman" w:hAnsi="Times New Roman" w:cs="Traditional Arabic" w:hint="cs"/>
          <w:sz w:val="36"/>
          <w:szCs w:val="36"/>
          <w:rtl/>
          <w:lang w:eastAsia="ar-SA"/>
        </w:rPr>
        <w:t xml:space="preserve"> </w:t>
      </w:r>
      <w:r w:rsidRPr="000402DF">
        <w:rPr>
          <w:rFonts w:ascii="Times New Roman" w:eastAsia="Times New Roman" w:hAnsi="Times New Roman" w:cs="Traditional Arabic"/>
          <w:sz w:val="36"/>
          <w:szCs w:val="36"/>
          <w:rtl/>
          <w:lang w:eastAsia="ar-SA"/>
        </w:rPr>
        <w:t xml:space="preserve">خالد محمود </w:t>
      </w:r>
      <w:r w:rsidRPr="000402DF">
        <w:rPr>
          <w:rFonts w:ascii="Times New Roman" w:eastAsia="Times New Roman" w:hAnsi="Times New Roman" w:cs="Traditional Arabic" w:hint="cs"/>
          <w:sz w:val="36"/>
          <w:szCs w:val="36"/>
          <w:rtl/>
          <w:lang w:eastAsia="ar-SA"/>
        </w:rPr>
        <w:t>محمد</w:t>
      </w:r>
      <w:r w:rsidRPr="000402DF">
        <w:rPr>
          <w:rFonts w:ascii="Times New Roman" w:eastAsia="Times New Roman" w:hAnsi="Times New Roman" w:cs="Traditional Arabic"/>
          <w:sz w:val="36"/>
          <w:szCs w:val="36"/>
          <w:rtl/>
          <w:lang w:eastAsia="ar-SA"/>
        </w:rPr>
        <w:t xml:space="preserve"> .</w:t>
      </w:r>
      <w:r w:rsidRPr="000402DF">
        <w:rPr>
          <w:rFonts w:ascii="Times New Roman" w:eastAsia="Times New Roman" w:hAnsi="Times New Roman" w:cs="Traditional Arabic" w:hint="cs"/>
          <w:sz w:val="36"/>
          <w:szCs w:val="36"/>
          <w:rtl/>
          <w:lang w:eastAsia="ar-SA"/>
        </w:rPr>
        <w:t>- قناة السويس: جامعة قناة السويس، 1442 هـ، 2020 م (دكتوراه).</w:t>
      </w:r>
    </w:p>
    <w:p w14:paraId="2CE3B181" w14:textId="77777777" w:rsidR="00016D7C" w:rsidRPr="000402DF" w:rsidRDefault="00016D7C" w:rsidP="00016D7C">
      <w:pPr>
        <w:ind w:left="0" w:firstLine="0"/>
        <w:jc w:val="both"/>
        <w:rPr>
          <w:rFonts w:ascii="Times New Roman" w:eastAsia="Times New Roman" w:hAnsi="Times New Roman" w:cs="Traditional Arabic"/>
          <w:sz w:val="36"/>
          <w:szCs w:val="36"/>
          <w:rtl/>
          <w:lang w:eastAsia="ar-SA"/>
        </w:rPr>
      </w:pPr>
    </w:p>
    <w:p w14:paraId="361D78C8" w14:textId="77777777" w:rsidR="00016D7C" w:rsidRDefault="00016D7C" w:rsidP="00016D7C">
      <w:pPr>
        <w:ind w:left="0" w:firstLine="0"/>
        <w:jc w:val="both"/>
        <w:rPr>
          <w:rFonts w:ascii="Times New Roman" w:eastAsia="Times New Roman" w:hAnsi="Times New Roman" w:cs="Traditional Arabic"/>
          <w:sz w:val="36"/>
          <w:szCs w:val="36"/>
          <w:rtl/>
          <w:lang w:eastAsia="ar-SA"/>
        </w:rPr>
      </w:pPr>
      <w:r w:rsidRPr="00512FCF">
        <w:rPr>
          <w:rFonts w:ascii="Times New Roman" w:eastAsia="Times New Roman" w:hAnsi="Times New Roman" w:cs="Traditional Arabic"/>
          <w:b/>
          <w:bCs/>
          <w:sz w:val="36"/>
          <w:szCs w:val="36"/>
          <w:rtl/>
          <w:lang w:eastAsia="ar-SA"/>
        </w:rPr>
        <w:t>فقه المرأة عند الإمام سفيان الثور</w:t>
      </w:r>
      <w:r w:rsidRPr="00512FCF">
        <w:rPr>
          <w:rFonts w:ascii="Times New Roman" w:eastAsia="Times New Roman" w:hAnsi="Times New Roman" w:cs="Traditional Arabic" w:hint="cs"/>
          <w:b/>
          <w:bCs/>
          <w:sz w:val="36"/>
          <w:szCs w:val="36"/>
          <w:rtl/>
          <w:lang w:eastAsia="ar-SA"/>
        </w:rPr>
        <w:t>ي: دراسة فقهية مقارنة في ضوء الفقه المعاصر</w:t>
      </w:r>
      <w:r>
        <w:rPr>
          <w:rFonts w:ascii="Times New Roman" w:eastAsia="Times New Roman" w:hAnsi="Times New Roman" w:cs="Traditional Arabic" w:hint="cs"/>
          <w:sz w:val="36"/>
          <w:szCs w:val="36"/>
          <w:rtl/>
          <w:lang w:eastAsia="ar-SA"/>
        </w:rPr>
        <w:t>/</w:t>
      </w:r>
      <w:r w:rsidRPr="00DE06BB">
        <w:rPr>
          <w:rFonts w:ascii="Times New Roman" w:eastAsia="Times New Roman" w:hAnsi="Times New Roman" w:cs="Traditional Arabic"/>
          <w:sz w:val="36"/>
          <w:szCs w:val="36"/>
          <w:rtl/>
          <w:lang w:eastAsia="ar-SA"/>
        </w:rPr>
        <w:t xml:space="preserve"> عادل السعيد </w:t>
      </w:r>
      <w:r>
        <w:rPr>
          <w:rFonts w:ascii="Times New Roman" w:eastAsia="Times New Roman" w:hAnsi="Times New Roman" w:cs="Traditional Arabic" w:hint="cs"/>
          <w:sz w:val="36"/>
          <w:szCs w:val="36"/>
          <w:rtl/>
          <w:lang w:eastAsia="ar-SA"/>
        </w:rPr>
        <w:t>شحاتة</w:t>
      </w:r>
      <w:r w:rsidRPr="00DE06BB">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كفر الشيخ: جامعة كفر الشيخ، 1443 هـ، 2022 م (بحث مكمل للدكتوراه).</w:t>
      </w:r>
      <w:r>
        <w:t>‬</w:t>
      </w:r>
    </w:p>
    <w:p w14:paraId="23AF5F1C" w14:textId="77777777" w:rsidR="00016D7C" w:rsidRDefault="00016D7C" w:rsidP="00016D7C">
      <w:pPr>
        <w:ind w:left="0" w:firstLine="0"/>
        <w:jc w:val="both"/>
        <w:rPr>
          <w:rFonts w:ascii="Times New Roman" w:eastAsia="Times New Roman" w:hAnsi="Times New Roman" w:cs="Traditional Arabic"/>
          <w:sz w:val="36"/>
          <w:szCs w:val="36"/>
          <w:rtl/>
          <w:lang w:eastAsia="ar-SA"/>
        </w:rPr>
      </w:pPr>
    </w:p>
    <w:p w14:paraId="19E06F78" w14:textId="77777777" w:rsidR="00016D7C" w:rsidRDefault="00016D7C" w:rsidP="00016D7C">
      <w:pPr>
        <w:ind w:left="0" w:firstLine="0"/>
        <w:jc w:val="both"/>
        <w:rPr>
          <w:rFonts w:cs="Traditional Arabic"/>
          <w:sz w:val="36"/>
          <w:szCs w:val="36"/>
          <w:rtl/>
        </w:rPr>
      </w:pPr>
      <w:r w:rsidRPr="00ED0D00">
        <w:rPr>
          <w:rFonts w:ascii="Traditional Arabic" w:hAnsi="Traditional Arabic" w:cs="Traditional Arabic" w:hint="cs"/>
          <w:b/>
          <w:bCs/>
          <w:sz w:val="36"/>
          <w:szCs w:val="36"/>
          <w:rtl/>
        </w:rPr>
        <w:t>الكد</w:t>
      </w:r>
      <w:r w:rsidRPr="00ED0D00">
        <w:rPr>
          <w:rFonts w:cs="Traditional Arabic"/>
          <w:b/>
          <w:bCs/>
          <w:sz w:val="36"/>
          <w:szCs w:val="36"/>
          <w:rtl/>
        </w:rPr>
        <w:t xml:space="preserve"> </w:t>
      </w:r>
      <w:r w:rsidRPr="00ED0D00">
        <w:rPr>
          <w:rFonts w:ascii="Traditional Arabic" w:hAnsi="Traditional Arabic" w:cs="Traditional Arabic" w:hint="cs"/>
          <w:b/>
          <w:bCs/>
          <w:sz w:val="36"/>
          <w:szCs w:val="36"/>
          <w:rtl/>
        </w:rPr>
        <w:t>والسعاية</w:t>
      </w:r>
      <w:r w:rsidRPr="00ED0D00">
        <w:rPr>
          <w:rFonts w:cs="Traditional Arabic"/>
          <w:b/>
          <w:bCs/>
          <w:sz w:val="36"/>
          <w:szCs w:val="36"/>
          <w:rtl/>
        </w:rPr>
        <w:t xml:space="preserve">: </w:t>
      </w:r>
      <w:r w:rsidRPr="00ED0D00">
        <w:rPr>
          <w:rFonts w:ascii="Traditional Arabic" w:hAnsi="Traditional Arabic" w:cs="Traditional Arabic" w:hint="cs"/>
          <w:b/>
          <w:bCs/>
          <w:sz w:val="36"/>
          <w:szCs w:val="36"/>
          <w:rtl/>
        </w:rPr>
        <w:t>حق</w:t>
      </w:r>
      <w:r w:rsidRPr="00ED0D00">
        <w:rPr>
          <w:rFonts w:cs="Traditional Arabic"/>
          <w:b/>
          <w:bCs/>
          <w:sz w:val="36"/>
          <w:szCs w:val="36"/>
          <w:rtl/>
        </w:rPr>
        <w:t xml:space="preserve"> </w:t>
      </w:r>
      <w:r w:rsidRPr="00ED0D00">
        <w:rPr>
          <w:rFonts w:ascii="Traditional Arabic" w:hAnsi="Traditional Arabic" w:cs="Traditional Arabic" w:hint="cs"/>
          <w:b/>
          <w:bCs/>
          <w:sz w:val="36"/>
          <w:szCs w:val="36"/>
          <w:rtl/>
        </w:rPr>
        <w:t>المرأة</w:t>
      </w:r>
      <w:r w:rsidRPr="00ED0D00">
        <w:rPr>
          <w:rFonts w:cs="Traditional Arabic"/>
          <w:b/>
          <w:bCs/>
          <w:sz w:val="36"/>
          <w:szCs w:val="36"/>
          <w:rtl/>
        </w:rPr>
        <w:t xml:space="preserve"> </w:t>
      </w:r>
      <w:r w:rsidRPr="00ED0D00">
        <w:rPr>
          <w:rFonts w:ascii="Traditional Arabic" w:hAnsi="Traditional Arabic" w:cs="Traditional Arabic" w:hint="cs"/>
          <w:b/>
          <w:bCs/>
          <w:sz w:val="36"/>
          <w:szCs w:val="36"/>
          <w:rtl/>
        </w:rPr>
        <w:t>العاملة</w:t>
      </w:r>
      <w:r w:rsidRPr="00ED0D00">
        <w:rPr>
          <w:rFonts w:cs="Traditional Arabic"/>
          <w:b/>
          <w:bCs/>
          <w:sz w:val="36"/>
          <w:szCs w:val="36"/>
          <w:rtl/>
        </w:rPr>
        <w:t xml:space="preserve"> </w:t>
      </w:r>
      <w:r w:rsidRPr="00ED0D00">
        <w:rPr>
          <w:rFonts w:ascii="Traditional Arabic" w:hAnsi="Traditional Arabic" w:cs="Traditional Arabic" w:hint="cs"/>
          <w:b/>
          <w:bCs/>
          <w:sz w:val="36"/>
          <w:szCs w:val="36"/>
          <w:rtl/>
        </w:rPr>
        <w:t>عند</w:t>
      </w:r>
      <w:r w:rsidRPr="00ED0D00">
        <w:rPr>
          <w:rFonts w:cs="Traditional Arabic"/>
          <w:b/>
          <w:bCs/>
          <w:sz w:val="36"/>
          <w:szCs w:val="36"/>
          <w:rtl/>
        </w:rPr>
        <w:t xml:space="preserve"> </w:t>
      </w:r>
      <w:r w:rsidRPr="00ED0D00">
        <w:rPr>
          <w:rFonts w:ascii="Traditional Arabic" w:hAnsi="Traditional Arabic" w:cs="Traditional Arabic" w:hint="cs"/>
          <w:b/>
          <w:bCs/>
          <w:sz w:val="36"/>
          <w:szCs w:val="36"/>
          <w:rtl/>
        </w:rPr>
        <w:t>الفقهاء</w:t>
      </w:r>
      <w:r w:rsidRPr="00ED0D00">
        <w:rPr>
          <w:rFonts w:cs="Traditional Arabic"/>
          <w:b/>
          <w:bCs/>
          <w:sz w:val="36"/>
          <w:szCs w:val="36"/>
          <w:rtl/>
        </w:rPr>
        <w:t xml:space="preserve"> </w:t>
      </w:r>
      <w:r w:rsidRPr="00ED0D00">
        <w:rPr>
          <w:rFonts w:ascii="Traditional Arabic" w:hAnsi="Traditional Arabic" w:cs="Traditional Arabic" w:hint="cs"/>
          <w:b/>
          <w:bCs/>
          <w:sz w:val="36"/>
          <w:szCs w:val="36"/>
          <w:rtl/>
        </w:rPr>
        <w:t>والقضاة</w:t>
      </w:r>
      <w:r w:rsidRPr="00ED0D00">
        <w:rPr>
          <w:rFonts w:cs="Traditional Arabic"/>
          <w:b/>
          <w:bCs/>
          <w:sz w:val="36"/>
          <w:szCs w:val="36"/>
          <w:rtl/>
        </w:rPr>
        <w:t xml:space="preserve"> </w:t>
      </w:r>
      <w:r w:rsidRPr="00ED0D00">
        <w:rPr>
          <w:rFonts w:ascii="Traditional Arabic" w:hAnsi="Traditional Arabic" w:cs="Traditional Arabic" w:hint="cs"/>
          <w:b/>
          <w:bCs/>
          <w:sz w:val="36"/>
          <w:szCs w:val="36"/>
          <w:rtl/>
        </w:rPr>
        <w:t>المغاربة</w:t>
      </w:r>
      <w:r w:rsidRPr="00ED0D00">
        <w:rPr>
          <w:rFonts w:ascii="Arial" w:hAnsi="Arial" w:cs="Arial" w:hint="cs"/>
          <w:sz w:val="36"/>
          <w:szCs w:val="36"/>
          <w:rtl/>
        </w:rPr>
        <w:t>‬</w:t>
      </w:r>
      <w:r>
        <w:rPr>
          <w:rFonts w:cs="Traditional Arabic" w:hint="cs"/>
          <w:sz w:val="36"/>
          <w:szCs w:val="36"/>
          <w:rtl/>
        </w:rPr>
        <w:t>/ كمال بلحركة.- المغرب: المؤلف، 1442 هـ، 2020 م.</w:t>
      </w:r>
      <w:r>
        <w:t>‬</w:t>
      </w:r>
      <w:r>
        <w:t>‬</w:t>
      </w:r>
      <w:r>
        <w:t>‬</w:t>
      </w:r>
      <w:r>
        <w:t>‬</w:t>
      </w:r>
      <w:r>
        <w:t>‬</w:t>
      </w:r>
      <w:r>
        <w:t>‬</w:t>
      </w:r>
      <w:r>
        <w:t>‬</w:t>
      </w:r>
    </w:p>
    <w:p w14:paraId="52210E35" w14:textId="77777777" w:rsidR="00016D7C" w:rsidRDefault="00016D7C" w:rsidP="00016D7C">
      <w:pPr>
        <w:ind w:left="0" w:firstLine="0"/>
        <w:jc w:val="both"/>
        <w:rPr>
          <w:rFonts w:cs="Traditional Arabic"/>
          <w:sz w:val="36"/>
          <w:szCs w:val="36"/>
          <w:rtl/>
        </w:rPr>
      </w:pPr>
    </w:p>
    <w:p w14:paraId="592AE942" w14:textId="77777777" w:rsidR="00016D7C" w:rsidRPr="00181C2D" w:rsidRDefault="00016D7C" w:rsidP="00016D7C">
      <w:pPr>
        <w:ind w:left="0" w:firstLine="0"/>
        <w:jc w:val="both"/>
        <w:rPr>
          <w:rFonts w:ascii="Times New Roman" w:eastAsia="Times New Roman" w:hAnsi="Times New Roman" w:cs="Traditional Arabic"/>
          <w:sz w:val="36"/>
          <w:szCs w:val="36"/>
          <w:rtl/>
          <w:lang w:eastAsia="ar-SA"/>
        </w:rPr>
      </w:pPr>
      <w:r w:rsidRPr="00181C2D">
        <w:rPr>
          <w:rFonts w:ascii="Times New Roman" w:eastAsia="Times New Roman" w:hAnsi="Times New Roman" w:cs="Traditional Arabic" w:hint="cs"/>
          <w:b/>
          <w:bCs/>
          <w:sz w:val="36"/>
          <w:szCs w:val="36"/>
          <w:rtl/>
          <w:lang w:eastAsia="ar-SA"/>
        </w:rPr>
        <w:t xml:space="preserve">مسألة إحرام المرأة/ </w:t>
      </w:r>
      <w:r w:rsidRPr="00181C2D">
        <w:rPr>
          <w:rFonts w:ascii="Times New Roman" w:eastAsia="Times New Roman" w:hAnsi="Times New Roman" w:cs="Traditional Arabic" w:hint="cs"/>
          <w:sz w:val="36"/>
          <w:szCs w:val="36"/>
          <w:rtl/>
          <w:lang w:eastAsia="ar-SA"/>
        </w:rPr>
        <w:t xml:space="preserve">لأبي العباس أحمد بن أبي أحمد </w:t>
      </w:r>
      <w:r>
        <w:rPr>
          <w:rFonts w:ascii="Times New Roman" w:eastAsia="Times New Roman" w:hAnsi="Times New Roman" w:cs="Traditional Arabic" w:hint="cs"/>
          <w:sz w:val="36"/>
          <w:szCs w:val="36"/>
          <w:rtl/>
          <w:lang w:eastAsia="ar-SA"/>
        </w:rPr>
        <w:t xml:space="preserve">بن </w:t>
      </w:r>
      <w:r w:rsidRPr="00181C2D">
        <w:rPr>
          <w:rFonts w:ascii="Times New Roman" w:eastAsia="Times New Roman" w:hAnsi="Times New Roman" w:cs="Traditional Arabic" w:hint="cs"/>
          <w:sz w:val="36"/>
          <w:szCs w:val="36"/>
          <w:rtl/>
          <w:lang w:eastAsia="ar-SA"/>
        </w:rPr>
        <w:t>القاص الطبري</w:t>
      </w:r>
      <w:r>
        <w:rPr>
          <w:rFonts w:ascii="Times New Roman" w:eastAsia="Times New Roman" w:hAnsi="Times New Roman" w:cs="Traditional Arabic" w:hint="cs"/>
          <w:sz w:val="36"/>
          <w:szCs w:val="36"/>
          <w:rtl/>
          <w:lang w:eastAsia="ar-SA"/>
        </w:rPr>
        <w:t xml:space="preserve"> (ت 335 هـ)</w:t>
      </w:r>
      <w:r w:rsidRPr="00181C2D">
        <w:rPr>
          <w:rFonts w:ascii="Times New Roman" w:eastAsia="Times New Roman" w:hAnsi="Times New Roman" w:cs="Traditional Arabic" w:hint="cs"/>
          <w:sz w:val="36"/>
          <w:szCs w:val="36"/>
          <w:rtl/>
          <w:lang w:eastAsia="ar-SA"/>
        </w:rPr>
        <w:t>؛ تحقيق محمد بن عبدالله الطيار.</w:t>
      </w:r>
    </w:p>
    <w:p w14:paraId="5E43794B" w14:textId="77777777" w:rsidR="00016D7C" w:rsidRPr="00DC4F9F" w:rsidRDefault="00016D7C" w:rsidP="00016D7C">
      <w:pPr>
        <w:ind w:left="0" w:firstLine="0"/>
        <w:jc w:val="both"/>
        <w:rPr>
          <w:rFonts w:ascii="Times New Roman" w:eastAsia="Times New Roman" w:hAnsi="Times New Roman" w:cs="Traditional Arabic"/>
          <w:sz w:val="36"/>
          <w:szCs w:val="36"/>
          <w:rtl/>
          <w:lang w:eastAsia="ar-SA"/>
        </w:rPr>
      </w:pPr>
      <w:r w:rsidRPr="00181C2D">
        <w:rPr>
          <w:rFonts w:ascii="Times New Roman" w:eastAsia="Times New Roman" w:hAnsi="Times New Roman" w:cs="Traditional Arabic" w:hint="cs"/>
          <w:sz w:val="36"/>
          <w:szCs w:val="36"/>
          <w:rtl/>
          <w:lang w:eastAsia="ar-SA"/>
        </w:rPr>
        <w:t>نشر في مجلة الجمعية الفقهية السعودية ع 59 (محرم - ربيع الأول 1444 هـ، 2022 م).</w:t>
      </w:r>
    </w:p>
    <w:p w14:paraId="5D9116CC" w14:textId="77777777" w:rsidR="00016D7C" w:rsidRPr="00DC4F9F" w:rsidRDefault="00016D7C" w:rsidP="00016D7C">
      <w:pPr>
        <w:ind w:left="0" w:firstLine="0"/>
        <w:jc w:val="both"/>
        <w:rPr>
          <w:rFonts w:ascii="Times New Roman" w:eastAsia="Times New Roman" w:hAnsi="Times New Roman" w:cs="Traditional Arabic"/>
          <w:sz w:val="36"/>
          <w:szCs w:val="36"/>
          <w:rtl/>
          <w:lang w:eastAsia="ar-SA"/>
        </w:rPr>
      </w:pPr>
    </w:p>
    <w:p w14:paraId="2224872C" w14:textId="77777777" w:rsidR="00016D7C" w:rsidRPr="00324908" w:rsidRDefault="00016D7C" w:rsidP="00016D7C">
      <w:pPr>
        <w:ind w:left="0" w:firstLine="0"/>
        <w:jc w:val="both"/>
        <w:rPr>
          <w:rFonts w:ascii="Times New Roman" w:eastAsia="Times New Roman" w:hAnsi="Times New Roman" w:cs="Traditional Arabic"/>
          <w:sz w:val="36"/>
          <w:szCs w:val="36"/>
          <w:rtl/>
          <w:lang w:eastAsia="ar-SA"/>
        </w:rPr>
      </w:pPr>
      <w:r w:rsidRPr="00324908">
        <w:rPr>
          <w:rFonts w:ascii="Times New Roman" w:eastAsia="Times New Roman" w:hAnsi="Times New Roman" w:cs="Traditional Arabic"/>
          <w:b/>
          <w:bCs/>
          <w:sz w:val="36"/>
          <w:szCs w:val="36"/>
          <w:rtl/>
          <w:lang w:eastAsia="ar-SA"/>
        </w:rPr>
        <w:t>مفردات المذهب الحنف</w:t>
      </w:r>
      <w:r w:rsidRPr="00324908">
        <w:rPr>
          <w:rFonts w:ascii="Times New Roman" w:eastAsia="Times New Roman" w:hAnsi="Times New Roman" w:cs="Traditional Arabic" w:hint="cs"/>
          <w:b/>
          <w:bCs/>
          <w:sz w:val="36"/>
          <w:szCs w:val="36"/>
          <w:rtl/>
          <w:lang w:eastAsia="ar-SA"/>
        </w:rPr>
        <w:t>ي</w:t>
      </w:r>
      <w:r w:rsidRPr="00324908">
        <w:rPr>
          <w:rFonts w:ascii="Times New Roman" w:eastAsia="Times New Roman" w:hAnsi="Times New Roman" w:cs="Traditional Arabic"/>
          <w:b/>
          <w:bCs/>
          <w:sz w:val="36"/>
          <w:szCs w:val="36"/>
          <w:rtl/>
          <w:lang w:eastAsia="ar-SA"/>
        </w:rPr>
        <w:t xml:space="preserve"> ف</w:t>
      </w:r>
      <w:r w:rsidRPr="00324908">
        <w:rPr>
          <w:rFonts w:ascii="Times New Roman" w:eastAsia="Times New Roman" w:hAnsi="Times New Roman" w:cs="Traditional Arabic" w:hint="cs"/>
          <w:b/>
          <w:bCs/>
          <w:sz w:val="36"/>
          <w:szCs w:val="36"/>
          <w:rtl/>
          <w:lang w:eastAsia="ar-SA"/>
        </w:rPr>
        <w:t>ي</w:t>
      </w:r>
      <w:r w:rsidRPr="00324908">
        <w:rPr>
          <w:rFonts w:ascii="Times New Roman" w:eastAsia="Times New Roman" w:hAnsi="Times New Roman" w:cs="Traditional Arabic"/>
          <w:b/>
          <w:bCs/>
          <w:sz w:val="36"/>
          <w:szCs w:val="36"/>
          <w:rtl/>
          <w:lang w:eastAsia="ar-SA"/>
        </w:rPr>
        <w:t xml:space="preserve"> أحكام النساء:</w:t>
      </w:r>
      <w:r w:rsidRPr="00324908">
        <w:rPr>
          <w:rFonts w:ascii="Times New Roman" w:eastAsia="Times New Roman" w:hAnsi="Times New Roman" w:cs="Traditional Arabic" w:hint="cs"/>
          <w:b/>
          <w:bCs/>
          <w:sz w:val="36"/>
          <w:szCs w:val="36"/>
          <w:rtl/>
          <w:lang w:eastAsia="ar-SA"/>
        </w:rPr>
        <w:t xml:space="preserve"> دراسة فقهية مقارنة</w:t>
      </w:r>
      <w:r w:rsidRPr="00324908">
        <w:rPr>
          <w:rFonts w:ascii="Times New Roman" w:eastAsia="Times New Roman" w:hAnsi="Times New Roman" w:cs="Traditional Arabic" w:hint="cs"/>
          <w:sz w:val="36"/>
          <w:szCs w:val="36"/>
          <w:rtl/>
          <w:lang w:eastAsia="ar-SA"/>
        </w:rPr>
        <w:t xml:space="preserve">/ </w:t>
      </w:r>
      <w:r w:rsidRPr="00324908">
        <w:rPr>
          <w:rFonts w:ascii="Times New Roman" w:eastAsia="Times New Roman" w:hAnsi="Times New Roman" w:cs="Traditional Arabic"/>
          <w:sz w:val="36"/>
          <w:szCs w:val="36"/>
          <w:rtl/>
          <w:lang w:eastAsia="ar-SA"/>
        </w:rPr>
        <w:t>أبو</w:t>
      </w:r>
      <w:r w:rsidRPr="00324908">
        <w:rPr>
          <w:rFonts w:ascii="Times New Roman" w:eastAsia="Times New Roman" w:hAnsi="Times New Roman" w:cs="Traditional Arabic" w:hint="cs"/>
          <w:sz w:val="36"/>
          <w:szCs w:val="36"/>
          <w:rtl/>
          <w:lang w:eastAsia="ar-SA"/>
        </w:rPr>
        <w:t xml:space="preserve"> </w:t>
      </w:r>
      <w:r w:rsidRPr="00324908">
        <w:rPr>
          <w:rFonts w:ascii="Times New Roman" w:eastAsia="Times New Roman" w:hAnsi="Times New Roman" w:cs="Traditional Arabic"/>
          <w:sz w:val="36"/>
          <w:szCs w:val="36"/>
          <w:rtl/>
          <w:lang w:eastAsia="ar-SA"/>
        </w:rPr>
        <w:t>اليزيد على سلامة</w:t>
      </w:r>
      <w:r w:rsidRPr="00324908">
        <w:rPr>
          <w:rFonts w:ascii="Times New Roman" w:eastAsia="Times New Roman" w:hAnsi="Times New Roman" w:cs="Traditional Arabic" w:hint="cs"/>
          <w:sz w:val="36"/>
          <w:szCs w:val="36"/>
          <w:rtl/>
          <w:lang w:eastAsia="ar-SA"/>
        </w:rPr>
        <w:t>.- القاهرة: جامعة القاهرة، 1441 هـ، 2020 م (ماجستير).</w:t>
      </w:r>
    </w:p>
    <w:p w14:paraId="6E626E82" w14:textId="77777777" w:rsidR="00016D7C" w:rsidRPr="00324908" w:rsidRDefault="00016D7C" w:rsidP="00016D7C">
      <w:pPr>
        <w:ind w:left="0" w:firstLine="0"/>
        <w:jc w:val="both"/>
        <w:rPr>
          <w:rFonts w:ascii="Times New Roman" w:eastAsia="Times New Roman" w:hAnsi="Times New Roman" w:cs="Traditional Arabic"/>
          <w:sz w:val="36"/>
          <w:szCs w:val="36"/>
          <w:rtl/>
          <w:lang w:eastAsia="ar-SA"/>
        </w:rPr>
      </w:pPr>
    </w:p>
    <w:p w14:paraId="51367506" w14:textId="77777777" w:rsidR="00016D7C" w:rsidRDefault="00016D7C" w:rsidP="00016D7C">
      <w:pPr>
        <w:ind w:left="0" w:firstLine="0"/>
        <w:jc w:val="both"/>
        <w:rPr>
          <w:rFonts w:ascii="Times New Roman" w:eastAsia="Times New Roman" w:hAnsi="Times New Roman" w:cs="Traditional Arabic"/>
          <w:sz w:val="36"/>
          <w:szCs w:val="36"/>
          <w:rtl/>
          <w:lang w:eastAsia="ar-SA"/>
        </w:rPr>
      </w:pPr>
      <w:r w:rsidRPr="00BD2794">
        <w:rPr>
          <w:rFonts w:ascii="Times New Roman" w:eastAsia="Times New Roman" w:hAnsi="Times New Roman" w:cs="Traditional Arabic" w:hint="cs"/>
          <w:b/>
          <w:bCs/>
          <w:sz w:val="36"/>
          <w:szCs w:val="36"/>
          <w:rtl/>
          <w:lang w:eastAsia="ar-SA"/>
        </w:rPr>
        <w:t>نص التقاييد الأولى في إمامة المرأة بالنساء</w:t>
      </w:r>
      <w:r>
        <w:rPr>
          <w:rFonts w:ascii="Times New Roman" w:eastAsia="Times New Roman" w:hAnsi="Times New Roman" w:cs="Traditional Arabic" w:hint="cs"/>
          <w:sz w:val="36"/>
          <w:szCs w:val="36"/>
          <w:rtl/>
          <w:lang w:eastAsia="ar-SA"/>
        </w:rPr>
        <w:t>/ سليمان بن محمد الحوات الشفشاوني (ت 1231 هـ)؛ تحقيق امحمد رحماني.</w:t>
      </w:r>
    </w:p>
    <w:p w14:paraId="31345480" w14:textId="77777777" w:rsidR="00016D7C" w:rsidRDefault="00016D7C" w:rsidP="00016D7C">
      <w:pPr>
        <w:ind w:left="0" w:firstLine="0"/>
        <w:jc w:val="both"/>
        <w:rPr>
          <w:rFonts w:cs="Traditional Arabic"/>
          <w:sz w:val="36"/>
          <w:szCs w:val="36"/>
          <w:rtl/>
        </w:rPr>
      </w:pPr>
      <w:r w:rsidRPr="00FA7836">
        <w:rPr>
          <w:rFonts w:cs="Traditional Arabic" w:hint="cs"/>
          <w:sz w:val="36"/>
          <w:szCs w:val="36"/>
          <w:rtl/>
        </w:rPr>
        <w:t>نشرت في مجلة الجزولية، المغرب ع2 (ربيع الآخر 1444 هـ، 2022 م).</w:t>
      </w:r>
    </w:p>
    <w:p w14:paraId="3F9A8CDD" w14:textId="77777777" w:rsidR="00016D7C" w:rsidRDefault="00016D7C" w:rsidP="00016D7C">
      <w:pPr>
        <w:ind w:left="0" w:firstLine="0"/>
        <w:jc w:val="both"/>
        <w:rPr>
          <w:rFonts w:ascii="Times New Roman" w:eastAsia="Times New Roman" w:hAnsi="Times New Roman" w:cs="Traditional Arabic"/>
          <w:sz w:val="36"/>
          <w:szCs w:val="36"/>
          <w:rtl/>
          <w:lang w:eastAsia="ar-SA"/>
        </w:rPr>
      </w:pPr>
    </w:p>
    <w:p w14:paraId="271AD660" w14:textId="77777777" w:rsidR="00016D7C" w:rsidRDefault="00016D7C" w:rsidP="00016D7C">
      <w:pPr>
        <w:ind w:left="0" w:firstLine="0"/>
        <w:jc w:val="both"/>
        <w:rPr>
          <w:rFonts w:ascii="Times New Roman" w:eastAsia="Times New Roman" w:hAnsi="Times New Roman" w:cs="Traditional Arabic"/>
          <w:sz w:val="36"/>
          <w:szCs w:val="36"/>
          <w:rtl/>
          <w:lang w:eastAsia="ar-SA"/>
        </w:rPr>
      </w:pPr>
      <w:r w:rsidRPr="00DE161C">
        <w:rPr>
          <w:rFonts w:ascii="Times New Roman" w:eastAsia="Times New Roman" w:hAnsi="Times New Roman" w:cs="Traditional Arabic" w:hint="cs"/>
          <w:b/>
          <w:bCs/>
          <w:sz w:val="36"/>
          <w:szCs w:val="36"/>
          <w:rtl/>
          <w:lang w:eastAsia="ar-SA"/>
        </w:rPr>
        <w:t>وعاء الخير للمسلمات في الأخلاق والعبادات</w:t>
      </w:r>
      <w:r>
        <w:rPr>
          <w:rFonts w:ascii="Times New Roman" w:eastAsia="Times New Roman" w:hAnsi="Times New Roman" w:cs="Traditional Arabic" w:hint="cs"/>
          <w:sz w:val="36"/>
          <w:szCs w:val="36"/>
          <w:rtl/>
          <w:lang w:eastAsia="ar-SA"/>
        </w:rPr>
        <w:t>/ المحفوظ الصالحي الإلغي.- الرباط: دار السلام، 1442 هـ، 2021 م، 346 ص.</w:t>
      </w:r>
    </w:p>
    <w:p w14:paraId="4B9EDD6B" w14:textId="77777777" w:rsidR="00016D7C" w:rsidRDefault="00016D7C" w:rsidP="00016D7C">
      <w:pPr>
        <w:ind w:left="0" w:firstLine="0"/>
        <w:jc w:val="both"/>
        <w:rPr>
          <w:rFonts w:ascii="Times New Roman" w:eastAsia="Times New Roman" w:hAnsi="Times New Roman" w:cs="Traditional Arabic"/>
          <w:sz w:val="36"/>
          <w:szCs w:val="36"/>
          <w:rtl/>
          <w:lang w:eastAsia="ar-SA"/>
        </w:rPr>
      </w:pPr>
    </w:p>
    <w:p w14:paraId="7238597E" w14:textId="77777777" w:rsidR="006D0EB5" w:rsidRDefault="006D0EB5" w:rsidP="006D0EB5">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أصول الفقه</w:t>
      </w:r>
    </w:p>
    <w:p w14:paraId="76CE2956" w14:textId="77777777" w:rsidR="006D0EB5" w:rsidRDefault="006D0EB5" w:rsidP="006D0EB5">
      <w:pPr>
        <w:rPr>
          <w:rFonts w:ascii="Times New Roman" w:eastAsia="Times New Roman" w:hAnsi="Times New Roman" w:cs="Traditional Arabic"/>
          <w:b/>
          <w:bCs/>
          <w:caps/>
          <w:color w:val="FF0000"/>
          <w:sz w:val="36"/>
          <w:szCs w:val="36"/>
          <w:rtl/>
          <w:lang w:eastAsia="ar-SA"/>
        </w:rPr>
      </w:pPr>
    </w:p>
    <w:p w14:paraId="5E14BE1A" w14:textId="77777777" w:rsidR="006D0EB5" w:rsidRDefault="006D0EB5" w:rsidP="006D0EB5">
      <w:pPr>
        <w:rPr>
          <w:b/>
          <w:bCs/>
          <w:color w:val="FF0000"/>
          <w:rtl/>
        </w:rPr>
      </w:pPr>
      <w:r w:rsidRPr="005962AD">
        <w:rPr>
          <w:rFonts w:ascii="Times New Roman" w:eastAsia="Times New Roman" w:hAnsi="Times New Roman" w:cs="Traditional Arabic" w:hint="cs"/>
          <w:b/>
          <w:bCs/>
          <w:caps/>
          <w:color w:val="FF0000"/>
          <w:sz w:val="36"/>
          <w:szCs w:val="36"/>
          <w:rtl/>
          <w:lang w:eastAsia="ar-SA"/>
        </w:rPr>
        <w:t>الكتب القديمة</w:t>
      </w:r>
    </w:p>
    <w:p w14:paraId="5CCDE102" w14:textId="77777777" w:rsidR="006D0EB5" w:rsidRDefault="006D0EB5" w:rsidP="006D0EB5">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t xml:space="preserve">الأصفى من المستصفى/ </w:t>
      </w:r>
      <w:r w:rsidRPr="008C2E07">
        <w:rPr>
          <w:rFonts w:ascii="Traditional Arabic" w:eastAsia="Times New Roman" w:hAnsi="Traditional Arabic" w:cs="Traditional Arabic" w:hint="cs"/>
          <w:sz w:val="36"/>
          <w:szCs w:val="36"/>
          <w:rtl/>
          <w:lang w:eastAsia="ar-SA"/>
        </w:rPr>
        <w:t>لأبي منصور محمد بن محمد البَرْوي الطوسي الشافعي (ت 567 هـ)؛ اعتنى به أبو بكر بن عبدالله سعداوي.- الشارقة: المركز العربي للكتاب، 1444 هـ، 2023 م.</w:t>
      </w:r>
    </w:p>
    <w:p w14:paraId="613DE357" w14:textId="77777777" w:rsidR="006D0EB5" w:rsidRPr="008C2E07" w:rsidRDefault="006D0EB5" w:rsidP="006D0EB5">
      <w:pPr>
        <w:ind w:left="0" w:firstLine="0"/>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sz w:val="36"/>
          <w:szCs w:val="36"/>
          <w:rtl/>
          <w:lang w:eastAsia="ar-SA"/>
        </w:rPr>
        <w:t>(مختصر من كتاب المستصفى للإمام الغزالي في علم الأصول)</w:t>
      </w:r>
    </w:p>
    <w:p w14:paraId="1E4763BD" w14:textId="77777777" w:rsidR="006D0EB5" w:rsidRPr="008C2E07" w:rsidRDefault="006D0EB5" w:rsidP="006D0EB5">
      <w:pPr>
        <w:ind w:left="0" w:firstLine="0"/>
        <w:jc w:val="both"/>
        <w:rPr>
          <w:rFonts w:ascii="Traditional Arabic" w:eastAsia="Times New Roman" w:hAnsi="Traditional Arabic" w:cs="Traditional Arabic"/>
          <w:sz w:val="36"/>
          <w:szCs w:val="36"/>
          <w:rtl/>
          <w:lang w:eastAsia="ar-SA"/>
        </w:rPr>
      </w:pPr>
    </w:p>
    <w:p w14:paraId="33CA090D" w14:textId="77777777" w:rsidR="006D0EB5" w:rsidRPr="006D510E" w:rsidRDefault="006D0EB5" w:rsidP="006D0EB5">
      <w:pPr>
        <w:ind w:left="0" w:firstLine="0"/>
        <w:jc w:val="both"/>
        <w:rPr>
          <w:rFonts w:cs="Traditional Arabic"/>
          <w:sz w:val="36"/>
          <w:szCs w:val="36"/>
          <w:rtl/>
        </w:rPr>
      </w:pPr>
      <w:r w:rsidRPr="00A234F5">
        <w:rPr>
          <w:rFonts w:cs="Traditional Arabic" w:hint="cs"/>
          <w:b/>
          <w:bCs/>
          <w:sz w:val="36"/>
          <w:szCs w:val="36"/>
          <w:rtl/>
        </w:rPr>
        <w:t>إفاضة الأنوار على أصول المنار</w:t>
      </w:r>
      <w:r w:rsidRPr="00A234F5">
        <w:rPr>
          <w:rFonts w:cs="Traditional Arabic" w:hint="cs"/>
          <w:sz w:val="36"/>
          <w:szCs w:val="36"/>
          <w:rtl/>
        </w:rPr>
        <w:t xml:space="preserve">/ علاء الدين محمد بن علي الحصكفي (ت 1088 هـ)؛ تحقيق </w:t>
      </w:r>
      <w:r w:rsidRPr="006D510E">
        <w:rPr>
          <w:rFonts w:cs="Traditional Arabic" w:hint="cs"/>
          <w:sz w:val="36"/>
          <w:szCs w:val="36"/>
          <w:rtl/>
        </w:rPr>
        <w:t>محمد بركات.- إستانبول: دار اللباب، 1444 هـ، 2022 م.</w:t>
      </w:r>
    </w:p>
    <w:p w14:paraId="68CA04D2" w14:textId="77777777" w:rsidR="006D0EB5" w:rsidRPr="006D510E" w:rsidRDefault="006D0EB5" w:rsidP="006D0EB5">
      <w:pPr>
        <w:ind w:left="0" w:firstLine="0"/>
        <w:jc w:val="both"/>
        <w:rPr>
          <w:rFonts w:cs="Traditional Arabic"/>
          <w:sz w:val="36"/>
          <w:szCs w:val="36"/>
          <w:rtl/>
        </w:rPr>
      </w:pPr>
      <w:r w:rsidRPr="006D510E">
        <w:rPr>
          <w:rFonts w:cs="Traditional Arabic" w:hint="cs"/>
          <w:sz w:val="36"/>
          <w:szCs w:val="36"/>
          <w:rtl/>
        </w:rPr>
        <w:t>ومعه: التعليقات الضرورية/ محمد سعيد البرهاني (ت 1386 هـ).</w:t>
      </w:r>
    </w:p>
    <w:p w14:paraId="2927E8F9" w14:textId="77777777" w:rsidR="006D0EB5" w:rsidRDefault="006D0EB5" w:rsidP="006D0EB5">
      <w:pPr>
        <w:ind w:left="0" w:firstLine="0"/>
        <w:jc w:val="both"/>
        <w:rPr>
          <w:rFonts w:cs="Traditional Arabic"/>
          <w:sz w:val="36"/>
          <w:szCs w:val="36"/>
          <w:rtl/>
        </w:rPr>
      </w:pPr>
    </w:p>
    <w:p w14:paraId="7B215585" w14:textId="77777777" w:rsidR="006D0EB5" w:rsidRPr="00F91A7B" w:rsidRDefault="006D0EB5" w:rsidP="006D0EB5">
      <w:pPr>
        <w:ind w:left="0" w:firstLine="0"/>
        <w:jc w:val="both"/>
        <w:rPr>
          <w:rFonts w:ascii="Times New Roman" w:eastAsia="Times New Roman" w:hAnsi="Times New Roman" w:cs="Traditional Arabic"/>
          <w:b/>
          <w:bCs/>
          <w:sz w:val="36"/>
          <w:szCs w:val="36"/>
          <w:rtl/>
          <w:lang w:eastAsia="ar-SA"/>
        </w:rPr>
      </w:pPr>
      <w:bookmarkStart w:id="7" w:name="_Hlk119874736"/>
      <w:bookmarkStart w:id="8" w:name="_Hlk119871604"/>
      <w:r>
        <w:rPr>
          <w:rFonts w:ascii="Times New Roman" w:eastAsia="Times New Roman" w:hAnsi="Times New Roman" w:cs="Traditional Arabic" w:hint="cs"/>
          <w:b/>
          <w:bCs/>
          <w:sz w:val="36"/>
          <w:szCs w:val="36"/>
          <w:rtl/>
          <w:lang w:eastAsia="ar-SA"/>
        </w:rPr>
        <w:t xml:space="preserve">البدور اللوامع في شرح جمع الجوامع/ </w:t>
      </w:r>
      <w:r w:rsidRPr="008321C1">
        <w:rPr>
          <w:rFonts w:ascii="Times New Roman" w:eastAsia="Times New Roman" w:hAnsi="Times New Roman" w:cs="Traditional Arabic" w:hint="cs"/>
          <w:sz w:val="36"/>
          <w:szCs w:val="36"/>
          <w:rtl/>
          <w:lang w:eastAsia="ar-SA"/>
        </w:rPr>
        <w:t xml:space="preserve">لأبي المواهب الحسن بن مسعود اليوسي (ت 1102 هـ)؛ تحقيق حَميد حَمَاني اليوسي.- </w:t>
      </w:r>
      <w:r w:rsidRPr="00734AA0">
        <w:rPr>
          <w:rFonts w:cs="Traditional Arabic" w:hint="cs"/>
          <w:sz w:val="36"/>
          <w:szCs w:val="36"/>
          <w:rtl/>
        </w:rPr>
        <w:t>الدار البيضاء: دار الرشاد الحديثة، 1444 هـ، 2022 م.</w:t>
      </w:r>
    </w:p>
    <w:p w14:paraId="48DAD0F1" w14:textId="77777777" w:rsidR="006D0EB5" w:rsidRDefault="006D0EB5" w:rsidP="006D0EB5">
      <w:pPr>
        <w:ind w:left="0" w:firstLine="0"/>
        <w:jc w:val="both"/>
        <w:rPr>
          <w:rFonts w:ascii="Times New Roman" w:eastAsia="Times New Roman" w:hAnsi="Times New Roman" w:cs="Traditional Arabic"/>
          <w:b/>
          <w:bCs/>
          <w:sz w:val="36"/>
          <w:szCs w:val="36"/>
          <w:rtl/>
          <w:lang w:eastAsia="ar-SA"/>
        </w:rPr>
      </w:pPr>
    </w:p>
    <w:bookmarkEnd w:id="7"/>
    <w:bookmarkEnd w:id="8"/>
    <w:p w14:paraId="0D8E90AF" w14:textId="77777777" w:rsidR="006D0EB5" w:rsidRDefault="006D0EB5" w:rsidP="006D0E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بستان فكر المهج في تكميل المنهج</w:t>
      </w:r>
      <w:r w:rsidRPr="0095602B">
        <w:rPr>
          <w:rFonts w:ascii="Times New Roman" w:eastAsia="Times New Roman" w:hAnsi="Times New Roman" w:cs="Traditional Arabic" w:hint="cs"/>
          <w:sz w:val="36"/>
          <w:szCs w:val="36"/>
          <w:rtl/>
          <w:lang w:eastAsia="ar-SA"/>
        </w:rPr>
        <w:t xml:space="preserve">/ محمد بن أحمد ميارة الفاسي (ت 1072 هـ)؛ </w:t>
      </w:r>
      <w:r>
        <w:rPr>
          <w:rFonts w:ascii="Times New Roman" w:eastAsia="Times New Roman" w:hAnsi="Times New Roman" w:cs="Traditional Arabic" w:hint="cs"/>
          <w:sz w:val="36"/>
          <w:szCs w:val="36"/>
          <w:rtl/>
          <w:lang w:eastAsia="ar-SA"/>
        </w:rPr>
        <w:t>[إعداد] إبراهيم مزوز، 37 ص.</w:t>
      </w:r>
    </w:p>
    <w:p w14:paraId="315148F7" w14:textId="77777777" w:rsidR="006D0EB5" w:rsidRPr="003F31C8" w:rsidRDefault="006D0EB5" w:rsidP="006D0EB5">
      <w:pPr>
        <w:ind w:left="0" w:firstLine="0"/>
        <w:jc w:val="both"/>
        <w:rPr>
          <w:rFonts w:ascii="Times New Roman" w:eastAsia="Times New Roman" w:hAnsi="Times New Roman" w:cs="Traditional Arabic"/>
          <w:sz w:val="36"/>
          <w:szCs w:val="36"/>
          <w:rtl/>
          <w:lang w:eastAsia="ar-SA"/>
        </w:rPr>
      </w:pPr>
      <w:r w:rsidRPr="0095602B">
        <w:rPr>
          <w:rtl/>
        </w:rPr>
        <w:t xml:space="preserve"> </w:t>
      </w:r>
      <w:bookmarkStart w:id="9" w:name="_Hlk117194640"/>
      <w:r w:rsidRPr="003F31C8">
        <w:rPr>
          <w:rFonts w:ascii="Times New Roman" w:eastAsia="Times New Roman" w:hAnsi="Times New Roman" w:cs="Traditional Arabic" w:hint="cs"/>
          <w:sz w:val="36"/>
          <w:szCs w:val="36"/>
          <w:rtl/>
          <w:lang w:eastAsia="ar-SA"/>
        </w:rPr>
        <w:t>نشر في شبكة الألوكة بتاريخ 1</w:t>
      </w:r>
      <w:r>
        <w:rPr>
          <w:rFonts w:ascii="Times New Roman" w:eastAsia="Times New Roman" w:hAnsi="Times New Roman" w:cs="Traditional Arabic" w:hint="cs"/>
          <w:sz w:val="36"/>
          <w:szCs w:val="36"/>
          <w:rtl/>
          <w:lang w:eastAsia="ar-SA"/>
        </w:rPr>
        <w:t>4</w:t>
      </w:r>
      <w:r w:rsidRPr="003F31C8">
        <w:rPr>
          <w:rFonts w:ascii="Times New Roman" w:eastAsia="Times New Roman" w:hAnsi="Times New Roman" w:cs="Traditional Arabic" w:hint="cs"/>
          <w:sz w:val="36"/>
          <w:szCs w:val="36"/>
          <w:rtl/>
          <w:lang w:eastAsia="ar-SA"/>
        </w:rPr>
        <w:t>/3/1444 هـ، 2022 م.</w:t>
      </w:r>
    </w:p>
    <w:bookmarkEnd w:id="9"/>
    <w:p w14:paraId="1668F8D6" w14:textId="77777777" w:rsidR="006D0EB5" w:rsidRDefault="006D0EB5" w:rsidP="006D0EB5">
      <w:pPr>
        <w:ind w:left="0" w:firstLine="0"/>
        <w:jc w:val="both"/>
        <w:rPr>
          <w:rFonts w:ascii="Times New Roman" w:eastAsia="Times New Roman" w:hAnsi="Times New Roman" w:cs="Traditional Arabic"/>
          <w:sz w:val="36"/>
          <w:szCs w:val="36"/>
          <w:rtl/>
          <w:lang w:eastAsia="ar-SA"/>
        </w:rPr>
      </w:pPr>
      <w:r w:rsidRPr="002575F4">
        <w:rPr>
          <w:rFonts w:ascii="Times New Roman" w:eastAsia="Times New Roman" w:hAnsi="Times New Roman" w:cs="Traditional Arabic" w:hint="cs"/>
          <w:sz w:val="36"/>
          <w:szCs w:val="36"/>
          <w:rtl/>
          <w:lang w:eastAsia="ar-SA"/>
        </w:rPr>
        <w:t>(أصول فقه مالك)</w:t>
      </w:r>
    </w:p>
    <w:p w14:paraId="541ED9B2" w14:textId="77777777" w:rsidR="006D0EB5" w:rsidRDefault="006D0EB5" w:rsidP="006D0EB5">
      <w:pPr>
        <w:ind w:left="0" w:firstLine="0"/>
        <w:jc w:val="both"/>
        <w:rPr>
          <w:rFonts w:ascii="Times New Roman" w:eastAsia="Times New Roman" w:hAnsi="Times New Roman" w:cs="Traditional Arabic"/>
          <w:sz w:val="36"/>
          <w:szCs w:val="36"/>
          <w:rtl/>
          <w:lang w:eastAsia="ar-SA"/>
        </w:rPr>
      </w:pPr>
    </w:p>
    <w:p w14:paraId="3E926518" w14:textId="77777777" w:rsidR="006D0EB5" w:rsidRPr="00CA2E44" w:rsidRDefault="006D0EB5" w:rsidP="006D0EB5">
      <w:pPr>
        <w:ind w:left="0" w:firstLine="0"/>
        <w:jc w:val="both"/>
        <w:rPr>
          <w:rFonts w:ascii="Calibri" w:eastAsia="Calibri" w:hAnsi="Calibri" w:cs="Traditional Arabic"/>
          <w:sz w:val="36"/>
          <w:szCs w:val="36"/>
          <w:rtl/>
        </w:rPr>
      </w:pPr>
      <w:bookmarkStart w:id="10" w:name="_Hlk119180022"/>
      <w:r>
        <w:rPr>
          <w:rFonts w:ascii="Calibri" w:eastAsia="Calibri" w:hAnsi="Calibri" w:cs="Traditional Arabic" w:hint="cs"/>
          <w:b/>
          <w:bCs/>
          <w:sz w:val="36"/>
          <w:szCs w:val="36"/>
          <w:rtl/>
        </w:rPr>
        <w:t xml:space="preserve">بيان معاني البديع/ </w:t>
      </w:r>
      <w:r w:rsidRPr="00CA2E44">
        <w:rPr>
          <w:rFonts w:ascii="Calibri" w:eastAsia="Calibri" w:hAnsi="Calibri" w:cs="Traditional Arabic" w:hint="cs"/>
          <w:sz w:val="36"/>
          <w:szCs w:val="36"/>
          <w:rtl/>
        </w:rPr>
        <w:t>شمس الدين أبو الثناء محمود بن عبدالرحمن الأصفهاني (ت 749 هـ)؛ تحقيق وائل محمد بكر الشنشوري.- دمشق: دار المنهاج القويم، 1444 هـ، 2023 م</w:t>
      </w:r>
      <w:r>
        <w:rPr>
          <w:rFonts w:ascii="Calibri" w:eastAsia="Calibri" w:hAnsi="Calibri" w:cs="Traditional Arabic" w:hint="cs"/>
          <w:sz w:val="36"/>
          <w:szCs w:val="36"/>
          <w:rtl/>
        </w:rPr>
        <w:t>، 4 مج</w:t>
      </w:r>
    </w:p>
    <w:p w14:paraId="113D24FC" w14:textId="77777777" w:rsidR="006D0EB5" w:rsidRPr="00CA2E44" w:rsidRDefault="006D0EB5" w:rsidP="006D0EB5">
      <w:pPr>
        <w:ind w:left="0" w:firstLine="0"/>
        <w:jc w:val="both"/>
        <w:rPr>
          <w:rFonts w:ascii="Calibri" w:eastAsia="Calibri" w:hAnsi="Calibri" w:cs="Traditional Arabic"/>
          <w:sz w:val="36"/>
          <w:szCs w:val="36"/>
          <w:rtl/>
        </w:rPr>
      </w:pPr>
      <w:r w:rsidRPr="00CA2E44">
        <w:rPr>
          <w:rFonts w:ascii="Calibri" w:eastAsia="Calibri" w:hAnsi="Calibri" w:cs="Traditional Arabic" w:hint="cs"/>
          <w:sz w:val="36"/>
          <w:szCs w:val="36"/>
          <w:rtl/>
        </w:rPr>
        <w:t>وهو شرح على بديع النظام الجامع بين أصول البزدوي والإحكام لابن الساعاتي الحنفي.</w:t>
      </w:r>
    </w:p>
    <w:p w14:paraId="71C09429" w14:textId="77777777" w:rsidR="006D0EB5" w:rsidRPr="00CA2E44" w:rsidRDefault="006D0EB5" w:rsidP="006D0EB5">
      <w:pPr>
        <w:ind w:left="0" w:firstLine="0"/>
        <w:jc w:val="both"/>
        <w:rPr>
          <w:rFonts w:ascii="Calibri" w:eastAsia="Calibri" w:hAnsi="Calibri" w:cs="Traditional Arabic"/>
          <w:sz w:val="36"/>
          <w:szCs w:val="36"/>
          <w:rtl/>
        </w:rPr>
      </w:pPr>
    </w:p>
    <w:p w14:paraId="0400E714" w14:textId="77777777" w:rsidR="006D0EB5" w:rsidRDefault="006D0EB5" w:rsidP="006D0E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تحرير تنقيح اللباب</w:t>
      </w:r>
      <w:r>
        <w:rPr>
          <w:rFonts w:ascii="Times New Roman" w:eastAsia="Times New Roman" w:hAnsi="Times New Roman" w:cs="Traditional Arabic" w:hint="cs"/>
          <w:sz w:val="36"/>
          <w:szCs w:val="36"/>
          <w:rtl/>
          <w:lang w:eastAsia="ar-SA"/>
        </w:rPr>
        <w:t>/ زكريا بن محمد الأنصاري (ت 926 هـ)؛ تحقيق أحمد علي عبدالعال، خليل محمود خليل.- عمّان: دار الفتح، 1444 هـ، 2023 م.</w:t>
      </w:r>
    </w:p>
    <w:p w14:paraId="31AD993F" w14:textId="77777777" w:rsidR="006D0EB5" w:rsidRPr="00F252B7" w:rsidRDefault="006D0EB5" w:rsidP="006D0EB5">
      <w:pPr>
        <w:ind w:left="0" w:firstLine="0"/>
        <w:jc w:val="both"/>
        <w:rPr>
          <w:rFonts w:ascii="Times New Roman" w:eastAsia="Times New Roman" w:hAnsi="Times New Roman" w:cs="Traditional Arabic"/>
          <w:sz w:val="36"/>
          <w:szCs w:val="36"/>
          <w:rtl/>
          <w:lang w:eastAsia="ar-SA"/>
        </w:rPr>
      </w:pPr>
      <w:r w:rsidRPr="00F252B7">
        <w:rPr>
          <w:rFonts w:ascii="Times New Roman" w:eastAsia="Times New Roman" w:hAnsi="Times New Roman" w:cs="Traditional Arabic" w:hint="cs"/>
          <w:caps/>
          <w:sz w:val="36"/>
          <w:szCs w:val="36"/>
          <w:rtl/>
          <w:lang w:eastAsia="ar-SA"/>
        </w:rPr>
        <w:t>(ت</w:t>
      </w:r>
      <w:r w:rsidRPr="00F252B7">
        <w:rPr>
          <w:rFonts w:ascii="Times New Roman" w:eastAsia="Times New Roman" w:hAnsi="Times New Roman" w:cs="Traditional Arabic"/>
          <w:caps/>
          <w:sz w:val="36"/>
          <w:szCs w:val="36"/>
          <w:rtl/>
          <w:lang w:eastAsia="ar-SA"/>
        </w:rPr>
        <w:t xml:space="preserve">يسير التحرير شرح على كتاب التحرير في أصول الفقه لكمال الدين </w:t>
      </w:r>
      <w:r w:rsidRPr="00F252B7">
        <w:rPr>
          <w:rFonts w:ascii="Times New Roman" w:eastAsia="Times New Roman" w:hAnsi="Times New Roman" w:cs="Traditional Arabic" w:hint="cs"/>
          <w:caps/>
          <w:sz w:val="36"/>
          <w:szCs w:val="36"/>
          <w:rtl/>
          <w:lang w:eastAsia="ar-SA"/>
        </w:rPr>
        <w:t>بن</w:t>
      </w:r>
      <w:r w:rsidRPr="00F252B7">
        <w:rPr>
          <w:rFonts w:ascii="Times New Roman" w:eastAsia="Times New Roman" w:hAnsi="Times New Roman" w:cs="Traditional Arabic"/>
          <w:caps/>
          <w:sz w:val="36"/>
          <w:szCs w:val="36"/>
          <w:rtl/>
          <w:lang w:eastAsia="ar-SA"/>
        </w:rPr>
        <w:t xml:space="preserve"> </w:t>
      </w:r>
      <w:r w:rsidRPr="00F252B7">
        <w:rPr>
          <w:rFonts w:ascii="Times New Roman" w:eastAsia="Times New Roman" w:hAnsi="Times New Roman" w:cs="Traditional Arabic" w:hint="cs"/>
          <w:caps/>
          <w:sz w:val="36"/>
          <w:szCs w:val="36"/>
          <w:rtl/>
          <w:lang w:eastAsia="ar-SA"/>
        </w:rPr>
        <w:t>ال</w:t>
      </w:r>
      <w:r w:rsidRPr="00F252B7">
        <w:rPr>
          <w:rFonts w:ascii="Times New Roman" w:eastAsia="Times New Roman" w:hAnsi="Times New Roman" w:cs="Traditional Arabic"/>
          <w:caps/>
          <w:sz w:val="36"/>
          <w:szCs w:val="36"/>
          <w:rtl/>
          <w:lang w:eastAsia="ar-SA"/>
        </w:rPr>
        <w:t>همام الإسكندري</w:t>
      </w:r>
      <w:r w:rsidRPr="00F252B7">
        <w:rPr>
          <w:rFonts w:ascii="Times New Roman" w:eastAsia="Times New Roman" w:hAnsi="Times New Roman" w:cs="Traditional Arabic" w:hint="cs"/>
          <w:caps/>
          <w:sz w:val="36"/>
          <w:szCs w:val="36"/>
          <w:rtl/>
          <w:lang w:eastAsia="ar-SA"/>
        </w:rPr>
        <w:t>،</w:t>
      </w:r>
      <w:r w:rsidRPr="00F252B7">
        <w:rPr>
          <w:rFonts w:ascii="Times New Roman" w:eastAsia="Times New Roman" w:hAnsi="Times New Roman" w:cs="Traditional Arabic"/>
          <w:caps/>
          <w:sz w:val="36"/>
          <w:szCs w:val="36"/>
          <w:rtl/>
          <w:lang w:eastAsia="ar-SA"/>
        </w:rPr>
        <w:t xml:space="preserve"> شرح</w:t>
      </w:r>
      <w:r w:rsidRPr="00F252B7">
        <w:rPr>
          <w:rFonts w:ascii="Times New Roman" w:eastAsia="Times New Roman" w:hAnsi="Times New Roman" w:cs="Traditional Arabic" w:hint="cs"/>
          <w:caps/>
          <w:sz w:val="36"/>
          <w:szCs w:val="36"/>
          <w:rtl/>
          <w:lang w:eastAsia="ar-SA"/>
        </w:rPr>
        <w:t>ه</w:t>
      </w:r>
      <w:r w:rsidRPr="00F252B7">
        <w:rPr>
          <w:rFonts w:ascii="Times New Roman" w:eastAsia="Times New Roman" w:hAnsi="Times New Roman" w:cs="Traditional Arabic"/>
          <w:caps/>
          <w:sz w:val="36"/>
          <w:szCs w:val="36"/>
          <w:rtl/>
          <w:lang w:eastAsia="ar-SA"/>
        </w:rPr>
        <w:t xml:space="preserve"> أمير بادشاه الحنفي</w:t>
      </w:r>
      <w:r w:rsidRPr="00F252B7">
        <w:rPr>
          <w:rFonts w:ascii="Times New Roman" w:eastAsia="Times New Roman" w:hAnsi="Times New Roman" w:cs="Traditional Arabic" w:hint="cs"/>
          <w:caps/>
          <w:sz w:val="36"/>
          <w:szCs w:val="36"/>
          <w:rtl/>
          <w:lang w:eastAsia="ar-SA"/>
        </w:rPr>
        <w:t>)</w:t>
      </w:r>
    </w:p>
    <w:p w14:paraId="6BDCDB74" w14:textId="77777777" w:rsidR="006D0EB5" w:rsidRDefault="006D0EB5" w:rsidP="006D0EB5">
      <w:pPr>
        <w:ind w:left="0" w:firstLine="0"/>
        <w:jc w:val="both"/>
        <w:rPr>
          <w:rFonts w:ascii="Times New Roman" w:eastAsia="Times New Roman" w:hAnsi="Times New Roman" w:cs="Traditional Arabic"/>
          <w:sz w:val="36"/>
          <w:szCs w:val="36"/>
          <w:rtl/>
          <w:lang w:eastAsia="ar-SA"/>
        </w:rPr>
      </w:pPr>
    </w:p>
    <w:p w14:paraId="12DBDB9E" w14:textId="77777777" w:rsidR="006D0EB5" w:rsidRDefault="006D0EB5" w:rsidP="006D0EB5">
      <w:pPr>
        <w:ind w:left="0" w:firstLine="0"/>
        <w:jc w:val="both"/>
        <w:rPr>
          <w:rFonts w:ascii="Times New Roman" w:eastAsia="Times New Roman" w:hAnsi="Times New Roman" w:cs="Traditional Arabic"/>
          <w:sz w:val="36"/>
          <w:szCs w:val="36"/>
          <w:rtl/>
          <w:lang w:eastAsia="ar-SA"/>
        </w:rPr>
      </w:pPr>
      <w:r w:rsidRPr="002D125B">
        <w:rPr>
          <w:rFonts w:ascii="Times New Roman" w:eastAsia="Times New Roman" w:hAnsi="Times New Roman" w:cs="Traditional Arabic"/>
          <w:b/>
          <w:bCs/>
          <w:sz w:val="36"/>
          <w:szCs w:val="36"/>
          <w:rtl/>
          <w:lang w:eastAsia="ar-SA"/>
        </w:rPr>
        <w:t>تحفة الطلاب بشرح تحرير تنقيح اللباب</w:t>
      </w:r>
      <w:r w:rsidRPr="002D125B">
        <w:rPr>
          <w:rFonts w:ascii="Times New Roman" w:eastAsia="Times New Roman" w:hAnsi="Times New Roman" w:cs="Traditional Arabic" w:hint="cs"/>
          <w:b/>
          <w:bCs/>
          <w:sz w:val="36"/>
          <w:szCs w:val="36"/>
          <w:rtl/>
          <w:lang w:eastAsia="ar-SA"/>
        </w:rPr>
        <w:t xml:space="preserve">/ </w:t>
      </w:r>
      <w:r w:rsidRPr="002D125B">
        <w:rPr>
          <w:rFonts w:cs="Traditional Arabic" w:hint="cs"/>
          <w:sz w:val="36"/>
          <w:szCs w:val="36"/>
          <w:rtl/>
        </w:rPr>
        <w:t>زكريا بن محمد الأنصاري (ت 926 هـ)</w:t>
      </w:r>
      <w:r w:rsidRPr="002D125B">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تحقيق أحمد علي عبدالعال، خليل محمود خليل.- عمّان: دار الفتح، 1444 هـ، 2023 م.</w:t>
      </w:r>
    </w:p>
    <w:p w14:paraId="1784F439" w14:textId="77777777" w:rsidR="006D0EB5" w:rsidRPr="00E23E60" w:rsidRDefault="006D0EB5" w:rsidP="006D0EB5">
      <w:pPr>
        <w:ind w:left="0" w:firstLine="0"/>
        <w:jc w:val="both"/>
        <w:rPr>
          <w:rFonts w:ascii="Times New Roman" w:eastAsia="Times New Roman" w:hAnsi="Times New Roman" w:cs="Traditional Arabic"/>
          <w:sz w:val="36"/>
          <w:szCs w:val="36"/>
          <w:rtl/>
          <w:lang w:eastAsia="ar-SA"/>
        </w:rPr>
      </w:pPr>
      <w:r w:rsidRPr="00E23E60">
        <w:rPr>
          <w:rFonts w:ascii="Times New Roman" w:eastAsia="Times New Roman" w:hAnsi="Times New Roman" w:cs="Traditional Arabic" w:hint="cs"/>
          <w:sz w:val="36"/>
          <w:szCs w:val="36"/>
          <w:rtl/>
          <w:lang w:eastAsia="ar-SA"/>
        </w:rPr>
        <w:t>مع تعليقات نفيسة عليه للزيادي والسجاعي والباجوري منقولة من مجالس دروسهم.</w:t>
      </w:r>
    </w:p>
    <w:p w14:paraId="6299EE8B" w14:textId="77777777" w:rsidR="006D0EB5" w:rsidRDefault="006D0EB5" w:rsidP="006D0EB5">
      <w:pPr>
        <w:ind w:left="0" w:firstLine="0"/>
        <w:jc w:val="both"/>
        <w:rPr>
          <w:rFonts w:ascii="Times New Roman" w:eastAsia="Times New Roman" w:hAnsi="Times New Roman" w:cs="Traditional Arabic"/>
          <w:b/>
          <w:bCs/>
          <w:sz w:val="36"/>
          <w:szCs w:val="36"/>
          <w:rtl/>
          <w:lang w:eastAsia="ar-SA"/>
        </w:rPr>
      </w:pPr>
    </w:p>
    <w:p w14:paraId="46614168" w14:textId="77777777" w:rsidR="006D0EB5" w:rsidRDefault="006D0EB5" w:rsidP="006D0EB5">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التقريب والإرشاد</w:t>
      </w:r>
      <w:r w:rsidRPr="00764AD3">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b/>
          <w:bCs/>
          <w:sz w:val="36"/>
          <w:szCs w:val="36"/>
          <w:rtl/>
          <w:lang w:eastAsia="ar-SA"/>
        </w:rPr>
        <w:t>= أثر القاضي أبي بكر الباقلاني</w:t>
      </w:r>
      <w:r w:rsidRPr="00F2378D">
        <w:rPr>
          <w:rFonts w:ascii="Times New Roman" w:eastAsia="Times New Roman" w:hAnsi="Times New Roman" w:cs="Traditional Arabic" w:hint="cs"/>
          <w:sz w:val="36"/>
          <w:szCs w:val="36"/>
          <w:rtl/>
          <w:lang w:eastAsia="ar-SA"/>
        </w:rPr>
        <w:t>... (بين الكتب الحديثة)</w:t>
      </w:r>
    </w:p>
    <w:p w14:paraId="1C1716BD" w14:textId="77777777" w:rsidR="006D0EB5" w:rsidRDefault="006D0EB5" w:rsidP="006D0EB5">
      <w:pPr>
        <w:ind w:left="0" w:firstLine="0"/>
        <w:jc w:val="both"/>
        <w:rPr>
          <w:rFonts w:ascii="Times New Roman" w:eastAsia="Times New Roman" w:hAnsi="Times New Roman" w:cs="Traditional Arabic"/>
          <w:b/>
          <w:bCs/>
          <w:sz w:val="36"/>
          <w:szCs w:val="36"/>
          <w:rtl/>
          <w:lang w:eastAsia="ar-SA"/>
        </w:rPr>
      </w:pPr>
    </w:p>
    <w:p w14:paraId="3CD00FFA" w14:textId="77777777" w:rsidR="006D0EB5" w:rsidRPr="00315F4D" w:rsidRDefault="006D0EB5" w:rsidP="006D0EB5">
      <w:pPr>
        <w:ind w:left="0" w:firstLine="0"/>
        <w:jc w:val="both"/>
        <w:rPr>
          <w:rFonts w:ascii="Calibri" w:eastAsia="Calibri" w:hAnsi="Calibri" w:cs="Traditional Arabic"/>
          <w:sz w:val="36"/>
          <w:szCs w:val="36"/>
          <w:rtl/>
        </w:rPr>
      </w:pPr>
      <w:r w:rsidRPr="003E76B7">
        <w:rPr>
          <w:rFonts w:ascii="Times New Roman" w:eastAsia="Times New Roman" w:hAnsi="Times New Roman" w:cs="Traditional Arabic" w:hint="cs"/>
          <w:b/>
          <w:bCs/>
          <w:sz w:val="36"/>
          <w:szCs w:val="36"/>
          <w:rtl/>
        </w:rPr>
        <w:t>التلخيص في أصول الفقه</w:t>
      </w:r>
      <w:r w:rsidRPr="003E76B7">
        <w:rPr>
          <w:rFonts w:ascii="Times New Roman" w:eastAsia="Times New Roman" w:hAnsi="Times New Roman" w:cs="Traditional Arabic" w:hint="cs"/>
          <w:sz w:val="36"/>
          <w:szCs w:val="36"/>
          <w:rtl/>
        </w:rPr>
        <w:t xml:space="preserve">/ لإمام الحرمين أبي المعالي عبدالملك بن عبدالله الجويني (ت 478 هـ)؛ تحقيق </w:t>
      </w:r>
      <w:r w:rsidRPr="00315F4D">
        <w:rPr>
          <w:rFonts w:ascii="Calibri" w:eastAsia="Calibri" w:hAnsi="Calibri" w:cs="Traditional Arabic" w:hint="cs"/>
          <w:sz w:val="36"/>
          <w:szCs w:val="36"/>
          <w:rtl/>
        </w:rPr>
        <w:t>عبدالله جولم النيبالي، شبير أحمد العمري.- بيروت: دار البشائر الإسلامية، 1444 هـ، 2022 م، 3 مج.</w:t>
      </w:r>
    </w:p>
    <w:p w14:paraId="1501AFF5" w14:textId="77777777" w:rsidR="006D0EB5" w:rsidRDefault="006D0EB5" w:rsidP="006D0EB5">
      <w:pPr>
        <w:ind w:left="0" w:firstLine="0"/>
        <w:jc w:val="both"/>
        <w:rPr>
          <w:rFonts w:ascii="Calibri" w:eastAsia="Calibri" w:hAnsi="Calibri" w:cs="Traditional Arabic"/>
          <w:b/>
          <w:bCs/>
          <w:sz w:val="36"/>
          <w:szCs w:val="36"/>
          <w:rtl/>
        </w:rPr>
      </w:pPr>
    </w:p>
    <w:p w14:paraId="7CC7FE13" w14:textId="77777777" w:rsidR="006D0EB5" w:rsidRDefault="006D0EB5" w:rsidP="006D0E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التيسير نظم التحرير</w:t>
      </w:r>
      <w:r>
        <w:rPr>
          <w:rFonts w:ascii="Times New Roman" w:eastAsia="Times New Roman" w:hAnsi="Times New Roman" w:cs="Traditional Arabic" w:hint="cs"/>
          <w:sz w:val="36"/>
          <w:szCs w:val="36"/>
          <w:rtl/>
          <w:lang w:eastAsia="ar-SA"/>
        </w:rPr>
        <w:t>/ شرف الدين يحيى بن موسى العمريطي (ت 1003 هـ)؛ تحقيق أحمد علي عبدالعال، خليل محمود خليل.- عمّان: دار الفتح، 1444 هـ، 2023 م.</w:t>
      </w:r>
    </w:p>
    <w:p w14:paraId="1F6B2853" w14:textId="77777777" w:rsidR="006D0EB5" w:rsidRDefault="006D0EB5" w:rsidP="006D0EB5">
      <w:pPr>
        <w:ind w:left="0" w:firstLine="0"/>
        <w:jc w:val="both"/>
        <w:rPr>
          <w:rFonts w:ascii="Times New Roman" w:eastAsia="Times New Roman" w:hAnsi="Times New Roman" w:cs="Traditional Arabic"/>
          <w:sz w:val="36"/>
          <w:szCs w:val="36"/>
          <w:rtl/>
          <w:lang w:eastAsia="ar-SA"/>
        </w:rPr>
      </w:pPr>
    </w:p>
    <w:p w14:paraId="6CF6B0B9" w14:textId="77777777" w:rsidR="006D0EB5" w:rsidRPr="0053505E" w:rsidRDefault="006D0EB5" w:rsidP="006D0EB5">
      <w:pPr>
        <w:ind w:left="0" w:firstLine="0"/>
        <w:jc w:val="both"/>
        <w:rPr>
          <w:rFonts w:ascii="Times New Roman" w:eastAsia="Times New Roman" w:hAnsi="Times New Roman" w:cs="Traditional Arabic"/>
          <w:sz w:val="36"/>
          <w:szCs w:val="36"/>
          <w:rtl/>
          <w:lang w:eastAsia="ar-SA"/>
        </w:rPr>
      </w:pPr>
      <w:r w:rsidRPr="0091577A">
        <w:rPr>
          <w:rFonts w:ascii="Times New Roman" w:eastAsia="Times New Roman" w:hAnsi="Times New Roman" w:cs="Traditional Arabic"/>
          <w:b/>
          <w:bCs/>
          <w:sz w:val="36"/>
          <w:szCs w:val="36"/>
          <w:rtl/>
          <w:lang w:eastAsia="ar-SA"/>
        </w:rPr>
        <w:t>ثواقب الأنظار على أوائل المنار</w:t>
      </w:r>
      <w:r>
        <w:rPr>
          <w:rFonts w:ascii="Times New Roman" w:eastAsia="Times New Roman" w:hAnsi="Times New Roman" w:cs="Traditional Arabic" w:hint="cs"/>
          <w:b/>
          <w:bCs/>
          <w:sz w:val="36"/>
          <w:szCs w:val="36"/>
          <w:rtl/>
          <w:lang w:eastAsia="ar-SA"/>
        </w:rPr>
        <w:t>/</w:t>
      </w:r>
      <w:r w:rsidRPr="0091577A">
        <w:rPr>
          <w:rFonts w:ascii="Times New Roman" w:eastAsia="Times New Roman" w:hAnsi="Times New Roman" w:cs="Traditional Arabic"/>
          <w:b/>
          <w:bCs/>
          <w:sz w:val="36"/>
          <w:szCs w:val="36"/>
          <w:rtl/>
          <w:lang w:eastAsia="ar-SA"/>
        </w:rPr>
        <w:t xml:space="preserve"> </w:t>
      </w:r>
      <w:r w:rsidRPr="00D155AB">
        <w:rPr>
          <w:rFonts w:ascii="Times New Roman" w:eastAsia="Times New Roman" w:hAnsi="Times New Roman" w:cs="Traditional Arabic" w:hint="cs"/>
          <w:sz w:val="36"/>
          <w:szCs w:val="36"/>
          <w:rtl/>
          <w:lang w:eastAsia="ar-SA"/>
        </w:rPr>
        <w:t>ل</w:t>
      </w:r>
      <w:r w:rsidRPr="00D155AB">
        <w:rPr>
          <w:rFonts w:ascii="Times New Roman" w:eastAsia="Times New Roman" w:hAnsi="Times New Roman" w:cs="Traditional Arabic"/>
          <w:sz w:val="36"/>
          <w:szCs w:val="36"/>
          <w:rtl/>
          <w:lang w:eastAsia="ar-SA"/>
        </w:rPr>
        <w:t>أبي السعود محمد بن محمد العمادي الحنفي</w:t>
      </w:r>
      <w:r w:rsidRPr="00D155AB">
        <w:rPr>
          <w:rFonts w:ascii="Times New Roman" w:eastAsia="Times New Roman" w:hAnsi="Times New Roman" w:cs="Traditional Arabic" w:hint="cs"/>
          <w:sz w:val="36"/>
          <w:szCs w:val="36"/>
          <w:rtl/>
          <w:lang w:eastAsia="ar-SA"/>
        </w:rPr>
        <w:t xml:space="preserve"> (ت 982 هـ)؛ </w:t>
      </w:r>
      <w:r w:rsidRPr="00D155AB">
        <w:rPr>
          <w:rFonts w:ascii="Times New Roman" w:eastAsia="Times New Roman" w:hAnsi="Times New Roman" w:cs="Traditional Arabic"/>
          <w:sz w:val="36"/>
          <w:szCs w:val="36"/>
          <w:rtl/>
          <w:lang w:eastAsia="ar-SA"/>
        </w:rPr>
        <w:t xml:space="preserve">دراسة وتحقيق محمود علي </w:t>
      </w:r>
      <w:r w:rsidRPr="00D155AB">
        <w:rPr>
          <w:rFonts w:ascii="Times New Roman" w:eastAsia="Times New Roman" w:hAnsi="Times New Roman" w:cs="Traditional Arabic" w:hint="cs"/>
          <w:sz w:val="36"/>
          <w:szCs w:val="36"/>
          <w:rtl/>
          <w:lang w:eastAsia="ar-SA"/>
        </w:rPr>
        <w:t>ا</w:t>
      </w:r>
      <w:r w:rsidRPr="00D155AB">
        <w:rPr>
          <w:rFonts w:ascii="Times New Roman" w:eastAsia="Times New Roman" w:hAnsi="Times New Roman" w:cs="Traditional Arabic"/>
          <w:sz w:val="36"/>
          <w:szCs w:val="36"/>
          <w:rtl/>
          <w:lang w:eastAsia="ar-SA"/>
        </w:rPr>
        <w:t>لعبيدي</w:t>
      </w:r>
      <w:r w:rsidRPr="00D155A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3505E">
        <w:rPr>
          <w:rFonts w:ascii="Times New Roman" w:eastAsia="Times New Roman" w:hAnsi="Times New Roman" w:cs="Traditional Arabic" w:hint="cs"/>
          <w:sz w:val="36"/>
          <w:szCs w:val="36"/>
          <w:rtl/>
          <w:lang w:eastAsia="ar-SA"/>
        </w:rPr>
        <w:t>بغداد: دار شمس الأ</w:t>
      </w:r>
      <w:r>
        <w:rPr>
          <w:rFonts w:ascii="Times New Roman" w:eastAsia="Times New Roman" w:hAnsi="Times New Roman" w:cs="Traditional Arabic" w:hint="cs"/>
          <w:sz w:val="36"/>
          <w:szCs w:val="36"/>
          <w:rtl/>
          <w:lang w:eastAsia="ar-SA"/>
        </w:rPr>
        <w:t>ن</w:t>
      </w:r>
      <w:r w:rsidRPr="0053505E">
        <w:rPr>
          <w:rFonts w:ascii="Times New Roman" w:eastAsia="Times New Roman" w:hAnsi="Times New Roman" w:cs="Traditional Arabic" w:hint="cs"/>
          <w:sz w:val="36"/>
          <w:szCs w:val="36"/>
          <w:rtl/>
          <w:lang w:eastAsia="ar-SA"/>
        </w:rPr>
        <w:t xml:space="preserve">دلس، 1443 هـ، 2022 م، </w:t>
      </w:r>
      <w:r>
        <w:rPr>
          <w:rFonts w:ascii="Times New Roman" w:eastAsia="Times New Roman" w:hAnsi="Times New Roman" w:cs="Traditional Arabic" w:hint="cs"/>
          <w:sz w:val="36"/>
          <w:szCs w:val="36"/>
          <w:rtl/>
          <w:lang w:eastAsia="ar-SA"/>
        </w:rPr>
        <w:t>7</w:t>
      </w:r>
      <w:r w:rsidRPr="0053505E">
        <w:rPr>
          <w:rFonts w:ascii="Times New Roman" w:eastAsia="Times New Roman" w:hAnsi="Times New Roman" w:cs="Traditional Arabic" w:hint="cs"/>
          <w:sz w:val="36"/>
          <w:szCs w:val="36"/>
          <w:rtl/>
          <w:lang w:eastAsia="ar-SA"/>
        </w:rPr>
        <w:t>4 ص.</w:t>
      </w:r>
    </w:p>
    <w:p w14:paraId="4EE6885E" w14:textId="77777777" w:rsidR="006D0EB5" w:rsidRDefault="006D0EB5" w:rsidP="006D0EB5">
      <w:pPr>
        <w:ind w:left="0" w:firstLine="0"/>
        <w:jc w:val="both"/>
        <w:rPr>
          <w:rFonts w:ascii="Times New Roman" w:eastAsia="Times New Roman" w:hAnsi="Times New Roman" w:cs="Traditional Arabic"/>
          <w:b/>
          <w:bCs/>
          <w:sz w:val="36"/>
          <w:szCs w:val="36"/>
          <w:rtl/>
          <w:lang w:eastAsia="ar-SA"/>
        </w:rPr>
      </w:pPr>
    </w:p>
    <w:bookmarkEnd w:id="10"/>
    <w:p w14:paraId="7D0A4BFF" w14:textId="77777777" w:rsidR="006D0EB5" w:rsidRPr="00AE5635" w:rsidRDefault="006D0EB5" w:rsidP="006D0EB5">
      <w:pPr>
        <w:ind w:left="0" w:firstLine="0"/>
        <w:jc w:val="both"/>
        <w:rPr>
          <w:rFonts w:ascii="Times New Roman" w:eastAsia="Times New Roman" w:hAnsi="Times New Roman" w:cs="Traditional Arabic"/>
          <w:sz w:val="36"/>
          <w:szCs w:val="36"/>
          <w:rtl/>
          <w:lang w:eastAsia="ar-SA"/>
        </w:rPr>
      </w:pPr>
      <w:r w:rsidRPr="00AE5635">
        <w:rPr>
          <w:rFonts w:ascii="Times New Roman" w:eastAsia="Times New Roman" w:hAnsi="Times New Roman" w:cs="Traditional Arabic"/>
          <w:b/>
          <w:bCs/>
          <w:sz w:val="36"/>
          <w:szCs w:val="36"/>
          <w:rtl/>
          <w:lang w:eastAsia="ar-SA"/>
        </w:rPr>
        <w:t>حاشية العلامة عبدالرحمن</w:t>
      </w:r>
      <w:r>
        <w:rPr>
          <w:rFonts w:ascii="Times New Roman" w:eastAsia="Times New Roman" w:hAnsi="Times New Roman" w:cs="Traditional Arabic" w:hint="cs"/>
          <w:b/>
          <w:bCs/>
          <w:sz w:val="36"/>
          <w:szCs w:val="36"/>
          <w:rtl/>
          <w:lang w:eastAsia="ar-SA"/>
        </w:rPr>
        <w:t xml:space="preserve"> ابن الملا محمد ابن الملا طاهر</w:t>
      </w:r>
      <w:r w:rsidRPr="00AE5635">
        <w:rPr>
          <w:rFonts w:ascii="Times New Roman" w:eastAsia="Times New Roman" w:hAnsi="Times New Roman" w:cs="Traditional Arabic"/>
          <w:b/>
          <w:bCs/>
          <w:sz w:val="36"/>
          <w:szCs w:val="36"/>
          <w:rtl/>
          <w:lang w:eastAsia="ar-SA"/>
        </w:rPr>
        <w:t xml:space="preserve"> ال</w:t>
      </w:r>
      <w:r>
        <w:rPr>
          <w:rFonts w:ascii="Times New Roman" w:eastAsia="Times New Roman" w:hAnsi="Times New Roman" w:cs="Traditional Arabic" w:hint="cs"/>
          <w:b/>
          <w:bCs/>
          <w:sz w:val="36"/>
          <w:szCs w:val="36"/>
          <w:rtl/>
          <w:lang w:eastAsia="ar-SA"/>
        </w:rPr>
        <w:t>ب</w:t>
      </w:r>
      <w:r w:rsidRPr="00AE5635">
        <w:rPr>
          <w:rFonts w:ascii="Times New Roman" w:eastAsia="Times New Roman" w:hAnsi="Times New Roman" w:cs="Traditional Arabic"/>
          <w:b/>
          <w:bCs/>
          <w:sz w:val="36"/>
          <w:szCs w:val="36"/>
          <w:rtl/>
          <w:lang w:eastAsia="ar-SA"/>
        </w:rPr>
        <w:t xml:space="preserve">نجويني </w:t>
      </w:r>
      <w:r>
        <w:rPr>
          <w:rFonts w:ascii="Times New Roman" w:eastAsia="Times New Roman" w:hAnsi="Times New Roman" w:cs="Traditional Arabic" w:hint="cs"/>
          <w:b/>
          <w:bCs/>
          <w:sz w:val="36"/>
          <w:szCs w:val="36"/>
          <w:rtl/>
          <w:lang w:eastAsia="ar-SA"/>
        </w:rPr>
        <w:t xml:space="preserve">(ت 1319 هـ) </w:t>
      </w:r>
      <w:r w:rsidRPr="00AE5635">
        <w:rPr>
          <w:rFonts w:ascii="Times New Roman" w:eastAsia="Times New Roman" w:hAnsi="Times New Roman" w:cs="Traditional Arabic"/>
          <w:b/>
          <w:bCs/>
          <w:sz w:val="36"/>
          <w:szCs w:val="36"/>
          <w:rtl/>
          <w:lang w:eastAsia="ar-SA"/>
        </w:rPr>
        <w:t>على جمع الجوامع وشرحه للمحلي</w:t>
      </w:r>
      <w:r w:rsidRPr="00AE5635">
        <w:rPr>
          <w:rFonts w:ascii="Times New Roman" w:eastAsia="Times New Roman" w:hAnsi="Times New Roman" w:cs="Traditional Arabic" w:hint="cs"/>
          <w:b/>
          <w:bCs/>
          <w:sz w:val="36"/>
          <w:szCs w:val="36"/>
          <w:rtl/>
          <w:lang w:eastAsia="ar-SA"/>
        </w:rPr>
        <w:t>/</w:t>
      </w:r>
      <w:r w:rsidRPr="00AE5635">
        <w:rPr>
          <w:rFonts w:ascii="Times New Roman" w:eastAsia="Times New Roman" w:hAnsi="Times New Roman" w:cs="Traditional Arabic"/>
          <w:b/>
          <w:bCs/>
          <w:sz w:val="36"/>
          <w:szCs w:val="36"/>
          <w:rtl/>
          <w:lang w:eastAsia="ar-SA"/>
        </w:rPr>
        <w:t xml:space="preserve"> </w:t>
      </w:r>
      <w:r w:rsidRPr="00AE5635">
        <w:rPr>
          <w:rFonts w:ascii="Times New Roman" w:eastAsia="Times New Roman" w:hAnsi="Times New Roman" w:cs="Traditional Arabic"/>
          <w:sz w:val="36"/>
          <w:szCs w:val="36"/>
          <w:rtl/>
          <w:lang w:eastAsia="ar-SA"/>
        </w:rPr>
        <w:t>دراسة وتحقيق</w:t>
      </w:r>
      <w:r w:rsidRPr="00AE5635">
        <w:rPr>
          <w:rFonts w:ascii="Times New Roman" w:eastAsia="Times New Roman" w:hAnsi="Times New Roman" w:cs="Traditional Arabic" w:hint="cs"/>
          <w:sz w:val="36"/>
          <w:szCs w:val="36"/>
          <w:rtl/>
          <w:lang w:eastAsia="ar-SA"/>
        </w:rPr>
        <w:t xml:space="preserve"> </w:t>
      </w:r>
      <w:r w:rsidRPr="002516C8">
        <w:rPr>
          <w:rFonts w:ascii="Times New Roman" w:eastAsia="Times New Roman" w:hAnsi="Times New Roman" w:cs="Traditional Arabic"/>
          <w:sz w:val="36"/>
          <w:szCs w:val="36"/>
          <w:rtl/>
          <w:lang w:eastAsia="ar-SA"/>
        </w:rPr>
        <w:t>أميد محمد نجم</w:t>
      </w:r>
      <w:r>
        <w:rPr>
          <w:rFonts w:ascii="Times New Roman" w:eastAsia="Times New Roman" w:hAnsi="Times New Roman" w:cs="Traditional Arabic" w:hint="cs"/>
          <w:sz w:val="36"/>
          <w:szCs w:val="36"/>
          <w:rtl/>
          <w:lang w:eastAsia="ar-SA"/>
        </w:rPr>
        <w:t>ه</w:t>
      </w:r>
      <w:r w:rsidRPr="002516C8">
        <w:rPr>
          <w:rFonts w:ascii="Times New Roman" w:eastAsia="Times New Roman" w:hAnsi="Times New Roman" w:cs="Traditional Arabic"/>
          <w:sz w:val="36"/>
          <w:szCs w:val="36"/>
          <w:rtl/>
          <w:lang w:eastAsia="ar-SA"/>
        </w:rPr>
        <w:t xml:space="preserve"> محمد</w:t>
      </w:r>
      <w:r w:rsidRPr="002516C8">
        <w:rPr>
          <w:rFonts w:ascii="Times New Roman" w:eastAsia="Times New Roman" w:hAnsi="Times New Roman" w:cs="Traditional Arabic" w:hint="cs"/>
          <w:sz w:val="36"/>
          <w:szCs w:val="36"/>
          <w:rtl/>
          <w:lang w:eastAsia="ar-SA"/>
        </w:rPr>
        <w:t>.</w:t>
      </w:r>
    </w:p>
    <w:p w14:paraId="0F126B47" w14:textId="77777777" w:rsidR="006D0EB5" w:rsidRPr="00924A2E" w:rsidRDefault="006D0EB5" w:rsidP="006D0EB5">
      <w:pPr>
        <w:ind w:left="0" w:firstLine="0"/>
        <w:jc w:val="both"/>
        <w:rPr>
          <w:rFonts w:ascii="Times New Roman" w:eastAsia="Times New Roman" w:hAnsi="Times New Roman" w:cs="Traditional Arabic"/>
          <w:sz w:val="36"/>
          <w:szCs w:val="36"/>
          <w:rtl/>
          <w:lang w:eastAsia="ar-SA"/>
        </w:rPr>
      </w:pPr>
      <w:r w:rsidRPr="00924A2E">
        <w:rPr>
          <w:rFonts w:ascii="Times New Roman" w:eastAsia="Times New Roman" w:hAnsi="Times New Roman" w:cs="Traditional Arabic" w:hint="cs"/>
          <w:sz w:val="36"/>
          <w:szCs w:val="36"/>
          <w:rtl/>
          <w:lang w:eastAsia="ar-SA"/>
        </w:rPr>
        <w:t xml:space="preserve">نشر في </w:t>
      </w:r>
      <w:r w:rsidRPr="00924A2E">
        <w:rPr>
          <w:rFonts w:ascii="Times New Roman" w:eastAsia="Times New Roman" w:hAnsi="Times New Roman" w:cs="Traditional Arabic"/>
          <w:sz w:val="36"/>
          <w:szCs w:val="36"/>
          <w:rtl/>
          <w:lang w:eastAsia="ar-SA"/>
        </w:rPr>
        <w:t>مجلة سر من رأى</w:t>
      </w:r>
      <w:r w:rsidRPr="00924A2E">
        <w:rPr>
          <w:rFonts w:ascii="Times New Roman" w:eastAsia="Times New Roman" w:hAnsi="Times New Roman" w:cs="Traditional Arabic" w:hint="cs"/>
          <w:sz w:val="36"/>
          <w:szCs w:val="36"/>
          <w:rtl/>
          <w:lang w:eastAsia="ar-SA"/>
        </w:rPr>
        <w:t xml:space="preserve"> ع71 (1443 هـ،</w:t>
      </w:r>
      <w:r w:rsidRPr="00924A2E">
        <w:rPr>
          <w:rFonts w:ascii="Times New Roman" w:eastAsia="Times New Roman" w:hAnsi="Times New Roman" w:cs="Traditional Arabic"/>
          <w:sz w:val="36"/>
          <w:szCs w:val="36"/>
          <w:rtl/>
          <w:lang w:eastAsia="ar-SA"/>
        </w:rPr>
        <w:t xml:space="preserve"> 2022</w:t>
      </w:r>
      <w:r w:rsidRPr="00924A2E">
        <w:rPr>
          <w:rFonts w:ascii="Times New Roman" w:eastAsia="Times New Roman" w:hAnsi="Times New Roman" w:cs="Traditional Arabic" w:hint="cs"/>
          <w:sz w:val="36"/>
          <w:szCs w:val="36"/>
          <w:rtl/>
          <w:lang w:eastAsia="ar-SA"/>
        </w:rPr>
        <w:t xml:space="preserve"> م) ص</w:t>
      </w:r>
      <w:r w:rsidRPr="00924A2E">
        <w:rPr>
          <w:rFonts w:ascii="Times New Roman" w:eastAsia="Times New Roman" w:hAnsi="Times New Roman" w:cs="Traditional Arabic"/>
          <w:sz w:val="36"/>
          <w:szCs w:val="36"/>
          <w:rtl/>
          <w:lang w:eastAsia="ar-SA"/>
        </w:rPr>
        <w:t xml:space="preserve"> 5</w:t>
      </w:r>
      <w:r>
        <w:rPr>
          <w:rFonts w:ascii="Times New Roman" w:eastAsia="Times New Roman" w:hAnsi="Times New Roman" w:cs="Traditional Arabic" w:hint="cs"/>
          <w:sz w:val="36"/>
          <w:szCs w:val="36"/>
          <w:rtl/>
          <w:lang w:eastAsia="ar-SA"/>
        </w:rPr>
        <w:t>61</w:t>
      </w:r>
      <w:r w:rsidRPr="00924A2E">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610</w:t>
      </w:r>
      <w:r w:rsidRPr="00924A2E">
        <w:rPr>
          <w:rFonts w:ascii="Times New Roman" w:eastAsia="Times New Roman" w:hAnsi="Times New Roman" w:cs="Traditional Arabic" w:hint="cs"/>
          <w:sz w:val="36"/>
          <w:szCs w:val="36"/>
          <w:rtl/>
          <w:lang w:eastAsia="ar-SA"/>
        </w:rPr>
        <w:t>.</w:t>
      </w:r>
    </w:p>
    <w:p w14:paraId="50AA3D29" w14:textId="77777777" w:rsidR="006D0EB5" w:rsidRPr="00AE5635" w:rsidRDefault="006D0EB5" w:rsidP="006D0EB5">
      <w:pPr>
        <w:ind w:left="0" w:firstLine="0"/>
        <w:jc w:val="both"/>
        <w:rPr>
          <w:rFonts w:ascii="Times New Roman" w:eastAsia="Times New Roman" w:hAnsi="Times New Roman" w:cs="Traditional Arabic"/>
          <w:b/>
          <w:bCs/>
          <w:sz w:val="36"/>
          <w:szCs w:val="36"/>
          <w:rtl/>
          <w:lang w:eastAsia="ar-SA"/>
        </w:rPr>
      </w:pPr>
    </w:p>
    <w:p w14:paraId="2DF93AD7" w14:textId="77777777" w:rsidR="006D0EB5" w:rsidRPr="001C33A7" w:rsidRDefault="006D0EB5" w:rsidP="006D0EB5">
      <w:pPr>
        <w:ind w:left="0" w:firstLine="0"/>
        <w:jc w:val="both"/>
        <w:rPr>
          <w:rFonts w:ascii="Times New Roman" w:eastAsia="Times New Roman" w:hAnsi="Times New Roman" w:cs="Traditional Arabic"/>
          <w:sz w:val="36"/>
          <w:szCs w:val="36"/>
          <w:rtl/>
          <w:lang w:eastAsia="ar-SA"/>
        </w:rPr>
      </w:pPr>
      <w:r w:rsidRPr="001C33A7">
        <w:rPr>
          <w:rFonts w:ascii="Times New Roman" w:eastAsia="Times New Roman" w:hAnsi="Times New Roman" w:cs="Traditional Arabic" w:hint="cs"/>
          <w:b/>
          <w:bCs/>
          <w:sz w:val="36"/>
          <w:szCs w:val="36"/>
          <w:rtl/>
          <w:lang w:eastAsia="ar-SA"/>
        </w:rPr>
        <w:t xml:space="preserve">الدرة السَّنية في مقتضى المعالم السُّنية: المَعْلَم الأول: معلم أصول الفقه، المسمى ملتقى النكت الفقهية ومَجاري الأدلة الشرعية/ </w:t>
      </w:r>
      <w:r w:rsidRPr="001C33A7">
        <w:rPr>
          <w:rFonts w:ascii="Times New Roman" w:eastAsia="Times New Roman" w:hAnsi="Times New Roman" w:cs="Traditional Arabic" w:hint="cs"/>
          <w:sz w:val="36"/>
          <w:szCs w:val="36"/>
          <w:rtl/>
          <w:lang w:eastAsia="ar-SA"/>
        </w:rPr>
        <w:t>محمد بن عيسى بن المناصف (ت 620 هـ)؛ تحقيق عادل بن محمد هلُّول.- المغرب: الدار المغربية، 1444 هـ، 2023 م.</w:t>
      </w:r>
    </w:p>
    <w:p w14:paraId="4D5327FD" w14:textId="77777777" w:rsidR="006D0EB5" w:rsidRPr="001C33A7" w:rsidRDefault="006D0EB5" w:rsidP="006D0EB5">
      <w:pPr>
        <w:ind w:left="0" w:firstLine="0"/>
        <w:jc w:val="both"/>
        <w:rPr>
          <w:rFonts w:ascii="Times New Roman" w:eastAsia="Times New Roman" w:hAnsi="Times New Roman" w:cs="Traditional Arabic"/>
          <w:sz w:val="36"/>
          <w:szCs w:val="36"/>
          <w:rtl/>
          <w:lang w:eastAsia="ar-SA"/>
        </w:rPr>
      </w:pPr>
      <w:r w:rsidRPr="001C33A7">
        <w:rPr>
          <w:rFonts w:ascii="Times New Roman" w:eastAsia="Times New Roman" w:hAnsi="Times New Roman" w:cs="Traditional Arabic" w:hint="cs"/>
          <w:sz w:val="36"/>
          <w:szCs w:val="36"/>
          <w:rtl/>
          <w:lang w:eastAsia="ar-SA"/>
        </w:rPr>
        <w:t>أول منظومة مطولة في التاريخ الإسلامي في علم أصول الفقه.</w:t>
      </w:r>
    </w:p>
    <w:p w14:paraId="0A32059B" w14:textId="77777777" w:rsidR="006D0EB5" w:rsidRPr="001C33A7" w:rsidRDefault="006D0EB5" w:rsidP="006D0EB5">
      <w:pPr>
        <w:ind w:left="0" w:firstLine="0"/>
        <w:jc w:val="both"/>
        <w:rPr>
          <w:rFonts w:ascii="Times New Roman" w:eastAsia="Times New Roman" w:hAnsi="Times New Roman" w:cs="Traditional Arabic"/>
          <w:sz w:val="36"/>
          <w:szCs w:val="36"/>
          <w:rtl/>
          <w:lang w:eastAsia="ar-SA"/>
        </w:rPr>
      </w:pPr>
    </w:p>
    <w:p w14:paraId="3C0DC5FA" w14:textId="77777777" w:rsidR="006D0EB5" w:rsidRPr="00BD4D76" w:rsidRDefault="006D0EB5" w:rsidP="006D0EB5">
      <w:pPr>
        <w:ind w:left="0" w:firstLine="0"/>
        <w:jc w:val="both"/>
        <w:rPr>
          <w:rFonts w:ascii="Times New Roman" w:eastAsia="Times New Roman" w:hAnsi="Times New Roman" w:cs="Traditional Arabic"/>
          <w:sz w:val="36"/>
          <w:szCs w:val="36"/>
          <w:rtl/>
          <w:lang w:eastAsia="ar-SA"/>
        </w:rPr>
      </w:pPr>
      <w:r w:rsidRPr="00BD4D76">
        <w:rPr>
          <w:rFonts w:ascii="Times New Roman" w:eastAsia="Times New Roman" w:hAnsi="Times New Roman" w:cs="Traditional Arabic" w:hint="cs"/>
          <w:b/>
          <w:bCs/>
          <w:sz w:val="36"/>
          <w:szCs w:val="36"/>
          <w:rtl/>
          <w:lang w:eastAsia="ar-SA"/>
        </w:rPr>
        <w:t>شرح أصول البزدوي</w:t>
      </w:r>
      <w:r w:rsidRPr="00BD4D76">
        <w:rPr>
          <w:rFonts w:ascii="Times New Roman" w:eastAsia="Times New Roman" w:hAnsi="Times New Roman" w:cs="Traditional Arabic" w:hint="cs"/>
          <w:sz w:val="36"/>
          <w:szCs w:val="36"/>
          <w:rtl/>
          <w:lang w:eastAsia="ar-SA"/>
        </w:rPr>
        <w:t xml:space="preserve">/ سليمان بن أحمد السندي (ق 8 هـ)؛ تحقيق </w:t>
      </w:r>
      <w:r w:rsidRPr="00BD4D76">
        <w:rPr>
          <w:rFonts w:ascii="Times New Roman" w:eastAsia="Times New Roman" w:hAnsi="Times New Roman" w:cs="Traditional Arabic"/>
          <w:sz w:val="36"/>
          <w:szCs w:val="36"/>
          <w:rtl/>
          <w:lang w:eastAsia="ar-SA"/>
        </w:rPr>
        <w:t>علي بن أحمد الحذيفي</w:t>
      </w:r>
      <w:r w:rsidRPr="00BD4D76">
        <w:rPr>
          <w:rFonts w:ascii="Times New Roman" w:eastAsia="Times New Roman" w:hAnsi="Times New Roman" w:cs="Traditional Arabic" w:hint="cs"/>
          <w:sz w:val="36"/>
          <w:szCs w:val="36"/>
          <w:rtl/>
          <w:lang w:eastAsia="ar-SA"/>
        </w:rPr>
        <w:t>.</w:t>
      </w:r>
    </w:p>
    <w:p w14:paraId="7770EA46" w14:textId="77777777" w:rsidR="006D0EB5" w:rsidRPr="00BD4D76" w:rsidRDefault="006D0EB5" w:rsidP="006D0EB5">
      <w:pPr>
        <w:ind w:left="0" w:firstLine="0"/>
        <w:jc w:val="both"/>
        <w:rPr>
          <w:rFonts w:ascii="Times New Roman" w:eastAsia="Times New Roman" w:hAnsi="Times New Roman" w:cs="Traditional Arabic"/>
          <w:sz w:val="36"/>
          <w:szCs w:val="36"/>
          <w:rtl/>
          <w:lang w:eastAsia="ar-SA"/>
        </w:rPr>
      </w:pPr>
      <w:r w:rsidRPr="00BD4D76">
        <w:rPr>
          <w:rFonts w:ascii="Times New Roman" w:eastAsia="Times New Roman" w:hAnsi="Times New Roman" w:cs="Traditional Arabic" w:hint="cs"/>
          <w:sz w:val="36"/>
          <w:szCs w:val="36"/>
          <w:rtl/>
          <w:lang w:eastAsia="ar-SA"/>
        </w:rPr>
        <w:t xml:space="preserve">التحقيق </w:t>
      </w:r>
      <w:r w:rsidRPr="00BD4D76">
        <w:rPr>
          <w:rFonts w:ascii="Times New Roman" w:eastAsia="Times New Roman" w:hAnsi="Times New Roman" w:cs="Traditional Arabic"/>
          <w:sz w:val="36"/>
          <w:szCs w:val="36"/>
          <w:rtl/>
          <w:lang w:eastAsia="ar-SA"/>
        </w:rPr>
        <w:t>من أول باب النهي إلى آخره</w:t>
      </w:r>
      <w:r w:rsidRPr="00BD4D76">
        <w:rPr>
          <w:rFonts w:ascii="Times New Roman" w:eastAsia="Times New Roman" w:hAnsi="Times New Roman" w:cs="Traditional Arabic" w:hint="cs"/>
          <w:sz w:val="36"/>
          <w:szCs w:val="36"/>
          <w:rtl/>
          <w:lang w:eastAsia="ar-SA"/>
        </w:rPr>
        <w:t>.</w:t>
      </w:r>
    </w:p>
    <w:p w14:paraId="41D87332" w14:textId="77777777" w:rsidR="006D0EB5" w:rsidRDefault="006D0EB5" w:rsidP="006D0EB5">
      <w:pPr>
        <w:ind w:left="0" w:firstLine="0"/>
        <w:jc w:val="both"/>
        <w:rPr>
          <w:rFonts w:ascii="Times New Roman" w:eastAsia="Times New Roman" w:hAnsi="Times New Roman" w:cs="Traditional Arabic"/>
          <w:sz w:val="36"/>
          <w:szCs w:val="36"/>
          <w:rtl/>
          <w:lang w:eastAsia="ar-SA"/>
        </w:rPr>
      </w:pPr>
      <w:r w:rsidRPr="00BD4D76">
        <w:rPr>
          <w:rFonts w:ascii="Times New Roman" w:eastAsia="Times New Roman" w:hAnsi="Times New Roman" w:cs="Traditional Arabic" w:hint="cs"/>
          <w:sz w:val="36"/>
          <w:szCs w:val="36"/>
          <w:rtl/>
          <w:lang w:eastAsia="ar-SA"/>
        </w:rPr>
        <w:t xml:space="preserve">نشر في </w:t>
      </w:r>
      <w:r w:rsidRPr="00BD4D76">
        <w:rPr>
          <w:rFonts w:ascii="Times New Roman" w:eastAsia="Times New Roman" w:hAnsi="Times New Roman" w:cs="Traditional Arabic"/>
          <w:sz w:val="36"/>
          <w:szCs w:val="36"/>
          <w:rtl/>
          <w:lang w:eastAsia="ar-SA"/>
        </w:rPr>
        <w:t>مجلة كلية العلوم ال</w:t>
      </w:r>
      <w:r w:rsidRPr="00BD4D76">
        <w:rPr>
          <w:rFonts w:ascii="Times New Roman" w:eastAsia="Times New Roman" w:hAnsi="Times New Roman" w:cs="Traditional Arabic" w:hint="cs"/>
          <w:sz w:val="36"/>
          <w:szCs w:val="36"/>
          <w:rtl/>
          <w:lang w:eastAsia="ar-SA"/>
        </w:rPr>
        <w:t>إ</w:t>
      </w:r>
      <w:r w:rsidRPr="00BD4D76">
        <w:rPr>
          <w:rFonts w:ascii="Times New Roman" w:eastAsia="Times New Roman" w:hAnsi="Times New Roman" w:cs="Traditional Arabic"/>
          <w:sz w:val="36"/>
          <w:szCs w:val="36"/>
          <w:rtl/>
          <w:lang w:eastAsia="ar-SA"/>
        </w:rPr>
        <w:t>سلامية</w:t>
      </w:r>
      <w:r w:rsidRPr="00BD4D76">
        <w:rPr>
          <w:rFonts w:ascii="Times New Roman" w:eastAsia="Times New Roman" w:hAnsi="Times New Roman" w:cs="Traditional Arabic" w:hint="cs"/>
          <w:sz w:val="36"/>
          <w:szCs w:val="36"/>
          <w:rtl/>
          <w:lang w:eastAsia="ar-SA"/>
        </w:rPr>
        <w:t>، جامعة بغداد، ع69 (1443 هـ،</w:t>
      </w:r>
      <w:r w:rsidRPr="00BD4D76">
        <w:rPr>
          <w:rFonts w:ascii="Times New Roman" w:eastAsia="Times New Roman" w:hAnsi="Times New Roman" w:cs="Traditional Arabic"/>
          <w:sz w:val="36"/>
          <w:szCs w:val="36"/>
          <w:rtl/>
          <w:lang w:eastAsia="ar-SA"/>
        </w:rPr>
        <w:t xml:space="preserve"> 2022</w:t>
      </w:r>
      <w:r w:rsidRPr="00BD4D76">
        <w:rPr>
          <w:rFonts w:ascii="Times New Roman" w:eastAsia="Times New Roman" w:hAnsi="Times New Roman" w:cs="Traditional Arabic" w:hint="cs"/>
          <w:sz w:val="36"/>
          <w:szCs w:val="36"/>
          <w:rtl/>
          <w:lang w:eastAsia="ar-SA"/>
        </w:rPr>
        <w:t xml:space="preserve"> م) 392</w:t>
      </w:r>
      <w:r w:rsidRPr="00BD4D76">
        <w:rPr>
          <w:rFonts w:ascii="Times New Roman" w:eastAsia="Times New Roman" w:hAnsi="Times New Roman" w:cs="Traditional Arabic"/>
          <w:sz w:val="36"/>
          <w:szCs w:val="36"/>
          <w:rtl/>
          <w:lang w:eastAsia="ar-SA"/>
        </w:rPr>
        <w:t>-467</w:t>
      </w:r>
      <w:r w:rsidRPr="00BD4D76">
        <w:rPr>
          <w:rFonts w:ascii="Times New Roman" w:eastAsia="Times New Roman" w:hAnsi="Times New Roman" w:cs="Traditional Arabic" w:hint="cs"/>
          <w:sz w:val="36"/>
          <w:szCs w:val="36"/>
          <w:rtl/>
          <w:lang w:eastAsia="ar-SA"/>
        </w:rPr>
        <w:t>.</w:t>
      </w:r>
    </w:p>
    <w:p w14:paraId="27C81111" w14:textId="77777777" w:rsidR="006D0EB5" w:rsidRDefault="006D0EB5" w:rsidP="006D0EB5">
      <w:pPr>
        <w:ind w:left="0" w:firstLine="0"/>
        <w:jc w:val="both"/>
        <w:rPr>
          <w:rFonts w:ascii="Times New Roman" w:eastAsia="Times New Roman" w:hAnsi="Times New Roman" w:cs="Traditional Arabic"/>
          <w:sz w:val="36"/>
          <w:szCs w:val="36"/>
          <w:rtl/>
          <w:lang w:eastAsia="ar-SA"/>
        </w:rPr>
      </w:pPr>
    </w:p>
    <w:p w14:paraId="41439317" w14:textId="77777777" w:rsidR="006D0EB5" w:rsidRDefault="006D0EB5" w:rsidP="006D0EB5">
      <w:pPr>
        <w:ind w:left="0" w:firstLine="0"/>
        <w:jc w:val="both"/>
        <w:rPr>
          <w:rFonts w:ascii="Times New Roman" w:eastAsia="Times New Roman" w:hAnsi="Times New Roman" w:cs="Traditional Arabic"/>
          <w:caps/>
          <w:sz w:val="36"/>
          <w:szCs w:val="36"/>
          <w:rtl/>
          <w:lang w:eastAsia="ar-SA"/>
        </w:rPr>
      </w:pPr>
      <w:r w:rsidRPr="005C5293">
        <w:rPr>
          <w:rFonts w:ascii="Times New Roman" w:eastAsia="Times New Roman" w:hAnsi="Times New Roman" w:cs="Traditional Arabic" w:hint="cs"/>
          <w:b/>
          <w:bCs/>
          <w:caps/>
          <w:sz w:val="36"/>
          <w:szCs w:val="36"/>
          <w:rtl/>
          <w:lang w:eastAsia="ar-SA"/>
        </w:rPr>
        <w:t xml:space="preserve">شرح </w:t>
      </w:r>
      <w:r>
        <w:rPr>
          <w:rFonts w:ascii="Times New Roman" w:eastAsia="Times New Roman" w:hAnsi="Times New Roman" w:cs="Traditional Arabic" w:hint="cs"/>
          <w:b/>
          <w:bCs/>
          <w:caps/>
          <w:sz w:val="36"/>
          <w:szCs w:val="36"/>
          <w:rtl/>
          <w:lang w:eastAsia="ar-SA"/>
        </w:rPr>
        <w:t>البديع</w:t>
      </w:r>
      <w:r w:rsidRPr="005C5293">
        <w:rPr>
          <w:rFonts w:ascii="Times New Roman" w:eastAsia="Times New Roman" w:hAnsi="Times New Roman" w:cs="Traditional Arabic" w:hint="cs"/>
          <w:caps/>
          <w:sz w:val="36"/>
          <w:szCs w:val="36"/>
          <w:rtl/>
          <w:lang w:eastAsia="ar-SA"/>
        </w:rPr>
        <w:t>/ فخر الدين عثمان بن علي ابن خطيب جبرين (ت 739 هـ)</w:t>
      </w:r>
      <w:r>
        <w:rPr>
          <w:rFonts w:ascii="Times New Roman" w:eastAsia="Times New Roman" w:hAnsi="Times New Roman" w:cs="Traditional Arabic" w:hint="cs"/>
          <w:caps/>
          <w:sz w:val="36"/>
          <w:szCs w:val="36"/>
          <w:rtl/>
          <w:lang w:eastAsia="ar-SA"/>
        </w:rPr>
        <w:t>.</w:t>
      </w:r>
      <w:r w:rsidRPr="005C5293">
        <w:rPr>
          <w:rFonts w:ascii="Times New Roman" w:eastAsia="Times New Roman" w:hAnsi="Times New Roman" w:cs="Traditional Arabic" w:hint="cs"/>
          <w:caps/>
          <w:sz w:val="36"/>
          <w:szCs w:val="36"/>
          <w:rtl/>
          <w:lang w:eastAsia="ar-SA"/>
        </w:rPr>
        <w:t xml:space="preserve"> </w:t>
      </w:r>
    </w:p>
    <w:p w14:paraId="586EB1FF" w14:textId="77777777" w:rsidR="006D0EB5" w:rsidRDefault="006D0EB5" w:rsidP="006D0EB5">
      <w:pPr>
        <w:ind w:left="0" w:firstLine="0"/>
        <w:jc w:val="both"/>
        <w:rPr>
          <w:rFonts w:ascii="Calibri" w:eastAsia="Calibri" w:hAnsi="Calibri" w:cs="Traditional Arabic"/>
          <w:b/>
          <w:bCs/>
          <w:sz w:val="36"/>
          <w:szCs w:val="36"/>
          <w:rtl/>
        </w:rPr>
      </w:pPr>
      <w:r w:rsidRPr="005C5293">
        <w:rPr>
          <w:rFonts w:ascii="Times New Roman" w:eastAsia="Times New Roman" w:hAnsi="Times New Roman" w:cs="Traditional Arabic" w:hint="cs"/>
          <w:caps/>
          <w:sz w:val="36"/>
          <w:szCs w:val="36"/>
          <w:rtl/>
          <w:lang w:eastAsia="ar-SA"/>
        </w:rPr>
        <w:t>تحقيق</w:t>
      </w:r>
      <w:r>
        <w:rPr>
          <w:rFonts w:ascii="Times New Roman" w:eastAsia="Times New Roman" w:hAnsi="Times New Roman" w:cs="Traditional Arabic" w:hint="cs"/>
          <w:caps/>
          <w:sz w:val="36"/>
          <w:szCs w:val="36"/>
          <w:rtl/>
          <w:lang w:eastAsia="ar-SA"/>
        </w:rPr>
        <w:t>ه في جامعة أم القرى، 1444 هـ، 2023 م، ...</w:t>
      </w:r>
      <w:r w:rsidRPr="005C5293">
        <w:rPr>
          <w:rFonts w:ascii="Times New Roman" w:eastAsia="Times New Roman" w:hAnsi="Times New Roman" w:cs="Traditional Arabic" w:hint="cs"/>
          <w:caps/>
          <w:sz w:val="36"/>
          <w:szCs w:val="36"/>
          <w:rtl/>
          <w:lang w:eastAsia="ar-SA"/>
        </w:rPr>
        <w:t xml:space="preserve"> </w:t>
      </w:r>
    </w:p>
    <w:p w14:paraId="29AF58E8" w14:textId="77777777" w:rsidR="006D0EB5" w:rsidRDefault="006D0EB5" w:rsidP="006D0EB5">
      <w:pPr>
        <w:ind w:left="0" w:firstLine="0"/>
        <w:jc w:val="both"/>
        <w:rPr>
          <w:rFonts w:ascii="Calibri" w:eastAsia="Calibri" w:hAnsi="Calibri" w:cs="Traditional Arabic"/>
          <w:b/>
          <w:bCs/>
          <w:sz w:val="36"/>
          <w:szCs w:val="36"/>
          <w:rtl/>
        </w:rPr>
      </w:pPr>
      <w:r>
        <w:rPr>
          <w:rFonts w:ascii="Calibri" w:eastAsia="Calibri" w:hAnsi="Calibri" w:cs="Traditional Arabic" w:hint="cs"/>
          <w:sz w:val="36"/>
          <w:szCs w:val="36"/>
          <w:rtl/>
        </w:rPr>
        <w:t>(</w:t>
      </w:r>
      <w:r w:rsidRPr="00CA2E44">
        <w:rPr>
          <w:rFonts w:ascii="Calibri" w:eastAsia="Calibri" w:hAnsi="Calibri" w:cs="Traditional Arabic" w:hint="cs"/>
          <w:sz w:val="36"/>
          <w:szCs w:val="36"/>
          <w:rtl/>
        </w:rPr>
        <w:t>بديع النظام الجامع بين أصول البزدوي والإحكام لابن الساعاتي</w:t>
      </w:r>
      <w:r>
        <w:rPr>
          <w:rFonts w:ascii="Calibri" w:eastAsia="Calibri" w:hAnsi="Calibri" w:cs="Traditional Arabic" w:hint="cs"/>
          <w:b/>
          <w:bCs/>
          <w:sz w:val="36"/>
          <w:szCs w:val="36"/>
          <w:rtl/>
        </w:rPr>
        <w:t>)</w:t>
      </w:r>
    </w:p>
    <w:p w14:paraId="46F28AE2" w14:textId="77777777" w:rsidR="006D0EB5" w:rsidRDefault="006D0EB5" w:rsidP="006D0EB5">
      <w:pPr>
        <w:ind w:left="0" w:firstLine="0"/>
        <w:jc w:val="both"/>
        <w:rPr>
          <w:rFonts w:ascii="Calibri" w:eastAsia="Calibri" w:hAnsi="Calibri" w:cs="Traditional Arabic"/>
          <w:b/>
          <w:bCs/>
          <w:sz w:val="36"/>
          <w:szCs w:val="36"/>
          <w:rtl/>
        </w:rPr>
      </w:pPr>
    </w:p>
    <w:p w14:paraId="61C6C855" w14:textId="77777777" w:rsidR="006D0EB5" w:rsidRPr="00A27987" w:rsidRDefault="006D0EB5" w:rsidP="006D0EB5">
      <w:pPr>
        <w:ind w:left="0" w:firstLine="0"/>
        <w:jc w:val="both"/>
        <w:rPr>
          <w:rFonts w:ascii="Calibri" w:eastAsia="Calibri" w:hAnsi="Calibri" w:cs="Traditional Arabic"/>
          <w:sz w:val="36"/>
          <w:szCs w:val="36"/>
          <w:rtl/>
        </w:rPr>
      </w:pPr>
      <w:r w:rsidRPr="00A27987">
        <w:rPr>
          <w:rFonts w:ascii="Calibri" w:eastAsia="Calibri" w:hAnsi="Calibri" w:cs="Traditional Arabic" w:hint="cs"/>
          <w:b/>
          <w:bCs/>
          <w:sz w:val="36"/>
          <w:szCs w:val="36"/>
          <w:rtl/>
        </w:rPr>
        <w:lastRenderedPageBreak/>
        <w:t>شرح البديع</w:t>
      </w:r>
      <w:r w:rsidRPr="00A27987">
        <w:rPr>
          <w:rFonts w:ascii="Calibri" w:eastAsia="Calibri" w:hAnsi="Calibri" w:cs="Traditional Arabic" w:hint="cs"/>
          <w:sz w:val="36"/>
          <w:szCs w:val="36"/>
          <w:rtl/>
        </w:rPr>
        <w:t>/ علي بن الحسين ابن شيخ العوينة الموصلي (ت 755 هـ)؛ تحقيق أحمد بن نجيب السويلم، أحلام بنت صالح الجدعاني.- المنصورة: دار اللؤلؤة، 1444 هـ، 2023 م، 3 مج.</w:t>
      </w:r>
    </w:p>
    <w:p w14:paraId="2200429E" w14:textId="77777777" w:rsidR="006D0EB5" w:rsidRPr="00A27987" w:rsidRDefault="006D0EB5" w:rsidP="006D0EB5">
      <w:pPr>
        <w:ind w:left="0" w:firstLine="0"/>
        <w:jc w:val="both"/>
        <w:rPr>
          <w:rFonts w:ascii="Calibri" w:eastAsia="Calibri" w:hAnsi="Calibri" w:cs="Traditional Arabic"/>
          <w:sz w:val="36"/>
          <w:szCs w:val="36"/>
          <w:rtl/>
        </w:rPr>
      </w:pPr>
    </w:p>
    <w:p w14:paraId="7F0863CA" w14:textId="77777777" w:rsidR="006D0EB5" w:rsidRPr="00FD3D69" w:rsidRDefault="006D0EB5" w:rsidP="006D0EB5">
      <w:pPr>
        <w:ind w:left="0" w:firstLine="0"/>
        <w:jc w:val="both"/>
        <w:rPr>
          <w:rFonts w:ascii="Calibri" w:eastAsia="Calibri" w:hAnsi="Calibri" w:cs="Traditional Arabic"/>
          <w:sz w:val="36"/>
          <w:szCs w:val="36"/>
          <w:rtl/>
        </w:rPr>
      </w:pPr>
      <w:r w:rsidRPr="001B5D16">
        <w:rPr>
          <w:rFonts w:ascii="Times New Roman" w:eastAsia="Times New Roman" w:hAnsi="Times New Roman" w:cs="Traditional Arabic"/>
          <w:b/>
          <w:bCs/>
          <w:caps/>
          <w:sz w:val="36"/>
          <w:szCs w:val="36"/>
          <w:rtl/>
          <w:lang w:eastAsia="ar-SA"/>
        </w:rPr>
        <w:t>شرح الورقات في أصول الفقه</w:t>
      </w:r>
      <w:r w:rsidRPr="001B5D16">
        <w:rPr>
          <w:rFonts w:ascii="Times New Roman" w:eastAsia="Times New Roman" w:hAnsi="Times New Roman" w:cs="Traditional Arabic" w:hint="cs"/>
          <w:b/>
          <w:bCs/>
          <w:caps/>
          <w:sz w:val="36"/>
          <w:szCs w:val="36"/>
          <w:rtl/>
          <w:lang w:eastAsia="ar-SA"/>
        </w:rPr>
        <w:t>/</w:t>
      </w:r>
      <w:r w:rsidRPr="001B5D16">
        <w:rPr>
          <w:rFonts w:ascii="Times New Roman" w:eastAsia="Times New Roman" w:hAnsi="Times New Roman" w:cs="Traditional Arabic"/>
          <w:b/>
          <w:bCs/>
          <w:caps/>
          <w:sz w:val="36"/>
          <w:szCs w:val="36"/>
          <w:lang w:eastAsia="ar-SA"/>
        </w:rPr>
        <w:t xml:space="preserve"> </w:t>
      </w:r>
      <w:r w:rsidRPr="001B5D16">
        <w:rPr>
          <w:rFonts w:ascii="Times New Roman" w:eastAsia="Times New Roman" w:hAnsi="Times New Roman" w:cs="Traditional Arabic"/>
          <w:caps/>
          <w:sz w:val="36"/>
          <w:szCs w:val="36"/>
          <w:rtl/>
          <w:lang w:eastAsia="ar-SA"/>
        </w:rPr>
        <w:t xml:space="preserve">جلال الدين </w:t>
      </w:r>
      <w:r w:rsidRPr="001B5D16">
        <w:rPr>
          <w:rFonts w:ascii="Times New Roman" w:eastAsia="Times New Roman" w:hAnsi="Times New Roman" w:cs="Traditional Arabic" w:hint="cs"/>
          <w:sz w:val="36"/>
          <w:szCs w:val="36"/>
          <w:rtl/>
          <w:lang w:eastAsia="ar-SA"/>
        </w:rPr>
        <w:t xml:space="preserve">محمد بن أحمد المحلي الشافعي (ت 864 هـ)؛ </w:t>
      </w:r>
      <w:r>
        <w:rPr>
          <w:rFonts w:ascii="Calibri" w:eastAsia="Calibri" w:hAnsi="Calibri" w:cs="Traditional Arabic" w:hint="cs"/>
          <w:sz w:val="36"/>
          <w:szCs w:val="36"/>
          <w:rtl/>
        </w:rPr>
        <w:t>تحقيق</w:t>
      </w:r>
      <w:r w:rsidRPr="00FD3D69">
        <w:rPr>
          <w:rFonts w:ascii="Calibri" w:eastAsia="Calibri" w:hAnsi="Calibri" w:cs="Traditional Arabic"/>
          <w:sz w:val="36"/>
          <w:szCs w:val="36"/>
          <w:rtl/>
        </w:rPr>
        <w:t xml:space="preserve"> خالد خليل الزاهدي.- كركوك: مكتبة أمير؛ بيروت: دار ابن حزم، 144</w:t>
      </w:r>
      <w:r>
        <w:rPr>
          <w:rFonts w:ascii="Calibri" w:eastAsia="Calibri" w:hAnsi="Calibri" w:cs="Traditional Arabic" w:hint="cs"/>
          <w:sz w:val="36"/>
          <w:szCs w:val="36"/>
          <w:rtl/>
        </w:rPr>
        <w:t>4</w:t>
      </w:r>
      <w:r w:rsidRPr="00FD3D69">
        <w:rPr>
          <w:rFonts w:ascii="Calibri" w:eastAsia="Calibri" w:hAnsi="Calibri" w:cs="Traditional Arabic"/>
          <w:sz w:val="36"/>
          <w:szCs w:val="36"/>
          <w:rtl/>
        </w:rPr>
        <w:t xml:space="preserve"> هـ، 202</w:t>
      </w:r>
      <w:r>
        <w:rPr>
          <w:rFonts w:ascii="Calibri" w:eastAsia="Calibri" w:hAnsi="Calibri" w:cs="Traditional Arabic" w:hint="cs"/>
          <w:sz w:val="36"/>
          <w:szCs w:val="36"/>
          <w:rtl/>
        </w:rPr>
        <w:t>3</w:t>
      </w:r>
      <w:r w:rsidRPr="00FD3D69">
        <w:rPr>
          <w:rFonts w:ascii="Calibri" w:eastAsia="Calibri" w:hAnsi="Calibri" w:cs="Traditional Arabic"/>
          <w:sz w:val="36"/>
          <w:szCs w:val="36"/>
          <w:rtl/>
        </w:rPr>
        <w:t>م</w:t>
      </w:r>
    </w:p>
    <w:p w14:paraId="7FE925A7" w14:textId="77777777" w:rsidR="006D0EB5" w:rsidRPr="00FD3D69" w:rsidRDefault="006D0EB5" w:rsidP="006D0EB5">
      <w:pPr>
        <w:ind w:left="0" w:firstLine="0"/>
        <w:jc w:val="both"/>
        <w:rPr>
          <w:rFonts w:ascii="Calibri" w:eastAsia="Calibri" w:hAnsi="Calibri" w:cs="Traditional Arabic"/>
          <w:sz w:val="36"/>
          <w:szCs w:val="36"/>
          <w:rtl/>
        </w:rPr>
      </w:pPr>
    </w:p>
    <w:p w14:paraId="2E567FD0" w14:textId="77777777" w:rsidR="006D0EB5" w:rsidRDefault="006D0EB5" w:rsidP="006D0EB5">
      <w:pPr>
        <w:ind w:left="0" w:firstLine="0"/>
        <w:jc w:val="both"/>
        <w:rPr>
          <w:rFonts w:ascii="Times New Roman" w:eastAsia="Times New Roman" w:hAnsi="Times New Roman" w:cs="Traditional Arabic"/>
          <w:sz w:val="36"/>
          <w:szCs w:val="36"/>
          <w:rtl/>
          <w:lang w:eastAsia="ar-SA"/>
        </w:rPr>
      </w:pPr>
      <w:r w:rsidRPr="00187F26">
        <w:rPr>
          <w:rFonts w:ascii="Times New Roman" w:eastAsia="Times New Roman" w:hAnsi="Times New Roman" w:cs="Traditional Arabic" w:hint="cs"/>
          <w:b/>
          <w:bCs/>
          <w:sz w:val="36"/>
          <w:szCs w:val="36"/>
          <w:rtl/>
          <w:lang w:eastAsia="ar-SA"/>
        </w:rPr>
        <w:t>فتح القدير الخبير بشرح تيسير التحرير</w:t>
      </w:r>
      <w:r>
        <w:rPr>
          <w:rFonts w:ascii="Times New Roman" w:eastAsia="Times New Roman" w:hAnsi="Times New Roman" w:cs="Traditional Arabic" w:hint="cs"/>
          <w:sz w:val="36"/>
          <w:szCs w:val="36"/>
          <w:rtl/>
          <w:lang w:eastAsia="ar-SA"/>
        </w:rPr>
        <w:t>/ عبدالله بن حجازي الشرقاوي (ت 1227 هـ)؛ تحقيق أحمد علي عبدالعال، خليل محمود خليل.- عمّان: دار الفتح، 1444 هـ، 2023 م، 2 مج.</w:t>
      </w:r>
    </w:p>
    <w:p w14:paraId="47722A0D" w14:textId="77777777" w:rsidR="006D0EB5" w:rsidRPr="00092265" w:rsidRDefault="006D0EB5" w:rsidP="006D0EB5">
      <w:pPr>
        <w:ind w:left="0" w:firstLine="0"/>
        <w:jc w:val="both"/>
        <w:rPr>
          <w:rFonts w:ascii="Times New Roman" w:eastAsia="Times New Roman" w:hAnsi="Times New Roman" w:cs="Traditional Arabic"/>
          <w:sz w:val="36"/>
          <w:szCs w:val="36"/>
          <w:rtl/>
          <w:lang w:eastAsia="ar-SA"/>
        </w:rPr>
      </w:pPr>
    </w:p>
    <w:p w14:paraId="01C40640" w14:textId="77777777" w:rsidR="006D0EB5" w:rsidRPr="00F701ED" w:rsidRDefault="006D0EB5" w:rsidP="006D0EB5">
      <w:pPr>
        <w:ind w:left="0" w:firstLine="0"/>
        <w:jc w:val="both"/>
        <w:rPr>
          <w:rFonts w:ascii="Times New Roman" w:eastAsia="Times New Roman" w:hAnsi="Times New Roman" w:cs="Traditional Arabic"/>
          <w:sz w:val="36"/>
          <w:szCs w:val="36"/>
          <w:rtl/>
          <w:lang w:eastAsia="ar-SA"/>
        </w:rPr>
      </w:pPr>
      <w:r w:rsidRPr="00151BC1">
        <w:rPr>
          <w:rFonts w:ascii="Times New Roman" w:eastAsia="Times New Roman" w:hAnsi="Times New Roman" w:cs="Traditional Arabic" w:hint="cs"/>
          <w:b/>
          <w:bCs/>
          <w:sz w:val="36"/>
          <w:szCs w:val="36"/>
          <w:rtl/>
          <w:lang w:eastAsia="ar-SA"/>
        </w:rPr>
        <w:t xml:space="preserve">الكواكب: </w:t>
      </w:r>
      <w:r>
        <w:rPr>
          <w:rFonts w:ascii="Times New Roman" w:eastAsia="Times New Roman" w:hAnsi="Times New Roman" w:cs="Traditional Arabic" w:hint="cs"/>
          <w:b/>
          <w:bCs/>
          <w:sz w:val="36"/>
          <w:szCs w:val="36"/>
          <w:rtl/>
          <w:lang w:eastAsia="ar-SA"/>
        </w:rPr>
        <w:t>منظومة</w:t>
      </w:r>
      <w:r w:rsidRPr="00151BC1">
        <w:rPr>
          <w:rFonts w:ascii="Times New Roman" w:eastAsia="Times New Roman" w:hAnsi="Times New Roman" w:cs="Traditional Arabic" w:hint="cs"/>
          <w:b/>
          <w:bCs/>
          <w:sz w:val="36"/>
          <w:szCs w:val="36"/>
          <w:rtl/>
          <w:lang w:eastAsia="ar-SA"/>
        </w:rPr>
        <w:t xml:space="preserve"> في أصول الفقه </w:t>
      </w:r>
      <w:r>
        <w:rPr>
          <w:rFonts w:ascii="Times New Roman" w:eastAsia="Times New Roman" w:hAnsi="Times New Roman" w:cs="Traditional Arabic" w:hint="cs"/>
          <w:b/>
          <w:bCs/>
          <w:sz w:val="36"/>
          <w:szCs w:val="36"/>
          <w:rtl/>
          <w:lang w:eastAsia="ar-SA"/>
        </w:rPr>
        <w:t xml:space="preserve">على مذهب </w:t>
      </w:r>
      <w:r w:rsidRPr="00151BC1">
        <w:rPr>
          <w:rFonts w:ascii="Times New Roman" w:eastAsia="Times New Roman" w:hAnsi="Times New Roman" w:cs="Traditional Arabic" w:hint="cs"/>
          <w:b/>
          <w:bCs/>
          <w:sz w:val="36"/>
          <w:szCs w:val="36"/>
          <w:rtl/>
          <w:lang w:eastAsia="ar-SA"/>
        </w:rPr>
        <w:t>الحنفي</w:t>
      </w:r>
      <w:r>
        <w:rPr>
          <w:rFonts w:ascii="Times New Roman" w:eastAsia="Times New Roman" w:hAnsi="Times New Roman" w:cs="Traditional Arabic" w:hint="cs"/>
          <w:b/>
          <w:bCs/>
          <w:sz w:val="36"/>
          <w:szCs w:val="36"/>
          <w:rtl/>
          <w:lang w:eastAsia="ar-SA"/>
        </w:rPr>
        <w:t>ة</w:t>
      </w:r>
      <w:r w:rsidRPr="00151BC1">
        <w:rPr>
          <w:rFonts w:ascii="Times New Roman" w:eastAsia="Times New Roman" w:hAnsi="Times New Roman" w:cs="Traditional Arabic" w:hint="cs"/>
          <w:sz w:val="36"/>
          <w:szCs w:val="36"/>
          <w:rtl/>
          <w:lang w:eastAsia="ar-SA"/>
        </w:rPr>
        <w:t xml:space="preserve">/ محمد بن حسن الكواكبي (ت 1096 هـ)؛ تحقيق </w:t>
      </w:r>
      <w:r w:rsidRPr="00567EEA">
        <w:rPr>
          <w:rFonts w:ascii="Times New Roman" w:eastAsia="Times New Roman" w:hAnsi="Times New Roman" w:cs="Traditional Arabic" w:hint="cs"/>
          <w:sz w:val="36"/>
          <w:szCs w:val="36"/>
          <w:rtl/>
          <w:lang w:eastAsia="ar-SA"/>
        </w:rPr>
        <w:t>محمود بن أحمد العسكري.-</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السعودية: دار متون العلوم للنشر، 1443 هـ، 2022 م، 268 ص.</w:t>
      </w:r>
    </w:p>
    <w:p w14:paraId="58306A57" w14:textId="77777777" w:rsidR="006D0EB5" w:rsidRDefault="006D0EB5" w:rsidP="006D0EB5">
      <w:pPr>
        <w:ind w:left="0" w:firstLine="0"/>
        <w:jc w:val="both"/>
        <w:rPr>
          <w:rFonts w:ascii="Times New Roman" w:eastAsia="Times New Roman" w:hAnsi="Times New Roman" w:cs="Traditional Arabic"/>
          <w:b/>
          <w:bCs/>
          <w:sz w:val="36"/>
          <w:szCs w:val="36"/>
          <w:rtl/>
          <w:lang w:eastAsia="ar-SA"/>
        </w:rPr>
      </w:pPr>
    </w:p>
    <w:p w14:paraId="546C6213" w14:textId="77777777" w:rsidR="006D0EB5" w:rsidRDefault="006D0EB5" w:rsidP="006D0E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لمع اللوامع في شرح توضيح الجوامع/ </w:t>
      </w:r>
      <w:r w:rsidRPr="008C514E">
        <w:rPr>
          <w:rFonts w:ascii="Times New Roman" w:eastAsia="Times New Roman" w:hAnsi="Times New Roman" w:cs="Traditional Arabic" w:hint="cs"/>
          <w:sz w:val="36"/>
          <w:szCs w:val="36"/>
          <w:rtl/>
          <w:lang w:eastAsia="ar-SA"/>
        </w:rPr>
        <w:t>شهاب الدين أحمد بن الحسين بن رسلان الرملي الشافعي (ت 844 هـ)؛ تحقيق أحمد مرشد.- عمّان: دار الفتح، 1444 هـ، 2022 م.</w:t>
      </w:r>
    </w:p>
    <w:p w14:paraId="5CFB54E8" w14:textId="77777777" w:rsidR="006D0EB5" w:rsidRDefault="006D0EB5" w:rsidP="006D0EB5">
      <w:pPr>
        <w:ind w:left="0" w:firstLine="0"/>
        <w:jc w:val="both"/>
        <w:rPr>
          <w:rFonts w:ascii="Times New Roman" w:eastAsia="Times New Roman" w:hAnsi="Times New Roman" w:cs="Traditional Arabic"/>
          <w:sz w:val="36"/>
          <w:szCs w:val="36"/>
          <w:rtl/>
          <w:lang w:eastAsia="ar-SA"/>
        </w:rPr>
      </w:pPr>
    </w:p>
    <w:p w14:paraId="0B22516B" w14:textId="77777777" w:rsidR="006D0EB5" w:rsidRPr="00246C41" w:rsidRDefault="006D0EB5" w:rsidP="006D0EB5">
      <w:pPr>
        <w:ind w:left="0" w:firstLine="0"/>
        <w:jc w:val="both"/>
        <w:rPr>
          <w:rFonts w:ascii="Times New Roman" w:eastAsia="Times New Roman" w:hAnsi="Times New Roman" w:cs="Traditional Arabic"/>
          <w:sz w:val="36"/>
          <w:szCs w:val="36"/>
          <w:rtl/>
          <w:lang w:eastAsia="ar-SA"/>
        </w:rPr>
      </w:pPr>
      <w:bookmarkStart w:id="11" w:name="_Hlk114587464"/>
      <w:bookmarkStart w:id="12" w:name="_Hlk113482130"/>
      <w:r w:rsidRPr="00B13D6C">
        <w:rPr>
          <w:rFonts w:ascii="Times New Roman" w:eastAsia="Times New Roman" w:hAnsi="Times New Roman" w:cs="Traditional Arabic" w:hint="cs"/>
          <w:b/>
          <w:bCs/>
          <w:sz w:val="36"/>
          <w:szCs w:val="36"/>
          <w:rtl/>
          <w:lang w:eastAsia="ar-SA"/>
        </w:rPr>
        <w:t xml:space="preserve">متن </w:t>
      </w:r>
      <w:r w:rsidRPr="00B13D6C">
        <w:rPr>
          <w:rFonts w:ascii="Times New Roman" w:eastAsia="Times New Roman" w:hAnsi="Times New Roman" w:cs="Traditional Arabic"/>
          <w:b/>
          <w:bCs/>
          <w:sz w:val="36"/>
          <w:szCs w:val="36"/>
          <w:rtl/>
          <w:lang w:eastAsia="ar-SA"/>
        </w:rPr>
        <w:t xml:space="preserve">مراقي السعود لمبتغي الرقي والصعود </w:t>
      </w:r>
      <w:r w:rsidRPr="00B13D6C">
        <w:rPr>
          <w:rFonts w:ascii="Times New Roman" w:eastAsia="Times New Roman" w:hAnsi="Times New Roman" w:cs="Traditional Arabic" w:hint="cs"/>
          <w:b/>
          <w:bCs/>
          <w:sz w:val="36"/>
          <w:szCs w:val="36"/>
          <w:rtl/>
          <w:lang w:eastAsia="ar-SA"/>
        </w:rPr>
        <w:t>في أصول الفقه</w:t>
      </w:r>
      <w:r w:rsidRPr="00B13D6C">
        <w:rPr>
          <w:rFonts w:ascii="Times New Roman" w:eastAsia="Times New Roman" w:hAnsi="Times New Roman" w:cs="Traditional Arabic" w:hint="cs"/>
          <w:sz w:val="36"/>
          <w:szCs w:val="36"/>
          <w:rtl/>
          <w:lang w:eastAsia="ar-SA"/>
        </w:rPr>
        <w:t xml:space="preserve">/ </w:t>
      </w:r>
      <w:r w:rsidRPr="00B13D6C">
        <w:rPr>
          <w:rFonts w:ascii="Times New Roman" w:eastAsia="Times New Roman" w:hAnsi="Times New Roman" w:cs="Traditional Arabic"/>
          <w:sz w:val="36"/>
          <w:szCs w:val="36"/>
          <w:rtl/>
          <w:lang w:eastAsia="ar-SA"/>
        </w:rPr>
        <w:t>عبدالله بن الحاج إبراهيم العلوي الشنقيطي (</w:t>
      </w:r>
      <w:r w:rsidRPr="00B13D6C">
        <w:rPr>
          <w:rFonts w:ascii="Times New Roman" w:eastAsia="Times New Roman" w:hAnsi="Times New Roman" w:cs="Traditional Arabic" w:hint="cs"/>
          <w:sz w:val="36"/>
          <w:szCs w:val="36"/>
          <w:rtl/>
          <w:lang w:eastAsia="ar-SA"/>
        </w:rPr>
        <w:t>ت</w:t>
      </w:r>
      <w:r w:rsidRPr="00B13D6C">
        <w:rPr>
          <w:rFonts w:ascii="Times New Roman" w:eastAsia="Times New Roman" w:hAnsi="Times New Roman" w:cs="Traditional Arabic"/>
          <w:sz w:val="36"/>
          <w:szCs w:val="36"/>
          <w:rtl/>
          <w:lang w:eastAsia="ar-SA"/>
        </w:rPr>
        <w:t xml:space="preserve"> 1230 هـ)</w:t>
      </w:r>
      <w:r>
        <w:rPr>
          <w:rFonts w:ascii="Times New Roman" w:eastAsia="Times New Roman" w:hAnsi="Times New Roman" w:cs="Traditional Arabic" w:hint="cs"/>
          <w:sz w:val="36"/>
          <w:szCs w:val="36"/>
          <w:rtl/>
          <w:lang w:eastAsia="ar-SA"/>
        </w:rPr>
        <w:t>؛ تحقيق محيي الدين بن المبروك غانم</w:t>
      </w:r>
      <w:r w:rsidRPr="00246C41">
        <w:rPr>
          <w:rFonts w:ascii="Times New Roman" w:eastAsia="Times New Roman" w:hAnsi="Times New Roman" w:cs="Traditional Arabic" w:hint="cs"/>
          <w:sz w:val="36"/>
          <w:szCs w:val="36"/>
          <w:rtl/>
          <w:lang w:eastAsia="ar-SA"/>
        </w:rPr>
        <w:t>.- الكويت: دار المرقاة، 1444 هـ، 2022 م.</w:t>
      </w:r>
    </w:p>
    <w:p w14:paraId="3E9A1B09" w14:textId="77777777" w:rsidR="006D0EB5" w:rsidRPr="00246C41" w:rsidRDefault="006D0EB5" w:rsidP="006D0EB5">
      <w:pPr>
        <w:ind w:left="0" w:firstLine="0"/>
        <w:jc w:val="both"/>
        <w:rPr>
          <w:rFonts w:ascii="Times New Roman" w:eastAsia="Times New Roman" w:hAnsi="Times New Roman" w:cs="Traditional Arabic"/>
          <w:sz w:val="36"/>
          <w:szCs w:val="36"/>
          <w:rtl/>
          <w:lang w:eastAsia="ar-SA"/>
        </w:rPr>
      </w:pPr>
    </w:p>
    <w:bookmarkEnd w:id="11"/>
    <w:p w14:paraId="390C05B5" w14:textId="77777777" w:rsidR="006D0EB5" w:rsidRPr="00462FEF" w:rsidRDefault="006D0EB5" w:rsidP="006D0E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المحصول في أصول الفقه</w:t>
      </w:r>
      <w:r w:rsidRPr="00607248">
        <w:rPr>
          <w:rFonts w:ascii="Times New Roman" w:eastAsia="Times New Roman" w:hAnsi="Times New Roman" w:cs="Traditional Arabic" w:hint="cs"/>
          <w:b/>
          <w:bCs/>
          <w:sz w:val="36"/>
          <w:szCs w:val="36"/>
          <w:rtl/>
          <w:lang w:eastAsia="ar-SA"/>
        </w:rPr>
        <w:t xml:space="preserve">/ </w:t>
      </w:r>
      <w:r w:rsidRPr="00607248">
        <w:rPr>
          <w:rFonts w:ascii="Times New Roman" w:eastAsia="Times New Roman" w:hAnsi="Times New Roman" w:cs="Traditional Arabic" w:hint="cs"/>
          <w:sz w:val="36"/>
          <w:szCs w:val="36"/>
          <w:rtl/>
          <w:lang w:eastAsia="ar-SA"/>
        </w:rPr>
        <w:t xml:space="preserve">أبو بكر محمد بن عبدالله بن العربي (ت 543 هـ)؛ </w:t>
      </w:r>
      <w:r>
        <w:rPr>
          <w:rFonts w:ascii="Times New Roman" w:eastAsia="Times New Roman" w:hAnsi="Times New Roman" w:cs="Traditional Arabic" w:hint="cs"/>
          <w:sz w:val="36"/>
          <w:szCs w:val="36"/>
          <w:rtl/>
          <w:lang w:eastAsia="ar-SA"/>
        </w:rPr>
        <w:t>باعتناء حسين علي البدري؛ تعليق سعيد فودة.- ؟: مؤسسة دار العلوم للنشر؛ القاهرة: دار الصالح، 1444 هـ، 2023 م.</w:t>
      </w:r>
      <w:r w:rsidRPr="00607248">
        <w:rPr>
          <w:rFonts w:ascii="Times New Roman" w:eastAsia="Times New Roman" w:hAnsi="Times New Roman" w:cs="Traditional Arabic" w:hint="cs"/>
          <w:sz w:val="36"/>
          <w:szCs w:val="36"/>
          <w:rtl/>
          <w:lang w:eastAsia="ar-SA"/>
        </w:rPr>
        <w:t xml:space="preserve"> </w:t>
      </w:r>
    </w:p>
    <w:p w14:paraId="1D43B7A3" w14:textId="77777777" w:rsidR="006D0EB5" w:rsidRDefault="006D0EB5" w:rsidP="006D0EB5">
      <w:pPr>
        <w:ind w:left="0" w:firstLine="0"/>
        <w:jc w:val="both"/>
        <w:rPr>
          <w:rFonts w:ascii="Calibri" w:eastAsia="Calibri" w:hAnsi="Calibri" w:cs="Traditional Arabic"/>
          <w:b/>
          <w:bCs/>
          <w:sz w:val="36"/>
          <w:szCs w:val="36"/>
          <w:rtl/>
        </w:rPr>
      </w:pPr>
    </w:p>
    <w:p w14:paraId="49E8BB9C" w14:textId="77777777" w:rsidR="006D0EB5" w:rsidRPr="000923FD" w:rsidRDefault="006D0EB5" w:rsidP="006D0EB5">
      <w:pPr>
        <w:ind w:left="0" w:firstLine="0"/>
        <w:jc w:val="both"/>
        <w:rPr>
          <w:rFonts w:ascii="Calibri" w:eastAsia="Calibri" w:hAnsi="Calibri" w:cs="Traditional Arabic"/>
          <w:sz w:val="36"/>
          <w:szCs w:val="36"/>
          <w:rtl/>
        </w:rPr>
      </w:pPr>
      <w:r w:rsidRPr="000923FD">
        <w:rPr>
          <w:rFonts w:ascii="Calibri" w:eastAsia="Calibri" w:hAnsi="Calibri" w:cs="Traditional Arabic" w:hint="cs"/>
          <w:b/>
          <w:bCs/>
          <w:sz w:val="36"/>
          <w:szCs w:val="36"/>
          <w:rtl/>
        </w:rPr>
        <w:lastRenderedPageBreak/>
        <w:t>مختصر ابن الحاجب في علم أصول الفقه</w:t>
      </w:r>
      <w:r w:rsidRPr="000923FD">
        <w:rPr>
          <w:rFonts w:ascii="Calibri" w:eastAsia="Calibri" w:hAnsi="Calibri" w:cs="Traditional Arabic" w:hint="cs"/>
          <w:sz w:val="36"/>
          <w:szCs w:val="36"/>
          <w:rtl/>
        </w:rPr>
        <w:t xml:space="preserve">/ لأبي عمرو عثمان بن عمر بن الحاجب (ت 646 هـ)؛ )؛ </w:t>
      </w:r>
      <w:r w:rsidRPr="000923FD">
        <w:rPr>
          <w:rFonts w:ascii="Calibri" w:eastAsia="Calibri" w:hAnsi="Calibri" w:cs="Traditional Arabic"/>
          <w:sz w:val="36"/>
          <w:szCs w:val="36"/>
          <w:rtl/>
        </w:rPr>
        <w:t>تحقيق</w:t>
      </w:r>
      <w:r w:rsidRPr="000923FD">
        <w:rPr>
          <w:rFonts w:ascii="Calibri" w:eastAsia="Calibri" w:hAnsi="Calibri" w:cs="Traditional Arabic" w:hint="cs"/>
          <w:sz w:val="36"/>
          <w:szCs w:val="36"/>
          <w:rtl/>
        </w:rPr>
        <w:t xml:space="preserve"> اللجنة العلمية بمركز دار المنهاج للدراسات والتحقيق العلمي.- جدة: دار المنهاج، 1444 هـ، 2023 م.</w:t>
      </w:r>
    </w:p>
    <w:p w14:paraId="00722FE2" w14:textId="77777777" w:rsidR="006D0EB5" w:rsidRPr="000923FD" w:rsidRDefault="006D0EB5" w:rsidP="006D0EB5">
      <w:pPr>
        <w:ind w:left="0" w:firstLine="0"/>
        <w:jc w:val="both"/>
        <w:rPr>
          <w:rFonts w:ascii="Calibri" w:eastAsia="Calibri" w:hAnsi="Calibri" w:cs="Traditional Arabic"/>
          <w:sz w:val="36"/>
          <w:szCs w:val="36"/>
          <w:rtl/>
        </w:rPr>
      </w:pPr>
    </w:p>
    <w:p w14:paraId="37A3AD45" w14:textId="77777777" w:rsidR="006D0EB5" w:rsidRPr="007A7975" w:rsidRDefault="006D0EB5" w:rsidP="006D0EB5">
      <w:pPr>
        <w:ind w:left="0" w:firstLine="0"/>
        <w:jc w:val="both"/>
        <w:rPr>
          <w:rFonts w:ascii="Calibri" w:eastAsia="Calibri" w:hAnsi="Calibri" w:cs="Traditional Arabic"/>
          <w:sz w:val="36"/>
          <w:szCs w:val="36"/>
          <w:rtl/>
        </w:rPr>
      </w:pPr>
      <w:r w:rsidRPr="007A7975">
        <w:rPr>
          <w:rFonts w:ascii="Calibri" w:eastAsia="Calibri" w:hAnsi="Calibri" w:cs="Traditional Arabic"/>
          <w:b/>
          <w:bCs/>
          <w:sz w:val="36"/>
          <w:szCs w:val="36"/>
          <w:rtl/>
        </w:rPr>
        <w:t xml:space="preserve">مرتقى الوصول إلى </w:t>
      </w:r>
      <w:r w:rsidRPr="007A7975">
        <w:rPr>
          <w:rFonts w:ascii="Calibri" w:eastAsia="Calibri" w:hAnsi="Calibri" w:cs="Traditional Arabic" w:hint="cs"/>
          <w:b/>
          <w:bCs/>
          <w:sz w:val="36"/>
          <w:szCs w:val="36"/>
          <w:rtl/>
        </w:rPr>
        <w:t>الضروري من</w:t>
      </w:r>
      <w:r w:rsidRPr="007A7975">
        <w:rPr>
          <w:rFonts w:ascii="Calibri" w:eastAsia="Calibri" w:hAnsi="Calibri" w:cs="Traditional Arabic"/>
          <w:b/>
          <w:bCs/>
          <w:sz w:val="36"/>
          <w:szCs w:val="36"/>
          <w:rtl/>
        </w:rPr>
        <w:t xml:space="preserve"> الأصول/ </w:t>
      </w:r>
      <w:r w:rsidRPr="007A7975">
        <w:rPr>
          <w:rFonts w:ascii="Calibri" w:eastAsia="Calibri" w:hAnsi="Calibri" w:cs="Traditional Arabic" w:hint="cs"/>
          <w:sz w:val="36"/>
          <w:szCs w:val="36"/>
          <w:rtl/>
        </w:rPr>
        <w:t>لأبي بكر محمد بن محمد بن عاصم الغرناطي (ت 829 هـ)؛ تحقيق عبدالله بن عز الدين مسكين.- الجزائر: مكتبة اليسر، 1444 هـ، 2023م</w:t>
      </w:r>
    </w:p>
    <w:p w14:paraId="1D3B0470" w14:textId="77777777" w:rsidR="006D0EB5" w:rsidRPr="007A7975" w:rsidRDefault="006D0EB5" w:rsidP="006D0EB5">
      <w:pPr>
        <w:ind w:left="0" w:firstLine="0"/>
        <w:jc w:val="both"/>
        <w:rPr>
          <w:rFonts w:ascii="Calibri" w:eastAsia="Calibri" w:hAnsi="Calibri" w:cs="Traditional Arabic"/>
          <w:sz w:val="36"/>
          <w:szCs w:val="36"/>
          <w:rtl/>
        </w:rPr>
      </w:pPr>
      <w:r w:rsidRPr="007A7975">
        <w:rPr>
          <w:rFonts w:ascii="Calibri" w:eastAsia="Calibri" w:hAnsi="Calibri" w:cs="Traditional Arabic" w:hint="cs"/>
          <w:sz w:val="36"/>
          <w:szCs w:val="36"/>
          <w:rtl/>
        </w:rPr>
        <w:t>وبتحقيق أحمد مزيد بن محمد عبدالحق الجكني.- تونس: دار المالكية، 1439 هـ، 176 ص.</w:t>
      </w:r>
    </w:p>
    <w:p w14:paraId="7C260FDB" w14:textId="77777777" w:rsidR="006D0EB5" w:rsidRPr="007A7975" w:rsidRDefault="006D0EB5" w:rsidP="006D0EB5">
      <w:pPr>
        <w:ind w:left="0" w:firstLine="0"/>
        <w:jc w:val="both"/>
        <w:rPr>
          <w:rFonts w:ascii="Calibri" w:eastAsia="Calibri" w:hAnsi="Calibri" w:cs="Traditional Arabic"/>
          <w:sz w:val="36"/>
          <w:szCs w:val="36"/>
          <w:rtl/>
        </w:rPr>
      </w:pPr>
    </w:p>
    <w:p w14:paraId="5B3B3639" w14:textId="77777777" w:rsidR="006D0EB5" w:rsidRDefault="006D0EB5" w:rsidP="006D0EB5">
      <w:pPr>
        <w:ind w:left="0" w:firstLine="0"/>
        <w:jc w:val="both"/>
        <w:rPr>
          <w:rFonts w:ascii="Times New Roman" w:eastAsia="Times New Roman" w:hAnsi="Times New Roman" w:cs="Traditional Arabic"/>
          <w:sz w:val="36"/>
          <w:szCs w:val="36"/>
          <w:rtl/>
          <w:lang w:eastAsia="ar-SA"/>
        </w:rPr>
      </w:pPr>
      <w:r w:rsidRPr="00722A00">
        <w:rPr>
          <w:rFonts w:ascii="Times New Roman" w:eastAsia="Times New Roman" w:hAnsi="Times New Roman" w:cs="Traditional Arabic" w:hint="cs"/>
          <w:b/>
          <w:bCs/>
          <w:sz w:val="36"/>
          <w:szCs w:val="36"/>
          <w:rtl/>
          <w:lang w:eastAsia="ar-SA"/>
        </w:rPr>
        <w:t>منظومة الكواكب: نظم متن المنار في أصول الفقه الحنفي</w:t>
      </w:r>
      <w:r>
        <w:rPr>
          <w:rFonts w:ascii="Times New Roman" w:eastAsia="Times New Roman" w:hAnsi="Times New Roman" w:cs="Traditional Arabic" w:hint="cs"/>
          <w:sz w:val="36"/>
          <w:szCs w:val="36"/>
          <w:rtl/>
          <w:lang w:eastAsia="ar-SA"/>
        </w:rPr>
        <w:t>/ محمد بن حسن الكواكبي (ت 1096 هـ)؛ تحقيق عبدالله بن عز الدين مسكين.- عمّان: مكتبة الغانم، 1444 هـ، 2022م.</w:t>
      </w:r>
    </w:p>
    <w:p w14:paraId="099C17AE" w14:textId="77777777" w:rsidR="006D0EB5" w:rsidRDefault="006D0EB5" w:rsidP="006D0EB5">
      <w:pPr>
        <w:ind w:left="0" w:firstLine="0"/>
        <w:jc w:val="both"/>
        <w:rPr>
          <w:rFonts w:ascii="Times New Roman" w:eastAsia="Times New Roman" w:hAnsi="Times New Roman" w:cs="Traditional Arabic"/>
          <w:sz w:val="36"/>
          <w:szCs w:val="36"/>
          <w:rtl/>
          <w:lang w:eastAsia="ar-SA"/>
        </w:rPr>
      </w:pPr>
    </w:p>
    <w:bookmarkEnd w:id="12"/>
    <w:p w14:paraId="44452210" w14:textId="77777777" w:rsidR="006D0EB5" w:rsidRPr="00A2743F" w:rsidRDefault="006D0EB5" w:rsidP="006D0E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مَهْيَع الوصول إلى علم الأصول</w:t>
      </w:r>
      <w:r w:rsidRPr="00A2743F">
        <w:rPr>
          <w:rFonts w:ascii="Times New Roman" w:eastAsia="Times New Roman" w:hAnsi="Times New Roman" w:cs="Traditional Arabic" w:hint="cs"/>
          <w:sz w:val="36"/>
          <w:szCs w:val="36"/>
          <w:rtl/>
          <w:lang w:eastAsia="ar-SA"/>
        </w:rPr>
        <w:t>/ نظم محمد بن محمد بن عاصم الغرناطي (ت 829 هـ)؛ تحقيق مصطفى مخدوم.- إستانبول: مركز بصيرة للبحوث، 1444 هـ، 2022 م.</w:t>
      </w:r>
    </w:p>
    <w:p w14:paraId="2B388DF7" w14:textId="77777777" w:rsidR="006D0EB5" w:rsidRPr="00A2743F" w:rsidRDefault="006D0EB5" w:rsidP="006D0EB5">
      <w:pPr>
        <w:ind w:left="0" w:firstLine="0"/>
        <w:jc w:val="both"/>
        <w:rPr>
          <w:rFonts w:ascii="Times New Roman" w:eastAsia="Times New Roman" w:hAnsi="Times New Roman" w:cs="Traditional Arabic"/>
          <w:sz w:val="36"/>
          <w:szCs w:val="36"/>
          <w:rtl/>
          <w:lang w:eastAsia="ar-SA"/>
        </w:rPr>
      </w:pPr>
    </w:p>
    <w:p w14:paraId="33AB0184" w14:textId="77777777" w:rsidR="006D0EB5" w:rsidRDefault="006D0EB5" w:rsidP="006D0EB5">
      <w:pPr>
        <w:ind w:left="0" w:firstLine="0"/>
        <w:jc w:val="both"/>
        <w:rPr>
          <w:rFonts w:ascii="Calibri" w:eastAsia="Calibri" w:hAnsi="Calibri" w:cs="Traditional Arabic"/>
          <w:sz w:val="36"/>
          <w:szCs w:val="36"/>
          <w:rtl/>
        </w:rPr>
      </w:pPr>
      <w:r w:rsidRPr="002D125B">
        <w:rPr>
          <w:rFonts w:ascii="Times New Roman" w:eastAsia="Times New Roman" w:hAnsi="Times New Roman" w:cs="Traditional Arabic" w:hint="cs"/>
          <w:b/>
          <w:bCs/>
          <w:sz w:val="36"/>
          <w:szCs w:val="36"/>
          <w:rtl/>
          <w:lang w:eastAsia="ar-SA"/>
        </w:rPr>
        <w:t>ن</w:t>
      </w:r>
      <w:r w:rsidRPr="002D125B">
        <w:rPr>
          <w:rFonts w:ascii="Times New Roman" w:eastAsia="Times New Roman" w:hAnsi="Times New Roman" w:cs="Traditional Arabic"/>
          <w:b/>
          <w:bCs/>
          <w:sz w:val="36"/>
          <w:szCs w:val="36"/>
          <w:rtl/>
          <w:lang w:eastAsia="ar-SA"/>
        </w:rPr>
        <w:t>ور الأنوار في شرح المنار</w:t>
      </w:r>
      <w:r w:rsidRPr="002D125B">
        <w:rPr>
          <w:rFonts w:ascii="Times New Roman" w:eastAsia="Times New Roman" w:hAnsi="Times New Roman" w:cs="Traditional Arabic" w:hint="cs"/>
          <w:sz w:val="36"/>
          <w:szCs w:val="36"/>
          <w:rtl/>
          <w:lang w:eastAsia="ar-SA"/>
        </w:rPr>
        <w:t xml:space="preserve">/ أحمد بن أبي سعيد </w:t>
      </w:r>
      <w:r>
        <w:rPr>
          <w:rFonts w:ascii="Times New Roman" w:eastAsia="Times New Roman" w:hAnsi="Times New Roman" w:cs="Traditional Arabic" w:hint="cs"/>
          <w:sz w:val="36"/>
          <w:szCs w:val="36"/>
          <w:rtl/>
          <w:lang w:eastAsia="ar-SA"/>
        </w:rPr>
        <w:t xml:space="preserve">الملا جيون </w:t>
      </w:r>
      <w:r w:rsidRPr="002D125B">
        <w:rPr>
          <w:rFonts w:ascii="Times New Roman" w:eastAsia="Times New Roman" w:hAnsi="Times New Roman" w:cs="Traditional Arabic" w:hint="cs"/>
          <w:sz w:val="36"/>
          <w:szCs w:val="36"/>
          <w:rtl/>
          <w:lang w:eastAsia="ar-SA"/>
        </w:rPr>
        <w:t xml:space="preserve">اللكنوي (ت 1130 هـ)؛ تحقيق </w:t>
      </w:r>
      <w:r>
        <w:rPr>
          <w:rFonts w:ascii="Calibri" w:eastAsia="Calibri" w:hAnsi="Calibri" w:cs="Traditional Arabic" w:hint="cs"/>
          <w:sz w:val="36"/>
          <w:szCs w:val="36"/>
          <w:rtl/>
        </w:rPr>
        <w:t xml:space="preserve">محمد أحمد عبدالعزيز.- </w:t>
      </w:r>
      <w:r w:rsidRPr="00042E6F">
        <w:rPr>
          <w:rFonts w:ascii="Calibri" w:eastAsia="Calibri" w:hAnsi="Calibri" w:cs="Traditional Arabic" w:hint="cs"/>
          <w:sz w:val="36"/>
          <w:szCs w:val="36"/>
          <w:rtl/>
        </w:rPr>
        <w:t xml:space="preserve">بيروت: دار الكتب العلمية، 1444 هـ، 2023 م، </w:t>
      </w:r>
      <w:r>
        <w:rPr>
          <w:rFonts w:ascii="Calibri" w:eastAsia="Calibri" w:hAnsi="Calibri" w:cs="Traditional Arabic" w:hint="cs"/>
          <w:sz w:val="36"/>
          <w:szCs w:val="36"/>
          <w:rtl/>
        </w:rPr>
        <w:t>2 مج.</w:t>
      </w:r>
    </w:p>
    <w:p w14:paraId="4265F50D" w14:textId="77777777" w:rsidR="006D0EB5" w:rsidRDefault="006D0EB5" w:rsidP="006D0EB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167866">
        <w:rPr>
          <w:rFonts w:ascii="Calibri" w:eastAsia="Calibri" w:hAnsi="Calibri" w:cs="Traditional Arabic"/>
          <w:sz w:val="36"/>
          <w:szCs w:val="36"/>
          <w:rtl/>
        </w:rPr>
        <w:t>معه حاشية قمر الأقمار</w:t>
      </w:r>
      <w:r>
        <w:rPr>
          <w:rFonts w:ascii="Calibri" w:eastAsia="Calibri" w:hAnsi="Calibri" w:cs="Traditional Arabic" w:hint="cs"/>
          <w:sz w:val="36"/>
          <w:szCs w:val="36"/>
          <w:rtl/>
        </w:rPr>
        <w:t>/</w:t>
      </w:r>
      <w:r w:rsidRPr="00167866">
        <w:rPr>
          <w:rFonts w:ascii="Calibri" w:eastAsia="Calibri" w:hAnsi="Calibri" w:cs="Traditional Arabic"/>
          <w:sz w:val="36"/>
          <w:szCs w:val="36"/>
          <w:rtl/>
        </w:rPr>
        <w:t xml:space="preserve"> محمد بن عبدالحي المولوي</w:t>
      </w:r>
      <w:r>
        <w:rPr>
          <w:rFonts w:ascii="Calibri" w:eastAsia="Calibri" w:hAnsi="Calibri" w:cs="Traditional Arabic" w:hint="cs"/>
          <w:sz w:val="36"/>
          <w:szCs w:val="36"/>
          <w:rtl/>
        </w:rPr>
        <w:t xml:space="preserve"> (ت 1204 هـ).</w:t>
      </w:r>
      <w:r w:rsidRPr="00167866">
        <w:rPr>
          <w:rFonts w:ascii="Calibri" w:eastAsia="Calibri" w:hAnsi="Calibri" w:cs="Traditional Arabic"/>
          <w:sz w:val="36"/>
          <w:szCs w:val="36"/>
          <w:rtl/>
        </w:rPr>
        <w:t xml:space="preserve"> </w:t>
      </w:r>
    </w:p>
    <w:p w14:paraId="5C76D43B" w14:textId="77777777" w:rsidR="006D0EB5" w:rsidRDefault="006D0EB5" w:rsidP="006D0EB5">
      <w:pPr>
        <w:ind w:left="0" w:firstLine="0"/>
        <w:jc w:val="both"/>
        <w:rPr>
          <w:rFonts w:ascii="Calibri" w:eastAsia="Calibri" w:hAnsi="Calibri" w:cs="Traditional Arabic"/>
          <w:sz w:val="36"/>
          <w:szCs w:val="36"/>
          <w:rtl/>
        </w:rPr>
      </w:pPr>
      <w:r w:rsidRPr="00167866">
        <w:rPr>
          <w:rFonts w:ascii="Calibri" w:eastAsia="Calibri" w:hAnsi="Calibri" w:cs="Traditional Arabic"/>
          <w:sz w:val="36"/>
          <w:szCs w:val="36"/>
          <w:rtl/>
        </w:rPr>
        <w:t>وحاشية السنبلي</w:t>
      </w:r>
      <w:r>
        <w:rPr>
          <w:rFonts w:ascii="Calibri" w:eastAsia="Calibri" w:hAnsi="Calibri" w:cs="Traditional Arabic" w:hint="cs"/>
          <w:sz w:val="36"/>
          <w:szCs w:val="36"/>
          <w:rtl/>
        </w:rPr>
        <w:t>/</w:t>
      </w:r>
      <w:r w:rsidRPr="00167866">
        <w:rPr>
          <w:rFonts w:ascii="Calibri" w:eastAsia="Calibri" w:hAnsi="Calibri" w:cs="Traditional Arabic"/>
          <w:sz w:val="36"/>
          <w:szCs w:val="36"/>
          <w:rtl/>
        </w:rPr>
        <w:t xml:space="preserve"> محمد </w:t>
      </w:r>
      <w:r>
        <w:rPr>
          <w:rFonts w:ascii="Calibri" w:eastAsia="Calibri" w:hAnsi="Calibri" w:cs="Traditional Arabic" w:hint="cs"/>
          <w:sz w:val="36"/>
          <w:szCs w:val="36"/>
          <w:rtl/>
        </w:rPr>
        <w:t xml:space="preserve">بن </w:t>
      </w:r>
      <w:r w:rsidRPr="00167866">
        <w:rPr>
          <w:rFonts w:ascii="Calibri" w:eastAsia="Calibri" w:hAnsi="Calibri" w:cs="Traditional Arabic"/>
          <w:sz w:val="36"/>
          <w:szCs w:val="36"/>
          <w:rtl/>
        </w:rPr>
        <w:t>حسن السنبلي</w:t>
      </w:r>
      <w:r>
        <w:rPr>
          <w:rFonts w:ascii="Calibri" w:eastAsia="Calibri" w:hAnsi="Calibri" w:cs="Traditional Arabic" w:hint="cs"/>
          <w:sz w:val="36"/>
          <w:szCs w:val="36"/>
          <w:rtl/>
        </w:rPr>
        <w:t xml:space="preserve"> (ت 1307 هـ).</w:t>
      </w:r>
    </w:p>
    <w:p w14:paraId="55B8B379" w14:textId="77777777" w:rsidR="006D0EB5" w:rsidRDefault="006D0EB5" w:rsidP="006D0EB5">
      <w:pPr>
        <w:ind w:left="0" w:firstLine="0"/>
        <w:jc w:val="both"/>
        <w:rPr>
          <w:rFonts w:ascii="Calibri" w:eastAsia="Calibri" w:hAnsi="Calibri" w:cs="Traditional Arabic"/>
          <w:sz w:val="36"/>
          <w:szCs w:val="36"/>
          <w:rtl/>
        </w:rPr>
      </w:pPr>
    </w:p>
    <w:p w14:paraId="2E87EDD7" w14:textId="77777777" w:rsidR="00364732" w:rsidRDefault="00364732" w:rsidP="00364732">
      <w:pPr>
        <w:jc w:val="left"/>
        <w:rPr>
          <w:rFonts w:ascii="Times New Roman" w:eastAsia="Times New Roman" w:hAnsi="Times New Roman" w:cs="Traditional Arabic"/>
          <w:b/>
          <w:bCs/>
          <w:caps/>
          <w:color w:val="FF0000"/>
          <w:sz w:val="36"/>
          <w:szCs w:val="36"/>
          <w:rtl/>
          <w:lang w:eastAsia="ar-SA"/>
        </w:rPr>
      </w:pPr>
      <w:r w:rsidRPr="00814083">
        <w:rPr>
          <w:rFonts w:ascii="Times New Roman" w:eastAsia="Times New Roman" w:hAnsi="Times New Roman" w:cs="Traditional Arabic" w:hint="cs"/>
          <w:b/>
          <w:bCs/>
          <w:caps/>
          <w:color w:val="FF0000"/>
          <w:sz w:val="36"/>
          <w:szCs w:val="36"/>
          <w:rtl/>
          <w:lang w:eastAsia="ar-SA"/>
        </w:rPr>
        <w:t>الكتب الحديثة</w:t>
      </w:r>
    </w:p>
    <w:p w14:paraId="2FBC113F" w14:textId="77777777" w:rsidR="00364732" w:rsidRDefault="00364732" w:rsidP="00364732">
      <w:pPr>
        <w:jc w:val="left"/>
        <w:rPr>
          <w:b/>
          <w:bCs/>
          <w:color w:val="FF0000"/>
          <w:rtl/>
        </w:rPr>
      </w:pPr>
      <w:r>
        <w:rPr>
          <w:rFonts w:ascii="Times New Roman" w:eastAsia="Times New Roman" w:hAnsi="Times New Roman" w:cs="Traditional Arabic" w:hint="cs"/>
          <w:b/>
          <w:bCs/>
          <w:caps/>
          <w:color w:val="FF0000"/>
          <w:sz w:val="36"/>
          <w:szCs w:val="36"/>
          <w:rtl/>
          <w:lang w:eastAsia="ar-SA"/>
        </w:rPr>
        <w:t>(يشمل دراسات في التراث الأصولي)</w:t>
      </w:r>
    </w:p>
    <w:p w14:paraId="5CEE63F1" w14:textId="77777777" w:rsidR="00364732" w:rsidRPr="002A13D2" w:rsidRDefault="00364732" w:rsidP="00364732">
      <w:pPr>
        <w:ind w:left="0" w:firstLine="0"/>
        <w:jc w:val="both"/>
        <w:rPr>
          <w:rFonts w:ascii="Times New Roman" w:eastAsia="Times New Roman" w:hAnsi="Times New Roman" w:cs="Traditional Arabic"/>
          <w:sz w:val="36"/>
          <w:szCs w:val="36"/>
          <w:rtl/>
          <w:lang w:eastAsia="ar-SA"/>
        </w:rPr>
      </w:pPr>
      <w:r w:rsidRPr="002A13D2">
        <w:rPr>
          <w:rFonts w:ascii="Times New Roman" w:eastAsia="Times New Roman" w:hAnsi="Times New Roman" w:cs="Traditional Arabic"/>
          <w:b/>
          <w:bCs/>
          <w:sz w:val="36"/>
          <w:szCs w:val="36"/>
          <w:rtl/>
          <w:lang w:eastAsia="ar-SA"/>
        </w:rPr>
        <w:t>الآراء الأصولية للقدوري الحنفي (ت</w:t>
      </w:r>
      <w:r w:rsidRPr="002A13D2">
        <w:rPr>
          <w:rFonts w:ascii="Times New Roman" w:eastAsia="Times New Roman" w:hAnsi="Times New Roman" w:cs="Traditional Arabic" w:hint="cs"/>
          <w:b/>
          <w:bCs/>
          <w:sz w:val="36"/>
          <w:szCs w:val="36"/>
          <w:rtl/>
          <w:lang w:eastAsia="ar-SA"/>
        </w:rPr>
        <w:t xml:space="preserve"> </w:t>
      </w:r>
      <w:r w:rsidRPr="002A13D2">
        <w:rPr>
          <w:rFonts w:ascii="Times New Roman" w:eastAsia="Times New Roman" w:hAnsi="Times New Roman" w:cs="Traditional Arabic"/>
          <w:b/>
          <w:bCs/>
          <w:sz w:val="36"/>
          <w:szCs w:val="36"/>
          <w:rtl/>
          <w:lang w:eastAsia="ar-SA"/>
        </w:rPr>
        <w:t>428</w:t>
      </w:r>
      <w:r w:rsidRPr="002A13D2">
        <w:rPr>
          <w:rFonts w:ascii="Times New Roman" w:eastAsia="Times New Roman" w:hAnsi="Times New Roman" w:cs="Traditional Arabic" w:hint="cs"/>
          <w:b/>
          <w:bCs/>
          <w:sz w:val="36"/>
          <w:szCs w:val="36"/>
          <w:rtl/>
          <w:lang w:eastAsia="ar-SA"/>
        </w:rPr>
        <w:t xml:space="preserve"> </w:t>
      </w:r>
      <w:r w:rsidRPr="002A13D2">
        <w:rPr>
          <w:rFonts w:ascii="Times New Roman" w:eastAsia="Times New Roman" w:hAnsi="Times New Roman" w:cs="Traditional Arabic"/>
          <w:b/>
          <w:bCs/>
          <w:sz w:val="36"/>
          <w:szCs w:val="36"/>
          <w:rtl/>
          <w:lang w:eastAsia="ar-SA"/>
        </w:rPr>
        <w:t>هـ) في كتابه التجريد</w:t>
      </w:r>
      <w:r w:rsidRPr="002A13D2">
        <w:rPr>
          <w:rFonts w:ascii="Times New Roman" w:eastAsia="Times New Roman" w:hAnsi="Times New Roman" w:cs="Traditional Arabic" w:hint="cs"/>
          <w:b/>
          <w:bCs/>
          <w:sz w:val="36"/>
          <w:szCs w:val="36"/>
          <w:rtl/>
          <w:lang w:eastAsia="ar-SA"/>
        </w:rPr>
        <w:t>: جمعًا ودراسة</w:t>
      </w:r>
      <w:r w:rsidRPr="002A13D2">
        <w:rPr>
          <w:rFonts w:ascii="Times New Roman" w:eastAsia="Times New Roman" w:hAnsi="Times New Roman" w:cs="Traditional Arabic" w:hint="cs"/>
          <w:sz w:val="36"/>
          <w:szCs w:val="36"/>
          <w:rtl/>
          <w:lang w:eastAsia="ar-SA"/>
        </w:rPr>
        <w:t xml:space="preserve">/ </w:t>
      </w:r>
      <w:r w:rsidRPr="002A13D2">
        <w:rPr>
          <w:rFonts w:ascii="Times New Roman" w:eastAsia="Times New Roman" w:hAnsi="Times New Roman" w:cs="Traditional Arabic"/>
          <w:sz w:val="36"/>
          <w:szCs w:val="36"/>
          <w:rtl/>
          <w:lang w:eastAsia="ar-SA"/>
        </w:rPr>
        <w:t>انتصار أحمد محمد.</w:t>
      </w:r>
      <w:r w:rsidRPr="002A13D2">
        <w:rPr>
          <w:rFonts w:ascii="Times New Roman" w:eastAsia="Times New Roman" w:hAnsi="Times New Roman" w:cs="Traditional Arabic" w:hint="cs"/>
          <w:sz w:val="36"/>
          <w:szCs w:val="36"/>
          <w:rtl/>
          <w:lang w:eastAsia="ar-SA"/>
        </w:rPr>
        <w:t xml:space="preserve">- </w:t>
      </w:r>
      <w:r w:rsidRPr="00531D74">
        <w:rPr>
          <w:rFonts w:ascii="Times New Roman" w:eastAsia="Times New Roman" w:hAnsi="Times New Roman" w:cs="Traditional Arabic" w:hint="cs"/>
          <w:sz w:val="36"/>
          <w:szCs w:val="36"/>
          <w:rtl/>
          <w:lang w:eastAsia="ar-SA"/>
        </w:rPr>
        <w:t>المنيا: جامعة المنيا، 1443 هـ، 2022 م (ماجستير).</w:t>
      </w:r>
    </w:p>
    <w:p w14:paraId="407D0E62" w14:textId="77777777" w:rsidR="00364732" w:rsidRDefault="00364732" w:rsidP="00364732">
      <w:pPr>
        <w:ind w:left="0" w:firstLine="0"/>
        <w:jc w:val="both"/>
        <w:rPr>
          <w:rFonts w:ascii="Times New Roman" w:eastAsia="Times New Roman" w:hAnsi="Times New Roman" w:cs="Traditional Arabic"/>
          <w:sz w:val="36"/>
          <w:szCs w:val="36"/>
          <w:rtl/>
          <w:lang w:eastAsia="ar-SA"/>
        </w:rPr>
      </w:pPr>
    </w:p>
    <w:p w14:paraId="189DACC8" w14:textId="77777777" w:rsidR="00364732" w:rsidRPr="00956DAF" w:rsidRDefault="00364732" w:rsidP="00364732">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lastRenderedPageBreak/>
        <w:t xml:space="preserve">آراء الإمام ابن الزاغوني الحنبلي (ت 527 هـ) الأصولية: جمعًا ودراسة/ </w:t>
      </w:r>
      <w:r w:rsidRPr="00956DAF">
        <w:rPr>
          <w:rFonts w:ascii="Calibri" w:eastAsia="Calibri" w:hAnsi="Calibri" w:cs="Traditional Arabic" w:hint="cs"/>
          <w:sz w:val="36"/>
          <w:szCs w:val="36"/>
          <w:rtl/>
        </w:rPr>
        <w:t>عماد حسين الجبوري.- المدينة المنورة: الجامعة الإسلامية، 1444 هـ، 2023 م (ماجستير).</w:t>
      </w:r>
    </w:p>
    <w:p w14:paraId="73FA2CB3" w14:textId="77777777" w:rsidR="00364732" w:rsidRPr="00956DAF" w:rsidRDefault="00364732" w:rsidP="00364732">
      <w:pPr>
        <w:ind w:left="0" w:firstLine="0"/>
        <w:jc w:val="both"/>
        <w:rPr>
          <w:rFonts w:ascii="Calibri" w:eastAsia="Calibri" w:hAnsi="Calibri" w:cs="Traditional Arabic"/>
          <w:sz w:val="36"/>
          <w:szCs w:val="36"/>
          <w:rtl/>
        </w:rPr>
      </w:pPr>
    </w:p>
    <w:p w14:paraId="5F91CA22" w14:textId="77777777" w:rsidR="00364732" w:rsidRPr="0050357F" w:rsidRDefault="00364732" w:rsidP="00364732">
      <w:pPr>
        <w:ind w:left="0" w:firstLine="0"/>
        <w:jc w:val="both"/>
        <w:rPr>
          <w:rFonts w:ascii="Times New Roman" w:eastAsia="Times New Roman" w:hAnsi="Times New Roman" w:cs="Traditional Arabic"/>
          <w:sz w:val="36"/>
          <w:szCs w:val="36"/>
          <w:rtl/>
          <w:lang w:eastAsia="ar-SA"/>
        </w:rPr>
      </w:pPr>
      <w:r w:rsidRPr="0050357F">
        <w:rPr>
          <w:rFonts w:ascii="Times New Roman" w:eastAsia="Times New Roman" w:hAnsi="Times New Roman" w:cs="Traditional Arabic"/>
          <w:b/>
          <w:bCs/>
          <w:sz w:val="36"/>
          <w:szCs w:val="36"/>
          <w:rtl/>
          <w:lang w:eastAsia="ar-SA"/>
        </w:rPr>
        <w:t>آراء يوسـف بن عبدالهادي الحنبلي</w:t>
      </w:r>
      <w:r w:rsidRPr="0050357F">
        <w:rPr>
          <w:rFonts w:ascii="Times New Roman" w:eastAsia="Times New Roman" w:hAnsi="Times New Roman" w:cs="Traditional Arabic" w:hint="cs"/>
          <w:b/>
          <w:bCs/>
          <w:sz w:val="36"/>
          <w:szCs w:val="36"/>
          <w:rtl/>
          <w:lang w:eastAsia="ar-SA"/>
        </w:rPr>
        <w:t xml:space="preserve"> </w:t>
      </w:r>
      <w:r w:rsidRPr="0050357F">
        <w:rPr>
          <w:rFonts w:ascii="Times New Roman" w:eastAsia="Times New Roman" w:hAnsi="Times New Roman" w:cs="Traditional Arabic"/>
          <w:b/>
          <w:bCs/>
          <w:sz w:val="36"/>
          <w:szCs w:val="36"/>
          <w:rtl/>
          <w:lang w:eastAsia="ar-SA"/>
        </w:rPr>
        <w:t>(ت</w:t>
      </w:r>
      <w:r w:rsidRPr="0050357F">
        <w:rPr>
          <w:rFonts w:ascii="Times New Roman" w:eastAsia="Times New Roman" w:hAnsi="Times New Roman" w:cs="Traditional Arabic" w:hint="cs"/>
          <w:b/>
          <w:bCs/>
          <w:sz w:val="36"/>
          <w:szCs w:val="36"/>
          <w:rtl/>
          <w:lang w:eastAsia="ar-SA"/>
        </w:rPr>
        <w:t xml:space="preserve"> </w:t>
      </w:r>
      <w:r w:rsidRPr="0050357F">
        <w:rPr>
          <w:rFonts w:ascii="Times New Roman" w:eastAsia="Times New Roman" w:hAnsi="Times New Roman" w:cs="Traditional Arabic"/>
          <w:b/>
          <w:bCs/>
          <w:sz w:val="36"/>
          <w:szCs w:val="36"/>
          <w:rtl/>
          <w:lang w:eastAsia="ar-SA"/>
        </w:rPr>
        <w:t>909</w:t>
      </w:r>
      <w:r w:rsidRPr="0050357F">
        <w:rPr>
          <w:rFonts w:ascii="Times New Roman" w:eastAsia="Times New Roman" w:hAnsi="Times New Roman" w:cs="Traditional Arabic" w:hint="cs"/>
          <w:b/>
          <w:bCs/>
          <w:sz w:val="36"/>
          <w:szCs w:val="36"/>
          <w:rtl/>
          <w:lang w:eastAsia="ar-SA"/>
        </w:rPr>
        <w:t xml:space="preserve"> </w:t>
      </w:r>
      <w:r w:rsidRPr="0050357F">
        <w:rPr>
          <w:rFonts w:ascii="Times New Roman" w:eastAsia="Times New Roman" w:hAnsi="Times New Roman" w:cs="Traditional Arabic"/>
          <w:b/>
          <w:bCs/>
          <w:sz w:val="36"/>
          <w:szCs w:val="36"/>
          <w:rtl/>
          <w:lang w:eastAsia="ar-SA"/>
        </w:rPr>
        <w:t>هـ) الأصولية:</w:t>
      </w:r>
      <w:r w:rsidRPr="0050357F">
        <w:rPr>
          <w:rFonts w:ascii="Times New Roman" w:eastAsia="Times New Roman" w:hAnsi="Times New Roman" w:cs="Traditional Arabic" w:hint="cs"/>
          <w:b/>
          <w:bCs/>
          <w:sz w:val="36"/>
          <w:szCs w:val="36"/>
          <w:rtl/>
          <w:lang w:eastAsia="ar-SA"/>
        </w:rPr>
        <w:t xml:space="preserve"> دراسة مقارنة</w:t>
      </w:r>
      <w:r w:rsidRPr="0050357F">
        <w:rPr>
          <w:rFonts w:ascii="Times New Roman" w:eastAsia="Times New Roman" w:hAnsi="Times New Roman" w:cs="Traditional Arabic" w:hint="cs"/>
          <w:sz w:val="36"/>
          <w:szCs w:val="36"/>
          <w:rtl/>
          <w:lang w:eastAsia="ar-SA"/>
        </w:rPr>
        <w:t>/</w:t>
      </w:r>
      <w:r w:rsidRPr="0050357F">
        <w:rPr>
          <w:rFonts w:ascii="Times New Roman" w:eastAsia="Times New Roman" w:hAnsi="Times New Roman" w:cs="Traditional Arabic"/>
          <w:sz w:val="36"/>
          <w:szCs w:val="36"/>
          <w:rtl/>
          <w:lang w:eastAsia="ar-SA"/>
        </w:rPr>
        <w:t xml:space="preserve"> ندا عمر </w:t>
      </w:r>
      <w:r w:rsidRPr="0050357F">
        <w:rPr>
          <w:rFonts w:ascii="Times New Roman" w:eastAsia="Times New Roman" w:hAnsi="Times New Roman" w:cs="Traditional Arabic" w:hint="cs"/>
          <w:sz w:val="36"/>
          <w:szCs w:val="36"/>
          <w:rtl/>
          <w:lang w:eastAsia="ar-SA"/>
        </w:rPr>
        <w:t>أبو زيد</w:t>
      </w:r>
      <w:r w:rsidRPr="0050357F">
        <w:rPr>
          <w:rFonts w:ascii="Times New Roman" w:eastAsia="Times New Roman" w:hAnsi="Times New Roman" w:cs="Traditional Arabic"/>
          <w:sz w:val="36"/>
          <w:szCs w:val="36"/>
          <w:rtl/>
          <w:lang w:eastAsia="ar-SA"/>
        </w:rPr>
        <w:t>.</w:t>
      </w:r>
      <w:r w:rsidRPr="0050357F">
        <w:rPr>
          <w:rFonts w:ascii="Times New Roman" w:eastAsia="Times New Roman" w:hAnsi="Times New Roman" w:cs="Traditional Arabic" w:hint="cs"/>
          <w:sz w:val="36"/>
          <w:szCs w:val="36"/>
          <w:rtl/>
          <w:lang w:eastAsia="ar-SA"/>
        </w:rPr>
        <w:t>- المنيا: جامعة المنيا، 1444 هـ، 2022 م (دكتوراه).</w:t>
      </w:r>
    </w:p>
    <w:p w14:paraId="770464F9" w14:textId="77777777" w:rsidR="00364732" w:rsidRPr="0050357F" w:rsidRDefault="00364732" w:rsidP="00364732">
      <w:pPr>
        <w:ind w:left="0" w:firstLine="0"/>
        <w:jc w:val="both"/>
        <w:rPr>
          <w:rFonts w:ascii="Times New Roman" w:eastAsia="Times New Roman" w:hAnsi="Times New Roman" w:cs="Traditional Arabic"/>
          <w:sz w:val="36"/>
          <w:szCs w:val="36"/>
          <w:rtl/>
          <w:lang w:eastAsia="ar-SA"/>
        </w:rPr>
      </w:pPr>
    </w:p>
    <w:p w14:paraId="7EA29080" w14:textId="77777777" w:rsidR="00364732" w:rsidRPr="007C37DB"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أثر القاضي أبي بكر الباقلاني في علم أصول الفقه، وتحقيق الجزء الثاني عشر من كتابه التقريب والإرشاد/ </w:t>
      </w:r>
      <w:r w:rsidRPr="007C37DB">
        <w:rPr>
          <w:rFonts w:ascii="Times New Roman" w:eastAsia="Times New Roman" w:hAnsi="Times New Roman" w:cs="Traditional Arabic" w:hint="cs"/>
          <w:sz w:val="36"/>
          <w:szCs w:val="36"/>
          <w:rtl/>
          <w:lang w:eastAsia="ar-SA"/>
        </w:rPr>
        <w:t xml:space="preserve">عبدالرحمن زكي العبدالقادر.- مكة المكرمة: جامعة أم القرى، 1444 هـ، 2022 م (دكتوراه). </w:t>
      </w:r>
    </w:p>
    <w:p w14:paraId="3D8E7C01" w14:textId="77777777" w:rsidR="00364732" w:rsidRPr="007C37DB" w:rsidRDefault="00364732" w:rsidP="00364732">
      <w:pPr>
        <w:ind w:left="0" w:firstLine="0"/>
        <w:jc w:val="both"/>
        <w:rPr>
          <w:rFonts w:ascii="Times New Roman" w:eastAsia="Times New Roman" w:hAnsi="Times New Roman" w:cs="Traditional Arabic"/>
          <w:sz w:val="36"/>
          <w:szCs w:val="36"/>
          <w:rtl/>
          <w:lang w:eastAsia="ar-SA"/>
        </w:rPr>
      </w:pPr>
    </w:p>
    <w:p w14:paraId="1E3815CC"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الاختيارات الأصولية/ </w:t>
      </w:r>
      <w:r w:rsidRPr="00501ADD">
        <w:rPr>
          <w:rFonts w:ascii="Times New Roman" w:eastAsia="Times New Roman" w:hAnsi="Times New Roman" w:cs="Traditional Arabic" w:hint="cs"/>
          <w:sz w:val="36"/>
          <w:szCs w:val="36"/>
          <w:rtl/>
          <w:lang w:eastAsia="ar-SA"/>
        </w:rPr>
        <w:t xml:space="preserve">سعدي بن حسن الكيال.- </w:t>
      </w:r>
      <w:bookmarkStart w:id="13" w:name="_Hlk117184671"/>
      <w:r w:rsidRPr="00501ADD">
        <w:rPr>
          <w:rFonts w:ascii="Times New Roman" w:eastAsia="Times New Roman" w:hAnsi="Times New Roman" w:cs="Traditional Arabic" w:hint="cs"/>
          <w:sz w:val="36"/>
          <w:szCs w:val="36"/>
          <w:rtl/>
          <w:lang w:eastAsia="ar-SA"/>
        </w:rPr>
        <w:t xml:space="preserve">بيروت: دار الكتب العلمية، 1444 هـ، 2022 م، </w:t>
      </w:r>
      <w:r>
        <w:rPr>
          <w:rFonts w:ascii="Times New Roman" w:eastAsia="Times New Roman" w:hAnsi="Times New Roman" w:cs="Traditional Arabic" w:hint="cs"/>
          <w:sz w:val="36"/>
          <w:szCs w:val="36"/>
          <w:rtl/>
          <w:lang w:eastAsia="ar-SA"/>
        </w:rPr>
        <w:t>5</w:t>
      </w:r>
      <w:r w:rsidRPr="00501ADD">
        <w:rPr>
          <w:rFonts w:ascii="Times New Roman" w:eastAsia="Times New Roman" w:hAnsi="Times New Roman" w:cs="Traditional Arabic" w:hint="cs"/>
          <w:sz w:val="36"/>
          <w:szCs w:val="36"/>
          <w:rtl/>
          <w:lang w:eastAsia="ar-SA"/>
        </w:rPr>
        <w:t xml:space="preserve"> جـ في </w:t>
      </w:r>
      <w:r>
        <w:rPr>
          <w:rFonts w:ascii="Times New Roman" w:eastAsia="Times New Roman" w:hAnsi="Times New Roman" w:cs="Traditional Arabic" w:hint="cs"/>
          <w:sz w:val="36"/>
          <w:szCs w:val="36"/>
          <w:rtl/>
          <w:lang w:eastAsia="ar-SA"/>
        </w:rPr>
        <w:t>2</w:t>
      </w:r>
      <w:r w:rsidRPr="00501ADD">
        <w:rPr>
          <w:rFonts w:ascii="Times New Roman" w:eastAsia="Times New Roman" w:hAnsi="Times New Roman" w:cs="Traditional Arabic" w:hint="cs"/>
          <w:sz w:val="36"/>
          <w:szCs w:val="36"/>
          <w:rtl/>
          <w:lang w:eastAsia="ar-SA"/>
        </w:rPr>
        <w:t xml:space="preserve"> مج.</w:t>
      </w:r>
    </w:p>
    <w:bookmarkEnd w:id="13"/>
    <w:p w14:paraId="68A8E802" w14:textId="77777777" w:rsidR="00364732" w:rsidRPr="00501ADD"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مجموعة من الاجتهادات لبعض المباحث الأصولية في الأدلة الشرعية الإجمالية مما دل عليه الدليل الشرعي على منهج الإمام الشافعي.</w:t>
      </w:r>
    </w:p>
    <w:p w14:paraId="32D977B5" w14:textId="77777777" w:rsidR="00364732" w:rsidRPr="00501ADD" w:rsidRDefault="00364732" w:rsidP="00364732">
      <w:pPr>
        <w:ind w:left="0" w:firstLine="0"/>
        <w:jc w:val="both"/>
        <w:rPr>
          <w:rFonts w:ascii="Times New Roman" w:eastAsia="Times New Roman" w:hAnsi="Times New Roman" w:cs="Traditional Arabic"/>
          <w:sz w:val="36"/>
          <w:szCs w:val="36"/>
          <w:rtl/>
          <w:lang w:eastAsia="ar-SA"/>
        </w:rPr>
      </w:pPr>
    </w:p>
    <w:p w14:paraId="5BD23292" w14:textId="77777777" w:rsidR="00364732" w:rsidRPr="008205B9" w:rsidRDefault="00364732" w:rsidP="00364732">
      <w:pPr>
        <w:ind w:left="0" w:firstLine="0"/>
        <w:jc w:val="both"/>
        <w:rPr>
          <w:rFonts w:ascii="Times New Roman" w:eastAsia="Times New Roman" w:hAnsi="Times New Roman" w:cs="Traditional Arabic"/>
          <w:sz w:val="36"/>
          <w:szCs w:val="36"/>
          <w:rtl/>
          <w:lang w:eastAsia="ar-SA"/>
        </w:rPr>
      </w:pPr>
      <w:r w:rsidRPr="008205B9">
        <w:rPr>
          <w:rFonts w:ascii="Times New Roman" w:eastAsia="Times New Roman" w:hAnsi="Times New Roman" w:cs="Traditional Arabic"/>
          <w:b/>
          <w:bCs/>
          <w:sz w:val="36"/>
          <w:szCs w:val="36"/>
          <w:rtl/>
          <w:lang w:eastAsia="ar-SA"/>
        </w:rPr>
        <w:t>الاختيارات الفقهية للجنة الدائمة ف</w:t>
      </w:r>
      <w:r w:rsidRPr="008205B9">
        <w:rPr>
          <w:rFonts w:ascii="Times New Roman" w:eastAsia="Times New Roman" w:hAnsi="Times New Roman" w:cs="Traditional Arabic" w:hint="cs"/>
          <w:b/>
          <w:bCs/>
          <w:sz w:val="36"/>
          <w:szCs w:val="36"/>
          <w:rtl/>
          <w:lang w:eastAsia="ar-SA"/>
        </w:rPr>
        <w:t>ي</w:t>
      </w:r>
      <w:r w:rsidRPr="008205B9">
        <w:rPr>
          <w:rFonts w:ascii="Times New Roman" w:eastAsia="Times New Roman" w:hAnsi="Times New Roman" w:cs="Traditional Arabic"/>
          <w:b/>
          <w:bCs/>
          <w:sz w:val="36"/>
          <w:szCs w:val="36"/>
          <w:rtl/>
          <w:lang w:eastAsia="ar-SA"/>
        </w:rPr>
        <w:t xml:space="preserve"> المملكة العربية السعودية المخالفة للمعتمد ف</w:t>
      </w:r>
      <w:r w:rsidRPr="008205B9">
        <w:rPr>
          <w:rFonts w:ascii="Times New Roman" w:eastAsia="Times New Roman" w:hAnsi="Times New Roman" w:cs="Traditional Arabic" w:hint="cs"/>
          <w:b/>
          <w:bCs/>
          <w:sz w:val="36"/>
          <w:szCs w:val="36"/>
          <w:rtl/>
          <w:lang w:eastAsia="ar-SA"/>
        </w:rPr>
        <w:t>ي</w:t>
      </w:r>
      <w:r w:rsidRPr="008205B9">
        <w:rPr>
          <w:rFonts w:ascii="Times New Roman" w:eastAsia="Times New Roman" w:hAnsi="Times New Roman" w:cs="Traditional Arabic"/>
          <w:b/>
          <w:bCs/>
          <w:sz w:val="36"/>
          <w:szCs w:val="36"/>
          <w:rtl/>
          <w:lang w:eastAsia="ar-SA"/>
        </w:rPr>
        <w:t xml:space="preserve"> مذهب الحنابلة:</w:t>
      </w:r>
      <w:r w:rsidRPr="008205B9">
        <w:rPr>
          <w:rFonts w:ascii="Times New Roman" w:eastAsia="Times New Roman" w:hAnsi="Times New Roman" w:cs="Traditional Arabic" w:hint="cs"/>
          <w:b/>
          <w:bCs/>
          <w:sz w:val="36"/>
          <w:szCs w:val="36"/>
          <w:rtl/>
          <w:lang w:eastAsia="ar-SA"/>
        </w:rPr>
        <w:t xml:space="preserve"> دراسة أصولية</w:t>
      </w:r>
      <w:r w:rsidRPr="008205B9">
        <w:rPr>
          <w:rFonts w:ascii="Times New Roman" w:eastAsia="Times New Roman" w:hAnsi="Times New Roman" w:cs="Traditional Arabic" w:hint="cs"/>
          <w:sz w:val="36"/>
          <w:szCs w:val="36"/>
          <w:rtl/>
          <w:lang w:eastAsia="ar-SA"/>
        </w:rPr>
        <w:t xml:space="preserve">/ </w:t>
      </w:r>
      <w:r w:rsidRPr="008205B9">
        <w:rPr>
          <w:rFonts w:ascii="Times New Roman" w:eastAsia="Times New Roman" w:hAnsi="Times New Roman" w:cs="Traditional Arabic"/>
          <w:sz w:val="36"/>
          <w:szCs w:val="36"/>
          <w:rtl/>
          <w:lang w:eastAsia="ar-SA"/>
        </w:rPr>
        <w:t>إبراهيم محمد الطوبج</w:t>
      </w:r>
      <w:r w:rsidRPr="008205B9">
        <w:rPr>
          <w:rFonts w:ascii="Times New Roman" w:eastAsia="Times New Roman" w:hAnsi="Times New Roman" w:cs="Traditional Arabic" w:hint="cs"/>
          <w:sz w:val="36"/>
          <w:szCs w:val="36"/>
          <w:rtl/>
          <w:lang w:eastAsia="ar-SA"/>
        </w:rPr>
        <w:t>ي.- القاهرة: جامعة القاهرة، كلية دار العلوم، 1442 هـ، 2020 م (ماجستير).</w:t>
      </w:r>
    </w:p>
    <w:p w14:paraId="29EAE062" w14:textId="77777777" w:rsidR="00364732" w:rsidRPr="008205B9" w:rsidRDefault="00364732" w:rsidP="00364732">
      <w:pPr>
        <w:ind w:left="0" w:firstLine="0"/>
        <w:jc w:val="both"/>
        <w:rPr>
          <w:rFonts w:ascii="Times New Roman" w:eastAsia="Times New Roman" w:hAnsi="Times New Roman" w:cs="Traditional Arabic"/>
          <w:sz w:val="36"/>
          <w:szCs w:val="36"/>
          <w:rtl/>
          <w:lang w:eastAsia="ar-SA"/>
        </w:rPr>
      </w:pPr>
    </w:p>
    <w:p w14:paraId="32AEE52C"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أدق التفاصيل في علم الأصول/ </w:t>
      </w:r>
      <w:r w:rsidRPr="00025B11">
        <w:rPr>
          <w:rFonts w:ascii="Times New Roman" w:eastAsia="Times New Roman" w:hAnsi="Times New Roman" w:cs="Traditional Arabic" w:hint="cs"/>
          <w:sz w:val="36"/>
          <w:szCs w:val="36"/>
          <w:rtl/>
          <w:lang w:eastAsia="ar-SA"/>
        </w:rPr>
        <w:t>محمد بن جواد الخرس.- بيروت: دار المحجة البيضاء، 1444 هـ، 2022 م.</w:t>
      </w:r>
    </w:p>
    <w:p w14:paraId="7A9A8D17" w14:textId="77777777" w:rsidR="00364732" w:rsidRDefault="00364732" w:rsidP="00364732">
      <w:pPr>
        <w:ind w:left="0" w:firstLine="0"/>
        <w:jc w:val="both"/>
        <w:rPr>
          <w:rFonts w:ascii="Times New Roman" w:eastAsia="Times New Roman" w:hAnsi="Times New Roman" w:cs="Traditional Arabic"/>
          <w:sz w:val="36"/>
          <w:szCs w:val="36"/>
          <w:rtl/>
          <w:lang w:eastAsia="ar-SA"/>
        </w:rPr>
      </w:pPr>
    </w:p>
    <w:p w14:paraId="1623AFD5" w14:textId="77777777" w:rsidR="00364732" w:rsidRPr="00F96063" w:rsidRDefault="00364732" w:rsidP="00364732">
      <w:pPr>
        <w:ind w:left="0" w:firstLine="0"/>
        <w:jc w:val="both"/>
        <w:rPr>
          <w:rFonts w:cs="Traditional Arabic"/>
          <w:sz w:val="36"/>
          <w:szCs w:val="36"/>
          <w:rtl/>
        </w:rPr>
      </w:pPr>
      <w:r w:rsidRPr="00C4314E">
        <w:rPr>
          <w:rFonts w:cs="Traditional Arabic" w:hint="cs"/>
          <w:b/>
          <w:bCs/>
          <w:sz w:val="36"/>
          <w:szCs w:val="36"/>
          <w:rtl/>
        </w:rPr>
        <w:t>إ</w:t>
      </w:r>
      <w:r w:rsidRPr="00C4314E">
        <w:rPr>
          <w:rFonts w:cs="Traditional Arabic"/>
          <w:b/>
          <w:bCs/>
          <w:sz w:val="36"/>
          <w:szCs w:val="36"/>
          <w:rtl/>
        </w:rPr>
        <w:t>رشاد ال</w:t>
      </w:r>
      <w:r w:rsidRPr="00C4314E">
        <w:rPr>
          <w:rFonts w:cs="Traditional Arabic" w:hint="cs"/>
          <w:b/>
          <w:bCs/>
          <w:sz w:val="36"/>
          <w:szCs w:val="36"/>
          <w:rtl/>
        </w:rPr>
        <w:t>أ</w:t>
      </w:r>
      <w:r w:rsidRPr="00C4314E">
        <w:rPr>
          <w:rFonts w:cs="Traditional Arabic"/>
          <w:b/>
          <w:bCs/>
          <w:sz w:val="36"/>
          <w:szCs w:val="36"/>
          <w:rtl/>
        </w:rPr>
        <w:t xml:space="preserve">نام لعلم </w:t>
      </w:r>
      <w:r w:rsidRPr="00C4314E">
        <w:rPr>
          <w:rFonts w:cs="Traditional Arabic" w:hint="cs"/>
          <w:b/>
          <w:bCs/>
          <w:sz w:val="36"/>
          <w:szCs w:val="36"/>
          <w:rtl/>
        </w:rPr>
        <w:t>أ</w:t>
      </w:r>
      <w:r w:rsidRPr="00C4314E">
        <w:rPr>
          <w:rFonts w:cs="Traditional Arabic"/>
          <w:b/>
          <w:bCs/>
          <w:sz w:val="36"/>
          <w:szCs w:val="36"/>
          <w:rtl/>
        </w:rPr>
        <w:t>صول ال</w:t>
      </w:r>
      <w:r w:rsidRPr="00C4314E">
        <w:rPr>
          <w:rFonts w:cs="Traditional Arabic" w:hint="cs"/>
          <w:b/>
          <w:bCs/>
          <w:sz w:val="36"/>
          <w:szCs w:val="36"/>
          <w:rtl/>
        </w:rPr>
        <w:t>أ</w:t>
      </w:r>
      <w:r w:rsidRPr="00C4314E">
        <w:rPr>
          <w:rFonts w:cs="Traditional Arabic"/>
          <w:b/>
          <w:bCs/>
          <w:sz w:val="36"/>
          <w:szCs w:val="36"/>
          <w:rtl/>
        </w:rPr>
        <w:t>حكام</w:t>
      </w:r>
      <w:r w:rsidRPr="00F96063">
        <w:rPr>
          <w:rFonts w:cs="Traditional Arabic" w:hint="cs"/>
          <w:sz w:val="36"/>
          <w:szCs w:val="36"/>
          <w:rtl/>
        </w:rPr>
        <w:t>/</w:t>
      </w:r>
      <w:r w:rsidRPr="00F96063">
        <w:rPr>
          <w:rFonts w:cs="Traditional Arabic"/>
          <w:sz w:val="36"/>
          <w:szCs w:val="36"/>
          <w:rtl/>
        </w:rPr>
        <w:t xml:space="preserve"> محمد رياض</w:t>
      </w:r>
      <w:r w:rsidRPr="00F96063">
        <w:rPr>
          <w:rFonts w:cs="Traditional Arabic" w:hint="cs"/>
          <w:sz w:val="36"/>
          <w:szCs w:val="36"/>
          <w:rtl/>
        </w:rPr>
        <w:t>.-</w:t>
      </w:r>
      <w:r w:rsidRPr="004813F6">
        <w:rPr>
          <w:rFonts w:cs="Traditional Arabic" w:hint="cs"/>
          <w:sz w:val="36"/>
          <w:szCs w:val="36"/>
          <w:rtl/>
        </w:rPr>
        <w:t xml:space="preserve"> </w:t>
      </w:r>
      <w:r w:rsidRPr="00371040">
        <w:rPr>
          <w:rFonts w:cs="Traditional Arabic" w:hint="cs"/>
          <w:sz w:val="36"/>
          <w:szCs w:val="36"/>
          <w:rtl/>
        </w:rPr>
        <w:t xml:space="preserve">المنصورة: </w:t>
      </w:r>
      <w:r w:rsidRPr="00371040">
        <w:rPr>
          <w:rFonts w:cs="Traditional Arabic"/>
          <w:sz w:val="36"/>
          <w:szCs w:val="36"/>
          <w:rtl/>
        </w:rPr>
        <w:t>دار اللؤلؤة</w:t>
      </w:r>
      <w:r w:rsidRPr="00371040">
        <w:rPr>
          <w:rFonts w:cs="Traditional Arabic" w:hint="cs"/>
          <w:sz w:val="36"/>
          <w:szCs w:val="36"/>
          <w:rtl/>
        </w:rPr>
        <w:t>، 144</w:t>
      </w:r>
      <w:r>
        <w:rPr>
          <w:rFonts w:cs="Traditional Arabic" w:hint="cs"/>
          <w:sz w:val="36"/>
          <w:szCs w:val="36"/>
          <w:rtl/>
        </w:rPr>
        <w:t>4</w:t>
      </w:r>
      <w:r w:rsidRPr="00371040">
        <w:rPr>
          <w:rFonts w:cs="Traditional Arabic" w:hint="cs"/>
          <w:sz w:val="36"/>
          <w:szCs w:val="36"/>
          <w:rtl/>
        </w:rPr>
        <w:t xml:space="preserve"> هـ، 2022</w:t>
      </w:r>
      <w:r>
        <w:rPr>
          <w:rFonts w:cs="Traditional Arabic" w:hint="cs"/>
          <w:sz w:val="36"/>
          <w:szCs w:val="36"/>
          <w:rtl/>
        </w:rPr>
        <w:t>م</w:t>
      </w:r>
    </w:p>
    <w:p w14:paraId="721D373F" w14:textId="77777777" w:rsidR="00364732" w:rsidRPr="00F96063" w:rsidRDefault="00364732" w:rsidP="00364732">
      <w:pPr>
        <w:ind w:left="0" w:firstLine="0"/>
        <w:jc w:val="both"/>
        <w:rPr>
          <w:rFonts w:cs="Traditional Arabic"/>
          <w:sz w:val="36"/>
          <w:szCs w:val="36"/>
          <w:rtl/>
        </w:rPr>
      </w:pPr>
    </w:p>
    <w:p w14:paraId="65DD66EB" w14:textId="65159213" w:rsidR="00364732" w:rsidRPr="00BC3881" w:rsidRDefault="00364732" w:rsidP="00364732">
      <w:pPr>
        <w:ind w:left="0" w:firstLine="0"/>
        <w:jc w:val="both"/>
        <w:rPr>
          <w:rFonts w:ascii="Times New Roman" w:eastAsia="Times New Roman" w:hAnsi="Times New Roman" w:cs="Traditional Arabic"/>
          <w:sz w:val="36"/>
          <w:szCs w:val="36"/>
          <w:rtl/>
          <w:lang w:eastAsia="ar-SA"/>
        </w:rPr>
      </w:pPr>
      <w:bookmarkStart w:id="14" w:name="_Hlk109915669"/>
      <w:r w:rsidRPr="00007504">
        <w:rPr>
          <w:rFonts w:ascii="Times New Roman" w:eastAsia="Times New Roman" w:hAnsi="Times New Roman" w:cs="Traditional Arabic"/>
          <w:b/>
          <w:bCs/>
          <w:sz w:val="36"/>
          <w:szCs w:val="36"/>
          <w:rtl/>
          <w:lang w:eastAsia="ar-SA"/>
        </w:rPr>
        <w:lastRenderedPageBreak/>
        <w:t>استدراكات الإمام أبي بكر الرازي الجصاص (ت٣٧٠</w:t>
      </w:r>
      <w:r w:rsidR="00164745">
        <w:rPr>
          <w:rFonts w:ascii="Times New Roman" w:eastAsia="Times New Roman" w:hAnsi="Times New Roman" w:cs="Traditional Arabic" w:hint="cs"/>
          <w:b/>
          <w:bCs/>
          <w:sz w:val="36"/>
          <w:szCs w:val="36"/>
          <w:rtl/>
          <w:lang w:eastAsia="ar-SA"/>
        </w:rPr>
        <w:t xml:space="preserve"> </w:t>
      </w:r>
      <w:r w:rsidRPr="00007504">
        <w:rPr>
          <w:rFonts w:ascii="Times New Roman" w:eastAsia="Times New Roman" w:hAnsi="Times New Roman" w:cs="Traditional Arabic"/>
          <w:b/>
          <w:bCs/>
          <w:sz w:val="36"/>
          <w:szCs w:val="36"/>
          <w:rtl/>
          <w:lang w:eastAsia="ar-SA"/>
        </w:rPr>
        <w:t>هـ) على الأصوليين من خلال كتابه الفصول في الأصول</w:t>
      </w:r>
      <w:r w:rsidRPr="00007504">
        <w:rPr>
          <w:rFonts w:ascii="Times New Roman" w:eastAsia="Times New Roman" w:hAnsi="Times New Roman" w:cs="Traditional Arabic" w:hint="cs"/>
          <w:b/>
          <w:bCs/>
          <w:sz w:val="36"/>
          <w:szCs w:val="36"/>
          <w:rtl/>
          <w:lang w:eastAsia="ar-SA"/>
        </w:rPr>
        <w:t xml:space="preserve">: </w:t>
      </w:r>
      <w:r w:rsidRPr="00007504">
        <w:rPr>
          <w:rFonts w:ascii="Times New Roman" w:eastAsia="Times New Roman" w:hAnsi="Times New Roman" w:cs="Traditional Arabic"/>
          <w:b/>
          <w:bCs/>
          <w:sz w:val="36"/>
          <w:szCs w:val="36"/>
          <w:rtl/>
          <w:lang w:eastAsia="ar-SA"/>
        </w:rPr>
        <w:t>جمعاً ودراسة</w:t>
      </w:r>
      <w:r w:rsidRPr="00007504">
        <w:rPr>
          <w:rFonts w:ascii="Times New Roman" w:eastAsia="Times New Roman" w:hAnsi="Times New Roman" w:cs="Traditional Arabic" w:hint="cs"/>
          <w:sz w:val="36"/>
          <w:szCs w:val="36"/>
          <w:rtl/>
          <w:lang w:eastAsia="ar-SA"/>
        </w:rPr>
        <w:t xml:space="preserve">/ </w:t>
      </w:r>
      <w:r w:rsidRPr="00007504">
        <w:rPr>
          <w:rFonts w:ascii="Times New Roman" w:eastAsia="Times New Roman" w:hAnsi="Times New Roman" w:cs="Traditional Arabic"/>
          <w:sz w:val="36"/>
          <w:szCs w:val="36"/>
          <w:rtl/>
          <w:lang w:eastAsia="ar-SA"/>
        </w:rPr>
        <w:t>جميل عثمان سابو</w:t>
      </w:r>
      <w:r w:rsidRPr="00007504">
        <w:rPr>
          <w:rFonts w:ascii="Times New Roman" w:eastAsia="Times New Roman" w:hAnsi="Times New Roman" w:cs="Traditional Arabic" w:hint="cs"/>
          <w:sz w:val="36"/>
          <w:szCs w:val="36"/>
          <w:rtl/>
          <w:lang w:eastAsia="ar-SA"/>
        </w:rPr>
        <w:t xml:space="preserve">.- </w:t>
      </w:r>
      <w:r w:rsidRPr="00BC3881">
        <w:rPr>
          <w:rFonts w:ascii="Times New Roman" w:eastAsia="Times New Roman" w:hAnsi="Times New Roman" w:cs="Traditional Arabic" w:hint="cs"/>
          <w:sz w:val="36"/>
          <w:szCs w:val="36"/>
          <w:rtl/>
          <w:lang w:eastAsia="ar-SA"/>
        </w:rPr>
        <w:t>المدينة المنورة: الجامعة الإسلامية، 1444 هـ، 2022 م (</w:t>
      </w:r>
      <w:r>
        <w:rPr>
          <w:rFonts w:ascii="Times New Roman" w:eastAsia="Times New Roman" w:hAnsi="Times New Roman" w:cs="Traditional Arabic" w:hint="cs"/>
          <w:sz w:val="36"/>
          <w:szCs w:val="36"/>
          <w:rtl/>
          <w:lang w:eastAsia="ar-SA"/>
        </w:rPr>
        <w:t>ماجستير</w:t>
      </w:r>
      <w:r w:rsidRPr="00BC3881">
        <w:rPr>
          <w:rFonts w:ascii="Times New Roman" w:eastAsia="Times New Roman" w:hAnsi="Times New Roman" w:cs="Traditional Arabic" w:hint="cs"/>
          <w:sz w:val="36"/>
          <w:szCs w:val="36"/>
          <w:rtl/>
          <w:lang w:eastAsia="ar-SA"/>
        </w:rPr>
        <w:t>).</w:t>
      </w:r>
    </w:p>
    <w:p w14:paraId="79C22919" w14:textId="77777777" w:rsidR="00364732" w:rsidRPr="00007504" w:rsidRDefault="00364732" w:rsidP="00364732">
      <w:pPr>
        <w:ind w:left="0" w:firstLine="0"/>
        <w:jc w:val="both"/>
        <w:rPr>
          <w:rFonts w:ascii="Times New Roman" w:eastAsia="Times New Roman" w:hAnsi="Times New Roman" w:cs="Traditional Arabic"/>
          <w:sz w:val="36"/>
          <w:szCs w:val="36"/>
          <w:rtl/>
          <w:lang w:eastAsia="ar-SA"/>
        </w:rPr>
      </w:pPr>
    </w:p>
    <w:p w14:paraId="28AF9B38" w14:textId="77777777" w:rsidR="00364732" w:rsidRPr="00226747" w:rsidRDefault="00364732" w:rsidP="00364732">
      <w:pPr>
        <w:ind w:left="0" w:firstLine="0"/>
        <w:jc w:val="both"/>
        <w:rPr>
          <w:rFonts w:ascii="Times New Roman" w:eastAsia="Times New Roman" w:hAnsi="Times New Roman" w:cs="Traditional Arabic"/>
          <w:caps/>
          <w:sz w:val="36"/>
          <w:szCs w:val="36"/>
          <w:rtl/>
          <w:lang w:eastAsia="ar-SA"/>
        </w:rPr>
      </w:pPr>
      <w:r w:rsidRPr="00226747">
        <w:rPr>
          <w:rFonts w:ascii="Times New Roman" w:eastAsia="Times New Roman" w:hAnsi="Times New Roman" w:cs="Traditional Arabic" w:hint="cs"/>
          <w:b/>
          <w:bCs/>
          <w:caps/>
          <w:sz w:val="36"/>
          <w:szCs w:val="36"/>
          <w:rtl/>
          <w:lang w:eastAsia="ar-SA"/>
        </w:rPr>
        <w:t xml:space="preserve">استدراكات الإمام علاء الدين المرداوي الحنبلي (ت 885 هـ) على الأصوليين في كتابه التحبير شرح التحرير: جمعًا ودراسة/ </w:t>
      </w:r>
      <w:r w:rsidRPr="00226747">
        <w:rPr>
          <w:rFonts w:ascii="Times New Roman" w:eastAsia="Times New Roman" w:hAnsi="Times New Roman" w:cs="Traditional Arabic" w:hint="cs"/>
          <w:caps/>
          <w:sz w:val="36"/>
          <w:szCs w:val="36"/>
          <w:rtl/>
          <w:lang w:eastAsia="ar-SA"/>
        </w:rPr>
        <w:t>عبدالكريم بن سفير القثامي.- المدينة المنورة: الجامعة الإسلامية، 1444 هـ، 2023 م (ماجستير).</w:t>
      </w:r>
    </w:p>
    <w:p w14:paraId="73E285FD" w14:textId="77777777" w:rsidR="00364732" w:rsidRPr="00226747" w:rsidRDefault="00364732" w:rsidP="00364732">
      <w:pPr>
        <w:ind w:left="0" w:firstLine="0"/>
        <w:jc w:val="both"/>
        <w:rPr>
          <w:rFonts w:ascii="Times New Roman" w:eastAsia="Times New Roman" w:hAnsi="Times New Roman" w:cs="Traditional Arabic"/>
          <w:caps/>
          <w:sz w:val="36"/>
          <w:szCs w:val="36"/>
          <w:rtl/>
          <w:lang w:eastAsia="ar-SA"/>
        </w:rPr>
      </w:pPr>
    </w:p>
    <w:p w14:paraId="543B2229" w14:textId="77777777" w:rsidR="00364732" w:rsidRPr="00A72F1B"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أصول الفقه: حقيقته وتاريخه وتدوينه/ </w:t>
      </w:r>
      <w:r w:rsidRPr="00A72F1B">
        <w:rPr>
          <w:rFonts w:ascii="Times New Roman" w:eastAsia="Times New Roman" w:hAnsi="Times New Roman" w:cs="Traditional Arabic" w:hint="cs"/>
          <w:sz w:val="36"/>
          <w:szCs w:val="36"/>
          <w:rtl/>
          <w:lang w:eastAsia="ar-SA"/>
        </w:rPr>
        <w:t>حافظ ثناء الله الزاهدي.- صادق آباد: الجامعة الإسلامية، 1444 هـ، 2022 م.</w:t>
      </w:r>
    </w:p>
    <w:p w14:paraId="7B9A646B" w14:textId="77777777" w:rsidR="00364732" w:rsidRPr="00A72F1B" w:rsidRDefault="00364732" w:rsidP="00364732">
      <w:pPr>
        <w:ind w:left="0" w:firstLine="0"/>
        <w:jc w:val="both"/>
        <w:rPr>
          <w:rFonts w:ascii="Times New Roman" w:eastAsia="Times New Roman" w:hAnsi="Times New Roman" w:cs="Traditional Arabic"/>
          <w:sz w:val="36"/>
          <w:szCs w:val="36"/>
          <w:rtl/>
          <w:lang w:eastAsia="ar-SA"/>
        </w:rPr>
      </w:pPr>
    </w:p>
    <w:p w14:paraId="6D0B61CB" w14:textId="77777777" w:rsidR="00364732" w:rsidRPr="0095602B"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أصول الفقه للناشئة</w:t>
      </w:r>
      <w:r w:rsidRPr="0095602B">
        <w:rPr>
          <w:rFonts w:ascii="Times New Roman" w:eastAsia="Times New Roman" w:hAnsi="Times New Roman" w:cs="Traditional Arabic" w:hint="cs"/>
          <w:sz w:val="36"/>
          <w:szCs w:val="36"/>
          <w:rtl/>
          <w:lang w:eastAsia="ar-SA"/>
        </w:rPr>
        <w:t>/ إبراهيم عبدالله سلقيني.- ط2.- تركيا: دار الملتقى، 1443 هـ، 2022م</w:t>
      </w:r>
      <w:r>
        <w:rPr>
          <w:rFonts w:ascii="Times New Roman" w:eastAsia="Times New Roman" w:hAnsi="Times New Roman" w:cs="Traditional Arabic" w:hint="cs"/>
          <w:sz w:val="36"/>
          <w:szCs w:val="36"/>
          <w:rtl/>
          <w:lang w:eastAsia="ar-SA"/>
        </w:rPr>
        <w:t>.</w:t>
      </w:r>
    </w:p>
    <w:p w14:paraId="68B38B93" w14:textId="77777777" w:rsidR="00364732" w:rsidRPr="0095602B" w:rsidRDefault="00364732" w:rsidP="00364732">
      <w:pPr>
        <w:ind w:left="0" w:firstLine="0"/>
        <w:jc w:val="both"/>
        <w:rPr>
          <w:rFonts w:ascii="Times New Roman" w:eastAsia="Times New Roman" w:hAnsi="Times New Roman" w:cs="Traditional Arabic"/>
          <w:sz w:val="36"/>
          <w:szCs w:val="36"/>
          <w:rtl/>
          <w:lang w:eastAsia="ar-SA"/>
        </w:rPr>
      </w:pPr>
    </w:p>
    <w:p w14:paraId="4AFE76B8" w14:textId="77777777" w:rsidR="00364732" w:rsidRPr="000157FA" w:rsidRDefault="00364732" w:rsidP="00364732">
      <w:pPr>
        <w:ind w:left="0" w:firstLine="0"/>
        <w:jc w:val="both"/>
        <w:rPr>
          <w:rFonts w:ascii="Calibri" w:eastAsia="Calibri" w:hAnsi="Calibri" w:cs="Traditional Arabic"/>
          <w:sz w:val="36"/>
          <w:szCs w:val="36"/>
          <w:rtl/>
        </w:rPr>
      </w:pPr>
      <w:r w:rsidRPr="000157FA">
        <w:rPr>
          <w:rFonts w:ascii="Calibri" w:eastAsia="Calibri" w:hAnsi="Calibri" w:cs="Traditional Arabic"/>
          <w:b/>
          <w:bCs/>
          <w:sz w:val="36"/>
          <w:szCs w:val="36"/>
          <w:rtl/>
        </w:rPr>
        <w:t>الأصول المتفق عليها بين الحنفية والمالكية</w:t>
      </w:r>
      <w:r w:rsidRPr="000157FA">
        <w:rPr>
          <w:rFonts w:ascii="Calibri" w:eastAsia="Calibri" w:hAnsi="Calibri" w:cs="Traditional Arabic" w:hint="cs"/>
          <w:b/>
          <w:bCs/>
          <w:sz w:val="36"/>
          <w:szCs w:val="36"/>
          <w:rtl/>
        </w:rPr>
        <w:t xml:space="preserve">: </w:t>
      </w:r>
      <w:r w:rsidRPr="000157FA">
        <w:rPr>
          <w:rFonts w:ascii="Calibri" w:eastAsia="Calibri" w:hAnsi="Calibri" w:cs="Traditional Arabic"/>
          <w:b/>
          <w:bCs/>
          <w:sz w:val="36"/>
          <w:szCs w:val="36"/>
          <w:rtl/>
        </w:rPr>
        <w:t>دراسة تأصيلية تطبيقية</w:t>
      </w:r>
      <w:r w:rsidRPr="000157FA">
        <w:rPr>
          <w:rFonts w:ascii="Calibri" w:eastAsia="Calibri" w:hAnsi="Calibri" w:cs="Traditional Arabic" w:hint="cs"/>
          <w:sz w:val="36"/>
          <w:szCs w:val="36"/>
          <w:rtl/>
        </w:rPr>
        <w:t xml:space="preserve">/ </w:t>
      </w:r>
      <w:r w:rsidRPr="000157FA">
        <w:rPr>
          <w:rFonts w:ascii="Calibri" w:eastAsia="Calibri" w:hAnsi="Calibri" w:cs="Traditional Arabic"/>
          <w:sz w:val="36"/>
          <w:szCs w:val="36"/>
          <w:rtl/>
        </w:rPr>
        <w:t>الطالب بن المجتبى بن عنكر الشنقيطي</w:t>
      </w:r>
      <w:r w:rsidRPr="000157FA">
        <w:rPr>
          <w:rFonts w:ascii="Calibri" w:eastAsia="Calibri" w:hAnsi="Calibri" w:cs="Traditional Arabic" w:hint="cs"/>
          <w:sz w:val="36"/>
          <w:szCs w:val="36"/>
          <w:rtl/>
        </w:rPr>
        <w:t>.- الكويت: دار المرقاة، 1444 هـ، 2023 م.</w:t>
      </w:r>
    </w:p>
    <w:p w14:paraId="1F1D5566" w14:textId="77777777" w:rsidR="00364732" w:rsidRPr="000157FA" w:rsidRDefault="00364732" w:rsidP="00364732">
      <w:pPr>
        <w:ind w:left="0" w:firstLine="0"/>
        <w:jc w:val="both"/>
        <w:rPr>
          <w:rFonts w:ascii="Calibri" w:eastAsia="Calibri" w:hAnsi="Calibri" w:cs="Traditional Arabic"/>
          <w:sz w:val="36"/>
          <w:szCs w:val="36"/>
          <w:rtl/>
        </w:rPr>
      </w:pPr>
    </w:p>
    <w:p w14:paraId="4361FAC1" w14:textId="77777777" w:rsidR="00364732" w:rsidRPr="00672DEF"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اعتراضات أبي المظفر السمعاني الأصولية على أبي زيد الدبوسي من خلال كتاب قواطع الأدلة: جمعًا ودراسة/ </w:t>
      </w:r>
      <w:r w:rsidRPr="00672DEF">
        <w:rPr>
          <w:rFonts w:ascii="Times New Roman" w:eastAsia="Times New Roman" w:hAnsi="Times New Roman" w:cs="Traditional Arabic" w:hint="cs"/>
          <w:sz w:val="36"/>
          <w:szCs w:val="36"/>
          <w:rtl/>
          <w:lang w:eastAsia="ar-SA"/>
        </w:rPr>
        <w:t>أورابية يوسف.- المدينة المنورة: الجامعة الإسلامية، 1444 هـ، 2022 م (ماجستير).</w:t>
      </w:r>
    </w:p>
    <w:p w14:paraId="20DD89A5" w14:textId="77777777" w:rsidR="00364732" w:rsidRPr="00672DEF" w:rsidRDefault="00364732" w:rsidP="00364732">
      <w:pPr>
        <w:ind w:left="0" w:firstLine="0"/>
        <w:jc w:val="both"/>
        <w:rPr>
          <w:rFonts w:ascii="Times New Roman" w:eastAsia="Times New Roman" w:hAnsi="Times New Roman" w:cs="Traditional Arabic"/>
          <w:sz w:val="36"/>
          <w:szCs w:val="36"/>
          <w:rtl/>
          <w:lang w:eastAsia="ar-SA"/>
        </w:rPr>
      </w:pPr>
    </w:p>
    <w:p w14:paraId="6DF63603" w14:textId="77777777" w:rsidR="00364732" w:rsidRPr="00496C67" w:rsidRDefault="00364732" w:rsidP="00364732">
      <w:pPr>
        <w:ind w:left="0" w:firstLine="0"/>
        <w:jc w:val="both"/>
        <w:rPr>
          <w:rFonts w:ascii="Calibri" w:eastAsia="Calibri" w:hAnsi="Calibri" w:cs="Traditional Arabic"/>
          <w:sz w:val="36"/>
          <w:szCs w:val="36"/>
          <w:rtl/>
        </w:rPr>
      </w:pPr>
      <w:r w:rsidRPr="00496C67">
        <w:rPr>
          <w:rFonts w:ascii="Calibri" w:eastAsia="Calibri" w:hAnsi="Calibri" w:cs="Traditional Arabic" w:hint="cs"/>
          <w:b/>
          <w:bCs/>
          <w:sz w:val="36"/>
          <w:szCs w:val="36"/>
          <w:rtl/>
        </w:rPr>
        <w:t xml:space="preserve">اعتراضات العلامة المقبلي (ت 1108 هـ) على الأصوليين من خلال كتابه نجاح الطالب على مختصر ابن الحاجب: جمعًا ودراسة/ </w:t>
      </w:r>
      <w:r w:rsidRPr="00496C67">
        <w:rPr>
          <w:rFonts w:ascii="Calibri" w:eastAsia="Calibri" w:hAnsi="Calibri" w:cs="Traditional Arabic" w:hint="cs"/>
          <w:sz w:val="36"/>
          <w:szCs w:val="36"/>
          <w:rtl/>
        </w:rPr>
        <w:t>إبراهيم محمد فلقي.- المدينة المنورة: الجامعة الإسلامية، 1444 هـ، 2023 م (دكتوراه).</w:t>
      </w:r>
    </w:p>
    <w:p w14:paraId="1982FE57" w14:textId="77777777" w:rsidR="00364732" w:rsidRPr="00496C67" w:rsidRDefault="00364732" w:rsidP="00364732">
      <w:pPr>
        <w:ind w:left="0" w:firstLine="0"/>
        <w:jc w:val="both"/>
        <w:rPr>
          <w:rFonts w:ascii="Calibri" w:eastAsia="Calibri" w:hAnsi="Calibri" w:cs="Traditional Arabic"/>
          <w:sz w:val="36"/>
          <w:szCs w:val="36"/>
          <w:rtl/>
        </w:rPr>
      </w:pPr>
    </w:p>
    <w:p w14:paraId="5163FCC9" w14:textId="77777777" w:rsidR="00364732" w:rsidRPr="00CC20EE" w:rsidRDefault="00364732" w:rsidP="00364732">
      <w:pPr>
        <w:ind w:left="0" w:firstLine="0"/>
        <w:jc w:val="both"/>
        <w:rPr>
          <w:rFonts w:ascii="Times New Roman" w:eastAsia="Times New Roman" w:hAnsi="Times New Roman" w:cs="Traditional Arabic"/>
          <w:sz w:val="36"/>
          <w:szCs w:val="36"/>
          <w:rtl/>
          <w:lang w:eastAsia="ar-SA"/>
        </w:rPr>
      </w:pPr>
      <w:r w:rsidRPr="00566DFB">
        <w:rPr>
          <w:rFonts w:ascii="Times New Roman" w:eastAsia="Times New Roman" w:hAnsi="Times New Roman" w:cs="Traditional Arabic"/>
          <w:b/>
          <w:bCs/>
          <w:sz w:val="36"/>
          <w:szCs w:val="36"/>
          <w:rtl/>
          <w:lang w:eastAsia="ar-SA"/>
        </w:rPr>
        <w:lastRenderedPageBreak/>
        <w:t xml:space="preserve">بحوث </w:t>
      </w:r>
      <w:r w:rsidRPr="00566DFB">
        <w:rPr>
          <w:rFonts w:ascii="Times New Roman" w:eastAsia="Times New Roman" w:hAnsi="Times New Roman" w:cs="Traditional Arabic" w:hint="cs"/>
          <w:b/>
          <w:bCs/>
          <w:sz w:val="36"/>
          <w:szCs w:val="36"/>
          <w:rtl/>
          <w:lang w:eastAsia="ar-SA"/>
        </w:rPr>
        <w:t>أ</w:t>
      </w:r>
      <w:r w:rsidRPr="00566DFB">
        <w:rPr>
          <w:rFonts w:ascii="Times New Roman" w:eastAsia="Times New Roman" w:hAnsi="Times New Roman" w:cs="Traditional Arabic"/>
          <w:b/>
          <w:bCs/>
          <w:sz w:val="36"/>
          <w:szCs w:val="36"/>
          <w:rtl/>
          <w:lang w:eastAsia="ar-SA"/>
        </w:rPr>
        <w:t>صولي</w:t>
      </w:r>
      <w:r w:rsidRPr="00566DFB">
        <w:rPr>
          <w:rFonts w:ascii="Times New Roman" w:eastAsia="Times New Roman" w:hAnsi="Times New Roman" w:cs="Traditional Arabic" w:hint="cs"/>
          <w:b/>
          <w:bCs/>
          <w:sz w:val="36"/>
          <w:szCs w:val="36"/>
          <w:rtl/>
          <w:lang w:eastAsia="ar-SA"/>
        </w:rPr>
        <w:t>ة</w:t>
      </w:r>
      <w:r w:rsidRPr="00566DFB">
        <w:rPr>
          <w:rFonts w:ascii="Times New Roman" w:eastAsia="Times New Roman" w:hAnsi="Times New Roman" w:cs="Traditional Arabic"/>
          <w:b/>
          <w:bCs/>
          <w:sz w:val="36"/>
          <w:szCs w:val="36"/>
          <w:rtl/>
          <w:lang w:eastAsia="ar-SA"/>
        </w:rPr>
        <w:t xml:space="preserve"> وفقهي</w:t>
      </w:r>
      <w:r w:rsidRPr="00566DFB">
        <w:rPr>
          <w:rFonts w:ascii="Times New Roman" w:eastAsia="Times New Roman" w:hAnsi="Times New Roman" w:cs="Traditional Arabic" w:hint="cs"/>
          <w:b/>
          <w:bCs/>
          <w:sz w:val="36"/>
          <w:szCs w:val="36"/>
          <w:rtl/>
          <w:lang w:eastAsia="ar-SA"/>
        </w:rPr>
        <w:t>ة</w:t>
      </w:r>
      <w:r w:rsidRPr="00566DFB">
        <w:rPr>
          <w:rFonts w:ascii="Times New Roman" w:eastAsia="Times New Roman" w:hAnsi="Times New Roman" w:cs="Traditional Arabic" w:hint="cs"/>
          <w:sz w:val="36"/>
          <w:szCs w:val="36"/>
          <w:rtl/>
          <w:lang w:eastAsia="ar-SA"/>
        </w:rPr>
        <w:t>/</w:t>
      </w:r>
      <w:r w:rsidRPr="00566DFB">
        <w:rPr>
          <w:rFonts w:ascii="Times New Roman" w:eastAsia="Times New Roman" w:hAnsi="Times New Roman" w:cs="Traditional Arabic"/>
          <w:sz w:val="36"/>
          <w:szCs w:val="36"/>
          <w:rtl/>
          <w:lang w:eastAsia="ar-SA"/>
        </w:rPr>
        <w:t xml:space="preserve"> </w:t>
      </w:r>
      <w:r w:rsidRPr="00CC20EE">
        <w:rPr>
          <w:rFonts w:ascii="Times New Roman" w:eastAsia="Times New Roman" w:hAnsi="Times New Roman" w:cs="Traditional Arabic"/>
          <w:sz w:val="36"/>
          <w:szCs w:val="36"/>
          <w:rtl/>
          <w:lang w:eastAsia="ar-SA"/>
        </w:rPr>
        <w:t>عصام وهاب النفاخ</w:t>
      </w:r>
      <w:r w:rsidRPr="00CC20EE">
        <w:rPr>
          <w:rFonts w:ascii="Times New Roman" w:eastAsia="Times New Roman" w:hAnsi="Times New Roman" w:cs="Traditional Arabic" w:hint="cs"/>
          <w:sz w:val="36"/>
          <w:szCs w:val="36"/>
          <w:rtl/>
          <w:lang w:eastAsia="ar-SA"/>
        </w:rPr>
        <w:t>.- العراق: المؤلف، 1444 هـ</w:t>
      </w:r>
      <w:r>
        <w:rPr>
          <w:rFonts w:ascii="Times New Roman" w:eastAsia="Times New Roman" w:hAnsi="Times New Roman" w:cs="Traditional Arabic" w:hint="cs"/>
          <w:sz w:val="36"/>
          <w:szCs w:val="36"/>
          <w:rtl/>
          <w:lang w:eastAsia="ar-SA"/>
        </w:rPr>
        <w:t>،</w:t>
      </w:r>
      <w:r w:rsidRPr="00CC20EE">
        <w:rPr>
          <w:rFonts w:ascii="Times New Roman" w:eastAsia="Times New Roman" w:hAnsi="Times New Roman" w:cs="Traditional Arabic" w:hint="cs"/>
          <w:sz w:val="36"/>
          <w:szCs w:val="36"/>
          <w:rtl/>
          <w:lang w:eastAsia="ar-SA"/>
        </w:rPr>
        <w:t xml:space="preserve"> 2022 م، 230ص.</w:t>
      </w:r>
    </w:p>
    <w:p w14:paraId="03E5992B" w14:textId="77777777" w:rsidR="00364732" w:rsidRPr="00CC20EE" w:rsidRDefault="00364732" w:rsidP="00364732">
      <w:pPr>
        <w:ind w:left="0" w:firstLine="0"/>
        <w:jc w:val="both"/>
        <w:rPr>
          <w:rFonts w:ascii="Times New Roman" w:eastAsia="Times New Roman" w:hAnsi="Times New Roman" w:cs="Traditional Arabic"/>
          <w:sz w:val="36"/>
          <w:szCs w:val="36"/>
          <w:rtl/>
          <w:lang w:eastAsia="ar-SA"/>
        </w:rPr>
      </w:pPr>
    </w:p>
    <w:p w14:paraId="1A31BA8D" w14:textId="77777777" w:rsidR="00364732" w:rsidRPr="00457E83"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البدر الساطع على جمع الجوامع/ </w:t>
      </w:r>
      <w:r w:rsidRPr="00457E83">
        <w:rPr>
          <w:rFonts w:ascii="Times New Roman" w:eastAsia="Times New Roman" w:hAnsi="Times New Roman" w:cs="Traditional Arabic" w:hint="cs"/>
          <w:sz w:val="36"/>
          <w:szCs w:val="36"/>
          <w:rtl/>
          <w:lang w:eastAsia="ar-SA"/>
        </w:rPr>
        <w:t>محمد بخيت المطيعي (ت 1354 هـ).- القاهرة: دار الإمام الرازي، 1444 هـ، 2022 م.</w:t>
      </w:r>
    </w:p>
    <w:p w14:paraId="00CE61FB"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وأعلاه: تشنيف المسامع/ للزركشي.</w:t>
      </w:r>
    </w:p>
    <w:p w14:paraId="08919ADA" w14:textId="77777777" w:rsidR="00364732" w:rsidRPr="00457E83" w:rsidRDefault="00364732" w:rsidP="00364732">
      <w:pPr>
        <w:ind w:left="0" w:firstLine="0"/>
        <w:jc w:val="both"/>
        <w:rPr>
          <w:rFonts w:ascii="Times New Roman" w:eastAsia="Times New Roman" w:hAnsi="Times New Roman" w:cs="Traditional Arabic"/>
          <w:sz w:val="36"/>
          <w:szCs w:val="36"/>
          <w:rtl/>
          <w:lang w:eastAsia="ar-SA"/>
        </w:rPr>
      </w:pPr>
    </w:p>
    <w:p w14:paraId="54EE474E" w14:textId="77777777" w:rsidR="00364732" w:rsidRPr="009360DD" w:rsidRDefault="00364732" w:rsidP="00364732">
      <w:pPr>
        <w:ind w:left="0" w:firstLine="0"/>
        <w:jc w:val="both"/>
        <w:rPr>
          <w:rFonts w:ascii="Times New Roman" w:eastAsia="Times New Roman" w:hAnsi="Times New Roman" w:cs="Traditional Arabic"/>
          <w:sz w:val="36"/>
          <w:szCs w:val="36"/>
          <w:rtl/>
          <w:lang w:eastAsia="ar-SA"/>
        </w:rPr>
      </w:pPr>
      <w:r w:rsidRPr="009360DD">
        <w:rPr>
          <w:rFonts w:ascii="Times New Roman" w:eastAsia="Times New Roman" w:hAnsi="Times New Roman" w:cs="Traditional Arabic" w:hint="cs"/>
          <w:b/>
          <w:bCs/>
          <w:sz w:val="36"/>
          <w:szCs w:val="36"/>
          <w:rtl/>
          <w:lang w:eastAsia="ar-SA"/>
        </w:rPr>
        <w:t xml:space="preserve">تبصير العقول بعلم الأصول/ </w:t>
      </w:r>
      <w:r w:rsidRPr="009360DD">
        <w:rPr>
          <w:rFonts w:ascii="Times New Roman" w:eastAsia="Times New Roman" w:hAnsi="Times New Roman" w:cs="Traditional Arabic" w:hint="cs"/>
          <w:sz w:val="36"/>
          <w:szCs w:val="36"/>
          <w:rtl/>
          <w:lang w:eastAsia="ar-SA"/>
        </w:rPr>
        <w:t>سليم بن سالم آل ثاني.- بركاء، عُمان: مكتبة خزائن الآثار، 1444 هـ، 2023 م.</w:t>
      </w:r>
    </w:p>
    <w:p w14:paraId="543263D3" w14:textId="77777777" w:rsidR="00364732" w:rsidRPr="009360DD" w:rsidRDefault="00364732" w:rsidP="00364732">
      <w:pPr>
        <w:ind w:left="0" w:firstLine="0"/>
        <w:jc w:val="both"/>
        <w:rPr>
          <w:rFonts w:ascii="Times New Roman" w:eastAsia="Times New Roman" w:hAnsi="Times New Roman" w:cs="Traditional Arabic"/>
          <w:sz w:val="36"/>
          <w:szCs w:val="36"/>
          <w:rtl/>
          <w:lang w:eastAsia="ar-SA"/>
        </w:rPr>
      </w:pPr>
      <w:r w:rsidRPr="009360DD">
        <w:rPr>
          <w:rFonts w:ascii="Times New Roman" w:eastAsia="Times New Roman" w:hAnsi="Times New Roman" w:cs="Traditional Arabic" w:hint="cs"/>
          <w:sz w:val="36"/>
          <w:szCs w:val="36"/>
          <w:rtl/>
          <w:lang w:eastAsia="ar-SA"/>
        </w:rPr>
        <w:t>(المؤلف أستاذ في المعهد العالي للقضاء بسلطنة عُمان)</w:t>
      </w:r>
    </w:p>
    <w:p w14:paraId="2C2C67C6" w14:textId="77777777" w:rsidR="00364732" w:rsidRPr="009360DD" w:rsidRDefault="00364732" w:rsidP="00364732">
      <w:pPr>
        <w:ind w:left="0" w:firstLine="0"/>
        <w:jc w:val="both"/>
        <w:rPr>
          <w:rFonts w:ascii="Times New Roman" w:eastAsia="Times New Roman" w:hAnsi="Times New Roman" w:cs="Traditional Arabic"/>
          <w:sz w:val="36"/>
          <w:szCs w:val="36"/>
          <w:rtl/>
          <w:lang w:eastAsia="ar-SA"/>
        </w:rPr>
      </w:pPr>
    </w:p>
    <w:p w14:paraId="3E95F3C4" w14:textId="77777777" w:rsidR="00364732" w:rsidRPr="00987EFA" w:rsidRDefault="00364732" w:rsidP="00364732">
      <w:pPr>
        <w:ind w:left="0" w:firstLine="0"/>
        <w:jc w:val="both"/>
        <w:rPr>
          <w:rFonts w:ascii="Times New Roman" w:eastAsia="Times New Roman" w:hAnsi="Times New Roman" w:cs="Traditional Arabic"/>
          <w:sz w:val="36"/>
          <w:szCs w:val="36"/>
          <w:rtl/>
          <w:lang w:eastAsia="ar-SA"/>
        </w:rPr>
      </w:pPr>
      <w:r w:rsidRPr="00987EFA">
        <w:rPr>
          <w:rFonts w:ascii="Times New Roman" w:eastAsia="Times New Roman" w:hAnsi="Times New Roman" w:cs="Traditional Arabic"/>
          <w:b/>
          <w:bCs/>
          <w:sz w:val="36"/>
          <w:szCs w:val="36"/>
          <w:rtl/>
          <w:lang w:eastAsia="ar-SA"/>
        </w:rPr>
        <w:t>التجديد ف</w:t>
      </w:r>
      <w:r w:rsidRPr="00987EFA">
        <w:rPr>
          <w:rFonts w:ascii="Times New Roman" w:eastAsia="Times New Roman" w:hAnsi="Times New Roman" w:cs="Traditional Arabic" w:hint="cs"/>
          <w:b/>
          <w:bCs/>
          <w:sz w:val="36"/>
          <w:szCs w:val="36"/>
          <w:rtl/>
          <w:lang w:eastAsia="ar-SA"/>
        </w:rPr>
        <w:t>ي</w:t>
      </w:r>
      <w:r w:rsidRPr="00987EFA">
        <w:rPr>
          <w:rFonts w:ascii="Times New Roman" w:eastAsia="Times New Roman" w:hAnsi="Times New Roman" w:cs="Traditional Arabic"/>
          <w:b/>
          <w:bCs/>
          <w:sz w:val="36"/>
          <w:szCs w:val="36"/>
          <w:rtl/>
          <w:lang w:eastAsia="ar-SA"/>
        </w:rPr>
        <w:t xml:space="preserve"> علم </w:t>
      </w:r>
      <w:r w:rsidRPr="00987EFA">
        <w:rPr>
          <w:rFonts w:ascii="Times New Roman" w:eastAsia="Times New Roman" w:hAnsi="Times New Roman" w:cs="Traditional Arabic" w:hint="cs"/>
          <w:b/>
          <w:bCs/>
          <w:sz w:val="36"/>
          <w:szCs w:val="36"/>
          <w:rtl/>
          <w:lang w:eastAsia="ar-SA"/>
        </w:rPr>
        <w:t>أ</w:t>
      </w:r>
      <w:r w:rsidRPr="00987EFA">
        <w:rPr>
          <w:rFonts w:ascii="Times New Roman" w:eastAsia="Times New Roman" w:hAnsi="Times New Roman" w:cs="Traditional Arabic"/>
          <w:b/>
          <w:bCs/>
          <w:sz w:val="36"/>
          <w:szCs w:val="36"/>
          <w:rtl/>
          <w:lang w:eastAsia="ar-SA"/>
        </w:rPr>
        <w:t>صول الفقه:</w:t>
      </w:r>
      <w:r w:rsidRPr="00987EFA">
        <w:rPr>
          <w:rFonts w:ascii="Times New Roman" w:eastAsia="Times New Roman" w:hAnsi="Times New Roman" w:cs="Traditional Arabic" w:hint="cs"/>
          <w:b/>
          <w:bCs/>
          <w:sz w:val="36"/>
          <w:szCs w:val="36"/>
          <w:rtl/>
          <w:lang w:eastAsia="ar-SA"/>
        </w:rPr>
        <w:t xml:space="preserve"> الضرورة والمجالات</w:t>
      </w:r>
      <w:r w:rsidRPr="00987EFA">
        <w:rPr>
          <w:rFonts w:ascii="Times New Roman" w:eastAsia="Times New Roman" w:hAnsi="Times New Roman" w:cs="Traditional Arabic" w:hint="cs"/>
          <w:sz w:val="36"/>
          <w:szCs w:val="36"/>
          <w:rtl/>
          <w:lang w:eastAsia="ar-SA"/>
        </w:rPr>
        <w:t>/</w:t>
      </w:r>
      <w:r w:rsidRPr="00987EFA">
        <w:rPr>
          <w:rFonts w:ascii="Times New Roman" w:eastAsia="Times New Roman" w:hAnsi="Times New Roman" w:cs="Traditional Arabic"/>
          <w:sz w:val="36"/>
          <w:szCs w:val="36"/>
          <w:rtl/>
          <w:lang w:eastAsia="ar-SA"/>
        </w:rPr>
        <w:t xml:space="preserve"> عامر عبدالحاكم </w:t>
      </w:r>
      <w:r w:rsidRPr="00987EFA">
        <w:rPr>
          <w:rFonts w:ascii="Times New Roman" w:eastAsia="Times New Roman" w:hAnsi="Times New Roman" w:cs="Traditional Arabic" w:hint="cs"/>
          <w:sz w:val="36"/>
          <w:szCs w:val="36"/>
          <w:rtl/>
          <w:lang w:eastAsia="ar-SA"/>
        </w:rPr>
        <w:t>حسانين</w:t>
      </w:r>
      <w:r w:rsidRPr="00987EFA">
        <w:rPr>
          <w:rFonts w:ascii="Times New Roman" w:eastAsia="Times New Roman" w:hAnsi="Times New Roman" w:cs="Traditional Arabic"/>
          <w:sz w:val="36"/>
          <w:szCs w:val="36"/>
          <w:rtl/>
          <w:lang w:eastAsia="ar-SA"/>
        </w:rPr>
        <w:t>.</w:t>
      </w:r>
      <w:r w:rsidRPr="00987EFA">
        <w:rPr>
          <w:rFonts w:ascii="Times New Roman" w:eastAsia="Times New Roman" w:hAnsi="Times New Roman" w:cs="Traditional Arabic" w:hint="cs"/>
          <w:sz w:val="36"/>
          <w:szCs w:val="36"/>
          <w:rtl/>
          <w:lang w:eastAsia="ar-SA"/>
        </w:rPr>
        <w:t>- أسيوط: جامعة أسيوط، 1443 هـ، 2021 م (ماجستير).</w:t>
      </w:r>
    </w:p>
    <w:p w14:paraId="19B58211" w14:textId="77777777" w:rsidR="00364732" w:rsidRPr="00987EFA" w:rsidRDefault="00364732" w:rsidP="00364732">
      <w:pPr>
        <w:ind w:left="0" w:firstLine="0"/>
        <w:jc w:val="both"/>
        <w:rPr>
          <w:rFonts w:ascii="Times New Roman" w:eastAsia="Times New Roman" w:hAnsi="Times New Roman" w:cs="Traditional Arabic"/>
          <w:sz w:val="36"/>
          <w:szCs w:val="36"/>
          <w:rtl/>
          <w:lang w:eastAsia="ar-SA"/>
        </w:rPr>
      </w:pPr>
    </w:p>
    <w:p w14:paraId="634B942D" w14:textId="77777777" w:rsidR="00364732" w:rsidRPr="00824380" w:rsidRDefault="00364732" w:rsidP="00364732">
      <w:pPr>
        <w:ind w:left="0" w:firstLine="0"/>
        <w:jc w:val="both"/>
        <w:rPr>
          <w:rFonts w:cs="Traditional Arabic"/>
          <w:sz w:val="36"/>
          <w:szCs w:val="36"/>
          <w:rtl/>
        </w:rPr>
      </w:pPr>
      <w:r>
        <w:rPr>
          <w:rFonts w:cs="Traditional Arabic" w:hint="cs"/>
          <w:b/>
          <w:bCs/>
          <w:sz w:val="36"/>
          <w:szCs w:val="36"/>
          <w:rtl/>
        </w:rPr>
        <w:t xml:space="preserve">ترتيب الأبواب وتقسيماتها في المدونات الأصولية/ </w:t>
      </w:r>
      <w:r w:rsidRPr="00824380">
        <w:rPr>
          <w:rFonts w:cs="Traditional Arabic" w:hint="cs"/>
          <w:sz w:val="36"/>
          <w:szCs w:val="36"/>
          <w:rtl/>
        </w:rPr>
        <w:t>مصطفى مخدوم.- إستانبول: مركز بصيرة للبحوث والتدريب والترجمة، 1443 هـ، 2022 م.</w:t>
      </w:r>
    </w:p>
    <w:p w14:paraId="65805F8E" w14:textId="77777777" w:rsidR="00364732" w:rsidRPr="00824380" w:rsidRDefault="00364732" w:rsidP="00364732">
      <w:pPr>
        <w:ind w:left="0" w:firstLine="0"/>
        <w:jc w:val="both"/>
        <w:rPr>
          <w:rFonts w:cs="Traditional Arabic"/>
          <w:sz w:val="36"/>
          <w:szCs w:val="36"/>
          <w:rtl/>
        </w:rPr>
      </w:pPr>
    </w:p>
    <w:bookmarkEnd w:id="14"/>
    <w:p w14:paraId="08DEC94B" w14:textId="77777777" w:rsidR="00364732" w:rsidRPr="004632F1" w:rsidRDefault="00364732" w:rsidP="00364732">
      <w:pPr>
        <w:ind w:left="0" w:firstLine="0"/>
        <w:jc w:val="both"/>
        <w:rPr>
          <w:rFonts w:ascii="Times New Roman" w:eastAsia="Times New Roman" w:hAnsi="Times New Roman" w:cs="Traditional Arabic"/>
          <w:sz w:val="36"/>
          <w:szCs w:val="36"/>
          <w:rtl/>
          <w:lang w:eastAsia="ar-SA"/>
        </w:rPr>
      </w:pPr>
      <w:r w:rsidRPr="00CF3026">
        <w:rPr>
          <w:rFonts w:ascii="Times New Roman" w:eastAsia="Times New Roman" w:hAnsi="Times New Roman" w:cs="Traditional Arabic"/>
          <w:b/>
          <w:bCs/>
          <w:sz w:val="36"/>
          <w:szCs w:val="36"/>
          <w:rtl/>
          <w:lang w:eastAsia="ar-SA"/>
        </w:rPr>
        <w:t>تسهيل أصول الفق</w:t>
      </w:r>
      <w:r>
        <w:rPr>
          <w:rFonts w:ascii="Times New Roman" w:eastAsia="Times New Roman" w:hAnsi="Times New Roman" w:cs="Traditional Arabic" w:hint="cs"/>
          <w:b/>
          <w:bCs/>
          <w:sz w:val="36"/>
          <w:szCs w:val="36"/>
          <w:rtl/>
          <w:lang w:eastAsia="ar-SA"/>
        </w:rPr>
        <w:t>ه</w:t>
      </w:r>
      <w:r w:rsidRPr="00CF3026">
        <w:rPr>
          <w:rFonts w:ascii="Times New Roman" w:eastAsia="Times New Roman" w:hAnsi="Times New Roman" w:cs="Traditional Arabic"/>
          <w:b/>
          <w:bCs/>
          <w:sz w:val="36"/>
          <w:szCs w:val="36"/>
          <w:rtl/>
          <w:lang w:eastAsia="ar-SA"/>
        </w:rPr>
        <w:t xml:space="preserve"> والقواعد الفقهية</w:t>
      </w:r>
      <w:r>
        <w:rPr>
          <w:rFonts w:ascii="Times New Roman" w:eastAsia="Times New Roman" w:hAnsi="Times New Roman" w:cs="Traditional Arabic" w:hint="cs"/>
          <w:b/>
          <w:bCs/>
          <w:sz w:val="36"/>
          <w:szCs w:val="36"/>
          <w:rtl/>
          <w:lang w:eastAsia="ar-SA"/>
        </w:rPr>
        <w:t xml:space="preserve">/ </w:t>
      </w:r>
      <w:r w:rsidRPr="004632F1">
        <w:rPr>
          <w:rFonts w:ascii="Times New Roman" w:eastAsia="Times New Roman" w:hAnsi="Times New Roman" w:cs="Traditional Arabic"/>
          <w:sz w:val="36"/>
          <w:szCs w:val="36"/>
          <w:rtl/>
          <w:lang w:eastAsia="ar-SA"/>
        </w:rPr>
        <w:t>سعيد بن سعد آل حماد</w:t>
      </w:r>
      <w:r w:rsidRPr="004632F1">
        <w:rPr>
          <w:rFonts w:ascii="Times New Roman" w:eastAsia="Times New Roman" w:hAnsi="Times New Roman" w:cs="Traditional Arabic" w:hint="cs"/>
          <w:sz w:val="36"/>
          <w:szCs w:val="36"/>
          <w:rtl/>
          <w:lang w:eastAsia="ar-SA"/>
        </w:rPr>
        <w:t>.- الرياض: مدار القبس للنشر، 1444 هـ، 2022 م.</w:t>
      </w:r>
    </w:p>
    <w:p w14:paraId="65DCFBA4" w14:textId="77777777" w:rsidR="00364732" w:rsidRPr="004632F1" w:rsidRDefault="00364732" w:rsidP="00364732">
      <w:pPr>
        <w:ind w:left="0" w:firstLine="0"/>
        <w:jc w:val="both"/>
        <w:rPr>
          <w:rFonts w:ascii="Times New Roman" w:eastAsia="Times New Roman" w:hAnsi="Times New Roman" w:cs="Traditional Arabic"/>
          <w:sz w:val="36"/>
          <w:szCs w:val="36"/>
          <w:rtl/>
          <w:lang w:eastAsia="ar-SA"/>
        </w:rPr>
      </w:pPr>
    </w:p>
    <w:p w14:paraId="69AEA1A9" w14:textId="77777777" w:rsidR="00364732" w:rsidRPr="001A4C59" w:rsidRDefault="00364732" w:rsidP="00364732">
      <w:pPr>
        <w:ind w:left="0" w:firstLine="0"/>
        <w:jc w:val="both"/>
        <w:rPr>
          <w:rFonts w:ascii="Calibri" w:eastAsia="Calibri" w:hAnsi="Calibri" w:cs="Traditional Arabic"/>
          <w:sz w:val="36"/>
          <w:szCs w:val="36"/>
          <w:rtl/>
        </w:rPr>
      </w:pPr>
      <w:r w:rsidRPr="001A4C59">
        <w:rPr>
          <w:rFonts w:ascii="Calibri" w:eastAsia="Calibri" w:hAnsi="Calibri" w:cs="Traditional Arabic" w:hint="cs"/>
          <w:b/>
          <w:bCs/>
          <w:sz w:val="36"/>
          <w:szCs w:val="36"/>
          <w:rtl/>
        </w:rPr>
        <w:t>التصوير الأصولي: دراسة تأصيلية تطبيقية تحليلية</w:t>
      </w:r>
      <w:r w:rsidRPr="001A4C59">
        <w:rPr>
          <w:rFonts w:ascii="Calibri" w:eastAsia="Calibri" w:hAnsi="Calibri" w:cs="Traditional Arabic" w:hint="cs"/>
          <w:sz w:val="36"/>
          <w:szCs w:val="36"/>
          <w:rtl/>
        </w:rPr>
        <w:t>/ محمد بن أحمد العبدالقادر.- مكة المكرمة: جامعة أم القرى، 1444 هـ، 2023 م (ماجستير).</w:t>
      </w:r>
    </w:p>
    <w:p w14:paraId="6B7CBD7D" w14:textId="77777777" w:rsidR="00364732" w:rsidRPr="001A4C59" w:rsidRDefault="00364732" w:rsidP="00364732">
      <w:pPr>
        <w:ind w:left="0" w:firstLine="0"/>
        <w:jc w:val="both"/>
        <w:rPr>
          <w:rFonts w:ascii="Calibri" w:eastAsia="Calibri" w:hAnsi="Calibri" w:cs="Traditional Arabic"/>
          <w:sz w:val="36"/>
          <w:szCs w:val="36"/>
          <w:rtl/>
        </w:rPr>
      </w:pPr>
    </w:p>
    <w:p w14:paraId="2B7E503C" w14:textId="77777777" w:rsidR="00364732" w:rsidRPr="00A01789" w:rsidRDefault="00364732" w:rsidP="00364732">
      <w:pPr>
        <w:ind w:left="0" w:firstLine="0"/>
        <w:jc w:val="both"/>
        <w:rPr>
          <w:rFonts w:ascii="Times New Roman" w:eastAsia="Times New Roman" w:hAnsi="Times New Roman" w:cs="Traditional Arabic"/>
          <w:sz w:val="36"/>
          <w:szCs w:val="36"/>
          <w:rtl/>
          <w:lang w:eastAsia="ar-SA"/>
        </w:rPr>
      </w:pPr>
      <w:r w:rsidRPr="00913DC6">
        <w:rPr>
          <w:rFonts w:ascii="Times New Roman" w:eastAsia="Times New Roman" w:hAnsi="Times New Roman" w:cs="Traditional Arabic"/>
          <w:b/>
          <w:bCs/>
          <w:sz w:val="36"/>
          <w:szCs w:val="36"/>
          <w:rtl/>
          <w:lang w:eastAsia="ar-SA"/>
        </w:rPr>
        <w:t>تعقبات ال</w:t>
      </w:r>
      <w:r w:rsidRPr="00913DC6">
        <w:rPr>
          <w:rFonts w:ascii="Times New Roman" w:eastAsia="Times New Roman" w:hAnsi="Times New Roman" w:cs="Traditional Arabic" w:hint="cs"/>
          <w:b/>
          <w:bCs/>
          <w:sz w:val="36"/>
          <w:szCs w:val="36"/>
          <w:rtl/>
          <w:lang w:eastAsia="ar-SA"/>
        </w:rPr>
        <w:t>إ</w:t>
      </w:r>
      <w:r w:rsidRPr="00913DC6">
        <w:rPr>
          <w:rFonts w:ascii="Times New Roman" w:eastAsia="Times New Roman" w:hAnsi="Times New Roman" w:cs="Traditional Arabic"/>
          <w:b/>
          <w:bCs/>
          <w:sz w:val="36"/>
          <w:szCs w:val="36"/>
          <w:rtl/>
          <w:lang w:eastAsia="ar-SA"/>
        </w:rPr>
        <w:t>مام الشاطب</w:t>
      </w:r>
      <w:r w:rsidRPr="00913DC6">
        <w:rPr>
          <w:rFonts w:ascii="Times New Roman" w:eastAsia="Times New Roman" w:hAnsi="Times New Roman" w:cs="Traditional Arabic" w:hint="cs"/>
          <w:b/>
          <w:bCs/>
          <w:sz w:val="36"/>
          <w:szCs w:val="36"/>
          <w:rtl/>
          <w:lang w:eastAsia="ar-SA"/>
        </w:rPr>
        <w:t>ي</w:t>
      </w:r>
      <w:r w:rsidRPr="00913DC6">
        <w:rPr>
          <w:rFonts w:ascii="Times New Roman" w:eastAsia="Times New Roman" w:hAnsi="Times New Roman" w:cs="Traditional Arabic"/>
          <w:b/>
          <w:bCs/>
          <w:sz w:val="36"/>
          <w:szCs w:val="36"/>
          <w:rtl/>
          <w:lang w:eastAsia="ar-SA"/>
        </w:rPr>
        <w:t xml:space="preserve"> ال</w:t>
      </w:r>
      <w:r w:rsidRPr="00913DC6">
        <w:rPr>
          <w:rFonts w:ascii="Times New Roman" w:eastAsia="Times New Roman" w:hAnsi="Times New Roman" w:cs="Traditional Arabic" w:hint="cs"/>
          <w:b/>
          <w:bCs/>
          <w:sz w:val="36"/>
          <w:szCs w:val="36"/>
          <w:rtl/>
          <w:lang w:eastAsia="ar-SA"/>
        </w:rPr>
        <w:t>أ</w:t>
      </w:r>
      <w:r w:rsidRPr="00913DC6">
        <w:rPr>
          <w:rFonts w:ascii="Times New Roman" w:eastAsia="Times New Roman" w:hAnsi="Times New Roman" w:cs="Traditional Arabic"/>
          <w:b/>
          <w:bCs/>
          <w:sz w:val="36"/>
          <w:szCs w:val="36"/>
          <w:rtl/>
          <w:lang w:eastAsia="ar-SA"/>
        </w:rPr>
        <w:t>صولية على سابقيه من خلال كتابه الموافقات</w:t>
      </w:r>
      <w:r w:rsidRPr="00913DC6">
        <w:rPr>
          <w:rFonts w:ascii="Times New Roman" w:eastAsia="Times New Roman" w:hAnsi="Times New Roman" w:cs="Traditional Arabic" w:hint="cs"/>
          <w:b/>
          <w:bCs/>
          <w:sz w:val="36"/>
          <w:szCs w:val="36"/>
          <w:rtl/>
          <w:lang w:eastAsia="ar-SA"/>
        </w:rPr>
        <w:t>:</w:t>
      </w:r>
      <w:r w:rsidRPr="00913DC6">
        <w:rPr>
          <w:rFonts w:ascii="Times New Roman" w:eastAsia="Times New Roman" w:hAnsi="Times New Roman" w:cs="Traditional Arabic"/>
          <w:b/>
          <w:bCs/>
          <w:sz w:val="36"/>
          <w:szCs w:val="36"/>
          <w:rtl/>
          <w:lang w:eastAsia="ar-SA"/>
        </w:rPr>
        <w:t xml:space="preserve"> جمع</w:t>
      </w:r>
      <w:r w:rsidRPr="00913DC6">
        <w:rPr>
          <w:rFonts w:ascii="Times New Roman" w:eastAsia="Times New Roman" w:hAnsi="Times New Roman" w:cs="Traditional Arabic" w:hint="cs"/>
          <w:b/>
          <w:bCs/>
          <w:sz w:val="36"/>
          <w:szCs w:val="36"/>
          <w:rtl/>
          <w:lang w:eastAsia="ar-SA"/>
        </w:rPr>
        <w:t>ً</w:t>
      </w:r>
      <w:r w:rsidRPr="00913DC6">
        <w:rPr>
          <w:rFonts w:ascii="Times New Roman" w:eastAsia="Times New Roman" w:hAnsi="Times New Roman" w:cs="Traditional Arabic"/>
          <w:b/>
          <w:bCs/>
          <w:sz w:val="36"/>
          <w:szCs w:val="36"/>
          <w:rtl/>
          <w:lang w:eastAsia="ar-SA"/>
        </w:rPr>
        <w:t>ا ودراسة</w:t>
      </w:r>
      <w:r w:rsidRPr="00913DC6">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أحمد عبدالعزيز عبدالحليم.- أسيوط: جامعة أسيوط، 1444 هـ، 2022 م (ماجستير).</w:t>
      </w:r>
    </w:p>
    <w:p w14:paraId="27D8CFF6" w14:textId="77777777" w:rsidR="00364732" w:rsidRPr="00913DC6" w:rsidRDefault="00364732" w:rsidP="00364732">
      <w:pPr>
        <w:ind w:left="0" w:firstLine="0"/>
        <w:jc w:val="both"/>
        <w:rPr>
          <w:rFonts w:ascii="Times New Roman" w:eastAsia="Times New Roman" w:hAnsi="Times New Roman" w:cs="Traditional Arabic"/>
          <w:sz w:val="36"/>
          <w:szCs w:val="36"/>
          <w:rtl/>
          <w:lang w:eastAsia="ar-SA"/>
        </w:rPr>
      </w:pPr>
    </w:p>
    <w:p w14:paraId="43AED2C1" w14:textId="77777777" w:rsidR="00364732" w:rsidRPr="00091A33" w:rsidRDefault="00364732" w:rsidP="00364732">
      <w:pPr>
        <w:ind w:left="0" w:firstLine="0"/>
        <w:jc w:val="both"/>
        <w:rPr>
          <w:rFonts w:ascii="Calibri" w:eastAsia="Calibri" w:hAnsi="Calibri" w:cs="Traditional Arabic"/>
          <w:sz w:val="36"/>
          <w:szCs w:val="36"/>
          <w:rtl/>
        </w:rPr>
      </w:pPr>
      <w:r w:rsidRPr="00091A33">
        <w:rPr>
          <w:rFonts w:ascii="Calibri" w:eastAsia="Calibri" w:hAnsi="Calibri" w:cs="Traditional Arabic"/>
          <w:b/>
          <w:bCs/>
          <w:sz w:val="36"/>
          <w:szCs w:val="36"/>
          <w:rtl/>
        </w:rPr>
        <w:t>تقريب الأفهام شرح النميقة في علم أصول الأحكام</w:t>
      </w:r>
      <w:r w:rsidRPr="00091A33">
        <w:rPr>
          <w:rFonts w:ascii="Calibri" w:eastAsia="Calibri" w:hAnsi="Calibri" w:cs="Traditional Arabic" w:hint="cs"/>
          <w:sz w:val="36"/>
          <w:szCs w:val="36"/>
          <w:rtl/>
        </w:rPr>
        <w:t>/</w:t>
      </w:r>
      <w:r w:rsidRPr="00091A33">
        <w:rPr>
          <w:rFonts w:ascii="Calibri" w:eastAsia="Calibri" w:hAnsi="Calibri" w:cs="Traditional Arabic"/>
          <w:sz w:val="36"/>
          <w:szCs w:val="36"/>
          <w:rtl/>
        </w:rPr>
        <w:t xml:space="preserve"> هشام عبدالكريم البدراني</w:t>
      </w:r>
      <w:r w:rsidRPr="00091A33">
        <w:rPr>
          <w:rFonts w:ascii="Calibri" w:eastAsia="Calibri" w:hAnsi="Calibri" w:cs="Traditional Arabic" w:hint="cs"/>
          <w:sz w:val="36"/>
          <w:szCs w:val="36"/>
          <w:rtl/>
        </w:rPr>
        <w:t>.- أربيل:</w:t>
      </w:r>
      <w:r w:rsidRPr="00091A33">
        <w:rPr>
          <w:rFonts w:ascii="Calibri" w:eastAsia="Calibri" w:hAnsi="Calibri" w:cs="Traditional Arabic"/>
          <w:sz w:val="36"/>
          <w:szCs w:val="36"/>
          <w:rtl/>
        </w:rPr>
        <w:t xml:space="preserve"> دار التفسير</w:t>
      </w:r>
      <w:r w:rsidRPr="00091A33">
        <w:rPr>
          <w:rFonts w:ascii="Calibri" w:eastAsia="Calibri" w:hAnsi="Calibri" w:cs="Traditional Arabic" w:hint="cs"/>
          <w:sz w:val="36"/>
          <w:szCs w:val="36"/>
          <w:rtl/>
        </w:rPr>
        <w:t>، 1444 هـ، 202</w:t>
      </w:r>
      <w:r>
        <w:rPr>
          <w:rFonts w:ascii="Calibri" w:eastAsia="Calibri" w:hAnsi="Calibri" w:cs="Traditional Arabic" w:hint="cs"/>
          <w:sz w:val="36"/>
          <w:szCs w:val="36"/>
          <w:rtl/>
        </w:rPr>
        <w:t>3</w:t>
      </w:r>
      <w:r w:rsidRPr="00091A33">
        <w:rPr>
          <w:rFonts w:ascii="Calibri" w:eastAsia="Calibri" w:hAnsi="Calibri" w:cs="Traditional Arabic" w:hint="cs"/>
          <w:sz w:val="36"/>
          <w:szCs w:val="36"/>
          <w:rtl/>
        </w:rPr>
        <w:t xml:space="preserve"> م.</w:t>
      </w:r>
    </w:p>
    <w:p w14:paraId="24D80D68" w14:textId="77777777" w:rsidR="00364732" w:rsidRPr="00091A33" w:rsidRDefault="00364732" w:rsidP="00364732">
      <w:pPr>
        <w:ind w:left="0" w:firstLine="0"/>
        <w:jc w:val="both"/>
        <w:rPr>
          <w:rFonts w:ascii="Calibri" w:eastAsia="Calibri" w:hAnsi="Calibri" w:cs="Traditional Arabic"/>
          <w:sz w:val="36"/>
          <w:szCs w:val="36"/>
          <w:rtl/>
        </w:rPr>
      </w:pPr>
    </w:p>
    <w:p w14:paraId="0F8719B6" w14:textId="77777777" w:rsidR="00364732" w:rsidRPr="009F007A" w:rsidRDefault="00364732" w:rsidP="00364732">
      <w:pPr>
        <w:ind w:left="0" w:firstLine="0"/>
        <w:jc w:val="both"/>
        <w:rPr>
          <w:rFonts w:ascii="Times New Roman" w:eastAsia="Times New Roman" w:hAnsi="Times New Roman" w:cs="Traditional Arabic"/>
          <w:sz w:val="36"/>
          <w:szCs w:val="36"/>
          <w:rtl/>
          <w:lang w:eastAsia="ar-SA"/>
        </w:rPr>
      </w:pPr>
      <w:r w:rsidRPr="005B2189">
        <w:rPr>
          <w:rFonts w:ascii="Times New Roman" w:eastAsia="Times New Roman" w:hAnsi="Times New Roman" w:cs="Traditional Arabic"/>
          <w:b/>
          <w:bCs/>
          <w:sz w:val="36"/>
          <w:szCs w:val="36"/>
          <w:rtl/>
          <w:lang w:eastAsia="ar-SA"/>
        </w:rPr>
        <w:t>تقييد وتلخيص لشرح الشيخ حسام لطفي الشافعي على شرح المحلي لمتن الورقات للإمام الجويني</w:t>
      </w:r>
      <w:r>
        <w:rPr>
          <w:rFonts w:ascii="Times New Roman" w:eastAsia="Times New Roman" w:hAnsi="Times New Roman" w:cs="Traditional Arabic" w:hint="cs"/>
          <w:sz w:val="36"/>
          <w:szCs w:val="36"/>
          <w:rtl/>
          <w:lang w:eastAsia="ar-SA"/>
        </w:rPr>
        <w:t>/ قيده ولخصه عثمان بن زامل الندى، 151 ص.</w:t>
      </w:r>
    </w:p>
    <w:p w14:paraId="4CF2272B" w14:textId="77777777" w:rsidR="00364732" w:rsidRPr="004536E1" w:rsidRDefault="00364732" w:rsidP="00364732">
      <w:pPr>
        <w:ind w:left="0" w:firstLine="0"/>
        <w:jc w:val="both"/>
        <w:rPr>
          <w:rFonts w:ascii="Times New Roman" w:eastAsia="Times New Roman" w:hAnsi="Times New Roman" w:cs="Traditional Arabic"/>
          <w:sz w:val="36"/>
          <w:szCs w:val="36"/>
          <w:rtl/>
          <w:lang w:eastAsia="ar-SA"/>
        </w:rPr>
      </w:pPr>
      <w:r w:rsidRPr="004536E1">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28</w:t>
      </w:r>
      <w:r w:rsidRPr="004536E1">
        <w:rPr>
          <w:rFonts w:ascii="Times New Roman" w:eastAsia="Times New Roman" w:hAnsi="Times New Roman" w:cs="Traditional Arabic" w:hint="cs"/>
          <w:sz w:val="36"/>
          <w:szCs w:val="36"/>
          <w:rtl/>
          <w:lang w:eastAsia="ar-SA"/>
        </w:rPr>
        <w:t>/4/1444 هـ، 2022 م.</w:t>
      </w:r>
    </w:p>
    <w:p w14:paraId="00D5847A" w14:textId="77777777" w:rsidR="00364732" w:rsidRPr="009F007A" w:rsidRDefault="00364732" w:rsidP="00364732">
      <w:pPr>
        <w:ind w:left="0" w:firstLine="0"/>
        <w:jc w:val="both"/>
        <w:rPr>
          <w:rFonts w:ascii="Times New Roman" w:eastAsia="Times New Roman" w:hAnsi="Times New Roman" w:cs="Traditional Arabic"/>
          <w:sz w:val="36"/>
          <w:szCs w:val="36"/>
          <w:rtl/>
          <w:lang w:eastAsia="ar-SA"/>
        </w:rPr>
      </w:pPr>
    </w:p>
    <w:p w14:paraId="1A47E65C" w14:textId="77777777" w:rsidR="00364732" w:rsidRPr="009E0D52"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تلخيص الأصول/ </w:t>
      </w:r>
      <w:r w:rsidRPr="00E555C0">
        <w:rPr>
          <w:rFonts w:ascii="Times New Roman" w:eastAsia="Times New Roman" w:hAnsi="Times New Roman" w:cs="Traditional Arabic" w:hint="cs"/>
          <w:sz w:val="36"/>
          <w:szCs w:val="36"/>
          <w:rtl/>
          <w:lang w:eastAsia="ar-SA"/>
        </w:rPr>
        <w:t>حافظ ثناء الله الزاهدي.-</w:t>
      </w:r>
      <w:r>
        <w:rPr>
          <w:rFonts w:ascii="Times New Roman" w:eastAsia="Times New Roman" w:hAnsi="Times New Roman" w:cs="Traditional Arabic" w:hint="cs"/>
          <w:b/>
          <w:bCs/>
          <w:sz w:val="36"/>
          <w:szCs w:val="36"/>
          <w:rtl/>
          <w:lang w:eastAsia="ar-SA"/>
        </w:rPr>
        <w:t xml:space="preserve"> </w:t>
      </w:r>
      <w:r w:rsidRPr="009E0D52">
        <w:rPr>
          <w:rFonts w:ascii="Times New Roman" w:eastAsia="Times New Roman" w:hAnsi="Times New Roman" w:cs="Traditional Arabic" w:hint="cs"/>
          <w:sz w:val="36"/>
          <w:szCs w:val="36"/>
          <w:rtl/>
          <w:lang w:eastAsia="ar-SA"/>
        </w:rPr>
        <w:t>الكويت: دار إيلاف الدولية للنشر، 144</w:t>
      </w:r>
      <w:r>
        <w:rPr>
          <w:rFonts w:ascii="Times New Roman" w:eastAsia="Times New Roman" w:hAnsi="Times New Roman" w:cs="Traditional Arabic" w:hint="cs"/>
          <w:sz w:val="36"/>
          <w:szCs w:val="36"/>
          <w:rtl/>
          <w:lang w:eastAsia="ar-SA"/>
        </w:rPr>
        <w:t>4</w:t>
      </w:r>
      <w:r w:rsidRPr="009E0D52">
        <w:rPr>
          <w:rFonts w:ascii="Times New Roman" w:eastAsia="Times New Roman" w:hAnsi="Times New Roman" w:cs="Traditional Arabic" w:hint="cs"/>
          <w:sz w:val="36"/>
          <w:szCs w:val="36"/>
          <w:rtl/>
          <w:lang w:eastAsia="ar-SA"/>
        </w:rPr>
        <w:t xml:space="preserve"> هـ، 2022 م.</w:t>
      </w:r>
    </w:p>
    <w:p w14:paraId="535D0714" w14:textId="77777777" w:rsidR="00364732" w:rsidRDefault="00364732" w:rsidP="00364732">
      <w:pPr>
        <w:ind w:left="0" w:firstLine="0"/>
        <w:jc w:val="both"/>
        <w:rPr>
          <w:rFonts w:ascii="Times New Roman" w:eastAsia="Times New Roman" w:hAnsi="Times New Roman" w:cs="Traditional Arabic"/>
          <w:b/>
          <w:bCs/>
          <w:sz w:val="36"/>
          <w:szCs w:val="36"/>
          <w:rtl/>
          <w:lang w:eastAsia="ar-SA"/>
        </w:rPr>
      </w:pPr>
    </w:p>
    <w:p w14:paraId="32E55D53" w14:textId="77777777" w:rsidR="00364732" w:rsidRPr="009B0B12" w:rsidRDefault="00364732" w:rsidP="00364732">
      <w:pPr>
        <w:ind w:left="0" w:firstLine="0"/>
        <w:jc w:val="both"/>
        <w:rPr>
          <w:rFonts w:cs="Traditional Arabic"/>
          <w:sz w:val="36"/>
          <w:szCs w:val="36"/>
          <w:rtl/>
        </w:rPr>
      </w:pPr>
      <w:r w:rsidRPr="009B0B12">
        <w:rPr>
          <w:rFonts w:cs="Traditional Arabic"/>
          <w:b/>
          <w:bCs/>
          <w:sz w:val="36"/>
          <w:szCs w:val="36"/>
          <w:rtl/>
        </w:rPr>
        <w:t>تنبيه الفضلاء الى مقدمة أصول الفقه</w:t>
      </w:r>
      <w:r w:rsidRPr="009B0B12">
        <w:rPr>
          <w:rFonts w:cs="Traditional Arabic" w:hint="cs"/>
          <w:sz w:val="36"/>
          <w:szCs w:val="36"/>
          <w:rtl/>
        </w:rPr>
        <w:t>/</w:t>
      </w:r>
      <w:r w:rsidRPr="009B0B12">
        <w:rPr>
          <w:rFonts w:cs="Traditional Arabic"/>
          <w:sz w:val="36"/>
          <w:szCs w:val="36"/>
          <w:rtl/>
        </w:rPr>
        <w:t xml:space="preserve"> </w:t>
      </w:r>
      <w:r w:rsidRPr="00E64D2B">
        <w:rPr>
          <w:rFonts w:cs="Traditional Arabic"/>
          <w:sz w:val="36"/>
          <w:szCs w:val="36"/>
          <w:rtl/>
        </w:rPr>
        <w:t>سيف النصر عل</w:t>
      </w:r>
      <w:r w:rsidRPr="00E64D2B">
        <w:rPr>
          <w:rFonts w:cs="Traditional Arabic" w:hint="cs"/>
          <w:sz w:val="36"/>
          <w:szCs w:val="36"/>
          <w:rtl/>
        </w:rPr>
        <w:t>ي</w:t>
      </w:r>
      <w:r w:rsidRPr="00E64D2B">
        <w:rPr>
          <w:rFonts w:cs="Traditional Arabic"/>
          <w:sz w:val="36"/>
          <w:szCs w:val="36"/>
          <w:rtl/>
        </w:rPr>
        <w:t xml:space="preserve"> عيسى</w:t>
      </w:r>
      <w:r w:rsidRPr="00E64D2B">
        <w:rPr>
          <w:rFonts w:cs="Traditional Arabic" w:hint="cs"/>
          <w:sz w:val="36"/>
          <w:szCs w:val="36"/>
          <w:rtl/>
        </w:rPr>
        <w:t>.-</w:t>
      </w:r>
      <w:r w:rsidRPr="009B0B12">
        <w:rPr>
          <w:rFonts w:cs="Traditional Arabic" w:hint="cs"/>
          <w:sz w:val="36"/>
          <w:szCs w:val="36"/>
          <w:rtl/>
        </w:rPr>
        <w:t xml:space="preserve"> المنصورة: </w:t>
      </w:r>
      <w:r w:rsidRPr="009B0B12">
        <w:rPr>
          <w:rFonts w:cs="Traditional Arabic"/>
          <w:sz w:val="36"/>
          <w:szCs w:val="36"/>
          <w:rtl/>
        </w:rPr>
        <w:t>دار اللؤلؤة</w:t>
      </w:r>
      <w:r w:rsidRPr="009B0B12">
        <w:rPr>
          <w:rFonts w:cs="Traditional Arabic" w:hint="cs"/>
          <w:sz w:val="36"/>
          <w:szCs w:val="36"/>
          <w:rtl/>
        </w:rPr>
        <w:t>، 1443 هـ، 2022 م.</w:t>
      </w:r>
    </w:p>
    <w:p w14:paraId="243A0D39" w14:textId="77777777" w:rsidR="00364732" w:rsidRPr="009B0B12" w:rsidRDefault="00364732" w:rsidP="00364732">
      <w:pPr>
        <w:ind w:left="0" w:firstLine="0"/>
        <w:jc w:val="both"/>
        <w:rPr>
          <w:rFonts w:cs="Traditional Arabic"/>
          <w:sz w:val="36"/>
          <w:szCs w:val="36"/>
          <w:rtl/>
        </w:rPr>
      </w:pPr>
    </w:p>
    <w:p w14:paraId="621A15E7"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جني الثمرات المستفاد من شروح العلماء على الورقات/ </w:t>
      </w:r>
      <w:r w:rsidRPr="008C3BBE">
        <w:rPr>
          <w:rFonts w:ascii="Times New Roman" w:eastAsia="Times New Roman" w:hAnsi="Times New Roman" w:cs="Traditional Arabic" w:hint="cs"/>
          <w:sz w:val="36"/>
          <w:szCs w:val="36"/>
          <w:rtl/>
          <w:lang w:eastAsia="ar-SA"/>
        </w:rPr>
        <w:t>هشام عبدالكريم البدراني.-</w:t>
      </w:r>
      <w:r>
        <w:rPr>
          <w:rFonts w:ascii="Times New Roman" w:eastAsia="Times New Roman" w:hAnsi="Times New Roman" w:cs="Traditional Arabic" w:hint="cs"/>
          <w:b/>
          <w:bCs/>
          <w:sz w:val="36"/>
          <w:szCs w:val="36"/>
          <w:rtl/>
          <w:lang w:eastAsia="ar-SA"/>
        </w:rPr>
        <w:t xml:space="preserve"> </w:t>
      </w:r>
      <w:r w:rsidRPr="005D22A2">
        <w:rPr>
          <w:rFonts w:ascii="Times New Roman" w:eastAsia="Times New Roman" w:hAnsi="Times New Roman" w:cs="Traditional Arabic" w:hint="cs"/>
          <w:sz w:val="36"/>
          <w:szCs w:val="36"/>
          <w:rtl/>
          <w:lang w:eastAsia="ar-SA"/>
        </w:rPr>
        <w:t>أربيل: التفسير للنشر، 144</w:t>
      </w:r>
      <w:r>
        <w:rPr>
          <w:rFonts w:ascii="Times New Roman" w:eastAsia="Times New Roman" w:hAnsi="Times New Roman" w:cs="Traditional Arabic" w:hint="cs"/>
          <w:sz w:val="36"/>
          <w:szCs w:val="36"/>
          <w:rtl/>
          <w:lang w:eastAsia="ar-SA"/>
        </w:rPr>
        <w:t>3</w:t>
      </w:r>
      <w:r w:rsidRPr="005D22A2">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5D22A2">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120</w:t>
      </w:r>
      <w:r w:rsidRPr="005D22A2">
        <w:rPr>
          <w:rFonts w:ascii="Times New Roman" w:eastAsia="Times New Roman" w:hAnsi="Times New Roman" w:cs="Traditional Arabic" w:hint="cs"/>
          <w:sz w:val="36"/>
          <w:szCs w:val="36"/>
          <w:rtl/>
          <w:lang w:eastAsia="ar-SA"/>
        </w:rPr>
        <w:t xml:space="preserve"> ص.</w:t>
      </w:r>
    </w:p>
    <w:p w14:paraId="1DC722BA" w14:textId="77777777" w:rsidR="00364732" w:rsidRDefault="00364732" w:rsidP="00364732">
      <w:pPr>
        <w:ind w:left="0" w:firstLine="0"/>
        <w:jc w:val="both"/>
        <w:rPr>
          <w:rFonts w:ascii="Times New Roman" w:eastAsia="Times New Roman" w:hAnsi="Times New Roman" w:cs="Traditional Arabic"/>
          <w:b/>
          <w:bCs/>
          <w:sz w:val="36"/>
          <w:szCs w:val="36"/>
          <w:rtl/>
          <w:lang w:eastAsia="ar-SA"/>
        </w:rPr>
      </w:pPr>
    </w:p>
    <w:p w14:paraId="7B8BEAF2" w14:textId="77777777" w:rsidR="00364732" w:rsidRPr="004536E1"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حاشية على شرح المحلي للورقات/ </w:t>
      </w:r>
      <w:r w:rsidRPr="004536E1">
        <w:rPr>
          <w:rFonts w:ascii="Times New Roman" w:eastAsia="Times New Roman" w:hAnsi="Times New Roman" w:cs="Traditional Arabic" w:hint="cs"/>
          <w:sz w:val="36"/>
          <w:szCs w:val="36"/>
          <w:rtl/>
          <w:lang w:eastAsia="ar-SA"/>
        </w:rPr>
        <w:t>بحليل محمد البوكانوني، 204 ص.</w:t>
      </w:r>
    </w:p>
    <w:p w14:paraId="41C13AA7" w14:textId="77777777" w:rsidR="00364732" w:rsidRPr="004536E1" w:rsidRDefault="00364732" w:rsidP="00364732">
      <w:pPr>
        <w:ind w:left="0" w:firstLine="0"/>
        <w:jc w:val="both"/>
        <w:rPr>
          <w:rFonts w:ascii="Times New Roman" w:eastAsia="Times New Roman" w:hAnsi="Times New Roman" w:cs="Traditional Arabic"/>
          <w:sz w:val="36"/>
          <w:szCs w:val="36"/>
          <w:rtl/>
          <w:lang w:eastAsia="ar-SA"/>
        </w:rPr>
      </w:pPr>
      <w:bookmarkStart w:id="15" w:name="_Hlk121059135"/>
      <w:r w:rsidRPr="004536E1">
        <w:rPr>
          <w:rFonts w:ascii="Times New Roman" w:eastAsia="Times New Roman" w:hAnsi="Times New Roman" w:cs="Traditional Arabic" w:hint="cs"/>
          <w:sz w:val="36"/>
          <w:szCs w:val="36"/>
          <w:rtl/>
          <w:lang w:eastAsia="ar-SA"/>
        </w:rPr>
        <w:t>نشرت في شبكة الألوكة بتاريخ 17/4/1444 هـ، 2022 م.</w:t>
      </w:r>
    </w:p>
    <w:bookmarkEnd w:id="15"/>
    <w:p w14:paraId="2CF3F282" w14:textId="77777777" w:rsidR="00364732" w:rsidRPr="004536E1" w:rsidRDefault="00364732" w:rsidP="00364732">
      <w:pPr>
        <w:ind w:left="0" w:firstLine="0"/>
        <w:jc w:val="both"/>
        <w:rPr>
          <w:rFonts w:ascii="Times New Roman" w:eastAsia="Times New Roman" w:hAnsi="Times New Roman" w:cs="Traditional Arabic"/>
          <w:sz w:val="36"/>
          <w:szCs w:val="36"/>
          <w:rtl/>
          <w:lang w:eastAsia="ar-SA"/>
        </w:rPr>
      </w:pPr>
    </w:p>
    <w:p w14:paraId="25AB36E6" w14:textId="77777777" w:rsidR="00364732" w:rsidRPr="007F3DE9" w:rsidRDefault="00364732" w:rsidP="00364732">
      <w:pPr>
        <w:ind w:left="0" w:firstLine="0"/>
        <w:jc w:val="both"/>
        <w:rPr>
          <w:rFonts w:ascii="Calibri" w:eastAsia="Calibri" w:hAnsi="Calibri" w:cs="Traditional Arabic"/>
          <w:sz w:val="36"/>
          <w:szCs w:val="36"/>
          <w:rtl/>
        </w:rPr>
      </w:pPr>
      <w:r w:rsidRPr="007F3DE9">
        <w:rPr>
          <w:rFonts w:ascii="Calibri" w:eastAsia="Calibri" w:hAnsi="Calibri" w:cs="Traditional Arabic" w:hint="cs"/>
          <w:b/>
          <w:bCs/>
          <w:sz w:val="36"/>
          <w:szCs w:val="36"/>
          <w:rtl/>
        </w:rPr>
        <w:t xml:space="preserve">حظ المذاهب الأربعة من علمي مصطلح الحديث وأصول الفقه المدوَّنين/ </w:t>
      </w:r>
      <w:r w:rsidRPr="007F3DE9">
        <w:rPr>
          <w:rFonts w:ascii="Calibri" w:eastAsia="Calibri" w:hAnsi="Calibri" w:cs="Traditional Arabic" w:hint="cs"/>
          <w:sz w:val="36"/>
          <w:szCs w:val="36"/>
          <w:rtl/>
        </w:rPr>
        <w:t>الناجي لمين.- المغرب: الدار المغربية، 1444 هـ، 2023 م.</w:t>
      </w:r>
    </w:p>
    <w:p w14:paraId="3465EEF2" w14:textId="77777777" w:rsidR="00364732" w:rsidRPr="007F3DE9" w:rsidRDefault="00364732" w:rsidP="00364732">
      <w:pPr>
        <w:ind w:left="0" w:firstLine="0"/>
        <w:jc w:val="both"/>
        <w:rPr>
          <w:rFonts w:ascii="Calibri" w:eastAsia="Calibri" w:hAnsi="Calibri" w:cs="Traditional Arabic"/>
          <w:sz w:val="36"/>
          <w:szCs w:val="36"/>
          <w:rtl/>
        </w:rPr>
      </w:pPr>
    </w:p>
    <w:p w14:paraId="458C8824" w14:textId="77777777" w:rsidR="00364732" w:rsidRPr="00874BFB" w:rsidRDefault="00364732" w:rsidP="00364732">
      <w:pPr>
        <w:ind w:left="0" w:firstLine="0"/>
        <w:jc w:val="both"/>
        <w:rPr>
          <w:rFonts w:ascii="Calibri" w:eastAsia="Calibri" w:hAnsi="Calibri" w:cs="Traditional Arabic"/>
          <w:sz w:val="36"/>
          <w:szCs w:val="36"/>
          <w:rtl/>
        </w:rPr>
      </w:pPr>
      <w:r w:rsidRPr="00874BFB">
        <w:rPr>
          <w:rFonts w:ascii="Calibri" w:eastAsia="Calibri" w:hAnsi="Calibri" w:cs="Traditional Arabic"/>
          <w:b/>
          <w:bCs/>
          <w:sz w:val="36"/>
          <w:szCs w:val="36"/>
          <w:rtl/>
        </w:rPr>
        <w:t>دراسات في أصول الفقه ومقاصد الشريعة</w:t>
      </w:r>
      <w:r w:rsidRPr="00874BFB">
        <w:rPr>
          <w:rFonts w:ascii="Calibri" w:eastAsia="Calibri" w:hAnsi="Calibri" w:cs="Traditional Arabic" w:hint="cs"/>
          <w:b/>
          <w:bCs/>
          <w:sz w:val="36"/>
          <w:szCs w:val="36"/>
          <w:rtl/>
        </w:rPr>
        <w:t>:</w:t>
      </w:r>
      <w:r w:rsidRPr="00874BFB">
        <w:rPr>
          <w:rFonts w:ascii="Calibri" w:eastAsia="Calibri" w:hAnsi="Calibri" w:cs="Traditional Arabic"/>
          <w:b/>
          <w:bCs/>
          <w:sz w:val="36"/>
          <w:szCs w:val="36"/>
          <w:rtl/>
        </w:rPr>
        <w:t xml:space="preserve"> سؤال التجديد والتوظيف</w:t>
      </w:r>
      <w:r w:rsidRPr="00874BFB">
        <w:rPr>
          <w:rFonts w:ascii="Calibri" w:eastAsia="Calibri" w:hAnsi="Calibri" w:cs="Traditional Arabic" w:hint="cs"/>
          <w:sz w:val="36"/>
          <w:szCs w:val="36"/>
          <w:rtl/>
        </w:rPr>
        <w:t>/</w:t>
      </w:r>
      <w:r w:rsidRPr="00874BFB">
        <w:rPr>
          <w:rFonts w:ascii="Calibri" w:eastAsia="Calibri" w:hAnsi="Calibri" w:cs="Traditional Arabic"/>
          <w:sz w:val="36"/>
          <w:szCs w:val="36"/>
          <w:rtl/>
        </w:rPr>
        <w:t xml:space="preserve"> محمد الغرضوف</w:t>
      </w:r>
      <w:r w:rsidRPr="00874BFB">
        <w:rPr>
          <w:rFonts w:ascii="Calibri" w:eastAsia="Calibri" w:hAnsi="Calibri" w:cs="Traditional Arabic" w:hint="cs"/>
          <w:sz w:val="36"/>
          <w:szCs w:val="36"/>
          <w:rtl/>
        </w:rPr>
        <w:t>.- إربد:</w:t>
      </w:r>
      <w:r w:rsidRPr="00874BFB">
        <w:rPr>
          <w:rFonts w:ascii="Calibri" w:eastAsia="Calibri" w:hAnsi="Calibri" w:cs="Traditional Arabic"/>
          <w:sz w:val="36"/>
          <w:szCs w:val="36"/>
          <w:rtl/>
        </w:rPr>
        <w:t xml:space="preserve"> دار ركاز</w:t>
      </w:r>
      <w:r w:rsidRPr="00874BFB">
        <w:rPr>
          <w:rFonts w:ascii="Calibri" w:eastAsia="Calibri" w:hAnsi="Calibri" w:cs="Traditional Arabic" w:hint="cs"/>
          <w:sz w:val="36"/>
          <w:szCs w:val="36"/>
          <w:rtl/>
        </w:rPr>
        <w:t>، 1444 هـ، 2023 م.</w:t>
      </w:r>
    </w:p>
    <w:p w14:paraId="3B4F98D5" w14:textId="77777777" w:rsidR="00364732" w:rsidRPr="00874BFB" w:rsidRDefault="00364732" w:rsidP="00364732">
      <w:pPr>
        <w:ind w:left="0" w:firstLine="0"/>
        <w:jc w:val="both"/>
        <w:rPr>
          <w:rFonts w:ascii="Calibri" w:eastAsia="Calibri" w:hAnsi="Calibri" w:cs="Traditional Arabic"/>
          <w:sz w:val="36"/>
          <w:szCs w:val="36"/>
          <w:rtl/>
        </w:rPr>
      </w:pPr>
    </w:p>
    <w:p w14:paraId="77A6EF5A" w14:textId="77777777" w:rsidR="00364732" w:rsidRDefault="00364732" w:rsidP="00364732">
      <w:pPr>
        <w:ind w:left="0" w:firstLine="0"/>
        <w:jc w:val="both"/>
        <w:rPr>
          <w:rFonts w:cs="Traditional Arabic"/>
          <w:b/>
          <w:bCs/>
          <w:sz w:val="36"/>
          <w:szCs w:val="36"/>
          <w:rtl/>
        </w:rPr>
      </w:pPr>
      <w:r>
        <w:rPr>
          <w:rFonts w:cs="Traditional Arabic" w:hint="cs"/>
          <w:b/>
          <w:bCs/>
          <w:sz w:val="36"/>
          <w:szCs w:val="36"/>
          <w:rtl/>
        </w:rPr>
        <w:t xml:space="preserve">دفع الخصاصة عن قراء الخلاصة في أصول الفقه للأستاذ محمد حسن هيتو/ </w:t>
      </w:r>
      <w:r w:rsidRPr="00B65A72">
        <w:rPr>
          <w:rFonts w:cs="Traditional Arabic" w:hint="cs"/>
          <w:sz w:val="36"/>
          <w:szCs w:val="36"/>
          <w:rtl/>
        </w:rPr>
        <w:t>تأليف ياسر مصطفى أوغلو.-</w:t>
      </w:r>
      <w:r>
        <w:rPr>
          <w:rFonts w:cs="Traditional Arabic" w:hint="cs"/>
          <w:b/>
          <w:bCs/>
          <w:sz w:val="36"/>
          <w:szCs w:val="36"/>
          <w:rtl/>
        </w:rPr>
        <w:t xml:space="preserve"> </w:t>
      </w:r>
      <w:r w:rsidRPr="00A02F0C">
        <w:rPr>
          <w:rFonts w:cs="Traditional Arabic" w:hint="cs"/>
          <w:sz w:val="36"/>
          <w:szCs w:val="36"/>
          <w:rtl/>
        </w:rPr>
        <w:t>الكويت: دار المرقاة، 1444 هـ، 2022 م</w:t>
      </w:r>
      <w:r>
        <w:rPr>
          <w:rFonts w:cs="Traditional Arabic" w:hint="cs"/>
          <w:sz w:val="36"/>
          <w:szCs w:val="36"/>
          <w:rtl/>
        </w:rPr>
        <w:t>.</w:t>
      </w:r>
    </w:p>
    <w:p w14:paraId="5A3956F1" w14:textId="77777777" w:rsidR="00364732" w:rsidRDefault="00364732" w:rsidP="00364732">
      <w:pPr>
        <w:ind w:left="0" w:firstLine="0"/>
        <w:jc w:val="both"/>
        <w:rPr>
          <w:rFonts w:cs="Traditional Arabic"/>
          <w:b/>
          <w:bCs/>
          <w:sz w:val="36"/>
          <w:szCs w:val="36"/>
          <w:rtl/>
        </w:rPr>
      </w:pPr>
    </w:p>
    <w:p w14:paraId="64C93025"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sidRPr="00D1141B">
        <w:rPr>
          <w:rFonts w:ascii="Times New Roman" w:eastAsia="Times New Roman" w:hAnsi="Times New Roman" w:cs="Traditional Arabic" w:hint="cs"/>
          <w:b/>
          <w:bCs/>
          <w:sz w:val="36"/>
          <w:szCs w:val="36"/>
          <w:rtl/>
          <w:lang w:eastAsia="ar-SA"/>
        </w:rPr>
        <w:t>زاد المبتدي شرح نظم في مائة بيت في أصول الفقه لابن الشحنة</w:t>
      </w:r>
      <w:r>
        <w:rPr>
          <w:rFonts w:ascii="Times New Roman" w:eastAsia="Times New Roman" w:hAnsi="Times New Roman" w:cs="Traditional Arabic" w:hint="cs"/>
          <w:sz w:val="36"/>
          <w:szCs w:val="36"/>
          <w:rtl/>
          <w:lang w:eastAsia="ar-SA"/>
        </w:rPr>
        <w:t>/ رحمة الله بن محمد يوسف.- إستانبول: دار الكتب العربية، 1443 هـ، 2022 م، 204 ص.</w:t>
      </w:r>
    </w:p>
    <w:p w14:paraId="1548D80E" w14:textId="77777777" w:rsidR="00364732" w:rsidRDefault="00364732" w:rsidP="00364732">
      <w:pPr>
        <w:ind w:left="0" w:firstLine="0"/>
        <w:jc w:val="both"/>
        <w:rPr>
          <w:rFonts w:ascii="Times New Roman" w:eastAsia="Times New Roman" w:hAnsi="Times New Roman" w:cs="Traditional Arabic"/>
          <w:sz w:val="36"/>
          <w:szCs w:val="36"/>
          <w:rtl/>
          <w:lang w:eastAsia="ar-SA"/>
        </w:rPr>
      </w:pPr>
    </w:p>
    <w:p w14:paraId="2695580B" w14:textId="77777777" w:rsidR="00364732" w:rsidRPr="00E90D5B" w:rsidRDefault="00364732" w:rsidP="00364732">
      <w:pPr>
        <w:ind w:left="0" w:firstLine="0"/>
        <w:jc w:val="both"/>
        <w:rPr>
          <w:rFonts w:ascii="Times New Roman" w:eastAsia="Times New Roman" w:hAnsi="Times New Roman" w:cs="Traditional Arabic"/>
          <w:sz w:val="36"/>
          <w:szCs w:val="36"/>
          <w:rtl/>
          <w:lang w:eastAsia="ar-SA"/>
        </w:rPr>
      </w:pPr>
      <w:bookmarkStart w:id="16" w:name="_Hlk109486538"/>
      <w:r w:rsidRPr="00E90D5B">
        <w:rPr>
          <w:rFonts w:ascii="Times New Roman" w:eastAsia="Times New Roman" w:hAnsi="Times New Roman" w:cs="Traditional Arabic"/>
          <w:b/>
          <w:bCs/>
          <w:sz w:val="36"/>
          <w:szCs w:val="36"/>
          <w:rtl/>
          <w:lang w:eastAsia="ar-SA"/>
        </w:rPr>
        <w:t xml:space="preserve">شذرات </w:t>
      </w:r>
      <w:r w:rsidRPr="00E90D5B">
        <w:rPr>
          <w:rFonts w:ascii="Times New Roman" w:eastAsia="Times New Roman" w:hAnsi="Times New Roman" w:cs="Traditional Arabic" w:hint="cs"/>
          <w:b/>
          <w:bCs/>
          <w:sz w:val="36"/>
          <w:szCs w:val="36"/>
          <w:rtl/>
          <w:lang w:eastAsia="ar-SA"/>
        </w:rPr>
        <w:t>أ</w:t>
      </w:r>
      <w:r w:rsidRPr="00E90D5B">
        <w:rPr>
          <w:rFonts w:ascii="Times New Roman" w:eastAsia="Times New Roman" w:hAnsi="Times New Roman" w:cs="Traditional Arabic"/>
          <w:b/>
          <w:bCs/>
          <w:sz w:val="36"/>
          <w:szCs w:val="36"/>
          <w:rtl/>
          <w:lang w:eastAsia="ar-SA"/>
        </w:rPr>
        <w:t>صولية حول المحددات المنهجية</w:t>
      </w:r>
      <w:r w:rsidRPr="00E90D5B">
        <w:rPr>
          <w:rFonts w:ascii="Times New Roman" w:eastAsia="Times New Roman" w:hAnsi="Times New Roman" w:cs="Traditional Arabic" w:hint="cs"/>
          <w:b/>
          <w:bCs/>
          <w:sz w:val="36"/>
          <w:szCs w:val="36"/>
          <w:rtl/>
          <w:lang w:eastAsia="ar-SA"/>
        </w:rPr>
        <w:t xml:space="preserve"> لمعالي الشيخ عبدالله بن الشيخ المحفوظ بن بيَّه</w:t>
      </w:r>
      <w:r w:rsidRPr="00E90D5B">
        <w:rPr>
          <w:rFonts w:ascii="Times New Roman" w:eastAsia="Times New Roman" w:hAnsi="Times New Roman" w:cs="Traditional Arabic" w:hint="cs"/>
          <w:sz w:val="36"/>
          <w:szCs w:val="36"/>
          <w:rtl/>
          <w:lang w:eastAsia="ar-SA"/>
        </w:rPr>
        <w:t xml:space="preserve">/ إيهاب محمد السامرائي.- </w:t>
      </w:r>
      <w:r w:rsidRPr="00E90D5B">
        <w:rPr>
          <w:rFonts w:ascii="Times New Roman" w:eastAsia="Times New Roman" w:hAnsi="Times New Roman" w:cs="Traditional Arabic"/>
          <w:sz w:val="36"/>
          <w:szCs w:val="36"/>
          <w:rtl/>
          <w:lang w:eastAsia="ar-SA"/>
        </w:rPr>
        <w:t>بغداد: شمس الأندلس للنشر، 144</w:t>
      </w:r>
      <w:r w:rsidRPr="00E90D5B">
        <w:rPr>
          <w:rFonts w:ascii="Times New Roman" w:eastAsia="Times New Roman" w:hAnsi="Times New Roman" w:cs="Traditional Arabic" w:hint="cs"/>
          <w:sz w:val="36"/>
          <w:szCs w:val="36"/>
          <w:rtl/>
          <w:lang w:eastAsia="ar-SA"/>
        </w:rPr>
        <w:t>1</w:t>
      </w:r>
      <w:r w:rsidRPr="00E90D5B">
        <w:rPr>
          <w:rFonts w:ascii="Times New Roman" w:eastAsia="Times New Roman" w:hAnsi="Times New Roman" w:cs="Traditional Arabic"/>
          <w:sz w:val="36"/>
          <w:szCs w:val="36"/>
          <w:rtl/>
          <w:lang w:eastAsia="ar-SA"/>
        </w:rPr>
        <w:t xml:space="preserve"> هـ، 20</w:t>
      </w:r>
      <w:r w:rsidRPr="00E90D5B">
        <w:rPr>
          <w:rFonts w:ascii="Times New Roman" w:eastAsia="Times New Roman" w:hAnsi="Times New Roman" w:cs="Traditional Arabic" w:hint="cs"/>
          <w:sz w:val="36"/>
          <w:szCs w:val="36"/>
          <w:rtl/>
          <w:lang w:eastAsia="ar-SA"/>
        </w:rPr>
        <w:t>20</w:t>
      </w:r>
      <w:r w:rsidRPr="00E90D5B">
        <w:rPr>
          <w:rFonts w:ascii="Times New Roman" w:eastAsia="Times New Roman" w:hAnsi="Times New Roman" w:cs="Traditional Arabic"/>
          <w:sz w:val="36"/>
          <w:szCs w:val="36"/>
          <w:rtl/>
          <w:lang w:eastAsia="ar-SA"/>
        </w:rPr>
        <w:t xml:space="preserve"> م، </w:t>
      </w:r>
      <w:r w:rsidRPr="00E90D5B">
        <w:rPr>
          <w:rFonts w:ascii="Times New Roman" w:eastAsia="Times New Roman" w:hAnsi="Times New Roman" w:cs="Traditional Arabic" w:hint="cs"/>
          <w:sz w:val="36"/>
          <w:szCs w:val="36"/>
          <w:rtl/>
          <w:lang w:eastAsia="ar-SA"/>
        </w:rPr>
        <w:t>482</w:t>
      </w:r>
      <w:r w:rsidRPr="00E90D5B">
        <w:rPr>
          <w:rFonts w:ascii="Times New Roman" w:eastAsia="Times New Roman" w:hAnsi="Times New Roman" w:cs="Traditional Arabic"/>
          <w:sz w:val="36"/>
          <w:szCs w:val="36"/>
          <w:rtl/>
          <w:lang w:eastAsia="ar-SA"/>
        </w:rPr>
        <w:t xml:space="preserve"> ص.</w:t>
      </w:r>
    </w:p>
    <w:p w14:paraId="4A5F785C" w14:textId="77777777" w:rsidR="00364732" w:rsidRPr="00DD4456" w:rsidRDefault="00364732" w:rsidP="00364732">
      <w:pPr>
        <w:ind w:left="0" w:firstLine="0"/>
        <w:jc w:val="both"/>
        <w:rPr>
          <w:rFonts w:cs="Traditional Arabic"/>
          <w:b/>
          <w:bCs/>
          <w:sz w:val="36"/>
          <w:szCs w:val="36"/>
          <w:rtl/>
        </w:rPr>
      </w:pPr>
      <w:r w:rsidRPr="00DD4456">
        <w:rPr>
          <w:rFonts w:cs="Traditional Arabic"/>
          <w:b/>
          <w:bCs/>
          <w:sz w:val="36"/>
          <w:szCs w:val="36"/>
          <w:rtl/>
        </w:rPr>
        <w:tab/>
      </w:r>
    </w:p>
    <w:p w14:paraId="4B993D82"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sidRPr="003313C0">
        <w:rPr>
          <w:rFonts w:ascii="Times New Roman" w:eastAsia="Times New Roman" w:hAnsi="Times New Roman" w:cs="Traditional Arabic" w:hint="cs"/>
          <w:b/>
          <w:bCs/>
          <w:sz w:val="36"/>
          <w:szCs w:val="36"/>
          <w:rtl/>
          <w:lang w:eastAsia="ar-SA"/>
        </w:rPr>
        <w:t>شرح الأقوال الناظرة إلى قواعد المناظرة</w:t>
      </w:r>
      <w:r>
        <w:rPr>
          <w:rFonts w:ascii="Times New Roman" w:eastAsia="Times New Roman" w:hAnsi="Times New Roman" w:cs="Traditional Arabic" w:hint="cs"/>
          <w:sz w:val="36"/>
          <w:szCs w:val="36"/>
          <w:rtl/>
          <w:lang w:eastAsia="ar-SA"/>
        </w:rPr>
        <w:t>/ عطاء الله بن أحمد الأزهري (ت 1186 هـ)؛ تحقيق أحمد بن نجيب السويلم.</w:t>
      </w:r>
    </w:p>
    <w:p w14:paraId="50D98722" w14:textId="77777777" w:rsidR="00364732" w:rsidRDefault="00364732" w:rsidP="00364732">
      <w:pPr>
        <w:jc w:val="both"/>
        <w:rPr>
          <w:rFonts w:ascii="Times New Roman" w:eastAsia="Times New Roman" w:hAnsi="Times New Roman" w:cs="Traditional Arabic"/>
          <w:sz w:val="36"/>
          <w:szCs w:val="36"/>
          <w:rtl/>
          <w:lang w:eastAsia="ar-SA"/>
        </w:rPr>
      </w:pPr>
      <w:r w:rsidRPr="003313C0">
        <w:rPr>
          <w:rFonts w:ascii="Times New Roman" w:eastAsia="Times New Roman" w:hAnsi="Times New Roman" w:cs="Traditional Arabic" w:hint="cs"/>
          <w:sz w:val="36"/>
          <w:szCs w:val="36"/>
          <w:rtl/>
          <w:lang w:eastAsia="ar-SA"/>
        </w:rPr>
        <w:t>نشر في مجلة الجمعية الفقهية السعودية ع60 (1444 هـ، 2023 م)</w:t>
      </w:r>
      <w:r>
        <w:rPr>
          <w:rFonts w:ascii="Times New Roman" w:eastAsia="Times New Roman" w:hAnsi="Times New Roman" w:cs="Traditional Arabic" w:hint="cs"/>
          <w:sz w:val="36"/>
          <w:szCs w:val="36"/>
          <w:rtl/>
          <w:lang w:eastAsia="ar-SA"/>
        </w:rPr>
        <w:t>.</w:t>
      </w:r>
    </w:p>
    <w:p w14:paraId="4421F433" w14:textId="77777777" w:rsidR="00364732" w:rsidRPr="003313C0" w:rsidRDefault="00364732" w:rsidP="00364732">
      <w:p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(علم المناظرة، المتعلق بأصول الفقه)</w:t>
      </w:r>
    </w:p>
    <w:p w14:paraId="65A221FD" w14:textId="77777777" w:rsidR="00364732" w:rsidRPr="00E907AF" w:rsidRDefault="00364732" w:rsidP="00364732">
      <w:pPr>
        <w:ind w:left="0" w:firstLine="0"/>
        <w:jc w:val="both"/>
        <w:rPr>
          <w:rFonts w:ascii="Times New Roman" w:eastAsia="Times New Roman" w:hAnsi="Times New Roman" w:cs="Traditional Arabic"/>
          <w:sz w:val="36"/>
          <w:szCs w:val="36"/>
          <w:rtl/>
          <w:lang w:eastAsia="ar-SA"/>
        </w:rPr>
      </w:pPr>
    </w:p>
    <w:p w14:paraId="17FEE278" w14:textId="77777777" w:rsidR="00364732" w:rsidRPr="000D36A3" w:rsidRDefault="00364732" w:rsidP="00364732">
      <w:pPr>
        <w:ind w:left="0" w:firstLine="0"/>
        <w:jc w:val="both"/>
        <w:rPr>
          <w:rFonts w:ascii="Calibri" w:eastAsia="Calibri" w:hAnsi="Calibri" w:cs="Traditional Arabic"/>
          <w:sz w:val="36"/>
          <w:szCs w:val="36"/>
          <w:rtl/>
        </w:rPr>
      </w:pPr>
      <w:r w:rsidRPr="000D36A3">
        <w:rPr>
          <w:rFonts w:ascii="Calibri" w:eastAsia="Calibri" w:hAnsi="Calibri" w:cs="Traditional Arabic" w:hint="cs"/>
          <w:b/>
          <w:bCs/>
          <w:sz w:val="36"/>
          <w:szCs w:val="36"/>
          <w:rtl/>
        </w:rPr>
        <w:t xml:space="preserve">شرح مختارات من سلم الوصول للأطفال/ </w:t>
      </w:r>
      <w:r w:rsidRPr="000D36A3">
        <w:rPr>
          <w:rFonts w:ascii="Calibri" w:eastAsia="Calibri" w:hAnsi="Calibri" w:cs="Traditional Arabic" w:hint="cs"/>
          <w:sz w:val="36"/>
          <w:szCs w:val="36"/>
          <w:rtl/>
        </w:rPr>
        <w:t>محمد حمدي رضوان.- مصر: فنون، 1444 هـ، 2023 م.</w:t>
      </w:r>
    </w:p>
    <w:p w14:paraId="2842DD3A" w14:textId="77777777" w:rsidR="00364732" w:rsidRPr="000D36A3" w:rsidRDefault="00364732" w:rsidP="00364732">
      <w:pPr>
        <w:ind w:left="0" w:firstLine="0"/>
        <w:jc w:val="both"/>
        <w:rPr>
          <w:rFonts w:ascii="Calibri" w:eastAsia="Calibri" w:hAnsi="Calibri" w:cs="Traditional Arabic"/>
          <w:sz w:val="36"/>
          <w:szCs w:val="36"/>
          <w:rtl/>
        </w:rPr>
      </w:pPr>
      <w:r w:rsidRPr="000D36A3">
        <w:rPr>
          <w:rFonts w:ascii="Calibri" w:eastAsia="Calibri" w:hAnsi="Calibri" w:cs="Traditional Arabic" w:hint="cs"/>
          <w:sz w:val="36"/>
          <w:szCs w:val="36"/>
          <w:rtl/>
        </w:rPr>
        <w:t>مختصر في علم الأصول وتقريب ميسَّر في العقيدة.</w:t>
      </w:r>
    </w:p>
    <w:p w14:paraId="282DC66D" w14:textId="77777777" w:rsidR="00364732" w:rsidRPr="000D36A3" w:rsidRDefault="00364732" w:rsidP="00364732">
      <w:pPr>
        <w:ind w:left="0" w:firstLine="0"/>
        <w:jc w:val="both"/>
        <w:rPr>
          <w:rFonts w:ascii="Calibri" w:eastAsia="Calibri" w:hAnsi="Calibri" w:cs="Traditional Arabic"/>
          <w:b/>
          <w:bCs/>
          <w:sz w:val="36"/>
          <w:szCs w:val="36"/>
          <w:rtl/>
        </w:rPr>
      </w:pPr>
    </w:p>
    <w:p w14:paraId="7F21FA97" w14:textId="77777777" w:rsidR="00364732" w:rsidRPr="00397DEE" w:rsidRDefault="00364732" w:rsidP="00364732">
      <w:pPr>
        <w:ind w:left="0" w:firstLine="0"/>
        <w:jc w:val="both"/>
        <w:rPr>
          <w:rFonts w:ascii="Times New Roman" w:eastAsia="Times New Roman" w:hAnsi="Times New Roman" w:cs="Traditional Arabic"/>
          <w:sz w:val="36"/>
          <w:szCs w:val="36"/>
          <w:rtl/>
          <w:lang w:eastAsia="ar-SA"/>
        </w:rPr>
      </w:pPr>
      <w:r w:rsidRPr="00397DEE">
        <w:rPr>
          <w:rFonts w:ascii="Times New Roman" w:eastAsia="Times New Roman" w:hAnsi="Times New Roman" w:cs="Traditional Arabic" w:hint="cs"/>
          <w:b/>
          <w:bCs/>
          <w:sz w:val="36"/>
          <w:szCs w:val="36"/>
          <w:rtl/>
          <w:lang w:eastAsia="ar-SA"/>
        </w:rPr>
        <w:t xml:space="preserve">الطريق إلى تفهيم أصول الفقه: دروس في علم أصول الفقه/ </w:t>
      </w:r>
      <w:r w:rsidRPr="00397DEE">
        <w:rPr>
          <w:rFonts w:ascii="Times New Roman" w:eastAsia="Times New Roman" w:hAnsi="Times New Roman" w:cs="Traditional Arabic" w:hint="cs"/>
          <w:sz w:val="36"/>
          <w:szCs w:val="36"/>
          <w:rtl/>
          <w:lang w:eastAsia="ar-SA"/>
        </w:rPr>
        <w:t>إعداد محمود عبدالرحمن عبدالمنعم.- الكويت: دار المرقاة، 1444 هـ، 2023 م.</w:t>
      </w:r>
    </w:p>
    <w:p w14:paraId="55977F7F" w14:textId="77777777" w:rsidR="00364732" w:rsidRPr="00397DEE" w:rsidRDefault="00364732" w:rsidP="00364732">
      <w:pPr>
        <w:ind w:left="0" w:firstLine="0"/>
        <w:jc w:val="both"/>
        <w:rPr>
          <w:rFonts w:ascii="Times New Roman" w:eastAsia="Times New Roman" w:hAnsi="Times New Roman" w:cs="Traditional Arabic"/>
          <w:sz w:val="36"/>
          <w:szCs w:val="36"/>
          <w:rtl/>
          <w:lang w:eastAsia="ar-SA"/>
        </w:rPr>
      </w:pPr>
    </w:p>
    <w:p w14:paraId="300302BB" w14:textId="77777777" w:rsidR="00364732" w:rsidRPr="006148C3" w:rsidRDefault="00364732" w:rsidP="00364732">
      <w:pPr>
        <w:ind w:left="0" w:firstLine="0"/>
        <w:jc w:val="both"/>
        <w:rPr>
          <w:rFonts w:ascii="Calibri" w:eastAsia="Calibri" w:hAnsi="Calibri" w:cs="Traditional Arabic"/>
          <w:sz w:val="36"/>
          <w:szCs w:val="36"/>
          <w:rtl/>
        </w:rPr>
      </w:pPr>
      <w:r w:rsidRPr="006148C3">
        <w:rPr>
          <w:rFonts w:ascii="Calibri" w:eastAsia="Calibri" w:hAnsi="Calibri" w:cs="Traditional Arabic" w:hint="cs"/>
          <w:b/>
          <w:bCs/>
          <w:sz w:val="36"/>
          <w:szCs w:val="36"/>
          <w:rtl/>
        </w:rPr>
        <w:t>ا</w:t>
      </w:r>
      <w:r w:rsidRPr="006148C3">
        <w:rPr>
          <w:rFonts w:ascii="Calibri" w:eastAsia="Calibri" w:hAnsi="Calibri" w:cs="Traditional Arabic"/>
          <w:b/>
          <w:bCs/>
          <w:sz w:val="36"/>
          <w:szCs w:val="36"/>
          <w:rtl/>
        </w:rPr>
        <w:t>لعقد الثمين من مذكرة محمد الأمين رحمه الله</w:t>
      </w:r>
      <w:r w:rsidRPr="006148C3">
        <w:rPr>
          <w:rFonts w:ascii="Calibri" w:eastAsia="Calibri" w:hAnsi="Calibri" w:cs="Traditional Arabic" w:hint="cs"/>
          <w:sz w:val="36"/>
          <w:szCs w:val="36"/>
          <w:rtl/>
        </w:rPr>
        <w:t>/ إعداد</w:t>
      </w:r>
      <w:r w:rsidRPr="006148C3">
        <w:rPr>
          <w:rFonts w:ascii="Calibri" w:eastAsia="Calibri" w:hAnsi="Calibri" w:cs="Traditional Arabic"/>
          <w:sz w:val="36"/>
          <w:szCs w:val="36"/>
          <w:rtl/>
        </w:rPr>
        <w:t xml:space="preserve"> عبدالرحمن بن علي الحطاب</w:t>
      </w:r>
      <w:r w:rsidRPr="006148C3">
        <w:rPr>
          <w:rFonts w:ascii="Calibri" w:eastAsia="Calibri" w:hAnsi="Calibri" w:cs="Traditional Arabic" w:hint="cs"/>
          <w:sz w:val="36"/>
          <w:szCs w:val="36"/>
          <w:rtl/>
        </w:rPr>
        <w:t>.- مكة المكرمة: دار طيبة الخضراء، 1444 هـ، 2023 م.</w:t>
      </w:r>
    </w:p>
    <w:p w14:paraId="7E8C805E" w14:textId="77777777" w:rsidR="00364732" w:rsidRPr="006148C3" w:rsidRDefault="00364732" w:rsidP="00364732">
      <w:pPr>
        <w:ind w:left="0" w:firstLine="0"/>
        <w:jc w:val="both"/>
        <w:rPr>
          <w:rFonts w:ascii="Calibri" w:eastAsia="Calibri" w:hAnsi="Calibri" w:cs="Traditional Arabic"/>
          <w:sz w:val="36"/>
          <w:szCs w:val="36"/>
          <w:rtl/>
        </w:rPr>
      </w:pPr>
      <w:r w:rsidRPr="006148C3">
        <w:rPr>
          <w:rFonts w:ascii="Calibri" w:eastAsia="Calibri" w:hAnsi="Calibri" w:cs="Traditional Arabic" w:hint="cs"/>
          <w:sz w:val="36"/>
          <w:szCs w:val="36"/>
          <w:rtl/>
        </w:rPr>
        <w:t>(مذكرة الشنقيطي في أصول الفقه)</w:t>
      </w:r>
    </w:p>
    <w:p w14:paraId="6F259E71" w14:textId="77777777" w:rsidR="00364732" w:rsidRPr="006148C3" w:rsidRDefault="00364732" w:rsidP="00364732">
      <w:pPr>
        <w:ind w:left="0" w:firstLine="0"/>
        <w:jc w:val="both"/>
        <w:rPr>
          <w:rFonts w:ascii="Calibri" w:eastAsia="Calibri" w:hAnsi="Calibri" w:cs="Traditional Arabic"/>
          <w:sz w:val="36"/>
          <w:szCs w:val="36"/>
          <w:rtl/>
        </w:rPr>
      </w:pPr>
    </w:p>
    <w:p w14:paraId="113C3E7A" w14:textId="77777777" w:rsidR="00364732" w:rsidRPr="006B54FB" w:rsidRDefault="00364732" w:rsidP="00364732">
      <w:pPr>
        <w:ind w:left="0" w:firstLine="0"/>
        <w:jc w:val="both"/>
        <w:rPr>
          <w:rFonts w:ascii="Times New Roman" w:eastAsia="Times New Roman" w:hAnsi="Times New Roman" w:cs="Traditional Arabic"/>
          <w:sz w:val="36"/>
          <w:szCs w:val="36"/>
          <w:rtl/>
          <w:lang w:eastAsia="ar-SA"/>
        </w:rPr>
      </w:pPr>
      <w:r w:rsidRPr="006B54FB">
        <w:rPr>
          <w:rFonts w:ascii="Times New Roman" w:eastAsia="Times New Roman" w:hAnsi="Times New Roman" w:cs="Traditional Arabic"/>
          <w:b/>
          <w:bCs/>
          <w:sz w:val="36"/>
          <w:szCs w:val="36"/>
          <w:rtl/>
          <w:lang w:eastAsia="ar-SA"/>
        </w:rPr>
        <w:t>الفروق الأصولية بين مدرست</w:t>
      </w:r>
      <w:r w:rsidRPr="006B54FB">
        <w:rPr>
          <w:rFonts w:ascii="Times New Roman" w:eastAsia="Times New Roman" w:hAnsi="Times New Roman" w:cs="Traditional Arabic" w:hint="cs"/>
          <w:b/>
          <w:bCs/>
          <w:sz w:val="36"/>
          <w:szCs w:val="36"/>
          <w:rtl/>
          <w:lang w:eastAsia="ar-SA"/>
        </w:rPr>
        <w:t>ي</w:t>
      </w:r>
      <w:r w:rsidRPr="006B54FB">
        <w:rPr>
          <w:rFonts w:ascii="Times New Roman" w:eastAsia="Times New Roman" w:hAnsi="Times New Roman" w:cs="Traditional Arabic"/>
          <w:b/>
          <w:bCs/>
          <w:sz w:val="36"/>
          <w:szCs w:val="36"/>
          <w:rtl/>
          <w:lang w:eastAsia="ar-SA"/>
        </w:rPr>
        <w:t xml:space="preserve"> الفقهاء والمعتزلة:</w:t>
      </w:r>
      <w:r w:rsidRPr="006B54FB">
        <w:rPr>
          <w:rFonts w:ascii="Times New Roman" w:eastAsia="Times New Roman" w:hAnsi="Times New Roman" w:cs="Traditional Arabic" w:hint="cs"/>
          <w:b/>
          <w:bCs/>
          <w:sz w:val="36"/>
          <w:szCs w:val="36"/>
          <w:rtl/>
          <w:lang w:eastAsia="ar-SA"/>
        </w:rPr>
        <w:t xml:space="preserve"> دراسة للمناهج والآراء</w:t>
      </w:r>
      <w:r w:rsidRPr="006B54FB">
        <w:rPr>
          <w:rFonts w:ascii="Times New Roman" w:eastAsia="Times New Roman" w:hAnsi="Times New Roman" w:cs="Traditional Arabic" w:hint="cs"/>
          <w:sz w:val="36"/>
          <w:szCs w:val="36"/>
          <w:rtl/>
          <w:lang w:eastAsia="ar-SA"/>
        </w:rPr>
        <w:t xml:space="preserve">/ </w:t>
      </w:r>
      <w:r w:rsidRPr="006B54FB">
        <w:rPr>
          <w:rFonts w:ascii="Times New Roman" w:eastAsia="Times New Roman" w:hAnsi="Times New Roman" w:cs="Traditional Arabic"/>
          <w:sz w:val="36"/>
          <w:szCs w:val="36"/>
          <w:rtl/>
          <w:lang w:eastAsia="ar-SA"/>
        </w:rPr>
        <w:t>عبدالرحمن بن إبراهيم العلو</w:t>
      </w:r>
      <w:r w:rsidRPr="006B54FB">
        <w:rPr>
          <w:rFonts w:ascii="Times New Roman" w:eastAsia="Times New Roman" w:hAnsi="Times New Roman" w:cs="Traditional Arabic" w:hint="cs"/>
          <w:sz w:val="36"/>
          <w:szCs w:val="36"/>
          <w:rtl/>
          <w:lang w:eastAsia="ar-SA"/>
        </w:rPr>
        <w:t xml:space="preserve">ي.- </w:t>
      </w:r>
      <w:r w:rsidRPr="00781348">
        <w:rPr>
          <w:rFonts w:ascii="Times New Roman" w:eastAsia="Times New Roman" w:hAnsi="Times New Roman" w:cs="Traditional Arabic" w:hint="cs"/>
          <w:sz w:val="36"/>
          <w:szCs w:val="36"/>
          <w:rtl/>
          <w:lang w:eastAsia="ar-SA"/>
        </w:rPr>
        <w:t>القاهرة: جامعة القاهرة، 1442 هـ، 2021 م (دكتوراه).</w:t>
      </w:r>
    </w:p>
    <w:p w14:paraId="4F3597AD" w14:textId="77777777" w:rsidR="00364732" w:rsidRPr="006B54FB" w:rsidRDefault="00364732" w:rsidP="00364732">
      <w:pPr>
        <w:ind w:left="0" w:firstLine="0"/>
        <w:jc w:val="both"/>
        <w:rPr>
          <w:rFonts w:ascii="Times New Roman" w:eastAsia="Times New Roman" w:hAnsi="Times New Roman" w:cs="Traditional Arabic"/>
          <w:sz w:val="36"/>
          <w:szCs w:val="36"/>
          <w:rtl/>
          <w:lang w:eastAsia="ar-SA"/>
        </w:rPr>
      </w:pPr>
    </w:p>
    <w:p w14:paraId="56089B04" w14:textId="77777777" w:rsidR="00364732" w:rsidRPr="00EF6A7C"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قراءات في الإنتاج الحديثي والأصولي للشيخ إدريس الحنفي رحمه الله</w:t>
      </w:r>
      <w:r w:rsidRPr="00EF6A7C">
        <w:rPr>
          <w:rFonts w:ascii="Times New Roman" w:eastAsia="Times New Roman" w:hAnsi="Times New Roman" w:cs="Traditional Arabic" w:hint="cs"/>
          <w:sz w:val="36"/>
          <w:szCs w:val="36"/>
          <w:rtl/>
          <w:lang w:eastAsia="ar-SA"/>
        </w:rPr>
        <w:t>/ تنسيق محمد البنعيادي، امحمد الينبعي.- فاس: جامعة محمد بن عبدالله، 1442 هـ، 2021 م، 215 ص.</w:t>
      </w:r>
    </w:p>
    <w:p w14:paraId="232FDA1F"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أشغال الندوة العلمية التكريمية التي نظمت بكلية الآداب والعلوم الإنسانية، ظهر المهراز، فاس، الأربعاء 2 يونيو 2021 م.</w:t>
      </w:r>
    </w:p>
    <w:p w14:paraId="7DCF9FCA" w14:textId="77777777" w:rsidR="00364732" w:rsidRPr="00EF6A7C" w:rsidRDefault="00364732" w:rsidP="00364732">
      <w:pPr>
        <w:ind w:left="0" w:firstLine="0"/>
        <w:jc w:val="both"/>
        <w:rPr>
          <w:rFonts w:ascii="Times New Roman" w:eastAsia="Times New Roman" w:hAnsi="Times New Roman" w:cs="Traditional Arabic"/>
          <w:sz w:val="36"/>
          <w:szCs w:val="36"/>
          <w:rtl/>
          <w:lang w:eastAsia="ar-SA"/>
        </w:rPr>
      </w:pPr>
    </w:p>
    <w:bookmarkEnd w:id="16"/>
    <w:p w14:paraId="213201FE" w14:textId="77777777" w:rsidR="00364732" w:rsidRPr="00AF2531" w:rsidRDefault="00364732" w:rsidP="00364732">
      <w:pPr>
        <w:ind w:left="0" w:firstLine="0"/>
        <w:jc w:val="both"/>
        <w:rPr>
          <w:rFonts w:ascii="Calibri" w:eastAsia="Calibri" w:hAnsi="Calibri" w:cs="Traditional Arabic"/>
          <w:sz w:val="36"/>
          <w:szCs w:val="36"/>
          <w:rtl/>
        </w:rPr>
      </w:pPr>
      <w:r w:rsidRPr="00AF2531">
        <w:rPr>
          <w:rFonts w:ascii="Calibri" w:eastAsia="Calibri" w:hAnsi="Calibri" w:cs="Traditional Arabic" w:hint="cs"/>
          <w:b/>
          <w:bCs/>
          <w:sz w:val="36"/>
          <w:szCs w:val="36"/>
          <w:rtl/>
        </w:rPr>
        <w:t xml:space="preserve">قواعد الوسائل في الشريعة الإسلامية: دراسة أصولية في ضوء المقاصد الشرعية/ </w:t>
      </w:r>
      <w:r w:rsidRPr="00AF2531">
        <w:rPr>
          <w:rFonts w:ascii="Calibri" w:eastAsia="Calibri" w:hAnsi="Calibri" w:cs="Traditional Arabic" w:hint="cs"/>
          <w:sz w:val="36"/>
          <w:szCs w:val="36"/>
          <w:rtl/>
        </w:rPr>
        <w:t>مصطفى مخدوم.- ط2، مزيدة ومنقحة.- الكويت: دار الظاهرية، 1444 هـ، 2023 م.</w:t>
      </w:r>
    </w:p>
    <w:p w14:paraId="16833F9F" w14:textId="77777777" w:rsidR="00364732" w:rsidRPr="00AF2531" w:rsidRDefault="00364732" w:rsidP="00364732">
      <w:pPr>
        <w:ind w:left="0" w:firstLine="0"/>
        <w:jc w:val="both"/>
        <w:rPr>
          <w:rFonts w:ascii="Calibri" w:eastAsia="Calibri" w:hAnsi="Calibri" w:cs="Traditional Arabic"/>
          <w:sz w:val="36"/>
          <w:szCs w:val="36"/>
          <w:rtl/>
        </w:rPr>
      </w:pPr>
      <w:r w:rsidRPr="00AF2531">
        <w:rPr>
          <w:rFonts w:ascii="Calibri" w:eastAsia="Calibri" w:hAnsi="Calibri" w:cs="Traditional Arabic" w:hint="cs"/>
          <w:sz w:val="36"/>
          <w:szCs w:val="36"/>
          <w:rtl/>
        </w:rPr>
        <w:t>الأصل: رسالة دكتوراه – الجامعة الإسلامية بالمدينة المنورة، 1417 هـ.</w:t>
      </w:r>
    </w:p>
    <w:p w14:paraId="442C8224" w14:textId="77777777" w:rsidR="00364732" w:rsidRDefault="00364732" w:rsidP="00364732">
      <w:pPr>
        <w:ind w:left="0" w:firstLine="0"/>
        <w:jc w:val="both"/>
        <w:rPr>
          <w:rFonts w:ascii="Times New Roman" w:eastAsia="Times New Roman" w:hAnsi="Times New Roman" w:cs="Traditional Arabic"/>
          <w:b/>
          <w:bCs/>
          <w:sz w:val="36"/>
          <w:szCs w:val="36"/>
          <w:rtl/>
          <w:lang w:eastAsia="ar-SA"/>
        </w:rPr>
      </w:pPr>
    </w:p>
    <w:p w14:paraId="7A896E93" w14:textId="77777777" w:rsidR="00364732" w:rsidRPr="00B3340A" w:rsidRDefault="00364732" w:rsidP="00364732">
      <w:pPr>
        <w:ind w:left="0" w:firstLine="0"/>
        <w:jc w:val="both"/>
        <w:rPr>
          <w:rFonts w:ascii="Calibri" w:eastAsia="Calibri" w:hAnsi="Calibri" w:cs="Traditional Arabic"/>
          <w:sz w:val="36"/>
          <w:szCs w:val="36"/>
          <w:rtl/>
        </w:rPr>
      </w:pPr>
      <w:r w:rsidRPr="00B3340A">
        <w:rPr>
          <w:rFonts w:ascii="Calibri" w:eastAsia="Calibri" w:hAnsi="Calibri" w:cs="Traditional Arabic"/>
          <w:b/>
          <w:bCs/>
          <w:sz w:val="36"/>
          <w:szCs w:val="36"/>
          <w:rtl/>
        </w:rPr>
        <w:t>القواعد والضوابط الفقهية والأصولية</w:t>
      </w:r>
      <w:r w:rsidRPr="00B3340A">
        <w:rPr>
          <w:rFonts w:ascii="Calibri" w:eastAsia="Calibri" w:hAnsi="Calibri" w:cs="Traditional Arabic" w:hint="cs"/>
          <w:b/>
          <w:bCs/>
          <w:sz w:val="36"/>
          <w:szCs w:val="36"/>
          <w:rtl/>
        </w:rPr>
        <w:t xml:space="preserve"> على زاد المستقنع</w:t>
      </w:r>
      <w:r w:rsidRPr="00B3340A">
        <w:rPr>
          <w:rFonts w:ascii="Calibri" w:eastAsia="Calibri" w:hAnsi="Calibri" w:cs="Traditional Arabic" w:hint="cs"/>
          <w:sz w:val="36"/>
          <w:szCs w:val="36"/>
          <w:rtl/>
        </w:rPr>
        <w:t>/ ماجد بن أحمد الغامدي.- مكة المكرمة: دار أطلس الخضراء، 1444 هـ، 2023 م.</w:t>
      </w:r>
    </w:p>
    <w:p w14:paraId="0563F2E5" w14:textId="77777777" w:rsidR="00364732" w:rsidRPr="00B3340A" w:rsidRDefault="00364732" w:rsidP="00364732">
      <w:pPr>
        <w:ind w:left="0" w:firstLine="0"/>
        <w:jc w:val="both"/>
        <w:rPr>
          <w:rFonts w:ascii="Calibri" w:eastAsia="Calibri" w:hAnsi="Calibri" w:cs="Traditional Arabic"/>
          <w:sz w:val="36"/>
          <w:szCs w:val="36"/>
          <w:rtl/>
        </w:rPr>
      </w:pPr>
    </w:p>
    <w:p w14:paraId="6669E779"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sidRPr="00805F7F">
        <w:rPr>
          <w:rFonts w:ascii="Times New Roman" w:eastAsia="Times New Roman" w:hAnsi="Times New Roman" w:cs="Traditional Arabic" w:hint="cs"/>
          <w:b/>
          <w:bCs/>
          <w:sz w:val="36"/>
          <w:szCs w:val="36"/>
          <w:rtl/>
          <w:lang w:eastAsia="ar-SA"/>
        </w:rPr>
        <w:t>القول الجامع في الكشف عن شرح مقدمة جمع الجوامع</w:t>
      </w:r>
      <w:r>
        <w:rPr>
          <w:rFonts w:ascii="Times New Roman" w:eastAsia="Times New Roman" w:hAnsi="Times New Roman" w:cs="Traditional Arabic" w:hint="cs"/>
          <w:sz w:val="36"/>
          <w:szCs w:val="36"/>
          <w:rtl/>
          <w:lang w:eastAsia="ar-SA"/>
        </w:rPr>
        <w:t>/ محمد حسنين مخلوف؛ اعتنى به خالد خليل الزاهدي، محمود محمد الشيخ.- بيروت؛ إستانبول: الدار الشامية، 1442 هـ، 2021 م، 63 ص.</w:t>
      </w:r>
    </w:p>
    <w:p w14:paraId="07E1F436" w14:textId="77777777" w:rsidR="00364732" w:rsidRPr="00BB7A1C" w:rsidRDefault="00364732" w:rsidP="00364732">
      <w:pPr>
        <w:ind w:left="0" w:firstLine="0"/>
        <w:jc w:val="both"/>
        <w:rPr>
          <w:rFonts w:ascii="Times New Roman" w:eastAsia="Times New Roman" w:hAnsi="Times New Roman" w:cs="Traditional Arabic"/>
          <w:sz w:val="36"/>
          <w:szCs w:val="36"/>
          <w:rtl/>
          <w:lang w:eastAsia="ar-SA"/>
        </w:rPr>
      </w:pPr>
    </w:p>
    <w:p w14:paraId="53E84487" w14:textId="77777777" w:rsidR="0021349E" w:rsidRPr="00130DDA" w:rsidRDefault="0021349E" w:rsidP="0021349E">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مبادئ الأصول/ </w:t>
      </w:r>
      <w:r w:rsidRPr="00130DDA">
        <w:rPr>
          <w:rFonts w:ascii="Calibri" w:eastAsia="Calibri" w:hAnsi="Calibri" w:cs="Traditional Arabic" w:hint="cs"/>
          <w:sz w:val="36"/>
          <w:szCs w:val="36"/>
          <w:rtl/>
        </w:rPr>
        <w:t xml:space="preserve">سعيد أحمد البالن بوري (ت 1441 هـ)؛ قدم له وعلق عليه عبدالمجيد التركماني.- </w:t>
      </w:r>
      <w:r>
        <w:rPr>
          <w:rFonts w:ascii="Calibri" w:eastAsia="Calibri" w:hAnsi="Calibri" w:cs="Traditional Arabic" w:hint="cs"/>
          <w:sz w:val="36"/>
          <w:szCs w:val="36"/>
          <w:rtl/>
        </w:rPr>
        <w:t>إستانبول</w:t>
      </w:r>
      <w:r w:rsidRPr="00130DDA">
        <w:rPr>
          <w:rFonts w:ascii="Calibri" w:eastAsia="Calibri" w:hAnsi="Calibri" w:cs="Traditional Arabic" w:hint="cs"/>
          <w:sz w:val="36"/>
          <w:szCs w:val="36"/>
          <w:rtl/>
        </w:rPr>
        <w:t>: دار التحصيل، 1444 هـ، 2022 م.</w:t>
      </w:r>
    </w:p>
    <w:p w14:paraId="1099DF4A" w14:textId="77777777" w:rsidR="0021349E" w:rsidRPr="00130DDA" w:rsidRDefault="0021349E" w:rsidP="0021349E">
      <w:pPr>
        <w:ind w:left="0" w:firstLine="0"/>
        <w:jc w:val="both"/>
        <w:rPr>
          <w:rFonts w:ascii="Calibri" w:eastAsia="Calibri" w:hAnsi="Calibri" w:cs="Traditional Arabic"/>
          <w:sz w:val="36"/>
          <w:szCs w:val="36"/>
          <w:rtl/>
        </w:rPr>
      </w:pPr>
    </w:p>
    <w:p w14:paraId="02627AA3" w14:textId="77777777" w:rsidR="00364732" w:rsidRPr="004758AB" w:rsidRDefault="00364732" w:rsidP="00364732">
      <w:pPr>
        <w:ind w:left="0" w:firstLine="0"/>
        <w:jc w:val="both"/>
        <w:rPr>
          <w:rFonts w:ascii="Times New Roman" w:eastAsia="Times New Roman" w:hAnsi="Times New Roman" w:cs="Traditional Arabic"/>
          <w:sz w:val="36"/>
          <w:szCs w:val="36"/>
          <w:rtl/>
          <w:lang w:eastAsia="ar-SA"/>
        </w:rPr>
      </w:pPr>
      <w:r w:rsidRPr="004758AB">
        <w:rPr>
          <w:rFonts w:ascii="Times New Roman" w:eastAsia="Times New Roman" w:hAnsi="Times New Roman" w:cs="Traditional Arabic"/>
          <w:b/>
          <w:bCs/>
          <w:sz w:val="36"/>
          <w:szCs w:val="36"/>
          <w:rtl/>
          <w:lang w:eastAsia="ar-SA"/>
        </w:rPr>
        <w:t>مختار الأصول</w:t>
      </w:r>
      <w:r w:rsidRPr="004758AB">
        <w:rPr>
          <w:rFonts w:ascii="Times New Roman" w:eastAsia="Times New Roman" w:hAnsi="Times New Roman" w:cs="Traditional Arabic" w:hint="cs"/>
          <w:b/>
          <w:bCs/>
          <w:sz w:val="36"/>
          <w:szCs w:val="36"/>
          <w:rtl/>
          <w:lang w:eastAsia="ar-SA"/>
        </w:rPr>
        <w:t xml:space="preserve">: </w:t>
      </w:r>
      <w:r w:rsidRPr="004758AB">
        <w:rPr>
          <w:rFonts w:ascii="Times New Roman" w:eastAsia="Times New Roman" w:hAnsi="Times New Roman" w:cs="Traditional Arabic"/>
          <w:b/>
          <w:bCs/>
          <w:sz w:val="36"/>
          <w:szCs w:val="36"/>
          <w:rtl/>
          <w:lang w:eastAsia="ar-SA"/>
        </w:rPr>
        <w:t>مجموعة بحوث علمية محكّمة في أصول الفقه ومقاصد الشريعة</w:t>
      </w:r>
      <w:r w:rsidRPr="004758AB">
        <w:rPr>
          <w:rFonts w:ascii="Times New Roman" w:eastAsia="Times New Roman" w:hAnsi="Times New Roman" w:cs="Traditional Arabic" w:hint="cs"/>
          <w:sz w:val="36"/>
          <w:szCs w:val="36"/>
          <w:rtl/>
          <w:lang w:eastAsia="ar-SA"/>
        </w:rPr>
        <w:t xml:space="preserve">/ </w:t>
      </w:r>
      <w:r w:rsidRPr="004758AB">
        <w:rPr>
          <w:rFonts w:ascii="Times New Roman" w:eastAsia="Times New Roman" w:hAnsi="Times New Roman" w:cs="Traditional Arabic"/>
          <w:sz w:val="36"/>
          <w:szCs w:val="36"/>
          <w:rtl/>
          <w:lang w:eastAsia="ar-SA"/>
        </w:rPr>
        <w:t>سعد بن مقبل الحريري</w:t>
      </w:r>
      <w:r w:rsidRPr="004758AB">
        <w:rPr>
          <w:rFonts w:ascii="Times New Roman" w:eastAsia="Times New Roman" w:hAnsi="Times New Roman" w:cs="Traditional Arabic" w:hint="cs"/>
          <w:sz w:val="36"/>
          <w:szCs w:val="36"/>
          <w:rtl/>
          <w:lang w:eastAsia="ar-SA"/>
        </w:rPr>
        <w:t xml:space="preserve">.- مكة المكرمة: </w:t>
      </w:r>
      <w:r w:rsidRPr="004758AB">
        <w:rPr>
          <w:rFonts w:ascii="Times New Roman" w:eastAsia="Times New Roman" w:hAnsi="Times New Roman" w:cs="Traditional Arabic"/>
          <w:sz w:val="36"/>
          <w:szCs w:val="36"/>
          <w:rtl/>
          <w:lang w:eastAsia="ar-SA"/>
        </w:rPr>
        <w:t>دار طيبة الخضراء</w:t>
      </w:r>
      <w:r w:rsidRPr="004758AB">
        <w:rPr>
          <w:rFonts w:ascii="Times New Roman" w:eastAsia="Times New Roman" w:hAnsi="Times New Roman" w:cs="Traditional Arabic" w:hint="cs"/>
          <w:sz w:val="36"/>
          <w:szCs w:val="36"/>
          <w:rtl/>
          <w:lang w:eastAsia="ar-SA"/>
        </w:rPr>
        <w:t>، 1444 هـ، 2022 م.</w:t>
      </w:r>
    </w:p>
    <w:p w14:paraId="1707697A" w14:textId="77777777" w:rsidR="00364732" w:rsidRPr="004758AB" w:rsidRDefault="00364732" w:rsidP="00364732">
      <w:pPr>
        <w:ind w:left="0" w:firstLine="0"/>
        <w:jc w:val="both"/>
        <w:rPr>
          <w:rFonts w:ascii="Times New Roman" w:eastAsia="Times New Roman" w:hAnsi="Times New Roman" w:cs="Traditional Arabic"/>
          <w:sz w:val="36"/>
          <w:szCs w:val="36"/>
          <w:rtl/>
          <w:lang w:eastAsia="ar-SA"/>
        </w:rPr>
      </w:pPr>
    </w:p>
    <w:p w14:paraId="126631E3" w14:textId="77777777" w:rsidR="00364732" w:rsidRPr="00C21C54" w:rsidRDefault="00364732" w:rsidP="00364732">
      <w:pPr>
        <w:ind w:left="0" w:firstLine="0"/>
        <w:jc w:val="both"/>
        <w:rPr>
          <w:rFonts w:ascii="Times New Roman" w:eastAsia="Times New Roman" w:hAnsi="Times New Roman" w:cs="Traditional Arabic"/>
          <w:sz w:val="36"/>
          <w:szCs w:val="36"/>
          <w:rtl/>
          <w:lang w:eastAsia="ar-SA"/>
        </w:rPr>
      </w:pPr>
      <w:r w:rsidRPr="007F5FA7">
        <w:rPr>
          <w:rFonts w:ascii="Times New Roman" w:eastAsia="Times New Roman" w:hAnsi="Times New Roman" w:cs="Traditional Arabic"/>
          <w:b/>
          <w:bCs/>
          <w:sz w:val="36"/>
          <w:szCs w:val="36"/>
          <w:rtl/>
          <w:lang w:eastAsia="ar-SA"/>
        </w:rPr>
        <w:t>المختصر الوافي في أصول الفق</w:t>
      </w:r>
      <w:r>
        <w:rPr>
          <w:rFonts w:ascii="Times New Roman" w:eastAsia="Times New Roman" w:hAnsi="Times New Roman" w:cs="Traditional Arabic" w:hint="cs"/>
          <w:b/>
          <w:bCs/>
          <w:sz w:val="36"/>
          <w:szCs w:val="36"/>
          <w:rtl/>
          <w:lang w:eastAsia="ar-SA"/>
        </w:rPr>
        <w:t>ه</w:t>
      </w:r>
      <w:r w:rsidRPr="007F5FA7">
        <w:rPr>
          <w:rFonts w:ascii="Times New Roman" w:eastAsia="Times New Roman" w:hAnsi="Times New Roman" w:cs="Traditional Arabic"/>
          <w:b/>
          <w:bCs/>
          <w:sz w:val="36"/>
          <w:szCs w:val="36"/>
          <w:rtl/>
          <w:lang w:eastAsia="ar-SA"/>
        </w:rPr>
        <w:t xml:space="preserve"> الإسلامي</w:t>
      </w:r>
      <w:r w:rsidRPr="007F5FA7">
        <w:rPr>
          <w:rFonts w:ascii="Times New Roman" w:eastAsia="Times New Roman" w:hAnsi="Times New Roman" w:cs="Traditional Arabic" w:hint="cs"/>
          <w:sz w:val="36"/>
          <w:szCs w:val="36"/>
          <w:rtl/>
          <w:lang w:eastAsia="ar-SA"/>
        </w:rPr>
        <w:t>/</w:t>
      </w:r>
      <w:r w:rsidRPr="007F5FA7">
        <w:rPr>
          <w:rFonts w:ascii="Times New Roman" w:eastAsia="Times New Roman" w:hAnsi="Times New Roman" w:cs="Traditional Arabic"/>
          <w:sz w:val="36"/>
          <w:szCs w:val="36"/>
          <w:rtl/>
          <w:lang w:eastAsia="ar-SA"/>
        </w:rPr>
        <w:t xml:space="preserve"> خالد حسين الخالد</w:t>
      </w:r>
      <w:r w:rsidRPr="007F5FA7">
        <w:rPr>
          <w:rFonts w:ascii="Times New Roman" w:eastAsia="Times New Roman" w:hAnsi="Times New Roman" w:cs="Traditional Arabic" w:hint="cs"/>
          <w:sz w:val="36"/>
          <w:szCs w:val="36"/>
          <w:rtl/>
          <w:lang w:eastAsia="ar-SA"/>
        </w:rPr>
        <w:t xml:space="preserve">.- </w:t>
      </w:r>
      <w:r w:rsidRPr="00C21C54">
        <w:rPr>
          <w:rFonts w:ascii="Times New Roman" w:eastAsia="Times New Roman" w:hAnsi="Times New Roman" w:cs="Traditional Arabic"/>
          <w:sz w:val="36"/>
          <w:szCs w:val="36"/>
          <w:rtl/>
          <w:lang w:eastAsia="ar-SA"/>
        </w:rPr>
        <w:t>دار الحكمة</w:t>
      </w:r>
      <w:r w:rsidRPr="00C21C54">
        <w:rPr>
          <w:rFonts w:ascii="Times New Roman" w:eastAsia="Times New Roman" w:hAnsi="Times New Roman" w:cs="Traditional Arabic" w:hint="cs"/>
          <w:sz w:val="36"/>
          <w:szCs w:val="36"/>
          <w:rtl/>
          <w:lang w:eastAsia="ar-SA"/>
        </w:rPr>
        <w:t>، 1444 هـ، 2023 م.</w:t>
      </w:r>
    </w:p>
    <w:p w14:paraId="75947D4C" w14:textId="77777777" w:rsidR="00364732" w:rsidRPr="007F5FA7" w:rsidRDefault="00364732" w:rsidP="00364732">
      <w:pPr>
        <w:ind w:left="0" w:firstLine="0"/>
        <w:jc w:val="both"/>
        <w:rPr>
          <w:rFonts w:ascii="Times New Roman" w:eastAsia="Times New Roman" w:hAnsi="Times New Roman" w:cs="Traditional Arabic"/>
          <w:sz w:val="36"/>
          <w:szCs w:val="36"/>
          <w:rtl/>
          <w:lang w:eastAsia="ar-SA"/>
        </w:rPr>
      </w:pPr>
    </w:p>
    <w:p w14:paraId="5C97B06A" w14:textId="77777777" w:rsidR="00364732" w:rsidRPr="00D62055" w:rsidRDefault="00364732" w:rsidP="00364732">
      <w:pPr>
        <w:ind w:left="0" w:firstLine="0"/>
        <w:jc w:val="both"/>
        <w:rPr>
          <w:rFonts w:ascii="Times New Roman" w:eastAsia="Times New Roman" w:hAnsi="Times New Roman" w:cs="Traditional Arabic"/>
          <w:sz w:val="36"/>
          <w:szCs w:val="36"/>
          <w:rtl/>
          <w:lang w:eastAsia="ar-SA"/>
        </w:rPr>
      </w:pPr>
      <w:r w:rsidRPr="00D62055">
        <w:rPr>
          <w:rFonts w:ascii="Calibri" w:eastAsia="Calibri" w:hAnsi="Calibri" w:cs="Traditional Arabic" w:hint="cs"/>
          <w:b/>
          <w:bCs/>
          <w:sz w:val="36"/>
          <w:szCs w:val="36"/>
          <w:rtl/>
        </w:rPr>
        <w:t xml:space="preserve">مداخل مهمة إلى أشرف علوم الأمة: علم أصول الفقه/ </w:t>
      </w:r>
      <w:r w:rsidRPr="00D62055">
        <w:rPr>
          <w:rFonts w:ascii="Calibri" w:eastAsia="Calibri" w:hAnsi="Calibri" w:cs="Traditional Arabic" w:hint="cs"/>
          <w:sz w:val="36"/>
          <w:szCs w:val="36"/>
          <w:rtl/>
        </w:rPr>
        <w:t>عبدالله عبدالمومن.-</w:t>
      </w:r>
      <w:r w:rsidRPr="00D62055">
        <w:rPr>
          <w:rFonts w:ascii="Calibri" w:eastAsia="Calibri" w:hAnsi="Calibri" w:cs="Traditional Arabic" w:hint="cs"/>
          <w:b/>
          <w:bCs/>
          <w:sz w:val="36"/>
          <w:szCs w:val="36"/>
          <w:rtl/>
        </w:rPr>
        <w:t xml:space="preserve"> </w:t>
      </w:r>
      <w:r w:rsidRPr="00D62055">
        <w:rPr>
          <w:rFonts w:ascii="Times New Roman" w:eastAsia="Times New Roman" w:hAnsi="Times New Roman" w:cs="Traditional Arabic" w:hint="cs"/>
          <w:sz w:val="36"/>
          <w:szCs w:val="36"/>
          <w:rtl/>
          <w:lang w:eastAsia="ar-SA"/>
        </w:rPr>
        <w:t xml:space="preserve">تطوان: </w:t>
      </w:r>
      <w:r w:rsidRPr="00D62055">
        <w:rPr>
          <w:rFonts w:ascii="Times New Roman" w:eastAsia="Times New Roman" w:hAnsi="Times New Roman" w:cs="Traditional Arabic"/>
          <w:sz w:val="36"/>
          <w:szCs w:val="36"/>
          <w:rtl/>
          <w:lang w:eastAsia="ar-SA"/>
        </w:rPr>
        <w:t>مكتبة سلمى الثقافية</w:t>
      </w:r>
      <w:r w:rsidRPr="00D62055">
        <w:rPr>
          <w:rFonts w:ascii="Times New Roman" w:eastAsia="Times New Roman" w:hAnsi="Times New Roman" w:cs="Traditional Arabic" w:hint="cs"/>
          <w:sz w:val="36"/>
          <w:szCs w:val="36"/>
          <w:rtl/>
          <w:lang w:eastAsia="ar-SA"/>
        </w:rPr>
        <w:t>، 1442 هـ، 2021 م.</w:t>
      </w:r>
    </w:p>
    <w:p w14:paraId="4257AA40" w14:textId="77777777" w:rsidR="00364732" w:rsidRPr="00D62055" w:rsidRDefault="00364732" w:rsidP="00364732">
      <w:pPr>
        <w:ind w:left="0" w:firstLine="0"/>
        <w:jc w:val="both"/>
        <w:rPr>
          <w:rFonts w:ascii="Times New Roman" w:eastAsia="Times New Roman" w:hAnsi="Times New Roman" w:cs="Traditional Arabic"/>
          <w:sz w:val="36"/>
          <w:szCs w:val="36"/>
          <w:rtl/>
          <w:lang w:eastAsia="ar-SA"/>
        </w:rPr>
      </w:pPr>
      <w:r w:rsidRPr="00D62055">
        <w:rPr>
          <w:rFonts w:ascii="Times New Roman" w:eastAsia="Times New Roman" w:hAnsi="Times New Roman" w:cs="Traditional Arabic" w:hint="cs"/>
          <w:sz w:val="36"/>
          <w:szCs w:val="36"/>
          <w:rtl/>
          <w:lang w:eastAsia="ar-SA"/>
        </w:rPr>
        <w:t>[أشرف العلوم وأفضلها العلم بكتاب الله تعالى]</w:t>
      </w:r>
    </w:p>
    <w:p w14:paraId="382B27A0" w14:textId="77777777" w:rsidR="00364732" w:rsidRPr="00D62055" w:rsidRDefault="00364732" w:rsidP="00364732">
      <w:pPr>
        <w:ind w:left="0" w:firstLine="0"/>
        <w:jc w:val="both"/>
        <w:rPr>
          <w:rFonts w:ascii="Calibri" w:eastAsia="Calibri" w:hAnsi="Calibri" w:cs="Traditional Arabic"/>
          <w:sz w:val="36"/>
          <w:szCs w:val="36"/>
          <w:rtl/>
        </w:rPr>
      </w:pPr>
    </w:p>
    <w:p w14:paraId="6A9BFED0" w14:textId="77777777" w:rsidR="00364732" w:rsidRDefault="00364732" w:rsidP="00364732">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مسائل أصول الفقه التي تصلح تأصيلًا لعلم أصول العقيدة: دراسة تطبيقية بين أصول الفقه وأصول الدين/ </w:t>
      </w:r>
      <w:r w:rsidRPr="00EB3524">
        <w:rPr>
          <w:rFonts w:ascii="Calibri" w:eastAsia="Calibri" w:hAnsi="Calibri" w:cs="Traditional Arabic" w:hint="cs"/>
          <w:sz w:val="36"/>
          <w:szCs w:val="36"/>
          <w:rtl/>
        </w:rPr>
        <w:t>منصور خميس رسلان.- إستانبول: تبصير للنشر، 1444 هـ، 2023م.</w:t>
      </w:r>
    </w:p>
    <w:p w14:paraId="7D8B5BA8" w14:textId="77777777" w:rsidR="00364732" w:rsidRDefault="00364732" w:rsidP="00364732">
      <w:pPr>
        <w:ind w:left="0" w:firstLine="0"/>
        <w:jc w:val="both"/>
        <w:rPr>
          <w:rFonts w:ascii="Calibri" w:eastAsia="Calibri" w:hAnsi="Calibri" w:cs="Traditional Arabic"/>
          <w:sz w:val="36"/>
          <w:szCs w:val="36"/>
          <w:rtl/>
        </w:rPr>
      </w:pPr>
    </w:p>
    <w:p w14:paraId="66484406" w14:textId="77777777" w:rsidR="00364732" w:rsidRPr="009A05BA" w:rsidRDefault="00364732" w:rsidP="00364732">
      <w:pPr>
        <w:ind w:left="0" w:firstLine="0"/>
        <w:jc w:val="both"/>
        <w:rPr>
          <w:rFonts w:ascii="Times New Roman" w:eastAsia="Times New Roman" w:hAnsi="Times New Roman" w:cs="Traditional Arabic"/>
          <w:sz w:val="36"/>
          <w:szCs w:val="36"/>
          <w:rtl/>
          <w:lang w:eastAsia="ar-SA"/>
        </w:rPr>
      </w:pPr>
      <w:r w:rsidRPr="004B5A87">
        <w:rPr>
          <w:rFonts w:ascii="Times New Roman" w:eastAsia="Times New Roman" w:hAnsi="Times New Roman" w:cs="Traditional Arabic" w:hint="cs"/>
          <w:b/>
          <w:bCs/>
          <w:sz w:val="36"/>
          <w:szCs w:val="36"/>
          <w:rtl/>
          <w:lang w:eastAsia="ar-SA"/>
        </w:rPr>
        <w:t>المسائل الأصولية المختلف فيها بين الحنفية والشافعية في باب السنَّة: دراسة مقارنة: البزدوي وابن السبكي أنموذجًا</w:t>
      </w:r>
      <w:r>
        <w:rPr>
          <w:rFonts w:ascii="Times New Roman" w:eastAsia="Times New Roman" w:hAnsi="Times New Roman" w:cs="Traditional Arabic" w:hint="cs"/>
          <w:sz w:val="36"/>
          <w:szCs w:val="36"/>
          <w:rtl/>
          <w:lang w:eastAsia="ar-SA"/>
        </w:rPr>
        <w:t>/ محيي الدين محمد عوامة.- ؟: دار اليسر، دار المنهاج، نحو 1443 هـ، 2022 م.</w:t>
      </w:r>
    </w:p>
    <w:p w14:paraId="7D668E17" w14:textId="77777777" w:rsidR="00364732" w:rsidRDefault="00364732" w:rsidP="00364732">
      <w:pPr>
        <w:ind w:left="0" w:firstLine="0"/>
        <w:jc w:val="both"/>
        <w:rPr>
          <w:rFonts w:ascii="Times New Roman" w:eastAsia="Times New Roman" w:hAnsi="Times New Roman" w:cs="Traditional Arabic"/>
          <w:sz w:val="36"/>
          <w:szCs w:val="36"/>
          <w:rtl/>
          <w:lang w:eastAsia="ar-SA"/>
        </w:rPr>
      </w:pPr>
    </w:p>
    <w:p w14:paraId="6266087B"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sidRPr="00DF030C">
        <w:rPr>
          <w:rFonts w:ascii="Times New Roman" w:eastAsia="Times New Roman" w:hAnsi="Times New Roman" w:cs="Traditional Arabic"/>
          <w:b/>
          <w:bCs/>
          <w:sz w:val="36"/>
          <w:szCs w:val="36"/>
          <w:rtl/>
          <w:lang w:eastAsia="ar-SA"/>
        </w:rPr>
        <w:t>المصطلحات الفقهية السياسية دلالة ومفهوم</w:t>
      </w:r>
      <w:r w:rsidRPr="00DF030C">
        <w:rPr>
          <w:rFonts w:ascii="Times New Roman" w:eastAsia="Times New Roman" w:hAnsi="Times New Roman" w:cs="Traditional Arabic" w:hint="cs"/>
          <w:b/>
          <w:bCs/>
          <w:sz w:val="36"/>
          <w:szCs w:val="36"/>
          <w:rtl/>
          <w:lang w:eastAsia="ar-SA"/>
        </w:rPr>
        <w:t>ً</w:t>
      </w:r>
      <w:r w:rsidRPr="00DF030C">
        <w:rPr>
          <w:rFonts w:ascii="Times New Roman" w:eastAsia="Times New Roman" w:hAnsi="Times New Roman" w:cs="Traditional Arabic"/>
          <w:b/>
          <w:bCs/>
          <w:sz w:val="36"/>
          <w:szCs w:val="36"/>
          <w:rtl/>
          <w:lang w:eastAsia="ar-SA"/>
        </w:rPr>
        <w:t>ا</w:t>
      </w:r>
      <w:r w:rsidRPr="00DF030C">
        <w:rPr>
          <w:rFonts w:ascii="Times New Roman" w:eastAsia="Times New Roman" w:hAnsi="Times New Roman" w:cs="Traditional Arabic" w:hint="cs"/>
          <w:b/>
          <w:bCs/>
          <w:sz w:val="36"/>
          <w:szCs w:val="36"/>
          <w:rtl/>
          <w:lang w:eastAsia="ar-SA"/>
        </w:rPr>
        <w:t>:</w:t>
      </w:r>
      <w:r w:rsidRPr="00DF030C">
        <w:rPr>
          <w:rFonts w:ascii="Times New Roman" w:eastAsia="Times New Roman" w:hAnsi="Times New Roman" w:cs="Traditional Arabic"/>
          <w:b/>
          <w:bCs/>
          <w:sz w:val="36"/>
          <w:szCs w:val="36"/>
          <w:rtl/>
          <w:lang w:eastAsia="ar-SA"/>
        </w:rPr>
        <w:t xml:space="preserve"> دراسة أصولية دلالية فقهية تحليلية</w:t>
      </w:r>
      <w:r>
        <w:rPr>
          <w:rFonts w:ascii="Times New Roman" w:eastAsia="Times New Roman" w:hAnsi="Times New Roman" w:cs="Traditional Arabic" w:hint="cs"/>
          <w:sz w:val="36"/>
          <w:szCs w:val="36"/>
          <w:rtl/>
          <w:lang w:eastAsia="ar-SA"/>
        </w:rPr>
        <w:t xml:space="preserve">/ </w:t>
      </w:r>
      <w:r w:rsidRPr="00A0627E">
        <w:rPr>
          <w:rFonts w:ascii="Times New Roman" w:eastAsia="Times New Roman" w:hAnsi="Times New Roman" w:cs="Traditional Arabic"/>
          <w:sz w:val="36"/>
          <w:szCs w:val="36"/>
          <w:rtl/>
          <w:lang w:eastAsia="ar-SA"/>
        </w:rPr>
        <w:t>يوسف ذيب الحمود</w:t>
      </w:r>
      <w:r>
        <w:rPr>
          <w:rFonts w:ascii="Times New Roman" w:eastAsia="Times New Roman" w:hAnsi="Times New Roman" w:cs="Traditional Arabic" w:hint="cs"/>
          <w:sz w:val="36"/>
          <w:szCs w:val="36"/>
          <w:rtl/>
          <w:lang w:eastAsia="ar-SA"/>
        </w:rPr>
        <w:t>.- جامعة طرابلس، 1444 هـ، 2022 م (دكتوراه).</w:t>
      </w:r>
    </w:p>
    <w:p w14:paraId="7F6047E6" w14:textId="77777777" w:rsidR="00364732" w:rsidRDefault="00364732" w:rsidP="00364732">
      <w:pPr>
        <w:ind w:left="0" w:firstLine="0"/>
        <w:jc w:val="both"/>
        <w:rPr>
          <w:rFonts w:ascii="Times New Roman" w:eastAsia="Times New Roman" w:hAnsi="Times New Roman" w:cs="Traditional Arabic"/>
          <w:sz w:val="36"/>
          <w:szCs w:val="36"/>
          <w:rtl/>
          <w:lang w:eastAsia="ar-SA"/>
        </w:rPr>
      </w:pPr>
    </w:p>
    <w:p w14:paraId="2591206D" w14:textId="77777777" w:rsidR="00577748" w:rsidRDefault="00577748" w:rsidP="00577748">
      <w:pPr>
        <w:ind w:left="0" w:firstLine="0"/>
        <w:jc w:val="both"/>
        <w:rPr>
          <w:rFonts w:ascii="Times New Roman" w:eastAsia="Times New Roman" w:hAnsi="Times New Roman" w:cs="Traditional Arabic"/>
          <w:sz w:val="36"/>
          <w:szCs w:val="36"/>
          <w:rtl/>
          <w:lang w:eastAsia="ar-SA"/>
        </w:rPr>
      </w:pPr>
      <w:r w:rsidRPr="00725E7F">
        <w:rPr>
          <w:rFonts w:ascii="Times New Roman" w:eastAsia="Times New Roman" w:hAnsi="Times New Roman" w:cs="Traditional Arabic"/>
          <w:b/>
          <w:bCs/>
          <w:sz w:val="36"/>
          <w:szCs w:val="36"/>
          <w:rtl/>
          <w:lang w:eastAsia="ar-SA"/>
        </w:rPr>
        <w:t>مقالات في التاريخ المبكّر لأصول الفقه قبل الإمام الشافعي وفي عصره</w:t>
      </w:r>
      <w:r>
        <w:rPr>
          <w:rFonts w:ascii="Times New Roman" w:eastAsia="Times New Roman" w:hAnsi="Times New Roman" w:cs="Traditional Arabic" w:hint="cs"/>
          <w:sz w:val="36"/>
          <w:szCs w:val="36"/>
          <w:rtl/>
          <w:lang w:eastAsia="ar-SA"/>
        </w:rPr>
        <w:t xml:space="preserve">/ ظفر إسحاق الأنصاري، فضل الرحمن، مرتضى بدير؛ ترجمة محمود عبدالعزيز أحمد.- </w:t>
      </w:r>
      <w:r w:rsidRPr="00C34E8F">
        <w:rPr>
          <w:rFonts w:ascii="Times New Roman" w:eastAsia="Times New Roman" w:hAnsi="Times New Roman" w:cs="Traditional Arabic" w:hint="cs"/>
          <w:sz w:val="36"/>
          <w:szCs w:val="36"/>
          <w:rtl/>
          <w:lang w:eastAsia="ar-SA"/>
        </w:rPr>
        <w:t>بيروت: مركز نهوض للدراسات والنشر، 144</w:t>
      </w:r>
      <w:r>
        <w:rPr>
          <w:rFonts w:ascii="Times New Roman" w:eastAsia="Times New Roman" w:hAnsi="Times New Roman" w:cs="Traditional Arabic" w:hint="cs"/>
          <w:sz w:val="36"/>
          <w:szCs w:val="36"/>
          <w:rtl/>
          <w:lang w:eastAsia="ar-SA"/>
        </w:rPr>
        <w:t>4</w:t>
      </w:r>
      <w:r w:rsidRPr="00C34E8F">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34E8F">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w:t>
      </w:r>
    </w:p>
    <w:p w14:paraId="597E2C33" w14:textId="77777777" w:rsidR="00577748" w:rsidRDefault="00577748" w:rsidP="00364732">
      <w:pPr>
        <w:ind w:left="0" w:firstLine="0"/>
        <w:jc w:val="both"/>
        <w:rPr>
          <w:rFonts w:cs="Traditional Arabic"/>
          <w:b/>
          <w:bCs/>
          <w:sz w:val="36"/>
          <w:szCs w:val="36"/>
          <w:rtl/>
        </w:rPr>
      </w:pPr>
    </w:p>
    <w:p w14:paraId="2BB32E01" w14:textId="48B4C1DE" w:rsidR="00364732" w:rsidRDefault="00364732" w:rsidP="00364732">
      <w:pPr>
        <w:ind w:left="0" w:firstLine="0"/>
        <w:jc w:val="both"/>
        <w:rPr>
          <w:rFonts w:cs="Traditional Arabic"/>
          <w:sz w:val="36"/>
          <w:szCs w:val="36"/>
          <w:rtl/>
        </w:rPr>
      </w:pPr>
      <w:r w:rsidRPr="005B6662">
        <w:rPr>
          <w:rFonts w:cs="Traditional Arabic"/>
          <w:b/>
          <w:bCs/>
          <w:sz w:val="36"/>
          <w:szCs w:val="36"/>
          <w:rtl/>
        </w:rPr>
        <w:t>المقدمات ف</w:t>
      </w:r>
      <w:r w:rsidRPr="005B6662">
        <w:rPr>
          <w:rFonts w:cs="Traditional Arabic" w:hint="cs"/>
          <w:b/>
          <w:bCs/>
          <w:sz w:val="36"/>
          <w:szCs w:val="36"/>
          <w:rtl/>
        </w:rPr>
        <w:t>ي</w:t>
      </w:r>
      <w:r w:rsidRPr="005B6662">
        <w:rPr>
          <w:rFonts w:cs="Traditional Arabic"/>
          <w:b/>
          <w:bCs/>
          <w:sz w:val="36"/>
          <w:szCs w:val="36"/>
          <w:rtl/>
        </w:rPr>
        <w:t xml:space="preserve"> علم ال</w:t>
      </w:r>
      <w:r w:rsidRPr="005B6662">
        <w:rPr>
          <w:rFonts w:cs="Traditional Arabic" w:hint="cs"/>
          <w:b/>
          <w:bCs/>
          <w:sz w:val="36"/>
          <w:szCs w:val="36"/>
          <w:rtl/>
        </w:rPr>
        <w:t>أ</w:t>
      </w:r>
      <w:r w:rsidRPr="005B6662">
        <w:rPr>
          <w:rFonts w:cs="Traditional Arabic"/>
          <w:b/>
          <w:bCs/>
          <w:sz w:val="36"/>
          <w:szCs w:val="36"/>
          <w:rtl/>
        </w:rPr>
        <w:t>صول</w:t>
      </w:r>
      <w:r w:rsidRPr="005B6662">
        <w:rPr>
          <w:rFonts w:cs="Traditional Arabic" w:hint="cs"/>
          <w:b/>
          <w:bCs/>
          <w:sz w:val="36"/>
          <w:szCs w:val="36"/>
          <w:rtl/>
        </w:rPr>
        <w:t>:</w:t>
      </w:r>
      <w:r w:rsidRPr="005B6662">
        <w:rPr>
          <w:rFonts w:cs="Traditional Arabic"/>
          <w:b/>
          <w:bCs/>
          <w:sz w:val="36"/>
          <w:szCs w:val="36"/>
          <w:rtl/>
        </w:rPr>
        <w:t xml:space="preserve"> مفهوم </w:t>
      </w:r>
      <w:r w:rsidRPr="005B6662">
        <w:rPr>
          <w:rFonts w:cs="Traditional Arabic" w:hint="cs"/>
          <w:b/>
          <w:bCs/>
          <w:sz w:val="36"/>
          <w:szCs w:val="36"/>
          <w:rtl/>
        </w:rPr>
        <w:t>أ</w:t>
      </w:r>
      <w:r w:rsidRPr="005B6662">
        <w:rPr>
          <w:rFonts w:cs="Traditional Arabic"/>
          <w:b/>
          <w:bCs/>
          <w:sz w:val="36"/>
          <w:szCs w:val="36"/>
          <w:rtl/>
        </w:rPr>
        <w:t>صول الفقه</w:t>
      </w:r>
      <w:r w:rsidRPr="005B6662">
        <w:rPr>
          <w:rFonts w:cs="Traditional Arabic" w:hint="cs"/>
          <w:b/>
          <w:bCs/>
          <w:sz w:val="36"/>
          <w:szCs w:val="36"/>
          <w:rtl/>
        </w:rPr>
        <w:t xml:space="preserve">، </w:t>
      </w:r>
      <w:r w:rsidRPr="005B6662">
        <w:rPr>
          <w:rFonts w:cs="Traditional Arabic"/>
          <w:b/>
          <w:bCs/>
          <w:sz w:val="36"/>
          <w:szCs w:val="36"/>
          <w:rtl/>
        </w:rPr>
        <w:t>الحكم الشرع</w:t>
      </w:r>
      <w:r w:rsidRPr="005B6662">
        <w:rPr>
          <w:rFonts w:cs="Traditional Arabic" w:hint="cs"/>
          <w:b/>
          <w:bCs/>
          <w:sz w:val="36"/>
          <w:szCs w:val="36"/>
          <w:rtl/>
        </w:rPr>
        <w:t>ي</w:t>
      </w:r>
      <w:r>
        <w:rPr>
          <w:rFonts w:cs="Traditional Arabic" w:hint="cs"/>
          <w:sz w:val="36"/>
          <w:szCs w:val="36"/>
          <w:rtl/>
        </w:rPr>
        <w:t>/ مشعل بن عبدالله السهلي، حسن الطاهر الشيخ الطيب.- المجمعة، السعودية: المؤلف، 1443 هـ، 2022 م</w:t>
      </w:r>
      <w:r w:rsidRPr="002F0B62">
        <w:rPr>
          <w:rFonts w:cs="Traditional Arabic"/>
          <w:sz w:val="36"/>
          <w:szCs w:val="36"/>
          <w:rtl/>
        </w:rPr>
        <w:t xml:space="preserve"> (نسخة </w:t>
      </w:r>
      <w:r>
        <w:rPr>
          <w:rFonts w:cs="Traditional Arabic" w:hint="cs"/>
          <w:sz w:val="36"/>
          <w:szCs w:val="36"/>
          <w:rtl/>
        </w:rPr>
        <w:t>إ</w:t>
      </w:r>
      <w:r w:rsidRPr="002F0B62">
        <w:rPr>
          <w:rFonts w:cs="Traditional Arabic"/>
          <w:sz w:val="36"/>
          <w:szCs w:val="36"/>
          <w:rtl/>
        </w:rPr>
        <w:t>لكترونية</w:t>
      </w:r>
      <w:r>
        <w:rPr>
          <w:rFonts w:cs="Traditional Arabic" w:hint="cs"/>
          <w:sz w:val="36"/>
          <w:szCs w:val="36"/>
          <w:rtl/>
        </w:rPr>
        <w:t>).</w:t>
      </w:r>
    </w:p>
    <w:p w14:paraId="13F8A220" w14:textId="77777777" w:rsidR="00364732" w:rsidRDefault="00364732" w:rsidP="00364732">
      <w:pPr>
        <w:ind w:left="0" w:firstLine="0"/>
        <w:jc w:val="both"/>
        <w:rPr>
          <w:rFonts w:cs="Traditional Arabic"/>
          <w:sz w:val="36"/>
          <w:szCs w:val="36"/>
          <w:rtl/>
        </w:rPr>
      </w:pPr>
    </w:p>
    <w:p w14:paraId="44705D39" w14:textId="77777777" w:rsidR="00364732" w:rsidRDefault="00364732" w:rsidP="00364732">
      <w:pPr>
        <w:ind w:left="0" w:firstLine="0"/>
        <w:jc w:val="both"/>
        <w:rPr>
          <w:rFonts w:ascii="Times New Roman" w:eastAsia="Times New Roman" w:hAnsi="Times New Roman" w:cs="Traditional Arabic"/>
          <w:sz w:val="36"/>
          <w:szCs w:val="36"/>
          <w:rtl/>
          <w:lang w:eastAsia="ar-SA"/>
        </w:rPr>
      </w:pPr>
      <w:r w:rsidRPr="007E5B55">
        <w:rPr>
          <w:rFonts w:ascii="Times New Roman" w:eastAsia="Times New Roman" w:hAnsi="Times New Roman" w:cs="Traditional Arabic"/>
          <w:b/>
          <w:bCs/>
          <w:sz w:val="36"/>
          <w:szCs w:val="36"/>
          <w:rtl/>
          <w:lang w:eastAsia="ar-SA"/>
        </w:rPr>
        <w:t>المنهج الأصولي عند شيخ الإسلام ابن تيمية في رد البدع</w:t>
      </w:r>
      <w:r w:rsidRPr="007E5B55">
        <w:rPr>
          <w:rFonts w:ascii="Times New Roman" w:eastAsia="Times New Roman" w:hAnsi="Times New Roman" w:cs="Traditional Arabic" w:hint="cs"/>
          <w:b/>
          <w:bCs/>
          <w:sz w:val="36"/>
          <w:szCs w:val="36"/>
          <w:rtl/>
          <w:lang w:eastAsia="ar-SA"/>
        </w:rPr>
        <w:t>: دراسة تأصيلية تطبيقية</w:t>
      </w:r>
      <w:r w:rsidRPr="007E5B55">
        <w:rPr>
          <w:rFonts w:ascii="Times New Roman" w:eastAsia="Times New Roman" w:hAnsi="Times New Roman" w:cs="Traditional Arabic" w:hint="cs"/>
          <w:sz w:val="36"/>
          <w:szCs w:val="36"/>
          <w:rtl/>
          <w:lang w:eastAsia="ar-SA"/>
        </w:rPr>
        <w:t>/ م</w:t>
      </w:r>
      <w:r w:rsidRPr="007E5B55">
        <w:rPr>
          <w:rFonts w:ascii="Times New Roman" w:eastAsia="Times New Roman" w:hAnsi="Times New Roman" w:cs="Traditional Arabic"/>
          <w:sz w:val="36"/>
          <w:szCs w:val="36"/>
          <w:rtl/>
          <w:lang w:eastAsia="ar-SA"/>
        </w:rPr>
        <w:t>نصور بن تركي الثبيتي</w:t>
      </w:r>
      <w:r w:rsidRPr="007E5B55">
        <w:rPr>
          <w:rFonts w:ascii="Times New Roman" w:eastAsia="Times New Roman" w:hAnsi="Times New Roman" w:cs="Traditional Arabic" w:hint="cs"/>
          <w:sz w:val="36"/>
          <w:szCs w:val="36"/>
          <w:rtl/>
          <w:lang w:eastAsia="ar-SA"/>
        </w:rPr>
        <w:t xml:space="preserve">.- </w:t>
      </w:r>
      <w:r w:rsidRPr="00364891">
        <w:rPr>
          <w:rFonts w:ascii="Times New Roman" w:eastAsia="Times New Roman" w:hAnsi="Times New Roman" w:cs="Traditional Arabic" w:hint="cs"/>
          <w:sz w:val="36"/>
          <w:szCs w:val="36"/>
          <w:rtl/>
          <w:lang w:eastAsia="ar-SA"/>
        </w:rPr>
        <w:t>عمّان: دار العمرية، 1444 هـ، 2022 م.</w:t>
      </w:r>
    </w:p>
    <w:p w14:paraId="25B52502" w14:textId="77777777" w:rsidR="00364732" w:rsidRDefault="00364732" w:rsidP="00364732">
      <w:pPr>
        <w:ind w:left="0" w:firstLine="0"/>
        <w:jc w:val="both"/>
        <w:rPr>
          <w:rFonts w:ascii="Times New Roman" w:eastAsia="Times New Roman" w:hAnsi="Times New Roman" w:cs="Traditional Arabic"/>
          <w:sz w:val="36"/>
          <w:szCs w:val="36"/>
          <w:rtl/>
          <w:lang w:eastAsia="ar-SA"/>
        </w:rPr>
      </w:pPr>
    </w:p>
    <w:p w14:paraId="31597447" w14:textId="77777777" w:rsidR="00364732" w:rsidRPr="00BA7AB7" w:rsidRDefault="00364732" w:rsidP="00364732">
      <w:pPr>
        <w:ind w:left="0" w:firstLine="0"/>
        <w:jc w:val="both"/>
        <w:rPr>
          <w:rFonts w:ascii="Traditional Arabic" w:eastAsia="Calibri" w:hAnsi="Traditional Arabic" w:cs="Traditional Arabic"/>
          <w:sz w:val="36"/>
          <w:szCs w:val="36"/>
          <w:rtl/>
        </w:rPr>
      </w:pPr>
      <w:r w:rsidRPr="009C1091">
        <w:rPr>
          <w:rFonts w:ascii="Traditional Arabic" w:eastAsia="Calibri" w:hAnsi="Traditional Arabic" w:cs="Traditional Arabic"/>
          <w:b/>
          <w:bCs/>
          <w:sz w:val="36"/>
          <w:szCs w:val="36"/>
          <w:rtl/>
        </w:rPr>
        <w:t>منهج الإمام أبي بكر الجصاص في كتابه الفصول في الأصول</w:t>
      </w:r>
      <w:r w:rsidRPr="009C1091">
        <w:rPr>
          <w:rFonts w:ascii="Traditional Arabic" w:eastAsia="Calibri" w:hAnsi="Traditional Arabic" w:cs="Traditional Arabic" w:hint="cs"/>
          <w:b/>
          <w:bCs/>
          <w:sz w:val="36"/>
          <w:szCs w:val="36"/>
          <w:rtl/>
        </w:rPr>
        <w:t>:</w:t>
      </w:r>
      <w:r w:rsidRPr="009C1091">
        <w:rPr>
          <w:rFonts w:ascii="Traditional Arabic" w:eastAsia="Calibri" w:hAnsi="Traditional Arabic" w:cs="Traditional Arabic"/>
          <w:b/>
          <w:bCs/>
          <w:sz w:val="36"/>
          <w:szCs w:val="36"/>
          <w:rtl/>
        </w:rPr>
        <w:t xml:space="preserve"> كتابة في المنهج العلمي الأصولي</w:t>
      </w:r>
      <w:r w:rsidRPr="009C1091">
        <w:rPr>
          <w:rFonts w:ascii="Traditional Arabic" w:eastAsia="Calibri" w:hAnsi="Traditional Arabic" w:cs="Traditional Arabic" w:hint="cs"/>
          <w:sz w:val="36"/>
          <w:szCs w:val="36"/>
          <w:rtl/>
        </w:rPr>
        <w:t xml:space="preserve">/ </w:t>
      </w:r>
      <w:r w:rsidRPr="009C1091">
        <w:rPr>
          <w:rFonts w:ascii="Traditional Arabic" w:eastAsia="Calibri" w:hAnsi="Traditional Arabic" w:cs="Traditional Arabic"/>
          <w:sz w:val="36"/>
          <w:szCs w:val="36"/>
          <w:rtl/>
        </w:rPr>
        <w:t>محمد حسين توسكا</w:t>
      </w:r>
      <w:r w:rsidRPr="009C1091">
        <w:rPr>
          <w:rFonts w:ascii="Traditional Arabic" w:eastAsia="Calibri" w:hAnsi="Traditional Arabic" w:cs="Traditional Arabic" w:hint="cs"/>
          <w:sz w:val="36"/>
          <w:szCs w:val="36"/>
          <w:rtl/>
        </w:rPr>
        <w:t xml:space="preserve">.- </w:t>
      </w:r>
      <w:r w:rsidRPr="00BA7AB7">
        <w:rPr>
          <w:rFonts w:ascii="Traditional Arabic" w:eastAsia="Calibri" w:hAnsi="Traditional Arabic" w:cs="Traditional Arabic" w:hint="cs"/>
          <w:sz w:val="36"/>
          <w:szCs w:val="36"/>
          <w:rtl/>
        </w:rPr>
        <w:t>بيروت: جامعة بيروت الإسلامية، 1443 هـ، 2022 م (ماجستير).</w:t>
      </w:r>
    </w:p>
    <w:p w14:paraId="4FCE8442" w14:textId="77777777" w:rsidR="00364732" w:rsidRPr="009C1091" w:rsidRDefault="00364732" w:rsidP="00364732">
      <w:pPr>
        <w:ind w:left="0" w:firstLine="0"/>
        <w:jc w:val="both"/>
        <w:rPr>
          <w:rFonts w:ascii="Traditional Arabic" w:eastAsia="Calibri" w:hAnsi="Traditional Arabic" w:cs="Traditional Arabic"/>
          <w:sz w:val="36"/>
          <w:szCs w:val="36"/>
          <w:rtl/>
        </w:rPr>
      </w:pPr>
    </w:p>
    <w:p w14:paraId="40B4C838" w14:textId="77777777" w:rsidR="00364732" w:rsidRPr="007077C4" w:rsidRDefault="00364732" w:rsidP="00364732">
      <w:pPr>
        <w:ind w:left="0" w:firstLine="0"/>
        <w:jc w:val="both"/>
        <w:rPr>
          <w:rFonts w:ascii="Times New Roman" w:eastAsia="Times New Roman" w:hAnsi="Times New Roman" w:cs="Traditional Arabic"/>
          <w:sz w:val="36"/>
          <w:szCs w:val="36"/>
          <w:rtl/>
          <w:lang w:eastAsia="ar-SA"/>
        </w:rPr>
      </w:pPr>
      <w:r w:rsidRPr="007077C4">
        <w:rPr>
          <w:rFonts w:ascii="Times New Roman" w:eastAsia="Times New Roman" w:hAnsi="Times New Roman" w:cs="Traditional Arabic" w:hint="cs"/>
          <w:b/>
          <w:bCs/>
          <w:sz w:val="36"/>
          <w:szCs w:val="36"/>
          <w:rtl/>
          <w:lang w:eastAsia="ar-SA"/>
        </w:rPr>
        <w:t>الموازنة بين الأصوليين والمحدِّثين في قواعد الترجيح بين الأخبار</w:t>
      </w:r>
      <w:r w:rsidRPr="007077C4">
        <w:rPr>
          <w:rFonts w:ascii="Times New Roman" w:eastAsia="Times New Roman" w:hAnsi="Times New Roman" w:cs="Traditional Arabic" w:hint="cs"/>
          <w:sz w:val="36"/>
          <w:szCs w:val="36"/>
          <w:rtl/>
          <w:lang w:eastAsia="ar-SA"/>
        </w:rPr>
        <w:t xml:space="preserve">/ جواهر بنت علي الرشيدي.- بريدة: جامعة القصيم، 1444 هـ، 2023 م (دكتوراه). </w:t>
      </w:r>
    </w:p>
    <w:p w14:paraId="7271E9ED" w14:textId="77777777" w:rsidR="00364732" w:rsidRPr="007077C4" w:rsidRDefault="00364732" w:rsidP="00364732">
      <w:pPr>
        <w:ind w:left="0" w:firstLine="0"/>
        <w:jc w:val="both"/>
        <w:rPr>
          <w:rFonts w:ascii="Times New Roman" w:eastAsia="Times New Roman" w:hAnsi="Times New Roman" w:cs="Traditional Arabic"/>
          <w:b/>
          <w:bCs/>
          <w:sz w:val="36"/>
          <w:szCs w:val="36"/>
          <w:rtl/>
          <w:lang w:eastAsia="ar-SA"/>
        </w:rPr>
      </w:pPr>
    </w:p>
    <w:p w14:paraId="17282448" w14:textId="77777777" w:rsidR="00364732" w:rsidRPr="001F2574"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نثر الورود على مراقي السعود/ </w:t>
      </w:r>
      <w:r w:rsidRPr="001F2574">
        <w:rPr>
          <w:rFonts w:ascii="Times New Roman" w:eastAsia="Times New Roman" w:hAnsi="Times New Roman" w:cs="Traditional Arabic" w:hint="cs"/>
          <w:sz w:val="36"/>
          <w:szCs w:val="36"/>
          <w:rtl/>
          <w:lang w:eastAsia="ar-SA"/>
        </w:rPr>
        <w:t>محمد الأمين بن محمد المختار الشنقيطي؛ تحقيق وإكمال محمد ولد سيدي الشنقيطي.- بيروت: دار ابن حزم، 1444 هـ، 2022 م.</w:t>
      </w:r>
    </w:p>
    <w:p w14:paraId="7A04A94E" w14:textId="77777777" w:rsidR="00364732" w:rsidRPr="001F2574" w:rsidRDefault="00364732" w:rsidP="00364732">
      <w:pPr>
        <w:ind w:left="0" w:firstLine="0"/>
        <w:jc w:val="both"/>
        <w:rPr>
          <w:rFonts w:ascii="Times New Roman" w:eastAsia="Times New Roman" w:hAnsi="Times New Roman" w:cs="Traditional Arabic"/>
          <w:sz w:val="36"/>
          <w:szCs w:val="36"/>
          <w:rtl/>
          <w:lang w:eastAsia="ar-SA"/>
        </w:rPr>
      </w:pPr>
    </w:p>
    <w:p w14:paraId="1FE01CA9" w14:textId="77777777" w:rsidR="00364732" w:rsidRPr="005E093D" w:rsidRDefault="00364732" w:rsidP="00364732">
      <w:pPr>
        <w:ind w:left="0" w:firstLine="0"/>
        <w:jc w:val="both"/>
        <w:rPr>
          <w:rFonts w:ascii="Times New Roman" w:eastAsia="Times New Roman" w:hAnsi="Times New Roman" w:cs="Traditional Arabic"/>
          <w:sz w:val="36"/>
          <w:szCs w:val="36"/>
          <w:rtl/>
          <w:lang w:eastAsia="ar-SA"/>
        </w:rPr>
      </w:pPr>
      <w:r w:rsidRPr="005E093D">
        <w:rPr>
          <w:rFonts w:ascii="Times New Roman" w:eastAsia="Times New Roman" w:hAnsi="Times New Roman" w:cs="Traditional Arabic" w:hint="cs"/>
          <w:b/>
          <w:bCs/>
          <w:sz w:val="36"/>
          <w:szCs w:val="36"/>
          <w:rtl/>
          <w:lang w:eastAsia="ar-SA"/>
        </w:rPr>
        <w:t>النظر الأصولي عند ابن بطال من خلال كتابه شرح صحيح البخاري</w:t>
      </w:r>
      <w:r w:rsidRPr="005E093D">
        <w:rPr>
          <w:rFonts w:ascii="Times New Roman" w:eastAsia="Times New Roman" w:hAnsi="Times New Roman" w:cs="Traditional Arabic" w:hint="cs"/>
          <w:sz w:val="36"/>
          <w:szCs w:val="36"/>
          <w:rtl/>
          <w:lang w:eastAsia="ar-SA"/>
        </w:rPr>
        <w:t>/ سميرة الرامي.- فاس: المؤلفة، 1434 هـ، 2013 م، 160 ص.</w:t>
      </w:r>
    </w:p>
    <w:p w14:paraId="73B834AA" w14:textId="77777777" w:rsidR="00364732" w:rsidRDefault="00364732" w:rsidP="00364732">
      <w:pPr>
        <w:ind w:left="0" w:firstLine="0"/>
        <w:jc w:val="both"/>
        <w:rPr>
          <w:rFonts w:ascii="Times New Roman" w:eastAsia="Times New Roman" w:hAnsi="Times New Roman" w:cs="Traditional Arabic"/>
          <w:sz w:val="36"/>
          <w:szCs w:val="36"/>
          <w:rtl/>
          <w:lang w:eastAsia="ar-SA"/>
        </w:rPr>
      </w:pPr>
    </w:p>
    <w:p w14:paraId="7CC96394" w14:textId="77777777" w:rsidR="00364732" w:rsidRPr="004F3E69" w:rsidRDefault="00364732" w:rsidP="00364732">
      <w:pPr>
        <w:ind w:left="0" w:firstLine="0"/>
        <w:jc w:val="both"/>
        <w:rPr>
          <w:rFonts w:ascii="Times New Roman" w:eastAsia="Times New Roman" w:hAnsi="Times New Roman" w:cs="Traditional Arabic"/>
          <w:sz w:val="36"/>
          <w:szCs w:val="36"/>
          <w:rtl/>
          <w:lang w:eastAsia="ar-SA"/>
        </w:rPr>
      </w:pPr>
      <w:bookmarkStart w:id="17" w:name="_Hlk112622454"/>
      <w:r w:rsidRPr="004F3E69">
        <w:rPr>
          <w:rFonts w:ascii="Times New Roman" w:eastAsia="Times New Roman" w:hAnsi="Times New Roman" w:cs="Traditional Arabic" w:hint="cs"/>
          <w:b/>
          <w:bCs/>
          <w:sz w:val="36"/>
          <w:szCs w:val="36"/>
          <w:rtl/>
          <w:lang w:eastAsia="ar-SA"/>
        </w:rPr>
        <w:t>نظرية النظم والدراسات البينية: التفسير وأصول الفقه أنموذجًا</w:t>
      </w:r>
      <w:r w:rsidRPr="004F3E69">
        <w:rPr>
          <w:rFonts w:ascii="Times New Roman" w:eastAsia="Times New Roman" w:hAnsi="Times New Roman" w:cs="Traditional Arabic" w:hint="cs"/>
          <w:sz w:val="36"/>
          <w:szCs w:val="36"/>
          <w:rtl/>
          <w:lang w:eastAsia="ar-SA"/>
        </w:rPr>
        <w:t>/ ريم نايف الرويثي.- مكة المكرمة: جامعة أم القرى، 1443 هـ، 2022 م (دكتوراه في البلاغة والنقد).</w:t>
      </w:r>
    </w:p>
    <w:p w14:paraId="54FE0E7D" w14:textId="77777777" w:rsidR="00364732" w:rsidRPr="004F3E69" w:rsidRDefault="00364732" w:rsidP="00364732">
      <w:pPr>
        <w:ind w:left="0" w:firstLine="0"/>
        <w:jc w:val="both"/>
        <w:rPr>
          <w:rFonts w:ascii="Times New Roman" w:eastAsia="Times New Roman" w:hAnsi="Times New Roman" w:cs="Traditional Arabic"/>
          <w:sz w:val="36"/>
          <w:szCs w:val="36"/>
          <w:rtl/>
          <w:lang w:eastAsia="ar-SA"/>
        </w:rPr>
      </w:pPr>
    </w:p>
    <w:p w14:paraId="317EB6A4" w14:textId="77777777" w:rsidR="00364732" w:rsidRPr="008C514E" w:rsidRDefault="00364732" w:rsidP="00364732">
      <w:pPr>
        <w:ind w:left="0" w:firstLine="0"/>
        <w:jc w:val="both"/>
        <w:rPr>
          <w:rFonts w:ascii="Times New Roman" w:eastAsia="Times New Roman" w:hAnsi="Times New Roman" w:cs="Traditional Arabic"/>
          <w:sz w:val="36"/>
          <w:szCs w:val="36"/>
          <w:rtl/>
          <w:lang w:eastAsia="ar-SA"/>
        </w:rPr>
      </w:pPr>
      <w:r w:rsidRPr="00FE6B0E">
        <w:rPr>
          <w:rFonts w:ascii="Times New Roman" w:eastAsia="Times New Roman" w:hAnsi="Times New Roman" w:cs="Traditional Arabic" w:hint="cs"/>
          <w:b/>
          <w:bCs/>
          <w:sz w:val="36"/>
          <w:szCs w:val="36"/>
          <w:rtl/>
          <w:lang w:eastAsia="ar-SA"/>
        </w:rPr>
        <w:t>نظم مختصر التحرير في أصول الفقه على مذهب الإمام المبجل الإمام أبي عبدالله أحمد بن بن محمد بن حنبل الشيباني رحمه الله تعالى لابن النجار الفتوحي (ت 972 هـ)</w:t>
      </w:r>
      <w:r>
        <w:rPr>
          <w:rFonts w:ascii="Times New Roman" w:eastAsia="Times New Roman" w:hAnsi="Times New Roman" w:cs="Traditional Arabic" w:hint="cs"/>
          <w:sz w:val="36"/>
          <w:szCs w:val="36"/>
          <w:rtl/>
          <w:lang w:eastAsia="ar-SA"/>
        </w:rPr>
        <w:t xml:space="preserve">/ نظم محمد عبدالله بن الشيخ محمد الحسن الشنقيطي.- الكويت: ركائز للنشر، 1444 هـ، 2022 م.  </w:t>
      </w:r>
    </w:p>
    <w:p w14:paraId="65317443" w14:textId="77777777" w:rsidR="00364732" w:rsidRPr="008C514E" w:rsidRDefault="00364732" w:rsidP="00364732">
      <w:pPr>
        <w:ind w:left="0" w:firstLine="0"/>
        <w:jc w:val="both"/>
        <w:rPr>
          <w:rFonts w:ascii="Times New Roman" w:eastAsia="Times New Roman" w:hAnsi="Times New Roman" w:cs="Traditional Arabic"/>
          <w:sz w:val="36"/>
          <w:szCs w:val="36"/>
          <w:rtl/>
          <w:lang w:eastAsia="ar-SA"/>
        </w:rPr>
      </w:pPr>
    </w:p>
    <w:bookmarkEnd w:id="17"/>
    <w:p w14:paraId="35462181" w14:textId="77777777" w:rsidR="00364732" w:rsidRPr="009B0557" w:rsidRDefault="00364732" w:rsidP="0036473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النقد الأصولي لآراء الحنفية في البرهان للجويني: دراسة تحليلية نقدية/ </w:t>
      </w:r>
      <w:r w:rsidRPr="009B0557">
        <w:rPr>
          <w:rFonts w:ascii="Times New Roman" w:eastAsia="Times New Roman" w:hAnsi="Times New Roman" w:cs="Traditional Arabic" w:hint="cs"/>
          <w:sz w:val="36"/>
          <w:szCs w:val="36"/>
          <w:rtl/>
          <w:lang w:eastAsia="ar-SA"/>
        </w:rPr>
        <w:t>عبدالرحمن قريشي.- بيروت: دار الكتب العلمية، 1444 هـ، 2022 م.</w:t>
      </w:r>
    </w:p>
    <w:p w14:paraId="5E8032AB" w14:textId="77777777" w:rsidR="00364732" w:rsidRPr="009B0557" w:rsidRDefault="00364732" w:rsidP="00364732">
      <w:pPr>
        <w:ind w:left="0" w:firstLine="0"/>
        <w:jc w:val="both"/>
        <w:rPr>
          <w:rFonts w:ascii="Times New Roman" w:eastAsia="Times New Roman" w:hAnsi="Times New Roman" w:cs="Traditional Arabic"/>
          <w:sz w:val="36"/>
          <w:szCs w:val="36"/>
          <w:rtl/>
          <w:lang w:eastAsia="ar-SA"/>
        </w:rPr>
      </w:pPr>
    </w:p>
    <w:p w14:paraId="7724BE08" w14:textId="77777777" w:rsidR="00364732" w:rsidRPr="00AC22FC" w:rsidRDefault="00364732" w:rsidP="00364732">
      <w:pPr>
        <w:ind w:left="0" w:firstLine="0"/>
        <w:jc w:val="both"/>
        <w:rPr>
          <w:rFonts w:ascii="Times New Roman" w:eastAsia="Times New Roman" w:hAnsi="Times New Roman" w:cs="Traditional Arabic"/>
          <w:sz w:val="36"/>
          <w:szCs w:val="36"/>
          <w:rtl/>
          <w:lang w:eastAsia="ar-SA"/>
        </w:rPr>
      </w:pPr>
      <w:r w:rsidRPr="00AC22FC">
        <w:rPr>
          <w:rFonts w:cs="Traditional Arabic"/>
          <w:b/>
          <w:bCs/>
          <w:sz w:val="36"/>
          <w:szCs w:val="36"/>
          <w:rtl/>
        </w:rPr>
        <w:t xml:space="preserve">الوصول </w:t>
      </w:r>
      <w:r w:rsidRPr="00AC22FC">
        <w:rPr>
          <w:rFonts w:cs="Traditional Arabic" w:hint="cs"/>
          <w:b/>
          <w:bCs/>
          <w:sz w:val="36"/>
          <w:szCs w:val="36"/>
          <w:rtl/>
        </w:rPr>
        <w:t>إ</w:t>
      </w:r>
      <w:r w:rsidRPr="00AC22FC">
        <w:rPr>
          <w:rFonts w:cs="Traditional Arabic"/>
          <w:b/>
          <w:bCs/>
          <w:sz w:val="36"/>
          <w:szCs w:val="36"/>
          <w:rtl/>
        </w:rPr>
        <w:t xml:space="preserve">لى </w:t>
      </w:r>
      <w:r w:rsidRPr="00AC22FC">
        <w:rPr>
          <w:rFonts w:cs="Traditional Arabic" w:hint="cs"/>
          <w:b/>
          <w:bCs/>
          <w:sz w:val="36"/>
          <w:szCs w:val="36"/>
          <w:rtl/>
        </w:rPr>
        <w:t>أ</w:t>
      </w:r>
      <w:r w:rsidRPr="00AC22FC">
        <w:rPr>
          <w:rFonts w:cs="Traditional Arabic"/>
          <w:b/>
          <w:bCs/>
          <w:sz w:val="36"/>
          <w:szCs w:val="36"/>
          <w:rtl/>
        </w:rPr>
        <w:t>ربعين حديث</w:t>
      </w:r>
      <w:r w:rsidRPr="00AC22FC">
        <w:rPr>
          <w:rFonts w:cs="Traditional Arabic" w:hint="cs"/>
          <w:b/>
          <w:bCs/>
          <w:sz w:val="36"/>
          <w:szCs w:val="36"/>
          <w:rtl/>
        </w:rPr>
        <w:t>ً</w:t>
      </w:r>
      <w:r w:rsidRPr="00AC22FC">
        <w:rPr>
          <w:rFonts w:cs="Traditional Arabic"/>
          <w:b/>
          <w:bCs/>
          <w:sz w:val="36"/>
          <w:szCs w:val="36"/>
          <w:rtl/>
        </w:rPr>
        <w:t>ا في ال</w:t>
      </w:r>
      <w:r w:rsidRPr="00AC22FC">
        <w:rPr>
          <w:rFonts w:cs="Traditional Arabic" w:hint="cs"/>
          <w:b/>
          <w:bCs/>
          <w:sz w:val="36"/>
          <w:szCs w:val="36"/>
          <w:rtl/>
        </w:rPr>
        <w:t>أ</w:t>
      </w:r>
      <w:r w:rsidRPr="00AC22FC">
        <w:rPr>
          <w:rFonts w:cs="Traditional Arabic"/>
          <w:b/>
          <w:bCs/>
          <w:sz w:val="36"/>
          <w:szCs w:val="36"/>
          <w:rtl/>
        </w:rPr>
        <w:t>صول</w:t>
      </w:r>
      <w:r w:rsidRPr="00AC22FC">
        <w:rPr>
          <w:rFonts w:cs="Traditional Arabic" w:hint="cs"/>
          <w:b/>
          <w:bCs/>
          <w:sz w:val="36"/>
          <w:szCs w:val="36"/>
          <w:rtl/>
        </w:rPr>
        <w:t>:</w:t>
      </w:r>
      <w:r w:rsidRPr="00AC22FC">
        <w:rPr>
          <w:rFonts w:cs="Traditional Arabic"/>
          <w:b/>
          <w:bCs/>
          <w:sz w:val="36"/>
          <w:szCs w:val="36"/>
          <w:rtl/>
        </w:rPr>
        <w:t xml:space="preserve"> جزء حديثي في أبواب أصول الفقه</w:t>
      </w:r>
      <w:r w:rsidRPr="00AC22FC">
        <w:rPr>
          <w:rFonts w:cs="Traditional Arabic" w:hint="cs"/>
          <w:b/>
          <w:bCs/>
          <w:sz w:val="36"/>
          <w:szCs w:val="36"/>
          <w:rtl/>
        </w:rPr>
        <w:t>/</w:t>
      </w:r>
      <w:r w:rsidRPr="00AC22FC">
        <w:rPr>
          <w:rFonts w:cs="Traditional Arabic"/>
          <w:b/>
          <w:bCs/>
          <w:sz w:val="36"/>
          <w:szCs w:val="36"/>
          <w:rtl/>
        </w:rPr>
        <w:t xml:space="preserve"> </w:t>
      </w:r>
      <w:r w:rsidRPr="00AC22FC">
        <w:rPr>
          <w:rFonts w:cs="Traditional Arabic"/>
          <w:sz w:val="36"/>
          <w:szCs w:val="36"/>
          <w:rtl/>
        </w:rPr>
        <w:t xml:space="preserve">فراس فياض </w:t>
      </w:r>
      <w:r w:rsidRPr="00AC22FC">
        <w:rPr>
          <w:rFonts w:cs="Traditional Arabic" w:hint="cs"/>
          <w:sz w:val="36"/>
          <w:szCs w:val="36"/>
          <w:rtl/>
        </w:rPr>
        <w:t>ا</w:t>
      </w:r>
      <w:r w:rsidRPr="00AC22FC">
        <w:rPr>
          <w:rFonts w:cs="Traditional Arabic"/>
          <w:sz w:val="36"/>
          <w:szCs w:val="36"/>
          <w:rtl/>
        </w:rPr>
        <w:t>لحمداني</w:t>
      </w:r>
      <w:r w:rsidRPr="00AC22FC">
        <w:rPr>
          <w:rFonts w:cs="Traditional Arabic" w:hint="cs"/>
          <w:sz w:val="36"/>
          <w:szCs w:val="36"/>
          <w:rtl/>
        </w:rPr>
        <w:t>.-</w:t>
      </w:r>
      <w:r w:rsidRPr="00AC22FC">
        <w:rPr>
          <w:rFonts w:cs="Traditional Arabic" w:hint="cs"/>
          <w:b/>
          <w:bCs/>
          <w:sz w:val="36"/>
          <w:szCs w:val="36"/>
          <w:rtl/>
        </w:rPr>
        <w:t xml:space="preserve"> </w:t>
      </w:r>
      <w:r w:rsidRPr="00AC22FC">
        <w:rPr>
          <w:rFonts w:ascii="Times New Roman" w:eastAsia="Times New Roman" w:hAnsi="Times New Roman" w:cs="Traditional Arabic" w:hint="cs"/>
          <w:sz w:val="36"/>
          <w:szCs w:val="36"/>
          <w:rtl/>
          <w:lang w:eastAsia="ar-SA"/>
        </w:rPr>
        <w:t>بغداد: ماشكي للطباعة والنشر، 1443 هـ، 2022 م، 94 ص.</w:t>
      </w:r>
    </w:p>
    <w:p w14:paraId="579B3908" w14:textId="77777777" w:rsidR="00364732" w:rsidRDefault="00364732" w:rsidP="00364732">
      <w:pPr>
        <w:ind w:left="0" w:firstLine="0"/>
        <w:jc w:val="both"/>
        <w:rPr>
          <w:rFonts w:cs="Traditional Arabic"/>
          <w:b/>
          <w:bCs/>
          <w:sz w:val="36"/>
          <w:szCs w:val="36"/>
          <w:rtl/>
        </w:rPr>
      </w:pPr>
    </w:p>
    <w:p w14:paraId="159F12A5" w14:textId="77777777" w:rsidR="00541846" w:rsidRPr="00541846" w:rsidRDefault="00541846" w:rsidP="00541846">
      <w:pPr>
        <w:ind w:left="0" w:firstLine="0"/>
        <w:jc w:val="both"/>
        <w:rPr>
          <w:rFonts w:ascii="Times New Roman" w:eastAsia="Times New Roman" w:hAnsi="Times New Roman" w:cs="Traditional Arabic"/>
          <w:b/>
          <w:bCs/>
          <w:color w:val="FF0000"/>
          <w:sz w:val="36"/>
          <w:szCs w:val="36"/>
          <w:rtl/>
          <w:lang w:eastAsia="ar-SA"/>
        </w:rPr>
      </w:pPr>
      <w:bookmarkStart w:id="18" w:name="_Hlk507691756"/>
      <w:r w:rsidRPr="00541846">
        <w:rPr>
          <w:rFonts w:ascii="Times New Roman" w:eastAsia="Times New Roman" w:hAnsi="Times New Roman" w:cs="Traditional Arabic" w:hint="cs"/>
          <w:b/>
          <w:bCs/>
          <w:color w:val="FF0000"/>
          <w:sz w:val="36"/>
          <w:szCs w:val="36"/>
          <w:rtl/>
          <w:lang w:eastAsia="ar-SA"/>
        </w:rPr>
        <w:t xml:space="preserve">الأدلة الشرعية وما يلحق بها </w:t>
      </w:r>
    </w:p>
    <w:p w14:paraId="129B026F" w14:textId="1B266E02" w:rsidR="00541846" w:rsidRPr="00541846" w:rsidRDefault="00541846" w:rsidP="00541846">
      <w:pPr>
        <w:ind w:left="0" w:firstLine="0"/>
        <w:jc w:val="both"/>
        <w:rPr>
          <w:rFonts w:ascii="Times New Roman" w:eastAsia="Times New Roman" w:hAnsi="Times New Roman" w:cs="Traditional Arabic"/>
          <w:b/>
          <w:bCs/>
          <w:color w:val="FF0000"/>
          <w:sz w:val="36"/>
          <w:szCs w:val="36"/>
          <w:rtl/>
          <w:lang w:eastAsia="ar-SA"/>
        </w:rPr>
      </w:pPr>
      <w:r w:rsidRPr="00541846">
        <w:rPr>
          <w:rFonts w:ascii="Times New Roman" w:eastAsia="Times New Roman" w:hAnsi="Times New Roman" w:cs="Traditional Arabic" w:hint="cs"/>
          <w:b/>
          <w:bCs/>
          <w:color w:val="FF0000"/>
          <w:sz w:val="36"/>
          <w:szCs w:val="36"/>
          <w:rtl/>
          <w:lang w:eastAsia="ar-SA"/>
        </w:rPr>
        <w:t>(مصادر التشريع، النصوص الشرعية، العامة، والمتفق عليها، والفرعية</w:t>
      </w:r>
      <w:r w:rsidR="00464EF9">
        <w:rPr>
          <w:rFonts w:ascii="Times New Roman" w:eastAsia="Times New Roman" w:hAnsi="Times New Roman" w:cs="Traditional Arabic" w:hint="cs"/>
          <w:b/>
          <w:bCs/>
          <w:color w:val="FF0000"/>
          <w:sz w:val="36"/>
          <w:szCs w:val="36"/>
          <w:rtl/>
          <w:lang w:eastAsia="ar-SA"/>
        </w:rPr>
        <w:t>، الأحكام الشرعية</w:t>
      </w:r>
      <w:r w:rsidRPr="00541846">
        <w:rPr>
          <w:rFonts w:ascii="Times New Roman" w:eastAsia="Times New Roman" w:hAnsi="Times New Roman" w:cs="Traditional Arabic" w:hint="cs"/>
          <w:b/>
          <w:bCs/>
          <w:color w:val="FF0000"/>
          <w:sz w:val="36"/>
          <w:szCs w:val="36"/>
          <w:rtl/>
          <w:lang w:eastAsia="ar-SA"/>
        </w:rPr>
        <w:t>)</w:t>
      </w:r>
    </w:p>
    <w:p w14:paraId="5FB92288" w14:textId="77777777" w:rsidR="00541846" w:rsidRPr="00541846" w:rsidRDefault="00541846" w:rsidP="00541846">
      <w:pPr>
        <w:ind w:left="0" w:firstLine="0"/>
        <w:jc w:val="both"/>
        <w:rPr>
          <w:rFonts w:ascii="Calibri" w:eastAsia="Calibri" w:hAnsi="Calibri" w:cs="Traditional Arabic"/>
          <w:sz w:val="36"/>
          <w:szCs w:val="36"/>
          <w:rtl/>
        </w:rPr>
      </w:pPr>
      <w:bookmarkStart w:id="19" w:name="_Hlk109651485"/>
      <w:r w:rsidRPr="00541846">
        <w:rPr>
          <w:rFonts w:ascii="Calibri" w:eastAsia="Calibri" w:hAnsi="Calibri" w:cs="Traditional Arabic"/>
          <w:b/>
          <w:bCs/>
          <w:sz w:val="36"/>
          <w:szCs w:val="36"/>
          <w:rtl/>
        </w:rPr>
        <w:t>أثر دلالة الألفاظ ف</w:t>
      </w:r>
      <w:r w:rsidRPr="00541846">
        <w:rPr>
          <w:rFonts w:ascii="Calibri" w:eastAsia="Calibri" w:hAnsi="Calibri" w:cs="Traditional Arabic" w:hint="cs"/>
          <w:b/>
          <w:bCs/>
          <w:sz w:val="36"/>
          <w:szCs w:val="36"/>
          <w:rtl/>
        </w:rPr>
        <w:t>ي</w:t>
      </w:r>
      <w:r w:rsidRPr="00541846">
        <w:rPr>
          <w:rFonts w:ascii="Calibri" w:eastAsia="Calibri" w:hAnsi="Calibri" w:cs="Traditional Arabic"/>
          <w:b/>
          <w:bCs/>
          <w:sz w:val="36"/>
          <w:szCs w:val="36"/>
          <w:rtl/>
        </w:rPr>
        <w:t xml:space="preserve"> اختلاف الأصوليين ف</w:t>
      </w:r>
      <w:r w:rsidRPr="00541846">
        <w:rPr>
          <w:rFonts w:ascii="Calibri" w:eastAsia="Calibri" w:hAnsi="Calibri" w:cs="Traditional Arabic" w:hint="cs"/>
          <w:b/>
          <w:bCs/>
          <w:sz w:val="36"/>
          <w:szCs w:val="36"/>
          <w:rtl/>
        </w:rPr>
        <w:t>ي</w:t>
      </w:r>
      <w:r w:rsidRPr="00541846">
        <w:rPr>
          <w:rFonts w:ascii="Calibri" w:eastAsia="Calibri" w:hAnsi="Calibri" w:cs="Traditional Arabic"/>
          <w:b/>
          <w:bCs/>
          <w:sz w:val="36"/>
          <w:szCs w:val="36"/>
          <w:rtl/>
        </w:rPr>
        <w:t xml:space="preserve"> استنباط الأحكام الشرعية من السنة النبوية من خلال قسم العبادات والمعاملات ف</w:t>
      </w:r>
      <w:r w:rsidRPr="00541846">
        <w:rPr>
          <w:rFonts w:ascii="Calibri" w:eastAsia="Calibri" w:hAnsi="Calibri" w:cs="Traditional Arabic" w:hint="cs"/>
          <w:b/>
          <w:bCs/>
          <w:sz w:val="36"/>
          <w:szCs w:val="36"/>
          <w:rtl/>
        </w:rPr>
        <w:t>ي</w:t>
      </w:r>
      <w:r w:rsidRPr="00541846">
        <w:rPr>
          <w:rFonts w:ascii="Calibri" w:eastAsia="Calibri" w:hAnsi="Calibri" w:cs="Traditional Arabic"/>
          <w:b/>
          <w:bCs/>
          <w:sz w:val="36"/>
          <w:szCs w:val="36"/>
          <w:rtl/>
        </w:rPr>
        <w:t xml:space="preserve"> صحيح مسلم/</w:t>
      </w:r>
      <w:r w:rsidRPr="00541846">
        <w:rPr>
          <w:rFonts w:ascii="Calibri" w:eastAsia="Calibri" w:hAnsi="Calibri" w:cs="Traditional Arabic" w:hint="cs"/>
          <w:b/>
          <w:bCs/>
          <w:sz w:val="36"/>
          <w:szCs w:val="36"/>
          <w:rtl/>
        </w:rPr>
        <w:t xml:space="preserve"> </w:t>
      </w:r>
      <w:r w:rsidRPr="00541846">
        <w:rPr>
          <w:rFonts w:ascii="Calibri" w:eastAsia="Calibri" w:hAnsi="Calibri" w:cs="Traditional Arabic"/>
          <w:sz w:val="36"/>
          <w:szCs w:val="36"/>
          <w:rtl/>
        </w:rPr>
        <w:t>محمد حلم</w:t>
      </w:r>
      <w:r w:rsidRPr="00541846">
        <w:rPr>
          <w:rFonts w:ascii="Calibri" w:eastAsia="Calibri" w:hAnsi="Calibri" w:cs="Traditional Arabic" w:hint="cs"/>
          <w:sz w:val="36"/>
          <w:szCs w:val="36"/>
          <w:rtl/>
        </w:rPr>
        <w:t>ي</w:t>
      </w:r>
      <w:r w:rsidRPr="00541846">
        <w:rPr>
          <w:rFonts w:ascii="Calibri" w:eastAsia="Calibri" w:hAnsi="Calibri" w:cs="Traditional Arabic"/>
          <w:sz w:val="36"/>
          <w:szCs w:val="36"/>
          <w:rtl/>
        </w:rPr>
        <w:t xml:space="preserve"> سكر</w:t>
      </w:r>
      <w:r w:rsidRPr="00541846">
        <w:rPr>
          <w:rFonts w:ascii="Calibri" w:eastAsia="Calibri" w:hAnsi="Calibri" w:cs="Traditional Arabic" w:hint="cs"/>
          <w:sz w:val="36"/>
          <w:szCs w:val="36"/>
          <w:rtl/>
        </w:rPr>
        <w:t>.- القاهرة: جامعة القاهرة، 1441 هـ، 2020 م (ماجستير).</w:t>
      </w:r>
    </w:p>
    <w:p w14:paraId="5C6E9CD0"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1A82B680"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b/>
          <w:bCs/>
          <w:sz w:val="36"/>
          <w:szCs w:val="36"/>
          <w:rtl/>
        </w:rPr>
        <w:t>الاجتهاد الاستثنائ</w:t>
      </w:r>
      <w:r w:rsidRPr="00541846">
        <w:rPr>
          <w:rFonts w:ascii="Calibri" w:eastAsia="Calibri" w:hAnsi="Calibri" w:cs="Traditional Arabic" w:hint="cs"/>
          <w:b/>
          <w:bCs/>
          <w:sz w:val="36"/>
          <w:szCs w:val="36"/>
          <w:rtl/>
        </w:rPr>
        <w:t>ي</w:t>
      </w:r>
      <w:r w:rsidRPr="00541846">
        <w:rPr>
          <w:rFonts w:ascii="Calibri" w:eastAsia="Calibri" w:hAnsi="Calibri" w:cs="Traditional Arabic"/>
          <w:b/>
          <w:bCs/>
          <w:sz w:val="36"/>
          <w:szCs w:val="36"/>
          <w:rtl/>
        </w:rPr>
        <w:t xml:space="preserve"> وأثره ف</w:t>
      </w:r>
      <w:r w:rsidRPr="00541846">
        <w:rPr>
          <w:rFonts w:ascii="Calibri" w:eastAsia="Calibri" w:hAnsi="Calibri" w:cs="Traditional Arabic" w:hint="cs"/>
          <w:b/>
          <w:bCs/>
          <w:sz w:val="36"/>
          <w:szCs w:val="36"/>
          <w:rtl/>
        </w:rPr>
        <w:t>ي</w:t>
      </w:r>
      <w:r w:rsidRPr="00541846">
        <w:rPr>
          <w:rFonts w:ascii="Calibri" w:eastAsia="Calibri" w:hAnsi="Calibri" w:cs="Traditional Arabic"/>
          <w:b/>
          <w:bCs/>
          <w:sz w:val="36"/>
          <w:szCs w:val="36"/>
          <w:rtl/>
        </w:rPr>
        <w:t xml:space="preserve"> تنزيل الأحكام الشرعية:</w:t>
      </w:r>
      <w:r w:rsidRPr="00541846">
        <w:rPr>
          <w:rFonts w:ascii="Calibri" w:eastAsia="Calibri" w:hAnsi="Calibri" w:cs="Traditional Arabic" w:hint="cs"/>
          <w:b/>
          <w:bCs/>
          <w:sz w:val="36"/>
          <w:szCs w:val="36"/>
          <w:rtl/>
        </w:rPr>
        <w:t xml:space="preserve"> دراسة أصولية فقهية</w:t>
      </w:r>
      <w:r w:rsidRPr="00541846">
        <w:rPr>
          <w:rFonts w:ascii="Calibri" w:eastAsia="Calibri" w:hAnsi="Calibri" w:cs="Traditional Arabic" w:hint="cs"/>
          <w:sz w:val="36"/>
          <w:szCs w:val="36"/>
          <w:rtl/>
        </w:rPr>
        <w:t xml:space="preserve">/ </w:t>
      </w:r>
      <w:r w:rsidRPr="00541846">
        <w:rPr>
          <w:rFonts w:ascii="Calibri" w:eastAsia="Calibri" w:hAnsi="Calibri" w:cs="Traditional Arabic"/>
          <w:sz w:val="36"/>
          <w:szCs w:val="36"/>
          <w:rtl/>
        </w:rPr>
        <w:t>فاطمة أمين عل</w:t>
      </w:r>
      <w:r w:rsidRPr="00541846">
        <w:rPr>
          <w:rFonts w:ascii="Calibri" w:eastAsia="Calibri" w:hAnsi="Calibri" w:cs="Traditional Arabic" w:hint="cs"/>
          <w:sz w:val="36"/>
          <w:szCs w:val="36"/>
          <w:rtl/>
        </w:rPr>
        <w:t>يّ</w:t>
      </w:r>
      <w:r w:rsidRPr="00541846">
        <w:rPr>
          <w:rFonts w:ascii="Calibri" w:eastAsia="Calibri" w:hAnsi="Calibri" w:cs="Traditional Arabic"/>
          <w:sz w:val="36"/>
          <w:szCs w:val="36"/>
          <w:rtl/>
        </w:rPr>
        <w:t xml:space="preserve"> الدين</w:t>
      </w:r>
      <w:r w:rsidRPr="00541846">
        <w:rPr>
          <w:rFonts w:ascii="Calibri" w:eastAsia="Calibri" w:hAnsi="Calibri" w:cs="Traditional Arabic" w:hint="cs"/>
          <w:sz w:val="36"/>
          <w:szCs w:val="36"/>
          <w:rtl/>
        </w:rPr>
        <w:t xml:space="preserve">.- </w:t>
      </w:r>
      <w:bookmarkStart w:id="20" w:name="_Hlk127051494"/>
      <w:r w:rsidRPr="00541846">
        <w:rPr>
          <w:rFonts w:ascii="Calibri" w:eastAsia="Calibri" w:hAnsi="Calibri" w:cs="Traditional Arabic" w:hint="cs"/>
          <w:sz w:val="36"/>
          <w:szCs w:val="36"/>
          <w:rtl/>
        </w:rPr>
        <w:t>القاهرة: جامعة القاهرة، 1441 هـ، 2020 م (دكتوراه).</w:t>
      </w:r>
    </w:p>
    <w:bookmarkEnd w:id="20"/>
    <w:p w14:paraId="23A0054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4CF8024F"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الاجتهاد في النص التشريعي</w:t>
      </w:r>
      <w:r w:rsidRPr="00541846">
        <w:rPr>
          <w:rFonts w:ascii="Times New Roman" w:eastAsia="Times New Roman" w:hAnsi="Times New Roman" w:cs="Traditional Arabic" w:hint="cs"/>
          <w:sz w:val="36"/>
          <w:szCs w:val="36"/>
          <w:rtl/>
          <w:lang w:eastAsia="ar-SA"/>
        </w:rPr>
        <w:t>/ لشهب أبو بكر.- الجزائر: مكتبة الرشاد، 1444 هـ، 2022م</w:t>
      </w:r>
    </w:p>
    <w:p w14:paraId="617D7866"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2580C9E2"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الإجماع عند الإمام أحمد بن حنبل</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b/>
          <w:bCs/>
          <w:sz w:val="36"/>
          <w:szCs w:val="36"/>
          <w:rtl/>
          <w:lang w:eastAsia="ar-SA"/>
        </w:rPr>
        <w:t>دراسة للمسائل الأصولية والاعتقادية ومسرد للمسائل الفقهية</w:t>
      </w:r>
      <w:r w:rsidRPr="00541846">
        <w:rPr>
          <w:rFonts w:ascii="Times New Roman" w:eastAsia="Times New Roman" w:hAnsi="Times New Roman" w:cs="Traditional Arabic" w:hint="cs"/>
          <w:sz w:val="36"/>
          <w:szCs w:val="36"/>
          <w:rtl/>
          <w:lang w:eastAsia="ar-SA"/>
        </w:rPr>
        <w:t xml:space="preserve">/ </w:t>
      </w:r>
      <w:r w:rsidRPr="00541846">
        <w:rPr>
          <w:rFonts w:ascii="Times New Roman" w:eastAsia="Times New Roman" w:hAnsi="Times New Roman" w:cs="Traditional Arabic"/>
          <w:sz w:val="36"/>
          <w:szCs w:val="36"/>
          <w:rtl/>
          <w:lang w:eastAsia="ar-SA"/>
        </w:rPr>
        <w:t>محمد بن عبدالله الطويل</w:t>
      </w:r>
      <w:r w:rsidRPr="00541846">
        <w:rPr>
          <w:rFonts w:ascii="Times New Roman" w:eastAsia="Times New Roman" w:hAnsi="Times New Roman" w:cs="Traditional Arabic" w:hint="cs"/>
          <w:sz w:val="36"/>
          <w:szCs w:val="36"/>
          <w:rtl/>
          <w:lang w:eastAsia="ar-SA"/>
        </w:rPr>
        <w:t xml:space="preserve">.- الكويت: </w:t>
      </w:r>
      <w:r w:rsidRPr="00541846">
        <w:rPr>
          <w:rFonts w:ascii="Times New Roman" w:eastAsia="Times New Roman" w:hAnsi="Times New Roman" w:cs="Traditional Arabic"/>
          <w:sz w:val="36"/>
          <w:szCs w:val="36"/>
          <w:rtl/>
          <w:lang w:eastAsia="ar-SA"/>
        </w:rPr>
        <w:t>دار الخزانة</w:t>
      </w:r>
      <w:r w:rsidRPr="00541846">
        <w:rPr>
          <w:rFonts w:ascii="Times New Roman" w:eastAsia="Times New Roman" w:hAnsi="Times New Roman" w:cs="Traditional Arabic" w:hint="cs"/>
          <w:sz w:val="36"/>
          <w:szCs w:val="36"/>
          <w:rtl/>
          <w:lang w:eastAsia="ar-SA"/>
        </w:rPr>
        <w:t>، 1444 هـ، 2023 م.</w:t>
      </w:r>
    </w:p>
    <w:p w14:paraId="58CD9AFF"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62C015CE"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الاختلاف الفقهي: أسبابه وآثاره: دراسة أصولية فقهية مقارنة مع نماذج تطبيقية/ </w:t>
      </w:r>
      <w:r w:rsidRPr="00541846">
        <w:rPr>
          <w:rFonts w:ascii="Times New Roman" w:eastAsia="Times New Roman" w:hAnsi="Times New Roman" w:cs="Traditional Arabic" w:hint="cs"/>
          <w:sz w:val="36"/>
          <w:szCs w:val="36"/>
          <w:rtl/>
          <w:lang w:eastAsia="ar-SA"/>
        </w:rPr>
        <w:t>إياد محمد صبحي دُخان.- دمشق: مؤسسة الرسالة، 1444 هـ، 2022 م (أصله رسالة ماجستير).</w:t>
      </w:r>
    </w:p>
    <w:p w14:paraId="7E11729F"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7E674873"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الاختلاف الفقهي وقواعد اللغة: مدخلان أساسيان للتعلم الفعّال</w:t>
      </w:r>
      <w:bookmarkEnd w:id="19"/>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hint="cs"/>
          <w:sz w:val="36"/>
          <w:szCs w:val="36"/>
          <w:rtl/>
          <w:lang w:eastAsia="ar-SA"/>
        </w:rPr>
        <w:t xml:space="preserve">عبدالله منار.- </w:t>
      </w:r>
      <w:bookmarkStart w:id="21" w:name="_Hlk109651805"/>
      <w:r w:rsidRPr="00541846">
        <w:rPr>
          <w:rFonts w:ascii="Times New Roman" w:eastAsia="Times New Roman" w:hAnsi="Times New Roman" w:cs="Traditional Arabic" w:hint="cs"/>
          <w:sz w:val="36"/>
          <w:szCs w:val="36"/>
          <w:rtl/>
          <w:lang w:eastAsia="ar-SA"/>
        </w:rPr>
        <w:t>ط، مزيدة ومنقحة</w:t>
      </w:r>
      <w:bookmarkEnd w:id="21"/>
      <w:r w:rsidRPr="00541846">
        <w:rPr>
          <w:rFonts w:ascii="Times New Roman" w:eastAsia="Times New Roman" w:hAnsi="Times New Roman" w:cs="Traditional Arabic" w:hint="cs"/>
          <w:sz w:val="36"/>
          <w:szCs w:val="36"/>
          <w:rtl/>
          <w:lang w:eastAsia="ar-SA"/>
        </w:rPr>
        <w:t>.- وجدة: مكتبة قرطبة، 1442 هـ، 2021 م، 133 ص.</w:t>
      </w:r>
    </w:p>
    <w:p w14:paraId="5B536C5F"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2A715773"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bookmarkStart w:id="22" w:name="_Hlk116674681"/>
      <w:r w:rsidRPr="00541846">
        <w:rPr>
          <w:rFonts w:ascii="Times New Roman" w:eastAsia="Times New Roman" w:hAnsi="Times New Roman" w:cs="Traditional Arabic" w:hint="cs"/>
          <w:b/>
          <w:bCs/>
          <w:sz w:val="36"/>
          <w:szCs w:val="36"/>
          <w:rtl/>
          <w:lang w:eastAsia="ar-SA"/>
        </w:rPr>
        <w:t xml:space="preserve">الأدلة في الفقه المالكي/ </w:t>
      </w:r>
      <w:r w:rsidRPr="00541846">
        <w:rPr>
          <w:rFonts w:ascii="Times New Roman" w:eastAsia="Times New Roman" w:hAnsi="Times New Roman" w:cs="Traditional Arabic" w:hint="cs"/>
          <w:sz w:val="36"/>
          <w:szCs w:val="36"/>
          <w:rtl/>
          <w:lang w:eastAsia="ar-SA"/>
        </w:rPr>
        <w:t xml:space="preserve">لعالم من علماء المالكية في القرن السابع الهجري؛ نسخ وتوثيق طلبة ماجستير؛ قدم له وضبط نصه وأتم توثيقه سالم بن بوشعيب أنيس.- تونس: دار المالكية، 1444 هـ، 2022 م. </w:t>
      </w:r>
    </w:p>
    <w:p w14:paraId="59348F92"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bookmarkEnd w:id="22"/>
    <w:p w14:paraId="23CD69D7" w14:textId="77777777" w:rsidR="00952E5E" w:rsidRPr="00541846" w:rsidRDefault="00952E5E" w:rsidP="00952E5E">
      <w:pPr>
        <w:ind w:left="0" w:firstLine="0"/>
        <w:jc w:val="both"/>
        <w:rPr>
          <w:rFonts w:ascii="Calibri" w:eastAsia="Calibri" w:hAnsi="Calibri" w:cs="Traditional Arabic"/>
          <w:sz w:val="36"/>
          <w:szCs w:val="36"/>
          <w:rtl/>
        </w:rPr>
      </w:pPr>
      <w:r w:rsidRPr="00541846">
        <w:rPr>
          <w:rFonts w:ascii="Times New Roman" w:eastAsia="Times New Roman" w:hAnsi="Times New Roman" w:cs="Traditional Arabic" w:hint="cs"/>
          <w:b/>
          <w:bCs/>
          <w:sz w:val="36"/>
          <w:szCs w:val="36"/>
          <w:rtl/>
          <w:lang w:eastAsia="ar-SA"/>
        </w:rPr>
        <w:t>الأساس للاختلاف في تعريف القياس</w:t>
      </w:r>
      <w:r w:rsidRPr="00541846">
        <w:rPr>
          <w:rFonts w:ascii="Times New Roman" w:eastAsia="Times New Roman" w:hAnsi="Times New Roman" w:cs="Traditional Arabic" w:hint="cs"/>
          <w:sz w:val="36"/>
          <w:szCs w:val="36"/>
          <w:rtl/>
          <w:lang w:eastAsia="ar-SA"/>
        </w:rPr>
        <w:t>/ عبدالسلام عبدالفتاح العتيق.-</w:t>
      </w:r>
      <w:r w:rsidRPr="00541846">
        <w:rPr>
          <w:rFonts w:ascii="Calibri" w:eastAsia="Calibri" w:hAnsi="Calibri" w:cs="Traditional Arabic" w:hint="cs"/>
          <w:sz w:val="36"/>
          <w:szCs w:val="36"/>
          <w:rtl/>
        </w:rPr>
        <w:t xml:space="preserve"> القاهرة: مركز إحياء للبحوث، 1444 هـ، 2023 م.</w:t>
      </w:r>
    </w:p>
    <w:p w14:paraId="1A6216BA" w14:textId="77777777" w:rsidR="00952E5E" w:rsidRPr="00541846" w:rsidRDefault="00952E5E" w:rsidP="00952E5E">
      <w:pPr>
        <w:ind w:left="0" w:firstLine="0"/>
        <w:jc w:val="both"/>
        <w:rPr>
          <w:rFonts w:ascii="Times New Roman" w:eastAsia="Times New Roman" w:hAnsi="Times New Roman" w:cs="Traditional Arabic"/>
          <w:b/>
          <w:bCs/>
          <w:sz w:val="36"/>
          <w:szCs w:val="36"/>
          <w:rtl/>
          <w:lang w:eastAsia="ar-SA"/>
        </w:rPr>
      </w:pPr>
    </w:p>
    <w:p w14:paraId="5074C81A"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الاستحسان: جدل المفهوم وإشكال التنزيل/ </w:t>
      </w:r>
      <w:r w:rsidRPr="00541846">
        <w:rPr>
          <w:rFonts w:ascii="Times New Roman" w:eastAsia="Times New Roman" w:hAnsi="Times New Roman" w:cs="Traditional Arabic" w:hint="cs"/>
          <w:sz w:val="36"/>
          <w:szCs w:val="36"/>
          <w:rtl/>
          <w:lang w:eastAsia="ar-SA"/>
        </w:rPr>
        <w:t>يوسف الجملي.- فاس: مطبعة ووراقة بلال، 1442 هـ، 2021 م، 139 ص.</w:t>
      </w:r>
    </w:p>
    <w:p w14:paraId="2B2D7526"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09F3F545" w14:textId="77777777" w:rsidR="00541846" w:rsidRPr="00541846" w:rsidRDefault="00541846" w:rsidP="00541846">
      <w:pPr>
        <w:ind w:left="0" w:firstLine="0"/>
        <w:jc w:val="both"/>
        <w:rPr>
          <w:rFonts w:ascii="Calibri" w:eastAsia="Calibri" w:hAnsi="Calibri" w:cs="Traditional Arabic"/>
          <w:sz w:val="36"/>
          <w:szCs w:val="36"/>
          <w:rtl/>
        </w:rPr>
      </w:pPr>
      <w:bookmarkStart w:id="23" w:name="_Hlk119171631"/>
      <w:r w:rsidRPr="00541846">
        <w:rPr>
          <w:rFonts w:ascii="Calibri" w:eastAsia="Calibri" w:hAnsi="Calibri" w:cs="Traditional Arabic" w:hint="cs"/>
          <w:b/>
          <w:bCs/>
          <w:sz w:val="36"/>
          <w:szCs w:val="36"/>
          <w:rtl/>
        </w:rPr>
        <w:t xml:space="preserve">الاستحسان في مذهب الإمام مالك: دراسة مقارنة في أصول الفقه/ </w:t>
      </w:r>
      <w:r w:rsidRPr="00541846">
        <w:rPr>
          <w:rFonts w:ascii="Calibri" w:eastAsia="Calibri" w:hAnsi="Calibri" w:cs="Traditional Arabic" w:hint="cs"/>
          <w:sz w:val="36"/>
          <w:szCs w:val="36"/>
          <w:rtl/>
        </w:rPr>
        <w:t>عامر ياسين الجبوري.- عمّان: دار النور المبين، 1444 هـ، 2022 م.</w:t>
      </w:r>
    </w:p>
    <w:p w14:paraId="6F150FF6" w14:textId="77777777" w:rsidR="00541846" w:rsidRPr="00541846" w:rsidRDefault="00541846" w:rsidP="00541846">
      <w:pPr>
        <w:ind w:left="0" w:firstLine="0"/>
        <w:jc w:val="both"/>
        <w:rPr>
          <w:rFonts w:ascii="Calibri" w:eastAsia="Calibri" w:hAnsi="Calibri" w:cs="Traditional Arabic"/>
          <w:sz w:val="36"/>
          <w:szCs w:val="36"/>
          <w:rtl/>
        </w:rPr>
      </w:pPr>
    </w:p>
    <w:bookmarkEnd w:id="23"/>
    <w:p w14:paraId="16123D8A"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b/>
          <w:bCs/>
          <w:sz w:val="36"/>
          <w:szCs w:val="36"/>
          <w:rtl/>
        </w:rPr>
        <w:t xml:space="preserve">الاستحسان وتطبيقاته المعاصرة: دراسة علمية لمستجدات واقعية/ </w:t>
      </w:r>
      <w:r w:rsidRPr="00541846">
        <w:rPr>
          <w:rFonts w:ascii="Calibri" w:eastAsia="Calibri" w:hAnsi="Calibri" w:cs="Traditional Arabic" w:hint="cs"/>
          <w:sz w:val="36"/>
          <w:szCs w:val="36"/>
          <w:rtl/>
        </w:rPr>
        <w:t>أحمد الرزاقي وآخرون.- مكناس: سجلماسة للنشر، 1444 هـ، 2022 م.</w:t>
      </w:r>
    </w:p>
    <w:p w14:paraId="54CFA3A2" w14:textId="77777777" w:rsidR="00541846" w:rsidRPr="00541846" w:rsidRDefault="00541846" w:rsidP="00541846">
      <w:pPr>
        <w:ind w:left="0" w:firstLine="0"/>
        <w:jc w:val="both"/>
        <w:rPr>
          <w:rFonts w:ascii="Calibri" w:eastAsia="Calibri" w:hAnsi="Calibri" w:cs="Traditional Arabic"/>
          <w:sz w:val="36"/>
          <w:szCs w:val="36"/>
          <w:rtl/>
        </w:rPr>
      </w:pPr>
    </w:p>
    <w:p w14:paraId="3CC56926"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Times New Roman" w:eastAsia="Times New Roman" w:hAnsi="Times New Roman" w:cs="Traditional Arabic" w:hint="cs"/>
          <w:b/>
          <w:bCs/>
          <w:sz w:val="36"/>
          <w:szCs w:val="36"/>
          <w:rtl/>
          <w:lang w:eastAsia="ar-SA"/>
        </w:rPr>
        <w:t xml:space="preserve">استدراكات الإمام العجلي الأصفهاني (ت 653 هـ) على الأصوليين في الحكم الشرعي ودلالات الألفاظ من خلال كتابه الكاشف عن المحصول في علم الأصول: جمعًا ودراسة/ </w:t>
      </w:r>
      <w:r w:rsidRPr="00541846">
        <w:rPr>
          <w:rFonts w:ascii="Calibri" w:eastAsia="Calibri" w:hAnsi="Calibri" w:cs="Traditional Arabic" w:hint="cs"/>
          <w:sz w:val="36"/>
          <w:szCs w:val="36"/>
          <w:rtl/>
        </w:rPr>
        <w:t>عبدالحميد حامد عثمان.- المدينة المنورة: الجامعة الإسلامية، 1444 هـ، 2023 م (ماجستير).</w:t>
      </w:r>
    </w:p>
    <w:p w14:paraId="7C5FB4D6" w14:textId="77777777" w:rsidR="00541846" w:rsidRPr="00541846" w:rsidRDefault="00541846" w:rsidP="00541846">
      <w:pPr>
        <w:ind w:left="0" w:firstLine="0"/>
        <w:jc w:val="both"/>
        <w:rPr>
          <w:rFonts w:ascii="Calibri" w:eastAsia="Calibri" w:hAnsi="Calibri" w:cs="Traditional Arabic"/>
          <w:sz w:val="36"/>
          <w:szCs w:val="36"/>
          <w:rtl/>
        </w:rPr>
      </w:pPr>
    </w:p>
    <w:p w14:paraId="12C2E1FF"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b/>
          <w:bCs/>
          <w:sz w:val="36"/>
          <w:szCs w:val="36"/>
          <w:rtl/>
        </w:rPr>
        <w:t xml:space="preserve">استدراكات العلائي على الأصوليين في مسائل النهي: جمعًا ودراسة/ </w:t>
      </w:r>
      <w:r w:rsidRPr="00541846">
        <w:rPr>
          <w:rFonts w:ascii="Calibri" w:eastAsia="Calibri" w:hAnsi="Calibri" w:cs="Traditional Arabic" w:hint="cs"/>
          <w:sz w:val="36"/>
          <w:szCs w:val="36"/>
          <w:rtl/>
        </w:rPr>
        <w:t>دلال بنت حمزة الزبيدي.- مكة المكرمة: جامعة أم القرى، 1444 هـ، 2023 م.</w:t>
      </w:r>
    </w:p>
    <w:p w14:paraId="5964B8B8" w14:textId="77777777" w:rsidR="00541846" w:rsidRPr="00541846" w:rsidRDefault="00541846" w:rsidP="00541846">
      <w:pPr>
        <w:ind w:left="0" w:firstLine="0"/>
        <w:jc w:val="both"/>
        <w:rPr>
          <w:rFonts w:ascii="Calibri" w:eastAsia="Calibri" w:hAnsi="Calibri" w:cs="Traditional Arabic"/>
          <w:sz w:val="36"/>
          <w:szCs w:val="36"/>
          <w:rtl/>
        </w:rPr>
      </w:pPr>
    </w:p>
    <w:p w14:paraId="080F56D2"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lastRenderedPageBreak/>
        <w:t xml:space="preserve">أصول الاجتهاد والمذهبية الفقهية/ </w:t>
      </w:r>
      <w:r w:rsidRPr="00541846">
        <w:rPr>
          <w:rFonts w:ascii="Times New Roman" w:eastAsia="Times New Roman" w:hAnsi="Times New Roman" w:cs="Traditional Arabic" w:hint="cs"/>
          <w:sz w:val="36"/>
          <w:szCs w:val="36"/>
          <w:rtl/>
          <w:lang w:eastAsia="ar-SA"/>
        </w:rPr>
        <w:t>خديجة أبو زيد.- ط2.- المغرب: مؤسسة سلمان الفارسي للطباعة، 1442 هـ، 2021 م، 177 ص.</w:t>
      </w:r>
    </w:p>
    <w:p w14:paraId="4F825FF3"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57A7C6D1"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أصول الفتوى والقضاء في المذهب المالكي</w:t>
      </w:r>
      <w:r w:rsidRPr="00541846">
        <w:rPr>
          <w:rFonts w:ascii="Times New Roman" w:eastAsia="Times New Roman" w:hAnsi="Times New Roman" w:cs="Traditional Arabic" w:hint="cs"/>
          <w:b/>
          <w:bCs/>
          <w:sz w:val="36"/>
          <w:szCs w:val="36"/>
          <w:rtl/>
          <w:lang w:eastAsia="ar-SA"/>
        </w:rPr>
        <w:t>/</w:t>
      </w:r>
      <w:r w:rsidRPr="00541846">
        <w:rPr>
          <w:rFonts w:ascii="Times New Roman" w:eastAsia="Times New Roman" w:hAnsi="Times New Roman" w:cs="Traditional Arabic"/>
          <w:b/>
          <w:bCs/>
          <w:sz w:val="36"/>
          <w:szCs w:val="36"/>
          <w:rtl/>
          <w:lang w:eastAsia="ar-SA"/>
        </w:rPr>
        <w:t xml:space="preserve"> </w:t>
      </w:r>
      <w:r w:rsidRPr="00541846">
        <w:rPr>
          <w:rFonts w:ascii="Times New Roman" w:eastAsia="Times New Roman" w:hAnsi="Times New Roman" w:cs="Traditional Arabic"/>
          <w:sz w:val="36"/>
          <w:szCs w:val="36"/>
          <w:rtl/>
          <w:lang w:eastAsia="ar-SA"/>
        </w:rPr>
        <w:t>محمد رياض</w:t>
      </w:r>
      <w:r w:rsidRPr="00541846">
        <w:rPr>
          <w:rFonts w:ascii="Times New Roman" w:eastAsia="Times New Roman" w:hAnsi="Times New Roman" w:cs="Traditional Arabic" w:hint="cs"/>
          <w:sz w:val="36"/>
          <w:szCs w:val="36"/>
          <w:rtl/>
          <w:lang w:eastAsia="ar-SA"/>
        </w:rPr>
        <w:t>.-</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hint="cs"/>
          <w:sz w:val="36"/>
          <w:szCs w:val="36"/>
          <w:rtl/>
          <w:lang w:eastAsia="ar-SA"/>
        </w:rPr>
        <w:t>المغرب: الدار المغربية، 1444 هـ، 2022 م. (أصله رسالة جامعية).</w:t>
      </w:r>
    </w:p>
    <w:p w14:paraId="5A831C16"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72D961DD"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أصول فهم النصوص النظامية</w:t>
      </w:r>
      <w:r w:rsidRPr="00541846">
        <w:rPr>
          <w:rFonts w:ascii="Times New Roman" w:eastAsia="Times New Roman" w:hAnsi="Times New Roman" w:cs="Traditional Arabic" w:hint="cs"/>
          <w:b/>
          <w:bCs/>
          <w:sz w:val="36"/>
          <w:szCs w:val="36"/>
          <w:rtl/>
          <w:lang w:eastAsia="ar-SA"/>
        </w:rPr>
        <w:t>:</w:t>
      </w:r>
      <w:r w:rsidRPr="00541846">
        <w:rPr>
          <w:rFonts w:ascii="Times New Roman" w:eastAsia="Times New Roman" w:hAnsi="Times New Roman" w:cs="Traditional Arabic"/>
          <w:b/>
          <w:bCs/>
          <w:sz w:val="36"/>
          <w:szCs w:val="36"/>
          <w:rtl/>
          <w:lang w:eastAsia="ar-SA"/>
        </w:rPr>
        <w:t xml:space="preserve"> دراسة تأصيلية تحليلية من أصول الفقه الإسلامي والقانون لتأسيس علم أصول الفقه القضائي</w:t>
      </w:r>
      <w:r w:rsidRPr="00541846">
        <w:rPr>
          <w:rFonts w:ascii="Times New Roman" w:eastAsia="Times New Roman" w:hAnsi="Times New Roman" w:cs="Traditional Arabic" w:hint="cs"/>
          <w:sz w:val="36"/>
          <w:szCs w:val="36"/>
          <w:rtl/>
          <w:lang w:eastAsia="ar-SA"/>
        </w:rPr>
        <w:t xml:space="preserve">/ </w:t>
      </w:r>
      <w:r w:rsidRPr="00541846">
        <w:rPr>
          <w:rFonts w:ascii="Times New Roman" w:eastAsia="Times New Roman" w:hAnsi="Times New Roman" w:cs="Traditional Arabic"/>
          <w:sz w:val="36"/>
          <w:szCs w:val="36"/>
          <w:rtl/>
          <w:lang w:eastAsia="ar-SA"/>
        </w:rPr>
        <w:t>خالد بن عبدالله الخضير</w:t>
      </w:r>
      <w:r w:rsidRPr="00541846">
        <w:rPr>
          <w:rFonts w:ascii="Times New Roman" w:eastAsia="Times New Roman" w:hAnsi="Times New Roman" w:cs="Traditional Arabic" w:hint="cs"/>
          <w:sz w:val="36"/>
          <w:szCs w:val="36"/>
          <w:rtl/>
          <w:lang w:eastAsia="ar-SA"/>
        </w:rPr>
        <w:t>.- الرياض:</w:t>
      </w:r>
      <w:r w:rsidRPr="00541846">
        <w:rPr>
          <w:rFonts w:ascii="Times New Roman" w:eastAsia="Times New Roman" w:hAnsi="Times New Roman" w:cs="Traditional Arabic"/>
          <w:sz w:val="36"/>
          <w:szCs w:val="36"/>
          <w:rtl/>
          <w:lang w:eastAsia="ar-SA"/>
        </w:rPr>
        <w:t xml:space="preserve"> دار الحضارة</w:t>
      </w:r>
      <w:r w:rsidRPr="00541846">
        <w:rPr>
          <w:rFonts w:ascii="Times New Roman" w:eastAsia="Times New Roman" w:hAnsi="Times New Roman" w:cs="Traditional Arabic" w:hint="cs"/>
          <w:sz w:val="36"/>
          <w:szCs w:val="36"/>
          <w:rtl/>
          <w:lang w:eastAsia="ar-SA"/>
        </w:rPr>
        <w:t>، 1444 هـ، 2023 م.</w:t>
      </w:r>
    </w:p>
    <w:p w14:paraId="188C4E61"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59A792B6"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اعتبار المآل في ترتيب الأولويات: قضايا في الفهم والتنزيل/ </w:t>
      </w:r>
      <w:r w:rsidRPr="00541846">
        <w:rPr>
          <w:rFonts w:ascii="Times New Roman" w:eastAsia="Times New Roman" w:hAnsi="Times New Roman" w:cs="Traditional Arabic" w:hint="cs"/>
          <w:sz w:val="36"/>
          <w:szCs w:val="36"/>
          <w:rtl/>
          <w:lang w:eastAsia="ar-SA"/>
        </w:rPr>
        <w:t>محمد عز الدين المعيار الإدريسي.- مراكش: المجلس العلمي المحلي، 1442 هـ، 2021 م، 302 ص.</w:t>
      </w:r>
    </w:p>
    <w:p w14:paraId="0CB44828"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7B40D98E"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bookmarkStart w:id="24" w:name="_Hlk116332800"/>
      <w:r w:rsidRPr="00541846">
        <w:rPr>
          <w:rFonts w:ascii="Times New Roman" w:eastAsia="Times New Roman" w:hAnsi="Times New Roman" w:cs="Traditional Arabic" w:hint="cs"/>
          <w:b/>
          <w:bCs/>
          <w:sz w:val="36"/>
          <w:szCs w:val="36"/>
          <w:rtl/>
          <w:lang w:eastAsia="ar-SA"/>
        </w:rPr>
        <w:t xml:space="preserve">الاعتراض بالمنع عند الأصوليين: حقيقته وأقسامه وحكمه/ </w:t>
      </w:r>
      <w:r w:rsidRPr="00541846">
        <w:rPr>
          <w:rFonts w:ascii="Times New Roman" w:eastAsia="Times New Roman" w:hAnsi="Times New Roman" w:cs="Traditional Arabic" w:hint="cs"/>
          <w:sz w:val="36"/>
          <w:szCs w:val="36"/>
          <w:rtl/>
          <w:lang w:eastAsia="ar-SA"/>
        </w:rPr>
        <w:t xml:space="preserve">عبدالسلام عبدالفتاح العتيق.- القاهرة: مركز إحياء للبحوث والدراسات، 1444 هـ، 2022 م. </w:t>
      </w:r>
    </w:p>
    <w:p w14:paraId="01E7112E"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188AB71A" w14:textId="77777777" w:rsidR="00541846" w:rsidRPr="00541846" w:rsidRDefault="00541846" w:rsidP="00541846">
      <w:pPr>
        <w:ind w:left="0" w:firstLine="0"/>
        <w:jc w:val="both"/>
        <w:rPr>
          <w:rFonts w:cs="Traditional Arabic"/>
          <w:sz w:val="36"/>
          <w:szCs w:val="36"/>
          <w:rtl/>
        </w:rPr>
      </w:pPr>
      <w:r w:rsidRPr="00541846">
        <w:rPr>
          <w:rFonts w:cs="Traditional Arabic" w:hint="cs"/>
          <w:b/>
          <w:bCs/>
          <w:sz w:val="36"/>
          <w:szCs w:val="36"/>
          <w:rtl/>
        </w:rPr>
        <w:t>الاقتباس لمعرفة الحق من أنواع القياس</w:t>
      </w:r>
      <w:r w:rsidRPr="00541846">
        <w:rPr>
          <w:rFonts w:cs="Traditional Arabic" w:hint="cs"/>
          <w:sz w:val="36"/>
          <w:szCs w:val="36"/>
          <w:rtl/>
        </w:rPr>
        <w:t>/ محمد بن إسماعيل بن الأمير الصنعاني (ت 1182 هـ)؛ قرأه وعلق عليه مصطفى مخدوم.- إستانبول: مركز البصيرة للبحوث والتدريب، 1444 هـ، 2022 م.</w:t>
      </w:r>
    </w:p>
    <w:p w14:paraId="1C9F2C6D" w14:textId="77777777" w:rsidR="00541846" w:rsidRPr="00541846" w:rsidRDefault="00541846" w:rsidP="00541846">
      <w:pPr>
        <w:ind w:left="0" w:firstLine="0"/>
        <w:jc w:val="both"/>
        <w:rPr>
          <w:rFonts w:cs="Traditional Arabic"/>
          <w:sz w:val="36"/>
          <w:szCs w:val="36"/>
          <w:rtl/>
        </w:rPr>
      </w:pPr>
    </w:p>
    <w:bookmarkEnd w:id="24"/>
    <w:p w14:paraId="2178231F"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الاقتران: حقيقته وحجيته وتخريج فروق فقهية عليه/ </w:t>
      </w:r>
      <w:r w:rsidRPr="00541846">
        <w:rPr>
          <w:rFonts w:ascii="Times New Roman" w:eastAsia="Times New Roman" w:hAnsi="Times New Roman" w:cs="Traditional Arabic" w:hint="cs"/>
          <w:sz w:val="36"/>
          <w:szCs w:val="36"/>
          <w:rtl/>
          <w:lang w:eastAsia="ar-SA"/>
        </w:rPr>
        <w:t>أكرم محمد أوزيقان (ت 1442 هـ).- الكويت: ركائز للنشر، 1444 هـ، 2022 م.</w:t>
      </w:r>
    </w:p>
    <w:p w14:paraId="18E827B8"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1D486DF3"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الإمام مالك ومنهجه في الإفتاء/ </w:t>
      </w:r>
      <w:r w:rsidRPr="00541846">
        <w:rPr>
          <w:rFonts w:ascii="Times New Roman" w:eastAsia="Times New Roman" w:hAnsi="Times New Roman" w:cs="Traditional Arabic" w:hint="cs"/>
          <w:sz w:val="36"/>
          <w:szCs w:val="36"/>
          <w:rtl/>
          <w:lang w:eastAsia="ar-SA"/>
        </w:rPr>
        <w:t>مصطفى البعزاوي.- إقليم الدريوش، المغرب: المجلس العلمي المحلي، 1442 هـ، 2021 م، 135 ص.</w:t>
      </w:r>
    </w:p>
    <w:p w14:paraId="7EAECE47"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132C732E" w14:textId="77777777" w:rsidR="00541846" w:rsidRPr="00541846" w:rsidRDefault="00541846" w:rsidP="00541846">
      <w:pPr>
        <w:ind w:left="0" w:firstLine="0"/>
        <w:jc w:val="left"/>
        <w:rPr>
          <w:rFonts w:ascii="Times New Roman" w:eastAsia="Times New Roman" w:hAnsi="Times New Roman" w:cs="Traditional Arabic"/>
          <w:sz w:val="36"/>
          <w:szCs w:val="36"/>
          <w:rtl/>
        </w:rPr>
      </w:pPr>
      <w:bookmarkStart w:id="25" w:name="_Hlk110791644"/>
      <w:r w:rsidRPr="00541846">
        <w:rPr>
          <w:rFonts w:ascii="Times New Roman" w:eastAsia="Times New Roman" w:hAnsi="Times New Roman" w:cs="Traditional Arabic"/>
          <w:b/>
          <w:bCs/>
          <w:sz w:val="36"/>
          <w:szCs w:val="36"/>
          <w:rtl/>
          <w:lang w:eastAsia="ar-SA"/>
        </w:rPr>
        <w:t xml:space="preserve">البدعة الحسنة </w:t>
      </w:r>
      <w:r w:rsidRPr="00541846">
        <w:rPr>
          <w:rFonts w:ascii="Times New Roman" w:eastAsia="Times New Roman" w:hAnsi="Times New Roman" w:cs="Traditional Arabic" w:hint="cs"/>
          <w:b/>
          <w:bCs/>
          <w:sz w:val="36"/>
          <w:szCs w:val="36"/>
          <w:rtl/>
          <w:lang w:eastAsia="ar-SA"/>
        </w:rPr>
        <w:t>أ</w:t>
      </w:r>
      <w:r w:rsidRPr="00541846">
        <w:rPr>
          <w:rFonts w:ascii="Times New Roman" w:eastAsia="Times New Roman" w:hAnsi="Times New Roman" w:cs="Traditional Arabic"/>
          <w:b/>
          <w:bCs/>
          <w:sz w:val="36"/>
          <w:szCs w:val="36"/>
          <w:rtl/>
          <w:lang w:eastAsia="ar-SA"/>
        </w:rPr>
        <w:t xml:space="preserve">صل من </w:t>
      </w:r>
      <w:r w:rsidRPr="00541846">
        <w:rPr>
          <w:rFonts w:ascii="Times New Roman" w:eastAsia="Times New Roman" w:hAnsi="Times New Roman" w:cs="Traditional Arabic" w:hint="cs"/>
          <w:b/>
          <w:bCs/>
          <w:sz w:val="36"/>
          <w:szCs w:val="36"/>
          <w:rtl/>
          <w:lang w:eastAsia="ar-SA"/>
        </w:rPr>
        <w:t>أ</w:t>
      </w:r>
      <w:r w:rsidRPr="00541846">
        <w:rPr>
          <w:rFonts w:ascii="Times New Roman" w:eastAsia="Times New Roman" w:hAnsi="Times New Roman" w:cs="Traditional Arabic"/>
          <w:b/>
          <w:bCs/>
          <w:sz w:val="36"/>
          <w:szCs w:val="36"/>
          <w:rtl/>
          <w:lang w:eastAsia="ar-SA"/>
        </w:rPr>
        <w:t>صول التشريع</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sz w:val="36"/>
          <w:szCs w:val="36"/>
          <w:rtl/>
        </w:rPr>
        <w:t>عيسى بن عبدالله الحميري</w:t>
      </w:r>
      <w:r w:rsidRPr="00541846">
        <w:rPr>
          <w:rFonts w:ascii="Times New Roman" w:eastAsia="Times New Roman" w:hAnsi="Times New Roman" w:cs="Traditional Arabic" w:hint="cs"/>
          <w:sz w:val="36"/>
          <w:szCs w:val="36"/>
          <w:rtl/>
        </w:rPr>
        <w:t>.- القاهرة: دار السلام، 1443 هـ، 2022 م، 176 ص.</w:t>
      </w:r>
    </w:p>
    <w:p w14:paraId="2B4B6914" w14:textId="77777777" w:rsidR="00541846" w:rsidRPr="00541846" w:rsidRDefault="00541846" w:rsidP="00541846">
      <w:pPr>
        <w:ind w:left="0" w:firstLine="0"/>
        <w:jc w:val="left"/>
        <w:rPr>
          <w:rFonts w:ascii="Times New Roman" w:eastAsia="Times New Roman" w:hAnsi="Times New Roman" w:cs="Traditional Arabic"/>
          <w:sz w:val="36"/>
          <w:szCs w:val="36"/>
          <w:rtl/>
        </w:rPr>
      </w:pPr>
    </w:p>
    <w:bookmarkEnd w:id="25"/>
    <w:p w14:paraId="070AF50B"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b/>
          <w:bCs/>
          <w:sz w:val="36"/>
          <w:szCs w:val="36"/>
          <w:rtl/>
        </w:rPr>
        <w:t xml:space="preserve">البدهيات عند الأصوليين: دراسة نظرية تطبيقية/ </w:t>
      </w:r>
      <w:r w:rsidRPr="00541846">
        <w:rPr>
          <w:rFonts w:ascii="Calibri" w:eastAsia="Calibri" w:hAnsi="Calibri" w:cs="Traditional Arabic" w:hint="cs"/>
          <w:sz w:val="36"/>
          <w:szCs w:val="36"/>
          <w:rtl/>
        </w:rPr>
        <w:t>صالح بن صلاح البلوي.- مكة المكرمة: جامعة أم القرى، 1444 هـ، 2023 م. (دكتوراه)</w:t>
      </w:r>
    </w:p>
    <w:p w14:paraId="4A675321" w14:textId="77777777" w:rsidR="00541846" w:rsidRPr="00541846" w:rsidRDefault="00541846" w:rsidP="00541846">
      <w:pPr>
        <w:ind w:left="0" w:firstLine="0"/>
        <w:jc w:val="both"/>
        <w:rPr>
          <w:rFonts w:ascii="Calibri" w:eastAsia="Calibri" w:hAnsi="Calibri" w:cs="Traditional Arabic"/>
          <w:sz w:val="36"/>
          <w:szCs w:val="36"/>
          <w:rtl/>
        </w:rPr>
      </w:pPr>
    </w:p>
    <w:p w14:paraId="78ECF24D"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cs="Traditional Arabic"/>
          <w:b/>
          <w:bCs/>
          <w:sz w:val="36"/>
          <w:szCs w:val="36"/>
          <w:rtl/>
        </w:rPr>
        <w:t>التأويل في ضوء أصول الفقه الإسلامي</w:t>
      </w:r>
      <w:r w:rsidRPr="00541846">
        <w:rPr>
          <w:rFonts w:cs="Traditional Arabic" w:hint="cs"/>
          <w:b/>
          <w:bCs/>
          <w:sz w:val="36"/>
          <w:szCs w:val="36"/>
          <w:rtl/>
        </w:rPr>
        <w:t xml:space="preserve">/ </w:t>
      </w:r>
      <w:r w:rsidRPr="00541846">
        <w:rPr>
          <w:rFonts w:ascii="Times New Roman" w:eastAsia="Times New Roman" w:hAnsi="Times New Roman" w:cs="Traditional Arabic" w:hint="cs"/>
          <w:sz w:val="36"/>
          <w:szCs w:val="36"/>
          <w:rtl/>
          <w:lang w:eastAsia="ar-SA"/>
        </w:rPr>
        <w:t>س</w:t>
      </w:r>
      <w:r w:rsidRPr="00541846">
        <w:rPr>
          <w:rFonts w:ascii="Times New Roman" w:eastAsia="Times New Roman" w:hAnsi="Times New Roman" w:cs="Traditional Arabic"/>
          <w:sz w:val="36"/>
          <w:szCs w:val="36"/>
          <w:rtl/>
          <w:lang w:eastAsia="ar-SA"/>
        </w:rPr>
        <w:t>يروان أحمد قادر</w:t>
      </w:r>
      <w:r w:rsidRPr="00541846">
        <w:rPr>
          <w:rFonts w:ascii="Times New Roman" w:eastAsia="Times New Roman" w:hAnsi="Times New Roman" w:cs="Traditional Arabic" w:hint="cs"/>
          <w:sz w:val="36"/>
          <w:szCs w:val="36"/>
          <w:rtl/>
          <w:lang w:eastAsia="ar-SA"/>
        </w:rPr>
        <w:t>.- ط2.- أربيل: التفسير للطبع والنشر، 1442 هـ، 2021 م، 105 ص.</w:t>
      </w:r>
    </w:p>
    <w:p w14:paraId="35186198" w14:textId="77777777" w:rsidR="00541846" w:rsidRPr="00541846" w:rsidRDefault="00541846" w:rsidP="00541846">
      <w:pPr>
        <w:ind w:left="0" w:firstLine="0"/>
        <w:jc w:val="both"/>
        <w:rPr>
          <w:rFonts w:cs="Traditional Arabic"/>
          <w:b/>
          <w:bCs/>
          <w:sz w:val="36"/>
          <w:szCs w:val="36"/>
          <w:rtl/>
        </w:rPr>
      </w:pPr>
    </w:p>
    <w:p w14:paraId="0364D42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تحقيق المناط في الاجتهاد المعاصر: دراسة في المفهوم والمنهج والامتدادات/ </w:t>
      </w:r>
      <w:r w:rsidRPr="00541846">
        <w:rPr>
          <w:rFonts w:ascii="Times New Roman" w:eastAsia="Times New Roman" w:hAnsi="Times New Roman" w:cs="Traditional Arabic" w:hint="cs"/>
          <w:sz w:val="36"/>
          <w:szCs w:val="36"/>
          <w:rtl/>
          <w:lang w:eastAsia="ar-SA"/>
        </w:rPr>
        <w:t>محمد أمين الخنشوفي.- المغرب: المؤلف، 1442 هـ، 2021 م، 244 ص.</w:t>
      </w:r>
    </w:p>
    <w:p w14:paraId="4E2C4831"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13DA6016"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bookmarkStart w:id="26" w:name="_Hlk109646363"/>
      <w:r w:rsidRPr="00541846">
        <w:rPr>
          <w:rFonts w:ascii="Times New Roman" w:eastAsia="Times New Roman" w:hAnsi="Times New Roman" w:cs="Traditional Arabic" w:hint="cs"/>
          <w:b/>
          <w:bCs/>
          <w:sz w:val="36"/>
          <w:szCs w:val="36"/>
          <w:rtl/>
          <w:lang w:eastAsia="ar-SA"/>
        </w:rPr>
        <w:t xml:space="preserve">تخصيص العام بالسنة النبوية: دراسة نظرية تطبيقية على الصحيحين/ </w:t>
      </w:r>
      <w:r w:rsidRPr="00541846">
        <w:rPr>
          <w:rFonts w:ascii="Times New Roman" w:eastAsia="Times New Roman" w:hAnsi="Times New Roman" w:cs="Traditional Arabic" w:hint="cs"/>
          <w:sz w:val="36"/>
          <w:szCs w:val="36"/>
          <w:rtl/>
          <w:lang w:eastAsia="ar-SA"/>
        </w:rPr>
        <w:t>سبيعة محمد إقبال.- مكة المكرمة: جامعة أم القرى، 1444 هـ، 2022 م (ماجستير).</w:t>
      </w:r>
    </w:p>
    <w:p w14:paraId="3BA4EF21"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4176953D"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r w:rsidRPr="00541846">
        <w:rPr>
          <w:rFonts w:ascii="Times New Roman" w:eastAsia="Times New Roman" w:hAnsi="Times New Roman" w:cs="Traditional Arabic"/>
          <w:b/>
          <w:bCs/>
          <w:sz w:val="36"/>
          <w:szCs w:val="36"/>
          <w:rtl/>
          <w:lang w:eastAsia="ar-SA"/>
        </w:rPr>
        <w:t>التطبيقات الدلالية عند القرطبي من خلال كتابه الجامع لأحكام القرآن</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b/>
          <w:bCs/>
          <w:sz w:val="36"/>
          <w:szCs w:val="36"/>
          <w:rtl/>
          <w:lang w:eastAsia="ar-SA"/>
        </w:rPr>
        <w:t>دراسة في أصول الفقه</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sz w:val="36"/>
          <w:szCs w:val="36"/>
          <w:rtl/>
          <w:lang w:eastAsia="ar-SA"/>
        </w:rPr>
        <w:t>توري محمد</w:t>
      </w:r>
      <w:r w:rsidRPr="00541846">
        <w:rPr>
          <w:rFonts w:ascii="Times New Roman" w:eastAsia="Times New Roman" w:hAnsi="Times New Roman" w:cs="Traditional Arabic" w:hint="cs"/>
          <w:sz w:val="36"/>
          <w:szCs w:val="36"/>
          <w:rtl/>
          <w:lang w:eastAsia="ar-SA"/>
        </w:rPr>
        <w:t>.-</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hint="cs"/>
          <w:sz w:val="36"/>
          <w:szCs w:val="36"/>
          <w:rtl/>
          <w:lang w:eastAsia="ar-SA"/>
        </w:rPr>
        <w:t>طرابلس الغرب: كلية الدعوة الإسلامية، 1442 هـ، 2020 م (دكتوراه).</w:t>
      </w:r>
    </w:p>
    <w:p w14:paraId="7D480D3D"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p>
    <w:p w14:paraId="5030D352"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التعليل بالأوصاف المقدرة: دراسة تأصيلية تطبيقية من خلال أحاديث الأحكام/ </w:t>
      </w:r>
      <w:r w:rsidRPr="00541846">
        <w:rPr>
          <w:rFonts w:ascii="Times New Roman" w:eastAsia="Times New Roman" w:hAnsi="Times New Roman" w:cs="Traditional Arabic" w:hint="cs"/>
          <w:sz w:val="36"/>
          <w:szCs w:val="36"/>
          <w:rtl/>
          <w:lang w:eastAsia="ar-SA"/>
        </w:rPr>
        <w:t xml:space="preserve">حسام بن محمد العمري.- مكة المكرمة: جامعة أم القرى، 1444 هـ، 2023 م (ماجستير). </w:t>
      </w:r>
    </w:p>
    <w:p w14:paraId="7C27DBD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202A766B"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r w:rsidRPr="00541846">
        <w:rPr>
          <w:rFonts w:ascii="Traditional Arabic" w:eastAsia="Times New Roman" w:hAnsi="Traditional Arabic" w:cs="Traditional Arabic" w:hint="cs"/>
          <w:b/>
          <w:bCs/>
          <w:sz w:val="36"/>
          <w:szCs w:val="36"/>
          <w:rtl/>
          <w:lang w:eastAsia="ar-SA"/>
        </w:rPr>
        <w:t>التعليل</w:t>
      </w:r>
      <w:r w:rsidRPr="00541846">
        <w:rPr>
          <w:rFonts w:ascii="Traditional Arabic" w:eastAsia="Times New Roman" w:hAnsi="Traditional Arabic" w:cs="Traditional Arabic"/>
          <w:b/>
          <w:bCs/>
          <w:sz w:val="36"/>
          <w:szCs w:val="36"/>
          <w:rtl/>
          <w:lang w:eastAsia="ar-SA"/>
        </w:rPr>
        <w:t xml:space="preserve"> </w:t>
      </w:r>
      <w:r w:rsidRPr="00541846">
        <w:rPr>
          <w:rFonts w:ascii="Traditional Arabic" w:eastAsia="Times New Roman" w:hAnsi="Traditional Arabic" w:cs="Traditional Arabic" w:hint="cs"/>
          <w:b/>
          <w:bCs/>
          <w:sz w:val="36"/>
          <w:szCs w:val="36"/>
          <w:rtl/>
          <w:lang w:eastAsia="ar-SA"/>
        </w:rPr>
        <w:t>بمسلكي</w:t>
      </w:r>
      <w:r w:rsidRPr="00541846">
        <w:rPr>
          <w:rFonts w:ascii="Traditional Arabic" w:eastAsia="Times New Roman" w:hAnsi="Traditional Arabic" w:cs="Traditional Arabic"/>
          <w:b/>
          <w:bCs/>
          <w:sz w:val="36"/>
          <w:szCs w:val="36"/>
          <w:rtl/>
          <w:lang w:eastAsia="ar-SA"/>
        </w:rPr>
        <w:t xml:space="preserve"> </w:t>
      </w:r>
      <w:r w:rsidRPr="00541846">
        <w:rPr>
          <w:rFonts w:ascii="Traditional Arabic" w:eastAsia="Times New Roman" w:hAnsi="Traditional Arabic" w:cs="Traditional Arabic" w:hint="cs"/>
          <w:b/>
          <w:bCs/>
          <w:sz w:val="36"/>
          <w:szCs w:val="36"/>
          <w:rtl/>
          <w:lang w:eastAsia="ar-SA"/>
        </w:rPr>
        <w:t>النص</w:t>
      </w:r>
      <w:r w:rsidRPr="00541846">
        <w:rPr>
          <w:rFonts w:ascii="Traditional Arabic" w:eastAsia="Times New Roman" w:hAnsi="Traditional Arabic" w:cs="Traditional Arabic"/>
          <w:b/>
          <w:bCs/>
          <w:sz w:val="36"/>
          <w:szCs w:val="36"/>
          <w:rtl/>
          <w:lang w:eastAsia="ar-SA"/>
        </w:rPr>
        <w:t xml:space="preserve"> </w:t>
      </w:r>
      <w:r w:rsidRPr="00541846">
        <w:rPr>
          <w:rFonts w:ascii="Traditional Arabic" w:eastAsia="Times New Roman" w:hAnsi="Traditional Arabic" w:cs="Traditional Arabic" w:hint="cs"/>
          <w:b/>
          <w:bCs/>
          <w:sz w:val="36"/>
          <w:szCs w:val="36"/>
          <w:rtl/>
          <w:lang w:eastAsia="ar-SA"/>
        </w:rPr>
        <w:t>والإيماء</w:t>
      </w:r>
      <w:r w:rsidRPr="00541846">
        <w:rPr>
          <w:rFonts w:ascii="Traditional Arabic" w:eastAsia="Times New Roman" w:hAnsi="Traditional Arabic" w:cs="Traditional Arabic"/>
          <w:b/>
          <w:bCs/>
          <w:sz w:val="36"/>
          <w:szCs w:val="36"/>
          <w:rtl/>
          <w:lang w:eastAsia="ar-SA"/>
        </w:rPr>
        <w:t xml:space="preserve"> </w:t>
      </w:r>
      <w:r w:rsidRPr="00541846">
        <w:rPr>
          <w:rFonts w:ascii="Traditional Arabic" w:eastAsia="Times New Roman" w:hAnsi="Traditional Arabic" w:cs="Traditional Arabic" w:hint="cs"/>
          <w:b/>
          <w:bCs/>
          <w:sz w:val="36"/>
          <w:szCs w:val="36"/>
          <w:rtl/>
          <w:lang w:eastAsia="ar-SA"/>
        </w:rPr>
        <w:t>في</w:t>
      </w:r>
      <w:r w:rsidRPr="00541846">
        <w:rPr>
          <w:rFonts w:ascii="Traditional Arabic" w:eastAsia="Times New Roman" w:hAnsi="Traditional Arabic" w:cs="Traditional Arabic"/>
          <w:b/>
          <w:bCs/>
          <w:sz w:val="36"/>
          <w:szCs w:val="36"/>
          <w:rtl/>
          <w:lang w:eastAsia="ar-SA"/>
        </w:rPr>
        <w:t xml:space="preserve"> </w:t>
      </w:r>
      <w:r w:rsidRPr="00541846">
        <w:rPr>
          <w:rFonts w:ascii="Traditional Arabic" w:eastAsia="Times New Roman" w:hAnsi="Traditional Arabic" w:cs="Traditional Arabic" w:hint="cs"/>
          <w:b/>
          <w:bCs/>
          <w:sz w:val="36"/>
          <w:szCs w:val="36"/>
          <w:rtl/>
          <w:lang w:eastAsia="ar-SA"/>
        </w:rPr>
        <w:t>آيات</w:t>
      </w:r>
      <w:r w:rsidRPr="00541846">
        <w:rPr>
          <w:rFonts w:ascii="Traditional Arabic" w:eastAsia="Times New Roman" w:hAnsi="Traditional Arabic" w:cs="Traditional Arabic"/>
          <w:b/>
          <w:bCs/>
          <w:sz w:val="36"/>
          <w:szCs w:val="36"/>
          <w:rtl/>
          <w:lang w:eastAsia="ar-SA"/>
        </w:rPr>
        <w:t xml:space="preserve"> </w:t>
      </w:r>
      <w:r w:rsidRPr="00541846">
        <w:rPr>
          <w:rFonts w:ascii="Traditional Arabic" w:eastAsia="Times New Roman" w:hAnsi="Traditional Arabic" w:cs="Traditional Arabic" w:hint="cs"/>
          <w:b/>
          <w:bCs/>
          <w:sz w:val="36"/>
          <w:szCs w:val="36"/>
          <w:rtl/>
          <w:lang w:eastAsia="ar-SA"/>
        </w:rPr>
        <w:t>الأحكام: دراسة</w:t>
      </w:r>
      <w:r w:rsidRPr="00541846">
        <w:rPr>
          <w:rFonts w:ascii="Traditional Arabic" w:eastAsia="Times New Roman" w:hAnsi="Traditional Arabic" w:cs="Traditional Arabic"/>
          <w:b/>
          <w:bCs/>
          <w:sz w:val="36"/>
          <w:szCs w:val="36"/>
          <w:rtl/>
          <w:lang w:eastAsia="ar-SA"/>
        </w:rPr>
        <w:t xml:space="preserve"> </w:t>
      </w:r>
      <w:r w:rsidRPr="00541846">
        <w:rPr>
          <w:rFonts w:ascii="Traditional Arabic" w:eastAsia="Times New Roman" w:hAnsi="Traditional Arabic" w:cs="Traditional Arabic" w:hint="cs"/>
          <w:b/>
          <w:bCs/>
          <w:sz w:val="36"/>
          <w:szCs w:val="36"/>
          <w:rtl/>
          <w:lang w:eastAsia="ar-SA"/>
        </w:rPr>
        <w:t>أصولية</w:t>
      </w:r>
      <w:r w:rsidRPr="00541846">
        <w:rPr>
          <w:rFonts w:ascii="Traditional Arabic" w:eastAsia="Times New Roman" w:hAnsi="Traditional Arabic" w:cs="Traditional Arabic"/>
          <w:b/>
          <w:bCs/>
          <w:sz w:val="36"/>
          <w:szCs w:val="36"/>
          <w:rtl/>
          <w:lang w:eastAsia="ar-SA"/>
        </w:rPr>
        <w:t xml:space="preserve"> </w:t>
      </w:r>
      <w:r w:rsidRPr="00541846">
        <w:rPr>
          <w:rFonts w:ascii="Traditional Arabic" w:eastAsia="Times New Roman" w:hAnsi="Traditional Arabic" w:cs="Traditional Arabic" w:hint="cs"/>
          <w:b/>
          <w:bCs/>
          <w:sz w:val="36"/>
          <w:szCs w:val="36"/>
          <w:rtl/>
          <w:lang w:eastAsia="ar-SA"/>
        </w:rPr>
        <w:t>تطبيقية/</w:t>
      </w:r>
      <w:r w:rsidRPr="00541846">
        <w:rPr>
          <w:rFonts w:ascii="Traditional Arabic" w:eastAsia="Times New Roman" w:hAnsi="Traditional Arabic" w:cs="Traditional Arabic"/>
          <w:b/>
          <w:bCs/>
          <w:sz w:val="36"/>
          <w:szCs w:val="36"/>
          <w:rtl/>
          <w:lang w:eastAsia="ar-SA"/>
        </w:rPr>
        <w:t xml:space="preserve"> </w:t>
      </w:r>
      <w:r w:rsidRPr="00541846">
        <w:rPr>
          <w:rFonts w:ascii="Traditional Arabic" w:eastAsia="Times New Roman" w:hAnsi="Traditional Arabic" w:cs="Traditional Arabic"/>
          <w:sz w:val="36"/>
          <w:szCs w:val="36"/>
          <w:rtl/>
          <w:lang w:eastAsia="ar-SA"/>
        </w:rPr>
        <w:t>مها عبدالعزيز المطوع</w:t>
      </w:r>
      <w:r w:rsidRPr="00541846">
        <w:rPr>
          <w:rFonts w:ascii="Traditional Arabic" w:eastAsia="Times New Roman" w:hAnsi="Traditional Arabic" w:cs="Traditional Arabic" w:hint="cs"/>
          <w:sz w:val="36"/>
          <w:szCs w:val="36"/>
          <w:rtl/>
          <w:lang w:eastAsia="ar-SA"/>
        </w:rPr>
        <w:t>.-</w:t>
      </w:r>
      <w:r w:rsidRPr="00541846">
        <w:rPr>
          <w:rFonts w:ascii="Traditional Arabic" w:eastAsia="Times New Roman" w:hAnsi="Traditional Arabic" w:cs="Traditional Arabic" w:hint="cs"/>
          <w:b/>
          <w:bCs/>
          <w:sz w:val="36"/>
          <w:szCs w:val="36"/>
          <w:rtl/>
          <w:lang w:eastAsia="ar-SA"/>
        </w:rPr>
        <w:t xml:space="preserve"> </w:t>
      </w:r>
      <w:r w:rsidRPr="00541846">
        <w:rPr>
          <w:rFonts w:ascii="Times New Roman" w:eastAsia="Times New Roman" w:hAnsi="Times New Roman" w:cs="Traditional Arabic" w:hint="cs"/>
          <w:sz w:val="36"/>
          <w:szCs w:val="36"/>
          <w:rtl/>
          <w:lang w:eastAsia="ar-SA"/>
        </w:rPr>
        <w:t>الشارقة: جامعة الشارقة، 1442 هـ، 2021 م (دكتوراه).</w:t>
      </w:r>
    </w:p>
    <w:p w14:paraId="180DA524" w14:textId="77777777" w:rsidR="00541846" w:rsidRPr="00541846" w:rsidRDefault="00541846" w:rsidP="00541846">
      <w:pPr>
        <w:ind w:left="0" w:firstLine="0"/>
        <w:jc w:val="both"/>
        <w:rPr>
          <w:rFonts w:ascii="Traditional Arabic" w:eastAsia="Times New Roman" w:hAnsi="Traditional Arabic" w:cs="Traditional Arabic"/>
          <w:b/>
          <w:bCs/>
          <w:sz w:val="36"/>
          <w:szCs w:val="36"/>
          <w:rtl/>
          <w:lang w:eastAsia="ar-SA"/>
        </w:rPr>
      </w:pPr>
    </w:p>
    <w:p w14:paraId="5E850761" w14:textId="77777777" w:rsidR="00541846" w:rsidRPr="00541846" w:rsidRDefault="00541846" w:rsidP="00541846">
      <w:pPr>
        <w:ind w:left="0" w:firstLine="0"/>
        <w:jc w:val="both"/>
        <w:rPr>
          <w:rFonts w:cs="Traditional Arabic"/>
          <w:sz w:val="36"/>
          <w:szCs w:val="36"/>
          <w:rtl/>
        </w:rPr>
      </w:pPr>
      <w:r w:rsidRPr="00541846">
        <w:rPr>
          <w:rFonts w:cs="Traditional Arabic"/>
          <w:b/>
          <w:bCs/>
          <w:sz w:val="36"/>
          <w:szCs w:val="36"/>
          <w:rtl/>
        </w:rPr>
        <w:lastRenderedPageBreak/>
        <w:t>التعميم ف</w:t>
      </w:r>
      <w:r w:rsidRPr="00541846">
        <w:rPr>
          <w:rFonts w:cs="Traditional Arabic" w:hint="cs"/>
          <w:b/>
          <w:bCs/>
          <w:sz w:val="36"/>
          <w:szCs w:val="36"/>
          <w:rtl/>
        </w:rPr>
        <w:t>ي</w:t>
      </w:r>
      <w:r w:rsidRPr="00541846">
        <w:rPr>
          <w:rFonts w:cs="Traditional Arabic"/>
          <w:b/>
          <w:bCs/>
          <w:sz w:val="36"/>
          <w:szCs w:val="36"/>
          <w:rtl/>
        </w:rPr>
        <w:t xml:space="preserve"> موضوع التخصيص</w:t>
      </w:r>
      <w:r w:rsidRPr="00541846">
        <w:rPr>
          <w:rFonts w:cs="Traditional Arabic" w:hint="cs"/>
          <w:b/>
          <w:bCs/>
          <w:sz w:val="36"/>
          <w:szCs w:val="36"/>
          <w:rtl/>
        </w:rPr>
        <w:t>/</w:t>
      </w:r>
      <w:r w:rsidRPr="00541846">
        <w:rPr>
          <w:rFonts w:cs="Traditional Arabic"/>
          <w:b/>
          <w:bCs/>
          <w:sz w:val="36"/>
          <w:szCs w:val="36"/>
          <w:rtl/>
        </w:rPr>
        <w:t xml:space="preserve"> </w:t>
      </w:r>
      <w:r w:rsidRPr="00541846">
        <w:rPr>
          <w:rFonts w:cs="Traditional Arabic"/>
          <w:sz w:val="36"/>
          <w:szCs w:val="36"/>
          <w:rtl/>
        </w:rPr>
        <w:t>محمد صلاح حلم</w:t>
      </w:r>
      <w:r w:rsidRPr="00541846">
        <w:rPr>
          <w:rFonts w:cs="Traditional Arabic" w:hint="cs"/>
          <w:sz w:val="36"/>
          <w:szCs w:val="36"/>
          <w:rtl/>
        </w:rPr>
        <w:t>ي.-</w:t>
      </w:r>
      <w:r w:rsidRPr="00541846">
        <w:rPr>
          <w:rFonts w:cs="Traditional Arabic" w:hint="cs"/>
          <w:b/>
          <w:bCs/>
          <w:sz w:val="36"/>
          <w:szCs w:val="36"/>
          <w:rtl/>
        </w:rPr>
        <w:t xml:space="preserve"> </w:t>
      </w:r>
      <w:r w:rsidRPr="00541846">
        <w:rPr>
          <w:rFonts w:cs="Traditional Arabic" w:hint="cs"/>
          <w:sz w:val="36"/>
          <w:szCs w:val="36"/>
          <w:rtl/>
        </w:rPr>
        <w:t xml:space="preserve">المنصورة: </w:t>
      </w:r>
      <w:r w:rsidRPr="00541846">
        <w:rPr>
          <w:rFonts w:cs="Traditional Arabic"/>
          <w:sz w:val="36"/>
          <w:szCs w:val="36"/>
          <w:rtl/>
        </w:rPr>
        <w:t>دار اللؤلؤة</w:t>
      </w:r>
      <w:r w:rsidRPr="00541846">
        <w:rPr>
          <w:rFonts w:cs="Traditional Arabic" w:hint="cs"/>
          <w:sz w:val="36"/>
          <w:szCs w:val="36"/>
          <w:rtl/>
        </w:rPr>
        <w:t>، 1443 هـ، 2022 م.</w:t>
      </w:r>
    </w:p>
    <w:p w14:paraId="30790202" w14:textId="77777777" w:rsidR="00541846" w:rsidRPr="00541846" w:rsidRDefault="00541846" w:rsidP="00541846">
      <w:pPr>
        <w:ind w:left="0" w:firstLine="0"/>
        <w:jc w:val="both"/>
        <w:rPr>
          <w:rFonts w:cs="Traditional Arabic"/>
          <w:b/>
          <w:bCs/>
          <w:sz w:val="36"/>
          <w:szCs w:val="36"/>
          <w:rtl/>
        </w:rPr>
      </w:pPr>
    </w:p>
    <w:p w14:paraId="2D4EE48A" w14:textId="77777777" w:rsidR="00541846" w:rsidRPr="00E37D8B" w:rsidRDefault="00541846" w:rsidP="00E37D8B">
      <w:pPr>
        <w:ind w:left="0" w:firstLine="0"/>
        <w:jc w:val="both"/>
        <w:rPr>
          <w:rFonts w:cs="Traditional Arabic"/>
          <w:sz w:val="36"/>
          <w:szCs w:val="36"/>
          <w:rtl/>
        </w:rPr>
      </w:pPr>
      <w:r w:rsidRPr="00541846">
        <w:rPr>
          <w:rFonts w:ascii="Times New Roman" w:eastAsia="Times New Roman" w:hAnsi="Times New Roman" w:cs="Traditional Arabic"/>
          <w:b/>
          <w:bCs/>
          <w:sz w:val="36"/>
          <w:szCs w:val="36"/>
          <w:rtl/>
          <w:lang w:eastAsia="ar-SA"/>
        </w:rPr>
        <w:t>تقديم الدليل الراجح في دفع المعارضة عند علماء أصول الفقه الإسلامي</w:t>
      </w:r>
      <w:r w:rsidRPr="00541846">
        <w:rPr>
          <w:rFonts w:ascii="Times New Roman" w:eastAsia="Times New Roman" w:hAnsi="Times New Roman" w:cs="Traditional Arabic" w:hint="cs"/>
          <w:sz w:val="36"/>
          <w:szCs w:val="36"/>
          <w:rtl/>
          <w:lang w:eastAsia="ar-SA"/>
        </w:rPr>
        <w:t xml:space="preserve">/ </w:t>
      </w:r>
      <w:r w:rsidRPr="00541846">
        <w:rPr>
          <w:rFonts w:ascii="Times New Roman" w:eastAsia="Times New Roman" w:hAnsi="Times New Roman" w:cs="Traditional Arabic"/>
          <w:sz w:val="36"/>
          <w:szCs w:val="36"/>
          <w:rtl/>
          <w:lang w:eastAsia="ar-SA"/>
        </w:rPr>
        <w:t xml:space="preserve">معاذ ضياء </w:t>
      </w:r>
      <w:r w:rsidRPr="00E37D8B">
        <w:rPr>
          <w:rFonts w:cs="Traditional Arabic"/>
          <w:sz w:val="36"/>
          <w:szCs w:val="36"/>
          <w:rtl/>
        </w:rPr>
        <w:t>السامرائي</w:t>
      </w:r>
      <w:r w:rsidRPr="00E37D8B">
        <w:rPr>
          <w:rFonts w:cs="Traditional Arabic" w:hint="cs"/>
          <w:sz w:val="36"/>
          <w:szCs w:val="36"/>
          <w:rtl/>
        </w:rPr>
        <w:t>.- العراق: مؤسسة ناشرون، 1443 هـ، 2022 م، 150 ص.</w:t>
      </w:r>
    </w:p>
    <w:p w14:paraId="46A2457E" w14:textId="77777777" w:rsidR="00541846" w:rsidRPr="00E37D8B" w:rsidRDefault="00541846" w:rsidP="00E37D8B">
      <w:pPr>
        <w:ind w:left="0" w:firstLine="0"/>
        <w:jc w:val="both"/>
        <w:rPr>
          <w:rFonts w:cs="Traditional Arabic"/>
          <w:sz w:val="36"/>
          <w:szCs w:val="36"/>
          <w:rtl/>
        </w:rPr>
      </w:pPr>
      <w:r w:rsidRPr="00E37D8B">
        <w:rPr>
          <w:rFonts w:cs="Traditional Arabic"/>
          <w:sz w:val="36"/>
          <w:szCs w:val="36"/>
          <w:rtl/>
        </w:rPr>
        <w:tab/>
      </w:r>
    </w:p>
    <w:p w14:paraId="5A50D7ED"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تمكين الباحث من الحكم بالنص في الحوادث</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sz w:val="36"/>
          <w:szCs w:val="36"/>
          <w:rtl/>
          <w:lang w:eastAsia="ar-SA"/>
        </w:rPr>
        <w:t>وميض العمري</w:t>
      </w:r>
      <w:r w:rsidRPr="00541846">
        <w:rPr>
          <w:rFonts w:ascii="Times New Roman" w:eastAsia="Times New Roman" w:hAnsi="Times New Roman" w:cs="Traditional Arabic" w:hint="cs"/>
          <w:sz w:val="36"/>
          <w:szCs w:val="36"/>
          <w:rtl/>
          <w:lang w:eastAsia="ar-SA"/>
        </w:rPr>
        <w:t>.- أربيل: التفسير للنشر، 1444 هـ، 2022 م، 416 ص.</w:t>
      </w:r>
    </w:p>
    <w:p w14:paraId="6A78812D"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r w:rsidRPr="00541846">
        <w:rPr>
          <w:rFonts w:ascii="Times New Roman" w:eastAsia="Times New Roman" w:hAnsi="Times New Roman" w:cs="Traditional Arabic"/>
          <w:b/>
          <w:bCs/>
          <w:sz w:val="36"/>
          <w:szCs w:val="36"/>
          <w:rtl/>
          <w:lang w:eastAsia="ar-SA"/>
        </w:rPr>
        <w:tab/>
      </w:r>
    </w:p>
    <w:p w14:paraId="2C0092A3"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التهذيب والتوضيح في شرح قواعد الترجيح</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sz w:val="36"/>
          <w:szCs w:val="36"/>
          <w:rtl/>
          <w:lang w:eastAsia="ar-SA"/>
        </w:rPr>
        <w:t>عصام الدين إبراهيم النقيلي</w:t>
      </w:r>
      <w:r w:rsidRPr="00541846">
        <w:rPr>
          <w:rFonts w:ascii="Times New Roman" w:eastAsia="Times New Roman" w:hAnsi="Times New Roman" w:cs="Traditional Arabic" w:hint="cs"/>
          <w:sz w:val="36"/>
          <w:szCs w:val="36"/>
          <w:rtl/>
          <w:lang w:eastAsia="ar-SA"/>
        </w:rPr>
        <w:t>، 184 ص.</w:t>
      </w:r>
    </w:p>
    <w:p w14:paraId="2D063149"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bookmarkStart w:id="27" w:name="_Hlk112330129"/>
      <w:r w:rsidRPr="00541846">
        <w:rPr>
          <w:rFonts w:ascii="Times New Roman" w:eastAsia="Times New Roman" w:hAnsi="Times New Roman" w:cs="Traditional Arabic" w:hint="cs"/>
          <w:sz w:val="36"/>
          <w:szCs w:val="36"/>
          <w:rtl/>
          <w:lang w:eastAsia="ar-SA"/>
        </w:rPr>
        <w:t>نشر في شبكة الألوكة بتاريخ 9/1/1444 هـ، 2022 م.</w:t>
      </w:r>
    </w:p>
    <w:bookmarkEnd w:id="27"/>
    <w:p w14:paraId="619D8E97"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74742539"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التوجيه الأسلم لما قال فيه الإمام لم أعلم: دراسة أصولية جديدة حول مفهوم الإجماع عند الإمام الشافعي: تنظير وتطبيق/ </w:t>
      </w:r>
      <w:r w:rsidRPr="00541846">
        <w:rPr>
          <w:rFonts w:ascii="Times New Roman" w:eastAsia="Times New Roman" w:hAnsi="Times New Roman" w:cs="Traditional Arabic" w:hint="cs"/>
          <w:sz w:val="36"/>
          <w:szCs w:val="36"/>
          <w:rtl/>
          <w:lang w:eastAsia="ar-SA"/>
        </w:rPr>
        <w:t>محمد سلامة الأزهري.- مصر: دار فنون، 1444 هـ، 2023 م.</w:t>
      </w:r>
    </w:p>
    <w:p w14:paraId="26C4EAE7"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6B7468A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التوجيه الأصولي لإشكالية خلو الزمان عن المجتهد والإمام: قراءة في المشروع الإغاثي للجويني/ </w:t>
      </w:r>
      <w:r w:rsidRPr="00541846">
        <w:rPr>
          <w:rFonts w:ascii="Times New Roman" w:eastAsia="Times New Roman" w:hAnsi="Times New Roman" w:cs="Traditional Arabic" w:hint="cs"/>
          <w:sz w:val="36"/>
          <w:szCs w:val="36"/>
          <w:rtl/>
          <w:lang w:eastAsia="ar-SA"/>
        </w:rPr>
        <w:t>مونعيم مزغاب.-</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hint="cs"/>
          <w:sz w:val="36"/>
          <w:szCs w:val="36"/>
          <w:rtl/>
          <w:lang w:eastAsia="ar-SA"/>
        </w:rPr>
        <w:t xml:space="preserve">وجدة: </w:t>
      </w:r>
      <w:bookmarkStart w:id="28" w:name="_Hlk101577247"/>
      <w:r w:rsidRPr="00541846">
        <w:rPr>
          <w:rFonts w:ascii="Times New Roman" w:eastAsia="Times New Roman" w:hAnsi="Times New Roman" w:cs="Traditional Arabic" w:hint="cs"/>
          <w:sz w:val="36"/>
          <w:szCs w:val="36"/>
          <w:rtl/>
          <w:lang w:eastAsia="ar-SA"/>
        </w:rPr>
        <w:t>مركز زيري بن عطية للأبحاث والدراسات</w:t>
      </w:r>
      <w:bookmarkEnd w:id="28"/>
      <w:r w:rsidRPr="00541846">
        <w:rPr>
          <w:rFonts w:ascii="Times New Roman" w:eastAsia="Times New Roman" w:hAnsi="Times New Roman" w:cs="Traditional Arabic" w:hint="cs"/>
          <w:sz w:val="36"/>
          <w:szCs w:val="36"/>
          <w:rtl/>
          <w:lang w:eastAsia="ar-SA"/>
        </w:rPr>
        <w:t xml:space="preserve">، 1441 هـ، </w:t>
      </w:r>
      <w:r w:rsidRPr="00541846">
        <w:rPr>
          <w:rFonts w:ascii="Times New Roman" w:eastAsia="Times New Roman" w:hAnsi="Times New Roman" w:cs="Traditional Arabic"/>
          <w:sz w:val="36"/>
          <w:szCs w:val="36"/>
          <w:rtl/>
          <w:lang w:eastAsia="ar-SA"/>
        </w:rPr>
        <w:t>2020</w:t>
      </w:r>
      <w:r w:rsidRPr="00541846">
        <w:rPr>
          <w:rFonts w:ascii="Times New Roman" w:eastAsia="Times New Roman" w:hAnsi="Times New Roman" w:cs="Traditional Arabic" w:hint="cs"/>
          <w:sz w:val="36"/>
          <w:szCs w:val="36"/>
          <w:rtl/>
          <w:lang w:eastAsia="ar-SA"/>
        </w:rPr>
        <w:t xml:space="preserve"> م، 178</w:t>
      </w:r>
      <w:r w:rsidRPr="00541846">
        <w:rPr>
          <w:rFonts w:ascii="Times New Roman" w:eastAsia="Times New Roman" w:hAnsi="Times New Roman" w:cs="Traditional Arabic"/>
          <w:sz w:val="36"/>
          <w:szCs w:val="36"/>
          <w:rtl/>
          <w:lang w:eastAsia="ar-SA"/>
        </w:rPr>
        <w:t xml:space="preserve"> ص.</w:t>
      </w:r>
    </w:p>
    <w:p w14:paraId="6BE076A2"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p>
    <w:p w14:paraId="1D341146"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الحاجة الشرعية وتنزيلها منزلة الضرورة: دراسة فقهية أصولية مقاصدية/ </w:t>
      </w:r>
      <w:r w:rsidRPr="00541846">
        <w:rPr>
          <w:rFonts w:ascii="Times New Roman" w:eastAsia="Times New Roman" w:hAnsi="Times New Roman" w:cs="Traditional Arabic" w:hint="cs"/>
          <w:sz w:val="36"/>
          <w:szCs w:val="36"/>
          <w:rtl/>
          <w:lang w:eastAsia="ar-SA"/>
        </w:rPr>
        <w:t>رشيد بن أحمد بنكيران.- سلا: المؤلف، 1444 هـ، 2022 م، 374 ص (أصله رسالة دكتوراه، 1433هـ).</w:t>
      </w:r>
    </w:p>
    <w:p w14:paraId="71877DF9"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75F8A799"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دلالات الألفاظ على الأحكام عند أبي العباس الأندلسي القرطبي </w:t>
      </w:r>
      <w:bookmarkEnd w:id="26"/>
      <w:r w:rsidRPr="00541846">
        <w:rPr>
          <w:rFonts w:ascii="Times New Roman" w:eastAsia="Times New Roman" w:hAnsi="Times New Roman" w:cs="Traditional Arabic" w:hint="cs"/>
          <w:b/>
          <w:bCs/>
          <w:sz w:val="36"/>
          <w:szCs w:val="36"/>
          <w:rtl/>
          <w:lang w:eastAsia="ar-SA"/>
        </w:rPr>
        <w:t xml:space="preserve">(ت 656 هـ)/ </w:t>
      </w:r>
      <w:r w:rsidRPr="00541846">
        <w:rPr>
          <w:rFonts w:ascii="Times New Roman" w:eastAsia="Times New Roman" w:hAnsi="Times New Roman" w:cs="Traditional Arabic" w:hint="cs"/>
          <w:sz w:val="36"/>
          <w:szCs w:val="36"/>
          <w:rtl/>
          <w:lang w:eastAsia="ar-SA"/>
        </w:rPr>
        <w:t>أمال نعامي.- مراكش: المطبعة والوراقة الوطنية، 1442 هـ، 2021 م، 134 ص.</w:t>
      </w:r>
    </w:p>
    <w:p w14:paraId="5F429962"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190327B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دلالات العام ومخصصاته وأثرها في استنباط الأحكام:</w:t>
      </w:r>
      <w:r w:rsidRPr="00541846">
        <w:rPr>
          <w:rFonts w:ascii="Times New Roman" w:eastAsia="Times New Roman" w:hAnsi="Times New Roman" w:cs="Traditional Arabic" w:hint="cs"/>
          <w:b/>
          <w:bCs/>
          <w:sz w:val="36"/>
          <w:szCs w:val="36"/>
          <w:rtl/>
          <w:lang w:eastAsia="ar-SA"/>
        </w:rPr>
        <w:t xml:space="preserve"> دراسة أصولية تطبيقية</w:t>
      </w:r>
      <w:r w:rsidRPr="00541846">
        <w:rPr>
          <w:rFonts w:ascii="Times New Roman" w:eastAsia="Times New Roman" w:hAnsi="Times New Roman" w:cs="Traditional Arabic" w:hint="cs"/>
          <w:sz w:val="36"/>
          <w:szCs w:val="36"/>
          <w:rtl/>
          <w:lang w:eastAsia="ar-SA"/>
        </w:rPr>
        <w:t>/</w:t>
      </w:r>
      <w:r w:rsidRPr="00541846">
        <w:rPr>
          <w:rFonts w:ascii="Times New Roman" w:eastAsia="Times New Roman" w:hAnsi="Times New Roman" w:cs="Traditional Arabic"/>
          <w:sz w:val="36"/>
          <w:szCs w:val="36"/>
          <w:rtl/>
          <w:lang w:eastAsia="ar-SA"/>
        </w:rPr>
        <w:t xml:space="preserve"> إمام إمام </w:t>
      </w:r>
      <w:r w:rsidRPr="00541846">
        <w:rPr>
          <w:rFonts w:ascii="Times New Roman" w:eastAsia="Times New Roman" w:hAnsi="Times New Roman" w:cs="Traditional Arabic" w:hint="cs"/>
          <w:sz w:val="36"/>
          <w:szCs w:val="36"/>
          <w:rtl/>
          <w:lang w:eastAsia="ar-SA"/>
        </w:rPr>
        <w:t>خليفة</w:t>
      </w:r>
      <w:r w:rsidRPr="00541846">
        <w:rPr>
          <w:rFonts w:ascii="Times New Roman" w:eastAsia="Times New Roman" w:hAnsi="Times New Roman" w:cs="Traditional Arabic"/>
          <w:sz w:val="36"/>
          <w:szCs w:val="36"/>
          <w:rtl/>
          <w:lang w:eastAsia="ar-SA"/>
        </w:rPr>
        <w:t>.</w:t>
      </w:r>
      <w:r w:rsidRPr="00541846">
        <w:rPr>
          <w:rFonts w:ascii="Times New Roman" w:eastAsia="Times New Roman" w:hAnsi="Times New Roman" w:cs="Traditional Arabic" w:hint="cs"/>
          <w:b/>
          <w:bCs/>
          <w:sz w:val="36"/>
          <w:szCs w:val="36"/>
          <w:rtl/>
          <w:lang w:eastAsia="ar-SA"/>
        </w:rPr>
        <w:t>-</w:t>
      </w:r>
      <w:r w:rsidRPr="00541846">
        <w:rPr>
          <w:rFonts w:ascii="Times New Roman" w:eastAsia="Times New Roman" w:hAnsi="Times New Roman" w:cs="Traditional Arabic" w:hint="cs"/>
          <w:sz w:val="36"/>
          <w:szCs w:val="36"/>
          <w:rtl/>
          <w:lang w:eastAsia="ar-SA"/>
        </w:rPr>
        <w:t xml:space="preserve"> كفر الشيخ: جامعة كفر الشيخ، 1444 هـ، 2022 م (بحث مكمل للماجستير).</w:t>
      </w:r>
    </w:p>
    <w:p w14:paraId="291816B0"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1C2B2B0B"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b/>
          <w:bCs/>
          <w:sz w:val="36"/>
          <w:szCs w:val="36"/>
          <w:rtl/>
        </w:rPr>
        <w:t xml:space="preserve">دلالة العدد عند الأصوليين: دراسة نظرية تطبيقية على أحاديث الأحكام في الصحيحين/ </w:t>
      </w:r>
      <w:r w:rsidRPr="00541846">
        <w:rPr>
          <w:rFonts w:ascii="Calibri" w:eastAsia="Calibri" w:hAnsi="Calibri" w:cs="Traditional Arabic" w:hint="cs"/>
          <w:sz w:val="36"/>
          <w:szCs w:val="36"/>
          <w:rtl/>
        </w:rPr>
        <w:t>خضراء حمزة عمرات.- مكة المكرمة: الجامعة الإسلامية، 1444 هـ، 2023 م (دكتوراه).</w:t>
      </w:r>
    </w:p>
    <w:p w14:paraId="3F1EF4F3" w14:textId="77777777" w:rsidR="00541846" w:rsidRPr="00541846" w:rsidRDefault="00541846" w:rsidP="00541846">
      <w:pPr>
        <w:ind w:left="0" w:firstLine="0"/>
        <w:jc w:val="both"/>
        <w:rPr>
          <w:rFonts w:ascii="Calibri" w:eastAsia="Calibri" w:hAnsi="Calibri" w:cs="Traditional Arabic"/>
          <w:sz w:val="36"/>
          <w:szCs w:val="36"/>
          <w:rtl/>
        </w:rPr>
      </w:pPr>
    </w:p>
    <w:p w14:paraId="21A7F1B6"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دور السياق في الاجتهاد الفقهي عند المالكية/ </w:t>
      </w:r>
      <w:r w:rsidRPr="00541846">
        <w:rPr>
          <w:rFonts w:ascii="Times New Roman" w:eastAsia="Times New Roman" w:hAnsi="Times New Roman" w:cs="Traditional Arabic" w:hint="cs"/>
          <w:sz w:val="36"/>
          <w:szCs w:val="36"/>
          <w:rtl/>
          <w:lang w:eastAsia="ar-SA"/>
        </w:rPr>
        <w:t>الحسين المرابط بن العربي.- المغرب: المؤلف، 1442 هـ، 2021 م، 87 ص.</w:t>
      </w:r>
    </w:p>
    <w:p w14:paraId="42F08804"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p>
    <w:p w14:paraId="209EE470"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دور العرف ف</w:t>
      </w:r>
      <w:r w:rsidRPr="00541846">
        <w:rPr>
          <w:rFonts w:ascii="Times New Roman" w:eastAsia="Times New Roman" w:hAnsi="Times New Roman" w:cs="Traditional Arabic" w:hint="cs"/>
          <w:b/>
          <w:bCs/>
          <w:sz w:val="36"/>
          <w:szCs w:val="36"/>
          <w:rtl/>
          <w:lang w:eastAsia="ar-SA"/>
        </w:rPr>
        <w:t>ي</w:t>
      </w:r>
      <w:r w:rsidRPr="00541846">
        <w:rPr>
          <w:rFonts w:ascii="Times New Roman" w:eastAsia="Times New Roman" w:hAnsi="Times New Roman" w:cs="Traditional Arabic"/>
          <w:b/>
          <w:bCs/>
          <w:sz w:val="36"/>
          <w:szCs w:val="36"/>
          <w:rtl/>
          <w:lang w:eastAsia="ar-SA"/>
        </w:rPr>
        <w:t xml:space="preserve"> استنباط الحكم الشرع</w:t>
      </w:r>
      <w:r w:rsidRPr="00541846">
        <w:rPr>
          <w:rFonts w:ascii="Times New Roman" w:eastAsia="Times New Roman" w:hAnsi="Times New Roman" w:cs="Traditional Arabic" w:hint="cs"/>
          <w:b/>
          <w:bCs/>
          <w:sz w:val="36"/>
          <w:szCs w:val="36"/>
          <w:rtl/>
          <w:lang w:eastAsia="ar-SA"/>
        </w:rPr>
        <w:t xml:space="preserve">ي: دراسة مقارنة في التفسير الفقهي/ </w:t>
      </w:r>
      <w:r w:rsidRPr="00541846">
        <w:rPr>
          <w:rFonts w:ascii="Times New Roman" w:eastAsia="Times New Roman" w:hAnsi="Times New Roman" w:cs="Traditional Arabic"/>
          <w:sz w:val="36"/>
          <w:szCs w:val="36"/>
          <w:rtl/>
          <w:lang w:eastAsia="ar-SA"/>
        </w:rPr>
        <w:t>سعد سعد الأحمد</w:t>
      </w:r>
      <w:r w:rsidRPr="00541846">
        <w:rPr>
          <w:rFonts w:ascii="Times New Roman" w:eastAsia="Times New Roman" w:hAnsi="Times New Roman" w:cs="Traditional Arabic" w:hint="cs"/>
          <w:sz w:val="36"/>
          <w:szCs w:val="36"/>
          <w:rtl/>
          <w:lang w:eastAsia="ar-SA"/>
        </w:rPr>
        <w:t>.-</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hint="cs"/>
          <w:sz w:val="36"/>
          <w:szCs w:val="36"/>
          <w:rtl/>
          <w:lang w:eastAsia="ar-SA"/>
        </w:rPr>
        <w:t>القاهرة: جامعة القاهرة، 1443 هـ، 2021 م (دكتوراه).</w:t>
      </w:r>
    </w:p>
    <w:p w14:paraId="0AAE4E25"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p>
    <w:p w14:paraId="5BF8906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الدور عند الأصوليين: حقيقته وأنواعه وأثره على صحة الاستدلال/ </w:t>
      </w:r>
      <w:r w:rsidRPr="00541846">
        <w:rPr>
          <w:rFonts w:ascii="Times New Roman" w:eastAsia="Times New Roman" w:hAnsi="Times New Roman" w:cs="Traditional Arabic" w:hint="cs"/>
          <w:sz w:val="36"/>
          <w:szCs w:val="36"/>
          <w:rtl/>
          <w:lang w:eastAsia="ar-SA"/>
        </w:rPr>
        <w:t>عبدالسلام عبدالفتاح العتيق.- القاهرة: مركز إحياء للبحوث، 1444 هـ، 2023 م.</w:t>
      </w:r>
    </w:p>
    <w:p w14:paraId="69C954CD"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6BC726F2"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b/>
          <w:bCs/>
          <w:sz w:val="36"/>
          <w:szCs w:val="36"/>
          <w:rtl/>
        </w:rPr>
        <w:t>الرخصة الشرعية: دراسة أصولية تطبيقية على كتاب السنن الكبرى للإمام النسائي</w:t>
      </w:r>
      <w:r w:rsidRPr="00541846">
        <w:rPr>
          <w:rFonts w:ascii="Calibri" w:eastAsia="Calibri" w:hAnsi="Calibri" w:cs="Traditional Arabic" w:hint="cs"/>
          <w:sz w:val="36"/>
          <w:szCs w:val="36"/>
          <w:rtl/>
        </w:rPr>
        <w:t>.</w:t>
      </w:r>
    </w:p>
    <w:p w14:paraId="522DF006"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sz w:val="36"/>
          <w:szCs w:val="36"/>
          <w:rtl/>
        </w:rPr>
        <w:t>دراسته في جامعة طنطا، 1444 هـ، 2022 م، ...</w:t>
      </w:r>
    </w:p>
    <w:p w14:paraId="475DF56A" w14:textId="77777777" w:rsidR="00541846" w:rsidRPr="00541846" w:rsidRDefault="00541846" w:rsidP="00541846">
      <w:pPr>
        <w:ind w:left="0" w:firstLine="0"/>
        <w:jc w:val="both"/>
        <w:rPr>
          <w:rFonts w:ascii="Calibri" w:eastAsia="Calibri" w:hAnsi="Calibri" w:cs="Traditional Arabic"/>
          <w:sz w:val="36"/>
          <w:szCs w:val="36"/>
          <w:rtl/>
        </w:rPr>
      </w:pPr>
    </w:p>
    <w:p w14:paraId="7A9CB82C"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b/>
          <w:bCs/>
          <w:sz w:val="36"/>
          <w:szCs w:val="36"/>
          <w:rtl/>
        </w:rPr>
        <w:t xml:space="preserve">السكوت التشريعي وأثره في اختلاف الفقهاء: بداية المجتهد ونهاية المقتصد أنموذجًا/ </w:t>
      </w:r>
      <w:r w:rsidRPr="00541846">
        <w:rPr>
          <w:rFonts w:ascii="Calibri" w:eastAsia="Calibri" w:hAnsi="Calibri" w:cs="Traditional Arabic" w:hint="cs"/>
          <w:sz w:val="36"/>
          <w:szCs w:val="36"/>
          <w:rtl/>
        </w:rPr>
        <w:t>سعيد الشويَّة.- المغرب: الدار المغربية للنشر، 1444 هـ، 2023 م.</w:t>
      </w:r>
    </w:p>
    <w:p w14:paraId="695279ED" w14:textId="77777777" w:rsidR="00541846" w:rsidRPr="00541846" w:rsidRDefault="00541846" w:rsidP="00541846">
      <w:pPr>
        <w:ind w:left="0" w:firstLine="0"/>
        <w:jc w:val="both"/>
        <w:rPr>
          <w:rFonts w:ascii="Calibri" w:eastAsia="Calibri" w:hAnsi="Calibri" w:cs="Traditional Arabic"/>
          <w:sz w:val="36"/>
          <w:szCs w:val="36"/>
          <w:rtl/>
        </w:rPr>
      </w:pPr>
    </w:p>
    <w:p w14:paraId="1C1C6260"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شرح رفع الملام عن الأئمة الأعلام لشيخ الإسلام ابن تيمية</w:t>
      </w:r>
      <w:r w:rsidRPr="00541846">
        <w:rPr>
          <w:rFonts w:ascii="Times New Roman" w:eastAsia="Times New Roman" w:hAnsi="Times New Roman" w:cs="Traditional Arabic" w:hint="cs"/>
          <w:sz w:val="36"/>
          <w:szCs w:val="36"/>
          <w:rtl/>
          <w:lang w:eastAsia="ar-SA"/>
        </w:rPr>
        <w:t>/</w:t>
      </w:r>
      <w:r w:rsidRPr="00541846">
        <w:rPr>
          <w:rFonts w:ascii="Times New Roman" w:eastAsia="Times New Roman" w:hAnsi="Times New Roman" w:cs="Traditional Arabic"/>
          <w:sz w:val="36"/>
          <w:szCs w:val="36"/>
          <w:rtl/>
          <w:lang w:eastAsia="ar-SA"/>
        </w:rPr>
        <w:t xml:space="preserve"> من محاضرات فتحي بن عبدالله الموصلي</w:t>
      </w:r>
      <w:r w:rsidRPr="00541846">
        <w:rPr>
          <w:rFonts w:ascii="Times New Roman" w:eastAsia="Times New Roman" w:hAnsi="Times New Roman" w:cs="Traditional Arabic" w:hint="cs"/>
          <w:sz w:val="36"/>
          <w:szCs w:val="36"/>
          <w:rtl/>
          <w:lang w:eastAsia="ar-SA"/>
        </w:rPr>
        <w:t xml:space="preserve">؛ تحرير </w:t>
      </w:r>
      <w:r w:rsidRPr="00541846">
        <w:rPr>
          <w:rFonts w:ascii="Times New Roman" w:eastAsia="Times New Roman" w:hAnsi="Times New Roman" w:cs="Traditional Arabic"/>
          <w:sz w:val="36"/>
          <w:szCs w:val="36"/>
          <w:rtl/>
          <w:lang w:eastAsia="ar-SA"/>
        </w:rPr>
        <w:t>عمر السنوي الخالدي</w:t>
      </w:r>
      <w:r w:rsidRPr="00541846">
        <w:rPr>
          <w:rFonts w:ascii="Times New Roman" w:eastAsia="Times New Roman" w:hAnsi="Times New Roman" w:cs="Traditional Arabic" w:hint="cs"/>
          <w:sz w:val="36"/>
          <w:szCs w:val="36"/>
          <w:rtl/>
          <w:lang w:eastAsia="ar-SA"/>
        </w:rPr>
        <w:t>، 380 ص.</w:t>
      </w:r>
    </w:p>
    <w:p w14:paraId="07F6B839"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sz w:val="36"/>
          <w:szCs w:val="36"/>
          <w:rtl/>
          <w:lang w:eastAsia="ar-SA"/>
        </w:rPr>
        <w:t>نشر في شبكة الألوكة بتاريخ 10/7/1444 هـ، 2023 م.</w:t>
      </w:r>
    </w:p>
    <w:p w14:paraId="1F0610CA"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46BEE40F"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b/>
          <w:bCs/>
          <w:sz w:val="36"/>
          <w:szCs w:val="36"/>
          <w:rtl/>
        </w:rPr>
        <w:t xml:space="preserve">ضوابط الدليل عند ابن تيمية ومعالم منهجه في دليل السياق: دراسة استقرائية تحليلية/ </w:t>
      </w:r>
      <w:r w:rsidRPr="00541846">
        <w:rPr>
          <w:rFonts w:ascii="Calibri" w:eastAsia="Calibri" w:hAnsi="Calibri" w:cs="Traditional Arabic" w:hint="cs"/>
          <w:sz w:val="36"/>
          <w:szCs w:val="36"/>
          <w:rtl/>
        </w:rPr>
        <w:t>غازي بن مرشد العتيبي.- مكة المكرمة: دار طيبة الخضراء، 1444 هـ، 2023 م.</w:t>
      </w:r>
    </w:p>
    <w:p w14:paraId="243FE2A7" w14:textId="77777777" w:rsidR="00541846" w:rsidRPr="00541846" w:rsidRDefault="00541846" w:rsidP="00541846">
      <w:pPr>
        <w:ind w:left="0" w:firstLine="0"/>
        <w:jc w:val="both"/>
        <w:rPr>
          <w:rFonts w:ascii="Calibri" w:eastAsia="Calibri" w:hAnsi="Calibri" w:cs="Traditional Arabic"/>
          <w:b/>
          <w:bCs/>
          <w:sz w:val="36"/>
          <w:szCs w:val="36"/>
          <w:rtl/>
        </w:rPr>
      </w:pPr>
    </w:p>
    <w:p w14:paraId="41E6D3EB" w14:textId="77777777" w:rsidR="00541846" w:rsidRPr="00541846" w:rsidRDefault="00541846" w:rsidP="00541846">
      <w:pPr>
        <w:ind w:left="0" w:firstLine="0"/>
        <w:jc w:val="both"/>
        <w:rPr>
          <w:rFonts w:cs="Traditional Arabic"/>
          <w:sz w:val="36"/>
          <w:szCs w:val="36"/>
          <w:rtl/>
        </w:rPr>
      </w:pPr>
      <w:r w:rsidRPr="00541846">
        <w:rPr>
          <w:rFonts w:cs="Traditional Arabic" w:hint="cs"/>
          <w:b/>
          <w:bCs/>
          <w:sz w:val="36"/>
          <w:szCs w:val="36"/>
          <w:rtl/>
        </w:rPr>
        <w:t xml:space="preserve">عِقد الجيد في أحكام الاجتهاد والتقليد/ </w:t>
      </w:r>
      <w:r w:rsidRPr="00541846">
        <w:rPr>
          <w:rFonts w:ascii="Times New Roman" w:eastAsia="Times New Roman" w:hAnsi="Times New Roman" w:cs="Traditional Arabic" w:hint="cs"/>
          <w:sz w:val="36"/>
          <w:szCs w:val="36"/>
          <w:rtl/>
          <w:lang w:eastAsia="ar-SA"/>
        </w:rPr>
        <w:t>ولي الله أحمد بن عبدالرحيم الشاه الدهلوي (ت 1176 هـ)؛ تحقيق</w:t>
      </w:r>
      <w:r w:rsidRPr="00541846">
        <w:rPr>
          <w:rFonts w:cs="Traditional Arabic" w:hint="cs"/>
          <w:b/>
          <w:bCs/>
          <w:sz w:val="36"/>
          <w:szCs w:val="36"/>
          <w:rtl/>
        </w:rPr>
        <w:t xml:space="preserve"> </w:t>
      </w:r>
      <w:r w:rsidRPr="00541846">
        <w:rPr>
          <w:rFonts w:cs="Traditional Arabic" w:hint="cs"/>
          <w:sz w:val="36"/>
          <w:szCs w:val="36"/>
          <w:rtl/>
        </w:rPr>
        <w:t>أنور حسين طالب.- إستانبول: دار الفاتح، 1444 هـ، 2022 م، 156ص.</w:t>
      </w:r>
    </w:p>
    <w:p w14:paraId="4F5CC180" w14:textId="77777777" w:rsidR="00541846" w:rsidRPr="00541846" w:rsidRDefault="00541846" w:rsidP="00541846">
      <w:pPr>
        <w:ind w:left="0" w:firstLine="0"/>
        <w:jc w:val="both"/>
        <w:rPr>
          <w:rFonts w:cs="Traditional Arabic"/>
          <w:sz w:val="36"/>
          <w:szCs w:val="36"/>
          <w:rtl/>
        </w:rPr>
      </w:pPr>
    </w:p>
    <w:p w14:paraId="34783141"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b/>
          <w:bCs/>
          <w:sz w:val="36"/>
          <w:szCs w:val="36"/>
          <w:rtl/>
        </w:rPr>
        <w:t xml:space="preserve">عمل السلف وأثره في تقرير المسائل الأصولية/ </w:t>
      </w:r>
      <w:r w:rsidRPr="00541846">
        <w:rPr>
          <w:rFonts w:ascii="Calibri" w:eastAsia="Calibri" w:hAnsi="Calibri" w:cs="Traditional Arabic" w:hint="cs"/>
          <w:sz w:val="36"/>
          <w:szCs w:val="36"/>
          <w:rtl/>
        </w:rPr>
        <w:t>وضاح بن أحمد علي.- مكة المكرمة: جامعة أم القرى، 1444 هـ، 2023 م (دكتوراه).</w:t>
      </w:r>
    </w:p>
    <w:p w14:paraId="020657B8" w14:textId="77777777" w:rsidR="00541846" w:rsidRPr="00541846" w:rsidRDefault="00541846" w:rsidP="00541846">
      <w:pPr>
        <w:ind w:left="0" w:firstLine="0"/>
        <w:jc w:val="both"/>
        <w:rPr>
          <w:rFonts w:ascii="Calibri" w:eastAsia="Calibri" w:hAnsi="Calibri" w:cs="Traditional Arabic"/>
          <w:sz w:val="36"/>
          <w:szCs w:val="36"/>
          <w:rtl/>
        </w:rPr>
      </w:pPr>
    </w:p>
    <w:p w14:paraId="485FDDC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ا</w:t>
      </w:r>
      <w:r w:rsidRPr="00541846">
        <w:rPr>
          <w:rFonts w:ascii="Times New Roman" w:eastAsia="Times New Roman" w:hAnsi="Times New Roman" w:cs="Traditional Arabic"/>
          <w:b/>
          <w:bCs/>
          <w:sz w:val="36"/>
          <w:szCs w:val="36"/>
          <w:rtl/>
          <w:lang w:eastAsia="ar-SA"/>
        </w:rPr>
        <w:t>لعموم والخصوص</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b/>
          <w:bCs/>
          <w:sz w:val="36"/>
          <w:szCs w:val="36"/>
          <w:rtl/>
          <w:lang w:eastAsia="ar-SA"/>
        </w:rPr>
        <w:t>دراسة أصولية تطبيقية على كتاب عمدة الاحكام في معالم الحلال والحرام</w:t>
      </w:r>
      <w:r w:rsidRPr="00541846">
        <w:rPr>
          <w:rFonts w:ascii="Times New Roman" w:eastAsia="Times New Roman" w:hAnsi="Times New Roman" w:cs="Traditional Arabic" w:hint="cs"/>
          <w:b/>
          <w:bCs/>
          <w:sz w:val="36"/>
          <w:szCs w:val="36"/>
          <w:rtl/>
          <w:lang w:eastAsia="ar-SA"/>
        </w:rPr>
        <w:t xml:space="preserve"> للمقدسي</w:t>
      </w:r>
      <w:r w:rsidRPr="00541846">
        <w:rPr>
          <w:rFonts w:ascii="Times New Roman" w:eastAsia="Times New Roman" w:hAnsi="Times New Roman" w:cs="Traditional Arabic" w:hint="cs"/>
          <w:sz w:val="36"/>
          <w:szCs w:val="36"/>
          <w:rtl/>
          <w:lang w:eastAsia="ar-SA"/>
        </w:rPr>
        <w:t xml:space="preserve">/ </w:t>
      </w:r>
      <w:r w:rsidRPr="00541846">
        <w:rPr>
          <w:rFonts w:ascii="Times New Roman" w:eastAsia="Times New Roman" w:hAnsi="Times New Roman" w:cs="Traditional Arabic"/>
          <w:sz w:val="36"/>
          <w:szCs w:val="36"/>
          <w:rtl/>
          <w:lang w:eastAsia="ar-SA"/>
        </w:rPr>
        <w:t>محسن محمد عيسى</w:t>
      </w:r>
      <w:r w:rsidRPr="00541846">
        <w:rPr>
          <w:rFonts w:ascii="Times New Roman" w:eastAsia="Times New Roman" w:hAnsi="Times New Roman" w:cs="Traditional Arabic" w:hint="cs"/>
          <w:sz w:val="36"/>
          <w:szCs w:val="36"/>
          <w:rtl/>
          <w:lang w:eastAsia="ar-SA"/>
        </w:rPr>
        <w:t>.- المنصورة: دار اللؤلؤة، 1444 هـ، 2022 م، 2مج.</w:t>
      </w:r>
    </w:p>
    <w:p w14:paraId="20CCBE8B"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69B6A665"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الفتوى الشرعية: أصولها وسياقاتها المعاصرة/ </w:t>
      </w:r>
      <w:r w:rsidRPr="00541846">
        <w:rPr>
          <w:rFonts w:ascii="Times New Roman" w:eastAsia="Times New Roman" w:hAnsi="Times New Roman" w:cs="Traditional Arabic" w:hint="cs"/>
          <w:sz w:val="36"/>
          <w:szCs w:val="36"/>
          <w:rtl/>
          <w:lang w:eastAsia="ar-SA"/>
        </w:rPr>
        <w:t>تنظيم المجلس العلمي المحلي؛ تنسيق وتقديم محمد أبجطيط.- إقليم الناظور: المجلس، 1442 هـ، 2021 م، 109 ص.</w:t>
      </w:r>
    </w:p>
    <w:p w14:paraId="1F1A70F9"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sz w:val="36"/>
          <w:szCs w:val="36"/>
          <w:rtl/>
          <w:lang w:eastAsia="ar-SA"/>
        </w:rPr>
        <w:t>أعمال الدورة العلمية الخامسة من الملتقى السنوي لخريجي التعليم العتيق بالناظور المنعقدة يوم السبت 26 ذي القعدة 1438 هـ، 19 غشت 2017 م.</w:t>
      </w:r>
    </w:p>
    <w:p w14:paraId="546CB2B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6911AB90"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b/>
          <w:bCs/>
          <w:sz w:val="36"/>
          <w:szCs w:val="36"/>
          <w:rtl/>
        </w:rPr>
        <w:t>الفتوى عبر وسائل الاتصال المعاصرة</w:t>
      </w:r>
      <w:r w:rsidRPr="00541846">
        <w:rPr>
          <w:rFonts w:ascii="Calibri" w:eastAsia="Calibri" w:hAnsi="Calibri" w:cs="Traditional Arabic" w:hint="cs"/>
          <w:b/>
          <w:bCs/>
          <w:sz w:val="36"/>
          <w:szCs w:val="36"/>
          <w:rtl/>
        </w:rPr>
        <w:t>: أ</w:t>
      </w:r>
      <w:r w:rsidRPr="00541846">
        <w:rPr>
          <w:rFonts w:ascii="Calibri" w:eastAsia="Calibri" w:hAnsi="Calibri" w:cs="Traditional Arabic"/>
          <w:b/>
          <w:bCs/>
          <w:sz w:val="36"/>
          <w:szCs w:val="36"/>
          <w:rtl/>
        </w:rPr>
        <w:t>حكام وضوابط</w:t>
      </w:r>
      <w:r w:rsidRPr="00541846">
        <w:rPr>
          <w:rFonts w:ascii="Calibri" w:eastAsia="Calibri" w:hAnsi="Calibri" w:cs="Traditional Arabic" w:hint="cs"/>
          <w:sz w:val="36"/>
          <w:szCs w:val="36"/>
          <w:rtl/>
        </w:rPr>
        <w:t xml:space="preserve">/ </w:t>
      </w:r>
      <w:r w:rsidRPr="00541846">
        <w:rPr>
          <w:rFonts w:ascii="Calibri" w:eastAsia="Calibri" w:hAnsi="Calibri" w:cs="Traditional Arabic"/>
          <w:sz w:val="36"/>
          <w:szCs w:val="36"/>
          <w:rtl/>
        </w:rPr>
        <w:t>براء خالد الدحدوح</w:t>
      </w:r>
      <w:r w:rsidRPr="00541846">
        <w:rPr>
          <w:rFonts w:ascii="Calibri" w:eastAsia="Calibri" w:hAnsi="Calibri" w:cs="Traditional Arabic" w:hint="cs"/>
          <w:sz w:val="36"/>
          <w:szCs w:val="36"/>
          <w:rtl/>
        </w:rPr>
        <w:t>.- غزة: الجامعة الإسلامية، 1443 هـ، 2021 م. (بحث مكمل للماجستير).</w:t>
      </w:r>
    </w:p>
    <w:p w14:paraId="65EFA846" w14:textId="77777777" w:rsidR="00541846" w:rsidRPr="00541846" w:rsidRDefault="00541846" w:rsidP="00541846">
      <w:pPr>
        <w:ind w:left="0" w:firstLine="0"/>
        <w:jc w:val="both"/>
        <w:rPr>
          <w:rFonts w:ascii="Calibri" w:eastAsia="Calibri" w:hAnsi="Calibri" w:cs="Traditional Arabic"/>
          <w:sz w:val="36"/>
          <w:szCs w:val="36"/>
          <w:rtl/>
        </w:rPr>
      </w:pPr>
    </w:p>
    <w:p w14:paraId="36177406" w14:textId="77777777" w:rsidR="00541846" w:rsidRPr="00541846" w:rsidRDefault="00541846" w:rsidP="00541846">
      <w:pPr>
        <w:ind w:left="0" w:firstLine="0"/>
        <w:jc w:val="both"/>
        <w:rPr>
          <w:rFonts w:cs="Traditional Arabic"/>
          <w:sz w:val="36"/>
          <w:szCs w:val="36"/>
          <w:rtl/>
        </w:rPr>
      </w:pPr>
      <w:r w:rsidRPr="00541846">
        <w:rPr>
          <w:rFonts w:cs="Traditional Arabic" w:hint="cs"/>
          <w:b/>
          <w:bCs/>
          <w:sz w:val="36"/>
          <w:szCs w:val="36"/>
          <w:rtl/>
        </w:rPr>
        <w:t>القرائن الصارفة للأمر والنهي وأثرها في الأحكام الشرعية: دراسة أصولية فقهية</w:t>
      </w:r>
      <w:r w:rsidRPr="00541846">
        <w:rPr>
          <w:rFonts w:cs="Traditional Arabic" w:hint="cs"/>
          <w:sz w:val="36"/>
          <w:szCs w:val="36"/>
          <w:rtl/>
        </w:rPr>
        <w:t>/ عبدالعظيم محمد نور.- الرياض: الناشر المتميز؛ المدينة المنورة: دار النصيحة، 1443 هـ، 2022 م. (أصله رسالة دكتوراه).</w:t>
      </w:r>
    </w:p>
    <w:p w14:paraId="3CCAE7EA" w14:textId="77777777" w:rsidR="00541846" w:rsidRPr="00541846" w:rsidRDefault="00541846" w:rsidP="00541846">
      <w:pPr>
        <w:ind w:left="0" w:firstLine="0"/>
        <w:jc w:val="both"/>
        <w:rPr>
          <w:rFonts w:ascii="Times New Roman" w:eastAsia="Times New Roman" w:hAnsi="Times New Roman" w:cs="Traditional Arabic"/>
          <w:b/>
          <w:bCs/>
          <w:color w:val="FF0000"/>
          <w:sz w:val="36"/>
          <w:szCs w:val="36"/>
          <w:rtl/>
          <w:lang w:eastAsia="ar-SA"/>
        </w:rPr>
      </w:pPr>
    </w:p>
    <w:p w14:paraId="4F2FDEC3"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قضايا الدلالة ف</w:t>
      </w:r>
      <w:r w:rsidRPr="00541846">
        <w:rPr>
          <w:rFonts w:ascii="Times New Roman" w:eastAsia="Times New Roman" w:hAnsi="Times New Roman" w:cs="Traditional Arabic" w:hint="cs"/>
          <w:b/>
          <w:bCs/>
          <w:sz w:val="36"/>
          <w:szCs w:val="36"/>
          <w:rtl/>
          <w:lang w:eastAsia="ar-SA"/>
        </w:rPr>
        <w:t>ي</w:t>
      </w:r>
      <w:r w:rsidRPr="00541846">
        <w:rPr>
          <w:rFonts w:ascii="Times New Roman" w:eastAsia="Times New Roman" w:hAnsi="Times New Roman" w:cs="Traditional Arabic"/>
          <w:b/>
          <w:bCs/>
          <w:sz w:val="36"/>
          <w:szCs w:val="36"/>
          <w:rtl/>
          <w:lang w:eastAsia="ar-SA"/>
        </w:rPr>
        <w:t xml:space="preserve"> شرح اللمع ف</w:t>
      </w:r>
      <w:r w:rsidRPr="00541846">
        <w:rPr>
          <w:rFonts w:ascii="Times New Roman" w:eastAsia="Times New Roman" w:hAnsi="Times New Roman" w:cs="Traditional Arabic" w:hint="cs"/>
          <w:b/>
          <w:bCs/>
          <w:sz w:val="36"/>
          <w:szCs w:val="36"/>
          <w:rtl/>
          <w:lang w:eastAsia="ar-SA"/>
        </w:rPr>
        <w:t>ي</w:t>
      </w:r>
      <w:r w:rsidRPr="00541846">
        <w:rPr>
          <w:rFonts w:ascii="Times New Roman" w:eastAsia="Times New Roman" w:hAnsi="Times New Roman" w:cs="Traditional Arabic"/>
          <w:b/>
          <w:bCs/>
          <w:sz w:val="36"/>
          <w:szCs w:val="36"/>
          <w:rtl/>
          <w:lang w:eastAsia="ar-SA"/>
        </w:rPr>
        <w:t xml:space="preserve"> أصول الفقه للشيراز</w:t>
      </w:r>
      <w:r w:rsidRPr="00541846">
        <w:rPr>
          <w:rFonts w:ascii="Times New Roman" w:eastAsia="Times New Roman" w:hAnsi="Times New Roman" w:cs="Traditional Arabic" w:hint="cs"/>
          <w:b/>
          <w:bCs/>
          <w:sz w:val="36"/>
          <w:szCs w:val="36"/>
          <w:rtl/>
          <w:lang w:eastAsia="ar-SA"/>
        </w:rPr>
        <w:t>ي</w:t>
      </w:r>
      <w:r w:rsidRPr="00541846">
        <w:rPr>
          <w:rFonts w:ascii="Times New Roman" w:eastAsia="Times New Roman" w:hAnsi="Times New Roman" w:cs="Traditional Arabic"/>
          <w:b/>
          <w:bCs/>
          <w:sz w:val="36"/>
          <w:szCs w:val="36"/>
          <w:rtl/>
          <w:lang w:eastAsia="ar-SA"/>
        </w:rPr>
        <w:t xml:space="preserve"> </w:t>
      </w:r>
      <w:r w:rsidRPr="00541846">
        <w:rPr>
          <w:rFonts w:ascii="Times New Roman" w:eastAsia="Times New Roman" w:hAnsi="Times New Roman" w:cs="Traditional Arabic" w:hint="cs"/>
          <w:b/>
          <w:bCs/>
          <w:sz w:val="36"/>
          <w:szCs w:val="36"/>
          <w:rtl/>
          <w:lang w:eastAsia="ar-SA"/>
        </w:rPr>
        <w:t>(</w:t>
      </w:r>
      <w:r w:rsidRPr="00541846">
        <w:rPr>
          <w:rFonts w:ascii="Times New Roman" w:eastAsia="Times New Roman" w:hAnsi="Times New Roman" w:cs="Traditional Arabic"/>
          <w:b/>
          <w:bCs/>
          <w:sz w:val="36"/>
          <w:szCs w:val="36"/>
          <w:rtl/>
          <w:lang w:eastAsia="ar-SA"/>
        </w:rPr>
        <w:t>ت</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b/>
          <w:bCs/>
          <w:sz w:val="36"/>
          <w:szCs w:val="36"/>
          <w:rtl/>
          <w:lang w:eastAsia="ar-SA"/>
        </w:rPr>
        <w:t>476</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b/>
          <w:bCs/>
          <w:sz w:val="36"/>
          <w:szCs w:val="36"/>
          <w:rtl/>
          <w:lang w:eastAsia="ar-SA"/>
        </w:rPr>
        <w:t>هـ</w:t>
      </w:r>
      <w:r w:rsidRPr="00541846">
        <w:rPr>
          <w:rFonts w:ascii="Times New Roman" w:eastAsia="Times New Roman" w:hAnsi="Times New Roman" w:cs="Traditional Arabic" w:hint="cs"/>
          <w:b/>
          <w:bCs/>
          <w:sz w:val="36"/>
          <w:szCs w:val="36"/>
          <w:rtl/>
          <w:lang w:eastAsia="ar-SA"/>
        </w:rPr>
        <w:t>)</w:t>
      </w:r>
      <w:r w:rsidRPr="00541846">
        <w:rPr>
          <w:rFonts w:ascii="Times New Roman" w:eastAsia="Times New Roman" w:hAnsi="Times New Roman" w:cs="Traditional Arabic"/>
          <w:b/>
          <w:bCs/>
          <w:sz w:val="36"/>
          <w:szCs w:val="36"/>
          <w:rtl/>
          <w:lang w:eastAsia="ar-SA"/>
        </w:rPr>
        <w:t>/</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sz w:val="36"/>
          <w:szCs w:val="36"/>
          <w:rtl/>
          <w:lang w:eastAsia="ar-SA"/>
        </w:rPr>
        <w:t xml:space="preserve">سامح محمد </w:t>
      </w:r>
      <w:r w:rsidRPr="00541846">
        <w:rPr>
          <w:rFonts w:ascii="Times New Roman" w:eastAsia="Times New Roman" w:hAnsi="Times New Roman" w:cs="Traditional Arabic" w:hint="cs"/>
          <w:sz w:val="36"/>
          <w:szCs w:val="36"/>
          <w:rtl/>
          <w:lang w:eastAsia="ar-SA"/>
        </w:rPr>
        <w:t>الشامي.-</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hint="cs"/>
          <w:sz w:val="36"/>
          <w:szCs w:val="36"/>
          <w:rtl/>
          <w:lang w:eastAsia="ar-SA"/>
        </w:rPr>
        <w:t>القاهرة: جامعة القاهرة، 1442 هـ، 2021 (ماجستير).</w:t>
      </w:r>
    </w:p>
    <w:p w14:paraId="7A81C81C"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p>
    <w:p w14:paraId="5FE6E23D" w14:textId="77777777" w:rsidR="00541846" w:rsidRPr="00541846" w:rsidRDefault="00541846" w:rsidP="00541846">
      <w:pPr>
        <w:ind w:left="0" w:firstLine="0"/>
        <w:jc w:val="both"/>
        <w:rPr>
          <w:rFonts w:cs="Traditional Arabic"/>
          <w:sz w:val="36"/>
          <w:szCs w:val="36"/>
          <w:rtl/>
        </w:rPr>
      </w:pPr>
      <w:r w:rsidRPr="00541846">
        <w:rPr>
          <w:rFonts w:cs="Traditional Arabic"/>
          <w:b/>
          <w:bCs/>
          <w:sz w:val="36"/>
          <w:szCs w:val="36"/>
          <w:rtl/>
        </w:rPr>
        <w:t>قواعد الاستدلال بالنصوص الشرعية</w:t>
      </w:r>
      <w:r w:rsidRPr="00541846">
        <w:rPr>
          <w:rFonts w:cs="Traditional Arabic" w:hint="cs"/>
          <w:b/>
          <w:bCs/>
          <w:sz w:val="36"/>
          <w:szCs w:val="36"/>
          <w:rtl/>
        </w:rPr>
        <w:t xml:space="preserve">: </w:t>
      </w:r>
      <w:r w:rsidRPr="00541846">
        <w:rPr>
          <w:rFonts w:cs="Traditional Arabic"/>
          <w:b/>
          <w:bCs/>
          <w:sz w:val="36"/>
          <w:szCs w:val="36"/>
          <w:rtl/>
        </w:rPr>
        <w:t>دلالات الألفاظ والخطاب</w:t>
      </w:r>
      <w:r w:rsidRPr="00541846">
        <w:rPr>
          <w:rFonts w:cs="Traditional Arabic" w:hint="cs"/>
          <w:b/>
          <w:bCs/>
          <w:sz w:val="36"/>
          <w:szCs w:val="36"/>
          <w:rtl/>
        </w:rPr>
        <w:t>:</w:t>
      </w:r>
      <w:r w:rsidRPr="00541846">
        <w:rPr>
          <w:rFonts w:cs="Traditional Arabic"/>
          <w:b/>
          <w:bCs/>
          <w:sz w:val="36"/>
          <w:szCs w:val="36"/>
          <w:rtl/>
        </w:rPr>
        <w:t xml:space="preserve"> دراسة في أصول المالكية</w:t>
      </w:r>
      <w:r w:rsidRPr="00541846">
        <w:rPr>
          <w:rFonts w:cs="Traditional Arabic" w:hint="cs"/>
          <w:b/>
          <w:bCs/>
          <w:sz w:val="36"/>
          <w:szCs w:val="36"/>
          <w:rtl/>
        </w:rPr>
        <w:t xml:space="preserve">/ </w:t>
      </w:r>
      <w:r w:rsidRPr="00541846">
        <w:rPr>
          <w:rFonts w:cs="Traditional Arabic" w:hint="cs"/>
          <w:sz w:val="36"/>
          <w:szCs w:val="36"/>
          <w:rtl/>
        </w:rPr>
        <w:t>عبدالغني العمومري.- بيروت: دار الكتب العلمية، 1444 هـ، 2022 م، 136ص.</w:t>
      </w:r>
    </w:p>
    <w:p w14:paraId="378238F8" w14:textId="77777777" w:rsidR="00541846" w:rsidRPr="00541846" w:rsidRDefault="00541846" w:rsidP="00541846">
      <w:pPr>
        <w:ind w:left="0" w:firstLine="0"/>
        <w:jc w:val="both"/>
        <w:rPr>
          <w:rFonts w:cs="Traditional Arabic"/>
          <w:sz w:val="36"/>
          <w:szCs w:val="36"/>
          <w:rtl/>
        </w:rPr>
      </w:pPr>
    </w:p>
    <w:p w14:paraId="19D050C5"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color w:val="FF0000"/>
          <w:sz w:val="36"/>
          <w:szCs w:val="36"/>
          <w:rtl/>
          <w:lang w:eastAsia="ar-SA"/>
        </w:rPr>
        <w:t xml:space="preserve"> </w:t>
      </w:r>
      <w:r w:rsidRPr="00541846">
        <w:rPr>
          <w:rFonts w:ascii="Times New Roman" w:eastAsia="Times New Roman" w:hAnsi="Times New Roman" w:cs="Traditional Arabic" w:hint="cs"/>
          <w:b/>
          <w:bCs/>
          <w:sz w:val="36"/>
          <w:szCs w:val="36"/>
          <w:rtl/>
          <w:lang w:eastAsia="ar-SA"/>
        </w:rPr>
        <w:t xml:space="preserve">قواعد تفسير النصوص في الإسلام واليهودية: دراسة تحليلية/ </w:t>
      </w:r>
      <w:r w:rsidRPr="00541846">
        <w:rPr>
          <w:rFonts w:ascii="Times New Roman" w:eastAsia="Times New Roman" w:hAnsi="Times New Roman" w:cs="Traditional Arabic" w:hint="cs"/>
          <w:sz w:val="36"/>
          <w:szCs w:val="36"/>
          <w:rtl/>
          <w:lang w:eastAsia="ar-SA"/>
        </w:rPr>
        <w:t>سامان وهاب أمين.- السليمانية، العراق: جامعة السليمانية، 1441 هـ، 2020 م (دكتوراه).</w:t>
      </w:r>
    </w:p>
    <w:p w14:paraId="67B764C3"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01A18CD2" w14:textId="77777777" w:rsidR="00541846" w:rsidRPr="00541846" w:rsidRDefault="00541846" w:rsidP="00E37D8B">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rPr>
        <w:t xml:space="preserve">قول الصحابي </w:t>
      </w:r>
      <w:r w:rsidRPr="00541846">
        <w:rPr>
          <w:rFonts w:ascii="Times New Roman" w:eastAsia="Times New Roman" w:hAnsi="Times New Roman" w:cs="Traditional Arabic" w:hint="cs"/>
          <w:b/>
          <w:bCs/>
          <w:sz w:val="36"/>
          <w:szCs w:val="36"/>
          <w:rtl/>
        </w:rPr>
        <w:t>"</w:t>
      </w:r>
      <w:r w:rsidRPr="00541846">
        <w:rPr>
          <w:rFonts w:ascii="Times New Roman" w:eastAsia="Times New Roman" w:hAnsi="Times New Roman" w:cs="Traditional Arabic"/>
          <w:b/>
          <w:bCs/>
          <w:sz w:val="36"/>
          <w:szCs w:val="36"/>
          <w:rtl/>
        </w:rPr>
        <w:t>كنا نفعل</w:t>
      </w:r>
      <w:r w:rsidRPr="00541846">
        <w:rPr>
          <w:rFonts w:ascii="Times New Roman" w:eastAsia="Times New Roman" w:hAnsi="Times New Roman" w:cs="Traditional Arabic" w:hint="cs"/>
          <w:b/>
          <w:bCs/>
          <w:sz w:val="36"/>
          <w:szCs w:val="36"/>
          <w:rtl/>
        </w:rPr>
        <w:t>"</w:t>
      </w:r>
      <w:r w:rsidRPr="00541846">
        <w:rPr>
          <w:rFonts w:ascii="Times New Roman" w:eastAsia="Times New Roman" w:hAnsi="Times New Roman" w:cs="Traditional Arabic"/>
          <w:b/>
          <w:bCs/>
          <w:sz w:val="36"/>
          <w:szCs w:val="36"/>
          <w:rtl/>
        </w:rPr>
        <w:t xml:space="preserve"> أو </w:t>
      </w:r>
      <w:r w:rsidRPr="00541846">
        <w:rPr>
          <w:rFonts w:ascii="Times New Roman" w:eastAsia="Times New Roman" w:hAnsi="Times New Roman" w:cs="Traditional Arabic" w:hint="cs"/>
          <w:b/>
          <w:bCs/>
          <w:sz w:val="36"/>
          <w:szCs w:val="36"/>
          <w:rtl/>
        </w:rPr>
        <w:t>"</w:t>
      </w:r>
      <w:r w:rsidRPr="00541846">
        <w:rPr>
          <w:rFonts w:ascii="Times New Roman" w:eastAsia="Times New Roman" w:hAnsi="Times New Roman" w:cs="Traditional Arabic"/>
          <w:b/>
          <w:bCs/>
          <w:sz w:val="36"/>
          <w:szCs w:val="36"/>
          <w:rtl/>
        </w:rPr>
        <w:t>كانوا يفعلون</w:t>
      </w:r>
      <w:r w:rsidRPr="00541846">
        <w:rPr>
          <w:rFonts w:ascii="Times New Roman" w:eastAsia="Times New Roman" w:hAnsi="Times New Roman" w:cs="Traditional Arabic" w:hint="cs"/>
          <w:b/>
          <w:bCs/>
          <w:sz w:val="36"/>
          <w:szCs w:val="36"/>
          <w:rtl/>
        </w:rPr>
        <w:t>":</w:t>
      </w:r>
      <w:r w:rsidRPr="00541846">
        <w:rPr>
          <w:rFonts w:ascii="Times New Roman" w:eastAsia="Times New Roman" w:hAnsi="Times New Roman" w:cs="Traditional Arabic"/>
          <w:b/>
          <w:bCs/>
          <w:sz w:val="36"/>
          <w:szCs w:val="36"/>
          <w:rtl/>
        </w:rPr>
        <w:t xml:space="preserve"> دراسة تأصيلية تطبيقية</w:t>
      </w:r>
      <w:r w:rsidRPr="00541846">
        <w:rPr>
          <w:rFonts w:ascii="Times New Roman" w:eastAsia="Times New Roman" w:hAnsi="Times New Roman" w:cs="Traditional Arabic" w:hint="cs"/>
          <w:sz w:val="36"/>
          <w:szCs w:val="36"/>
          <w:rtl/>
        </w:rPr>
        <w:t>/</w:t>
      </w:r>
      <w:r w:rsidRPr="00541846">
        <w:rPr>
          <w:rFonts w:ascii="Times New Roman" w:eastAsia="Times New Roman" w:hAnsi="Times New Roman" w:cs="Traditional Arabic"/>
          <w:sz w:val="36"/>
          <w:szCs w:val="36"/>
          <w:rtl/>
        </w:rPr>
        <w:t xml:space="preserve"> إبراهيم بن صالح </w:t>
      </w:r>
      <w:r w:rsidRPr="00541846">
        <w:rPr>
          <w:rFonts w:ascii="Times New Roman" w:eastAsia="Times New Roman" w:hAnsi="Times New Roman" w:cs="Traditional Arabic"/>
          <w:sz w:val="36"/>
          <w:szCs w:val="36"/>
          <w:rtl/>
          <w:lang w:eastAsia="ar-SA"/>
        </w:rPr>
        <w:t>الزهراني</w:t>
      </w:r>
      <w:r w:rsidRPr="00541846">
        <w:rPr>
          <w:rFonts w:ascii="Times New Roman" w:eastAsia="Times New Roman" w:hAnsi="Times New Roman" w:cs="Traditional Arabic" w:hint="cs"/>
          <w:sz w:val="36"/>
          <w:szCs w:val="36"/>
          <w:rtl/>
          <w:lang w:eastAsia="ar-SA"/>
        </w:rPr>
        <w:t>.</w:t>
      </w:r>
    </w:p>
    <w:p w14:paraId="2DA4110F"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sz w:val="36"/>
          <w:szCs w:val="36"/>
          <w:rtl/>
          <w:lang w:eastAsia="ar-SA"/>
        </w:rPr>
        <w:t xml:space="preserve">بحث نشر في </w:t>
      </w:r>
      <w:r w:rsidRPr="00541846">
        <w:rPr>
          <w:rFonts w:ascii="Times New Roman" w:eastAsia="Times New Roman" w:hAnsi="Times New Roman" w:cs="Traditional Arabic"/>
          <w:sz w:val="36"/>
          <w:szCs w:val="36"/>
          <w:rtl/>
          <w:lang w:eastAsia="ar-SA"/>
        </w:rPr>
        <w:t>مجلة جامعة الأنبار للعلوم الإسلامية</w:t>
      </w:r>
      <w:r w:rsidRPr="00541846">
        <w:rPr>
          <w:rFonts w:ascii="Times New Roman" w:eastAsia="Times New Roman" w:hAnsi="Times New Roman" w:cs="Traditional Arabic" w:hint="cs"/>
          <w:sz w:val="36"/>
          <w:szCs w:val="36"/>
          <w:rtl/>
          <w:lang w:eastAsia="ar-SA"/>
        </w:rPr>
        <w:t xml:space="preserve"> مج13 ع51 (1443 هـ، 2022 م) ص</w:t>
      </w:r>
      <w:r w:rsidRPr="00541846">
        <w:rPr>
          <w:rFonts w:ascii="Times New Roman" w:eastAsia="Times New Roman" w:hAnsi="Times New Roman" w:cs="Traditional Arabic"/>
          <w:sz w:val="36"/>
          <w:szCs w:val="36"/>
          <w:rtl/>
          <w:lang w:eastAsia="ar-SA"/>
        </w:rPr>
        <w:t xml:space="preserve"> </w:t>
      </w:r>
      <w:r w:rsidRPr="00541846">
        <w:rPr>
          <w:rFonts w:ascii="Times New Roman" w:eastAsia="Times New Roman" w:hAnsi="Times New Roman" w:cs="Traditional Arabic" w:hint="cs"/>
          <w:sz w:val="36"/>
          <w:szCs w:val="36"/>
          <w:rtl/>
          <w:lang w:eastAsia="ar-SA"/>
        </w:rPr>
        <w:t>237</w:t>
      </w:r>
      <w:r w:rsidRPr="00541846">
        <w:rPr>
          <w:rFonts w:ascii="Times New Roman" w:eastAsia="Times New Roman" w:hAnsi="Times New Roman" w:cs="Traditional Arabic"/>
          <w:sz w:val="36"/>
          <w:szCs w:val="36"/>
          <w:rtl/>
          <w:lang w:eastAsia="ar-SA"/>
        </w:rPr>
        <w:t>-</w:t>
      </w:r>
      <w:r w:rsidRPr="00541846">
        <w:rPr>
          <w:rFonts w:ascii="Times New Roman" w:eastAsia="Times New Roman" w:hAnsi="Times New Roman" w:cs="Traditional Arabic" w:hint="cs"/>
          <w:sz w:val="36"/>
          <w:szCs w:val="36"/>
          <w:rtl/>
          <w:lang w:eastAsia="ar-SA"/>
        </w:rPr>
        <w:t>240، 44 ص.</w:t>
      </w:r>
    </w:p>
    <w:p w14:paraId="0A2F2BD8"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4EB1AFB5" w14:textId="77777777" w:rsidR="00541846" w:rsidRPr="00541846" w:rsidRDefault="00541846" w:rsidP="00541846">
      <w:pPr>
        <w:ind w:left="0" w:firstLine="0"/>
        <w:jc w:val="both"/>
        <w:rPr>
          <w:rFonts w:cs="Traditional Arabic"/>
          <w:sz w:val="36"/>
          <w:szCs w:val="36"/>
          <w:rtl/>
        </w:rPr>
      </w:pPr>
      <w:r w:rsidRPr="00541846">
        <w:rPr>
          <w:rFonts w:ascii="Times New Roman" w:eastAsia="Times New Roman" w:hAnsi="Times New Roman" w:cs="Traditional Arabic" w:hint="cs"/>
          <w:b/>
          <w:bCs/>
          <w:sz w:val="36"/>
          <w:szCs w:val="36"/>
          <w:rtl/>
          <w:lang w:eastAsia="ar-SA"/>
        </w:rPr>
        <w:t xml:space="preserve">القياس المصلحي عند ابن رشد الحفيد وأثره في تعليل الخلاف الفقهي من خلال كتابه </w:t>
      </w:r>
      <w:r w:rsidRPr="00541846">
        <w:rPr>
          <w:rFonts w:cs="Traditional Arabic" w:hint="cs"/>
          <w:b/>
          <w:bCs/>
          <w:sz w:val="36"/>
          <w:szCs w:val="36"/>
          <w:rtl/>
        </w:rPr>
        <w:t xml:space="preserve">بداية المجتهد ونهاية المقتصد/ </w:t>
      </w:r>
      <w:r w:rsidRPr="00541846">
        <w:rPr>
          <w:rFonts w:cs="Traditional Arabic" w:hint="cs"/>
          <w:sz w:val="36"/>
          <w:szCs w:val="36"/>
          <w:rtl/>
        </w:rPr>
        <w:t>إنجاز عبدالحليم القبي.- فاس: المؤلف، 1442 هـ، 2021 م، 161 ص.</w:t>
      </w:r>
    </w:p>
    <w:p w14:paraId="11AE97B9" w14:textId="77777777" w:rsidR="00541846" w:rsidRPr="00541846" w:rsidRDefault="00541846" w:rsidP="00541846">
      <w:pPr>
        <w:ind w:left="0" w:firstLine="0"/>
        <w:jc w:val="both"/>
        <w:rPr>
          <w:rFonts w:cs="Traditional Arabic"/>
          <w:sz w:val="36"/>
          <w:szCs w:val="36"/>
          <w:rtl/>
        </w:rPr>
      </w:pPr>
    </w:p>
    <w:p w14:paraId="71FF51A5"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القياس وال</w:t>
      </w:r>
      <w:r w:rsidRPr="00541846">
        <w:rPr>
          <w:rFonts w:ascii="Times New Roman" w:eastAsia="Times New Roman" w:hAnsi="Times New Roman" w:cs="Traditional Arabic" w:hint="cs"/>
          <w:b/>
          <w:bCs/>
          <w:sz w:val="36"/>
          <w:szCs w:val="36"/>
          <w:rtl/>
          <w:lang w:eastAsia="ar-SA"/>
        </w:rPr>
        <w:t>إ</w:t>
      </w:r>
      <w:r w:rsidRPr="00541846">
        <w:rPr>
          <w:rFonts w:ascii="Times New Roman" w:eastAsia="Times New Roman" w:hAnsi="Times New Roman" w:cs="Traditional Arabic"/>
          <w:b/>
          <w:bCs/>
          <w:sz w:val="36"/>
          <w:szCs w:val="36"/>
          <w:rtl/>
          <w:lang w:eastAsia="ar-SA"/>
        </w:rPr>
        <w:t>جماع ف</w:t>
      </w:r>
      <w:r w:rsidRPr="00541846">
        <w:rPr>
          <w:rFonts w:ascii="Times New Roman" w:eastAsia="Times New Roman" w:hAnsi="Times New Roman" w:cs="Traditional Arabic" w:hint="cs"/>
          <w:b/>
          <w:bCs/>
          <w:sz w:val="36"/>
          <w:szCs w:val="36"/>
          <w:rtl/>
          <w:lang w:eastAsia="ar-SA"/>
        </w:rPr>
        <w:t>ي</w:t>
      </w:r>
      <w:r w:rsidRPr="00541846">
        <w:rPr>
          <w:rFonts w:ascii="Times New Roman" w:eastAsia="Times New Roman" w:hAnsi="Times New Roman" w:cs="Traditional Arabic"/>
          <w:b/>
          <w:bCs/>
          <w:sz w:val="36"/>
          <w:szCs w:val="36"/>
          <w:rtl/>
          <w:lang w:eastAsia="ar-SA"/>
        </w:rPr>
        <w:t xml:space="preserve"> فلسفة </w:t>
      </w:r>
      <w:r w:rsidRPr="00541846">
        <w:rPr>
          <w:rFonts w:ascii="Times New Roman" w:eastAsia="Times New Roman" w:hAnsi="Times New Roman" w:cs="Traditional Arabic" w:hint="cs"/>
          <w:b/>
          <w:bCs/>
          <w:sz w:val="36"/>
          <w:szCs w:val="36"/>
          <w:rtl/>
          <w:lang w:eastAsia="ar-SA"/>
        </w:rPr>
        <w:t>أ</w:t>
      </w:r>
      <w:r w:rsidRPr="00541846">
        <w:rPr>
          <w:rFonts w:ascii="Times New Roman" w:eastAsia="Times New Roman" w:hAnsi="Times New Roman" w:cs="Traditional Arabic"/>
          <w:b/>
          <w:bCs/>
          <w:sz w:val="36"/>
          <w:szCs w:val="36"/>
          <w:rtl/>
          <w:lang w:eastAsia="ar-SA"/>
        </w:rPr>
        <w:t>صول الفق</w:t>
      </w:r>
      <w:r w:rsidRPr="00541846">
        <w:rPr>
          <w:rFonts w:ascii="Times New Roman" w:eastAsia="Times New Roman" w:hAnsi="Times New Roman" w:cs="Traditional Arabic" w:hint="cs"/>
          <w:b/>
          <w:bCs/>
          <w:sz w:val="36"/>
          <w:szCs w:val="36"/>
          <w:rtl/>
          <w:lang w:eastAsia="ar-SA"/>
        </w:rPr>
        <w:t>ه</w:t>
      </w:r>
      <w:r w:rsidRPr="00541846">
        <w:rPr>
          <w:rFonts w:ascii="Times New Roman" w:eastAsia="Times New Roman" w:hAnsi="Times New Roman" w:cs="Traditional Arabic"/>
          <w:sz w:val="36"/>
          <w:szCs w:val="36"/>
          <w:rtl/>
          <w:lang w:eastAsia="ar-SA"/>
        </w:rPr>
        <w:t>/</w:t>
      </w:r>
      <w:r w:rsidRPr="00541846">
        <w:rPr>
          <w:rFonts w:ascii="Times New Roman" w:eastAsia="Times New Roman" w:hAnsi="Times New Roman" w:cs="Traditional Arabic" w:hint="cs"/>
          <w:sz w:val="36"/>
          <w:szCs w:val="36"/>
          <w:rtl/>
          <w:lang w:eastAsia="ar-SA"/>
        </w:rPr>
        <w:t xml:space="preserve"> كمال أبو الفتوح ا</w:t>
      </w:r>
      <w:r w:rsidRPr="00541846">
        <w:rPr>
          <w:rFonts w:ascii="Times New Roman" w:eastAsia="Times New Roman" w:hAnsi="Times New Roman" w:cs="Traditional Arabic"/>
          <w:sz w:val="36"/>
          <w:szCs w:val="36"/>
          <w:rtl/>
          <w:lang w:eastAsia="ar-SA"/>
        </w:rPr>
        <w:t>لدلتوني</w:t>
      </w:r>
      <w:r w:rsidRPr="00541846">
        <w:rPr>
          <w:rFonts w:ascii="Times New Roman" w:eastAsia="Times New Roman" w:hAnsi="Times New Roman" w:cs="Traditional Arabic" w:hint="cs"/>
          <w:sz w:val="36"/>
          <w:szCs w:val="36"/>
          <w:rtl/>
          <w:lang w:eastAsia="ar-SA"/>
        </w:rPr>
        <w:t>.- المنصورة: جامعة المنصورة، 1443 هـ، 2021 م (ماجستير).</w:t>
      </w:r>
    </w:p>
    <w:p w14:paraId="6AEC250B"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00560BD0"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الكوكب الساطع والعِقد المنظوم في بيان النفيَين باعتبار المنطوق والمفهوم</w:t>
      </w:r>
      <w:r w:rsidRPr="00541846">
        <w:rPr>
          <w:rFonts w:ascii="Times New Roman" w:eastAsia="Times New Roman" w:hAnsi="Times New Roman" w:cs="Traditional Arabic" w:hint="cs"/>
          <w:sz w:val="36"/>
          <w:szCs w:val="36"/>
          <w:rtl/>
          <w:lang w:eastAsia="ar-SA"/>
        </w:rPr>
        <w:t>/ محمد بن محمد بن حمدون المحوجب (ت 1140 هـ)؛ تحقيق عبدالرحيم ظريف.- إربد، الأردن: ركاز للنشر؛ فاس:</w:t>
      </w:r>
      <w:r w:rsidRPr="00541846">
        <w:rPr>
          <w:rFonts w:ascii="Times New Roman" w:eastAsia="Times New Roman" w:hAnsi="Times New Roman" w:cs="Traditional Arabic"/>
          <w:sz w:val="36"/>
          <w:szCs w:val="36"/>
          <w:rtl/>
          <w:lang w:eastAsia="ar-SA"/>
        </w:rPr>
        <w:t xml:space="preserve"> مركز فاطمة الفهرية للأبحاث والدراسات (مفاد)</w:t>
      </w:r>
      <w:r w:rsidRPr="00541846">
        <w:rPr>
          <w:rFonts w:ascii="Times New Roman" w:eastAsia="Times New Roman" w:hAnsi="Times New Roman" w:cs="Traditional Arabic" w:hint="cs"/>
          <w:sz w:val="36"/>
          <w:szCs w:val="36"/>
          <w:rtl/>
          <w:lang w:eastAsia="ar-SA"/>
        </w:rPr>
        <w:t>، 1444 هـ، 2022 م.</w:t>
      </w:r>
    </w:p>
    <w:p w14:paraId="000FE4F0"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7CCE6B68"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اللامذهبية قنطرة اللادينية</w:t>
      </w:r>
      <w:r w:rsidRPr="00541846">
        <w:rPr>
          <w:rFonts w:ascii="Times New Roman" w:eastAsia="Times New Roman" w:hAnsi="Times New Roman" w:cs="Traditional Arabic" w:hint="cs"/>
          <w:sz w:val="36"/>
          <w:szCs w:val="36"/>
          <w:rtl/>
          <w:lang w:eastAsia="ar-SA"/>
        </w:rPr>
        <w:t>/ محمد زاهد الكوثري (ت 1371 هـ)؛ جمع وترتيب وتعليق سلمان إبراهيم النجار.- إستانبول: دار السمان، 1444 هـ، 2023 م.</w:t>
      </w:r>
    </w:p>
    <w:p w14:paraId="15FB610B"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sz w:val="36"/>
          <w:szCs w:val="36"/>
          <w:rtl/>
          <w:lang w:eastAsia="ar-SA"/>
        </w:rPr>
        <w:t>ومقدمة تمهيدية بعنوان: بين يدي اللامذهبية/ محمود الزين.</w:t>
      </w:r>
    </w:p>
    <w:p w14:paraId="67C6A24F"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sz w:val="36"/>
          <w:szCs w:val="36"/>
          <w:rtl/>
          <w:lang w:eastAsia="ar-SA"/>
        </w:rPr>
        <w:t>مع رسالة: لزوم اتباع مذاهب الأئمة حسمًا للفوضى الدينية/ محمد الحامد.</w:t>
      </w:r>
    </w:p>
    <w:p w14:paraId="4A4D9D32"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1E94619B"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لمع الفصوص في تأصيل أصل الجمع إذا اختلفت النصوص/</w:t>
      </w:r>
      <w:r w:rsidRPr="00541846">
        <w:rPr>
          <w:rFonts w:ascii="Times New Roman" w:eastAsia="Times New Roman" w:hAnsi="Times New Roman" w:cs="Traditional Arabic" w:hint="cs"/>
          <w:sz w:val="36"/>
          <w:szCs w:val="36"/>
          <w:rtl/>
          <w:lang w:eastAsia="ar-SA"/>
        </w:rPr>
        <w:t xml:space="preserve"> فوزي عبدالله الحميدي.- قلالي، البحرين: مكتبة أهل الحديث، 1444 هـ، 2022 م.</w:t>
      </w:r>
    </w:p>
    <w:p w14:paraId="3D713400"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p>
    <w:p w14:paraId="3AE4C2C9" w14:textId="77777777" w:rsidR="00541846" w:rsidRPr="00541846" w:rsidRDefault="00541846" w:rsidP="00541846">
      <w:pPr>
        <w:ind w:left="0" w:firstLine="0"/>
        <w:jc w:val="both"/>
        <w:rPr>
          <w:rFonts w:ascii="Times New Roman" w:eastAsia="Times New Roman" w:hAnsi="Times New Roman" w:cs="Traditional Arabic"/>
          <w:b/>
          <w:bCs/>
          <w:sz w:val="36"/>
          <w:szCs w:val="36"/>
          <w:rtl/>
          <w:lang w:eastAsia="ar-SA"/>
        </w:rPr>
      </w:pPr>
      <w:r w:rsidRPr="00541846">
        <w:rPr>
          <w:rFonts w:ascii="Times New Roman" w:eastAsia="Times New Roman" w:hAnsi="Times New Roman" w:cs="Traditional Arabic"/>
          <w:b/>
          <w:bCs/>
          <w:sz w:val="36"/>
          <w:szCs w:val="36"/>
          <w:rtl/>
          <w:lang w:eastAsia="ar-SA"/>
        </w:rPr>
        <w:t>مجاز الاستعارة بين الأصوليين والبلاغيين/</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sz w:val="36"/>
          <w:szCs w:val="36"/>
          <w:rtl/>
          <w:lang w:eastAsia="ar-SA"/>
        </w:rPr>
        <w:t xml:space="preserve">حازم عبدالرحمن </w:t>
      </w:r>
      <w:r w:rsidRPr="00541846">
        <w:rPr>
          <w:rFonts w:ascii="Times New Roman" w:eastAsia="Times New Roman" w:hAnsi="Times New Roman" w:cs="Traditional Arabic" w:hint="cs"/>
          <w:sz w:val="36"/>
          <w:szCs w:val="36"/>
          <w:rtl/>
          <w:lang w:eastAsia="ar-SA"/>
        </w:rPr>
        <w:t>اللمعي</w:t>
      </w:r>
      <w:r w:rsidRPr="00541846">
        <w:rPr>
          <w:rFonts w:ascii="Times New Roman" w:eastAsia="Times New Roman" w:hAnsi="Times New Roman" w:cs="Traditional Arabic"/>
          <w:sz w:val="36"/>
          <w:szCs w:val="36"/>
          <w:rtl/>
          <w:lang w:eastAsia="ar-SA"/>
        </w:rPr>
        <w:t>.</w:t>
      </w:r>
      <w:r w:rsidRPr="00541846">
        <w:rPr>
          <w:rFonts w:ascii="Times New Roman" w:eastAsia="Times New Roman" w:hAnsi="Times New Roman" w:cs="Traditional Arabic" w:hint="cs"/>
          <w:sz w:val="36"/>
          <w:szCs w:val="36"/>
          <w:rtl/>
          <w:lang w:eastAsia="ar-SA"/>
        </w:rPr>
        <w:t>-</w:t>
      </w:r>
      <w:r w:rsidRPr="00541846">
        <w:rPr>
          <w:rFonts w:ascii="Times New Roman" w:eastAsia="Times New Roman" w:hAnsi="Times New Roman" w:cs="Traditional Arabic" w:hint="cs"/>
          <w:b/>
          <w:bCs/>
          <w:sz w:val="36"/>
          <w:szCs w:val="36"/>
          <w:rtl/>
          <w:lang w:eastAsia="ar-SA"/>
        </w:rPr>
        <w:t xml:space="preserve"> </w:t>
      </w:r>
      <w:r w:rsidRPr="00541846">
        <w:rPr>
          <w:rFonts w:ascii="Times New Roman" w:eastAsia="Times New Roman" w:hAnsi="Times New Roman" w:cs="Traditional Arabic" w:hint="cs"/>
          <w:sz w:val="36"/>
          <w:szCs w:val="36"/>
          <w:rtl/>
          <w:lang w:eastAsia="ar-SA"/>
        </w:rPr>
        <w:t>كفر الشيخ: جامعة كفر الشيخ، 1444 هـ، 2022 م (بحث مكمل للماجستير).</w:t>
      </w:r>
    </w:p>
    <w:p w14:paraId="75116A3D"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3825A278"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b/>
          <w:bCs/>
          <w:sz w:val="36"/>
          <w:szCs w:val="36"/>
          <w:rtl/>
        </w:rPr>
        <w:t>مخالفة الفروع الفقهية للقواعد الأصولية: دراسة نقدية تطبيقية</w:t>
      </w:r>
      <w:r w:rsidRPr="00541846">
        <w:rPr>
          <w:rFonts w:ascii="Calibri" w:eastAsia="Calibri" w:hAnsi="Calibri" w:cs="Traditional Arabic" w:hint="cs"/>
          <w:sz w:val="36"/>
          <w:szCs w:val="36"/>
          <w:rtl/>
        </w:rPr>
        <w:t>/ السليك زكريا الراشدي.- مكة المكرمة: جامعة أم القرى، 1444 هـ، 2023 م (دكتوراه).</w:t>
      </w:r>
    </w:p>
    <w:p w14:paraId="16D69642" w14:textId="77777777" w:rsidR="00541846" w:rsidRPr="00541846" w:rsidRDefault="00541846" w:rsidP="00541846">
      <w:pPr>
        <w:ind w:left="0" w:firstLine="0"/>
        <w:jc w:val="both"/>
        <w:rPr>
          <w:rFonts w:ascii="Calibri" w:eastAsia="Calibri" w:hAnsi="Calibri" w:cs="Traditional Arabic"/>
          <w:sz w:val="36"/>
          <w:szCs w:val="36"/>
          <w:rtl/>
        </w:rPr>
      </w:pPr>
    </w:p>
    <w:p w14:paraId="414F3273"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 xml:space="preserve">مراعاة الخروج من الخلاف في الفقه الإسلامي/ </w:t>
      </w:r>
      <w:r w:rsidRPr="00541846">
        <w:rPr>
          <w:rFonts w:ascii="Times New Roman" w:eastAsia="Times New Roman" w:hAnsi="Times New Roman" w:cs="Traditional Arabic" w:hint="cs"/>
          <w:sz w:val="36"/>
          <w:szCs w:val="36"/>
          <w:rtl/>
          <w:lang w:eastAsia="ar-SA"/>
        </w:rPr>
        <w:t>غلام محمد قمر الأزهري.- القاهرة: دار الصالح، 1444 هـ، 2023 م (أصله رسالة دكتوراه).</w:t>
      </w:r>
    </w:p>
    <w:p w14:paraId="164F42C4"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79C11CA3" w14:textId="77777777" w:rsidR="00541846" w:rsidRPr="00541846" w:rsidRDefault="00541846" w:rsidP="00541846">
      <w:pPr>
        <w:ind w:left="0" w:firstLine="0"/>
        <w:jc w:val="both"/>
        <w:rPr>
          <w:rFonts w:ascii="Traditional Arabic" w:eastAsia="Times New Roman" w:hAnsi="Traditional Arabic" w:cs="Traditional Arabic"/>
          <w:sz w:val="36"/>
          <w:szCs w:val="36"/>
          <w:rtl/>
        </w:rPr>
      </w:pPr>
      <w:r w:rsidRPr="00541846">
        <w:rPr>
          <w:rFonts w:ascii="Traditional Arabic" w:eastAsia="Times New Roman" w:hAnsi="Traditional Arabic" w:cs="Traditional Arabic"/>
          <w:b/>
          <w:bCs/>
          <w:sz w:val="36"/>
          <w:szCs w:val="36"/>
          <w:rtl/>
        </w:rPr>
        <w:t>المستشرقون ومصادر التشريع الإسلامي</w:t>
      </w:r>
      <w:r w:rsidRPr="00541846">
        <w:rPr>
          <w:rFonts w:ascii="Traditional Arabic" w:eastAsia="Times New Roman" w:hAnsi="Traditional Arabic" w:cs="Traditional Arabic" w:hint="cs"/>
          <w:sz w:val="36"/>
          <w:szCs w:val="36"/>
          <w:rtl/>
        </w:rPr>
        <w:t>/</w:t>
      </w:r>
      <w:r w:rsidRPr="00541846">
        <w:rPr>
          <w:rFonts w:ascii="Traditional Arabic" w:eastAsia="Times New Roman" w:hAnsi="Traditional Arabic" w:cs="Traditional Arabic"/>
          <w:sz w:val="36"/>
          <w:szCs w:val="36"/>
          <w:rtl/>
        </w:rPr>
        <w:t xml:space="preserve"> عجيل </w:t>
      </w:r>
      <w:r w:rsidRPr="00541846">
        <w:rPr>
          <w:rFonts w:ascii="Traditional Arabic" w:eastAsia="Times New Roman" w:hAnsi="Traditional Arabic" w:cs="Traditional Arabic" w:hint="cs"/>
          <w:sz w:val="36"/>
          <w:szCs w:val="36"/>
          <w:rtl/>
        </w:rPr>
        <w:t xml:space="preserve">جاسم </w:t>
      </w:r>
      <w:r w:rsidRPr="00541846">
        <w:rPr>
          <w:rFonts w:ascii="Traditional Arabic" w:eastAsia="Times New Roman" w:hAnsi="Traditional Arabic" w:cs="Traditional Arabic"/>
          <w:sz w:val="36"/>
          <w:szCs w:val="36"/>
          <w:rtl/>
        </w:rPr>
        <w:t>النشمي</w:t>
      </w:r>
      <w:r w:rsidRPr="00541846">
        <w:rPr>
          <w:rFonts w:ascii="Traditional Arabic" w:eastAsia="Times New Roman" w:hAnsi="Traditional Arabic" w:cs="Traditional Arabic" w:hint="cs"/>
          <w:sz w:val="36"/>
          <w:szCs w:val="36"/>
          <w:rtl/>
        </w:rPr>
        <w:t>.- الكويت: دار المرقاة، 1444 هـ، 2022 م.</w:t>
      </w:r>
    </w:p>
    <w:p w14:paraId="00748557" w14:textId="77777777" w:rsidR="00541846" w:rsidRPr="00541846" w:rsidRDefault="00541846" w:rsidP="00541846">
      <w:pPr>
        <w:ind w:left="0" w:firstLine="0"/>
        <w:jc w:val="both"/>
        <w:rPr>
          <w:rFonts w:ascii="Traditional Arabic" w:eastAsia="Times New Roman" w:hAnsi="Traditional Arabic" w:cs="Traditional Arabic"/>
          <w:sz w:val="36"/>
          <w:szCs w:val="36"/>
          <w:rtl/>
        </w:rPr>
      </w:pPr>
    </w:p>
    <w:p w14:paraId="112C1248"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bookmarkStart w:id="29" w:name="_Hlk114425428"/>
      <w:r w:rsidRPr="00541846">
        <w:rPr>
          <w:rFonts w:ascii="Times New Roman" w:eastAsia="Times New Roman" w:hAnsi="Times New Roman" w:cs="Traditional Arabic"/>
          <w:b/>
          <w:bCs/>
          <w:sz w:val="36"/>
          <w:szCs w:val="36"/>
          <w:rtl/>
          <w:lang w:eastAsia="ar-SA"/>
        </w:rPr>
        <w:t xml:space="preserve">المصباح المضي في بطلان حكم من جعل مستند حكمه ظنه عدم الفرق بين الشرط المنسي واللفظي/ </w:t>
      </w:r>
      <w:r w:rsidRPr="00541846">
        <w:rPr>
          <w:rFonts w:ascii="Times New Roman" w:eastAsia="Times New Roman" w:hAnsi="Times New Roman" w:cs="Traditional Arabic"/>
          <w:sz w:val="36"/>
          <w:szCs w:val="36"/>
          <w:rtl/>
          <w:lang w:eastAsia="ar-SA"/>
        </w:rPr>
        <w:t xml:space="preserve">شهاب الدين أحمد بن يحيى بن عطوة الحنبلي (ت 948 هـ)؛ تحقيق </w:t>
      </w:r>
      <w:r w:rsidRPr="00541846">
        <w:rPr>
          <w:rFonts w:ascii="Times New Roman" w:eastAsia="Times New Roman" w:hAnsi="Times New Roman" w:cs="Traditional Arabic" w:hint="cs"/>
          <w:sz w:val="36"/>
          <w:szCs w:val="36"/>
          <w:rtl/>
          <w:lang w:eastAsia="ar-SA"/>
        </w:rPr>
        <w:t>راشد بن سعود العميري.- الكويت: دار لطائف للنشر، 1444 هـ، 2022 م.</w:t>
      </w:r>
      <w:r w:rsidRPr="00541846">
        <w:rPr>
          <w:rFonts w:ascii="Times New Roman" w:eastAsia="Times New Roman" w:hAnsi="Times New Roman" w:cs="Traditional Arabic"/>
          <w:sz w:val="36"/>
          <w:szCs w:val="36"/>
          <w:rtl/>
          <w:lang w:eastAsia="ar-SA"/>
        </w:rPr>
        <w:t xml:space="preserve"> </w:t>
      </w:r>
    </w:p>
    <w:p w14:paraId="62C6060F"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bookmarkEnd w:id="29"/>
    <w:p w14:paraId="61E351BD" w14:textId="77777777" w:rsidR="00541846" w:rsidRPr="00541846" w:rsidRDefault="00541846" w:rsidP="00541846">
      <w:pPr>
        <w:ind w:left="0" w:firstLine="0"/>
        <w:jc w:val="both"/>
        <w:rPr>
          <w:rFonts w:cs="Traditional Arabic"/>
          <w:sz w:val="36"/>
          <w:szCs w:val="36"/>
          <w:rtl/>
        </w:rPr>
      </w:pPr>
      <w:r w:rsidRPr="00541846">
        <w:rPr>
          <w:rFonts w:cs="Traditional Arabic"/>
          <w:b/>
          <w:bCs/>
          <w:sz w:val="36"/>
          <w:szCs w:val="36"/>
          <w:rtl/>
        </w:rPr>
        <w:lastRenderedPageBreak/>
        <w:t>مظان الخطأ في الاجتهاد عند ال</w:t>
      </w:r>
      <w:r w:rsidRPr="00541846">
        <w:rPr>
          <w:rFonts w:cs="Traditional Arabic" w:hint="cs"/>
          <w:b/>
          <w:bCs/>
          <w:sz w:val="36"/>
          <w:szCs w:val="36"/>
          <w:rtl/>
        </w:rPr>
        <w:t>إ</w:t>
      </w:r>
      <w:r w:rsidRPr="00541846">
        <w:rPr>
          <w:rFonts w:cs="Traditional Arabic"/>
          <w:b/>
          <w:bCs/>
          <w:sz w:val="36"/>
          <w:szCs w:val="36"/>
          <w:rtl/>
        </w:rPr>
        <w:t>مام الغزالي</w:t>
      </w:r>
      <w:r w:rsidRPr="00541846">
        <w:rPr>
          <w:rFonts w:cs="Traditional Arabic" w:hint="cs"/>
          <w:b/>
          <w:bCs/>
          <w:sz w:val="36"/>
          <w:szCs w:val="36"/>
          <w:rtl/>
        </w:rPr>
        <w:t xml:space="preserve">/ </w:t>
      </w:r>
      <w:r w:rsidRPr="00541846">
        <w:rPr>
          <w:rFonts w:cs="Traditional Arabic"/>
          <w:sz w:val="36"/>
          <w:szCs w:val="36"/>
          <w:rtl/>
        </w:rPr>
        <w:t>عمر حسين غزاي</w:t>
      </w:r>
      <w:r w:rsidRPr="00541846">
        <w:rPr>
          <w:rFonts w:cs="Traditional Arabic" w:hint="cs"/>
          <w:sz w:val="36"/>
          <w:szCs w:val="36"/>
          <w:rtl/>
        </w:rPr>
        <w:t xml:space="preserve">.- </w:t>
      </w:r>
      <w:r w:rsidRPr="00541846">
        <w:rPr>
          <w:rFonts w:cs="Traditional Arabic"/>
          <w:sz w:val="36"/>
          <w:szCs w:val="36"/>
          <w:rtl/>
        </w:rPr>
        <w:t>بغداد: شمس الأندلس للنشر، 144</w:t>
      </w:r>
      <w:r w:rsidRPr="00541846">
        <w:rPr>
          <w:rFonts w:cs="Traditional Arabic" w:hint="cs"/>
          <w:sz w:val="36"/>
          <w:szCs w:val="36"/>
          <w:rtl/>
        </w:rPr>
        <w:t>2</w:t>
      </w:r>
      <w:r w:rsidRPr="00541846">
        <w:rPr>
          <w:rFonts w:cs="Traditional Arabic"/>
          <w:sz w:val="36"/>
          <w:szCs w:val="36"/>
          <w:rtl/>
        </w:rPr>
        <w:t xml:space="preserve"> هـ، 20</w:t>
      </w:r>
      <w:r w:rsidRPr="00541846">
        <w:rPr>
          <w:rFonts w:cs="Traditional Arabic" w:hint="cs"/>
          <w:sz w:val="36"/>
          <w:szCs w:val="36"/>
          <w:rtl/>
        </w:rPr>
        <w:t>21</w:t>
      </w:r>
      <w:r w:rsidRPr="00541846">
        <w:rPr>
          <w:rFonts w:cs="Traditional Arabic"/>
          <w:sz w:val="36"/>
          <w:szCs w:val="36"/>
          <w:rtl/>
        </w:rPr>
        <w:t xml:space="preserve"> م، </w:t>
      </w:r>
      <w:r w:rsidRPr="00541846">
        <w:rPr>
          <w:rFonts w:cs="Traditional Arabic" w:hint="cs"/>
          <w:sz w:val="36"/>
          <w:szCs w:val="36"/>
          <w:rtl/>
        </w:rPr>
        <w:t>42</w:t>
      </w:r>
      <w:r w:rsidRPr="00541846">
        <w:rPr>
          <w:rFonts w:cs="Traditional Arabic"/>
          <w:sz w:val="36"/>
          <w:szCs w:val="36"/>
          <w:rtl/>
        </w:rPr>
        <w:t xml:space="preserve"> ص.</w:t>
      </w:r>
    </w:p>
    <w:p w14:paraId="68C3B18D" w14:textId="77777777" w:rsidR="00541846" w:rsidRPr="00541846" w:rsidRDefault="00541846" w:rsidP="00541846">
      <w:pPr>
        <w:ind w:left="0" w:firstLine="0"/>
        <w:jc w:val="both"/>
        <w:rPr>
          <w:rFonts w:cs="Traditional Arabic"/>
          <w:sz w:val="36"/>
          <w:szCs w:val="36"/>
          <w:rtl/>
        </w:rPr>
      </w:pPr>
    </w:p>
    <w:p w14:paraId="367F4BA9"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bookmarkStart w:id="30" w:name="_Hlk121681062"/>
      <w:bookmarkStart w:id="31" w:name="_Hlk121781303"/>
      <w:r w:rsidRPr="00541846">
        <w:rPr>
          <w:rFonts w:ascii="Times New Roman" w:eastAsia="Times New Roman" w:hAnsi="Times New Roman" w:cs="Traditional Arabic" w:hint="cs"/>
          <w:b/>
          <w:bCs/>
          <w:sz w:val="36"/>
          <w:szCs w:val="36"/>
          <w:rtl/>
          <w:lang w:eastAsia="ar-SA"/>
        </w:rPr>
        <w:t>معالم المنهج الفقهي في العمل بالحديث النبوي</w:t>
      </w:r>
      <w:r w:rsidRPr="00541846">
        <w:rPr>
          <w:rFonts w:ascii="Times New Roman" w:eastAsia="Times New Roman" w:hAnsi="Times New Roman" w:cs="Traditional Arabic" w:hint="cs"/>
          <w:sz w:val="36"/>
          <w:szCs w:val="36"/>
          <w:rtl/>
          <w:lang w:eastAsia="ar-SA"/>
        </w:rPr>
        <w:t xml:space="preserve">/ محمد العمراوي السجلماسي.- عمّان: دار الفتح، 1444 هـ، 2022 م.  </w:t>
      </w:r>
    </w:p>
    <w:bookmarkEnd w:id="30"/>
    <w:bookmarkEnd w:id="31"/>
    <w:p w14:paraId="4C865947" w14:textId="77777777" w:rsidR="00541846" w:rsidRPr="00541846" w:rsidRDefault="00541846" w:rsidP="00541846">
      <w:pPr>
        <w:ind w:left="0" w:firstLine="0"/>
        <w:jc w:val="both"/>
        <w:rPr>
          <w:rFonts w:ascii="Times New Roman" w:eastAsia="Times New Roman" w:hAnsi="Times New Roman" w:cs="Traditional Arabic"/>
          <w:sz w:val="36"/>
          <w:szCs w:val="36"/>
          <w:lang w:eastAsia="ar-SA"/>
        </w:rPr>
      </w:pPr>
    </w:p>
    <w:p w14:paraId="591BCC30"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hint="cs"/>
          <w:b/>
          <w:bCs/>
          <w:sz w:val="36"/>
          <w:szCs w:val="36"/>
          <w:rtl/>
        </w:rPr>
        <w:t xml:space="preserve">مناهج الأصوليين في تصحيح الحديث </w:t>
      </w:r>
      <w:r w:rsidRPr="00541846">
        <w:rPr>
          <w:rFonts w:ascii="Calibri" w:eastAsia="Calibri" w:hAnsi="Calibri" w:cs="Traditional Arabic" w:hint="cs"/>
          <w:sz w:val="36"/>
          <w:szCs w:val="36"/>
          <w:rtl/>
        </w:rPr>
        <w:t>/ محمد مجدي الصافوري.- القاهرة: مركز إحياء للبحوث، 1444 هـ، 2023 م.</w:t>
      </w:r>
    </w:p>
    <w:p w14:paraId="1A752DA6" w14:textId="77777777" w:rsidR="00541846" w:rsidRPr="00541846" w:rsidRDefault="00541846" w:rsidP="00541846">
      <w:pPr>
        <w:ind w:left="0" w:firstLine="0"/>
        <w:jc w:val="both"/>
        <w:rPr>
          <w:rFonts w:ascii="Calibri" w:eastAsia="Calibri" w:hAnsi="Calibri" w:cs="Traditional Arabic"/>
          <w:sz w:val="36"/>
          <w:szCs w:val="36"/>
          <w:rtl/>
        </w:rPr>
      </w:pPr>
    </w:p>
    <w:p w14:paraId="1C64F579"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مناهج ال</w:t>
      </w:r>
      <w:r w:rsidRPr="00541846">
        <w:rPr>
          <w:rFonts w:ascii="Times New Roman" w:eastAsia="Times New Roman" w:hAnsi="Times New Roman" w:cs="Traditional Arabic" w:hint="cs"/>
          <w:b/>
          <w:bCs/>
          <w:sz w:val="36"/>
          <w:szCs w:val="36"/>
          <w:rtl/>
          <w:lang w:eastAsia="ar-SA"/>
        </w:rPr>
        <w:t>إ</w:t>
      </w:r>
      <w:r w:rsidRPr="00541846">
        <w:rPr>
          <w:rFonts w:ascii="Times New Roman" w:eastAsia="Times New Roman" w:hAnsi="Times New Roman" w:cs="Traditional Arabic"/>
          <w:b/>
          <w:bCs/>
          <w:sz w:val="36"/>
          <w:szCs w:val="36"/>
          <w:rtl/>
          <w:lang w:eastAsia="ar-SA"/>
        </w:rPr>
        <w:t xml:space="preserve">فتاء </w:t>
      </w:r>
      <w:r w:rsidRPr="00541846">
        <w:rPr>
          <w:rFonts w:ascii="Times New Roman" w:eastAsia="Times New Roman" w:hAnsi="Times New Roman" w:cs="Traditional Arabic" w:hint="cs"/>
          <w:b/>
          <w:bCs/>
          <w:sz w:val="36"/>
          <w:szCs w:val="36"/>
          <w:rtl/>
          <w:lang w:eastAsia="ar-SA"/>
        </w:rPr>
        <w:t xml:space="preserve">في عالمنا المعاصر </w:t>
      </w:r>
      <w:r w:rsidRPr="00541846">
        <w:rPr>
          <w:rFonts w:ascii="Times New Roman" w:eastAsia="Times New Roman" w:hAnsi="Times New Roman" w:cs="Traditional Arabic"/>
          <w:b/>
          <w:bCs/>
          <w:sz w:val="36"/>
          <w:szCs w:val="36"/>
          <w:rtl/>
          <w:lang w:eastAsia="ar-SA"/>
        </w:rPr>
        <w:t>وعلاقتها بالمقاصد الشرعية</w:t>
      </w:r>
      <w:r w:rsidRPr="00541846">
        <w:rPr>
          <w:rFonts w:ascii="Times New Roman" w:eastAsia="Times New Roman" w:hAnsi="Times New Roman" w:cs="Traditional Arabic" w:hint="cs"/>
          <w:b/>
          <w:bCs/>
          <w:sz w:val="36"/>
          <w:szCs w:val="36"/>
          <w:rtl/>
          <w:lang w:eastAsia="ar-SA"/>
        </w:rPr>
        <w:t xml:space="preserve">: دراسة أصولية تطبيقية/ </w:t>
      </w:r>
      <w:r w:rsidRPr="00541846">
        <w:rPr>
          <w:rFonts w:ascii="Times New Roman" w:eastAsia="Times New Roman" w:hAnsi="Times New Roman" w:cs="Traditional Arabic" w:hint="cs"/>
          <w:sz w:val="36"/>
          <w:szCs w:val="36"/>
          <w:rtl/>
          <w:lang w:eastAsia="ar-SA"/>
        </w:rPr>
        <w:t xml:space="preserve">مختار محسن محمد.- القاهرة: الوابل الصيب للنشر، 1444 هـ، 2023 م. </w:t>
      </w:r>
    </w:p>
    <w:p w14:paraId="6829F753"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sz w:val="36"/>
          <w:szCs w:val="36"/>
          <w:rtl/>
          <w:lang w:eastAsia="ar-SA"/>
        </w:rPr>
        <w:t xml:space="preserve">الأصل: رسالة دكتوراه - جامعة الإسكندرية، 1441 هـ، 2020 م، وكانت بعنوان: </w:t>
      </w:r>
      <w:r w:rsidRPr="00541846">
        <w:rPr>
          <w:rFonts w:ascii="Times New Roman" w:eastAsia="Times New Roman" w:hAnsi="Times New Roman" w:cs="Traditional Arabic"/>
          <w:sz w:val="36"/>
          <w:szCs w:val="36"/>
          <w:rtl/>
          <w:lang w:eastAsia="ar-SA"/>
        </w:rPr>
        <w:t>مناهج ال</w:t>
      </w:r>
      <w:r w:rsidRPr="00541846">
        <w:rPr>
          <w:rFonts w:ascii="Times New Roman" w:eastAsia="Times New Roman" w:hAnsi="Times New Roman" w:cs="Traditional Arabic" w:hint="cs"/>
          <w:sz w:val="36"/>
          <w:szCs w:val="36"/>
          <w:rtl/>
          <w:lang w:eastAsia="ar-SA"/>
        </w:rPr>
        <w:t>إ</w:t>
      </w:r>
      <w:r w:rsidRPr="00541846">
        <w:rPr>
          <w:rFonts w:ascii="Times New Roman" w:eastAsia="Times New Roman" w:hAnsi="Times New Roman" w:cs="Traditional Arabic"/>
          <w:sz w:val="36"/>
          <w:szCs w:val="36"/>
          <w:rtl/>
          <w:lang w:eastAsia="ar-SA"/>
        </w:rPr>
        <w:t>فتاء وعلاقتها بالمقاصد الشرعية</w:t>
      </w:r>
      <w:r w:rsidRPr="00541846">
        <w:rPr>
          <w:rFonts w:ascii="Times New Roman" w:eastAsia="Times New Roman" w:hAnsi="Times New Roman" w:cs="Traditional Arabic" w:hint="cs"/>
          <w:sz w:val="36"/>
          <w:szCs w:val="36"/>
          <w:rtl/>
          <w:lang w:eastAsia="ar-SA"/>
        </w:rPr>
        <w:t xml:space="preserve"> مع دراسة لأهم النوازل المعاصرة.</w:t>
      </w:r>
    </w:p>
    <w:p w14:paraId="2D021939"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448E7307" w14:textId="77777777" w:rsidR="00541846" w:rsidRPr="00541846" w:rsidRDefault="00541846" w:rsidP="00541846">
      <w:pPr>
        <w:ind w:left="0" w:firstLine="0"/>
        <w:jc w:val="both"/>
        <w:rPr>
          <w:rFonts w:cs="Traditional Arabic"/>
          <w:sz w:val="36"/>
          <w:szCs w:val="36"/>
          <w:rtl/>
        </w:rPr>
      </w:pPr>
      <w:r w:rsidRPr="00541846">
        <w:rPr>
          <w:rFonts w:cs="Traditional Arabic" w:hint="cs"/>
          <w:b/>
          <w:bCs/>
          <w:sz w:val="36"/>
          <w:szCs w:val="36"/>
          <w:rtl/>
        </w:rPr>
        <w:t xml:space="preserve">مناهج صناعة الاستنباط الفقهي/ </w:t>
      </w:r>
      <w:r w:rsidRPr="00541846">
        <w:rPr>
          <w:rFonts w:cs="Traditional Arabic" w:hint="cs"/>
          <w:sz w:val="36"/>
          <w:szCs w:val="36"/>
          <w:rtl/>
        </w:rPr>
        <w:t>بحوث محمد الحسناوي؛ بقلم نازك الحسناوي.- بيروت: دار المحجة البيضاء، 1443 هـ، 2022 م.</w:t>
      </w:r>
    </w:p>
    <w:p w14:paraId="27DFACC9" w14:textId="77777777" w:rsidR="00541846" w:rsidRPr="00541846" w:rsidRDefault="00541846" w:rsidP="00541846">
      <w:pPr>
        <w:ind w:left="0" w:firstLine="0"/>
        <w:jc w:val="both"/>
        <w:rPr>
          <w:rFonts w:cs="Traditional Arabic"/>
          <w:sz w:val="36"/>
          <w:szCs w:val="36"/>
          <w:rtl/>
        </w:rPr>
      </w:pPr>
    </w:p>
    <w:p w14:paraId="4AF45B4F"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bookmarkStart w:id="32" w:name="_Hlk121568053"/>
      <w:r w:rsidRPr="00541846">
        <w:rPr>
          <w:rFonts w:ascii="Times New Roman" w:eastAsia="Times New Roman" w:hAnsi="Times New Roman" w:cs="Traditional Arabic" w:hint="cs"/>
          <w:b/>
          <w:bCs/>
          <w:sz w:val="36"/>
          <w:szCs w:val="36"/>
          <w:rtl/>
          <w:lang w:eastAsia="ar-SA"/>
        </w:rPr>
        <w:t xml:space="preserve">منهاج الوصول إلى معنى قولهم العلة تدور مع المعلول/ </w:t>
      </w:r>
      <w:r w:rsidRPr="00541846">
        <w:rPr>
          <w:rFonts w:ascii="Times New Roman" w:eastAsia="Times New Roman" w:hAnsi="Times New Roman" w:cs="Traditional Arabic" w:hint="cs"/>
          <w:sz w:val="36"/>
          <w:szCs w:val="36"/>
          <w:rtl/>
          <w:lang w:eastAsia="ar-SA"/>
        </w:rPr>
        <w:t>عبدالله بن محمد بن خضراء الهاشمي (ت 1342 هـ)؛ تحقيق إبراهيم بوحولين.- الرباط: دار الأمان، 1444 هـ، 2022 م.</w:t>
      </w:r>
    </w:p>
    <w:p w14:paraId="1B5FB9B2"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bookmarkEnd w:id="32"/>
    <w:p w14:paraId="4263ACE4"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المنهج الاجتهادي لأم المؤمنين عائشة</w:t>
      </w:r>
      <w:r w:rsidRPr="00541846">
        <w:rPr>
          <w:rFonts w:ascii="Times New Roman" w:eastAsia="Times New Roman" w:hAnsi="Times New Roman" w:cs="Traditional Arabic" w:hint="cs"/>
          <w:sz w:val="36"/>
          <w:szCs w:val="36"/>
          <w:rtl/>
          <w:lang w:eastAsia="ar-SA"/>
        </w:rPr>
        <w:t>/ أسماء موسوني.- الجزائر: الأصالة للنشر، 1444 هـ، 2023 م (المنتقى من الرسائل الجامعية).</w:t>
      </w:r>
    </w:p>
    <w:p w14:paraId="04EC8EC2"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022D597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منهج شيخ الإسلام ابن تيمية في الخلاف الفروعي</w:t>
      </w:r>
      <w:r w:rsidRPr="00541846">
        <w:rPr>
          <w:rFonts w:ascii="Times New Roman" w:eastAsia="Times New Roman" w:hAnsi="Times New Roman" w:cs="Traditional Arabic" w:hint="cs"/>
          <w:sz w:val="36"/>
          <w:szCs w:val="36"/>
          <w:rtl/>
          <w:lang w:eastAsia="ar-SA"/>
        </w:rPr>
        <w:t>/</w:t>
      </w:r>
      <w:r w:rsidRPr="00541846">
        <w:rPr>
          <w:rFonts w:ascii="Times New Roman" w:eastAsia="Times New Roman" w:hAnsi="Times New Roman" w:cs="Traditional Arabic"/>
          <w:sz w:val="36"/>
          <w:szCs w:val="36"/>
          <w:rtl/>
          <w:lang w:eastAsia="ar-SA"/>
        </w:rPr>
        <w:t xml:space="preserve"> </w:t>
      </w:r>
      <w:r w:rsidRPr="00541846">
        <w:rPr>
          <w:rFonts w:ascii="Times New Roman" w:eastAsia="Times New Roman" w:hAnsi="Times New Roman" w:cs="Traditional Arabic" w:hint="cs"/>
          <w:sz w:val="36"/>
          <w:szCs w:val="36"/>
          <w:rtl/>
          <w:lang w:eastAsia="ar-SA"/>
        </w:rPr>
        <w:t xml:space="preserve">حمزة بن ماجد المجالي.- المدينة المنورة: </w:t>
      </w:r>
      <w:r w:rsidRPr="00541846">
        <w:rPr>
          <w:rFonts w:ascii="Times New Roman" w:eastAsia="Times New Roman" w:hAnsi="Times New Roman" w:cs="Traditional Arabic"/>
          <w:sz w:val="36"/>
          <w:szCs w:val="36"/>
          <w:rtl/>
          <w:lang w:eastAsia="ar-SA"/>
        </w:rPr>
        <w:t>دار</w:t>
      </w:r>
      <w:r w:rsidRPr="00541846">
        <w:rPr>
          <w:rFonts w:ascii="Times New Roman" w:eastAsia="Times New Roman" w:hAnsi="Times New Roman" w:cs="Traditional Arabic" w:hint="cs"/>
          <w:sz w:val="36"/>
          <w:szCs w:val="36"/>
          <w:rtl/>
          <w:lang w:eastAsia="ar-SA"/>
        </w:rPr>
        <w:t xml:space="preserve"> </w:t>
      </w:r>
      <w:r w:rsidRPr="00541846">
        <w:rPr>
          <w:rFonts w:ascii="Times New Roman" w:eastAsia="Times New Roman" w:hAnsi="Times New Roman" w:cs="Traditional Arabic"/>
          <w:sz w:val="36"/>
          <w:szCs w:val="36"/>
          <w:rtl/>
          <w:lang w:eastAsia="ar-SA"/>
        </w:rPr>
        <w:t>الإمام</w:t>
      </w:r>
      <w:r w:rsidRPr="00541846">
        <w:rPr>
          <w:rFonts w:ascii="Times New Roman" w:eastAsia="Times New Roman" w:hAnsi="Times New Roman" w:cs="Traditional Arabic" w:hint="cs"/>
          <w:sz w:val="36"/>
          <w:szCs w:val="36"/>
          <w:rtl/>
          <w:lang w:eastAsia="ar-SA"/>
        </w:rPr>
        <w:t xml:space="preserve"> </w:t>
      </w:r>
      <w:r w:rsidRPr="00541846">
        <w:rPr>
          <w:rFonts w:ascii="Times New Roman" w:eastAsia="Times New Roman" w:hAnsi="Times New Roman" w:cs="Traditional Arabic"/>
          <w:sz w:val="36"/>
          <w:szCs w:val="36"/>
          <w:rtl/>
          <w:lang w:eastAsia="ar-SA"/>
        </w:rPr>
        <w:t>مسلم</w:t>
      </w:r>
      <w:r w:rsidRPr="00541846">
        <w:rPr>
          <w:rFonts w:ascii="Times New Roman" w:eastAsia="Times New Roman" w:hAnsi="Times New Roman" w:cs="Traditional Arabic" w:hint="cs"/>
          <w:sz w:val="36"/>
          <w:szCs w:val="36"/>
          <w:rtl/>
          <w:lang w:eastAsia="ar-SA"/>
        </w:rPr>
        <w:t>، 1444 هـ، 2022 م.</w:t>
      </w:r>
      <w:r w:rsidRPr="00541846">
        <w:rPr>
          <w:rFonts w:ascii="Times New Roman" w:eastAsia="Times New Roman" w:hAnsi="Times New Roman" w:cs="Traditional Arabic"/>
          <w:sz w:val="36"/>
          <w:szCs w:val="36"/>
          <w:rtl/>
          <w:lang w:eastAsia="ar-SA"/>
        </w:rPr>
        <w:t xml:space="preserve"> </w:t>
      </w:r>
    </w:p>
    <w:p w14:paraId="20CE9595"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304D3D10"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hint="cs"/>
          <w:b/>
          <w:bCs/>
          <w:sz w:val="36"/>
          <w:szCs w:val="36"/>
          <w:rtl/>
          <w:lang w:eastAsia="ar-SA"/>
        </w:rPr>
        <w:t>منهج عبدالله بن مسعود رضي الله عنه في الاستنباط الفقهي من خلال الدر المنثور في التفسير بالمأثور: دراسة تحليلية</w:t>
      </w:r>
      <w:r w:rsidRPr="00541846">
        <w:rPr>
          <w:rFonts w:ascii="Times New Roman" w:eastAsia="Times New Roman" w:hAnsi="Times New Roman" w:cs="Traditional Arabic" w:hint="cs"/>
          <w:sz w:val="36"/>
          <w:szCs w:val="36"/>
          <w:rtl/>
          <w:lang w:eastAsia="ar-SA"/>
        </w:rPr>
        <w:t>/ أمير حمد مصطفى.- أربيل: جامعة صلاح الدين، 1444 هـ، 2022 م (ماجستير).</w:t>
      </w:r>
    </w:p>
    <w:p w14:paraId="1E2C67AE"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28924206"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imes New Roman" w:eastAsia="Times New Roman" w:hAnsi="Times New Roman" w:cs="Traditional Arabic"/>
          <w:b/>
          <w:bCs/>
          <w:sz w:val="36"/>
          <w:szCs w:val="36"/>
          <w:rtl/>
          <w:lang w:eastAsia="ar-SA"/>
        </w:rPr>
        <w:t>المنهج الفريد في الاجتهاد والتقليد</w:t>
      </w:r>
      <w:r w:rsidRPr="00541846">
        <w:rPr>
          <w:rFonts w:ascii="Times New Roman" w:eastAsia="Times New Roman" w:hAnsi="Times New Roman" w:cs="Traditional Arabic" w:hint="cs"/>
          <w:sz w:val="36"/>
          <w:szCs w:val="36"/>
          <w:rtl/>
          <w:lang w:eastAsia="ar-SA"/>
        </w:rPr>
        <w:t>/</w:t>
      </w:r>
      <w:r w:rsidRPr="00541846">
        <w:rPr>
          <w:rFonts w:ascii="Times New Roman" w:eastAsia="Times New Roman" w:hAnsi="Times New Roman" w:cs="Traditional Arabic"/>
          <w:sz w:val="36"/>
          <w:szCs w:val="36"/>
          <w:rtl/>
          <w:lang w:eastAsia="ar-SA"/>
        </w:rPr>
        <w:t xml:space="preserve"> وميض العمري</w:t>
      </w:r>
      <w:r w:rsidRPr="00541846">
        <w:rPr>
          <w:rFonts w:ascii="Times New Roman" w:eastAsia="Times New Roman" w:hAnsi="Times New Roman" w:cs="Traditional Arabic" w:hint="cs"/>
          <w:sz w:val="36"/>
          <w:szCs w:val="36"/>
          <w:rtl/>
          <w:lang w:eastAsia="ar-SA"/>
        </w:rPr>
        <w:t>.- أربيل: التفسير للنشر، 1444 هـ، 2022 م، 280 ص.</w:t>
      </w:r>
    </w:p>
    <w:p w14:paraId="0DFBA26B"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0992AC3B" w14:textId="77777777" w:rsidR="00541846" w:rsidRPr="00541846" w:rsidRDefault="00541846" w:rsidP="00541846">
      <w:pPr>
        <w:ind w:left="0" w:firstLine="0"/>
        <w:jc w:val="both"/>
        <w:rPr>
          <w:rFonts w:ascii="Times New Roman" w:eastAsia="Times New Roman" w:hAnsi="Times New Roman" w:cs="Traditional Arabic"/>
          <w:sz w:val="36"/>
          <w:szCs w:val="36"/>
          <w:rtl/>
        </w:rPr>
      </w:pPr>
      <w:r w:rsidRPr="00541846">
        <w:rPr>
          <w:rFonts w:ascii="Traditional Arabic" w:eastAsia="Calibri" w:hAnsi="Traditional Arabic" w:cs="Traditional Arabic" w:hint="cs"/>
          <w:b/>
          <w:bCs/>
          <w:sz w:val="36"/>
          <w:szCs w:val="36"/>
          <w:rtl/>
        </w:rPr>
        <w:t>الموازنة</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بين</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اللفظ</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والمعنى</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عند</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ابن</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القيم: دراسة</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أصولية</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مقاصدية</w:t>
      </w:r>
      <w:r w:rsidRPr="00541846">
        <w:rPr>
          <w:rFonts w:ascii="Traditional Arabic" w:eastAsia="Calibri" w:hAnsi="Traditional Arabic" w:cs="Traditional Arabic" w:hint="cs"/>
          <w:sz w:val="36"/>
          <w:szCs w:val="36"/>
          <w:rtl/>
        </w:rPr>
        <w:t xml:space="preserve">/ </w:t>
      </w:r>
      <w:r w:rsidRPr="00541846">
        <w:rPr>
          <w:rFonts w:ascii="Traditional Arabic" w:eastAsia="Calibri" w:hAnsi="Traditional Arabic" w:cs="Traditional Arabic"/>
          <w:sz w:val="36"/>
          <w:szCs w:val="36"/>
          <w:rtl/>
        </w:rPr>
        <w:t>معمر حمد المزيني</w:t>
      </w:r>
      <w:r w:rsidRPr="00541846">
        <w:rPr>
          <w:rFonts w:ascii="Traditional Arabic" w:eastAsia="Calibri" w:hAnsi="Traditional Arabic" w:cs="Traditional Arabic" w:hint="cs"/>
          <w:sz w:val="36"/>
          <w:szCs w:val="36"/>
          <w:rtl/>
        </w:rPr>
        <w:t xml:space="preserve">.- </w:t>
      </w:r>
      <w:r w:rsidRPr="00541846">
        <w:rPr>
          <w:rFonts w:ascii="Times New Roman" w:eastAsia="Times New Roman" w:hAnsi="Times New Roman" w:cs="Traditional Arabic" w:hint="cs"/>
          <w:sz w:val="36"/>
          <w:szCs w:val="36"/>
          <w:rtl/>
        </w:rPr>
        <w:t>الشارقة: جامعة الشارقة، 1443 هـ، 2021 م (دكتوراه).</w:t>
      </w:r>
      <w:r w:rsidRPr="00541846">
        <w:rPr>
          <w:rFonts w:ascii="Times New Roman" w:eastAsia="Times New Roman" w:hAnsi="Times New Roman" w:cs="Traditional Arabic"/>
          <w:sz w:val="36"/>
          <w:szCs w:val="36"/>
          <w:rtl/>
        </w:rPr>
        <w:tab/>
      </w:r>
    </w:p>
    <w:p w14:paraId="5AE6003D" w14:textId="77777777" w:rsidR="00541846" w:rsidRPr="00541846" w:rsidRDefault="00541846" w:rsidP="00541846">
      <w:pPr>
        <w:ind w:left="0" w:firstLine="0"/>
        <w:jc w:val="both"/>
        <w:rPr>
          <w:rFonts w:ascii="Traditional Arabic" w:eastAsia="Calibri" w:hAnsi="Traditional Arabic" w:cs="Traditional Arabic"/>
          <w:sz w:val="36"/>
          <w:szCs w:val="36"/>
          <w:rtl/>
        </w:rPr>
      </w:pPr>
    </w:p>
    <w:p w14:paraId="44A415D4" w14:textId="77777777" w:rsidR="00541846" w:rsidRPr="00541846" w:rsidRDefault="00541846" w:rsidP="00541846">
      <w:pPr>
        <w:ind w:left="0" w:firstLine="0"/>
        <w:jc w:val="both"/>
        <w:rPr>
          <w:rFonts w:ascii="Times New Roman" w:eastAsia="Times New Roman" w:hAnsi="Times New Roman" w:cs="Traditional Arabic"/>
          <w:sz w:val="36"/>
          <w:szCs w:val="36"/>
          <w:rtl/>
        </w:rPr>
      </w:pPr>
      <w:r w:rsidRPr="00541846">
        <w:rPr>
          <w:rFonts w:ascii="Arial" w:eastAsia="Calibri" w:hAnsi="Arial" w:cs="Arial" w:hint="cs"/>
          <w:sz w:val="36"/>
          <w:szCs w:val="36"/>
          <w:rtl/>
        </w:rPr>
        <w:t>​</w:t>
      </w:r>
      <w:r w:rsidRPr="00541846">
        <w:rPr>
          <w:rFonts w:ascii="Times New Roman" w:eastAsia="Times New Roman" w:hAnsi="Times New Roman" w:cs="Traditional Arabic"/>
          <w:b/>
          <w:bCs/>
          <w:sz w:val="36"/>
          <w:szCs w:val="36"/>
          <w:rtl/>
        </w:rPr>
        <w:t xml:space="preserve"> </w:t>
      </w:r>
      <w:r w:rsidRPr="00541846">
        <w:rPr>
          <w:rFonts w:ascii="Calibri" w:eastAsia="Calibri" w:hAnsi="Calibri" w:cs="Traditional Arabic" w:hint="cs"/>
          <w:b/>
          <w:bCs/>
          <w:sz w:val="36"/>
          <w:szCs w:val="36"/>
          <w:rtl/>
        </w:rPr>
        <w:t>موقف الأصوليين من مراسيل سعيد بن المسيِّب</w:t>
      </w:r>
      <w:r w:rsidRPr="00541846">
        <w:rPr>
          <w:rFonts w:ascii="Calibri" w:eastAsia="Calibri" w:hAnsi="Calibri" w:cs="Traditional Arabic" w:hint="cs"/>
          <w:sz w:val="36"/>
          <w:szCs w:val="36"/>
          <w:rtl/>
        </w:rPr>
        <w:t xml:space="preserve">/ عبدالسلام عبدالفتاح العتيق.- القاهرة: </w:t>
      </w:r>
      <w:r w:rsidRPr="00541846">
        <w:rPr>
          <w:rFonts w:ascii="Times New Roman" w:eastAsia="Times New Roman" w:hAnsi="Times New Roman" w:cs="Traditional Arabic" w:hint="cs"/>
          <w:sz w:val="36"/>
          <w:szCs w:val="36"/>
          <w:rtl/>
        </w:rPr>
        <w:t>مركز إحياء للبحوث، 1444 هـ، 2023 م.</w:t>
      </w:r>
    </w:p>
    <w:p w14:paraId="65E62E8B" w14:textId="77777777" w:rsidR="00541846" w:rsidRPr="00541846" w:rsidRDefault="00541846" w:rsidP="00541846">
      <w:pPr>
        <w:ind w:left="0" w:firstLine="0"/>
        <w:jc w:val="both"/>
        <w:rPr>
          <w:rFonts w:ascii="Times New Roman" w:eastAsia="Times New Roman" w:hAnsi="Times New Roman" w:cs="Traditional Arabic"/>
          <w:sz w:val="36"/>
          <w:szCs w:val="36"/>
          <w:rtl/>
        </w:rPr>
      </w:pPr>
    </w:p>
    <w:p w14:paraId="4A94841B" w14:textId="77777777" w:rsidR="00541846" w:rsidRPr="00541846" w:rsidRDefault="00541846" w:rsidP="00541846">
      <w:pPr>
        <w:ind w:left="0" w:firstLine="0"/>
        <w:jc w:val="both"/>
        <w:rPr>
          <w:rFonts w:ascii="Times New Roman" w:eastAsia="Times New Roman" w:hAnsi="Times New Roman" w:cs="Traditional Arabic"/>
          <w:sz w:val="36"/>
          <w:szCs w:val="36"/>
          <w:rtl/>
        </w:rPr>
      </w:pPr>
      <w:r w:rsidRPr="00541846">
        <w:rPr>
          <w:rFonts w:ascii="Times New Roman" w:eastAsia="Times New Roman" w:hAnsi="Times New Roman" w:cs="Traditional Arabic"/>
          <w:b/>
          <w:bCs/>
          <w:sz w:val="36"/>
          <w:szCs w:val="36"/>
          <w:rtl/>
        </w:rPr>
        <w:t>نشر العبيـر لطيّ الضمير</w:t>
      </w:r>
      <w:r w:rsidRPr="00541846">
        <w:rPr>
          <w:rFonts w:ascii="Times New Roman" w:eastAsia="Times New Roman" w:hAnsi="Times New Roman" w:cs="Traditional Arabic" w:hint="cs"/>
          <w:sz w:val="36"/>
          <w:szCs w:val="36"/>
          <w:rtl/>
        </w:rPr>
        <w:t>/</w:t>
      </w:r>
      <w:r w:rsidRPr="00541846">
        <w:rPr>
          <w:rFonts w:ascii="Times New Roman" w:eastAsia="Times New Roman" w:hAnsi="Times New Roman" w:cs="Traditional Arabic"/>
          <w:sz w:val="36"/>
          <w:szCs w:val="36"/>
          <w:rtl/>
        </w:rPr>
        <w:t xml:space="preserve"> سراج الدين عمر بن رسلان البلقيني (ت 805 هـ)؛ </w:t>
      </w:r>
      <w:r w:rsidRPr="00541846">
        <w:rPr>
          <w:rFonts w:ascii="Times New Roman" w:eastAsia="Times New Roman" w:hAnsi="Times New Roman" w:cs="Traditional Arabic" w:hint="cs"/>
          <w:sz w:val="36"/>
          <w:szCs w:val="36"/>
          <w:rtl/>
        </w:rPr>
        <w:t xml:space="preserve">تحقيق </w:t>
      </w:r>
      <w:r w:rsidRPr="00541846">
        <w:rPr>
          <w:rFonts w:ascii="Times New Roman" w:eastAsia="Times New Roman" w:hAnsi="Times New Roman" w:cs="Traditional Arabic"/>
          <w:sz w:val="36"/>
          <w:szCs w:val="36"/>
          <w:rtl/>
        </w:rPr>
        <w:t>حامد فـرحان جاسم</w:t>
      </w:r>
      <w:r w:rsidRPr="00541846">
        <w:rPr>
          <w:rFonts w:ascii="Times New Roman" w:eastAsia="Times New Roman" w:hAnsi="Times New Roman" w:cs="Traditional Arabic" w:hint="cs"/>
          <w:sz w:val="36"/>
          <w:szCs w:val="36"/>
          <w:rtl/>
        </w:rPr>
        <w:t>.</w:t>
      </w:r>
    </w:p>
    <w:p w14:paraId="3E9CD215" w14:textId="77777777" w:rsidR="00541846" w:rsidRPr="00541846" w:rsidRDefault="00541846" w:rsidP="00541846">
      <w:pPr>
        <w:ind w:left="0" w:firstLine="0"/>
        <w:jc w:val="both"/>
        <w:rPr>
          <w:rFonts w:ascii="Times New Roman" w:eastAsia="Times New Roman" w:hAnsi="Times New Roman" w:cs="Traditional Arabic"/>
          <w:sz w:val="36"/>
          <w:szCs w:val="36"/>
          <w:rtl/>
        </w:rPr>
      </w:pPr>
      <w:r w:rsidRPr="00541846">
        <w:rPr>
          <w:rFonts w:ascii="Times New Roman" w:eastAsia="Times New Roman" w:hAnsi="Times New Roman" w:cs="Traditional Arabic" w:hint="cs"/>
          <w:sz w:val="36"/>
          <w:szCs w:val="36"/>
          <w:rtl/>
        </w:rPr>
        <w:t xml:space="preserve">(بحث نحوي فقهي، </w:t>
      </w:r>
      <w:r w:rsidRPr="00541846">
        <w:rPr>
          <w:rFonts w:ascii="Times New Roman" w:eastAsia="Times New Roman" w:hAnsi="Times New Roman" w:cs="Traditional Arabic"/>
          <w:sz w:val="36"/>
          <w:szCs w:val="36"/>
          <w:rtl/>
        </w:rPr>
        <w:t>فحواه عود الضمير المستتر أو البارز للغائب على الموصوف دون صفته</w:t>
      </w:r>
      <w:r w:rsidRPr="00541846">
        <w:rPr>
          <w:rFonts w:ascii="Times New Roman" w:eastAsia="Times New Roman" w:hAnsi="Times New Roman" w:cs="Traditional Arabic" w:hint="cs"/>
          <w:sz w:val="36"/>
          <w:szCs w:val="36"/>
          <w:rtl/>
        </w:rPr>
        <w:t>)</w:t>
      </w:r>
    </w:p>
    <w:p w14:paraId="2134340A" w14:textId="77777777" w:rsidR="00541846" w:rsidRPr="00541846" w:rsidRDefault="00541846" w:rsidP="00541846">
      <w:pPr>
        <w:ind w:left="0" w:firstLine="0"/>
        <w:jc w:val="both"/>
        <w:rPr>
          <w:rFonts w:ascii="Times New Roman" w:eastAsia="Times New Roman" w:hAnsi="Times New Roman" w:cs="Traditional Arabic"/>
          <w:sz w:val="36"/>
          <w:szCs w:val="36"/>
          <w:rtl/>
        </w:rPr>
      </w:pPr>
      <w:r w:rsidRPr="00541846">
        <w:rPr>
          <w:rFonts w:ascii="Times New Roman" w:eastAsia="Times New Roman" w:hAnsi="Times New Roman" w:cs="Traditional Arabic" w:hint="cs"/>
          <w:sz w:val="36"/>
          <w:szCs w:val="36"/>
          <w:rtl/>
        </w:rPr>
        <w:t xml:space="preserve">نشر في </w:t>
      </w:r>
      <w:r w:rsidRPr="00541846">
        <w:rPr>
          <w:rFonts w:ascii="Times New Roman" w:eastAsia="Times New Roman" w:hAnsi="Times New Roman" w:cs="Traditional Arabic"/>
          <w:sz w:val="36"/>
          <w:szCs w:val="36"/>
          <w:rtl/>
        </w:rPr>
        <w:t>مجلة الجامعة العراقية</w:t>
      </w:r>
      <w:r w:rsidRPr="00541846">
        <w:rPr>
          <w:rFonts w:ascii="Times New Roman" w:eastAsia="Times New Roman" w:hAnsi="Times New Roman" w:cs="Traditional Arabic" w:hint="cs"/>
          <w:sz w:val="36"/>
          <w:szCs w:val="36"/>
          <w:rtl/>
        </w:rPr>
        <w:t xml:space="preserve"> مج53 ع3 (1443 هـ،</w:t>
      </w:r>
      <w:r w:rsidRPr="00541846">
        <w:rPr>
          <w:rFonts w:ascii="Times New Roman" w:eastAsia="Times New Roman" w:hAnsi="Times New Roman" w:cs="Traditional Arabic"/>
          <w:sz w:val="36"/>
          <w:szCs w:val="36"/>
          <w:rtl/>
        </w:rPr>
        <w:t xml:space="preserve"> 2022</w:t>
      </w:r>
      <w:r w:rsidRPr="00541846">
        <w:rPr>
          <w:rFonts w:ascii="Times New Roman" w:eastAsia="Times New Roman" w:hAnsi="Times New Roman" w:cs="Traditional Arabic" w:hint="cs"/>
          <w:sz w:val="36"/>
          <w:szCs w:val="36"/>
          <w:rtl/>
        </w:rPr>
        <w:t xml:space="preserve"> م) ص</w:t>
      </w:r>
      <w:r w:rsidRPr="00541846">
        <w:rPr>
          <w:rFonts w:ascii="Times New Roman" w:eastAsia="Times New Roman" w:hAnsi="Times New Roman" w:cs="Traditional Arabic"/>
          <w:sz w:val="36"/>
          <w:szCs w:val="36"/>
          <w:rtl/>
        </w:rPr>
        <w:t xml:space="preserve"> 395-420</w:t>
      </w:r>
      <w:r w:rsidRPr="00541846">
        <w:rPr>
          <w:rFonts w:ascii="Times New Roman" w:eastAsia="Times New Roman" w:hAnsi="Times New Roman" w:cs="Traditional Arabic" w:hint="cs"/>
          <w:sz w:val="36"/>
          <w:szCs w:val="36"/>
          <w:rtl/>
        </w:rPr>
        <w:t>.</w:t>
      </w:r>
    </w:p>
    <w:p w14:paraId="6ABD3740" w14:textId="77777777" w:rsidR="00541846" w:rsidRPr="00541846" w:rsidRDefault="00541846" w:rsidP="00541846">
      <w:pPr>
        <w:ind w:left="0" w:firstLine="0"/>
        <w:jc w:val="both"/>
        <w:rPr>
          <w:rFonts w:ascii="Times New Roman" w:eastAsia="Times New Roman" w:hAnsi="Times New Roman" w:cs="Traditional Arabic"/>
          <w:sz w:val="36"/>
          <w:szCs w:val="36"/>
        </w:rPr>
      </w:pPr>
    </w:p>
    <w:p w14:paraId="77FD875C"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b/>
          <w:bCs/>
          <w:sz w:val="36"/>
          <w:szCs w:val="36"/>
          <w:rtl/>
        </w:rPr>
        <w:t>نظر الإمام الشاطبي في تنزيل الخطاب الشرعي</w:t>
      </w:r>
      <w:r w:rsidRPr="00541846">
        <w:rPr>
          <w:rFonts w:ascii="Calibri" w:eastAsia="Calibri" w:hAnsi="Calibri" w:cs="Traditional Arabic" w:hint="cs"/>
          <w:b/>
          <w:bCs/>
          <w:sz w:val="36"/>
          <w:szCs w:val="36"/>
          <w:rtl/>
        </w:rPr>
        <w:t xml:space="preserve">: </w:t>
      </w:r>
      <w:r w:rsidRPr="00541846">
        <w:rPr>
          <w:rFonts w:ascii="Calibri" w:eastAsia="Calibri" w:hAnsi="Calibri" w:cs="Traditional Arabic"/>
          <w:b/>
          <w:bCs/>
          <w:sz w:val="36"/>
          <w:szCs w:val="36"/>
          <w:rtl/>
        </w:rPr>
        <w:t>الأسس والأبعاد</w:t>
      </w:r>
      <w:r w:rsidRPr="00541846">
        <w:rPr>
          <w:rFonts w:ascii="Calibri" w:eastAsia="Calibri" w:hAnsi="Calibri" w:cs="Traditional Arabic" w:hint="cs"/>
          <w:sz w:val="36"/>
          <w:szCs w:val="36"/>
          <w:rtl/>
        </w:rPr>
        <w:t>/</w:t>
      </w:r>
      <w:r w:rsidRPr="00541846">
        <w:rPr>
          <w:rFonts w:ascii="Calibri" w:eastAsia="Calibri" w:hAnsi="Calibri" w:cs="Traditional Arabic"/>
          <w:sz w:val="36"/>
          <w:szCs w:val="36"/>
          <w:rtl/>
        </w:rPr>
        <w:t xml:space="preserve"> عبدالقادر طاهري</w:t>
      </w:r>
      <w:r w:rsidRPr="00541846">
        <w:rPr>
          <w:rFonts w:ascii="Calibri" w:eastAsia="Calibri" w:hAnsi="Calibri" w:cs="Traditional Arabic" w:hint="cs"/>
          <w:sz w:val="36"/>
          <w:szCs w:val="36"/>
          <w:rtl/>
        </w:rPr>
        <w:t>.- إربد:</w:t>
      </w:r>
      <w:r w:rsidRPr="00541846">
        <w:rPr>
          <w:rFonts w:ascii="Calibri" w:eastAsia="Calibri" w:hAnsi="Calibri" w:cs="Traditional Arabic"/>
          <w:sz w:val="36"/>
          <w:szCs w:val="36"/>
          <w:rtl/>
        </w:rPr>
        <w:t xml:space="preserve"> دار ركاز</w:t>
      </w:r>
      <w:r w:rsidRPr="00541846">
        <w:rPr>
          <w:rFonts w:ascii="Calibri" w:eastAsia="Calibri" w:hAnsi="Calibri" w:cs="Traditional Arabic" w:hint="cs"/>
          <w:sz w:val="36"/>
          <w:szCs w:val="36"/>
          <w:rtl/>
        </w:rPr>
        <w:t>، 1444 هـ، 2023 م.</w:t>
      </w:r>
    </w:p>
    <w:p w14:paraId="543ED0F4" w14:textId="77777777" w:rsidR="00541846" w:rsidRPr="00541846" w:rsidRDefault="00541846" w:rsidP="00541846">
      <w:pPr>
        <w:ind w:left="0" w:firstLine="0"/>
        <w:jc w:val="both"/>
        <w:rPr>
          <w:rFonts w:ascii="Calibri" w:eastAsia="Calibri" w:hAnsi="Calibri" w:cs="Traditional Arabic"/>
          <w:sz w:val="36"/>
          <w:szCs w:val="36"/>
          <w:rtl/>
        </w:rPr>
      </w:pPr>
    </w:p>
    <w:p w14:paraId="08E2F64A" w14:textId="77777777" w:rsidR="00541846" w:rsidRPr="00541846" w:rsidRDefault="00541846" w:rsidP="00541846">
      <w:pPr>
        <w:ind w:left="0" w:firstLine="0"/>
        <w:jc w:val="both"/>
        <w:rPr>
          <w:rFonts w:ascii="Times New Roman" w:eastAsia="Times New Roman" w:hAnsi="Times New Roman" w:cs="Traditional Arabic"/>
          <w:sz w:val="36"/>
          <w:szCs w:val="36"/>
          <w:rtl/>
        </w:rPr>
      </w:pPr>
      <w:r w:rsidRPr="00541846">
        <w:rPr>
          <w:rFonts w:ascii="Times New Roman" w:eastAsia="Times New Roman" w:hAnsi="Times New Roman" w:cs="Traditional Arabic"/>
          <w:b/>
          <w:bCs/>
          <w:sz w:val="36"/>
          <w:szCs w:val="36"/>
          <w:rtl/>
        </w:rPr>
        <w:t>نظرية التداخل بين الأحكام الشرعية</w:t>
      </w:r>
      <w:r w:rsidRPr="00541846">
        <w:rPr>
          <w:rFonts w:ascii="Times New Roman" w:eastAsia="Times New Roman" w:hAnsi="Times New Roman" w:cs="Traditional Arabic" w:hint="cs"/>
          <w:b/>
          <w:bCs/>
          <w:sz w:val="36"/>
          <w:szCs w:val="36"/>
          <w:rtl/>
        </w:rPr>
        <w:t xml:space="preserve">: </w:t>
      </w:r>
      <w:r w:rsidRPr="00541846">
        <w:rPr>
          <w:rFonts w:ascii="Times New Roman" w:eastAsia="Times New Roman" w:hAnsi="Times New Roman" w:cs="Traditional Arabic"/>
          <w:b/>
          <w:bCs/>
          <w:sz w:val="36"/>
          <w:szCs w:val="36"/>
          <w:rtl/>
        </w:rPr>
        <w:t>دراسة أصولية تطبيقية</w:t>
      </w:r>
      <w:r w:rsidRPr="00541846">
        <w:rPr>
          <w:rFonts w:ascii="Times New Roman" w:eastAsia="Times New Roman" w:hAnsi="Times New Roman" w:cs="Traditional Arabic" w:hint="cs"/>
          <w:sz w:val="36"/>
          <w:szCs w:val="36"/>
          <w:rtl/>
        </w:rPr>
        <w:t>/</w:t>
      </w:r>
      <w:r w:rsidRPr="00541846">
        <w:rPr>
          <w:rFonts w:ascii="Times New Roman" w:eastAsia="Times New Roman" w:hAnsi="Times New Roman" w:cs="Traditional Arabic"/>
          <w:sz w:val="36"/>
          <w:szCs w:val="36"/>
          <w:rtl/>
        </w:rPr>
        <w:t xml:space="preserve"> محمد خالد منصور</w:t>
      </w:r>
      <w:r w:rsidRPr="00541846">
        <w:rPr>
          <w:rFonts w:ascii="Times New Roman" w:eastAsia="Times New Roman" w:hAnsi="Times New Roman" w:cs="Traditional Arabic" w:hint="cs"/>
          <w:sz w:val="36"/>
          <w:szCs w:val="36"/>
          <w:rtl/>
        </w:rPr>
        <w:t xml:space="preserve">.- الرياض: </w:t>
      </w:r>
      <w:r w:rsidRPr="00541846">
        <w:rPr>
          <w:rFonts w:ascii="Times New Roman" w:eastAsia="Times New Roman" w:hAnsi="Times New Roman" w:cs="Traditional Arabic"/>
          <w:sz w:val="36"/>
          <w:szCs w:val="36"/>
          <w:rtl/>
        </w:rPr>
        <w:t>التراث الذهبي</w:t>
      </w:r>
      <w:r w:rsidRPr="00541846">
        <w:rPr>
          <w:rFonts w:ascii="Times New Roman" w:eastAsia="Times New Roman" w:hAnsi="Times New Roman" w:cs="Traditional Arabic" w:hint="cs"/>
          <w:sz w:val="36"/>
          <w:szCs w:val="36"/>
          <w:rtl/>
        </w:rPr>
        <w:t xml:space="preserve">؛ الكويت: </w:t>
      </w:r>
      <w:r w:rsidRPr="00541846">
        <w:rPr>
          <w:rFonts w:ascii="Times New Roman" w:eastAsia="Times New Roman" w:hAnsi="Times New Roman" w:cs="Traditional Arabic"/>
          <w:sz w:val="36"/>
          <w:szCs w:val="36"/>
          <w:rtl/>
        </w:rPr>
        <w:t>مكتبة الإمام الذهبي</w:t>
      </w:r>
      <w:r w:rsidRPr="00541846">
        <w:rPr>
          <w:rFonts w:ascii="Times New Roman" w:eastAsia="Times New Roman" w:hAnsi="Times New Roman" w:cs="Traditional Arabic" w:hint="cs"/>
          <w:sz w:val="36"/>
          <w:szCs w:val="36"/>
          <w:rtl/>
        </w:rPr>
        <w:t>، 1444 هـ، 2022 م. (أصله رسالة جامعية).</w:t>
      </w:r>
    </w:p>
    <w:p w14:paraId="060F199A" w14:textId="77777777" w:rsidR="00541846" w:rsidRPr="00541846" w:rsidRDefault="00541846" w:rsidP="00541846">
      <w:pPr>
        <w:ind w:left="0" w:firstLine="0"/>
        <w:jc w:val="both"/>
        <w:rPr>
          <w:rFonts w:ascii="Times New Roman" w:eastAsia="Times New Roman" w:hAnsi="Times New Roman" w:cs="Traditional Arabic"/>
          <w:sz w:val="36"/>
          <w:szCs w:val="36"/>
          <w:rtl/>
        </w:rPr>
      </w:pPr>
    </w:p>
    <w:p w14:paraId="0C55DC93" w14:textId="77777777" w:rsidR="00541846" w:rsidRPr="00541846" w:rsidRDefault="00541846" w:rsidP="00541846">
      <w:pPr>
        <w:ind w:left="0" w:firstLine="0"/>
        <w:jc w:val="both"/>
        <w:rPr>
          <w:rFonts w:ascii="Calibri" w:eastAsia="Calibri" w:hAnsi="Calibri" w:cs="Traditional Arabic"/>
          <w:sz w:val="36"/>
          <w:szCs w:val="36"/>
          <w:rtl/>
        </w:rPr>
      </w:pPr>
      <w:r w:rsidRPr="00541846">
        <w:rPr>
          <w:rFonts w:ascii="Calibri" w:eastAsia="Calibri" w:hAnsi="Calibri" w:cs="Traditional Arabic"/>
          <w:b/>
          <w:bCs/>
          <w:sz w:val="36"/>
          <w:szCs w:val="36"/>
          <w:rtl/>
        </w:rPr>
        <w:t>نظرية تفسير النصوص المدنية</w:t>
      </w:r>
      <w:r w:rsidRPr="00541846">
        <w:rPr>
          <w:rFonts w:ascii="Calibri" w:eastAsia="Calibri" w:hAnsi="Calibri" w:cs="Traditional Arabic" w:hint="cs"/>
          <w:b/>
          <w:bCs/>
          <w:sz w:val="36"/>
          <w:szCs w:val="36"/>
          <w:rtl/>
        </w:rPr>
        <w:t>:</w:t>
      </w:r>
      <w:r w:rsidRPr="00541846">
        <w:rPr>
          <w:rFonts w:ascii="Calibri" w:eastAsia="Calibri" w:hAnsi="Calibri" w:cs="Traditional Arabic"/>
          <w:b/>
          <w:bCs/>
          <w:sz w:val="36"/>
          <w:szCs w:val="36"/>
          <w:rtl/>
        </w:rPr>
        <w:t xml:space="preserve"> دراسة مقارنة بين الفقهين المدني والإسلامي</w:t>
      </w:r>
      <w:r w:rsidRPr="00541846">
        <w:rPr>
          <w:rFonts w:ascii="Calibri" w:eastAsia="Calibri" w:hAnsi="Calibri" w:cs="Traditional Arabic" w:hint="cs"/>
          <w:sz w:val="36"/>
          <w:szCs w:val="36"/>
          <w:rtl/>
        </w:rPr>
        <w:t>/</w:t>
      </w:r>
      <w:r w:rsidRPr="00541846">
        <w:rPr>
          <w:rFonts w:ascii="Calibri" w:eastAsia="Calibri" w:hAnsi="Calibri" w:cs="Traditional Arabic"/>
          <w:sz w:val="36"/>
          <w:szCs w:val="36"/>
          <w:rtl/>
        </w:rPr>
        <w:t xml:space="preserve"> محمد شريف </w:t>
      </w:r>
      <w:r w:rsidRPr="00541846">
        <w:rPr>
          <w:rFonts w:ascii="Calibri" w:eastAsia="Calibri" w:hAnsi="Calibri" w:cs="Traditional Arabic" w:hint="cs"/>
          <w:sz w:val="36"/>
          <w:szCs w:val="36"/>
          <w:rtl/>
        </w:rPr>
        <w:t>أ</w:t>
      </w:r>
      <w:r w:rsidRPr="00541846">
        <w:rPr>
          <w:rFonts w:ascii="Calibri" w:eastAsia="Calibri" w:hAnsi="Calibri" w:cs="Traditional Arabic"/>
          <w:sz w:val="36"/>
          <w:szCs w:val="36"/>
          <w:rtl/>
        </w:rPr>
        <w:t>حمد</w:t>
      </w:r>
      <w:r w:rsidRPr="00541846">
        <w:rPr>
          <w:rFonts w:ascii="Calibri" w:eastAsia="Calibri" w:hAnsi="Calibri" w:cs="Traditional Arabic" w:hint="cs"/>
          <w:sz w:val="36"/>
          <w:szCs w:val="36"/>
          <w:rtl/>
        </w:rPr>
        <w:t>.- أربيل:</w:t>
      </w:r>
      <w:r w:rsidRPr="00541846">
        <w:rPr>
          <w:rFonts w:ascii="Calibri" w:eastAsia="Calibri" w:hAnsi="Calibri" w:cs="Traditional Arabic"/>
          <w:sz w:val="36"/>
          <w:szCs w:val="36"/>
          <w:rtl/>
        </w:rPr>
        <w:t xml:space="preserve"> دار التفسير</w:t>
      </w:r>
      <w:r w:rsidRPr="00541846">
        <w:rPr>
          <w:rFonts w:ascii="Calibri" w:eastAsia="Calibri" w:hAnsi="Calibri" w:cs="Traditional Arabic" w:hint="cs"/>
          <w:sz w:val="36"/>
          <w:szCs w:val="36"/>
          <w:rtl/>
        </w:rPr>
        <w:t>، 1444 هـ، 2023 م.</w:t>
      </w:r>
    </w:p>
    <w:p w14:paraId="54FBACA6" w14:textId="77777777" w:rsidR="00541846" w:rsidRPr="00541846" w:rsidRDefault="00541846" w:rsidP="00541846">
      <w:pPr>
        <w:ind w:left="0" w:firstLine="0"/>
        <w:jc w:val="both"/>
        <w:rPr>
          <w:rFonts w:ascii="Calibri" w:eastAsia="Calibri" w:hAnsi="Calibri" w:cs="Traditional Arabic"/>
          <w:sz w:val="36"/>
          <w:szCs w:val="36"/>
          <w:rtl/>
        </w:rPr>
      </w:pPr>
    </w:p>
    <w:p w14:paraId="561B2D73" w14:textId="77777777" w:rsidR="00541846" w:rsidRPr="00541846" w:rsidRDefault="00541846" w:rsidP="00541846">
      <w:pPr>
        <w:ind w:left="0" w:firstLine="0"/>
        <w:jc w:val="both"/>
        <w:rPr>
          <w:rFonts w:ascii="Times New Roman" w:eastAsia="Times New Roman" w:hAnsi="Times New Roman" w:cs="Traditional Arabic"/>
          <w:caps/>
          <w:sz w:val="36"/>
          <w:szCs w:val="36"/>
          <w:rtl/>
          <w:lang w:eastAsia="ar-SA"/>
        </w:rPr>
      </w:pPr>
      <w:r w:rsidRPr="00541846">
        <w:rPr>
          <w:rFonts w:ascii="Times New Roman" w:eastAsia="Times New Roman" w:hAnsi="Times New Roman" w:cs="Traditional Arabic"/>
          <w:b/>
          <w:bCs/>
          <w:caps/>
          <w:sz w:val="36"/>
          <w:szCs w:val="36"/>
          <w:rtl/>
          <w:lang w:eastAsia="ar-SA"/>
        </w:rPr>
        <w:t>نظرية الحكم الشرعي</w:t>
      </w:r>
      <w:r w:rsidRPr="00541846">
        <w:rPr>
          <w:rFonts w:ascii="Times New Roman" w:eastAsia="Times New Roman" w:hAnsi="Times New Roman" w:cs="Traditional Arabic" w:hint="cs"/>
          <w:caps/>
          <w:sz w:val="36"/>
          <w:szCs w:val="36"/>
          <w:rtl/>
          <w:lang w:eastAsia="ar-SA"/>
        </w:rPr>
        <w:t>/</w:t>
      </w:r>
      <w:r w:rsidRPr="00541846">
        <w:rPr>
          <w:rFonts w:ascii="Times New Roman" w:eastAsia="Times New Roman" w:hAnsi="Times New Roman" w:cs="Traditional Arabic"/>
          <w:caps/>
          <w:sz w:val="36"/>
          <w:szCs w:val="36"/>
          <w:rtl/>
          <w:lang w:eastAsia="ar-SA"/>
        </w:rPr>
        <w:t xml:space="preserve"> نعمان جغيم</w:t>
      </w:r>
      <w:r w:rsidRPr="00541846">
        <w:rPr>
          <w:rFonts w:ascii="Times New Roman" w:eastAsia="Times New Roman" w:hAnsi="Times New Roman" w:cs="Traditional Arabic" w:hint="cs"/>
          <w:caps/>
          <w:sz w:val="36"/>
          <w:szCs w:val="36"/>
          <w:rtl/>
          <w:lang w:eastAsia="ar-SA"/>
        </w:rPr>
        <w:t>.- عمّان:</w:t>
      </w:r>
      <w:r w:rsidRPr="00541846">
        <w:rPr>
          <w:rFonts w:ascii="Times New Roman" w:eastAsia="Times New Roman" w:hAnsi="Times New Roman" w:cs="Traditional Arabic"/>
          <w:caps/>
          <w:sz w:val="36"/>
          <w:szCs w:val="36"/>
          <w:rtl/>
          <w:lang w:eastAsia="ar-SA"/>
        </w:rPr>
        <w:t xml:space="preserve"> دار النفائس</w:t>
      </w:r>
      <w:r w:rsidRPr="00541846">
        <w:rPr>
          <w:rFonts w:ascii="Times New Roman" w:eastAsia="Times New Roman" w:hAnsi="Times New Roman" w:cs="Traditional Arabic" w:hint="cs"/>
          <w:caps/>
          <w:sz w:val="36"/>
          <w:szCs w:val="36"/>
          <w:rtl/>
          <w:lang w:eastAsia="ar-SA"/>
        </w:rPr>
        <w:t>، 1444 هـ، 2023 م.</w:t>
      </w:r>
    </w:p>
    <w:p w14:paraId="6BAB8A1D" w14:textId="77777777" w:rsidR="00541846" w:rsidRPr="00541846" w:rsidRDefault="00541846" w:rsidP="00541846">
      <w:pPr>
        <w:ind w:left="0" w:firstLine="0"/>
        <w:jc w:val="both"/>
        <w:rPr>
          <w:rFonts w:ascii="Times New Roman" w:eastAsia="Times New Roman" w:hAnsi="Times New Roman" w:cs="Traditional Arabic"/>
          <w:caps/>
          <w:sz w:val="36"/>
          <w:szCs w:val="36"/>
          <w:rtl/>
          <w:lang w:eastAsia="ar-SA"/>
        </w:rPr>
      </w:pPr>
    </w:p>
    <w:p w14:paraId="2EDE659C"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r w:rsidRPr="00541846">
        <w:rPr>
          <w:rFonts w:ascii="Traditional Arabic" w:eastAsia="Calibri" w:hAnsi="Traditional Arabic" w:cs="Traditional Arabic" w:hint="cs"/>
          <w:b/>
          <w:bCs/>
          <w:sz w:val="36"/>
          <w:szCs w:val="36"/>
          <w:rtl/>
        </w:rPr>
        <w:t>نقد</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الفتوى:</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نحو</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تأصيل</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منهجي</w:t>
      </w:r>
      <w:r w:rsidRPr="00541846">
        <w:rPr>
          <w:rFonts w:ascii="Traditional Arabic" w:eastAsia="Calibri" w:hAnsi="Traditional Arabic" w:cs="Traditional Arabic"/>
          <w:b/>
          <w:bCs/>
          <w:sz w:val="36"/>
          <w:szCs w:val="36"/>
          <w:rtl/>
        </w:rPr>
        <w:t xml:space="preserve"> </w:t>
      </w:r>
      <w:r w:rsidRPr="00541846">
        <w:rPr>
          <w:rFonts w:ascii="Traditional Arabic" w:eastAsia="Calibri" w:hAnsi="Traditional Arabic" w:cs="Traditional Arabic" w:hint="cs"/>
          <w:b/>
          <w:bCs/>
          <w:sz w:val="36"/>
          <w:szCs w:val="36"/>
          <w:rtl/>
        </w:rPr>
        <w:t>ووظيفي</w:t>
      </w:r>
      <w:r w:rsidRPr="00541846">
        <w:rPr>
          <w:rFonts w:ascii="Traditional Arabic" w:eastAsia="Calibri" w:hAnsi="Traditional Arabic" w:cs="Traditional Arabic" w:hint="cs"/>
          <w:sz w:val="36"/>
          <w:szCs w:val="36"/>
          <w:rtl/>
        </w:rPr>
        <w:t xml:space="preserve">/ </w:t>
      </w:r>
      <w:r w:rsidRPr="00541846">
        <w:rPr>
          <w:rFonts w:ascii="Traditional Arabic" w:eastAsia="Calibri" w:hAnsi="Traditional Arabic" w:cs="Traditional Arabic"/>
          <w:sz w:val="36"/>
          <w:szCs w:val="36"/>
          <w:rtl/>
        </w:rPr>
        <w:t>محمد حسين الأحمد</w:t>
      </w:r>
      <w:r w:rsidRPr="00541846">
        <w:rPr>
          <w:rFonts w:ascii="Traditional Arabic" w:eastAsia="Calibri" w:hAnsi="Traditional Arabic" w:cs="Traditional Arabic" w:hint="cs"/>
          <w:sz w:val="36"/>
          <w:szCs w:val="36"/>
          <w:rtl/>
        </w:rPr>
        <w:t xml:space="preserve">.- </w:t>
      </w:r>
      <w:r w:rsidRPr="00541846">
        <w:rPr>
          <w:rFonts w:ascii="Times New Roman" w:eastAsia="Times New Roman" w:hAnsi="Times New Roman" w:cs="Traditional Arabic" w:hint="cs"/>
          <w:sz w:val="36"/>
          <w:szCs w:val="36"/>
          <w:rtl/>
          <w:lang w:eastAsia="ar-SA"/>
        </w:rPr>
        <w:t>عمّان: دار الفتح، 1444 هـ، 2022 م.</w:t>
      </w:r>
    </w:p>
    <w:p w14:paraId="24ECDAE1" w14:textId="77777777" w:rsidR="00541846" w:rsidRPr="00541846" w:rsidRDefault="00541846" w:rsidP="00541846">
      <w:pPr>
        <w:ind w:left="0" w:firstLine="0"/>
        <w:jc w:val="both"/>
        <w:rPr>
          <w:rFonts w:ascii="Traditional Arabic" w:eastAsia="Calibri" w:hAnsi="Traditional Arabic" w:cs="Traditional Arabic"/>
          <w:sz w:val="36"/>
          <w:szCs w:val="36"/>
          <w:rtl/>
        </w:rPr>
      </w:pPr>
      <w:r w:rsidRPr="00541846">
        <w:rPr>
          <w:rFonts w:ascii="Times New Roman" w:eastAsia="Times New Roman" w:hAnsi="Times New Roman" w:cs="Traditional Arabic" w:hint="cs"/>
          <w:sz w:val="36"/>
          <w:szCs w:val="36"/>
          <w:rtl/>
          <w:lang w:eastAsia="ar-SA"/>
        </w:rPr>
        <w:t>الأصل: رسالة دكتوراه - جامعة الشارقة، 1443 هـ، 2022 م</w:t>
      </w:r>
      <w:r w:rsidRPr="00541846">
        <w:rPr>
          <w:rFonts w:ascii="Traditional Arabic" w:eastAsia="Calibri" w:hAnsi="Traditional Arabic" w:cs="Traditional Arabic" w:hint="cs"/>
          <w:sz w:val="36"/>
          <w:szCs w:val="36"/>
          <w:rtl/>
        </w:rPr>
        <w:t>.</w:t>
      </w:r>
    </w:p>
    <w:p w14:paraId="2D95AEF9" w14:textId="77777777" w:rsidR="00541846" w:rsidRPr="00541846" w:rsidRDefault="00541846" w:rsidP="00541846">
      <w:pPr>
        <w:ind w:left="0" w:firstLine="0"/>
        <w:jc w:val="both"/>
        <w:rPr>
          <w:rFonts w:ascii="Traditional Arabic" w:eastAsia="Calibri" w:hAnsi="Traditional Arabic" w:cs="Traditional Arabic"/>
          <w:sz w:val="36"/>
          <w:szCs w:val="36"/>
          <w:rtl/>
        </w:rPr>
      </w:pPr>
    </w:p>
    <w:p w14:paraId="5B62D95A" w14:textId="77777777" w:rsidR="00217FA0" w:rsidRDefault="00217FA0" w:rsidP="00217FA0">
      <w:pPr>
        <w:rPr>
          <w:b/>
          <w:bCs/>
          <w:color w:val="FF0000"/>
          <w:rtl/>
        </w:rPr>
      </w:pPr>
      <w:r w:rsidRPr="00A41B87">
        <w:rPr>
          <w:rFonts w:ascii="Times New Roman" w:eastAsia="Times New Roman" w:hAnsi="Times New Roman" w:cs="Traditional Arabic" w:hint="cs"/>
          <w:b/>
          <w:bCs/>
          <w:caps/>
          <w:color w:val="FF0000"/>
          <w:sz w:val="36"/>
          <w:szCs w:val="36"/>
          <w:rtl/>
          <w:lang w:eastAsia="ar-SA"/>
        </w:rPr>
        <w:t>القواعد الأصولية</w:t>
      </w:r>
    </w:p>
    <w:p w14:paraId="7A392CBB" w14:textId="77777777" w:rsidR="00217FA0" w:rsidRPr="00A75B91" w:rsidRDefault="00217FA0" w:rsidP="00217FA0">
      <w:pPr>
        <w:ind w:left="0" w:firstLine="0"/>
        <w:jc w:val="both"/>
        <w:rPr>
          <w:rFonts w:ascii="Times New Roman" w:eastAsia="Times New Roman" w:hAnsi="Times New Roman" w:cs="Traditional Arabic"/>
          <w:sz w:val="36"/>
          <w:szCs w:val="36"/>
          <w:rtl/>
          <w:lang w:eastAsia="ar-SA"/>
        </w:rPr>
      </w:pPr>
      <w:r w:rsidRPr="00A75B91">
        <w:rPr>
          <w:rFonts w:ascii="Times New Roman" w:eastAsia="Times New Roman" w:hAnsi="Times New Roman" w:cs="Traditional Arabic" w:hint="cs"/>
          <w:b/>
          <w:bCs/>
          <w:sz w:val="36"/>
          <w:szCs w:val="36"/>
          <w:rtl/>
          <w:lang w:eastAsia="ar-SA"/>
        </w:rPr>
        <w:t xml:space="preserve">الأربعون النبوية في القواعد الأصولية/ </w:t>
      </w:r>
      <w:r w:rsidRPr="00A75B91">
        <w:rPr>
          <w:rFonts w:ascii="Times New Roman" w:eastAsia="Times New Roman" w:hAnsi="Times New Roman" w:cs="Traditional Arabic" w:hint="cs"/>
          <w:sz w:val="36"/>
          <w:szCs w:val="36"/>
          <w:rtl/>
          <w:lang w:eastAsia="ar-SA"/>
        </w:rPr>
        <w:t xml:space="preserve">جمع وترتيب فخر الدين بن الزبير المحسي؛ خرج أحاديثه طاهر بن نجم الدين المحسي.- تركيا؟: </w:t>
      </w:r>
      <w:r w:rsidRPr="00A75B91">
        <w:rPr>
          <w:rFonts w:ascii="Times New Roman" w:eastAsia="Times New Roman" w:hAnsi="Times New Roman" w:cs="Traditional Arabic"/>
          <w:sz w:val="36"/>
          <w:szCs w:val="36"/>
          <w:rtl/>
          <w:lang w:eastAsia="ar-SA"/>
        </w:rPr>
        <w:t>ال</w:t>
      </w:r>
      <w:r w:rsidRPr="00A75B91">
        <w:rPr>
          <w:rFonts w:ascii="Times New Roman" w:eastAsia="Times New Roman" w:hAnsi="Times New Roman" w:cs="Traditional Arabic" w:hint="cs"/>
          <w:sz w:val="36"/>
          <w:szCs w:val="36"/>
          <w:rtl/>
          <w:lang w:eastAsia="ar-SA"/>
        </w:rPr>
        <w:t>أ</w:t>
      </w:r>
      <w:r w:rsidRPr="00A75B91">
        <w:rPr>
          <w:rFonts w:ascii="Times New Roman" w:eastAsia="Times New Roman" w:hAnsi="Times New Roman" w:cs="Traditional Arabic"/>
          <w:sz w:val="36"/>
          <w:szCs w:val="36"/>
          <w:rtl/>
          <w:lang w:eastAsia="ar-SA"/>
        </w:rPr>
        <w:t>كاديمية العالمية للتأهيل العلمي</w:t>
      </w:r>
      <w:r w:rsidRPr="00A75B91">
        <w:rPr>
          <w:rFonts w:ascii="Times New Roman" w:eastAsia="Times New Roman" w:hAnsi="Times New Roman" w:cs="Traditional Arabic" w:hint="cs"/>
          <w:sz w:val="36"/>
          <w:szCs w:val="36"/>
          <w:rtl/>
          <w:lang w:eastAsia="ar-SA"/>
        </w:rPr>
        <w:t>، 1444 هـ، 2022م.</w:t>
      </w:r>
    </w:p>
    <w:p w14:paraId="7E75F65E" w14:textId="77777777" w:rsidR="00217FA0" w:rsidRPr="00A75B91" w:rsidRDefault="00217FA0" w:rsidP="00217FA0">
      <w:pPr>
        <w:ind w:left="0" w:firstLine="0"/>
        <w:jc w:val="both"/>
        <w:rPr>
          <w:rFonts w:ascii="Times New Roman" w:eastAsia="Times New Roman" w:hAnsi="Times New Roman" w:cs="Traditional Arabic"/>
          <w:sz w:val="36"/>
          <w:szCs w:val="36"/>
          <w:rtl/>
          <w:lang w:eastAsia="ar-SA"/>
        </w:rPr>
      </w:pPr>
    </w:p>
    <w:p w14:paraId="0E797ED8" w14:textId="77777777" w:rsidR="00217FA0" w:rsidRDefault="00217FA0" w:rsidP="00217FA0">
      <w:pPr>
        <w:ind w:left="0" w:firstLine="0"/>
        <w:jc w:val="both"/>
        <w:rPr>
          <w:rFonts w:ascii="Times New Roman" w:eastAsia="Times New Roman" w:hAnsi="Times New Roman" w:cs="Traditional Arabic"/>
          <w:sz w:val="36"/>
          <w:szCs w:val="36"/>
          <w:rtl/>
          <w:lang w:eastAsia="ar-SA"/>
        </w:rPr>
      </w:pPr>
      <w:r w:rsidRPr="009C530E">
        <w:rPr>
          <w:rFonts w:ascii="Times New Roman" w:eastAsia="Times New Roman" w:hAnsi="Times New Roman" w:cs="Traditional Arabic"/>
          <w:b/>
          <w:bCs/>
          <w:sz w:val="36"/>
          <w:szCs w:val="36"/>
          <w:rtl/>
          <w:lang w:eastAsia="ar-SA"/>
        </w:rPr>
        <w:t>قاعدة تساقط الدليلين عند الأصوليين وضوابطها وأثرها على الأحكام الفقهية</w:t>
      </w:r>
      <w:r>
        <w:rPr>
          <w:rFonts w:ascii="Times New Roman" w:eastAsia="Times New Roman" w:hAnsi="Times New Roman" w:cs="Traditional Arabic" w:hint="cs"/>
          <w:sz w:val="36"/>
          <w:szCs w:val="36"/>
          <w:rtl/>
          <w:lang w:eastAsia="ar-SA"/>
        </w:rPr>
        <w:t xml:space="preserve">/ </w:t>
      </w:r>
      <w:r w:rsidRPr="009C530E">
        <w:rPr>
          <w:rFonts w:ascii="Times New Roman" w:eastAsia="Times New Roman" w:hAnsi="Times New Roman" w:cs="Traditional Arabic"/>
          <w:sz w:val="36"/>
          <w:szCs w:val="36"/>
          <w:rtl/>
          <w:lang w:eastAsia="ar-SA"/>
        </w:rPr>
        <w:t>مصطفى محمد عبدالرحمن</w:t>
      </w:r>
      <w:r>
        <w:rPr>
          <w:rFonts w:ascii="Times New Roman" w:eastAsia="Times New Roman" w:hAnsi="Times New Roman" w:cs="Traditional Arabic" w:hint="cs"/>
          <w:sz w:val="36"/>
          <w:szCs w:val="36"/>
          <w:rtl/>
          <w:lang w:eastAsia="ar-SA"/>
        </w:rPr>
        <w:t xml:space="preserve">.- </w:t>
      </w:r>
      <w:r w:rsidRPr="0059183B">
        <w:rPr>
          <w:rFonts w:ascii="Times New Roman" w:eastAsia="Times New Roman" w:hAnsi="Times New Roman" w:cs="Traditional Arabic" w:hint="cs"/>
          <w:sz w:val="36"/>
          <w:szCs w:val="36"/>
          <w:rtl/>
          <w:lang w:eastAsia="ar-SA"/>
        </w:rPr>
        <w:t>طرابلس الغرب: كلية الدعوة الإسلامية، 1442 هـ، 2021 م (</w:t>
      </w:r>
      <w:r>
        <w:rPr>
          <w:rFonts w:ascii="Times New Roman" w:eastAsia="Times New Roman" w:hAnsi="Times New Roman" w:cs="Traditional Arabic" w:hint="cs"/>
          <w:sz w:val="36"/>
          <w:szCs w:val="36"/>
          <w:rtl/>
          <w:lang w:eastAsia="ar-SA"/>
        </w:rPr>
        <w:t>ماجستير</w:t>
      </w:r>
      <w:r w:rsidRPr="0059183B">
        <w:rPr>
          <w:rFonts w:ascii="Times New Roman" w:eastAsia="Times New Roman" w:hAnsi="Times New Roman" w:cs="Traditional Arabic" w:hint="cs"/>
          <w:sz w:val="36"/>
          <w:szCs w:val="36"/>
          <w:rtl/>
          <w:lang w:eastAsia="ar-SA"/>
        </w:rPr>
        <w:t>).</w:t>
      </w:r>
    </w:p>
    <w:p w14:paraId="6603E056" w14:textId="77777777" w:rsidR="00217FA0" w:rsidRDefault="00217FA0" w:rsidP="00217FA0">
      <w:pPr>
        <w:ind w:left="0" w:firstLine="0"/>
        <w:jc w:val="both"/>
        <w:rPr>
          <w:rFonts w:ascii="Times New Roman" w:eastAsia="Times New Roman" w:hAnsi="Times New Roman" w:cs="Traditional Arabic"/>
          <w:sz w:val="36"/>
          <w:szCs w:val="36"/>
          <w:rtl/>
          <w:lang w:eastAsia="ar-SA"/>
        </w:rPr>
      </w:pPr>
    </w:p>
    <w:p w14:paraId="3DC2221A" w14:textId="77777777" w:rsidR="00217FA0" w:rsidRPr="00740303" w:rsidRDefault="00217FA0" w:rsidP="00217FA0">
      <w:pPr>
        <w:ind w:left="0" w:firstLine="0"/>
        <w:jc w:val="both"/>
        <w:rPr>
          <w:rFonts w:ascii="Calibri" w:eastAsia="Calibri" w:hAnsi="Calibri" w:cs="Traditional Arabic"/>
          <w:sz w:val="36"/>
          <w:szCs w:val="36"/>
          <w:rtl/>
        </w:rPr>
      </w:pPr>
      <w:r w:rsidRPr="00740303">
        <w:rPr>
          <w:rFonts w:ascii="Calibri" w:eastAsia="Calibri" w:hAnsi="Calibri" w:cs="Traditional Arabic" w:hint="cs"/>
          <w:b/>
          <w:bCs/>
          <w:sz w:val="36"/>
          <w:szCs w:val="36"/>
          <w:rtl/>
        </w:rPr>
        <w:t>القواعد الأصولية المؤثرة في أحكام البدع والمؤثرات عند المالكية: دراسة تأصيلية تطبيقية</w:t>
      </w:r>
      <w:r w:rsidRPr="00740303">
        <w:rPr>
          <w:rFonts w:ascii="Calibri" w:eastAsia="Calibri" w:hAnsi="Calibri" w:cs="Traditional Arabic" w:hint="cs"/>
          <w:sz w:val="36"/>
          <w:szCs w:val="36"/>
          <w:rtl/>
        </w:rPr>
        <w:t>/ منيرة بنت علي السلطان.- مكة المكرمة: جامعة أم القرى، 1444 هـ، 2023 م (ماجستير).</w:t>
      </w:r>
      <w:r w:rsidRPr="00740303">
        <w:rPr>
          <w:rFonts w:ascii="Calibri" w:eastAsia="Calibri" w:hAnsi="Calibri" w:cs="Traditional Arabic"/>
          <w:sz w:val="36"/>
          <w:szCs w:val="36"/>
          <w:rtl/>
        </w:rPr>
        <w:t xml:space="preserve"> </w:t>
      </w:r>
    </w:p>
    <w:p w14:paraId="5BA317A2" w14:textId="77777777" w:rsidR="00217FA0" w:rsidRPr="00740303" w:rsidRDefault="00217FA0" w:rsidP="00217FA0">
      <w:pPr>
        <w:ind w:left="0" w:firstLine="0"/>
        <w:jc w:val="both"/>
        <w:rPr>
          <w:rFonts w:ascii="Calibri" w:eastAsia="Calibri" w:hAnsi="Calibri" w:cs="Traditional Arabic"/>
          <w:sz w:val="36"/>
          <w:szCs w:val="36"/>
          <w:rtl/>
        </w:rPr>
      </w:pPr>
    </w:p>
    <w:p w14:paraId="1ACE9A0A" w14:textId="77777777" w:rsidR="00217FA0" w:rsidRDefault="00217FA0" w:rsidP="00217FA0">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القواعد الأصولية وتطبيقاتها عند القاضي الحسين المغربي اليماني (ت 1119 هـ) من خلال كتابه البدر التمام بشرح بلوغ المرام من أدلة الأحكام.</w:t>
      </w:r>
    </w:p>
    <w:p w14:paraId="02F8329A" w14:textId="77777777" w:rsidR="00217FA0" w:rsidRPr="000E49D2" w:rsidRDefault="00217FA0" w:rsidP="00217FA0">
      <w:pPr>
        <w:ind w:left="0" w:firstLine="0"/>
        <w:jc w:val="both"/>
        <w:rPr>
          <w:rFonts w:ascii="Calibri" w:eastAsia="Calibri" w:hAnsi="Calibri" w:cs="Traditional Arabic"/>
          <w:sz w:val="36"/>
          <w:szCs w:val="36"/>
          <w:rtl/>
        </w:rPr>
      </w:pPr>
      <w:r w:rsidRPr="000E49D2">
        <w:rPr>
          <w:rFonts w:ascii="Calibri" w:eastAsia="Calibri" w:hAnsi="Calibri" w:cs="Traditional Arabic" w:hint="cs"/>
          <w:sz w:val="36"/>
          <w:szCs w:val="36"/>
          <w:rtl/>
        </w:rPr>
        <w:t>جمعه ودراسته في الجامعة الإسلامية بالمدينة المنورة، 1444 هـ، 2023 م، ...</w:t>
      </w:r>
    </w:p>
    <w:p w14:paraId="06B9DD92" w14:textId="77777777" w:rsidR="00217FA0" w:rsidRPr="000E49D2" w:rsidRDefault="00217FA0" w:rsidP="00217FA0">
      <w:pPr>
        <w:ind w:left="0" w:firstLine="0"/>
        <w:jc w:val="both"/>
        <w:rPr>
          <w:rFonts w:ascii="Calibri" w:eastAsia="Calibri" w:hAnsi="Calibri" w:cs="Traditional Arabic"/>
          <w:sz w:val="36"/>
          <w:szCs w:val="36"/>
          <w:rtl/>
        </w:rPr>
      </w:pPr>
    </w:p>
    <w:p w14:paraId="2375D02F" w14:textId="77777777" w:rsidR="00217FA0" w:rsidRDefault="00217FA0" w:rsidP="00217FA0">
      <w:pPr>
        <w:ind w:left="0" w:firstLine="0"/>
        <w:jc w:val="both"/>
        <w:rPr>
          <w:rFonts w:ascii="Times New Roman" w:eastAsia="Times New Roman" w:hAnsi="Times New Roman" w:cs="Traditional Arabic"/>
          <w:b/>
          <w:bCs/>
          <w:sz w:val="36"/>
          <w:szCs w:val="36"/>
          <w:rtl/>
          <w:lang w:eastAsia="ar-SA"/>
        </w:rPr>
      </w:pPr>
      <w:r w:rsidRPr="0095602B">
        <w:rPr>
          <w:rFonts w:ascii="Times New Roman" w:eastAsia="Times New Roman" w:hAnsi="Times New Roman" w:cs="Traditional Arabic"/>
          <w:b/>
          <w:bCs/>
          <w:sz w:val="36"/>
          <w:szCs w:val="36"/>
          <w:rtl/>
          <w:lang w:eastAsia="ar-SA"/>
        </w:rPr>
        <w:lastRenderedPageBreak/>
        <w:t xml:space="preserve">القواعد الأصولية </w:t>
      </w:r>
      <w:r>
        <w:rPr>
          <w:rFonts w:ascii="Times New Roman" w:eastAsia="Times New Roman" w:hAnsi="Times New Roman" w:cs="Traditional Arabic" w:hint="cs"/>
          <w:b/>
          <w:bCs/>
          <w:sz w:val="36"/>
          <w:szCs w:val="36"/>
          <w:rtl/>
          <w:lang w:eastAsia="ar-SA"/>
        </w:rPr>
        <w:t>وتطبيقاتها من خلال</w:t>
      </w:r>
      <w:r w:rsidRPr="0095602B">
        <w:rPr>
          <w:rFonts w:ascii="Times New Roman" w:eastAsia="Times New Roman" w:hAnsi="Times New Roman" w:cs="Traditional Arabic"/>
          <w:b/>
          <w:bCs/>
          <w:sz w:val="36"/>
          <w:szCs w:val="36"/>
          <w:rtl/>
          <w:lang w:eastAsia="ar-SA"/>
        </w:rPr>
        <w:t xml:space="preserve"> كتاب كشف اللثام شرح عمدة الأحكام للسفاريني (ت</w:t>
      </w:r>
      <w:r w:rsidRPr="0095602B">
        <w:rPr>
          <w:rFonts w:ascii="Times New Roman" w:eastAsia="Times New Roman" w:hAnsi="Times New Roman" w:cs="Traditional Arabic" w:hint="cs"/>
          <w:b/>
          <w:bCs/>
          <w:sz w:val="36"/>
          <w:szCs w:val="36"/>
          <w:rtl/>
          <w:lang w:eastAsia="ar-SA"/>
        </w:rPr>
        <w:t xml:space="preserve"> </w:t>
      </w:r>
      <w:r w:rsidRPr="0095602B">
        <w:rPr>
          <w:rFonts w:ascii="Times New Roman" w:eastAsia="Times New Roman" w:hAnsi="Times New Roman" w:cs="Traditional Arabic"/>
          <w:b/>
          <w:bCs/>
          <w:sz w:val="36"/>
          <w:szCs w:val="36"/>
          <w:rtl/>
          <w:lang w:eastAsia="ar-SA"/>
        </w:rPr>
        <w:t>1188</w:t>
      </w:r>
      <w:r w:rsidRPr="0095602B">
        <w:rPr>
          <w:rFonts w:ascii="Times New Roman" w:eastAsia="Times New Roman" w:hAnsi="Times New Roman" w:cs="Traditional Arabic" w:hint="cs"/>
          <w:b/>
          <w:bCs/>
          <w:sz w:val="36"/>
          <w:szCs w:val="36"/>
          <w:rtl/>
          <w:lang w:eastAsia="ar-SA"/>
        </w:rPr>
        <w:t xml:space="preserve"> </w:t>
      </w:r>
      <w:r w:rsidRPr="0095602B">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r w:rsidRPr="0095602B">
        <w:rPr>
          <w:rFonts w:ascii="Times New Roman" w:eastAsia="Times New Roman" w:hAnsi="Times New Roman" w:cs="Traditional Arabic" w:hint="cs"/>
          <w:b/>
          <w:bCs/>
          <w:sz w:val="36"/>
          <w:szCs w:val="36"/>
          <w:rtl/>
          <w:lang w:eastAsia="ar-SA"/>
        </w:rPr>
        <w:t xml:space="preserve"> </w:t>
      </w:r>
    </w:p>
    <w:p w14:paraId="79C050A3" w14:textId="77777777" w:rsidR="00217FA0" w:rsidRPr="00B04FE5" w:rsidRDefault="00217FA0" w:rsidP="00217FA0">
      <w:pPr>
        <w:ind w:left="0" w:firstLine="0"/>
        <w:jc w:val="both"/>
        <w:rPr>
          <w:rFonts w:ascii="Times New Roman" w:eastAsia="Times New Roman" w:hAnsi="Times New Roman" w:cs="Traditional Arabic"/>
          <w:sz w:val="36"/>
          <w:szCs w:val="36"/>
          <w:rtl/>
          <w:lang w:eastAsia="ar-SA"/>
        </w:rPr>
      </w:pPr>
      <w:r w:rsidRPr="00B04FE5">
        <w:rPr>
          <w:rFonts w:ascii="Times New Roman" w:eastAsia="Times New Roman" w:hAnsi="Times New Roman" w:cs="Traditional Arabic" w:hint="cs"/>
          <w:sz w:val="36"/>
          <w:szCs w:val="36"/>
          <w:rtl/>
          <w:lang w:eastAsia="ar-SA"/>
        </w:rPr>
        <w:t xml:space="preserve">جمعه ودراسته في الجامعة الإسلامية بالمدينة المنورة، 1444 هـ، 2023 م، ... </w:t>
      </w:r>
    </w:p>
    <w:p w14:paraId="61E2694C" w14:textId="77777777" w:rsidR="00217FA0" w:rsidRDefault="00217FA0" w:rsidP="00217FA0">
      <w:pPr>
        <w:ind w:left="0" w:firstLine="0"/>
        <w:jc w:val="both"/>
        <w:rPr>
          <w:rFonts w:ascii="Times New Roman" w:eastAsia="Times New Roman" w:hAnsi="Times New Roman" w:cs="Traditional Arabic"/>
          <w:b/>
          <w:bCs/>
          <w:sz w:val="36"/>
          <w:szCs w:val="36"/>
          <w:rtl/>
          <w:lang w:eastAsia="ar-SA"/>
        </w:rPr>
      </w:pPr>
    </w:p>
    <w:p w14:paraId="45EE7661" w14:textId="77777777" w:rsidR="00217FA0" w:rsidRPr="00811912" w:rsidRDefault="00217FA0" w:rsidP="00217FA0">
      <w:pPr>
        <w:ind w:left="0" w:firstLine="0"/>
        <w:jc w:val="both"/>
        <w:rPr>
          <w:rFonts w:ascii="Times New Roman" w:eastAsia="Times New Roman" w:hAnsi="Times New Roman" w:cs="Traditional Arabic"/>
          <w:sz w:val="36"/>
          <w:szCs w:val="36"/>
          <w:rtl/>
          <w:lang w:eastAsia="ar-SA"/>
        </w:rPr>
      </w:pPr>
      <w:r w:rsidRPr="008B2408">
        <w:rPr>
          <w:rFonts w:ascii="Times New Roman" w:eastAsia="Times New Roman" w:hAnsi="Times New Roman" w:cs="Traditional Arabic" w:hint="cs"/>
          <w:b/>
          <w:bCs/>
          <w:sz w:val="36"/>
          <w:szCs w:val="36"/>
          <w:rtl/>
          <w:lang w:eastAsia="ar-SA"/>
        </w:rPr>
        <w:t>منهج العلامة محمد الأمين بن المختار الجكني الشنقيطي في توظيف القواعد الأصولية في التفسير من خلال كتابه أضواء البيان في إيضاح القرآن بالقرآن</w:t>
      </w:r>
      <w:r>
        <w:rPr>
          <w:rFonts w:ascii="Times New Roman" w:eastAsia="Times New Roman" w:hAnsi="Times New Roman" w:cs="Traditional Arabic" w:hint="cs"/>
          <w:sz w:val="36"/>
          <w:szCs w:val="36"/>
          <w:rtl/>
          <w:lang w:eastAsia="ar-SA"/>
        </w:rPr>
        <w:t>/ سيد الأمين بن محمد السالك حوية.- الدار البيضاء: نجيبويه، 1442 هـ، 2020 م، 352 ص.</w:t>
      </w:r>
    </w:p>
    <w:p w14:paraId="6840450C" w14:textId="77777777" w:rsidR="00217FA0" w:rsidRDefault="00217FA0" w:rsidP="00217FA0">
      <w:pPr>
        <w:ind w:left="0" w:firstLine="0"/>
        <w:jc w:val="both"/>
        <w:rPr>
          <w:rFonts w:ascii="Times New Roman" w:eastAsia="Times New Roman" w:hAnsi="Times New Roman" w:cs="Traditional Arabic"/>
          <w:sz w:val="36"/>
          <w:szCs w:val="36"/>
          <w:rtl/>
          <w:lang w:eastAsia="ar-SA"/>
        </w:rPr>
      </w:pPr>
    </w:p>
    <w:p w14:paraId="5036E407" w14:textId="77777777" w:rsidR="007B22CE" w:rsidRDefault="007B22CE" w:rsidP="007B22CE">
      <w:pPr>
        <w:rPr>
          <w:rFonts w:ascii="Times New Roman" w:eastAsia="Times New Roman" w:hAnsi="Times New Roman" w:cs="Traditional Arabic"/>
          <w:b/>
          <w:bCs/>
          <w:caps/>
          <w:color w:val="FF0000"/>
          <w:sz w:val="36"/>
          <w:szCs w:val="36"/>
          <w:rtl/>
          <w:lang w:eastAsia="ar-SA"/>
        </w:rPr>
      </w:pPr>
      <w:r w:rsidRPr="00787301">
        <w:rPr>
          <w:rFonts w:ascii="Times New Roman" w:eastAsia="Times New Roman" w:hAnsi="Times New Roman" w:cs="Traditional Arabic" w:hint="cs"/>
          <w:b/>
          <w:bCs/>
          <w:caps/>
          <w:color w:val="FF0000"/>
          <w:sz w:val="36"/>
          <w:szCs w:val="36"/>
          <w:rtl/>
          <w:lang w:eastAsia="ar-SA"/>
        </w:rPr>
        <w:t>القواعد الفقهية</w:t>
      </w:r>
    </w:p>
    <w:p w14:paraId="64D6C279" w14:textId="77777777" w:rsidR="007B22CE" w:rsidRPr="008F7A95" w:rsidRDefault="007B22CE" w:rsidP="007B22CE">
      <w:pPr>
        <w:ind w:left="0" w:firstLine="0"/>
        <w:jc w:val="both"/>
        <w:rPr>
          <w:rFonts w:cs="Traditional Arabic"/>
          <w:sz w:val="36"/>
          <w:szCs w:val="36"/>
          <w:rtl/>
        </w:rPr>
      </w:pPr>
      <w:r>
        <w:rPr>
          <w:rFonts w:cs="Traditional Arabic" w:hint="cs"/>
          <w:b/>
          <w:bCs/>
          <w:sz w:val="36"/>
          <w:szCs w:val="36"/>
          <w:rtl/>
        </w:rPr>
        <w:t xml:space="preserve">أربعون قاعدة في فقه معاملات الأسواق/ </w:t>
      </w:r>
      <w:r w:rsidRPr="008F7A95">
        <w:rPr>
          <w:rFonts w:cs="Traditional Arabic" w:hint="cs"/>
          <w:sz w:val="36"/>
          <w:szCs w:val="36"/>
          <w:rtl/>
        </w:rPr>
        <w:t>عامر محمد جلعوط.- ؟: جامعة كاي، 1443 هـ، 2022 م، 202 ص. (نسخة إلكترونية).</w:t>
      </w:r>
    </w:p>
    <w:p w14:paraId="1DEF854F" w14:textId="77777777" w:rsidR="007B22CE" w:rsidRPr="008F7A95" w:rsidRDefault="007B22CE" w:rsidP="007B22CE">
      <w:pPr>
        <w:ind w:left="0" w:firstLine="0"/>
        <w:jc w:val="both"/>
        <w:rPr>
          <w:rFonts w:cs="Traditional Arabic"/>
          <w:sz w:val="36"/>
          <w:szCs w:val="36"/>
          <w:rtl/>
        </w:rPr>
      </w:pPr>
    </w:p>
    <w:p w14:paraId="08D9EA04" w14:textId="77777777" w:rsidR="007B22CE" w:rsidRPr="00BF182F" w:rsidRDefault="007B22CE" w:rsidP="007B22CE">
      <w:pPr>
        <w:ind w:left="0" w:firstLine="0"/>
        <w:jc w:val="both"/>
        <w:rPr>
          <w:rFonts w:ascii="Times New Roman" w:eastAsia="Times New Roman" w:hAnsi="Times New Roman" w:cs="Traditional Arabic"/>
          <w:sz w:val="36"/>
          <w:szCs w:val="36"/>
          <w:rtl/>
          <w:lang w:eastAsia="ar-SA"/>
        </w:rPr>
      </w:pPr>
      <w:r w:rsidRPr="00BF182F">
        <w:rPr>
          <w:rFonts w:ascii="Times New Roman" w:eastAsia="Times New Roman" w:hAnsi="Times New Roman" w:cs="Traditional Arabic" w:hint="cs"/>
          <w:b/>
          <w:bCs/>
          <w:sz w:val="36"/>
          <w:szCs w:val="36"/>
          <w:rtl/>
          <w:lang w:eastAsia="ar-SA"/>
        </w:rPr>
        <w:t xml:space="preserve">الأربعون النبوية في القواعد الفقهية/ </w:t>
      </w:r>
      <w:r w:rsidRPr="00BF182F">
        <w:rPr>
          <w:rFonts w:ascii="Times New Roman" w:eastAsia="Times New Roman" w:hAnsi="Times New Roman" w:cs="Traditional Arabic" w:hint="cs"/>
          <w:sz w:val="36"/>
          <w:szCs w:val="36"/>
          <w:rtl/>
          <w:lang w:eastAsia="ar-SA"/>
        </w:rPr>
        <w:t xml:space="preserve">جمع وترتيب فخر الدين بن الزبير المحسي؛ خرج أحاديثه طاهر بن نجم الدين المحسي.- تركيا؟: </w:t>
      </w:r>
      <w:r w:rsidRPr="00BF182F">
        <w:rPr>
          <w:rFonts w:ascii="Times New Roman" w:eastAsia="Times New Roman" w:hAnsi="Times New Roman" w:cs="Traditional Arabic"/>
          <w:sz w:val="36"/>
          <w:szCs w:val="36"/>
          <w:rtl/>
          <w:lang w:eastAsia="ar-SA"/>
        </w:rPr>
        <w:t>ال</w:t>
      </w:r>
      <w:r w:rsidRPr="00BF182F">
        <w:rPr>
          <w:rFonts w:ascii="Times New Roman" w:eastAsia="Times New Roman" w:hAnsi="Times New Roman" w:cs="Traditional Arabic" w:hint="cs"/>
          <w:sz w:val="36"/>
          <w:szCs w:val="36"/>
          <w:rtl/>
          <w:lang w:eastAsia="ar-SA"/>
        </w:rPr>
        <w:t>أ</w:t>
      </w:r>
      <w:r w:rsidRPr="00BF182F">
        <w:rPr>
          <w:rFonts w:ascii="Times New Roman" w:eastAsia="Times New Roman" w:hAnsi="Times New Roman" w:cs="Traditional Arabic"/>
          <w:sz w:val="36"/>
          <w:szCs w:val="36"/>
          <w:rtl/>
          <w:lang w:eastAsia="ar-SA"/>
        </w:rPr>
        <w:t>كاديمية العالمية للتأهيل العلمي</w:t>
      </w:r>
      <w:r w:rsidRPr="00BF182F">
        <w:rPr>
          <w:rFonts w:ascii="Times New Roman" w:eastAsia="Times New Roman" w:hAnsi="Times New Roman" w:cs="Traditional Arabic" w:hint="cs"/>
          <w:sz w:val="36"/>
          <w:szCs w:val="36"/>
          <w:rtl/>
          <w:lang w:eastAsia="ar-SA"/>
        </w:rPr>
        <w:t>، 1444 هـ، 2022م.</w:t>
      </w:r>
    </w:p>
    <w:p w14:paraId="2AF3456A" w14:textId="77777777" w:rsidR="007B22CE" w:rsidRPr="00BF182F" w:rsidRDefault="007B22CE" w:rsidP="007B22CE">
      <w:pPr>
        <w:ind w:left="0" w:firstLine="0"/>
        <w:jc w:val="both"/>
        <w:rPr>
          <w:rFonts w:ascii="Times New Roman" w:eastAsia="Times New Roman" w:hAnsi="Times New Roman" w:cs="Traditional Arabic"/>
          <w:sz w:val="36"/>
          <w:szCs w:val="36"/>
          <w:rtl/>
          <w:lang w:eastAsia="ar-SA"/>
        </w:rPr>
      </w:pPr>
    </w:p>
    <w:p w14:paraId="51BAC28E" w14:textId="77777777" w:rsidR="007B22CE" w:rsidRDefault="007B22CE" w:rsidP="007B22CE">
      <w:pPr>
        <w:ind w:left="0" w:firstLine="0"/>
        <w:jc w:val="both"/>
        <w:rPr>
          <w:rFonts w:cs="Traditional Arabic"/>
          <w:sz w:val="36"/>
          <w:szCs w:val="36"/>
          <w:rtl/>
        </w:rPr>
      </w:pPr>
      <w:r>
        <w:rPr>
          <w:rFonts w:cs="Traditional Arabic" w:hint="cs"/>
          <w:b/>
          <w:bCs/>
          <w:sz w:val="36"/>
          <w:szCs w:val="36"/>
          <w:rtl/>
        </w:rPr>
        <w:t>الأرجوزة السنية في القواعد الفقهية</w:t>
      </w:r>
      <w:r>
        <w:rPr>
          <w:rFonts w:cs="Traditional Arabic" w:hint="cs"/>
          <w:sz w:val="36"/>
          <w:szCs w:val="36"/>
          <w:rtl/>
        </w:rPr>
        <w:t xml:space="preserve">/ </w:t>
      </w:r>
      <w:r w:rsidRPr="00D17993">
        <w:rPr>
          <w:rFonts w:cs="Traditional Arabic"/>
          <w:sz w:val="36"/>
          <w:szCs w:val="36"/>
          <w:rtl/>
        </w:rPr>
        <w:t>عبدالرحمن بن فهد الودعان الدوسري</w:t>
      </w:r>
      <w:r>
        <w:rPr>
          <w:rFonts w:cs="Traditional Arabic" w:hint="cs"/>
          <w:sz w:val="36"/>
          <w:szCs w:val="36"/>
          <w:rtl/>
        </w:rPr>
        <w:t>، 5 ص.</w:t>
      </w:r>
    </w:p>
    <w:p w14:paraId="04C6B3A1" w14:textId="77777777" w:rsidR="007B22CE" w:rsidRPr="00D17993" w:rsidRDefault="007B22CE" w:rsidP="007B22CE">
      <w:pPr>
        <w:ind w:left="0" w:firstLine="0"/>
        <w:jc w:val="both"/>
        <w:rPr>
          <w:rFonts w:cs="Traditional Arabic"/>
          <w:sz w:val="36"/>
          <w:szCs w:val="36"/>
          <w:rtl/>
        </w:rPr>
      </w:pPr>
      <w:r>
        <w:rPr>
          <w:rFonts w:cs="Traditional Arabic" w:hint="cs"/>
          <w:sz w:val="36"/>
          <w:szCs w:val="36"/>
          <w:rtl/>
        </w:rPr>
        <w:t>نشر في شبكة الألوكة بتاريخ 7/12/1443 هـ، 2022 م.</w:t>
      </w:r>
    </w:p>
    <w:p w14:paraId="55E5EC7F" w14:textId="77777777" w:rsidR="007B22CE" w:rsidRDefault="007B22CE" w:rsidP="007B22CE">
      <w:pPr>
        <w:ind w:left="0" w:firstLine="0"/>
        <w:jc w:val="both"/>
        <w:rPr>
          <w:rFonts w:cs="Traditional Arabic"/>
          <w:b/>
          <w:bCs/>
          <w:sz w:val="36"/>
          <w:szCs w:val="36"/>
          <w:rtl/>
        </w:rPr>
      </w:pPr>
    </w:p>
    <w:p w14:paraId="70AEA923" w14:textId="77777777" w:rsidR="007B22CE" w:rsidRPr="00C23167" w:rsidRDefault="007B22CE" w:rsidP="007B22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تبسيط قواعد الفقه/ </w:t>
      </w:r>
      <w:r w:rsidRPr="00C23167">
        <w:rPr>
          <w:rFonts w:ascii="Times New Roman" w:eastAsia="Times New Roman" w:hAnsi="Times New Roman" w:cs="Traditional Arabic" w:hint="cs"/>
          <w:sz w:val="36"/>
          <w:szCs w:val="36"/>
          <w:rtl/>
          <w:lang w:eastAsia="ar-SA"/>
        </w:rPr>
        <w:t>مصطفى شعبان.- القاهرة: دار ابن عفان، 1444 هـ، 2023 م.</w:t>
      </w:r>
    </w:p>
    <w:p w14:paraId="779B9E38" w14:textId="77777777" w:rsidR="007B22CE" w:rsidRPr="00C23167" w:rsidRDefault="007B22CE" w:rsidP="007B22CE">
      <w:pPr>
        <w:ind w:left="0" w:firstLine="0"/>
        <w:jc w:val="both"/>
        <w:rPr>
          <w:rFonts w:ascii="Times New Roman" w:eastAsia="Times New Roman" w:hAnsi="Times New Roman" w:cs="Traditional Arabic"/>
          <w:sz w:val="36"/>
          <w:szCs w:val="36"/>
          <w:rtl/>
          <w:lang w:eastAsia="ar-SA"/>
        </w:rPr>
      </w:pPr>
    </w:p>
    <w:p w14:paraId="2811C9F3" w14:textId="77777777" w:rsidR="007B22CE" w:rsidRPr="00AB4EC9" w:rsidRDefault="007B22CE" w:rsidP="007B22CE">
      <w:pPr>
        <w:ind w:left="0" w:firstLine="0"/>
        <w:jc w:val="both"/>
        <w:rPr>
          <w:rFonts w:ascii="Calibri" w:eastAsia="Calibri" w:hAnsi="Calibri" w:cs="Traditional Arabic"/>
          <w:sz w:val="36"/>
          <w:szCs w:val="36"/>
          <w:rtl/>
        </w:rPr>
      </w:pPr>
      <w:r w:rsidRPr="00AB4EC9">
        <w:rPr>
          <w:rFonts w:ascii="Calibri" w:eastAsia="Calibri" w:hAnsi="Calibri" w:cs="Traditional Arabic"/>
          <w:b/>
          <w:bCs/>
          <w:sz w:val="36"/>
          <w:szCs w:val="36"/>
          <w:rtl/>
        </w:rPr>
        <w:t>التطبيقات المعاصرة لقاعدة</w:t>
      </w:r>
      <w:r w:rsidRPr="00AB4EC9">
        <w:rPr>
          <w:rFonts w:ascii="Calibri" w:eastAsia="Calibri" w:hAnsi="Calibri" w:cs="Traditional Arabic" w:hint="cs"/>
          <w:b/>
          <w:bCs/>
          <w:sz w:val="36"/>
          <w:szCs w:val="36"/>
          <w:rtl/>
        </w:rPr>
        <w:t>:</w:t>
      </w:r>
      <w:r w:rsidRPr="00AB4EC9">
        <w:rPr>
          <w:rFonts w:ascii="Calibri" w:eastAsia="Calibri" w:hAnsi="Calibri" w:cs="Traditional Arabic"/>
          <w:b/>
          <w:bCs/>
          <w:sz w:val="36"/>
          <w:szCs w:val="36"/>
          <w:rtl/>
        </w:rPr>
        <w:t xml:space="preserve"> إذا اجتمع الحلال والحرام غلب الحرام</w:t>
      </w:r>
      <w:r w:rsidRPr="00AB4EC9">
        <w:rPr>
          <w:rFonts w:ascii="Calibri" w:eastAsia="Calibri" w:hAnsi="Calibri" w:cs="Traditional Arabic" w:hint="cs"/>
          <w:b/>
          <w:bCs/>
          <w:sz w:val="36"/>
          <w:szCs w:val="36"/>
          <w:rtl/>
        </w:rPr>
        <w:t>: دراسة أصولية فقهية مقارنة</w:t>
      </w:r>
      <w:r w:rsidRPr="00AB4EC9">
        <w:rPr>
          <w:rFonts w:ascii="Calibri" w:eastAsia="Calibri" w:hAnsi="Calibri" w:cs="Traditional Arabic" w:hint="cs"/>
          <w:sz w:val="36"/>
          <w:szCs w:val="36"/>
          <w:rtl/>
        </w:rPr>
        <w:t xml:space="preserve">/ </w:t>
      </w:r>
      <w:r w:rsidRPr="00AB4EC9">
        <w:rPr>
          <w:rFonts w:ascii="Calibri" w:eastAsia="Calibri" w:hAnsi="Calibri" w:cs="Traditional Arabic"/>
          <w:sz w:val="36"/>
          <w:szCs w:val="36"/>
          <w:rtl/>
        </w:rPr>
        <w:t xml:space="preserve">إبراهيم بكري </w:t>
      </w:r>
      <w:r w:rsidRPr="00AB4EC9">
        <w:rPr>
          <w:rFonts w:ascii="Calibri" w:eastAsia="Calibri" w:hAnsi="Calibri" w:cs="Traditional Arabic" w:hint="cs"/>
          <w:sz w:val="36"/>
          <w:szCs w:val="36"/>
          <w:rtl/>
        </w:rPr>
        <w:t>دسوقي</w:t>
      </w:r>
      <w:r w:rsidRPr="00AB4EC9">
        <w:rPr>
          <w:rFonts w:ascii="Calibri" w:eastAsia="Calibri" w:hAnsi="Calibri" w:cs="Traditional Arabic"/>
          <w:sz w:val="36"/>
          <w:szCs w:val="36"/>
          <w:rtl/>
        </w:rPr>
        <w:t>.</w:t>
      </w:r>
      <w:r w:rsidRPr="00AB4EC9">
        <w:rPr>
          <w:rFonts w:ascii="Calibri" w:eastAsia="Calibri" w:hAnsi="Calibri" w:cs="Traditional Arabic" w:hint="cs"/>
          <w:sz w:val="36"/>
          <w:szCs w:val="36"/>
          <w:rtl/>
        </w:rPr>
        <w:t>- الفيوم: جامعة الفيوم، 1443 هـ، 2022 م (دكتوراه).</w:t>
      </w:r>
    </w:p>
    <w:p w14:paraId="4D7D2FA4" w14:textId="77777777" w:rsidR="007B22CE" w:rsidRPr="00AB4EC9" w:rsidRDefault="007B22CE" w:rsidP="007B22CE">
      <w:pPr>
        <w:ind w:left="0" w:firstLine="0"/>
        <w:jc w:val="both"/>
        <w:rPr>
          <w:rFonts w:ascii="Calibri" w:eastAsia="Calibri" w:hAnsi="Calibri" w:cs="Traditional Arabic"/>
          <w:sz w:val="36"/>
          <w:szCs w:val="36"/>
          <w:rtl/>
        </w:rPr>
      </w:pPr>
    </w:p>
    <w:p w14:paraId="5699818A" w14:textId="77777777" w:rsidR="007B22CE" w:rsidRPr="00401261" w:rsidRDefault="007B22CE" w:rsidP="007B22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التيسير في شرح القواعد الفقهية/ </w:t>
      </w:r>
      <w:r w:rsidRPr="00401261">
        <w:rPr>
          <w:rFonts w:ascii="Times New Roman" w:eastAsia="Times New Roman" w:hAnsi="Times New Roman" w:cs="Traditional Arabic" w:hint="cs"/>
          <w:sz w:val="36"/>
          <w:szCs w:val="36"/>
          <w:rtl/>
          <w:lang w:eastAsia="ar-SA"/>
        </w:rPr>
        <w:t>ضياء الدين عبدالله الصالح، 151 ص.</w:t>
      </w:r>
    </w:p>
    <w:p w14:paraId="5A0B789A" w14:textId="77777777" w:rsidR="007B22CE" w:rsidRPr="004536E1" w:rsidRDefault="007B22CE" w:rsidP="007B22CE">
      <w:pPr>
        <w:ind w:left="0" w:firstLine="0"/>
        <w:jc w:val="both"/>
        <w:rPr>
          <w:rFonts w:ascii="Times New Roman" w:eastAsia="Times New Roman" w:hAnsi="Times New Roman" w:cs="Traditional Arabic"/>
          <w:sz w:val="36"/>
          <w:szCs w:val="36"/>
          <w:rtl/>
          <w:lang w:eastAsia="ar-SA"/>
        </w:rPr>
      </w:pPr>
      <w:r w:rsidRPr="004536E1">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26</w:t>
      </w:r>
      <w:r w:rsidRPr="004536E1">
        <w:rPr>
          <w:rFonts w:ascii="Times New Roman" w:eastAsia="Times New Roman" w:hAnsi="Times New Roman" w:cs="Traditional Arabic" w:hint="cs"/>
          <w:sz w:val="36"/>
          <w:szCs w:val="36"/>
          <w:rtl/>
          <w:lang w:eastAsia="ar-SA"/>
        </w:rPr>
        <w:t>/4/1444 هـ، 2022 م.</w:t>
      </w:r>
    </w:p>
    <w:p w14:paraId="051E9440" w14:textId="77777777" w:rsidR="007B22CE" w:rsidRDefault="007B22CE" w:rsidP="007B22CE">
      <w:pPr>
        <w:ind w:left="0" w:firstLine="0"/>
        <w:jc w:val="both"/>
        <w:rPr>
          <w:rFonts w:ascii="Times New Roman" w:eastAsia="Times New Roman" w:hAnsi="Times New Roman" w:cs="Traditional Arabic"/>
          <w:b/>
          <w:bCs/>
          <w:sz w:val="36"/>
          <w:szCs w:val="36"/>
          <w:rtl/>
          <w:lang w:eastAsia="ar-SA"/>
        </w:rPr>
      </w:pPr>
    </w:p>
    <w:p w14:paraId="012A08BC" w14:textId="77777777" w:rsidR="007B22CE" w:rsidRPr="0095602B" w:rsidRDefault="007B22CE" w:rsidP="007B22CE">
      <w:pPr>
        <w:ind w:left="0" w:firstLine="0"/>
        <w:jc w:val="both"/>
        <w:rPr>
          <w:rFonts w:ascii="Times New Roman" w:eastAsia="Times New Roman" w:hAnsi="Times New Roman" w:cs="Traditional Arabic"/>
          <w:sz w:val="36"/>
          <w:szCs w:val="36"/>
          <w:rtl/>
          <w:lang w:eastAsia="ar-SA"/>
        </w:rPr>
      </w:pPr>
      <w:r w:rsidRPr="0095602B">
        <w:rPr>
          <w:rFonts w:ascii="Calibri" w:eastAsia="Calibri" w:hAnsi="Calibri" w:cs="Traditional Arabic" w:hint="cs"/>
          <w:b/>
          <w:bCs/>
          <w:sz w:val="36"/>
          <w:szCs w:val="36"/>
          <w:rtl/>
        </w:rPr>
        <w:t xml:space="preserve">الخلاصة في </w:t>
      </w:r>
      <w:r>
        <w:rPr>
          <w:rFonts w:ascii="Calibri" w:eastAsia="Calibri" w:hAnsi="Calibri" w:cs="Traditional Arabic" w:hint="cs"/>
          <w:b/>
          <w:bCs/>
          <w:sz w:val="36"/>
          <w:szCs w:val="36"/>
          <w:rtl/>
        </w:rPr>
        <w:t>القواعد</w:t>
      </w:r>
      <w:r w:rsidRPr="0095602B">
        <w:rPr>
          <w:rFonts w:ascii="Calibri" w:eastAsia="Calibri" w:hAnsi="Calibri" w:cs="Traditional Arabic" w:hint="cs"/>
          <w:b/>
          <w:bCs/>
          <w:sz w:val="36"/>
          <w:szCs w:val="36"/>
          <w:rtl/>
        </w:rPr>
        <w:t xml:space="preserve"> الفقه</w:t>
      </w:r>
      <w:r>
        <w:rPr>
          <w:rFonts w:ascii="Calibri" w:eastAsia="Calibri" w:hAnsi="Calibri" w:cs="Traditional Arabic" w:hint="cs"/>
          <w:b/>
          <w:bCs/>
          <w:sz w:val="36"/>
          <w:szCs w:val="36"/>
          <w:rtl/>
        </w:rPr>
        <w:t>ية</w:t>
      </w:r>
      <w:r w:rsidRPr="0095602B">
        <w:rPr>
          <w:rFonts w:ascii="Calibri" w:eastAsia="Calibri" w:hAnsi="Calibri" w:cs="Traditional Arabic" w:hint="cs"/>
          <w:sz w:val="36"/>
          <w:szCs w:val="36"/>
          <w:rtl/>
        </w:rPr>
        <w:t>/ خالد بن علي المُشَيقِح.- الكويت: ركائز للنشر، 144</w:t>
      </w:r>
      <w:r>
        <w:rPr>
          <w:rFonts w:ascii="Calibri" w:eastAsia="Calibri" w:hAnsi="Calibri" w:cs="Traditional Arabic" w:hint="cs"/>
          <w:sz w:val="36"/>
          <w:szCs w:val="36"/>
          <w:rtl/>
        </w:rPr>
        <w:t>4</w:t>
      </w:r>
      <w:r w:rsidRPr="0095602B">
        <w:rPr>
          <w:rFonts w:ascii="Calibri" w:eastAsia="Calibri" w:hAnsi="Calibri" w:cs="Traditional Arabic" w:hint="cs"/>
          <w:sz w:val="36"/>
          <w:szCs w:val="36"/>
          <w:rtl/>
        </w:rPr>
        <w:t xml:space="preserve"> هـ، 2022 م.</w:t>
      </w:r>
    </w:p>
    <w:p w14:paraId="449DD197" w14:textId="77777777" w:rsidR="007B22CE" w:rsidRDefault="007B22CE" w:rsidP="007B22CE">
      <w:pPr>
        <w:ind w:left="0" w:firstLine="0"/>
        <w:jc w:val="both"/>
        <w:rPr>
          <w:rFonts w:ascii="Calibri" w:eastAsia="Calibri" w:hAnsi="Calibri" w:cs="Traditional Arabic"/>
          <w:b/>
          <w:bCs/>
          <w:sz w:val="36"/>
          <w:szCs w:val="36"/>
          <w:rtl/>
        </w:rPr>
      </w:pPr>
    </w:p>
    <w:p w14:paraId="757E57A8" w14:textId="77777777" w:rsidR="007B22CE" w:rsidRPr="002564D1" w:rsidRDefault="007B22CE" w:rsidP="007B22CE">
      <w:pPr>
        <w:ind w:left="0" w:firstLine="0"/>
        <w:jc w:val="both"/>
        <w:rPr>
          <w:rFonts w:ascii="Calibri" w:eastAsia="Calibri" w:hAnsi="Calibri" w:cs="Traditional Arabic"/>
          <w:sz w:val="36"/>
          <w:szCs w:val="36"/>
          <w:rtl/>
        </w:rPr>
      </w:pPr>
      <w:r w:rsidRPr="002564D1">
        <w:rPr>
          <w:rFonts w:ascii="Calibri" w:eastAsia="Calibri" w:hAnsi="Calibri" w:cs="Traditional Arabic"/>
          <w:b/>
          <w:bCs/>
          <w:sz w:val="36"/>
          <w:szCs w:val="36"/>
          <w:rtl/>
        </w:rPr>
        <w:t>الخلاصة في القواعد الفقهية عند الشافعية</w:t>
      </w:r>
      <w:r w:rsidRPr="002564D1">
        <w:rPr>
          <w:rFonts w:ascii="Calibri" w:eastAsia="Calibri" w:hAnsi="Calibri" w:cs="Traditional Arabic" w:hint="cs"/>
          <w:sz w:val="36"/>
          <w:szCs w:val="36"/>
          <w:rtl/>
        </w:rPr>
        <w:t xml:space="preserve">/ </w:t>
      </w:r>
      <w:r w:rsidRPr="002564D1">
        <w:rPr>
          <w:rFonts w:ascii="Calibri" w:eastAsia="Calibri" w:hAnsi="Calibri" w:cs="Traditional Arabic"/>
          <w:sz w:val="36"/>
          <w:szCs w:val="36"/>
          <w:rtl/>
        </w:rPr>
        <w:t>عبدالله بن سعيد بن مخاشن</w:t>
      </w:r>
      <w:r w:rsidRPr="002564D1">
        <w:rPr>
          <w:rFonts w:ascii="Calibri" w:eastAsia="Calibri" w:hAnsi="Calibri" w:cs="Traditional Arabic" w:hint="cs"/>
          <w:sz w:val="36"/>
          <w:szCs w:val="36"/>
          <w:rtl/>
        </w:rPr>
        <w:t>.- ط2.- حضرموت: المؤلف، 1444 هـ، 2023 م، 181 ص.</w:t>
      </w:r>
    </w:p>
    <w:p w14:paraId="0AF5D07B" w14:textId="77777777" w:rsidR="007B22CE" w:rsidRPr="002564D1" w:rsidRDefault="007B22CE" w:rsidP="007B22CE">
      <w:pPr>
        <w:ind w:left="0" w:firstLine="0"/>
        <w:jc w:val="both"/>
        <w:rPr>
          <w:rFonts w:ascii="Calibri" w:eastAsia="Calibri" w:hAnsi="Calibri" w:cs="Traditional Arabic"/>
          <w:sz w:val="36"/>
          <w:szCs w:val="36"/>
          <w:rtl/>
        </w:rPr>
      </w:pPr>
      <w:r w:rsidRPr="002564D1">
        <w:rPr>
          <w:rFonts w:ascii="Calibri" w:eastAsia="Calibri" w:hAnsi="Calibri" w:cs="Traditional Arabic" w:hint="cs"/>
          <w:sz w:val="36"/>
          <w:szCs w:val="36"/>
          <w:rtl/>
        </w:rPr>
        <w:t>نشر في شبكة الألوكة بتاريخ 17/7/1444 هـ، 2023 م.</w:t>
      </w:r>
    </w:p>
    <w:p w14:paraId="134BA952" w14:textId="77777777" w:rsidR="007B22CE" w:rsidRPr="002564D1" w:rsidRDefault="007B22CE" w:rsidP="007B22CE">
      <w:pPr>
        <w:ind w:left="0" w:firstLine="0"/>
        <w:jc w:val="both"/>
        <w:rPr>
          <w:rFonts w:ascii="Calibri" w:eastAsia="Calibri" w:hAnsi="Calibri" w:cs="Traditional Arabic"/>
          <w:sz w:val="36"/>
          <w:szCs w:val="36"/>
          <w:rtl/>
        </w:rPr>
      </w:pPr>
    </w:p>
    <w:p w14:paraId="58AB6FD3" w14:textId="77777777" w:rsidR="007B22CE" w:rsidRPr="001C5896" w:rsidRDefault="007B22CE" w:rsidP="007B22CE">
      <w:pPr>
        <w:ind w:left="0" w:firstLine="0"/>
        <w:jc w:val="both"/>
        <w:rPr>
          <w:rFonts w:ascii="Times New Roman" w:eastAsia="Times New Roman" w:hAnsi="Times New Roman" w:cs="Traditional Arabic"/>
          <w:sz w:val="36"/>
          <w:szCs w:val="36"/>
          <w:rtl/>
          <w:lang w:eastAsia="ar-SA"/>
        </w:rPr>
      </w:pPr>
      <w:r w:rsidRPr="001C5896">
        <w:rPr>
          <w:rFonts w:ascii="Times New Roman" w:eastAsia="Times New Roman" w:hAnsi="Times New Roman" w:cs="Traditional Arabic" w:hint="cs"/>
          <w:b/>
          <w:bCs/>
          <w:sz w:val="36"/>
          <w:szCs w:val="36"/>
          <w:rtl/>
          <w:lang w:eastAsia="ar-SA"/>
        </w:rPr>
        <w:t>الربعية القطبية منظومة القواعد الفقهية</w:t>
      </w:r>
      <w:r w:rsidRPr="001C5896">
        <w:rPr>
          <w:rFonts w:ascii="Times New Roman" w:eastAsia="Times New Roman" w:hAnsi="Times New Roman" w:cs="Traditional Arabic" w:hint="cs"/>
          <w:sz w:val="36"/>
          <w:szCs w:val="36"/>
          <w:rtl/>
          <w:lang w:eastAsia="ar-SA"/>
        </w:rPr>
        <w:t>/ نظمها وشرحها محمد شاه قطب الدين الحامدي؛ تحرير محمد عطا دنيز.- ط2.- أنقرة: دار سونجق، 1444 هـ، 2022 م.</w:t>
      </w:r>
    </w:p>
    <w:p w14:paraId="43EDE4F8" w14:textId="77777777" w:rsidR="007B22CE" w:rsidRPr="001C5896" w:rsidRDefault="007B22CE" w:rsidP="007B22CE">
      <w:pPr>
        <w:ind w:left="0" w:firstLine="0"/>
        <w:jc w:val="both"/>
        <w:rPr>
          <w:rFonts w:ascii="Times New Roman" w:eastAsia="Times New Roman" w:hAnsi="Times New Roman" w:cs="Traditional Arabic"/>
          <w:sz w:val="36"/>
          <w:szCs w:val="36"/>
          <w:rtl/>
          <w:lang w:eastAsia="ar-SA"/>
        </w:rPr>
      </w:pPr>
      <w:r w:rsidRPr="001C5896">
        <w:rPr>
          <w:rFonts w:ascii="Times New Roman" w:eastAsia="Times New Roman" w:hAnsi="Times New Roman" w:cs="Traditional Arabic" w:hint="cs"/>
          <w:sz w:val="36"/>
          <w:szCs w:val="36"/>
          <w:rtl/>
          <w:lang w:eastAsia="ar-SA"/>
        </w:rPr>
        <w:t xml:space="preserve"> </w:t>
      </w:r>
    </w:p>
    <w:p w14:paraId="1875C67A" w14:textId="77777777" w:rsidR="007B22CE" w:rsidRDefault="007B22CE" w:rsidP="007B22CE">
      <w:pPr>
        <w:ind w:left="0" w:firstLine="0"/>
        <w:jc w:val="both"/>
        <w:rPr>
          <w:rFonts w:ascii="Times New Roman" w:eastAsia="Times New Roman" w:hAnsi="Times New Roman" w:cs="Traditional Arabic"/>
          <w:sz w:val="36"/>
          <w:szCs w:val="36"/>
          <w:rtl/>
          <w:lang w:eastAsia="ar-SA"/>
        </w:rPr>
      </w:pPr>
      <w:r w:rsidRPr="00083F72">
        <w:rPr>
          <w:rFonts w:ascii="Times New Roman" w:eastAsia="Times New Roman" w:hAnsi="Times New Roman" w:cs="Traditional Arabic" w:hint="cs"/>
          <w:b/>
          <w:bCs/>
          <w:sz w:val="36"/>
          <w:szCs w:val="36"/>
          <w:rtl/>
          <w:lang w:eastAsia="ar-SA"/>
        </w:rPr>
        <w:t xml:space="preserve">ضبط المسائل المستثناة من قاعدة </w:t>
      </w:r>
      <w:r w:rsidRPr="00083F72">
        <w:rPr>
          <w:rFonts w:ascii="Times New Roman" w:eastAsia="Times New Roman" w:hAnsi="Times New Roman" w:cs="Traditional Arabic"/>
          <w:b/>
          <w:bCs/>
          <w:sz w:val="36"/>
          <w:szCs w:val="36"/>
          <w:rtl/>
          <w:lang w:eastAsia="ar-SA"/>
        </w:rPr>
        <w:t>كل صلاة بطلت على الإمام بطلت على المأموم</w:t>
      </w:r>
      <w:r w:rsidRPr="00083F72">
        <w:rPr>
          <w:rFonts w:ascii="Times New Roman" w:eastAsia="Times New Roman" w:hAnsi="Times New Roman" w:cs="Traditional Arabic" w:hint="cs"/>
          <w:b/>
          <w:bCs/>
          <w:sz w:val="36"/>
          <w:szCs w:val="36"/>
          <w:rtl/>
          <w:lang w:eastAsia="ar-SA"/>
        </w:rPr>
        <w:t xml:space="preserve"> بلا اشتباه</w:t>
      </w:r>
      <w:r>
        <w:rPr>
          <w:rFonts w:ascii="Times New Roman" w:eastAsia="Times New Roman" w:hAnsi="Times New Roman" w:cs="Traditional Arabic" w:hint="cs"/>
          <w:sz w:val="36"/>
          <w:szCs w:val="36"/>
          <w:rtl/>
          <w:lang w:eastAsia="ar-SA"/>
        </w:rPr>
        <w:t>/ نظم وشرح أبي العباس أحمد بن موسى العدوي (ت 1213 هـ)؛ تحقيق عبدالله أكيك.- مراكش: المجلس العلمي المحلي، 1444 هـ، 2022 م.</w:t>
      </w:r>
    </w:p>
    <w:p w14:paraId="794BFBA0" w14:textId="77777777" w:rsidR="007B22CE" w:rsidRDefault="007B22CE" w:rsidP="007B22CE">
      <w:pPr>
        <w:ind w:left="0" w:firstLine="0"/>
        <w:jc w:val="both"/>
        <w:rPr>
          <w:rFonts w:ascii="Times New Roman" w:eastAsia="Times New Roman" w:hAnsi="Times New Roman" w:cs="Traditional Arabic"/>
          <w:sz w:val="36"/>
          <w:szCs w:val="36"/>
          <w:rtl/>
          <w:lang w:eastAsia="ar-SA"/>
        </w:rPr>
      </w:pPr>
    </w:p>
    <w:p w14:paraId="73012A00" w14:textId="77777777" w:rsidR="007B22CE" w:rsidRPr="001C4DB7" w:rsidRDefault="007B22CE" w:rsidP="007B22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قاعدة الأخذ بالأحوط في الفقه المالكي وتطبيقاتها المالية/ </w:t>
      </w:r>
      <w:r w:rsidRPr="00044218">
        <w:rPr>
          <w:rFonts w:ascii="Times New Roman" w:eastAsia="Times New Roman" w:hAnsi="Times New Roman" w:cs="Traditional Arabic" w:hint="cs"/>
          <w:sz w:val="36"/>
          <w:szCs w:val="36"/>
          <w:rtl/>
          <w:lang w:eastAsia="ar-SA"/>
        </w:rPr>
        <w:t>إبراهيم ماكوري.-</w:t>
      </w:r>
      <w:r>
        <w:rPr>
          <w:rFonts w:ascii="Times New Roman" w:eastAsia="Times New Roman" w:hAnsi="Times New Roman" w:cs="Traditional Arabic" w:hint="cs"/>
          <w:b/>
          <w:bCs/>
          <w:sz w:val="36"/>
          <w:szCs w:val="36"/>
          <w:rtl/>
          <w:lang w:eastAsia="ar-SA"/>
        </w:rPr>
        <w:t xml:space="preserve"> </w:t>
      </w:r>
      <w:r w:rsidRPr="001C4DB7">
        <w:rPr>
          <w:rFonts w:ascii="Times New Roman" w:eastAsia="Times New Roman" w:hAnsi="Times New Roman" w:cs="Traditional Arabic" w:hint="cs"/>
          <w:sz w:val="36"/>
          <w:szCs w:val="36"/>
          <w:rtl/>
          <w:lang w:eastAsia="ar-SA"/>
        </w:rPr>
        <w:t xml:space="preserve">الرشيدية: المؤلف، 1442 هـ، 2021 م، </w:t>
      </w:r>
      <w:r>
        <w:rPr>
          <w:rFonts w:ascii="Times New Roman" w:eastAsia="Times New Roman" w:hAnsi="Times New Roman" w:cs="Traditional Arabic" w:hint="cs"/>
          <w:sz w:val="36"/>
          <w:szCs w:val="36"/>
          <w:rtl/>
          <w:lang w:eastAsia="ar-SA"/>
        </w:rPr>
        <w:t>124</w:t>
      </w:r>
      <w:r w:rsidRPr="001C4DB7">
        <w:rPr>
          <w:rFonts w:ascii="Times New Roman" w:eastAsia="Times New Roman" w:hAnsi="Times New Roman" w:cs="Traditional Arabic" w:hint="cs"/>
          <w:sz w:val="36"/>
          <w:szCs w:val="36"/>
          <w:rtl/>
          <w:lang w:eastAsia="ar-SA"/>
        </w:rPr>
        <w:t xml:space="preserve"> ص.</w:t>
      </w:r>
    </w:p>
    <w:p w14:paraId="0EB52C07" w14:textId="77777777" w:rsidR="007B22CE" w:rsidRDefault="007B22CE" w:rsidP="007B22CE">
      <w:pPr>
        <w:ind w:left="0" w:firstLine="0"/>
        <w:jc w:val="both"/>
        <w:rPr>
          <w:rFonts w:ascii="Times New Roman" w:eastAsia="Times New Roman" w:hAnsi="Times New Roman" w:cs="Traditional Arabic"/>
          <w:b/>
          <w:bCs/>
          <w:sz w:val="36"/>
          <w:szCs w:val="36"/>
          <w:rtl/>
          <w:lang w:eastAsia="ar-SA"/>
        </w:rPr>
      </w:pPr>
    </w:p>
    <w:p w14:paraId="5766BCEB" w14:textId="77777777" w:rsidR="007B22CE" w:rsidRPr="005A2C1D" w:rsidRDefault="007B22CE" w:rsidP="007B22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قاعدة التحسين والتقبيح العقلي وأثرها في النوازل الفقهية المعاصرة/ </w:t>
      </w:r>
      <w:r w:rsidRPr="005A2C1D">
        <w:rPr>
          <w:rFonts w:ascii="Times New Roman" w:eastAsia="Times New Roman" w:hAnsi="Times New Roman" w:cs="Traditional Arabic" w:hint="cs"/>
          <w:sz w:val="36"/>
          <w:szCs w:val="36"/>
          <w:rtl/>
          <w:lang w:eastAsia="ar-SA"/>
        </w:rPr>
        <w:t>محمد محمود شحاتة.- القاهرة: جامعة القاهرة، 1444 هـ، 2022 م (ماجستير).</w:t>
      </w:r>
    </w:p>
    <w:p w14:paraId="1B6A5BF0" w14:textId="77777777" w:rsidR="007B22CE" w:rsidRPr="005A2C1D" w:rsidRDefault="007B22CE" w:rsidP="007B22CE">
      <w:pPr>
        <w:ind w:left="0" w:firstLine="0"/>
        <w:jc w:val="both"/>
        <w:rPr>
          <w:rFonts w:ascii="Times New Roman" w:eastAsia="Times New Roman" w:hAnsi="Times New Roman" w:cs="Traditional Arabic"/>
          <w:sz w:val="36"/>
          <w:szCs w:val="36"/>
          <w:rtl/>
          <w:lang w:eastAsia="ar-SA"/>
        </w:rPr>
      </w:pPr>
    </w:p>
    <w:p w14:paraId="5A55D47C" w14:textId="77777777" w:rsidR="007B22CE" w:rsidRPr="007C5F06" w:rsidRDefault="007B22CE" w:rsidP="007B22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قاعدة عموم نفي المساواة في علم أصول الفقه وتخريج فروق فقهية عليها</w:t>
      </w:r>
      <w:r w:rsidRPr="007C5F06">
        <w:rPr>
          <w:rFonts w:ascii="Times New Roman" w:eastAsia="Times New Roman" w:hAnsi="Times New Roman" w:cs="Traditional Arabic" w:hint="cs"/>
          <w:sz w:val="36"/>
          <w:szCs w:val="36"/>
          <w:rtl/>
          <w:lang w:eastAsia="ar-SA"/>
        </w:rPr>
        <w:t>/ أكرم محمد أوزيقان (ت 1442 هـ).- الكويت: ركائز للنشر، 1444 هـ، 2022 م.</w:t>
      </w:r>
    </w:p>
    <w:p w14:paraId="29C59222" w14:textId="77777777" w:rsidR="007B22CE" w:rsidRDefault="007B22CE" w:rsidP="007B22CE">
      <w:pPr>
        <w:ind w:left="0" w:firstLine="0"/>
        <w:jc w:val="both"/>
        <w:rPr>
          <w:rFonts w:ascii="Times New Roman" w:eastAsia="Times New Roman" w:hAnsi="Times New Roman" w:cs="Traditional Arabic"/>
          <w:sz w:val="36"/>
          <w:szCs w:val="36"/>
          <w:rtl/>
          <w:lang w:eastAsia="ar-SA"/>
        </w:rPr>
      </w:pPr>
    </w:p>
    <w:p w14:paraId="1B83EA36" w14:textId="77777777" w:rsidR="007B22CE" w:rsidRDefault="007B22CE" w:rsidP="007B22CE">
      <w:pPr>
        <w:ind w:left="0" w:firstLine="0"/>
        <w:jc w:val="both"/>
        <w:rPr>
          <w:rFonts w:ascii="Times New Roman" w:eastAsia="Times New Roman" w:hAnsi="Times New Roman" w:cs="Traditional Arabic"/>
          <w:sz w:val="36"/>
          <w:szCs w:val="36"/>
          <w:rtl/>
          <w:lang w:eastAsia="ar-SA"/>
        </w:rPr>
      </w:pPr>
      <w:r w:rsidRPr="00AC00C1">
        <w:rPr>
          <w:rFonts w:ascii="Times New Roman" w:eastAsia="Times New Roman" w:hAnsi="Times New Roman" w:cs="Traditional Arabic"/>
          <w:b/>
          <w:bCs/>
          <w:sz w:val="36"/>
          <w:szCs w:val="36"/>
          <w:rtl/>
          <w:lang w:eastAsia="ar-SA"/>
        </w:rPr>
        <w:lastRenderedPageBreak/>
        <w:t>القواعد الأصولية والفقهية الكبرى من خلال الوضوح شرح المحرر</w:t>
      </w:r>
      <w:r w:rsidRPr="00AC00C1">
        <w:rPr>
          <w:rFonts w:ascii="Times New Roman" w:eastAsia="Times New Roman" w:hAnsi="Times New Roman" w:cs="Traditional Arabic" w:hint="cs"/>
          <w:b/>
          <w:bCs/>
          <w:sz w:val="36"/>
          <w:szCs w:val="36"/>
          <w:rtl/>
          <w:lang w:eastAsia="ar-SA"/>
        </w:rPr>
        <w:t xml:space="preserve"> للبيرخضري: دراسة أصولية تطبيقية</w:t>
      </w:r>
      <w:r>
        <w:rPr>
          <w:rFonts w:ascii="Times New Roman" w:eastAsia="Times New Roman" w:hAnsi="Times New Roman" w:cs="Traditional Arabic" w:hint="cs"/>
          <w:sz w:val="36"/>
          <w:szCs w:val="36"/>
          <w:rtl/>
          <w:lang w:eastAsia="ar-SA"/>
        </w:rPr>
        <w:t>/ آرام جلال البيرخضري.- عمّان: دار النور المبين، 1444 هـ، 2022 م.</w:t>
      </w:r>
    </w:p>
    <w:p w14:paraId="2EBCD483" w14:textId="77777777" w:rsidR="007B22CE" w:rsidRDefault="007B22CE" w:rsidP="007B22CE">
      <w:pPr>
        <w:ind w:left="0" w:firstLine="0"/>
        <w:jc w:val="both"/>
        <w:rPr>
          <w:rFonts w:ascii="Times New Roman" w:eastAsia="Times New Roman" w:hAnsi="Times New Roman" w:cs="Traditional Arabic"/>
          <w:sz w:val="36"/>
          <w:szCs w:val="36"/>
          <w:rtl/>
          <w:lang w:eastAsia="ar-SA"/>
        </w:rPr>
      </w:pPr>
    </w:p>
    <w:p w14:paraId="1D317697" w14:textId="77777777" w:rsidR="007B22CE" w:rsidRPr="00EC2778" w:rsidRDefault="007B22CE" w:rsidP="007B22CE">
      <w:pPr>
        <w:ind w:left="0" w:firstLine="0"/>
        <w:jc w:val="both"/>
        <w:rPr>
          <w:rFonts w:ascii="Times New Roman" w:eastAsia="Times New Roman" w:hAnsi="Times New Roman" w:cs="Traditional Arabic"/>
          <w:sz w:val="36"/>
          <w:szCs w:val="36"/>
          <w:rtl/>
        </w:rPr>
      </w:pPr>
      <w:r w:rsidRPr="00EC2778">
        <w:rPr>
          <w:rFonts w:ascii="Traditional Arabic" w:eastAsia="Times New Roman" w:hAnsi="Traditional Arabic" w:cs="Traditional Arabic" w:hint="cs"/>
          <w:b/>
          <w:bCs/>
          <w:sz w:val="36"/>
          <w:szCs w:val="36"/>
          <w:rtl/>
        </w:rPr>
        <w:t>قواعد</w:t>
      </w:r>
      <w:r w:rsidRPr="00EC2778">
        <w:rPr>
          <w:rFonts w:ascii="Times New Roman" w:eastAsia="Times New Roman" w:hAnsi="Times New Roman" w:cs="Traditional Arabic"/>
          <w:b/>
          <w:bCs/>
          <w:sz w:val="36"/>
          <w:szCs w:val="36"/>
          <w:rtl/>
        </w:rPr>
        <w:t xml:space="preserve"> </w:t>
      </w:r>
      <w:r w:rsidRPr="00EC2778">
        <w:rPr>
          <w:rFonts w:ascii="Traditional Arabic" w:eastAsia="Times New Roman" w:hAnsi="Traditional Arabic" w:cs="Traditional Arabic" w:hint="cs"/>
          <w:b/>
          <w:bCs/>
          <w:sz w:val="36"/>
          <w:szCs w:val="36"/>
          <w:rtl/>
        </w:rPr>
        <w:t>الفروض</w:t>
      </w:r>
      <w:r w:rsidRPr="00EC2778">
        <w:rPr>
          <w:rFonts w:ascii="Times New Roman" w:eastAsia="Times New Roman" w:hAnsi="Times New Roman" w:cs="Traditional Arabic"/>
          <w:b/>
          <w:bCs/>
          <w:sz w:val="36"/>
          <w:szCs w:val="36"/>
          <w:rtl/>
        </w:rPr>
        <w:t xml:space="preserve"> </w:t>
      </w:r>
      <w:r w:rsidRPr="00EC2778">
        <w:rPr>
          <w:rFonts w:ascii="Traditional Arabic" w:eastAsia="Times New Roman" w:hAnsi="Traditional Arabic" w:cs="Traditional Arabic" w:hint="cs"/>
          <w:b/>
          <w:bCs/>
          <w:sz w:val="36"/>
          <w:szCs w:val="36"/>
          <w:rtl/>
        </w:rPr>
        <w:t>الكفائية</w:t>
      </w:r>
      <w:r>
        <w:rPr>
          <w:rFonts w:ascii="Traditional Arabic" w:eastAsia="Times New Roman" w:hAnsi="Traditional Arabic" w:cs="Traditional Arabic" w:hint="cs"/>
          <w:b/>
          <w:bCs/>
          <w:sz w:val="36"/>
          <w:szCs w:val="36"/>
          <w:rtl/>
        </w:rPr>
        <w:t>:</w:t>
      </w:r>
      <w:r w:rsidRPr="00EC2778">
        <w:rPr>
          <w:rFonts w:ascii="Times New Roman" w:eastAsia="Times New Roman" w:hAnsi="Times New Roman" w:cs="Traditional Arabic"/>
          <w:b/>
          <w:bCs/>
          <w:sz w:val="36"/>
          <w:szCs w:val="36"/>
          <w:rtl/>
        </w:rPr>
        <w:t xml:space="preserve"> </w:t>
      </w:r>
      <w:r w:rsidRPr="00EC2778">
        <w:rPr>
          <w:rFonts w:ascii="Traditional Arabic" w:eastAsia="Times New Roman" w:hAnsi="Traditional Arabic" w:cs="Traditional Arabic" w:hint="cs"/>
          <w:b/>
          <w:bCs/>
          <w:sz w:val="36"/>
          <w:szCs w:val="36"/>
          <w:rtl/>
        </w:rPr>
        <w:t>جمعاً</w:t>
      </w:r>
      <w:r w:rsidRPr="00EC2778">
        <w:rPr>
          <w:rFonts w:ascii="Times New Roman" w:eastAsia="Times New Roman" w:hAnsi="Times New Roman" w:cs="Traditional Arabic"/>
          <w:b/>
          <w:bCs/>
          <w:sz w:val="36"/>
          <w:szCs w:val="36"/>
          <w:rtl/>
        </w:rPr>
        <w:t xml:space="preserve"> </w:t>
      </w:r>
      <w:r w:rsidRPr="00EC2778">
        <w:rPr>
          <w:rFonts w:ascii="Traditional Arabic" w:eastAsia="Times New Roman" w:hAnsi="Traditional Arabic" w:cs="Traditional Arabic" w:hint="cs"/>
          <w:b/>
          <w:bCs/>
          <w:sz w:val="36"/>
          <w:szCs w:val="36"/>
          <w:rtl/>
        </w:rPr>
        <w:t>ودراسة</w:t>
      </w:r>
      <w:r>
        <w:rPr>
          <w:rFonts w:ascii="Times New Roman" w:eastAsia="Times New Roman" w:hAnsi="Times New Roman" w:cs="Traditional Arabic" w:hint="cs"/>
          <w:b/>
          <w:bCs/>
          <w:sz w:val="36"/>
          <w:szCs w:val="36"/>
          <w:rtl/>
        </w:rPr>
        <w:t xml:space="preserve">/ </w:t>
      </w:r>
      <w:r w:rsidRPr="00EC2778">
        <w:rPr>
          <w:rFonts w:ascii="Times New Roman" w:eastAsia="Times New Roman" w:hAnsi="Times New Roman" w:cs="Traditional Arabic"/>
          <w:sz w:val="36"/>
          <w:szCs w:val="36"/>
          <w:rtl/>
        </w:rPr>
        <w:t>الوليد أحمد الهاجري</w:t>
      </w:r>
      <w:r w:rsidRPr="00EC2778">
        <w:rPr>
          <w:rFonts w:ascii="Times New Roman" w:eastAsia="Times New Roman" w:hAnsi="Times New Roman" w:cs="Traditional Arabic" w:hint="cs"/>
          <w:sz w:val="36"/>
          <w:szCs w:val="36"/>
          <w:rtl/>
        </w:rPr>
        <w:t>.- الشارقة: جامعة الشارقة، 144</w:t>
      </w:r>
      <w:r>
        <w:rPr>
          <w:rFonts w:ascii="Times New Roman" w:eastAsia="Times New Roman" w:hAnsi="Times New Roman" w:cs="Traditional Arabic" w:hint="cs"/>
          <w:sz w:val="36"/>
          <w:szCs w:val="36"/>
          <w:rtl/>
        </w:rPr>
        <w:t>3</w:t>
      </w:r>
      <w:r w:rsidRPr="00EC2778">
        <w:rPr>
          <w:rFonts w:ascii="Times New Roman" w:eastAsia="Times New Roman" w:hAnsi="Times New Roman" w:cs="Traditional Arabic" w:hint="cs"/>
          <w:sz w:val="36"/>
          <w:szCs w:val="36"/>
          <w:rtl/>
        </w:rPr>
        <w:t xml:space="preserve"> هـ، 2022 م (ماجستير).</w:t>
      </w:r>
      <w:r w:rsidRPr="00EC2778">
        <w:rPr>
          <w:rFonts w:ascii="Times New Roman" w:eastAsia="Times New Roman" w:hAnsi="Times New Roman" w:cs="Traditional Arabic"/>
          <w:sz w:val="36"/>
          <w:szCs w:val="36"/>
          <w:rtl/>
        </w:rPr>
        <w:tab/>
      </w:r>
    </w:p>
    <w:p w14:paraId="0D9F3FE6" w14:textId="77777777" w:rsidR="007B22CE" w:rsidRDefault="007B22CE" w:rsidP="007B22CE">
      <w:pPr>
        <w:ind w:left="0" w:firstLine="0"/>
        <w:jc w:val="both"/>
        <w:rPr>
          <w:rFonts w:ascii="Times New Roman" w:eastAsia="Times New Roman" w:hAnsi="Times New Roman" w:cs="Traditional Arabic"/>
          <w:sz w:val="36"/>
          <w:szCs w:val="36"/>
          <w:rtl/>
        </w:rPr>
      </w:pPr>
    </w:p>
    <w:p w14:paraId="31630125" w14:textId="77777777" w:rsidR="007B22CE" w:rsidRPr="005F52D6" w:rsidRDefault="007B22CE" w:rsidP="007B22CE">
      <w:pPr>
        <w:ind w:left="0" w:firstLine="0"/>
        <w:jc w:val="both"/>
        <w:rPr>
          <w:rFonts w:ascii="Times New Roman" w:eastAsia="Times New Roman" w:hAnsi="Times New Roman" w:cs="Traditional Arabic"/>
          <w:sz w:val="36"/>
          <w:szCs w:val="36"/>
          <w:rtl/>
          <w:lang w:eastAsia="ar-SA"/>
        </w:rPr>
      </w:pPr>
      <w:r w:rsidRPr="005F52D6">
        <w:rPr>
          <w:rFonts w:ascii="Times New Roman" w:eastAsia="Times New Roman" w:hAnsi="Times New Roman" w:cs="Traditional Arabic"/>
          <w:b/>
          <w:bCs/>
          <w:sz w:val="36"/>
          <w:szCs w:val="36"/>
          <w:rtl/>
          <w:lang w:eastAsia="ar-SA"/>
        </w:rPr>
        <w:t>القواعد الفقهية في باب المعاملات عند الإمام الرافعي من خلال كتابه العزيز شرح الوجيز</w:t>
      </w:r>
      <w:r w:rsidRPr="005F52D6">
        <w:rPr>
          <w:rFonts w:ascii="Times New Roman" w:eastAsia="Times New Roman" w:hAnsi="Times New Roman" w:cs="Traditional Arabic"/>
          <w:sz w:val="36"/>
          <w:szCs w:val="36"/>
          <w:rtl/>
          <w:lang w:eastAsia="ar-SA"/>
        </w:rPr>
        <w:t>/ أحمد سعد</w:t>
      </w:r>
      <w:r w:rsidRPr="005F52D6">
        <w:rPr>
          <w:rFonts w:ascii="Times New Roman" w:eastAsia="Times New Roman" w:hAnsi="Times New Roman" w:cs="Traditional Arabic" w:hint="cs"/>
          <w:sz w:val="36"/>
          <w:szCs w:val="36"/>
          <w:rtl/>
          <w:lang w:eastAsia="ar-SA"/>
        </w:rPr>
        <w:t xml:space="preserve"> أبو الليل</w:t>
      </w:r>
      <w:r w:rsidRPr="005F52D6">
        <w:rPr>
          <w:rFonts w:ascii="Times New Roman" w:eastAsia="Times New Roman" w:hAnsi="Times New Roman" w:cs="Traditional Arabic"/>
          <w:sz w:val="36"/>
          <w:szCs w:val="36"/>
          <w:rtl/>
          <w:lang w:eastAsia="ar-SA"/>
        </w:rPr>
        <w:t>.</w:t>
      </w:r>
      <w:r w:rsidRPr="005F52D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المنيا: جامعة المنيا، 1444 هـ، 2022 م (دكتوراه).</w:t>
      </w:r>
    </w:p>
    <w:p w14:paraId="3E2FB0D3" w14:textId="77777777" w:rsidR="007B22CE" w:rsidRPr="005F52D6" w:rsidRDefault="007B22CE" w:rsidP="007B22CE">
      <w:pPr>
        <w:ind w:left="0" w:firstLine="0"/>
        <w:jc w:val="both"/>
        <w:rPr>
          <w:rFonts w:ascii="Times New Roman" w:eastAsia="Times New Roman" w:hAnsi="Times New Roman" w:cs="Traditional Arabic"/>
          <w:sz w:val="36"/>
          <w:szCs w:val="36"/>
          <w:rtl/>
          <w:lang w:eastAsia="ar-SA"/>
        </w:rPr>
      </w:pPr>
    </w:p>
    <w:p w14:paraId="469F53F6" w14:textId="77777777" w:rsidR="007B22CE" w:rsidRPr="00874BFB" w:rsidRDefault="007B22CE" w:rsidP="007B22CE">
      <w:pPr>
        <w:ind w:left="0" w:firstLine="0"/>
        <w:jc w:val="both"/>
        <w:rPr>
          <w:rFonts w:ascii="Calibri" w:eastAsia="Calibri" w:hAnsi="Calibri" w:cs="Traditional Arabic"/>
          <w:sz w:val="36"/>
          <w:szCs w:val="36"/>
          <w:rtl/>
        </w:rPr>
      </w:pPr>
      <w:r w:rsidRPr="00B3118F">
        <w:rPr>
          <w:rFonts w:ascii="Calibri" w:eastAsia="Calibri" w:hAnsi="Calibri" w:cs="Traditional Arabic"/>
          <w:b/>
          <w:bCs/>
          <w:sz w:val="36"/>
          <w:szCs w:val="36"/>
          <w:rtl/>
        </w:rPr>
        <w:t>القواعد الفقهية الكبرى وتطبيقاتها في نوازل المالكية</w:t>
      </w:r>
      <w:r w:rsidRPr="00B3118F">
        <w:rPr>
          <w:rFonts w:ascii="Calibri" w:eastAsia="Calibri" w:hAnsi="Calibri" w:cs="Traditional Arabic" w:hint="cs"/>
          <w:sz w:val="36"/>
          <w:szCs w:val="36"/>
          <w:rtl/>
        </w:rPr>
        <w:t>/</w:t>
      </w:r>
      <w:r w:rsidRPr="00B3118F">
        <w:rPr>
          <w:rFonts w:ascii="Calibri" w:eastAsia="Calibri" w:hAnsi="Calibri" w:cs="Traditional Arabic"/>
          <w:sz w:val="36"/>
          <w:szCs w:val="36"/>
          <w:rtl/>
        </w:rPr>
        <w:t xml:space="preserve"> بلخير سرحاني</w:t>
      </w:r>
      <w:r w:rsidRPr="00B3118F">
        <w:rPr>
          <w:rFonts w:ascii="Calibri" w:eastAsia="Calibri" w:hAnsi="Calibri" w:cs="Traditional Arabic" w:hint="cs"/>
          <w:sz w:val="36"/>
          <w:szCs w:val="36"/>
          <w:rtl/>
        </w:rPr>
        <w:t xml:space="preserve">.- </w:t>
      </w:r>
      <w:r w:rsidRPr="00874BFB">
        <w:rPr>
          <w:rFonts w:ascii="Calibri" w:eastAsia="Calibri" w:hAnsi="Calibri" w:cs="Traditional Arabic" w:hint="cs"/>
          <w:sz w:val="36"/>
          <w:szCs w:val="36"/>
          <w:rtl/>
        </w:rPr>
        <w:t>إربد:</w:t>
      </w:r>
      <w:r w:rsidRPr="00874BFB">
        <w:rPr>
          <w:rFonts w:ascii="Calibri" w:eastAsia="Calibri" w:hAnsi="Calibri" w:cs="Traditional Arabic"/>
          <w:sz w:val="36"/>
          <w:szCs w:val="36"/>
          <w:rtl/>
        </w:rPr>
        <w:t xml:space="preserve"> دار ركاز</w:t>
      </w:r>
      <w:r w:rsidRPr="00874BFB">
        <w:rPr>
          <w:rFonts w:ascii="Calibri" w:eastAsia="Calibri" w:hAnsi="Calibri" w:cs="Traditional Arabic" w:hint="cs"/>
          <w:sz w:val="36"/>
          <w:szCs w:val="36"/>
          <w:rtl/>
        </w:rPr>
        <w:t>، 1444 هـ، 2023 م.</w:t>
      </w:r>
    </w:p>
    <w:p w14:paraId="6964DEE1" w14:textId="77777777" w:rsidR="007B22CE" w:rsidRPr="00B3118F" w:rsidRDefault="007B22CE" w:rsidP="007B22CE">
      <w:pPr>
        <w:ind w:left="0" w:firstLine="0"/>
        <w:jc w:val="both"/>
        <w:rPr>
          <w:rFonts w:ascii="Calibri" w:eastAsia="Calibri" w:hAnsi="Calibri" w:cs="Traditional Arabic"/>
          <w:sz w:val="36"/>
          <w:szCs w:val="36"/>
          <w:rtl/>
        </w:rPr>
      </w:pPr>
    </w:p>
    <w:p w14:paraId="5DC747C3" w14:textId="77777777" w:rsidR="007B22CE" w:rsidRPr="006C689A" w:rsidRDefault="007B22CE" w:rsidP="007B22CE">
      <w:pPr>
        <w:ind w:left="0" w:firstLine="0"/>
        <w:jc w:val="both"/>
        <w:rPr>
          <w:rFonts w:ascii="Times New Roman" w:eastAsia="Times New Roman" w:hAnsi="Times New Roman" w:cs="Traditional Arabic"/>
          <w:sz w:val="36"/>
          <w:szCs w:val="36"/>
          <w:rtl/>
          <w:lang w:eastAsia="ar-SA"/>
        </w:rPr>
      </w:pPr>
      <w:r w:rsidRPr="006C689A">
        <w:rPr>
          <w:rFonts w:ascii="Times New Roman" w:eastAsia="Times New Roman" w:hAnsi="Times New Roman" w:cs="Traditional Arabic"/>
          <w:b/>
          <w:bCs/>
          <w:sz w:val="36"/>
          <w:szCs w:val="36"/>
          <w:rtl/>
          <w:lang w:eastAsia="ar-SA"/>
        </w:rPr>
        <w:t>القواعد الفقهية للمعاملات المالية عند الإمام ابن رجب الحنبل</w:t>
      </w:r>
      <w:r w:rsidRPr="006C689A">
        <w:rPr>
          <w:rFonts w:ascii="Times New Roman" w:eastAsia="Times New Roman" w:hAnsi="Times New Roman" w:cs="Traditional Arabic" w:hint="cs"/>
          <w:b/>
          <w:bCs/>
          <w:sz w:val="36"/>
          <w:szCs w:val="36"/>
          <w:rtl/>
          <w:lang w:eastAsia="ar-SA"/>
        </w:rPr>
        <w:t>ي</w:t>
      </w:r>
      <w:r w:rsidRPr="006C689A">
        <w:rPr>
          <w:rFonts w:ascii="Times New Roman" w:eastAsia="Times New Roman" w:hAnsi="Times New Roman" w:cs="Traditional Arabic"/>
          <w:b/>
          <w:bCs/>
          <w:sz w:val="36"/>
          <w:szCs w:val="36"/>
          <w:rtl/>
          <w:lang w:eastAsia="ar-SA"/>
        </w:rPr>
        <w:t xml:space="preserve"> </w:t>
      </w:r>
      <w:r w:rsidRPr="006C689A">
        <w:rPr>
          <w:rFonts w:ascii="Times New Roman" w:eastAsia="Times New Roman" w:hAnsi="Times New Roman" w:cs="Traditional Arabic" w:hint="cs"/>
          <w:b/>
          <w:bCs/>
          <w:sz w:val="36"/>
          <w:szCs w:val="36"/>
          <w:rtl/>
          <w:lang w:eastAsia="ar-SA"/>
        </w:rPr>
        <w:t xml:space="preserve">(ت </w:t>
      </w:r>
      <w:r w:rsidRPr="006C689A">
        <w:rPr>
          <w:rFonts w:ascii="Times New Roman" w:eastAsia="Times New Roman" w:hAnsi="Times New Roman" w:cs="Traditional Arabic"/>
          <w:b/>
          <w:bCs/>
          <w:sz w:val="36"/>
          <w:szCs w:val="36"/>
          <w:rtl/>
          <w:lang w:eastAsia="ar-SA"/>
        </w:rPr>
        <w:t>795</w:t>
      </w:r>
      <w:r w:rsidRPr="006C689A">
        <w:rPr>
          <w:rFonts w:ascii="Times New Roman" w:eastAsia="Times New Roman" w:hAnsi="Times New Roman" w:cs="Traditional Arabic" w:hint="cs"/>
          <w:b/>
          <w:bCs/>
          <w:sz w:val="36"/>
          <w:szCs w:val="36"/>
          <w:rtl/>
          <w:lang w:eastAsia="ar-SA"/>
        </w:rPr>
        <w:t xml:space="preserve"> </w:t>
      </w:r>
      <w:r w:rsidRPr="006C689A">
        <w:rPr>
          <w:rFonts w:ascii="Times New Roman" w:eastAsia="Times New Roman" w:hAnsi="Times New Roman" w:cs="Traditional Arabic"/>
          <w:b/>
          <w:bCs/>
          <w:sz w:val="36"/>
          <w:szCs w:val="36"/>
          <w:rtl/>
          <w:lang w:eastAsia="ar-SA"/>
        </w:rPr>
        <w:t>هـ</w:t>
      </w:r>
      <w:r w:rsidRPr="006C689A">
        <w:rPr>
          <w:rFonts w:ascii="Times New Roman" w:eastAsia="Times New Roman" w:hAnsi="Times New Roman" w:cs="Traditional Arabic" w:hint="cs"/>
          <w:b/>
          <w:bCs/>
          <w:sz w:val="36"/>
          <w:szCs w:val="36"/>
          <w:rtl/>
          <w:lang w:eastAsia="ar-SA"/>
        </w:rPr>
        <w:t>)</w:t>
      </w:r>
      <w:r w:rsidRPr="006C689A">
        <w:rPr>
          <w:rFonts w:ascii="Times New Roman" w:eastAsia="Times New Roman" w:hAnsi="Times New Roman" w:cs="Traditional Arabic"/>
          <w:sz w:val="36"/>
          <w:szCs w:val="36"/>
          <w:rtl/>
          <w:lang w:eastAsia="ar-SA"/>
        </w:rPr>
        <w:t>/</w:t>
      </w:r>
      <w:r w:rsidRPr="006C689A">
        <w:rPr>
          <w:rFonts w:ascii="Times New Roman" w:eastAsia="Times New Roman" w:hAnsi="Times New Roman" w:cs="Traditional Arabic" w:hint="cs"/>
          <w:sz w:val="36"/>
          <w:szCs w:val="36"/>
          <w:rtl/>
          <w:lang w:eastAsia="ar-SA"/>
        </w:rPr>
        <w:t xml:space="preserve"> علي</w:t>
      </w:r>
      <w:r w:rsidRPr="006C689A">
        <w:rPr>
          <w:rFonts w:ascii="Times New Roman" w:eastAsia="Times New Roman" w:hAnsi="Times New Roman" w:cs="Traditional Arabic"/>
          <w:sz w:val="36"/>
          <w:szCs w:val="36"/>
          <w:rtl/>
          <w:lang w:eastAsia="ar-SA"/>
        </w:rPr>
        <w:t xml:space="preserve"> محمد أبو</w:t>
      </w:r>
      <w:r w:rsidRPr="006C689A">
        <w:rPr>
          <w:rFonts w:ascii="Times New Roman" w:eastAsia="Times New Roman" w:hAnsi="Times New Roman" w:cs="Traditional Arabic" w:hint="cs"/>
          <w:sz w:val="36"/>
          <w:szCs w:val="36"/>
          <w:rtl/>
          <w:lang w:eastAsia="ar-SA"/>
        </w:rPr>
        <w:t xml:space="preserve"> </w:t>
      </w:r>
      <w:r w:rsidRPr="006C689A">
        <w:rPr>
          <w:rFonts w:ascii="Times New Roman" w:eastAsia="Times New Roman" w:hAnsi="Times New Roman" w:cs="Traditional Arabic"/>
          <w:sz w:val="36"/>
          <w:szCs w:val="36"/>
          <w:rtl/>
          <w:lang w:eastAsia="ar-SA"/>
        </w:rPr>
        <w:t>العباس</w:t>
      </w:r>
      <w:r w:rsidRPr="006C689A">
        <w:rPr>
          <w:rFonts w:ascii="Times New Roman" w:eastAsia="Times New Roman" w:hAnsi="Times New Roman" w:cs="Traditional Arabic" w:hint="cs"/>
          <w:sz w:val="36"/>
          <w:szCs w:val="36"/>
          <w:rtl/>
          <w:lang w:eastAsia="ar-SA"/>
        </w:rPr>
        <w:t>.- القاهرة: جامعة القاهرة، 1442 هـ، 2021 (ماجستير).</w:t>
      </w:r>
    </w:p>
    <w:p w14:paraId="4118DE81" w14:textId="77777777" w:rsidR="007B22CE" w:rsidRPr="006C689A" w:rsidRDefault="007B22CE" w:rsidP="007B22CE">
      <w:pPr>
        <w:ind w:left="0" w:firstLine="0"/>
        <w:jc w:val="both"/>
        <w:rPr>
          <w:rFonts w:ascii="Times New Roman" w:eastAsia="Times New Roman" w:hAnsi="Times New Roman" w:cs="Traditional Arabic"/>
          <w:sz w:val="36"/>
          <w:szCs w:val="36"/>
          <w:rtl/>
          <w:lang w:eastAsia="ar-SA"/>
        </w:rPr>
      </w:pPr>
    </w:p>
    <w:p w14:paraId="721CCC75" w14:textId="77777777" w:rsidR="007B22CE" w:rsidRPr="009355E1" w:rsidRDefault="007B22CE" w:rsidP="007B22CE">
      <w:pPr>
        <w:ind w:left="0" w:firstLine="0"/>
        <w:jc w:val="both"/>
        <w:rPr>
          <w:rFonts w:ascii="Times New Roman" w:eastAsia="Times New Roman" w:hAnsi="Times New Roman" w:cs="Traditional Arabic"/>
          <w:sz w:val="36"/>
          <w:szCs w:val="36"/>
          <w:rtl/>
          <w:lang w:eastAsia="ar-SA"/>
        </w:rPr>
      </w:pPr>
      <w:r w:rsidRPr="00FF5DA4">
        <w:rPr>
          <w:rFonts w:ascii="Times New Roman" w:eastAsia="Times New Roman" w:hAnsi="Times New Roman" w:cs="Traditional Arabic"/>
          <w:b/>
          <w:bCs/>
          <w:sz w:val="36"/>
          <w:szCs w:val="36"/>
          <w:rtl/>
          <w:lang w:eastAsia="ar-SA"/>
        </w:rPr>
        <w:t>القواعد الفقهية المستخرجة من رد المحتار</w:t>
      </w:r>
      <w:r>
        <w:rPr>
          <w:rFonts w:ascii="Times New Roman" w:eastAsia="Times New Roman" w:hAnsi="Times New Roman" w:cs="Traditional Arabic" w:hint="cs"/>
          <w:b/>
          <w:bCs/>
          <w:sz w:val="36"/>
          <w:szCs w:val="36"/>
          <w:rtl/>
          <w:lang w:eastAsia="ar-SA"/>
        </w:rPr>
        <w:t xml:space="preserve">/ </w:t>
      </w:r>
      <w:r w:rsidRPr="009355E1">
        <w:rPr>
          <w:rFonts w:ascii="Times New Roman" w:eastAsia="Times New Roman" w:hAnsi="Times New Roman" w:cs="Traditional Arabic" w:hint="cs"/>
          <w:sz w:val="36"/>
          <w:szCs w:val="36"/>
          <w:rtl/>
          <w:lang w:eastAsia="ar-SA"/>
        </w:rPr>
        <w:t>إلياس قبلان.- بيروت: دار الكتب العلمية، 1444 هـ، 2022 م، 192 ص.</w:t>
      </w:r>
    </w:p>
    <w:p w14:paraId="55DC9D4A" w14:textId="77777777" w:rsidR="007B22CE" w:rsidRPr="009355E1" w:rsidRDefault="007B22CE" w:rsidP="007B22CE">
      <w:pPr>
        <w:ind w:left="0" w:firstLine="0"/>
        <w:jc w:val="both"/>
        <w:rPr>
          <w:rFonts w:ascii="Times New Roman" w:eastAsia="Times New Roman" w:hAnsi="Times New Roman" w:cs="Traditional Arabic"/>
          <w:sz w:val="36"/>
          <w:szCs w:val="36"/>
          <w:rtl/>
          <w:lang w:eastAsia="ar-SA"/>
        </w:rPr>
      </w:pPr>
    </w:p>
    <w:p w14:paraId="0B8AF23C" w14:textId="77777777" w:rsidR="007B22CE" w:rsidRPr="00AF5EFC" w:rsidRDefault="007B22CE" w:rsidP="007B22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القواعد الفقهية وأثرها في القواعد القانونية والاجتهاد القضائي/ </w:t>
      </w:r>
      <w:r w:rsidRPr="00AF5EFC">
        <w:rPr>
          <w:rFonts w:ascii="Times New Roman" w:eastAsia="Times New Roman" w:hAnsi="Times New Roman" w:cs="Traditional Arabic" w:hint="cs"/>
          <w:sz w:val="36"/>
          <w:szCs w:val="36"/>
          <w:rtl/>
          <w:lang w:eastAsia="ar-SA"/>
        </w:rPr>
        <w:t>تنظيم مختبر التراث الفقهي بكلية الشريعة.- أيت ملول: المختبر، 1442 هـ، 2021 م، 511 ص.</w:t>
      </w:r>
    </w:p>
    <w:p w14:paraId="6C7B8CCF" w14:textId="77777777" w:rsidR="007B22CE" w:rsidRDefault="007B22CE" w:rsidP="007B22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أعمال الندوة الدولية المنعقدة يومي 26 و27 فبراير 2020 م.</w:t>
      </w:r>
    </w:p>
    <w:p w14:paraId="5AD5D70F" w14:textId="77777777" w:rsidR="007B22CE" w:rsidRDefault="007B22CE" w:rsidP="007B22CE">
      <w:pPr>
        <w:ind w:left="0" w:firstLine="0"/>
        <w:jc w:val="both"/>
        <w:rPr>
          <w:rFonts w:ascii="Times New Roman" w:eastAsia="Times New Roman" w:hAnsi="Times New Roman" w:cs="Traditional Arabic"/>
          <w:sz w:val="36"/>
          <w:szCs w:val="36"/>
          <w:rtl/>
          <w:lang w:eastAsia="ar-SA"/>
        </w:rPr>
      </w:pPr>
    </w:p>
    <w:p w14:paraId="58A85003" w14:textId="77777777" w:rsidR="007B22CE" w:rsidRPr="00B33D65" w:rsidRDefault="007B22CE" w:rsidP="007B22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القواعد الفقهية والأصولية وتطبيقاتها/ </w:t>
      </w:r>
      <w:r w:rsidRPr="00B33D65">
        <w:rPr>
          <w:rFonts w:ascii="Times New Roman" w:eastAsia="Times New Roman" w:hAnsi="Times New Roman" w:cs="Traditional Arabic" w:hint="cs"/>
          <w:sz w:val="36"/>
          <w:szCs w:val="36"/>
          <w:rtl/>
          <w:lang w:eastAsia="ar-SA"/>
        </w:rPr>
        <w:t>محمد بن سعد الهليل العصيمي.- مكة المكرمة: دار أطلس الخضراء، 1444 هـ، 2022 م.</w:t>
      </w:r>
    </w:p>
    <w:p w14:paraId="4C125CB4" w14:textId="77777777" w:rsidR="007B22CE" w:rsidRPr="00B33D65" w:rsidRDefault="007B22CE" w:rsidP="007B22CE">
      <w:pPr>
        <w:ind w:left="0" w:firstLine="0"/>
        <w:jc w:val="both"/>
        <w:rPr>
          <w:rFonts w:ascii="Times New Roman" w:eastAsia="Times New Roman" w:hAnsi="Times New Roman" w:cs="Traditional Arabic"/>
          <w:sz w:val="36"/>
          <w:szCs w:val="36"/>
          <w:rtl/>
          <w:lang w:eastAsia="ar-SA"/>
        </w:rPr>
      </w:pPr>
    </w:p>
    <w:p w14:paraId="777B4885" w14:textId="77777777" w:rsidR="007B22CE" w:rsidRDefault="007B22CE" w:rsidP="007B22CE">
      <w:pPr>
        <w:ind w:left="0" w:firstLine="0"/>
        <w:jc w:val="both"/>
        <w:rPr>
          <w:rFonts w:ascii="Times New Roman" w:eastAsia="Times New Roman" w:hAnsi="Times New Roman" w:cs="Traditional Arabic"/>
          <w:sz w:val="36"/>
          <w:szCs w:val="36"/>
          <w:rtl/>
          <w:lang w:eastAsia="ar-SA"/>
        </w:rPr>
      </w:pPr>
      <w:r w:rsidRPr="00E75135">
        <w:rPr>
          <w:rFonts w:ascii="Times New Roman" w:eastAsia="Times New Roman" w:hAnsi="Times New Roman" w:cs="Traditional Arabic" w:hint="cs"/>
          <w:b/>
          <w:bCs/>
          <w:sz w:val="36"/>
          <w:szCs w:val="36"/>
          <w:rtl/>
          <w:lang w:eastAsia="ar-SA"/>
        </w:rPr>
        <w:lastRenderedPageBreak/>
        <w:t>القواعد الفقهية وتطبيقاتها في كتاب إعانة الطالبين للبكري الدمياطي: دراسة مقارنة</w:t>
      </w:r>
      <w:r>
        <w:rPr>
          <w:rFonts w:ascii="Times New Roman" w:eastAsia="Times New Roman" w:hAnsi="Times New Roman" w:cs="Traditional Arabic" w:hint="cs"/>
          <w:sz w:val="36"/>
          <w:szCs w:val="36"/>
          <w:rtl/>
          <w:lang w:eastAsia="ar-SA"/>
        </w:rPr>
        <w:t>/ سامي حاجي عبدالله السورجي.- أربيل: جامعة صلاح الدين، 1444 هـ، 2022 م (دكتوراه).</w:t>
      </w:r>
    </w:p>
    <w:p w14:paraId="4F99FC12" w14:textId="77777777" w:rsidR="007B22CE" w:rsidRDefault="007B22CE" w:rsidP="007B22CE">
      <w:pPr>
        <w:ind w:left="0" w:firstLine="0"/>
        <w:jc w:val="both"/>
        <w:rPr>
          <w:rFonts w:ascii="Times New Roman" w:eastAsia="Times New Roman" w:hAnsi="Times New Roman" w:cs="Traditional Arabic"/>
          <w:sz w:val="36"/>
          <w:szCs w:val="36"/>
          <w:rtl/>
          <w:lang w:eastAsia="ar-SA"/>
        </w:rPr>
      </w:pPr>
    </w:p>
    <w:p w14:paraId="61680BCA" w14:textId="77777777" w:rsidR="007B22CE" w:rsidRPr="00FE076F" w:rsidRDefault="007B22CE" w:rsidP="007B22CE">
      <w:pPr>
        <w:ind w:left="0" w:firstLine="0"/>
        <w:jc w:val="both"/>
        <w:rPr>
          <w:rFonts w:ascii="Times New Roman" w:eastAsia="Times New Roman" w:hAnsi="Times New Roman" w:cs="Traditional Arabic"/>
          <w:sz w:val="36"/>
          <w:szCs w:val="36"/>
          <w:rtl/>
          <w:lang w:eastAsia="ar-SA"/>
        </w:rPr>
      </w:pPr>
      <w:r w:rsidRPr="00FE076F">
        <w:rPr>
          <w:rFonts w:ascii="Times New Roman" w:eastAsia="Times New Roman" w:hAnsi="Times New Roman" w:cs="Traditional Arabic"/>
          <w:b/>
          <w:bCs/>
          <w:sz w:val="36"/>
          <w:szCs w:val="36"/>
          <w:rtl/>
          <w:lang w:eastAsia="ar-SA"/>
        </w:rPr>
        <w:t>القواعد والضوابط الفقهية في العبادات (المشجر)</w:t>
      </w:r>
      <w:r w:rsidRPr="00FE076F">
        <w:rPr>
          <w:rFonts w:ascii="Times New Roman" w:eastAsia="Times New Roman" w:hAnsi="Times New Roman" w:cs="Traditional Arabic" w:hint="cs"/>
          <w:sz w:val="36"/>
          <w:szCs w:val="36"/>
          <w:rtl/>
          <w:lang w:eastAsia="ar-SA"/>
        </w:rPr>
        <w:t>/</w:t>
      </w:r>
      <w:r w:rsidRPr="00FE076F">
        <w:rPr>
          <w:rFonts w:ascii="Times New Roman" w:eastAsia="Times New Roman" w:hAnsi="Times New Roman" w:cs="Traditional Arabic"/>
          <w:sz w:val="36"/>
          <w:szCs w:val="36"/>
          <w:rtl/>
          <w:lang w:eastAsia="ar-SA"/>
        </w:rPr>
        <w:t xml:space="preserve"> عبدالغفور محمد البياتي</w:t>
      </w:r>
      <w:r w:rsidRPr="00FE076F">
        <w:rPr>
          <w:rFonts w:ascii="Times New Roman" w:eastAsia="Times New Roman" w:hAnsi="Times New Roman" w:cs="Traditional Arabic" w:hint="cs"/>
          <w:sz w:val="36"/>
          <w:szCs w:val="36"/>
          <w:rtl/>
          <w:lang w:eastAsia="ar-SA"/>
        </w:rPr>
        <w:t xml:space="preserve">، معروف محمد البياتي.- بيروت: </w:t>
      </w:r>
      <w:r w:rsidRPr="00FE076F">
        <w:rPr>
          <w:rFonts w:ascii="Times New Roman" w:eastAsia="Times New Roman" w:hAnsi="Times New Roman" w:cs="Traditional Arabic"/>
          <w:sz w:val="36"/>
          <w:szCs w:val="36"/>
          <w:rtl/>
          <w:lang w:eastAsia="ar-SA"/>
        </w:rPr>
        <w:t>دار النفائس</w:t>
      </w:r>
      <w:r w:rsidRPr="00FE076F">
        <w:rPr>
          <w:rFonts w:ascii="Times New Roman" w:eastAsia="Times New Roman" w:hAnsi="Times New Roman" w:cs="Traditional Arabic" w:hint="cs"/>
          <w:sz w:val="36"/>
          <w:szCs w:val="36"/>
          <w:rtl/>
          <w:lang w:eastAsia="ar-SA"/>
        </w:rPr>
        <w:t>، 1444 هـ، 2022 م.</w:t>
      </w:r>
    </w:p>
    <w:p w14:paraId="6F9928A2" w14:textId="77777777" w:rsidR="007B22CE" w:rsidRPr="00FE076F" w:rsidRDefault="007B22CE" w:rsidP="007B22CE">
      <w:pPr>
        <w:ind w:left="0" w:firstLine="0"/>
        <w:jc w:val="both"/>
        <w:rPr>
          <w:rFonts w:ascii="Times New Roman" w:eastAsia="Times New Roman" w:hAnsi="Times New Roman" w:cs="Traditional Arabic"/>
          <w:sz w:val="36"/>
          <w:szCs w:val="36"/>
          <w:rtl/>
          <w:lang w:eastAsia="ar-SA"/>
        </w:rPr>
      </w:pPr>
    </w:p>
    <w:p w14:paraId="61B8D067" w14:textId="77777777" w:rsidR="007B22CE" w:rsidRDefault="007B22CE" w:rsidP="007B22CE">
      <w:pPr>
        <w:ind w:left="0" w:firstLine="0"/>
        <w:jc w:val="both"/>
        <w:rPr>
          <w:rFonts w:cs="Traditional Arabic"/>
          <w:sz w:val="36"/>
          <w:szCs w:val="36"/>
          <w:rtl/>
        </w:rPr>
      </w:pPr>
      <w:r w:rsidRPr="00AC4088">
        <w:rPr>
          <w:rFonts w:cs="Traditional Arabic"/>
          <w:b/>
          <w:bCs/>
          <w:sz w:val="36"/>
          <w:szCs w:val="36"/>
          <w:rtl/>
        </w:rPr>
        <w:t>المنظومة الندية في نظم المهمات من القواعد الفقهية الكلية</w:t>
      </w:r>
      <w:r>
        <w:rPr>
          <w:rFonts w:cs="Traditional Arabic" w:hint="cs"/>
          <w:sz w:val="36"/>
          <w:szCs w:val="36"/>
          <w:rtl/>
        </w:rPr>
        <w:t xml:space="preserve">/ </w:t>
      </w:r>
      <w:r w:rsidRPr="00AC4088">
        <w:rPr>
          <w:rFonts w:cs="Traditional Arabic"/>
          <w:sz w:val="36"/>
          <w:szCs w:val="36"/>
          <w:rtl/>
        </w:rPr>
        <w:t>سيف الدين البارودي</w:t>
      </w:r>
      <w:r>
        <w:rPr>
          <w:rFonts w:cs="Traditional Arabic" w:hint="cs"/>
          <w:sz w:val="36"/>
          <w:szCs w:val="36"/>
          <w:rtl/>
        </w:rPr>
        <w:t>.- بيروت:</w:t>
      </w:r>
      <w:r w:rsidRPr="00AC4088">
        <w:rPr>
          <w:rFonts w:cs="Traditional Arabic"/>
          <w:sz w:val="36"/>
          <w:szCs w:val="36"/>
          <w:rtl/>
        </w:rPr>
        <w:t xml:space="preserve"> دار المقتبس</w:t>
      </w:r>
      <w:r>
        <w:rPr>
          <w:rFonts w:cs="Traditional Arabic" w:hint="cs"/>
          <w:sz w:val="36"/>
          <w:szCs w:val="36"/>
          <w:rtl/>
        </w:rPr>
        <w:t>، 1444 هـ، 2022 م.</w:t>
      </w:r>
    </w:p>
    <w:p w14:paraId="0A1FDB82" w14:textId="77777777" w:rsidR="007B22CE" w:rsidRDefault="007B22CE" w:rsidP="007B22CE">
      <w:pPr>
        <w:ind w:left="0" w:firstLine="0"/>
        <w:jc w:val="both"/>
        <w:rPr>
          <w:rFonts w:cs="Traditional Arabic"/>
          <w:sz w:val="36"/>
          <w:szCs w:val="36"/>
          <w:rtl/>
        </w:rPr>
      </w:pPr>
    </w:p>
    <w:p w14:paraId="0334C6C6" w14:textId="77777777" w:rsidR="007B22CE" w:rsidRPr="00F701ED" w:rsidRDefault="007B22CE" w:rsidP="007B22C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المنهج المنتخب من قواعد المذهب</w:t>
      </w:r>
      <w:r w:rsidRPr="00F701ED">
        <w:rPr>
          <w:rFonts w:ascii="Times New Roman" w:eastAsia="Times New Roman" w:hAnsi="Times New Roman" w:cs="Traditional Arabic" w:hint="cs"/>
          <w:sz w:val="36"/>
          <w:szCs w:val="36"/>
          <w:rtl/>
          <w:lang w:eastAsia="ar-SA"/>
        </w:rPr>
        <w:t xml:space="preserve">/ أبو </w:t>
      </w:r>
      <w:r>
        <w:rPr>
          <w:rFonts w:ascii="Times New Roman" w:eastAsia="Times New Roman" w:hAnsi="Times New Roman" w:cs="Traditional Arabic" w:hint="cs"/>
          <w:sz w:val="36"/>
          <w:szCs w:val="36"/>
          <w:rtl/>
          <w:lang w:eastAsia="ar-SA"/>
        </w:rPr>
        <w:t xml:space="preserve">الحسن علي بن </w:t>
      </w:r>
      <w:r w:rsidRPr="00F701ED">
        <w:rPr>
          <w:rFonts w:ascii="Times New Roman" w:eastAsia="Times New Roman" w:hAnsi="Times New Roman" w:cs="Traditional Arabic" w:hint="cs"/>
          <w:sz w:val="36"/>
          <w:szCs w:val="36"/>
          <w:rtl/>
          <w:lang w:eastAsia="ar-SA"/>
        </w:rPr>
        <w:t xml:space="preserve">القاسم التجيبي (ت </w:t>
      </w:r>
      <w:r>
        <w:rPr>
          <w:rFonts w:ascii="Times New Roman" w:eastAsia="Times New Roman" w:hAnsi="Times New Roman" w:cs="Traditional Arabic" w:hint="cs"/>
          <w:sz w:val="36"/>
          <w:szCs w:val="36"/>
          <w:rtl/>
          <w:lang w:eastAsia="ar-SA"/>
        </w:rPr>
        <w:t>912 هـ)؛ تحقيق عبدالقادر محمد بن قادة.- السعودية: دار متون العلوم للنشر، 1443 هـ، 2022 م، 163ص.</w:t>
      </w:r>
    </w:p>
    <w:p w14:paraId="1ABA446B" w14:textId="77777777" w:rsidR="007B22CE" w:rsidRPr="00F701ED" w:rsidRDefault="007B22CE" w:rsidP="007B22CE">
      <w:pPr>
        <w:ind w:left="0" w:firstLine="0"/>
        <w:jc w:val="both"/>
        <w:rPr>
          <w:rFonts w:ascii="Times New Roman" w:eastAsia="Times New Roman" w:hAnsi="Times New Roman" w:cs="Traditional Arabic"/>
          <w:sz w:val="36"/>
          <w:szCs w:val="36"/>
          <w:rtl/>
          <w:lang w:eastAsia="ar-SA"/>
        </w:rPr>
      </w:pPr>
    </w:p>
    <w:p w14:paraId="76DF6FF9" w14:textId="77777777" w:rsidR="007B22CE" w:rsidRPr="00157109" w:rsidRDefault="007B22CE" w:rsidP="007B22CE">
      <w:pPr>
        <w:ind w:left="0" w:firstLine="0"/>
        <w:jc w:val="both"/>
        <w:rPr>
          <w:rFonts w:cs="Traditional Arabic"/>
          <w:sz w:val="36"/>
          <w:szCs w:val="36"/>
          <w:rtl/>
        </w:rPr>
      </w:pPr>
      <w:r w:rsidRPr="000F4BF8">
        <w:rPr>
          <w:rFonts w:cs="Traditional Arabic"/>
          <w:b/>
          <w:bCs/>
          <w:sz w:val="36"/>
          <w:szCs w:val="36"/>
          <w:rtl/>
        </w:rPr>
        <w:t>الوجيز ف</w:t>
      </w:r>
      <w:r w:rsidRPr="000F4BF8">
        <w:rPr>
          <w:rFonts w:cs="Traditional Arabic" w:hint="cs"/>
          <w:b/>
          <w:bCs/>
          <w:sz w:val="36"/>
          <w:szCs w:val="36"/>
          <w:rtl/>
        </w:rPr>
        <w:t>ي</w:t>
      </w:r>
      <w:r w:rsidRPr="000F4BF8">
        <w:rPr>
          <w:rFonts w:cs="Traditional Arabic"/>
          <w:b/>
          <w:bCs/>
          <w:sz w:val="36"/>
          <w:szCs w:val="36"/>
          <w:rtl/>
        </w:rPr>
        <w:t xml:space="preserve"> شرح القواعد الفقهية</w:t>
      </w:r>
      <w:r>
        <w:rPr>
          <w:rFonts w:cs="Traditional Arabic" w:hint="cs"/>
          <w:sz w:val="36"/>
          <w:szCs w:val="36"/>
          <w:rtl/>
        </w:rPr>
        <w:t>/</w:t>
      </w:r>
      <w:r w:rsidRPr="000F4BF8">
        <w:rPr>
          <w:rFonts w:cs="Traditional Arabic"/>
          <w:sz w:val="36"/>
          <w:szCs w:val="36"/>
          <w:rtl/>
        </w:rPr>
        <w:t xml:space="preserve"> صالح </w:t>
      </w:r>
      <w:r>
        <w:rPr>
          <w:rFonts w:cs="Traditional Arabic" w:hint="cs"/>
          <w:sz w:val="36"/>
          <w:szCs w:val="36"/>
          <w:rtl/>
        </w:rPr>
        <w:t>آ</w:t>
      </w:r>
      <w:r w:rsidRPr="000F4BF8">
        <w:rPr>
          <w:rFonts w:cs="Traditional Arabic"/>
          <w:sz w:val="36"/>
          <w:szCs w:val="36"/>
          <w:rtl/>
        </w:rPr>
        <w:t>ل حواس</w:t>
      </w:r>
      <w:r>
        <w:rPr>
          <w:rFonts w:cs="Traditional Arabic" w:hint="cs"/>
          <w:sz w:val="36"/>
          <w:szCs w:val="36"/>
          <w:rtl/>
        </w:rPr>
        <w:t xml:space="preserve">.- </w:t>
      </w:r>
      <w:r w:rsidRPr="00157109">
        <w:rPr>
          <w:rFonts w:cs="Traditional Arabic" w:hint="cs"/>
          <w:sz w:val="36"/>
          <w:szCs w:val="36"/>
          <w:rtl/>
        </w:rPr>
        <w:t xml:space="preserve">المنصورة: </w:t>
      </w:r>
      <w:r w:rsidRPr="00157109">
        <w:rPr>
          <w:rFonts w:cs="Traditional Arabic"/>
          <w:sz w:val="36"/>
          <w:szCs w:val="36"/>
          <w:rtl/>
        </w:rPr>
        <w:t>دار اللؤلؤة</w:t>
      </w:r>
      <w:r w:rsidRPr="00157109">
        <w:rPr>
          <w:rFonts w:cs="Traditional Arabic" w:hint="cs"/>
          <w:sz w:val="36"/>
          <w:szCs w:val="36"/>
          <w:rtl/>
        </w:rPr>
        <w:t>، 1443 هـ، 2022 م.</w:t>
      </w:r>
    </w:p>
    <w:p w14:paraId="74D78FA7" w14:textId="77777777" w:rsidR="007B22CE" w:rsidRDefault="007B22CE" w:rsidP="007B22CE">
      <w:pPr>
        <w:ind w:left="0" w:firstLine="0"/>
        <w:jc w:val="both"/>
        <w:rPr>
          <w:rFonts w:cs="Traditional Arabic"/>
          <w:sz w:val="36"/>
          <w:szCs w:val="36"/>
          <w:rtl/>
        </w:rPr>
      </w:pPr>
      <w:r>
        <w:rPr>
          <w:rFonts w:cs="Traditional Arabic" w:hint="cs"/>
          <w:sz w:val="36"/>
          <w:szCs w:val="36"/>
          <w:rtl/>
        </w:rPr>
        <w:t xml:space="preserve"> </w:t>
      </w:r>
    </w:p>
    <w:p w14:paraId="3E18EC8D" w14:textId="77777777" w:rsidR="00335778" w:rsidRDefault="00335778" w:rsidP="00335778">
      <w:pPr>
        <w:rPr>
          <w:b/>
          <w:bCs/>
          <w:color w:val="FF0000"/>
          <w:rtl/>
        </w:rPr>
      </w:pPr>
      <w:r w:rsidRPr="00716968">
        <w:rPr>
          <w:rFonts w:ascii="Times New Roman" w:eastAsia="Times New Roman" w:hAnsi="Times New Roman" w:cs="Traditional Arabic" w:hint="cs"/>
          <w:b/>
          <w:bCs/>
          <w:caps/>
          <w:color w:val="FF0000"/>
          <w:sz w:val="36"/>
          <w:szCs w:val="36"/>
          <w:rtl/>
          <w:lang w:eastAsia="ar-SA"/>
        </w:rPr>
        <w:t>المقاصد الشرعية</w:t>
      </w:r>
    </w:p>
    <w:p w14:paraId="5D37BEDA" w14:textId="77777777" w:rsidR="00335778" w:rsidRPr="00F80580" w:rsidRDefault="00335778" w:rsidP="0033577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إرشاد المطالع إلى مهمات البارع: تعليقات على منظومة البارع في نظم مقاصد الشارع/ </w:t>
      </w:r>
      <w:r w:rsidRPr="00F80580">
        <w:rPr>
          <w:rFonts w:ascii="Times New Roman" w:eastAsia="Times New Roman" w:hAnsi="Times New Roman" w:cs="Traditional Arabic" w:hint="cs"/>
          <w:sz w:val="36"/>
          <w:szCs w:val="36"/>
          <w:rtl/>
          <w:lang w:eastAsia="ar-SA"/>
        </w:rPr>
        <w:t>نظم وتعليق محمود عبدالرحمن عبدالمنعم.- القاهرة: دار العرفاء، 1444 هـ، 2023 م.</w:t>
      </w:r>
    </w:p>
    <w:p w14:paraId="3EA1A509" w14:textId="77777777" w:rsidR="00335778" w:rsidRDefault="00335778" w:rsidP="00335778">
      <w:pPr>
        <w:ind w:left="0" w:firstLine="0"/>
        <w:jc w:val="both"/>
        <w:rPr>
          <w:rFonts w:ascii="Times New Roman" w:eastAsia="Times New Roman" w:hAnsi="Times New Roman" w:cs="Traditional Arabic"/>
          <w:b/>
          <w:bCs/>
          <w:sz w:val="36"/>
          <w:szCs w:val="36"/>
          <w:rtl/>
          <w:lang w:eastAsia="ar-SA"/>
        </w:rPr>
      </w:pPr>
    </w:p>
    <w:p w14:paraId="5A451D10" w14:textId="77777777" w:rsidR="00335778" w:rsidRDefault="00335778" w:rsidP="00335778">
      <w:pPr>
        <w:ind w:left="0" w:firstLine="0"/>
        <w:jc w:val="both"/>
        <w:rPr>
          <w:rFonts w:ascii="Times New Roman" w:eastAsia="Times New Roman" w:hAnsi="Times New Roman" w:cs="Traditional Arabic"/>
          <w:b/>
          <w:bCs/>
          <w:sz w:val="36"/>
          <w:szCs w:val="36"/>
          <w:rtl/>
          <w:lang w:eastAsia="ar-SA"/>
        </w:rPr>
      </w:pPr>
      <w:r w:rsidRPr="003E05EF">
        <w:rPr>
          <w:rFonts w:ascii="Times New Roman" w:eastAsia="Times New Roman" w:hAnsi="Times New Roman" w:cs="Traditional Arabic"/>
          <w:b/>
          <w:bCs/>
          <w:sz w:val="36"/>
          <w:szCs w:val="36"/>
          <w:rtl/>
          <w:lang w:eastAsia="ar-SA"/>
        </w:rPr>
        <w:t>أصل اعتبار مآلات الأفعال وأثره في الفقه المالكي</w:t>
      </w:r>
      <w:r>
        <w:rPr>
          <w:rFonts w:ascii="Times New Roman" w:eastAsia="Times New Roman" w:hAnsi="Times New Roman" w:cs="Traditional Arabic" w:hint="cs"/>
          <w:b/>
          <w:bCs/>
          <w:sz w:val="36"/>
          <w:szCs w:val="36"/>
          <w:rtl/>
          <w:lang w:eastAsia="ar-SA"/>
        </w:rPr>
        <w:t xml:space="preserve">: </w:t>
      </w:r>
      <w:r w:rsidRPr="003E05EF">
        <w:rPr>
          <w:rFonts w:ascii="Times New Roman" w:eastAsia="Times New Roman" w:hAnsi="Times New Roman" w:cs="Traditional Arabic"/>
          <w:b/>
          <w:bCs/>
          <w:sz w:val="36"/>
          <w:szCs w:val="36"/>
          <w:rtl/>
          <w:lang w:eastAsia="ar-SA"/>
        </w:rPr>
        <w:t>دراسة في مقاصد الشريعة</w:t>
      </w:r>
      <w:r>
        <w:rPr>
          <w:rFonts w:ascii="Times New Roman" w:eastAsia="Times New Roman" w:hAnsi="Times New Roman" w:cs="Traditional Arabic" w:hint="cs"/>
          <w:b/>
          <w:bCs/>
          <w:sz w:val="36"/>
          <w:szCs w:val="36"/>
          <w:rtl/>
          <w:lang w:eastAsia="ar-SA"/>
        </w:rPr>
        <w:t xml:space="preserve">/ </w:t>
      </w:r>
      <w:r w:rsidRPr="003E05EF">
        <w:rPr>
          <w:rFonts w:ascii="Times New Roman" w:eastAsia="Times New Roman" w:hAnsi="Times New Roman" w:cs="Traditional Arabic"/>
          <w:sz w:val="36"/>
          <w:szCs w:val="36"/>
          <w:rtl/>
          <w:lang w:eastAsia="ar-SA"/>
        </w:rPr>
        <w:t>كوناتي ساليف</w:t>
      </w:r>
      <w:r w:rsidRPr="003E05EF">
        <w:rPr>
          <w:rFonts w:ascii="Times New Roman" w:eastAsia="Times New Roman" w:hAnsi="Times New Roman" w:cs="Traditional Arabic" w:hint="cs"/>
          <w:sz w:val="36"/>
          <w:szCs w:val="36"/>
          <w:rtl/>
          <w:lang w:eastAsia="ar-SA"/>
        </w:rPr>
        <w:t xml:space="preserve">.- </w:t>
      </w:r>
      <w:r w:rsidRPr="0059183B">
        <w:rPr>
          <w:rFonts w:ascii="Times New Roman" w:eastAsia="Times New Roman" w:hAnsi="Times New Roman" w:cs="Traditional Arabic" w:hint="cs"/>
          <w:sz w:val="36"/>
          <w:szCs w:val="36"/>
          <w:rtl/>
          <w:lang w:eastAsia="ar-SA"/>
        </w:rPr>
        <w:t>طرابلس الغرب: كلية الدعوة الإسلامية، 1442 هـ، 202</w:t>
      </w:r>
      <w:r>
        <w:rPr>
          <w:rFonts w:ascii="Times New Roman" w:eastAsia="Times New Roman" w:hAnsi="Times New Roman" w:cs="Traditional Arabic" w:hint="cs"/>
          <w:sz w:val="36"/>
          <w:szCs w:val="36"/>
          <w:rtl/>
          <w:lang w:eastAsia="ar-SA"/>
        </w:rPr>
        <w:t>0</w:t>
      </w:r>
      <w:r w:rsidRPr="0059183B">
        <w:rPr>
          <w:rFonts w:ascii="Times New Roman" w:eastAsia="Times New Roman" w:hAnsi="Times New Roman" w:cs="Traditional Arabic" w:hint="cs"/>
          <w:sz w:val="36"/>
          <w:szCs w:val="36"/>
          <w:rtl/>
          <w:lang w:eastAsia="ar-SA"/>
        </w:rPr>
        <w:t xml:space="preserve"> م (دكتوراه).</w:t>
      </w:r>
    </w:p>
    <w:p w14:paraId="2878E401" w14:textId="77777777" w:rsidR="00335778" w:rsidRDefault="00335778" w:rsidP="00335778">
      <w:pPr>
        <w:ind w:left="0" w:firstLine="0"/>
        <w:jc w:val="both"/>
        <w:rPr>
          <w:rFonts w:ascii="Times New Roman" w:eastAsia="Times New Roman" w:hAnsi="Times New Roman" w:cs="Traditional Arabic"/>
          <w:b/>
          <w:bCs/>
          <w:sz w:val="36"/>
          <w:szCs w:val="36"/>
          <w:rtl/>
          <w:lang w:eastAsia="ar-SA"/>
        </w:rPr>
      </w:pPr>
    </w:p>
    <w:p w14:paraId="40CFB123" w14:textId="77777777" w:rsidR="00335778" w:rsidRDefault="00335778" w:rsidP="00335778">
      <w:pPr>
        <w:ind w:left="0" w:firstLine="0"/>
        <w:jc w:val="both"/>
        <w:rPr>
          <w:rFonts w:cs="Traditional Arabic"/>
          <w:sz w:val="36"/>
          <w:szCs w:val="36"/>
          <w:rtl/>
        </w:rPr>
      </w:pPr>
      <w:r w:rsidRPr="004E592F">
        <w:rPr>
          <w:rFonts w:cs="Traditional Arabic"/>
          <w:b/>
          <w:bCs/>
          <w:sz w:val="36"/>
          <w:szCs w:val="36"/>
          <w:rtl/>
        </w:rPr>
        <w:t>أصول مقاصد الشريعة عند أبي بكر الجصاص</w:t>
      </w:r>
      <w:r>
        <w:rPr>
          <w:rFonts w:cs="Traditional Arabic" w:hint="cs"/>
          <w:b/>
          <w:bCs/>
          <w:sz w:val="36"/>
          <w:szCs w:val="36"/>
          <w:rtl/>
        </w:rPr>
        <w:t xml:space="preserve">/ </w:t>
      </w:r>
      <w:r w:rsidRPr="004E592F">
        <w:rPr>
          <w:rFonts w:cs="Traditional Arabic" w:hint="cs"/>
          <w:sz w:val="36"/>
          <w:szCs w:val="36"/>
          <w:rtl/>
        </w:rPr>
        <w:t>يوسف تمل.-</w:t>
      </w:r>
      <w:r>
        <w:rPr>
          <w:rFonts w:cs="Traditional Arabic" w:hint="cs"/>
          <w:b/>
          <w:bCs/>
          <w:sz w:val="36"/>
          <w:szCs w:val="36"/>
          <w:rtl/>
        </w:rPr>
        <w:t xml:space="preserve"> </w:t>
      </w:r>
      <w:r w:rsidRPr="001F1718">
        <w:rPr>
          <w:rFonts w:cs="Traditional Arabic" w:hint="cs"/>
          <w:sz w:val="36"/>
          <w:szCs w:val="36"/>
          <w:rtl/>
        </w:rPr>
        <w:t xml:space="preserve">بيروت: دار الكتب العلمية، 1443 هـ، 2022 م، </w:t>
      </w:r>
      <w:r>
        <w:rPr>
          <w:rFonts w:cs="Traditional Arabic" w:hint="cs"/>
          <w:sz w:val="36"/>
          <w:szCs w:val="36"/>
          <w:rtl/>
        </w:rPr>
        <w:t>544</w:t>
      </w:r>
      <w:r w:rsidRPr="001F1718">
        <w:rPr>
          <w:rFonts w:cs="Traditional Arabic" w:hint="cs"/>
          <w:sz w:val="36"/>
          <w:szCs w:val="36"/>
          <w:rtl/>
        </w:rPr>
        <w:t xml:space="preserve"> ص.</w:t>
      </w:r>
      <w:r w:rsidRPr="00503583">
        <w:rPr>
          <w:rFonts w:cs="Traditional Arabic" w:hint="cs"/>
          <w:sz w:val="36"/>
          <w:szCs w:val="36"/>
          <w:rtl/>
        </w:rPr>
        <w:t xml:space="preserve"> </w:t>
      </w:r>
      <w:r>
        <w:rPr>
          <w:rFonts w:cs="Traditional Arabic" w:hint="cs"/>
          <w:sz w:val="36"/>
          <w:szCs w:val="36"/>
          <w:rtl/>
        </w:rPr>
        <w:t>(أصله رسالة جامعية).</w:t>
      </w:r>
    </w:p>
    <w:p w14:paraId="7ACB5D15" w14:textId="77777777" w:rsidR="00335778" w:rsidRDefault="00335778" w:rsidP="00335778">
      <w:pPr>
        <w:ind w:left="0" w:firstLine="0"/>
        <w:jc w:val="both"/>
        <w:rPr>
          <w:rFonts w:cs="Traditional Arabic"/>
          <w:sz w:val="36"/>
          <w:szCs w:val="36"/>
          <w:rtl/>
        </w:rPr>
      </w:pPr>
    </w:p>
    <w:p w14:paraId="66BEF8DF" w14:textId="77777777" w:rsidR="00335778" w:rsidRPr="00247C15" w:rsidRDefault="00335778" w:rsidP="0033577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بناء الأحكام على المقاصد/ </w:t>
      </w:r>
      <w:r w:rsidRPr="00247C15">
        <w:rPr>
          <w:rFonts w:ascii="Times New Roman" w:eastAsia="Times New Roman" w:hAnsi="Times New Roman" w:cs="Traditional Arabic" w:hint="cs"/>
          <w:sz w:val="36"/>
          <w:szCs w:val="36"/>
          <w:rtl/>
          <w:lang w:eastAsia="ar-SA"/>
        </w:rPr>
        <w:t xml:space="preserve">فهد بن </w:t>
      </w:r>
      <w:r>
        <w:rPr>
          <w:rFonts w:ascii="Times New Roman" w:eastAsia="Times New Roman" w:hAnsi="Times New Roman" w:cs="Traditional Arabic" w:hint="cs"/>
          <w:sz w:val="36"/>
          <w:szCs w:val="36"/>
          <w:rtl/>
          <w:lang w:eastAsia="ar-SA"/>
        </w:rPr>
        <w:t>ص</w:t>
      </w:r>
      <w:r w:rsidRPr="00247C15">
        <w:rPr>
          <w:rFonts w:ascii="Times New Roman" w:eastAsia="Times New Roman" w:hAnsi="Times New Roman" w:cs="Traditional Arabic" w:hint="cs"/>
          <w:sz w:val="36"/>
          <w:szCs w:val="36"/>
          <w:rtl/>
          <w:lang w:eastAsia="ar-SA"/>
        </w:rPr>
        <w:t>الح العجلان.- السعودية: آفاق المعرفة، 1444 هـ، 2022 م.</w:t>
      </w:r>
    </w:p>
    <w:p w14:paraId="475E61CC" w14:textId="77777777" w:rsidR="00335778" w:rsidRPr="00247C15" w:rsidRDefault="00335778" w:rsidP="00335778">
      <w:pPr>
        <w:ind w:left="0" w:firstLine="0"/>
        <w:jc w:val="both"/>
        <w:rPr>
          <w:rFonts w:ascii="Times New Roman" w:eastAsia="Times New Roman" w:hAnsi="Times New Roman" w:cs="Traditional Arabic"/>
          <w:sz w:val="36"/>
          <w:szCs w:val="36"/>
          <w:rtl/>
          <w:lang w:eastAsia="ar-SA"/>
        </w:rPr>
      </w:pPr>
    </w:p>
    <w:p w14:paraId="0ADAA056" w14:textId="77777777" w:rsidR="00335778" w:rsidRPr="00363874" w:rsidRDefault="00335778" w:rsidP="0033577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التعليقات النيرات على مقدمات الموافقات للشاطبي (ت 790 هـ)/ </w:t>
      </w:r>
      <w:r w:rsidRPr="00363874">
        <w:rPr>
          <w:rFonts w:ascii="Times New Roman" w:eastAsia="Times New Roman" w:hAnsi="Times New Roman" w:cs="Traditional Arabic" w:hint="cs"/>
          <w:sz w:val="36"/>
          <w:szCs w:val="36"/>
          <w:rtl/>
          <w:lang w:eastAsia="ar-SA"/>
        </w:rPr>
        <w:t>علي محمد ونيس الأجهوري.- القاهرة: المكتبة العمرية، 1444 هـ، 2023 م.</w:t>
      </w:r>
    </w:p>
    <w:p w14:paraId="0045B2D3" w14:textId="77777777" w:rsidR="00335778" w:rsidRPr="00363874" w:rsidRDefault="00335778" w:rsidP="00335778">
      <w:pPr>
        <w:ind w:left="0" w:firstLine="0"/>
        <w:jc w:val="both"/>
        <w:rPr>
          <w:rFonts w:ascii="Times New Roman" w:eastAsia="Times New Roman" w:hAnsi="Times New Roman" w:cs="Traditional Arabic"/>
          <w:sz w:val="36"/>
          <w:szCs w:val="36"/>
          <w:rtl/>
          <w:lang w:eastAsia="ar-SA"/>
        </w:rPr>
      </w:pPr>
    </w:p>
    <w:p w14:paraId="0CEA093E" w14:textId="77777777" w:rsidR="00335778" w:rsidRPr="00F5579B" w:rsidRDefault="00335778" w:rsidP="00335778">
      <w:pPr>
        <w:ind w:left="0" w:firstLine="0"/>
        <w:jc w:val="both"/>
        <w:rPr>
          <w:rFonts w:ascii="Calibri" w:eastAsia="Calibri" w:hAnsi="Calibri" w:cs="Traditional Arabic"/>
          <w:sz w:val="36"/>
          <w:szCs w:val="36"/>
          <w:rtl/>
        </w:rPr>
      </w:pPr>
      <w:r w:rsidRPr="00F5579B">
        <w:rPr>
          <w:rFonts w:ascii="Calibri" w:eastAsia="Calibri" w:hAnsi="Calibri" w:cs="Traditional Arabic"/>
          <w:b/>
          <w:bCs/>
          <w:sz w:val="36"/>
          <w:szCs w:val="36"/>
          <w:rtl/>
        </w:rPr>
        <w:t xml:space="preserve">دلالة المقاصد الشرعية وتطبيقاتها في تفسير الشنقيطي </w:t>
      </w:r>
      <w:r w:rsidRPr="00F5579B">
        <w:rPr>
          <w:rFonts w:ascii="Calibri" w:eastAsia="Calibri" w:hAnsi="Calibri" w:cs="Traditional Arabic" w:hint="cs"/>
          <w:b/>
          <w:bCs/>
          <w:sz w:val="36"/>
          <w:szCs w:val="36"/>
          <w:rtl/>
        </w:rPr>
        <w:t>أضواء البيان</w:t>
      </w:r>
      <w:r w:rsidRPr="00F5579B">
        <w:rPr>
          <w:rFonts w:ascii="Calibri" w:eastAsia="Calibri" w:hAnsi="Calibri" w:cs="Traditional Arabic" w:hint="cs"/>
          <w:sz w:val="36"/>
          <w:szCs w:val="36"/>
          <w:rtl/>
        </w:rPr>
        <w:t>/</w:t>
      </w:r>
      <w:r w:rsidRPr="00F5579B">
        <w:rPr>
          <w:rFonts w:ascii="Calibri" w:eastAsia="Calibri" w:hAnsi="Calibri" w:cs="Traditional Arabic"/>
          <w:sz w:val="36"/>
          <w:szCs w:val="36"/>
          <w:rtl/>
        </w:rPr>
        <w:t xml:space="preserve"> وفاء عبدالرحمن </w:t>
      </w:r>
      <w:r w:rsidRPr="00F5579B">
        <w:rPr>
          <w:rFonts w:ascii="Calibri" w:eastAsia="Calibri" w:hAnsi="Calibri" w:cs="Traditional Arabic" w:hint="cs"/>
          <w:sz w:val="36"/>
          <w:szCs w:val="36"/>
          <w:rtl/>
        </w:rPr>
        <w:t>إبراهيم.- المنصورة: جامعة المنصورة، 1444 هـ، 2022 م (دكتوراه).</w:t>
      </w:r>
    </w:p>
    <w:p w14:paraId="09715909" w14:textId="77777777" w:rsidR="00335778" w:rsidRPr="00F5579B" w:rsidRDefault="00335778" w:rsidP="00335778">
      <w:pPr>
        <w:ind w:left="0" w:firstLine="0"/>
        <w:jc w:val="both"/>
        <w:rPr>
          <w:rFonts w:ascii="Calibri" w:eastAsia="Calibri" w:hAnsi="Calibri" w:cs="Traditional Arabic"/>
          <w:sz w:val="36"/>
          <w:szCs w:val="36"/>
          <w:rtl/>
        </w:rPr>
      </w:pPr>
    </w:p>
    <w:p w14:paraId="5C715107" w14:textId="77777777" w:rsidR="00335778" w:rsidRDefault="00335778" w:rsidP="00335778">
      <w:pPr>
        <w:ind w:left="0" w:firstLine="0"/>
        <w:jc w:val="both"/>
        <w:rPr>
          <w:rFonts w:ascii="Times New Roman" w:eastAsia="Times New Roman" w:hAnsi="Times New Roman" w:cs="Traditional Arabic"/>
          <w:sz w:val="36"/>
          <w:szCs w:val="36"/>
          <w:rtl/>
          <w:lang w:eastAsia="ar-SA"/>
        </w:rPr>
      </w:pPr>
      <w:r w:rsidRPr="00DC35B8">
        <w:rPr>
          <w:rFonts w:ascii="Times New Roman" w:eastAsia="Times New Roman" w:hAnsi="Times New Roman" w:cs="Traditional Arabic"/>
          <w:b/>
          <w:bCs/>
          <w:sz w:val="36"/>
          <w:szCs w:val="36"/>
          <w:rtl/>
          <w:lang w:eastAsia="ar-SA"/>
        </w:rPr>
        <w:t>علاقة الفكر الإصلاحي بمقاصد العقيدة ومقاصد الشريعة</w:t>
      </w:r>
      <w:r w:rsidRPr="00DC35B8">
        <w:rPr>
          <w:rFonts w:ascii="Times New Roman" w:eastAsia="Times New Roman" w:hAnsi="Times New Roman" w:cs="Traditional Arabic" w:hint="cs"/>
          <w:b/>
          <w:bCs/>
          <w:sz w:val="36"/>
          <w:szCs w:val="36"/>
          <w:rtl/>
          <w:lang w:eastAsia="ar-SA"/>
        </w:rPr>
        <w:t>:</w:t>
      </w:r>
      <w:r w:rsidRPr="00DC35B8">
        <w:rPr>
          <w:rFonts w:ascii="Times New Roman" w:eastAsia="Times New Roman" w:hAnsi="Times New Roman" w:cs="Traditional Arabic"/>
          <w:b/>
          <w:bCs/>
          <w:sz w:val="36"/>
          <w:szCs w:val="36"/>
          <w:rtl/>
          <w:lang w:eastAsia="ar-SA"/>
        </w:rPr>
        <w:t xml:space="preserve"> محمد الطاهر بن عاشور أنموذجاً</w:t>
      </w:r>
      <w:r>
        <w:rPr>
          <w:rFonts w:ascii="Times New Roman" w:eastAsia="Times New Roman" w:hAnsi="Times New Roman" w:cs="Traditional Arabic" w:hint="cs"/>
          <w:sz w:val="36"/>
          <w:szCs w:val="36"/>
          <w:rtl/>
          <w:lang w:eastAsia="ar-SA"/>
        </w:rPr>
        <w:t>/</w:t>
      </w:r>
      <w:r w:rsidRPr="00995D16">
        <w:rPr>
          <w:rFonts w:ascii="Times New Roman" w:eastAsia="Times New Roman" w:hAnsi="Times New Roman" w:cs="Traditional Arabic"/>
          <w:sz w:val="36"/>
          <w:szCs w:val="36"/>
          <w:rtl/>
          <w:lang w:eastAsia="ar-SA"/>
        </w:rPr>
        <w:t xml:space="preserve"> عثمان كضوار</w:t>
      </w:r>
      <w:r>
        <w:rPr>
          <w:rFonts w:ascii="Times New Roman" w:eastAsia="Times New Roman" w:hAnsi="Times New Roman" w:cs="Traditional Arabic" w:hint="cs"/>
          <w:sz w:val="36"/>
          <w:szCs w:val="36"/>
          <w:rtl/>
          <w:lang w:eastAsia="ar-SA"/>
        </w:rPr>
        <w:t xml:space="preserve">.- </w:t>
      </w:r>
      <w:r w:rsidRPr="00A43BE7">
        <w:rPr>
          <w:rFonts w:ascii="Times New Roman" w:eastAsia="Times New Roman" w:hAnsi="Times New Roman" w:cs="Traditional Arabic"/>
          <w:sz w:val="36"/>
          <w:szCs w:val="36"/>
          <w:rtl/>
          <w:lang w:eastAsia="ar-SA"/>
        </w:rPr>
        <w:t>إربد: دار ركاز للنشر، 1444 هـ، 2022</w:t>
      </w:r>
      <w:r>
        <w:rPr>
          <w:rFonts w:ascii="Times New Roman" w:eastAsia="Times New Roman" w:hAnsi="Times New Roman" w:cs="Traditional Arabic" w:hint="cs"/>
          <w:sz w:val="36"/>
          <w:szCs w:val="36"/>
          <w:rtl/>
          <w:lang w:eastAsia="ar-SA"/>
        </w:rPr>
        <w:t xml:space="preserve"> م.</w:t>
      </w:r>
    </w:p>
    <w:p w14:paraId="023E4EEB" w14:textId="77777777" w:rsidR="00335778" w:rsidRDefault="00335778" w:rsidP="00335778">
      <w:pPr>
        <w:ind w:left="0" w:firstLine="0"/>
        <w:jc w:val="both"/>
        <w:rPr>
          <w:rFonts w:ascii="Times New Roman" w:eastAsia="Times New Roman" w:hAnsi="Times New Roman" w:cs="Traditional Arabic"/>
          <w:sz w:val="36"/>
          <w:szCs w:val="36"/>
          <w:rtl/>
          <w:lang w:eastAsia="ar-SA"/>
        </w:rPr>
      </w:pPr>
    </w:p>
    <w:p w14:paraId="2B6643FF" w14:textId="77777777" w:rsidR="00335778" w:rsidRPr="00137AF3" w:rsidRDefault="00335778" w:rsidP="0033577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علم مقاصد الشريعة/ </w:t>
      </w:r>
      <w:r w:rsidRPr="00137AF3">
        <w:rPr>
          <w:rFonts w:ascii="Times New Roman" w:eastAsia="Times New Roman" w:hAnsi="Times New Roman" w:cs="Traditional Arabic" w:hint="cs"/>
          <w:sz w:val="36"/>
          <w:szCs w:val="36"/>
          <w:rtl/>
          <w:lang w:eastAsia="ar-SA"/>
        </w:rPr>
        <w:t>بشير مهدي الكبيسي.- ط3</w:t>
      </w:r>
      <w:r>
        <w:rPr>
          <w:rFonts w:ascii="Times New Roman" w:eastAsia="Times New Roman" w:hAnsi="Times New Roman" w:cs="Traditional Arabic" w:hint="cs"/>
          <w:sz w:val="36"/>
          <w:szCs w:val="36"/>
          <w:rtl/>
          <w:lang w:eastAsia="ar-SA"/>
        </w:rPr>
        <w:t>.- العراق</w:t>
      </w:r>
      <w:r w:rsidRPr="00137AF3">
        <w:rPr>
          <w:rFonts w:ascii="Times New Roman" w:eastAsia="Times New Roman" w:hAnsi="Times New Roman" w:cs="Traditional Arabic" w:hint="cs"/>
          <w:sz w:val="36"/>
          <w:szCs w:val="36"/>
          <w:rtl/>
          <w:lang w:eastAsia="ar-SA"/>
        </w:rPr>
        <w:t>، 1443 هـ، 2022 م.</w:t>
      </w:r>
    </w:p>
    <w:p w14:paraId="0D4B5114" w14:textId="77777777" w:rsidR="00335778" w:rsidRPr="00137AF3" w:rsidRDefault="00335778" w:rsidP="00335778">
      <w:pPr>
        <w:ind w:left="0" w:firstLine="0"/>
        <w:jc w:val="both"/>
        <w:rPr>
          <w:rFonts w:ascii="Times New Roman" w:eastAsia="Times New Roman" w:hAnsi="Times New Roman" w:cs="Traditional Arabic"/>
          <w:sz w:val="36"/>
          <w:szCs w:val="36"/>
          <w:rtl/>
          <w:lang w:eastAsia="ar-SA"/>
        </w:rPr>
      </w:pPr>
    </w:p>
    <w:p w14:paraId="1D7222AA" w14:textId="77777777" w:rsidR="00335778" w:rsidRPr="00A46ADE" w:rsidRDefault="00335778" w:rsidP="00335778">
      <w:pPr>
        <w:ind w:left="0" w:firstLine="0"/>
        <w:jc w:val="both"/>
        <w:rPr>
          <w:rFonts w:ascii="Calibri" w:eastAsia="Calibri" w:hAnsi="Calibri" w:cs="Traditional Arabic"/>
          <w:sz w:val="36"/>
          <w:szCs w:val="36"/>
          <w:rtl/>
        </w:rPr>
      </w:pPr>
      <w:r w:rsidRPr="00A46ADE">
        <w:rPr>
          <w:rFonts w:ascii="Times New Roman" w:eastAsia="Times New Roman" w:hAnsi="Times New Roman" w:cs="Traditional Arabic"/>
          <w:b/>
          <w:bCs/>
          <w:sz w:val="36"/>
          <w:szCs w:val="36"/>
          <w:rtl/>
          <w:lang w:eastAsia="ar-SA"/>
        </w:rPr>
        <w:t>فقه المقاصد بين أصول الاستدلال وضوابط التنزيل</w:t>
      </w:r>
      <w:r w:rsidRPr="00A46ADE">
        <w:rPr>
          <w:rFonts w:ascii="Times New Roman" w:eastAsia="Times New Roman" w:hAnsi="Times New Roman" w:cs="Traditional Arabic" w:hint="cs"/>
          <w:b/>
          <w:bCs/>
          <w:sz w:val="36"/>
          <w:szCs w:val="36"/>
          <w:rtl/>
          <w:lang w:eastAsia="ar-SA"/>
        </w:rPr>
        <w:t xml:space="preserve">/ </w:t>
      </w:r>
      <w:r w:rsidRPr="00A46ADE">
        <w:rPr>
          <w:rFonts w:ascii="Times New Roman" w:eastAsia="Times New Roman" w:hAnsi="Times New Roman" w:cs="Traditional Arabic" w:hint="cs"/>
          <w:sz w:val="36"/>
          <w:szCs w:val="36"/>
          <w:rtl/>
          <w:lang w:eastAsia="ar-SA"/>
        </w:rPr>
        <w:t>تقديم وتنسيق</w:t>
      </w:r>
      <w:r w:rsidRPr="00A46ADE">
        <w:rPr>
          <w:rFonts w:ascii="Times New Roman" w:eastAsia="Times New Roman" w:hAnsi="Times New Roman" w:cs="Traditional Arabic"/>
          <w:sz w:val="36"/>
          <w:szCs w:val="36"/>
          <w:rtl/>
          <w:lang w:eastAsia="ar-SA"/>
        </w:rPr>
        <w:t xml:space="preserve"> عبدالقادر أحنوت</w:t>
      </w:r>
      <w:r w:rsidRPr="00A46ADE">
        <w:rPr>
          <w:rFonts w:ascii="Times New Roman" w:eastAsia="Times New Roman" w:hAnsi="Times New Roman" w:cs="Traditional Arabic" w:hint="cs"/>
          <w:b/>
          <w:bCs/>
          <w:sz w:val="36"/>
          <w:szCs w:val="36"/>
          <w:rtl/>
          <w:lang w:eastAsia="ar-SA"/>
        </w:rPr>
        <w:t xml:space="preserve">.- </w:t>
      </w:r>
      <w:r w:rsidRPr="00A46ADE">
        <w:rPr>
          <w:rFonts w:ascii="Calibri" w:eastAsia="Calibri" w:hAnsi="Calibri" w:cs="Traditional Arabic" w:hint="cs"/>
          <w:sz w:val="36"/>
          <w:szCs w:val="36"/>
          <w:rtl/>
        </w:rPr>
        <w:t>المغرب: الدار المغربية، 1444 هـ، 2023 م.</w:t>
      </w:r>
    </w:p>
    <w:p w14:paraId="3EA8A8A7" w14:textId="77777777" w:rsidR="00335778" w:rsidRPr="00A46ADE" w:rsidRDefault="00335778" w:rsidP="00335778">
      <w:pPr>
        <w:ind w:left="0" w:firstLine="0"/>
        <w:jc w:val="both"/>
        <w:rPr>
          <w:rFonts w:ascii="Times New Roman" w:eastAsia="Times New Roman" w:hAnsi="Times New Roman" w:cs="Traditional Arabic"/>
          <w:sz w:val="36"/>
          <w:szCs w:val="36"/>
          <w:rtl/>
          <w:lang w:eastAsia="ar-SA"/>
        </w:rPr>
      </w:pPr>
      <w:r w:rsidRPr="00A46ADE">
        <w:rPr>
          <w:rFonts w:ascii="Times New Roman" w:eastAsia="Times New Roman" w:hAnsi="Times New Roman" w:cs="Traditional Arabic" w:hint="cs"/>
          <w:sz w:val="36"/>
          <w:szCs w:val="36"/>
          <w:rtl/>
          <w:lang w:eastAsia="ar-SA"/>
        </w:rPr>
        <w:t>كتاب جماعي محكم.</w:t>
      </w:r>
    </w:p>
    <w:p w14:paraId="675AE0CA" w14:textId="77777777" w:rsidR="00335778" w:rsidRPr="00A46ADE" w:rsidRDefault="00335778" w:rsidP="00335778">
      <w:pPr>
        <w:ind w:left="0" w:firstLine="0"/>
        <w:jc w:val="both"/>
        <w:rPr>
          <w:rFonts w:ascii="Times New Roman" w:eastAsia="Times New Roman" w:hAnsi="Times New Roman" w:cs="Traditional Arabic"/>
          <w:b/>
          <w:bCs/>
          <w:sz w:val="36"/>
          <w:szCs w:val="36"/>
          <w:rtl/>
          <w:lang w:eastAsia="ar-SA"/>
        </w:rPr>
      </w:pPr>
    </w:p>
    <w:p w14:paraId="246E8239" w14:textId="77777777" w:rsidR="00335778" w:rsidRPr="009C0AC6" w:rsidRDefault="00335778" w:rsidP="00335778">
      <w:pPr>
        <w:ind w:left="0" w:firstLine="0"/>
        <w:jc w:val="both"/>
        <w:rPr>
          <w:rFonts w:ascii="Calibri" w:eastAsia="Calibri" w:hAnsi="Calibri" w:cs="Traditional Arabic"/>
          <w:sz w:val="36"/>
          <w:szCs w:val="36"/>
          <w:rtl/>
        </w:rPr>
      </w:pPr>
      <w:r w:rsidRPr="009C0AC6">
        <w:rPr>
          <w:rFonts w:ascii="Calibri" w:eastAsia="Calibri" w:hAnsi="Calibri" w:cs="Traditional Arabic"/>
          <w:b/>
          <w:bCs/>
          <w:sz w:val="36"/>
          <w:szCs w:val="36"/>
          <w:rtl/>
        </w:rPr>
        <w:t>الفهم المقاصد</w:t>
      </w:r>
      <w:r w:rsidRPr="009C0AC6">
        <w:rPr>
          <w:rFonts w:ascii="Calibri" w:eastAsia="Calibri" w:hAnsi="Calibri" w:cs="Traditional Arabic" w:hint="cs"/>
          <w:b/>
          <w:bCs/>
          <w:sz w:val="36"/>
          <w:szCs w:val="36"/>
          <w:rtl/>
        </w:rPr>
        <w:t>ي</w:t>
      </w:r>
      <w:r w:rsidRPr="009C0AC6">
        <w:rPr>
          <w:rFonts w:ascii="Calibri" w:eastAsia="Calibri" w:hAnsi="Calibri" w:cs="Traditional Arabic"/>
          <w:b/>
          <w:bCs/>
          <w:sz w:val="36"/>
          <w:szCs w:val="36"/>
          <w:rtl/>
        </w:rPr>
        <w:t xml:space="preserve"> للقرآن الكريم:</w:t>
      </w:r>
      <w:r w:rsidRPr="009C0AC6">
        <w:rPr>
          <w:rFonts w:ascii="Calibri" w:eastAsia="Calibri" w:hAnsi="Calibri" w:cs="Traditional Arabic" w:hint="cs"/>
          <w:b/>
          <w:bCs/>
          <w:sz w:val="36"/>
          <w:szCs w:val="36"/>
          <w:rtl/>
        </w:rPr>
        <w:t xml:space="preserve"> دراسة تأصيلية تطبيقية</w:t>
      </w:r>
      <w:r w:rsidRPr="009C0AC6">
        <w:rPr>
          <w:rFonts w:ascii="Calibri" w:eastAsia="Calibri" w:hAnsi="Calibri" w:cs="Traditional Arabic" w:hint="cs"/>
          <w:sz w:val="36"/>
          <w:szCs w:val="36"/>
          <w:rtl/>
        </w:rPr>
        <w:t>/</w:t>
      </w:r>
      <w:r w:rsidRPr="009C0AC6">
        <w:rPr>
          <w:rFonts w:ascii="Calibri" w:eastAsia="Calibri" w:hAnsi="Calibri" w:cs="Traditional Arabic"/>
          <w:sz w:val="36"/>
          <w:szCs w:val="36"/>
          <w:rtl/>
        </w:rPr>
        <w:t xml:space="preserve"> زياد حمد </w:t>
      </w:r>
      <w:r w:rsidRPr="009C0AC6">
        <w:rPr>
          <w:rFonts w:ascii="Calibri" w:eastAsia="Calibri" w:hAnsi="Calibri" w:cs="Traditional Arabic" w:hint="cs"/>
          <w:sz w:val="36"/>
          <w:szCs w:val="36"/>
          <w:rtl/>
        </w:rPr>
        <w:t>كاطع.- المنيا: جامعة المنيا، 1444 هـ، 2022 م (بحث مكمل للدكتوراه).</w:t>
      </w:r>
    </w:p>
    <w:p w14:paraId="3E867A35" w14:textId="77777777" w:rsidR="00335778" w:rsidRPr="009C0AC6" w:rsidRDefault="00335778" w:rsidP="00335778">
      <w:pPr>
        <w:ind w:left="0" w:firstLine="0"/>
        <w:jc w:val="both"/>
        <w:rPr>
          <w:rFonts w:ascii="Calibri" w:eastAsia="Calibri" w:hAnsi="Calibri" w:cs="Traditional Arabic"/>
          <w:sz w:val="36"/>
          <w:szCs w:val="36"/>
          <w:rtl/>
        </w:rPr>
      </w:pPr>
    </w:p>
    <w:p w14:paraId="480B1141" w14:textId="77777777" w:rsidR="00335778" w:rsidRDefault="00335778" w:rsidP="00335778">
      <w:pPr>
        <w:ind w:left="0" w:firstLine="0"/>
        <w:jc w:val="both"/>
        <w:rPr>
          <w:rFonts w:ascii="Traditional Arabic" w:eastAsia="Times New Roman" w:hAnsi="Traditional Arabic" w:cs="Traditional Arabic"/>
          <w:sz w:val="36"/>
          <w:szCs w:val="36"/>
          <w:rtl/>
          <w:lang w:eastAsia="ar-SA"/>
        </w:rPr>
      </w:pPr>
      <w:r w:rsidRPr="004B4B5E">
        <w:rPr>
          <w:rFonts w:ascii="Traditional Arabic" w:eastAsia="Times New Roman" w:hAnsi="Traditional Arabic" w:cs="Traditional Arabic"/>
          <w:b/>
          <w:bCs/>
          <w:sz w:val="36"/>
          <w:szCs w:val="36"/>
          <w:rtl/>
          <w:lang w:eastAsia="ar-SA"/>
        </w:rPr>
        <w:t xml:space="preserve">فهم النص القرآني وأثره في مقاصد الشريعة من خلال كتاب أحكام القرآن للإمام ابن العربي المالكي </w:t>
      </w:r>
      <w:r w:rsidRPr="004B4B5E">
        <w:rPr>
          <w:rFonts w:ascii="Traditional Arabic" w:eastAsia="Times New Roman" w:hAnsi="Traditional Arabic" w:cs="Traditional Arabic" w:hint="cs"/>
          <w:b/>
          <w:bCs/>
          <w:sz w:val="36"/>
          <w:szCs w:val="36"/>
          <w:rtl/>
          <w:lang w:eastAsia="ar-SA"/>
        </w:rPr>
        <w:t>(</w:t>
      </w:r>
      <w:r w:rsidRPr="004B4B5E">
        <w:rPr>
          <w:rFonts w:ascii="Traditional Arabic" w:eastAsia="Times New Roman" w:hAnsi="Traditional Arabic" w:cs="Traditional Arabic"/>
          <w:b/>
          <w:bCs/>
          <w:sz w:val="36"/>
          <w:szCs w:val="36"/>
          <w:rtl/>
          <w:lang w:eastAsia="ar-SA"/>
        </w:rPr>
        <w:t>ت 543</w:t>
      </w:r>
      <w:r w:rsidRPr="004B4B5E">
        <w:rPr>
          <w:rFonts w:ascii="Traditional Arabic" w:eastAsia="Times New Roman" w:hAnsi="Traditional Arabic" w:cs="Traditional Arabic" w:hint="cs"/>
          <w:b/>
          <w:bCs/>
          <w:sz w:val="36"/>
          <w:szCs w:val="36"/>
          <w:rtl/>
          <w:lang w:eastAsia="ar-SA"/>
        </w:rPr>
        <w:t xml:space="preserve"> </w:t>
      </w:r>
      <w:r w:rsidRPr="004B4B5E">
        <w:rPr>
          <w:rFonts w:ascii="Traditional Arabic" w:eastAsia="Times New Roman" w:hAnsi="Traditional Arabic" w:cs="Traditional Arabic"/>
          <w:b/>
          <w:bCs/>
          <w:sz w:val="36"/>
          <w:szCs w:val="36"/>
          <w:rtl/>
          <w:lang w:eastAsia="ar-SA"/>
        </w:rPr>
        <w:t>ه</w:t>
      </w:r>
      <w:r w:rsidRPr="004B4B5E">
        <w:rPr>
          <w:rFonts w:ascii="Traditional Arabic" w:eastAsia="Times New Roman" w:hAnsi="Traditional Arabic" w:cs="Traditional Arabic" w:hint="cs"/>
          <w:b/>
          <w:bCs/>
          <w:sz w:val="36"/>
          <w:szCs w:val="36"/>
          <w:rtl/>
          <w:lang w:eastAsia="ar-SA"/>
        </w:rPr>
        <w:t>ـ)</w:t>
      </w:r>
      <w:r w:rsidRPr="004B4B5E">
        <w:rPr>
          <w:rFonts w:ascii="Traditional Arabic" w:eastAsia="Times New Roman" w:hAnsi="Traditional Arabic" w:cs="Traditional Arabic" w:hint="cs"/>
          <w:sz w:val="36"/>
          <w:szCs w:val="36"/>
          <w:rtl/>
          <w:lang w:eastAsia="ar-SA"/>
        </w:rPr>
        <w:t>/</w:t>
      </w:r>
      <w:r w:rsidRPr="004B4B5E">
        <w:rPr>
          <w:rFonts w:ascii="Traditional Arabic" w:eastAsia="Times New Roman" w:hAnsi="Traditional Arabic" w:cs="Traditional Arabic"/>
          <w:sz w:val="36"/>
          <w:szCs w:val="36"/>
          <w:rtl/>
          <w:lang w:eastAsia="ar-SA"/>
        </w:rPr>
        <w:t xml:space="preserve"> بهاء سعد الدين </w:t>
      </w:r>
      <w:r w:rsidRPr="004B4B5E">
        <w:rPr>
          <w:rFonts w:ascii="Traditional Arabic" w:eastAsia="Times New Roman" w:hAnsi="Traditional Arabic" w:cs="Traditional Arabic" w:hint="cs"/>
          <w:sz w:val="36"/>
          <w:szCs w:val="36"/>
          <w:rtl/>
          <w:lang w:eastAsia="ar-SA"/>
        </w:rPr>
        <w:t>م</w:t>
      </w:r>
      <w:r w:rsidRPr="004B4B5E">
        <w:rPr>
          <w:rFonts w:ascii="Traditional Arabic" w:eastAsia="Times New Roman" w:hAnsi="Traditional Arabic" w:cs="Traditional Arabic"/>
          <w:sz w:val="36"/>
          <w:szCs w:val="36"/>
          <w:rtl/>
          <w:lang w:eastAsia="ar-SA"/>
        </w:rPr>
        <w:t>حمـد.</w:t>
      </w:r>
      <w:r w:rsidRPr="004B4B5E">
        <w:rPr>
          <w:rFonts w:ascii="Traditional Arabic" w:eastAsia="Times New Roman" w:hAnsi="Traditional Arabic" w:cs="Traditional Arabic" w:hint="cs"/>
          <w:sz w:val="36"/>
          <w:szCs w:val="36"/>
          <w:rtl/>
          <w:lang w:eastAsia="ar-SA"/>
        </w:rPr>
        <w:t>- سوهاج: جامعة سوهاج، 1443 هـ، 2022 م (ماجستير).</w:t>
      </w:r>
    </w:p>
    <w:p w14:paraId="6BA1C7D2" w14:textId="77777777" w:rsidR="00335778" w:rsidRDefault="00335778" w:rsidP="00335778">
      <w:pPr>
        <w:ind w:left="0" w:firstLine="0"/>
        <w:jc w:val="both"/>
        <w:rPr>
          <w:rFonts w:ascii="Traditional Arabic" w:eastAsia="Times New Roman" w:hAnsi="Traditional Arabic" w:cs="Traditional Arabic"/>
          <w:sz w:val="36"/>
          <w:szCs w:val="36"/>
          <w:rtl/>
          <w:lang w:eastAsia="ar-SA"/>
        </w:rPr>
      </w:pPr>
    </w:p>
    <w:p w14:paraId="387BC1FE" w14:textId="77777777" w:rsidR="00335778" w:rsidRPr="000278BA" w:rsidRDefault="00335778" w:rsidP="00335778">
      <w:pPr>
        <w:ind w:left="0" w:firstLine="0"/>
        <w:jc w:val="both"/>
        <w:rPr>
          <w:rFonts w:ascii="Times New Roman" w:eastAsia="Times New Roman" w:hAnsi="Times New Roman" w:cs="Traditional Arabic"/>
          <w:sz w:val="36"/>
          <w:szCs w:val="36"/>
          <w:rtl/>
          <w:lang w:eastAsia="ar-SA"/>
        </w:rPr>
      </w:pPr>
      <w:r w:rsidRPr="00651643">
        <w:rPr>
          <w:rFonts w:ascii="Times New Roman" w:eastAsia="Times New Roman" w:hAnsi="Times New Roman" w:cs="Traditional Arabic"/>
          <w:b/>
          <w:bCs/>
          <w:sz w:val="36"/>
          <w:szCs w:val="36"/>
          <w:rtl/>
          <w:lang w:eastAsia="ar-SA"/>
        </w:rPr>
        <w:t>مبادئ الفكر المقاصدي لد</w:t>
      </w:r>
      <w:r w:rsidRPr="00651643">
        <w:rPr>
          <w:rFonts w:ascii="Times New Roman" w:eastAsia="Times New Roman" w:hAnsi="Times New Roman" w:cs="Traditional Arabic" w:hint="cs"/>
          <w:b/>
          <w:bCs/>
          <w:sz w:val="36"/>
          <w:szCs w:val="36"/>
          <w:rtl/>
          <w:lang w:eastAsia="ar-SA"/>
        </w:rPr>
        <w:t>ی</w:t>
      </w:r>
      <w:r w:rsidRPr="00651643">
        <w:rPr>
          <w:rFonts w:ascii="Times New Roman" w:eastAsia="Times New Roman" w:hAnsi="Times New Roman" w:cs="Traditional Arabic"/>
          <w:b/>
          <w:bCs/>
          <w:sz w:val="36"/>
          <w:szCs w:val="36"/>
          <w:rtl/>
          <w:lang w:eastAsia="ar-SA"/>
        </w:rPr>
        <w:t xml:space="preserve"> رواد المعهد العالي للفكر ا</w:t>
      </w:r>
      <w:r>
        <w:rPr>
          <w:rFonts w:ascii="Times New Roman" w:eastAsia="Times New Roman" w:hAnsi="Times New Roman" w:cs="Traditional Arabic" w:hint="cs"/>
          <w:b/>
          <w:bCs/>
          <w:sz w:val="36"/>
          <w:szCs w:val="36"/>
          <w:rtl/>
          <w:lang w:eastAsia="ar-SA"/>
        </w:rPr>
        <w:t>لإ</w:t>
      </w:r>
      <w:r w:rsidRPr="00651643">
        <w:rPr>
          <w:rFonts w:ascii="Times New Roman" w:eastAsia="Times New Roman" w:hAnsi="Times New Roman" w:cs="Traditional Arabic" w:hint="eastAsia"/>
          <w:b/>
          <w:bCs/>
          <w:sz w:val="36"/>
          <w:szCs w:val="36"/>
          <w:rtl/>
          <w:lang w:eastAsia="ar-SA"/>
        </w:rPr>
        <w:t>سلامي</w:t>
      </w:r>
      <w:r>
        <w:rPr>
          <w:rFonts w:ascii="Times New Roman" w:eastAsia="Times New Roman" w:hAnsi="Times New Roman" w:cs="Traditional Arabic" w:hint="cs"/>
          <w:b/>
          <w:bCs/>
          <w:sz w:val="36"/>
          <w:szCs w:val="36"/>
          <w:rtl/>
          <w:lang w:eastAsia="ar-SA"/>
        </w:rPr>
        <w:t>:</w:t>
      </w:r>
      <w:r w:rsidRPr="00651643">
        <w:rPr>
          <w:rFonts w:ascii="Times New Roman" w:eastAsia="Times New Roman" w:hAnsi="Times New Roman" w:cs="Traditional Arabic"/>
          <w:b/>
          <w:bCs/>
          <w:sz w:val="36"/>
          <w:szCs w:val="36"/>
          <w:rtl/>
          <w:lang w:eastAsia="ar-SA"/>
        </w:rPr>
        <w:t xml:space="preserve"> الدكتور عبدالحميد </w:t>
      </w:r>
      <w:r>
        <w:rPr>
          <w:rFonts w:ascii="Sakkal Majalla" w:eastAsia="Times New Roman" w:hAnsi="Sakkal Majalla" w:cs="Sakkal Majalla" w:hint="cs"/>
          <w:b/>
          <w:bCs/>
          <w:sz w:val="36"/>
          <w:szCs w:val="36"/>
          <w:rtl/>
          <w:lang w:eastAsia="ar-SA"/>
        </w:rPr>
        <w:t>أ</w:t>
      </w:r>
      <w:r w:rsidRPr="00651643">
        <w:rPr>
          <w:rFonts w:ascii="Times New Roman" w:eastAsia="Times New Roman" w:hAnsi="Times New Roman" w:cs="Traditional Arabic" w:hint="eastAsia"/>
          <w:b/>
          <w:bCs/>
          <w:sz w:val="36"/>
          <w:szCs w:val="36"/>
          <w:rtl/>
          <w:lang w:eastAsia="ar-SA"/>
        </w:rPr>
        <w:t>بو</w:t>
      </w:r>
      <w:r w:rsidRPr="00651643">
        <w:rPr>
          <w:rFonts w:ascii="Times New Roman" w:eastAsia="Times New Roman" w:hAnsi="Times New Roman" w:cs="Traditional Arabic"/>
          <w:b/>
          <w:bCs/>
          <w:sz w:val="36"/>
          <w:szCs w:val="36"/>
          <w:rtl/>
          <w:lang w:eastAsia="ar-SA"/>
        </w:rPr>
        <w:t xml:space="preserve"> سليمان نموذج</w:t>
      </w:r>
      <w:r>
        <w:rPr>
          <w:rFonts w:ascii="Times New Roman" w:eastAsia="Times New Roman" w:hAnsi="Times New Roman" w:cs="Traditional Arabic" w:hint="cs"/>
          <w:b/>
          <w:bCs/>
          <w:sz w:val="36"/>
          <w:szCs w:val="36"/>
          <w:rtl/>
          <w:lang w:eastAsia="ar-SA"/>
        </w:rPr>
        <w:t>ً</w:t>
      </w:r>
      <w:r w:rsidRPr="00651643">
        <w:rPr>
          <w:rFonts w:ascii="Times New Roman" w:eastAsia="Times New Roman" w:hAnsi="Times New Roman" w:cs="Traditional Arabic"/>
          <w:b/>
          <w:bCs/>
          <w:sz w:val="36"/>
          <w:szCs w:val="36"/>
          <w:rtl/>
          <w:lang w:eastAsia="ar-SA"/>
        </w:rPr>
        <w:t>ا</w:t>
      </w:r>
      <w:r>
        <w:rPr>
          <w:rFonts w:ascii="Times New Roman" w:eastAsia="Times New Roman" w:hAnsi="Times New Roman" w:cs="Traditional Arabic" w:hint="cs"/>
          <w:b/>
          <w:bCs/>
          <w:sz w:val="36"/>
          <w:szCs w:val="36"/>
          <w:rtl/>
          <w:lang w:eastAsia="ar-SA"/>
        </w:rPr>
        <w:t xml:space="preserve">/ </w:t>
      </w:r>
      <w:r w:rsidRPr="000278BA">
        <w:rPr>
          <w:rFonts w:ascii="Times New Roman" w:eastAsia="Times New Roman" w:hAnsi="Times New Roman" w:cs="Traditional Arabic" w:hint="cs"/>
          <w:sz w:val="36"/>
          <w:szCs w:val="36"/>
          <w:rtl/>
          <w:lang w:eastAsia="ar-SA"/>
        </w:rPr>
        <w:t>الباحثة</w:t>
      </w:r>
      <w:r w:rsidRPr="000278BA">
        <w:rPr>
          <w:rFonts w:ascii="Times New Roman" w:eastAsia="Times New Roman" w:hAnsi="Times New Roman" w:cs="Traditional Arabic"/>
          <w:sz w:val="36"/>
          <w:szCs w:val="36"/>
          <w:rtl/>
          <w:lang w:eastAsia="ar-SA"/>
        </w:rPr>
        <w:t xml:space="preserve"> هاوژ</w:t>
      </w:r>
      <w:r w:rsidRPr="000278BA">
        <w:rPr>
          <w:rFonts w:ascii="Times New Roman" w:eastAsia="Times New Roman" w:hAnsi="Times New Roman" w:cs="Traditional Arabic" w:hint="cs"/>
          <w:sz w:val="36"/>
          <w:szCs w:val="36"/>
          <w:rtl/>
          <w:lang w:eastAsia="ar-SA"/>
        </w:rPr>
        <w:t>ی</w:t>
      </w:r>
      <w:r w:rsidRPr="000278BA">
        <w:rPr>
          <w:rFonts w:ascii="Times New Roman" w:eastAsia="Times New Roman" w:hAnsi="Times New Roman" w:cs="Traditional Arabic" w:hint="eastAsia"/>
          <w:sz w:val="36"/>
          <w:szCs w:val="36"/>
          <w:rtl/>
          <w:lang w:eastAsia="ar-SA"/>
        </w:rPr>
        <w:t>ن</w:t>
      </w:r>
      <w:r w:rsidRPr="000278BA">
        <w:rPr>
          <w:rFonts w:ascii="Times New Roman" w:eastAsia="Times New Roman" w:hAnsi="Times New Roman" w:cs="Traditional Arabic"/>
          <w:sz w:val="36"/>
          <w:szCs w:val="36"/>
          <w:rtl/>
          <w:lang w:eastAsia="ar-SA"/>
        </w:rPr>
        <w:t xml:space="preserve"> عمر كريم</w:t>
      </w:r>
      <w:r w:rsidRPr="000278BA">
        <w:rPr>
          <w:rFonts w:ascii="Times New Roman" w:eastAsia="Times New Roman" w:hAnsi="Times New Roman" w:cs="Traditional Arabic" w:hint="cs"/>
          <w:sz w:val="36"/>
          <w:szCs w:val="36"/>
          <w:rtl/>
          <w:lang w:eastAsia="ar-SA"/>
        </w:rPr>
        <w:t xml:space="preserve">.- السليمانية، العراق: </w:t>
      </w:r>
      <w:r w:rsidRPr="000278BA">
        <w:rPr>
          <w:rFonts w:ascii="Times New Roman" w:eastAsia="Times New Roman" w:hAnsi="Times New Roman" w:cs="Traditional Arabic" w:hint="eastAsia"/>
          <w:sz w:val="36"/>
          <w:szCs w:val="36"/>
          <w:rtl/>
          <w:lang w:eastAsia="ar-SA"/>
        </w:rPr>
        <w:t>جامعة</w:t>
      </w:r>
      <w:r w:rsidRPr="000278BA">
        <w:rPr>
          <w:rFonts w:ascii="Times New Roman" w:eastAsia="Times New Roman" w:hAnsi="Times New Roman" w:cs="Traditional Arabic"/>
          <w:sz w:val="36"/>
          <w:szCs w:val="36"/>
          <w:rtl/>
          <w:lang w:eastAsia="ar-SA"/>
        </w:rPr>
        <w:t xml:space="preserve"> السليمانية</w:t>
      </w:r>
      <w:r w:rsidRPr="000278BA">
        <w:rPr>
          <w:rFonts w:ascii="Times New Roman" w:eastAsia="Times New Roman" w:hAnsi="Times New Roman" w:cs="Traditional Arabic" w:hint="cs"/>
          <w:sz w:val="36"/>
          <w:szCs w:val="36"/>
          <w:rtl/>
          <w:lang w:eastAsia="ar-SA"/>
        </w:rPr>
        <w:t>، 1442 هـ، 2021 م (ماجستير).</w:t>
      </w:r>
    </w:p>
    <w:p w14:paraId="7ECE0D1A" w14:textId="77777777" w:rsidR="00335778" w:rsidRPr="000278BA" w:rsidRDefault="00335778" w:rsidP="00335778">
      <w:pPr>
        <w:ind w:left="0" w:firstLine="0"/>
        <w:jc w:val="both"/>
        <w:rPr>
          <w:rFonts w:ascii="Times New Roman" w:eastAsia="Times New Roman" w:hAnsi="Times New Roman" w:cs="Traditional Arabic"/>
          <w:sz w:val="36"/>
          <w:szCs w:val="36"/>
          <w:rtl/>
          <w:lang w:eastAsia="ar-SA"/>
        </w:rPr>
      </w:pPr>
    </w:p>
    <w:p w14:paraId="41D9AADC" w14:textId="77777777" w:rsidR="00335778" w:rsidRDefault="00335778" w:rsidP="00335778">
      <w:pPr>
        <w:ind w:left="0" w:firstLine="0"/>
        <w:jc w:val="both"/>
        <w:rPr>
          <w:rFonts w:ascii="Times New Roman" w:eastAsia="Times New Roman" w:hAnsi="Times New Roman" w:cs="Traditional Arabic"/>
          <w:sz w:val="36"/>
          <w:szCs w:val="36"/>
          <w:rtl/>
        </w:rPr>
      </w:pPr>
      <w:r w:rsidRPr="001B4D5A">
        <w:rPr>
          <w:rFonts w:ascii="Arial" w:eastAsia="Calibri" w:hAnsi="Arial" w:cs="Arial" w:hint="cs"/>
          <w:b/>
          <w:bCs/>
          <w:sz w:val="36"/>
          <w:szCs w:val="36"/>
          <w:rtl/>
        </w:rPr>
        <w:t>​</w:t>
      </w:r>
      <w:r w:rsidRPr="004B6985">
        <w:rPr>
          <w:rFonts w:ascii="Traditional Arabic" w:eastAsia="Calibri" w:hAnsi="Traditional Arabic" w:cs="Traditional Arabic" w:hint="cs"/>
          <w:b/>
          <w:bCs/>
          <w:sz w:val="36"/>
          <w:szCs w:val="36"/>
          <w:rtl/>
        </w:rPr>
        <w:t>مسالك</w:t>
      </w:r>
      <w:r w:rsidRPr="004B6985">
        <w:rPr>
          <w:rFonts w:ascii="Traditional Arabic" w:eastAsia="Calibri" w:hAnsi="Traditional Arabic" w:cs="Traditional Arabic"/>
          <w:b/>
          <w:bCs/>
          <w:sz w:val="36"/>
          <w:szCs w:val="36"/>
          <w:rtl/>
        </w:rPr>
        <w:t xml:space="preserve"> </w:t>
      </w:r>
      <w:r w:rsidRPr="004B6985">
        <w:rPr>
          <w:rFonts w:ascii="Traditional Arabic" w:eastAsia="Calibri" w:hAnsi="Traditional Arabic" w:cs="Traditional Arabic" w:hint="cs"/>
          <w:b/>
          <w:bCs/>
          <w:sz w:val="36"/>
          <w:szCs w:val="36"/>
          <w:rtl/>
        </w:rPr>
        <w:t>الاجتهاد</w:t>
      </w:r>
      <w:r w:rsidRPr="004B6985">
        <w:rPr>
          <w:rFonts w:ascii="Traditional Arabic" w:eastAsia="Calibri" w:hAnsi="Traditional Arabic" w:cs="Traditional Arabic"/>
          <w:b/>
          <w:bCs/>
          <w:sz w:val="36"/>
          <w:szCs w:val="36"/>
          <w:rtl/>
        </w:rPr>
        <w:t xml:space="preserve"> </w:t>
      </w:r>
      <w:r w:rsidRPr="004B6985">
        <w:rPr>
          <w:rFonts w:ascii="Traditional Arabic" w:eastAsia="Calibri" w:hAnsi="Traditional Arabic" w:cs="Traditional Arabic" w:hint="cs"/>
          <w:b/>
          <w:bCs/>
          <w:sz w:val="36"/>
          <w:szCs w:val="36"/>
          <w:rtl/>
        </w:rPr>
        <w:t>المقاصدي</w:t>
      </w:r>
      <w:r w:rsidRPr="004B6985">
        <w:rPr>
          <w:rFonts w:ascii="Traditional Arabic" w:eastAsia="Calibri" w:hAnsi="Traditional Arabic" w:cs="Traditional Arabic"/>
          <w:b/>
          <w:bCs/>
          <w:sz w:val="36"/>
          <w:szCs w:val="36"/>
          <w:rtl/>
        </w:rPr>
        <w:t xml:space="preserve"> </w:t>
      </w:r>
      <w:r w:rsidRPr="004B6985">
        <w:rPr>
          <w:rFonts w:ascii="Traditional Arabic" w:eastAsia="Calibri" w:hAnsi="Traditional Arabic" w:cs="Traditional Arabic" w:hint="cs"/>
          <w:b/>
          <w:bCs/>
          <w:sz w:val="36"/>
          <w:szCs w:val="36"/>
          <w:rtl/>
        </w:rPr>
        <w:t>وتطبيقاته</w:t>
      </w:r>
      <w:r w:rsidRPr="004B6985">
        <w:rPr>
          <w:rFonts w:ascii="Traditional Arabic" w:eastAsia="Calibri" w:hAnsi="Traditional Arabic" w:cs="Traditional Arabic"/>
          <w:b/>
          <w:bCs/>
          <w:sz w:val="36"/>
          <w:szCs w:val="36"/>
          <w:rtl/>
        </w:rPr>
        <w:t xml:space="preserve"> </w:t>
      </w:r>
      <w:r w:rsidRPr="004B6985">
        <w:rPr>
          <w:rFonts w:ascii="Traditional Arabic" w:eastAsia="Calibri" w:hAnsi="Traditional Arabic" w:cs="Traditional Arabic" w:hint="cs"/>
          <w:b/>
          <w:bCs/>
          <w:sz w:val="36"/>
          <w:szCs w:val="36"/>
          <w:rtl/>
        </w:rPr>
        <w:t>عند</w:t>
      </w:r>
      <w:r w:rsidRPr="004B6985">
        <w:rPr>
          <w:rFonts w:ascii="Traditional Arabic" w:eastAsia="Calibri" w:hAnsi="Traditional Arabic" w:cs="Traditional Arabic"/>
          <w:b/>
          <w:bCs/>
          <w:sz w:val="36"/>
          <w:szCs w:val="36"/>
          <w:rtl/>
        </w:rPr>
        <w:t xml:space="preserve"> </w:t>
      </w:r>
      <w:r w:rsidRPr="004B6985">
        <w:rPr>
          <w:rFonts w:ascii="Traditional Arabic" w:eastAsia="Calibri" w:hAnsi="Traditional Arabic" w:cs="Traditional Arabic" w:hint="cs"/>
          <w:b/>
          <w:bCs/>
          <w:sz w:val="36"/>
          <w:szCs w:val="36"/>
          <w:rtl/>
        </w:rPr>
        <w:t>الحنفية</w:t>
      </w:r>
      <w:r>
        <w:rPr>
          <w:rFonts w:ascii="Traditional Arabic" w:eastAsia="Calibri" w:hAnsi="Traditional Arabic" w:cs="Traditional Arabic" w:hint="cs"/>
          <w:b/>
          <w:bCs/>
          <w:sz w:val="36"/>
          <w:szCs w:val="36"/>
          <w:rtl/>
        </w:rPr>
        <w:t xml:space="preserve">/ </w:t>
      </w:r>
      <w:r w:rsidRPr="004B4683">
        <w:rPr>
          <w:rFonts w:ascii="Traditional Arabic" w:eastAsia="Calibri" w:hAnsi="Traditional Arabic" w:cs="Traditional Arabic"/>
          <w:sz w:val="36"/>
          <w:szCs w:val="36"/>
          <w:rtl/>
        </w:rPr>
        <w:t>يحيى إبراهيم حسيني</w:t>
      </w:r>
      <w:r w:rsidRPr="004B4683">
        <w:rPr>
          <w:rFonts w:ascii="Traditional Arabic" w:eastAsia="Calibri" w:hAnsi="Traditional Arabic" w:cs="Traditional Arabic" w:hint="cs"/>
          <w:sz w:val="36"/>
          <w:szCs w:val="36"/>
          <w:rtl/>
        </w:rPr>
        <w:t>.-</w:t>
      </w:r>
      <w:r>
        <w:rPr>
          <w:rFonts w:ascii="Traditional Arabic" w:eastAsia="Calibri" w:hAnsi="Traditional Arabic" w:cs="Traditional Arabic" w:hint="cs"/>
          <w:b/>
          <w:bCs/>
          <w:sz w:val="36"/>
          <w:szCs w:val="36"/>
          <w:rtl/>
        </w:rPr>
        <w:t xml:space="preserve"> </w:t>
      </w:r>
      <w:r w:rsidRPr="00EC2778">
        <w:rPr>
          <w:rFonts w:ascii="Times New Roman" w:eastAsia="Times New Roman" w:hAnsi="Times New Roman" w:cs="Traditional Arabic" w:hint="cs"/>
          <w:sz w:val="36"/>
          <w:szCs w:val="36"/>
          <w:rtl/>
        </w:rPr>
        <w:t>الشارقة: جامعة الشارقة، 144</w:t>
      </w:r>
      <w:r>
        <w:rPr>
          <w:rFonts w:ascii="Times New Roman" w:eastAsia="Times New Roman" w:hAnsi="Times New Roman" w:cs="Traditional Arabic" w:hint="cs"/>
          <w:sz w:val="36"/>
          <w:szCs w:val="36"/>
          <w:rtl/>
        </w:rPr>
        <w:t>3</w:t>
      </w:r>
      <w:r w:rsidRPr="00EC2778">
        <w:rPr>
          <w:rFonts w:ascii="Times New Roman" w:eastAsia="Times New Roman" w:hAnsi="Times New Roman" w:cs="Traditional Arabic" w:hint="cs"/>
          <w:sz w:val="36"/>
          <w:szCs w:val="36"/>
          <w:rtl/>
        </w:rPr>
        <w:t xml:space="preserve"> هـ، 202</w:t>
      </w:r>
      <w:r>
        <w:rPr>
          <w:rFonts w:ascii="Times New Roman" w:eastAsia="Times New Roman" w:hAnsi="Times New Roman" w:cs="Traditional Arabic" w:hint="cs"/>
          <w:sz w:val="36"/>
          <w:szCs w:val="36"/>
          <w:rtl/>
        </w:rPr>
        <w:t>1</w:t>
      </w:r>
      <w:r w:rsidRPr="00EC2778">
        <w:rPr>
          <w:rFonts w:ascii="Times New Roman" w:eastAsia="Times New Roman" w:hAnsi="Times New Roman" w:cs="Traditional Arabic" w:hint="cs"/>
          <w:sz w:val="36"/>
          <w:szCs w:val="36"/>
          <w:rtl/>
        </w:rPr>
        <w:t xml:space="preserve"> م (ماجستير).</w:t>
      </w:r>
    </w:p>
    <w:p w14:paraId="567CA30C" w14:textId="77777777" w:rsidR="00335778" w:rsidRDefault="00335778" w:rsidP="00335778">
      <w:pPr>
        <w:ind w:left="0" w:firstLine="0"/>
        <w:jc w:val="both"/>
        <w:rPr>
          <w:rFonts w:ascii="Times New Roman" w:eastAsia="Times New Roman" w:hAnsi="Times New Roman" w:cs="Traditional Arabic"/>
          <w:sz w:val="36"/>
          <w:szCs w:val="36"/>
          <w:rtl/>
        </w:rPr>
      </w:pPr>
    </w:p>
    <w:p w14:paraId="0687D722" w14:textId="77777777" w:rsidR="00335778" w:rsidRPr="00E95D71" w:rsidRDefault="00335778" w:rsidP="0033577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مستثنيات الأحكام والقواعد ونماذج لأثرها في بيان مقاصد الشريعة: دراسة تحليلية تطبيقية على الأحكام والقواعد الشرعية/ </w:t>
      </w:r>
      <w:r w:rsidRPr="00E95D71">
        <w:rPr>
          <w:rFonts w:ascii="Times New Roman" w:eastAsia="Times New Roman" w:hAnsi="Times New Roman" w:cs="Traditional Arabic" w:hint="cs"/>
          <w:sz w:val="36"/>
          <w:szCs w:val="36"/>
          <w:rtl/>
          <w:lang w:eastAsia="ar-SA"/>
        </w:rPr>
        <w:t>ويدراوغو إسوفو.- طرابلس الغرب: كلية الدعوة الإسلامية، 1444 هـ، 2022 م (دكتوراه).</w:t>
      </w:r>
    </w:p>
    <w:p w14:paraId="2454E9AD" w14:textId="77777777" w:rsidR="00335778" w:rsidRPr="00E95D71" w:rsidRDefault="00335778" w:rsidP="00335778">
      <w:pPr>
        <w:ind w:left="0" w:firstLine="0"/>
        <w:jc w:val="both"/>
        <w:rPr>
          <w:rFonts w:ascii="Times New Roman" w:eastAsia="Times New Roman" w:hAnsi="Times New Roman" w:cs="Traditional Arabic"/>
          <w:sz w:val="36"/>
          <w:szCs w:val="36"/>
          <w:rtl/>
          <w:lang w:eastAsia="ar-SA"/>
        </w:rPr>
      </w:pPr>
    </w:p>
    <w:p w14:paraId="68955FC5" w14:textId="77777777" w:rsidR="00335778" w:rsidRPr="00AD05FD" w:rsidRDefault="00335778" w:rsidP="00335778">
      <w:pPr>
        <w:ind w:left="0" w:firstLine="0"/>
        <w:jc w:val="both"/>
        <w:rPr>
          <w:rFonts w:ascii="Calibri" w:eastAsia="Calibri" w:hAnsi="Calibri" w:cs="Traditional Arabic"/>
          <w:b/>
          <w:bCs/>
          <w:sz w:val="36"/>
          <w:szCs w:val="36"/>
          <w:rtl/>
        </w:rPr>
      </w:pPr>
      <w:r w:rsidRPr="00AD05FD">
        <w:rPr>
          <w:rFonts w:ascii="Calibri" w:eastAsia="Calibri" w:hAnsi="Calibri" w:cs="Traditional Arabic" w:hint="cs"/>
          <w:b/>
          <w:bCs/>
          <w:sz w:val="36"/>
          <w:szCs w:val="36"/>
          <w:rtl/>
        </w:rPr>
        <w:t>المقاصد الشرعية لآيات الأحكام.</w:t>
      </w:r>
    </w:p>
    <w:p w14:paraId="4588052C" w14:textId="77777777" w:rsidR="00335778" w:rsidRPr="00AD05FD" w:rsidRDefault="00335778" w:rsidP="00335778">
      <w:pPr>
        <w:ind w:left="0" w:firstLine="0"/>
        <w:jc w:val="both"/>
        <w:rPr>
          <w:rFonts w:ascii="Calibri" w:eastAsia="Calibri" w:hAnsi="Calibri" w:cs="Traditional Arabic"/>
          <w:sz w:val="36"/>
          <w:szCs w:val="36"/>
          <w:rtl/>
        </w:rPr>
      </w:pPr>
      <w:r w:rsidRPr="00AD05FD">
        <w:rPr>
          <w:rFonts w:ascii="Calibri" w:eastAsia="Calibri" w:hAnsi="Calibri" w:cs="Traditional Arabic" w:hint="cs"/>
          <w:sz w:val="36"/>
          <w:szCs w:val="36"/>
          <w:rtl/>
        </w:rPr>
        <w:t>دراسته في جامعة أم القرى، 1444 هـ، 2023 م، ...</w:t>
      </w:r>
    </w:p>
    <w:p w14:paraId="0E3B4573" w14:textId="77777777" w:rsidR="00335778" w:rsidRPr="00AD05FD" w:rsidRDefault="00335778" w:rsidP="00335778">
      <w:pPr>
        <w:ind w:left="0" w:firstLine="0"/>
        <w:jc w:val="both"/>
        <w:rPr>
          <w:rFonts w:ascii="Calibri" w:eastAsia="Calibri" w:hAnsi="Calibri" w:cs="Traditional Arabic"/>
          <w:b/>
          <w:bCs/>
          <w:sz w:val="36"/>
          <w:szCs w:val="36"/>
          <w:rtl/>
        </w:rPr>
      </w:pPr>
    </w:p>
    <w:p w14:paraId="12E405CD" w14:textId="77777777" w:rsidR="00335778" w:rsidRPr="000A3515" w:rsidRDefault="00335778" w:rsidP="00335778">
      <w:pPr>
        <w:ind w:left="0" w:firstLine="0"/>
        <w:jc w:val="both"/>
        <w:rPr>
          <w:rFonts w:ascii="Calibri" w:eastAsia="Calibri" w:hAnsi="Calibri" w:cs="Traditional Arabic"/>
          <w:sz w:val="36"/>
          <w:szCs w:val="36"/>
          <w:rtl/>
        </w:rPr>
      </w:pPr>
      <w:r w:rsidRPr="000A3515">
        <w:rPr>
          <w:rFonts w:ascii="Times New Roman" w:eastAsia="Times New Roman" w:hAnsi="Times New Roman" w:cs="Traditional Arabic"/>
          <w:b/>
          <w:bCs/>
          <w:sz w:val="36"/>
          <w:szCs w:val="36"/>
          <w:rtl/>
          <w:lang w:eastAsia="ar-SA"/>
        </w:rPr>
        <w:t>مقاصد الشريعة الإسلامية</w:t>
      </w:r>
      <w:r w:rsidRPr="000A3515">
        <w:rPr>
          <w:rFonts w:ascii="Times New Roman" w:eastAsia="Times New Roman" w:hAnsi="Times New Roman" w:cs="Traditional Arabic" w:hint="cs"/>
          <w:b/>
          <w:bCs/>
          <w:sz w:val="36"/>
          <w:szCs w:val="36"/>
          <w:rtl/>
          <w:lang w:eastAsia="ar-SA"/>
        </w:rPr>
        <w:t xml:space="preserve">/ </w:t>
      </w:r>
      <w:r w:rsidRPr="000A3515">
        <w:rPr>
          <w:rFonts w:ascii="Calibri" w:eastAsia="Calibri" w:hAnsi="Calibri" w:cs="Traditional Arabic"/>
          <w:sz w:val="36"/>
          <w:szCs w:val="36"/>
          <w:rtl/>
        </w:rPr>
        <w:t>عمر محمد جبه جي</w:t>
      </w:r>
      <w:r w:rsidRPr="000A3515">
        <w:rPr>
          <w:rFonts w:ascii="Calibri" w:eastAsia="Calibri" w:hAnsi="Calibri" w:cs="Traditional Arabic" w:hint="cs"/>
          <w:sz w:val="36"/>
          <w:szCs w:val="36"/>
          <w:rtl/>
        </w:rPr>
        <w:t>.- دمشق:</w:t>
      </w:r>
      <w:r w:rsidRPr="000A3515">
        <w:rPr>
          <w:rFonts w:ascii="Calibri" w:eastAsia="Calibri" w:hAnsi="Calibri" w:cs="Traditional Arabic"/>
          <w:sz w:val="36"/>
          <w:szCs w:val="36"/>
          <w:rtl/>
        </w:rPr>
        <w:t xml:space="preserve"> دار المكتبي</w:t>
      </w:r>
      <w:r w:rsidRPr="000A3515">
        <w:rPr>
          <w:rFonts w:ascii="Calibri" w:eastAsia="Calibri" w:hAnsi="Calibri" w:cs="Traditional Arabic" w:hint="cs"/>
          <w:sz w:val="36"/>
          <w:szCs w:val="36"/>
          <w:rtl/>
        </w:rPr>
        <w:t>، 1444 هـ، 2023م</w:t>
      </w:r>
    </w:p>
    <w:p w14:paraId="50BF45B7" w14:textId="77777777" w:rsidR="00335778" w:rsidRPr="000A3515" w:rsidRDefault="00335778" w:rsidP="00335778">
      <w:pPr>
        <w:ind w:left="0" w:firstLine="0"/>
        <w:jc w:val="both"/>
        <w:rPr>
          <w:rFonts w:ascii="Times New Roman" w:eastAsia="Times New Roman" w:hAnsi="Times New Roman" w:cs="Traditional Arabic"/>
          <w:b/>
          <w:bCs/>
          <w:sz w:val="36"/>
          <w:szCs w:val="36"/>
          <w:rtl/>
          <w:lang w:eastAsia="ar-SA"/>
        </w:rPr>
      </w:pPr>
    </w:p>
    <w:p w14:paraId="54E258D1" w14:textId="77777777" w:rsidR="00335778" w:rsidRPr="000A3515" w:rsidRDefault="00335778" w:rsidP="00335778">
      <w:pPr>
        <w:ind w:left="0" w:firstLine="0"/>
        <w:jc w:val="both"/>
        <w:rPr>
          <w:rFonts w:ascii="Calibri" w:eastAsia="Calibri" w:hAnsi="Calibri" w:cs="Traditional Arabic"/>
          <w:sz w:val="36"/>
          <w:szCs w:val="36"/>
          <w:rtl/>
        </w:rPr>
      </w:pPr>
      <w:r w:rsidRPr="000A3515">
        <w:rPr>
          <w:rFonts w:ascii="Times New Roman" w:eastAsia="Times New Roman" w:hAnsi="Times New Roman" w:cs="Traditional Arabic"/>
          <w:b/>
          <w:bCs/>
          <w:sz w:val="36"/>
          <w:szCs w:val="36"/>
          <w:rtl/>
          <w:lang w:eastAsia="ar-SA"/>
        </w:rPr>
        <w:t>مقاصد الشريعة الإسلامية</w:t>
      </w:r>
      <w:r w:rsidRPr="000A3515">
        <w:rPr>
          <w:rFonts w:ascii="Times New Roman" w:eastAsia="Times New Roman" w:hAnsi="Times New Roman" w:cs="Traditional Arabic" w:hint="cs"/>
          <w:b/>
          <w:bCs/>
          <w:sz w:val="36"/>
          <w:szCs w:val="36"/>
          <w:rtl/>
          <w:lang w:eastAsia="ar-SA"/>
        </w:rPr>
        <w:t xml:space="preserve"> عند الإمام الغزالي/ </w:t>
      </w:r>
      <w:r w:rsidRPr="000A3515">
        <w:rPr>
          <w:rFonts w:ascii="Calibri" w:eastAsia="Calibri" w:hAnsi="Calibri" w:cs="Traditional Arabic"/>
          <w:sz w:val="36"/>
          <w:szCs w:val="36"/>
          <w:rtl/>
        </w:rPr>
        <w:t>عمر محمد جبه جي</w:t>
      </w:r>
      <w:r w:rsidRPr="000A3515">
        <w:rPr>
          <w:rFonts w:ascii="Calibri" w:eastAsia="Calibri" w:hAnsi="Calibri" w:cs="Traditional Arabic" w:hint="cs"/>
          <w:sz w:val="36"/>
          <w:szCs w:val="36"/>
          <w:rtl/>
        </w:rPr>
        <w:t>.- دمشق:</w:t>
      </w:r>
      <w:r w:rsidRPr="000A3515">
        <w:rPr>
          <w:rFonts w:ascii="Calibri" w:eastAsia="Calibri" w:hAnsi="Calibri" w:cs="Traditional Arabic"/>
          <w:sz w:val="36"/>
          <w:szCs w:val="36"/>
          <w:rtl/>
        </w:rPr>
        <w:t xml:space="preserve"> دار المكتبي</w:t>
      </w:r>
      <w:r w:rsidRPr="000A3515">
        <w:rPr>
          <w:rFonts w:ascii="Calibri" w:eastAsia="Calibri" w:hAnsi="Calibri" w:cs="Traditional Arabic" w:hint="cs"/>
          <w:sz w:val="36"/>
          <w:szCs w:val="36"/>
          <w:rtl/>
        </w:rPr>
        <w:t>، 1444 هـ، 2023 م.</w:t>
      </w:r>
    </w:p>
    <w:p w14:paraId="0A7633E1" w14:textId="77777777" w:rsidR="00335778" w:rsidRPr="000A3515" w:rsidRDefault="00335778" w:rsidP="00335778">
      <w:pPr>
        <w:ind w:left="0" w:firstLine="0"/>
        <w:jc w:val="both"/>
        <w:rPr>
          <w:rFonts w:ascii="Times New Roman" w:eastAsia="Times New Roman" w:hAnsi="Times New Roman" w:cs="Traditional Arabic"/>
          <w:b/>
          <w:bCs/>
          <w:sz w:val="36"/>
          <w:szCs w:val="36"/>
          <w:rtl/>
          <w:lang w:eastAsia="ar-SA"/>
        </w:rPr>
      </w:pPr>
    </w:p>
    <w:p w14:paraId="73B0EC11" w14:textId="77777777" w:rsidR="00335778" w:rsidRPr="0032195F" w:rsidRDefault="00335778" w:rsidP="00335778">
      <w:pPr>
        <w:ind w:left="0" w:firstLine="0"/>
        <w:jc w:val="both"/>
        <w:rPr>
          <w:rFonts w:ascii="Times New Roman" w:eastAsia="Times New Roman" w:hAnsi="Times New Roman" w:cs="Traditional Arabic"/>
          <w:sz w:val="36"/>
          <w:szCs w:val="36"/>
          <w:rtl/>
          <w:lang w:eastAsia="ar-SA"/>
        </w:rPr>
      </w:pPr>
      <w:r w:rsidRPr="0032195F">
        <w:rPr>
          <w:rFonts w:ascii="Times New Roman" w:eastAsia="Times New Roman" w:hAnsi="Times New Roman" w:cs="Traditional Arabic"/>
          <w:b/>
          <w:bCs/>
          <w:sz w:val="36"/>
          <w:szCs w:val="36"/>
          <w:rtl/>
          <w:lang w:eastAsia="ar-SA"/>
        </w:rPr>
        <w:t>مقاصد الشريعة: تأملات في النظرية من خارجها</w:t>
      </w:r>
      <w:r w:rsidRPr="0032195F">
        <w:rPr>
          <w:rFonts w:ascii="Times New Roman" w:eastAsia="Times New Roman" w:hAnsi="Times New Roman" w:cs="Traditional Arabic" w:hint="cs"/>
          <w:sz w:val="36"/>
          <w:szCs w:val="36"/>
          <w:rtl/>
          <w:lang w:eastAsia="ar-SA"/>
        </w:rPr>
        <w:t>/</w:t>
      </w:r>
      <w:r w:rsidRPr="0032195F">
        <w:rPr>
          <w:rFonts w:ascii="Times New Roman" w:eastAsia="Times New Roman" w:hAnsi="Times New Roman" w:cs="Traditional Arabic"/>
          <w:sz w:val="36"/>
          <w:szCs w:val="36"/>
          <w:rtl/>
          <w:lang w:eastAsia="ar-SA"/>
        </w:rPr>
        <w:t xml:space="preserve"> محمد علي قاسمي</w:t>
      </w:r>
      <w:r w:rsidRPr="0032195F">
        <w:rPr>
          <w:rFonts w:ascii="Times New Roman" w:eastAsia="Times New Roman" w:hAnsi="Times New Roman" w:cs="Traditional Arabic" w:hint="cs"/>
          <w:sz w:val="36"/>
          <w:szCs w:val="36"/>
          <w:rtl/>
          <w:lang w:eastAsia="ar-SA"/>
        </w:rPr>
        <w:t>.- بيروت:</w:t>
      </w:r>
      <w:r w:rsidRPr="0032195F">
        <w:rPr>
          <w:rFonts w:ascii="Times New Roman" w:eastAsia="Times New Roman" w:hAnsi="Times New Roman" w:cs="Traditional Arabic"/>
          <w:sz w:val="36"/>
          <w:szCs w:val="36"/>
          <w:rtl/>
          <w:lang w:eastAsia="ar-SA"/>
        </w:rPr>
        <w:t xml:space="preserve"> مركز الحضارة لتنمية الفكر الإسلامي</w:t>
      </w:r>
      <w:r w:rsidRPr="0032195F">
        <w:rPr>
          <w:rFonts w:ascii="Times New Roman" w:eastAsia="Times New Roman" w:hAnsi="Times New Roman" w:cs="Traditional Arabic" w:hint="cs"/>
          <w:sz w:val="36"/>
          <w:szCs w:val="36"/>
          <w:rtl/>
          <w:lang w:eastAsia="ar-SA"/>
        </w:rPr>
        <w:t>، 1444 هـ، 2022 م.</w:t>
      </w:r>
    </w:p>
    <w:p w14:paraId="655D4441" w14:textId="77777777" w:rsidR="00335778" w:rsidRPr="0032195F" w:rsidRDefault="00335778" w:rsidP="00335778">
      <w:pPr>
        <w:ind w:left="0" w:firstLine="0"/>
        <w:jc w:val="both"/>
        <w:rPr>
          <w:rFonts w:ascii="Times New Roman" w:eastAsia="Times New Roman" w:hAnsi="Times New Roman" w:cs="Traditional Arabic"/>
          <w:sz w:val="36"/>
          <w:szCs w:val="36"/>
          <w:rtl/>
          <w:lang w:eastAsia="ar-SA"/>
        </w:rPr>
      </w:pPr>
    </w:p>
    <w:p w14:paraId="46106A06" w14:textId="77777777" w:rsidR="00335778" w:rsidRPr="00315410" w:rsidRDefault="00335778" w:rsidP="0033577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مقاصد الشريعة في الاجتماع ووسائله: دراسة تأصيلية تطبيقية/ </w:t>
      </w:r>
      <w:r>
        <w:rPr>
          <w:rFonts w:ascii="Times New Roman" w:eastAsia="Times New Roman" w:hAnsi="Times New Roman" w:cs="Traditional Arabic" w:hint="cs"/>
          <w:sz w:val="36"/>
          <w:szCs w:val="36"/>
          <w:rtl/>
          <w:lang w:eastAsia="ar-SA"/>
        </w:rPr>
        <w:t>معمر قليل</w:t>
      </w:r>
      <w:r w:rsidRPr="00315410">
        <w:rPr>
          <w:rFonts w:ascii="Times New Roman" w:eastAsia="Times New Roman" w:hAnsi="Times New Roman" w:cs="Traditional Arabic" w:hint="cs"/>
          <w:sz w:val="36"/>
          <w:szCs w:val="36"/>
          <w:rtl/>
          <w:lang w:eastAsia="ar-SA"/>
        </w:rPr>
        <w:t>.- المدينة المنورة: الجامعة الإسلامية، 1444 هـ، 2023 م (</w:t>
      </w:r>
      <w:r>
        <w:rPr>
          <w:rFonts w:ascii="Times New Roman" w:eastAsia="Times New Roman" w:hAnsi="Times New Roman" w:cs="Traditional Arabic" w:hint="cs"/>
          <w:sz w:val="36"/>
          <w:szCs w:val="36"/>
          <w:rtl/>
          <w:lang w:eastAsia="ar-SA"/>
        </w:rPr>
        <w:t>دكتوراه</w:t>
      </w:r>
      <w:r w:rsidRPr="00315410">
        <w:rPr>
          <w:rFonts w:ascii="Times New Roman" w:eastAsia="Times New Roman" w:hAnsi="Times New Roman" w:cs="Traditional Arabic" w:hint="cs"/>
          <w:sz w:val="36"/>
          <w:szCs w:val="36"/>
          <w:rtl/>
          <w:lang w:eastAsia="ar-SA"/>
        </w:rPr>
        <w:t>).</w:t>
      </w:r>
    </w:p>
    <w:p w14:paraId="7EC03E0B" w14:textId="77777777" w:rsidR="00335778" w:rsidRDefault="00335778" w:rsidP="00335778">
      <w:pPr>
        <w:ind w:left="0" w:firstLine="0"/>
        <w:jc w:val="both"/>
        <w:rPr>
          <w:rFonts w:ascii="Times New Roman" w:eastAsia="Times New Roman" w:hAnsi="Times New Roman" w:cs="Traditional Arabic"/>
          <w:sz w:val="36"/>
          <w:szCs w:val="36"/>
          <w:rtl/>
          <w:lang w:eastAsia="ar-SA"/>
        </w:rPr>
      </w:pPr>
    </w:p>
    <w:p w14:paraId="30193258" w14:textId="77777777" w:rsidR="00335778" w:rsidRPr="00AF5F27" w:rsidRDefault="00335778" w:rsidP="00335778">
      <w:pPr>
        <w:ind w:left="0" w:firstLine="0"/>
        <w:jc w:val="both"/>
        <w:rPr>
          <w:rFonts w:ascii="Calibri" w:eastAsia="Calibri" w:hAnsi="Calibri" w:cs="Traditional Arabic"/>
          <w:sz w:val="36"/>
          <w:szCs w:val="36"/>
          <w:rtl/>
        </w:rPr>
      </w:pPr>
      <w:r w:rsidRPr="00AF5F27">
        <w:rPr>
          <w:rFonts w:ascii="Calibri" w:eastAsia="Calibri" w:hAnsi="Calibri" w:cs="Traditional Arabic"/>
          <w:b/>
          <w:bCs/>
          <w:sz w:val="36"/>
          <w:szCs w:val="36"/>
          <w:rtl/>
        </w:rPr>
        <w:t>مقاصد العق</w:t>
      </w:r>
      <w:r w:rsidRPr="00AF5F27">
        <w:rPr>
          <w:rFonts w:ascii="Calibri" w:eastAsia="Calibri" w:hAnsi="Calibri" w:cs="Traditional Arabic" w:hint="cs"/>
          <w:b/>
          <w:bCs/>
          <w:sz w:val="36"/>
          <w:szCs w:val="36"/>
          <w:rtl/>
        </w:rPr>
        <w:t>ی</w:t>
      </w:r>
      <w:r w:rsidRPr="00AF5F27">
        <w:rPr>
          <w:rFonts w:ascii="Calibri" w:eastAsia="Calibri" w:hAnsi="Calibri" w:cs="Traditional Arabic" w:hint="eastAsia"/>
          <w:b/>
          <w:bCs/>
          <w:sz w:val="36"/>
          <w:szCs w:val="36"/>
          <w:rtl/>
        </w:rPr>
        <w:t>دة</w:t>
      </w:r>
      <w:r w:rsidRPr="00AF5F27">
        <w:rPr>
          <w:rFonts w:ascii="Calibri" w:eastAsia="Calibri" w:hAnsi="Calibri" w:cs="Traditional Arabic"/>
          <w:b/>
          <w:bCs/>
          <w:sz w:val="36"/>
          <w:szCs w:val="36"/>
          <w:rtl/>
        </w:rPr>
        <w:t xml:space="preserve"> ومقاصد الشر</w:t>
      </w:r>
      <w:r w:rsidRPr="00AF5F27">
        <w:rPr>
          <w:rFonts w:ascii="Calibri" w:eastAsia="Calibri" w:hAnsi="Calibri" w:cs="Traditional Arabic" w:hint="cs"/>
          <w:b/>
          <w:bCs/>
          <w:sz w:val="36"/>
          <w:szCs w:val="36"/>
          <w:rtl/>
        </w:rPr>
        <w:t>ی</w:t>
      </w:r>
      <w:r w:rsidRPr="00AF5F27">
        <w:rPr>
          <w:rFonts w:ascii="Calibri" w:eastAsia="Calibri" w:hAnsi="Calibri" w:cs="Traditional Arabic" w:hint="eastAsia"/>
          <w:b/>
          <w:bCs/>
          <w:sz w:val="36"/>
          <w:szCs w:val="36"/>
          <w:rtl/>
        </w:rPr>
        <w:t>عة</w:t>
      </w:r>
      <w:r w:rsidRPr="00AF5F27">
        <w:rPr>
          <w:rFonts w:ascii="Calibri" w:eastAsia="Calibri" w:hAnsi="Calibri" w:cs="Traditional Arabic"/>
          <w:b/>
          <w:bCs/>
          <w:sz w:val="36"/>
          <w:szCs w:val="36"/>
          <w:rtl/>
        </w:rPr>
        <w:t xml:space="preserve"> عند ال</w:t>
      </w:r>
      <w:r w:rsidRPr="00AF5F27">
        <w:rPr>
          <w:rFonts w:ascii="Calibri" w:eastAsia="Calibri" w:hAnsi="Calibri" w:cs="Traditional Arabic" w:hint="cs"/>
          <w:b/>
          <w:bCs/>
          <w:sz w:val="36"/>
          <w:szCs w:val="36"/>
          <w:rtl/>
        </w:rPr>
        <w:t>إ</w:t>
      </w:r>
      <w:r w:rsidRPr="00AF5F27">
        <w:rPr>
          <w:rFonts w:ascii="Calibri" w:eastAsia="Calibri" w:hAnsi="Calibri" w:cs="Traditional Arabic"/>
          <w:b/>
          <w:bCs/>
          <w:sz w:val="36"/>
          <w:szCs w:val="36"/>
          <w:rtl/>
        </w:rPr>
        <w:t>مام فخر الد</w:t>
      </w:r>
      <w:r w:rsidRPr="00AF5F27">
        <w:rPr>
          <w:rFonts w:ascii="Calibri" w:eastAsia="Calibri" w:hAnsi="Calibri" w:cs="Traditional Arabic" w:hint="cs"/>
          <w:b/>
          <w:bCs/>
          <w:sz w:val="36"/>
          <w:szCs w:val="36"/>
          <w:rtl/>
        </w:rPr>
        <w:t>ی</w:t>
      </w:r>
      <w:r w:rsidRPr="00AF5F27">
        <w:rPr>
          <w:rFonts w:ascii="Calibri" w:eastAsia="Calibri" w:hAnsi="Calibri" w:cs="Traditional Arabic" w:hint="eastAsia"/>
          <w:b/>
          <w:bCs/>
          <w:sz w:val="36"/>
          <w:szCs w:val="36"/>
          <w:rtl/>
        </w:rPr>
        <w:t>ن</w:t>
      </w:r>
      <w:r w:rsidRPr="00AF5F27">
        <w:rPr>
          <w:rFonts w:ascii="Calibri" w:eastAsia="Calibri" w:hAnsi="Calibri" w:cs="Traditional Arabic"/>
          <w:b/>
          <w:bCs/>
          <w:sz w:val="36"/>
          <w:szCs w:val="36"/>
          <w:rtl/>
        </w:rPr>
        <w:t xml:space="preserve"> الرازي</w:t>
      </w:r>
      <w:r w:rsidRPr="00AF5F27">
        <w:rPr>
          <w:rFonts w:ascii="Calibri" w:eastAsia="Calibri" w:hAnsi="Calibri" w:cs="Traditional Arabic" w:hint="cs"/>
          <w:sz w:val="36"/>
          <w:szCs w:val="36"/>
          <w:rtl/>
        </w:rPr>
        <w:t>/</w:t>
      </w:r>
      <w:r w:rsidRPr="00AF5F27">
        <w:rPr>
          <w:rFonts w:ascii="Calibri" w:eastAsia="Calibri" w:hAnsi="Calibri" w:cs="Traditional Arabic"/>
          <w:sz w:val="36"/>
          <w:szCs w:val="36"/>
          <w:rtl/>
        </w:rPr>
        <w:t xml:space="preserve"> </w:t>
      </w:r>
      <w:r w:rsidRPr="00AF5F27">
        <w:rPr>
          <w:rFonts w:ascii="Calibri" w:eastAsia="Calibri" w:hAnsi="Calibri" w:cs="Traditional Arabic" w:hint="cs"/>
          <w:sz w:val="36"/>
          <w:szCs w:val="36"/>
          <w:rtl/>
        </w:rPr>
        <w:t>ی</w:t>
      </w:r>
      <w:r w:rsidRPr="00AF5F27">
        <w:rPr>
          <w:rFonts w:ascii="Calibri" w:eastAsia="Calibri" w:hAnsi="Calibri" w:cs="Traditional Arabic" w:hint="eastAsia"/>
          <w:sz w:val="36"/>
          <w:szCs w:val="36"/>
          <w:rtl/>
        </w:rPr>
        <w:t>امنة</w:t>
      </w:r>
      <w:r w:rsidRPr="00AF5F27">
        <w:rPr>
          <w:rFonts w:ascii="Calibri" w:eastAsia="Calibri" w:hAnsi="Calibri" w:cs="Traditional Arabic"/>
          <w:sz w:val="36"/>
          <w:szCs w:val="36"/>
          <w:rtl/>
        </w:rPr>
        <w:t xml:space="preserve"> </w:t>
      </w:r>
      <w:r w:rsidRPr="00AF5F27">
        <w:rPr>
          <w:rFonts w:ascii="Traditional Arabic" w:eastAsia="Calibri" w:hAnsi="Traditional Arabic" w:cs="Traditional Arabic" w:hint="cs"/>
          <w:sz w:val="36"/>
          <w:szCs w:val="36"/>
          <w:rtl/>
        </w:rPr>
        <w:t>همور</w:t>
      </w:r>
      <w:r w:rsidRPr="00AF5F27">
        <w:rPr>
          <w:rFonts w:ascii="Calibri" w:eastAsia="Calibri" w:hAnsi="Calibri" w:cs="Traditional Arabic"/>
          <w:sz w:val="36"/>
          <w:szCs w:val="36"/>
          <w:rtl/>
        </w:rPr>
        <w:t>ي</w:t>
      </w:r>
      <w:r w:rsidRPr="00AF5F27">
        <w:rPr>
          <w:rFonts w:ascii="Calibri" w:eastAsia="Calibri" w:hAnsi="Calibri" w:cs="Traditional Arabic" w:hint="cs"/>
          <w:sz w:val="36"/>
          <w:szCs w:val="36"/>
          <w:rtl/>
        </w:rPr>
        <w:t>.- المغرب: الدار المغربية، 1444 هـ، 2023 م.</w:t>
      </w:r>
    </w:p>
    <w:p w14:paraId="51AD27AB" w14:textId="77777777" w:rsidR="00335778" w:rsidRPr="00AF5F27" w:rsidRDefault="00335778" w:rsidP="00335778">
      <w:pPr>
        <w:ind w:left="0" w:firstLine="0"/>
        <w:jc w:val="both"/>
        <w:rPr>
          <w:rFonts w:ascii="Calibri" w:eastAsia="Calibri" w:hAnsi="Calibri" w:cs="Traditional Arabic"/>
          <w:sz w:val="36"/>
          <w:szCs w:val="36"/>
          <w:rtl/>
        </w:rPr>
      </w:pPr>
    </w:p>
    <w:p w14:paraId="7AD7B2D2" w14:textId="77777777" w:rsidR="00335778" w:rsidRPr="004E7146" w:rsidRDefault="00335778" w:rsidP="00335778">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النظر المقاصدي من التأصيل إلى التفعيل/ </w:t>
      </w:r>
      <w:r w:rsidRPr="004E7146">
        <w:rPr>
          <w:rFonts w:ascii="Calibri" w:eastAsia="Calibri" w:hAnsi="Calibri" w:cs="Traditional Arabic" w:hint="cs"/>
          <w:sz w:val="36"/>
          <w:szCs w:val="36"/>
          <w:rtl/>
        </w:rPr>
        <w:t xml:space="preserve">كتاب جماعي؛ تنسيق محمد رفيع وآخرين.- </w:t>
      </w:r>
      <w:r>
        <w:rPr>
          <w:rFonts w:ascii="Calibri" w:eastAsia="Calibri" w:hAnsi="Calibri" w:cs="Traditional Arabic" w:hint="cs"/>
          <w:sz w:val="36"/>
          <w:szCs w:val="36"/>
          <w:rtl/>
        </w:rPr>
        <w:t xml:space="preserve">إستانبول: </w:t>
      </w:r>
      <w:r w:rsidRPr="00B510D9">
        <w:rPr>
          <w:rFonts w:ascii="Calibri" w:eastAsia="Calibri" w:hAnsi="Calibri" w:cs="Traditional Arabic"/>
          <w:sz w:val="36"/>
          <w:szCs w:val="36"/>
          <w:rtl/>
        </w:rPr>
        <w:t>دار إقدام</w:t>
      </w:r>
      <w:r>
        <w:rPr>
          <w:rFonts w:ascii="Calibri" w:eastAsia="Calibri" w:hAnsi="Calibri" w:cs="Traditional Arabic" w:hint="cs"/>
          <w:sz w:val="36"/>
          <w:szCs w:val="36"/>
          <w:rtl/>
        </w:rPr>
        <w:t xml:space="preserve">، </w:t>
      </w:r>
      <w:r w:rsidRPr="00B510D9">
        <w:rPr>
          <w:rFonts w:ascii="Calibri" w:eastAsia="Calibri" w:hAnsi="Calibri" w:cs="Traditional Arabic"/>
          <w:sz w:val="36"/>
          <w:szCs w:val="36"/>
          <w:rtl/>
        </w:rPr>
        <w:t>المركز العلمي للنظر المقاصدي في القضايا المعاصرة</w:t>
      </w:r>
      <w:r w:rsidRPr="004E7146">
        <w:rPr>
          <w:rFonts w:ascii="Calibri" w:eastAsia="Calibri" w:hAnsi="Calibri" w:cs="Traditional Arabic" w:hint="cs"/>
          <w:sz w:val="36"/>
          <w:szCs w:val="36"/>
          <w:rtl/>
        </w:rPr>
        <w:t>، 1444 هـ، 2023</w:t>
      </w:r>
      <w:r>
        <w:rPr>
          <w:rFonts w:ascii="Calibri" w:eastAsia="Calibri" w:hAnsi="Calibri" w:cs="Traditional Arabic" w:hint="cs"/>
          <w:sz w:val="36"/>
          <w:szCs w:val="36"/>
          <w:rtl/>
        </w:rPr>
        <w:t xml:space="preserve"> م، 2 مج.</w:t>
      </w:r>
    </w:p>
    <w:p w14:paraId="3FF40B1D" w14:textId="77777777" w:rsidR="00335778" w:rsidRPr="004E7146" w:rsidRDefault="00335778" w:rsidP="00335778">
      <w:pPr>
        <w:ind w:left="0" w:firstLine="0"/>
        <w:jc w:val="both"/>
        <w:rPr>
          <w:rFonts w:ascii="Calibri" w:eastAsia="Calibri" w:hAnsi="Calibri" w:cs="Traditional Arabic"/>
          <w:sz w:val="36"/>
          <w:szCs w:val="36"/>
          <w:rtl/>
        </w:rPr>
      </w:pPr>
    </w:p>
    <w:p w14:paraId="105B35E0" w14:textId="77777777" w:rsidR="00335778" w:rsidRDefault="00335778" w:rsidP="00335778">
      <w:pPr>
        <w:ind w:left="0" w:firstLine="0"/>
        <w:jc w:val="both"/>
        <w:rPr>
          <w:rFonts w:ascii="Times New Roman" w:eastAsia="Times New Roman" w:hAnsi="Times New Roman" w:cs="Traditional Arabic"/>
          <w:sz w:val="36"/>
          <w:szCs w:val="36"/>
          <w:rtl/>
          <w:lang w:eastAsia="ar-SA"/>
        </w:rPr>
      </w:pPr>
      <w:r w:rsidRPr="005A69F4">
        <w:rPr>
          <w:rFonts w:ascii="Times New Roman" w:eastAsia="Times New Roman" w:hAnsi="Times New Roman" w:cs="Traditional Arabic"/>
          <w:b/>
          <w:bCs/>
          <w:sz w:val="36"/>
          <w:szCs w:val="36"/>
          <w:rtl/>
          <w:lang w:eastAsia="ar-SA"/>
        </w:rPr>
        <w:t>نظرية المقاصد وفلسفتها</w:t>
      </w:r>
      <w:r w:rsidRPr="006C7A20">
        <w:rPr>
          <w:rFonts w:ascii="Times New Roman" w:eastAsia="Times New Roman" w:hAnsi="Times New Roman" w:cs="Traditional Arabic" w:hint="cs"/>
          <w:sz w:val="36"/>
          <w:szCs w:val="36"/>
          <w:rtl/>
          <w:lang w:eastAsia="ar-SA"/>
        </w:rPr>
        <w:t>/</w:t>
      </w:r>
      <w:r w:rsidRPr="006C7A20">
        <w:rPr>
          <w:rFonts w:ascii="Times New Roman" w:eastAsia="Times New Roman" w:hAnsi="Times New Roman" w:cs="Traditional Arabic"/>
          <w:sz w:val="36"/>
          <w:szCs w:val="36"/>
          <w:rtl/>
          <w:lang w:eastAsia="ar-SA"/>
        </w:rPr>
        <w:t xml:space="preserve"> رائد العواودة</w:t>
      </w:r>
      <w:r>
        <w:rPr>
          <w:rFonts w:ascii="Times New Roman" w:eastAsia="Times New Roman" w:hAnsi="Times New Roman" w:cs="Traditional Arabic" w:hint="cs"/>
          <w:sz w:val="36"/>
          <w:szCs w:val="36"/>
          <w:rtl/>
          <w:lang w:eastAsia="ar-SA"/>
        </w:rPr>
        <w:t>، محمود مروان، مصطفى كمال</w:t>
      </w:r>
      <w:r w:rsidRPr="006C7A20">
        <w:rPr>
          <w:rFonts w:ascii="Times New Roman" w:eastAsia="Times New Roman" w:hAnsi="Times New Roman" w:cs="Traditional Arabic" w:hint="cs"/>
          <w:sz w:val="36"/>
          <w:szCs w:val="36"/>
          <w:rtl/>
          <w:lang w:eastAsia="ar-SA"/>
        </w:rPr>
        <w:t xml:space="preserve">.- الأردن: </w:t>
      </w:r>
      <w:r w:rsidRPr="006C7A20">
        <w:rPr>
          <w:rFonts w:ascii="Times New Roman" w:eastAsia="Times New Roman" w:hAnsi="Times New Roman" w:cs="Traditional Arabic"/>
          <w:sz w:val="36"/>
          <w:szCs w:val="36"/>
          <w:rtl/>
          <w:lang w:eastAsia="ar-SA"/>
        </w:rPr>
        <w:t>زاد ناشرون</w:t>
      </w:r>
      <w:r w:rsidRPr="006C7A20">
        <w:rPr>
          <w:rFonts w:ascii="Times New Roman" w:eastAsia="Times New Roman" w:hAnsi="Times New Roman" w:cs="Traditional Arabic" w:hint="cs"/>
          <w:sz w:val="36"/>
          <w:szCs w:val="36"/>
          <w:rtl/>
          <w:lang w:eastAsia="ar-SA"/>
        </w:rPr>
        <w:t>، 1444 هـ، 2023 م.</w:t>
      </w:r>
    </w:p>
    <w:p w14:paraId="162E79CA" w14:textId="77777777" w:rsidR="00335778" w:rsidRDefault="00335778" w:rsidP="00335778">
      <w:pPr>
        <w:ind w:left="0" w:firstLine="0"/>
        <w:jc w:val="both"/>
        <w:rPr>
          <w:rFonts w:ascii="Times New Roman" w:eastAsia="Times New Roman" w:hAnsi="Times New Roman" w:cs="Traditional Arabic"/>
          <w:sz w:val="36"/>
          <w:szCs w:val="36"/>
          <w:rtl/>
          <w:lang w:eastAsia="ar-SA"/>
        </w:rPr>
      </w:pPr>
    </w:p>
    <w:p w14:paraId="794E317D" w14:textId="77777777" w:rsidR="0014180C" w:rsidRDefault="0014180C" w:rsidP="0014180C">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العبادات</w:t>
      </w:r>
    </w:p>
    <w:p w14:paraId="3429B355" w14:textId="77777777" w:rsidR="0014180C" w:rsidRDefault="0014180C" w:rsidP="00D23460">
      <w:pPr>
        <w:rPr>
          <w:rFonts w:ascii="Times New Roman" w:eastAsia="Times New Roman" w:hAnsi="Times New Roman" w:cs="Traditional Arabic"/>
          <w:b/>
          <w:bCs/>
          <w:caps/>
          <w:color w:val="FF0000"/>
          <w:sz w:val="36"/>
          <w:szCs w:val="36"/>
          <w:rtl/>
          <w:lang w:eastAsia="ar-SA"/>
        </w:rPr>
      </w:pPr>
    </w:p>
    <w:p w14:paraId="56C654CC" w14:textId="47CD9068" w:rsidR="00D23460" w:rsidRDefault="00D23460" w:rsidP="00D23460">
      <w:pPr>
        <w:rPr>
          <w:b/>
          <w:bCs/>
          <w:color w:val="FF0000"/>
          <w:rtl/>
        </w:rPr>
      </w:pPr>
      <w:r w:rsidRPr="00AE552C">
        <w:rPr>
          <w:rFonts w:ascii="Times New Roman" w:eastAsia="Times New Roman" w:hAnsi="Times New Roman" w:cs="Traditional Arabic" w:hint="cs"/>
          <w:b/>
          <w:bCs/>
          <w:caps/>
          <w:color w:val="FF0000"/>
          <w:sz w:val="36"/>
          <w:szCs w:val="36"/>
          <w:rtl/>
          <w:lang w:eastAsia="ar-SA"/>
        </w:rPr>
        <w:t>العبادات (عام)</w:t>
      </w:r>
    </w:p>
    <w:p w14:paraId="11AFFB91" w14:textId="77777777" w:rsidR="00D23460" w:rsidRPr="00DB51E3" w:rsidRDefault="00D23460" w:rsidP="00D23460">
      <w:pPr>
        <w:ind w:left="0" w:firstLine="0"/>
        <w:jc w:val="both"/>
        <w:rPr>
          <w:rFonts w:ascii="Calibri" w:eastAsia="Calibri" w:hAnsi="Calibri" w:cs="Traditional Arabic"/>
          <w:sz w:val="36"/>
          <w:szCs w:val="36"/>
          <w:rtl/>
        </w:rPr>
      </w:pPr>
      <w:r w:rsidRPr="00DB51E3">
        <w:rPr>
          <w:rFonts w:ascii="Calibri" w:eastAsia="Calibri" w:hAnsi="Calibri" w:cs="Traditional Arabic" w:hint="cs"/>
          <w:b/>
          <w:bCs/>
          <w:sz w:val="36"/>
          <w:szCs w:val="36"/>
          <w:rtl/>
        </w:rPr>
        <w:t xml:space="preserve">الاستدراكات الواردة في حواشي شرحي ابن قاسم الغزي والخطيب الشربيني على متن أبي شجاع في العبادات/ </w:t>
      </w:r>
      <w:r w:rsidRPr="00DB51E3">
        <w:rPr>
          <w:rFonts w:ascii="Calibri" w:eastAsia="Calibri" w:hAnsi="Calibri" w:cs="Traditional Arabic" w:hint="cs"/>
          <w:sz w:val="36"/>
          <w:szCs w:val="36"/>
          <w:rtl/>
        </w:rPr>
        <w:t>يوسف شيخ علي مختار.-</w:t>
      </w:r>
      <w:r w:rsidRPr="00DB51E3">
        <w:rPr>
          <w:rFonts w:ascii="Calibri" w:eastAsia="Calibri" w:hAnsi="Calibri" w:cs="Traditional Arabic" w:hint="cs"/>
          <w:b/>
          <w:bCs/>
          <w:sz w:val="36"/>
          <w:szCs w:val="36"/>
          <w:rtl/>
        </w:rPr>
        <w:t xml:space="preserve"> </w:t>
      </w:r>
      <w:r w:rsidRPr="00DB51E3">
        <w:rPr>
          <w:rFonts w:ascii="Calibri" w:eastAsia="Calibri" w:hAnsi="Calibri" w:cs="Traditional Arabic" w:hint="cs"/>
          <w:sz w:val="36"/>
          <w:szCs w:val="36"/>
          <w:rtl/>
        </w:rPr>
        <w:t>مكة المكرمة: جامعة أم القرى، 1444 هـ، 2023 م (ماجستير).</w:t>
      </w:r>
    </w:p>
    <w:p w14:paraId="27529AE8" w14:textId="77777777" w:rsidR="00D23460" w:rsidRPr="00DB51E3" w:rsidRDefault="00D23460" w:rsidP="00D23460">
      <w:pPr>
        <w:ind w:left="0" w:firstLine="0"/>
        <w:jc w:val="both"/>
        <w:rPr>
          <w:rFonts w:ascii="Calibri" w:eastAsia="Calibri" w:hAnsi="Calibri" w:cs="Traditional Arabic"/>
          <w:b/>
          <w:bCs/>
          <w:sz w:val="36"/>
          <w:szCs w:val="36"/>
          <w:rtl/>
        </w:rPr>
      </w:pPr>
    </w:p>
    <w:p w14:paraId="270D76B9" w14:textId="77777777" w:rsidR="00D23460" w:rsidRPr="00B72EB8" w:rsidRDefault="00D23460" w:rsidP="00D2346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الإفادة بمعرفة أحكام العبادة/ </w:t>
      </w:r>
      <w:r w:rsidRPr="00B72EB8">
        <w:rPr>
          <w:rFonts w:ascii="Times New Roman" w:eastAsia="Times New Roman" w:hAnsi="Times New Roman" w:cs="Traditional Arabic" w:hint="cs"/>
          <w:sz w:val="36"/>
          <w:szCs w:val="36"/>
          <w:rtl/>
          <w:lang w:eastAsia="ar-SA"/>
        </w:rPr>
        <w:t>عبدالعزيز الحمدوني.- ط، منقحة ومزيدة.- طنجة: سليكي أخوين، 1442 هـ، 2021 م، 192 ص.</w:t>
      </w:r>
    </w:p>
    <w:p w14:paraId="4A9052C6" w14:textId="77777777" w:rsidR="00D23460" w:rsidRPr="00B72EB8" w:rsidRDefault="00D23460" w:rsidP="00D23460">
      <w:pPr>
        <w:ind w:left="0" w:firstLine="0"/>
        <w:jc w:val="both"/>
        <w:rPr>
          <w:rFonts w:ascii="Times New Roman" w:eastAsia="Times New Roman" w:hAnsi="Times New Roman" w:cs="Traditional Arabic"/>
          <w:sz w:val="36"/>
          <w:szCs w:val="36"/>
          <w:rtl/>
          <w:lang w:eastAsia="ar-SA"/>
        </w:rPr>
      </w:pPr>
    </w:p>
    <w:p w14:paraId="1DC45F48" w14:textId="77777777" w:rsidR="00D23460" w:rsidRDefault="00D23460" w:rsidP="00D23460">
      <w:pPr>
        <w:ind w:left="0" w:firstLine="0"/>
        <w:jc w:val="both"/>
        <w:rPr>
          <w:rFonts w:cs="Traditional Arabic"/>
          <w:sz w:val="36"/>
          <w:szCs w:val="36"/>
          <w:rtl/>
        </w:rPr>
      </w:pPr>
      <w:r w:rsidRPr="00B9381A">
        <w:rPr>
          <w:rFonts w:cs="Traditional Arabic"/>
          <w:b/>
          <w:bCs/>
          <w:sz w:val="36"/>
          <w:szCs w:val="36"/>
          <w:rtl/>
        </w:rPr>
        <w:t>الإلمام بمعنى قول الفقهاء الأعلام: من نوى الإقامة فوق أربع لزمه الإتمام</w:t>
      </w:r>
      <w:r>
        <w:rPr>
          <w:rFonts w:cs="Traditional Arabic" w:hint="cs"/>
          <w:sz w:val="36"/>
          <w:szCs w:val="36"/>
          <w:rtl/>
        </w:rPr>
        <w:t xml:space="preserve">/ </w:t>
      </w:r>
      <w:r w:rsidRPr="00D17993">
        <w:rPr>
          <w:rFonts w:cs="Traditional Arabic"/>
          <w:sz w:val="36"/>
          <w:szCs w:val="36"/>
          <w:rtl/>
        </w:rPr>
        <w:t>عبدالرحمن بن فهد الودعان الدوسري</w:t>
      </w:r>
      <w:r>
        <w:rPr>
          <w:rFonts w:cs="Traditional Arabic" w:hint="cs"/>
          <w:sz w:val="36"/>
          <w:szCs w:val="36"/>
          <w:rtl/>
        </w:rPr>
        <w:t>، 33 ص.</w:t>
      </w:r>
    </w:p>
    <w:p w14:paraId="11880F79" w14:textId="77777777" w:rsidR="00D23460" w:rsidRPr="00D17993" w:rsidRDefault="00D23460" w:rsidP="00D23460">
      <w:pPr>
        <w:ind w:left="0" w:firstLine="0"/>
        <w:jc w:val="both"/>
        <w:rPr>
          <w:rFonts w:cs="Traditional Arabic"/>
          <w:sz w:val="36"/>
          <w:szCs w:val="36"/>
          <w:rtl/>
        </w:rPr>
      </w:pPr>
      <w:r>
        <w:rPr>
          <w:rFonts w:cs="Traditional Arabic" w:hint="cs"/>
          <w:sz w:val="36"/>
          <w:szCs w:val="36"/>
          <w:rtl/>
        </w:rPr>
        <w:t>(في الصلاة والصيام)</w:t>
      </w:r>
    </w:p>
    <w:p w14:paraId="2BC63EEB" w14:textId="77777777" w:rsidR="00D23460" w:rsidRPr="00D17993" w:rsidRDefault="00D23460" w:rsidP="00D23460">
      <w:pPr>
        <w:ind w:left="0" w:firstLine="0"/>
        <w:jc w:val="both"/>
        <w:rPr>
          <w:rFonts w:cs="Traditional Arabic"/>
          <w:sz w:val="36"/>
          <w:szCs w:val="36"/>
          <w:rtl/>
        </w:rPr>
      </w:pPr>
      <w:r>
        <w:rPr>
          <w:rFonts w:cs="Traditional Arabic" w:hint="cs"/>
          <w:sz w:val="36"/>
          <w:szCs w:val="36"/>
          <w:rtl/>
        </w:rPr>
        <w:t>نشر في شبكة الألوكة بتاريخ 13/11/1443 هـ، 2022 م.</w:t>
      </w:r>
    </w:p>
    <w:p w14:paraId="6F688C6B" w14:textId="77777777" w:rsidR="00D23460" w:rsidRDefault="00D23460" w:rsidP="00D23460">
      <w:pPr>
        <w:ind w:left="0" w:firstLine="0"/>
        <w:jc w:val="both"/>
        <w:rPr>
          <w:rFonts w:cs="Traditional Arabic"/>
          <w:b/>
          <w:bCs/>
          <w:sz w:val="36"/>
          <w:szCs w:val="36"/>
          <w:rtl/>
        </w:rPr>
      </w:pPr>
    </w:p>
    <w:p w14:paraId="18DFD6EA" w14:textId="77777777" w:rsidR="00D23460" w:rsidRPr="0008593E" w:rsidRDefault="00D23460" w:rsidP="00D2346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البرنامج اليومي للمؤمن من الاستيقاظ إلى النوم/ </w:t>
      </w:r>
      <w:r w:rsidRPr="0008593E">
        <w:rPr>
          <w:rFonts w:ascii="Times New Roman" w:eastAsia="Times New Roman" w:hAnsi="Times New Roman" w:cs="Traditional Arabic" w:hint="cs"/>
          <w:sz w:val="36"/>
          <w:szCs w:val="36"/>
          <w:rtl/>
          <w:lang w:eastAsia="ar-SA"/>
        </w:rPr>
        <w:t>مصطفى باحو.- سلا: المؤلف، 1442 هـ، 2021 م، 1</w:t>
      </w:r>
      <w:r>
        <w:rPr>
          <w:rFonts w:ascii="Times New Roman" w:eastAsia="Times New Roman" w:hAnsi="Times New Roman" w:cs="Traditional Arabic" w:hint="cs"/>
          <w:sz w:val="36"/>
          <w:szCs w:val="36"/>
          <w:rtl/>
          <w:lang w:eastAsia="ar-SA"/>
        </w:rPr>
        <w:t>2</w:t>
      </w:r>
      <w:r w:rsidRPr="0008593E">
        <w:rPr>
          <w:rFonts w:ascii="Times New Roman" w:eastAsia="Times New Roman" w:hAnsi="Times New Roman" w:cs="Traditional Arabic" w:hint="cs"/>
          <w:sz w:val="36"/>
          <w:szCs w:val="36"/>
          <w:rtl/>
          <w:lang w:eastAsia="ar-SA"/>
        </w:rPr>
        <w:t>0 ص.</w:t>
      </w:r>
    </w:p>
    <w:p w14:paraId="5E44942A" w14:textId="77777777" w:rsidR="00D23460" w:rsidRPr="0008593E" w:rsidRDefault="00D23460" w:rsidP="00D23460">
      <w:pPr>
        <w:ind w:left="0" w:firstLine="0"/>
        <w:jc w:val="both"/>
        <w:rPr>
          <w:rFonts w:ascii="Times New Roman" w:eastAsia="Times New Roman" w:hAnsi="Times New Roman" w:cs="Traditional Arabic"/>
          <w:sz w:val="36"/>
          <w:szCs w:val="36"/>
          <w:rtl/>
          <w:lang w:eastAsia="ar-SA"/>
        </w:rPr>
      </w:pPr>
    </w:p>
    <w:p w14:paraId="07F50234" w14:textId="77777777" w:rsidR="00D23460" w:rsidRPr="003E76B7" w:rsidRDefault="00D23460" w:rsidP="00D23460">
      <w:pPr>
        <w:ind w:left="0" w:firstLine="0"/>
        <w:jc w:val="both"/>
        <w:rPr>
          <w:rFonts w:ascii="Times New Roman" w:eastAsia="Times New Roman" w:hAnsi="Times New Roman" w:cs="Traditional Arabic"/>
          <w:sz w:val="36"/>
          <w:szCs w:val="36"/>
          <w:rtl/>
          <w:lang w:eastAsia="ar-SA"/>
        </w:rPr>
      </w:pPr>
      <w:bookmarkStart w:id="33" w:name="_Hlk112185545"/>
      <w:r>
        <w:rPr>
          <w:rFonts w:ascii="Times New Roman" w:eastAsia="Times New Roman" w:hAnsi="Times New Roman" w:cs="Traditional Arabic" w:hint="cs"/>
          <w:b/>
          <w:bCs/>
          <w:sz w:val="36"/>
          <w:szCs w:val="36"/>
          <w:rtl/>
          <w:lang w:eastAsia="ar-SA"/>
        </w:rPr>
        <w:t xml:space="preserve">بلوغ القاصد جل المقاصد لشرح </w:t>
      </w:r>
      <w:r w:rsidRPr="003E76B7">
        <w:rPr>
          <w:rFonts w:ascii="Times New Roman" w:eastAsia="Times New Roman" w:hAnsi="Times New Roman" w:cs="Traditional Arabic" w:hint="cs"/>
          <w:b/>
          <w:bCs/>
          <w:sz w:val="36"/>
          <w:szCs w:val="36"/>
          <w:rtl/>
          <w:lang w:eastAsia="ar-SA"/>
        </w:rPr>
        <w:t>بداية العابد وكفاية الزاهد</w:t>
      </w:r>
      <w:r w:rsidRPr="003E76B7">
        <w:rPr>
          <w:rFonts w:ascii="Times New Roman" w:eastAsia="Times New Roman" w:hAnsi="Times New Roman" w:cs="Traditional Arabic" w:hint="cs"/>
          <w:sz w:val="36"/>
          <w:szCs w:val="36"/>
          <w:rtl/>
          <w:lang w:eastAsia="ar-SA"/>
        </w:rPr>
        <w:t xml:space="preserve">/ عبدالرحمن بن عبدالله البعلي الحنبلي (ت 1192 هـ)؛ </w:t>
      </w:r>
      <w:r>
        <w:rPr>
          <w:rFonts w:ascii="Times New Roman" w:eastAsia="Times New Roman" w:hAnsi="Times New Roman" w:cs="Traditional Arabic" w:hint="cs"/>
          <w:sz w:val="36"/>
          <w:szCs w:val="36"/>
          <w:rtl/>
          <w:lang w:eastAsia="ar-SA"/>
        </w:rPr>
        <w:t xml:space="preserve">عليه حاشية أحمد بن ناصر القُعيمي؛ </w:t>
      </w:r>
      <w:r w:rsidRPr="003E76B7">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وائل محمد الشنشوري.- الرياض: دار الحضارة، 1444 هـ، 2022 م.</w:t>
      </w:r>
    </w:p>
    <w:p w14:paraId="5D622A6E" w14:textId="77777777" w:rsidR="00D23460" w:rsidRPr="003E76B7" w:rsidRDefault="00D23460" w:rsidP="00D23460">
      <w:pPr>
        <w:ind w:left="0" w:firstLine="0"/>
        <w:jc w:val="both"/>
        <w:rPr>
          <w:rFonts w:ascii="Times New Roman" w:eastAsia="Times New Roman" w:hAnsi="Times New Roman" w:cs="Traditional Arabic"/>
          <w:sz w:val="36"/>
          <w:szCs w:val="36"/>
          <w:lang w:eastAsia="ar-SA"/>
        </w:rPr>
      </w:pPr>
      <w:r w:rsidRPr="003E76B7">
        <w:rPr>
          <w:rFonts w:ascii="Times New Roman" w:eastAsia="Times New Roman" w:hAnsi="Times New Roman" w:cs="Traditional Arabic" w:hint="cs"/>
          <w:sz w:val="36"/>
          <w:szCs w:val="36"/>
          <w:rtl/>
          <w:lang w:eastAsia="ar-SA"/>
        </w:rPr>
        <w:t>(في فقه العبادات على مذهب الحنابلة</w:t>
      </w:r>
      <w:r>
        <w:rPr>
          <w:rFonts w:ascii="Times New Roman" w:eastAsia="Times New Roman" w:hAnsi="Times New Roman" w:cs="Traditional Arabic" w:hint="cs"/>
          <w:sz w:val="36"/>
          <w:szCs w:val="36"/>
          <w:rtl/>
          <w:lang w:eastAsia="ar-SA"/>
        </w:rPr>
        <w:t>، الأصل للمؤلف نفسه</w:t>
      </w:r>
      <w:r w:rsidRPr="003E76B7">
        <w:rPr>
          <w:rFonts w:ascii="Times New Roman" w:eastAsia="Times New Roman" w:hAnsi="Times New Roman" w:cs="Traditional Arabic" w:hint="cs"/>
          <w:sz w:val="36"/>
          <w:szCs w:val="36"/>
          <w:rtl/>
          <w:lang w:eastAsia="ar-SA"/>
        </w:rPr>
        <w:t>).</w:t>
      </w:r>
    </w:p>
    <w:p w14:paraId="1A0297E1" w14:textId="77777777" w:rsidR="00D23460" w:rsidRPr="003E76B7" w:rsidRDefault="00D23460" w:rsidP="00D23460">
      <w:pPr>
        <w:ind w:left="0" w:firstLine="0"/>
        <w:jc w:val="both"/>
        <w:rPr>
          <w:rFonts w:ascii="Times New Roman" w:eastAsia="Times New Roman" w:hAnsi="Times New Roman" w:cs="Traditional Arabic"/>
          <w:sz w:val="36"/>
          <w:szCs w:val="36"/>
          <w:rtl/>
          <w:lang w:eastAsia="ar-SA"/>
        </w:rPr>
      </w:pPr>
    </w:p>
    <w:bookmarkEnd w:id="33"/>
    <w:p w14:paraId="70894503" w14:textId="77777777" w:rsidR="00D23460" w:rsidRPr="007542FD" w:rsidRDefault="00D23460" w:rsidP="00D23460">
      <w:pPr>
        <w:ind w:left="0" w:firstLine="0"/>
        <w:jc w:val="both"/>
        <w:rPr>
          <w:rFonts w:cs="Traditional Arabic"/>
          <w:sz w:val="36"/>
          <w:szCs w:val="36"/>
          <w:rtl/>
        </w:rPr>
      </w:pPr>
      <w:r w:rsidRPr="00684658">
        <w:rPr>
          <w:rFonts w:cs="Traditional Arabic"/>
          <w:b/>
          <w:bCs/>
          <w:sz w:val="36"/>
          <w:szCs w:val="36"/>
          <w:rtl/>
        </w:rPr>
        <w:t>تخريج الفروع ع</w:t>
      </w:r>
      <w:r>
        <w:rPr>
          <w:rFonts w:cs="Traditional Arabic" w:hint="cs"/>
          <w:b/>
          <w:bCs/>
          <w:sz w:val="36"/>
          <w:szCs w:val="36"/>
          <w:rtl/>
        </w:rPr>
        <w:t>لى</w:t>
      </w:r>
      <w:r w:rsidRPr="00684658">
        <w:rPr>
          <w:rFonts w:cs="Traditional Arabic"/>
          <w:b/>
          <w:bCs/>
          <w:sz w:val="36"/>
          <w:szCs w:val="36"/>
          <w:rtl/>
        </w:rPr>
        <w:t xml:space="preserve"> الأصول في كتاب فتح المعين بشرح قرة العين بمهمات الدين للمليباري في العبادات</w:t>
      </w:r>
      <w:r>
        <w:rPr>
          <w:rFonts w:cs="Traditional Arabic" w:hint="cs"/>
          <w:b/>
          <w:bCs/>
          <w:sz w:val="36"/>
          <w:szCs w:val="36"/>
          <w:rtl/>
        </w:rPr>
        <w:t xml:space="preserve">/ </w:t>
      </w:r>
      <w:r w:rsidRPr="007542FD">
        <w:rPr>
          <w:rFonts w:cs="Traditional Arabic" w:hint="cs"/>
          <w:sz w:val="36"/>
          <w:szCs w:val="36"/>
          <w:rtl/>
        </w:rPr>
        <w:t>رزكار كمال يونس.- الموصل: جامعة الموصل، 1444 هـ، 2023 م (ماجستير).</w:t>
      </w:r>
    </w:p>
    <w:p w14:paraId="5D297FB8" w14:textId="77777777" w:rsidR="00D23460" w:rsidRPr="007542FD" w:rsidRDefault="00D23460" w:rsidP="00D23460">
      <w:pPr>
        <w:ind w:left="0" w:firstLine="0"/>
        <w:jc w:val="both"/>
        <w:rPr>
          <w:rFonts w:cs="Traditional Arabic"/>
          <w:sz w:val="36"/>
          <w:szCs w:val="36"/>
          <w:rtl/>
        </w:rPr>
      </w:pPr>
    </w:p>
    <w:p w14:paraId="1C15AAF6" w14:textId="77777777" w:rsidR="00D23460" w:rsidRPr="00D4645F" w:rsidRDefault="00D23460" w:rsidP="00D2346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التطوع في العبادات وأحكامه/ </w:t>
      </w:r>
      <w:r w:rsidRPr="00D4645F">
        <w:rPr>
          <w:rFonts w:ascii="Times New Roman" w:eastAsia="Times New Roman" w:hAnsi="Times New Roman" w:cs="Traditional Arabic" w:hint="cs"/>
          <w:sz w:val="36"/>
          <w:szCs w:val="36"/>
          <w:rtl/>
          <w:lang w:eastAsia="ar-SA"/>
        </w:rPr>
        <w:t>إعداد القسم العلمي بمؤسسة الدرر السنية.- الدمام: المؤسسة، 1444 هـ، 2022 م.</w:t>
      </w:r>
    </w:p>
    <w:p w14:paraId="064C4F2D" w14:textId="77777777" w:rsidR="00D23460" w:rsidRPr="00D4645F" w:rsidRDefault="00D23460" w:rsidP="00D23460">
      <w:pPr>
        <w:ind w:left="0" w:firstLine="0"/>
        <w:jc w:val="both"/>
        <w:rPr>
          <w:rFonts w:ascii="Times New Roman" w:eastAsia="Times New Roman" w:hAnsi="Times New Roman" w:cs="Traditional Arabic"/>
          <w:sz w:val="36"/>
          <w:szCs w:val="36"/>
          <w:rtl/>
          <w:lang w:eastAsia="ar-SA"/>
        </w:rPr>
      </w:pPr>
    </w:p>
    <w:p w14:paraId="3886207A" w14:textId="77777777" w:rsidR="00D23460" w:rsidRPr="00A34582" w:rsidRDefault="00D23460" w:rsidP="00D23460">
      <w:pPr>
        <w:ind w:left="0" w:firstLine="0"/>
        <w:jc w:val="both"/>
        <w:rPr>
          <w:rFonts w:ascii="Times New Roman" w:eastAsia="Times New Roman" w:hAnsi="Times New Roman" w:cs="Traditional Arabic"/>
          <w:sz w:val="36"/>
          <w:szCs w:val="36"/>
          <w:rtl/>
          <w:lang w:eastAsia="ar-SA"/>
        </w:rPr>
      </w:pPr>
      <w:r w:rsidRPr="00A34582">
        <w:rPr>
          <w:rFonts w:ascii="Times New Roman" w:eastAsia="Times New Roman" w:hAnsi="Times New Roman" w:cs="Traditional Arabic"/>
          <w:b/>
          <w:bCs/>
          <w:sz w:val="36"/>
          <w:szCs w:val="36"/>
          <w:rtl/>
          <w:lang w:eastAsia="ar-SA"/>
        </w:rPr>
        <w:t>الحديث الضعيف وأثره ف</w:t>
      </w:r>
      <w:r w:rsidRPr="00A34582">
        <w:rPr>
          <w:rFonts w:ascii="Times New Roman" w:eastAsia="Times New Roman" w:hAnsi="Times New Roman" w:cs="Traditional Arabic" w:hint="cs"/>
          <w:b/>
          <w:bCs/>
          <w:sz w:val="36"/>
          <w:szCs w:val="36"/>
          <w:rtl/>
          <w:lang w:eastAsia="ar-SA"/>
        </w:rPr>
        <w:t>ي</w:t>
      </w:r>
      <w:r w:rsidRPr="00A34582">
        <w:rPr>
          <w:rFonts w:ascii="Times New Roman" w:eastAsia="Times New Roman" w:hAnsi="Times New Roman" w:cs="Traditional Arabic"/>
          <w:b/>
          <w:bCs/>
          <w:sz w:val="36"/>
          <w:szCs w:val="36"/>
          <w:rtl/>
          <w:lang w:eastAsia="ar-SA"/>
        </w:rPr>
        <w:t xml:space="preserve"> فقه الحنابلة:</w:t>
      </w:r>
      <w:r w:rsidRPr="00A34582">
        <w:rPr>
          <w:rFonts w:ascii="Times New Roman" w:eastAsia="Times New Roman" w:hAnsi="Times New Roman" w:cs="Traditional Arabic" w:hint="cs"/>
          <w:b/>
          <w:bCs/>
          <w:sz w:val="36"/>
          <w:szCs w:val="36"/>
          <w:rtl/>
          <w:lang w:eastAsia="ar-SA"/>
        </w:rPr>
        <w:t xml:space="preserve"> العبادات نموذجًا: دراسة فقهية مقارنة</w:t>
      </w:r>
      <w:r w:rsidRPr="00A34582">
        <w:rPr>
          <w:rFonts w:ascii="Times New Roman" w:eastAsia="Times New Roman" w:hAnsi="Times New Roman" w:cs="Traditional Arabic" w:hint="cs"/>
          <w:sz w:val="36"/>
          <w:szCs w:val="36"/>
          <w:rtl/>
          <w:lang w:eastAsia="ar-SA"/>
        </w:rPr>
        <w:t xml:space="preserve">/ </w:t>
      </w:r>
      <w:r w:rsidRPr="00A34582">
        <w:rPr>
          <w:rFonts w:ascii="Times New Roman" w:eastAsia="Times New Roman" w:hAnsi="Times New Roman" w:cs="Traditional Arabic"/>
          <w:sz w:val="36"/>
          <w:szCs w:val="36"/>
          <w:rtl/>
          <w:lang w:eastAsia="ar-SA"/>
        </w:rPr>
        <w:t>عمرو السيد السباع</w:t>
      </w:r>
      <w:r w:rsidRPr="00A34582">
        <w:rPr>
          <w:rFonts w:ascii="Times New Roman" w:eastAsia="Times New Roman" w:hAnsi="Times New Roman" w:cs="Traditional Arabic" w:hint="cs"/>
          <w:sz w:val="36"/>
          <w:szCs w:val="36"/>
          <w:rtl/>
          <w:lang w:eastAsia="ar-SA"/>
        </w:rPr>
        <w:t xml:space="preserve">ي.- </w:t>
      </w:r>
      <w:r w:rsidRPr="009446D7">
        <w:rPr>
          <w:rFonts w:ascii="Times New Roman" w:eastAsia="Times New Roman" w:hAnsi="Times New Roman" w:cs="Traditional Arabic" w:hint="cs"/>
          <w:sz w:val="36"/>
          <w:szCs w:val="36"/>
          <w:rtl/>
          <w:lang w:eastAsia="ar-SA"/>
        </w:rPr>
        <w:t>القاهرة: جامعة القاهرة، 1441 هـ، 2020 م (ماجستير).</w:t>
      </w:r>
    </w:p>
    <w:p w14:paraId="0C98CBD4" w14:textId="77777777" w:rsidR="00D23460" w:rsidRPr="00A34582" w:rsidRDefault="00D23460" w:rsidP="00D23460">
      <w:pPr>
        <w:ind w:left="0" w:firstLine="0"/>
        <w:jc w:val="both"/>
        <w:rPr>
          <w:rFonts w:ascii="Times New Roman" w:eastAsia="Times New Roman" w:hAnsi="Times New Roman" w:cs="Traditional Arabic"/>
          <w:sz w:val="36"/>
          <w:szCs w:val="36"/>
          <w:rtl/>
          <w:lang w:eastAsia="ar-SA"/>
        </w:rPr>
      </w:pPr>
    </w:p>
    <w:p w14:paraId="5CD03FE2" w14:textId="77777777" w:rsidR="00D23460" w:rsidRPr="00B81EE1" w:rsidRDefault="00D23460" w:rsidP="00D23460">
      <w:pPr>
        <w:ind w:left="0" w:firstLine="0"/>
        <w:jc w:val="both"/>
        <w:rPr>
          <w:rFonts w:ascii="Calibri" w:eastAsia="Calibri" w:hAnsi="Calibri" w:cs="Traditional Arabic"/>
          <w:sz w:val="36"/>
          <w:szCs w:val="36"/>
          <w:rtl/>
        </w:rPr>
      </w:pPr>
      <w:r w:rsidRPr="00B81EE1">
        <w:rPr>
          <w:rFonts w:ascii="Calibri" w:eastAsia="Calibri" w:hAnsi="Calibri" w:cs="Traditional Arabic"/>
          <w:b/>
          <w:bCs/>
          <w:sz w:val="36"/>
          <w:szCs w:val="36"/>
          <w:rtl/>
        </w:rPr>
        <w:t>دلالة النهي عند الإمام ابن حجر من خلال كتابه فتح الباري في فقه العبادات:</w:t>
      </w:r>
      <w:r w:rsidRPr="00B81EE1">
        <w:rPr>
          <w:rFonts w:ascii="Calibri" w:eastAsia="Calibri" w:hAnsi="Calibri" w:cs="Traditional Arabic" w:hint="cs"/>
          <w:b/>
          <w:bCs/>
          <w:sz w:val="36"/>
          <w:szCs w:val="36"/>
          <w:rtl/>
        </w:rPr>
        <w:t xml:space="preserve"> دراسة أصولية فقهية</w:t>
      </w:r>
      <w:r w:rsidRPr="00B81EE1">
        <w:rPr>
          <w:rFonts w:ascii="Calibri" w:eastAsia="Calibri" w:hAnsi="Calibri" w:cs="Traditional Arabic" w:hint="cs"/>
          <w:sz w:val="36"/>
          <w:szCs w:val="36"/>
          <w:rtl/>
        </w:rPr>
        <w:t>/</w:t>
      </w:r>
      <w:r w:rsidRPr="00B81EE1">
        <w:rPr>
          <w:rFonts w:ascii="Calibri" w:eastAsia="Calibri" w:hAnsi="Calibri" w:cs="Traditional Arabic"/>
          <w:sz w:val="36"/>
          <w:szCs w:val="36"/>
          <w:rtl/>
        </w:rPr>
        <w:t xml:space="preserve"> سعودي عبدالله </w:t>
      </w:r>
      <w:r w:rsidRPr="00B81EE1">
        <w:rPr>
          <w:rFonts w:ascii="Calibri" w:eastAsia="Calibri" w:hAnsi="Calibri" w:cs="Traditional Arabic" w:hint="cs"/>
          <w:sz w:val="36"/>
          <w:szCs w:val="36"/>
          <w:rtl/>
        </w:rPr>
        <w:t>إسماعيل.- المنيا: جامة المنيا، 1444 هـ، 2022 م (دكتوراه).</w:t>
      </w:r>
    </w:p>
    <w:p w14:paraId="3C2F9FF6" w14:textId="77777777" w:rsidR="00D23460" w:rsidRPr="00B81EE1" w:rsidRDefault="00D23460" w:rsidP="00D23460">
      <w:pPr>
        <w:ind w:left="0" w:firstLine="0"/>
        <w:jc w:val="both"/>
        <w:rPr>
          <w:rFonts w:ascii="Calibri" w:eastAsia="Calibri" w:hAnsi="Calibri" w:cs="Traditional Arabic"/>
          <w:sz w:val="36"/>
          <w:szCs w:val="36"/>
          <w:rtl/>
        </w:rPr>
      </w:pPr>
    </w:p>
    <w:p w14:paraId="0A187890" w14:textId="77777777" w:rsidR="00D23460" w:rsidRPr="001C4DB7" w:rsidRDefault="00D23460" w:rsidP="00D2346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رخص السفر في الفقه المالكي: دراسة في فقه العبادات في ظل المستجدات المعاصرة/ </w:t>
      </w:r>
      <w:r w:rsidRPr="001C4DB7">
        <w:rPr>
          <w:rFonts w:ascii="Times New Roman" w:eastAsia="Times New Roman" w:hAnsi="Times New Roman" w:cs="Traditional Arabic" w:hint="cs"/>
          <w:sz w:val="36"/>
          <w:szCs w:val="36"/>
          <w:rtl/>
          <w:lang w:eastAsia="ar-SA"/>
        </w:rPr>
        <w:t>امحمد عليوي.- الرشيدية: المؤلف، 1442 هـ، 2021 م، 107 ص.</w:t>
      </w:r>
    </w:p>
    <w:p w14:paraId="67D5D7C5" w14:textId="77777777" w:rsidR="00D23460" w:rsidRDefault="00D23460" w:rsidP="00D23460">
      <w:pPr>
        <w:ind w:left="0" w:firstLine="0"/>
        <w:jc w:val="both"/>
        <w:rPr>
          <w:rFonts w:ascii="Times New Roman" w:eastAsia="Times New Roman" w:hAnsi="Times New Roman" w:cs="Traditional Arabic"/>
          <w:b/>
          <w:bCs/>
          <w:sz w:val="36"/>
          <w:szCs w:val="36"/>
          <w:rtl/>
          <w:lang w:eastAsia="ar-SA"/>
        </w:rPr>
      </w:pPr>
    </w:p>
    <w:p w14:paraId="11C387E5" w14:textId="77777777" w:rsidR="00D23460" w:rsidRPr="00151F8C" w:rsidRDefault="00D23460" w:rsidP="00D23460">
      <w:pPr>
        <w:ind w:left="0" w:firstLine="0"/>
        <w:jc w:val="both"/>
        <w:rPr>
          <w:rFonts w:ascii="Times New Roman" w:eastAsia="Times New Roman" w:hAnsi="Times New Roman" w:cs="Traditional Arabic"/>
          <w:b/>
          <w:bCs/>
          <w:sz w:val="36"/>
          <w:szCs w:val="36"/>
          <w:rtl/>
          <w:lang w:eastAsia="ar-SA"/>
        </w:rPr>
      </w:pPr>
      <w:r w:rsidRPr="00816979">
        <w:rPr>
          <w:rFonts w:ascii="Times New Roman" w:eastAsia="Times New Roman" w:hAnsi="Times New Roman" w:cs="Traditional Arabic"/>
          <w:b/>
          <w:bCs/>
          <w:sz w:val="36"/>
          <w:szCs w:val="36"/>
          <w:rtl/>
          <w:lang w:eastAsia="ar-SA"/>
        </w:rPr>
        <w:lastRenderedPageBreak/>
        <w:t xml:space="preserve">الضوابط الفقهية عند العلاء المرداوي </w:t>
      </w:r>
      <w:r>
        <w:rPr>
          <w:rFonts w:ascii="Times New Roman" w:eastAsia="Times New Roman" w:hAnsi="Times New Roman" w:cs="Traditional Arabic" w:hint="cs"/>
          <w:b/>
          <w:bCs/>
          <w:sz w:val="36"/>
          <w:szCs w:val="36"/>
          <w:rtl/>
          <w:lang w:eastAsia="ar-SA"/>
        </w:rPr>
        <w:t>(ت</w:t>
      </w:r>
      <w:r w:rsidRPr="00816979">
        <w:rPr>
          <w:rFonts w:ascii="Times New Roman" w:eastAsia="Times New Roman" w:hAnsi="Times New Roman" w:cs="Traditional Arabic"/>
          <w:b/>
          <w:bCs/>
          <w:sz w:val="36"/>
          <w:szCs w:val="36"/>
          <w:rtl/>
          <w:lang w:eastAsia="ar-SA"/>
        </w:rPr>
        <w:t xml:space="preserve"> 885 هـ</w:t>
      </w:r>
      <w:r>
        <w:rPr>
          <w:rFonts w:ascii="Times New Roman" w:eastAsia="Times New Roman" w:hAnsi="Times New Roman" w:cs="Traditional Arabic" w:hint="cs"/>
          <w:b/>
          <w:bCs/>
          <w:sz w:val="36"/>
          <w:szCs w:val="36"/>
          <w:rtl/>
          <w:lang w:eastAsia="ar-SA"/>
        </w:rPr>
        <w:t>)</w:t>
      </w:r>
      <w:r w:rsidRPr="00816979">
        <w:rPr>
          <w:rFonts w:ascii="Times New Roman" w:eastAsia="Times New Roman" w:hAnsi="Times New Roman" w:cs="Traditional Arabic"/>
          <w:b/>
          <w:bCs/>
          <w:sz w:val="36"/>
          <w:szCs w:val="36"/>
          <w:rtl/>
          <w:lang w:eastAsia="ar-SA"/>
        </w:rPr>
        <w:t xml:space="preserve"> من خلال كتابه الإنصاف في معرفة الراجح على مذهب الإمام أحمد بن حنبل</w:t>
      </w:r>
      <w:r>
        <w:rPr>
          <w:rFonts w:ascii="Times New Roman" w:eastAsia="Times New Roman" w:hAnsi="Times New Roman" w:cs="Traditional Arabic" w:hint="cs"/>
          <w:b/>
          <w:bCs/>
          <w:sz w:val="36"/>
          <w:szCs w:val="36"/>
          <w:rtl/>
          <w:lang w:eastAsia="ar-SA"/>
        </w:rPr>
        <w:t>:</w:t>
      </w:r>
      <w:r w:rsidRPr="00816979">
        <w:rPr>
          <w:rFonts w:ascii="Times New Roman" w:eastAsia="Times New Roman" w:hAnsi="Times New Roman" w:cs="Traditional Arabic"/>
          <w:b/>
          <w:bCs/>
          <w:sz w:val="36"/>
          <w:szCs w:val="36"/>
          <w:rtl/>
          <w:lang w:eastAsia="ar-SA"/>
        </w:rPr>
        <w:t xml:space="preserve"> العبادات أنموذجًا/</w:t>
      </w:r>
      <w:r w:rsidRPr="00816979">
        <w:rPr>
          <w:rFonts w:ascii="Times New Roman" w:eastAsia="Times New Roman" w:hAnsi="Times New Roman" w:cs="Traditional Arabic" w:hint="cs"/>
          <w:sz w:val="36"/>
          <w:szCs w:val="36"/>
          <w:rtl/>
          <w:lang w:eastAsia="ar-SA"/>
        </w:rPr>
        <w:t xml:space="preserve"> </w:t>
      </w:r>
      <w:r w:rsidRPr="00151F8C">
        <w:rPr>
          <w:rFonts w:ascii="Times New Roman" w:eastAsia="Times New Roman" w:hAnsi="Times New Roman" w:cs="Traditional Arabic"/>
          <w:sz w:val="36"/>
          <w:szCs w:val="36"/>
          <w:rtl/>
          <w:lang w:eastAsia="ar-SA"/>
        </w:rPr>
        <w:t>إسلام عبدالباري علي.</w:t>
      </w:r>
      <w:r w:rsidRPr="00151F8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31D74">
        <w:rPr>
          <w:rFonts w:ascii="Times New Roman" w:eastAsia="Times New Roman" w:hAnsi="Times New Roman" w:cs="Traditional Arabic" w:hint="cs"/>
          <w:sz w:val="36"/>
          <w:szCs w:val="36"/>
          <w:rtl/>
          <w:lang w:eastAsia="ar-SA"/>
        </w:rPr>
        <w:t>المنيا: جامعة المنيا، 1443 هـ، 2022 م (</w:t>
      </w:r>
      <w:r>
        <w:rPr>
          <w:rFonts w:ascii="Times New Roman" w:eastAsia="Times New Roman" w:hAnsi="Times New Roman" w:cs="Traditional Arabic" w:hint="cs"/>
          <w:sz w:val="36"/>
          <w:szCs w:val="36"/>
          <w:rtl/>
          <w:lang w:eastAsia="ar-SA"/>
        </w:rPr>
        <w:t>دكتوراه</w:t>
      </w:r>
      <w:r w:rsidRPr="00531D74">
        <w:rPr>
          <w:rFonts w:ascii="Times New Roman" w:eastAsia="Times New Roman" w:hAnsi="Times New Roman" w:cs="Traditional Arabic" w:hint="cs"/>
          <w:sz w:val="36"/>
          <w:szCs w:val="36"/>
          <w:rtl/>
          <w:lang w:eastAsia="ar-SA"/>
        </w:rPr>
        <w:t>).</w:t>
      </w:r>
    </w:p>
    <w:p w14:paraId="1541222D" w14:textId="77777777" w:rsidR="00D23460" w:rsidRDefault="00D23460" w:rsidP="00D23460">
      <w:pPr>
        <w:ind w:left="0" w:firstLine="0"/>
        <w:jc w:val="both"/>
        <w:rPr>
          <w:rFonts w:ascii="Times New Roman" w:eastAsia="Times New Roman" w:hAnsi="Times New Roman" w:cs="Traditional Arabic"/>
          <w:b/>
          <w:bCs/>
          <w:sz w:val="36"/>
          <w:szCs w:val="36"/>
          <w:rtl/>
          <w:lang w:eastAsia="ar-SA"/>
        </w:rPr>
      </w:pPr>
    </w:p>
    <w:p w14:paraId="7EC8E4D9" w14:textId="77777777" w:rsidR="00D23460" w:rsidRPr="003208DC" w:rsidRDefault="00D23460" w:rsidP="00D23460">
      <w:pPr>
        <w:ind w:left="0" w:firstLine="0"/>
        <w:jc w:val="both"/>
        <w:rPr>
          <w:rFonts w:ascii="Times New Roman" w:eastAsia="Times New Roman" w:hAnsi="Times New Roman" w:cs="Traditional Arabic"/>
          <w:sz w:val="36"/>
          <w:szCs w:val="36"/>
          <w:rtl/>
          <w:lang w:eastAsia="ar-SA"/>
        </w:rPr>
      </w:pPr>
      <w:r w:rsidRPr="003E2C45">
        <w:rPr>
          <w:rFonts w:ascii="Times New Roman" w:eastAsia="Times New Roman" w:hAnsi="Times New Roman" w:cs="Traditional Arabic"/>
          <w:b/>
          <w:bCs/>
          <w:sz w:val="36"/>
          <w:szCs w:val="36"/>
          <w:rtl/>
          <w:lang w:eastAsia="ar-SA"/>
        </w:rPr>
        <w:t>العبادات البدن</w:t>
      </w:r>
      <w:r w:rsidRPr="003E2C45">
        <w:rPr>
          <w:rFonts w:ascii="Times New Roman" w:eastAsia="Times New Roman" w:hAnsi="Times New Roman" w:cs="Traditional Arabic" w:hint="cs"/>
          <w:b/>
          <w:bCs/>
          <w:sz w:val="36"/>
          <w:szCs w:val="36"/>
          <w:rtl/>
          <w:lang w:eastAsia="ar-SA"/>
        </w:rPr>
        <w:t>ی</w:t>
      </w:r>
      <w:r w:rsidRPr="003E2C45">
        <w:rPr>
          <w:rFonts w:ascii="Times New Roman" w:eastAsia="Times New Roman" w:hAnsi="Times New Roman" w:cs="Traditional Arabic" w:hint="eastAsia"/>
          <w:b/>
          <w:bCs/>
          <w:sz w:val="36"/>
          <w:szCs w:val="36"/>
          <w:rtl/>
          <w:lang w:eastAsia="ar-SA"/>
        </w:rPr>
        <w:t>ة</w:t>
      </w:r>
      <w:r w:rsidRPr="003E2C45">
        <w:rPr>
          <w:rFonts w:ascii="Times New Roman" w:eastAsia="Times New Roman" w:hAnsi="Times New Roman" w:cs="Traditional Arabic"/>
          <w:b/>
          <w:bCs/>
          <w:sz w:val="36"/>
          <w:szCs w:val="36"/>
          <w:rtl/>
          <w:lang w:eastAsia="ar-SA"/>
        </w:rPr>
        <w:t xml:space="preserve"> وتقس</w:t>
      </w:r>
      <w:r w:rsidRPr="003E2C45">
        <w:rPr>
          <w:rFonts w:ascii="Times New Roman" w:eastAsia="Times New Roman" w:hAnsi="Times New Roman" w:cs="Traditional Arabic" w:hint="cs"/>
          <w:b/>
          <w:bCs/>
          <w:sz w:val="36"/>
          <w:szCs w:val="36"/>
          <w:rtl/>
          <w:lang w:eastAsia="ar-SA"/>
        </w:rPr>
        <w:t>ی</w:t>
      </w:r>
      <w:r w:rsidRPr="003E2C45">
        <w:rPr>
          <w:rFonts w:ascii="Times New Roman" w:eastAsia="Times New Roman" w:hAnsi="Times New Roman" w:cs="Traditional Arabic" w:hint="eastAsia"/>
          <w:b/>
          <w:bCs/>
          <w:sz w:val="36"/>
          <w:szCs w:val="36"/>
          <w:rtl/>
          <w:lang w:eastAsia="ar-SA"/>
        </w:rPr>
        <w:t>ماتها</w:t>
      </w:r>
      <w:r w:rsidRPr="003E2C45">
        <w:rPr>
          <w:rFonts w:ascii="Times New Roman" w:eastAsia="Times New Roman" w:hAnsi="Times New Roman" w:cs="Traditional Arabic"/>
          <w:b/>
          <w:bCs/>
          <w:sz w:val="36"/>
          <w:szCs w:val="36"/>
          <w:rtl/>
          <w:lang w:eastAsia="ar-SA"/>
        </w:rPr>
        <w:t xml:space="preserve"> ب</w:t>
      </w:r>
      <w:r w:rsidRPr="003E2C45">
        <w:rPr>
          <w:rFonts w:ascii="Times New Roman" w:eastAsia="Times New Roman" w:hAnsi="Times New Roman" w:cs="Traditional Arabic" w:hint="cs"/>
          <w:b/>
          <w:bCs/>
          <w:sz w:val="36"/>
          <w:szCs w:val="36"/>
          <w:rtl/>
          <w:lang w:eastAsia="ar-SA"/>
        </w:rPr>
        <w:t>ی</w:t>
      </w:r>
      <w:r w:rsidRPr="003E2C45">
        <w:rPr>
          <w:rFonts w:ascii="Times New Roman" w:eastAsia="Times New Roman" w:hAnsi="Times New Roman" w:cs="Traditional Arabic" w:hint="eastAsia"/>
          <w:b/>
          <w:bCs/>
          <w:sz w:val="36"/>
          <w:szCs w:val="36"/>
          <w:rtl/>
          <w:lang w:eastAsia="ar-SA"/>
        </w:rPr>
        <w:t>ن</w:t>
      </w:r>
      <w:r w:rsidRPr="003E2C45">
        <w:rPr>
          <w:rFonts w:ascii="Times New Roman" w:eastAsia="Times New Roman" w:hAnsi="Times New Roman" w:cs="Traditional Arabic"/>
          <w:b/>
          <w:bCs/>
          <w:sz w:val="36"/>
          <w:szCs w:val="36"/>
          <w:rtl/>
          <w:lang w:eastAsia="ar-SA"/>
        </w:rPr>
        <w:t xml:space="preserve"> التراث والحداث</w:t>
      </w:r>
      <w:r>
        <w:rPr>
          <w:rFonts w:ascii="Times New Roman" w:eastAsia="Times New Roman" w:hAnsi="Times New Roman" w:cs="Traditional Arabic" w:hint="cs"/>
          <w:b/>
          <w:bCs/>
          <w:sz w:val="36"/>
          <w:szCs w:val="36"/>
          <w:rtl/>
          <w:lang w:eastAsia="ar-SA"/>
        </w:rPr>
        <w:t>ة:</w:t>
      </w:r>
      <w:r w:rsidRPr="003E2C45">
        <w:rPr>
          <w:rFonts w:ascii="Times New Roman" w:eastAsia="Times New Roman" w:hAnsi="Times New Roman" w:cs="Traditional Arabic"/>
          <w:b/>
          <w:bCs/>
          <w:sz w:val="36"/>
          <w:szCs w:val="36"/>
          <w:rtl/>
          <w:lang w:eastAsia="ar-SA"/>
        </w:rPr>
        <w:t xml:space="preserve"> دراسة تفس</w:t>
      </w:r>
      <w:r w:rsidRPr="003E2C45">
        <w:rPr>
          <w:rFonts w:ascii="Times New Roman" w:eastAsia="Times New Roman" w:hAnsi="Times New Roman" w:cs="Traditional Arabic" w:hint="cs"/>
          <w:b/>
          <w:bCs/>
          <w:sz w:val="36"/>
          <w:szCs w:val="36"/>
          <w:rtl/>
          <w:lang w:eastAsia="ar-SA"/>
        </w:rPr>
        <w:t>ی</w:t>
      </w:r>
      <w:r w:rsidRPr="003E2C45">
        <w:rPr>
          <w:rFonts w:ascii="Times New Roman" w:eastAsia="Times New Roman" w:hAnsi="Times New Roman" w:cs="Traditional Arabic" w:hint="eastAsia"/>
          <w:b/>
          <w:bCs/>
          <w:sz w:val="36"/>
          <w:szCs w:val="36"/>
          <w:rtl/>
          <w:lang w:eastAsia="ar-SA"/>
        </w:rPr>
        <w:t>رية</w:t>
      </w:r>
      <w:r w:rsidRPr="003E2C45">
        <w:rPr>
          <w:rFonts w:ascii="Times New Roman" w:eastAsia="Times New Roman" w:hAnsi="Times New Roman" w:cs="Traditional Arabic"/>
          <w:b/>
          <w:bCs/>
          <w:sz w:val="36"/>
          <w:szCs w:val="36"/>
          <w:rtl/>
          <w:lang w:eastAsia="ar-SA"/>
        </w:rPr>
        <w:t xml:space="preserve"> تأص</w:t>
      </w:r>
      <w:r w:rsidRPr="003E2C45">
        <w:rPr>
          <w:rFonts w:ascii="Times New Roman" w:eastAsia="Times New Roman" w:hAnsi="Times New Roman" w:cs="Traditional Arabic" w:hint="cs"/>
          <w:b/>
          <w:bCs/>
          <w:sz w:val="36"/>
          <w:szCs w:val="36"/>
          <w:rtl/>
          <w:lang w:eastAsia="ar-SA"/>
        </w:rPr>
        <w:t>ی</w:t>
      </w:r>
      <w:r w:rsidRPr="003E2C45">
        <w:rPr>
          <w:rFonts w:ascii="Times New Roman" w:eastAsia="Times New Roman" w:hAnsi="Times New Roman" w:cs="Traditional Arabic" w:hint="eastAsia"/>
          <w:b/>
          <w:bCs/>
          <w:sz w:val="36"/>
          <w:szCs w:val="36"/>
          <w:rtl/>
          <w:lang w:eastAsia="ar-SA"/>
        </w:rPr>
        <w:t>لية</w:t>
      </w:r>
      <w:r>
        <w:rPr>
          <w:rFonts w:ascii="Times New Roman" w:eastAsia="Times New Roman" w:hAnsi="Times New Roman" w:cs="Traditional Arabic" w:hint="cs"/>
          <w:b/>
          <w:bCs/>
          <w:sz w:val="36"/>
          <w:szCs w:val="36"/>
          <w:rtl/>
          <w:lang w:eastAsia="ar-SA"/>
        </w:rPr>
        <w:t xml:space="preserve">/ </w:t>
      </w:r>
      <w:r w:rsidRPr="003208DC">
        <w:rPr>
          <w:rFonts w:ascii="Times New Roman" w:eastAsia="Times New Roman" w:hAnsi="Times New Roman" w:cs="Traditional Arabic"/>
          <w:sz w:val="36"/>
          <w:szCs w:val="36"/>
          <w:rtl/>
          <w:lang w:eastAsia="ar-SA"/>
        </w:rPr>
        <w:t>محمد زب</w:t>
      </w:r>
      <w:r w:rsidRPr="003208DC">
        <w:rPr>
          <w:rFonts w:ascii="Times New Roman" w:eastAsia="Times New Roman" w:hAnsi="Times New Roman" w:cs="Traditional Arabic" w:hint="cs"/>
          <w:sz w:val="36"/>
          <w:szCs w:val="36"/>
          <w:rtl/>
          <w:lang w:eastAsia="ar-SA"/>
        </w:rPr>
        <w:t>ی</w:t>
      </w:r>
      <w:r w:rsidRPr="003208DC">
        <w:rPr>
          <w:rFonts w:ascii="Times New Roman" w:eastAsia="Times New Roman" w:hAnsi="Times New Roman" w:cs="Traditional Arabic" w:hint="eastAsia"/>
          <w:sz w:val="36"/>
          <w:szCs w:val="36"/>
          <w:rtl/>
          <w:lang w:eastAsia="ar-SA"/>
        </w:rPr>
        <w:t>ر</w:t>
      </w:r>
      <w:r w:rsidRPr="003208DC">
        <w:rPr>
          <w:rFonts w:ascii="Times New Roman" w:eastAsia="Times New Roman" w:hAnsi="Times New Roman" w:cs="Traditional Arabic"/>
          <w:sz w:val="36"/>
          <w:szCs w:val="36"/>
          <w:rtl/>
          <w:lang w:eastAsia="ar-SA"/>
        </w:rPr>
        <w:t xml:space="preserve"> </w:t>
      </w:r>
      <w:r w:rsidRPr="003208DC">
        <w:rPr>
          <w:rFonts w:ascii="Times New Roman" w:eastAsia="Times New Roman" w:hAnsi="Times New Roman" w:cs="Traditional Arabic" w:hint="cs"/>
          <w:sz w:val="36"/>
          <w:szCs w:val="36"/>
          <w:rtl/>
          <w:lang w:eastAsia="ar-SA"/>
        </w:rPr>
        <w:t>وسو ال</w:t>
      </w:r>
      <w:r w:rsidRPr="003208DC">
        <w:rPr>
          <w:rFonts w:ascii="Times New Roman" w:eastAsia="Times New Roman" w:hAnsi="Times New Roman" w:cs="Traditional Arabic"/>
          <w:sz w:val="36"/>
          <w:szCs w:val="36"/>
          <w:rtl/>
          <w:lang w:eastAsia="ar-SA"/>
        </w:rPr>
        <w:t>برزيو</w:t>
      </w:r>
      <w:r w:rsidRPr="003208DC">
        <w:rPr>
          <w:rFonts w:ascii="Times New Roman" w:eastAsia="Times New Roman" w:hAnsi="Times New Roman" w:cs="Traditional Arabic" w:hint="cs"/>
          <w:sz w:val="36"/>
          <w:szCs w:val="36"/>
          <w:rtl/>
          <w:lang w:eastAsia="ar-SA"/>
        </w:rPr>
        <w:t>ي.- كردستان العراق: كلية العلوم الإسلامية، 1444 هـ، 2022 م (دكتوراه).</w:t>
      </w:r>
    </w:p>
    <w:p w14:paraId="7C004420" w14:textId="77777777" w:rsidR="00D23460" w:rsidRPr="003208DC" w:rsidRDefault="00D23460" w:rsidP="00D23460">
      <w:pPr>
        <w:ind w:left="0" w:firstLine="0"/>
        <w:jc w:val="both"/>
        <w:rPr>
          <w:rFonts w:ascii="Times New Roman" w:eastAsia="Times New Roman" w:hAnsi="Times New Roman" w:cs="Traditional Arabic"/>
          <w:sz w:val="36"/>
          <w:szCs w:val="36"/>
          <w:rtl/>
          <w:lang w:eastAsia="ar-SA"/>
        </w:rPr>
      </w:pPr>
    </w:p>
    <w:p w14:paraId="31428406" w14:textId="77777777" w:rsidR="00D23460" w:rsidRPr="002B338B" w:rsidRDefault="00D23460" w:rsidP="00D23460">
      <w:pPr>
        <w:ind w:left="0" w:firstLine="0"/>
        <w:jc w:val="both"/>
        <w:rPr>
          <w:rFonts w:ascii="Times New Roman" w:eastAsia="Times New Roman" w:hAnsi="Times New Roman" w:cs="Traditional Arabic"/>
          <w:sz w:val="36"/>
          <w:szCs w:val="36"/>
          <w:rtl/>
          <w:lang w:eastAsia="ar-SA"/>
        </w:rPr>
      </w:pPr>
      <w:r w:rsidRPr="002B338B">
        <w:rPr>
          <w:rFonts w:ascii="Times New Roman" w:eastAsia="Times New Roman" w:hAnsi="Times New Roman" w:cs="Traditional Arabic"/>
          <w:b/>
          <w:bCs/>
          <w:sz w:val="36"/>
          <w:szCs w:val="36"/>
          <w:rtl/>
          <w:lang w:eastAsia="ar-SA"/>
        </w:rPr>
        <w:t>الفتاوى الفقهية للإمام الأكبر الشيخ حسن مأمون في العبادات:</w:t>
      </w:r>
      <w:r w:rsidRPr="002B338B">
        <w:rPr>
          <w:rFonts w:ascii="Times New Roman" w:eastAsia="Times New Roman" w:hAnsi="Times New Roman" w:cs="Traditional Arabic" w:hint="cs"/>
          <w:b/>
          <w:bCs/>
          <w:sz w:val="36"/>
          <w:szCs w:val="36"/>
          <w:rtl/>
          <w:lang w:eastAsia="ar-SA"/>
        </w:rPr>
        <w:t xml:space="preserve"> جمعًا ودراسة مقارنة</w:t>
      </w:r>
      <w:r w:rsidRPr="002B338B">
        <w:rPr>
          <w:rFonts w:ascii="Times New Roman" w:eastAsia="Times New Roman" w:hAnsi="Times New Roman" w:cs="Traditional Arabic" w:hint="cs"/>
          <w:sz w:val="36"/>
          <w:szCs w:val="36"/>
          <w:rtl/>
          <w:lang w:eastAsia="ar-SA"/>
        </w:rPr>
        <w:t>/</w:t>
      </w:r>
      <w:r w:rsidRPr="002B338B">
        <w:rPr>
          <w:rFonts w:ascii="Times New Roman" w:eastAsia="Times New Roman" w:hAnsi="Times New Roman" w:cs="Traditional Arabic"/>
          <w:sz w:val="36"/>
          <w:szCs w:val="36"/>
          <w:rtl/>
          <w:lang w:eastAsia="ar-SA"/>
        </w:rPr>
        <w:t xml:space="preserve"> ممدوح وحيد </w:t>
      </w:r>
      <w:r w:rsidRPr="002B338B">
        <w:rPr>
          <w:rFonts w:ascii="Times New Roman" w:eastAsia="Times New Roman" w:hAnsi="Times New Roman" w:cs="Traditional Arabic" w:hint="cs"/>
          <w:sz w:val="36"/>
          <w:szCs w:val="36"/>
          <w:rtl/>
          <w:lang w:eastAsia="ar-SA"/>
        </w:rPr>
        <w:t>علي.- سوهاج: جامعة سوهاج، 1444 هـ، 2022 م (ماجستير)</w:t>
      </w:r>
      <w:r>
        <w:rPr>
          <w:rFonts w:ascii="Times New Roman" w:eastAsia="Times New Roman" w:hAnsi="Times New Roman" w:cs="Traditional Arabic" w:hint="cs"/>
          <w:sz w:val="36"/>
          <w:szCs w:val="36"/>
          <w:rtl/>
          <w:lang w:eastAsia="ar-SA"/>
        </w:rPr>
        <w:t>.</w:t>
      </w:r>
    </w:p>
    <w:p w14:paraId="5FCFB285" w14:textId="77777777" w:rsidR="00D23460" w:rsidRPr="002B338B" w:rsidRDefault="00D23460" w:rsidP="00D23460">
      <w:pPr>
        <w:ind w:left="0" w:firstLine="0"/>
        <w:jc w:val="both"/>
        <w:rPr>
          <w:rFonts w:ascii="Times New Roman" w:eastAsia="Times New Roman" w:hAnsi="Times New Roman" w:cs="Traditional Arabic"/>
          <w:sz w:val="36"/>
          <w:szCs w:val="36"/>
          <w:rtl/>
          <w:lang w:eastAsia="ar-SA"/>
        </w:rPr>
      </w:pPr>
    </w:p>
    <w:p w14:paraId="3E007813" w14:textId="77777777" w:rsidR="00D23460" w:rsidRPr="00CF67A1" w:rsidRDefault="00D23460" w:rsidP="00D2346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فتاوى الملا سيد البيرداودي (ت 1427 هـ) في الصلاة والزكاة/ </w:t>
      </w:r>
      <w:r w:rsidRPr="00CF67A1">
        <w:rPr>
          <w:rFonts w:ascii="Times New Roman" w:eastAsia="Times New Roman" w:hAnsi="Times New Roman" w:cs="Traditional Arabic" w:hint="cs"/>
          <w:sz w:val="36"/>
          <w:szCs w:val="36"/>
          <w:rtl/>
          <w:lang w:eastAsia="ar-SA"/>
        </w:rPr>
        <w:t xml:space="preserve">حاجي صالح حميد.- أربيل: جامعة صلاح الدين، 1444 هـ، 2022 م (ماجستير). </w:t>
      </w:r>
    </w:p>
    <w:p w14:paraId="330B4FFD" w14:textId="77777777" w:rsidR="00D23460" w:rsidRPr="00070431" w:rsidRDefault="00D23460" w:rsidP="00D23460">
      <w:pPr>
        <w:ind w:left="0" w:firstLine="0"/>
        <w:jc w:val="both"/>
        <w:rPr>
          <w:rFonts w:ascii="Calibri" w:eastAsia="Calibri" w:hAnsi="Calibri" w:cs="Traditional Arabic"/>
          <w:sz w:val="36"/>
          <w:szCs w:val="36"/>
          <w:rtl/>
        </w:rPr>
      </w:pPr>
    </w:p>
    <w:p w14:paraId="540863A4" w14:textId="77777777" w:rsidR="00D23460" w:rsidRPr="00E02194" w:rsidRDefault="00D23460" w:rsidP="00D23460">
      <w:pPr>
        <w:ind w:left="0" w:firstLine="0"/>
        <w:jc w:val="both"/>
        <w:rPr>
          <w:rFonts w:ascii="Calibri" w:eastAsia="Calibri" w:hAnsi="Calibri" w:cs="Traditional Arabic"/>
          <w:sz w:val="36"/>
          <w:szCs w:val="36"/>
          <w:rtl/>
        </w:rPr>
      </w:pPr>
      <w:r w:rsidRPr="00E02194">
        <w:rPr>
          <w:rFonts w:ascii="Calibri" w:eastAsia="Calibri" w:hAnsi="Calibri" w:cs="Traditional Arabic"/>
          <w:b/>
          <w:bCs/>
          <w:sz w:val="36"/>
          <w:szCs w:val="36"/>
          <w:rtl/>
        </w:rPr>
        <w:t>الفتاوى الهندية العالمكيرية ف</w:t>
      </w:r>
      <w:r w:rsidRPr="00E02194">
        <w:rPr>
          <w:rFonts w:ascii="Calibri" w:eastAsia="Calibri" w:hAnsi="Calibri" w:cs="Traditional Arabic" w:hint="cs"/>
          <w:b/>
          <w:bCs/>
          <w:sz w:val="36"/>
          <w:szCs w:val="36"/>
          <w:rtl/>
        </w:rPr>
        <w:t>ي</w:t>
      </w:r>
      <w:r w:rsidRPr="00E02194">
        <w:rPr>
          <w:rFonts w:ascii="Calibri" w:eastAsia="Calibri" w:hAnsi="Calibri" w:cs="Traditional Arabic"/>
          <w:b/>
          <w:bCs/>
          <w:sz w:val="36"/>
          <w:szCs w:val="36"/>
          <w:rtl/>
        </w:rPr>
        <w:t xml:space="preserve"> الزكاة والصوم والمناسك:</w:t>
      </w:r>
      <w:r w:rsidRPr="00E02194">
        <w:rPr>
          <w:rFonts w:ascii="Calibri" w:eastAsia="Calibri" w:hAnsi="Calibri" w:cs="Traditional Arabic" w:hint="cs"/>
          <w:b/>
          <w:bCs/>
          <w:sz w:val="36"/>
          <w:szCs w:val="36"/>
          <w:rtl/>
        </w:rPr>
        <w:t xml:space="preserve"> دراسة تحليلية مقارنة بالمذاهب الأربعة</w:t>
      </w:r>
      <w:r w:rsidRPr="00E02194">
        <w:rPr>
          <w:rFonts w:ascii="Calibri" w:eastAsia="Calibri" w:hAnsi="Calibri" w:cs="Traditional Arabic" w:hint="cs"/>
          <w:sz w:val="36"/>
          <w:szCs w:val="36"/>
          <w:rtl/>
        </w:rPr>
        <w:t xml:space="preserve">/ </w:t>
      </w:r>
      <w:r w:rsidRPr="00E02194">
        <w:rPr>
          <w:rFonts w:ascii="Calibri" w:eastAsia="Calibri" w:hAnsi="Calibri" w:cs="Traditional Arabic"/>
          <w:sz w:val="36"/>
          <w:szCs w:val="36"/>
          <w:rtl/>
        </w:rPr>
        <w:t xml:space="preserve">محمد ممدوح </w:t>
      </w:r>
      <w:r w:rsidRPr="00E02194">
        <w:rPr>
          <w:rFonts w:ascii="Calibri" w:eastAsia="Calibri" w:hAnsi="Calibri" w:cs="Traditional Arabic" w:hint="cs"/>
          <w:sz w:val="36"/>
          <w:szCs w:val="36"/>
          <w:rtl/>
        </w:rPr>
        <w:t>إ</w:t>
      </w:r>
      <w:r w:rsidRPr="00E02194">
        <w:rPr>
          <w:rFonts w:ascii="Calibri" w:eastAsia="Calibri" w:hAnsi="Calibri" w:cs="Traditional Arabic"/>
          <w:sz w:val="36"/>
          <w:szCs w:val="36"/>
          <w:rtl/>
        </w:rPr>
        <w:t>سماعيل</w:t>
      </w:r>
      <w:r w:rsidRPr="00E02194">
        <w:rPr>
          <w:rFonts w:ascii="Calibri" w:eastAsia="Calibri" w:hAnsi="Calibri" w:cs="Traditional Arabic" w:hint="cs"/>
          <w:sz w:val="36"/>
          <w:szCs w:val="36"/>
          <w:rtl/>
        </w:rPr>
        <w:t>.- القاهرة: جامعة القاهرة، 1441 هـ، 2020 م (ماجستير).</w:t>
      </w:r>
    </w:p>
    <w:p w14:paraId="60E37666" w14:textId="77777777" w:rsidR="00D23460" w:rsidRPr="00E02194" w:rsidRDefault="00D23460" w:rsidP="00D23460">
      <w:pPr>
        <w:ind w:left="0" w:firstLine="0"/>
        <w:jc w:val="both"/>
        <w:rPr>
          <w:rFonts w:ascii="Calibri" w:eastAsia="Calibri" w:hAnsi="Calibri" w:cs="Traditional Arabic"/>
          <w:sz w:val="36"/>
          <w:szCs w:val="36"/>
          <w:rtl/>
        </w:rPr>
      </w:pPr>
    </w:p>
    <w:p w14:paraId="11420F82" w14:textId="77777777" w:rsidR="00D23460" w:rsidRPr="00184AF5" w:rsidRDefault="00D23460" w:rsidP="00D23460">
      <w:pPr>
        <w:ind w:left="0" w:firstLine="0"/>
        <w:jc w:val="both"/>
        <w:rPr>
          <w:rFonts w:ascii="Times New Roman" w:eastAsia="Times New Roman" w:hAnsi="Times New Roman" w:cs="Traditional Arabic"/>
          <w:sz w:val="36"/>
          <w:szCs w:val="36"/>
          <w:rtl/>
          <w:lang w:eastAsia="ar-SA"/>
        </w:rPr>
      </w:pPr>
      <w:r w:rsidRPr="00184AF5">
        <w:rPr>
          <w:rFonts w:ascii="Times New Roman" w:eastAsia="Times New Roman" w:hAnsi="Times New Roman" w:cs="Traditional Arabic"/>
          <w:b/>
          <w:bCs/>
          <w:sz w:val="36"/>
          <w:szCs w:val="36"/>
          <w:rtl/>
          <w:lang w:eastAsia="ar-SA"/>
        </w:rPr>
        <w:t>الفتاوى اليومية من المسائل الفقهية في الطهارة</w:t>
      </w:r>
      <w:r w:rsidRPr="00184AF5">
        <w:rPr>
          <w:rFonts w:ascii="Times New Roman" w:eastAsia="Times New Roman" w:hAnsi="Times New Roman" w:cs="Traditional Arabic" w:hint="cs"/>
          <w:b/>
          <w:bCs/>
          <w:sz w:val="36"/>
          <w:szCs w:val="36"/>
          <w:rtl/>
          <w:lang w:eastAsia="ar-SA"/>
        </w:rPr>
        <w:t>،</w:t>
      </w:r>
      <w:r w:rsidRPr="00184AF5">
        <w:rPr>
          <w:rFonts w:ascii="Times New Roman" w:eastAsia="Times New Roman" w:hAnsi="Times New Roman" w:cs="Traditional Arabic"/>
          <w:b/>
          <w:bCs/>
          <w:sz w:val="36"/>
          <w:szCs w:val="36"/>
          <w:rtl/>
          <w:lang w:eastAsia="ar-SA"/>
        </w:rPr>
        <w:t xml:space="preserve"> الصلاة</w:t>
      </w:r>
      <w:r w:rsidRPr="00184AF5">
        <w:rPr>
          <w:rFonts w:ascii="Times New Roman" w:eastAsia="Times New Roman" w:hAnsi="Times New Roman" w:cs="Traditional Arabic" w:hint="cs"/>
          <w:b/>
          <w:bCs/>
          <w:sz w:val="36"/>
          <w:szCs w:val="36"/>
          <w:rtl/>
          <w:lang w:eastAsia="ar-SA"/>
        </w:rPr>
        <w:t>،</w:t>
      </w:r>
      <w:r w:rsidRPr="00184AF5">
        <w:rPr>
          <w:rFonts w:ascii="Times New Roman" w:eastAsia="Times New Roman" w:hAnsi="Times New Roman" w:cs="Traditional Arabic"/>
          <w:b/>
          <w:bCs/>
          <w:sz w:val="36"/>
          <w:szCs w:val="36"/>
          <w:rtl/>
          <w:lang w:eastAsia="ar-SA"/>
        </w:rPr>
        <w:t xml:space="preserve"> الزكاة</w:t>
      </w:r>
      <w:r w:rsidRPr="00184AF5">
        <w:rPr>
          <w:rFonts w:ascii="Times New Roman" w:eastAsia="Times New Roman" w:hAnsi="Times New Roman" w:cs="Traditional Arabic" w:hint="cs"/>
          <w:b/>
          <w:bCs/>
          <w:sz w:val="36"/>
          <w:szCs w:val="36"/>
          <w:rtl/>
          <w:lang w:eastAsia="ar-SA"/>
        </w:rPr>
        <w:t>،</w:t>
      </w:r>
      <w:r w:rsidRPr="00184AF5">
        <w:rPr>
          <w:rFonts w:ascii="Times New Roman" w:eastAsia="Times New Roman" w:hAnsi="Times New Roman" w:cs="Traditional Arabic"/>
          <w:b/>
          <w:bCs/>
          <w:sz w:val="36"/>
          <w:szCs w:val="36"/>
          <w:rtl/>
          <w:lang w:eastAsia="ar-SA"/>
        </w:rPr>
        <w:t xml:space="preserve"> الصيام</w:t>
      </w:r>
      <w:r w:rsidRPr="00184AF5">
        <w:rPr>
          <w:rFonts w:ascii="Times New Roman" w:eastAsia="Times New Roman" w:hAnsi="Times New Roman" w:cs="Traditional Arabic" w:hint="cs"/>
          <w:b/>
          <w:bCs/>
          <w:sz w:val="36"/>
          <w:szCs w:val="36"/>
          <w:rtl/>
          <w:lang w:eastAsia="ar-SA"/>
        </w:rPr>
        <w:t>،</w:t>
      </w:r>
      <w:r w:rsidRPr="00184AF5">
        <w:rPr>
          <w:rFonts w:ascii="Times New Roman" w:eastAsia="Times New Roman" w:hAnsi="Times New Roman" w:cs="Traditional Arabic"/>
          <w:b/>
          <w:bCs/>
          <w:sz w:val="36"/>
          <w:szCs w:val="36"/>
          <w:rtl/>
          <w:lang w:eastAsia="ar-SA"/>
        </w:rPr>
        <w:t xml:space="preserve"> الحج</w:t>
      </w:r>
      <w:r w:rsidRPr="00184AF5">
        <w:rPr>
          <w:rFonts w:ascii="Times New Roman" w:eastAsia="Times New Roman" w:hAnsi="Times New Roman" w:cs="Traditional Arabic" w:hint="cs"/>
          <w:b/>
          <w:bCs/>
          <w:sz w:val="36"/>
          <w:szCs w:val="36"/>
          <w:rtl/>
          <w:lang w:eastAsia="ar-SA"/>
        </w:rPr>
        <w:t>،</w:t>
      </w:r>
      <w:r w:rsidRPr="00184AF5">
        <w:rPr>
          <w:rFonts w:ascii="Times New Roman" w:eastAsia="Times New Roman" w:hAnsi="Times New Roman" w:cs="Traditional Arabic"/>
          <w:b/>
          <w:bCs/>
          <w:sz w:val="36"/>
          <w:szCs w:val="36"/>
          <w:rtl/>
          <w:lang w:eastAsia="ar-SA"/>
        </w:rPr>
        <w:t xml:space="preserve"> الهدي والأضحية والعقيقة وتسمية المولود</w:t>
      </w:r>
      <w:r w:rsidRPr="00184AF5">
        <w:rPr>
          <w:rFonts w:ascii="Times New Roman" w:eastAsia="Times New Roman" w:hAnsi="Times New Roman" w:cs="Traditional Arabic" w:hint="cs"/>
          <w:b/>
          <w:bCs/>
          <w:sz w:val="36"/>
          <w:szCs w:val="36"/>
          <w:rtl/>
          <w:lang w:eastAsia="ar-SA"/>
        </w:rPr>
        <w:t>،</w:t>
      </w:r>
      <w:r w:rsidRPr="00184AF5">
        <w:rPr>
          <w:rFonts w:ascii="Times New Roman" w:eastAsia="Times New Roman" w:hAnsi="Times New Roman" w:cs="Traditional Arabic"/>
          <w:b/>
          <w:bCs/>
          <w:sz w:val="36"/>
          <w:szCs w:val="36"/>
          <w:rtl/>
          <w:lang w:eastAsia="ar-SA"/>
        </w:rPr>
        <w:t xml:space="preserve"> للإمام وجماعة المسجد</w:t>
      </w:r>
      <w:r w:rsidRPr="00184AF5">
        <w:rPr>
          <w:rFonts w:ascii="Times New Roman" w:eastAsia="Times New Roman" w:hAnsi="Times New Roman" w:cs="Traditional Arabic" w:hint="cs"/>
          <w:sz w:val="36"/>
          <w:szCs w:val="36"/>
          <w:rtl/>
          <w:lang w:eastAsia="ar-SA"/>
        </w:rPr>
        <w:t>/ أحمد بن صالح بن مرشد، 251 ص.</w:t>
      </w:r>
    </w:p>
    <w:p w14:paraId="2E59A9A5" w14:textId="77777777" w:rsidR="00D23460" w:rsidRDefault="00D23460" w:rsidP="00D23460">
      <w:pPr>
        <w:ind w:left="0" w:firstLine="0"/>
        <w:jc w:val="both"/>
        <w:rPr>
          <w:rFonts w:ascii="Times New Roman" w:eastAsia="Times New Roman" w:hAnsi="Times New Roman" w:cs="Traditional Arabic"/>
          <w:sz w:val="36"/>
          <w:szCs w:val="36"/>
          <w:rtl/>
          <w:lang w:eastAsia="ar-SA"/>
        </w:rPr>
      </w:pPr>
      <w:r w:rsidRPr="00184AF5">
        <w:rPr>
          <w:rFonts w:ascii="Times New Roman" w:eastAsia="Times New Roman" w:hAnsi="Times New Roman" w:cs="Traditional Arabic" w:hint="cs"/>
          <w:sz w:val="36"/>
          <w:szCs w:val="36"/>
          <w:rtl/>
          <w:lang w:eastAsia="ar-SA"/>
        </w:rPr>
        <w:t>نشر في شبكة الألوكة بتاريخ 18/5/1444 هـ، 2022 م.</w:t>
      </w:r>
    </w:p>
    <w:p w14:paraId="40CDFA5B" w14:textId="77777777" w:rsidR="00D23460" w:rsidRPr="00184AF5" w:rsidRDefault="00D23460" w:rsidP="00D2346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(843 فتوى استخرجها من فتاوى اللجنة الدائمة بالرياض)</w:t>
      </w:r>
    </w:p>
    <w:p w14:paraId="390A3F9D" w14:textId="77777777" w:rsidR="00D23460" w:rsidRPr="00184AF5" w:rsidRDefault="00D23460" w:rsidP="00D23460">
      <w:pPr>
        <w:ind w:left="0" w:firstLine="0"/>
        <w:jc w:val="both"/>
        <w:rPr>
          <w:rFonts w:ascii="Times New Roman" w:eastAsia="Times New Roman" w:hAnsi="Times New Roman" w:cs="Traditional Arabic"/>
          <w:sz w:val="36"/>
          <w:szCs w:val="36"/>
          <w:rtl/>
          <w:lang w:eastAsia="ar-SA"/>
        </w:rPr>
      </w:pPr>
    </w:p>
    <w:p w14:paraId="5937399C" w14:textId="77777777" w:rsidR="00D23460" w:rsidRPr="006E7B56" w:rsidRDefault="00D23460" w:rsidP="00D23460">
      <w:pPr>
        <w:ind w:left="0" w:firstLine="0"/>
        <w:jc w:val="both"/>
        <w:rPr>
          <w:rFonts w:ascii="Calibri" w:eastAsia="Calibri" w:hAnsi="Calibri" w:cs="Traditional Arabic"/>
          <w:sz w:val="36"/>
          <w:szCs w:val="36"/>
          <w:rtl/>
        </w:rPr>
      </w:pPr>
      <w:r w:rsidRPr="006E7B56">
        <w:rPr>
          <w:rFonts w:ascii="Calibri" w:eastAsia="Calibri" w:hAnsi="Calibri" w:cs="Traditional Arabic" w:hint="cs"/>
          <w:b/>
          <w:bCs/>
          <w:sz w:val="36"/>
          <w:szCs w:val="36"/>
          <w:rtl/>
        </w:rPr>
        <w:t xml:space="preserve">فتح الفتاح في شرح مراقي الفلاح للشرنبلالي/ </w:t>
      </w:r>
      <w:r w:rsidRPr="006E7B56">
        <w:rPr>
          <w:rFonts w:ascii="Calibri" w:eastAsia="Calibri" w:hAnsi="Calibri" w:cs="Traditional Arabic" w:hint="cs"/>
          <w:sz w:val="36"/>
          <w:szCs w:val="36"/>
          <w:rtl/>
        </w:rPr>
        <w:t>محمد سعيد بن حمزة المنقار الدمشقي (ت 1304 هـ)؛ تحقيق عبدالقادر شاكر عبيد.- كركوك: مكتبة أمير؛ بيروت: دار ابن حزم، 1444 هـ، 2023 م.</w:t>
      </w:r>
    </w:p>
    <w:p w14:paraId="2FC68CBB" w14:textId="77777777" w:rsidR="00D23460" w:rsidRPr="006E7B56" w:rsidRDefault="00D23460" w:rsidP="00D23460">
      <w:pPr>
        <w:ind w:left="0" w:firstLine="0"/>
        <w:jc w:val="both"/>
        <w:rPr>
          <w:rFonts w:ascii="Calibri" w:eastAsia="Calibri" w:hAnsi="Calibri" w:cs="Traditional Arabic"/>
          <w:b/>
          <w:bCs/>
          <w:sz w:val="36"/>
          <w:szCs w:val="36"/>
          <w:rtl/>
        </w:rPr>
      </w:pPr>
    </w:p>
    <w:p w14:paraId="6F11A332" w14:textId="77777777" w:rsidR="00D23460" w:rsidRPr="006C4B1E" w:rsidRDefault="00D23460" w:rsidP="00D2346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فقه عمل اليوم والليلة</w:t>
      </w:r>
      <w:r w:rsidRPr="006C4B1E">
        <w:rPr>
          <w:rFonts w:ascii="Times New Roman" w:eastAsia="Times New Roman" w:hAnsi="Times New Roman" w:cs="Traditional Arabic" w:hint="cs"/>
          <w:b/>
          <w:bCs/>
          <w:sz w:val="36"/>
          <w:szCs w:val="36"/>
          <w:rtl/>
          <w:lang w:eastAsia="ar-SA"/>
        </w:rPr>
        <w:t xml:space="preserve">/ </w:t>
      </w:r>
      <w:r w:rsidRPr="006C4B1E">
        <w:rPr>
          <w:rFonts w:ascii="Times New Roman" w:eastAsia="Times New Roman" w:hAnsi="Times New Roman" w:cs="Traditional Arabic"/>
          <w:sz w:val="36"/>
          <w:szCs w:val="36"/>
          <w:rtl/>
          <w:lang w:eastAsia="ar-SA"/>
        </w:rPr>
        <w:t>تأليف عبدالله بن مانع الروقي</w:t>
      </w:r>
      <w:r w:rsidRPr="006C4B1E">
        <w:rPr>
          <w:rFonts w:ascii="Times New Roman" w:eastAsia="Times New Roman" w:hAnsi="Times New Roman" w:cs="Traditional Arabic" w:hint="cs"/>
          <w:sz w:val="36"/>
          <w:szCs w:val="36"/>
          <w:rtl/>
          <w:lang w:eastAsia="ar-SA"/>
        </w:rPr>
        <w:t>.- مكة المكرمة: دار طيبة الخضراء، 1443 هـ، 2022 م.</w:t>
      </w:r>
    </w:p>
    <w:p w14:paraId="12AE9706" w14:textId="77777777" w:rsidR="00D23460" w:rsidRPr="006C4B1E" w:rsidRDefault="00D23460" w:rsidP="00D23460">
      <w:pPr>
        <w:ind w:left="0" w:firstLine="0"/>
        <w:jc w:val="both"/>
        <w:rPr>
          <w:rFonts w:ascii="Times New Roman" w:eastAsia="Times New Roman" w:hAnsi="Times New Roman" w:cs="Traditional Arabic"/>
          <w:sz w:val="36"/>
          <w:szCs w:val="36"/>
          <w:rtl/>
          <w:lang w:eastAsia="ar-SA"/>
        </w:rPr>
      </w:pPr>
    </w:p>
    <w:p w14:paraId="4EE47D59" w14:textId="77777777" w:rsidR="00D23460" w:rsidRPr="00EF379E" w:rsidRDefault="00D23460" w:rsidP="00D23460">
      <w:pPr>
        <w:ind w:left="0" w:firstLine="0"/>
        <w:jc w:val="both"/>
        <w:rPr>
          <w:rFonts w:ascii="Times New Roman" w:eastAsia="Times New Roman" w:hAnsi="Times New Roman" w:cs="Traditional Arabic"/>
          <w:sz w:val="36"/>
          <w:szCs w:val="36"/>
          <w:rtl/>
          <w:lang w:eastAsia="ar-SA"/>
        </w:rPr>
      </w:pPr>
      <w:r w:rsidRPr="00EF379E">
        <w:rPr>
          <w:rFonts w:ascii="Times New Roman" w:eastAsia="Times New Roman" w:hAnsi="Times New Roman" w:cs="Traditional Arabic"/>
          <w:b/>
          <w:bCs/>
          <w:sz w:val="36"/>
          <w:szCs w:val="36"/>
          <w:rtl/>
          <w:lang w:eastAsia="ar-SA"/>
        </w:rPr>
        <w:t xml:space="preserve">لطائف المعارف فيما لمواسم العام من الوظائف/ </w:t>
      </w:r>
      <w:r w:rsidRPr="00EF379E">
        <w:rPr>
          <w:rFonts w:ascii="Times New Roman" w:eastAsia="Times New Roman" w:hAnsi="Times New Roman" w:cs="Traditional Arabic"/>
          <w:sz w:val="36"/>
          <w:szCs w:val="36"/>
          <w:rtl/>
          <w:lang w:eastAsia="ar-SA"/>
        </w:rPr>
        <w:t xml:space="preserve">زين الدين عبدالرحمن بن أحمد بن رجب الحنبلي (ت 795 هـ)؛ </w:t>
      </w:r>
      <w:r w:rsidRPr="00EF379E">
        <w:rPr>
          <w:rFonts w:ascii="Times New Roman" w:eastAsia="Times New Roman" w:hAnsi="Times New Roman" w:cs="Traditional Arabic" w:hint="cs"/>
          <w:sz w:val="36"/>
          <w:szCs w:val="36"/>
          <w:rtl/>
          <w:lang w:eastAsia="ar-SA"/>
        </w:rPr>
        <w:t>تحقيق عامر علي ياسين.- الدمام؛ الرياض: دار ابن الجوزي، 1444 هـ، 2022 م.</w:t>
      </w:r>
    </w:p>
    <w:p w14:paraId="2EA993B4" w14:textId="77777777" w:rsidR="00D23460" w:rsidRPr="00EF379E" w:rsidRDefault="00D23460" w:rsidP="00D23460">
      <w:pPr>
        <w:ind w:left="0" w:firstLine="0"/>
        <w:jc w:val="both"/>
        <w:rPr>
          <w:rFonts w:ascii="Times New Roman" w:eastAsia="Times New Roman" w:hAnsi="Times New Roman" w:cs="Traditional Arabic"/>
          <w:sz w:val="36"/>
          <w:szCs w:val="36"/>
          <w:rtl/>
          <w:lang w:eastAsia="ar-SA"/>
        </w:rPr>
      </w:pPr>
    </w:p>
    <w:p w14:paraId="3A942819" w14:textId="77777777" w:rsidR="00D23460" w:rsidRPr="0008123E" w:rsidRDefault="00D23460" w:rsidP="00D23460">
      <w:pPr>
        <w:ind w:left="0" w:firstLine="0"/>
        <w:jc w:val="both"/>
        <w:rPr>
          <w:rFonts w:cs="Traditional Arabic"/>
          <w:sz w:val="36"/>
          <w:szCs w:val="36"/>
          <w:rtl/>
        </w:rPr>
      </w:pPr>
      <w:r w:rsidRPr="00F74534">
        <w:rPr>
          <w:rFonts w:cs="Traditional Arabic"/>
          <w:b/>
          <w:bCs/>
          <w:sz w:val="36"/>
          <w:szCs w:val="36"/>
          <w:rtl/>
        </w:rPr>
        <w:t>المرجع في فقه العبادات: الطهارة</w:t>
      </w:r>
      <w:r>
        <w:rPr>
          <w:rFonts w:cs="Traditional Arabic" w:hint="cs"/>
          <w:b/>
          <w:bCs/>
          <w:sz w:val="36"/>
          <w:szCs w:val="36"/>
          <w:rtl/>
        </w:rPr>
        <w:t>،</w:t>
      </w:r>
      <w:r w:rsidRPr="00F74534">
        <w:rPr>
          <w:rFonts w:cs="Traditional Arabic"/>
          <w:b/>
          <w:bCs/>
          <w:sz w:val="36"/>
          <w:szCs w:val="36"/>
          <w:rtl/>
        </w:rPr>
        <w:t xml:space="preserve"> الصلاة</w:t>
      </w:r>
      <w:r>
        <w:rPr>
          <w:rFonts w:cs="Traditional Arabic" w:hint="cs"/>
          <w:b/>
          <w:bCs/>
          <w:sz w:val="36"/>
          <w:szCs w:val="36"/>
          <w:rtl/>
        </w:rPr>
        <w:t>،</w:t>
      </w:r>
      <w:r w:rsidRPr="00F74534">
        <w:rPr>
          <w:rFonts w:cs="Traditional Arabic"/>
          <w:b/>
          <w:bCs/>
          <w:sz w:val="36"/>
          <w:szCs w:val="36"/>
          <w:rtl/>
        </w:rPr>
        <w:t xml:space="preserve"> الصوم</w:t>
      </w:r>
      <w:r>
        <w:rPr>
          <w:rFonts w:cs="Traditional Arabic" w:hint="cs"/>
          <w:b/>
          <w:bCs/>
          <w:sz w:val="36"/>
          <w:szCs w:val="36"/>
          <w:rtl/>
        </w:rPr>
        <w:t>/</w:t>
      </w:r>
      <w:r w:rsidRPr="00F74534">
        <w:rPr>
          <w:rFonts w:cs="Traditional Arabic"/>
          <w:b/>
          <w:bCs/>
          <w:sz w:val="36"/>
          <w:szCs w:val="36"/>
          <w:rtl/>
        </w:rPr>
        <w:t xml:space="preserve"> </w:t>
      </w:r>
      <w:r w:rsidRPr="00326E42">
        <w:rPr>
          <w:rFonts w:cs="Traditional Arabic"/>
          <w:sz w:val="36"/>
          <w:szCs w:val="36"/>
          <w:rtl/>
        </w:rPr>
        <w:t xml:space="preserve">محمود محمد حمودة </w:t>
      </w:r>
      <w:r w:rsidRPr="00326E42">
        <w:rPr>
          <w:rFonts w:cs="Traditional Arabic" w:hint="cs"/>
          <w:sz w:val="36"/>
          <w:szCs w:val="36"/>
          <w:rtl/>
        </w:rPr>
        <w:t>.-</w:t>
      </w:r>
      <w:r>
        <w:rPr>
          <w:rFonts w:cs="Traditional Arabic" w:hint="cs"/>
          <w:b/>
          <w:bCs/>
          <w:sz w:val="36"/>
          <w:szCs w:val="36"/>
          <w:rtl/>
        </w:rPr>
        <w:t xml:space="preserve"> </w:t>
      </w:r>
      <w:r w:rsidRPr="0008123E">
        <w:rPr>
          <w:rFonts w:cs="Traditional Arabic" w:hint="cs"/>
          <w:sz w:val="36"/>
          <w:szCs w:val="36"/>
          <w:rtl/>
        </w:rPr>
        <w:t xml:space="preserve">عمّان: </w:t>
      </w:r>
      <w:r w:rsidRPr="0008123E">
        <w:rPr>
          <w:rFonts w:cs="Traditional Arabic"/>
          <w:sz w:val="36"/>
          <w:szCs w:val="36"/>
          <w:rtl/>
        </w:rPr>
        <w:t>مؤسسة الوراق للنشر</w:t>
      </w:r>
      <w:r w:rsidRPr="0008123E">
        <w:rPr>
          <w:rFonts w:cs="Traditional Arabic" w:hint="cs"/>
          <w:sz w:val="36"/>
          <w:szCs w:val="36"/>
          <w:rtl/>
        </w:rPr>
        <w:t>، 1444 هـ، 2022</w:t>
      </w:r>
      <w:r>
        <w:rPr>
          <w:rFonts w:cs="Traditional Arabic" w:hint="cs"/>
          <w:sz w:val="36"/>
          <w:szCs w:val="36"/>
          <w:rtl/>
        </w:rPr>
        <w:t xml:space="preserve"> </w:t>
      </w:r>
      <w:r w:rsidRPr="0008123E">
        <w:rPr>
          <w:rFonts w:cs="Traditional Arabic" w:hint="cs"/>
          <w:sz w:val="36"/>
          <w:szCs w:val="36"/>
          <w:rtl/>
        </w:rPr>
        <w:t>م</w:t>
      </w:r>
      <w:r>
        <w:rPr>
          <w:rFonts w:cs="Traditional Arabic" w:hint="cs"/>
          <w:sz w:val="36"/>
          <w:szCs w:val="36"/>
          <w:rtl/>
        </w:rPr>
        <w:t>.</w:t>
      </w:r>
    </w:p>
    <w:p w14:paraId="60D31A67" w14:textId="77777777" w:rsidR="00D23460" w:rsidRDefault="00D23460" w:rsidP="00D23460">
      <w:pPr>
        <w:ind w:left="0" w:firstLine="0"/>
        <w:jc w:val="both"/>
        <w:rPr>
          <w:rFonts w:cs="Traditional Arabic"/>
          <w:b/>
          <w:bCs/>
          <w:sz w:val="36"/>
          <w:szCs w:val="36"/>
          <w:rtl/>
        </w:rPr>
      </w:pPr>
    </w:p>
    <w:p w14:paraId="1DA8BAA9" w14:textId="77777777" w:rsidR="00D23460" w:rsidRPr="002141B4" w:rsidRDefault="00D23460" w:rsidP="00D23460">
      <w:pPr>
        <w:ind w:left="0" w:firstLine="0"/>
        <w:jc w:val="both"/>
        <w:rPr>
          <w:rFonts w:ascii="Calibri" w:eastAsia="Calibri" w:hAnsi="Calibri" w:cs="Traditional Arabic"/>
          <w:sz w:val="36"/>
          <w:szCs w:val="36"/>
          <w:rtl/>
        </w:rPr>
      </w:pPr>
      <w:r w:rsidRPr="007E4F13">
        <w:rPr>
          <w:rFonts w:ascii="Calibri" w:eastAsia="Calibri" w:hAnsi="Calibri" w:cs="Traditional Arabic"/>
          <w:b/>
          <w:bCs/>
          <w:sz w:val="36"/>
          <w:szCs w:val="36"/>
          <w:rtl/>
        </w:rPr>
        <w:t>المسائل المختلف فيها بين ال</w:t>
      </w:r>
      <w:r w:rsidRPr="007E4F13">
        <w:rPr>
          <w:rFonts w:ascii="Calibri" w:eastAsia="Calibri" w:hAnsi="Calibri" w:cs="Traditional Arabic" w:hint="cs"/>
          <w:b/>
          <w:bCs/>
          <w:sz w:val="36"/>
          <w:szCs w:val="36"/>
          <w:rtl/>
        </w:rPr>
        <w:t>إ</w:t>
      </w:r>
      <w:r w:rsidRPr="007E4F13">
        <w:rPr>
          <w:rFonts w:ascii="Calibri" w:eastAsia="Calibri" w:hAnsi="Calibri" w:cs="Traditional Arabic"/>
          <w:b/>
          <w:bCs/>
          <w:sz w:val="36"/>
          <w:szCs w:val="36"/>
          <w:rtl/>
        </w:rPr>
        <w:t>مامين البويطي والمزني في مختصريهما في تلخيص فقه ال</w:t>
      </w:r>
      <w:r w:rsidRPr="007E4F13">
        <w:rPr>
          <w:rFonts w:ascii="Calibri" w:eastAsia="Calibri" w:hAnsi="Calibri" w:cs="Traditional Arabic" w:hint="cs"/>
          <w:b/>
          <w:bCs/>
          <w:sz w:val="36"/>
          <w:szCs w:val="36"/>
          <w:rtl/>
        </w:rPr>
        <w:t>إ</w:t>
      </w:r>
      <w:r w:rsidRPr="007E4F13">
        <w:rPr>
          <w:rFonts w:ascii="Calibri" w:eastAsia="Calibri" w:hAnsi="Calibri" w:cs="Traditional Arabic"/>
          <w:b/>
          <w:bCs/>
          <w:sz w:val="36"/>
          <w:szCs w:val="36"/>
          <w:rtl/>
        </w:rPr>
        <w:t>مام الشافعي في كتاب الزكاة والصيام والحج والنكاح</w:t>
      </w:r>
      <w:r w:rsidRPr="007E4F13">
        <w:rPr>
          <w:rFonts w:ascii="Calibri" w:eastAsia="Calibri" w:hAnsi="Calibri" w:cs="Traditional Arabic" w:hint="cs"/>
          <w:b/>
          <w:bCs/>
          <w:sz w:val="36"/>
          <w:szCs w:val="36"/>
          <w:rtl/>
        </w:rPr>
        <w:t xml:space="preserve">: </w:t>
      </w:r>
      <w:r w:rsidRPr="007E4F13">
        <w:rPr>
          <w:rFonts w:ascii="Calibri" w:eastAsia="Calibri" w:hAnsi="Calibri" w:cs="Traditional Arabic"/>
          <w:b/>
          <w:bCs/>
          <w:sz w:val="36"/>
          <w:szCs w:val="36"/>
          <w:rtl/>
        </w:rPr>
        <w:t>دراسة فقهية في المذهب الشافعي</w:t>
      </w:r>
      <w:r w:rsidRPr="007E4F13">
        <w:rPr>
          <w:rFonts w:ascii="Calibri" w:eastAsia="Calibri" w:hAnsi="Calibri" w:cs="Traditional Arabic" w:hint="cs"/>
          <w:sz w:val="36"/>
          <w:szCs w:val="36"/>
          <w:rtl/>
        </w:rPr>
        <w:t>/</w:t>
      </w:r>
      <w:r w:rsidRPr="007E4F13">
        <w:rPr>
          <w:rFonts w:ascii="Calibri" w:eastAsia="Calibri" w:hAnsi="Calibri" w:cs="Traditional Arabic"/>
          <w:sz w:val="36"/>
          <w:szCs w:val="36"/>
          <w:rtl/>
        </w:rPr>
        <w:t xml:space="preserve"> شيرين </w:t>
      </w:r>
      <w:r w:rsidRPr="007E4F13">
        <w:rPr>
          <w:rFonts w:ascii="Calibri" w:eastAsia="Calibri" w:hAnsi="Calibri" w:cs="Traditional Arabic" w:hint="cs"/>
          <w:sz w:val="36"/>
          <w:szCs w:val="36"/>
          <w:rtl/>
        </w:rPr>
        <w:t>أ</w:t>
      </w:r>
      <w:r w:rsidRPr="007E4F13">
        <w:rPr>
          <w:rFonts w:ascii="Calibri" w:eastAsia="Calibri" w:hAnsi="Calibri" w:cs="Traditional Arabic"/>
          <w:sz w:val="36"/>
          <w:szCs w:val="36"/>
          <w:rtl/>
        </w:rPr>
        <w:t>نور الصعيدي</w:t>
      </w:r>
      <w:r w:rsidRPr="007E4F13">
        <w:rPr>
          <w:rFonts w:ascii="Calibri" w:eastAsia="Calibri" w:hAnsi="Calibri" w:cs="Traditional Arabic" w:hint="cs"/>
          <w:sz w:val="36"/>
          <w:szCs w:val="36"/>
          <w:rtl/>
        </w:rPr>
        <w:t xml:space="preserve">.- </w:t>
      </w:r>
      <w:r w:rsidRPr="002141B4">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4</w:t>
      </w:r>
      <w:r w:rsidRPr="002141B4">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2</w:t>
      </w:r>
      <w:r w:rsidRPr="002141B4">
        <w:rPr>
          <w:rFonts w:ascii="Calibri" w:eastAsia="Calibri" w:hAnsi="Calibri" w:cs="Traditional Arabic" w:hint="cs"/>
          <w:sz w:val="36"/>
          <w:szCs w:val="36"/>
          <w:rtl/>
        </w:rPr>
        <w:t xml:space="preserve"> م. (بحث مكمل للماجستير).</w:t>
      </w:r>
    </w:p>
    <w:p w14:paraId="6D0DA5AE" w14:textId="77777777" w:rsidR="00D23460" w:rsidRPr="007E4F13" w:rsidRDefault="00D23460" w:rsidP="00D23460">
      <w:pPr>
        <w:ind w:left="0" w:firstLine="0"/>
        <w:jc w:val="both"/>
        <w:rPr>
          <w:rFonts w:ascii="Calibri" w:eastAsia="Calibri" w:hAnsi="Calibri" w:cs="Traditional Arabic"/>
          <w:sz w:val="36"/>
          <w:szCs w:val="36"/>
          <w:rtl/>
        </w:rPr>
      </w:pPr>
    </w:p>
    <w:p w14:paraId="3F99FE92" w14:textId="77777777" w:rsidR="00D23460" w:rsidRPr="00B744C9" w:rsidRDefault="00D23460" w:rsidP="00D2346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المصطلحات الفقهية التي يترتب الاختلاف في حدها أثر فقهي في كتاب العبادات: دراسة فقهية موازنة/ </w:t>
      </w:r>
      <w:r w:rsidRPr="00B744C9">
        <w:rPr>
          <w:rFonts w:ascii="Times New Roman" w:eastAsia="Times New Roman" w:hAnsi="Times New Roman" w:cs="Traditional Arabic" w:hint="cs"/>
          <w:sz w:val="36"/>
          <w:szCs w:val="36"/>
          <w:rtl/>
          <w:lang w:eastAsia="ar-SA"/>
        </w:rPr>
        <w:t>ذكرى بنت فهد المقرن.- مكة المكرمة: جامعة أم القرى، 1444 هـ، 2022 م (دكتوراه).</w:t>
      </w:r>
    </w:p>
    <w:p w14:paraId="11C7F258" w14:textId="77777777" w:rsidR="00D23460" w:rsidRPr="00B744C9" w:rsidRDefault="00D23460" w:rsidP="00D23460">
      <w:pPr>
        <w:ind w:left="0" w:firstLine="0"/>
        <w:jc w:val="both"/>
        <w:rPr>
          <w:rFonts w:ascii="Times New Roman" w:eastAsia="Times New Roman" w:hAnsi="Times New Roman" w:cs="Traditional Arabic"/>
          <w:sz w:val="36"/>
          <w:szCs w:val="36"/>
          <w:rtl/>
          <w:lang w:eastAsia="ar-SA"/>
        </w:rPr>
      </w:pPr>
    </w:p>
    <w:p w14:paraId="3EA8E280" w14:textId="77777777" w:rsidR="00D23460" w:rsidRDefault="00D23460" w:rsidP="00D23460">
      <w:pPr>
        <w:ind w:left="0" w:firstLine="0"/>
        <w:jc w:val="both"/>
        <w:rPr>
          <w:rFonts w:ascii="Times New Roman" w:eastAsia="Times New Roman" w:hAnsi="Times New Roman" w:cs="Traditional Arabic"/>
          <w:sz w:val="36"/>
          <w:szCs w:val="36"/>
          <w:rtl/>
          <w:lang w:eastAsia="ar-SA"/>
        </w:rPr>
      </w:pPr>
      <w:r w:rsidRPr="00427D7E">
        <w:rPr>
          <w:rFonts w:ascii="Times New Roman" w:eastAsia="Times New Roman" w:hAnsi="Times New Roman" w:cs="Traditional Arabic"/>
          <w:b/>
          <w:bCs/>
          <w:sz w:val="36"/>
          <w:szCs w:val="36"/>
          <w:rtl/>
          <w:lang w:eastAsia="ar-SA"/>
        </w:rPr>
        <w:t>المعتمد ف</w:t>
      </w:r>
      <w:r>
        <w:rPr>
          <w:rFonts w:ascii="Times New Roman" w:eastAsia="Times New Roman" w:hAnsi="Times New Roman" w:cs="Traditional Arabic" w:hint="cs"/>
          <w:b/>
          <w:bCs/>
          <w:sz w:val="36"/>
          <w:szCs w:val="36"/>
          <w:rtl/>
          <w:lang w:eastAsia="ar-SA"/>
        </w:rPr>
        <w:t>ي</w:t>
      </w:r>
      <w:r w:rsidRPr="00427D7E">
        <w:rPr>
          <w:rFonts w:ascii="Times New Roman" w:eastAsia="Times New Roman" w:hAnsi="Times New Roman" w:cs="Traditional Arabic"/>
          <w:b/>
          <w:bCs/>
          <w:sz w:val="36"/>
          <w:szCs w:val="36"/>
          <w:rtl/>
          <w:lang w:eastAsia="ar-SA"/>
        </w:rPr>
        <w:t xml:space="preserve"> فقه العبادات ف</w:t>
      </w:r>
      <w:r>
        <w:rPr>
          <w:rFonts w:ascii="Times New Roman" w:eastAsia="Times New Roman" w:hAnsi="Times New Roman" w:cs="Traditional Arabic" w:hint="cs"/>
          <w:b/>
          <w:bCs/>
          <w:sz w:val="36"/>
          <w:szCs w:val="36"/>
          <w:rtl/>
          <w:lang w:eastAsia="ar-SA"/>
        </w:rPr>
        <w:t>ي</w:t>
      </w:r>
      <w:r w:rsidRPr="00427D7E">
        <w:rPr>
          <w:rFonts w:ascii="Times New Roman" w:eastAsia="Times New Roman" w:hAnsi="Times New Roman" w:cs="Traditional Arabic"/>
          <w:b/>
          <w:bCs/>
          <w:sz w:val="36"/>
          <w:szCs w:val="36"/>
          <w:rtl/>
          <w:lang w:eastAsia="ar-SA"/>
        </w:rPr>
        <w:t xml:space="preserve"> المذهب الحنف</w:t>
      </w:r>
      <w:r>
        <w:rPr>
          <w:rFonts w:ascii="Times New Roman" w:eastAsia="Times New Roman" w:hAnsi="Times New Roman" w:cs="Traditional Arabic" w:hint="cs"/>
          <w:b/>
          <w:bCs/>
          <w:sz w:val="36"/>
          <w:szCs w:val="36"/>
          <w:rtl/>
          <w:lang w:eastAsia="ar-SA"/>
        </w:rPr>
        <w:t xml:space="preserve">ي: دراسة فقهية مقارنة/ </w:t>
      </w:r>
      <w:r w:rsidRPr="00427D7E">
        <w:rPr>
          <w:rFonts w:ascii="Times New Roman" w:eastAsia="Times New Roman" w:hAnsi="Times New Roman" w:cs="Traditional Arabic"/>
          <w:sz w:val="36"/>
          <w:szCs w:val="36"/>
          <w:rtl/>
          <w:lang w:eastAsia="ar-SA"/>
        </w:rPr>
        <w:t>عائشة فلاح العازم</w:t>
      </w:r>
      <w:r w:rsidRPr="00427D7E">
        <w:rPr>
          <w:rFonts w:ascii="Times New Roman" w:eastAsia="Times New Roman" w:hAnsi="Times New Roman" w:cs="Traditional Arabic" w:hint="cs"/>
          <w:sz w:val="36"/>
          <w:szCs w:val="36"/>
          <w:rtl/>
          <w:lang w:eastAsia="ar-SA"/>
        </w:rPr>
        <w:t>ي.-</w:t>
      </w:r>
      <w:r>
        <w:rPr>
          <w:rFonts w:ascii="Times New Roman" w:eastAsia="Times New Roman" w:hAnsi="Times New Roman" w:cs="Traditional Arabic" w:hint="cs"/>
          <w:b/>
          <w:bCs/>
          <w:sz w:val="36"/>
          <w:szCs w:val="36"/>
          <w:rtl/>
          <w:lang w:eastAsia="ar-SA"/>
        </w:rPr>
        <w:t xml:space="preserve"> </w:t>
      </w:r>
      <w:r w:rsidRPr="00781348">
        <w:rPr>
          <w:rFonts w:ascii="Times New Roman" w:eastAsia="Times New Roman" w:hAnsi="Times New Roman" w:cs="Traditional Arabic" w:hint="cs"/>
          <w:sz w:val="36"/>
          <w:szCs w:val="36"/>
          <w:rtl/>
          <w:lang w:eastAsia="ar-SA"/>
        </w:rPr>
        <w:t>القاهرة: جامعة القاهرة، 144</w:t>
      </w:r>
      <w:r>
        <w:rPr>
          <w:rFonts w:ascii="Times New Roman" w:eastAsia="Times New Roman" w:hAnsi="Times New Roman" w:cs="Traditional Arabic" w:hint="cs"/>
          <w:sz w:val="36"/>
          <w:szCs w:val="36"/>
          <w:rtl/>
          <w:lang w:eastAsia="ar-SA"/>
        </w:rPr>
        <w:t>3</w:t>
      </w:r>
      <w:r w:rsidRPr="00781348">
        <w:rPr>
          <w:rFonts w:ascii="Times New Roman" w:eastAsia="Times New Roman" w:hAnsi="Times New Roman" w:cs="Traditional Arabic" w:hint="cs"/>
          <w:sz w:val="36"/>
          <w:szCs w:val="36"/>
          <w:rtl/>
          <w:lang w:eastAsia="ar-SA"/>
        </w:rPr>
        <w:t xml:space="preserve"> هـ، 2021 م (</w:t>
      </w:r>
      <w:r>
        <w:rPr>
          <w:rFonts w:ascii="Times New Roman" w:eastAsia="Times New Roman" w:hAnsi="Times New Roman" w:cs="Traditional Arabic" w:hint="cs"/>
          <w:sz w:val="36"/>
          <w:szCs w:val="36"/>
          <w:rtl/>
          <w:lang w:eastAsia="ar-SA"/>
        </w:rPr>
        <w:t>ماجستير</w:t>
      </w:r>
      <w:r w:rsidRPr="00781348">
        <w:rPr>
          <w:rFonts w:ascii="Times New Roman" w:eastAsia="Times New Roman" w:hAnsi="Times New Roman" w:cs="Traditional Arabic" w:hint="cs"/>
          <w:sz w:val="36"/>
          <w:szCs w:val="36"/>
          <w:rtl/>
          <w:lang w:eastAsia="ar-SA"/>
        </w:rPr>
        <w:t>).</w:t>
      </w:r>
    </w:p>
    <w:p w14:paraId="70061BBE" w14:textId="77777777" w:rsidR="00D23460" w:rsidRDefault="00D23460" w:rsidP="00D23460">
      <w:pPr>
        <w:ind w:left="0" w:firstLine="0"/>
        <w:jc w:val="both"/>
        <w:rPr>
          <w:rFonts w:ascii="Times New Roman" w:eastAsia="Times New Roman" w:hAnsi="Times New Roman" w:cs="Traditional Arabic"/>
          <w:sz w:val="36"/>
          <w:szCs w:val="36"/>
          <w:rtl/>
          <w:lang w:eastAsia="ar-SA"/>
        </w:rPr>
      </w:pPr>
    </w:p>
    <w:p w14:paraId="356340A9" w14:textId="77777777" w:rsidR="00D23460" w:rsidRPr="00157109" w:rsidRDefault="00D23460" w:rsidP="00D23460">
      <w:pPr>
        <w:ind w:left="0" w:firstLine="0"/>
        <w:jc w:val="both"/>
        <w:rPr>
          <w:rFonts w:cs="Traditional Arabic"/>
          <w:sz w:val="36"/>
          <w:szCs w:val="36"/>
          <w:rtl/>
        </w:rPr>
      </w:pPr>
      <w:r w:rsidRPr="00157109">
        <w:rPr>
          <w:rFonts w:cs="Traditional Arabic"/>
          <w:b/>
          <w:bCs/>
          <w:sz w:val="36"/>
          <w:szCs w:val="36"/>
          <w:rtl/>
        </w:rPr>
        <w:t>مقتطفات من فقه العبادات للأطفال</w:t>
      </w:r>
      <w:r w:rsidRPr="00157109">
        <w:rPr>
          <w:rFonts w:cs="Traditional Arabic" w:hint="cs"/>
          <w:sz w:val="36"/>
          <w:szCs w:val="36"/>
          <w:rtl/>
        </w:rPr>
        <w:t>/</w:t>
      </w:r>
      <w:r w:rsidRPr="00157109">
        <w:rPr>
          <w:rFonts w:cs="Traditional Arabic"/>
          <w:sz w:val="36"/>
          <w:szCs w:val="36"/>
          <w:rtl/>
        </w:rPr>
        <w:t xml:space="preserve"> عبدالرحيم محمود</w:t>
      </w:r>
      <w:r w:rsidRPr="00157109">
        <w:rPr>
          <w:rFonts w:cs="Traditional Arabic" w:hint="cs"/>
          <w:sz w:val="36"/>
          <w:szCs w:val="36"/>
          <w:rtl/>
        </w:rPr>
        <w:t xml:space="preserve">.- </w:t>
      </w:r>
      <w:bookmarkStart w:id="34" w:name="_Hlk109937550"/>
      <w:r w:rsidRPr="00157109">
        <w:rPr>
          <w:rFonts w:cs="Traditional Arabic" w:hint="cs"/>
          <w:sz w:val="36"/>
          <w:szCs w:val="36"/>
          <w:rtl/>
        </w:rPr>
        <w:t xml:space="preserve">المنصورة: </w:t>
      </w:r>
      <w:r w:rsidRPr="00157109">
        <w:rPr>
          <w:rFonts w:cs="Traditional Arabic"/>
          <w:sz w:val="36"/>
          <w:szCs w:val="36"/>
          <w:rtl/>
        </w:rPr>
        <w:t>دار اللؤلؤة</w:t>
      </w:r>
      <w:r w:rsidRPr="00157109">
        <w:rPr>
          <w:rFonts w:cs="Traditional Arabic" w:hint="cs"/>
          <w:sz w:val="36"/>
          <w:szCs w:val="36"/>
          <w:rtl/>
        </w:rPr>
        <w:t>، 1443 هـ، 2022 م.</w:t>
      </w:r>
    </w:p>
    <w:bookmarkEnd w:id="34"/>
    <w:p w14:paraId="3BB457F4" w14:textId="77777777" w:rsidR="00D23460" w:rsidRDefault="00D23460" w:rsidP="00D23460">
      <w:pPr>
        <w:ind w:left="0" w:firstLine="0"/>
        <w:jc w:val="both"/>
        <w:rPr>
          <w:rFonts w:cs="Traditional Arabic"/>
          <w:sz w:val="36"/>
          <w:szCs w:val="36"/>
          <w:rtl/>
        </w:rPr>
      </w:pPr>
    </w:p>
    <w:p w14:paraId="109F0D33" w14:textId="77777777" w:rsidR="00D23460" w:rsidRDefault="00D23460" w:rsidP="00D23460">
      <w:pPr>
        <w:ind w:left="0" w:firstLine="0"/>
        <w:jc w:val="both"/>
        <w:rPr>
          <w:rFonts w:ascii="Times New Roman" w:eastAsia="Times New Roman" w:hAnsi="Times New Roman" w:cs="Traditional Arabic"/>
          <w:sz w:val="36"/>
          <w:szCs w:val="36"/>
          <w:rtl/>
          <w:lang w:eastAsia="ar-SA"/>
        </w:rPr>
      </w:pPr>
      <w:r w:rsidRPr="00B716C6">
        <w:rPr>
          <w:rFonts w:ascii="Times New Roman" w:eastAsia="Times New Roman" w:hAnsi="Times New Roman" w:cs="Traditional Arabic"/>
          <w:b/>
          <w:bCs/>
          <w:sz w:val="36"/>
          <w:szCs w:val="36"/>
          <w:rtl/>
          <w:lang w:eastAsia="ar-SA"/>
        </w:rPr>
        <w:t>نظم الدرر في شرح المختصر</w:t>
      </w:r>
      <w:r>
        <w:rPr>
          <w:rFonts w:ascii="Times New Roman" w:eastAsia="Times New Roman" w:hAnsi="Times New Roman" w:cs="Traditional Arabic" w:hint="cs"/>
          <w:b/>
          <w:bCs/>
          <w:sz w:val="36"/>
          <w:szCs w:val="36"/>
          <w:rtl/>
          <w:lang w:eastAsia="ar-SA"/>
        </w:rPr>
        <w:t>/</w:t>
      </w:r>
      <w:r w:rsidRPr="00B716C6">
        <w:rPr>
          <w:rFonts w:ascii="Times New Roman" w:eastAsia="Times New Roman" w:hAnsi="Times New Roman" w:cs="Traditional Arabic" w:hint="cs"/>
          <w:b/>
          <w:bCs/>
          <w:sz w:val="36"/>
          <w:szCs w:val="36"/>
          <w:rtl/>
          <w:lang w:eastAsia="ar-SA"/>
        </w:rPr>
        <w:t xml:space="preserve"> </w:t>
      </w:r>
      <w:r w:rsidRPr="007269C3">
        <w:rPr>
          <w:rFonts w:ascii="Times New Roman" w:eastAsia="Times New Roman" w:hAnsi="Times New Roman" w:cs="Traditional Arabic" w:hint="cs"/>
          <w:sz w:val="36"/>
          <w:szCs w:val="36"/>
          <w:rtl/>
          <w:lang w:eastAsia="ar-SA"/>
        </w:rPr>
        <w:t xml:space="preserve">عبدالكريم الفكّون القسنطيني (ت 1073 هـ)؛ </w:t>
      </w:r>
      <w:r>
        <w:rPr>
          <w:rFonts w:ascii="Times New Roman" w:eastAsia="Times New Roman" w:hAnsi="Times New Roman" w:cs="Traditional Arabic" w:hint="cs"/>
          <w:sz w:val="36"/>
          <w:szCs w:val="36"/>
          <w:rtl/>
          <w:lang w:eastAsia="ar-SA"/>
        </w:rPr>
        <w:t>تحقيق بلقاسم ضيف.- الجزائر: دار المالكية، 1443 هـ، 2022 م؟</w:t>
      </w:r>
    </w:p>
    <w:p w14:paraId="40CA2409" w14:textId="77777777" w:rsidR="00D23460" w:rsidRDefault="00D23460" w:rsidP="00D2346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w:t>
      </w:r>
      <w:r w:rsidRPr="007269C3">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b/>
          <w:bCs/>
          <w:sz w:val="36"/>
          <w:szCs w:val="36"/>
          <w:rtl/>
          <w:lang w:eastAsia="ar-SA"/>
        </w:rPr>
        <w:t xml:space="preserve"> </w:t>
      </w:r>
      <w:r w:rsidRPr="00F41BE3">
        <w:rPr>
          <w:rFonts w:ascii="Times New Roman" w:eastAsia="Times New Roman" w:hAnsi="Times New Roman" w:cs="Traditional Arabic" w:hint="cs"/>
          <w:sz w:val="36"/>
          <w:szCs w:val="36"/>
          <w:rtl/>
          <w:lang w:eastAsia="ar-SA"/>
        </w:rPr>
        <w:t>رفيق حميدة.- بيروت: دار ابن حزم، 1444 هـ، 2022 م، 3 مج.</w:t>
      </w:r>
    </w:p>
    <w:p w14:paraId="25D54430" w14:textId="77777777" w:rsidR="00D23460" w:rsidRPr="00F363C6" w:rsidRDefault="00D23460" w:rsidP="00D23460">
      <w:pPr>
        <w:ind w:left="0" w:firstLine="0"/>
        <w:jc w:val="both"/>
        <w:rPr>
          <w:rFonts w:ascii="Times New Roman" w:eastAsia="Times New Roman" w:hAnsi="Times New Roman" w:cs="Traditional Arabic"/>
          <w:sz w:val="36"/>
          <w:szCs w:val="36"/>
          <w:rtl/>
          <w:lang w:eastAsia="ar-SA"/>
        </w:rPr>
      </w:pPr>
      <w:r w:rsidRPr="00F363C6">
        <w:rPr>
          <w:rFonts w:ascii="Times New Roman" w:eastAsia="Times New Roman" w:hAnsi="Times New Roman" w:cs="Traditional Arabic" w:hint="cs"/>
          <w:sz w:val="36"/>
          <w:szCs w:val="36"/>
          <w:rtl/>
          <w:lang w:eastAsia="ar-SA"/>
        </w:rPr>
        <w:t>وهو</w:t>
      </w:r>
      <w:r w:rsidRPr="00F363C6">
        <w:rPr>
          <w:rFonts w:ascii="Times New Roman" w:eastAsia="Times New Roman" w:hAnsi="Times New Roman" w:cs="Traditional Arabic"/>
          <w:sz w:val="36"/>
          <w:szCs w:val="36"/>
          <w:rtl/>
          <w:lang w:eastAsia="ar-SA"/>
        </w:rPr>
        <w:t xml:space="preserve"> شرح مختصر الأخضري</w:t>
      </w:r>
      <w:r w:rsidRPr="00F363C6">
        <w:rPr>
          <w:rFonts w:ascii="Times New Roman" w:eastAsia="Times New Roman" w:hAnsi="Times New Roman" w:cs="Traditional Arabic" w:hint="cs"/>
          <w:sz w:val="36"/>
          <w:szCs w:val="36"/>
          <w:rtl/>
          <w:lang w:eastAsia="ar-SA"/>
        </w:rPr>
        <w:t xml:space="preserve"> في العبادات.</w:t>
      </w:r>
    </w:p>
    <w:p w14:paraId="01A5B3E4" w14:textId="77777777" w:rsidR="00D23460" w:rsidRDefault="00D23460" w:rsidP="00D23460">
      <w:pPr>
        <w:ind w:left="0" w:firstLine="0"/>
        <w:jc w:val="both"/>
        <w:rPr>
          <w:rFonts w:ascii="Times New Roman" w:eastAsia="Times New Roman" w:hAnsi="Times New Roman" w:cs="Traditional Arabic"/>
          <w:sz w:val="36"/>
          <w:szCs w:val="36"/>
          <w:rtl/>
          <w:lang w:eastAsia="ar-SA"/>
        </w:rPr>
      </w:pPr>
    </w:p>
    <w:p w14:paraId="4CF2EC1F" w14:textId="77777777" w:rsidR="00D23460" w:rsidRPr="007F651F" w:rsidRDefault="00D23460" w:rsidP="00D23460">
      <w:pPr>
        <w:ind w:left="0" w:firstLine="0"/>
        <w:jc w:val="both"/>
        <w:rPr>
          <w:rFonts w:ascii="Calibri" w:eastAsia="Calibri" w:hAnsi="Calibri" w:cs="Traditional Arabic"/>
          <w:sz w:val="36"/>
          <w:szCs w:val="36"/>
          <w:rtl/>
        </w:rPr>
      </w:pPr>
      <w:bookmarkStart w:id="35" w:name="_Hlk45638537"/>
      <w:r w:rsidRPr="007F651F">
        <w:rPr>
          <w:rFonts w:ascii="Calibri" w:eastAsia="Calibri" w:hAnsi="Calibri" w:cs="Traditional Arabic" w:hint="cs"/>
          <w:b/>
          <w:bCs/>
          <w:sz w:val="36"/>
          <w:szCs w:val="36"/>
          <w:rtl/>
        </w:rPr>
        <w:t>نور الإيضاح ونجاة الأرواح</w:t>
      </w:r>
      <w:r w:rsidRPr="007F651F">
        <w:rPr>
          <w:rFonts w:ascii="Calibri" w:eastAsia="Calibri" w:hAnsi="Calibri" w:cs="Traditional Arabic" w:hint="cs"/>
          <w:sz w:val="36"/>
          <w:szCs w:val="36"/>
          <w:rtl/>
        </w:rPr>
        <w:t>/ لأبي الإخلاص حسن بن عمّار الشرنبلالي (ت 1069 هـ)؛ تحقيق محمد عبدالقادر العمر.- إستانبول: دار السمّان، 1444 هـ، 2023 م</w:t>
      </w:r>
    </w:p>
    <w:p w14:paraId="1E59473E" w14:textId="77777777" w:rsidR="00D23460" w:rsidRPr="007F651F" w:rsidRDefault="00D23460" w:rsidP="00D23460">
      <w:pPr>
        <w:ind w:left="0" w:firstLine="0"/>
        <w:jc w:val="both"/>
        <w:rPr>
          <w:rFonts w:ascii="Calibri" w:eastAsia="Calibri" w:hAnsi="Calibri" w:cs="Traditional Arabic"/>
          <w:sz w:val="36"/>
          <w:szCs w:val="36"/>
          <w:rtl/>
        </w:rPr>
      </w:pPr>
      <w:r w:rsidRPr="007F651F">
        <w:rPr>
          <w:rFonts w:ascii="Calibri" w:eastAsia="Calibri" w:hAnsi="Calibri" w:cs="Traditional Arabic" w:hint="cs"/>
          <w:sz w:val="36"/>
          <w:szCs w:val="36"/>
          <w:rtl/>
        </w:rPr>
        <w:t>وهو في العبادات، الفقه الحنفي.</w:t>
      </w:r>
    </w:p>
    <w:bookmarkEnd w:id="35"/>
    <w:p w14:paraId="620EDCA1" w14:textId="77777777" w:rsidR="00D23460" w:rsidRDefault="00D23460" w:rsidP="00D23460">
      <w:pPr>
        <w:ind w:left="0" w:firstLine="0"/>
        <w:jc w:val="both"/>
        <w:rPr>
          <w:rFonts w:ascii="Times New Roman" w:eastAsia="Times New Roman" w:hAnsi="Times New Roman" w:cs="Traditional Arabic"/>
          <w:sz w:val="36"/>
          <w:szCs w:val="36"/>
          <w:rtl/>
          <w:lang w:eastAsia="ar-SA"/>
        </w:rPr>
      </w:pPr>
    </w:p>
    <w:p w14:paraId="72282785" w14:textId="77777777" w:rsidR="001A3D18" w:rsidRDefault="001A3D18" w:rsidP="001A3D18">
      <w:pPr>
        <w:rPr>
          <w:b/>
          <w:bCs/>
          <w:color w:val="FF0000"/>
          <w:rtl/>
        </w:rPr>
      </w:pPr>
      <w:r w:rsidRPr="004671F3">
        <w:rPr>
          <w:rFonts w:ascii="Times New Roman" w:eastAsia="Times New Roman" w:hAnsi="Times New Roman" w:cs="Traditional Arabic" w:hint="cs"/>
          <w:b/>
          <w:bCs/>
          <w:caps/>
          <w:color w:val="FF0000"/>
          <w:sz w:val="36"/>
          <w:szCs w:val="36"/>
          <w:rtl/>
          <w:lang w:eastAsia="ar-SA"/>
        </w:rPr>
        <w:t>الطهارة</w:t>
      </w:r>
    </w:p>
    <w:p w14:paraId="09811506" w14:textId="77777777" w:rsidR="001A3D18" w:rsidRPr="00574EDA" w:rsidRDefault="001A3D18" w:rsidP="001A3D18">
      <w:pPr>
        <w:ind w:left="0" w:firstLine="0"/>
        <w:jc w:val="both"/>
        <w:rPr>
          <w:rFonts w:ascii="Times New Roman" w:eastAsia="Times New Roman" w:hAnsi="Times New Roman" w:cs="Traditional Arabic"/>
          <w:sz w:val="36"/>
          <w:szCs w:val="36"/>
          <w:rtl/>
          <w:lang w:eastAsia="ar-SA"/>
        </w:rPr>
      </w:pPr>
      <w:r w:rsidRPr="00574EDA">
        <w:rPr>
          <w:rFonts w:ascii="Times New Roman" w:eastAsia="Times New Roman" w:hAnsi="Times New Roman" w:cs="Traditional Arabic"/>
          <w:b/>
          <w:bCs/>
          <w:sz w:val="36"/>
          <w:szCs w:val="36"/>
          <w:rtl/>
          <w:lang w:eastAsia="ar-SA"/>
        </w:rPr>
        <w:t>ال</w:t>
      </w:r>
      <w:r w:rsidRPr="00574EDA">
        <w:rPr>
          <w:rFonts w:ascii="Times New Roman" w:eastAsia="Times New Roman" w:hAnsi="Times New Roman" w:cs="Traditional Arabic" w:hint="cs"/>
          <w:b/>
          <w:bCs/>
          <w:sz w:val="36"/>
          <w:szCs w:val="36"/>
          <w:rtl/>
          <w:lang w:eastAsia="ar-SA"/>
        </w:rPr>
        <w:t>أ</w:t>
      </w:r>
      <w:r w:rsidRPr="00574EDA">
        <w:rPr>
          <w:rFonts w:ascii="Times New Roman" w:eastAsia="Times New Roman" w:hAnsi="Times New Roman" w:cs="Traditional Arabic"/>
          <w:b/>
          <w:bCs/>
          <w:sz w:val="36"/>
          <w:szCs w:val="36"/>
          <w:rtl/>
          <w:lang w:eastAsia="ar-SA"/>
        </w:rPr>
        <w:t>حكام الشرعية للحم</w:t>
      </w:r>
      <w:r>
        <w:rPr>
          <w:rFonts w:ascii="Times New Roman" w:eastAsia="Times New Roman" w:hAnsi="Times New Roman" w:cs="Traditional Arabic" w:hint="cs"/>
          <w:b/>
          <w:bCs/>
          <w:sz w:val="36"/>
          <w:szCs w:val="36"/>
          <w:rtl/>
          <w:lang w:eastAsia="ar-SA"/>
        </w:rPr>
        <w:t>ّ</w:t>
      </w:r>
      <w:r w:rsidRPr="00574EDA">
        <w:rPr>
          <w:rFonts w:ascii="Times New Roman" w:eastAsia="Times New Roman" w:hAnsi="Times New Roman" w:cs="Traditional Arabic"/>
          <w:b/>
          <w:bCs/>
          <w:sz w:val="36"/>
          <w:szCs w:val="36"/>
          <w:rtl/>
          <w:lang w:eastAsia="ar-SA"/>
        </w:rPr>
        <w:t>امات العامة</w:t>
      </w:r>
      <w:r w:rsidRPr="00574EDA">
        <w:rPr>
          <w:rFonts w:ascii="Times New Roman" w:eastAsia="Times New Roman" w:hAnsi="Times New Roman" w:cs="Traditional Arabic" w:hint="cs"/>
          <w:b/>
          <w:bCs/>
          <w:sz w:val="36"/>
          <w:szCs w:val="36"/>
          <w:rtl/>
          <w:lang w:eastAsia="ar-SA"/>
        </w:rPr>
        <w:t>:</w:t>
      </w:r>
      <w:r w:rsidRPr="00574EDA">
        <w:rPr>
          <w:rFonts w:ascii="Times New Roman" w:eastAsia="Times New Roman" w:hAnsi="Times New Roman" w:cs="Traditional Arabic"/>
          <w:b/>
          <w:bCs/>
          <w:sz w:val="36"/>
          <w:szCs w:val="36"/>
          <w:rtl/>
          <w:lang w:eastAsia="ar-SA"/>
        </w:rPr>
        <w:t xml:space="preserve"> دراسة فقهية</w:t>
      </w:r>
      <w:r w:rsidRPr="00574EDA">
        <w:rPr>
          <w:rFonts w:ascii="Times New Roman" w:eastAsia="Times New Roman" w:hAnsi="Times New Roman" w:cs="Traditional Arabic" w:hint="cs"/>
          <w:sz w:val="36"/>
          <w:szCs w:val="36"/>
          <w:rtl/>
          <w:lang w:eastAsia="ar-SA"/>
        </w:rPr>
        <w:t>/</w:t>
      </w:r>
      <w:r w:rsidRPr="00574EDA">
        <w:rPr>
          <w:rFonts w:ascii="Times New Roman" w:eastAsia="Times New Roman" w:hAnsi="Times New Roman" w:cs="Traditional Arabic"/>
          <w:sz w:val="36"/>
          <w:szCs w:val="36"/>
          <w:rtl/>
          <w:lang w:eastAsia="ar-SA"/>
        </w:rPr>
        <w:t xml:space="preserve"> عبدالستار علي عباس</w:t>
      </w:r>
      <w:r w:rsidRPr="00574ED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العراق: مؤسسة ناشرون، 1443 هـ، 2022 م، 105 ص.</w:t>
      </w:r>
    </w:p>
    <w:p w14:paraId="38102ED1" w14:textId="77777777" w:rsidR="001A3D18" w:rsidRPr="00574EDA" w:rsidRDefault="001A3D18" w:rsidP="001A3D18">
      <w:pPr>
        <w:ind w:left="0" w:firstLine="0"/>
        <w:jc w:val="both"/>
        <w:rPr>
          <w:rFonts w:ascii="Times New Roman" w:eastAsia="Times New Roman" w:hAnsi="Times New Roman" w:cs="Traditional Arabic"/>
          <w:sz w:val="36"/>
          <w:szCs w:val="36"/>
          <w:rtl/>
          <w:lang w:eastAsia="ar-SA"/>
        </w:rPr>
      </w:pPr>
    </w:p>
    <w:p w14:paraId="5FE0E523" w14:textId="77777777" w:rsidR="001A3D18" w:rsidRPr="00B80BF4" w:rsidRDefault="001A3D18" w:rsidP="001A3D18">
      <w:pPr>
        <w:ind w:left="0" w:firstLine="0"/>
        <w:jc w:val="both"/>
        <w:rPr>
          <w:rFonts w:ascii="Calibri" w:eastAsia="Calibri" w:hAnsi="Calibri" w:cs="Traditional Arabic"/>
          <w:b/>
          <w:bCs/>
          <w:sz w:val="36"/>
          <w:szCs w:val="36"/>
          <w:rtl/>
        </w:rPr>
      </w:pPr>
      <w:r w:rsidRPr="00B80BF4">
        <w:rPr>
          <w:rFonts w:ascii="Calibri" w:eastAsia="Calibri" w:hAnsi="Calibri" w:cs="Traditional Arabic"/>
          <w:b/>
          <w:bCs/>
          <w:sz w:val="36"/>
          <w:szCs w:val="36"/>
          <w:rtl/>
        </w:rPr>
        <w:t>الأحكام الفقهية لاستعمال مياه الصرف الصحي</w:t>
      </w:r>
      <w:r w:rsidRPr="00B80BF4">
        <w:rPr>
          <w:rFonts w:ascii="Calibri" w:eastAsia="Calibri" w:hAnsi="Calibri" w:cs="Traditional Arabic" w:hint="cs"/>
          <w:b/>
          <w:bCs/>
          <w:sz w:val="36"/>
          <w:szCs w:val="36"/>
          <w:rtl/>
        </w:rPr>
        <w:t>/</w:t>
      </w:r>
      <w:r w:rsidRPr="00B80BF4">
        <w:rPr>
          <w:rFonts w:ascii="Calibri" w:eastAsia="Calibri" w:hAnsi="Calibri" w:cs="Traditional Arabic"/>
          <w:b/>
          <w:bCs/>
          <w:sz w:val="36"/>
          <w:szCs w:val="36"/>
          <w:rtl/>
        </w:rPr>
        <w:t xml:space="preserve"> </w:t>
      </w:r>
      <w:r w:rsidRPr="00B80BF4">
        <w:rPr>
          <w:rFonts w:ascii="Calibri" w:eastAsia="Calibri" w:hAnsi="Calibri" w:cs="Traditional Arabic"/>
          <w:sz w:val="36"/>
          <w:szCs w:val="36"/>
          <w:rtl/>
        </w:rPr>
        <w:t xml:space="preserve">أحمد حسن </w:t>
      </w:r>
      <w:r w:rsidRPr="00B80BF4">
        <w:rPr>
          <w:rFonts w:ascii="Calibri" w:eastAsia="Calibri" w:hAnsi="Calibri" w:cs="Traditional Arabic" w:hint="cs"/>
          <w:sz w:val="36"/>
          <w:szCs w:val="36"/>
          <w:rtl/>
        </w:rPr>
        <w:t>عمر.-</w:t>
      </w:r>
      <w:r w:rsidRPr="00B80BF4">
        <w:rPr>
          <w:rFonts w:ascii="Calibri" w:eastAsia="Calibri" w:hAnsi="Calibri" w:cs="Traditional Arabic" w:hint="cs"/>
          <w:b/>
          <w:bCs/>
          <w:sz w:val="36"/>
          <w:szCs w:val="36"/>
          <w:rtl/>
        </w:rPr>
        <w:t xml:space="preserve"> </w:t>
      </w:r>
      <w:r w:rsidRPr="00B80BF4">
        <w:rPr>
          <w:rFonts w:ascii="Calibri" w:eastAsia="Calibri" w:hAnsi="Calibri" w:cs="Traditional Arabic" w:hint="cs"/>
          <w:sz w:val="36"/>
          <w:szCs w:val="36"/>
          <w:rtl/>
        </w:rPr>
        <w:t>المنيا: جامعة المنيا، 1444 هـ، 2022 م (ماجستير).</w:t>
      </w:r>
    </w:p>
    <w:p w14:paraId="51C3480E" w14:textId="77777777" w:rsidR="001A3D18" w:rsidRPr="00B80BF4" w:rsidRDefault="001A3D18" w:rsidP="001A3D18">
      <w:pPr>
        <w:ind w:left="0" w:firstLine="0"/>
        <w:jc w:val="both"/>
        <w:rPr>
          <w:rFonts w:ascii="Calibri" w:eastAsia="Calibri" w:hAnsi="Calibri" w:cs="Traditional Arabic"/>
          <w:sz w:val="36"/>
          <w:szCs w:val="36"/>
          <w:rtl/>
        </w:rPr>
      </w:pPr>
    </w:p>
    <w:p w14:paraId="4BB020D8" w14:textId="77777777" w:rsidR="001A3D18" w:rsidRPr="003A0280" w:rsidRDefault="001A3D18" w:rsidP="001A3D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جلاء العينين في حكم المسح على الجوربين: دراسة حديثية فقهية أصولية/ </w:t>
      </w:r>
      <w:r w:rsidRPr="003A0280">
        <w:rPr>
          <w:rFonts w:ascii="Times New Roman" w:eastAsia="Times New Roman" w:hAnsi="Times New Roman" w:cs="Traditional Arabic" w:hint="cs"/>
          <w:sz w:val="36"/>
          <w:szCs w:val="36"/>
          <w:rtl/>
          <w:lang w:eastAsia="ar-SA"/>
        </w:rPr>
        <w:t>محمد سلامة الأزهري.- مصر: دار فنون، 1444 هـ، 2023 م.</w:t>
      </w:r>
    </w:p>
    <w:p w14:paraId="3EE8DD8E" w14:textId="77777777" w:rsidR="001A3D18" w:rsidRPr="003A0280" w:rsidRDefault="001A3D18" w:rsidP="001A3D18">
      <w:pPr>
        <w:ind w:left="0" w:firstLine="0"/>
        <w:jc w:val="both"/>
        <w:rPr>
          <w:rFonts w:ascii="Times New Roman" w:eastAsia="Times New Roman" w:hAnsi="Times New Roman" w:cs="Traditional Arabic"/>
          <w:sz w:val="36"/>
          <w:szCs w:val="36"/>
          <w:rtl/>
          <w:lang w:eastAsia="ar-SA"/>
        </w:rPr>
      </w:pPr>
    </w:p>
    <w:p w14:paraId="06885752" w14:textId="77777777" w:rsidR="001A3D18" w:rsidRPr="000E3667" w:rsidRDefault="001A3D18" w:rsidP="001A3D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السواك/ </w:t>
      </w:r>
      <w:r w:rsidRPr="000E3667">
        <w:rPr>
          <w:rFonts w:ascii="Times New Roman" w:eastAsia="Times New Roman" w:hAnsi="Times New Roman" w:cs="Traditional Arabic" w:hint="cs"/>
          <w:sz w:val="36"/>
          <w:szCs w:val="36"/>
          <w:rtl/>
          <w:lang w:eastAsia="ar-SA"/>
        </w:rPr>
        <w:t>محمد حسن عباس، 42 ص.</w:t>
      </w:r>
    </w:p>
    <w:p w14:paraId="378AAA40" w14:textId="77777777" w:rsidR="001A3D18" w:rsidRDefault="001A3D18" w:rsidP="001A3D18">
      <w:pPr>
        <w:ind w:left="0" w:firstLine="0"/>
        <w:jc w:val="both"/>
        <w:rPr>
          <w:rFonts w:ascii="Times New Roman" w:eastAsia="Times New Roman" w:hAnsi="Times New Roman" w:cs="Traditional Arabic"/>
          <w:sz w:val="36"/>
          <w:szCs w:val="36"/>
          <w:rtl/>
          <w:lang w:eastAsia="ar-SA"/>
        </w:rPr>
      </w:pPr>
      <w:r w:rsidRPr="00B3326B">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16</w:t>
      </w:r>
      <w:r w:rsidRPr="00B3326B">
        <w:rPr>
          <w:rFonts w:ascii="Times New Roman" w:eastAsia="Times New Roman" w:hAnsi="Times New Roman" w:cs="Traditional Arabic" w:hint="cs"/>
          <w:sz w:val="36"/>
          <w:szCs w:val="36"/>
          <w:rtl/>
          <w:lang w:eastAsia="ar-SA"/>
        </w:rPr>
        <w:t>/1/1444 هـ، 2022 م.</w:t>
      </w:r>
    </w:p>
    <w:p w14:paraId="5DB21B56" w14:textId="77777777" w:rsidR="001A3D18" w:rsidRDefault="001A3D18" w:rsidP="001A3D18">
      <w:pPr>
        <w:ind w:left="0" w:firstLine="0"/>
        <w:jc w:val="both"/>
        <w:rPr>
          <w:rFonts w:ascii="Times New Roman" w:eastAsia="Times New Roman" w:hAnsi="Times New Roman" w:cs="Traditional Arabic"/>
          <w:sz w:val="36"/>
          <w:szCs w:val="36"/>
          <w:rtl/>
          <w:lang w:eastAsia="ar-SA"/>
        </w:rPr>
      </w:pPr>
    </w:p>
    <w:p w14:paraId="14CF9407" w14:textId="77777777" w:rsidR="001A3D18" w:rsidRDefault="001A3D18" w:rsidP="001A3D1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فقه الطهارة</w:t>
      </w:r>
      <w:r w:rsidRPr="00C34E8F">
        <w:rPr>
          <w:rFonts w:ascii="Times New Roman" w:eastAsia="Times New Roman" w:hAnsi="Times New Roman" w:cs="Traditional Arabic"/>
          <w:b/>
          <w:bCs/>
          <w:sz w:val="36"/>
          <w:szCs w:val="36"/>
          <w:rtl/>
          <w:lang w:eastAsia="ar-SA"/>
        </w:rPr>
        <w:t xml:space="preserve"> في سؤال وجواب</w:t>
      </w:r>
      <w:r w:rsidRPr="00C34E8F">
        <w:rPr>
          <w:rFonts w:ascii="Times New Roman" w:eastAsia="Times New Roman" w:hAnsi="Times New Roman" w:cs="Traditional Arabic" w:hint="cs"/>
          <w:b/>
          <w:bCs/>
          <w:sz w:val="36"/>
          <w:szCs w:val="36"/>
          <w:rtl/>
          <w:lang w:eastAsia="ar-SA"/>
        </w:rPr>
        <w:t>/</w:t>
      </w:r>
      <w:r w:rsidRPr="00C34E8F">
        <w:rPr>
          <w:rFonts w:ascii="Times New Roman" w:eastAsia="Times New Roman" w:hAnsi="Times New Roman" w:cs="Traditional Arabic"/>
          <w:b/>
          <w:bCs/>
          <w:sz w:val="36"/>
          <w:szCs w:val="36"/>
          <w:rtl/>
          <w:lang w:eastAsia="ar-SA"/>
        </w:rPr>
        <w:t xml:space="preserve"> </w:t>
      </w:r>
      <w:r w:rsidRPr="00C34E8F">
        <w:rPr>
          <w:rFonts w:ascii="Times New Roman" w:eastAsia="Times New Roman" w:hAnsi="Times New Roman" w:cs="Traditional Arabic"/>
          <w:sz w:val="36"/>
          <w:szCs w:val="36"/>
          <w:rtl/>
          <w:lang w:eastAsia="ar-SA"/>
        </w:rPr>
        <w:t>أسامة سعد حشمت</w:t>
      </w:r>
      <w:r w:rsidRPr="00C34E8F">
        <w:rPr>
          <w:rFonts w:ascii="Times New Roman" w:eastAsia="Times New Roman" w:hAnsi="Times New Roman" w:cs="Traditional Arabic" w:hint="cs"/>
          <w:sz w:val="36"/>
          <w:szCs w:val="36"/>
          <w:rtl/>
          <w:lang w:eastAsia="ar-SA"/>
        </w:rPr>
        <w:t xml:space="preserve">.- المنصورة: </w:t>
      </w:r>
      <w:r w:rsidRPr="00C34E8F">
        <w:rPr>
          <w:rFonts w:ascii="Times New Roman" w:eastAsia="Times New Roman" w:hAnsi="Times New Roman" w:cs="Traditional Arabic"/>
          <w:sz w:val="36"/>
          <w:szCs w:val="36"/>
          <w:rtl/>
          <w:lang w:eastAsia="ar-SA"/>
        </w:rPr>
        <w:t>دار اللؤلؤة</w:t>
      </w:r>
      <w:r w:rsidRPr="00C34E8F">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C34E8F">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34E8F">
        <w:rPr>
          <w:rFonts w:ascii="Times New Roman" w:eastAsia="Times New Roman" w:hAnsi="Times New Roman" w:cs="Traditional Arabic" w:hint="cs"/>
          <w:sz w:val="36"/>
          <w:szCs w:val="36"/>
          <w:rtl/>
          <w:lang w:eastAsia="ar-SA"/>
        </w:rPr>
        <w:t xml:space="preserve"> م.</w:t>
      </w:r>
    </w:p>
    <w:p w14:paraId="7A6E8597" w14:textId="77777777" w:rsidR="001A3D18" w:rsidRDefault="001A3D18" w:rsidP="001A3D18">
      <w:pPr>
        <w:ind w:left="0" w:firstLine="0"/>
        <w:jc w:val="both"/>
        <w:rPr>
          <w:rFonts w:ascii="Times New Roman" w:eastAsia="Times New Roman" w:hAnsi="Times New Roman" w:cs="Traditional Arabic"/>
          <w:sz w:val="36"/>
          <w:szCs w:val="36"/>
          <w:rtl/>
          <w:lang w:eastAsia="ar-SA"/>
        </w:rPr>
      </w:pPr>
    </w:p>
    <w:p w14:paraId="7D07E2C5" w14:textId="77777777" w:rsidR="001A3D18" w:rsidRPr="00604091" w:rsidRDefault="001A3D18" w:rsidP="001A3D18">
      <w:pPr>
        <w:ind w:left="0" w:firstLine="0"/>
        <w:jc w:val="left"/>
        <w:rPr>
          <w:rFonts w:ascii="Times New Roman" w:eastAsia="Times New Roman" w:hAnsi="Times New Roman" w:cs="Traditional Arabic"/>
          <w:sz w:val="36"/>
          <w:szCs w:val="36"/>
          <w:rtl/>
        </w:rPr>
      </w:pPr>
      <w:bookmarkStart w:id="36" w:name="_Hlk110788668"/>
      <w:r w:rsidRPr="00604091">
        <w:rPr>
          <w:rFonts w:ascii="Times New Roman" w:eastAsia="Times New Roman" w:hAnsi="Times New Roman" w:cs="Traditional Arabic"/>
          <w:b/>
          <w:bCs/>
          <w:sz w:val="36"/>
          <w:szCs w:val="36"/>
          <w:rtl/>
        </w:rPr>
        <w:t>لباب النقول في طهارة العطور الممزوجة بالكحول</w:t>
      </w:r>
      <w:r w:rsidRPr="00604091">
        <w:rPr>
          <w:rFonts w:ascii="Times New Roman" w:eastAsia="Times New Roman" w:hAnsi="Times New Roman" w:cs="Traditional Arabic" w:hint="cs"/>
          <w:sz w:val="36"/>
          <w:szCs w:val="36"/>
          <w:rtl/>
        </w:rPr>
        <w:t xml:space="preserve">/ </w:t>
      </w:r>
      <w:r w:rsidRPr="00604091">
        <w:rPr>
          <w:rFonts w:ascii="Times New Roman" w:eastAsia="Times New Roman" w:hAnsi="Times New Roman" w:cs="Traditional Arabic"/>
          <w:sz w:val="36"/>
          <w:szCs w:val="36"/>
          <w:rtl/>
        </w:rPr>
        <w:t>عيسى بن عبدالله الحميري</w:t>
      </w:r>
      <w:r w:rsidRPr="00604091">
        <w:rPr>
          <w:rFonts w:ascii="Times New Roman" w:eastAsia="Times New Roman" w:hAnsi="Times New Roman" w:cs="Traditional Arabic" w:hint="cs"/>
          <w:sz w:val="36"/>
          <w:szCs w:val="36"/>
          <w:rtl/>
        </w:rPr>
        <w:t>.- القاهرة: دار السلام، 1443 هـ، 2022 م، 152 ص.</w:t>
      </w:r>
    </w:p>
    <w:p w14:paraId="32939594" w14:textId="77777777" w:rsidR="001A3D18" w:rsidRPr="00604091" w:rsidRDefault="001A3D18" w:rsidP="001A3D18">
      <w:pPr>
        <w:ind w:left="0" w:firstLine="0"/>
        <w:jc w:val="left"/>
        <w:rPr>
          <w:rFonts w:ascii="Times New Roman" w:eastAsia="Times New Roman" w:hAnsi="Times New Roman" w:cs="Traditional Arabic"/>
          <w:sz w:val="36"/>
          <w:szCs w:val="36"/>
          <w:rtl/>
        </w:rPr>
      </w:pPr>
    </w:p>
    <w:bookmarkEnd w:id="36"/>
    <w:p w14:paraId="62DE2BE6" w14:textId="77777777" w:rsidR="001A3D18" w:rsidRPr="003A33A6" w:rsidRDefault="001A3D18" w:rsidP="001A3D18">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مختصر أحكام الطهارة</w:t>
      </w:r>
      <w:r w:rsidRPr="003A33A6">
        <w:rPr>
          <w:rFonts w:ascii="Calibri" w:eastAsia="Calibri" w:hAnsi="Calibri" w:cs="Traditional Arabic" w:hint="cs"/>
          <w:sz w:val="36"/>
          <w:szCs w:val="36"/>
          <w:rtl/>
        </w:rPr>
        <w:t xml:space="preserve">/ </w:t>
      </w:r>
      <w:r>
        <w:rPr>
          <w:rFonts w:ascii="Calibri" w:eastAsia="Calibri" w:hAnsi="Calibri" w:cs="Traditional Arabic" w:hint="cs"/>
          <w:sz w:val="36"/>
          <w:szCs w:val="36"/>
          <w:rtl/>
        </w:rPr>
        <w:t>عبد رب الصالحين العتموني</w:t>
      </w:r>
      <w:r w:rsidRPr="003A33A6">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358 </w:t>
      </w:r>
      <w:r w:rsidRPr="003A33A6">
        <w:rPr>
          <w:rFonts w:ascii="Calibri" w:eastAsia="Calibri" w:hAnsi="Calibri" w:cs="Traditional Arabic" w:hint="cs"/>
          <w:sz w:val="36"/>
          <w:szCs w:val="36"/>
          <w:rtl/>
        </w:rPr>
        <w:t>ص.</w:t>
      </w:r>
    </w:p>
    <w:p w14:paraId="00470E4B" w14:textId="77777777" w:rsidR="001A3D18" w:rsidRPr="003A33A6" w:rsidRDefault="001A3D18" w:rsidP="001A3D18">
      <w:pPr>
        <w:ind w:left="0" w:firstLine="0"/>
        <w:jc w:val="both"/>
        <w:rPr>
          <w:rFonts w:ascii="Times New Roman" w:eastAsia="Times New Roman" w:hAnsi="Times New Roman" w:cs="Traditional Arabic"/>
          <w:sz w:val="36"/>
          <w:szCs w:val="36"/>
          <w:rtl/>
          <w:lang w:eastAsia="ar-SA"/>
        </w:rPr>
      </w:pPr>
      <w:r w:rsidRPr="003A33A6">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24</w:t>
      </w:r>
      <w:r w:rsidRPr="003A33A6">
        <w:rPr>
          <w:rFonts w:ascii="Times New Roman" w:eastAsia="Times New Roman" w:hAnsi="Times New Roman" w:cs="Traditional Arabic" w:hint="cs"/>
          <w:sz w:val="36"/>
          <w:szCs w:val="36"/>
          <w:rtl/>
          <w:lang w:eastAsia="ar-SA"/>
        </w:rPr>
        <w:t>/6/1444 هـ، 2023 م.</w:t>
      </w:r>
    </w:p>
    <w:p w14:paraId="40FC10C3" w14:textId="77777777" w:rsidR="001A3D18" w:rsidRPr="003A33A6" w:rsidRDefault="001A3D18" w:rsidP="001A3D18">
      <w:pPr>
        <w:ind w:left="0" w:firstLine="0"/>
        <w:jc w:val="both"/>
        <w:rPr>
          <w:rFonts w:ascii="Calibri" w:eastAsia="Calibri" w:hAnsi="Calibri" w:cs="Traditional Arabic"/>
          <w:sz w:val="36"/>
          <w:szCs w:val="36"/>
          <w:rtl/>
        </w:rPr>
      </w:pPr>
    </w:p>
    <w:p w14:paraId="211BE78E" w14:textId="77777777" w:rsidR="001A3D18" w:rsidRPr="00CC626F" w:rsidRDefault="001A3D18" w:rsidP="001A3D18">
      <w:pPr>
        <w:ind w:left="0" w:firstLine="0"/>
        <w:jc w:val="both"/>
        <w:rPr>
          <w:rFonts w:ascii="Times New Roman" w:eastAsia="Times New Roman" w:hAnsi="Times New Roman" w:cs="Traditional Arabic"/>
          <w:sz w:val="36"/>
          <w:szCs w:val="36"/>
          <w:rtl/>
          <w:lang w:eastAsia="ar-SA"/>
        </w:rPr>
      </w:pPr>
      <w:r w:rsidRPr="00CC626F">
        <w:rPr>
          <w:rFonts w:ascii="Times New Roman" w:eastAsia="Times New Roman" w:hAnsi="Times New Roman" w:cs="Traditional Arabic"/>
          <w:b/>
          <w:bCs/>
          <w:sz w:val="36"/>
          <w:szCs w:val="36"/>
          <w:rtl/>
          <w:lang w:eastAsia="ar-SA"/>
        </w:rPr>
        <w:t>المقصد التام بمعرفة أحكام الحم</w:t>
      </w:r>
      <w:r w:rsidRPr="00CC626F">
        <w:rPr>
          <w:rFonts w:ascii="Times New Roman" w:eastAsia="Times New Roman" w:hAnsi="Times New Roman" w:cs="Traditional Arabic" w:hint="cs"/>
          <w:b/>
          <w:bCs/>
          <w:sz w:val="36"/>
          <w:szCs w:val="36"/>
          <w:rtl/>
          <w:lang w:eastAsia="ar-SA"/>
        </w:rPr>
        <w:t>ّ</w:t>
      </w:r>
      <w:r w:rsidRPr="00CC626F">
        <w:rPr>
          <w:rFonts w:ascii="Times New Roman" w:eastAsia="Times New Roman" w:hAnsi="Times New Roman" w:cs="Traditional Arabic"/>
          <w:b/>
          <w:bCs/>
          <w:sz w:val="36"/>
          <w:szCs w:val="36"/>
          <w:rtl/>
          <w:lang w:eastAsia="ar-SA"/>
        </w:rPr>
        <w:t>ام</w:t>
      </w:r>
      <w:r w:rsidRPr="00CC626F">
        <w:rPr>
          <w:rFonts w:ascii="Times New Roman" w:eastAsia="Times New Roman" w:hAnsi="Times New Roman" w:cs="Traditional Arabic" w:hint="cs"/>
          <w:sz w:val="36"/>
          <w:szCs w:val="36"/>
          <w:rtl/>
          <w:lang w:eastAsia="ar-SA"/>
        </w:rPr>
        <w:t>/</w:t>
      </w:r>
      <w:r w:rsidRPr="00CC626F">
        <w:rPr>
          <w:rFonts w:ascii="Times New Roman" w:eastAsia="Times New Roman" w:hAnsi="Times New Roman" w:cs="Traditional Arabic"/>
          <w:sz w:val="36"/>
          <w:szCs w:val="36"/>
          <w:rtl/>
          <w:lang w:eastAsia="ar-SA"/>
        </w:rPr>
        <w:t xml:space="preserve"> خليل بن ولي الحنفي (</w:t>
      </w:r>
      <w:r w:rsidRPr="00CC626F">
        <w:rPr>
          <w:rFonts w:ascii="Times New Roman" w:eastAsia="Times New Roman" w:hAnsi="Times New Roman" w:cs="Traditional Arabic" w:hint="cs"/>
          <w:sz w:val="36"/>
          <w:szCs w:val="36"/>
          <w:rtl/>
          <w:lang w:eastAsia="ar-SA"/>
        </w:rPr>
        <w:t>ت</w:t>
      </w:r>
      <w:r w:rsidRPr="00CC626F">
        <w:rPr>
          <w:rFonts w:ascii="Times New Roman" w:eastAsia="Times New Roman" w:hAnsi="Times New Roman" w:cs="Traditional Arabic"/>
          <w:sz w:val="36"/>
          <w:szCs w:val="36"/>
          <w:rtl/>
          <w:lang w:eastAsia="ar-SA"/>
        </w:rPr>
        <w:t xml:space="preserve"> ١١٠٦ ه</w:t>
      </w:r>
      <w:r w:rsidRPr="00CC626F">
        <w:rPr>
          <w:rFonts w:ascii="Times New Roman" w:eastAsia="Times New Roman" w:hAnsi="Times New Roman" w:cs="Traditional Arabic" w:hint="cs"/>
          <w:sz w:val="36"/>
          <w:szCs w:val="36"/>
          <w:rtl/>
          <w:lang w:eastAsia="ar-SA"/>
        </w:rPr>
        <w:t xml:space="preserve">ـ)؛ تحقيق </w:t>
      </w:r>
      <w:r w:rsidRPr="00CC626F">
        <w:rPr>
          <w:rFonts w:ascii="Times New Roman" w:eastAsia="Times New Roman" w:hAnsi="Times New Roman" w:cs="Traditional Arabic"/>
          <w:sz w:val="36"/>
          <w:szCs w:val="36"/>
          <w:rtl/>
          <w:lang w:eastAsia="ar-SA"/>
        </w:rPr>
        <w:t>عبدالستار علي عباس</w:t>
      </w:r>
      <w:r w:rsidRPr="00CC626F">
        <w:rPr>
          <w:rFonts w:ascii="Times New Roman" w:eastAsia="Times New Roman" w:hAnsi="Times New Roman" w:cs="Traditional Arabic" w:hint="cs"/>
          <w:sz w:val="36"/>
          <w:szCs w:val="36"/>
          <w:rtl/>
          <w:lang w:eastAsia="ar-SA"/>
        </w:rPr>
        <w:t>.- العراق: مؤسسة ناشرون، 1443 هـ، 2022 م، 303 ص.</w:t>
      </w:r>
    </w:p>
    <w:p w14:paraId="468EE4DD" w14:textId="77777777" w:rsidR="001A3D18" w:rsidRPr="00CC626F" w:rsidRDefault="001A3D18" w:rsidP="001A3D18">
      <w:pPr>
        <w:ind w:left="0" w:firstLine="0"/>
        <w:jc w:val="both"/>
        <w:rPr>
          <w:rFonts w:ascii="Times New Roman" w:eastAsia="Times New Roman" w:hAnsi="Times New Roman" w:cs="Traditional Arabic"/>
          <w:sz w:val="36"/>
          <w:szCs w:val="36"/>
          <w:rtl/>
          <w:lang w:eastAsia="ar-SA"/>
        </w:rPr>
      </w:pPr>
    </w:p>
    <w:p w14:paraId="78C211C1" w14:textId="77777777" w:rsidR="00920DB9" w:rsidRDefault="00920DB9" w:rsidP="00920DB9">
      <w:pPr>
        <w:rPr>
          <w:b/>
          <w:bCs/>
          <w:color w:val="FF0000"/>
          <w:rtl/>
        </w:rPr>
      </w:pPr>
      <w:r w:rsidRPr="00D17104">
        <w:rPr>
          <w:rFonts w:ascii="Times New Roman" w:eastAsia="Times New Roman" w:hAnsi="Times New Roman" w:cs="Traditional Arabic" w:hint="cs"/>
          <w:b/>
          <w:bCs/>
          <w:caps/>
          <w:color w:val="FF0000"/>
          <w:sz w:val="36"/>
          <w:szCs w:val="36"/>
          <w:rtl/>
          <w:lang w:eastAsia="ar-SA"/>
        </w:rPr>
        <w:t>الصلاة</w:t>
      </w:r>
    </w:p>
    <w:p w14:paraId="48300D07" w14:textId="77777777" w:rsidR="00920DB9" w:rsidRPr="00FA0F31" w:rsidRDefault="00920DB9" w:rsidP="00920DB9">
      <w:pPr>
        <w:ind w:left="0" w:firstLine="0"/>
        <w:jc w:val="both"/>
        <w:rPr>
          <w:rFonts w:ascii="Traditional Arabic" w:eastAsia="Times New Roman" w:hAnsi="Traditional Arabic" w:cs="Traditional Arabic"/>
          <w:sz w:val="36"/>
          <w:szCs w:val="36"/>
          <w:rtl/>
        </w:rPr>
      </w:pPr>
      <w:bookmarkStart w:id="37" w:name="_Hlk108271803"/>
      <w:r w:rsidRPr="00FA0F31">
        <w:rPr>
          <w:rFonts w:ascii="Traditional Arabic" w:eastAsia="Times New Roman" w:hAnsi="Traditional Arabic" w:cs="Traditional Arabic"/>
          <w:b/>
          <w:bCs/>
          <w:sz w:val="36"/>
          <w:szCs w:val="36"/>
          <w:rtl/>
        </w:rPr>
        <w:t>أحكام صلاة الراكب في السيارة في الفقه الإسلامي</w:t>
      </w:r>
      <w:r w:rsidRPr="00FA0F31">
        <w:rPr>
          <w:rFonts w:ascii="Traditional Arabic" w:eastAsia="Times New Roman" w:hAnsi="Traditional Arabic" w:cs="Traditional Arabic" w:hint="cs"/>
          <w:b/>
          <w:bCs/>
          <w:sz w:val="36"/>
          <w:szCs w:val="36"/>
          <w:rtl/>
        </w:rPr>
        <w:t xml:space="preserve">: </w:t>
      </w:r>
      <w:r w:rsidRPr="00FA0F31">
        <w:rPr>
          <w:rFonts w:ascii="Traditional Arabic" w:eastAsia="Times New Roman" w:hAnsi="Traditional Arabic" w:cs="Traditional Arabic"/>
          <w:b/>
          <w:bCs/>
          <w:sz w:val="36"/>
          <w:szCs w:val="36"/>
          <w:rtl/>
        </w:rPr>
        <w:t>دراسة مقارنة</w:t>
      </w:r>
      <w:r w:rsidRPr="00FA0F31">
        <w:rPr>
          <w:rFonts w:ascii="Traditional Arabic" w:eastAsia="Times New Roman" w:hAnsi="Traditional Arabic" w:cs="Traditional Arabic" w:hint="cs"/>
          <w:sz w:val="36"/>
          <w:szCs w:val="36"/>
          <w:rtl/>
        </w:rPr>
        <w:t>/</w:t>
      </w:r>
      <w:r w:rsidRPr="00FA0F31">
        <w:rPr>
          <w:rFonts w:ascii="Traditional Arabic" w:eastAsia="Times New Roman" w:hAnsi="Traditional Arabic" w:cs="Traditional Arabic"/>
          <w:sz w:val="36"/>
          <w:szCs w:val="36"/>
          <w:rtl/>
        </w:rPr>
        <w:t xml:space="preserve"> سعد إبراهيم القيسي</w:t>
      </w:r>
      <w:r w:rsidRPr="00FA0F31">
        <w:rPr>
          <w:rFonts w:ascii="Traditional Arabic" w:eastAsia="Times New Roman" w:hAnsi="Traditional Arabic" w:cs="Traditional Arabic" w:hint="cs"/>
          <w:sz w:val="36"/>
          <w:szCs w:val="36"/>
          <w:rtl/>
        </w:rPr>
        <w:t>.</w:t>
      </w:r>
    </w:p>
    <w:p w14:paraId="76709F61" w14:textId="77777777" w:rsidR="00920DB9" w:rsidRDefault="00920DB9" w:rsidP="00920DB9">
      <w:pPr>
        <w:ind w:left="0" w:firstLin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بحث </w:t>
      </w:r>
      <w:r w:rsidRPr="004B409B">
        <w:rPr>
          <w:rFonts w:ascii="Traditional Arabic" w:eastAsia="Times New Roman" w:hAnsi="Traditional Arabic" w:cs="Traditional Arabic" w:hint="cs"/>
          <w:sz w:val="36"/>
          <w:szCs w:val="36"/>
          <w:rtl/>
        </w:rPr>
        <w:t xml:space="preserve">نشر في </w:t>
      </w:r>
      <w:r w:rsidRPr="004B409B">
        <w:rPr>
          <w:rFonts w:ascii="Traditional Arabic" w:eastAsia="Times New Roman" w:hAnsi="Traditional Arabic" w:cs="Traditional Arabic"/>
          <w:sz w:val="36"/>
          <w:szCs w:val="36"/>
          <w:rtl/>
        </w:rPr>
        <w:t xml:space="preserve">مجلة العلوم </w:t>
      </w:r>
      <w:r w:rsidRPr="004B409B">
        <w:rPr>
          <w:rFonts w:ascii="Traditional Arabic" w:eastAsia="Times New Roman" w:hAnsi="Traditional Arabic" w:cs="Traditional Arabic" w:hint="cs"/>
          <w:sz w:val="36"/>
          <w:szCs w:val="36"/>
          <w:rtl/>
        </w:rPr>
        <w:t>الإسلامية، الجامعة العراقية مج</w:t>
      </w:r>
      <w:r>
        <w:rPr>
          <w:rFonts w:ascii="Traditional Arabic" w:eastAsia="Times New Roman" w:hAnsi="Traditional Arabic" w:cs="Traditional Arabic" w:hint="cs"/>
          <w:sz w:val="36"/>
          <w:szCs w:val="36"/>
          <w:rtl/>
        </w:rPr>
        <w:t>1</w:t>
      </w:r>
      <w:r w:rsidRPr="004B409B">
        <w:rPr>
          <w:rFonts w:ascii="Traditional Arabic" w:eastAsia="Times New Roman" w:hAnsi="Traditional Arabic" w:cs="Traditional Arabic" w:hint="cs"/>
          <w:sz w:val="36"/>
          <w:szCs w:val="36"/>
          <w:rtl/>
        </w:rPr>
        <w:t xml:space="preserve"> ع30 (14443 هـ، 2022 م)</w:t>
      </w:r>
      <w:r>
        <w:rPr>
          <w:rFonts w:ascii="Traditional Arabic" w:eastAsia="Times New Roman" w:hAnsi="Traditional Arabic" w:cs="Traditional Arabic" w:hint="cs"/>
          <w:sz w:val="36"/>
          <w:szCs w:val="36"/>
          <w:rtl/>
        </w:rPr>
        <w:t xml:space="preserve"> ص</w:t>
      </w:r>
      <w:r w:rsidRPr="00FA0F31">
        <w:rPr>
          <w:rFonts w:ascii="Traditional Arabic" w:eastAsia="Times New Roman" w:hAnsi="Traditional Arabic" w:cs="Traditional Arabic"/>
          <w:sz w:val="36"/>
          <w:szCs w:val="36"/>
          <w:rtl/>
        </w:rPr>
        <w:t xml:space="preserve"> 71-150</w:t>
      </w:r>
      <w:r w:rsidRPr="00FA0F31">
        <w:rPr>
          <w:rFonts w:ascii="Traditional Arabic" w:eastAsia="Times New Roman" w:hAnsi="Traditional Arabic" w:cs="Traditional Arabic" w:hint="cs"/>
          <w:sz w:val="36"/>
          <w:szCs w:val="36"/>
          <w:rtl/>
        </w:rPr>
        <w:t>.</w:t>
      </w:r>
    </w:p>
    <w:p w14:paraId="599F4446" w14:textId="77777777" w:rsidR="00920DB9" w:rsidRDefault="00920DB9" w:rsidP="00920DB9">
      <w:pPr>
        <w:ind w:left="0" w:firstLine="0"/>
        <w:jc w:val="both"/>
        <w:rPr>
          <w:rFonts w:ascii="Traditional Arabic" w:eastAsia="Times New Roman" w:hAnsi="Traditional Arabic" w:cs="Traditional Arabic"/>
          <w:sz w:val="36"/>
          <w:szCs w:val="36"/>
          <w:rtl/>
        </w:rPr>
      </w:pPr>
    </w:p>
    <w:p w14:paraId="4E0B0AF8" w14:textId="77777777" w:rsidR="00920DB9" w:rsidRPr="00E8317F" w:rsidRDefault="00920DB9" w:rsidP="00920DB9">
      <w:pPr>
        <w:ind w:left="0" w:firstLine="0"/>
        <w:jc w:val="both"/>
        <w:rPr>
          <w:rFonts w:ascii="Times New Roman" w:eastAsia="Times New Roman" w:hAnsi="Times New Roman" w:cs="Traditional Arabic"/>
          <w:sz w:val="36"/>
          <w:szCs w:val="36"/>
          <w:rtl/>
          <w:lang w:eastAsia="ar-SA"/>
        </w:rPr>
      </w:pPr>
      <w:bookmarkStart w:id="38" w:name="_Hlk111829351"/>
      <w:r>
        <w:rPr>
          <w:rFonts w:ascii="Times New Roman" w:eastAsia="Times New Roman" w:hAnsi="Times New Roman" w:cs="Traditional Arabic" w:hint="cs"/>
          <w:b/>
          <w:bCs/>
          <w:sz w:val="36"/>
          <w:szCs w:val="36"/>
          <w:rtl/>
          <w:lang w:eastAsia="ar-SA"/>
        </w:rPr>
        <w:t>الأحكام الفقهية المتعلقة بسورة الفاتحة: دراسة فقهية مقارنة</w:t>
      </w:r>
      <w:r w:rsidRPr="00E8317F">
        <w:rPr>
          <w:rFonts w:ascii="Times New Roman" w:eastAsia="Times New Roman" w:hAnsi="Times New Roman" w:cs="Traditional Arabic" w:hint="cs"/>
          <w:sz w:val="36"/>
          <w:szCs w:val="36"/>
          <w:rtl/>
          <w:lang w:eastAsia="ar-SA"/>
        </w:rPr>
        <w:t>/ أسامة عبدالكريم اللوح.- القاهرة: دار السلام، 1444 هـ، 2022 م.</w:t>
      </w:r>
    </w:p>
    <w:p w14:paraId="18B0A842" w14:textId="77777777" w:rsidR="00920DB9" w:rsidRDefault="00920DB9" w:rsidP="00920DB9">
      <w:pPr>
        <w:ind w:left="0" w:firstLine="0"/>
        <w:jc w:val="both"/>
        <w:rPr>
          <w:rFonts w:ascii="Times New Roman" w:eastAsia="Times New Roman" w:hAnsi="Times New Roman" w:cs="Traditional Arabic"/>
          <w:sz w:val="36"/>
          <w:szCs w:val="36"/>
          <w:rtl/>
          <w:lang w:eastAsia="ar-SA"/>
        </w:rPr>
      </w:pPr>
    </w:p>
    <w:p w14:paraId="4C33AF7D" w14:textId="77777777" w:rsidR="00920DB9" w:rsidRPr="00D2408C" w:rsidRDefault="00920DB9" w:rsidP="00920DB9">
      <w:pPr>
        <w:ind w:left="0" w:firstLine="0"/>
        <w:jc w:val="both"/>
        <w:rPr>
          <w:rFonts w:ascii="Times New Roman" w:eastAsia="Times New Roman" w:hAnsi="Times New Roman" w:cs="Traditional Arabic"/>
          <w:sz w:val="36"/>
          <w:szCs w:val="36"/>
          <w:rtl/>
          <w:lang w:eastAsia="ar-SA"/>
        </w:rPr>
      </w:pPr>
      <w:r w:rsidRPr="00D2408C">
        <w:rPr>
          <w:rFonts w:ascii="Calibri" w:eastAsia="Calibri" w:hAnsi="Calibri" w:cs="Traditional Arabic"/>
          <w:b/>
          <w:bCs/>
          <w:sz w:val="36"/>
          <w:szCs w:val="36"/>
          <w:rtl/>
        </w:rPr>
        <w:t>الأخبار المسطورة في القراءة في الصلاة ببعض ال</w:t>
      </w:r>
      <w:r w:rsidRPr="00D2408C">
        <w:rPr>
          <w:rFonts w:ascii="Calibri" w:eastAsia="Calibri" w:hAnsi="Calibri" w:cs="Traditional Arabic" w:hint="cs"/>
          <w:b/>
          <w:bCs/>
          <w:sz w:val="36"/>
          <w:szCs w:val="36"/>
          <w:rtl/>
        </w:rPr>
        <w:t>س</w:t>
      </w:r>
      <w:r w:rsidRPr="00D2408C">
        <w:rPr>
          <w:rFonts w:ascii="Calibri" w:eastAsia="Calibri" w:hAnsi="Calibri" w:cs="Traditional Arabic"/>
          <w:b/>
          <w:bCs/>
          <w:sz w:val="36"/>
          <w:szCs w:val="36"/>
          <w:rtl/>
        </w:rPr>
        <w:t>ور</w:t>
      </w:r>
      <w:r w:rsidRPr="00D2408C">
        <w:rPr>
          <w:rFonts w:ascii="Calibri" w:eastAsia="Calibri" w:hAnsi="Calibri" w:cs="Traditional Arabic" w:hint="cs"/>
          <w:b/>
          <w:bCs/>
          <w:sz w:val="36"/>
          <w:szCs w:val="36"/>
          <w:rtl/>
        </w:rPr>
        <w:t>ة</w:t>
      </w:r>
      <w:r w:rsidRPr="00D2408C">
        <w:rPr>
          <w:rFonts w:ascii="Calibri" w:eastAsia="Calibri" w:hAnsi="Calibri" w:cs="Traditional Arabic" w:hint="cs"/>
          <w:sz w:val="36"/>
          <w:szCs w:val="36"/>
          <w:rtl/>
        </w:rPr>
        <w:t xml:space="preserve">/ </w:t>
      </w:r>
      <w:r w:rsidRPr="00D2408C">
        <w:rPr>
          <w:rFonts w:ascii="Calibri" w:eastAsia="Calibri" w:hAnsi="Calibri" w:cs="Traditional Arabic"/>
          <w:sz w:val="36"/>
          <w:szCs w:val="36"/>
          <w:rtl/>
        </w:rPr>
        <w:t xml:space="preserve">أحمد بن </w:t>
      </w:r>
      <w:r w:rsidRPr="00D2408C">
        <w:rPr>
          <w:rFonts w:ascii="Calibri" w:eastAsia="Calibri" w:hAnsi="Calibri" w:cs="Traditional Arabic" w:hint="cs"/>
          <w:sz w:val="36"/>
          <w:szCs w:val="36"/>
          <w:rtl/>
        </w:rPr>
        <w:t xml:space="preserve">محمد </w:t>
      </w:r>
      <w:r w:rsidRPr="00D2408C">
        <w:rPr>
          <w:rFonts w:ascii="Calibri" w:eastAsia="Calibri" w:hAnsi="Calibri" w:cs="Traditional Arabic"/>
          <w:sz w:val="36"/>
          <w:szCs w:val="36"/>
          <w:rtl/>
        </w:rPr>
        <w:t>الصد</w:t>
      </w:r>
      <w:r w:rsidRPr="00D2408C">
        <w:rPr>
          <w:rFonts w:ascii="Calibri" w:eastAsia="Calibri" w:hAnsi="Calibri" w:cs="Traditional Arabic" w:hint="cs"/>
          <w:sz w:val="36"/>
          <w:szCs w:val="36"/>
          <w:rtl/>
        </w:rPr>
        <w:t>ی</w:t>
      </w:r>
      <w:r w:rsidRPr="00D2408C">
        <w:rPr>
          <w:rFonts w:ascii="Calibri" w:eastAsia="Calibri" w:hAnsi="Calibri" w:cs="Traditional Arabic" w:hint="eastAsia"/>
          <w:sz w:val="36"/>
          <w:szCs w:val="36"/>
          <w:rtl/>
        </w:rPr>
        <w:t>ق</w:t>
      </w:r>
      <w:r w:rsidRPr="00D2408C">
        <w:rPr>
          <w:rFonts w:ascii="Calibri" w:eastAsia="Calibri" w:hAnsi="Calibri" w:cs="Traditional Arabic"/>
          <w:sz w:val="36"/>
          <w:szCs w:val="36"/>
          <w:rtl/>
        </w:rPr>
        <w:t xml:space="preserve"> الغماري</w:t>
      </w:r>
      <w:r w:rsidRPr="00D2408C">
        <w:rPr>
          <w:rFonts w:ascii="Calibri" w:eastAsia="Calibri" w:hAnsi="Calibri" w:cs="Traditional Arabic" w:hint="cs"/>
          <w:sz w:val="36"/>
          <w:szCs w:val="36"/>
          <w:rtl/>
        </w:rPr>
        <w:t xml:space="preserve"> (ت 1380 هـ)؛ تحقيق الأمين اقريوار.-</w:t>
      </w:r>
      <w:r w:rsidRPr="00D2408C">
        <w:rPr>
          <w:rFonts w:ascii="Calibri" w:eastAsia="Calibri" w:hAnsi="Calibri" w:cs="Traditional Arabic" w:hint="cs"/>
          <w:b/>
          <w:bCs/>
          <w:sz w:val="36"/>
          <w:szCs w:val="36"/>
          <w:rtl/>
        </w:rPr>
        <w:t xml:space="preserve"> </w:t>
      </w:r>
      <w:r w:rsidRPr="00D2408C">
        <w:rPr>
          <w:rFonts w:ascii="Times New Roman" w:eastAsia="Times New Roman" w:hAnsi="Times New Roman" w:cs="Traditional Arabic" w:hint="cs"/>
          <w:sz w:val="36"/>
          <w:szCs w:val="36"/>
          <w:rtl/>
          <w:lang w:eastAsia="ar-SA"/>
        </w:rPr>
        <w:t>المغرب: الدار المغربية، 1444 هـ، 2023 م.</w:t>
      </w:r>
    </w:p>
    <w:p w14:paraId="75E01B22" w14:textId="77777777" w:rsidR="00920DB9" w:rsidRPr="00D2408C" w:rsidRDefault="00920DB9" w:rsidP="00920DB9">
      <w:pPr>
        <w:ind w:left="0" w:firstLine="0"/>
        <w:jc w:val="both"/>
        <w:rPr>
          <w:rFonts w:ascii="Calibri" w:eastAsia="Calibri" w:hAnsi="Calibri" w:cs="Traditional Arabic"/>
          <w:b/>
          <w:bCs/>
          <w:sz w:val="36"/>
          <w:szCs w:val="36"/>
          <w:rtl/>
        </w:rPr>
      </w:pPr>
    </w:p>
    <w:p w14:paraId="317DE78E" w14:textId="77777777" w:rsidR="00920DB9" w:rsidRPr="003632E4" w:rsidRDefault="00920DB9" w:rsidP="00920DB9">
      <w:pPr>
        <w:ind w:left="0" w:firstLine="0"/>
        <w:jc w:val="both"/>
        <w:rPr>
          <w:rFonts w:ascii="Times New Roman" w:eastAsia="Times New Roman" w:hAnsi="Times New Roman" w:cs="Traditional Arabic"/>
          <w:sz w:val="36"/>
          <w:szCs w:val="36"/>
          <w:rtl/>
          <w:lang w:eastAsia="ar-SA"/>
        </w:rPr>
      </w:pPr>
      <w:r w:rsidRPr="003632E4">
        <w:rPr>
          <w:rFonts w:ascii="Times New Roman" w:eastAsia="Times New Roman" w:hAnsi="Times New Roman" w:cs="Traditional Arabic"/>
          <w:b/>
          <w:bCs/>
          <w:sz w:val="36"/>
          <w:szCs w:val="36"/>
          <w:rtl/>
          <w:lang w:eastAsia="ar-SA"/>
        </w:rPr>
        <w:t>الأذان وأغلاط المؤذنين بين انحراف النطق وخطورة الدلالة</w:t>
      </w:r>
      <w:r>
        <w:rPr>
          <w:rFonts w:ascii="Times New Roman" w:eastAsia="Times New Roman" w:hAnsi="Times New Roman" w:cs="Traditional Arabic" w:hint="cs"/>
          <w:b/>
          <w:bCs/>
          <w:sz w:val="36"/>
          <w:szCs w:val="36"/>
          <w:rtl/>
          <w:lang w:eastAsia="ar-SA"/>
        </w:rPr>
        <w:t xml:space="preserve">/ </w:t>
      </w:r>
      <w:r w:rsidRPr="003632E4">
        <w:rPr>
          <w:rFonts w:ascii="Times New Roman" w:eastAsia="Times New Roman" w:hAnsi="Times New Roman" w:cs="Traditional Arabic" w:hint="cs"/>
          <w:sz w:val="36"/>
          <w:szCs w:val="36"/>
          <w:rtl/>
          <w:lang w:eastAsia="ar-SA"/>
        </w:rPr>
        <w:t>حمدي سلطان العدوي.- القاهرة:</w:t>
      </w:r>
      <w:r w:rsidRPr="003632E4">
        <w:rPr>
          <w:rFonts w:ascii="Times New Roman" w:eastAsia="Times New Roman" w:hAnsi="Times New Roman" w:cs="Traditional Arabic"/>
          <w:sz w:val="36"/>
          <w:szCs w:val="36"/>
          <w:rtl/>
          <w:lang w:eastAsia="ar-SA"/>
        </w:rPr>
        <w:t xml:space="preserve"> دار زهراء الشرق،</w:t>
      </w:r>
      <w:r w:rsidRPr="003632E4">
        <w:rPr>
          <w:rFonts w:ascii="Times New Roman" w:eastAsia="Times New Roman" w:hAnsi="Times New Roman" w:cs="Traditional Arabic" w:hint="cs"/>
          <w:sz w:val="36"/>
          <w:szCs w:val="36"/>
          <w:rtl/>
          <w:lang w:eastAsia="ar-SA"/>
        </w:rPr>
        <w:t xml:space="preserve"> 1443 هـ، 2022 م.</w:t>
      </w:r>
    </w:p>
    <w:p w14:paraId="46290455" w14:textId="77777777" w:rsidR="00920DB9" w:rsidRPr="003632E4" w:rsidRDefault="00920DB9" w:rsidP="00920DB9">
      <w:pPr>
        <w:ind w:left="0" w:firstLine="0"/>
        <w:jc w:val="both"/>
        <w:rPr>
          <w:rFonts w:ascii="Times New Roman" w:eastAsia="Times New Roman" w:hAnsi="Times New Roman" w:cs="Traditional Arabic"/>
          <w:sz w:val="36"/>
          <w:szCs w:val="36"/>
          <w:rtl/>
          <w:lang w:eastAsia="ar-SA"/>
        </w:rPr>
      </w:pPr>
    </w:p>
    <w:p w14:paraId="2E98113D" w14:textId="77777777" w:rsidR="00920DB9" w:rsidRPr="0077633E" w:rsidRDefault="00920DB9" w:rsidP="00920DB9">
      <w:pPr>
        <w:ind w:left="0" w:firstLine="0"/>
        <w:jc w:val="both"/>
        <w:rPr>
          <w:rFonts w:ascii="Times New Roman" w:eastAsia="Times New Roman" w:hAnsi="Times New Roman" w:cs="Traditional Arabic"/>
          <w:sz w:val="36"/>
          <w:szCs w:val="36"/>
          <w:rtl/>
          <w:lang w:eastAsia="ar-SA"/>
        </w:rPr>
      </w:pPr>
      <w:bookmarkStart w:id="39" w:name="_Hlk116232779"/>
      <w:bookmarkEnd w:id="38"/>
      <w:r w:rsidRPr="0077633E">
        <w:rPr>
          <w:rFonts w:ascii="Times New Roman" w:eastAsia="Times New Roman" w:hAnsi="Times New Roman" w:cs="Traditional Arabic"/>
          <w:b/>
          <w:bCs/>
          <w:sz w:val="36"/>
          <w:szCs w:val="36"/>
          <w:rtl/>
          <w:lang w:eastAsia="ar-SA"/>
        </w:rPr>
        <w:lastRenderedPageBreak/>
        <w:t>أذكار الصلوات وما قبلها وما بعدها</w:t>
      </w:r>
      <w:r w:rsidRPr="0077633E">
        <w:rPr>
          <w:rFonts w:ascii="Times New Roman" w:eastAsia="Times New Roman" w:hAnsi="Times New Roman" w:cs="Traditional Arabic" w:hint="cs"/>
          <w:sz w:val="36"/>
          <w:szCs w:val="36"/>
          <w:rtl/>
          <w:lang w:eastAsia="ar-SA"/>
        </w:rPr>
        <w:t xml:space="preserve">/ </w:t>
      </w:r>
      <w:r w:rsidRPr="0077633E">
        <w:rPr>
          <w:rFonts w:ascii="Times New Roman" w:eastAsia="Times New Roman" w:hAnsi="Times New Roman" w:cs="Traditional Arabic"/>
          <w:sz w:val="36"/>
          <w:szCs w:val="36"/>
          <w:rtl/>
          <w:lang w:eastAsia="ar-SA"/>
        </w:rPr>
        <w:t>أحمد بن محمد الحجاجي</w:t>
      </w:r>
      <w:r w:rsidRPr="0077633E">
        <w:rPr>
          <w:rFonts w:ascii="Times New Roman" w:eastAsia="Times New Roman" w:hAnsi="Times New Roman" w:cs="Traditional Arabic" w:hint="cs"/>
          <w:sz w:val="36"/>
          <w:szCs w:val="36"/>
          <w:rtl/>
          <w:lang w:eastAsia="ar-SA"/>
        </w:rPr>
        <w:t>.- ط2.- صنعاء، 1442 هـ، 2022 م، 84 ص.</w:t>
      </w:r>
    </w:p>
    <w:p w14:paraId="1ADA1B44" w14:textId="77777777" w:rsidR="00920DB9" w:rsidRPr="00D35B45" w:rsidRDefault="00920DB9" w:rsidP="00920DB9">
      <w:pPr>
        <w:ind w:left="0" w:firstLine="0"/>
        <w:jc w:val="both"/>
        <w:rPr>
          <w:rFonts w:ascii="Times New Roman" w:eastAsia="Times New Roman" w:hAnsi="Times New Roman" w:cs="Traditional Arabic"/>
          <w:sz w:val="36"/>
          <w:szCs w:val="36"/>
          <w:rtl/>
          <w:lang w:eastAsia="ar-SA"/>
        </w:rPr>
      </w:pPr>
      <w:r w:rsidRPr="00D35B45">
        <w:rPr>
          <w:rFonts w:ascii="Times New Roman" w:eastAsia="Times New Roman" w:hAnsi="Times New Roman" w:cs="Traditional Arabic" w:hint="cs"/>
          <w:sz w:val="36"/>
          <w:szCs w:val="36"/>
          <w:rtl/>
          <w:lang w:eastAsia="ar-SA"/>
        </w:rPr>
        <w:t>نشر في شبكة الألوكة بتاريخ 2</w:t>
      </w:r>
      <w:r w:rsidRPr="0077633E">
        <w:rPr>
          <w:rFonts w:ascii="Times New Roman" w:eastAsia="Times New Roman" w:hAnsi="Times New Roman" w:cs="Traditional Arabic" w:hint="cs"/>
          <w:sz w:val="36"/>
          <w:szCs w:val="36"/>
          <w:rtl/>
          <w:lang w:eastAsia="ar-SA"/>
        </w:rPr>
        <w:t>1</w:t>
      </w:r>
      <w:r w:rsidRPr="00D35B45">
        <w:rPr>
          <w:rFonts w:ascii="Times New Roman" w:eastAsia="Times New Roman" w:hAnsi="Times New Roman" w:cs="Traditional Arabic" w:hint="cs"/>
          <w:sz w:val="36"/>
          <w:szCs w:val="36"/>
          <w:rtl/>
          <w:lang w:eastAsia="ar-SA"/>
        </w:rPr>
        <w:t>/2/1444 هـ، 2022 م.</w:t>
      </w:r>
    </w:p>
    <w:p w14:paraId="3C54CBD5" w14:textId="77777777" w:rsidR="00920DB9" w:rsidRPr="0077633E" w:rsidRDefault="00920DB9" w:rsidP="00920DB9">
      <w:pPr>
        <w:ind w:left="0" w:firstLine="0"/>
        <w:jc w:val="both"/>
        <w:rPr>
          <w:rFonts w:ascii="Times New Roman" w:eastAsia="Times New Roman" w:hAnsi="Times New Roman" w:cs="Traditional Arabic"/>
          <w:sz w:val="36"/>
          <w:szCs w:val="36"/>
          <w:rtl/>
          <w:lang w:eastAsia="ar-SA"/>
        </w:rPr>
      </w:pPr>
    </w:p>
    <w:bookmarkEnd w:id="39"/>
    <w:p w14:paraId="1C1C72D6" w14:textId="77777777" w:rsidR="00920DB9" w:rsidRPr="006B6CF8" w:rsidRDefault="00920DB9" w:rsidP="00920DB9">
      <w:pPr>
        <w:ind w:left="0" w:firstLine="0"/>
        <w:jc w:val="both"/>
        <w:rPr>
          <w:rFonts w:ascii="Times New Roman" w:eastAsia="Times New Roman" w:hAnsi="Times New Roman" w:cs="Traditional Arabic"/>
          <w:sz w:val="36"/>
          <w:szCs w:val="36"/>
          <w:rtl/>
          <w:lang w:eastAsia="ar-SA"/>
        </w:rPr>
      </w:pPr>
      <w:r w:rsidRPr="006B6CF8">
        <w:rPr>
          <w:rFonts w:ascii="Times New Roman" w:eastAsia="Times New Roman" w:hAnsi="Times New Roman" w:cs="Traditional Arabic" w:hint="cs"/>
          <w:b/>
          <w:bCs/>
          <w:sz w:val="36"/>
          <w:szCs w:val="36"/>
          <w:rtl/>
          <w:lang w:eastAsia="ar-SA"/>
        </w:rPr>
        <w:t>ا</w:t>
      </w:r>
      <w:r w:rsidRPr="006B6CF8">
        <w:rPr>
          <w:rFonts w:ascii="Times New Roman" w:eastAsia="Times New Roman" w:hAnsi="Times New Roman" w:cs="Traditional Arabic"/>
          <w:b/>
          <w:bCs/>
          <w:sz w:val="36"/>
          <w:szCs w:val="36"/>
          <w:rtl/>
          <w:lang w:eastAsia="ar-SA"/>
        </w:rPr>
        <w:t>نشراح الصدر في حكم صلاة النافلة بعد العصر</w:t>
      </w:r>
      <w:r w:rsidRPr="006B6CF8">
        <w:rPr>
          <w:rFonts w:ascii="Times New Roman" w:eastAsia="Times New Roman" w:hAnsi="Times New Roman" w:cs="Traditional Arabic" w:hint="cs"/>
          <w:b/>
          <w:bCs/>
          <w:sz w:val="36"/>
          <w:szCs w:val="36"/>
          <w:rtl/>
          <w:lang w:eastAsia="ar-SA"/>
        </w:rPr>
        <w:t xml:space="preserve">: </w:t>
      </w:r>
      <w:r w:rsidRPr="006B6CF8">
        <w:rPr>
          <w:rFonts w:ascii="Times New Roman" w:eastAsia="Times New Roman" w:hAnsi="Times New Roman" w:cs="Traditional Arabic"/>
          <w:b/>
          <w:bCs/>
          <w:sz w:val="36"/>
          <w:szCs w:val="36"/>
          <w:rtl/>
          <w:lang w:eastAsia="ar-SA"/>
        </w:rPr>
        <w:t>دراسة فقهية مقارنة</w:t>
      </w:r>
      <w:r w:rsidRPr="006B6CF8">
        <w:rPr>
          <w:rFonts w:ascii="Times New Roman" w:eastAsia="Times New Roman" w:hAnsi="Times New Roman" w:cs="Traditional Arabic" w:hint="cs"/>
          <w:sz w:val="36"/>
          <w:szCs w:val="36"/>
          <w:rtl/>
          <w:lang w:eastAsia="ar-SA"/>
        </w:rPr>
        <w:t xml:space="preserve">/ </w:t>
      </w:r>
      <w:r w:rsidRPr="006B6CF8">
        <w:rPr>
          <w:rFonts w:ascii="Times New Roman" w:eastAsia="Times New Roman" w:hAnsi="Times New Roman" w:cs="Traditional Arabic"/>
          <w:sz w:val="36"/>
          <w:szCs w:val="36"/>
          <w:rtl/>
          <w:lang w:eastAsia="ar-SA"/>
        </w:rPr>
        <w:t>سعد عنبر ريحان</w:t>
      </w:r>
      <w:r w:rsidRPr="006B6CF8">
        <w:rPr>
          <w:rFonts w:ascii="Times New Roman" w:eastAsia="Times New Roman" w:hAnsi="Times New Roman" w:cs="Traditional Arabic" w:hint="cs"/>
          <w:sz w:val="36"/>
          <w:szCs w:val="36"/>
          <w:rtl/>
          <w:lang w:eastAsia="ar-SA"/>
        </w:rPr>
        <w:t>.</w:t>
      </w:r>
    </w:p>
    <w:p w14:paraId="0A6E4806" w14:textId="77777777" w:rsidR="00920DB9" w:rsidRPr="001B3535"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w:t>
      </w:r>
      <w:r w:rsidRPr="001B3535">
        <w:rPr>
          <w:rFonts w:ascii="Times New Roman" w:eastAsia="Times New Roman" w:hAnsi="Times New Roman" w:cs="Traditional Arabic" w:hint="cs"/>
          <w:sz w:val="36"/>
          <w:szCs w:val="36"/>
          <w:rtl/>
          <w:lang w:eastAsia="ar-SA"/>
        </w:rPr>
        <w:t xml:space="preserve">نشر في </w:t>
      </w:r>
      <w:r w:rsidRPr="001B3535">
        <w:rPr>
          <w:rFonts w:ascii="Times New Roman" w:eastAsia="Times New Roman" w:hAnsi="Times New Roman" w:cs="Traditional Arabic"/>
          <w:sz w:val="36"/>
          <w:szCs w:val="36"/>
          <w:rtl/>
          <w:lang w:eastAsia="ar-SA"/>
        </w:rPr>
        <w:t>مجلة كلية الإمام الأعظم الجامعة</w:t>
      </w:r>
      <w:r w:rsidRPr="001B3535">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39/1</w:t>
      </w:r>
      <w:r w:rsidRPr="001B3535">
        <w:rPr>
          <w:rFonts w:ascii="Times New Roman" w:eastAsia="Times New Roman" w:hAnsi="Times New Roman" w:cs="Traditional Arabic" w:hint="cs"/>
          <w:sz w:val="36"/>
          <w:szCs w:val="36"/>
          <w:rtl/>
          <w:lang w:eastAsia="ar-SA"/>
        </w:rPr>
        <w:t xml:space="preserve"> (1443 هـ، </w:t>
      </w:r>
      <w:r w:rsidRPr="001B3535">
        <w:rPr>
          <w:rFonts w:ascii="Times New Roman" w:eastAsia="Times New Roman" w:hAnsi="Times New Roman" w:cs="Traditional Arabic"/>
          <w:sz w:val="36"/>
          <w:szCs w:val="36"/>
          <w:rtl/>
          <w:lang w:eastAsia="ar-SA"/>
        </w:rPr>
        <w:t>20</w:t>
      </w:r>
      <w:r w:rsidRPr="001B3535">
        <w:rPr>
          <w:rFonts w:ascii="Times New Roman" w:eastAsia="Times New Roman" w:hAnsi="Times New Roman" w:cs="Traditional Arabic" w:hint="cs"/>
          <w:sz w:val="36"/>
          <w:szCs w:val="36"/>
          <w:rtl/>
          <w:lang w:eastAsia="ar-SA"/>
        </w:rPr>
        <w:t>2</w:t>
      </w:r>
      <w:r>
        <w:rPr>
          <w:rFonts w:ascii="Times New Roman" w:eastAsia="Times New Roman" w:hAnsi="Times New Roman" w:cs="Traditional Arabic" w:hint="cs"/>
          <w:sz w:val="36"/>
          <w:szCs w:val="36"/>
          <w:rtl/>
          <w:lang w:eastAsia="ar-SA"/>
        </w:rPr>
        <w:t>2</w:t>
      </w:r>
      <w:r w:rsidRPr="001B3535">
        <w:rPr>
          <w:rFonts w:ascii="Times New Roman" w:eastAsia="Times New Roman" w:hAnsi="Times New Roman" w:cs="Traditional Arabic" w:hint="cs"/>
          <w:sz w:val="36"/>
          <w:szCs w:val="36"/>
          <w:rtl/>
          <w:lang w:eastAsia="ar-SA"/>
        </w:rPr>
        <w:t xml:space="preserve"> م) ص</w:t>
      </w:r>
      <w:r w:rsidRPr="001B353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235</w:t>
      </w:r>
      <w:r w:rsidRPr="001B3535">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268</w:t>
      </w:r>
      <w:r w:rsidRPr="001B3535">
        <w:rPr>
          <w:rFonts w:ascii="Times New Roman" w:eastAsia="Times New Roman" w:hAnsi="Times New Roman" w:cs="Traditional Arabic" w:hint="cs"/>
          <w:sz w:val="36"/>
          <w:szCs w:val="36"/>
          <w:rtl/>
          <w:lang w:eastAsia="ar-SA"/>
        </w:rPr>
        <w:t>.</w:t>
      </w:r>
    </w:p>
    <w:p w14:paraId="43CDBE35" w14:textId="77777777" w:rsidR="00920DB9" w:rsidRPr="00D160DF" w:rsidRDefault="00920DB9" w:rsidP="00920DB9">
      <w:pPr>
        <w:ind w:left="0" w:firstLine="0"/>
        <w:jc w:val="both"/>
        <w:rPr>
          <w:rFonts w:ascii="Times New Roman" w:eastAsia="Times New Roman" w:hAnsi="Times New Roman" w:cs="Traditional Arabic"/>
          <w:sz w:val="36"/>
          <w:szCs w:val="36"/>
          <w:rtl/>
          <w:lang w:eastAsia="ar-SA"/>
        </w:rPr>
      </w:pPr>
    </w:p>
    <w:p w14:paraId="4706E1A7" w14:textId="77777777" w:rsidR="00920DB9" w:rsidRPr="00626095" w:rsidRDefault="00920DB9" w:rsidP="00920DB9">
      <w:pPr>
        <w:ind w:left="0" w:firstLine="0"/>
        <w:jc w:val="both"/>
        <w:rPr>
          <w:rFonts w:ascii="Calibri" w:eastAsia="Calibri" w:hAnsi="Calibri" w:cs="Traditional Arabic"/>
          <w:sz w:val="36"/>
          <w:szCs w:val="36"/>
          <w:rtl/>
        </w:rPr>
      </w:pPr>
      <w:r w:rsidRPr="000901D5">
        <w:rPr>
          <w:rFonts w:ascii="Calibri" w:eastAsia="Calibri" w:hAnsi="Calibri" w:cs="Traditional Arabic"/>
          <w:b/>
          <w:bCs/>
          <w:sz w:val="36"/>
          <w:szCs w:val="36"/>
          <w:rtl/>
        </w:rPr>
        <w:t>بلوغ المنتهى في أحكام صلاة الضحى</w:t>
      </w:r>
      <w:r>
        <w:rPr>
          <w:rFonts w:ascii="Calibri" w:eastAsia="Calibri" w:hAnsi="Calibri" w:cs="Traditional Arabic" w:hint="cs"/>
          <w:sz w:val="36"/>
          <w:szCs w:val="36"/>
          <w:rtl/>
        </w:rPr>
        <w:t xml:space="preserve">/ </w:t>
      </w:r>
      <w:r w:rsidRPr="00626095">
        <w:rPr>
          <w:rFonts w:ascii="Calibri" w:eastAsia="Calibri" w:hAnsi="Calibri" w:cs="Traditional Arabic"/>
          <w:sz w:val="36"/>
          <w:szCs w:val="36"/>
          <w:rtl/>
        </w:rPr>
        <w:t>حسام لطفي الشافعي</w:t>
      </w:r>
      <w:r>
        <w:rPr>
          <w:rFonts w:ascii="Calibri" w:eastAsia="Calibri" w:hAnsi="Calibri" w:cs="Traditional Arabic" w:hint="cs"/>
          <w:sz w:val="36"/>
          <w:szCs w:val="36"/>
          <w:rtl/>
        </w:rPr>
        <w:t>، 14 ص.</w:t>
      </w:r>
    </w:p>
    <w:p w14:paraId="6E0B9ACF" w14:textId="77777777" w:rsidR="00920DB9" w:rsidRPr="00626095"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رسالة مختصرة على مذهب الإمام الشافعي، </w:t>
      </w:r>
      <w:r w:rsidRPr="00626095">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626095">
        <w:rPr>
          <w:rFonts w:ascii="Times New Roman" w:eastAsia="Times New Roman" w:hAnsi="Times New Roman" w:cs="Traditional Arabic" w:hint="cs"/>
          <w:sz w:val="36"/>
          <w:szCs w:val="36"/>
          <w:rtl/>
          <w:lang w:eastAsia="ar-SA"/>
        </w:rPr>
        <w:t xml:space="preserve"> في شبكة الألوكة بتاريخ </w:t>
      </w:r>
      <w:r>
        <w:rPr>
          <w:rFonts w:ascii="Times New Roman" w:eastAsia="Times New Roman" w:hAnsi="Times New Roman" w:cs="Traditional Arabic" w:hint="cs"/>
          <w:sz w:val="36"/>
          <w:szCs w:val="36"/>
          <w:rtl/>
          <w:lang w:eastAsia="ar-SA"/>
        </w:rPr>
        <w:t>3</w:t>
      </w:r>
      <w:r w:rsidRPr="00626095">
        <w:rPr>
          <w:rFonts w:ascii="Times New Roman" w:eastAsia="Times New Roman" w:hAnsi="Times New Roman" w:cs="Traditional Arabic" w:hint="cs"/>
          <w:sz w:val="36"/>
          <w:szCs w:val="36"/>
          <w:rtl/>
          <w:lang w:eastAsia="ar-SA"/>
        </w:rPr>
        <w:t>/4/1444 هـ، 2022 م.</w:t>
      </w:r>
    </w:p>
    <w:p w14:paraId="4E3EDA8E" w14:textId="77777777" w:rsidR="00920DB9" w:rsidRPr="00626095" w:rsidRDefault="00920DB9" w:rsidP="00920DB9">
      <w:pPr>
        <w:ind w:left="0" w:firstLine="0"/>
        <w:jc w:val="both"/>
        <w:rPr>
          <w:rFonts w:ascii="Calibri" w:eastAsia="Calibri" w:hAnsi="Calibri" w:cs="Traditional Arabic"/>
          <w:sz w:val="36"/>
          <w:szCs w:val="36"/>
          <w:rtl/>
        </w:rPr>
      </w:pPr>
    </w:p>
    <w:p w14:paraId="5C534E07" w14:textId="77777777" w:rsidR="00920DB9" w:rsidRDefault="00920DB9" w:rsidP="00920DB9">
      <w:pPr>
        <w:ind w:left="0" w:firstLine="0"/>
        <w:jc w:val="both"/>
        <w:rPr>
          <w:rFonts w:cs="Traditional Arabic"/>
          <w:sz w:val="36"/>
          <w:szCs w:val="36"/>
          <w:rtl/>
        </w:rPr>
      </w:pPr>
      <w:r w:rsidRPr="00F91F3B">
        <w:rPr>
          <w:rFonts w:cs="Traditional Arabic" w:hint="cs"/>
          <w:b/>
          <w:bCs/>
          <w:sz w:val="36"/>
          <w:szCs w:val="36"/>
          <w:rtl/>
        </w:rPr>
        <w:t>تحفة الحبائب بالنهي عن صلاة الرغائب</w:t>
      </w:r>
      <w:r>
        <w:rPr>
          <w:rFonts w:cs="Traditional Arabic" w:hint="cs"/>
          <w:sz w:val="36"/>
          <w:szCs w:val="36"/>
          <w:rtl/>
        </w:rPr>
        <w:t>/ قطب الدين محمد بن محمد الخيضري (ت 894 هـ)؛ دراسة وتحقيق عبدالله محمد سعيد الحسيني.</w:t>
      </w:r>
    </w:p>
    <w:p w14:paraId="02E55796" w14:textId="77777777" w:rsidR="00920DB9" w:rsidRPr="001F1718" w:rsidRDefault="00920DB9" w:rsidP="00920DB9">
      <w:pPr>
        <w:ind w:left="0" w:firstLine="0"/>
        <w:jc w:val="both"/>
        <w:rPr>
          <w:rFonts w:cs="Traditional Arabic"/>
          <w:sz w:val="36"/>
          <w:szCs w:val="36"/>
          <w:rtl/>
        </w:rPr>
      </w:pPr>
      <w:r>
        <w:rPr>
          <w:rFonts w:cs="Traditional Arabic" w:hint="cs"/>
          <w:sz w:val="36"/>
          <w:szCs w:val="36"/>
          <w:rtl/>
        </w:rPr>
        <w:t>نشر في المجلة العلمية لكلية الدراسات الإسلامية والعربية للبنين بدمياط الجديدة ع10 (2022م).</w:t>
      </w:r>
    </w:p>
    <w:p w14:paraId="335DBE54" w14:textId="77777777" w:rsidR="00920DB9" w:rsidRPr="001F1718" w:rsidRDefault="00920DB9" w:rsidP="00920DB9">
      <w:pPr>
        <w:ind w:left="0" w:firstLine="0"/>
        <w:jc w:val="both"/>
        <w:rPr>
          <w:rFonts w:cs="Traditional Arabic"/>
          <w:sz w:val="36"/>
          <w:szCs w:val="36"/>
          <w:rtl/>
        </w:rPr>
      </w:pPr>
    </w:p>
    <w:p w14:paraId="2E5B7622" w14:textId="77777777" w:rsidR="00920DB9" w:rsidRPr="00173F22" w:rsidRDefault="00920DB9" w:rsidP="00920DB9">
      <w:pPr>
        <w:ind w:left="0" w:firstLine="0"/>
        <w:jc w:val="both"/>
        <w:rPr>
          <w:rFonts w:ascii="Traditional Arabic" w:eastAsia="Calibri" w:hAnsi="Traditional Arabic" w:cs="Traditional Arabic"/>
          <w:sz w:val="36"/>
          <w:szCs w:val="36"/>
          <w:rtl/>
        </w:rPr>
      </w:pPr>
      <w:r w:rsidRPr="00C81FEA">
        <w:rPr>
          <w:rFonts w:ascii="Arial" w:eastAsia="Times New Roman" w:hAnsi="Arial" w:cs="Arial" w:hint="cs"/>
          <w:b/>
          <w:bCs/>
          <w:sz w:val="36"/>
          <w:szCs w:val="36"/>
          <w:rtl/>
        </w:rPr>
        <w:t>​</w:t>
      </w:r>
      <w:r w:rsidRPr="00C81FEA">
        <w:rPr>
          <w:rFonts w:ascii="Traditional Arabic" w:eastAsia="Times New Roman" w:hAnsi="Traditional Arabic" w:cs="Traditional Arabic" w:hint="cs"/>
          <w:b/>
          <w:bCs/>
          <w:sz w:val="36"/>
          <w:szCs w:val="36"/>
          <w:rtl/>
        </w:rPr>
        <w:t>الترجيح</w:t>
      </w:r>
      <w:r w:rsidRPr="00C81FEA">
        <w:rPr>
          <w:rFonts w:ascii="Times New Roman" w:eastAsia="Times New Roman" w:hAnsi="Times New Roman" w:cs="Traditional Arabic"/>
          <w:b/>
          <w:bCs/>
          <w:sz w:val="36"/>
          <w:szCs w:val="36"/>
          <w:rtl/>
        </w:rPr>
        <w:t xml:space="preserve"> </w:t>
      </w:r>
      <w:r w:rsidRPr="00C81FEA">
        <w:rPr>
          <w:rFonts w:ascii="Traditional Arabic" w:eastAsia="Times New Roman" w:hAnsi="Traditional Arabic" w:cs="Traditional Arabic" w:hint="cs"/>
          <w:b/>
          <w:bCs/>
          <w:sz w:val="36"/>
          <w:szCs w:val="36"/>
          <w:rtl/>
        </w:rPr>
        <w:t>بالاح</w:t>
      </w:r>
      <w:r w:rsidRPr="00C81FEA">
        <w:rPr>
          <w:rFonts w:ascii="Times New Roman" w:eastAsia="Times New Roman" w:hAnsi="Times New Roman" w:cs="Traditional Arabic"/>
          <w:b/>
          <w:bCs/>
          <w:sz w:val="36"/>
          <w:szCs w:val="36"/>
          <w:rtl/>
        </w:rPr>
        <w:t>تياط وأثره في اختلاف الفقهاء</w:t>
      </w:r>
      <w:r>
        <w:rPr>
          <w:rFonts w:ascii="Times New Roman" w:eastAsia="Times New Roman" w:hAnsi="Times New Roman" w:cs="Traditional Arabic" w:hint="cs"/>
          <w:b/>
          <w:bCs/>
          <w:sz w:val="36"/>
          <w:szCs w:val="36"/>
          <w:rtl/>
        </w:rPr>
        <w:t>:</w:t>
      </w:r>
      <w:r w:rsidRPr="00C81FEA">
        <w:rPr>
          <w:rFonts w:ascii="Times New Roman" w:eastAsia="Times New Roman" w:hAnsi="Times New Roman" w:cs="Traditional Arabic"/>
          <w:b/>
          <w:bCs/>
          <w:sz w:val="36"/>
          <w:szCs w:val="36"/>
          <w:rtl/>
        </w:rPr>
        <w:t xml:space="preserve"> كتاب الصلاة نموذجاً</w:t>
      </w:r>
      <w:r>
        <w:rPr>
          <w:rFonts w:ascii="Times New Roman" w:eastAsia="Times New Roman" w:hAnsi="Times New Roman" w:cs="Traditional Arabic" w:hint="cs"/>
          <w:b/>
          <w:bCs/>
          <w:sz w:val="36"/>
          <w:szCs w:val="36"/>
          <w:rtl/>
        </w:rPr>
        <w:t xml:space="preserve">/ </w:t>
      </w:r>
      <w:r w:rsidRPr="00C81FEA">
        <w:rPr>
          <w:rFonts w:ascii="Times New Roman" w:eastAsia="Times New Roman" w:hAnsi="Times New Roman" w:cs="Traditional Arabic"/>
          <w:sz w:val="36"/>
          <w:szCs w:val="36"/>
          <w:rtl/>
        </w:rPr>
        <w:t>مريم منصور عبدالملك</w:t>
      </w:r>
      <w:r w:rsidRPr="00C81FEA">
        <w:rPr>
          <w:rFonts w:ascii="Times New Roman" w:eastAsia="Times New Roman" w:hAnsi="Times New Roman" w:cs="Traditional Arabic" w:hint="cs"/>
          <w:sz w:val="36"/>
          <w:szCs w:val="36"/>
          <w:rtl/>
        </w:rPr>
        <w:t>.-</w:t>
      </w:r>
      <w:r>
        <w:rPr>
          <w:rFonts w:ascii="Times New Roman" w:eastAsia="Times New Roman" w:hAnsi="Times New Roman" w:cs="Traditional Arabic" w:hint="cs"/>
          <w:b/>
          <w:bCs/>
          <w:sz w:val="36"/>
          <w:szCs w:val="36"/>
          <w:rtl/>
        </w:rPr>
        <w:t xml:space="preserve"> </w:t>
      </w:r>
      <w:r w:rsidRPr="00173F22">
        <w:rPr>
          <w:rFonts w:ascii="Traditional Arabic" w:eastAsia="Calibri" w:hAnsi="Traditional Arabic" w:cs="Traditional Arabic" w:hint="cs"/>
          <w:sz w:val="36"/>
          <w:szCs w:val="36"/>
          <w:rtl/>
        </w:rPr>
        <w:t>الشارقة: جامعة الشارقة، 1443 هـ، 2022 م (ماجستير).</w:t>
      </w:r>
    </w:p>
    <w:p w14:paraId="05CFCA20" w14:textId="77777777" w:rsidR="00920DB9" w:rsidRDefault="00920DB9" w:rsidP="00920DB9">
      <w:pPr>
        <w:ind w:left="0" w:firstLine="0"/>
        <w:jc w:val="both"/>
        <w:rPr>
          <w:rFonts w:ascii="Times New Roman" w:eastAsia="Times New Roman" w:hAnsi="Times New Roman" w:cs="Traditional Arabic"/>
          <w:b/>
          <w:bCs/>
          <w:sz w:val="36"/>
          <w:szCs w:val="36"/>
          <w:rtl/>
        </w:rPr>
      </w:pPr>
    </w:p>
    <w:p w14:paraId="0F89E3F4" w14:textId="77777777" w:rsidR="00920DB9" w:rsidRPr="00440909" w:rsidRDefault="00920DB9" w:rsidP="00920DB9">
      <w:pPr>
        <w:ind w:left="0" w:firstLine="0"/>
        <w:jc w:val="both"/>
        <w:rPr>
          <w:rFonts w:ascii="Traditional Arabic" w:eastAsia="Times New Roman" w:hAnsi="Traditional Arabic" w:cs="Traditional Arabic"/>
          <w:sz w:val="36"/>
          <w:szCs w:val="36"/>
          <w:rtl/>
        </w:rPr>
      </w:pPr>
      <w:r w:rsidRPr="00440909">
        <w:rPr>
          <w:rFonts w:ascii="Traditional Arabic" w:eastAsia="Times New Roman" w:hAnsi="Traditional Arabic" w:cs="Traditional Arabic"/>
          <w:b/>
          <w:bCs/>
          <w:sz w:val="36"/>
          <w:szCs w:val="36"/>
          <w:rtl/>
        </w:rPr>
        <w:t>التسهيل لأذكار وأدعية الصلاة</w:t>
      </w:r>
      <w:r w:rsidRPr="00440909">
        <w:rPr>
          <w:rFonts w:ascii="Traditional Arabic" w:eastAsia="Times New Roman" w:hAnsi="Traditional Arabic" w:cs="Traditional Arabic" w:hint="cs"/>
          <w:sz w:val="36"/>
          <w:szCs w:val="36"/>
          <w:rtl/>
        </w:rPr>
        <w:t>/</w:t>
      </w:r>
      <w:r w:rsidRPr="00440909">
        <w:rPr>
          <w:rFonts w:ascii="Traditional Arabic" w:eastAsia="Times New Roman" w:hAnsi="Traditional Arabic" w:cs="Traditional Arabic"/>
          <w:sz w:val="36"/>
          <w:szCs w:val="36"/>
          <w:rtl/>
        </w:rPr>
        <w:t xml:space="preserve"> عزيز بن فرحان العنزي</w:t>
      </w:r>
      <w:r w:rsidRPr="00440909">
        <w:rPr>
          <w:rFonts w:ascii="Traditional Arabic" w:eastAsia="Times New Roman" w:hAnsi="Traditional Arabic" w:cs="Traditional Arabic" w:hint="cs"/>
          <w:sz w:val="36"/>
          <w:szCs w:val="36"/>
          <w:rtl/>
        </w:rPr>
        <w:t xml:space="preserve">.- الشارقة: </w:t>
      </w:r>
      <w:r w:rsidRPr="00440909">
        <w:rPr>
          <w:rFonts w:ascii="Traditional Arabic" w:eastAsia="Times New Roman" w:hAnsi="Traditional Arabic" w:cs="Traditional Arabic"/>
          <w:sz w:val="36"/>
          <w:szCs w:val="36"/>
          <w:rtl/>
        </w:rPr>
        <w:t xml:space="preserve">مكتبة </w:t>
      </w:r>
      <w:r w:rsidRPr="00440909">
        <w:rPr>
          <w:rFonts w:ascii="Traditional Arabic" w:eastAsia="Times New Roman" w:hAnsi="Traditional Arabic" w:cs="Traditional Arabic" w:hint="cs"/>
          <w:sz w:val="36"/>
          <w:szCs w:val="36"/>
          <w:rtl/>
        </w:rPr>
        <w:t xml:space="preserve">وتسجيلات </w:t>
      </w:r>
      <w:r w:rsidRPr="00440909">
        <w:rPr>
          <w:rFonts w:ascii="Traditional Arabic" w:eastAsia="Times New Roman" w:hAnsi="Traditional Arabic" w:cs="Traditional Arabic"/>
          <w:sz w:val="36"/>
          <w:szCs w:val="36"/>
          <w:rtl/>
        </w:rPr>
        <w:t>دروس الدار</w:t>
      </w:r>
      <w:r w:rsidRPr="00440909">
        <w:rPr>
          <w:rFonts w:ascii="Traditional Arabic" w:eastAsia="Times New Roman" w:hAnsi="Traditional Arabic" w:cs="Traditional Arabic" w:hint="cs"/>
          <w:sz w:val="36"/>
          <w:szCs w:val="36"/>
          <w:rtl/>
        </w:rPr>
        <w:t>، 1442 هـ، 2021 م.</w:t>
      </w:r>
    </w:p>
    <w:p w14:paraId="37FAAF34" w14:textId="77777777" w:rsidR="00920DB9" w:rsidRPr="00440909" w:rsidRDefault="00920DB9" w:rsidP="00920DB9">
      <w:pPr>
        <w:ind w:left="0" w:firstLine="0"/>
        <w:jc w:val="both"/>
        <w:rPr>
          <w:rFonts w:cs="Traditional Arabic"/>
          <w:sz w:val="36"/>
          <w:szCs w:val="36"/>
          <w:rtl/>
        </w:rPr>
      </w:pPr>
    </w:p>
    <w:p w14:paraId="27203423" w14:textId="77777777" w:rsidR="00920DB9" w:rsidRPr="00AC4A67" w:rsidRDefault="00920DB9" w:rsidP="00920DB9">
      <w:pPr>
        <w:ind w:left="0" w:firstLine="0"/>
        <w:jc w:val="both"/>
        <w:rPr>
          <w:rFonts w:ascii="Calibri" w:eastAsia="Calibri" w:hAnsi="Calibri" w:cs="Traditional Arabic"/>
          <w:sz w:val="36"/>
          <w:szCs w:val="36"/>
          <w:rtl/>
        </w:rPr>
      </w:pPr>
      <w:bookmarkStart w:id="40" w:name="_Hlk118663979"/>
      <w:bookmarkStart w:id="41" w:name="_Hlk111923228"/>
      <w:r>
        <w:rPr>
          <w:rFonts w:ascii="Calibri" w:eastAsia="Calibri" w:hAnsi="Calibri" w:cs="Traditional Arabic" w:hint="cs"/>
          <w:b/>
          <w:bCs/>
          <w:sz w:val="36"/>
          <w:szCs w:val="36"/>
          <w:rtl/>
        </w:rPr>
        <w:t xml:space="preserve">الجمعة والخطبة: آداب وأحكام/ </w:t>
      </w:r>
      <w:r w:rsidRPr="00AC4A67">
        <w:rPr>
          <w:rFonts w:ascii="Calibri" w:eastAsia="Calibri" w:hAnsi="Calibri" w:cs="Traditional Arabic" w:hint="cs"/>
          <w:sz w:val="36"/>
          <w:szCs w:val="36"/>
          <w:rtl/>
        </w:rPr>
        <w:t>جمع وترتيب محمد محمد شبانة.- المنصورة: دار اللؤلؤة، 1442 هـ، 2021 م، 261 ص.</w:t>
      </w:r>
    </w:p>
    <w:p w14:paraId="197CD8D1" w14:textId="77777777" w:rsidR="00920DB9" w:rsidRPr="00AC4A67" w:rsidRDefault="00920DB9" w:rsidP="00920DB9">
      <w:pPr>
        <w:ind w:left="0" w:firstLine="0"/>
        <w:jc w:val="both"/>
        <w:rPr>
          <w:rFonts w:ascii="Calibri" w:eastAsia="Calibri" w:hAnsi="Calibri" w:cs="Traditional Arabic"/>
          <w:sz w:val="36"/>
          <w:szCs w:val="36"/>
          <w:rtl/>
        </w:rPr>
      </w:pPr>
      <w:r w:rsidRPr="00AC4A67">
        <w:rPr>
          <w:rFonts w:ascii="Calibri" w:eastAsia="Calibri" w:hAnsi="Calibri" w:cs="Traditional Arabic" w:hint="cs"/>
          <w:sz w:val="36"/>
          <w:szCs w:val="36"/>
          <w:rtl/>
        </w:rPr>
        <w:lastRenderedPageBreak/>
        <w:t>آداب وأحكام فقهية على هيئة دروس دعوية لا غنى عنها للدعاة إلى الله خاصة.</w:t>
      </w:r>
    </w:p>
    <w:p w14:paraId="659682F2" w14:textId="77777777" w:rsidR="00920DB9" w:rsidRPr="00AC4A67" w:rsidRDefault="00920DB9" w:rsidP="00920DB9">
      <w:pPr>
        <w:ind w:left="0" w:firstLine="0"/>
        <w:jc w:val="both"/>
        <w:rPr>
          <w:rFonts w:ascii="Calibri" w:eastAsia="Calibri" w:hAnsi="Calibri" w:cs="Traditional Arabic"/>
          <w:sz w:val="36"/>
          <w:szCs w:val="36"/>
          <w:rtl/>
        </w:rPr>
      </w:pPr>
    </w:p>
    <w:bookmarkEnd w:id="40"/>
    <w:p w14:paraId="5A2A6085" w14:textId="77777777" w:rsidR="00920DB9" w:rsidRPr="006E4902"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جواب </w:t>
      </w:r>
      <w:r w:rsidRPr="006E4902">
        <w:rPr>
          <w:rFonts w:ascii="Times New Roman" w:eastAsia="Times New Roman" w:hAnsi="Times New Roman" w:cs="Traditional Arabic"/>
          <w:b/>
          <w:bCs/>
          <w:sz w:val="36"/>
          <w:szCs w:val="36"/>
          <w:rtl/>
          <w:lang w:eastAsia="ar-SA"/>
        </w:rPr>
        <w:t>سؤالات عن قول تقبل الله والمصافحة بعد الصلوات</w:t>
      </w:r>
      <w:r w:rsidRPr="006E4902">
        <w:rPr>
          <w:rFonts w:ascii="Times New Roman" w:eastAsia="Times New Roman" w:hAnsi="Times New Roman" w:cs="Traditional Arabic" w:hint="cs"/>
          <w:sz w:val="36"/>
          <w:szCs w:val="36"/>
          <w:rtl/>
          <w:lang w:eastAsia="ar-SA"/>
        </w:rPr>
        <w:t xml:space="preserve">/ برهان الدين إبراهيم بن حسن الكوراني الشهرزوري (ت 1101 هـ)؛ </w:t>
      </w:r>
      <w:r w:rsidRPr="006E4902">
        <w:rPr>
          <w:rFonts w:ascii="Times New Roman" w:eastAsia="Times New Roman" w:hAnsi="Times New Roman" w:cs="Traditional Arabic"/>
          <w:sz w:val="36"/>
          <w:szCs w:val="36"/>
          <w:rtl/>
          <w:lang w:eastAsia="ar-SA"/>
        </w:rPr>
        <w:t>دراسة وتحقيق</w:t>
      </w:r>
      <w:r w:rsidRPr="006E4902">
        <w:rPr>
          <w:rFonts w:ascii="Times New Roman" w:eastAsia="Times New Roman" w:hAnsi="Times New Roman" w:cs="Traditional Arabic" w:hint="cs"/>
          <w:sz w:val="36"/>
          <w:szCs w:val="36"/>
          <w:rtl/>
          <w:lang w:eastAsia="ar-SA"/>
        </w:rPr>
        <w:t xml:space="preserve"> </w:t>
      </w:r>
      <w:r w:rsidRPr="006E4902">
        <w:rPr>
          <w:rFonts w:ascii="Times New Roman" w:eastAsia="Times New Roman" w:hAnsi="Times New Roman" w:cs="Traditional Arabic"/>
          <w:sz w:val="36"/>
          <w:szCs w:val="36"/>
          <w:rtl/>
          <w:lang w:eastAsia="ar-SA"/>
        </w:rPr>
        <w:t>ش</w:t>
      </w:r>
      <w:r w:rsidRPr="006E4902">
        <w:rPr>
          <w:rFonts w:ascii="Times New Roman" w:eastAsia="Times New Roman" w:hAnsi="Times New Roman" w:cs="Traditional Arabic" w:hint="cs"/>
          <w:sz w:val="36"/>
          <w:szCs w:val="36"/>
          <w:rtl/>
          <w:lang w:eastAsia="ar-SA"/>
        </w:rPr>
        <w:t xml:space="preserve">ه </w:t>
      </w:r>
      <w:r w:rsidRPr="006E4902">
        <w:rPr>
          <w:rFonts w:ascii="Times New Roman" w:eastAsia="Times New Roman" w:hAnsi="Times New Roman" w:cs="Traditional Arabic"/>
          <w:sz w:val="36"/>
          <w:szCs w:val="36"/>
          <w:rtl/>
          <w:lang w:eastAsia="ar-SA"/>
        </w:rPr>
        <w:t>مال عبدول محمد، محمد حسين عبدالله</w:t>
      </w:r>
      <w:r w:rsidRPr="006E4902">
        <w:rPr>
          <w:rFonts w:ascii="Times New Roman" w:eastAsia="Times New Roman" w:hAnsi="Times New Roman" w:cs="Traditional Arabic" w:hint="cs"/>
          <w:sz w:val="36"/>
          <w:szCs w:val="36"/>
          <w:rtl/>
          <w:lang w:eastAsia="ar-SA"/>
        </w:rPr>
        <w:t>.</w:t>
      </w:r>
    </w:p>
    <w:p w14:paraId="26C5A9A8" w14:textId="77777777" w:rsidR="00920DB9" w:rsidRPr="00BD4D76" w:rsidRDefault="00920DB9" w:rsidP="00920DB9">
      <w:pPr>
        <w:ind w:left="0" w:firstLine="0"/>
        <w:jc w:val="both"/>
        <w:rPr>
          <w:rFonts w:ascii="Times New Roman" w:eastAsia="Times New Roman" w:hAnsi="Times New Roman" w:cs="Traditional Arabic"/>
          <w:sz w:val="36"/>
          <w:szCs w:val="36"/>
          <w:rtl/>
          <w:lang w:eastAsia="ar-SA"/>
        </w:rPr>
      </w:pPr>
      <w:r w:rsidRPr="00BD4D76">
        <w:rPr>
          <w:rFonts w:ascii="Times New Roman" w:eastAsia="Times New Roman" w:hAnsi="Times New Roman" w:cs="Traditional Arabic" w:hint="cs"/>
          <w:sz w:val="36"/>
          <w:szCs w:val="36"/>
          <w:rtl/>
          <w:lang w:eastAsia="ar-SA"/>
        </w:rPr>
        <w:t xml:space="preserve">نشر في </w:t>
      </w:r>
      <w:r w:rsidRPr="00BD4D76">
        <w:rPr>
          <w:rFonts w:ascii="Times New Roman" w:eastAsia="Times New Roman" w:hAnsi="Times New Roman" w:cs="Traditional Arabic"/>
          <w:sz w:val="36"/>
          <w:szCs w:val="36"/>
          <w:rtl/>
          <w:lang w:eastAsia="ar-SA"/>
        </w:rPr>
        <w:t>مجلة كلية العلوم ال</w:t>
      </w:r>
      <w:r w:rsidRPr="00BD4D76">
        <w:rPr>
          <w:rFonts w:ascii="Times New Roman" w:eastAsia="Times New Roman" w:hAnsi="Times New Roman" w:cs="Traditional Arabic" w:hint="cs"/>
          <w:sz w:val="36"/>
          <w:szCs w:val="36"/>
          <w:rtl/>
          <w:lang w:eastAsia="ar-SA"/>
        </w:rPr>
        <w:t>إ</w:t>
      </w:r>
      <w:r w:rsidRPr="00BD4D76">
        <w:rPr>
          <w:rFonts w:ascii="Times New Roman" w:eastAsia="Times New Roman" w:hAnsi="Times New Roman" w:cs="Traditional Arabic"/>
          <w:sz w:val="36"/>
          <w:szCs w:val="36"/>
          <w:rtl/>
          <w:lang w:eastAsia="ar-SA"/>
        </w:rPr>
        <w:t>سلامية</w:t>
      </w:r>
      <w:r w:rsidRPr="00BD4D76">
        <w:rPr>
          <w:rFonts w:ascii="Times New Roman" w:eastAsia="Times New Roman" w:hAnsi="Times New Roman" w:cs="Traditional Arabic" w:hint="cs"/>
          <w:sz w:val="36"/>
          <w:szCs w:val="36"/>
          <w:rtl/>
          <w:lang w:eastAsia="ar-SA"/>
        </w:rPr>
        <w:t>، جامعة بغداد، ع69 (1443 هـ،</w:t>
      </w:r>
      <w:r w:rsidRPr="00BD4D76">
        <w:rPr>
          <w:rFonts w:ascii="Times New Roman" w:eastAsia="Times New Roman" w:hAnsi="Times New Roman" w:cs="Traditional Arabic"/>
          <w:sz w:val="36"/>
          <w:szCs w:val="36"/>
          <w:rtl/>
          <w:lang w:eastAsia="ar-SA"/>
        </w:rPr>
        <w:t xml:space="preserve"> 2022</w:t>
      </w:r>
      <w:r w:rsidRPr="00BD4D76">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671</w:t>
      </w:r>
      <w:r w:rsidRPr="00BD4D76">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707</w:t>
      </w:r>
      <w:r w:rsidRPr="00BD4D76">
        <w:rPr>
          <w:rFonts w:ascii="Times New Roman" w:eastAsia="Times New Roman" w:hAnsi="Times New Roman" w:cs="Traditional Arabic" w:hint="cs"/>
          <w:sz w:val="36"/>
          <w:szCs w:val="36"/>
          <w:rtl/>
          <w:lang w:eastAsia="ar-SA"/>
        </w:rPr>
        <w:t>.</w:t>
      </w:r>
    </w:p>
    <w:p w14:paraId="080A559F" w14:textId="77777777" w:rsidR="00920DB9" w:rsidRPr="006E4902" w:rsidRDefault="00920DB9" w:rsidP="00920DB9">
      <w:pPr>
        <w:ind w:left="0" w:firstLine="0"/>
        <w:jc w:val="both"/>
        <w:rPr>
          <w:rFonts w:ascii="Times New Roman" w:eastAsia="Times New Roman" w:hAnsi="Times New Roman" w:cs="Traditional Arabic"/>
          <w:sz w:val="36"/>
          <w:szCs w:val="36"/>
          <w:rtl/>
          <w:lang w:eastAsia="ar-SA"/>
        </w:rPr>
      </w:pPr>
    </w:p>
    <w:bookmarkEnd w:id="41"/>
    <w:p w14:paraId="0F836219" w14:textId="77777777" w:rsidR="00920DB9" w:rsidRPr="00B23F07" w:rsidRDefault="00920DB9" w:rsidP="00920DB9">
      <w:pPr>
        <w:ind w:left="0" w:firstLine="0"/>
        <w:jc w:val="both"/>
        <w:rPr>
          <w:rFonts w:ascii="Times New Roman" w:eastAsia="Times New Roman" w:hAnsi="Times New Roman" w:cs="Traditional Arabic"/>
          <w:sz w:val="36"/>
          <w:szCs w:val="36"/>
          <w:rtl/>
          <w:lang w:eastAsia="ar-SA"/>
        </w:rPr>
      </w:pPr>
      <w:r w:rsidRPr="00B23F07">
        <w:rPr>
          <w:rFonts w:ascii="Times New Roman" w:eastAsia="Times New Roman" w:hAnsi="Times New Roman" w:cs="Traditional Arabic" w:hint="cs"/>
          <w:b/>
          <w:bCs/>
          <w:sz w:val="36"/>
          <w:szCs w:val="36"/>
          <w:rtl/>
          <w:lang w:eastAsia="ar-SA"/>
        </w:rPr>
        <w:t xml:space="preserve">حديث "إذا أُقيمتِ الصلاةُ فلا صلاةَ إلا المكتوبة": دراسة حديثية أصولية فقهية/ </w:t>
      </w:r>
      <w:r w:rsidRPr="00B23F07">
        <w:rPr>
          <w:rFonts w:ascii="Times New Roman" w:eastAsia="Times New Roman" w:hAnsi="Times New Roman" w:cs="Traditional Arabic" w:hint="cs"/>
          <w:sz w:val="36"/>
          <w:szCs w:val="36"/>
          <w:rtl/>
          <w:lang w:eastAsia="ar-SA"/>
        </w:rPr>
        <w:t xml:space="preserve">مدبر عبدالحليم.- </w:t>
      </w:r>
      <w:r w:rsidRPr="00B23F07">
        <w:rPr>
          <w:rFonts w:ascii="Times New Roman" w:eastAsia="Times New Roman" w:hAnsi="Times New Roman" w:cs="Traditional Arabic"/>
          <w:sz w:val="36"/>
          <w:szCs w:val="36"/>
          <w:rtl/>
          <w:lang w:eastAsia="ar-SA"/>
        </w:rPr>
        <w:t>الجزائر: خيال للنشر، 144</w:t>
      </w:r>
      <w:r w:rsidRPr="00B23F07">
        <w:rPr>
          <w:rFonts w:ascii="Times New Roman" w:eastAsia="Times New Roman" w:hAnsi="Times New Roman" w:cs="Traditional Arabic" w:hint="cs"/>
          <w:sz w:val="36"/>
          <w:szCs w:val="36"/>
          <w:rtl/>
          <w:lang w:eastAsia="ar-SA"/>
        </w:rPr>
        <w:t>4</w:t>
      </w:r>
      <w:r w:rsidRPr="00B23F07">
        <w:rPr>
          <w:rFonts w:ascii="Times New Roman" w:eastAsia="Times New Roman" w:hAnsi="Times New Roman" w:cs="Traditional Arabic"/>
          <w:sz w:val="36"/>
          <w:szCs w:val="36"/>
          <w:rtl/>
          <w:lang w:eastAsia="ar-SA"/>
        </w:rPr>
        <w:t xml:space="preserve"> هـ، 202</w:t>
      </w:r>
      <w:r w:rsidRPr="00B23F07">
        <w:rPr>
          <w:rFonts w:ascii="Times New Roman" w:eastAsia="Times New Roman" w:hAnsi="Times New Roman" w:cs="Traditional Arabic" w:hint="cs"/>
          <w:sz w:val="36"/>
          <w:szCs w:val="36"/>
          <w:rtl/>
          <w:lang w:eastAsia="ar-SA"/>
        </w:rPr>
        <w:t>3</w:t>
      </w:r>
      <w:r w:rsidRPr="00B23F07">
        <w:rPr>
          <w:rFonts w:ascii="Times New Roman" w:eastAsia="Times New Roman" w:hAnsi="Times New Roman" w:cs="Traditional Arabic"/>
          <w:sz w:val="36"/>
          <w:szCs w:val="36"/>
          <w:rtl/>
          <w:lang w:eastAsia="ar-SA"/>
        </w:rPr>
        <w:t xml:space="preserve"> م.</w:t>
      </w:r>
    </w:p>
    <w:p w14:paraId="3E570870" w14:textId="77777777" w:rsidR="00920DB9" w:rsidRPr="00B23F07" w:rsidRDefault="00920DB9" w:rsidP="00920DB9">
      <w:pPr>
        <w:ind w:left="0" w:firstLine="0"/>
        <w:jc w:val="both"/>
        <w:rPr>
          <w:rFonts w:ascii="Times New Roman" w:eastAsia="Times New Roman" w:hAnsi="Times New Roman" w:cs="Traditional Arabic"/>
          <w:sz w:val="36"/>
          <w:szCs w:val="36"/>
          <w:rtl/>
          <w:lang w:eastAsia="ar-SA"/>
        </w:rPr>
      </w:pPr>
    </w:p>
    <w:p w14:paraId="2BEB82BC" w14:textId="77777777" w:rsidR="00920DB9" w:rsidRPr="00EF1AB5" w:rsidRDefault="00920DB9" w:rsidP="00920DB9">
      <w:pPr>
        <w:ind w:left="0" w:firstLine="0"/>
        <w:jc w:val="both"/>
        <w:rPr>
          <w:rFonts w:cs="Traditional Arabic"/>
          <w:sz w:val="36"/>
          <w:szCs w:val="36"/>
          <w:rtl/>
        </w:rPr>
      </w:pPr>
      <w:r w:rsidRPr="008F5EEB">
        <w:rPr>
          <w:rFonts w:cs="Traditional Arabic"/>
          <w:b/>
          <w:bCs/>
          <w:sz w:val="36"/>
          <w:szCs w:val="36"/>
          <w:rtl/>
        </w:rPr>
        <w:t>حكم مس شحمتي الأذنين عند رفع اليدين مع تكبيرة الإحرام: دراسة فقهية حديثية</w:t>
      </w:r>
      <w:r w:rsidRPr="00EF1AB5">
        <w:rPr>
          <w:rFonts w:cs="Traditional Arabic"/>
          <w:sz w:val="36"/>
          <w:szCs w:val="36"/>
          <w:rtl/>
        </w:rPr>
        <w:t xml:space="preserve"> </w:t>
      </w:r>
      <w:r>
        <w:rPr>
          <w:rFonts w:cs="Traditional Arabic" w:hint="cs"/>
          <w:sz w:val="36"/>
          <w:szCs w:val="36"/>
          <w:rtl/>
        </w:rPr>
        <w:t xml:space="preserve">/ </w:t>
      </w:r>
      <w:r w:rsidRPr="00EF1AB5">
        <w:rPr>
          <w:rFonts w:cs="Traditional Arabic"/>
          <w:sz w:val="36"/>
          <w:szCs w:val="36"/>
          <w:rtl/>
        </w:rPr>
        <w:t>عبدالرحمن بن فهد الودعان الدوسري</w:t>
      </w:r>
      <w:r>
        <w:rPr>
          <w:rFonts w:cs="Traditional Arabic" w:hint="cs"/>
          <w:sz w:val="36"/>
          <w:szCs w:val="36"/>
          <w:rtl/>
        </w:rPr>
        <w:t>.</w:t>
      </w:r>
    </w:p>
    <w:p w14:paraId="05033C2B" w14:textId="77777777" w:rsidR="00920DB9" w:rsidRPr="00D17993" w:rsidRDefault="00920DB9" w:rsidP="00920DB9">
      <w:pPr>
        <w:ind w:left="0" w:firstLine="0"/>
        <w:jc w:val="both"/>
        <w:rPr>
          <w:rFonts w:cs="Traditional Arabic"/>
          <w:sz w:val="36"/>
          <w:szCs w:val="36"/>
          <w:rtl/>
        </w:rPr>
      </w:pPr>
      <w:r>
        <w:rPr>
          <w:rFonts w:cs="Traditional Arabic" w:hint="cs"/>
          <w:sz w:val="36"/>
          <w:szCs w:val="36"/>
          <w:rtl/>
        </w:rPr>
        <w:t>نشر في شبكة الألوكة بتاريخ 3/12/1443 هـ، 2022 م.</w:t>
      </w:r>
    </w:p>
    <w:p w14:paraId="6827F73D" w14:textId="77777777" w:rsidR="00920DB9" w:rsidRDefault="00920DB9" w:rsidP="00920DB9">
      <w:pPr>
        <w:ind w:left="0" w:firstLine="0"/>
        <w:jc w:val="both"/>
        <w:rPr>
          <w:rFonts w:cs="Traditional Arabic"/>
          <w:sz w:val="36"/>
          <w:szCs w:val="36"/>
          <w:rtl/>
        </w:rPr>
      </w:pPr>
    </w:p>
    <w:p w14:paraId="6044D326" w14:textId="77777777" w:rsidR="00920DB9" w:rsidRPr="00AF7A99" w:rsidRDefault="00920DB9" w:rsidP="00920DB9">
      <w:pPr>
        <w:ind w:left="0" w:firstLine="0"/>
        <w:jc w:val="both"/>
        <w:rPr>
          <w:rFonts w:cs="Traditional Arabic"/>
          <w:sz w:val="36"/>
          <w:szCs w:val="36"/>
          <w:rtl/>
        </w:rPr>
      </w:pPr>
      <w:bookmarkStart w:id="42" w:name="_Hlk110031583"/>
      <w:bookmarkStart w:id="43" w:name="_Hlk109499723"/>
      <w:bookmarkStart w:id="44" w:name="_Hlk108289065"/>
      <w:r>
        <w:rPr>
          <w:rFonts w:ascii="Times New Roman" w:eastAsia="Times New Roman" w:hAnsi="Times New Roman" w:cs="Traditional Arabic" w:hint="cs"/>
          <w:b/>
          <w:bCs/>
          <w:sz w:val="36"/>
          <w:szCs w:val="36"/>
          <w:rtl/>
          <w:lang w:eastAsia="ar-SA"/>
        </w:rPr>
        <w:t xml:space="preserve">حلبي صغير: مختصر </w:t>
      </w:r>
      <w:r w:rsidRPr="00BD3C45">
        <w:rPr>
          <w:rFonts w:ascii="Times New Roman" w:eastAsia="Times New Roman" w:hAnsi="Times New Roman" w:cs="Traditional Arabic"/>
          <w:b/>
          <w:bCs/>
          <w:sz w:val="36"/>
          <w:szCs w:val="36"/>
          <w:rtl/>
          <w:lang w:eastAsia="ar-SA"/>
        </w:rPr>
        <w:t>غنية المتملي في شرح منية المصلي</w:t>
      </w:r>
      <w:r w:rsidRPr="00BD3C45">
        <w:rPr>
          <w:rFonts w:ascii="Times New Roman" w:eastAsia="Times New Roman" w:hAnsi="Times New Roman" w:cs="Traditional Arabic" w:hint="cs"/>
          <w:b/>
          <w:bCs/>
          <w:sz w:val="36"/>
          <w:szCs w:val="36"/>
          <w:rtl/>
          <w:lang w:eastAsia="ar-SA"/>
        </w:rPr>
        <w:t xml:space="preserve">/ </w:t>
      </w:r>
      <w:r w:rsidRPr="00BD3C45">
        <w:rPr>
          <w:rFonts w:ascii="Times New Roman" w:eastAsia="Times New Roman" w:hAnsi="Times New Roman" w:cs="Traditional Arabic" w:hint="cs"/>
          <w:sz w:val="36"/>
          <w:szCs w:val="36"/>
          <w:rtl/>
          <w:lang w:eastAsia="ar-SA"/>
        </w:rPr>
        <w:t xml:space="preserve">إبراهيم بن محمد الحلبي (ت 956 هـ)؛ تحقيق </w:t>
      </w:r>
      <w:r w:rsidRPr="00AF7A99">
        <w:rPr>
          <w:rFonts w:cs="Traditional Arabic" w:hint="cs"/>
          <w:sz w:val="36"/>
          <w:szCs w:val="36"/>
          <w:rtl/>
        </w:rPr>
        <w:t xml:space="preserve">محمود أحمد دحلا.- </w:t>
      </w:r>
      <w:r>
        <w:rPr>
          <w:rFonts w:cs="Traditional Arabic" w:hint="cs"/>
          <w:sz w:val="36"/>
          <w:szCs w:val="36"/>
          <w:rtl/>
        </w:rPr>
        <w:t xml:space="preserve">تركيا: </w:t>
      </w:r>
      <w:r w:rsidRPr="00AF7A99">
        <w:rPr>
          <w:rFonts w:cs="Traditional Arabic" w:hint="cs"/>
          <w:sz w:val="36"/>
          <w:szCs w:val="36"/>
          <w:rtl/>
        </w:rPr>
        <w:t>دار السراج</w:t>
      </w:r>
      <w:r>
        <w:rPr>
          <w:rFonts w:cs="Traditional Arabic" w:hint="cs"/>
          <w:sz w:val="36"/>
          <w:szCs w:val="36"/>
          <w:rtl/>
        </w:rPr>
        <w:t>، 1441 هـ، 2020 م</w:t>
      </w:r>
      <w:r w:rsidRPr="00AF7A99">
        <w:rPr>
          <w:rFonts w:cs="Traditional Arabic" w:hint="cs"/>
          <w:sz w:val="36"/>
          <w:szCs w:val="36"/>
          <w:rtl/>
        </w:rPr>
        <w:t xml:space="preserve">، </w:t>
      </w:r>
      <w:r>
        <w:rPr>
          <w:rFonts w:cs="Traditional Arabic" w:hint="cs"/>
          <w:sz w:val="36"/>
          <w:szCs w:val="36"/>
          <w:rtl/>
        </w:rPr>
        <w:t>784 ص.</w:t>
      </w:r>
    </w:p>
    <w:p w14:paraId="4B653989" w14:textId="77777777" w:rsidR="00920DB9" w:rsidRPr="00AF7A99" w:rsidRDefault="00920DB9" w:rsidP="00920DB9">
      <w:pPr>
        <w:ind w:left="0" w:firstLine="0"/>
        <w:jc w:val="both"/>
        <w:rPr>
          <w:rFonts w:cs="Traditional Arabic"/>
          <w:sz w:val="36"/>
          <w:szCs w:val="36"/>
          <w:rtl/>
        </w:rPr>
      </w:pPr>
    </w:p>
    <w:bookmarkEnd w:id="42"/>
    <w:p w14:paraId="055D29B8" w14:textId="77777777" w:rsidR="00920DB9" w:rsidRPr="00D46FBE"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خطبة الجمعة: أهمية وأهداف واستراتيجية/ </w:t>
      </w:r>
      <w:r w:rsidRPr="00D46FBE">
        <w:rPr>
          <w:rFonts w:ascii="Times New Roman" w:eastAsia="Times New Roman" w:hAnsi="Times New Roman" w:cs="Traditional Arabic" w:hint="cs"/>
          <w:sz w:val="36"/>
          <w:szCs w:val="36"/>
          <w:rtl/>
          <w:lang w:eastAsia="ar-SA"/>
        </w:rPr>
        <w:t>إعداد المجلس العلمي المحلي.- تارودانت: المجلس، 1442 هـ، 2021 م، 194 ص.</w:t>
      </w:r>
    </w:p>
    <w:p w14:paraId="62162F5D" w14:textId="77777777" w:rsidR="00920DB9" w:rsidRPr="00D46FBE" w:rsidRDefault="00920DB9" w:rsidP="00920DB9">
      <w:pPr>
        <w:ind w:left="0" w:firstLine="0"/>
        <w:jc w:val="both"/>
        <w:rPr>
          <w:rFonts w:ascii="Times New Roman" w:eastAsia="Times New Roman" w:hAnsi="Times New Roman" w:cs="Traditional Arabic"/>
          <w:sz w:val="36"/>
          <w:szCs w:val="36"/>
          <w:rtl/>
          <w:lang w:eastAsia="ar-SA"/>
        </w:rPr>
      </w:pPr>
    </w:p>
    <w:p w14:paraId="0823F37B" w14:textId="77777777" w:rsidR="00920DB9" w:rsidRPr="00D52C83" w:rsidRDefault="00920DB9" w:rsidP="00920DB9">
      <w:pPr>
        <w:ind w:left="0" w:firstLine="0"/>
        <w:jc w:val="both"/>
        <w:rPr>
          <w:rFonts w:ascii="Times New Roman" w:eastAsia="Times New Roman" w:hAnsi="Times New Roman" w:cs="Traditional Arabic"/>
          <w:sz w:val="36"/>
          <w:szCs w:val="36"/>
          <w:rtl/>
          <w:lang w:eastAsia="ar-SA"/>
        </w:rPr>
      </w:pPr>
      <w:bookmarkStart w:id="45" w:name="_Hlk109586388"/>
      <w:bookmarkStart w:id="46" w:name="_Hlk109586438"/>
      <w:r w:rsidRPr="00D52C83">
        <w:rPr>
          <w:rFonts w:ascii="Times New Roman" w:eastAsia="Times New Roman" w:hAnsi="Times New Roman" w:cs="Traditional Arabic"/>
          <w:b/>
          <w:bCs/>
          <w:sz w:val="36"/>
          <w:szCs w:val="36"/>
          <w:rtl/>
          <w:lang w:eastAsia="ar-SA"/>
        </w:rPr>
        <w:t>خير أعمالكم الصلاة</w:t>
      </w:r>
      <w:r>
        <w:rPr>
          <w:rFonts w:ascii="Times New Roman" w:eastAsia="Times New Roman" w:hAnsi="Times New Roman" w:cs="Traditional Arabic" w:hint="cs"/>
          <w:b/>
          <w:bCs/>
          <w:sz w:val="36"/>
          <w:szCs w:val="36"/>
          <w:rtl/>
          <w:lang w:eastAsia="ar-SA"/>
        </w:rPr>
        <w:t xml:space="preserve">/ </w:t>
      </w:r>
      <w:r w:rsidRPr="00D52C83">
        <w:rPr>
          <w:rFonts w:ascii="Times New Roman" w:eastAsia="Times New Roman" w:hAnsi="Times New Roman" w:cs="Traditional Arabic"/>
          <w:sz w:val="36"/>
          <w:szCs w:val="36"/>
          <w:rtl/>
          <w:lang w:eastAsia="ar-SA"/>
        </w:rPr>
        <w:t>صلاح عامر قمصان</w:t>
      </w:r>
      <w:r w:rsidRPr="00D52C83">
        <w:rPr>
          <w:rFonts w:ascii="Times New Roman" w:eastAsia="Times New Roman" w:hAnsi="Times New Roman" w:cs="Traditional Arabic" w:hint="cs"/>
          <w:sz w:val="36"/>
          <w:szCs w:val="36"/>
          <w:rtl/>
          <w:lang w:eastAsia="ar-SA"/>
        </w:rPr>
        <w:t>، 50 ص.</w:t>
      </w:r>
    </w:p>
    <w:p w14:paraId="6640705A" w14:textId="77777777" w:rsidR="00920DB9" w:rsidRPr="00B3326B" w:rsidRDefault="00920DB9" w:rsidP="00920DB9">
      <w:pPr>
        <w:ind w:left="0" w:firstLine="0"/>
        <w:jc w:val="both"/>
        <w:rPr>
          <w:rFonts w:ascii="Times New Roman" w:eastAsia="Times New Roman" w:hAnsi="Times New Roman" w:cs="Traditional Arabic"/>
          <w:sz w:val="36"/>
          <w:szCs w:val="36"/>
          <w:rtl/>
          <w:lang w:eastAsia="ar-SA"/>
        </w:rPr>
      </w:pPr>
      <w:r w:rsidRPr="00B3326B">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15</w:t>
      </w:r>
      <w:r w:rsidRPr="00B3326B">
        <w:rPr>
          <w:rFonts w:ascii="Times New Roman" w:eastAsia="Times New Roman" w:hAnsi="Times New Roman" w:cs="Traditional Arabic" w:hint="cs"/>
          <w:sz w:val="36"/>
          <w:szCs w:val="36"/>
          <w:rtl/>
          <w:lang w:eastAsia="ar-SA"/>
        </w:rPr>
        <w:t>/1/1444 هـ، 2022 م.</w:t>
      </w:r>
    </w:p>
    <w:p w14:paraId="51230F26" w14:textId="77777777" w:rsidR="00920DB9" w:rsidRDefault="00920DB9" w:rsidP="00920DB9">
      <w:pPr>
        <w:ind w:left="0" w:firstLine="0"/>
        <w:jc w:val="both"/>
        <w:rPr>
          <w:rFonts w:ascii="Times New Roman" w:eastAsia="Times New Roman" w:hAnsi="Times New Roman" w:cs="Traditional Arabic"/>
          <w:b/>
          <w:bCs/>
          <w:sz w:val="36"/>
          <w:szCs w:val="36"/>
          <w:rtl/>
          <w:lang w:eastAsia="ar-SA"/>
        </w:rPr>
      </w:pPr>
    </w:p>
    <w:p w14:paraId="49091892" w14:textId="77777777" w:rsidR="00920DB9" w:rsidRPr="00627AF9"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دروس مواقيت الصلاة وتحديد القبلة </w:t>
      </w:r>
      <w:bookmarkEnd w:id="45"/>
      <w:r>
        <w:rPr>
          <w:rFonts w:ascii="Times New Roman" w:eastAsia="Times New Roman" w:hAnsi="Times New Roman" w:cs="Traditional Arabic" w:hint="cs"/>
          <w:b/>
          <w:bCs/>
          <w:sz w:val="36"/>
          <w:szCs w:val="36"/>
          <w:rtl/>
          <w:lang w:eastAsia="ar-SA"/>
        </w:rPr>
        <w:t xml:space="preserve">على منظومتي محمد بن محمد العلمي ومحمد بن أحمد البوجرفاوي/ </w:t>
      </w:r>
      <w:r w:rsidRPr="00627AF9">
        <w:rPr>
          <w:rFonts w:ascii="Times New Roman" w:eastAsia="Times New Roman" w:hAnsi="Times New Roman" w:cs="Traditional Arabic" w:hint="cs"/>
          <w:sz w:val="36"/>
          <w:szCs w:val="36"/>
          <w:rtl/>
          <w:lang w:eastAsia="ar-SA"/>
        </w:rPr>
        <w:t>تأليف وإعداد ورسوم خليل إجبابدي الباعمراني</w:t>
      </w:r>
      <w:r w:rsidRPr="004A1743">
        <w:rPr>
          <w:rFonts w:ascii="Times New Roman" w:eastAsia="Times New Roman" w:hAnsi="Times New Roman" w:cs="Traditional Arabic" w:hint="cs"/>
          <w:b/>
          <w:bCs/>
          <w:sz w:val="36"/>
          <w:szCs w:val="36"/>
          <w:rtl/>
          <w:lang w:eastAsia="ar-SA"/>
        </w:rPr>
        <w:t xml:space="preserve"> </w:t>
      </w:r>
      <w:bookmarkEnd w:id="46"/>
      <w:r w:rsidRPr="004A1743">
        <w:rPr>
          <w:rFonts w:ascii="Times New Roman" w:eastAsia="Times New Roman" w:hAnsi="Times New Roman" w:cs="Traditional Arabic" w:hint="cs"/>
          <w:sz w:val="36"/>
          <w:szCs w:val="36"/>
          <w:rtl/>
          <w:lang w:eastAsia="ar-SA"/>
        </w:rPr>
        <w:t>(خليل المؤق</w:t>
      </w:r>
      <w:r>
        <w:rPr>
          <w:rFonts w:ascii="Times New Roman" w:eastAsia="Times New Roman" w:hAnsi="Times New Roman" w:cs="Traditional Arabic" w:hint="cs"/>
          <w:sz w:val="36"/>
          <w:szCs w:val="36"/>
          <w:rtl/>
          <w:lang w:eastAsia="ar-SA"/>
        </w:rPr>
        <w:t>ِّ</w:t>
      </w:r>
      <w:r w:rsidRPr="004A1743">
        <w:rPr>
          <w:rFonts w:ascii="Times New Roman" w:eastAsia="Times New Roman" w:hAnsi="Times New Roman" w:cs="Traditional Arabic" w:hint="cs"/>
          <w:sz w:val="36"/>
          <w:szCs w:val="36"/>
          <w:rtl/>
          <w:lang w:eastAsia="ar-SA"/>
        </w:rPr>
        <w:t>ت)</w:t>
      </w:r>
      <w:r>
        <w:rPr>
          <w:rFonts w:ascii="Times New Roman" w:eastAsia="Times New Roman" w:hAnsi="Times New Roman" w:cs="Traditional Arabic" w:hint="cs"/>
          <w:b/>
          <w:bCs/>
          <w:sz w:val="36"/>
          <w:szCs w:val="36"/>
          <w:rtl/>
          <w:lang w:eastAsia="ar-SA"/>
        </w:rPr>
        <w:t xml:space="preserve"> </w:t>
      </w:r>
      <w:r w:rsidRPr="00627AF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ط2، مزيدة ومنقحة.- </w:t>
      </w:r>
      <w:r w:rsidRPr="00627AF9">
        <w:rPr>
          <w:rFonts w:ascii="Times New Roman" w:eastAsia="Times New Roman" w:hAnsi="Times New Roman" w:cs="Traditional Arabic" w:hint="cs"/>
          <w:sz w:val="36"/>
          <w:szCs w:val="36"/>
          <w:rtl/>
          <w:lang w:eastAsia="ar-SA"/>
        </w:rPr>
        <w:t>الدار البيضاء: مطبعة النجاح الجديدة، 1442 هـ، 2021 م، 164 ص.</w:t>
      </w:r>
    </w:p>
    <w:p w14:paraId="7D0064DD" w14:textId="77777777" w:rsidR="00920DB9" w:rsidRPr="00627AF9" w:rsidRDefault="00920DB9" w:rsidP="00920DB9">
      <w:pPr>
        <w:ind w:left="0" w:firstLine="0"/>
        <w:jc w:val="both"/>
        <w:rPr>
          <w:rFonts w:ascii="Times New Roman" w:eastAsia="Times New Roman" w:hAnsi="Times New Roman" w:cs="Traditional Arabic"/>
          <w:sz w:val="36"/>
          <w:szCs w:val="36"/>
          <w:rtl/>
          <w:lang w:eastAsia="ar-SA"/>
        </w:rPr>
      </w:pPr>
      <w:r w:rsidRPr="00627AF9">
        <w:rPr>
          <w:rFonts w:ascii="Times New Roman" w:eastAsia="Times New Roman" w:hAnsi="Times New Roman" w:cs="Traditional Arabic" w:hint="cs"/>
          <w:sz w:val="36"/>
          <w:szCs w:val="36"/>
          <w:rtl/>
          <w:lang w:eastAsia="ar-SA"/>
        </w:rPr>
        <w:t>حساب مواقيت الصلاة وتحديد القبلة بالطريقة التقليدية وبالحاسبة العلمية.</w:t>
      </w:r>
    </w:p>
    <w:p w14:paraId="132A6B99" w14:textId="77777777" w:rsidR="00920DB9" w:rsidRPr="00627AF9" w:rsidRDefault="00920DB9" w:rsidP="00920DB9">
      <w:pPr>
        <w:ind w:left="0" w:firstLine="0"/>
        <w:jc w:val="both"/>
        <w:rPr>
          <w:rFonts w:ascii="Times New Roman" w:eastAsia="Times New Roman" w:hAnsi="Times New Roman" w:cs="Traditional Arabic"/>
          <w:sz w:val="36"/>
          <w:szCs w:val="36"/>
          <w:rtl/>
          <w:lang w:eastAsia="ar-SA"/>
        </w:rPr>
      </w:pPr>
    </w:p>
    <w:p w14:paraId="5D6E830E" w14:textId="77777777" w:rsidR="00920DB9" w:rsidRPr="009D6927" w:rsidRDefault="00920DB9" w:rsidP="00920DB9">
      <w:pPr>
        <w:ind w:left="0" w:firstLine="0"/>
        <w:jc w:val="both"/>
        <w:rPr>
          <w:rFonts w:ascii="Times New Roman" w:eastAsia="Times New Roman" w:hAnsi="Times New Roman" w:cs="Traditional Arabic"/>
          <w:sz w:val="36"/>
          <w:szCs w:val="36"/>
          <w:rtl/>
          <w:lang w:eastAsia="ar-SA"/>
        </w:rPr>
      </w:pPr>
      <w:r w:rsidRPr="009D6927">
        <w:rPr>
          <w:rFonts w:ascii="Times New Roman" w:eastAsia="Times New Roman" w:hAnsi="Times New Roman" w:cs="Traditional Arabic" w:hint="cs"/>
          <w:b/>
          <w:bCs/>
          <w:sz w:val="36"/>
          <w:szCs w:val="36"/>
          <w:rtl/>
          <w:lang w:eastAsia="ar-SA"/>
        </w:rPr>
        <w:t>دليل خطيب الجمعة: فقه الخُطبة والخطيب على المذاهب الأربعة</w:t>
      </w:r>
      <w:r w:rsidRPr="009D6927">
        <w:rPr>
          <w:rFonts w:ascii="Times New Roman" w:eastAsia="Times New Roman" w:hAnsi="Times New Roman" w:cs="Traditional Arabic" w:hint="cs"/>
          <w:sz w:val="36"/>
          <w:szCs w:val="36"/>
          <w:rtl/>
          <w:lang w:eastAsia="ar-SA"/>
        </w:rPr>
        <w:t>/ محمد محمود عطية وآخرون.- بيروت: دار ابن حزم، 1444 هـ، 2022 م.</w:t>
      </w:r>
    </w:p>
    <w:p w14:paraId="73A68BF2" w14:textId="77777777" w:rsidR="00920DB9" w:rsidRPr="009D6927" w:rsidRDefault="00920DB9" w:rsidP="00920DB9">
      <w:pPr>
        <w:ind w:left="0" w:firstLine="0"/>
        <w:jc w:val="both"/>
        <w:rPr>
          <w:rFonts w:ascii="Times New Roman" w:eastAsia="Times New Roman" w:hAnsi="Times New Roman" w:cs="Traditional Arabic"/>
          <w:sz w:val="36"/>
          <w:szCs w:val="36"/>
          <w:rtl/>
          <w:lang w:eastAsia="ar-SA"/>
        </w:rPr>
      </w:pPr>
    </w:p>
    <w:p w14:paraId="5753B747" w14:textId="77777777" w:rsidR="00920DB9" w:rsidRPr="005F7CAC"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w:t>
      </w:r>
      <w:r w:rsidRPr="003B3D6D">
        <w:rPr>
          <w:rFonts w:ascii="Times New Roman" w:eastAsia="Times New Roman" w:hAnsi="Times New Roman" w:cs="Traditional Arabic"/>
          <w:b/>
          <w:bCs/>
          <w:sz w:val="36"/>
          <w:szCs w:val="36"/>
          <w:rtl/>
          <w:lang w:eastAsia="ar-SA"/>
        </w:rPr>
        <w:t>لرسالة</w:t>
      </w:r>
      <w:r>
        <w:rPr>
          <w:rFonts w:ascii="Times New Roman" w:eastAsia="Times New Roman" w:hAnsi="Times New Roman" w:cs="Traditional Arabic" w:hint="cs"/>
          <w:b/>
          <w:bCs/>
          <w:sz w:val="36"/>
          <w:szCs w:val="36"/>
          <w:rtl/>
          <w:lang w:eastAsia="ar-SA"/>
        </w:rPr>
        <w:t xml:space="preserve"> </w:t>
      </w:r>
      <w:r w:rsidRPr="003B3D6D">
        <w:rPr>
          <w:rFonts w:ascii="Times New Roman" w:eastAsia="Times New Roman" w:hAnsi="Times New Roman" w:cs="Traditional Arabic"/>
          <w:b/>
          <w:bCs/>
          <w:sz w:val="36"/>
          <w:szCs w:val="36"/>
          <w:rtl/>
          <w:lang w:eastAsia="ar-SA"/>
        </w:rPr>
        <w:t>البهية</w:t>
      </w:r>
      <w:r>
        <w:rPr>
          <w:rFonts w:ascii="Times New Roman" w:eastAsia="Times New Roman" w:hAnsi="Times New Roman" w:cs="Traditional Arabic" w:hint="cs"/>
          <w:b/>
          <w:bCs/>
          <w:sz w:val="36"/>
          <w:szCs w:val="36"/>
          <w:rtl/>
          <w:lang w:eastAsia="ar-SA"/>
        </w:rPr>
        <w:t xml:space="preserve"> </w:t>
      </w:r>
      <w:r w:rsidRPr="003B3D6D">
        <w:rPr>
          <w:rFonts w:ascii="Times New Roman" w:eastAsia="Times New Roman" w:hAnsi="Times New Roman" w:cs="Traditional Arabic"/>
          <w:b/>
          <w:bCs/>
          <w:sz w:val="36"/>
          <w:szCs w:val="36"/>
          <w:rtl/>
          <w:lang w:eastAsia="ar-SA"/>
        </w:rPr>
        <w:t>في</w:t>
      </w:r>
      <w:r>
        <w:rPr>
          <w:rFonts w:ascii="Times New Roman" w:eastAsia="Times New Roman" w:hAnsi="Times New Roman" w:cs="Traditional Arabic" w:hint="cs"/>
          <w:b/>
          <w:bCs/>
          <w:sz w:val="36"/>
          <w:szCs w:val="36"/>
          <w:rtl/>
          <w:lang w:eastAsia="ar-SA"/>
        </w:rPr>
        <w:t xml:space="preserve"> </w:t>
      </w:r>
      <w:r w:rsidRPr="003B3D6D">
        <w:rPr>
          <w:rFonts w:ascii="Times New Roman" w:eastAsia="Times New Roman" w:hAnsi="Times New Roman" w:cs="Traditional Arabic"/>
          <w:b/>
          <w:bCs/>
          <w:sz w:val="36"/>
          <w:szCs w:val="36"/>
          <w:rtl/>
          <w:lang w:eastAsia="ar-SA"/>
        </w:rPr>
        <w:t>مشروعية</w:t>
      </w:r>
      <w:r>
        <w:rPr>
          <w:rFonts w:ascii="Times New Roman" w:eastAsia="Times New Roman" w:hAnsi="Times New Roman" w:cs="Traditional Arabic" w:hint="cs"/>
          <w:b/>
          <w:bCs/>
          <w:sz w:val="36"/>
          <w:szCs w:val="36"/>
          <w:rtl/>
          <w:lang w:eastAsia="ar-SA"/>
        </w:rPr>
        <w:t xml:space="preserve"> </w:t>
      </w:r>
      <w:r w:rsidRPr="003B3D6D">
        <w:rPr>
          <w:rFonts w:ascii="Times New Roman" w:eastAsia="Times New Roman" w:hAnsi="Times New Roman" w:cs="Traditional Arabic"/>
          <w:b/>
          <w:bCs/>
          <w:sz w:val="36"/>
          <w:szCs w:val="36"/>
          <w:rtl/>
          <w:lang w:eastAsia="ar-SA"/>
        </w:rPr>
        <w:t>التلفظ</w:t>
      </w:r>
      <w:r>
        <w:rPr>
          <w:rFonts w:ascii="Times New Roman" w:eastAsia="Times New Roman" w:hAnsi="Times New Roman" w:cs="Traditional Arabic" w:hint="cs"/>
          <w:b/>
          <w:bCs/>
          <w:sz w:val="36"/>
          <w:szCs w:val="36"/>
          <w:rtl/>
          <w:lang w:eastAsia="ar-SA"/>
        </w:rPr>
        <w:t xml:space="preserve"> </w:t>
      </w:r>
      <w:r w:rsidRPr="003B3D6D">
        <w:rPr>
          <w:rFonts w:ascii="Times New Roman" w:eastAsia="Times New Roman" w:hAnsi="Times New Roman" w:cs="Traditional Arabic"/>
          <w:b/>
          <w:bCs/>
          <w:sz w:val="36"/>
          <w:szCs w:val="36"/>
          <w:rtl/>
          <w:lang w:eastAsia="ar-SA"/>
        </w:rPr>
        <w:t>بالنية</w:t>
      </w:r>
      <w:r>
        <w:rPr>
          <w:rFonts w:ascii="Times New Roman" w:eastAsia="Times New Roman" w:hAnsi="Times New Roman" w:cs="Traditional Arabic" w:hint="cs"/>
          <w:b/>
          <w:bCs/>
          <w:sz w:val="36"/>
          <w:szCs w:val="36"/>
          <w:rtl/>
          <w:lang w:eastAsia="ar-SA"/>
        </w:rPr>
        <w:t xml:space="preserve">/ </w:t>
      </w:r>
      <w:r w:rsidRPr="005F7CAC">
        <w:rPr>
          <w:rFonts w:ascii="Times New Roman" w:eastAsia="Times New Roman" w:hAnsi="Times New Roman" w:cs="Traditional Arabic" w:hint="cs"/>
          <w:sz w:val="36"/>
          <w:szCs w:val="36"/>
          <w:rtl/>
          <w:lang w:eastAsia="ar-SA"/>
        </w:rPr>
        <w:t>عثمان عمر خِدِغ.- القاهرة: دار الصالح، 1444 هـ، 2022 م.</w:t>
      </w:r>
    </w:p>
    <w:p w14:paraId="41AAFC14" w14:textId="77777777" w:rsidR="00920DB9" w:rsidRPr="005F7CAC" w:rsidRDefault="00920DB9" w:rsidP="00920DB9">
      <w:pPr>
        <w:ind w:left="0" w:firstLine="0"/>
        <w:jc w:val="both"/>
        <w:rPr>
          <w:rFonts w:ascii="Times New Roman" w:eastAsia="Times New Roman" w:hAnsi="Times New Roman" w:cs="Traditional Arabic"/>
          <w:sz w:val="36"/>
          <w:szCs w:val="36"/>
          <w:rtl/>
          <w:lang w:eastAsia="ar-SA"/>
        </w:rPr>
      </w:pPr>
    </w:p>
    <w:p w14:paraId="57956A93" w14:textId="77777777" w:rsidR="00920DB9" w:rsidRPr="005C674F"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رسالة الشفاء في فتنة الجمع بين المغرب والعشاء/ </w:t>
      </w:r>
      <w:r w:rsidRPr="005C674F">
        <w:rPr>
          <w:rFonts w:ascii="Times New Roman" w:eastAsia="Times New Roman" w:hAnsi="Times New Roman" w:cs="Traditional Arabic" w:hint="cs"/>
          <w:sz w:val="36"/>
          <w:szCs w:val="36"/>
          <w:rtl/>
          <w:lang w:eastAsia="ar-SA"/>
        </w:rPr>
        <w:t>عبدالرحمن الزخنيني.- وجدة: المؤلف، 1442 هـ، 2021 م، 67 ص.</w:t>
      </w:r>
    </w:p>
    <w:p w14:paraId="1A26650B" w14:textId="77777777" w:rsidR="00920DB9"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 مساجد بلجيكا، لدواع فلكية)</w:t>
      </w:r>
    </w:p>
    <w:p w14:paraId="4DFF1017" w14:textId="77777777" w:rsidR="00920DB9" w:rsidRPr="005C674F" w:rsidRDefault="00920DB9" w:rsidP="00920DB9">
      <w:pPr>
        <w:ind w:left="0" w:firstLine="0"/>
        <w:jc w:val="both"/>
        <w:rPr>
          <w:rFonts w:ascii="Times New Roman" w:eastAsia="Times New Roman" w:hAnsi="Times New Roman" w:cs="Traditional Arabic"/>
          <w:sz w:val="36"/>
          <w:szCs w:val="36"/>
          <w:rtl/>
          <w:lang w:eastAsia="ar-SA"/>
        </w:rPr>
      </w:pPr>
    </w:p>
    <w:p w14:paraId="4D192BEE" w14:textId="77777777" w:rsidR="00920DB9" w:rsidRPr="008D5434" w:rsidRDefault="00920DB9" w:rsidP="00920DB9">
      <w:pPr>
        <w:ind w:left="0" w:firstLine="0"/>
        <w:jc w:val="both"/>
        <w:rPr>
          <w:rFonts w:cs="Traditional Arabic"/>
          <w:sz w:val="36"/>
          <w:szCs w:val="36"/>
          <w:rtl/>
        </w:rPr>
      </w:pPr>
      <w:bookmarkStart w:id="47" w:name="_Hlk111644878"/>
      <w:bookmarkEnd w:id="43"/>
      <w:r w:rsidRPr="008D5434">
        <w:rPr>
          <w:rFonts w:cs="Traditional Arabic"/>
          <w:b/>
          <w:bCs/>
          <w:sz w:val="36"/>
          <w:szCs w:val="36"/>
          <w:rtl/>
        </w:rPr>
        <w:t>رسالة في الاقتداء بالإمام داخل الكعبة والباب مفتوح</w:t>
      </w:r>
      <w:r w:rsidRPr="008D5434">
        <w:rPr>
          <w:rFonts w:cs="Traditional Arabic" w:hint="cs"/>
          <w:sz w:val="36"/>
          <w:szCs w:val="36"/>
          <w:rtl/>
        </w:rPr>
        <w:t>/</w:t>
      </w:r>
      <w:r w:rsidRPr="008D5434">
        <w:rPr>
          <w:rFonts w:cs="Traditional Arabic"/>
          <w:sz w:val="36"/>
          <w:szCs w:val="36"/>
          <w:rtl/>
        </w:rPr>
        <w:t xml:space="preserve"> أحمد بن إبراهيم البري</w:t>
      </w:r>
      <w:r>
        <w:rPr>
          <w:rFonts w:cs="Traditional Arabic" w:hint="cs"/>
          <w:sz w:val="36"/>
          <w:szCs w:val="36"/>
          <w:rtl/>
        </w:rPr>
        <w:t xml:space="preserve"> (ت 1130 هـ)</w:t>
      </w:r>
      <w:r w:rsidRPr="008D5434">
        <w:rPr>
          <w:rFonts w:cs="Traditional Arabic" w:hint="cs"/>
          <w:sz w:val="36"/>
          <w:szCs w:val="36"/>
          <w:rtl/>
        </w:rPr>
        <w:t>؛ تحقيق</w:t>
      </w:r>
      <w:r w:rsidRPr="008D5434">
        <w:rPr>
          <w:rFonts w:cs="Traditional Arabic"/>
          <w:sz w:val="36"/>
          <w:szCs w:val="36"/>
          <w:rtl/>
        </w:rPr>
        <w:t xml:space="preserve"> أحمد خلف جراد</w:t>
      </w:r>
      <w:r w:rsidRPr="008D5434">
        <w:rPr>
          <w:rFonts w:cs="Traditional Arabic" w:hint="cs"/>
          <w:sz w:val="36"/>
          <w:szCs w:val="36"/>
          <w:rtl/>
        </w:rPr>
        <w:t>.</w:t>
      </w:r>
    </w:p>
    <w:p w14:paraId="59B720AD" w14:textId="77777777" w:rsidR="00920DB9" w:rsidRPr="008D5434" w:rsidRDefault="00920DB9" w:rsidP="00920DB9">
      <w:pPr>
        <w:ind w:left="0" w:firstLine="0"/>
        <w:jc w:val="both"/>
        <w:rPr>
          <w:rFonts w:cs="Traditional Arabic"/>
          <w:sz w:val="36"/>
          <w:szCs w:val="36"/>
          <w:rtl/>
        </w:rPr>
      </w:pPr>
      <w:r w:rsidRPr="008D5434">
        <w:rPr>
          <w:rFonts w:cs="Traditional Arabic" w:hint="cs"/>
          <w:sz w:val="36"/>
          <w:szCs w:val="36"/>
          <w:rtl/>
        </w:rPr>
        <w:t xml:space="preserve">نشرت في </w:t>
      </w:r>
      <w:r w:rsidRPr="008D5434">
        <w:rPr>
          <w:rFonts w:cs="Traditional Arabic"/>
          <w:sz w:val="36"/>
          <w:szCs w:val="36"/>
          <w:rtl/>
        </w:rPr>
        <w:t>مجلة السلام الجامعة</w:t>
      </w:r>
      <w:r w:rsidRPr="008D5434">
        <w:rPr>
          <w:rFonts w:cs="Traditional Arabic" w:hint="cs"/>
          <w:sz w:val="36"/>
          <w:szCs w:val="36"/>
          <w:rtl/>
        </w:rPr>
        <w:t>، العراق مج3 ع1 (1442 هـ،</w:t>
      </w:r>
      <w:r w:rsidRPr="008D5434">
        <w:rPr>
          <w:rFonts w:cs="Traditional Arabic"/>
          <w:sz w:val="36"/>
          <w:szCs w:val="36"/>
          <w:rtl/>
        </w:rPr>
        <w:t xml:space="preserve"> 2020</w:t>
      </w:r>
      <w:r w:rsidRPr="008D5434">
        <w:rPr>
          <w:rFonts w:cs="Traditional Arabic" w:hint="cs"/>
          <w:sz w:val="36"/>
          <w:szCs w:val="36"/>
          <w:rtl/>
        </w:rPr>
        <w:t xml:space="preserve"> م)</w:t>
      </w:r>
      <w:r w:rsidRPr="008D5434">
        <w:rPr>
          <w:rFonts w:cs="Traditional Arabic"/>
          <w:sz w:val="36"/>
          <w:szCs w:val="36"/>
          <w:rtl/>
        </w:rPr>
        <w:t xml:space="preserve"> </w:t>
      </w:r>
      <w:r w:rsidRPr="008D5434">
        <w:rPr>
          <w:rFonts w:cs="Traditional Arabic" w:hint="cs"/>
          <w:sz w:val="36"/>
          <w:szCs w:val="36"/>
          <w:rtl/>
        </w:rPr>
        <w:t>ص</w:t>
      </w:r>
      <w:r w:rsidRPr="008D5434">
        <w:rPr>
          <w:rFonts w:cs="Traditional Arabic"/>
          <w:sz w:val="36"/>
          <w:szCs w:val="36"/>
          <w:rtl/>
        </w:rPr>
        <w:t xml:space="preserve"> 139-174</w:t>
      </w:r>
      <w:r w:rsidRPr="008D5434">
        <w:rPr>
          <w:rFonts w:cs="Traditional Arabic" w:hint="cs"/>
          <w:sz w:val="36"/>
          <w:szCs w:val="36"/>
          <w:rtl/>
        </w:rPr>
        <w:t>.</w:t>
      </w:r>
    </w:p>
    <w:p w14:paraId="616D772B" w14:textId="77777777" w:rsidR="00920DB9" w:rsidRPr="008D5434" w:rsidRDefault="00920DB9" w:rsidP="00920DB9">
      <w:pPr>
        <w:ind w:left="0" w:firstLine="0"/>
        <w:jc w:val="both"/>
        <w:rPr>
          <w:rFonts w:cs="Traditional Arabic"/>
          <w:sz w:val="36"/>
          <w:szCs w:val="36"/>
          <w:rtl/>
        </w:rPr>
      </w:pPr>
    </w:p>
    <w:bookmarkEnd w:id="47"/>
    <w:p w14:paraId="3F81A328" w14:textId="77777777" w:rsidR="00920DB9" w:rsidRPr="003563D0" w:rsidRDefault="00920DB9" w:rsidP="00920DB9">
      <w:pPr>
        <w:ind w:left="0" w:firstLine="0"/>
        <w:jc w:val="both"/>
        <w:rPr>
          <w:rFonts w:cs="Traditional Arabic"/>
          <w:sz w:val="36"/>
          <w:szCs w:val="36"/>
          <w:rtl/>
        </w:rPr>
      </w:pPr>
      <w:r w:rsidRPr="003563D0">
        <w:rPr>
          <w:rFonts w:cs="Traditional Arabic"/>
          <w:b/>
          <w:bCs/>
          <w:sz w:val="36"/>
          <w:szCs w:val="36"/>
          <w:rtl/>
        </w:rPr>
        <w:t>رسالة في البسملة</w:t>
      </w:r>
      <w:r w:rsidRPr="003563D0">
        <w:rPr>
          <w:rFonts w:cs="Traditional Arabic" w:hint="cs"/>
          <w:sz w:val="36"/>
          <w:szCs w:val="36"/>
          <w:rtl/>
        </w:rPr>
        <w:t>/</w:t>
      </w:r>
      <w:r w:rsidRPr="003563D0">
        <w:rPr>
          <w:rFonts w:cs="Traditional Arabic"/>
          <w:sz w:val="36"/>
          <w:szCs w:val="36"/>
          <w:rtl/>
        </w:rPr>
        <w:t xml:space="preserve"> محمد بن أحمد بن قاسم النيفر الأكبر </w:t>
      </w:r>
      <w:r w:rsidRPr="003563D0">
        <w:rPr>
          <w:rFonts w:cs="Traditional Arabic" w:hint="cs"/>
          <w:sz w:val="36"/>
          <w:szCs w:val="36"/>
          <w:rtl/>
        </w:rPr>
        <w:t>(ت 1277 هـ).- الكويت: دار المرقاة، 1444 هـ، 2022 م.</w:t>
      </w:r>
    </w:p>
    <w:p w14:paraId="6B5D1D01" w14:textId="77777777" w:rsidR="00920DB9" w:rsidRPr="003563D0" w:rsidRDefault="00920DB9" w:rsidP="00920DB9">
      <w:pPr>
        <w:ind w:left="0" w:firstLine="0"/>
        <w:jc w:val="both"/>
        <w:rPr>
          <w:rFonts w:cs="Traditional Arabic"/>
          <w:sz w:val="36"/>
          <w:szCs w:val="36"/>
          <w:rtl/>
        </w:rPr>
      </w:pPr>
    </w:p>
    <w:p w14:paraId="6E2EA9A5" w14:textId="77777777" w:rsidR="00920DB9" w:rsidRPr="005C5AFB" w:rsidRDefault="00920DB9" w:rsidP="00920DB9">
      <w:pPr>
        <w:ind w:left="0" w:firstLine="0"/>
        <w:jc w:val="both"/>
        <w:rPr>
          <w:rFonts w:cs="Traditional Arabic"/>
          <w:sz w:val="36"/>
          <w:szCs w:val="36"/>
          <w:rtl/>
        </w:rPr>
      </w:pPr>
      <w:r>
        <w:rPr>
          <w:rFonts w:cs="Traditional Arabic" w:hint="cs"/>
          <w:b/>
          <w:bCs/>
          <w:sz w:val="36"/>
          <w:szCs w:val="36"/>
          <w:rtl/>
        </w:rPr>
        <w:t xml:space="preserve">رسالة في سنن الصلاة الرباعية/ </w:t>
      </w:r>
      <w:r w:rsidRPr="005C5AFB">
        <w:rPr>
          <w:rFonts w:cs="Traditional Arabic" w:hint="cs"/>
          <w:sz w:val="36"/>
          <w:szCs w:val="36"/>
          <w:rtl/>
        </w:rPr>
        <w:t>محمد بن إبراهيم العَليجي القُلهاني (ق 12 هـ)؛ اعتنى بها محمد الغُدُبِري.- محاج قلعة</w:t>
      </w:r>
      <w:r>
        <w:rPr>
          <w:rFonts w:cs="Traditional Arabic" w:hint="cs"/>
          <w:sz w:val="36"/>
          <w:szCs w:val="36"/>
          <w:rtl/>
        </w:rPr>
        <w:t>،</w:t>
      </w:r>
      <w:r w:rsidRPr="005C5AFB">
        <w:rPr>
          <w:rFonts w:cs="Traditional Arabic" w:hint="cs"/>
          <w:sz w:val="36"/>
          <w:szCs w:val="36"/>
          <w:rtl/>
        </w:rPr>
        <w:t xml:space="preserve"> داغستان</w:t>
      </w:r>
      <w:r>
        <w:rPr>
          <w:rFonts w:cs="Traditional Arabic" w:hint="cs"/>
          <w:sz w:val="36"/>
          <w:szCs w:val="36"/>
          <w:rtl/>
        </w:rPr>
        <w:t xml:space="preserve">: </w:t>
      </w:r>
      <w:bookmarkStart w:id="48" w:name="_Hlk111584809"/>
      <w:r>
        <w:rPr>
          <w:rFonts w:cs="Traditional Arabic" w:hint="cs"/>
          <w:sz w:val="36"/>
          <w:szCs w:val="36"/>
          <w:rtl/>
        </w:rPr>
        <w:t>الإدارة الدينية لمسلمي داغستان</w:t>
      </w:r>
      <w:bookmarkEnd w:id="48"/>
      <w:r w:rsidRPr="005C5AFB">
        <w:rPr>
          <w:rFonts w:cs="Traditional Arabic" w:hint="cs"/>
          <w:sz w:val="36"/>
          <w:szCs w:val="36"/>
          <w:rtl/>
        </w:rPr>
        <w:t>، 1439 هـ، 2018 م، 76 ص.</w:t>
      </w:r>
    </w:p>
    <w:p w14:paraId="0F2F0991" w14:textId="77777777" w:rsidR="00920DB9" w:rsidRPr="005C5AFB" w:rsidRDefault="00920DB9" w:rsidP="00920DB9">
      <w:pPr>
        <w:ind w:left="0" w:firstLine="0"/>
        <w:jc w:val="both"/>
        <w:rPr>
          <w:rFonts w:cs="Traditional Arabic"/>
          <w:sz w:val="36"/>
          <w:szCs w:val="36"/>
          <w:rtl/>
        </w:rPr>
      </w:pPr>
      <w:r w:rsidRPr="005C5AFB">
        <w:rPr>
          <w:rFonts w:cs="Traditional Arabic" w:hint="cs"/>
          <w:sz w:val="36"/>
          <w:szCs w:val="36"/>
          <w:rtl/>
        </w:rPr>
        <w:lastRenderedPageBreak/>
        <w:t>يليها: رسالة فيما يجب على المكلف/ مرتضى علي العُرَادي (ت 1282 هـ</w:t>
      </w:r>
      <w:r>
        <w:rPr>
          <w:rFonts w:cs="Traditional Arabic" w:hint="cs"/>
          <w:sz w:val="36"/>
          <w:szCs w:val="36"/>
          <w:rtl/>
        </w:rPr>
        <w:t>)</w:t>
      </w:r>
      <w:r w:rsidRPr="005C5AFB">
        <w:rPr>
          <w:rFonts w:cs="Traditional Arabic" w:hint="cs"/>
          <w:sz w:val="36"/>
          <w:szCs w:val="36"/>
          <w:rtl/>
        </w:rPr>
        <w:t>.</w:t>
      </w:r>
    </w:p>
    <w:p w14:paraId="1A8EC570" w14:textId="77777777" w:rsidR="00920DB9" w:rsidRPr="005C5AFB" w:rsidRDefault="00920DB9" w:rsidP="00920DB9">
      <w:pPr>
        <w:ind w:left="0" w:firstLine="0"/>
        <w:jc w:val="both"/>
        <w:rPr>
          <w:rFonts w:cs="Traditional Arabic"/>
          <w:sz w:val="36"/>
          <w:szCs w:val="36"/>
          <w:rtl/>
        </w:rPr>
      </w:pPr>
    </w:p>
    <w:p w14:paraId="72391148" w14:textId="77777777" w:rsidR="00920DB9" w:rsidRPr="000F36B2" w:rsidRDefault="00920DB9" w:rsidP="00920DB9">
      <w:pPr>
        <w:ind w:left="0" w:firstLine="0"/>
        <w:jc w:val="both"/>
        <w:rPr>
          <w:rFonts w:cs="Traditional Arabic"/>
          <w:sz w:val="36"/>
          <w:szCs w:val="36"/>
          <w:rtl/>
        </w:rPr>
      </w:pPr>
      <w:bookmarkStart w:id="49" w:name="_Hlk111646236"/>
      <w:r w:rsidRPr="000F36B2">
        <w:rPr>
          <w:rFonts w:cs="Traditional Arabic"/>
          <w:b/>
          <w:bCs/>
          <w:sz w:val="36"/>
          <w:szCs w:val="36"/>
          <w:rtl/>
        </w:rPr>
        <w:t>رسالة في المسبوق مَن لم يُدرك مع الإمام من الركعة الأُولى</w:t>
      </w:r>
      <w:r w:rsidRPr="000F36B2">
        <w:rPr>
          <w:rFonts w:cs="Traditional Arabic" w:hint="cs"/>
          <w:sz w:val="36"/>
          <w:szCs w:val="36"/>
          <w:rtl/>
        </w:rPr>
        <w:t xml:space="preserve">/ </w:t>
      </w:r>
      <w:r>
        <w:rPr>
          <w:rFonts w:cs="Traditional Arabic" w:hint="cs"/>
          <w:sz w:val="36"/>
          <w:szCs w:val="36"/>
          <w:rtl/>
        </w:rPr>
        <w:t xml:space="preserve">أحمد بن محمد الهِبْراوي (ت 1224 هـ)؛ </w:t>
      </w:r>
      <w:r w:rsidRPr="000F36B2">
        <w:rPr>
          <w:rFonts w:cs="Traditional Arabic" w:hint="cs"/>
          <w:sz w:val="36"/>
          <w:szCs w:val="36"/>
          <w:rtl/>
        </w:rPr>
        <w:t>تحقيق</w:t>
      </w:r>
      <w:r w:rsidRPr="000F36B2">
        <w:rPr>
          <w:rFonts w:cs="Traditional Arabic"/>
          <w:sz w:val="36"/>
          <w:szCs w:val="36"/>
          <w:rtl/>
        </w:rPr>
        <w:t xml:space="preserve"> عمار</w:t>
      </w:r>
      <w:r w:rsidRPr="000F36B2">
        <w:rPr>
          <w:rFonts w:cs="Traditional Arabic" w:hint="cs"/>
          <w:sz w:val="36"/>
          <w:szCs w:val="36"/>
          <w:rtl/>
        </w:rPr>
        <w:t xml:space="preserve"> </w:t>
      </w:r>
      <w:r w:rsidRPr="000F36B2">
        <w:rPr>
          <w:rFonts w:cs="Traditional Arabic"/>
          <w:sz w:val="36"/>
          <w:szCs w:val="36"/>
          <w:rtl/>
        </w:rPr>
        <w:t>عبدالحافظ الكبيسي</w:t>
      </w:r>
      <w:r w:rsidRPr="000F36B2">
        <w:rPr>
          <w:rFonts w:cs="Traditional Arabic" w:hint="cs"/>
          <w:sz w:val="36"/>
          <w:szCs w:val="36"/>
          <w:rtl/>
        </w:rPr>
        <w:t>.</w:t>
      </w:r>
    </w:p>
    <w:p w14:paraId="1258EED2" w14:textId="77777777" w:rsidR="00920DB9" w:rsidRPr="008D5434" w:rsidRDefault="00920DB9" w:rsidP="00920DB9">
      <w:pPr>
        <w:ind w:left="0" w:firstLine="0"/>
        <w:jc w:val="both"/>
        <w:rPr>
          <w:rFonts w:cs="Traditional Arabic"/>
          <w:sz w:val="36"/>
          <w:szCs w:val="36"/>
          <w:rtl/>
        </w:rPr>
      </w:pPr>
      <w:r w:rsidRPr="008D5434">
        <w:rPr>
          <w:rFonts w:cs="Traditional Arabic" w:hint="cs"/>
          <w:sz w:val="36"/>
          <w:szCs w:val="36"/>
          <w:rtl/>
        </w:rPr>
        <w:t xml:space="preserve">نشرت في </w:t>
      </w:r>
      <w:r w:rsidRPr="008D5434">
        <w:rPr>
          <w:rFonts w:cs="Traditional Arabic"/>
          <w:sz w:val="36"/>
          <w:szCs w:val="36"/>
          <w:rtl/>
        </w:rPr>
        <w:t>مجلة السلام الجامعة</w:t>
      </w:r>
      <w:r w:rsidRPr="008D5434">
        <w:rPr>
          <w:rFonts w:cs="Traditional Arabic" w:hint="cs"/>
          <w:sz w:val="36"/>
          <w:szCs w:val="36"/>
          <w:rtl/>
        </w:rPr>
        <w:t>، العراق مج</w:t>
      </w:r>
      <w:r>
        <w:rPr>
          <w:rFonts w:cs="Traditional Arabic" w:hint="cs"/>
          <w:sz w:val="36"/>
          <w:szCs w:val="36"/>
          <w:rtl/>
        </w:rPr>
        <w:t>2</w:t>
      </w:r>
      <w:r w:rsidRPr="008D5434">
        <w:rPr>
          <w:rFonts w:cs="Traditional Arabic" w:hint="cs"/>
          <w:sz w:val="36"/>
          <w:szCs w:val="36"/>
          <w:rtl/>
        </w:rPr>
        <w:t xml:space="preserve"> ع</w:t>
      </w:r>
      <w:r>
        <w:rPr>
          <w:rFonts w:cs="Traditional Arabic" w:hint="cs"/>
          <w:sz w:val="36"/>
          <w:szCs w:val="36"/>
          <w:rtl/>
        </w:rPr>
        <w:t>2</w:t>
      </w:r>
      <w:r w:rsidRPr="008D5434">
        <w:rPr>
          <w:rFonts w:cs="Traditional Arabic" w:hint="cs"/>
          <w:sz w:val="36"/>
          <w:szCs w:val="36"/>
          <w:rtl/>
        </w:rPr>
        <w:t xml:space="preserve"> (144</w:t>
      </w:r>
      <w:r>
        <w:rPr>
          <w:rFonts w:cs="Traditional Arabic" w:hint="cs"/>
          <w:sz w:val="36"/>
          <w:szCs w:val="36"/>
          <w:rtl/>
        </w:rPr>
        <w:t>0</w:t>
      </w:r>
      <w:r w:rsidRPr="008D5434">
        <w:rPr>
          <w:rFonts w:cs="Traditional Arabic" w:hint="cs"/>
          <w:sz w:val="36"/>
          <w:szCs w:val="36"/>
          <w:rtl/>
        </w:rPr>
        <w:t xml:space="preserve"> هـ،</w:t>
      </w:r>
      <w:r w:rsidRPr="008D5434">
        <w:rPr>
          <w:rFonts w:cs="Traditional Arabic"/>
          <w:sz w:val="36"/>
          <w:szCs w:val="36"/>
          <w:rtl/>
        </w:rPr>
        <w:t xml:space="preserve"> 20</w:t>
      </w:r>
      <w:r>
        <w:rPr>
          <w:rFonts w:cs="Traditional Arabic" w:hint="cs"/>
          <w:sz w:val="36"/>
          <w:szCs w:val="36"/>
          <w:rtl/>
        </w:rPr>
        <w:t>19</w:t>
      </w:r>
      <w:r w:rsidRPr="008D5434">
        <w:rPr>
          <w:rFonts w:cs="Traditional Arabic" w:hint="cs"/>
          <w:sz w:val="36"/>
          <w:szCs w:val="36"/>
          <w:rtl/>
        </w:rPr>
        <w:t xml:space="preserve"> م)</w:t>
      </w:r>
      <w:r w:rsidRPr="008D5434">
        <w:rPr>
          <w:rFonts w:cs="Traditional Arabic"/>
          <w:sz w:val="36"/>
          <w:szCs w:val="36"/>
          <w:rtl/>
        </w:rPr>
        <w:t xml:space="preserve"> </w:t>
      </w:r>
      <w:r w:rsidRPr="008D5434">
        <w:rPr>
          <w:rFonts w:cs="Traditional Arabic" w:hint="cs"/>
          <w:sz w:val="36"/>
          <w:szCs w:val="36"/>
          <w:rtl/>
        </w:rPr>
        <w:t>ص</w:t>
      </w:r>
      <w:r w:rsidRPr="008D5434">
        <w:rPr>
          <w:rFonts w:cs="Traditional Arabic"/>
          <w:sz w:val="36"/>
          <w:szCs w:val="36"/>
          <w:rtl/>
        </w:rPr>
        <w:t xml:space="preserve"> </w:t>
      </w:r>
      <w:r>
        <w:rPr>
          <w:rFonts w:cs="Traditional Arabic" w:hint="cs"/>
          <w:sz w:val="36"/>
          <w:szCs w:val="36"/>
          <w:rtl/>
        </w:rPr>
        <w:t>335</w:t>
      </w:r>
      <w:r w:rsidRPr="008D5434">
        <w:rPr>
          <w:rFonts w:cs="Traditional Arabic"/>
          <w:sz w:val="36"/>
          <w:szCs w:val="36"/>
          <w:rtl/>
        </w:rPr>
        <w:t>-</w:t>
      </w:r>
      <w:r>
        <w:rPr>
          <w:rFonts w:cs="Traditional Arabic" w:hint="cs"/>
          <w:sz w:val="36"/>
          <w:szCs w:val="36"/>
          <w:rtl/>
        </w:rPr>
        <w:t>367</w:t>
      </w:r>
      <w:r w:rsidRPr="008D5434">
        <w:rPr>
          <w:rFonts w:cs="Traditional Arabic" w:hint="cs"/>
          <w:sz w:val="36"/>
          <w:szCs w:val="36"/>
          <w:rtl/>
        </w:rPr>
        <w:t>.</w:t>
      </w:r>
    </w:p>
    <w:p w14:paraId="78CEA4E9" w14:textId="77777777" w:rsidR="00920DB9" w:rsidRPr="000F36B2" w:rsidRDefault="00920DB9" w:rsidP="00920DB9">
      <w:pPr>
        <w:ind w:left="0" w:firstLine="0"/>
        <w:jc w:val="both"/>
        <w:rPr>
          <w:rFonts w:cs="Traditional Arabic"/>
          <w:sz w:val="36"/>
          <w:szCs w:val="36"/>
          <w:rtl/>
        </w:rPr>
      </w:pPr>
    </w:p>
    <w:bookmarkEnd w:id="49"/>
    <w:p w14:paraId="2A996872" w14:textId="77777777" w:rsidR="00920DB9" w:rsidRPr="003E76B7" w:rsidRDefault="00920DB9" w:rsidP="00920DB9">
      <w:pPr>
        <w:ind w:left="0" w:firstLine="0"/>
        <w:jc w:val="both"/>
        <w:rPr>
          <w:rFonts w:cs="Traditional Arabic"/>
          <w:sz w:val="36"/>
          <w:szCs w:val="36"/>
          <w:rtl/>
        </w:rPr>
      </w:pPr>
      <w:r>
        <w:rPr>
          <w:rFonts w:cs="Traditional Arabic" w:hint="cs"/>
          <w:b/>
          <w:bCs/>
          <w:sz w:val="36"/>
          <w:szCs w:val="36"/>
          <w:rtl/>
        </w:rPr>
        <w:t>شرح سفينة الصلاة</w:t>
      </w:r>
      <w:r w:rsidRPr="003E76B7">
        <w:rPr>
          <w:rFonts w:cs="Traditional Arabic" w:hint="cs"/>
          <w:b/>
          <w:bCs/>
          <w:sz w:val="36"/>
          <w:szCs w:val="36"/>
          <w:rtl/>
        </w:rPr>
        <w:t xml:space="preserve">/ </w:t>
      </w:r>
      <w:r w:rsidRPr="003E76B7">
        <w:rPr>
          <w:rFonts w:cs="Traditional Arabic" w:hint="cs"/>
          <w:sz w:val="36"/>
          <w:szCs w:val="36"/>
          <w:rtl/>
        </w:rPr>
        <w:t>محمد عبدالرحمن شميلة الأهدل.- جدة: دار المنهاج، 14</w:t>
      </w:r>
      <w:r>
        <w:rPr>
          <w:rFonts w:cs="Traditional Arabic" w:hint="cs"/>
          <w:sz w:val="36"/>
          <w:szCs w:val="36"/>
          <w:rtl/>
        </w:rPr>
        <w:t>44</w:t>
      </w:r>
      <w:r w:rsidRPr="003E76B7">
        <w:rPr>
          <w:rFonts w:cs="Traditional Arabic" w:hint="cs"/>
          <w:sz w:val="36"/>
          <w:szCs w:val="36"/>
          <w:rtl/>
        </w:rPr>
        <w:t xml:space="preserve"> هـ، </w:t>
      </w:r>
      <w:r>
        <w:rPr>
          <w:rFonts w:cs="Traditional Arabic" w:hint="cs"/>
          <w:sz w:val="36"/>
          <w:szCs w:val="36"/>
          <w:rtl/>
        </w:rPr>
        <w:t>2023م.</w:t>
      </w:r>
    </w:p>
    <w:p w14:paraId="5A48A32C" w14:textId="77777777" w:rsidR="00920DB9" w:rsidRPr="003E76B7" w:rsidRDefault="00920DB9" w:rsidP="00920DB9">
      <w:pPr>
        <w:ind w:left="0" w:firstLine="0"/>
        <w:jc w:val="both"/>
        <w:rPr>
          <w:rFonts w:cs="Traditional Arabic"/>
          <w:sz w:val="36"/>
          <w:szCs w:val="36"/>
          <w:rtl/>
        </w:rPr>
      </w:pPr>
    </w:p>
    <w:p w14:paraId="2FA8ACF2" w14:textId="77777777" w:rsidR="00920DB9" w:rsidRPr="009F311D" w:rsidRDefault="00920DB9" w:rsidP="00920DB9">
      <w:pPr>
        <w:ind w:left="0" w:firstLine="0"/>
        <w:jc w:val="both"/>
        <w:rPr>
          <w:rFonts w:ascii="Times New Roman" w:eastAsia="Times New Roman" w:hAnsi="Times New Roman" w:cs="Traditional Arabic"/>
          <w:sz w:val="36"/>
          <w:szCs w:val="36"/>
          <w:rtl/>
          <w:lang w:eastAsia="ar-SA"/>
        </w:rPr>
      </w:pPr>
      <w:r w:rsidRPr="009F311D">
        <w:rPr>
          <w:rFonts w:cs="Traditional Arabic" w:hint="cs"/>
          <w:b/>
          <w:bCs/>
          <w:sz w:val="36"/>
          <w:szCs w:val="36"/>
          <w:rtl/>
        </w:rPr>
        <w:t xml:space="preserve">شرح صفة صلاة النبي صلى الله عليه وسلم من كتاب الصلاة لابن قيم الجوزية/ </w:t>
      </w:r>
      <w:r w:rsidRPr="009F311D">
        <w:rPr>
          <w:rFonts w:cs="Traditional Arabic" w:hint="cs"/>
          <w:sz w:val="36"/>
          <w:szCs w:val="36"/>
          <w:rtl/>
        </w:rPr>
        <w:t>شرح خالد بن علي المشيقح.-</w:t>
      </w:r>
      <w:r w:rsidRPr="009F311D">
        <w:rPr>
          <w:rFonts w:cs="Traditional Arabic" w:hint="cs"/>
          <w:b/>
          <w:bCs/>
          <w:sz w:val="36"/>
          <w:szCs w:val="36"/>
          <w:rtl/>
        </w:rPr>
        <w:t xml:space="preserve"> </w:t>
      </w:r>
      <w:r w:rsidRPr="009F311D">
        <w:rPr>
          <w:rFonts w:ascii="Times New Roman" w:eastAsia="Times New Roman" w:hAnsi="Times New Roman" w:cs="Traditional Arabic" w:hint="cs"/>
          <w:sz w:val="36"/>
          <w:szCs w:val="36"/>
          <w:rtl/>
          <w:lang w:eastAsia="ar-SA"/>
        </w:rPr>
        <w:t>الكويت: ركائز للنشر؛ الرس: السعودية: جمعية الدعوة والإرشاد، 1443 هـ، 2022 م.</w:t>
      </w:r>
    </w:p>
    <w:p w14:paraId="74FF9135" w14:textId="77777777" w:rsidR="00920DB9" w:rsidRPr="009F311D" w:rsidRDefault="00920DB9" w:rsidP="00920DB9">
      <w:pPr>
        <w:ind w:left="0" w:firstLine="0"/>
        <w:jc w:val="both"/>
        <w:rPr>
          <w:rFonts w:cs="Traditional Arabic"/>
          <w:b/>
          <w:bCs/>
          <w:sz w:val="36"/>
          <w:szCs w:val="36"/>
          <w:rtl/>
        </w:rPr>
      </w:pPr>
    </w:p>
    <w:p w14:paraId="0B72A188" w14:textId="77777777" w:rsidR="00920DB9" w:rsidRPr="00EC7472" w:rsidRDefault="00920DB9" w:rsidP="00920DB9">
      <w:pPr>
        <w:ind w:left="0" w:firstLine="0"/>
        <w:jc w:val="both"/>
        <w:rPr>
          <w:rFonts w:ascii="Times New Roman" w:eastAsia="Times New Roman" w:hAnsi="Times New Roman" w:cs="Traditional Arabic"/>
          <w:sz w:val="36"/>
          <w:szCs w:val="36"/>
          <w:rtl/>
          <w:lang w:eastAsia="ar-SA"/>
        </w:rPr>
      </w:pPr>
      <w:bookmarkStart w:id="50" w:name="_Hlk111053291"/>
      <w:r w:rsidRPr="00EC7472">
        <w:rPr>
          <w:rFonts w:ascii="Times New Roman" w:eastAsia="Times New Roman" w:hAnsi="Times New Roman" w:cs="Traditional Arabic"/>
          <w:b/>
          <w:bCs/>
          <w:sz w:val="36"/>
          <w:szCs w:val="36"/>
          <w:rtl/>
          <w:lang w:eastAsia="ar-SA"/>
        </w:rPr>
        <w:t>صفة الصلاة من خلال الأحاديث وال</w:t>
      </w:r>
      <w:r w:rsidRPr="00EC7472">
        <w:rPr>
          <w:rFonts w:ascii="Times New Roman" w:eastAsia="Times New Roman" w:hAnsi="Times New Roman" w:cs="Traditional Arabic" w:hint="cs"/>
          <w:b/>
          <w:bCs/>
          <w:sz w:val="36"/>
          <w:szCs w:val="36"/>
          <w:rtl/>
          <w:lang w:eastAsia="ar-SA"/>
        </w:rPr>
        <w:t>آ</w:t>
      </w:r>
      <w:r w:rsidRPr="00EC7472">
        <w:rPr>
          <w:rFonts w:ascii="Times New Roman" w:eastAsia="Times New Roman" w:hAnsi="Times New Roman" w:cs="Traditional Arabic"/>
          <w:b/>
          <w:bCs/>
          <w:sz w:val="36"/>
          <w:szCs w:val="36"/>
          <w:rtl/>
          <w:lang w:eastAsia="ar-SA"/>
        </w:rPr>
        <w:t>ثار وفقه الأئمة الأعلام</w:t>
      </w:r>
      <w:r w:rsidRPr="00EC7472">
        <w:rPr>
          <w:rFonts w:ascii="Times New Roman" w:eastAsia="Times New Roman" w:hAnsi="Times New Roman" w:cs="Traditional Arabic"/>
          <w:sz w:val="36"/>
          <w:szCs w:val="36"/>
          <w:rtl/>
          <w:lang w:eastAsia="ar-SA"/>
        </w:rPr>
        <w:t xml:space="preserve">/ عبد الله </w:t>
      </w:r>
      <w:r w:rsidRPr="00EC7472">
        <w:rPr>
          <w:rFonts w:ascii="Times New Roman" w:eastAsia="Times New Roman" w:hAnsi="Times New Roman" w:cs="Traditional Arabic" w:hint="cs"/>
          <w:sz w:val="36"/>
          <w:szCs w:val="36"/>
          <w:rtl/>
          <w:lang w:eastAsia="ar-SA"/>
        </w:rPr>
        <w:t xml:space="preserve">بن علي </w:t>
      </w:r>
      <w:r w:rsidRPr="00EC7472">
        <w:rPr>
          <w:rFonts w:ascii="Times New Roman" w:eastAsia="Times New Roman" w:hAnsi="Times New Roman" w:cs="Traditional Arabic"/>
          <w:sz w:val="36"/>
          <w:szCs w:val="36"/>
          <w:rtl/>
          <w:lang w:eastAsia="ar-SA"/>
        </w:rPr>
        <w:t>الميموني</w:t>
      </w:r>
      <w:r w:rsidRPr="00EC7472">
        <w:rPr>
          <w:rFonts w:ascii="Times New Roman" w:eastAsia="Times New Roman" w:hAnsi="Times New Roman" w:cs="Traditional Arabic" w:hint="cs"/>
          <w:sz w:val="36"/>
          <w:szCs w:val="36"/>
          <w:rtl/>
          <w:lang w:eastAsia="ar-SA"/>
        </w:rPr>
        <w:t xml:space="preserve">.- </w:t>
      </w:r>
      <w:r w:rsidRPr="00330187">
        <w:rPr>
          <w:rFonts w:ascii="Times New Roman" w:eastAsia="Times New Roman" w:hAnsi="Times New Roman" w:cs="Traditional Arabic" w:hint="cs"/>
          <w:sz w:val="36"/>
          <w:szCs w:val="36"/>
          <w:rtl/>
          <w:lang w:eastAsia="ar-SA"/>
        </w:rPr>
        <w:t xml:space="preserve">المنصورة: دار اللؤلؤة، 1444 هـ، 2022 م، </w:t>
      </w:r>
      <w:r>
        <w:rPr>
          <w:rFonts w:ascii="Times New Roman" w:eastAsia="Times New Roman" w:hAnsi="Times New Roman" w:cs="Traditional Arabic" w:hint="cs"/>
          <w:sz w:val="36"/>
          <w:szCs w:val="36"/>
          <w:rtl/>
          <w:lang w:eastAsia="ar-SA"/>
        </w:rPr>
        <w:t>328 ص.</w:t>
      </w:r>
    </w:p>
    <w:p w14:paraId="47AB9AE0" w14:textId="77777777" w:rsidR="00920DB9" w:rsidRPr="00EC7472" w:rsidRDefault="00920DB9" w:rsidP="00920DB9">
      <w:pPr>
        <w:ind w:left="0" w:firstLine="0"/>
        <w:jc w:val="both"/>
        <w:rPr>
          <w:rFonts w:ascii="Times New Roman" w:eastAsia="Times New Roman" w:hAnsi="Times New Roman" w:cs="Traditional Arabic"/>
          <w:sz w:val="36"/>
          <w:szCs w:val="36"/>
          <w:rtl/>
          <w:lang w:eastAsia="ar-SA"/>
        </w:rPr>
      </w:pPr>
    </w:p>
    <w:p w14:paraId="1D614D42" w14:textId="77777777" w:rsidR="00920DB9" w:rsidRPr="005834D5" w:rsidRDefault="00920DB9" w:rsidP="00920DB9">
      <w:pPr>
        <w:ind w:left="0" w:firstLine="0"/>
        <w:jc w:val="both"/>
        <w:rPr>
          <w:rFonts w:ascii="Times New Roman" w:eastAsia="Times New Roman" w:hAnsi="Times New Roman" w:cs="Traditional Arabic"/>
          <w:caps/>
          <w:sz w:val="36"/>
          <w:szCs w:val="36"/>
          <w:rtl/>
          <w:lang w:eastAsia="ar-SA"/>
        </w:rPr>
      </w:pPr>
      <w:r w:rsidRPr="005834D5">
        <w:rPr>
          <w:rFonts w:ascii="Times New Roman" w:eastAsia="Times New Roman" w:hAnsi="Times New Roman" w:cs="Traditional Arabic"/>
          <w:b/>
          <w:bCs/>
          <w:caps/>
          <w:sz w:val="36"/>
          <w:szCs w:val="36"/>
          <w:rtl/>
          <w:lang w:eastAsia="ar-SA"/>
        </w:rPr>
        <w:t>صلاتك أيها المسلم</w:t>
      </w:r>
      <w:r>
        <w:rPr>
          <w:rFonts w:ascii="Times New Roman" w:eastAsia="Times New Roman" w:hAnsi="Times New Roman" w:cs="Traditional Arabic" w:hint="cs"/>
          <w:b/>
          <w:bCs/>
          <w:caps/>
          <w:sz w:val="36"/>
          <w:szCs w:val="36"/>
          <w:rtl/>
          <w:lang w:eastAsia="ar-SA"/>
        </w:rPr>
        <w:t>/</w:t>
      </w:r>
      <w:r w:rsidRPr="005834D5">
        <w:rPr>
          <w:rFonts w:ascii="Times New Roman" w:eastAsia="Times New Roman" w:hAnsi="Times New Roman" w:cs="Traditional Arabic"/>
          <w:b/>
          <w:bCs/>
          <w:caps/>
          <w:sz w:val="36"/>
          <w:szCs w:val="36"/>
          <w:rtl/>
          <w:lang w:eastAsia="ar-SA"/>
        </w:rPr>
        <w:t xml:space="preserve"> </w:t>
      </w:r>
      <w:r w:rsidRPr="005834D5">
        <w:rPr>
          <w:rFonts w:ascii="Times New Roman" w:eastAsia="Times New Roman" w:hAnsi="Times New Roman" w:cs="Traditional Arabic"/>
          <w:caps/>
          <w:sz w:val="36"/>
          <w:szCs w:val="36"/>
          <w:rtl/>
          <w:lang w:eastAsia="ar-SA"/>
        </w:rPr>
        <w:t>حسام منيف عبيد</w:t>
      </w:r>
      <w:r w:rsidRPr="005834D5">
        <w:rPr>
          <w:rFonts w:ascii="Times New Roman" w:eastAsia="Times New Roman" w:hAnsi="Times New Roman" w:cs="Traditional Arabic" w:hint="cs"/>
          <w:caps/>
          <w:sz w:val="36"/>
          <w:szCs w:val="36"/>
          <w:rtl/>
          <w:lang w:eastAsia="ar-SA"/>
        </w:rPr>
        <w:t>.- عمّان:</w:t>
      </w:r>
      <w:r w:rsidRPr="005834D5">
        <w:rPr>
          <w:rFonts w:ascii="Times New Roman" w:eastAsia="Times New Roman" w:hAnsi="Times New Roman" w:cs="Traditional Arabic"/>
          <w:caps/>
          <w:sz w:val="36"/>
          <w:szCs w:val="36"/>
          <w:rtl/>
          <w:lang w:eastAsia="ar-SA"/>
        </w:rPr>
        <w:t xml:space="preserve"> دار المبادرة</w:t>
      </w:r>
      <w:r w:rsidRPr="005834D5">
        <w:rPr>
          <w:rFonts w:ascii="Times New Roman" w:eastAsia="Times New Roman" w:hAnsi="Times New Roman" w:cs="Traditional Arabic" w:hint="cs"/>
          <w:caps/>
          <w:sz w:val="36"/>
          <w:szCs w:val="36"/>
          <w:rtl/>
          <w:lang w:eastAsia="ar-SA"/>
        </w:rPr>
        <w:t>، 1444 هـ، 2023 م.</w:t>
      </w:r>
    </w:p>
    <w:p w14:paraId="38DD9433" w14:textId="77777777" w:rsidR="00920DB9" w:rsidRPr="005834D5" w:rsidRDefault="00920DB9" w:rsidP="00920DB9">
      <w:pPr>
        <w:ind w:left="0" w:firstLine="0"/>
        <w:jc w:val="both"/>
        <w:rPr>
          <w:rFonts w:ascii="Times New Roman" w:eastAsia="Times New Roman" w:hAnsi="Times New Roman" w:cs="Traditional Arabic"/>
          <w:caps/>
          <w:sz w:val="36"/>
          <w:szCs w:val="36"/>
          <w:rtl/>
          <w:lang w:eastAsia="ar-SA"/>
        </w:rPr>
      </w:pPr>
    </w:p>
    <w:p w14:paraId="278B3D59" w14:textId="77777777" w:rsidR="00920DB9" w:rsidRPr="00FC081E"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الصلاة: رحلة عبر الزمن: نصوص في بيان حكمها وقصص وخواطر حولها/ </w:t>
      </w:r>
      <w:r w:rsidRPr="00FC081E">
        <w:rPr>
          <w:rFonts w:ascii="Times New Roman" w:eastAsia="Times New Roman" w:hAnsi="Times New Roman" w:cs="Traditional Arabic" w:hint="cs"/>
          <w:sz w:val="36"/>
          <w:szCs w:val="36"/>
          <w:rtl/>
          <w:lang w:eastAsia="ar-SA"/>
        </w:rPr>
        <w:t>عبدالسميع الأنيس.- الشارقة: المنتدى الإسلامي، 1444 هـ، 2022 م.</w:t>
      </w:r>
    </w:p>
    <w:p w14:paraId="23BD4A7D" w14:textId="77777777" w:rsidR="00920DB9" w:rsidRPr="00FC081E" w:rsidRDefault="00920DB9" w:rsidP="00920DB9">
      <w:pPr>
        <w:ind w:left="0" w:firstLine="0"/>
        <w:jc w:val="both"/>
        <w:rPr>
          <w:rFonts w:ascii="Times New Roman" w:eastAsia="Times New Roman" w:hAnsi="Times New Roman" w:cs="Traditional Arabic"/>
          <w:sz w:val="36"/>
          <w:szCs w:val="36"/>
          <w:rtl/>
          <w:lang w:eastAsia="ar-SA"/>
        </w:rPr>
      </w:pPr>
    </w:p>
    <w:p w14:paraId="2FDF5801" w14:textId="77777777" w:rsidR="00920DB9" w:rsidRPr="00E20DEA" w:rsidRDefault="00920DB9" w:rsidP="00920DB9">
      <w:pPr>
        <w:ind w:left="0" w:firstLine="0"/>
        <w:jc w:val="both"/>
        <w:rPr>
          <w:rFonts w:ascii="Times New Roman" w:eastAsia="Times New Roman" w:hAnsi="Times New Roman" w:cs="Traditional Arabic"/>
          <w:sz w:val="36"/>
          <w:szCs w:val="36"/>
          <w:rtl/>
          <w:lang w:eastAsia="ar-SA"/>
        </w:rPr>
      </w:pPr>
      <w:r w:rsidRPr="00D72707">
        <w:rPr>
          <w:rFonts w:ascii="Times New Roman" w:eastAsia="Times New Roman" w:hAnsi="Times New Roman" w:cs="Traditional Arabic"/>
          <w:b/>
          <w:bCs/>
          <w:sz w:val="36"/>
          <w:szCs w:val="36"/>
          <w:rtl/>
          <w:lang w:eastAsia="ar-SA"/>
        </w:rPr>
        <w:t>ضوء المصابيح في صلاة التراويح</w:t>
      </w:r>
      <w:r>
        <w:rPr>
          <w:rFonts w:ascii="Times New Roman" w:eastAsia="Times New Roman" w:hAnsi="Times New Roman" w:cs="Traditional Arabic" w:hint="cs"/>
          <w:b/>
          <w:bCs/>
          <w:sz w:val="36"/>
          <w:szCs w:val="36"/>
          <w:rtl/>
          <w:lang w:eastAsia="ar-SA"/>
        </w:rPr>
        <w:t xml:space="preserve">/ </w:t>
      </w:r>
      <w:r w:rsidRPr="00E20DEA">
        <w:rPr>
          <w:rFonts w:ascii="Times New Roman" w:eastAsia="Times New Roman" w:hAnsi="Times New Roman" w:cs="Traditional Arabic"/>
          <w:sz w:val="36"/>
          <w:szCs w:val="36"/>
          <w:rtl/>
          <w:lang w:eastAsia="ar-SA"/>
        </w:rPr>
        <w:t>تقي الدين علي بن عبدالكافي السبكي (</w:t>
      </w:r>
      <w:r w:rsidRPr="00E20DEA">
        <w:rPr>
          <w:rFonts w:ascii="Times New Roman" w:eastAsia="Times New Roman" w:hAnsi="Times New Roman" w:cs="Traditional Arabic" w:hint="cs"/>
          <w:sz w:val="36"/>
          <w:szCs w:val="36"/>
          <w:rtl/>
          <w:lang w:eastAsia="ar-SA"/>
        </w:rPr>
        <w:t xml:space="preserve">ت </w:t>
      </w:r>
      <w:r w:rsidRPr="00E20DEA">
        <w:rPr>
          <w:rFonts w:ascii="Times New Roman" w:eastAsia="Times New Roman" w:hAnsi="Times New Roman" w:cs="Traditional Arabic"/>
          <w:sz w:val="36"/>
          <w:szCs w:val="36"/>
          <w:rtl/>
          <w:lang w:eastAsia="ar-SA"/>
        </w:rPr>
        <w:t>٧٥٦</w:t>
      </w:r>
      <w:r w:rsidRPr="00E20DEA">
        <w:rPr>
          <w:rFonts w:ascii="Times New Roman" w:eastAsia="Times New Roman" w:hAnsi="Times New Roman" w:cs="Traditional Arabic" w:hint="cs"/>
          <w:sz w:val="36"/>
          <w:szCs w:val="36"/>
          <w:rtl/>
          <w:lang w:eastAsia="ar-SA"/>
        </w:rPr>
        <w:t xml:space="preserve"> </w:t>
      </w:r>
      <w:r w:rsidRPr="00E20DEA">
        <w:rPr>
          <w:rFonts w:ascii="Times New Roman" w:eastAsia="Times New Roman" w:hAnsi="Times New Roman" w:cs="Traditional Arabic"/>
          <w:sz w:val="36"/>
          <w:szCs w:val="36"/>
          <w:rtl/>
          <w:lang w:eastAsia="ar-SA"/>
        </w:rPr>
        <w:t>ه</w:t>
      </w:r>
      <w:r w:rsidRPr="00E20DEA">
        <w:rPr>
          <w:rFonts w:ascii="Times New Roman" w:eastAsia="Times New Roman" w:hAnsi="Times New Roman" w:cs="Traditional Arabic" w:hint="cs"/>
          <w:sz w:val="36"/>
          <w:szCs w:val="36"/>
          <w:rtl/>
          <w:lang w:eastAsia="ar-SA"/>
        </w:rPr>
        <w:t>ـ</w:t>
      </w:r>
      <w:r w:rsidRPr="00E20DEA">
        <w:rPr>
          <w:rFonts w:ascii="Times New Roman" w:eastAsia="Times New Roman" w:hAnsi="Times New Roman" w:cs="Traditional Arabic"/>
          <w:sz w:val="36"/>
          <w:szCs w:val="36"/>
          <w:rtl/>
          <w:lang w:eastAsia="ar-SA"/>
        </w:rPr>
        <w:t>)</w:t>
      </w:r>
      <w:r w:rsidRPr="00E20DEA">
        <w:rPr>
          <w:rFonts w:ascii="Times New Roman" w:eastAsia="Times New Roman" w:hAnsi="Times New Roman" w:cs="Traditional Arabic" w:hint="cs"/>
          <w:sz w:val="36"/>
          <w:szCs w:val="36"/>
          <w:rtl/>
          <w:lang w:eastAsia="ar-SA"/>
        </w:rPr>
        <w:t>؛</w:t>
      </w:r>
      <w:r w:rsidRPr="00E20DEA">
        <w:rPr>
          <w:rFonts w:ascii="Times New Roman" w:eastAsia="Times New Roman" w:hAnsi="Times New Roman" w:cs="Traditional Arabic"/>
          <w:sz w:val="36"/>
          <w:szCs w:val="36"/>
          <w:rtl/>
          <w:lang w:eastAsia="ar-SA"/>
        </w:rPr>
        <w:t xml:space="preserve"> تحقيق: شوكت </w:t>
      </w:r>
      <w:r w:rsidRPr="00E20DEA">
        <w:rPr>
          <w:rFonts w:ascii="Times New Roman" w:eastAsia="Times New Roman" w:hAnsi="Times New Roman" w:cs="Traditional Arabic" w:hint="cs"/>
          <w:sz w:val="36"/>
          <w:szCs w:val="36"/>
          <w:rtl/>
          <w:lang w:eastAsia="ar-SA"/>
        </w:rPr>
        <w:t xml:space="preserve">بن </w:t>
      </w:r>
      <w:r w:rsidRPr="00E20DEA">
        <w:rPr>
          <w:rFonts w:ascii="Times New Roman" w:eastAsia="Times New Roman" w:hAnsi="Times New Roman" w:cs="Traditional Arabic"/>
          <w:sz w:val="36"/>
          <w:szCs w:val="36"/>
          <w:rtl/>
          <w:lang w:eastAsia="ar-SA"/>
        </w:rPr>
        <w:t>رفقي شحالتوغ</w:t>
      </w:r>
      <w:r w:rsidRPr="00E20DEA">
        <w:rPr>
          <w:rFonts w:ascii="Times New Roman" w:eastAsia="Times New Roman" w:hAnsi="Times New Roman" w:cs="Traditional Arabic" w:hint="cs"/>
          <w:sz w:val="36"/>
          <w:szCs w:val="36"/>
          <w:rtl/>
          <w:lang w:eastAsia="ar-SA"/>
        </w:rPr>
        <w:t>.- عمّان: مسك للنشر، 1444 هـ، 2023 م.</w:t>
      </w:r>
    </w:p>
    <w:p w14:paraId="263FF9DA" w14:textId="77777777" w:rsidR="00920DB9"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أصل رسالته المختصرة: إشراق المصابيح في صلاة التراويح.</w:t>
      </w:r>
    </w:p>
    <w:p w14:paraId="7F60F1B7" w14:textId="77777777" w:rsidR="00920DB9" w:rsidRPr="006564F3" w:rsidRDefault="00920DB9" w:rsidP="00920DB9">
      <w:pPr>
        <w:ind w:left="0" w:firstLine="0"/>
        <w:jc w:val="both"/>
        <w:rPr>
          <w:rFonts w:ascii="Calibri" w:eastAsia="Calibri" w:hAnsi="Calibri" w:cs="Traditional Arabic"/>
          <w:sz w:val="36"/>
          <w:szCs w:val="36"/>
          <w:rtl/>
        </w:rPr>
      </w:pPr>
      <w:r>
        <w:rPr>
          <w:rFonts w:ascii="Times New Roman" w:eastAsia="Times New Roman" w:hAnsi="Times New Roman" w:cs="Traditional Arabic" w:hint="cs"/>
          <w:sz w:val="36"/>
          <w:szCs w:val="36"/>
          <w:rtl/>
          <w:lang w:eastAsia="ar-SA"/>
        </w:rPr>
        <w:lastRenderedPageBreak/>
        <w:t>وب</w:t>
      </w:r>
      <w:r w:rsidRPr="006564F3">
        <w:rPr>
          <w:rFonts w:ascii="Times New Roman" w:eastAsia="Times New Roman" w:hAnsi="Times New Roman" w:cs="Traditional Arabic"/>
          <w:sz w:val="36"/>
          <w:szCs w:val="36"/>
          <w:rtl/>
          <w:lang w:eastAsia="ar-SA"/>
        </w:rPr>
        <w:t>تحقيق</w:t>
      </w:r>
      <w:r w:rsidRPr="006564F3">
        <w:rPr>
          <w:rFonts w:ascii="Calibri" w:eastAsia="Calibri" w:hAnsi="Calibri" w:cs="Traditional Arabic" w:hint="cs"/>
          <w:b/>
          <w:bCs/>
          <w:sz w:val="36"/>
          <w:szCs w:val="36"/>
          <w:rtl/>
        </w:rPr>
        <w:t xml:space="preserve"> </w:t>
      </w:r>
      <w:r w:rsidRPr="006564F3">
        <w:rPr>
          <w:rFonts w:ascii="Calibri" w:eastAsia="Calibri" w:hAnsi="Calibri" w:cs="Traditional Arabic" w:hint="cs"/>
          <w:sz w:val="36"/>
          <w:szCs w:val="36"/>
          <w:rtl/>
        </w:rPr>
        <w:t>أحمد عبدالله حسن.- دبي: جمعية دار البر، 1444 هـ، 2023 م. (أصله رسالة علمية).</w:t>
      </w:r>
    </w:p>
    <w:p w14:paraId="4525EB4C" w14:textId="77777777" w:rsidR="00920DB9" w:rsidRPr="006564F3" w:rsidRDefault="00920DB9" w:rsidP="00920DB9">
      <w:pPr>
        <w:ind w:left="0" w:firstLine="0"/>
        <w:jc w:val="both"/>
        <w:rPr>
          <w:rFonts w:ascii="Calibri" w:eastAsia="Calibri" w:hAnsi="Calibri" w:cs="Traditional Arabic"/>
          <w:sz w:val="36"/>
          <w:szCs w:val="36"/>
          <w:rtl/>
        </w:rPr>
      </w:pPr>
      <w:r w:rsidRPr="006564F3">
        <w:rPr>
          <w:rFonts w:ascii="Calibri" w:eastAsia="Calibri" w:hAnsi="Calibri" w:cs="Traditional Arabic" w:hint="cs"/>
          <w:sz w:val="36"/>
          <w:szCs w:val="36"/>
          <w:rtl/>
        </w:rPr>
        <w:t xml:space="preserve">يليه: متن كتاب صلاة التراويح/ لحسام الدين عمر بن عبدالعزيز بن مازه الصدر الشهيد (536 هـ). </w:t>
      </w:r>
    </w:p>
    <w:p w14:paraId="5AC09926" w14:textId="77777777" w:rsidR="00920DB9" w:rsidRPr="006564F3" w:rsidRDefault="00920DB9" w:rsidP="00920DB9">
      <w:pPr>
        <w:ind w:left="0" w:firstLine="0"/>
        <w:jc w:val="both"/>
        <w:rPr>
          <w:rFonts w:ascii="Calibri" w:eastAsia="Calibri" w:hAnsi="Calibri" w:cs="Traditional Arabic"/>
          <w:sz w:val="36"/>
          <w:szCs w:val="36"/>
          <w:rtl/>
        </w:rPr>
      </w:pPr>
    </w:p>
    <w:p w14:paraId="29C03F24" w14:textId="77777777" w:rsidR="00920DB9" w:rsidRDefault="00920DB9" w:rsidP="00920DB9">
      <w:pPr>
        <w:ind w:left="0" w:firstLine="0"/>
        <w:jc w:val="both"/>
        <w:rPr>
          <w:rFonts w:cs="Traditional Arabic"/>
          <w:sz w:val="36"/>
          <w:szCs w:val="36"/>
          <w:rtl/>
        </w:rPr>
      </w:pPr>
      <w:r>
        <w:rPr>
          <w:rFonts w:cs="Traditional Arabic" w:hint="cs"/>
          <w:b/>
          <w:bCs/>
          <w:sz w:val="36"/>
          <w:szCs w:val="36"/>
          <w:rtl/>
        </w:rPr>
        <w:t xml:space="preserve">فتاوى الصلاة/ </w:t>
      </w:r>
      <w:r w:rsidRPr="00CE37E7">
        <w:rPr>
          <w:rFonts w:cs="Traditional Arabic" w:hint="cs"/>
          <w:sz w:val="36"/>
          <w:szCs w:val="36"/>
          <w:rtl/>
        </w:rPr>
        <w:t xml:space="preserve">عبدالله بن محفوظ </w:t>
      </w:r>
      <w:r>
        <w:rPr>
          <w:rFonts w:cs="Traditional Arabic" w:hint="cs"/>
          <w:sz w:val="36"/>
          <w:szCs w:val="36"/>
          <w:rtl/>
        </w:rPr>
        <w:t xml:space="preserve">الحداد </w:t>
      </w:r>
      <w:r w:rsidRPr="00CE37E7">
        <w:rPr>
          <w:rFonts w:cs="Traditional Arabic" w:hint="cs"/>
          <w:sz w:val="36"/>
          <w:szCs w:val="36"/>
          <w:rtl/>
        </w:rPr>
        <w:t xml:space="preserve">باعلوي (ت 1417 هـ)؛ تحقيق </w:t>
      </w:r>
      <w:r>
        <w:rPr>
          <w:rFonts w:cs="Traditional Arabic" w:hint="cs"/>
          <w:sz w:val="36"/>
          <w:szCs w:val="36"/>
          <w:rtl/>
        </w:rPr>
        <w:t>سالم بن عبدالله باقطيان.- تريم: تريم للدراسات والنشر، 1444 هـ، 2022 م؟</w:t>
      </w:r>
    </w:p>
    <w:p w14:paraId="4F4316FA" w14:textId="77777777" w:rsidR="00920DB9" w:rsidRDefault="00920DB9" w:rsidP="00920DB9">
      <w:pPr>
        <w:ind w:left="0" w:firstLine="0"/>
        <w:jc w:val="both"/>
        <w:rPr>
          <w:rFonts w:cs="Traditional Arabic"/>
          <w:sz w:val="36"/>
          <w:szCs w:val="36"/>
          <w:rtl/>
        </w:rPr>
      </w:pPr>
    </w:p>
    <w:p w14:paraId="5BD558EC" w14:textId="77777777" w:rsidR="00920DB9" w:rsidRPr="004A488C" w:rsidRDefault="00920DB9" w:rsidP="00920DB9">
      <w:pPr>
        <w:ind w:left="0" w:firstLine="0"/>
        <w:jc w:val="both"/>
        <w:rPr>
          <w:rFonts w:ascii="Times New Roman" w:eastAsia="Times New Roman" w:hAnsi="Times New Roman" w:cs="Traditional Arabic"/>
          <w:sz w:val="36"/>
          <w:szCs w:val="36"/>
          <w:rtl/>
          <w:lang w:eastAsia="ar-SA"/>
        </w:rPr>
      </w:pPr>
      <w:r w:rsidRPr="004A488C">
        <w:rPr>
          <w:rFonts w:ascii="Times New Roman" w:eastAsia="Times New Roman" w:hAnsi="Times New Roman" w:cs="Traditional Arabic"/>
          <w:b/>
          <w:bCs/>
          <w:sz w:val="36"/>
          <w:szCs w:val="36"/>
          <w:rtl/>
          <w:lang w:eastAsia="ar-SA"/>
        </w:rPr>
        <w:t>الفتاوى الهندية العالمكيرية:</w:t>
      </w:r>
      <w:r w:rsidRPr="004A488C">
        <w:rPr>
          <w:rFonts w:ascii="Times New Roman" w:eastAsia="Times New Roman" w:hAnsi="Times New Roman" w:cs="Traditional Arabic" w:hint="cs"/>
          <w:b/>
          <w:bCs/>
          <w:sz w:val="36"/>
          <w:szCs w:val="36"/>
          <w:rtl/>
          <w:lang w:eastAsia="ar-SA"/>
        </w:rPr>
        <w:t xml:space="preserve"> دراسة فقهية مقارنة من كتاب الطهارة والصلاة</w:t>
      </w:r>
      <w:r w:rsidRPr="004A488C">
        <w:rPr>
          <w:rFonts w:ascii="Times New Roman" w:eastAsia="Times New Roman" w:hAnsi="Times New Roman" w:cs="Traditional Arabic" w:hint="cs"/>
          <w:sz w:val="36"/>
          <w:szCs w:val="36"/>
          <w:rtl/>
          <w:lang w:eastAsia="ar-SA"/>
        </w:rPr>
        <w:t xml:space="preserve">/ </w:t>
      </w:r>
      <w:r w:rsidRPr="004A488C">
        <w:rPr>
          <w:rFonts w:ascii="Times New Roman" w:eastAsia="Times New Roman" w:hAnsi="Times New Roman" w:cs="Traditional Arabic"/>
          <w:sz w:val="36"/>
          <w:szCs w:val="36"/>
          <w:rtl/>
          <w:lang w:eastAsia="ar-SA"/>
        </w:rPr>
        <w:t>محمد شهادت حسين بن كبير أحمد</w:t>
      </w:r>
      <w:r w:rsidRPr="004A488C">
        <w:rPr>
          <w:rFonts w:ascii="Times New Roman" w:eastAsia="Times New Roman" w:hAnsi="Times New Roman" w:cs="Traditional Arabic" w:hint="cs"/>
          <w:sz w:val="36"/>
          <w:szCs w:val="36"/>
          <w:rtl/>
          <w:lang w:eastAsia="ar-SA"/>
        </w:rPr>
        <w:t>.- القاهرة: جامعة القاهرة، 1442 هـ، 2021 م (ماجستير).</w:t>
      </w:r>
    </w:p>
    <w:p w14:paraId="22C1495A" w14:textId="77777777" w:rsidR="00920DB9" w:rsidRPr="004A488C" w:rsidRDefault="00920DB9" w:rsidP="00920DB9">
      <w:pPr>
        <w:ind w:left="0" w:firstLine="0"/>
        <w:jc w:val="both"/>
        <w:rPr>
          <w:rFonts w:ascii="Times New Roman" w:eastAsia="Times New Roman" w:hAnsi="Times New Roman" w:cs="Traditional Arabic"/>
          <w:sz w:val="36"/>
          <w:szCs w:val="36"/>
          <w:rtl/>
          <w:lang w:eastAsia="ar-SA"/>
        </w:rPr>
      </w:pPr>
    </w:p>
    <w:p w14:paraId="6C27BF95" w14:textId="77777777" w:rsidR="00920DB9" w:rsidRPr="00EF7907" w:rsidRDefault="00920DB9" w:rsidP="00920DB9">
      <w:pPr>
        <w:ind w:left="0" w:firstLine="0"/>
        <w:jc w:val="both"/>
        <w:rPr>
          <w:rFonts w:ascii="Times New Roman" w:eastAsia="Times New Roman" w:hAnsi="Times New Roman" w:cs="Traditional Arabic"/>
          <w:sz w:val="36"/>
          <w:szCs w:val="36"/>
          <w:rtl/>
          <w:lang w:eastAsia="ar-SA"/>
        </w:rPr>
      </w:pPr>
      <w:r w:rsidRPr="00EF7907">
        <w:rPr>
          <w:rFonts w:ascii="Times New Roman" w:eastAsia="Times New Roman" w:hAnsi="Times New Roman" w:cs="Traditional Arabic"/>
          <w:b/>
          <w:bCs/>
          <w:sz w:val="36"/>
          <w:szCs w:val="36"/>
          <w:rtl/>
          <w:lang w:eastAsia="ar-SA"/>
        </w:rPr>
        <w:t>فضل صلاة الجماعة وعمارة المساجد</w:t>
      </w:r>
      <w:r>
        <w:rPr>
          <w:rFonts w:ascii="Times New Roman" w:eastAsia="Times New Roman" w:hAnsi="Times New Roman" w:cs="Traditional Arabic" w:hint="cs"/>
          <w:b/>
          <w:bCs/>
          <w:sz w:val="36"/>
          <w:szCs w:val="36"/>
          <w:rtl/>
          <w:lang w:eastAsia="ar-SA"/>
        </w:rPr>
        <w:t xml:space="preserve">/ </w:t>
      </w:r>
      <w:r w:rsidRPr="00EF7907">
        <w:rPr>
          <w:rFonts w:ascii="Times New Roman" w:eastAsia="Times New Roman" w:hAnsi="Times New Roman" w:cs="Traditional Arabic"/>
          <w:sz w:val="36"/>
          <w:szCs w:val="36"/>
          <w:rtl/>
          <w:lang w:eastAsia="ar-SA"/>
        </w:rPr>
        <w:t>صلاح عامر قمصان</w:t>
      </w:r>
      <w:r w:rsidRPr="00EF7907">
        <w:rPr>
          <w:rFonts w:ascii="Times New Roman" w:eastAsia="Times New Roman" w:hAnsi="Times New Roman" w:cs="Traditional Arabic" w:hint="cs"/>
          <w:sz w:val="36"/>
          <w:szCs w:val="36"/>
          <w:rtl/>
          <w:lang w:eastAsia="ar-SA"/>
        </w:rPr>
        <w:t>، 71 ص.</w:t>
      </w:r>
    </w:p>
    <w:p w14:paraId="4BEDB8AE" w14:textId="77777777" w:rsidR="00920DB9" w:rsidRPr="00D35B45" w:rsidRDefault="00920DB9" w:rsidP="00920DB9">
      <w:pPr>
        <w:ind w:left="0" w:firstLine="0"/>
        <w:jc w:val="both"/>
        <w:rPr>
          <w:rFonts w:ascii="Times New Roman" w:eastAsia="Times New Roman" w:hAnsi="Times New Roman" w:cs="Traditional Arabic"/>
          <w:caps/>
          <w:sz w:val="36"/>
          <w:szCs w:val="36"/>
          <w:rtl/>
          <w:lang w:eastAsia="ar-SA"/>
        </w:rPr>
      </w:pPr>
      <w:r w:rsidRPr="00D35B45">
        <w:rPr>
          <w:rFonts w:ascii="Times New Roman" w:eastAsia="Times New Roman" w:hAnsi="Times New Roman" w:cs="Traditional Arabic" w:hint="cs"/>
          <w:caps/>
          <w:sz w:val="36"/>
          <w:szCs w:val="36"/>
          <w:rtl/>
          <w:lang w:eastAsia="ar-SA"/>
        </w:rPr>
        <w:t>نشر في شبكة الألوكة بتاريخ 2</w:t>
      </w:r>
      <w:r>
        <w:rPr>
          <w:rFonts w:ascii="Times New Roman" w:eastAsia="Times New Roman" w:hAnsi="Times New Roman" w:cs="Traditional Arabic" w:hint="cs"/>
          <w:caps/>
          <w:sz w:val="36"/>
          <w:szCs w:val="36"/>
          <w:rtl/>
          <w:lang w:eastAsia="ar-SA"/>
        </w:rPr>
        <w:t>9</w:t>
      </w:r>
      <w:r w:rsidRPr="00D35B45">
        <w:rPr>
          <w:rFonts w:ascii="Times New Roman" w:eastAsia="Times New Roman" w:hAnsi="Times New Roman" w:cs="Traditional Arabic" w:hint="cs"/>
          <w:caps/>
          <w:sz w:val="36"/>
          <w:szCs w:val="36"/>
          <w:rtl/>
          <w:lang w:eastAsia="ar-SA"/>
        </w:rPr>
        <w:t>/2/1444 هـ، 2022 م.</w:t>
      </w:r>
    </w:p>
    <w:p w14:paraId="79D2C74B" w14:textId="77777777" w:rsidR="00920DB9" w:rsidRDefault="00920DB9" w:rsidP="00920DB9">
      <w:pPr>
        <w:ind w:left="0" w:firstLine="0"/>
        <w:jc w:val="both"/>
        <w:rPr>
          <w:rFonts w:ascii="Times New Roman" w:eastAsia="Times New Roman" w:hAnsi="Times New Roman" w:cs="Traditional Arabic"/>
          <w:b/>
          <w:bCs/>
          <w:sz w:val="36"/>
          <w:szCs w:val="36"/>
          <w:rtl/>
          <w:lang w:eastAsia="ar-SA"/>
        </w:rPr>
      </w:pPr>
    </w:p>
    <w:p w14:paraId="26349184" w14:textId="77777777" w:rsidR="00920DB9" w:rsidRPr="002C70F7"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فقه الصلاة/ </w:t>
      </w:r>
      <w:r w:rsidRPr="002C70F7">
        <w:rPr>
          <w:rFonts w:ascii="Times New Roman" w:eastAsia="Times New Roman" w:hAnsi="Times New Roman" w:cs="Traditional Arabic" w:hint="cs"/>
          <w:sz w:val="36"/>
          <w:szCs w:val="36"/>
          <w:rtl/>
          <w:lang w:eastAsia="ar-SA"/>
        </w:rPr>
        <w:t>يوسف القرضاوي</w:t>
      </w:r>
      <w:r>
        <w:rPr>
          <w:rFonts w:ascii="Times New Roman" w:eastAsia="Times New Roman" w:hAnsi="Times New Roman" w:cs="Traditional Arabic" w:hint="cs"/>
          <w:sz w:val="36"/>
          <w:szCs w:val="36"/>
          <w:rtl/>
          <w:lang w:eastAsia="ar-SA"/>
        </w:rPr>
        <w:t>.- الدوحة: المؤلف</w:t>
      </w:r>
      <w:r w:rsidRPr="002C70F7">
        <w:rPr>
          <w:rFonts w:ascii="Times New Roman" w:eastAsia="Times New Roman" w:hAnsi="Times New Roman" w:cs="Traditional Arabic" w:hint="cs"/>
          <w:sz w:val="36"/>
          <w:szCs w:val="36"/>
          <w:rtl/>
          <w:lang w:eastAsia="ar-SA"/>
        </w:rPr>
        <w:t>، 1444 هـ، 2022 م</w:t>
      </w:r>
      <w:r>
        <w:rPr>
          <w:rFonts w:ascii="Times New Roman" w:eastAsia="Times New Roman" w:hAnsi="Times New Roman" w:cs="Traditional Arabic" w:hint="cs"/>
          <w:sz w:val="36"/>
          <w:szCs w:val="36"/>
          <w:rtl/>
          <w:lang w:eastAsia="ar-SA"/>
        </w:rPr>
        <w:t>، 750 ص.</w:t>
      </w:r>
    </w:p>
    <w:p w14:paraId="49BF45CD" w14:textId="77777777" w:rsidR="00920DB9" w:rsidRPr="002C70F7" w:rsidRDefault="00920DB9" w:rsidP="00920DB9">
      <w:pPr>
        <w:ind w:left="0" w:firstLine="0"/>
        <w:jc w:val="both"/>
        <w:rPr>
          <w:rFonts w:ascii="Times New Roman" w:eastAsia="Times New Roman" w:hAnsi="Times New Roman" w:cs="Traditional Arabic"/>
          <w:sz w:val="36"/>
          <w:szCs w:val="36"/>
          <w:rtl/>
          <w:lang w:eastAsia="ar-SA"/>
        </w:rPr>
      </w:pPr>
    </w:p>
    <w:p w14:paraId="49E5A2F0" w14:textId="77777777" w:rsidR="00920DB9" w:rsidRPr="0034355E" w:rsidRDefault="00920DB9" w:rsidP="00920DB9">
      <w:pPr>
        <w:ind w:left="0" w:firstLine="0"/>
        <w:jc w:val="both"/>
        <w:rPr>
          <w:rFonts w:ascii="Traditional Arabic" w:eastAsia="Calibri" w:hAnsi="Traditional Arabic" w:cs="Traditional Arabic"/>
          <w:sz w:val="36"/>
          <w:szCs w:val="36"/>
          <w:rtl/>
        </w:rPr>
      </w:pPr>
      <w:r w:rsidRPr="0034355E">
        <w:rPr>
          <w:rFonts w:ascii="Traditional Arabic" w:eastAsia="Calibri" w:hAnsi="Traditional Arabic" w:cs="Traditional Arabic"/>
          <w:b/>
          <w:bCs/>
          <w:sz w:val="36"/>
          <w:szCs w:val="36"/>
          <w:rtl/>
        </w:rPr>
        <w:t>قرة الع</w:t>
      </w:r>
      <w:r w:rsidRPr="0034355E">
        <w:rPr>
          <w:rFonts w:ascii="Traditional Arabic" w:eastAsia="Calibri" w:hAnsi="Traditional Arabic" w:cs="Traditional Arabic" w:hint="cs"/>
          <w:b/>
          <w:bCs/>
          <w:sz w:val="36"/>
          <w:szCs w:val="36"/>
          <w:rtl/>
        </w:rPr>
        <w:t>ين في</w:t>
      </w:r>
      <w:r w:rsidRPr="0034355E">
        <w:rPr>
          <w:rFonts w:ascii="Traditional Arabic" w:eastAsia="Calibri" w:hAnsi="Traditional Arabic" w:cs="Traditional Arabic"/>
          <w:b/>
          <w:bCs/>
          <w:sz w:val="36"/>
          <w:szCs w:val="36"/>
          <w:rtl/>
        </w:rPr>
        <w:t xml:space="preserve"> بيان أن من السنة فع</w:t>
      </w:r>
      <w:r w:rsidRPr="0034355E">
        <w:rPr>
          <w:rFonts w:ascii="Traditional Arabic" w:eastAsia="Calibri" w:hAnsi="Traditional Arabic" w:cs="Traditional Arabic" w:hint="cs"/>
          <w:b/>
          <w:bCs/>
          <w:sz w:val="36"/>
          <w:szCs w:val="36"/>
          <w:rtl/>
        </w:rPr>
        <w:t>ل</w:t>
      </w:r>
      <w:r w:rsidRPr="0034355E">
        <w:rPr>
          <w:rFonts w:ascii="Traditional Arabic" w:eastAsia="Calibri" w:hAnsi="Traditional Arabic" w:cs="Traditional Arabic"/>
          <w:b/>
          <w:bCs/>
          <w:sz w:val="36"/>
          <w:szCs w:val="36"/>
          <w:rtl/>
        </w:rPr>
        <w:t>ً</w:t>
      </w:r>
      <w:r w:rsidRPr="0034355E">
        <w:rPr>
          <w:rFonts w:ascii="Traditional Arabic" w:eastAsia="Calibri" w:hAnsi="Traditional Arabic" w:cs="Traditional Arabic" w:hint="cs"/>
          <w:b/>
          <w:bCs/>
          <w:sz w:val="36"/>
          <w:szCs w:val="36"/>
          <w:rtl/>
        </w:rPr>
        <w:t>ا</w:t>
      </w:r>
      <w:r w:rsidRPr="0034355E">
        <w:rPr>
          <w:rFonts w:ascii="Traditional Arabic" w:eastAsia="Calibri" w:hAnsi="Traditional Arabic" w:cs="Traditional Arabic"/>
          <w:b/>
          <w:bCs/>
          <w:sz w:val="36"/>
          <w:szCs w:val="36"/>
          <w:rtl/>
        </w:rPr>
        <w:t xml:space="preserve"> وأمر</w:t>
      </w:r>
      <w:r w:rsidRPr="0034355E">
        <w:rPr>
          <w:rFonts w:ascii="Traditional Arabic" w:eastAsia="Calibri" w:hAnsi="Traditional Arabic" w:cs="Traditional Arabic" w:hint="cs"/>
          <w:b/>
          <w:bCs/>
          <w:sz w:val="36"/>
          <w:szCs w:val="36"/>
          <w:rtl/>
        </w:rPr>
        <w:t>ً</w:t>
      </w:r>
      <w:r w:rsidRPr="0034355E">
        <w:rPr>
          <w:rFonts w:ascii="Traditional Arabic" w:eastAsia="Calibri" w:hAnsi="Traditional Arabic" w:cs="Traditional Arabic"/>
          <w:b/>
          <w:bCs/>
          <w:sz w:val="36"/>
          <w:szCs w:val="36"/>
          <w:rtl/>
        </w:rPr>
        <w:t>ا</w:t>
      </w:r>
      <w:r w:rsidRPr="0034355E">
        <w:rPr>
          <w:rFonts w:ascii="Traditional Arabic" w:eastAsia="Calibri" w:hAnsi="Traditional Arabic" w:cs="Traditional Arabic" w:hint="cs"/>
          <w:b/>
          <w:bCs/>
          <w:sz w:val="36"/>
          <w:szCs w:val="36"/>
          <w:rtl/>
        </w:rPr>
        <w:t xml:space="preserve"> الصلاة في النعلين والخفين الطاهرتين</w:t>
      </w:r>
      <w:r w:rsidRPr="0034355E">
        <w:rPr>
          <w:rFonts w:ascii="Traditional Arabic" w:eastAsia="Calibri" w:hAnsi="Traditional Arabic" w:cs="Traditional Arabic" w:hint="cs"/>
          <w:sz w:val="36"/>
          <w:szCs w:val="36"/>
          <w:rtl/>
        </w:rPr>
        <w:t xml:space="preserve">/ </w:t>
      </w:r>
      <w:r w:rsidRPr="0034355E">
        <w:rPr>
          <w:rFonts w:ascii="Traditional Arabic" w:eastAsia="Calibri" w:hAnsi="Traditional Arabic" w:cs="Traditional Arabic"/>
          <w:sz w:val="36"/>
          <w:szCs w:val="36"/>
          <w:rtl/>
        </w:rPr>
        <w:t>عبدالعزيز بن عبد</w:t>
      </w:r>
      <w:r w:rsidRPr="0034355E">
        <w:rPr>
          <w:rFonts w:ascii="Traditional Arabic" w:eastAsia="Calibri" w:hAnsi="Traditional Arabic" w:cs="Traditional Arabic" w:hint="cs"/>
          <w:sz w:val="36"/>
          <w:szCs w:val="36"/>
          <w:rtl/>
        </w:rPr>
        <w:t>الله</w:t>
      </w:r>
      <w:r w:rsidRPr="0034355E">
        <w:rPr>
          <w:rFonts w:ascii="Traditional Arabic" w:eastAsia="Calibri" w:hAnsi="Traditional Arabic" w:cs="Traditional Arabic"/>
          <w:sz w:val="36"/>
          <w:szCs w:val="36"/>
          <w:rtl/>
        </w:rPr>
        <w:t xml:space="preserve"> الوهي</w:t>
      </w:r>
      <w:r w:rsidRPr="0034355E">
        <w:rPr>
          <w:rFonts w:ascii="Traditional Arabic" w:eastAsia="Calibri" w:hAnsi="Traditional Arabic" w:cs="Traditional Arabic" w:hint="cs"/>
          <w:sz w:val="36"/>
          <w:szCs w:val="36"/>
          <w:rtl/>
        </w:rPr>
        <w:t>بي</w:t>
      </w:r>
      <w:r w:rsidRPr="0034355E">
        <w:rPr>
          <w:rFonts w:ascii="Traditional Arabic" w:eastAsia="Calibri" w:hAnsi="Traditional Arabic" w:cs="Traditional Arabic"/>
          <w:sz w:val="36"/>
          <w:szCs w:val="36"/>
          <w:rtl/>
        </w:rPr>
        <w:t xml:space="preserve"> </w:t>
      </w:r>
      <w:r w:rsidRPr="0034355E">
        <w:rPr>
          <w:rFonts w:ascii="Traditional Arabic" w:eastAsia="Calibri" w:hAnsi="Traditional Arabic" w:cs="Traditional Arabic" w:hint="cs"/>
          <w:sz w:val="36"/>
          <w:szCs w:val="36"/>
          <w:rtl/>
        </w:rPr>
        <w:t>(ت</w:t>
      </w:r>
      <w:r w:rsidRPr="0034355E">
        <w:rPr>
          <w:rFonts w:ascii="Traditional Arabic" w:eastAsia="Calibri" w:hAnsi="Traditional Arabic" w:cs="Traditional Arabic"/>
          <w:sz w:val="36"/>
          <w:szCs w:val="36"/>
          <w:rtl/>
        </w:rPr>
        <w:t xml:space="preserve"> 1315</w:t>
      </w:r>
      <w:r w:rsidRPr="0034355E">
        <w:rPr>
          <w:rFonts w:ascii="Traditional Arabic" w:eastAsia="Calibri" w:hAnsi="Traditional Arabic" w:cs="Traditional Arabic" w:hint="cs"/>
          <w:sz w:val="36"/>
          <w:szCs w:val="36"/>
          <w:rtl/>
        </w:rPr>
        <w:t xml:space="preserve"> هـ)؛ تحقيق</w:t>
      </w:r>
      <w:r w:rsidRPr="0034355E">
        <w:rPr>
          <w:rFonts w:ascii="Traditional Arabic" w:eastAsia="Calibri" w:hAnsi="Traditional Arabic" w:cs="Traditional Arabic"/>
          <w:sz w:val="36"/>
          <w:szCs w:val="36"/>
          <w:rtl/>
        </w:rPr>
        <w:t xml:space="preserve"> عمر بن عبدالعزيز السعيد</w:t>
      </w:r>
      <w:r w:rsidRPr="0034355E">
        <w:rPr>
          <w:rFonts w:ascii="Traditional Arabic" w:eastAsia="Calibri" w:hAnsi="Traditional Arabic" w:cs="Traditional Arabic" w:hint="cs"/>
          <w:sz w:val="36"/>
          <w:szCs w:val="36"/>
          <w:rtl/>
        </w:rPr>
        <w:t>.</w:t>
      </w:r>
    </w:p>
    <w:p w14:paraId="09A8A662" w14:textId="77777777" w:rsidR="00920DB9" w:rsidRPr="0034355E" w:rsidRDefault="00920DB9" w:rsidP="00920DB9">
      <w:pPr>
        <w:ind w:left="0" w:firstLine="0"/>
        <w:jc w:val="both"/>
        <w:rPr>
          <w:rFonts w:ascii="Traditional Arabic" w:eastAsia="Calibri" w:hAnsi="Traditional Arabic" w:cs="Traditional Arabic"/>
          <w:sz w:val="36"/>
          <w:szCs w:val="36"/>
          <w:rtl/>
        </w:rPr>
      </w:pPr>
      <w:r w:rsidRPr="0034355E">
        <w:rPr>
          <w:rFonts w:ascii="Traditional Arabic" w:eastAsia="Calibri" w:hAnsi="Traditional Arabic" w:cs="Traditional Arabic" w:hint="cs"/>
          <w:sz w:val="36"/>
          <w:szCs w:val="36"/>
          <w:rtl/>
        </w:rPr>
        <w:t>نشر في مجلة العلوم الشرعية</w:t>
      </w:r>
      <w:r>
        <w:rPr>
          <w:rFonts w:ascii="Traditional Arabic" w:eastAsia="Calibri" w:hAnsi="Traditional Arabic" w:cs="Traditional Arabic" w:hint="cs"/>
          <w:sz w:val="36"/>
          <w:szCs w:val="36"/>
          <w:rtl/>
        </w:rPr>
        <w:t>، جامعة الإمام، الرياض</w:t>
      </w:r>
      <w:r w:rsidRPr="0034355E">
        <w:rPr>
          <w:rFonts w:ascii="Traditional Arabic" w:eastAsia="Calibri" w:hAnsi="Traditional Arabic" w:cs="Traditional Arabic" w:hint="cs"/>
          <w:sz w:val="36"/>
          <w:szCs w:val="36"/>
          <w:rtl/>
        </w:rPr>
        <w:t xml:space="preserve"> ع65 جـ2 (شوال 1443 هـ). </w:t>
      </w:r>
    </w:p>
    <w:p w14:paraId="2603C53C" w14:textId="77777777" w:rsidR="00920DB9" w:rsidRPr="0034355E" w:rsidRDefault="00920DB9" w:rsidP="00920DB9">
      <w:pPr>
        <w:ind w:left="0" w:firstLine="0"/>
        <w:jc w:val="both"/>
        <w:rPr>
          <w:rFonts w:ascii="Traditional Arabic" w:eastAsia="Calibri" w:hAnsi="Traditional Arabic" w:cs="Traditional Arabic"/>
          <w:sz w:val="36"/>
          <w:szCs w:val="36"/>
          <w:rtl/>
        </w:rPr>
      </w:pPr>
    </w:p>
    <w:bookmarkEnd w:id="50"/>
    <w:p w14:paraId="79B25B25" w14:textId="77777777" w:rsidR="00920DB9" w:rsidRPr="00073634"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قضاء الوطر بما قيل في الجمع بالمطر/ </w:t>
      </w:r>
      <w:r w:rsidRPr="00073634">
        <w:rPr>
          <w:rFonts w:ascii="Times New Roman" w:eastAsia="Times New Roman" w:hAnsi="Times New Roman" w:cs="Traditional Arabic" w:hint="cs"/>
          <w:sz w:val="36"/>
          <w:szCs w:val="36"/>
          <w:rtl/>
          <w:lang w:eastAsia="ar-SA"/>
        </w:rPr>
        <w:t>تقي الدين علي بن عبدالكافي السبكي (ت 756 هـ)؛ تحقيق شوكت بن رفقي آل شحالتوغ.- عمّان: مسك للنشر، 1444 هـ، 2022 م.</w:t>
      </w:r>
    </w:p>
    <w:p w14:paraId="4A5F9E2A" w14:textId="77777777" w:rsidR="00920DB9" w:rsidRDefault="00920DB9" w:rsidP="00920DB9">
      <w:pPr>
        <w:ind w:left="0" w:firstLine="0"/>
        <w:jc w:val="both"/>
        <w:rPr>
          <w:rFonts w:ascii="Times New Roman" w:eastAsia="Times New Roman" w:hAnsi="Times New Roman" w:cs="Traditional Arabic"/>
          <w:sz w:val="36"/>
          <w:szCs w:val="36"/>
          <w:rtl/>
          <w:lang w:eastAsia="ar-SA"/>
        </w:rPr>
      </w:pPr>
      <w:r w:rsidRPr="00073634">
        <w:rPr>
          <w:rFonts w:ascii="Times New Roman" w:eastAsia="Times New Roman" w:hAnsi="Times New Roman" w:cs="Traditional Arabic" w:hint="cs"/>
          <w:sz w:val="36"/>
          <w:szCs w:val="36"/>
          <w:rtl/>
          <w:lang w:eastAsia="ar-SA"/>
        </w:rPr>
        <w:t>يليه له: حفظ الصيام عن فوت التمام.</w:t>
      </w:r>
    </w:p>
    <w:p w14:paraId="514397AF" w14:textId="77777777" w:rsidR="00920DB9" w:rsidRDefault="00920DB9" w:rsidP="00920DB9">
      <w:pPr>
        <w:ind w:left="0" w:firstLine="0"/>
        <w:jc w:val="both"/>
        <w:rPr>
          <w:rFonts w:ascii="Times New Roman" w:eastAsia="Times New Roman" w:hAnsi="Times New Roman" w:cs="Traditional Arabic"/>
          <w:sz w:val="36"/>
          <w:szCs w:val="36"/>
          <w:rtl/>
          <w:lang w:eastAsia="ar-SA"/>
        </w:rPr>
      </w:pPr>
    </w:p>
    <w:p w14:paraId="291EFA07" w14:textId="77777777" w:rsidR="00920DB9" w:rsidRDefault="00920DB9" w:rsidP="00920DB9">
      <w:pPr>
        <w:ind w:left="0" w:firstLine="0"/>
        <w:jc w:val="both"/>
        <w:rPr>
          <w:rFonts w:ascii="Times New Roman" w:eastAsia="Times New Roman" w:hAnsi="Times New Roman" w:cs="Traditional Arabic"/>
          <w:sz w:val="36"/>
          <w:szCs w:val="36"/>
          <w:rtl/>
          <w:lang w:eastAsia="ar-SA"/>
        </w:rPr>
      </w:pPr>
      <w:r w:rsidRPr="00A24717">
        <w:rPr>
          <w:rFonts w:ascii="Times New Roman" w:eastAsia="Times New Roman" w:hAnsi="Times New Roman" w:cs="Traditional Arabic"/>
          <w:b/>
          <w:bCs/>
          <w:sz w:val="36"/>
          <w:szCs w:val="36"/>
          <w:rtl/>
          <w:lang w:eastAsia="ar-SA"/>
        </w:rPr>
        <w:lastRenderedPageBreak/>
        <w:t>اللحن في الصلاة</w:t>
      </w:r>
      <w:r>
        <w:rPr>
          <w:rFonts w:ascii="Times New Roman" w:eastAsia="Times New Roman" w:hAnsi="Times New Roman" w:cs="Traditional Arabic" w:hint="cs"/>
          <w:b/>
          <w:bCs/>
          <w:sz w:val="36"/>
          <w:szCs w:val="36"/>
          <w:rtl/>
          <w:lang w:eastAsia="ar-SA"/>
        </w:rPr>
        <w:t>:</w:t>
      </w:r>
      <w:r w:rsidRPr="00A24717">
        <w:rPr>
          <w:rFonts w:ascii="Times New Roman" w:eastAsia="Times New Roman" w:hAnsi="Times New Roman" w:cs="Traditional Arabic"/>
          <w:b/>
          <w:bCs/>
          <w:sz w:val="36"/>
          <w:szCs w:val="36"/>
          <w:rtl/>
          <w:lang w:eastAsia="ar-SA"/>
        </w:rPr>
        <w:t xml:space="preserve"> دراسة فقهية مقارنة</w:t>
      </w:r>
      <w:r>
        <w:rPr>
          <w:rFonts w:ascii="Times New Roman" w:eastAsia="Times New Roman" w:hAnsi="Times New Roman" w:cs="Traditional Arabic" w:hint="cs"/>
          <w:b/>
          <w:bCs/>
          <w:sz w:val="36"/>
          <w:szCs w:val="36"/>
          <w:rtl/>
          <w:lang w:eastAsia="ar-SA"/>
        </w:rPr>
        <w:t xml:space="preserve">/ </w:t>
      </w:r>
      <w:r w:rsidRPr="00A55CB1">
        <w:rPr>
          <w:rFonts w:ascii="Times New Roman" w:eastAsia="Times New Roman" w:hAnsi="Times New Roman" w:cs="Traditional Arabic"/>
          <w:sz w:val="36"/>
          <w:szCs w:val="36"/>
          <w:rtl/>
          <w:lang w:eastAsia="ar-SA"/>
        </w:rPr>
        <w:t>معاذ ضياء السامرائي</w:t>
      </w:r>
      <w:r>
        <w:rPr>
          <w:rFonts w:ascii="Times New Roman" w:eastAsia="Times New Roman" w:hAnsi="Times New Roman" w:cs="Traditional Arabic" w:hint="cs"/>
          <w:sz w:val="36"/>
          <w:szCs w:val="36"/>
          <w:rtl/>
          <w:lang w:eastAsia="ar-SA"/>
        </w:rPr>
        <w:t>.- العراق: مؤسسة ناشرون، 1443 هـ، 2022 م، 190 ص.</w:t>
      </w:r>
    </w:p>
    <w:p w14:paraId="246AB623" w14:textId="77777777" w:rsidR="00920DB9" w:rsidRDefault="00920DB9" w:rsidP="00920DB9">
      <w:pPr>
        <w:ind w:left="0" w:firstLine="0"/>
        <w:jc w:val="both"/>
        <w:rPr>
          <w:rFonts w:ascii="Times New Roman" w:eastAsia="Times New Roman" w:hAnsi="Times New Roman" w:cs="Traditional Arabic"/>
          <w:b/>
          <w:bCs/>
          <w:sz w:val="36"/>
          <w:szCs w:val="36"/>
          <w:rtl/>
          <w:lang w:eastAsia="ar-SA"/>
        </w:rPr>
      </w:pPr>
    </w:p>
    <w:p w14:paraId="2CDA1D28" w14:textId="77777777" w:rsidR="00920DB9" w:rsidRPr="005618C8" w:rsidRDefault="00920DB9" w:rsidP="00920DB9">
      <w:pPr>
        <w:ind w:left="0" w:firstLine="0"/>
        <w:jc w:val="both"/>
        <w:rPr>
          <w:rFonts w:ascii="Times New Roman" w:eastAsia="Times New Roman" w:hAnsi="Times New Roman" w:cs="Traditional Arabic"/>
          <w:sz w:val="36"/>
          <w:szCs w:val="36"/>
          <w:rtl/>
          <w:lang w:eastAsia="ar-SA"/>
        </w:rPr>
      </w:pPr>
      <w:r w:rsidRPr="00FE2C95">
        <w:rPr>
          <w:rFonts w:ascii="Times New Roman" w:eastAsia="Times New Roman" w:hAnsi="Times New Roman" w:cs="Traditional Arabic"/>
          <w:b/>
          <w:bCs/>
          <w:sz w:val="36"/>
          <w:szCs w:val="36"/>
          <w:rtl/>
          <w:lang w:eastAsia="ar-SA"/>
        </w:rPr>
        <w:t>مختصر صفة الصلاة من التكبير إلى التسليم وبعض ما يتعلق بها من أحكام</w:t>
      </w:r>
      <w:r>
        <w:rPr>
          <w:rFonts w:ascii="Times New Roman" w:eastAsia="Times New Roman" w:hAnsi="Times New Roman" w:cs="Traditional Arabic" w:hint="cs"/>
          <w:sz w:val="36"/>
          <w:szCs w:val="36"/>
          <w:rtl/>
          <w:lang w:eastAsia="ar-SA"/>
        </w:rPr>
        <w:t xml:space="preserve">/ </w:t>
      </w:r>
      <w:r w:rsidRPr="005618C8">
        <w:rPr>
          <w:rFonts w:ascii="Times New Roman" w:eastAsia="Times New Roman" w:hAnsi="Times New Roman" w:cs="Traditional Arabic"/>
          <w:sz w:val="36"/>
          <w:szCs w:val="36"/>
          <w:rtl/>
          <w:lang w:eastAsia="ar-SA"/>
        </w:rPr>
        <w:t>عبد رب الصالحين أبو ضيف العتموني</w:t>
      </w:r>
      <w:r>
        <w:rPr>
          <w:rFonts w:ascii="Times New Roman" w:eastAsia="Times New Roman" w:hAnsi="Times New Roman" w:cs="Traditional Arabic" w:hint="cs"/>
          <w:sz w:val="36"/>
          <w:szCs w:val="36"/>
          <w:rtl/>
          <w:lang w:eastAsia="ar-SA"/>
        </w:rPr>
        <w:t>، 121 ص.</w:t>
      </w:r>
    </w:p>
    <w:p w14:paraId="469D4319" w14:textId="77777777" w:rsidR="00920DB9" w:rsidRPr="004536E1" w:rsidRDefault="00920DB9" w:rsidP="00920DB9">
      <w:pPr>
        <w:ind w:left="0" w:firstLine="0"/>
        <w:jc w:val="both"/>
        <w:rPr>
          <w:rFonts w:ascii="Times New Roman" w:eastAsia="Times New Roman" w:hAnsi="Times New Roman" w:cs="Traditional Arabic"/>
          <w:sz w:val="36"/>
          <w:szCs w:val="36"/>
          <w:rtl/>
          <w:lang w:eastAsia="ar-SA"/>
        </w:rPr>
      </w:pPr>
      <w:r w:rsidRPr="004536E1">
        <w:rPr>
          <w:rFonts w:ascii="Times New Roman" w:eastAsia="Times New Roman" w:hAnsi="Times New Roman" w:cs="Traditional Arabic" w:hint="cs"/>
          <w:sz w:val="36"/>
          <w:szCs w:val="36"/>
          <w:rtl/>
          <w:lang w:eastAsia="ar-SA"/>
        </w:rPr>
        <w:t>نشر في شبكة الألوكة بتاريخ 1</w:t>
      </w:r>
      <w:r>
        <w:rPr>
          <w:rFonts w:ascii="Times New Roman" w:eastAsia="Times New Roman" w:hAnsi="Times New Roman" w:cs="Traditional Arabic" w:hint="cs"/>
          <w:sz w:val="36"/>
          <w:szCs w:val="36"/>
          <w:rtl/>
          <w:lang w:eastAsia="ar-SA"/>
        </w:rPr>
        <w:t>2</w:t>
      </w:r>
      <w:r w:rsidRPr="004536E1">
        <w:rPr>
          <w:rFonts w:ascii="Times New Roman" w:eastAsia="Times New Roman" w:hAnsi="Times New Roman" w:cs="Traditional Arabic" w:hint="cs"/>
          <w:sz w:val="36"/>
          <w:szCs w:val="36"/>
          <w:rtl/>
          <w:lang w:eastAsia="ar-SA"/>
        </w:rPr>
        <w:t>/4/1444 هـ، 2022 م.</w:t>
      </w:r>
    </w:p>
    <w:p w14:paraId="1A23FF6F" w14:textId="77777777" w:rsidR="00920DB9" w:rsidRPr="005618C8" w:rsidRDefault="00920DB9" w:rsidP="00920DB9">
      <w:pPr>
        <w:ind w:left="0" w:firstLine="0"/>
        <w:jc w:val="both"/>
        <w:rPr>
          <w:rFonts w:ascii="Times New Roman" w:eastAsia="Times New Roman" w:hAnsi="Times New Roman" w:cs="Traditional Arabic"/>
          <w:sz w:val="36"/>
          <w:szCs w:val="36"/>
          <w:rtl/>
          <w:lang w:eastAsia="ar-SA"/>
        </w:rPr>
      </w:pPr>
    </w:p>
    <w:p w14:paraId="720B07A2" w14:textId="77777777" w:rsidR="00920DB9" w:rsidRPr="00900E9C" w:rsidRDefault="00920DB9" w:rsidP="00920DB9">
      <w:pPr>
        <w:ind w:left="0" w:firstLine="0"/>
        <w:jc w:val="both"/>
        <w:rPr>
          <w:rFonts w:ascii="Times New Roman" w:eastAsia="Times New Roman" w:hAnsi="Times New Roman" w:cs="Traditional Arabic"/>
          <w:sz w:val="36"/>
          <w:szCs w:val="36"/>
          <w:rtl/>
          <w:lang w:eastAsia="ar-SA"/>
        </w:rPr>
      </w:pPr>
      <w:r w:rsidRPr="00900E9C">
        <w:rPr>
          <w:rFonts w:ascii="Times New Roman" w:eastAsia="Times New Roman" w:hAnsi="Times New Roman" w:cs="Traditional Arabic" w:hint="cs"/>
          <w:b/>
          <w:bCs/>
          <w:sz w:val="36"/>
          <w:szCs w:val="36"/>
          <w:rtl/>
          <w:lang w:eastAsia="ar-SA"/>
        </w:rPr>
        <w:t>مختصر المسائل العلمية</w:t>
      </w:r>
      <w:r w:rsidRPr="00900E9C">
        <w:rPr>
          <w:rFonts w:ascii="Times New Roman" w:eastAsia="Times New Roman" w:hAnsi="Times New Roman" w:cs="Traditional Arabic" w:hint="cs"/>
          <w:sz w:val="36"/>
          <w:szCs w:val="36"/>
          <w:rtl/>
          <w:lang w:eastAsia="ar-SA"/>
        </w:rPr>
        <w:t>/ بشير محمد المليكي.- صنعاء: غافق للدراسات والنشر، 1444 هـ، 2023 م، 42 ص.</w:t>
      </w:r>
    </w:p>
    <w:p w14:paraId="2C30C88A" w14:textId="77777777" w:rsidR="00920DB9" w:rsidRPr="00900E9C" w:rsidRDefault="00920DB9" w:rsidP="00920DB9">
      <w:pPr>
        <w:ind w:left="0" w:firstLine="0"/>
        <w:jc w:val="both"/>
        <w:rPr>
          <w:rFonts w:ascii="Calibri" w:eastAsia="Calibri" w:hAnsi="Calibri" w:cs="Traditional Arabic"/>
          <w:b/>
          <w:bCs/>
          <w:sz w:val="36"/>
          <w:szCs w:val="36"/>
          <w:rtl/>
        </w:rPr>
      </w:pPr>
    </w:p>
    <w:p w14:paraId="668A252E" w14:textId="77777777" w:rsidR="00920DB9" w:rsidRPr="003349AE" w:rsidRDefault="00920DB9" w:rsidP="00920DB9">
      <w:pPr>
        <w:ind w:left="0" w:firstLine="0"/>
        <w:jc w:val="both"/>
        <w:rPr>
          <w:rFonts w:ascii="Times New Roman" w:eastAsia="Times New Roman" w:hAnsi="Times New Roman" w:cs="Traditional Arabic"/>
          <w:sz w:val="36"/>
          <w:szCs w:val="36"/>
          <w:rtl/>
          <w:lang w:eastAsia="ar-SA"/>
        </w:rPr>
      </w:pPr>
      <w:r w:rsidRPr="005F5E25">
        <w:rPr>
          <w:rFonts w:ascii="Times New Roman" w:eastAsia="Times New Roman" w:hAnsi="Times New Roman" w:cs="Traditional Arabic"/>
          <w:b/>
          <w:bCs/>
          <w:sz w:val="36"/>
          <w:szCs w:val="36"/>
          <w:rtl/>
          <w:lang w:eastAsia="ar-SA"/>
        </w:rPr>
        <w:t>مسألة نفيسة فيها تحقيق الشك في الصلاة مستلة من مخطوطة نفائس المسائل</w:t>
      </w:r>
      <w:r>
        <w:rPr>
          <w:rFonts w:ascii="Times New Roman" w:eastAsia="Times New Roman" w:hAnsi="Times New Roman" w:cs="Traditional Arabic" w:hint="cs"/>
          <w:sz w:val="36"/>
          <w:szCs w:val="36"/>
          <w:rtl/>
          <w:lang w:eastAsia="ar-SA"/>
        </w:rPr>
        <w:t xml:space="preserve"> لمؤلفه</w:t>
      </w:r>
      <w:r w:rsidRPr="003349AE">
        <w:rPr>
          <w:rFonts w:ascii="Times New Roman" w:eastAsia="Times New Roman" w:hAnsi="Times New Roman" w:cs="Traditional Arabic"/>
          <w:sz w:val="36"/>
          <w:szCs w:val="36"/>
          <w:rtl/>
          <w:lang w:eastAsia="ar-SA"/>
        </w:rPr>
        <w:t xml:space="preserve"> حسن صدر الدين بن حسن هادي الموسوي الكاظمي (</w:t>
      </w:r>
      <w:r>
        <w:rPr>
          <w:rFonts w:ascii="Times New Roman" w:eastAsia="Times New Roman" w:hAnsi="Times New Roman" w:cs="Traditional Arabic" w:hint="cs"/>
          <w:sz w:val="36"/>
          <w:szCs w:val="36"/>
          <w:rtl/>
          <w:lang w:eastAsia="ar-SA"/>
        </w:rPr>
        <w:t xml:space="preserve">ت </w:t>
      </w:r>
      <w:r w:rsidRPr="003349AE">
        <w:rPr>
          <w:rFonts w:ascii="Times New Roman" w:eastAsia="Times New Roman" w:hAnsi="Times New Roman" w:cs="Traditional Arabic"/>
          <w:sz w:val="36"/>
          <w:szCs w:val="36"/>
          <w:rtl/>
          <w:lang w:eastAsia="ar-SA"/>
        </w:rPr>
        <w:t>1354</w:t>
      </w:r>
      <w:r>
        <w:rPr>
          <w:rFonts w:ascii="Times New Roman" w:eastAsia="Times New Roman" w:hAnsi="Times New Roman" w:cs="Traditional Arabic" w:hint="cs"/>
          <w:sz w:val="36"/>
          <w:szCs w:val="36"/>
          <w:rtl/>
          <w:lang w:eastAsia="ar-SA"/>
        </w:rPr>
        <w:t xml:space="preserve"> </w:t>
      </w:r>
      <w:r w:rsidRPr="003349AE">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w:t>
      </w:r>
      <w:r w:rsidRPr="003349AE">
        <w:rPr>
          <w:rFonts w:ascii="Times New Roman" w:eastAsia="Times New Roman" w:hAnsi="Times New Roman" w:cs="Traditional Arabic"/>
          <w:sz w:val="36"/>
          <w:szCs w:val="36"/>
          <w:rtl/>
          <w:lang w:eastAsia="ar-SA"/>
        </w:rPr>
        <w:t xml:space="preserve"> ال</w:t>
      </w:r>
      <w:r>
        <w:rPr>
          <w:rFonts w:ascii="Times New Roman" w:eastAsia="Times New Roman" w:hAnsi="Times New Roman" w:cs="Traditional Arabic" w:hint="cs"/>
          <w:sz w:val="36"/>
          <w:szCs w:val="36"/>
          <w:rtl/>
          <w:lang w:eastAsia="ar-SA"/>
        </w:rPr>
        <w:t>أ</w:t>
      </w:r>
      <w:r w:rsidRPr="003349AE">
        <w:rPr>
          <w:rFonts w:ascii="Times New Roman" w:eastAsia="Times New Roman" w:hAnsi="Times New Roman" w:cs="Traditional Arabic"/>
          <w:sz w:val="36"/>
          <w:szCs w:val="36"/>
          <w:rtl/>
          <w:lang w:eastAsia="ar-SA"/>
        </w:rPr>
        <w:t>هداف والمحتوى</w:t>
      </w:r>
      <w:r>
        <w:rPr>
          <w:rFonts w:ascii="Times New Roman" w:eastAsia="Times New Roman" w:hAnsi="Times New Roman" w:cs="Traditional Arabic" w:hint="cs"/>
          <w:sz w:val="36"/>
          <w:szCs w:val="36"/>
          <w:rtl/>
          <w:lang w:eastAsia="ar-SA"/>
        </w:rPr>
        <w:t>/</w:t>
      </w:r>
      <w:r w:rsidRPr="003349AE">
        <w:rPr>
          <w:rFonts w:ascii="Times New Roman" w:eastAsia="Times New Roman" w:hAnsi="Times New Roman" w:cs="Traditional Arabic"/>
          <w:sz w:val="36"/>
          <w:szCs w:val="36"/>
          <w:rtl/>
          <w:lang w:eastAsia="ar-SA"/>
        </w:rPr>
        <w:t xml:space="preserve"> كريمة عبود جبر، آية عزيز معن</w:t>
      </w:r>
      <w:r>
        <w:rPr>
          <w:rFonts w:ascii="Times New Roman" w:eastAsia="Times New Roman" w:hAnsi="Times New Roman" w:cs="Traditional Arabic" w:hint="cs"/>
          <w:sz w:val="36"/>
          <w:szCs w:val="36"/>
          <w:rtl/>
          <w:lang w:eastAsia="ar-SA"/>
        </w:rPr>
        <w:t>.</w:t>
      </w:r>
    </w:p>
    <w:p w14:paraId="5CC147C0" w14:textId="77777777" w:rsidR="00920DB9" w:rsidRDefault="00920DB9" w:rsidP="00920DB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نشرت في مجلة </w:t>
      </w:r>
      <w:r w:rsidRPr="003349AE">
        <w:rPr>
          <w:rFonts w:ascii="Times New Roman" w:eastAsia="Times New Roman" w:hAnsi="Times New Roman" w:cs="Traditional Arabic"/>
          <w:sz w:val="36"/>
          <w:szCs w:val="36"/>
          <w:rtl/>
          <w:lang w:eastAsia="ar-SA"/>
        </w:rPr>
        <w:t>والقلم</w:t>
      </w:r>
      <w:r>
        <w:rPr>
          <w:rFonts w:ascii="Times New Roman" w:eastAsia="Times New Roman" w:hAnsi="Times New Roman" w:cs="Traditional Arabic" w:hint="cs"/>
          <w:sz w:val="36"/>
          <w:szCs w:val="36"/>
          <w:rtl/>
          <w:lang w:eastAsia="ar-SA"/>
        </w:rPr>
        <w:t>، العراق ع42 (1443 هـ،</w:t>
      </w:r>
      <w:r w:rsidRPr="003349AE">
        <w:rPr>
          <w:rFonts w:ascii="Times New Roman" w:eastAsia="Times New Roman" w:hAnsi="Times New Roman" w:cs="Traditional Arabic"/>
          <w:sz w:val="36"/>
          <w:szCs w:val="36"/>
          <w:rtl/>
          <w:lang w:eastAsia="ar-SA"/>
        </w:rPr>
        <w:t xml:space="preserve"> 2022</w:t>
      </w:r>
      <w:r>
        <w:rPr>
          <w:rFonts w:ascii="Times New Roman" w:eastAsia="Times New Roman" w:hAnsi="Times New Roman" w:cs="Traditional Arabic" w:hint="cs"/>
          <w:sz w:val="36"/>
          <w:szCs w:val="36"/>
          <w:rtl/>
          <w:lang w:eastAsia="ar-SA"/>
        </w:rPr>
        <w:t xml:space="preserve"> م) ص</w:t>
      </w:r>
      <w:r w:rsidRPr="003349AE">
        <w:rPr>
          <w:rFonts w:ascii="Times New Roman" w:eastAsia="Times New Roman" w:hAnsi="Times New Roman" w:cs="Traditional Arabic"/>
          <w:sz w:val="36"/>
          <w:szCs w:val="36"/>
          <w:rtl/>
          <w:lang w:eastAsia="ar-SA"/>
        </w:rPr>
        <w:t xml:space="preserve"> 192-203</w:t>
      </w:r>
      <w:r>
        <w:rPr>
          <w:rFonts w:ascii="Times New Roman" w:eastAsia="Times New Roman" w:hAnsi="Times New Roman" w:cs="Traditional Arabic" w:hint="cs"/>
          <w:sz w:val="36"/>
          <w:szCs w:val="36"/>
          <w:rtl/>
          <w:lang w:eastAsia="ar-SA"/>
        </w:rPr>
        <w:t>.</w:t>
      </w:r>
    </w:p>
    <w:p w14:paraId="7DEA7C1E" w14:textId="77777777" w:rsidR="00920DB9" w:rsidRDefault="00920DB9" w:rsidP="00920DB9">
      <w:pPr>
        <w:ind w:left="0" w:firstLine="0"/>
        <w:jc w:val="both"/>
        <w:rPr>
          <w:rFonts w:ascii="Times New Roman" w:eastAsia="Times New Roman" w:hAnsi="Times New Roman" w:cs="Traditional Arabic"/>
          <w:sz w:val="36"/>
          <w:szCs w:val="36"/>
          <w:rtl/>
          <w:lang w:eastAsia="ar-SA"/>
        </w:rPr>
      </w:pPr>
    </w:p>
    <w:p w14:paraId="27A89644" w14:textId="77777777" w:rsidR="00920DB9" w:rsidRPr="0017046E" w:rsidRDefault="00920DB9" w:rsidP="00920DB9">
      <w:pPr>
        <w:ind w:left="0" w:firstLine="0"/>
        <w:jc w:val="both"/>
        <w:rPr>
          <w:rFonts w:ascii="Times New Roman" w:eastAsia="Times New Roman" w:hAnsi="Times New Roman" w:cs="Traditional Arabic"/>
          <w:sz w:val="36"/>
          <w:szCs w:val="36"/>
          <w:rtl/>
          <w:lang w:eastAsia="ar-SA"/>
        </w:rPr>
      </w:pPr>
      <w:r w:rsidRPr="0017046E">
        <w:rPr>
          <w:rFonts w:ascii="Times New Roman" w:eastAsia="Times New Roman" w:hAnsi="Times New Roman" w:cs="Traditional Arabic"/>
          <w:b/>
          <w:bCs/>
          <w:sz w:val="36"/>
          <w:szCs w:val="36"/>
          <w:rtl/>
          <w:lang w:eastAsia="ar-SA"/>
        </w:rPr>
        <w:t>المسائل الزكية البهية على المسائل الاثني عشرية</w:t>
      </w:r>
      <w:r w:rsidRPr="0017046E">
        <w:rPr>
          <w:rFonts w:ascii="Times New Roman" w:eastAsia="Times New Roman" w:hAnsi="Times New Roman" w:cs="Traditional Arabic" w:hint="cs"/>
          <w:sz w:val="36"/>
          <w:szCs w:val="36"/>
          <w:rtl/>
          <w:lang w:eastAsia="ar-SA"/>
        </w:rPr>
        <w:t xml:space="preserve">/ حسن بن عمّار الشرنبلالي (ت 1069 هـ)؛ تحقيق </w:t>
      </w:r>
      <w:r w:rsidRPr="0017046E">
        <w:rPr>
          <w:rFonts w:ascii="Times New Roman" w:eastAsia="Times New Roman" w:hAnsi="Times New Roman" w:cs="Traditional Arabic"/>
          <w:sz w:val="36"/>
          <w:szCs w:val="36"/>
          <w:rtl/>
          <w:lang w:eastAsia="ar-SA"/>
        </w:rPr>
        <w:t>عبدالمحسن طه يونس</w:t>
      </w:r>
      <w:r w:rsidRPr="0017046E">
        <w:rPr>
          <w:rFonts w:ascii="Times New Roman" w:eastAsia="Times New Roman" w:hAnsi="Times New Roman" w:cs="Traditional Arabic" w:hint="cs"/>
          <w:sz w:val="36"/>
          <w:szCs w:val="36"/>
          <w:rtl/>
          <w:lang w:eastAsia="ar-SA"/>
        </w:rPr>
        <w:t>،</w:t>
      </w:r>
      <w:r w:rsidRPr="0017046E">
        <w:rPr>
          <w:rFonts w:ascii="Times New Roman" w:eastAsia="Times New Roman" w:hAnsi="Times New Roman" w:cs="Traditional Arabic"/>
          <w:sz w:val="36"/>
          <w:szCs w:val="36"/>
          <w:rtl/>
          <w:lang w:eastAsia="ar-SA"/>
        </w:rPr>
        <w:t xml:space="preserve"> سعود أزهر عبدالله</w:t>
      </w:r>
      <w:r w:rsidRPr="0017046E">
        <w:rPr>
          <w:rFonts w:ascii="Times New Roman" w:eastAsia="Times New Roman" w:hAnsi="Times New Roman" w:cs="Traditional Arabic" w:hint="cs"/>
          <w:sz w:val="36"/>
          <w:szCs w:val="36"/>
          <w:rtl/>
          <w:lang w:eastAsia="ar-SA"/>
        </w:rPr>
        <w:t>.- الموصل: دار وأشرقت، 1444 هـ، 2023 م، 65 ص.</w:t>
      </w:r>
    </w:p>
    <w:p w14:paraId="099982DA" w14:textId="77777777" w:rsidR="00920DB9" w:rsidRPr="0017046E" w:rsidRDefault="00920DB9" w:rsidP="00920DB9">
      <w:pPr>
        <w:ind w:left="0" w:firstLine="0"/>
        <w:jc w:val="both"/>
        <w:rPr>
          <w:rFonts w:ascii="Times New Roman" w:eastAsia="Times New Roman" w:hAnsi="Times New Roman" w:cs="Traditional Arabic"/>
          <w:sz w:val="36"/>
          <w:szCs w:val="36"/>
          <w:rtl/>
          <w:lang w:eastAsia="ar-SA"/>
        </w:rPr>
      </w:pPr>
      <w:r w:rsidRPr="0017046E">
        <w:rPr>
          <w:rFonts w:ascii="Times New Roman" w:eastAsia="Times New Roman" w:hAnsi="Times New Roman" w:cs="Traditional Arabic" w:hint="cs"/>
          <w:sz w:val="36"/>
          <w:szCs w:val="36"/>
          <w:rtl/>
          <w:lang w:eastAsia="ar-SA"/>
        </w:rPr>
        <w:t>(12 مسألة في الصلاة على المذهب الحنفي)</w:t>
      </w:r>
    </w:p>
    <w:p w14:paraId="613D97FF" w14:textId="77777777" w:rsidR="00920DB9" w:rsidRPr="0017046E" w:rsidRDefault="00920DB9" w:rsidP="00920DB9">
      <w:pPr>
        <w:ind w:left="0" w:firstLine="0"/>
        <w:jc w:val="both"/>
        <w:rPr>
          <w:rFonts w:ascii="Times New Roman" w:eastAsia="Times New Roman" w:hAnsi="Times New Roman" w:cs="Traditional Arabic"/>
          <w:sz w:val="36"/>
          <w:szCs w:val="36"/>
          <w:rtl/>
          <w:lang w:eastAsia="ar-SA"/>
        </w:rPr>
      </w:pPr>
    </w:p>
    <w:p w14:paraId="12FCF153" w14:textId="77777777" w:rsidR="00920DB9" w:rsidRPr="00596136" w:rsidRDefault="00920DB9" w:rsidP="00920DB9">
      <w:pPr>
        <w:ind w:left="0" w:firstLine="0"/>
        <w:jc w:val="both"/>
        <w:rPr>
          <w:rFonts w:ascii="Times New Roman" w:eastAsia="Times New Roman" w:hAnsi="Times New Roman" w:cs="Traditional Arabic"/>
          <w:b/>
          <w:bCs/>
          <w:sz w:val="36"/>
          <w:szCs w:val="36"/>
          <w:rtl/>
          <w:lang w:eastAsia="ar-SA"/>
        </w:rPr>
      </w:pPr>
      <w:r w:rsidRPr="00596136">
        <w:rPr>
          <w:rFonts w:ascii="Times New Roman" w:eastAsia="Times New Roman" w:hAnsi="Times New Roman" w:cs="Traditional Arabic"/>
          <w:b/>
          <w:bCs/>
          <w:sz w:val="36"/>
          <w:szCs w:val="36"/>
          <w:rtl/>
          <w:lang w:eastAsia="ar-SA"/>
        </w:rPr>
        <w:t>منابع الخشوع وموارد السكينة</w:t>
      </w:r>
      <w:r>
        <w:rPr>
          <w:rFonts w:ascii="Times New Roman" w:eastAsia="Times New Roman" w:hAnsi="Times New Roman" w:cs="Traditional Arabic" w:hint="cs"/>
          <w:b/>
          <w:bCs/>
          <w:sz w:val="36"/>
          <w:szCs w:val="36"/>
          <w:rtl/>
          <w:lang w:eastAsia="ar-SA"/>
        </w:rPr>
        <w:t>:</w:t>
      </w:r>
      <w:r w:rsidRPr="00596136">
        <w:rPr>
          <w:rFonts w:ascii="Times New Roman" w:eastAsia="Times New Roman" w:hAnsi="Times New Roman" w:cs="Traditional Arabic"/>
          <w:b/>
          <w:bCs/>
          <w:sz w:val="36"/>
          <w:szCs w:val="36"/>
          <w:rtl/>
          <w:lang w:eastAsia="ar-SA"/>
        </w:rPr>
        <w:t xml:space="preserve"> الخشوع في الصلاة</w:t>
      </w:r>
      <w:r>
        <w:rPr>
          <w:rFonts w:ascii="Times New Roman" w:eastAsia="Times New Roman" w:hAnsi="Times New Roman" w:cs="Traditional Arabic" w:hint="cs"/>
          <w:b/>
          <w:bCs/>
          <w:sz w:val="36"/>
          <w:szCs w:val="36"/>
          <w:rtl/>
          <w:lang w:eastAsia="ar-SA"/>
        </w:rPr>
        <w:t xml:space="preserve">/ </w:t>
      </w:r>
      <w:r w:rsidRPr="00247A5A">
        <w:rPr>
          <w:rFonts w:ascii="Times New Roman" w:eastAsia="Times New Roman" w:hAnsi="Times New Roman" w:cs="Traditional Arabic"/>
          <w:sz w:val="36"/>
          <w:szCs w:val="36"/>
          <w:rtl/>
          <w:lang w:eastAsia="ar-SA"/>
        </w:rPr>
        <w:t>جنيد الشيخ طاهر</w:t>
      </w:r>
      <w:r w:rsidRPr="00247A5A">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D22A2">
        <w:rPr>
          <w:rFonts w:ascii="Times New Roman" w:eastAsia="Times New Roman" w:hAnsi="Times New Roman" w:cs="Traditional Arabic" w:hint="cs"/>
          <w:sz w:val="36"/>
          <w:szCs w:val="36"/>
          <w:rtl/>
          <w:lang w:eastAsia="ar-SA"/>
        </w:rPr>
        <w:t xml:space="preserve">أربيل: التفسير للنشر، 1444 هـ، 2022 م، </w:t>
      </w:r>
      <w:r>
        <w:rPr>
          <w:rFonts w:ascii="Times New Roman" w:eastAsia="Times New Roman" w:hAnsi="Times New Roman" w:cs="Traditional Arabic" w:hint="cs"/>
          <w:sz w:val="36"/>
          <w:szCs w:val="36"/>
          <w:rtl/>
          <w:lang w:eastAsia="ar-SA"/>
        </w:rPr>
        <w:t>188</w:t>
      </w:r>
      <w:r w:rsidRPr="005D22A2">
        <w:rPr>
          <w:rFonts w:ascii="Times New Roman" w:eastAsia="Times New Roman" w:hAnsi="Times New Roman" w:cs="Traditional Arabic" w:hint="cs"/>
          <w:sz w:val="36"/>
          <w:szCs w:val="36"/>
          <w:rtl/>
          <w:lang w:eastAsia="ar-SA"/>
        </w:rPr>
        <w:t xml:space="preserve"> ص.</w:t>
      </w:r>
    </w:p>
    <w:p w14:paraId="0CC2AEE8" w14:textId="77777777" w:rsidR="00920DB9" w:rsidRDefault="00920DB9" w:rsidP="00920DB9">
      <w:pPr>
        <w:ind w:left="0" w:firstLine="0"/>
        <w:jc w:val="both"/>
        <w:rPr>
          <w:rFonts w:ascii="Times New Roman" w:eastAsia="Times New Roman" w:hAnsi="Times New Roman" w:cs="Traditional Arabic"/>
          <w:b/>
          <w:bCs/>
          <w:sz w:val="36"/>
          <w:szCs w:val="36"/>
          <w:rtl/>
          <w:lang w:eastAsia="ar-SA"/>
        </w:rPr>
      </w:pPr>
    </w:p>
    <w:p w14:paraId="23BCC523" w14:textId="77777777" w:rsidR="00920DB9" w:rsidRPr="00BD3C45" w:rsidRDefault="00920DB9" w:rsidP="00920DB9">
      <w:pPr>
        <w:ind w:left="0" w:firstLine="0"/>
        <w:jc w:val="both"/>
        <w:rPr>
          <w:rFonts w:ascii="Times New Roman" w:eastAsia="Times New Roman" w:hAnsi="Times New Roman" w:cs="Traditional Arabic"/>
          <w:sz w:val="36"/>
          <w:szCs w:val="36"/>
          <w:rtl/>
          <w:lang w:eastAsia="ar-SA"/>
        </w:rPr>
      </w:pPr>
      <w:r w:rsidRPr="00BD3C45">
        <w:rPr>
          <w:rFonts w:ascii="Times New Roman" w:eastAsia="Times New Roman" w:hAnsi="Times New Roman" w:cs="Traditional Arabic" w:hint="cs"/>
          <w:b/>
          <w:bCs/>
          <w:sz w:val="36"/>
          <w:szCs w:val="36"/>
          <w:rtl/>
          <w:lang w:eastAsia="ar-SA"/>
        </w:rPr>
        <w:lastRenderedPageBreak/>
        <w:t>منهل الهداة إلى معدِّل الصلاة</w:t>
      </w:r>
      <w:r w:rsidRPr="00BD3C45">
        <w:rPr>
          <w:rFonts w:ascii="Times New Roman" w:eastAsia="Times New Roman" w:hAnsi="Times New Roman" w:cs="Traditional Arabic" w:hint="cs"/>
          <w:sz w:val="36"/>
          <w:szCs w:val="36"/>
          <w:rtl/>
          <w:lang w:eastAsia="ar-SA"/>
        </w:rPr>
        <w:t xml:space="preserve">/ لأبي الحسن الصغير محمد بن محمد الصادق السندي الحنفي (ت 1187 هـ)؛ تحقيق </w:t>
      </w:r>
      <w:r>
        <w:rPr>
          <w:rFonts w:ascii="Times New Roman" w:eastAsia="Times New Roman" w:hAnsi="Times New Roman" w:cs="Traditional Arabic" w:hint="cs"/>
          <w:sz w:val="36"/>
          <w:szCs w:val="36"/>
          <w:rtl/>
          <w:lang w:eastAsia="ar-SA"/>
        </w:rPr>
        <w:t xml:space="preserve">عبدالله نانا الأمريكي، محمد سعد شيخ رحمت الله.- </w:t>
      </w:r>
      <w:bookmarkStart w:id="51" w:name="_Hlk108301395"/>
      <w:r>
        <w:rPr>
          <w:rFonts w:ascii="Times New Roman" w:eastAsia="Times New Roman" w:hAnsi="Times New Roman" w:cs="Traditional Arabic" w:hint="cs"/>
          <w:sz w:val="36"/>
          <w:szCs w:val="36"/>
          <w:rtl/>
          <w:lang w:eastAsia="ar-SA"/>
        </w:rPr>
        <w:t>بريطانيا: مكتبة إسماعيل</w:t>
      </w:r>
      <w:r w:rsidRPr="00BD3C45">
        <w:rPr>
          <w:rFonts w:ascii="Times New Roman" w:eastAsia="Times New Roman" w:hAnsi="Times New Roman" w:cs="Traditional Arabic"/>
          <w:sz w:val="36"/>
          <w:szCs w:val="36"/>
          <w:rtl/>
          <w:lang w:eastAsia="ar-SA"/>
        </w:rPr>
        <w:t>،</w:t>
      </w:r>
      <w:bookmarkEnd w:id="51"/>
      <w:r w:rsidRPr="00BD3C45">
        <w:rPr>
          <w:rFonts w:ascii="Times New Roman" w:eastAsia="Times New Roman" w:hAnsi="Times New Roman" w:cs="Traditional Arabic"/>
          <w:sz w:val="36"/>
          <w:szCs w:val="36"/>
          <w:rtl/>
          <w:lang w:eastAsia="ar-SA"/>
        </w:rPr>
        <w:t xml:space="preserve"> 144</w:t>
      </w:r>
      <w:r>
        <w:rPr>
          <w:rFonts w:ascii="Times New Roman" w:eastAsia="Times New Roman" w:hAnsi="Times New Roman" w:cs="Traditional Arabic" w:hint="cs"/>
          <w:sz w:val="36"/>
          <w:szCs w:val="36"/>
          <w:rtl/>
          <w:lang w:eastAsia="ar-SA"/>
        </w:rPr>
        <w:t>3</w:t>
      </w:r>
      <w:r w:rsidRPr="00BD3C45">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BD3C45">
        <w:rPr>
          <w:rFonts w:ascii="Times New Roman" w:eastAsia="Times New Roman" w:hAnsi="Times New Roman" w:cs="Traditional Arabic"/>
          <w:sz w:val="36"/>
          <w:szCs w:val="36"/>
          <w:rtl/>
          <w:lang w:eastAsia="ar-SA"/>
        </w:rPr>
        <w:t xml:space="preserve"> م.</w:t>
      </w:r>
    </w:p>
    <w:p w14:paraId="1BE394CD" w14:textId="77777777" w:rsidR="00920DB9" w:rsidRPr="00BD3C45" w:rsidRDefault="00920DB9" w:rsidP="00920DB9">
      <w:pPr>
        <w:ind w:left="0" w:firstLine="0"/>
        <w:jc w:val="both"/>
        <w:rPr>
          <w:rFonts w:ascii="Times New Roman" w:eastAsia="Times New Roman" w:hAnsi="Times New Roman" w:cs="Traditional Arabic"/>
          <w:sz w:val="36"/>
          <w:szCs w:val="36"/>
          <w:rtl/>
          <w:lang w:eastAsia="ar-SA"/>
        </w:rPr>
      </w:pPr>
      <w:r w:rsidRPr="00BD3C45">
        <w:rPr>
          <w:rFonts w:ascii="Times New Roman" w:eastAsia="Times New Roman" w:hAnsi="Times New Roman" w:cs="Traditional Arabic" w:hint="cs"/>
          <w:sz w:val="36"/>
          <w:szCs w:val="36"/>
          <w:rtl/>
          <w:lang w:eastAsia="ar-SA"/>
        </w:rPr>
        <w:t>وهو شرح على "معدل الصلاة" للبركلي.</w:t>
      </w:r>
    </w:p>
    <w:p w14:paraId="04D04216" w14:textId="77777777" w:rsidR="00920DB9" w:rsidRPr="00BD3C45" w:rsidRDefault="00920DB9" w:rsidP="00920DB9">
      <w:pPr>
        <w:ind w:left="0" w:firstLine="0"/>
        <w:jc w:val="both"/>
        <w:rPr>
          <w:rFonts w:ascii="Times New Roman" w:eastAsia="Times New Roman" w:hAnsi="Times New Roman" w:cs="Traditional Arabic"/>
          <w:sz w:val="36"/>
          <w:szCs w:val="36"/>
          <w:rtl/>
          <w:lang w:eastAsia="ar-SA"/>
        </w:rPr>
      </w:pPr>
    </w:p>
    <w:p w14:paraId="4483EFA7" w14:textId="77777777" w:rsidR="00920DB9" w:rsidRDefault="00920DB9" w:rsidP="00920DB9">
      <w:pPr>
        <w:ind w:left="0" w:firstLine="0"/>
        <w:jc w:val="both"/>
        <w:rPr>
          <w:rFonts w:ascii="Times New Roman" w:eastAsia="Times New Roman" w:hAnsi="Times New Roman" w:cs="Traditional Arabic"/>
          <w:sz w:val="36"/>
          <w:szCs w:val="36"/>
          <w:rtl/>
          <w:lang w:eastAsia="ar-SA"/>
        </w:rPr>
      </w:pPr>
      <w:bookmarkStart w:id="52" w:name="_Hlk109560538"/>
      <w:bookmarkEnd w:id="44"/>
      <w:r w:rsidRPr="007716B6">
        <w:rPr>
          <w:rFonts w:ascii="Times New Roman" w:eastAsia="Times New Roman" w:hAnsi="Times New Roman" w:cs="Traditional Arabic" w:hint="cs"/>
          <w:b/>
          <w:bCs/>
          <w:sz w:val="36"/>
          <w:szCs w:val="36"/>
          <w:rtl/>
          <w:lang w:eastAsia="ar-SA"/>
        </w:rPr>
        <w:t>هيئة الناس</w:t>
      </w:r>
      <w:r>
        <w:rPr>
          <w:rFonts w:ascii="Times New Roman" w:eastAsia="Times New Roman" w:hAnsi="Times New Roman" w:cs="Traditional Arabic" w:hint="cs"/>
          <w:b/>
          <w:bCs/>
          <w:sz w:val="36"/>
          <w:szCs w:val="36"/>
          <w:rtl/>
          <w:lang w:eastAsia="ar-SA"/>
        </w:rPr>
        <w:t>ك</w:t>
      </w:r>
      <w:r w:rsidRPr="007716B6">
        <w:rPr>
          <w:rFonts w:ascii="Times New Roman" w:eastAsia="Times New Roman" w:hAnsi="Times New Roman" w:cs="Traditional Arabic" w:hint="cs"/>
          <w:b/>
          <w:bCs/>
          <w:sz w:val="36"/>
          <w:szCs w:val="36"/>
          <w:rtl/>
          <w:lang w:eastAsia="ar-SA"/>
        </w:rPr>
        <w:t xml:space="preserve"> في أن القبض في الصلاة هو مذهب الإمام مالك</w:t>
      </w:r>
      <w:bookmarkEnd w:id="52"/>
      <w:r>
        <w:rPr>
          <w:rFonts w:ascii="Times New Roman" w:eastAsia="Times New Roman" w:hAnsi="Times New Roman" w:cs="Traditional Arabic" w:hint="cs"/>
          <w:sz w:val="36"/>
          <w:szCs w:val="36"/>
          <w:rtl/>
          <w:lang w:eastAsia="ar-SA"/>
        </w:rPr>
        <w:t>/ محمد المكي بن عزوز؛ تحقيق نفل بن مطلق الحارثي.- الدار البيضاء: مؤسسة الرسالة ناشرون، 1442 هـ، 2021 م، 176 ص.</w:t>
      </w:r>
    </w:p>
    <w:p w14:paraId="148DB336" w14:textId="77777777" w:rsidR="00920DB9" w:rsidRDefault="00920DB9" w:rsidP="00920DB9">
      <w:pPr>
        <w:ind w:left="0" w:firstLine="0"/>
        <w:jc w:val="both"/>
        <w:rPr>
          <w:rFonts w:ascii="Times New Roman" w:eastAsia="Times New Roman" w:hAnsi="Times New Roman" w:cs="Traditional Arabic"/>
          <w:sz w:val="36"/>
          <w:szCs w:val="36"/>
          <w:rtl/>
          <w:lang w:eastAsia="ar-SA"/>
        </w:rPr>
      </w:pPr>
    </w:p>
    <w:p w14:paraId="1B20D46B" w14:textId="77777777" w:rsidR="00920DB9" w:rsidRPr="00EE62BE" w:rsidRDefault="00920DB9" w:rsidP="00920DB9">
      <w:pPr>
        <w:ind w:left="0" w:firstLine="0"/>
        <w:jc w:val="both"/>
        <w:rPr>
          <w:rFonts w:ascii="Times New Roman" w:eastAsia="Times New Roman" w:hAnsi="Times New Roman" w:cs="Traditional Arabic"/>
          <w:sz w:val="36"/>
          <w:szCs w:val="36"/>
          <w:rtl/>
          <w:lang w:eastAsia="ar-SA"/>
        </w:rPr>
      </w:pPr>
      <w:r w:rsidRPr="00EE62BE">
        <w:rPr>
          <w:rFonts w:ascii="Times New Roman" w:eastAsia="Times New Roman" w:hAnsi="Times New Roman" w:cs="Traditional Arabic"/>
          <w:b/>
          <w:bCs/>
          <w:sz w:val="36"/>
          <w:szCs w:val="36"/>
          <w:rtl/>
          <w:lang w:eastAsia="ar-SA"/>
        </w:rPr>
        <w:t>وضع اليد اليمنى على اليد اليسرى في الصلاة وما يتعلق به من مسائل</w:t>
      </w:r>
      <w:r>
        <w:rPr>
          <w:rFonts w:ascii="Times New Roman" w:eastAsia="Times New Roman" w:hAnsi="Times New Roman" w:cs="Traditional Arabic" w:hint="cs"/>
          <w:sz w:val="36"/>
          <w:szCs w:val="36"/>
          <w:rtl/>
          <w:lang w:eastAsia="ar-SA"/>
        </w:rPr>
        <w:t xml:space="preserve">/ </w:t>
      </w:r>
      <w:r w:rsidRPr="00EE62BE">
        <w:rPr>
          <w:rFonts w:ascii="Times New Roman" w:eastAsia="Times New Roman" w:hAnsi="Times New Roman" w:cs="Traditional Arabic"/>
          <w:sz w:val="36"/>
          <w:szCs w:val="36"/>
          <w:rtl/>
          <w:lang w:eastAsia="ar-SA"/>
        </w:rPr>
        <w:t>أحمد محمد الحجاجي</w:t>
      </w:r>
      <w:r w:rsidRPr="00EE62BE">
        <w:rPr>
          <w:rFonts w:ascii="Times New Roman" w:eastAsia="Times New Roman" w:hAnsi="Times New Roman" w:cs="Traditional Arabic" w:hint="cs"/>
          <w:sz w:val="36"/>
          <w:szCs w:val="36"/>
          <w:rtl/>
          <w:lang w:eastAsia="ar-SA"/>
        </w:rPr>
        <w:t>، 199 ص.</w:t>
      </w:r>
    </w:p>
    <w:p w14:paraId="5581D061" w14:textId="77777777" w:rsidR="00920DB9" w:rsidRPr="00EE62BE" w:rsidRDefault="00920DB9" w:rsidP="00920DB9">
      <w:pPr>
        <w:ind w:left="0" w:firstLine="0"/>
        <w:jc w:val="both"/>
        <w:rPr>
          <w:rFonts w:ascii="Times New Roman" w:eastAsia="Times New Roman" w:hAnsi="Times New Roman" w:cs="Traditional Arabic"/>
          <w:sz w:val="36"/>
          <w:szCs w:val="36"/>
          <w:rtl/>
          <w:lang w:eastAsia="ar-SA"/>
        </w:rPr>
      </w:pPr>
      <w:bookmarkStart w:id="53" w:name="_Hlk116232453"/>
      <w:r w:rsidRPr="00EE62BE">
        <w:rPr>
          <w:rFonts w:ascii="Times New Roman" w:eastAsia="Times New Roman" w:hAnsi="Times New Roman" w:cs="Traditional Arabic" w:hint="cs"/>
          <w:sz w:val="36"/>
          <w:szCs w:val="36"/>
          <w:rtl/>
          <w:lang w:eastAsia="ar-SA"/>
        </w:rPr>
        <w:t>نشر في شبكة الألوكة بتاريخ 1/3/1444 هـ، 2022 م.</w:t>
      </w:r>
    </w:p>
    <w:bookmarkEnd w:id="53"/>
    <w:p w14:paraId="70240C53" w14:textId="77777777" w:rsidR="00920DB9" w:rsidRPr="00EE62BE" w:rsidRDefault="00920DB9" w:rsidP="00920DB9">
      <w:pPr>
        <w:ind w:left="0" w:firstLine="0"/>
        <w:jc w:val="both"/>
        <w:rPr>
          <w:rFonts w:ascii="Times New Roman" w:eastAsia="Times New Roman" w:hAnsi="Times New Roman" w:cs="Traditional Arabic"/>
          <w:sz w:val="36"/>
          <w:szCs w:val="36"/>
          <w:rtl/>
          <w:lang w:eastAsia="ar-SA"/>
        </w:rPr>
      </w:pPr>
    </w:p>
    <w:p w14:paraId="31F9CC5B" w14:textId="77777777" w:rsidR="00920DB9" w:rsidRPr="000377C0" w:rsidRDefault="00920DB9" w:rsidP="00920DB9">
      <w:pPr>
        <w:ind w:left="0" w:firstLine="0"/>
        <w:jc w:val="both"/>
        <w:rPr>
          <w:rFonts w:ascii="Times New Roman" w:eastAsia="Times New Roman" w:hAnsi="Times New Roman" w:cs="Traditional Arabic"/>
          <w:sz w:val="36"/>
          <w:szCs w:val="36"/>
          <w:rtl/>
          <w:lang w:eastAsia="ar-SA"/>
        </w:rPr>
      </w:pPr>
      <w:r w:rsidRPr="00E915E0">
        <w:rPr>
          <w:rFonts w:ascii="Times New Roman" w:eastAsia="Times New Roman" w:hAnsi="Times New Roman" w:cs="Traditional Arabic" w:hint="cs"/>
          <w:b/>
          <w:bCs/>
          <w:sz w:val="36"/>
          <w:szCs w:val="36"/>
          <w:rtl/>
          <w:lang w:eastAsia="ar-SA"/>
        </w:rPr>
        <w:t>الوقاية والعلاج في الوضوء والصلاة</w:t>
      </w:r>
      <w:r>
        <w:rPr>
          <w:rFonts w:ascii="Times New Roman" w:eastAsia="Times New Roman" w:hAnsi="Times New Roman" w:cs="Traditional Arabic" w:hint="cs"/>
          <w:sz w:val="36"/>
          <w:szCs w:val="36"/>
          <w:rtl/>
          <w:lang w:eastAsia="ar-SA"/>
        </w:rPr>
        <w:t>/ هواري العرقوبي.- ط2.- فاس المؤلف، 1442 هـ، 2021 م، 451 ص.</w:t>
      </w:r>
    </w:p>
    <w:p w14:paraId="572190CE" w14:textId="77777777" w:rsidR="00920DB9" w:rsidRPr="000377C0" w:rsidRDefault="00920DB9" w:rsidP="00920DB9">
      <w:pPr>
        <w:ind w:left="0" w:firstLine="0"/>
        <w:jc w:val="both"/>
        <w:rPr>
          <w:rFonts w:ascii="Times New Roman" w:eastAsia="Times New Roman" w:hAnsi="Times New Roman" w:cs="Traditional Arabic"/>
          <w:sz w:val="36"/>
          <w:szCs w:val="36"/>
          <w:rtl/>
          <w:lang w:eastAsia="ar-SA"/>
        </w:rPr>
      </w:pPr>
    </w:p>
    <w:p w14:paraId="3DBD0F32" w14:textId="77777777" w:rsidR="00920DB9" w:rsidRPr="00B40E78" w:rsidRDefault="00920DB9" w:rsidP="00920DB9">
      <w:pPr>
        <w:ind w:left="0" w:firstLine="0"/>
        <w:jc w:val="both"/>
        <w:rPr>
          <w:rFonts w:ascii="Times New Roman" w:eastAsia="Times New Roman" w:hAnsi="Times New Roman" w:cs="Traditional Arabic"/>
          <w:sz w:val="36"/>
          <w:szCs w:val="36"/>
          <w:rtl/>
          <w:lang w:eastAsia="ar-SA"/>
        </w:rPr>
      </w:pPr>
      <w:r w:rsidRPr="00B40E78">
        <w:rPr>
          <w:rFonts w:ascii="Times New Roman" w:eastAsia="Times New Roman" w:hAnsi="Times New Roman" w:cs="Traditional Arabic"/>
          <w:b/>
          <w:bCs/>
          <w:sz w:val="36"/>
          <w:szCs w:val="36"/>
          <w:rtl/>
          <w:lang w:eastAsia="ar-SA"/>
        </w:rPr>
        <w:t>ويقيمون الصلاة: فوائد وفرائد</w:t>
      </w:r>
      <w:r w:rsidRPr="00B40E78">
        <w:rPr>
          <w:rFonts w:ascii="Times New Roman" w:eastAsia="Times New Roman" w:hAnsi="Times New Roman" w:cs="Traditional Arabic" w:hint="cs"/>
          <w:b/>
          <w:bCs/>
          <w:sz w:val="36"/>
          <w:szCs w:val="36"/>
          <w:rtl/>
          <w:lang w:eastAsia="ar-SA"/>
        </w:rPr>
        <w:t xml:space="preserve">: </w:t>
      </w:r>
      <w:r w:rsidRPr="00B40E78">
        <w:rPr>
          <w:rFonts w:ascii="Times New Roman" w:eastAsia="Times New Roman" w:hAnsi="Times New Roman" w:cs="Traditional Arabic"/>
          <w:b/>
          <w:bCs/>
          <w:sz w:val="36"/>
          <w:szCs w:val="36"/>
          <w:rtl/>
          <w:lang w:eastAsia="ar-SA"/>
        </w:rPr>
        <w:t>خمسة وأربعون فائدة</w:t>
      </w:r>
      <w:r>
        <w:rPr>
          <w:rFonts w:ascii="Times New Roman" w:eastAsia="Times New Roman" w:hAnsi="Times New Roman" w:cs="Traditional Arabic" w:hint="cs"/>
          <w:sz w:val="36"/>
          <w:szCs w:val="36"/>
          <w:rtl/>
          <w:lang w:eastAsia="ar-SA"/>
        </w:rPr>
        <w:t xml:space="preserve">/ </w:t>
      </w:r>
      <w:r w:rsidRPr="00B40E78">
        <w:rPr>
          <w:rFonts w:ascii="Times New Roman" w:eastAsia="Times New Roman" w:hAnsi="Times New Roman" w:cs="Traditional Arabic"/>
          <w:sz w:val="36"/>
          <w:szCs w:val="36"/>
          <w:rtl/>
          <w:lang w:eastAsia="ar-SA"/>
        </w:rPr>
        <w:t>وليد بن أمين الرفاعي</w:t>
      </w:r>
      <w:r>
        <w:rPr>
          <w:rFonts w:ascii="Times New Roman" w:eastAsia="Times New Roman" w:hAnsi="Times New Roman" w:cs="Traditional Arabic" w:hint="cs"/>
          <w:sz w:val="36"/>
          <w:szCs w:val="36"/>
          <w:rtl/>
          <w:lang w:eastAsia="ar-SA"/>
        </w:rPr>
        <w:t>، 77 ص.</w:t>
      </w:r>
    </w:p>
    <w:p w14:paraId="18FCBB45" w14:textId="77777777" w:rsidR="00920DB9" w:rsidRPr="00EE62BE" w:rsidRDefault="00920DB9" w:rsidP="00920DB9">
      <w:pPr>
        <w:ind w:left="0" w:firstLine="0"/>
        <w:jc w:val="both"/>
        <w:rPr>
          <w:rFonts w:ascii="Times New Roman" w:eastAsia="Times New Roman" w:hAnsi="Times New Roman" w:cs="Traditional Arabic"/>
          <w:sz w:val="36"/>
          <w:szCs w:val="36"/>
          <w:rtl/>
          <w:lang w:eastAsia="ar-SA"/>
        </w:rPr>
      </w:pPr>
      <w:r w:rsidRPr="00EE62BE">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9</w:t>
      </w:r>
      <w:r w:rsidRPr="00EE62BE">
        <w:rPr>
          <w:rFonts w:ascii="Times New Roman" w:eastAsia="Times New Roman" w:hAnsi="Times New Roman" w:cs="Traditional Arabic" w:hint="cs"/>
          <w:sz w:val="36"/>
          <w:szCs w:val="36"/>
          <w:rtl/>
          <w:lang w:eastAsia="ar-SA"/>
        </w:rPr>
        <w:t>/3/1444 هـ، 2022 م.</w:t>
      </w:r>
    </w:p>
    <w:p w14:paraId="32A91232" w14:textId="77777777" w:rsidR="00920DB9" w:rsidRPr="00B40E78" w:rsidRDefault="00920DB9" w:rsidP="00920DB9">
      <w:pPr>
        <w:ind w:left="0" w:firstLine="0"/>
        <w:jc w:val="both"/>
        <w:rPr>
          <w:rFonts w:ascii="Times New Roman" w:eastAsia="Times New Roman" w:hAnsi="Times New Roman" w:cs="Traditional Arabic"/>
          <w:sz w:val="36"/>
          <w:szCs w:val="36"/>
          <w:rtl/>
          <w:lang w:eastAsia="ar-SA"/>
        </w:rPr>
      </w:pPr>
    </w:p>
    <w:p w14:paraId="20F8D1AA" w14:textId="77777777" w:rsidR="00FF3D22" w:rsidRDefault="00FF3D22" w:rsidP="00FF3D22">
      <w:pPr>
        <w:jc w:val="left"/>
        <w:rPr>
          <w:b/>
          <w:bCs/>
          <w:color w:val="FF0000"/>
          <w:rtl/>
        </w:rPr>
      </w:pPr>
      <w:r w:rsidRPr="00AA1FF2">
        <w:rPr>
          <w:rFonts w:ascii="Times New Roman" w:eastAsia="Times New Roman" w:hAnsi="Times New Roman" w:cs="Traditional Arabic" w:hint="cs"/>
          <w:b/>
          <w:bCs/>
          <w:caps/>
          <w:color w:val="FF0000"/>
          <w:sz w:val="36"/>
          <w:szCs w:val="36"/>
          <w:rtl/>
          <w:lang w:eastAsia="ar-SA"/>
        </w:rPr>
        <w:t>الصيام</w:t>
      </w:r>
    </w:p>
    <w:p w14:paraId="04903CA1" w14:textId="77777777" w:rsidR="00FF3D22" w:rsidRPr="00B22AB2" w:rsidRDefault="00FF3D22" w:rsidP="00FF3D22">
      <w:pPr>
        <w:ind w:left="0" w:firstLine="0"/>
        <w:jc w:val="both"/>
        <w:rPr>
          <w:rFonts w:ascii="Calibri" w:eastAsia="Calibri" w:hAnsi="Calibri" w:cs="Traditional Arabic"/>
          <w:sz w:val="36"/>
          <w:szCs w:val="36"/>
          <w:rtl/>
        </w:rPr>
      </w:pPr>
      <w:r w:rsidRPr="00B22AB2">
        <w:rPr>
          <w:rFonts w:ascii="Calibri" w:eastAsia="Calibri" w:hAnsi="Calibri" w:cs="Traditional Arabic" w:hint="cs"/>
          <w:b/>
          <w:bCs/>
          <w:sz w:val="36"/>
          <w:szCs w:val="36"/>
          <w:rtl/>
        </w:rPr>
        <w:t xml:space="preserve">جواب في تزاحم نيتي التطوع المخصوص والقضاء/ </w:t>
      </w:r>
      <w:r w:rsidRPr="00B22AB2">
        <w:rPr>
          <w:rFonts w:ascii="Calibri" w:eastAsia="Calibri" w:hAnsi="Calibri" w:cs="Traditional Arabic" w:hint="cs"/>
          <w:sz w:val="36"/>
          <w:szCs w:val="36"/>
          <w:rtl/>
        </w:rPr>
        <w:t>أحمد بن مبارك السجلماسي (ت 1156 هـ)؛ تحقيق مصطفى محمد جُهيمة، فتحي فتح الله الجعرود.- المغرب: الدار المغربية للنشر، 1444 هـ، 2023 م.</w:t>
      </w:r>
    </w:p>
    <w:p w14:paraId="2C72A61C" w14:textId="77777777" w:rsidR="00FF3D22" w:rsidRPr="00B22AB2" w:rsidRDefault="00FF3D22" w:rsidP="00FF3D22">
      <w:pPr>
        <w:ind w:left="0" w:firstLine="0"/>
        <w:jc w:val="both"/>
        <w:rPr>
          <w:rFonts w:ascii="Calibri" w:eastAsia="Calibri" w:hAnsi="Calibri" w:cs="Traditional Arabic"/>
          <w:sz w:val="36"/>
          <w:szCs w:val="36"/>
          <w:rtl/>
        </w:rPr>
      </w:pPr>
    </w:p>
    <w:p w14:paraId="455B4DCC" w14:textId="77777777" w:rsidR="00FF3D22" w:rsidRPr="00874BFB" w:rsidRDefault="00FF3D22" w:rsidP="00FF3D22">
      <w:pPr>
        <w:ind w:left="0" w:firstLine="0"/>
        <w:jc w:val="both"/>
        <w:rPr>
          <w:rFonts w:ascii="Calibri" w:eastAsia="Calibri" w:hAnsi="Calibri" w:cs="Traditional Arabic"/>
          <w:sz w:val="36"/>
          <w:szCs w:val="36"/>
          <w:rtl/>
        </w:rPr>
      </w:pPr>
      <w:r w:rsidRPr="005647B0">
        <w:rPr>
          <w:rFonts w:ascii="Calibri" w:eastAsia="Calibri" w:hAnsi="Calibri" w:cs="Traditional Arabic"/>
          <w:b/>
          <w:bCs/>
          <w:sz w:val="36"/>
          <w:szCs w:val="36"/>
          <w:rtl/>
        </w:rPr>
        <w:lastRenderedPageBreak/>
        <w:t>الرد المفيد على من أنكر التجمير بالق</w:t>
      </w:r>
      <w:r>
        <w:rPr>
          <w:rFonts w:ascii="Calibri" w:eastAsia="Calibri" w:hAnsi="Calibri" w:cs="Traditional Arabic" w:hint="cs"/>
          <w:b/>
          <w:bCs/>
          <w:sz w:val="36"/>
          <w:szCs w:val="36"/>
          <w:rtl/>
        </w:rPr>
        <w:t>ُ</w:t>
      </w:r>
      <w:r w:rsidRPr="005647B0">
        <w:rPr>
          <w:rFonts w:ascii="Calibri" w:eastAsia="Calibri" w:hAnsi="Calibri" w:cs="Traditional Arabic"/>
          <w:b/>
          <w:bCs/>
          <w:sz w:val="36"/>
          <w:szCs w:val="36"/>
          <w:rtl/>
        </w:rPr>
        <w:t>س</w:t>
      </w:r>
      <w:r>
        <w:rPr>
          <w:rFonts w:ascii="Calibri" w:eastAsia="Calibri" w:hAnsi="Calibri" w:cs="Traditional Arabic" w:hint="cs"/>
          <w:b/>
          <w:bCs/>
          <w:sz w:val="36"/>
          <w:szCs w:val="36"/>
          <w:rtl/>
        </w:rPr>
        <w:t>ْ</w:t>
      </w:r>
      <w:r w:rsidRPr="005647B0">
        <w:rPr>
          <w:rFonts w:ascii="Calibri" w:eastAsia="Calibri" w:hAnsi="Calibri" w:cs="Traditional Arabic"/>
          <w:b/>
          <w:bCs/>
          <w:sz w:val="36"/>
          <w:szCs w:val="36"/>
          <w:rtl/>
        </w:rPr>
        <w:t>ط زمن الصوم بمجلس الحديث</w:t>
      </w:r>
      <w:r>
        <w:rPr>
          <w:rFonts w:ascii="Calibri" w:eastAsia="Calibri" w:hAnsi="Calibri" w:cs="Traditional Arabic" w:hint="cs"/>
          <w:b/>
          <w:bCs/>
          <w:sz w:val="36"/>
          <w:szCs w:val="36"/>
          <w:rtl/>
        </w:rPr>
        <w:t xml:space="preserve">/ </w:t>
      </w:r>
      <w:r w:rsidRPr="00FE3548">
        <w:rPr>
          <w:rFonts w:cs="Traditional Arabic" w:hint="cs"/>
          <w:sz w:val="36"/>
          <w:szCs w:val="36"/>
          <w:rtl/>
        </w:rPr>
        <w:t>سليمان بن محمد العلوي (ت 1238 هـ</w:t>
      </w:r>
      <w:r w:rsidRPr="00990275">
        <w:rPr>
          <w:rFonts w:cs="Traditional Arabic" w:hint="cs"/>
          <w:sz w:val="36"/>
          <w:szCs w:val="36"/>
          <w:rtl/>
        </w:rPr>
        <w:t xml:space="preserve">)؛ </w:t>
      </w:r>
      <w:r w:rsidRPr="00990275">
        <w:rPr>
          <w:rFonts w:ascii="Calibri" w:eastAsia="Calibri" w:hAnsi="Calibri" w:cs="Traditional Arabic" w:hint="cs"/>
          <w:sz w:val="36"/>
          <w:szCs w:val="36"/>
          <w:rtl/>
        </w:rPr>
        <w:t>تحقيق نور الدين لرجى.-</w:t>
      </w:r>
      <w:r>
        <w:rPr>
          <w:rFonts w:ascii="Calibri" w:eastAsia="Calibri" w:hAnsi="Calibri" w:cs="Traditional Arabic" w:hint="cs"/>
          <w:b/>
          <w:bCs/>
          <w:sz w:val="36"/>
          <w:szCs w:val="36"/>
          <w:rtl/>
        </w:rPr>
        <w:t xml:space="preserve"> </w:t>
      </w:r>
      <w:r w:rsidRPr="00874BFB">
        <w:rPr>
          <w:rFonts w:ascii="Calibri" w:eastAsia="Calibri" w:hAnsi="Calibri" w:cs="Traditional Arabic" w:hint="cs"/>
          <w:sz w:val="36"/>
          <w:szCs w:val="36"/>
          <w:rtl/>
        </w:rPr>
        <w:t>إربد:</w:t>
      </w:r>
      <w:r w:rsidRPr="00874BFB">
        <w:rPr>
          <w:rFonts w:ascii="Calibri" w:eastAsia="Calibri" w:hAnsi="Calibri" w:cs="Traditional Arabic"/>
          <w:sz w:val="36"/>
          <w:szCs w:val="36"/>
          <w:rtl/>
        </w:rPr>
        <w:t xml:space="preserve"> دار ركاز</w:t>
      </w:r>
      <w:r w:rsidRPr="00874BFB">
        <w:rPr>
          <w:rFonts w:ascii="Calibri" w:eastAsia="Calibri" w:hAnsi="Calibri" w:cs="Traditional Arabic" w:hint="cs"/>
          <w:sz w:val="36"/>
          <w:szCs w:val="36"/>
          <w:rtl/>
        </w:rPr>
        <w:t>، 1444 هـ، 2023 م.</w:t>
      </w:r>
    </w:p>
    <w:p w14:paraId="5AC46BD7" w14:textId="77777777" w:rsidR="00FF3D22" w:rsidRPr="007D365A" w:rsidRDefault="00FF3D22" w:rsidP="00FF3D22">
      <w:pPr>
        <w:ind w:left="0" w:firstLine="0"/>
        <w:jc w:val="both"/>
        <w:rPr>
          <w:rFonts w:ascii="Calibri" w:eastAsia="Calibri" w:hAnsi="Calibri" w:cs="Traditional Arabic"/>
          <w:sz w:val="36"/>
          <w:szCs w:val="36"/>
          <w:rtl/>
        </w:rPr>
      </w:pPr>
      <w:r w:rsidRPr="007D365A">
        <w:rPr>
          <w:rFonts w:ascii="Calibri" w:eastAsia="Calibri" w:hAnsi="Calibri" w:cs="Traditional Arabic" w:hint="cs"/>
          <w:sz w:val="36"/>
          <w:szCs w:val="36"/>
          <w:rtl/>
        </w:rPr>
        <w:t>(الق</w:t>
      </w:r>
      <w:r>
        <w:rPr>
          <w:rFonts w:ascii="Calibri" w:eastAsia="Calibri" w:hAnsi="Calibri" w:cs="Traditional Arabic" w:hint="cs"/>
          <w:sz w:val="36"/>
          <w:szCs w:val="36"/>
          <w:rtl/>
        </w:rPr>
        <w:t>ُ</w:t>
      </w:r>
      <w:r w:rsidRPr="007D365A">
        <w:rPr>
          <w:rFonts w:ascii="Calibri" w:eastAsia="Calibri" w:hAnsi="Calibri" w:cs="Traditional Arabic" w:hint="cs"/>
          <w:sz w:val="36"/>
          <w:szCs w:val="36"/>
          <w:rtl/>
        </w:rPr>
        <w:t>سط، بالضم: شيء يتبخر به)</w:t>
      </w:r>
    </w:p>
    <w:p w14:paraId="3C6A040D" w14:textId="77777777" w:rsidR="00FF3D22" w:rsidRDefault="00FF3D22" w:rsidP="00FF3D22">
      <w:pPr>
        <w:ind w:left="0" w:firstLine="0"/>
        <w:jc w:val="both"/>
        <w:rPr>
          <w:rFonts w:ascii="Calibri" w:eastAsia="Calibri" w:hAnsi="Calibri" w:cs="Traditional Arabic"/>
          <w:b/>
          <w:bCs/>
          <w:sz w:val="36"/>
          <w:szCs w:val="36"/>
          <w:rtl/>
        </w:rPr>
      </w:pPr>
    </w:p>
    <w:p w14:paraId="4A2A449C" w14:textId="77777777" w:rsidR="00FF3D22" w:rsidRPr="00612887" w:rsidRDefault="00FF3D22" w:rsidP="00FF3D22">
      <w:pPr>
        <w:ind w:left="0" w:firstLin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b/>
          <w:bCs/>
          <w:sz w:val="36"/>
          <w:szCs w:val="36"/>
          <w:rtl/>
        </w:rPr>
        <w:t xml:space="preserve">الفجر السافر بشرح كتاب الصيام من متن ابن عاشر/ </w:t>
      </w:r>
      <w:r w:rsidRPr="00612887">
        <w:rPr>
          <w:rFonts w:ascii="Traditional Arabic" w:eastAsia="Times New Roman" w:hAnsi="Traditional Arabic" w:cs="Traditional Arabic" w:hint="cs"/>
          <w:sz w:val="36"/>
          <w:szCs w:val="36"/>
          <w:rtl/>
        </w:rPr>
        <w:t>خليل حامد خليل.- المدينة المنورة: دار الإمام مسلم، 1444 هـ، 2022 م.</w:t>
      </w:r>
    </w:p>
    <w:p w14:paraId="5296DF00" w14:textId="77777777" w:rsidR="00FF3D22" w:rsidRPr="00612887" w:rsidRDefault="00FF3D22" w:rsidP="00FF3D22">
      <w:pPr>
        <w:ind w:left="0" w:firstLine="0"/>
        <w:jc w:val="both"/>
        <w:rPr>
          <w:rFonts w:ascii="Traditional Arabic" w:eastAsia="Times New Roman" w:hAnsi="Traditional Arabic" w:cs="Traditional Arabic"/>
          <w:sz w:val="36"/>
          <w:szCs w:val="36"/>
          <w:rtl/>
        </w:rPr>
      </w:pPr>
      <w:r w:rsidRPr="00612887">
        <w:rPr>
          <w:rFonts w:ascii="Traditional Arabic" w:eastAsia="Times New Roman" w:hAnsi="Traditional Arabic" w:cs="Traditional Arabic" w:hint="cs"/>
          <w:sz w:val="36"/>
          <w:szCs w:val="36"/>
          <w:rtl/>
        </w:rPr>
        <w:t>ومعه له: القول العطر في أحكام زكاة الفطر.</w:t>
      </w:r>
    </w:p>
    <w:p w14:paraId="00F5E409" w14:textId="77777777" w:rsidR="00FF3D22" w:rsidRPr="00612887" w:rsidRDefault="00FF3D22" w:rsidP="00FF3D22">
      <w:pPr>
        <w:ind w:left="0" w:firstLine="0"/>
        <w:jc w:val="both"/>
        <w:rPr>
          <w:rFonts w:ascii="Traditional Arabic" w:eastAsia="Times New Roman" w:hAnsi="Traditional Arabic" w:cs="Traditional Arabic"/>
          <w:sz w:val="36"/>
          <w:szCs w:val="36"/>
          <w:rtl/>
        </w:rPr>
      </w:pPr>
    </w:p>
    <w:p w14:paraId="7439E95C" w14:textId="77777777" w:rsidR="00FF3D22" w:rsidRPr="00B01AD9" w:rsidRDefault="00FF3D22" w:rsidP="00FF3D22">
      <w:pPr>
        <w:ind w:left="0" w:firstLine="0"/>
        <w:jc w:val="both"/>
        <w:rPr>
          <w:rFonts w:ascii="Calibri" w:eastAsia="Calibri" w:hAnsi="Calibri" w:cs="Traditional Arabic"/>
          <w:sz w:val="36"/>
          <w:szCs w:val="36"/>
          <w:rtl/>
        </w:rPr>
      </w:pPr>
      <w:r w:rsidRPr="00B01AD9">
        <w:rPr>
          <w:rFonts w:ascii="Calibri" w:eastAsia="Calibri" w:hAnsi="Calibri" w:cs="Traditional Arabic"/>
          <w:b/>
          <w:bCs/>
          <w:sz w:val="36"/>
          <w:szCs w:val="36"/>
          <w:rtl/>
        </w:rPr>
        <w:t>فقه الصيام</w:t>
      </w:r>
      <w:r w:rsidRPr="00B01AD9">
        <w:rPr>
          <w:rFonts w:ascii="Calibri" w:eastAsia="Calibri" w:hAnsi="Calibri" w:cs="Traditional Arabic" w:hint="cs"/>
          <w:b/>
          <w:bCs/>
          <w:sz w:val="36"/>
          <w:szCs w:val="36"/>
          <w:rtl/>
        </w:rPr>
        <w:t>:</w:t>
      </w:r>
      <w:r w:rsidRPr="00B01AD9">
        <w:rPr>
          <w:rFonts w:ascii="Calibri" w:eastAsia="Calibri" w:hAnsi="Calibri" w:cs="Traditional Arabic"/>
          <w:b/>
          <w:bCs/>
          <w:sz w:val="36"/>
          <w:szCs w:val="36"/>
          <w:rtl/>
        </w:rPr>
        <w:t xml:space="preserve"> أحكامه</w:t>
      </w:r>
      <w:r w:rsidRPr="00B01AD9">
        <w:rPr>
          <w:rFonts w:ascii="Calibri" w:eastAsia="Calibri" w:hAnsi="Calibri" w:cs="Traditional Arabic" w:hint="cs"/>
          <w:b/>
          <w:bCs/>
          <w:sz w:val="36"/>
          <w:szCs w:val="36"/>
          <w:rtl/>
        </w:rPr>
        <w:t>،</w:t>
      </w:r>
      <w:r w:rsidRPr="00B01AD9">
        <w:rPr>
          <w:rFonts w:ascii="Calibri" w:eastAsia="Calibri" w:hAnsi="Calibri" w:cs="Traditional Arabic"/>
          <w:b/>
          <w:bCs/>
          <w:sz w:val="36"/>
          <w:szCs w:val="36"/>
          <w:rtl/>
        </w:rPr>
        <w:t xml:space="preserve"> حكمه وآدابه</w:t>
      </w:r>
      <w:r w:rsidRPr="00B01AD9">
        <w:rPr>
          <w:rFonts w:ascii="Calibri" w:eastAsia="Calibri" w:hAnsi="Calibri" w:cs="Traditional Arabic" w:hint="cs"/>
          <w:sz w:val="36"/>
          <w:szCs w:val="36"/>
          <w:rtl/>
        </w:rPr>
        <w:t xml:space="preserve">/ </w:t>
      </w:r>
      <w:r w:rsidRPr="00B01AD9">
        <w:rPr>
          <w:rFonts w:ascii="Calibri" w:eastAsia="Calibri" w:hAnsi="Calibri" w:cs="Traditional Arabic"/>
          <w:sz w:val="36"/>
          <w:szCs w:val="36"/>
          <w:rtl/>
        </w:rPr>
        <w:t>عمر محمد جبه جي</w:t>
      </w:r>
      <w:r w:rsidRPr="00B01AD9">
        <w:rPr>
          <w:rFonts w:ascii="Calibri" w:eastAsia="Calibri" w:hAnsi="Calibri" w:cs="Traditional Arabic" w:hint="cs"/>
          <w:sz w:val="36"/>
          <w:szCs w:val="36"/>
          <w:rtl/>
        </w:rPr>
        <w:t>.- دمشق:</w:t>
      </w:r>
      <w:r w:rsidRPr="00B01AD9">
        <w:rPr>
          <w:rFonts w:ascii="Calibri" w:eastAsia="Calibri" w:hAnsi="Calibri" w:cs="Traditional Arabic"/>
          <w:sz w:val="36"/>
          <w:szCs w:val="36"/>
          <w:rtl/>
        </w:rPr>
        <w:t xml:space="preserve"> دار المكتبي</w:t>
      </w:r>
      <w:r w:rsidRPr="00B01AD9">
        <w:rPr>
          <w:rFonts w:ascii="Calibri" w:eastAsia="Calibri" w:hAnsi="Calibri" w:cs="Traditional Arabic" w:hint="cs"/>
          <w:sz w:val="36"/>
          <w:szCs w:val="36"/>
          <w:rtl/>
        </w:rPr>
        <w:t>، 1444 هـ، 2023 م.</w:t>
      </w:r>
    </w:p>
    <w:p w14:paraId="6CBA622F" w14:textId="77777777" w:rsidR="00FF3D22" w:rsidRPr="00B01AD9" w:rsidRDefault="00FF3D22" w:rsidP="00FF3D22">
      <w:pPr>
        <w:ind w:left="0" w:firstLine="0"/>
        <w:jc w:val="both"/>
        <w:rPr>
          <w:rFonts w:ascii="Calibri" w:eastAsia="Calibri" w:hAnsi="Calibri" w:cs="Traditional Arabic"/>
          <w:sz w:val="36"/>
          <w:szCs w:val="36"/>
          <w:rtl/>
        </w:rPr>
      </w:pPr>
    </w:p>
    <w:p w14:paraId="4555A2E1" w14:textId="77777777" w:rsidR="00FF3D22" w:rsidRDefault="00FF3D22" w:rsidP="00FF3D2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مدرسة رمضان: المقاصد والامتدادات/ </w:t>
      </w:r>
      <w:r>
        <w:rPr>
          <w:rFonts w:ascii="Times New Roman" w:eastAsia="Times New Roman" w:hAnsi="Times New Roman" w:cs="Traditional Arabic" w:hint="cs"/>
          <w:sz w:val="36"/>
          <w:szCs w:val="36"/>
          <w:rtl/>
          <w:lang w:eastAsia="ar-SA"/>
        </w:rPr>
        <w:t>مجموعة من المؤلفين؛ جمع و</w:t>
      </w:r>
      <w:r w:rsidRPr="00546AC3">
        <w:rPr>
          <w:rFonts w:ascii="Times New Roman" w:eastAsia="Times New Roman" w:hAnsi="Times New Roman" w:cs="Traditional Arabic" w:hint="cs"/>
          <w:sz w:val="36"/>
          <w:szCs w:val="36"/>
          <w:rtl/>
          <w:lang w:eastAsia="ar-SA"/>
        </w:rPr>
        <w:t xml:space="preserve">تنسيق وتقديم محمد ليلي، محمد الجطيط.- </w:t>
      </w:r>
      <w:r>
        <w:rPr>
          <w:rFonts w:ascii="Times New Roman" w:eastAsia="Times New Roman" w:hAnsi="Times New Roman" w:cs="Traditional Arabic" w:hint="cs"/>
          <w:sz w:val="36"/>
          <w:szCs w:val="36"/>
          <w:rtl/>
          <w:lang w:eastAsia="ar-SA"/>
        </w:rPr>
        <w:t>المغرب:</w:t>
      </w:r>
      <w:r w:rsidRPr="00546AC3">
        <w:rPr>
          <w:rFonts w:ascii="Times New Roman" w:eastAsia="Times New Roman" w:hAnsi="Times New Roman" w:cs="Traditional Arabic" w:hint="cs"/>
          <w:sz w:val="36"/>
          <w:szCs w:val="36"/>
          <w:rtl/>
          <w:lang w:eastAsia="ar-SA"/>
        </w:rPr>
        <w:t xml:space="preserve"> مركز الصدى للدراسات والإعلام</w:t>
      </w:r>
      <w:r>
        <w:rPr>
          <w:rFonts w:ascii="Times New Roman" w:eastAsia="Times New Roman" w:hAnsi="Times New Roman" w:cs="Traditional Arabic" w:hint="cs"/>
          <w:sz w:val="36"/>
          <w:szCs w:val="36"/>
          <w:rtl/>
          <w:lang w:eastAsia="ar-SA"/>
        </w:rPr>
        <w:t xml:space="preserve">، 1442 هـ، 2021 م، </w:t>
      </w:r>
    </w:p>
    <w:p w14:paraId="01566AAF" w14:textId="77777777" w:rsidR="00FF3D22" w:rsidRPr="00546AC3" w:rsidRDefault="00FF3D22" w:rsidP="00FF3D22">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أعمال ندوة علمية نظمت بالمركز في 27 رمضان 1442 هـ.</w:t>
      </w:r>
    </w:p>
    <w:p w14:paraId="6B475FFD" w14:textId="77777777" w:rsidR="00FF3D22" w:rsidRPr="00546AC3" w:rsidRDefault="00FF3D22" w:rsidP="00FF3D22">
      <w:pPr>
        <w:ind w:left="0" w:firstLine="0"/>
        <w:jc w:val="both"/>
        <w:rPr>
          <w:rFonts w:ascii="Times New Roman" w:eastAsia="Times New Roman" w:hAnsi="Times New Roman" w:cs="Traditional Arabic"/>
          <w:sz w:val="36"/>
          <w:szCs w:val="36"/>
          <w:rtl/>
          <w:lang w:eastAsia="ar-SA"/>
        </w:rPr>
      </w:pPr>
    </w:p>
    <w:p w14:paraId="03AC3E82" w14:textId="77777777" w:rsidR="003F0710" w:rsidRDefault="003F0710" w:rsidP="003F0710">
      <w:pPr>
        <w:rPr>
          <w:b/>
          <w:bCs/>
          <w:color w:val="FF0000"/>
          <w:rtl/>
        </w:rPr>
      </w:pPr>
      <w:r w:rsidRPr="00E16847">
        <w:rPr>
          <w:rFonts w:ascii="Times New Roman" w:eastAsia="Times New Roman" w:hAnsi="Times New Roman" w:cs="Traditional Arabic" w:hint="cs"/>
          <w:b/>
          <w:bCs/>
          <w:caps/>
          <w:color w:val="FF0000"/>
          <w:sz w:val="36"/>
          <w:szCs w:val="36"/>
          <w:rtl/>
          <w:lang w:eastAsia="ar-SA"/>
        </w:rPr>
        <w:t>الزكاة</w:t>
      </w:r>
    </w:p>
    <w:p w14:paraId="01E6B2AF" w14:textId="77777777" w:rsidR="003F0710" w:rsidRPr="00CE76FA" w:rsidRDefault="003F0710" w:rsidP="003F0710">
      <w:pPr>
        <w:ind w:left="0" w:firstLine="0"/>
        <w:jc w:val="both"/>
        <w:rPr>
          <w:rFonts w:ascii="Times New Roman" w:eastAsia="Times New Roman" w:hAnsi="Times New Roman" w:cs="Traditional Arabic"/>
          <w:sz w:val="36"/>
          <w:szCs w:val="36"/>
          <w:rtl/>
          <w:lang w:eastAsia="ar-SA"/>
        </w:rPr>
      </w:pPr>
      <w:r w:rsidRPr="00192BB0">
        <w:rPr>
          <w:rFonts w:ascii="Times New Roman" w:eastAsia="Times New Roman" w:hAnsi="Times New Roman" w:cs="Traditional Arabic"/>
          <w:b/>
          <w:bCs/>
          <w:sz w:val="36"/>
          <w:szCs w:val="36"/>
          <w:rtl/>
          <w:lang w:eastAsia="ar-SA"/>
        </w:rPr>
        <w:t>الاختيارات الفقهية في كتاب الزكاة</w:t>
      </w:r>
      <w:r w:rsidRPr="00192BB0">
        <w:rPr>
          <w:rFonts w:ascii="Times New Roman" w:eastAsia="Times New Roman" w:hAnsi="Times New Roman" w:cs="Traditional Arabic" w:hint="cs"/>
          <w:b/>
          <w:bCs/>
          <w:sz w:val="36"/>
          <w:szCs w:val="36"/>
          <w:rtl/>
          <w:lang w:eastAsia="ar-SA"/>
        </w:rPr>
        <w:t xml:space="preserve"> </w:t>
      </w:r>
      <w:r w:rsidRPr="00192BB0">
        <w:rPr>
          <w:rFonts w:ascii="Times New Roman" w:eastAsia="Times New Roman" w:hAnsi="Times New Roman" w:cs="Traditional Arabic"/>
          <w:b/>
          <w:bCs/>
          <w:sz w:val="36"/>
          <w:szCs w:val="36"/>
          <w:rtl/>
          <w:lang w:eastAsia="ar-SA"/>
        </w:rPr>
        <w:t>من خلال كتاب</w:t>
      </w:r>
      <w:r w:rsidRPr="00192BB0">
        <w:rPr>
          <w:rFonts w:ascii="Times New Roman" w:eastAsia="Times New Roman" w:hAnsi="Times New Roman" w:cs="Traditional Arabic" w:hint="cs"/>
          <w:b/>
          <w:bCs/>
          <w:sz w:val="36"/>
          <w:szCs w:val="36"/>
          <w:rtl/>
          <w:lang w:eastAsia="ar-SA"/>
        </w:rPr>
        <w:t xml:space="preserve"> </w:t>
      </w:r>
      <w:r w:rsidRPr="00192BB0">
        <w:rPr>
          <w:rFonts w:ascii="Times New Roman" w:eastAsia="Times New Roman" w:hAnsi="Times New Roman" w:cs="Traditional Arabic"/>
          <w:b/>
          <w:bCs/>
          <w:sz w:val="36"/>
          <w:szCs w:val="36"/>
          <w:rtl/>
          <w:lang w:eastAsia="ar-SA"/>
        </w:rPr>
        <w:t>التوضيح لشرح الجامع الصحيح لابن الم</w:t>
      </w:r>
      <w:r w:rsidRPr="00192BB0">
        <w:rPr>
          <w:rFonts w:ascii="Times New Roman" w:eastAsia="Times New Roman" w:hAnsi="Times New Roman" w:cs="Traditional Arabic" w:hint="cs"/>
          <w:b/>
          <w:bCs/>
          <w:sz w:val="36"/>
          <w:szCs w:val="36"/>
          <w:rtl/>
          <w:lang w:eastAsia="ar-SA"/>
        </w:rPr>
        <w:t>ل</w:t>
      </w:r>
      <w:r w:rsidRPr="00192BB0">
        <w:rPr>
          <w:rFonts w:ascii="Times New Roman" w:eastAsia="Times New Roman" w:hAnsi="Times New Roman" w:cs="Traditional Arabic"/>
          <w:b/>
          <w:bCs/>
          <w:sz w:val="36"/>
          <w:szCs w:val="36"/>
          <w:rtl/>
          <w:lang w:eastAsia="ar-SA"/>
        </w:rPr>
        <w:t>قِّن الشافعي</w:t>
      </w:r>
      <w:r>
        <w:rPr>
          <w:rFonts w:ascii="Times New Roman" w:eastAsia="Times New Roman" w:hAnsi="Times New Roman" w:cs="Traditional Arabic" w:hint="cs"/>
          <w:b/>
          <w:bCs/>
          <w:sz w:val="36"/>
          <w:szCs w:val="36"/>
          <w:rtl/>
          <w:lang w:eastAsia="ar-SA"/>
        </w:rPr>
        <w:t xml:space="preserve"> </w:t>
      </w:r>
      <w:r w:rsidRPr="00192BB0">
        <w:rPr>
          <w:rFonts w:ascii="Times New Roman" w:eastAsia="Times New Roman" w:hAnsi="Times New Roman" w:cs="Traditional Arabic"/>
          <w:b/>
          <w:bCs/>
          <w:sz w:val="36"/>
          <w:szCs w:val="36"/>
          <w:rtl/>
          <w:lang w:eastAsia="ar-SA"/>
        </w:rPr>
        <w:t>(ت</w:t>
      </w:r>
      <w:r w:rsidRPr="00192BB0">
        <w:rPr>
          <w:rFonts w:ascii="Times New Roman" w:eastAsia="Times New Roman" w:hAnsi="Times New Roman" w:cs="Traditional Arabic" w:hint="cs"/>
          <w:b/>
          <w:bCs/>
          <w:sz w:val="36"/>
          <w:szCs w:val="36"/>
          <w:rtl/>
          <w:lang w:eastAsia="ar-SA"/>
        </w:rPr>
        <w:t xml:space="preserve"> </w:t>
      </w:r>
      <w:r w:rsidRPr="00192BB0">
        <w:rPr>
          <w:rFonts w:ascii="Times New Roman" w:eastAsia="Times New Roman" w:hAnsi="Times New Roman" w:cs="Traditional Arabic"/>
          <w:b/>
          <w:bCs/>
          <w:sz w:val="36"/>
          <w:szCs w:val="36"/>
          <w:rtl/>
          <w:lang w:eastAsia="ar-SA"/>
        </w:rPr>
        <w:t>804</w:t>
      </w:r>
      <w:r w:rsidRPr="00192BB0">
        <w:rPr>
          <w:rFonts w:ascii="Times New Roman" w:eastAsia="Times New Roman" w:hAnsi="Times New Roman" w:cs="Traditional Arabic" w:hint="cs"/>
          <w:b/>
          <w:bCs/>
          <w:sz w:val="36"/>
          <w:szCs w:val="36"/>
          <w:rtl/>
          <w:lang w:eastAsia="ar-SA"/>
        </w:rPr>
        <w:t xml:space="preserve"> </w:t>
      </w:r>
      <w:r w:rsidRPr="00192BB0">
        <w:rPr>
          <w:rFonts w:ascii="Times New Roman" w:eastAsia="Times New Roman" w:hAnsi="Times New Roman" w:cs="Traditional Arabic"/>
          <w:b/>
          <w:bCs/>
          <w:sz w:val="36"/>
          <w:szCs w:val="36"/>
          <w:rtl/>
          <w:lang w:eastAsia="ar-SA"/>
        </w:rPr>
        <w:t>هـ</w:t>
      </w:r>
      <w:r w:rsidRPr="00192BB0">
        <w:rPr>
          <w:rFonts w:ascii="Times New Roman" w:eastAsia="Times New Roman" w:hAnsi="Times New Roman" w:cs="Traditional Arabic" w:hint="cs"/>
          <w:b/>
          <w:bCs/>
          <w:sz w:val="36"/>
          <w:szCs w:val="36"/>
          <w:rtl/>
          <w:lang w:eastAsia="ar-SA"/>
        </w:rPr>
        <w:t>): دراسة فقهية</w:t>
      </w:r>
      <w:r w:rsidRPr="00CE76FA">
        <w:rPr>
          <w:rFonts w:ascii="Times New Roman" w:eastAsia="Times New Roman" w:hAnsi="Times New Roman" w:cs="Traditional Arabic" w:hint="cs"/>
          <w:sz w:val="36"/>
          <w:szCs w:val="36"/>
          <w:rtl/>
          <w:lang w:eastAsia="ar-SA"/>
        </w:rPr>
        <w:t>/</w:t>
      </w:r>
      <w:r w:rsidRPr="00CE76FA">
        <w:rPr>
          <w:rFonts w:ascii="Times New Roman" w:eastAsia="Times New Roman" w:hAnsi="Times New Roman" w:cs="Traditional Arabic"/>
          <w:sz w:val="36"/>
          <w:szCs w:val="36"/>
          <w:rtl/>
          <w:lang w:eastAsia="ar-SA"/>
        </w:rPr>
        <w:t xml:space="preserve"> مسعد رجب </w:t>
      </w:r>
      <w:r w:rsidRPr="00CE76FA">
        <w:rPr>
          <w:rFonts w:ascii="Times New Roman" w:eastAsia="Times New Roman" w:hAnsi="Times New Roman" w:cs="Traditional Arabic" w:hint="cs"/>
          <w:sz w:val="36"/>
          <w:szCs w:val="36"/>
          <w:rtl/>
          <w:lang w:eastAsia="ar-SA"/>
        </w:rPr>
        <w:t>شعبان</w:t>
      </w:r>
      <w:r w:rsidRPr="00CE76FA">
        <w:rPr>
          <w:rFonts w:ascii="Times New Roman" w:eastAsia="Times New Roman" w:hAnsi="Times New Roman" w:cs="Traditional Arabic"/>
          <w:sz w:val="36"/>
          <w:szCs w:val="36"/>
          <w:rtl/>
          <w:lang w:eastAsia="ar-SA"/>
        </w:rPr>
        <w:t>.</w:t>
      </w:r>
      <w:r w:rsidRPr="00CE76FA">
        <w:rPr>
          <w:rFonts w:ascii="Times New Roman" w:eastAsia="Times New Roman" w:hAnsi="Times New Roman" w:cs="Traditional Arabic" w:hint="cs"/>
          <w:sz w:val="36"/>
          <w:szCs w:val="36"/>
          <w:rtl/>
          <w:lang w:eastAsia="ar-SA"/>
        </w:rPr>
        <w:t>- كفر الشيخ: جامعة كفر الشيخ، 1443 هـ، 2022 م (بحث مكمل للماجستير).</w:t>
      </w:r>
    </w:p>
    <w:p w14:paraId="0A61928F" w14:textId="77777777" w:rsidR="003F0710" w:rsidRPr="00CE76FA" w:rsidRDefault="003F0710" w:rsidP="003F0710">
      <w:pPr>
        <w:ind w:left="0" w:firstLine="0"/>
        <w:jc w:val="both"/>
        <w:rPr>
          <w:rFonts w:ascii="Times New Roman" w:eastAsia="Times New Roman" w:hAnsi="Times New Roman" w:cs="Traditional Arabic"/>
          <w:sz w:val="36"/>
          <w:szCs w:val="36"/>
          <w:rtl/>
          <w:lang w:eastAsia="ar-SA"/>
        </w:rPr>
      </w:pPr>
    </w:p>
    <w:p w14:paraId="5C402728" w14:textId="77777777" w:rsidR="003F0710" w:rsidRPr="00C54317" w:rsidRDefault="003F0710" w:rsidP="003F0710">
      <w:pPr>
        <w:ind w:left="0" w:firstLine="0"/>
        <w:jc w:val="both"/>
        <w:rPr>
          <w:rFonts w:cs="Traditional Arabic"/>
          <w:sz w:val="36"/>
          <w:szCs w:val="36"/>
          <w:rtl/>
        </w:rPr>
      </w:pPr>
      <w:r w:rsidRPr="00C54317">
        <w:rPr>
          <w:rFonts w:cs="Traditional Arabic" w:hint="cs"/>
          <w:b/>
          <w:bCs/>
          <w:sz w:val="36"/>
          <w:szCs w:val="36"/>
          <w:rtl/>
        </w:rPr>
        <w:t>أ</w:t>
      </w:r>
      <w:r w:rsidRPr="00C54317">
        <w:rPr>
          <w:rFonts w:cs="Traditional Arabic"/>
          <w:b/>
          <w:bCs/>
          <w:sz w:val="36"/>
          <w:szCs w:val="36"/>
          <w:rtl/>
        </w:rPr>
        <w:t>ساسيات حساب زكاة ال</w:t>
      </w:r>
      <w:r w:rsidRPr="00C54317">
        <w:rPr>
          <w:rFonts w:cs="Traditional Arabic" w:hint="cs"/>
          <w:b/>
          <w:bCs/>
          <w:sz w:val="36"/>
          <w:szCs w:val="36"/>
          <w:rtl/>
        </w:rPr>
        <w:t>أ</w:t>
      </w:r>
      <w:r w:rsidRPr="00C54317">
        <w:rPr>
          <w:rFonts w:cs="Traditional Arabic"/>
          <w:b/>
          <w:bCs/>
          <w:sz w:val="36"/>
          <w:szCs w:val="36"/>
          <w:rtl/>
        </w:rPr>
        <w:t>نشطة والمنش</w:t>
      </w:r>
      <w:r w:rsidRPr="00C54317">
        <w:rPr>
          <w:rFonts w:cs="Traditional Arabic" w:hint="cs"/>
          <w:b/>
          <w:bCs/>
          <w:sz w:val="36"/>
          <w:szCs w:val="36"/>
          <w:rtl/>
        </w:rPr>
        <w:t>آ</w:t>
      </w:r>
      <w:r w:rsidRPr="00C54317">
        <w:rPr>
          <w:rFonts w:cs="Traditional Arabic"/>
          <w:b/>
          <w:bCs/>
          <w:sz w:val="36"/>
          <w:szCs w:val="36"/>
          <w:rtl/>
        </w:rPr>
        <w:t>ت التجارية</w:t>
      </w:r>
      <w:r>
        <w:rPr>
          <w:rFonts w:cs="Traditional Arabic" w:hint="cs"/>
          <w:b/>
          <w:bCs/>
          <w:sz w:val="36"/>
          <w:szCs w:val="36"/>
          <w:rtl/>
        </w:rPr>
        <w:t xml:space="preserve"> في ضوء المعايير الشرعية والمحاسبية...</w:t>
      </w:r>
      <w:r w:rsidRPr="00C54317">
        <w:rPr>
          <w:rFonts w:cs="Traditional Arabic" w:hint="cs"/>
          <w:sz w:val="36"/>
          <w:szCs w:val="36"/>
          <w:rtl/>
        </w:rPr>
        <w:t>/</w:t>
      </w:r>
      <w:r w:rsidRPr="00C54317">
        <w:rPr>
          <w:rFonts w:cs="Traditional Arabic"/>
          <w:sz w:val="36"/>
          <w:szCs w:val="36"/>
          <w:rtl/>
        </w:rPr>
        <w:t xml:space="preserve"> محمد عواد الفزيع</w:t>
      </w:r>
      <w:r w:rsidRPr="00C54317">
        <w:rPr>
          <w:rFonts w:cs="Traditional Arabic" w:hint="cs"/>
          <w:sz w:val="36"/>
          <w:szCs w:val="36"/>
          <w:rtl/>
        </w:rPr>
        <w:t>.- الدمام؛ الرياض: دار ابن الجوزي، 1443 هـ، 2022 م</w:t>
      </w:r>
      <w:r>
        <w:rPr>
          <w:rFonts w:cs="Traditional Arabic" w:hint="cs"/>
          <w:sz w:val="36"/>
          <w:szCs w:val="36"/>
          <w:rtl/>
        </w:rPr>
        <w:t>، 240 ص.</w:t>
      </w:r>
    </w:p>
    <w:p w14:paraId="242B04A3" w14:textId="77777777" w:rsidR="003F0710" w:rsidRPr="00C54317" w:rsidRDefault="003F0710" w:rsidP="003F0710">
      <w:pPr>
        <w:ind w:left="0" w:firstLine="0"/>
        <w:jc w:val="both"/>
        <w:rPr>
          <w:rFonts w:cs="Traditional Arabic"/>
          <w:sz w:val="36"/>
          <w:szCs w:val="36"/>
          <w:rtl/>
        </w:rPr>
      </w:pPr>
    </w:p>
    <w:p w14:paraId="215DA6FA" w14:textId="77777777" w:rsidR="003F0710" w:rsidRPr="0002351A" w:rsidRDefault="003F0710" w:rsidP="003F0710">
      <w:pPr>
        <w:ind w:left="0" w:firstLine="0"/>
        <w:jc w:val="both"/>
        <w:rPr>
          <w:rFonts w:ascii="Times New Roman" w:eastAsia="Times New Roman" w:hAnsi="Times New Roman" w:cs="Traditional Arabic"/>
          <w:sz w:val="36"/>
          <w:szCs w:val="36"/>
          <w:rtl/>
          <w:lang w:eastAsia="ar-SA"/>
        </w:rPr>
      </w:pPr>
      <w:bookmarkStart w:id="54" w:name="_Hlk116337816"/>
      <w:bookmarkStart w:id="55" w:name="_Hlk116677602"/>
      <w:r>
        <w:rPr>
          <w:rFonts w:ascii="Times New Roman" w:eastAsia="Times New Roman" w:hAnsi="Times New Roman" w:cs="Traditional Arabic" w:hint="cs"/>
          <w:b/>
          <w:bCs/>
          <w:sz w:val="36"/>
          <w:szCs w:val="36"/>
          <w:rtl/>
          <w:lang w:eastAsia="ar-SA"/>
        </w:rPr>
        <w:lastRenderedPageBreak/>
        <w:t xml:space="preserve">إعانة ذوي الخصاصة والإملاق بإخراج واجب زكاة الأوراق/ </w:t>
      </w:r>
      <w:r w:rsidRPr="0002351A">
        <w:rPr>
          <w:rFonts w:ascii="Times New Roman" w:eastAsia="Times New Roman" w:hAnsi="Times New Roman" w:cs="Traditional Arabic" w:hint="cs"/>
          <w:sz w:val="36"/>
          <w:szCs w:val="36"/>
          <w:rtl/>
          <w:lang w:eastAsia="ar-SA"/>
        </w:rPr>
        <w:t xml:space="preserve">محمد الرِّضى بن إدريس </w:t>
      </w:r>
      <w:r>
        <w:rPr>
          <w:rFonts w:ascii="Times New Roman" w:eastAsia="Times New Roman" w:hAnsi="Times New Roman" w:cs="Traditional Arabic" w:hint="cs"/>
          <w:sz w:val="36"/>
          <w:szCs w:val="36"/>
          <w:rtl/>
          <w:lang w:eastAsia="ar-SA"/>
        </w:rPr>
        <w:t>السناني</w:t>
      </w:r>
      <w:r w:rsidRPr="0002351A">
        <w:rPr>
          <w:rFonts w:ascii="Times New Roman" w:eastAsia="Times New Roman" w:hAnsi="Times New Roman" w:cs="Traditional Arabic" w:hint="cs"/>
          <w:sz w:val="36"/>
          <w:szCs w:val="36"/>
          <w:rtl/>
          <w:lang w:eastAsia="ar-SA"/>
        </w:rPr>
        <w:t xml:space="preserve"> (ت 1385 هـ)؛ تقديم وتحقيق إبراهيم بن محمد وبلوش.- بيروت: دار الرياحين، 1444 هـ، 2023 م.</w:t>
      </w:r>
    </w:p>
    <w:p w14:paraId="20DB7C6B" w14:textId="77777777" w:rsidR="003F0710" w:rsidRPr="0002351A" w:rsidRDefault="003F0710" w:rsidP="003F0710">
      <w:pPr>
        <w:ind w:left="0" w:firstLine="0"/>
        <w:jc w:val="both"/>
        <w:rPr>
          <w:rFonts w:ascii="Times New Roman" w:eastAsia="Times New Roman" w:hAnsi="Times New Roman" w:cs="Traditional Arabic"/>
          <w:sz w:val="36"/>
          <w:szCs w:val="36"/>
          <w:rtl/>
          <w:lang w:eastAsia="ar-SA"/>
        </w:rPr>
      </w:pPr>
    </w:p>
    <w:p w14:paraId="1F40E62C" w14:textId="77777777" w:rsidR="003F0710" w:rsidRPr="004E7750" w:rsidRDefault="003F0710" w:rsidP="003F0710">
      <w:pPr>
        <w:ind w:left="0" w:firstLine="0"/>
        <w:jc w:val="both"/>
        <w:rPr>
          <w:rFonts w:ascii="Times New Roman" w:eastAsia="Times New Roman" w:hAnsi="Times New Roman" w:cs="Traditional Arabic"/>
          <w:sz w:val="36"/>
          <w:szCs w:val="36"/>
          <w:rtl/>
          <w:lang w:eastAsia="ar-SA"/>
        </w:rPr>
      </w:pPr>
      <w:r w:rsidRPr="004E7750">
        <w:rPr>
          <w:rFonts w:ascii="Times New Roman" w:eastAsia="Times New Roman" w:hAnsi="Times New Roman" w:cs="Traditional Arabic"/>
          <w:b/>
          <w:bCs/>
          <w:sz w:val="36"/>
          <w:szCs w:val="36"/>
          <w:rtl/>
          <w:lang w:eastAsia="ar-SA"/>
        </w:rPr>
        <w:t>تأجيل الزكاة: دراسة فقهية مقارنة</w:t>
      </w:r>
      <w:r w:rsidRPr="004E7750">
        <w:rPr>
          <w:rFonts w:ascii="Times New Roman" w:eastAsia="Times New Roman" w:hAnsi="Times New Roman" w:cs="Traditional Arabic" w:hint="cs"/>
          <w:b/>
          <w:bCs/>
          <w:sz w:val="36"/>
          <w:szCs w:val="36"/>
          <w:rtl/>
          <w:lang w:eastAsia="ar-SA"/>
        </w:rPr>
        <w:t xml:space="preserve">/ </w:t>
      </w:r>
      <w:r w:rsidRPr="004E7750">
        <w:rPr>
          <w:rFonts w:ascii="Times New Roman" w:eastAsia="Times New Roman" w:hAnsi="Times New Roman" w:cs="Traditional Arabic"/>
          <w:sz w:val="36"/>
          <w:szCs w:val="36"/>
          <w:rtl/>
          <w:lang w:eastAsia="ar-SA"/>
        </w:rPr>
        <w:t>مرضي بن مشوح العنزي</w:t>
      </w:r>
      <w:r w:rsidRPr="004E7750">
        <w:rPr>
          <w:rFonts w:ascii="Times New Roman" w:eastAsia="Times New Roman" w:hAnsi="Times New Roman" w:cs="Traditional Arabic" w:hint="cs"/>
          <w:sz w:val="36"/>
          <w:szCs w:val="36"/>
          <w:rtl/>
          <w:lang w:eastAsia="ar-SA"/>
        </w:rPr>
        <w:t>، 49 ص.</w:t>
      </w:r>
    </w:p>
    <w:p w14:paraId="17CADC89" w14:textId="77777777" w:rsidR="003F0710" w:rsidRPr="004E7750" w:rsidRDefault="003F0710" w:rsidP="003F0710">
      <w:pPr>
        <w:ind w:left="0" w:firstLine="0"/>
        <w:jc w:val="both"/>
        <w:rPr>
          <w:rFonts w:ascii="Times New Roman" w:eastAsia="Times New Roman" w:hAnsi="Times New Roman" w:cs="Traditional Arabic"/>
          <w:sz w:val="36"/>
          <w:szCs w:val="36"/>
          <w:rtl/>
          <w:lang w:eastAsia="ar-SA"/>
        </w:rPr>
      </w:pPr>
      <w:r w:rsidRPr="004E7750">
        <w:rPr>
          <w:rFonts w:ascii="Times New Roman" w:eastAsia="Times New Roman" w:hAnsi="Times New Roman" w:cs="Traditional Arabic" w:hint="cs"/>
          <w:sz w:val="36"/>
          <w:szCs w:val="36"/>
          <w:rtl/>
          <w:lang w:eastAsia="ar-SA"/>
        </w:rPr>
        <w:t>نشر في شبكة الألوكة بتاريخ 6/7/1444 هـ، 2023 م.</w:t>
      </w:r>
    </w:p>
    <w:p w14:paraId="5C7B303C" w14:textId="77777777" w:rsidR="003F0710" w:rsidRPr="004E7750" w:rsidRDefault="003F0710" w:rsidP="003F0710">
      <w:pPr>
        <w:ind w:left="0" w:firstLine="0"/>
        <w:jc w:val="both"/>
        <w:rPr>
          <w:rFonts w:ascii="Times New Roman" w:eastAsia="Times New Roman" w:hAnsi="Times New Roman" w:cs="Traditional Arabic"/>
          <w:b/>
          <w:bCs/>
          <w:sz w:val="36"/>
          <w:szCs w:val="36"/>
          <w:rtl/>
          <w:lang w:eastAsia="ar-SA"/>
        </w:rPr>
      </w:pPr>
    </w:p>
    <w:p w14:paraId="7CF65E09" w14:textId="77777777" w:rsidR="003F0710" w:rsidRPr="00E35A3F" w:rsidRDefault="003F0710" w:rsidP="003F07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التحايل على الزكاة: صوره وأحكامه/ </w:t>
      </w:r>
      <w:r w:rsidRPr="00E35A3F">
        <w:rPr>
          <w:rFonts w:ascii="Times New Roman" w:eastAsia="Times New Roman" w:hAnsi="Times New Roman" w:cs="Traditional Arabic" w:hint="cs"/>
          <w:sz w:val="36"/>
          <w:szCs w:val="36"/>
          <w:rtl/>
          <w:lang w:eastAsia="ar-SA"/>
        </w:rPr>
        <w:t>عمر بن سعد العائذي.- الدمام؛ الرياض: دار ابن الجوزي، 1444 هـ، 2022 م.</w:t>
      </w:r>
    </w:p>
    <w:p w14:paraId="12828339" w14:textId="77777777" w:rsidR="003F0710" w:rsidRPr="00E35A3F" w:rsidRDefault="003F0710" w:rsidP="003F0710">
      <w:pPr>
        <w:ind w:left="0" w:firstLine="0"/>
        <w:jc w:val="both"/>
        <w:rPr>
          <w:rFonts w:ascii="Times New Roman" w:eastAsia="Times New Roman" w:hAnsi="Times New Roman" w:cs="Traditional Arabic"/>
          <w:sz w:val="36"/>
          <w:szCs w:val="36"/>
          <w:rtl/>
          <w:lang w:eastAsia="ar-SA"/>
        </w:rPr>
      </w:pPr>
    </w:p>
    <w:bookmarkEnd w:id="54"/>
    <w:bookmarkEnd w:id="55"/>
    <w:p w14:paraId="33F0D03D" w14:textId="77777777" w:rsidR="003F0710" w:rsidRPr="00C0080B" w:rsidRDefault="003F0710" w:rsidP="003F07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جباية الزكاة في المملكة العربية السعودية/ </w:t>
      </w:r>
      <w:r w:rsidRPr="00C0080B">
        <w:rPr>
          <w:rFonts w:ascii="Times New Roman" w:eastAsia="Times New Roman" w:hAnsi="Times New Roman" w:cs="Traditional Arabic" w:hint="cs"/>
          <w:sz w:val="36"/>
          <w:szCs w:val="36"/>
          <w:rtl/>
          <w:lang w:eastAsia="ar-SA"/>
        </w:rPr>
        <w:t>إعداد هيئة الزكاة والضريبة والجمارك.- الرياض: الهيئة، 1444 هـ، 2022 م.</w:t>
      </w:r>
    </w:p>
    <w:p w14:paraId="38718648" w14:textId="77777777" w:rsidR="003F0710" w:rsidRPr="00C0080B" w:rsidRDefault="003F0710" w:rsidP="003F0710">
      <w:pPr>
        <w:ind w:left="0" w:firstLine="0"/>
        <w:jc w:val="both"/>
        <w:rPr>
          <w:rFonts w:ascii="Times New Roman" w:eastAsia="Times New Roman" w:hAnsi="Times New Roman" w:cs="Traditional Arabic"/>
          <w:sz w:val="36"/>
          <w:szCs w:val="36"/>
          <w:rtl/>
          <w:lang w:eastAsia="ar-SA"/>
        </w:rPr>
      </w:pPr>
    </w:p>
    <w:p w14:paraId="763954FD" w14:textId="77777777" w:rsidR="003F0710" w:rsidRPr="00D92015" w:rsidRDefault="003F0710" w:rsidP="003F07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الزكاة والصدقات: فضائلها وأثرها على الفرد والمجتمع</w:t>
      </w:r>
      <w:r w:rsidRPr="00D92015">
        <w:rPr>
          <w:rFonts w:ascii="Times New Roman" w:eastAsia="Times New Roman" w:hAnsi="Times New Roman" w:cs="Traditional Arabic" w:hint="cs"/>
          <w:sz w:val="36"/>
          <w:szCs w:val="36"/>
          <w:rtl/>
          <w:lang w:eastAsia="ar-SA"/>
        </w:rPr>
        <w:t>/ حسن تيسير شموط.- عمّان: جمعية المحافظة على القرآن الكريم، 1444 هـ، 2022 م.</w:t>
      </w:r>
    </w:p>
    <w:p w14:paraId="107E7024" w14:textId="77777777" w:rsidR="003F0710" w:rsidRPr="00D92015" w:rsidRDefault="003F0710" w:rsidP="003F0710">
      <w:pPr>
        <w:ind w:left="0" w:firstLine="0"/>
        <w:jc w:val="both"/>
        <w:rPr>
          <w:rFonts w:ascii="Times New Roman" w:eastAsia="Times New Roman" w:hAnsi="Times New Roman" w:cs="Traditional Arabic"/>
          <w:sz w:val="36"/>
          <w:szCs w:val="36"/>
          <w:rtl/>
          <w:lang w:eastAsia="ar-SA"/>
        </w:rPr>
      </w:pPr>
    </w:p>
    <w:p w14:paraId="5DA0BCDD" w14:textId="77777777" w:rsidR="003F0710" w:rsidRDefault="003F0710" w:rsidP="003F0710">
      <w:pPr>
        <w:ind w:left="0" w:firstLine="0"/>
        <w:jc w:val="both"/>
        <w:rPr>
          <w:rFonts w:ascii="Times New Roman" w:eastAsia="Times New Roman" w:hAnsi="Times New Roman" w:cs="Traditional Arabic"/>
          <w:sz w:val="36"/>
          <w:szCs w:val="36"/>
          <w:rtl/>
          <w:lang w:eastAsia="ar-SA"/>
        </w:rPr>
      </w:pPr>
      <w:r w:rsidRPr="001317BE">
        <w:rPr>
          <w:rFonts w:ascii="Times New Roman" w:eastAsia="Times New Roman" w:hAnsi="Times New Roman" w:cs="Traditional Arabic" w:hint="cs"/>
          <w:b/>
          <w:bCs/>
          <w:sz w:val="36"/>
          <w:szCs w:val="36"/>
          <w:rtl/>
          <w:lang w:eastAsia="ar-SA"/>
        </w:rPr>
        <w:t>الزكاة والموازنة العامة: دراسة لهيكل الموارد والأثر المالي والتكامل الوظيفي</w:t>
      </w:r>
      <w:r>
        <w:rPr>
          <w:rFonts w:ascii="Times New Roman" w:eastAsia="Times New Roman" w:hAnsi="Times New Roman" w:cs="Traditional Arabic" w:hint="cs"/>
          <w:sz w:val="36"/>
          <w:szCs w:val="36"/>
          <w:rtl/>
          <w:lang w:eastAsia="ar-SA"/>
        </w:rPr>
        <w:t>/ عزوز مناصرة.- عمّان: دار الحامد، 1444 هـ، 2022 م.</w:t>
      </w:r>
    </w:p>
    <w:p w14:paraId="7A7A556E" w14:textId="77777777" w:rsidR="003F0710" w:rsidRDefault="003F0710" w:rsidP="003F0710">
      <w:pPr>
        <w:ind w:left="0" w:firstLine="0"/>
        <w:jc w:val="both"/>
        <w:rPr>
          <w:rFonts w:ascii="Times New Roman" w:eastAsia="Times New Roman" w:hAnsi="Times New Roman" w:cs="Traditional Arabic"/>
          <w:sz w:val="36"/>
          <w:szCs w:val="36"/>
          <w:rtl/>
          <w:lang w:eastAsia="ar-SA"/>
        </w:rPr>
      </w:pPr>
    </w:p>
    <w:p w14:paraId="422C536C" w14:textId="77777777" w:rsidR="003F0710" w:rsidRPr="00B91564" w:rsidRDefault="003F0710" w:rsidP="003F07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الغصون في أحكام زكاة زيت الزيتون</w:t>
      </w:r>
      <w:r w:rsidRPr="00B91564">
        <w:rPr>
          <w:rFonts w:ascii="Times New Roman" w:eastAsia="Times New Roman" w:hAnsi="Times New Roman" w:cs="Traditional Arabic" w:hint="cs"/>
          <w:sz w:val="36"/>
          <w:szCs w:val="36"/>
          <w:rtl/>
          <w:lang w:eastAsia="ar-SA"/>
        </w:rPr>
        <w:t xml:space="preserve">/ محمد محمود كالو.- </w:t>
      </w:r>
      <w:r>
        <w:rPr>
          <w:rFonts w:ascii="Times New Roman" w:eastAsia="Times New Roman" w:hAnsi="Times New Roman" w:cs="Traditional Arabic" w:hint="cs"/>
          <w:sz w:val="36"/>
          <w:szCs w:val="36"/>
          <w:rtl/>
          <w:lang w:eastAsia="ar-SA"/>
        </w:rPr>
        <w:t xml:space="preserve">؟: </w:t>
      </w:r>
      <w:r w:rsidRPr="00B91564">
        <w:rPr>
          <w:rFonts w:ascii="Times New Roman" w:eastAsia="Times New Roman" w:hAnsi="Times New Roman" w:cs="Traditional Arabic" w:hint="cs"/>
          <w:sz w:val="36"/>
          <w:szCs w:val="36"/>
          <w:rtl/>
          <w:lang w:eastAsia="ar-SA"/>
        </w:rPr>
        <w:t>دار المجد، 1444 هـ، 2022 م</w:t>
      </w:r>
      <w:r>
        <w:rPr>
          <w:rFonts w:ascii="Times New Roman" w:eastAsia="Times New Roman" w:hAnsi="Times New Roman" w:cs="Traditional Arabic" w:hint="cs"/>
          <w:sz w:val="36"/>
          <w:szCs w:val="36"/>
          <w:rtl/>
          <w:lang w:eastAsia="ar-SA"/>
        </w:rPr>
        <w:t>، 77 ص.</w:t>
      </w:r>
    </w:p>
    <w:p w14:paraId="398936D1" w14:textId="77777777" w:rsidR="003F0710" w:rsidRPr="00B91564" w:rsidRDefault="003F0710" w:rsidP="003F0710">
      <w:pPr>
        <w:ind w:left="0" w:firstLine="0"/>
        <w:jc w:val="both"/>
        <w:rPr>
          <w:rFonts w:ascii="Times New Roman" w:eastAsia="Times New Roman" w:hAnsi="Times New Roman" w:cs="Traditional Arabic"/>
          <w:sz w:val="36"/>
          <w:szCs w:val="36"/>
          <w:rtl/>
          <w:lang w:eastAsia="ar-SA"/>
        </w:rPr>
      </w:pPr>
    </w:p>
    <w:p w14:paraId="6008CEEF" w14:textId="77777777" w:rsidR="003F0710" w:rsidRPr="005A6BFE" w:rsidRDefault="003F0710" w:rsidP="003F071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في سبيل الله: المصرف السابع من مصاريف الزكاة/ </w:t>
      </w:r>
      <w:r w:rsidRPr="005A6BFE">
        <w:rPr>
          <w:rFonts w:ascii="Times New Roman" w:eastAsia="Times New Roman" w:hAnsi="Times New Roman" w:cs="Traditional Arabic" w:hint="cs"/>
          <w:sz w:val="36"/>
          <w:szCs w:val="36"/>
          <w:rtl/>
          <w:lang w:eastAsia="ar-SA"/>
        </w:rPr>
        <w:t>محمد أبياط.- ط2.- فاس: المؤلف، 1442 هـ، 2021 م، 99 ص.</w:t>
      </w:r>
    </w:p>
    <w:p w14:paraId="4CF78CF3" w14:textId="77777777" w:rsidR="003F0710" w:rsidRDefault="003F0710" w:rsidP="003F0710">
      <w:pPr>
        <w:ind w:left="0" w:firstLine="0"/>
        <w:jc w:val="both"/>
        <w:rPr>
          <w:rFonts w:ascii="Times New Roman" w:eastAsia="Times New Roman" w:hAnsi="Times New Roman" w:cs="Traditional Arabic"/>
          <w:sz w:val="36"/>
          <w:szCs w:val="36"/>
          <w:rtl/>
          <w:lang w:eastAsia="ar-SA"/>
        </w:rPr>
      </w:pPr>
    </w:p>
    <w:p w14:paraId="4FE73638" w14:textId="77777777" w:rsidR="003F0710" w:rsidRPr="003A33A6" w:rsidRDefault="003F0710" w:rsidP="003F0710">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lastRenderedPageBreak/>
        <w:t>مختصر أحكام الزكاة</w:t>
      </w:r>
      <w:r w:rsidRPr="003A33A6">
        <w:rPr>
          <w:rFonts w:ascii="Calibri" w:eastAsia="Calibri" w:hAnsi="Calibri" w:cs="Traditional Arabic" w:hint="cs"/>
          <w:sz w:val="36"/>
          <w:szCs w:val="36"/>
          <w:rtl/>
        </w:rPr>
        <w:t xml:space="preserve">/ </w:t>
      </w:r>
      <w:r>
        <w:rPr>
          <w:rFonts w:ascii="Calibri" w:eastAsia="Calibri" w:hAnsi="Calibri" w:cs="Traditional Arabic" w:hint="cs"/>
          <w:sz w:val="36"/>
          <w:szCs w:val="36"/>
          <w:rtl/>
        </w:rPr>
        <w:t>محمود نعمان البركاني</w:t>
      </w:r>
      <w:r w:rsidRPr="003A33A6">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38 </w:t>
      </w:r>
      <w:r w:rsidRPr="003A33A6">
        <w:rPr>
          <w:rFonts w:ascii="Calibri" w:eastAsia="Calibri" w:hAnsi="Calibri" w:cs="Traditional Arabic" w:hint="cs"/>
          <w:sz w:val="36"/>
          <w:szCs w:val="36"/>
          <w:rtl/>
        </w:rPr>
        <w:t>ص.</w:t>
      </w:r>
    </w:p>
    <w:p w14:paraId="7417EA6B" w14:textId="77777777" w:rsidR="003F0710" w:rsidRPr="003A33A6" w:rsidRDefault="003F0710" w:rsidP="003F0710">
      <w:pPr>
        <w:ind w:left="0" w:firstLine="0"/>
        <w:jc w:val="both"/>
        <w:rPr>
          <w:rFonts w:ascii="Times New Roman" w:eastAsia="Times New Roman" w:hAnsi="Times New Roman" w:cs="Traditional Arabic"/>
          <w:sz w:val="36"/>
          <w:szCs w:val="36"/>
          <w:rtl/>
          <w:lang w:eastAsia="ar-SA"/>
        </w:rPr>
      </w:pPr>
      <w:r w:rsidRPr="003A33A6">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21</w:t>
      </w:r>
      <w:r w:rsidRPr="003A33A6">
        <w:rPr>
          <w:rFonts w:ascii="Times New Roman" w:eastAsia="Times New Roman" w:hAnsi="Times New Roman" w:cs="Traditional Arabic" w:hint="cs"/>
          <w:sz w:val="36"/>
          <w:szCs w:val="36"/>
          <w:rtl/>
          <w:lang w:eastAsia="ar-SA"/>
        </w:rPr>
        <w:t>/6/1444 هـ، 2023 م.</w:t>
      </w:r>
    </w:p>
    <w:p w14:paraId="5488F02C" w14:textId="77777777" w:rsidR="003F0710" w:rsidRPr="003A33A6" w:rsidRDefault="003F0710" w:rsidP="003F0710">
      <w:pPr>
        <w:ind w:left="0" w:firstLine="0"/>
        <w:jc w:val="both"/>
        <w:rPr>
          <w:rFonts w:ascii="Calibri" w:eastAsia="Calibri" w:hAnsi="Calibri" w:cs="Traditional Arabic"/>
          <w:sz w:val="36"/>
          <w:szCs w:val="36"/>
          <w:rtl/>
        </w:rPr>
      </w:pPr>
    </w:p>
    <w:p w14:paraId="2472B801" w14:textId="77777777" w:rsidR="003F0710" w:rsidRDefault="003F0710" w:rsidP="003F0710">
      <w:pPr>
        <w:ind w:left="0" w:firstLine="0"/>
        <w:jc w:val="both"/>
        <w:rPr>
          <w:rFonts w:cs="Traditional Arabic"/>
          <w:sz w:val="36"/>
          <w:szCs w:val="36"/>
          <w:rtl/>
        </w:rPr>
      </w:pPr>
      <w:r w:rsidRPr="00244C3D">
        <w:rPr>
          <w:rFonts w:cs="Traditional Arabic"/>
          <w:b/>
          <w:bCs/>
          <w:sz w:val="36"/>
          <w:szCs w:val="36"/>
          <w:rtl/>
        </w:rPr>
        <w:t>الوجيز ف</w:t>
      </w:r>
      <w:r>
        <w:rPr>
          <w:rFonts w:cs="Traditional Arabic" w:hint="cs"/>
          <w:b/>
          <w:bCs/>
          <w:sz w:val="36"/>
          <w:szCs w:val="36"/>
          <w:rtl/>
        </w:rPr>
        <w:t>ي</w:t>
      </w:r>
      <w:r w:rsidRPr="00244C3D">
        <w:rPr>
          <w:rFonts w:cs="Traditional Arabic"/>
          <w:b/>
          <w:bCs/>
          <w:sz w:val="36"/>
          <w:szCs w:val="36"/>
          <w:rtl/>
        </w:rPr>
        <w:t xml:space="preserve"> شرح </w:t>
      </w:r>
      <w:r w:rsidRPr="00244C3D">
        <w:rPr>
          <w:rFonts w:cs="Traditional Arabic" w:hint="cs"/>
          <w:b/>
          <w:bCs/>
          <w:sz w:val="36"/>
          <w:szCs w:val="36"/>
          <w:rtl/>
        </w:rPr>
        <w:t>أ</w:t>
      </w:r>
      <w:r w:rsidRPr="00244C3D">
        <w:rPr>
          <w:rFonts w:cs="Traditional Arabic"/>
          <w:b/>
          <w:bCs/>
          <w:sz w:val="36"/>
          <w:szCs w:val="36"/>
          <w:rtl/>
        </w:rPr>
        <w:t>حكام تشريعات الزكاة والضرائب</w:t>
      </w:r>
      <w:r w:rsidRPr="00244C3D">
        <w:rPr>
          <w:rFonts w:cs="Traditional Arabic" w:hint="cs"/>
          <w:b/>
          <w:bCs/>
          <w:sz w:val="36"/>
          <w:szCs w:val="36"/>
          <w:rtl/>
        </w:rPr>
        <w:t xml:space="preserve"> في المملكة العربية السعودية وفقًا لأحدث التعديلات</w:t>
      </w:r>
      <w:r>
        <w:rPr>
          <w:rFonts w:cs="Traditional Arabic" w:hint="cs"/>
          <w:sz w:val="36"/>
          <w:szCs w:val="36"/>
          <w:rtl/>
        </w:rPr>
        <w:t xml:space="preserve">/ </w:t>
      </w:r>
      <w:r w:rsidRPr="00C95862">
        <w:rPr>
          <w:rFonts w:cs="Traditional Arabic"/>
          <w:sz w:val="36"/>
          <w:szCs w:val="36"/>
          <w:rtl/>
        </w:rPr>
        <w:t>مفلح بن ربيعان القحطان</w:t>
      </w:r>
      <w:r>
        <w:rPr>
          <w:rFonts w:cs="Traditional Arabic" w:hint="cs"/>
          <w:sz w:val="36"/>
          <w:szCs w:val="36"/>
          <w:rtl/>
        </w:rPr>
        <w:t>ي،</w:t>
      </w:r>
      <w:r w:rsidRPr="00C95862">
        <w:rPr>
          <w:rFonts w:cs="Traditional Arabic"/>
          <w:sz w:val="36"/>
          <w:szCs w:val="36"/>
          <w:rtl/>
        </w:rPr>
        <w:t xml:space="preserve"> عبدالستار عبدالحميد سلم</w:t>
      </w:r>
      <w:r>
        <w:rPr>
          <w:rFonts w:cs="Traditional Arabic" w:hint="cs"/>
          <w:sz w:val="36"/>
          <w:szCs w:val="36"/>
          <w:rtl/>
        </w:rPr>
        <w:t>ي.- ط2.- الرياض: دار الإجادة، 1443 هـ، 2021 م.</w:t>
      </w:r>
    </w:p>
    <w:p w14:paraId="6009C70B" w14:textId="77777777" w:rsidR="003F0710" w:rsidRDefault="003F0710" w:rsidP="003F0710">
      <w:pPr>
        <w:ind w:left="0" w:firstLine="0"/>
        <w:jc w:val="both"/>
        <w:rPr>
          <w:rFonts w:cs="Traditional Arabic"/>
          <w:sz w:val="36"/>
          <w:szCs w:val="36"/>
          <w:rtl/>
        </w:rPr>
      </w:pPr>
    </w:p>
    <w:p w14:paraId="3B9107CB" w14:textId="77777777" w:rsidR="00DF10F9" w:rsidRDefault="00DF10F9" w:rsidP="00DF10F9">
      <w:pPr>
        <w:rPr>
          <w:b/>
          <w:bCs/>
          <w:color w:val="FF0000"/>
          <w:rtl/>
        </w:rPr>
      </w:pPr>
      <w:r w:rsidRPr="003202FC">
        <w:rPr>
          <w:rFonts w:ascii="Times New Roman" w:eastAsia="Times New Roman" w:hAnsi="Times New Roman" w:cs="Traditional Arabic" w:hint="cs"/>
          <w:b/>
          <w:bCs/>
          <w:caps/>
          <w:color w:val="FF0000"/>
          <w:sz w:val="36"/>
          <w:szCs w:val="36"/>
          <w:rtl/>
          <w:lang w:eastAsia="ar-SA"/>
        </w:rPr>
        <w:t>الحج والعمرة</w:t>
      </w:r>
      <w:r>
        <w:rPr>
          <w:rFonts w:ascii="Times New Roman" w:eastAsia="Times New Roman" w:hAnsi="Times New Roman" w:cs="Traditional Arabic" w:hint="cs"/>
          <w:b/>
          <w:bCs/>
          <w:caps/>
          <w:color w:val="FF0000"/>
          <w:sz w:val="36"/>
          <w:szCs w:val="36"/>
          <w:rtl/>
          <w:lang w:eastAsia="ar-SA"/>
        </w:rPr>
        <w:t xml:space="preserve"> (يشمل أحكام الأضاحي)</w:t>
      </w:r>
    </w:p>
    <w:p w14:paraId="45E4CF9C" w14:textId="77777777" w:rsidR="00DF10F9" w:rsidRPr="00053CF3" w:rsidRDefault="00DF10F9" w:rsidP="00DF10F9">
      <w:pPr>
        <w:ind w:left="0" w:firstLine="0"/>
        <w:jc w:val="both"/>
        <w:rPr>
          <w:rFonts w:ascii="Times New Roman" w:eastAsia="Times New Roman" w:hAnsi="Times New Roman" w:cs="Traditional Arabic"/>
          <w:sz w:val="36"/>
          <w:szCs w:val="36"/>
          <w:rtl/>
          <w:lang w:eastAsia="ar-SA"/>
        </w:rPr>
      </w:pPr>
      <w:r w:rsidRPr="00053CF3">
        <w:rPr>
          <w:rFonts w:ascii="Times New Roman" w:eastAsia="Times New Roman" w:hAnsi="Times New Roman" w:cs="Traditional Arabic" w:hint="cs"/>
          <w:b/>
          <w:bCs/>
          <w:sz w:val="36"/>
          <w:szCs w:val="36"/>
          <w:rtl/>
          <w:lang w:eastAsia="ar-SA"/>
        </w:rPr>
        <w:t>أ</w:t>
      </w:r>
      <w:r w:rsidRPr="00053CF3">
        <w:rPr>
          <w:rFonts w:ascii="Times New Roman" w:eastAsia="Times New Roman" w:hAnsi="Times New Roman" w:cs="Traditional Arabic"/>
          <w:b/>
          <w:bCs/>
          <w:sz w:val="36"/>
          <w:szCs w:val="36"/>
          <w:rtl/>
          <w:lang w:eastAsia="ar-SA"/>
        </w:rPr>
        <w:t>حكام الأضاحي: الأحكام الهادية للمضحي والأضحية على المذاهب الأربعة وأقوال السلف مع الأدلة من الكتاب والسنة والإجماع</w:t>
      </w:r>
      <w:r w:rsidRPr="00053CF3">
        <w:rPr>
          <w:rFonts w:ascii="Times New Roman" w:eastAsia="Times New Roman" w:hAnsi="Times New Roman" w:cs="Traditional Arabic" w:hint="cs"/>
          <w:sz w:val="36"/>
          <w:szCs w:val="36"/>
          <w:rtl/>
          <w:lang w:eastAsia="ar-SA"/>
        </w:rPr>
        <w:t xml:space="preserve">/ </w:t>
      </w:r>
      <w:r w:rsidRPr="00053CF3">
        <w:rPr>
          <w:rFonts w:ascii="Times New Roman" w:eastAsia="Times New Roman" w:hAnsi="Times New Roman" w:cs="Traditional Arabic"/>
          <w:sz w:val="36"/>
          <w:szCs w:val="36"/>
          <w:rtl/>
          <w:lang w:eastAsia="ar-SA"/>
        </w:rPr>
        <w:t>ليث الحيالي</w:t>
      </w:r>
      <w:r w:rsidRPr="00053CF3">
        <w:rPr>
          <w:rFonts w:ascii="Times New Roman" w:eastAsia="Times New Roman" w:hAnsi="Times New Roman" w:cs="Traditional Arabic" w:hint="cs"/>
          <w:sz w:val="36"/>
          <w:szCs w:val="36"/>
          <w:rtl/>
          <w:lang w:eastAsia="ar-SA"/>
        </w:rPr>
        <w:t>، 86 ص.</w:t>
      </w:r>
    </w:p>
    <w:p w14:paraId="75FD7DD8" w14:textId="77777777" w:rsidR="00DF10F9" w:rsidRPr="0065547F" w:rsidRDefault="00DF10F9" w:rsidP="00DF10F9">
      <w:pPr>
        <w:ind w:left="0" w:firstLine="0"/>
        <w:jc w:val="both"/>
        <w:rPr>
          <w:rFonts w:ascii="Times New Roman" w:eastAsia="Times New Roman" w:hAnsi="Times New Roman" w:cs="Traditional Arabic"/>
          <w:sz w:val="36"/>
          <w:szCs w:val="36"/>
          <w:rtl/>
          <w:lang w:eastAsia="ar-SA"/>
        </w:rPr>
      </w:pPr>
      <w:r w:rsidRPr="0065547F">
        <w:rPr>
          <w:rFonts w:ascii="Times New Roman" w:eastAsia="Times New Roman" w:hAnsi="Times New Roman" w:cs="Traditional Arabic" w:hint="cs"/>
          <w:sz w:val="36"/>
          <w:szCs w:val="36"/>
          <w:rtl/>
          <w:lang w:eastAsia="ar-SA"/>
        </w:rPr>
        <w:t>نشر في شبكة الألوكة بتاريخ 7/2/1444 هـ، 2022 م.</w:t>
      </w:r>
    </w:p>
    <w:p w14:paraId="18D1B012" w14:textId="77777777" w:rsidR="00DF10F9" w:rsidRPr="00053CF3" w:rsidRDefault="00DF10F9" w:rsidP="00DF10F9">
      <w:pPr>
        <w:ind w:left="0" w:firstLine="0"/>
        <w:jc w:val="both"/>
        <w:rPr>
          <w:rFonts w:ascii="Times New Roman" w:eastAsia="Times New Roman" w:hAnsi="Times New Roman" w:cs="Traditional Arabic"/>
          <w:sz w:val="36"/>
          <w:szCs w:val="36"/>
          <w:rtl/>
          <w:lang w:eastAsia="ar-SA"/>
        </w:rPr>
      </w:pPr>
    </w:p>
    <w:p w14:paraId="3F5C6BE5" w14:textId="77777777" w:rsidR="00DF10F9" w:rsidRPr="005D7337" w:rsidRDefault="00DF10F9" w:rsidP="00DF10F9">
      <w:pPr>
        <w:ind w:left="0" w:firstLine="0"/>
        <w:jc w:val="both"/>
        <w:rPr>
          <w:rFonts w:cs="Traditional Arabic"/>
          <w:sz w:val="36"/>
          <w:szCs w:val="36"/>
          <w:rtl/>
        </w:rPr>
      </w:pPr>
      <w:r w:rsidRPr="005D7337">
        <w:rPr>
          <w:rFonts w:cs="Traditional Arabic"/>
          <w:b/>
          <w:bCs/>
          <w:sz w:val="36"/>
          <w:szCs w:val="36"/>
          <w:rtl/>
        </w:rPr>
        <w:t>أخذ المضحي من شعره ونحوه في عشر ذي الحجة: حكمه ووقته</w:t>
      </w:r>
      <w:r>
        <w:rPr>
          <w:rFonts w:cs="Traditional Arabic" w:hint="cs"/>
          <w:sz w:val="36"/>
          <w:szCs w:val="36"/>
          <w:rtl/>
        </w:rPr>
        <w:t xml:space="preserve">/ </w:t>
      </w:r>
      <w:r w:rsidRPr="005D7337">
        <w:rPr>
          <w:rFonts w:cs="Traditional Arabic"/>
          <w:sz w:val="36"/>
          <w:szCs w:val="36"/>
          <w:rtl/>
        </w:rPr>
        <w:t>عبدالله بن محمد بن سعد آل خنين</w:t>
      </w:r>
      <w:r>
        <w:rPr>
          <w:rFonts w:cs="Traditional Arabic" w:hint="cs"/>
          <w:sz w:val="36"/>
          <w:szCs w:val="36"/>
          <w:rtl/>
        </w:rPr>
        <w:t>، 105 ص.</w:t>
      </w:r>
    </w:p>
    <w:p w14:paraId="57A4035C" w14:textId="77777777" w:rsidR="00DF10F9" w:rsidRPr="00D17993" w:rsidRDefault="00DF10F9" w:rsidP="00DF10F9">
      <w:pPr>
        <w:ind w:left="0" w:firstLine="0"/>
        <w:jc w:val="both"/>
        <w:rPr>
          <w:rFonts w:cs="Traditional Arabic"/>
          <w:sz w:val="36"/>
          <w:szCs w:val="36"/>
          <w:rtl/>
        </w:rPr>
      </w:pPr>
      <w:r>
        <w:rPr>
          <w:rFonts w:cs="Traditional Arabic" w:hint="cs"/>
          <w:sz w:val="36"/>
          <w:szCs w:val="36"/>
          <w:rtl/>
        </w:rPr>
        <w:t>نشر في شبكة الألوكة بتاريخ 9/12/1443 هـ، 2022 م.</w:t>
      </w:r>
    </w:p>
    <w:p w14:paraId="4A21D216" w14:textId="77777777" w:rsidR="00DF10F9" w:rsidRPr="005D7337" w:rsidRDefault="00DF10F9" w:rsidP="00DF10F9">
      <w:pPr>
        <w:ind w:left="0" w:firstLine="0"/>
        <w:jc w:val="both"/>
        <w:rPr>
          <w:rFonts w:cs="Traditional Arabic"/>
          <w:sz w:val="36"/>
          <w:szCs w:val="36"/>
          <w:rtl/>
        </w:rPr>
      </w:pPr>
    </w:p>
    <w:p w14:paraId="0E8584E4" w14:textId="77777777" w:rsidR="00DF10F9" w:rsidRPr="002D125B" w:rsidRDefault="00DF10F9" w:rsidP="00DF10F9">
      <w:pPr>
        <w:ind w:left="0" w:firstLine="0"/>
        <w:jc w:val="both"/>
        <w:rPr>
          <w:rFonts w:ascii="Times New Roman" w:eastAsia="Times New Roman" w:hAnsi="Times New Roman" w:cs="Traditional Arabic"/>
          <w:sz w:val="36"/>
          <w:szCs w:val="36"/>
          <w:rtl/>
          <w:lang w:eastAsia="ar-SA"/>
        </w:rPr>
      </w:pPr>
      <w:r w:rsidRPr="002D125B">
        <w:rPr>
          <w:rFonts w:ascii="Times New Roman" w:eastAsia="Times New Roman" w:hAnsi="Times New Roman" w:cs="Traditional Arabic"/>
          <w:b/>
          <w:bCs/>
          <w:sz w:val="36"/>
          <w:szCs w:val="36"/>
          <w:rtl/>
          <w:lang w:eastAsia="ar-SA"/>
        </w:rPr>
        <w:t xml:space="preserve">أخصر المختصرات في </w:t>
      </w:r>
      <w:r>
        <w:rPr>
          <w:rFonts w:ascii="Times New Roman" w:eastAsia="Times New Roman" w:hAnsi="Times New Roman" w:cs="Traditional Arabic" w:hint="cs"/>
          <w:b/>
          <w:bCs/>
          <w:sz w:val="36"/>
          <w:szCs w:val="36"/>
          <w:rtl/>
          <w:lang w:eastAsia="ar-SA"/>
        </w:rPr>
        <w:t>صفة الحج</w:t>
      </w:r>
      <w:r w:rsidRPr="002D125B">
        <w:rPr>
          <w:rFonts w:ascii="Times New Roman" w:eastAsia="Times New Roman" w:hAnsi="Times New Roman" w:cs="Traditional Arabic" w:hint="cs"/>
          <w:b/>
          <w:bCs/>
          <w:sz w:val="36"/>
          <w:szCs w:val="36"/>
          <w:rtl/>
          <w:lang w:eastAsia="ar-SA"/>
        </w:rPr>
        <w:t>/</w:t>
      </w:r>
      <w:r w:rsidRPr="002D125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علي بن حسن العريفي</w:t>
      </w:r>
      <w:r w:rsidRPr="002D125B">
        <w:rPr>
          <w:rFonts w:ascii="Times New Roman" w:eastAsia="Times New Roman" w:hAnsi="Times New Roman" w:cs="Traditional Arabic" w:hint="cs"/>
          <w:sz w:val="36"/>
          <w:szCs w:val="36"/>
          <w:rtl/>
          <w:lang w:eastAsia="ar-SA"/>
        </w:rPr>
        <w:t>.- قلالي، البحرين: مكتبة أهل الحديث، 1443 هـ، 202</w:t>
      </w:r>
      <w:r>
        <w:rPr>
          <w:rFonts w:ascii="Times New Roman" w:eastAsia="Times New Roman" w:hAnsi="Times New Roman" w:cs="Traditional Arabic" w:hint="cs"/>
          <w:sz w:val="36"/>
          <w:szCs w:val="36"/>
          <w:rtl/>
          <w:lang w:eastAsia="ar-SA"/>
        </w:rPr>
        <w:t>2</w:t>
      </w:r>
      <w:r w:rsidRPr="002D125B">
        <w:rPr>
          <w:rFonts w:ascii="Times New Roman" w:eastAsia="Times New Roman" w:hAnsi="Times New Roman" w:cs="Traditional Arabic" w:hint="cs"/>
          <w:sz w:val="36"/>
          <w:szCs w:val="36"/>
          <w:rtl/>
          <w:lang w:eastAsia="ar-SA"/>
        </w:rPr>
        <w:t xml:space="preserve"> م.</w:t>
      </w:r>
    </w:p>
    <w:p w14:paraId="3347CBB6" w14:textId="77777777" w:rsidR="00DF10F9" w:rsidRDefault="00DF10F9" w:rsidP="00DF10F9">
      <w:pPr>
        <w:ind w:left="0" w:firstLine="0"/>
        <w:jc w:val="both"/>
        <w:rPr>
          <w:rFonts w:ascii="Times New Roman" w:eastAsia="Times New Roman" w:hAnsi="Times New Roman" w:cs="Traditional Arabic"/>
          <w:b/>
          <w:bCs/>
          <w:sz w:val="36"/>
          <w:szCs w:val="36"/>
          <w:rtl/>
          <w:lang w:eastAsia="ar-SA"/>
        </w:rPr>
      </w:pPr>
    </w:p>
    <w:p w14:paraId="645ED763" w14:textId="77777777" w:rsidR="00DF10F9" w:rsidRDefault="00DF10F9" w:rsidP="00DF10F9">
      <w:pPr>
        <w:ind w:left="0" w:firstLine="0"/>
        <w:jc w:val="both"/>
        <w:rPr>
          <w:rFonts w:ascii="Times New Roman" w:eastAsia="Times New Roman" w:hAnsi="Times New Roman" w:cs="Traditional Arabic"/>
          <w:sz w:val="36"/>
          <w:szCs w:val="36"/>
          <w:rtl/>
          <w:lang w:eastAsia="ar-SA"/>
        </w:rPr>
      </w:pPr>
      <w:bookmarkStart w:id="56" w:name="_Hlk114605652"/>
      <w:r w:rsidRPr="007241C1">
        <w:rPr>
          <w:rFonts w:ascii="Times New Roman" w:eastAsia="Times New Roman" w:hAnsi="Times New Roman" w:cs="Traditional Arabic"/>
          <w:b/>
          <w:bCs/>
          <w:sz w:val="36"/>
          <w:szCs w:val="36"/>
          <w:rtl/>
          <w:lang w:eastAsia="ar-SA"/>
        </w:rPr>
        <w:t>الأعمال التي تقوم مقام الحج والعمرة عند العجز عنهما</w:t>
      </w:r>
      <w:r>
        <w:rPr>
          <w:rFonts w:ascii="Times New Roman" w:eastAsia="Times New Roman" w:hAnsi="Times New Roman" w:cs="Traditional Arabic" w:hint="cs"/>
          <w:sz w:val="36"/>
          <w:szCs w:val="36"/>
          <w:rtl/>
          <w:lang w:eastAsia="ar-SA"/>
        </w:rPr>
        <w:t>/ إيهاب طلعت عبدالخالق.- بيروت: دار الكتب العلمية، 1444 هـ، 2022 م، 96 ص.</w:t>
      </w:r>
    </w:p>
    <w:p w14:paraId="2579DBBD" w14:textId="77777777" w:rsidR="00DF10F9" w:rsidRDefault="00DF10F9" w:rsidP="00DF10F9">
      <w:pPr>
        <w:ind w:left="0" w:firstLine="0"/>
        <w:jc w:val="both"/>
        <w:rPr>
          <w:rFonts w:ascii="Times New Roman" w:eastAsia="Times New Roman" w:hAnsi="Times New Roman" w:cs="Traditional Arabic"/>
          <w:sz w:val="36"/>
          <w:szCs w:val="36"/>
          <w:rtl/>
          <w:lang w:eastAsia="ar-SA"/>
        </w:rPr>
      </w:pPr>
    </w:p>
    <w:bookmarkEnd w:id="56"/>
    <w:p w14:paraId="4EEFB548" w14:textId="77777777" w:rsidR="00DF10F9" w:rsidRPr="006842E2" w:rsidRDefault="00DF10F9" w:rsidP="00DF10F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أنثروبولوجيا الحج الإسلامي: من التجربة الدينية إلى النقد المنفتح/ </w:t>
      </w:r>
      <w:r w:rsidRPr="006842E2">
        <w:rPr>
          <w:rFonts w:ascii="Times New Roman" w:eastAsia="Times New Roman" w:hAnsi="Times New Roman" w:cs="Traditional Arabic" w:hint="cs"/>
          <w:sz w:val="36"/>
          <w:szCs w:val="36"/>
          <w:rtl/>
          <w:lang w:eastAsia="ar-SA"/>
        </w:rPr>
        <w:t>عبدالرحيم العطري.- تطوان: باب الحكمة، 1442 هـ، 2021 م، 377 ص.</w:t>
      </w:r>
    </w:p>
    <w:p w14:paraId="5D0A59E8" w14:textId="77777777" w:rsidR="00DF10F9" w:rsidRPr="006842E2" w:rsidRDefault="00DF10F9" w:rsidP="00DF10F9">
      <w:pPr>
        <w:ind w:left="0" w:firstLine="0"/>
        <w:jc w:val="both"/>
        <w:rPr>
          <w:rFonts w:ascii="Times New Roman" w:eastAsia="Times New Roman" w:hAnsi="Times New Roman" w:cs="Traditional Arabic"/>
          <w:sz w:val="36"/>
          <w:szCs w:val="36"/>
          <w:rtl/>
          <w:lang w:eastAsia="ar-SA"/>
        </w:rPr>
      </w:pPr>
    </w:p>
    <w:p w14:paraId="7127EF72" w14:textId="77777777" w:rsidR="00DF10F9" w:rsidRPr="001B0878" w:rsidRDefault="00DF10F9" w:rsidP="00DF10F9">
      <w:pPr>
        <w:ind w:left="0" w:firstLine="0"/>
        <w:jc w:val="both"/>
        <w:rPr>
          <w:rFonts w:ascii="Times New Roman" w:eastAsia="Times New Roman" w:hAnsi="Times New Roman" w:cs="Traditional Arabic"/>
          <w:sz w:val="36"/>
          <w:szCs w:val="36"/>
          <w:rtl/>
          <w:lang w:eastAsia="ar-SA"/>
        </w:rPr>
      </w:pPr>
      <w:r w:rsidRPr="00945DB9">
        <w:rPr>
          <w:rFonts w:ascii="Times New Roman" w:eastAsia="Times New Roman" w:hAnsi="Times New Roman" w:cs="Traditional Arabic"/>
          <w:b/>
          <w:bCs/>
          <w:sz w:val="36"/>
          <w:szCs w:val="36"/>
          <w:rtl/>
          <w:lang w:eastAsia="ar-SA"/>
        </w:rPr>
        <w:lastRenderedPageBreak/>
        <w:t>تيسيرات الحج المتعلقة بالزحام في</w:t>
      </w:r>
      <w:r>
        <w:rPr>
          <w:rFonts w:ascii="Times New Roman" w:eastAsia="Times New Roman" w:hAnsi="Times New Roman" w:cs="Traditional Arabic" w:hint="cs"/>
          <w:b/>
          <w:bCs/>
          <w:sz w:val="36"/>
          <w:szCs w:val="36"/>
          <w:rtl/>
          <w:lang w:eastAsia="ar-SA"/>
        </w:rPr>
        <w:t xml:space="preserve"> </w:t>
      </w:r>
      <w:r w:rsidRPr="00945DB9">
        <w:rPr>
          <w:rFonts w:ascii="Times New Roman" w:eastAsia="Times New Roman" w:hAnsi="Times New Roman" w:cs="Traditional Arabic"/>
          <w:b/>
          <w:bCs/>
          <w:sz w:val="36"/>
          <w:szCs w:val="36"/>
          <w:rtl/>
          <w:lang w:eastAsia="ar-SA"/>
        </w:rPr>
        <w:t xml:space="preserve">الطواف </w:t>
      </w:r>
      <w:r>
        <w:rPr>
          <w:rFonts w:ascii="Times New Roman" w:eastAsia="Times New Roman" w:hAnsi="Times New Roman" w:cs="Traditional Arabic" w:hint="cs"/>
          <w:b/>
          <w:bCs/>
          <w:sz w:val="36"/>
          <w:szCs w:val="36"/>
          <w:rtl/>
          <w:lang w:eastAsia="ar-SA"/>
        </w:rPr>
        <w:t>و</w:t>
      </w:r>
      <w:r w:rsidRPr="00945DB9">
        <w:rPr>
          <w:rFonts w:ascii="Times New Roman" w:eastAsia="Times New Roman" w:hAnsi="Times New Roman" w:cs="Traditional Arabic"/>
          <w:b/>
          <w:bCs/>
          <w:sz w:val="36"/>
          <w:szCs w:val="36"/>
          <w:rtl/>
          <w:lang w:eastAsia="ar-SA"/>
        </w:rPr>
        <w:t>المشاعر الثلاثة عرفات والمزدلفة ومنى</w:t>
      </w:r>
      <w:r>
        <w:rPr>
          <w:rFonts w:ascii="Times New Roman" w:eastAsia="Times New Roman" w:hAnsi="Times New Roman" w:cs="Traditional Arabic" w:hint="cs"/>
          <w:b/>
          <w:bCs/>
          <w:sz w:val="36"/>
          <w:szCs w:val="36"/>
          <w:rtl/>
          <w:lang w:eastAsia="ar-SA"/>
        </w:rPr>
        <w:t>/</w:t>
      </w:r>
      <w:r w:rsidRPr="00945DB9">
        <w:rPr>
          <w:rFonts w:ascii="Times New Roman" w:eastAsia="Times New Roman" w:hAnsi="Times New Roman" w:cs="Traditional Arabic"/>
          <w:b/>
          <w:bCs/>
          <w:sz w:val="36"/>
          <w:szCs w:val="36"/>
          <w:rtl/>
          <w:lang w:eastAsia="ar-SA"/>
        </w:rPr>
        <w:t xml:space="preserve"> </w:t>
      </w:r>
      <w:r w:rsidRPr="001B0878">
        <w:rPr>
          <w:rFonts w:ascii="Times New Roman" w:eastAsia="Times New Roman" w:hAnsi="Times New Roman" w:cs="Traditional Arabic"/>
          <w:sz w:val="36"/>
          <w:szCs w:val="36"/>
          <w:rtl/>
          <w:lang w:eastAsia="ar-SA"/>
        </w:rPr>
        <w:t>زينب عبدالسلام أبو الفضل</w:t>
      </w:r>
      <w:r w:rsidRPr="001B0878">
        <w:rPr>
          <w:rFonts w:ascii="Times New Roman" w:eastAsia="Times New Roman" w:hAnsi="Times New Roman" w:cs="Traditional Arabic" w:hint="cs"/>
          <w:sz w:val="36"/>
          <w:szCs w:val="36"/>
          <w:rtl/>
          <w:lang w:eastAsia="ar-SA"/>
        </w:rPr>
        <w:t>.- القاهرة: دار الكلمة، 1443 هـ، 2022 م.</w:t>
      </w:r>
    </w:p>
    <w:p w14:paraId="2419E446" w14:textId="77777777" w:rsidR="00DF10F9" w:rsidRPr="001B0878" w:rsidRDefault="00DF10F9" w:rsidP="00DF10F9">
      <w:pPr>
        <w:ind w:left="0" w:firstLine="0"/>
        <w:jc w:val="both"/>
        <w:rPr>
          <w:rFonts w:ascii="Times New Roman" w:eastAsia="Times New Roman" w:hAnsi="Times New Roman" w:cs="Traditional Arabic"/>
          <w:sz w:val="36"/>
          <w:szCs w:val="36"/>
          <w:rtl/>
          <w:lang w:eastAsia="ar-SA"/>
        </w:rPr>
      </w:pPr>
    </w:p>
    <w:p w14:paraId="10570EA6" w14:textId="77777777" w:rsidR="00DF10F9" w:rsidRPr="003E76B7" w:rsidRDefault="00DF10F9" w:rsidP="00DF10F9">
      <w:pPr>
        <w:ind w:left="0" w:firstLine="0"/>
        <w:jc w:val="both"/>
        <w:rPr>
          <w:rFonts w:cs="Traditional Arabic"/>
          <w:sz w:val="36"/>
          <w:szCs w:val="36"/>
          <w:rtl/>
        </w:rPr>
      </w:pPr>
      <w:r>
        <w:rPr>
          <w:rFonts w:cs="Traditional Arabic" w:hint="cs"/>
          <w:b/>
          <w:bCs/>
          <w:sz w:val="36"/>
          <w:szCs w:val="36"/>
          <w:rtl/>
        </w:rPr>
        <w:t>الحج والعمرة: أحكام وحكم، أذكار وتذكرة</w:t>
      </w:r>
      <w:r w:rsidRPr="003E76B7">
        <w:rPr>
          <w:rFonts w:cs="Traditional Arabic" w:hint="cs"/>
          <w:sz w:val="36"/>
          <w:szCs w:val="36"/>
          <w:rtl/>
        </w:rPr>
        <w:t>/</w:t>
      </w:r>
      <w:r w:rsidRPr="003E76B7">
        <w:rPr>
          <w:rFonts w:cs="Traditional Arabic"/>
          <w:sz w:val="36"/>
          <w:szCs w:val="36"/>
          <w:rtl/>
        </w:rPr>
        <w:t xml:space="preserve"> </w:t>
      </w:r>
      <w:r w:rsidRPr="003E76B7">
        <w:rPr>
          <w:rFonts w:cs="Traditional Arabic" w:hint="cs"/>
          <w:sz w:val="36"/>
          <w:szCs w:val="36"/>
          <w:rtl/>
        </w:rPr>
        <w:t xml:space="preserve">تأليف </w:t>
      </w:r>
      <w:r>
        <w:rPr>
          <w:rFonts w:cs="Traditional Arabic" w:hint="cs"/>
          <w:sz w:val="36"/>
          <w:szCs w:val="36"/>
          <w:rtl/>
        </w:rPr>
        <w:t>شفيق لامة، ال</w:t>
      </w:r>
      <w:r w:rsidRPr="003E76B7">
        <w:rPr>
          <w:rFonts w:cs="Traditional Arabic"/>
          <w:sz w:val="36"/>
          <w:szCs w:val="36"/>
          <w:rtl/>
        </w:rPr>
        <w:t>حسن إزكيت</w:t>
      </w:r>
      <w:r w:rsidRPr="003E76B7">
        <w:rPr>
          <w:rFonts w:cs="Traditional Arabic" w:hint="cs"/>
          <w:sz w:val="36"/>
          <w:szCs w:val="36"/>
          <w:rtl/>
        </w:rPr>
        <w:t xml:space="preserve">.- الدار البيضاء: </w:t>
      </w:r>
      <w:r>
        <w:rPr>
          <w:rFonts w:cs="Traditional Arabic" w:hint="cs"/>
          <w:sz w:val="36"/>
          <w:szCs w:val="36"/>
          <w:rtl/>
        </w:rPr>
        <w:t>مطبعة النجاح الجديدة، 1442 هـ، 2020 م، 95 ص.</w:t>
      </w:r>
    </w:p>
    <w:p w14:paraId="76D9B923" w14:textId="77777777" w:rsidR="00DF10F9" w:rsidRPr="003E76B7" w:rsidRDefault="00DF10F9" w:rsidP="00DF10F9">
      <w:pPr>
        <w:ind w:left="0" w:firstLine="0"/>
        <w:jc w:val="both"/>
        <w:rPr>
          <w:rFonts w:cs="Traditional Arabic"/>
          <w:b/>
          <w:bCs/>
          <w:sz w:val="36"/>
          <w:szCs w:val="36"/>
          <w:rtl/>
        </w:rPr>
      </w:pPr>
    </w:p>
    <w:p w14:paraId="19A074D2" w14:textId="77777777" w:rsidR="00DF10F9" w:rsidRDefault="00DF10F9" w:rsidP="00DF10F9">
      <w:pPr>
        <w:ind w:left="0" w:firstLine="0"/>
        <w:jc w:val="both"/>
        <w:rPr>
          <w:rFonts w:ascii="Times New Roman" w:eastAsia="Times New Roman" w:hAnsi="Times New Roman" w:cs="Traditional Arabic"/>
          <w:sz w:val="36"/>
          <w:szCs w:val="36"/>
          <w:rtl/>
          <w:lang w:eastAsia="ar-SA"/>
        </w:rPr>
      </w:pPr>
      <w:bookmarkStart w:id="57" w:name="_Hlk115556440"/>
      <w:r w:rsidRPr="003814D5">
        <w:rPr>
          <w:rFonts w:ascii="Times New Roman" w:eastAsia="Times New Roman" w:hAnsi="Times New Roman" w:cs="Traditional Arabic"/>
          <w:b/>
          <w:bCs/>
          <w:sz w:val="36"/>
          <w:szCs w:val="36"/>
          <w:rtl/>
          <w:lang w:eastAsia="ar-SA"/>
        </w:rPr>
        <w:t>حكم نزول الحاج عند مشعر جبل نمرة</w:t>
      </w:r>
      <w:r>
        <w:rPr>
          <w:rFonts w:ascii="Times New Roman" w:eastAsia="Times New Roman" w:hAnsi="Times New Roman" w:cs="Traditional Arabic" w:hint="cs"/>
          <w:sz w:val="36"/>
          <w:szCs w:val="36"/>
          <w:rtl/>
          <w:lang w:eastAsia="ar-SA"/>
        </w:rPr>
        <w:t>/</w:t>
      </w:r>
      <w:r w:rsidRPr="00DF0D8A">
        <w:rPr>
          <w:rFonts w:ascii="Times New Roman" w:eastAsia="Times New Roman" w:hAnsi="Times New Roman" w:cs="Traditional Arabic"/>
          <w:sz w:val="36"/>
          <w:szCs w:val="36"/>
          <w:rtl/>
          <w:lang w:eastAsia="ar-SA"/>
        </w:rPr>
        <w:t xml:space="preserve"> نزار محمود الشيخ</w:t>
      </w:r>
      <w:r>
        <w:rPr>
          <w:rFonts w:ascii="Times New Roman" w:eastAsia="Times New Roman" w:hAnsi="Times New Roman" w:cs="Traditional Arabic" w:hint="cs"/>
          <w:sz w:val="36"/>
          <w:szCs w:val="36"/>
          <w:rtl/>
          <w:lang w:eastAsia="ar-SA"/>
        </w:rPr>
        <w:t xml:space="preserve">.- مكة المكرمة: </w:t>
      </w:r>
      <w:r w:rsidRPr="00DF0D8A">
        <w:rPr>
          <w:rFonts w:ascii="Times New Roman" w:eastAsia="Times New Roman" w:hAnsi="Times New Roman" w:cs="Traditional Arabic"/>
          <w:sz w:val="36"/>
          <w:szCs w:val="36"/>
          <w:rtl/>
          <w:lang w:eastAsia="ar-SA"/>
        </w:rPr>
        <w:t>المكتبة المكية</w:t>
      </w:r>
      <w:r>
        <w:rPr>
          <w:rFonts w:ascii="Times New Roman" w:eastAsia="Times New Roman" w:hAnsi="Times New Roman" w:cs="Traditional Arabic" w:hint="cs"/>
          <w:sz w:val="36"/>
          <w:szCs w:val="36"/>
          <w:rtl/>
          <w:lang w:eastAsia="ar-SA"/>
        </w:rPr>
        <w:t xml:space="preserve">؛ الرياض: </w:t>
      </w:r>
      <w:r w:rsidRPr="00DF0D8A">
        <w:rPr>
          <w:rFonts w:ascii="Times New Roman" w:eastAsia="Times New Roman" w:hAnsi="Times New Roman" w:cs="Traditional Arabic"/>
          <w:sz w:val="36"/>
          <w:szCs w:val="36"/>
          <w:rtl/>
          <w:lang w:eastAsia="ar-SA"/>
        </w:rPr>
        <w:t>دار الدليقان</w:t>
      </w:r>
      <w:r>
        <w:rPr>
          <w:rFonts w:ascii="Times New Roman" w:eastAsia="Times New Roman" w:hAnsi="Times New Roman" w:cs="Traditional Arabic" w:hint="cs"/>
          <w:sz w:val="36"/>
          <w:szCs w:val="36"/>
          <w:rtl/>
          <w:lang w:eastAsia="ar-SA"/>
        </w:rPr>
        <w:t>، 1444 هـ، 2022 م؟</w:t>
      </w:r>
    </w:p>
    <w:p w14:paraId="3BAE4E91" w14:textId="77777777" w:rsidR="00DF10F9" w:rsidRDefault="00DF10F9" w:rsidP="00DF10F9">
      <w:pPr>
        <w:ind w:left="0" w:firstLine="0"/>
        <w:jc w:val="both"/>
        <w:rPr>
          <w:rFonts w:ascii="Times New Roman" w:eastAsia="Times New Roman" w:hAnsi="Times New Roman" w:cs="Traditional Arabic"/>
          <w:sz w:val="36"/>
          <w:szCs w:val="36"/>
          <w:rtl/>
          <w:lang w:eastAsia="ar-SA"/>
        </w:rPr>
      </w:pPr>
    </w:p>
    <w:p w14:paraId="2908E5F2" w14:textId="77777777" w:rsidR="00DF10F9" w:rsidRPr="001E12A6" w:rsidRDefault="00DF10F9" w:rsidP="00DF10F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صلة الناسك في صفة المناسك/ </w:t>
      </w:r>
      <w:r w:rsidRPr="00010E2F">
        <w:rPr>
          <w:rFonts w:ascii="Times New Roman" w:eastAsia="Times New Roman" w:hAnsi="Times New Roman" w:cs="Traditional Arabic" w:hint="cs"/>
          <w:sz w:val="36"/>
          <w:szCs w:val="36"/>
          <w:rtl/>
          <w:lang w:eastAsia="ar-SA"/>
        </w:rPr>
        <w:t>عثمان بن عبدالرحمن بن الصلاح (ت 643 هـ</w:t>
      </w:r>
      <w:r w:rsidRPr="001E12A6">
        <w:rPr>
          <w:rFonts w:ascii="Times New Roman" w:eastAsia="Times New Roman" w:hAnsi="Times New Roman" w:cs="Traditional Arabic" w:hint="cs"/>
          <w:sz w:val="36"/>
          <w:szCs w:val="36"/>
          <w:rtl/>
          <w:lang w:eastAsia="ar-SA"/>
        </w:rPr>
        <w:t xml:space="preserve">)؛ تحقيق محمد بن عبدالكريم بن عبيد.- ط2.- </w:t>
      </w:r>
      <w:r>
        <w:rPr>
          <w:rFonts w:ascii="Times New Roman" w:eastAsia="Times New Roman" w:hAnsi="Times New Roman" w:cs="Traditional Arabic" w:hint="cs"/>
          <w:sz w:val="36"/>
          <w:szCs w:val="36"/>
          <w:rtl/>
          <w:lang w:eastAsia="ar-SA"/>
        </w:rPr>
        <w:t>مكة المكرمة: كرسي أم القرى لإحياء التراث الإسلامي</w:t>
      </w:r>
      <w:r w:rsidRPr="001E12A6">
        <w:rPr>
          <w:rFonts w:ascii="Times New Roman" w:eastAsia="Times New Roman" w:hAnsi="Times New Roman" w:cs="Traditional Arabic" w:hint="cs"/>
          <w:sz w:val="36"/>
          <w:szCs w:val="36"/>
          <w:rtl/>
          <w:lang w:eastAsia="ar-SA"/>
        </w:rPr>
        <w:t>، 1444 هـ، 2022 م.</w:t>
      </w:r>
    </w:p>
    <w:p w14:paraId="556A4383" w14:textId="77777777" w:rsidR="00DF10F9" w:rsidRPr="001E12A6" w:rsidRDefault="00DF10F9" w:rsidP="00DF10F9">
      <w:pPr>
        <w:ind w:left="0" w:firstLine="0"/>
        <w:jc w:val="both"/>
        <w:rPr>
          <w:rFonts w:ascii="Times New Roman" w:eastAsia="Times New Roman" w:hAnsi="Times New Roman" w:cs="Traditional Arabic"/>
          <w:sz w:val="36"/>
          <w:szCs w:val="36"/>
          <w:rtl/>
          <w:lang w:eastAsia="ar-SA"/>
        </w:rPr>
      </w:pPr>
    </w:p>
    <w:bookmarkEnd w:id="57"/>
    <w:p w14:paraId="68ACE72F" w14:textId="77777777" w:rsidR="00DF10F9" w:rsidRDefault="00DF10F9" w:rsidP="00DF10F9">
      <w:pPr>
        <w:ind w:left="0" w:firstLine="0"/>
        <w:jc w:val="both"/>
        <w:rPr>
          <w:rFonts w:cs="Traditional Arabic"/>
          <w:sz w:val="36"/>
          <w:szCs w:val="36"/>
          <w:rtl/>
        </w:rPr>
      </w:pPr>
      <w:r w:rsidRPr="002C7F04">
        <w:rPr>
          <w:rFonts w:cs="Traditional Arabic"/>
          <w:b/>
          <w:bCs/>
          <w:sz w:val="36"/>
          <w:szCs w:val="36"/>
          <w:rtl/>
        </w:rPr>
        <w:t>عشر ذي الحجة: فضائل ووظائف وأحكام</w:t>
      </w:r>
      <w:r>
        <w:rPr>
          <w:rFonts w:cs="Traditional Arabic" w:hint="cs"/>
          <w:sz w:val="36"/>
          <w:szCs w:val="36"/>
          <w:rtl/>
        </w:rPr>
        <w:t xml:space="preserve">/ </w:t>
      </w:r>
      <w:r w:rsidRPr="002C7F04">
        <w:rPr>
          <w:rFonts w:cs="Traditional Arabic"/>
          <w:sz w:val="36"/>
          <w:szCs w:val="36"/>
          <w:rtl/>
        </w:rPr>
        <w:t>فواز بن علي السليماني</w:t>
      </w:r>
      <w:r>
        <w:rPr>
          <w:rFonts w:cs="Traditional Arabic" w:hint="cs"/>
          <w:sz w:val="36"/>
          <w:szCs w:val="36"/>
          <w:rtl/>
        </w:rPr>
        <w:t>، 68 ص.</w:t>
      </w:r>
    </w:p>
    <w:p w14:paraId="4C2DD3CF" w14:textId="77777777" w:rsidR="00DF10F9" w:rsidRPr="00D17993" w:rsidRDefault="00DF10F9" w:rsidP="00DF10F9">
      <w:pPr>
        <w:ind w:left="0" w:firstLine="0"/>
        <w:jc w:val="both"/>
        <w:rPr>
          <w:rFonts w:cs="Traditional Arabic"/>
          <w:sz w:val="36"/>
          <w:szCs w:val="36"/>
          <w:rtl/>
        </w:rPr>
      </w:pPr>
      <w:r>
        <w:rPr>
          <w:rFonts w:cs="Traditional Arabic" w:hint="cs"/>
          <w:sz w:val="36"/>
          <w:szCs w:val="36"/>
          <w:rtl/>
        </w:rPr>
        <w:t>نشر في شبكة الألوكة بتاريخ 3/12/1443 هـ، 2022 م.</w:t>
      </w:r>
    </w:p>
    <w:p w14:paraId="15238EF5" w14:textId="77777777" w:rsidR="00DF10F9" w:rsidRDefault="00DF10F9" w:rsidP="00DF10F9">
      <w:pPr>
        <w:ind w:left="0" w:firstLine="0"/>
        <w:jc w:val="both"/>
        <w:rPr>
          <w:rFonts w:cs="Traditional Arabic"/>
          <w:sz w:val="36"/>
          <w:szCs w:val="36"/>
          <w:rtl/>
        </w:rPr>
      </w:pPr>
    </w:p>
    <w:p w14:paraId="10300FEB" w14:textId="77777777" w:rsidR="00DF10F9" w:rsidRDefault="00DF10F9" w:rsidP="00DF10F9">
      <w:pPr>
        <w:ind w:left="0" w:firstLine="0"/>
        <w:jc w:val="both"/>
        <w:rPr>
          <w:rFonts w:cs="Traditional Arabic"/>
          <w:sz w:val="36"/>
          <w:szCs w:val="36"/>
          <w:rtl/>
        </w:rPr>
      </w:pPr>
      <w:r w:rsidRPr="0040552D">
        <w:rPr>
          <w:rFonts w:cs="Traditional Arabic" w:hint="cs"/>
          <w:b/>
          <w:bCs/>
          <w:sz w:val="36"/>
          <w:szCs w:val="36"/>
          <w:rtl/>
        </w:rPr>
        <w:t>الموج الثجاج في أحكام المعتمر والحاج على المذاهب الفقهية الأربعة مع الأدلة من الكتاب والسنة</w:t>
      </w:r>
      <w:r>
        <w:rPr>
          <w:rFonts w:cs="Traditional Arabic" w:hint="cs"/>
          <w:sz w:val="36"/>
          <w:szCs w:val="36"/>
          <w:rtl/>
        </w:rPr>
        <w:t>/ ليث الحسني الحيالي، مج1: 569 ص.</w:t>
      </w:r>
    </w:p>
    <w:p w14:paraId="1EDF65B7" w14:textId="77777777" w:rsidR="00DF10F9" w:rsidRDefault="00DF10F9" w:rsidP="00DF10F9">
      <w:pPr>
        <w:ind w:left="0" w:firstLine="0"/>
        <w:jc w:val="both"/>
        <w:rPr>
          <w:rFonts w:cs="Traditional Arabic"/>
          <w:sz w:val="36"/>
          <w:szCs w:val="36"/>
          <w:rtl/>
        </w:rPr>
      </w:pPr>
      <w:r>
        <w:rPr>
          <w:rFonts w:cs="Traditional Arabic" w:hint="cs"/>
          <w:sz w:val="36"/>
          <w:szCs w:val="36"/>
          <w:rtl/>
        </w:rPr>
        <w:t>(نسخة إلكترونية، رأيتها في عام 1443 هـ)</w:t>
      </w:r>
    </w:p>
    <w:p w14:paraId="7B4DF1EC" w14:textId="77777777" w:rsidR="00DF10F9" w:rsidRDefault="00DF10F9" w:rsidP="00DF10F9">
      <w:pPr>
        <w:ind w:left="0" w:firstLine="0"/>
        <w:jc w:val="both"/>
        <w:rPr>
          <w:rFonts w:cs="Traditional Arabic"/>
          <w:sz w:val="36"/>
          <w:szCs w:val="36"/>
          <w:rtl/>
        </w:rPr>
      </w:pPr>
    </w:p>
    <w:p w14:paraId="7846DFC5" w14:textId="77777777" w:rsidR="00DF10F9" w:rsidRPr="00281693" w:rsidRDefault="00DF10F9" w:rsidP="00DF10F9">
      <w:pPr>
        <w:ind w:left="0" w:firstLine="0"/>
        <w:jc w:val="both"/>
        <w:rPr>
          <w:rFonts w:cs="Traditional Arabic"/>
          <w:sz w:val="36"/>
          <w:szCs w:val="36"/>
          <w:rtl/>
        </w:rPr>
      </w:pPr>
      <w:r>
        <w:rPr>
          <w:rFonts w:cs="Traditional Arabic" w:hint="cs"/>
          <w:b/>
          <w:bCs/>
          <w:sz w:val="36"/>
          <w:szCs w:val="36"/>
          <w:rtl/>
        </w:rPr>
        <w:t>المؤنس في الحج</w:t>
      </w:r>
      <w:r w:rsidRPr="00281693">
        <w:rPr>
          <w:rFonts w:cs="Traditional Arabic" w:hint="cs"/>
          <w:sz w:val="36"/>
          <w:szCs w:val="36"/>
          <w:rtl/>
        </w:rPr>
        <w:t>/ مصطفى أصبان الحسني.- تطوان: مطبعة الحمامة، 1442 هـ، 202</w:t>
      </w:r>
      <w:r>
        <w:rPr>
          <w:rFonts w:cs="Traditional Arabic" w:hint="cs"/>
          <w:sz w:val="36"/>
          <w:szCs w:val="36"/>
          <w:rtl/>
        </w:rPr>
        <w:t>0</w:t>
      </w:r>
      <w:r w:rsidRPr="00281693">
        <w:rPr>
          <w:rFonts w:cs="Traditional Arabic" w:hint="cs"/>
          <w:sz w:val="36"/>
          <w:szCs w:val="36"/>
          <w:rtl/>
        </w:rPr>
        <w:t xml:space="preserve"> م، </w:t>
      </w:r>
      <w:r>
        <w:rPr>
          <w:rFonts w:cs="Traditional Arabic" w:hint="cs"/>
          <w:sz w:val="36"/>
          <w:szCs w:val="36"/>
          <w:rtl/>
        </w:rPr>
        <w:t>54</w:t>
      </w:r>
      <w:r w:rsidRPr="00281693">
        <w:rPr>
          <w:rFonts w:cs="Traditional Arabic" w:hint="cs"/>
          <w:sz w:val="36"/>
          <w:szCs w:val="36"/>
          <w:rtl/>
        </w:rPr>
        <w:t xml:space="preserve"> ص. </w:t>
      </w:r>
    </w:p>
    <w:p w14:paraId="52037E47" w14:textId="77777777" w:rsidR="00DF10F9" w:rsidRDefault="00DF10F9" w:rsidP="00DF10F9">
      <w:pPr>
        <w:ind w:left="0" w:firstLine="0"/>
        <w:jc w:val="both"/>
        <w:rPr>
          <w:rFonts w:cs="Traditional Arabic"/>
          <w:sz w:val="36"/>
          <w:szCs w:val="36"/>
          <w:rtl/>
        </w:rPr>
      </w:pPr>
    </w:p>
    <w:p w14:paraId="578CCB2D" w14:textId="77777777" w:rsidR="00BF6EC9" w:rsidRDefault="00BF6EC9" w:rsidP="00DF10F9">
      <w:pPr>
        <w:ind w:left="0" w:firstLine="0"/>
        <w:jc w:val="both"/>
        <w:rPr>
          <w:rFonts w:cs="Traditional Arabic"/>
          <w:sz w:val="36"/>
          <w:szCs w:val="36"/>
          <w:rtl/>
        </w:rPr>
      </w:pPr>
    </w:p>
    <w:p w14:paraId="7D74A662" w14:textId="77777777" w:rsidR="00BF6EC9" w:rsidRPr="00281693" w:rsidRDefault="00BF6EC9" w:rsidP="00DF10F9">
      <w:pPr>
        <w:ind w:left="0" w:firstLine="0"/>
        <w:jc w:val="both"/>
        <w:rPr>
          <w:rFonts w:cs="Traditional Arabic"/>
          <w:sz w:val="36"/>
          <w:szCs w:val="36"/>
          <w:rtl/>
        </w:rPr>
      </w:pPr>
    </w:p>
    <w:p w14:paraId="22C2DF10" w14:textId="77777777" w:rsidR="00DC5568" w:rsidRDefault="00DC5568" w:rsidP="00DC5568">
      <w:pPr>
        <w:jc w:val="left"/>
        <w:rPr>
          <w:rFonts w:ascii="Times New Roman" w:eastAsia="Times New Roman" w:hAnsi="Times New Roman" w:cs="Traditional Arabic"/>
          <w:b/>
          <w:bCs/>
          <w:caps/>
          <w:color w:val="FF0000"/>
          <w:sz w:val="36"/>
          <w:szCs w:val="36"/>
          <w:rtl/>
          <w:lang w:eastAsia="ar-SA"/>
        </w:rPr>
      </w:pPr>
      <w:r w:rsidRPr="00423AE1">
        <w:rPr>
          <w:rFonts w:ascii="Times New Roman" w:eastAsia="Times New Roman" w:hAnsi="Times New Roman" w:cs="Traditional Arabic" w:hint="cs"/>
          <w:b/>
          <w:bCs/>
          <w:caps/>
          <w:color w:val="FF0000"/>
          <w:sz w:val="36"/>
          <w:szCs w:val="36"/>
          <w:rtl/>
          <w:lang w:eastAsia="ar-SA"/>
        </w:rPr>
        <w:lastRenderedPageBreak/>
        <w:t>عبادات أخرى</w:t>
      </w:r>
    </w:p>
    <w:p w14:paraId="28F42894" w14:textId="77777777" w:rsidR="00DC5568" w:rsidRDefault="00DC5568" w:rsidP="00DC556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أدب المسجد/ </w:t>
      </w:r>
      <w:r w:rsidRPr="0061279D">
        <w:rPr>
          <w:rFonts w:ascii="Times New Roman" w:eastAsia="Times New Roman" w:hAnsi="Times New Roman" w:cs="Traditional Arabic" w:hint="cs"/>
          <w:sz w:val="36"/>
          <w:szCs w:val="36"/>
          <w:rtl/>
          <w:lang w:eastAsia="ar-SA"/>
        </w:rPr>
        <w:t>نور الدين بن عبدالحف</w:t>
      </w:r>
      <w:r>
        <w:rPr>
          <w:rFonts w:ascii="Times New Roman" w:eastAsia="Times New Roman" w:hAnsi="Times New Roman" w:cs="Traditional Arabic" w:hint="cs"/>
          <w:sz w:val="36"/>
          <w:szCs w:val="36"/>
          <w:rtl/>
          <w:lang w:eastAsia="ar-SA"/>
        </w:rPr>
        <w:t>ي</w:t>
      </w:r>
      <w:r w:rsidRPr="0061279D">
        <w:rPr>
          <w:rFonts w:ascii="Times New Roman" w:eastAsia="Times New Roman" w:hAnsi="Times New Roman" w:cs="Traditional Arabic" w:hint="cs"/>
          <w:sz w:val="36"/>
          <w:szCs w:val="36"/>
          <w:rtl/>
          <w:lang w:eastAsia="ar-SA"/>
        </w:rPr>
        <w:t xml:space="preserve">ظ درواش.- </w:t>
      </w:r>
      <w:r>
        <w:rPr>
          <w:rFonts w:ascii="Times New Roman" w:eastAsia="Times New Roman" w:hAnsi="Times New Roman" w:cs="Traditional Arabic" w:hint="cs"/>
          <w:sz w:val="36"/>
          <w:szCs w:val="36"/>
          <w:rtl/>
          <w:lang w:eastAsia="ar-SA"/>
        </w:rPr>
        <w:t>مراكش</w:t>
      </w:r>
      <w:r w:rsidRPr="0061279D">
        <w:rPr>
          <w:rFonts w:ascii="Times New Roman" w:eastAsia="Times New Roman" w:hAnsi="Times New Roman" w:cs="Traditional Arabic" w:hint="cs"/>
          <w:sz w:val="36"/>
          <w:szCs w:val="36"/>
          <w:rtl/>
          <w:lang w:eastAsia="ar-SA"/>
        </w:rPr>
        <w:t>: المؤلف، 1444 هـ، 2022 م</w:t>
      </w:r>
      <w:r>
        <w:rPr>
          <w:rFonts w:ascii="Times New Roman" w:eastAsia="Times New Roman" w:hAnsi="Times New Roman" w:cs="Traditional Arabic" w:hint="cs"/>
          <w:sz w:val="36"/>
          <w:szCs w:val="36"/>
          <w:rtl/>
          <w:lang w:eastAsia="ar-SA"/>
        </w:rPr>
        <w:t>، 96 ص.</w:t>
      </w:r>
    </w:p>
    <w:p w14:paraId="39C57F59" w14:textId="77777777" w:rsidR="00DC5568" w:rsidRDefault="00DC5568" w:rsidP="00DC5568">
      <w:pPr>
        <w:ind w:left="0" w:firstLine="0"/>
        <w:jc w:val="both"/>
        <w:rPr>
          <w:rFonts w:ascii="Times New Roman" w:eastAsia="Times New Roman" w:hAnsi="Times New Roman" w:cs="Traditional Arabic"/>
          <w:sz w:val="36"/>
          <w:szCs w:val="36"/>
          <w:rtl/>
          <w:lang w:eastAsia="ar-SA"/>
        </w:rPr>
      </w:pPr>
    </w:p>
    <w:p w14:paraId="68B33B0B" w14:textId="77777777" w:rsidR="00DC5568" w:rsidRPr="00F013AE" w:rsidRDefault="00DC5568" w:rsidP="00DC5568">
      <w:pPr>
        <w:ind w:left="0" w:firstLine="0"/>
        <w:jc w:val="both"/>
        <w:rPr>
          <w:rFonts w:ascii="Times New Roman" w:eastAsia="Times New Roman" w:hAnsi="Times New Roman" w:cs="Traditional Arabic"/>
          <w:sz w:val="36"/>
          <w:szCs w:val="36"/>
          <w:rtl/>
          <w:lang w:eastAsia="ar-SA"/>
        </w:rPr>
      </w:pPr>
      <w:r w:rsidRPr="00F013AE">
        <w:rPr>
          <w:rFonts w:ascii="Times New Roman" w:eastAsia="Times New Roman" w:hAnsi="Times New Roman" w:cs="Traditional Arabic"/>
          <w:b/>
          <w:bCs/>
          <w:sz w:val="36"/>
          <w:szCs w:val="36"/>
          <w:rtl/>
          <w:lang w:eastAsia="ar-SA"/>
        </w:rPr>
        <w:t>تحفة الأماجد في أحكام ووصايا أئمة المساجد</w:t>
      </w:r>
      <w:r w:rsidRPr="00F013AE">
        <w:rPr>
          <w:rFonts w:ascii="Times New Roman" w:eastAsia="Times New Roman" w:hAnsi="Times New Roman" w:cs="Traditional Arabic" w:hint="cs"/>
          <w:sz w:val="36"/>
          <w:szCs w:val="36"/>
          <w:rtl/>
          <w:lang w:eastAsia="ar-SA"/>
        </w:rPr>
        <w:t>/</w:t>
      </w:r>
      <w:r w:rsidRPr="00F013AE">
        <w:rPr>
          <w:rFonts w:ascii="Times New Roman" w:eastAsia="Times New Roman" w:hAnsi="Times New Roman" w:cs="Traditional Arabic"/>
          <w:sz w:val="36"/>
          <w:szCs w:val="36"/>
          <w:rtl/>
          <w:lang w:eastAsia="ar-SA"/>
        </w:rPr>
        <w:t xml:space="preserve"> أمير بن محمد المدري</w:t>
      </w:r>
      <w:r w:rsidRPr="00F013AE">
        <w:rPr>
          <w:rFonts w:ascii="Times New Roman" w:eastAsia="Times New Roman" w:hAnsi="Times New Roman" w:cs="Traditional Arabic" w:hint="cs"/>
          <w:sz w:val="36"/>
          <w:szCs w:val="36"/>
          <w:rtl/>
          <w:lang w:eastAsia="ar-SA"/>
        </w:rPr>
        <w:t>.- صنعاء: مكتبة خالد بن الوليد: دار الكتب اليمنية، 1444 هـ، 2022 م، 486 ص.</w:t>
      </w:r>
    </w:p>
    <w:p w14:paraId="3EECFA4D" w14:textId="77777777" w:rsidR="00DC5568" w:rsidRPr="00F013AE" w:rsidRDefault="00DC5568" w:rsidP="00DC5568">
      <w:pPr>
        <w:ind w:left="0" w:firstLine="0"/>
        <w:jc w:val="both"/>
        <w:rPr>
          <w:rFonts w:ascii="Times New Roman" w:eastAsia="Times New Roman" w:hAnsi="Times New Roman" w:cs="Traditional Arabic"/>
          <w:sz w:val="36"/>
          <w:szCs w:val="36"/>
          <w:rtl/>
          <w:lang w:eastAsia="ar-SA"/>
        </w:rPr>
      </w:pPr>
    </w:p>
    <w:p w14:paraId="244B25A1" w14:textId="77777777" w:rsidR="00DC5568" w:rsidRPr="00C4523A" w:rsidRDefault="00DC5568" w:rsidP="00DC556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تلخيص تسهيل المقاصد لزوار المساجد لابن العماد الأقفهسي</w:t>
      </w:r>
      <w:r w:rsidRPr="00C4523A">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caps/>
          <w:sz w:val="36"/>
          <w:szCs w:val="36"/>
          <w:rtl/>
          <w:lang w:eastAsia="ar-SA"/>
        </w:rPr>
        <w:t xml:space="preserve">تلخيص </w:t>
      </w:r>
      <w:r w:rsidRPr="00E57C17">
        <w:rPr>
          <w:rFonts w:ascii="Times New Roman" w:eastAsia="Times New Roman" w:hAnsi="Times New Roman" w:cs="Traditional Arabic"/>
          <w:caps/>
          <w:sz w:val="36"/>
          <w:szCs w:val="36"/>
          <w:rtl/>
          <w:lang w:eastAsia="ar-SA"/>
        </w:rPr>
        <w:t>كمال الدين محمد بن محمد بن أبي شريف المقدسي (ت 906 هـ)؛ تحقيق</w:t>
      </w:r>
      <w:r w:rsidRPr="00C4523A">
        <w:rPr>
          <w:rFonts w:ascii="Times New Roman" w:eastAsia="Times New Roman" w:hAnsi="Times New Roman" w:cs="Traditional Arabic" w:hint="cs"/>
          <w:sz w:val="36"/>
          <w:szCs w:val="36"/>
          <w:rtl/>
          <w:lang w:eastAsia="ar-SA"/>
        </w:rPr>
        <w:t xml:space="preserve"> نشأت كمال المصري.- القاهرة: مركز مجمع البحرين للتحقيق والبحث العلمي، 144</w:t>
      </w:r>
      <w:r>
        <w:rPr>
          <w:rFonts w:ascii="Times New Roman" w:eastAsia="Times New Roman" w:hAnsi="Times New Roman" w:cs="Traditional Arabic" w:hint="cs"/>
          <w:sz w:val="36"/>
          <w:szCs w:val="36"/>
          <w:rtl/>
          <w:lang w:eastAsia="ar-SA"/>
        </w:rPr>
        <w:t>4</w:t>
      </w:r>
      <w:r w:rsidRPr="00C4523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C4523A">
        <w:rPr>
          <w:rFonts w:ascii="Times New Roman" w:eastAsia="Times New Roman" w:hAnsi="Times New Roman" w:cs="Traditional Arabic" w:hint="cs"/>
          <w:sz w:val="36"/>
          <w:szCs w:val="36"/>
          <w:rtl/>
          <w:lang w:eastAsia="ar-SA"/>
        </w:rPr>
        <w:t xml:space="preserve"> م.</w:t>
      </w:r>
    </w:p>
    <w:p w14:paraId="71EF5A2A" w14:textId="77777777" w:rsidR="00DC5568" w:rsidRDefault="00DC5568" w:rsidP="00DC5568">
      <w:pPr>
        <w:ind w:left="0" w:firstLine="0"/>
        <w:jc w:val="both"/>
        <w:rPr>
          <w:rFonts w:ascii="Times New Roman" w:eastAsia="Times New Roman" w:hAnsi="Times New Roman" w:cs="Traditional Arabic"/>
          <w:b/>
          <w:bCs/>
          <w:sz w:val="36"/>
          <w:szCs w:val="36"/>
          <w:rtl/>
          <w:lang w:eastAsia="ar-SA"/>
        </w:rPr>
      </w:pPr>
    </w:p>
    <w:p w14:paraId="066304CF" w14:textId="77777777" w:rsidR="00DC5568" w:rsidRDefault="00DC5568" w:rsidP="00DC556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الدعوة التامة: الأذان معنى وتاريخًا وسندًا/ </w:t>
      </w:r>
      <w:r w:rsidRPr="002C1AFB">
        <w:rPr>
          <w:rFonts w:ascii="Times New Roman" w:eastAsia="Times New Roman" w:hAnsi="Times New Roman" w:cs="Traditional Arabic" w:hint="cs"/>
          <w:sz w:val="36"/>
          <w:szCs w:val="36"/>
          <w:rtl/>
          <w:lang w:eastAsia="ar-SA"/>
        </w:rPr>
        <w:t>مازن المبارك.- دمشق: دار البشائر، 1444 هـ، 2023 م.</w:t>
      </w:r>
    </w:p>
    <w:p w14:paraId="1FBC1CF1" w14:textId="77777777" w:rsidR="00DC5568" w:rsidRDefault="00DC5568" w:rsidP="00DC5568">
      <w:pPr>
        <w:ind w:left="0" w:firstLine="0"/>
        <w:jc w:val="both"/>
        <w:rPr>
          <w:rFonts w:ascii="Times New Roman" w:eastAsia="Times New Roman" w:hAnsi="Times New Roman" w:cs="Traditional Arabic"/>
          <w:sz w:val="36"/>
          <w:szCs w:val="36"/>
          <w:rtl/>
          <w:lang w:eastAsia="ar-SA"/>
        </w:rPr>
      </w:pPr>
    </w:p>
    <w:p w14:paraId="0EAF15AE" w14:textId="77777777" w:rsidR="00DC5568" w:rsidRPr="00406103" w:rsidRDefault="00DC5568" w:rsidP="00DC5568">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القضايا والمستجدات المعاصرة في المسجد الحرام وساحاته المجاورة: دراسة فقهية مقارنة/ </w:t>
      </w:r>
      <w:r w:rsidRPr="00406103">
        <w:rPr>
          <w:rFonts w:ascii="Calibri" w:eastAsia="Calibri" w:hAnsi="Calibri" w:cs="Traditional Arabic" w:hint="cs"/>
          <w:sz w:val="36"/>
          <w:szCs w:val="36"/>
          <w:rtl/>
        </w:rPr>
        <w:t>أحمد بن صامل الصبحي.- مكة المكرمة: دار طيبة الخضراء، 1444 هـ، 2023 م.</w:t>
      </w:r>
    </w:p>
    <w:p w14:paraId="6DDF7CAA" w14:textId="77777777" w:rsidR="00DC5568" w:rsidRDefault="00DC5568" w:rsidP="00DC5568">
      <w:pPr>
        <w:ind w:left="0" w:firstLine="0"/>
        <w:jc w:val="both"/>
        <w:rPr>
          <w:rFonts w:ascii="Calibri" w:eastAsia="Calibri" w:hAnsi="Calibri" w:cs="Traditional Arabic"/>
          <w:b/>
          <w:bCs/>
          <w:sz w:val="36"/>
          <w:szCs w:val="36"/>
          <w:rtl/>
        </w:rPr>
      </w:pPr>
    </w:p>
    <w:p w14:paraId="31BE7866" w14:textId="77777777" w:rsidR="00DC5568" w:rsidRPr="00370DB4" w:rsidRDefault="00DC5568" w:rsidP="00DC5568">
      <w:pPr>
        <w:ind w:left="0" w:firstLine="0"/>
        <w:jc w:val="both"/>
        <w:rPr>
          <w:rFonts w:ascii="Times New Roman" w:eastAsia="Times New Roman" w:hAnsi="Times New Roman" w:cs="Traditional Arabic"/>
          <w:sz w:val="36"/>
          <w:szCs w:val="36"/>
          <w:rtl/>
          <w:lang w:eastAsia="ar-SA"/>
        </w:rPr>
      </w:pPr>
      <w:r w:rsidRPr="00370DB4">
        <w:rPr>
          <w:rFonts w:ascii="Times New Roman" w:eastAsia="Times New Roman" w:hAnsi="Times New Roman" w:cs="Traditional Arabic"/>
          <w:b/>
          <w:bCs/>
          <w:sz w:val="36"/>
          <w:szCs w:val="36"/>
          <w:rtl/>
          <w:lang w:eastAsia="ar-SA"/>
        </w:rPr>
        <w:t>كشف الغشاوة عن أحكام سجود التلاوة</w:t>
      </w:r>
      <w:r>
        <w:rPr>
          <w:rFonts w:ascii="Times New Roman" w:eastAsia="Times New Roman" w:hAnsi="Times New Roman" w:cs="Traditional Arabic" w:hint="cs"/>
          <w:sz w:val="36"/>
          <w:szCs w:val="36"/>
          <w:rtl/>
          <w:lang w:eastAsia="ar-SA"/>
        </w:rPr>
        <w:t xml:space="preserve">/ </w:t>
      </w:r>
      <w:r w:rsidRPr="00370DB4">
        <w:rPr>
          <w:rFonts w:ascii="Times New Roman" w:eastAsia="Times New Roman" w:hAnsi="Times New Roman" w:cs="Traditional Arabic"/>
          <w:sz w:val="36"/>
          <w:szCs w:val="36"/>
          <w:rtl/>
          <w:lang w:eastAsia="ar-SA"/>
        </w:rPr>
        <w:t>حسام لطفي الشافعي</w:t>
      </w:r>
      <w:r>
        <w:rPr>
          <w:rFonts w:ascii="Times New Roman" w:eastAsia="Times New Roman" w:hAnsi="Times New Roman" w:cs="Traditional Arabic" w:hint="cs"/>
          <w:sz w:val="36"/>
          <w:szCs w:val="36"/>
          <w:rtl/>
          <w:lang w:eastAsia="ar-SA"/>
        </w:rPr>
        <w:t>، 23 ص.</w:t>
      </w:r>
    </w:p>
    <w:p w14:paraId="731DB798" w14:textId="77777777" w:rsidR="00DC5568" w:rsidRPr="004536E1" w:rsidRDefault="00DC5568" w:rsidP="00DC5568">
      <w:pPr>
        <w:ind w:left="0" w:firstLine="0"/>
        <w:jc w:val="both"/>
        <w:rPr>
          <w:rFonts w:ascii="Times New Roman" w:eastAsia="Times New Roman" w:hAnsi="Times New Roman" w:cs="Traditional Arabic"/>
          <w:sz w:val="36"/>
          <w:szCs w:val="36"/>
          <w:rtl/>
          <w:lang w:eastAsia="ar-SA"/>
        </w:rPr>
      </w:pPr>
      <w:r w:rsidRPr="004536E1">
        <w:rPr>
          <w:rFonts w:ascii="Times New Roman" w:eastAsia="Times New Roman" w:hAnsi="Times New Roman" w:cs="Traditional Arabic" w:hint="cs"/>
          <w:sz w:val="36"/>
          <w:szCs w:val="36"/>
          <w:rtl/>
          <w:lang w:eastAsia="ar-SA"/>
        </w:rPr>
        <w:t>نشر في شبكة الألوكة بتاريخ 1</w:t>
      </w:r>
      <w:r>
        <w:rPr>
          <w:rFonts w:ascii="Times New Roman" w:eastAsia="Times New Roman" w:hAnsi="Times New Roman" w:cs="Traditional Arabic" w:hint="cs"/>
          <w:sz w:val="36"/>
          <w:szCs w:val="36"/>
          <w:rtl/>
          <w:lang w:eastAsia="ar-SA"/>
        </w:rPr>
        <w:t>2</w:t>
      </w:r>
      <w:r w:rsidRPr="004536E1">
        <w:rPr>
          <w:rFonts w:ascii="Times New Roman" w:eastAsia="Times New Roman" w:hAnsi="Times New Roman" w:cs="Traditional Arabic" w:hint="cs"/>
          <w:sz w:val="36"/>
          <w:szCs w:val="36"/>
          <w:rtl/>
          <w:lang w:eastAsia="ar-SA"/>
        </w:rPr>
        <w:t>/4/1444 هـ، 2022 م.</w:t>
      </w:r>
    </w:p>
    <w:p w14:paraId="56193A8D" w14:textId="77777777" w:rsidR="00DC5568" w:rsidRPr="00370DB4" w:rsidRDefault="00DC5568" w:rsidP="00DC5568">
      <w:pPr>
        <w:ind w:left="0" w:firstLine="0"/>
        <w:jc w:val="both"/>
        <w:rPr>
          <w:rFonts w:ascii="Times New Roman" w:eastAsia="Times New Roman" w:hAnsi="Times New Roman" w:cs="Traditional Arabic"/>
          <w:sz w:val="36"/>
          <w:szCs w:val="36"/>
          <w:rtl/>
          <w:lang w:eastAsia="ar-SA"/>
        </w:rPr>
      </w:pPr>
    </w:p>
    <w:p w14:paraId="1AC17BDB" w14:textId="77777777" w:rsidR="001A4861" w:rsidRDefault="001A4861" w:rsidP="001A4861">
      <w:pPr>
        <w:rPr>
          <w:b/>
          <w:bCs/>
          <w:color w:val="FF0000"/>
          <w:rtl/>
        </w:rPr>
      </w:pPr>
      <w:r w:rsidRPr="00933EFC">
        <w:rPr>
          <w:rFonts w:ascii="Times New Roman" w:eastAsia="Times New Roman" w:hAnsi="Times New Roman" w:cs="Traditional Arabic" w:hint="cs"/>
          <w:b/>
          <w:bCs/>
          <w:caps/>
          <w:color w:val="FF0000"/>
          <w:sz w:val="36"/>
          <w:szCs w:val="36"/>
          <w:rtl/>
          <w:lang w:eastAsia="ar-SA"/>
        </w:rPr>
        <w:t>الجنائز</w:t>
      </w:r>
    </w:p>
    <w:p w14:paraId="0BB94C04" w14:textId="77777777" w:rsidR="001A4861" w:rsidRPr="00336442" w:rsidRDefault="001A4861" w:rsidP="001A4861">
      <w:pPr>
        <w:ind w:left="0" w:firstLine="0"/>
        <w:jc w:val="both"/>
        <w:rPr>
          <w:rFonts w:ascii="Calibri" w:eastAsia="Calibri" w:hAnsi="Calibri" w:cs="Traditional Arabic"/>
          <w:sz w:val="36"/>
          <w:szCs w:val="36"/>
          <w:rtl/>
        </w:rPr>
      </w:pPr>
      <w:r w:rsidRPr="00336442">
        <w:rPr>
          <w:rFonts w:ascii="Calibri" w:eastAsia="Calibri" w:hAnsi="Calibri" w:cs="Traditional Arabic"/>
          <w:b/>
          <w:bCs/>
          <w:sz w:val="36"/>
          <w:szCs w:val="36"/>
          <w:rtl/>
        </w:rPr>
        <w:t xml:space="preserve">عادات وتقاليد المجتمع الفلسطيني في </w:t>
      </w:r>
      <w:r w:rsidRPr="00336442">
        <w:rPr>
          <w:rFonts w:ascii="Calibri" w:eastAsia="Calibri" w:hAnsi="Calibri" w:cs="Traditional Arabic" w:hint="cs"/>
          <w:b/>
          <w:bCs/>
          <w:sz w:val="36"/>
          <w:szCs w:val="36"/>
          <w:rtl/>
        </w:rPr>
        <w:t>الجنائز</w:t>
      </w:r>
      <w:r w:rsidRPr="00336442">
        <w:rPr>
          <w:rFonts w:ascii="Calibri" w:eastAsia="Calibri" w:hAnsi="Calibri" w:cs="Traditional Arabic"/>
          <w:b/>
          <w:bCs/>
          <w:sz w:val="36"/>
          <w:szCs w:val="36"/>
          <w:rtl/>
        </w:rPr>
        <w:t>: دراسة فقهية</w:t>
      </w:r>
      <w:r w:rsidRPr="00336442">
        <w:rPr>
          <w:rFonts w:ascii="Calibri" w:eastAsia="Calibri" w:hAnsi="Calibri" w:cs="Traditional Arabic" w:hint="cs"/>
          <w:b/>
          <w:bCs/>
          <w:sz w:val="36"/>
          <w:szCs w:val="36"/>
          <w:rtl/>
        </w:rPr>
        <w:t xml:space="preserve"> مقارنة/</w:t>
      </w:r>
      <w:r w:rsidRPr="00336442">
        <w:rPr>
          <w:rFonts w:ascii="Calibri" w:eastAsia="Calibri" w:hAnsi="Calibri" w:cs="Traditional Arabic"/>
          <w:b/>
          <w:bCs/>
          <w:sz w:val="36"/>
          <w:szCs w:val="36"/>
          <w:rtl/>
        </w:rPr>
        <w:t xml:space="preserve"> </w:t>
      </w:r>
      <w:r w:rsidRPr="00336442">
        <w:rPr>
          <w:rFonts w:ascii="Calibri" w:eastAsia="Calibri" w:hAnsi="Calibri" w:cs="Traditional Arabic" w:hint="cs"/>
          <w:sz w:val="36"/>
          <w:szCs w:val="36"/>
          <w:rtl/>
        </w:rPr>
        <w:t>سلسبيل رمضان العرعير.-</w:t>
      </w:r>
      <w:r w:rsidRPr="00336442">
        <w:rPr>
          <w:rFonts w:ascii="Calibri" w:eastAsia="Calibri" w:hAnsi="Calibri" w:cs="Traditional Arabic" w:hint="cs"/>
          <w:b/>
          <w:bCs/>
          <w:sz w:val="36"/>
          <w:szCs w:val="36"/>
          <w:rtl/>
        </w:rPr>
        <w:t xml:space="preserve"> </w:t>
      </w:r>
      <w:r w:rsidRPr="00336442">
        <w:rPr>
          <w:rFonts w:ascii="Calibri" w:eastAsia="Calibri" w:hAnsi="Calibri" w:cs="Traditional Arabic" w:hint="cs"/>
          <w:sz w:val="36"/>
          <w:szCs w:val="36"/>
          <w:rtl/>
        </w:rPr>
        <w:t>غزة: الجامعة الإسلامية، 1442 هـ، 2021 م. (بحث مكمل للماجستير)؟.</w:t>
      </w:r>
    </w:p>
    <w:p w14:paraId="5EA5E58E" w14:textId="77777777" w:rsidR="001A4861" w:rsidRPr="00336442" w:rsidRDefault="001A4861" w:rsidP="001A4861">
      <w:pPr>
        <w:ind w:left="0" w:firstLine="0"/>
        <w:jc w:val="both"/>
        <w:rPr>
          <w:rFonts w:ascii="Calibri" w:eastAsia="Calibri" w:hAnsi="Calibri" w:cs="Traditional Arabic"/>
          <w:b/>
          <w:bCs/>
          <w:sz w:val="36"/>
          <w:szCs w:val="36"/>
          <w:rtl/>
        </w:rPr>
      </w:pPr>
    </w:p>
    <w:p w14:paraId="1D6469F4" w14:textId="77777777" w:rsidR="001A4861" w:rsidRPr="00D57BA8" w:rsidRDefault="001A4861" w:rsidP="001A4861">
      <w:pPr>
        <w:ind w:left="0" w:firstLine="0"/>
        <w:jc w:val="both"/>
        <w:rPr>
          <w:rFonts w:ascii="Calibri" w:eastAsia="Calibri" w:hAnsi="Calibri" w:cs="Traditional Arabic"/>
          <w:sz w:val="36"/>
          <w:szCs w:val="36"/>
          <w:rtl/>
        </w:rPr>
      </w:pPr>
      <w:r w:rsidRPr="0058183B">
        <w:rPr>
          <w:rFonts w:ascii="Calibri" w:eastAsia="Calibri" w:hAnsi="Calibri" w:cs="Traditional Arabic"/>
          <w:b/>
          <w:bCs/>
          <w:sz w:val="36"/>
          <w:szCs w:val="36"/>
          <w:rtl/>
        </w:rPr>
        <w:lastRenderedPageBreak/>
        <w:t>النفائس في أحكام الجنائز</w:t>
      </w:r>
      <w:r>
        <w:rPr>
          <w:rFonts w:ascii="Calibri" w:eastAsia="Calibri" w:hAnsi="Calibri" w:cs="Traditional Arabic" w:hint="cs"/>
          <w:sz w:val="36"/>
          <w:szCs w:val="36"/>
          <w:rtl/>
        </w:rPr>
        <w:t xml:space="preserve">/ </w:t>
      </w:r>
      <w:r w:rsidRPr="00D57BA8">
        <w:rPr>
          <w:rFonts w:ascii="Calibri" w:eastAsia="Calibri" w:hAnsi="Calibri" w:cs="Traditional Arabic"/>
          <w:sz w:val="36"/>
          <w:szCs w:val="36"/>
          <w:rtl/>
        </w:rPr>
        <w:t>محمد محمد شبانة</w:t>
      </w:r>
      <w:r>
        <w:rPr>
          <w:rFonts w:ascii="Calibri" w:eastAsia="Calibri" w:hAnsi="Calibri" w:cs="Traditional Arabic" w:hint="cs"/>
          <w:sz w:val="36"/>
          <w:szCs w:val="36"/>
          <w:rtl/>
        </w:rPr>
        <w:t xml:space="preserve">.- </w:t>
      </w:r>
      <w:r w:rsidRPr="00AC4A67">
        <w:rPr>
          <w:rFonts w:ascii="Calibri" w:eastAsia="Calibri" w:hAnsi="Calibri" w:cs="Traditional Arabic" w:hint="cs"/>
          <w:sz w:val="36"/>
          <w:szCs w:val="36"/>
          <w:rtl/>
        </w:rPr>
        <w:t>المنصورة: دار اللؤلؤة،</w:t>
      </w:r>
      <w:r>
        <w:rPr>
          <w:rFonts w:ascii="Calibri" w:eastAsia="Calibri" w:hAnsi="Calibri" w:cs="Traditional Arabic" w:hint="cs"/>
          <w:sz w:val="36"/>
          <w:szCs w:val="36"/>
          <w:rtl/>
        </w:rPr>
        <w:t xml:space="preserve"> 1444 هـ، 2022 م، 232 ص. </w:t>
      </w:r>
    </w:p>
    <w:p w14:paraId="304188AA" w14:textId="77777777" w:rsidR="001A4861" w:rsidRPr="00D57BA8" w:rsidRDefault="001A4861" w:rsidP="001A4861">
      <w:pPr>
        <w:ind w:left="0" w:firstLine="0"/>
        <w:jc w:val="both"/>
        <w:rPr>
          <w:rFonts w:ascii="Calibri" w:eastAsia="Calibri" w:hAnsi="Calibri" w:cs="Traditional Arabic"/>
          <w:sz w:val="36"/>
          <w:szCs w:val="36"/>
          <w:rtl/>
        </w:rPr>
      </w:pPr>
      <w:r w:rsidRPr="00D57BA8">
        <w:rPr>
          <w:rFonts w:ascii="Calibri" w:eastAsia="Calibri" w:hAnsi="Calibri" w:cs="Traditional Arabic"/>
          <w:sz w:val="36"/>
          <w:szCs w:val="36"/>
          <w:rtl/>
        </w:rPr>
        <w:t>آداب، ومواعظ، وأحكام لا غنى عنها للمسلمين عامة وللدعاة إلى الله خاصة</w:t>
      </w:r>
    </w:p>
    <w:p w14:paraId="5D249F1F" w14:textId="77777777" w:rsidR="001A4861" w:rsidRDefault="001A4861" w:rsidP="001A4861">
      <w:pPr>
        <w:ind w:left="0" w:firstLine="0"/>
        <w:jc w:val="both"/>
        <w:rPr>
          <w:rFonts w:ascii="Calibri" w:eastAsia="Calibri" w:hAnsi="Calibri" w:cs="Traditional Arabic"/>
          <w:sz w:val="36"/>
          <w:szCs w:val="36"/>
          <w:rtl/>
        </w:rPr>
      </w:pPr>
    </w:p>
    <w:p w14:paraId="2355ED3A" w14:textId="77777777" w:rsidR="00FB4898" w:rsidRDefault="00FB4898" w:rsidP="00FB4898">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المعاملات</w:t>
      </w:r>
    </w:p>
    <w:p w14:paraId="2356F131" w14:textId="77777777" w:rsidR="00FB4898" w:rsidRDefault="00FB4898" w:rsidP="00716A63">
      <w:pPr>
        <w:jc w:val="left"/>
        <w:rPr>
          <w:rFonts w:ascii="Times New Roman" w:eastAsia="Times New Roman" w:hAnsi="Times New Roman" w:cs="Traditional Arabic"/>
          <w:b/>
          <w:bCs/>
          <w:caps/>
          <w:color w:val="FF0000"/>
          <w:sz w:val="36"/>
          <w:szCs w:val="36"/>
          <w:rtl/>
          <w:lang w:eastAsia="ar-SA"/>
        </w:rPr>
      </w:pPr>
    </w:p>
    <w:p w14:paraId="7B104AA8" w14:textId="584B1864" w:rsidR="00716A63" w:rsidRDefault="00716A63" w:rsidP="00716A63">
      <w:pPr>
        <w:jc w:val="left"/>
        <w:rPr>
          <w:b/>
          <w:bCs/>
          <w:color w:val="FF0000"/>
          <w:rtl/>
        </w:rPr>
      </w:pPr>
      <w:r w:rsidRPr="008C40AE">
        <w:rPr>
          <w:rFonts w:ascii="Times New Roman" w:eastAsia="Times New Roman" w:hAnsi="Times New Roman" w:cs="Traditional Arabic" w:hint="cs"/>
          <w:b/>
          <w:bCs/>
          <w:caps/>
          <w:color w:val="FF0000"/>
          <w:sz w:val="36"/>
          <w:szCs w:val="36"/>
          <w:rtl/>
          <w:lang w:eastAsia="ar-SA"/>
        </w:rPr>
        <w:t>المعاملات (عام</w:t>
      </w:r>
      <w:r w:rsidR="002F75A8">
        <w:rPr>
          <w:rFonts w:ascii="Times New Roman" w:eastAsia="Times New Roman" w:hAnsi="Times New Roman" w:cs="Traditional Arabic" w:hint="cs"/>
          <w:b/>
          <w:bCs/>
          <w:caps/>
          <w:color w:val="FF0000"/>
          <w:sz w:val="36"/>
          <w:szCs w:val="36"/>
          <w:rtl/>
          <w:lang w:eastAsia="ar-SA"/>
        </w:rPr>
        <w:t xml:space="preserve">، </w:t>
      </w:r>
      <w:r w:rsidR="000372F9">
        <w:rPr>
          <w:rFonts w:ascii="Times New Roman" w:eastAsia="Times New Roman" w:hAnsi="Times New Roman" w:cs="Traditional Arabic" w:hint="cs"/>
          <w:b/>
          <w:bCs/>
          <w:caps/>
          <w:color w:val="FF0000"/>
          <w:sz w:val="36"/>
          <w:szCs w:val="36"/>
          <w:rtl/>
          <w:lang w:eastAsia="ar-SA"/>
        </w:rPr>
        <w:t>وخاص</w:t>
      </w:r>
      <w:r w:rsidRPr="008C40AE">
        <w:rPr>
          <w:rFonts w:ascii="Times New Roman" w:eastAsia="Times New Roman" w:hAnsi="Times New Roman" w:cs="Traditional Arabic" w:hint="cs"/>
          <w:b/>
          <w:bCs/>
          <w:caps/>
          <w:color w:val="FF0000"/>
          <w:sz w:val="36"/>
          <w:szCs w:val="36"/>
          <w:rtl/>
          <w:lang w:eastAsia="ar-SA"/>
        </w:rPr>
        <w:t>)</w:t>
      </w:r>
    </w:p>
    <w:p w14:paraId="3B0D1321" w14:textId="77777777" w:rsidR="00716A63" w:rsidRPr="00CF3C0C"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آراء الشيخ محمد بن صالح العثيمين في أشهر المعاملات المالية المعاصرة</w:t>
      </w:r>
      <w:r w:rsidRPr="00CF3C0C">
        <w:rPr>
          <w:rFonts w:ascii="Times New Roman" w:eastAsia="Times New Roman" w:hAnsi="Times New Roman" w:cs="Traditional Arabic" w:hint="cs"/>
          <w:sz w:val="36"/>
          <w:szCs w:val="36"/>
          <w:rtl/>
          <w:lang w:eastAsia="ar-SA"/>
        </w:rPr>
        <w:t>/ محفوظ بكار، خير الدين بن منصور.- الوادي، الجزائر: جامعة الشهيد حمه لخضر، 1444 هـ، 2022 م (بحث مكمل للماجستير).</w:t>
      </w:r>
    </w:p>
    <w:p w14:paraId="7FA3BBD1" w14:textId="77777777" w:rsidR="00716A63" w:rsidRPr="00CF3C0C" w:rsidRDefault="00716A63" w:rsidP="00716A63">
      <w:pPr>
        <w:ind w:left="0" w:firstLine="0"/>
        <w:jc w:val="both"/>
        <w:rPr>
          <w:rFonts w:ascii="Times New Roman" w:eastAsia="Times New Roman" w:hAnsi="Times New Roman" w:cs="Traditional Arabic"/>
          <w:sz w:val="36"/>
          <w:szCs w:val="36"/>
          <w:rtl/>
          <w:lang w:eastAsia="ar-SA"/>
        </w:rPr>
      </w:pPr>
    </w:p>
    <w:p w14:paraId="4769312B" w14:textId="77777777" w:rsidR="00716A63" w:rsidRPr="003D0323"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آراء عبدالرحمن بن القاسم الفقهية في السلم وتطبيقاتها في البنوك التشاركية/ </w:t>
      </w:r>
      <w:r w:rsidRPr="003D0323">
        <w:rPr>
          <w:rFonts w:ascii="Times New Roman" w:eastAsia="Times New Roman" w:hAnsi="Times New Roman" w:cs="Traditional Arabic" w:hint="cs"/>
          <w:sz w:val="36"/>
          <w:szCs w:val="36"/>
          <w:rtl/>
          <w:lang w:eastAsia="ar-SA"/>
        </w:rPr>
        <w:t>محمد حمودان الغماري.- المغرب: مركز نماء للبحوث، 1442 هـ، 2021 م، 197 ص.</w:t>
      </w:r>
    </w:p>
    <w:p w14:paraId="29901C5C" w14:textId="77777777" w:rsidR="00716A63" w:rsidRPr="003D0323" w:rsidRDefault="00716A63" w:rsidP="00716A63">
      <w:pPr>
        <w:ind w:left="0" w:firstLine="0"/>
        <w:jc w:val="both"/>
        <w:rPr>
          <w:rFonts w:ascii="Times New Roman" w:eastAsia="Times New Roman" w:hAnsi="Times New Roman" w:cs="Traditional Arabic"/>
          <w:sz w:val="36"/>
          <w:szCs w:val="36"/>
          <w:rtl/>
          <w:lang w:eastAsia="ar-SA"/>
        </w:rPr>
      </w:pPr>
    </w:p>
    <w:p w14:paraId="189CB1D1" w14:textId="77777777" w:rsidR="00716A63" w:rsidRPr="00F0391C" w:rsidRDefault="00716A63" w:rsidP="00716A63">
      <w:pPr>
        <w:ind w:left="0" w:firstLine="0"/>
        <w:jc w:val="both"/>
        <w:rPr>
          <w:rFonts w:ascii="Calibri" w:eastAsia="Calibri" w:hAnsi="Calibri" w:cs="Traditional Arabic"/>
          <w:sz w:val="36"/>
          <w:szCs w:val="36"/>
          <w:rtl/>
        </w:rPr>
      </w:pPr>
      <w:r w:rsidRPr="00F0391C">
        <w:rPr>
          <w:rFonts w:ascii="Calibri" w:eastAsia="Calibri" w:hAnsi="Calibri" w:cs="Traditional Arabic"/>
          <w:b/>
          <w:bCs/>
          <w:sz w:val="36"/>
          <w:szCs w:val="36"/>
          <w:rtl/>
        </w:rPr>
        <w:t>الآراء الفقهية للصحابي الجليل جابر بن عبدالله (ت 78</w:t>
      </w:r>
      <w:r w:rsidRPr="00F0391C">
        <w:rPr>
          <w:rFonts w:ascii="Calibri" w:eastAsia="Calibri" w:hAnsi="Calibri" w:cs="Traditional Arabic" w:hint="cs"/>
          <w:b/>
          <w:bCs/>
          <w:sz w:val="36"/>
          <w:szCs w:val="36"/>
          <w:rtl/>
        </w:rPr>
        <w:t xml:space="preserve"> </w:t>
      </w:r>
      <w:r w:rsidRPr="00F0391C">
        <w:rPr>
          <w:rFonts w:ascii="Calibri" w:eastAsia="Calibri" w:hAnsi="Calibri" w:cs="Traditional Arabic"/>
          <w:b/>
          <w:bCs/>
          <w:sz w:val="36"/>
          <w:szCs w:val="36"/>
          <w:rtl/>
        </w:rPr>
        <w:t>ه</w:t>
      </w:r>
      <w:r w:rsidRPr="00F0391C">
        <w:rPr>
          <w:rFonts w:ascii="Calibri" w:eastAsia="Calibri" w:hAnsi="Calibri" w:cs="Traditional Arabic" w:hint="cs"/>
          <w:b/>
          <w:bCs/>
          <w:sz w:val="36"/>
          <w:szCs w:val="36"/>
          <w:rtl/>
        </w:rPr>
        <w:t>ـ</w:t>
      </w:r>
      <w:r w:rsidRPr="00F0391C">
        <w:rPr>
          <w:rFonts w:ascii="Calibri" w:eastAsia="Calibri" w:hAnsi="Calibri" w:cs="Traditional Arabic"/>
          <w:b/>
          <w:bCs/>
          <w:sz w:val="36"/>
          <w:szCs w:val="36"/>
          <w:rtl/>
        </w:rPr>
        <w:t>)</w:t>
      </w:r>
      <w:r w:rsidRPr="00F0391C">
        <w:rPr>
          <w:rFonts w:ascii="Calibri" w:eastAsia="Calibri" w:hAnsi="Calibri" w:cs="Traditional Arabic" w:hint="cs"/>
          <w:b/>
          <w:bCs/>
          <w:sz w:val="36"/>
          <w:szCs w:val="36"/>
          <w:rtl/>
        </w:rPr>
        <w:t xml:space="preserve"> </w:t>
      </w:r>
      <w:r w:rsidRPr="00F0391C">
        <w:rPr>
          <w:rFonts w:ascii="Calibri" w:eastAsia="Calibri" w:hAnsi="Calibri" w:cs="Traditional Arabic"/>
          <w:b/>
          <w:bCs/>
          <w:sz w:val="36"/>
          <w:szCs w:val="36"/>
          <w:rtl/>
        </w:rPr>
        <w:t>في المعاملات:</w:t>
      </w:r>
      <w:r w:rsidRPr="00F0391C">
        <w:rPr>
          <w:rFonts w:ascii="Calibri" w:eastAsia="Calibri" w:hAnsi="Calibri" w:cs="Traditional Arabic" w:hint="cs"/>
          <w:b/>
          <w:bCs/>
          <w:sz w:val="36"/>
          <w:szCs w:val="36"/>
          <w:rtl/>
        </w:rPr>
        <w:t xml:space="preserve"> دراسة فقهية مقارنة بين المذاهب الأربعة</w:t>
      </w:r>
      <w:r w:rsidRPr="00F0391C">
        <w:rPr>
          <w:rFonts w:ascii="Calibri" w:eastAsia="Calibri" w:hAnsi="Calibri" w:cs="Traditional Arabic" w:hint="cs"/>
          <w:sz w:val="36"/>
          <w:szCs w:val="36"/>
          <w:rtl/>
        </w:rPr>
        <w:t>/</w:t>
      </w:r>
      <w:r w:rsidRPr="00F0391C">
        <w:rPr>
          <w:rFonts w:ascii="Calibri" w:eastAsia="Calibri" w:hAnsi="Calibri" w:cs="Traditional Arabic"/>
          <w:sz w:val="36"/>
          <w:szCs w:val="36"/>
          <w:rtl/>
        </w:rPr>
        <w:t xml:space="preserve"> محمد شريف </w:t>
      </w:r>
      <w:r w:rsidRPr="00F0391C">
        <w:rPr>
          <w:rFonts w:ascii="Calibri" w:eastAsia="Calibri" w:hAnsi="Calibri" w:cs="Traditional Arabic" w:hint="cs"/>
          <w:sz w:val="36"/>
          <w:szCs w:val="36"/>
          <w:rtl/>
        </w:rPr>
        <w:t>أحمد</w:t>
      </w:r>
      <w:r w:rsidRPr="00F0391C">
        <w:rPr>
          <w:rFonts w:ascii="Calibri" w:eastAsia="Calibri" w:hAnsi="Calibri" w:cs="Traditional Arabic"/>
          <w:sz w:val="36"/>
          <w:szCs w:val="36"/>
          <w:rtl/>
        </w:rPr>
        <w:t>.</w:t>
      </w:r>
      <w:r w:rsidRPr="00F0391C">
        <w:rPr>
          <w:rFonts w:ascii="Calibri" w:eastAsia="Calibri" w:hAnsi="Calibri" w:cs="Traditional Arabic" w:hint="cs"/>
          <w:sz w:val="36"/>
          <w:szCs w:val="36"/>
          <w:rtl/>
        </w:rPr>
        <w:t>- الفيوم: جامعة الفيوم، 1443 هـ، 2022 م (ماجستير).</w:t>
      </w:r>
    </w:p>
    <w:p w14:paraId="4E5E61D6" w14:textId="77777777" w:rsidR="00716A63" w:rsidRPr="00F0391C" w:rsidRDefault="00716A63" w:rsidP="00716A63">
      <w:pPr>
        <w:ind w:left="0" w:firstLine="0"/>
        <w:jc w:val="both"/>
        <w:rPr>
          <w:rFonts w:ascii="Calibri" w:eastAsia="Calibri" w:hAnsi="Calibri" w:cs="Traditional Arabic"/>
          <w:sz w:val="36"/>
          <w:szCs w:val="36"/>
          <w:rtl/>
        </w:rPr>
      </w:pPr>
    </w:p>
    <w:p w14:paraId="15DC3074" w14:textId="77777777" w:rsidR="00716A63" w:rsidRPr="001D6784" w:rsidRDefault="00716A63" w:rsidP="00716A6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الاتفاق والاختلاف بين التوضيح للشيخ خليل والإيضاح للشيخ الشماخي: دراسة فقهية مقارنة لأحكام البيع</w:t>
      </w:r>
      <w:r w:rsidRPr="001D6784">
        <w:rPr>
          <w:rFonts w:ascii="Times New Roman" w:eastAsia="Times New Roman" w:hAnsi="Times New Roman" w:cs="Traditional Arabic" w:hint="cs"/>
          <w:sz w:val="36"/>
          <w:szCs w:val="36"/>
          <w:rtl/>
          <w:lang w:eastAsia="ar-SA"/>
        </w:rPr>
        <w:t>/ أحمد إبراهيم أبو جريدة.- زليتن: الجامعة الأسمرية، 1444 هـ، 2022 م.</w:t>
      </w:r>
      <w:r>
        <w:rPr>
          <w:rFonts w:ascii="Times New Roman" w:eastAsia="Times New Roman" w:hAnsi="Times New Roman" w:cs="Traditional Arabic" w:hint="cs"/>
          <w:sz w:val="36"/>
          <w:szCs w:val="36"/>
          <w:rtl/>
          <w:lang w:eastAsia="ar-SA"/>
        </w:rPr>
        <w:t xml:space="preserve"> (ماجستير).</w:t>
      </w:r>
      <w:r w:rsidRPr="001D6784">
        <w:rPr>
          <w:rFonts w:ascii="Times New Roman" w:eastAsia="Times New Roman" w:hAnsi="Times New Roman" w:cs="Traditional Arabic" w:hint="cs"/>
          <w:b/>
          <w:bCs/>
          <w:sz w:val="36"/>
          <w:szCs w:val="36"/>
          <w:rtl/>
          <w:lang w:eastAsia="ar-SA"/>
        </w:rPr>
        <w:t xml:space="preserve"> </w:t>
      </w:r>
    </w:p>
    <w:p w14:paraId="3B3B8039" w14:textId="77777777" w:rsidR="00716A63" w:rsidRPr="001D6784" w:rsidRDefault="00716A63" w:rsidP="00716A63">
      <w:pPr>
        <w:ind w:left="0" w:firstLine="0"/>
        <w:jc w:val="both"/>
        <w:rPr>
          <w:rFonts w:ascii="Times New Roman" w:eastAsia="Times New Roman" w:hAnsi="Times New Roman" w:cs="Traditional Arabic"/>
          <w:b/>
          <w:bCs/>
          <w:sz w:val="36"/>
          <w:szCs w:val="36"/>
          <w:rtl/>
          <w:lang w:eastAsia="ar-SA"/>
        </w:rPr>
      </w:pPr>
    </w:p>
    <w:p w14:paraId="74B2D961" w14:textId="77777777" w:rsidR="00716A63" w:rsidRPr="00D22202" w:rsidRDefault="00716A63" w:rsidP="00716A63">
      <w:pPr>
        <w:ind w:left="0" w:firstLine="0"/>
        <w:jc w:val="both"/>
        <w:rPr>
          <w:rFonts w:ascii="Times New Roman" w:eastAsia="Times New Roman" w:hAnsi="Times New Roman" w:cs="Traditional Arabic"/>
          <w:sz w:val="36"/>
          <w:szCs w:val="36"/>
          <w:rtl/>
          <w:lang w:eastAsia="ar-SA"/>
        </w:rPr>
      </w:pPr>
      <w:r w:rsidRPr="00D22202">
        <w:rPr>
          <w:rFonts w:ascii="Times New Roman" w:eastAsia="Times New Roman" w:hAnsi="Times New Roman" w:cs="Traditional Arabic"/>
          <w:b/>
          <w:bCs/>
          <w:sz w:val="36"/>
          <w:szCs w:val="36"/>
          <w:rtl/>
          <w:lang w:eastAsia="ar-SA"/>
        </w:rPr>
        <w:t>اتفاقات الفقهاء عند ابن رشد الحفيد ف</w:t>
      </w:r>
      <w:r w:rsidRPr="00D22202">
        <w:rPr>
          <w:rFonts w:ascii="Times New Roman" w:eastAsia="Times New Roman" w:hAnsi="Times New Roman" w:cs="Traditional Arabic" w:hint="cs"/>
          <w:b/>
          <w:bCs/>
          <w:sz w:val="36"/>
          <w:szCs w:val="36"/>
          <w:rtl/>
          <w:lang w:eastAsia="ar-SA"/>
        </w:rPr>
        <w:t>ي</w:t>
      </w:r>
      <w:r w:rsidRPr="00D22202">
        <w:rPr>
          <w:rFonts w:ascii="Times New Roman" w:eastAsia="Times New Roman" w:hAnsi="Times New Roman" w:cs="Traditional Arabic"/>
          <w:b/>
          <w:bCs/>
          <w:sz w:val="36"/>
          <w:szCs w:val="36"/>
          <w:rtl/>
          <w:lang w:eastAsia="ar-SA"/>
        </w:rPr>
        <w:t xml:space="preserve"> البيوع والوصايا والفرائض:</w:t>
      </w:r>
      <w:r w:rsidRPr="00D22202">
        <w:rPr>
          <w:rFonts w:ascii="Times New Roman" w:eastAsia="Times New Roman" w:hAnsi="Times New Roman" w:cs="Traditional Arabic" w:hint="cs"/>
          <w:b/>
          <w:bCs/>
          <w:sz w:val="36"/>
          <w:szCs w:val="36"/>
          <w:rtl/>
          <w:lang w:eastAsia="ar-SA"/>
        </w:rPr>
        <w:t xml:space="preserve"> دراسة فقهية مقارنة/ </w:t>
      </w:r>
      <w:r w:rsidRPr="00D22202">
        <w:rPr>
          <w:rFonts w:ascii="Times New Roman" w:eastAsia="Times New Roman" w:hAnsi="Times New Roman" w:cs="Traditional Arabic"/>
          <w:sz w:val="36"/>
          <w:szCs w:val="36"/>
          <w:rtl/>
          <w:lang w:eastAsia="ar-SA"/>
        </w:rPr>
        <w:t xml:space="preserve">ياسر فضل </w:t>
      </w:r>
      <w:r w:rsidRPr="00D22202">
        <w:rPr>
          <w:rFonts w:ascii="Times New Roman" w:eastAsia="Times New Roman" w:hAnsi="Times New Roman" w:cs="Traditional Arabic" w:hint="cs"/>
          <w:sz w:val="36"/>
          <w:szCs w:val="36"/>
          <w:rtl/>
          <w:lang w:eastAsia="ar-SA"/>
        </w:rPr>
        <w:t xml:space="preserve">علي </w:t>
      </w:r>
      <w:r w:rsidRPr="00D22202">
        <w:rPr>
          <w:rFonts w:ascii="Times New Roman" w:eastAsia="Times New Roman" w:hAnsi="Times New Roman" w:cs="Traditional Arabic"/>
          <w:sz w:val="36"/>
          <w:szCs w:val="36"/>
          <w:rtl/>
          <w:lang w:eastAsia="ar-SA"/>
        </w:rPr>
        <w:t>القاض</w:t>
      </w:r>
      <w:r w:rsidRPr="00D22202">
        <w:rPr>
          <w:rFonts w:ascii="Times New Roman" w:eastAsia="Times New Roman" w:hAnsi="Times New Roman" w:cs="Traditional Arabic" w:hint="cs"/>
          <w:sz w:val="36"/>
          <w:szCs w:val="36"/>
          <w:rtl/>
          <w:lang w:eastAsia="ar-SA"/>
        </w:rPr>
        <w:t>ي.- القاهرة: جامعة القاهرة، 1442 هـ، 2020 م (ماجستير).</w:t>
      </w:r>
    </w:p>
    <w:p w14:paraId="0C4A53CE" w14:textId="77777777" w:rsidR="00716A63" w:rsidRPr="00D22202" w:rsidRDefault="00716A63" w:rsidP="00716A63">
      <w:pPr>
        <w:ind w:left="0" w:firstLine="0"/>
        <w:jc w:val="both"/>
        <w:rPr>
          <w:rFonts w:ascii="Times New Roman" w:eastAsia="Times New Roman" w:hAnsi="Times New Roman" w:cs="Traditional Arabic"/>
          <w:b/>
          <w:bCs/>
          <w:sz w:val="36"/>
          <w:szCs w:val="36"/>
          <w:rtl/>
          <w:lang w:eastAsia="ar-SA"/>
        </w:rPr>
      </w:pPr>
    </w:p>
    <w:p w14:paraId="1A7DB92A" w14:textId="77777777" w:rsidR="00716A63" w:rsidRPr="009634AA" w:rsidRDefault="00716A63" w:rsidP="00716A63">
      <w:pPr>
        <w:ind w:left="0" w:firstLine="0"/>
        <w:jc w:val="both"/>
        <w:rPr>
          <w:rFonts w:cs="Traditional Arabic"/>
          <w:sz w:val="36"/>
          <w:szCs w:val="36"/>
          <w:rtl/>
        </w:rPr>
      </w:pPr>
      <w:r>
        <w:rPr>
          <w:rFonts w:cs="Traditional Arabic" w:hint="cs"/>
          <w:b/>
          <w:bCs/>
          <w:sz w:val="36"/>
          <w:szCs w:val="36"/>
          <w:rtl/>
        </w:rPr>
        <w:lastRenderedPageBreak/>
        <w:t xml:space="preserve">أثر الاجتهاد المقاصدي في النوازل المالية المعاصرة: دراسة تأصيلية تطبيقية/ </w:t>
      </w:r>
      <w:r w:rsidRPr="009634AA">
        <w:rPr>
          <w:rFonts w:cs="Traditional Arabic" w:hint="cs"/>
          <w:sz w:val="36"/>
          <w:szCs w:val="36"/>
          <w:rtl/>
        </w:rPr>
        <w:t>فخر الدين</w:t>
      </w:r>
      <w:r>
        <w:rPr>
          <w:rFonts w:cs="Traditional Arabic" w:hint="cs"/>
          <w:sz w:val="36"/>
          <w:szCs w:val="36"/>
          <w:rtl/>
        </w:rPr>
        <w:t xml:space="preserve"> حدد</w:t>
      </w:r>
      <w:r w:rsidRPr="009634AA">
        <w:rPr>
          <w:rFonts w:cs="Traditional Arabic" w:hint="cs"/>
          <w:sz w:val="36"/>
          <w:szCs w:val="36"/>
          <w:rtl/>
        </w:rPr>
        <w:t xml:space="preserve">.- الوادي، الجزائر: جامعة الشهيد حمه لخضر، 1444 هـ، 2023 م (دكتوراه).  </w:t>
      </w:r>
    </w:p>
    <w:p w14:paraId="643543FE" w14:textId="77777777" w:rsidR="00716A63" w:rsidRDefault="00716A63" w:rsidP="00716A63">
      <w:pPr>
        <w:ind w:left="0" w:firstLine="0"/>
        <w:jc w:val="both"/>
        <w:rPr>
          <w:rFonts w:cs="Traditional Arabic"/>
          <w:sz w:val="36"/>
          <w:szCs w:val="36"/>
          <w:rtl/>
        </w:rPr>
      </w:pPr>
    </w:p>
    <w:p w14:paraId="6A7E48E7" w14:textId="77777777" w:rsidR="00716A63" w:rsidRPr="00FC3CCE"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أثر الجوائح على بعض قضايا المعاملات المالية: جائحة كوفيد 19 نموذجًا/ </w:t>
      </w:r>
      <w:r w:rsidRPr="00FC3CCE">
        <w:rPr>
          <w:rFonts w:ascii="Times New Roman" w:eastAsia="Times New Roman" w:hAnsi="Times New Roman" w:cs="Traditional Arabic" w:hint="cs"/>
          <w:sz w:val="36"/>
          <w:szCs w:val="36"/>
          <w:rtl/>
          <w:lang w:eastAsia="ar-SA"/>
        </w:rPr>
        <w:t xml:space="preserve">حمودان محمد وآخرون.- </w:t>
      </w:r>
      <w:r>
        <w:rPr>
          <w:rFonts w:ascii="Times New Roman" w:eastAsia="Times New Roman" w:hAnsi="Times New Roman" w:cs="Traditional Arabic" w:hint="cs"/>
          <w:sz w:val="36"/>
          <w:szCs w:val="36"/>
          <w:rtl/>
          <w:lang w:eastAsia="ar-SA"/>
        </w:rPr>
        <w:t>المغرب</w:t>
      </w:r>
      <w:r w:rsidRPr="00FC3CCE">
        <w:rPr>
          <w:rFonts w:ascii="Times New Roman" w:eastAsia="Times New Roman" w:hAnsi="Times New Roman" w:cs="Traditional Arabic" w:hint="cs"/>
          <w:sz w:val="36"/>
          <w:szCs w:val="36"/>
          <w:rtl/>
          <w:lang w:eastAsia="ar-SA"/>
        </w:rPr>
        <w:t>: مركز نماء للبحوث، 1442 هـ، 2021 م، 201 ص.</w:t>
      </w:r>
    </w:p>
    <w:p w14:paraId="09BFB9C3"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1B461A46" w14:textId="77777777" w:rsidR="00716A63" w:rsidRPr="00AB58F8" w:rsidRDefault="00716A63" w:rsidP="00716A63">
      <w:pPr>
        <w:ind w:left="0" w:firstLine="0"/>
        <w:jc w:val="left"/>
        <w:rPr>
          <w:rFonts w:ascii="Times New Roman" w:eastAsia="Times New Roman" w:hAnsi="Times New Roman" w:cs="Traditional Arabic"/>
          <w:sz w:val="36"/>
          <w:szCs w:val="36"/>
          <w:rtl/>
        </w:rPr>
      </w:pPr>
      <w:bookmarkStart w:id="58" w:name="_Hlk110794845"/>
      <w:r w:rsidRPr="00183E12">
        <w:rPr>
          <w:rFonts w:ascii="Times New Roman" w:eastAsia="Times New Roman" w:hAnsi="Times New Roman" w:cs="Traditional Arabic"/>
          <w:b/>
          <w:bCs/>
          <w:sz w:val="36"/>
          <w:szCs w:val="36"/>
          <w:rtl/>
        </w:rPr>
        <w:t>أثر دلالة الأمر على الخلاف الفقهي في المعاملات تطبيق</w:t>
      </w:r>
      <w:r w:rsidRPr="00183E12">
        <w:rPr>
          <w:rFonts w:ascii="Times New Roman" w:eastAsia="Times New Roman" w:hAnsi="Times New Roman" w:cs="Traditional Arabic" w:hint="cs"/>
          <w:b/>
          <w:bCs/>
          <w:sz w:val="36"/>
          <w:szCs w:val="36"/>
          <w:rtl/>
        </w:rPr>
        <w:t>ً</w:t>
      </w:r>
      <w:r w:rsidRPr="00183E12">
        <w:rPr>
          <w:rFonts w:ascii="Times New Roman" w:eastAsia="Times New Roman" w:hAnsi="Times New Roman" w:cs="Traditional Arabic"/>
          <w:b/>
          <w:bCs/>
          <w:sz w:val="36"/>
          <w:szCs w:val="36"/>
          <w:rtl/>
        </w:rPr>
        <w:t>ا على أحاديث الكتب الأربعة:</w:t>
      </w:r>
      <w:r w:rsidRPr="00183E12">
        <w:rPr>
          <w:rFonts w:ascii="Times New Roman" w:eastAsia="Times New Roman" w:hAnsi="Times New Roman" w:cs="Traditional Arabic" w:hint="cs"/>
          <w:b/>
          <w:bCs/>
          <w:sz w:val="36"/>
          <w:szCs w:val="36"/>
          <w:rtl/>
        </w:rPr>
        <w:t xml:space="preserve"> دراسة أصولية فقهية</w:t>
      </w:r>
      <w:r w:rsidRPr="00183E12">
        <w:rPr>
          <w:rFonts w:ascii="Times New Roman" w:eastAsia="Times New Roman" w:hAnsi="Times New Roman" w:cs="Traditional Arabic" w:hint="cs"/>
          <w:sz w:val="36"/>
          <w:szCs w:val="36"/>
          <w:rtl/>
        </w:rPr>
        <w:t xml:space="preserve">/ </w:t>
      </w:r>
      <w:r w:rsidRPr="006960B4">
        <w:rPr>
          <w:rFonts w:ascii="Times New Roman" w:eastAsia="Times New Roman" w:hAnsi="Times New Roman" w:cs="Traditional Arabic" w:hint="cs"/>
          <w:sz w:val="36"/>
          <w:szCs w:val="36"/>
          <w:rtl/>
        </w:rPr>
        <w:t>ط</w:t>
      </w:r>
      <w:r w:rsidRPr="006960B4">
        <w:rPr>
          <w:rFonts w:ascii="Times New Roman" w:eastAsia="Times New Roman" w:hAnsi="Times New Roman" w:cs="Traditional Arabic"/>
          <w:sz w:val="36"/>
          <w:szCs w:val="36"/>
          <w:rtl/>
        </w:rPr>
        <w:t xml:space="preserve">ارق عبدالمنعم </w:t>
      </w:r>
      <w:r w:rsidRPr="006960B4">
        <w:rPr>
          <w:rFonts w:ascii="Times New Roman" w:eastAsia="Times New Roman" w:hAnsi="Times New Roman" w:cs="Traditional Arabic" w:hint="cs"/>
          <w:sz w:val="36"/>
          <w:szCs w:val="36"/>
          <w:rtl/>
        </w:rPr>
        <w:t>بخيت</w:t>
      </w:r>
      <w:r w:rsidRPr="006960B4">
        <w:rPr>
          <w:rFonts w:ascii="Times New Roman" w:eastAsia="Times New Roman" w:hAnsi="Times New Roman" w:cs="Traditional Arabic"/>
          <w:sz w:val="36"/>
          <w:szCs w:val="36"/>
          <w:rtl/>
        </w:rPr>
        <w:t>.</w:t>
      </w:r>
      <w:r w:rsidRPr="006960B4">
        <w:rPr>
          <w:rFonts w:ascii="Times New Roman" w:eastAsia="Times New Roman" w:hAnsi="Times New Roman" w:cs="Traditional Arabic" w:hint="cs"/>
          <w:sz w:val="36"/>
          <w:szCs w:val="36"/>
          <w:rtl/>
        </w:rPr>
        <w:t>-</w:t>
      </w:r>
      <w:r w:rsidRPr="00183E12">
        <w:rPr>
          <w:rFonts w:ascii="Times New Roman" w:eastAsia="Times New Roman" w:hAnsi="Times New Roman" w:cs="Traditional Arabic" w:hint="cs"/>
          <w:sz w:val="36"/>
          <w:szCs w:val="36"/>
          <w:rtl/>
        </w:rPr>
        <w:t xml:space="preserve"> </w:t>
      </w:r>
      <w:r w:rsidRPr="00AB58F8">
        <w:rPr>
          <w:rFonts w:ascii="Times New Roman" w:eastAsia="Times New Roman" w:hAnsi="Times New Roman" w:cs="Traditional Arabic" w:hint="cs"/>
          <w:sz w:val="36"/>
          <w:szCs w:val="36"/>
          <w:rtl/>
        </w:rPr>
        <w:t>الفيوم: جامعة الفيوم، 1443 هـ، 2022 م (ماجستير).</w:t>
      </w:r>
    </w:p>
    <w:p w14:paraId="6B6ABE40" w14:textId="77777777" w:rsidR="00716A63" w:rsidRPr="00183E12" w:rsidRDefault="00716A63" w:rsidP="00716A63">
      <w:pPr>
        <w:ind w:left="0" w:firstLine="0"/>
        <w:jc w:val="left"/>
        <w:rPr>
          <w:rFonts w:ascii="Times New Roman" w:eastAsia="Times New Roman" w:hAnsi="Times New Roman" w:cs="Traditional Arabic"/>
          <w:sz w:val="36"/>
          <w:szCs w:val="36"/>
          <w:rtl/>
        </w:rPr>
      </w:pPr>
    </w:p>
    <w:bookmarkEnd w:id="58"/>
    <w:p w14:paraId="7911A0BF" w14:textId="77777777" w:rsidR="00716A63" w:rsidRPr="00F84411"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أثر مقاصد الشرع على أحكام المصارف والتأمينات في الفقه العام والمهجر/ </w:t>
      </w:r>
      <w:r w:rsidRPr="00F84411">
        <w:rPr>
          <w:rFonts w:ascii="Times New Roman" w:eastAsia="Times New Roman" w:hAnsi="Times New Roman" w:cs="Traditional Arabic" w:hint="cs"/>
          <w:sz w:val="36"/>
          <w:szCs w:val="36"/>
          <w:rtl/>
          <w:lang w:eastAsia="ar-SA"/>
        </w:rPr>
        <w:t>منصور بوغيدة.- بركان، المغرب: مطبعة نجمة الشرق، 1441 هـ، 2020 م، 193 ص.</w:t>
      </w:r>
    </w:p>
    <w:p w14:paraId="3450B733" w14:textId="77777777" w:rsidR="00716A63" w:rsidRPr="00F84411" w:rsidRDefault="00716A63" w:rsidP="00716A63">
      <w:pPr>
        <w:ind w:left="0" w:firstLine="0"/>
        <w:jc w:val="both"/>
        <w:rPr>
          <w:rFonts w:ascii="Times New Roman" w:eastAsia="Times New Roman" w:hAnsi="Times New Roman" w:cs="Traditional Arabic"/>
          <w:sz w:val="36"/>
          <w:szCs w:val="36"/>
          <w:rtl/>
          <w:lang w:eastAsia="ar-SA"/>
        </w:rPr>
      </w:pPr>
    </w:p>
    <w:p w14:paraId="1790E417" w14:textId="77777777" w:rsidR="00716A63" w:rsidRPr="009C5CE9"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احتجاج الفقهاء الكورد </w:t>
      </w:r>
      <w:r w:rsidRPr="00287364">
        <w:rPr>
          <w:rFonts w:ascii="Times New Roman" w:eastAsia="Times New Roman" w:hAnsi="Times New Roman" w:cs="Traditional Arabic" w:hint="cs"/>
          <w:sz w:val="36"/>
          <w:szCs w:val="36"/>
          <w:rtl/>
          <w:lang w:eastAsia="ar-SA"/>
        </w:rPr>
        <w:t>[الكرد]</w:t>
      </w:r>
      <w:r>
        <w:rPr>
          <w:rFonts w:ascii="Times New Roman" w:eastAsia="Times New Roman" w:hAnsi="Times New Roman" w:cs="Traditional Arabic" w:hint="cs"/>
          <w:b/>
          <w:bCs/>
          <w:sz w:val="36"/>
          <w:szCs w:val="36"/>
          <w:rtl/>
          <w:lang w:eastAsia="ar-SA"/>
        </w:rPr>
        <w:t xml:space="preserve"> بالعرف في المعاملات المالية: دراسة فقهية/ </w:t>
      </w:r>
      <w:r w:rsidRPr="009C5CE9">
        <w:rPr>
          <w:rFonts w:ascii="Times New Roman" w:eastAsia="Times New Roman" w:hAnsi="Times New Roman" w:cs="Traditional Arabic" w:hint="cs"/>
          <w:sz w:val="36"/>
          <w:szCs w:val="36"/>
          <w:rtl/>
          <w:lang w:eastAsia="ar-SA"/>
        </w:rPr>
        <w:t>حيدر سليم بابكر.- أربيل: جامعة صلاح الدين، 1444 هـ، 2022 م (</w:t>
      </w:r>
      <w:r>
        <w:rPr>
          <w:rFonts w:ascii="Times New Roman" w:eastAsia="Times New Roman" w:hAnsi="Times New Roman" w:cs="Traditional Arabic" w:hint="cs"/>
          <w:sz w:val="36"/>
          <w:szCs w:val="36"/>
          <w:rtl/>
          <w:lang w:eastAsia="ar-SA"/>
        </w:rPr>
        <w:t>دكتوراه</w:t>
      </w:r>
      <w:r w:rsidRPr="009C5CE9">
        <w:rPr>
          <w:rFonts w:ascii="Times New Roman" w:eastAsia="Times New Roman" w:hAnsi="Times New Roman" w:cs="Traditional Arabic" w:hint="cs"/>
          <w:sz w:val="36"/>
          <w:szCs w:val="36"/>
          <w:rtl/>
          <w:lang w:eastAsia="ar-SA"/>
        </w:rPr>
        <w:t>).</w:t>
      </w:r>
    </w:p>
    <w:p w14:paraId="2C8B018D" w14:textId="77777777" w:rsidR="00716A63" w:rsidRPr="009C5CE9" w:rsidRDefault="00716A63" w:rsidP="00716A63">
      <w:pPr>
        <w:ind w:left="0" w:firstLine="0"/>
        <w:jc w:val="both"/>
        <w:rPr>
          <w:rFonts w:ascii="Times New Roman" w:eastAsia="Times New Roman" w:hAnsi="Times New Roman" w:cs="Traditional Arabic"/>
          <w:sz w:val="36"/>
          <w:szCs w:val="36"/>
          <w:rtl/>
          <w:lang w:eastAsia="ar-SA"/>
        </w:rPr>
      </w:pPr>
    </w:p>
    <w:p w14:paraId="6BC744BA" w14:textId="77777777" w:rsidR="00716A63" w:rsidRPr="00633F25" w:rsidRDefault="00716A63" w:rsidP="00716A63">
      <w:pPr>
        <w:ind w:left="0" w:firstLine="0"/>
        <w:jc w:val="both"/>
        <w:rPr>
          <w:rFonts w:ascii="Times New Roman" w:eastAsia="Times New Roman" w:hAnsi="Times New Roman" w:cs="Traditional Arabic"/>
          <w:sz w:val="36"/>
          <w:szCs w:val="36"/>
          <w:rtl/>
          <w:lang w:eastAsia="ar-SA"/>
        </w:rPr>
      </w:pPr>
      <w:r w:rsidRPr="00633F25">
        <w:rPr>
          <w:rFonts w:ascii="Times New Roman" w:eastAsia="Times New Roman" w:hAnsi="Times New Roman" w:cs="Traditional Arabic" w:hint="cs"/>
          <w:b/>
          <w:bCs/>
          <w:sz w:val="36"/>
          <w:szCs w:val="36"/>
          <w:rtl/>
          <w:lang w:eastAsia="ar-SA"/>
        </w:rPr>
        <w:t>الاحتمالات الفقهية ومقاصدها في المعاملات المالية عند الإمام الباجي (ت 474 هـ) وتطبيقاتها المعاصرة</w:t>
      </w:r>
      <w:r w:rsidRPr="00633F25">
        <w:rPr>
          <w:rFonts w:ascii="Times New Roman" w:eastAsia="Times New Roman" w:hAnsi="Times New Roman" w:cs="Traditional Arabic" w:hint="cs"/>
          <w:sz w:val="36"/>
          <w:szCs w:val="36"/>
          <w:rtl/>
          <w:lang w:eastAsia="ar-SA"/>
        </w:rPr>
        <w:t>/ يوسف القذا</w:t>
      </w:r>
      <w:r>
        <w:rPr>
          <w:rFonts w:ascii="Times New Roman" w:eastAsia="Times New Roman" w:hAnsi="Times New Roman" w:cs="Traditional Arabic" w:hint="cs"/>
          <w:sz w:val="36"/>
          <w:szCs w:val="36"/>
          <w:rtl/>
          <w:lang w:eastAsia="ar-SA"/>
        </w:rPr>
        <w:t>في</w:t>
      </w:r>
      <w:r w:rsidRPr="00633F25">
        <w:rPr>
          <w:rFonts w:ascii="Times New Roman" w:eastAsia="Times New Roman" w:hAnsi="Times New Roman" w:cs="Traditional Arabic" w:hint="cs"/>
          <w:sz w:val="36"/>
          <w:szCs w:val="36"/>
          <w:rtl/>
          <w:lang w:eastAsia="ar-SA"/>
        </w:rPr>
        <w:t xml:space="preserve"> عبدالوهاب.- الوادي الجديد، مصر: جامعة الوادي الجديد، 144</w:t>
      </w:r>
      <w:r>
        <w:rPr>
          <w:rFonts w:ascii="Times New Roman" w:eastAsia="Times New Roman" w:hAnsi="Times New Roman" w:cs="Traditional Arabic" w:hint="cs"/>
          <w:sz w:val="36"/>
          <w:szCs w:val="36"/>
          <w:rtl/>
          <w:lang w:eastAsia="ar-SA"/>
        </w:rPr>
        <w:t>3</w:t>
      </w:r>
      <w:r w:rsidRPr="00633F25">
        <w:rPr>
          <w:rFonts w:ascii="Times New Roman" w:eastAsia="Times New Roman" w:hAnsi="Times New Roman" w:cs="Traditional Arabic" w:hint="cs"/>
          <w:sz w:val="36"/>
          <w:szCs w:val="36"/>
          <w:rtl/>
          <w:lang w:eastAsia="ar-SA"/>
        </w:rPr>
        <w:t xml:space="preserve"> هـ، 2022 م (دكتوراه).</w:t>
      </w:r>
    </w:p>
    <w:p w14:paraId="56A490D9" w14:textId="77777777" w:rsidR="00716A63" w:rsidRPr="00633F25" w:rsidRDefault="00716A63" w:rsidP="00716A63">
      <w:pPr>
        <w:ind w:left="0" w:firstLine="0"/>
        <w:jc w:val="both"/>
        <w:rPr>
          <w:rFonts w:ascii="Times New Roman" w:eastAsia="Times New Roman" w:hAnsi="Times New Roman" w:cs="Traditional Arabic"/>
          <w:sz w:val="36"/>
          <w:szCs w:val="36"/>
          <w:rtl/>
          <w:lang w:eastAsia="ar-SA"/>
        </w:rPr>
      </w:pPr>
    </w:p>
    <w:p w14:paraId="0255C9A6" w14:textId="77777777" w:rsidR="00716A63" w:rsidRPr="00E20044" w:rsidRDefault="00716A63" w:rsidP="00716A63">
      <w:pPr>
        <w:ind w:left="0" w:firstLine="0"/>
        <w:jc w:val="both"/>
        <w:rPr>
          <w:rFonts w:ascii="Times New Roman" w:eastAsia="Times New Roman" w:hAnsi="Times New Roman" w:cs="Traditional Arabic"/>
          <w:sz w:val="36"/>
          <w:szCs w:val="36"/>
          <w:rtl/>
          <w:lang w:eastAsia="ar-SA"/>
        </w:rPr>
      </w:pPr>
      <w:r w:rsidRPr="007E7AE2">
        <w:rPr>
          <w:rFonts w:ascii="Times New Roman" w:eastAsia="Times New Roman" w:hAnsi="Times New Roman" w:cs="Traditional Arabic"/>
          <w:b/>
          <w:bCs/>
          <w:sz w:val="36"/>
          <w:szCs w:val="36"/>
          <w:rtl/>
          <w:lang w:eastAsia="ar-SA"/>
        </w:rPr>
        <w:t>أحكام ال</w:t>
      </w:r>
      <w:r>
        <w:rPr>
          <w:rFonts w:ascii="Times New Roman" w:eastAsia="Times New Roman" w:hAnsi="Times New Roman" w:cs="Traditional Arabic" w:hint="cs"/>
          <w:b/>
          <w:bCs/>
          <w:sz w:val="36"/>
          <w:szCs w:val="36"/>
          <w:rtl/>
          <w:lang w:eastAsia="ar-SA"/>
        </w:rPr>
        <w:t>أ</w:t>
      </w:r>
      <w:r w:rsidRPr="007E7AE2">
        <w:rPr>
          <w:rFonts w:ascii="Times New Roman" w:eastAsia="Times New Roman" w:hAnsi="Times New Roman" w:cs="Traditional Arabic"/>
          <w:b/>
          <w:bCs/>
          <w:sz w:val="36"/>
          <w:szCs w:val="36"/>
          <w:rtl/>
          <w:lang w:eastAsia="ar-SA"/>
        </w:rPr>
        <w:t>راضي الزراعية</w:t>
      </w:r>
      <w:r>
        <w:rPr>
          <w:rFonts w:ascii="Times New Roman" w:eastAsia="Times New Roman" w:hAnsi="Times New Roman" w:cs="Traditional Arabic" w:hint="cs"/>
          <w:b/>
          <w:bCs/>
          <w:sz w:val="36"/>
          <w:szCs w:val="36"/>
          <w:rtl/>
          <w:lang w:eastAsia="ar-SA"/>
        </w:rPr>
        <w:t xml:space="preserve">/ </w:t>
      </w:r>
      <w:r w:rsidRPr="007E7AE2">
        <w:rPr>
          <w:rFonts w:ascii="Times New Roman" w:eastAsia="Times New Roman" w:hAnsi="Times New Roman" w:cs="Traditional Arabic"/>
          <w:sz w:val="36"/>
          <w:szCs w:val="36"/>
          <w:rtl/>
          <w:lang w:eastAsia="ar-SA"/>
        </w:rPr>
        <w:t>هشام عبدالكر</w:t>
      </w:r>
      <w:r w:rsidRPr="007E7AE2">
        <w:rPr>
          <w:rFonts w:ascii="Times New Roman" w:eastAsia="Times New Roman" w:hAnsi="Times New Roman" w:cs="Traditional Arabic" w:hint="cs"/>
          <w:sz w:val="36"/>
          <w:szCs w:val="36"/>
          <w:rtl/>
          <w:lang w:eastAsia="ar-SA"/>
        </w:rPr>
        <w:t>ی</w:t>
      </w:r>
      <w:r w:rsidRPr="007E7AE2">
        <w:rPr>
          <w:rFonts w:ascii="Times New Roman" w:eastAsia="Times New Roman" w:hAnsi="Times New Roman" w:cs="Traditional Arabic" w:hint="eastAsia"/>
          <w:sz w:val="36"/>
          <w:szCs w:val="36"/>
          <w:rtl/>
          <w:lang w:eastAsia="ar-SA"/>
        </w:rPr>
        <w:t>م</w:t>
      </w:r>
      <w:r w:rsidRPr="007E7AE2">
        <w:rPr>
          <w:rFonts w:ascii="Times New Roman" w:eastAsia="Times New Roman" w:hAnsi="Times New Roman" w:cs="Traditional Arabic"/>
          <w:sz w:val="36"/>
          <w:szCs w:val="36"/>
          <w:rtl/>
          <w:lang w:eastAsia="ar-SA"/>
        </w:rPr>
        <w:t xml:space="preserve"> البدران</w:t>
      </w:r>
      <w:r w:rsidRPr="007E7AE2">
        <w:rPr>
          <w:rFonts w:ascii="Times New Roman" w:eastAsia="Times New Roman" w:hAnsi="Times New Roman" w:cs="Traditional Arabic" w:hint="cs"/>
          <w:sz w:val="36"/>
          <w:szCs w:val="36"/>
          <w:rtl/>
          <w:lang w:eastAsia="ar-SA"/>
        </w:rPr>
        <w:t>ی.-</w:t>
      </w:r>
      <w:r>
        <w:rPr>
          <w:rFonts w:ascii="Times New Roman" w:eastAsia="Times New Roman" w:hAnsi="Times New Roman" w:cs="Traditional Arabic" w:hint="cs"/>
          <w:b/>
          <w:bCs/>
          <w:sz w:val="36"/>
          <w:szCs w:val="36"/>
          <w:rtl/>
          <w:lang w:eastAsia="ar-SA"/>
        </w:rPr>
        <w:t xml:space="preserve"> </w:t>
      </w:r>
      <w:r w:rsidRPr="009C1370">
        <w:rPr>
          <w:rFonts w:ascii="Times New Roman" w:eastAsia="Times New Roman" w:hAnsi="Times New Roman" w:cs="Traditional Arabic" w:hint="cs"/>
          <w:sz w:val="36"/>
          <w:szCs w:val="36"/>
          <w:rtl/>
          <w:lang w:eastAsia="ar-SA"/>
        </w:rPr>
        <w:t>أربيل: التفسير للطبع والنشر، 144</w:t>
      </w:r>
      <w:r>
        <w:rPr>
          <w:rFonts w:ascii="Times New Roman" w:eastAsia="Times New Roman" w:hAnsi="Times New Roman" w:cs="Traditional Arabic" w:hint="cs"/>
          <w:sz w:val="36"/>
          <w:szCs w:val="36"/>
          <w:rtl/>
          <w:lang w:eastAsia="ar-SA"/>
        </w:rPr>
        <w:t>1</w:t>
      </w:r>
      <w:r w:rsidRPr="009C137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9C1370">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176</w:t>
      </w:r>
      <w:r w:rsidRPr="009C1370">
        <w:rPr>
          <w:rFonts w:ascii="Times New Roman" w:eastAsia="Times New Roman" w:hAnsi="Times New Roman" w:cs="Traditional Arabic" w:hint="cs"/>
          <w:sz w:val="36"/>
          <w:szCs w:val="36"/>
          <w:rtl/>
          <w:lang w:eastAsia="ar-SA"/>
        </w:rPr>
        <w:t xml:space="preserve"> ص.</w:t>
      </w:r>
    </w:p>
    <w:p w14:paraId="30259F9A"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p>
    <w:p w14:paraId="2E689690" w14:textId="77777777" w:rsidR="00716A63" w:rsidRPr="00227C12"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أحكام الأوراق التجارية في الفقه الإسلامي/ </w:t>
      </w:r>
      <w:r w:rsidRPr="00227C12">
        <w:rPr>
          <w:rFonts w:ascii="Times New Roman" w:eastAsia="Times New Roman" w:hAnsi="Times New Roman" w:cs="Traditional Arabic" w:hint="cs"/>
          <w:sz w:val="36"/>
          <w:szCs w:val="36"/>
          <w:rtl/>
          <w:lang w:eastAsia="ar-SA"/>
        </w:rPr>
        <w:t>سعد بن تركي الخثلان.- الرياض: مصرف الراجحي، 1444 هـ، 2022 م.</w:t>
      </w:r>
    </w:p>
    <w:p w14:paraId="7D64E4F4" w14:textId="77777777" w:rsidR="00716A63" w:rsidRPr="00227C12" w:rsidRDefault="00716A63" w:rsidP="00716A63">
      <w:pPr>
        <w:ind w:left="0" w:firstLine="0"/>
        <w:jc w:val="both"/>
        <w:rPr>
          <w:rFonts w:ascii="Times New Roman" w:eastAsia="Times New Roman" w:hAnsi="Times New Roman" w:cs="Traditional Arabic"/>
          <w:sz w:val="36"/>
          <w:szCs w:val="36"/>
          <w:rtl/>
          <w:lang w:eastAsia="ar-SA"/>
        </w:rPr>
      </w:pPr>
    </w:p>
    <w:p w14:paraId="22B07242" w14:textId="77777777" w:rsidR="00716A63" w:rsidRPr="00297A1D"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أحكام بيع الطبخة في الفقه الإسلامي/ </w:t>
      </w:r>
      <w:r w:rsidRPr="00297A1D">
        <w:rPr>
          <w:rFonts w:ascii="Times New Roman" w:eastAsia="Times New Roman" w:hAnsi="Times New Roman" w:cs="Traditional Arabic" w:hint="cs"/>
          <w:sz w:val="36"/>
          <w:szCs w:val="36"/>
          <w:rtl/>
          <w:lang w:eastAsia="ar-SA"/>
        </w:rPr>
        <w:t>عبدالقادر مهاو</w:t>
      </w:r>
      <w:r>
        <w:rPr>
          <w:rFonts w:ascii="Times New Roman" w:eastAsia="Times New Roman" w:hAnsi="Times New Roman" w:cs="Traditional Arabic" w:hint="cs"/>
          <w:sz w:val="36"/>
          <w:szCs w:val="36"/>
          <w:rtl/>
          <w:lang w:eastAsia="ar-SA"/>
        </w:rPr>
        <w:t>ات</w:t>
      </w:r>
      <w:r w:rsidRPr="00297A1D">
        <w:rPr>
          <w:rFonts w:ascii="Times New Roman" w:eastAsia="Times New Roman" w:hAnsi="Times New Roman" w:cs="Traditional Arabic" w:hint="cs"/>
          <w:sz w:val="36"/>
          <w:szCs w:val="36"/>
          <w:rtl/>
          <w:lang w:eastAsia="ar-SA"/>
        </w:rPr>
        <w:t>.- الجزائر: الأصالة</w:t>
      </w:r>
      <w:r>
        <w:rPr>
          <w:rFonts w:ascii="Times New Roman" w:eastAsia="Times New Roman" w:hAnsi="Times New Roman" w:cs="Traditional Arabic" w:hint="cs"/>
          <w:sz w:val="36"/>
          <w:szCs w:val="36"/>
          <w:rtl/>
          <w:lang w:eastAsia="ar-SA"/>
        </w:rPr>
        <w:t xml:space="preserve"> للنشر</w:t>
      </w:r>
      <w:r w:rsidRPr="00297A1D">
        <w:rPr>
          <w:rFonts w:ascii="Times New Roman" w:eastAsia="Times New Roman" w:hAnsi="Times New Roman" w:cs="Traditional Arabic" w:hint="cs"/>
          <w:sz w:val="36"/>
          <w:szCs w:val="36"/>
          <w:rtl/>
          <w:lang w:eastAsia="ar-SA"/>
        </w:rPr>
        <w:t>، 1444 هـ، 2022 م.</w:t>
      </w:r>
    </w:p>
    <w:p w14:paraId="661C0D24"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p>
    <w:p w14:paraId="5D30FCA3" w14:textId="77777777" w:rsidR="00716A63" w:rsidRPr="009703A9" w:rsidRDefault="00716A63" w:rsidP="00716A63">
      <w:pPr>
        <w:ind w:left="0" w:firstLine="0"/>
        <w:jc w:val="both"/>
        <w:rPr>
          <w:rFonts w:ascii="Calibri" w:eastAsia="Calibri" w:hAnsi="Calibri" w:cs="Traditional Arabic"/>
          <w:sz w:val="36"/>
          <w:szCs w:val="36"/>
          <w:rtl/>
        </w:rPr>
      </w:pPr>
      <w:bookmarkStart w:id="59" w:name="_Hlk117718074"/>
      <w:r w:rsidRPr="009703A9">
        <w:rPr>
          <w:rFonts w:ascii="Calibri" w:eastAsia="Calibri" w:hAnsi="Calibri" w:cs="Traditional Arabic"/>
          <w:b/>
          <w:bCs/>
          <w:sz w:val="36"/>
          <w:szCs w:val="36"/>
          <w:rtl/>
        </w:rPr>
        <w:t>أحكام التعامل المالي بين الوالد وولده في الفقه الإسلامي</w:t>
      </w:r>
      <w:r w:rsidRPr="009703A9">
        <w:rPr>
          <w:rFonts w:ascii="Calibri" w:eastAsia="Calibri" w:hAnsi="Calibri" w:cs="Traditional Arabic" w:hint="cs"/>
          <w:sz w:val="36"/>
          <w:szCs w:val="36"/>
          <w:rtl/>
        </w:rPr>
        <w:t>/</w:t>
      </w:r>
      <w:r w:rsidRPr="009703A9">
        <w:rPr>
          <w:rFonts w:ascii="Calibri" w:eastAsia="Calibri" w:hAnsi="Calibri" w:cs="Traditional Arabic"/>
          <w:sz w:val="36"/>
          <w:szCs w:val="36"/>
          <w:rtl/>
        </w:rPr>
        <w:t xml:space="preserve"> هشام يسري العربي</w:t>
      </w:r>
      <w:r w:rsidRPr="009703A9">
        <w:rPr>
          <w:rFonts w:ascii="Calibri" w:eastAsia="Calibri" w:hAnsi="Calibri" w:cs="Traditional Arabic" w:hint="cs"/>
          <w:sz w:val="36"/>
          <w:szCs w:val="36"/>
          <w:rtl/>
        </w:rPr>
        <w:t>.- الكويت: دار المرقاة، 1444 هـ، 2023 م.</w:t>
      </w:r>
    </w:p>
    <w:p w14:paraId="3B58DBE5" w14:textId="77777777" w:rsidR="00716A63" w:rsidRPr="009703A9" w:rsidRDefault="00716A63" w:rsidP="00716A63">
      <w:pPr>
        <w:ind w:left="0" w:firstLine="0"/>
        <w:jc w:val="both"/>
        <w:rPr>
          <w:rFonts w:ascii="Calibri" w:eastAsia="Calibri" w:hAnsi="Calibri" w:cs="Traditional Arabic"/>
          <w:sz w:val="36"/>
          <w:szCs w:val="36"/>
          <w:rtl/>
        </w:rPr>
      </w:pPr>
    </w:p>
    <w:p w14:paraId="5AF8C27F" w14:textId="77777777" w:rsidR="00716A63" w:rsidRPr="0095602B" w:rsidRDefault="00716A63" w:rsidP="00716A63">
      <w:pPr>
        <w:ind w:left="0" w:firstLine="0"/>
        <w:jc w:val="both"/>
        <w:rPr>
          <w:rFonts w:ascii="Times New Roman" w:eastAsia="Times New Roman" w:hAnsi="Times New Roman" w:cs="Traditional Arabic"/>
          <w:sz w:val="36"/>
          <w:szCs w:val="36"/>
          <w:rtl/>
          <w:lang w:eastAsia="ar-SA"/>
        </w:rPr>
      </w:pPr>
      <w:r w:rsidRPr="0095602B">
        <w:rPr>
          <w:rFonts w:ascii="Times New Roman" w:eastAsia="Times New Roman" w:hAnsi="Times New Roman" w:cs="Traditional Arabic"/>
          <w:b/>
          <w:bCs/>
          <w:sz w:val="36"/>
          <w:szCs w:val="36"/>
          <w:rtl/>
          <w:lang w:eastAsia="ar-SA"/>
        </w:rPr>
        <w:t>أحكام خيار الرؤية:</w:t>
      </w:r>
      <w:r w:rsidRPr="0095602B">
        <w:rPr>
          <w:rFonts w:ascii="Times New Roman" w:eastAsia="Times New Roman" w:hAnsi="Times New Roman" w:cs="Traditional Arabic" w:hint="cs"/>
          <w:b/>
          <w:bCs/>
          <w:sz w:val="36"/>
          <w:szCs w:val="36"/>
          <w:rtl/>
          <w:lang w:eastAsia="ar-SA"/>
        </w:rPr>
        <w:t xml:space="preserve"> دراسة مقارنة بين الفقه الإسلامي والقانون الوضعي/ </w:t>
      </w:r>
      <w:r w:rsidRPr="0095602B">
        <w:rPr>
          <w:rFonts w:ascii="Times New Roman" w:eastAsia="Times New Roman" w:hAnsi="Times New Roman" w:cs="Traditional Arabic" w:hint="cs"/>
          <w:sz w:val="36"/>
          <w:szCs w:val="36"/>
          <w:rtl/>
          <w:lang w:eastAsia="ar-SA"/>
        </w:rPr>
        <w:t xml:space="preserve">أحمد مانع </w:t>
      </w:r>
      <w:r w:rsidRPr="0095602B">
        <w:rPr>
          <w:rFonts w:ascii="Times New Roman" w:eastAsia="Times New Roman" w:hAnsi="Times New Roman" w:cs="Traditional Arabic"/>
          <w:sz w:val="36"/>
          <w:szCs w:val="36"/>
          <w:rtl/>
          <w:lang w:eastAsia="ar-SA"/>
        </w:rPr>
        <w:t>العوبثاني.</w:t>
      </w:r>
      <w:r w:rsidRPr="0095602B">
        <w:rPr>
          <w:rFonts w:ascii="Times New Roman" w:eastAsia="Times New Roman" w:hAnsi="Times New Roman" w:cs="Traditional Arabic" w:hint="cs"/>
          <w:sz w:val="36"/>
          <w:szCs w:val="36"/>
          <w:rtl/>
          <w:lang w:eastAsia="ar-SA"/>
        </w:rPr>
        <w:t>-</w:t>
      </w:r>
      <w:r w:rsidRPr="0095602B">
        <w:rPr>
          <w:rFonts w:ascii="Times New Roman" w:eastAsia="Times New Roman" w:hAnsi="Times New Roman" w:cs="Traditional Arabic"/>
          <w:sz w:val="36"/>
          <w:szCs w:val="36"/>
          <w:rtl/>
          <w:lang w:eastAsia="ar-SA"/>
        </w:rPr>
        <w:t xml:space="preserve"> </w:t>
      </w:r>
      <w:r w:rsidRPr="0095602B">
        <w:rPr>
          <w:rFonts w:ascii="Times New Roman" w:eastAsia="Times New Roman" w:hAnsi="Times New Roman" w:cs="Traditional Arabic" w:hint="cs"/>
          <w:sz w:val="36"/>
          <w:szCs w:val="36"/>
          <w:rtl/>
          <w:lang w:eastAsia="ar-SA"/>
        </w:rPr>
        <w:t xml:space="preserve">بيروت: </w:t>
      </w:r>
      <w:r w:rsidRPr="0095602B">
        <w:rPr>
          <w:rFonts w:ascii="Times New Roman" w:eastAsia="Times New Roman" w:hAnsi="Times New Roman" w:cs="Traditional Arabic"/>
          <w:sz w:val="36"/>
          <w:szCs w:val="36"/>
          <w:rtl/>
          <w:lang w:eastAsia="ar-SA"/>
        </w:rPr>
        <w:t>منشورات الحلبي الحقوقية</w:t>
      </w:r>
      <w:r w:rsidRPr="0095602B">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95602B">
        <w:rPr>
          <w:rFonts w:ascii="Times New Roman" w:eastAsia="Times New Roman" w:hAnsi="Times New Roman" w:cs="Traditional Arabic" w:hint="cs"/>
          <w:sz w:val="36"/>
          <w:szCs w:val="36"/>
          <w:rtl/>
          <w:lang w:eastAsia="ar-SA"/>
        </w:rPr>
        <w:t xml:space="preserve"> هـ، 2022 م.</w:t>
      </w:r>
    </w:p>
    <w:p w14:paraId="144A67F8" w14:textId="77777777" w:rsidR="00716A63" w:rsidRPr="0095602B" w:rsidRDefault="00716A63" w:rsidP="00716A6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الأصل</w:t>
      </w:r>
      <w:r w:rsidRPr="0095602B">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رسالة دكتوراه -</w:t>
      </w:r>
      <w:r w:rsidRPr="0095602B">
        <w:rPr>
          <w:rFonts w:ascii="Times New Roman" w:eastAsia="Times New Roman" w:hAnsi="Times New Roman" w:cs="Traditional Arabic"/>
          <w:sz w:val="36"/>
          <w:szCs w:val="36"/>
          <w:rtl/>
          <w:lang w:eastAsia="ar-SA"/>
        </w:rPr>
        <w:t xml:space="preserve"> جامعة </w:t>
      </w:r>
      <w:r w:rsidRPr="0095602B">
        <w:rPr>
          <w:rFonts w:ascii="Times New Roman" w:eastAsia="Times New Roman" w:hAnsi="Times New Roman" w:cs="Traditional Arabic" w:hint="cs"/>
          <w:sz w:val="36"/>
          <w:szCs w:val="36"/>
          <w:rtl/>
          <w:lang w:eastAsia="ar-SA"/>
        </w:rPr>
        <w:t>عين شمس</w:t>
      </w:r>
      <w:r w:rsidRPr="0095602B">
        <w:rPr>
          <w:rFonts w:ascii="Times New Roman" w:eastAsia="Times New Roman" w:hAnsi="Times New Roman" w:cs="Traditional Arabic"/>
          <w:sz w:val="36"/>
          <w:szCs w:val="36"/>
          <w:rtl/>
          <w:lang w:eastAsia="ar-SA"/>
        </w:rPr>
        <w:t>، 144</w:t>
      </w:r>
      <w:r w:rsidRPr="0095602B">
        <w:rPr>
          <w:rFonts w:ascii="Times New Roman" w:eastAsia="Times New Roman" w:hAnsi="Times New Roman" w:cs="Traditional Arabic" w:hint="cs"/>
          <w:sz w:val="36"/>
          <w:szCs w:val="36"/>
          <w:rtl/>
          <w:lang w:eastAsia="ar-SA"/>
        </w:rPr>
        <w:t>2</w:t>
      </w:r>
      <w:r w:rsidRPr="0095602B">
        <w:rPr>
          <w:rFonts w:ascii="Times New Roman" w:eastAsia="Times New Roman" w:hAnsi="Times New Roman" w:cs="Traditional Arabic"/>
          <w:sz w:val="36"/>
          <w:szCs w:val="36"/>
          <w:rtl/>
          <w:lang w:eastAsia="ar-SA"/>
        </w:rPr>
        <w:t xml:space="preserve"> هـ، 2021 م.</w:t>
      </w:r>
    </w:p>
    <w:p w14:paraId="058342CE" w14:textId="77777777" w:rsidR="00716A63" w:rsidRPr="0095602B" w:rsidRDefault="00716A63" w:rsidP="00716A63">
      <w:pPr>
        <w:ind w:left="0" w:firstLine="0"/>
        <w:jc w:val="both"/>
        <w:rPr>
          <w:rFonts w:ascii="Times New Roman" w:eastAsia="Times New Roman" w:hAnsi="Times New Roman" w:cs="Traditional Arabic"/>
          <w:b/>
          <w:bCs/>
          <w:sz w:val="36"/>
          <w:szCs w:val="36"/>
          <w:rtl/>
          <w:lang w:eastAsia="ar-SA"/>
        </w:rPr>
      </w:pPr>
    </w:p>
    <w:bookmarkEnd w:id="59"/>
    <w:p w14:paraId="17A684AC"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أحكام الديون الناشئة عن بيوع الآجال وما شاكلها بين الفقه المالكي والمستجدات المعاصرة/ </w:t>
      </w:r>
      <w:r w:rsidRPr="00EF2092">
        <w:rPr>
          <w:rFonts w:ascii="Times New Roman" w:eastAsia="Times New Roman" w:hAnsi="Times New Roman" w:cs="Traditional Arabic" w:hint="cs"/>
          <w:sz w:val="36"/>
          <w:szCs w:val="36"/>
          <w:rtl/>
          <w:lang w:eastAsia="ar-SA"/>
        </w:rPr>
        <w:t xml:space="preserve">عبدالعظيم العمراني.- وجدة: مكتبة قرطبة، 1442 هـ، 2021 م، </w:t>
      </w:r>
      <w:r>
        <w:rPr>
          <w:rFonts w:ascii="Times New Roman" w:eastAsia="Times New Roman" w:hAnsi="Times New Roman" w:cs="Traditional Arabic" w:hint="cs"/>
          <w:sz w:val="36"/>
          <w:szCs w:val="36"/>
          <w:rtl/>
          <w:lang w:eastAsia="ar-SA"/>
        </w:rPr>
        <w:t>2</w:t>
      </w:r>
      <w:r w:rsidRPr="00EF2092">
        <w:rPr>
          <w:rFonts w:ascii="Times New Roman" w:eastAsia="Times New Roman" w:hAnsi="Times New Roman" w:cs="Traditional Arabic" w:hint="cs"/>
          <w:sz w:val="36"/>
          <w:szCs w:val="36"/>
          <w:rtl/>
          <w:lang w:eastAsia="ar-SA"/>
        </w:rPr>
        <w:t>39 ص</w:t>
      </w:r>
      <w:r>
        <w:rPr>
          <w:rFonts w:ascii="Times New Roman" w:eastAsia="Times New Roman" w:hAnsi="Times New Roman" w:cs="Traditional Arabic" w:hint="cs"/>
          <w:b/>
          <w:bCs/>
          <w:sz w:val="36"/>
          <w:szCs w:val="36"/>
          <w:rtl/>
          <w:lang w:eastAsia="ar-SA"/>
        </w:rPr>
        <w:t>.</w:t>
      </w:r>
    </w:p>
    <w:p w14:paraId="6A3C77EC"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p>
    <w:p w14:paraId="2CD196D7" w14:textId="77777777" w:rsidR="00716A63" w:rsidRPr="003C49A8" w:rsidRDefault="00716A63" w:rsidP="00716A63">
      <w:pPr>
        <w:ind w:left="0" w:firstLine="0"/>
        <w:jc w:val="both"/>
        <w:rPr>
          <w:rFonts w:cs="Traditional Arabic"/>
          <w:sz w:val="36"/>
          <w:szCs w:val="36"/>
          <w:rtl/>
        </w:rPr>
      </w:pPr>
      <w:r w:rsidRPr="003C49A8">
        <w:rPr>
          <w:rFonts w:cs="Traditional Arabic"/>
          <w:b/>
          <w:bCs/>
          <w:sz w:val="36"/>
          <w:szCs w:val="36"/>
          <w:rtl/>
        </w:rPr>
        <w:t>أحكام الضمان في قانون حماية المستهلك</w:t>
      </w:r>
      <w:r w:rsidRPr="003C49A8">
        <w:rPr>
          <w:rFonts w:cs="Traditional Arabic" w:hint="cs"/>
          <w:b/>
          <w:bCs/>
          <w:sz w:val="36"/>
          <w:szCs w:val="36"/>
          <w:rtl/>
        </w:rPr>
        <w:t>:</w:t>
      </w:r>
      <w:r w:rsidRPr="003C49A8">
        <w:rPr>
          <w:rFonts w:cs="Traditional Arabic"/>
          <w:b/>
          <w:bCs/>
          <w:sz w:val="36"/>
          <w:szCs w:val="36"/>
          <w:rtl/>
        </w:rPr>
        <w:t xml:space="preserve"> دراسة مقارنة في ضوء أحكام القانون والفقه والقضاء والشريعة الإسلامية</w:t>
      </w:r>
      <w:r w:rsidRPr="003C49A8">
        <w:rPr>
          <w:rFonts w:cs="Traditional Arabic" w:hint="cs"/>
          <w:sz w:val="36"/>
          <w:szCs w:val="36"/>
          <w:rtl/>
        </w:rPr>
        <w:t>/</w:t>
      </w:r>
      <w:r w:rsidRPr="003C49A8">
        <w:rPr>
          <w:rFonts w:cs="Traditional Arabic"/>
          <w:sz w:val="36"/>
          <w:szCs w:val="36"/>
          <w:rtl/>
        </w:rPr>
        <w:t xml:space="preserve"> عباس قاسم الداقوقي</w:t>
      </w:r>
      <w:r w:rsidRPr="003C49A8">
        <w:rPr>
          <w:rFonts w:cs="Traditional Arabic" w:hint="cs"/>
          <w:sz w:val="36"/>
          <w:szCs w:val="36"/>
          <w:rtl/>
        </w:rPr>
        <w:t>.- القاهرة:</w:t>
      </w:r>
      <w:r w:rsidRPr="003C49A8">
        <w:rPr>
          <w:rFonts w:cs="Traditional Arabic"/>
          <w:sz w:val="36"/>
          <w:szCs w:val="36"/>
          <w:rtl/>
        </w:rPr>
        <w:t xml:space="preserve"> المركز القومي للإصدارات القانونية</w:t>
      </w:r>
      <w:r w:rsidRPr="003C49A8">
        <w:rPr>
          <w:rFonts w:cs="Traditional Arabic" w:hint="cs"/>
          <w:sz w:val="36"/>
          <w:szCs w:val="36"/>
          <w:rtl/>
        </w:rPr>
        <w:t>، 1444 هـ، 2022 م.</w:t>
      </w:r>
    </w:p>
    <w:p w14:paraId="7F94847A" w14:textId="77777777" w:rsidR="00716A63" w:rsidRPr="003C49A8" w:rsidRDefault="00716A63" w:rsidP="00716A63">
      <w:pPr>
        <w:ind w:left="0" w:firstLine="0"/>
        <w:jc w:val="both"/>
        <w:rPr>
          <w:rFonts w:cs="Traditional Arabic"/>
          <w:sz w:val="36"/>
          <w:szCs w:val="36"/>
          <w:rtl/>
        </w:rPr>
      </w:pPr>
    </w:p>
    <w:p w14:paraId="7FAB3C5F" w14:textId="77777777" w:rsidR="00716A63" w:rsidRPr="00C255E3" w:rsidRDefault="00716A63" w:rsidP="00716A63">
      <w:pPr>
        <w:ind w:left="0" w:firstLine="0"/>
        <w:jc w:val="both"/>
        <w:rPr>
          <w:rFonts w:ascii="Traditional Arabic" w:eastAsia="Calibri" w:hAnsi="Traditional Arabic" w:cs="Traditional Arabic"/>
          <w:sz w:val="36"/>
          <w:szCs w:val="36"/>
          <w:rtl/>
        </w:rPr>
      </w:pPr>
      <w:r>
        <w:rPr>
          <w:rFonts w:ascii="Traditional Arabic" w:eastAsia="Calibri" w:hAnsi="Traditional Arabic" w:cs="Traditional Arabic" w:hint="cs"/>
          <w:b/>
          <w:bCs/>
          <w:sz w:val="36"/>
          <w:szCs w:val="36"/>
          <w:rtl/>
        </w:rPr>
        <w:t xml:space="preserve">الأحكام الفقهية المتعلقة بتعاملات صواغ الذهب: دراسة مقارنة: كركوك أنموذجًا/ </w:t>
      </w:r>
      <w:r w:rsidRPr="00C255E3">
        <w:rPr>
          <w:rFonts w:ascii="Traditional Arabic" w:eastAsia="Calibri" w:hAnsi="Traditional Arabic" w:cs="Traditional Arabic" w:hint="cs"/>
          <w:sz w:val="36"/>
          <w:szCs w:val="36"/>
          <w:rtl/>
        </w:rPr>
        <w:t>مصطفى ناظم مصطفى.- تكريت: جامعة تكريت، 1443 هـ، 2022 م (دكتوراه).</w:t>
      </w:r>
    </w:p>
    <w:p w14:paraId="6737F2AF" w14:textId="77777777" w:rsidR="00716A63" w:rsidRPr="00C255E3" w:rsidRDefault="00716A63" w:rsidP="00716A63">
      <w:pPr>
        <w:ind w:left="0" w:firstLine="0"/>
        <w:jc w:val="both"/>
        <w:rPr>
          <w:rFonts w:ascii="Traditional Arabic" w:eastAsia="Calibri" w:hAnsi="Traditional Arabic" w:cs="Traditional Arabic"/>
          <w:sz w:val="36"/>
          <w:szCs w:val="36"/>
          <w:rtl/>
        </w:rPr>
      </w:pPr>
    </w:p>
    <w:p w14:paraId="68660C3F" w14:textId="77777777" w:rsidR="00716A63" w:rsidRPr="00855EE0" w:rsidRDefault="00716A63" w:rsidP="00716A63">
      <w:pPr>
        <w:ind w:left="0" w:firstLine="0"/>
        <w:jc w:val="both"/>
        <w:rPr>
          <w:rFonts w:ascii="Times New Roman" w:eastAsia="Times New Roman" w:hAnsi="Times New Roman" w:cs="Traditional Arabic"/>
          <w:sz w:val="36"/>
          <w:szCs w:val="36"/>
          <w:rtl/>
          <w:lang w:eastAsia="ar-SA"/>
        </w:rPr>
      </w:pPr>
      <w:bookmarkStart w:id="60" w:name="_Hlk120622487"/>
      <w:r>
        <w:rPr>
          <w:rFonts w:ascii="Times New Roman" w:eastAsia="Times New Roman" w:hAnsi="Times New Roman" w:cs="Traditional Arabic" w:hint="cs"/>
          <w:b/>
          <w:bCs/>
          <w:sz w:val="36"/>
          <w:szCs w:val="36"/>
          <w:rtl/>
          <w:lang w:eastAsia="ar-SA"/>
        </w:rPr>
        <w:t xml:space="preserve">اختيار الدكتور وهبة الزحيلي في باب المعاملات نموذجًا/ </w:t>
      </w:r>
      <w:r w:rsidRPr="00855EE0">
        <w:rPr>
          <w:rFonts w:ascii="Times New Roman" w:eastAsia="Times New Roman" w:hAnsi="Times New Roman" w:cs="Traditional Arabic" w:hint="cs"/>
          <w:sz w:val="36"/>
          <w:szCs w:val="36"/>
          <w:rtl/>
          <w:lang w:eastAsia="ar-SA"/>
        </w:rPr>
        <w:t>محمد مصطف</w:t>
      </w:r>
      <w:r>
        <w:rPr>
          <w:rFonts w:ascii="Times New Roman" w:eastAsia="Times New Roman" w:hAnsi="Times New Roman" w:cs="Traditional Arabic" w:hint="cs"/>
          <w:sz w:val="36"/>
          <w:szCs w:val="36"/>
          <w:rtl/>
          <w:lang w:eastAsia="ar-SA"/>
        </w:rPr>
        <w:t>ى</w:t>
      </w:r>
      <w:r w:rsidRPr="00855EE0">
        <w:rPr>
          <w:rFonts w:ascii="Times New Roman" w:eastAsia="Times New Roman" w:hAnsi="Times New Roman" w:cs="Traditional Arabic" w:hint="cs"/>
          <w:sz w:val="36"/>
          <w:szCs w:val="36"/>
          <w:rtl/>
          <w:lang w:eastAsia="ar-SA"/>
        </w:rPr>
        <w:t xml:space="preserve"> القط.- كفر الشيخ جامعة كفر الشيخ، 1444 هـ، 2022 م (ماجستير).</w:t>
      </w:r>
    </w:p>
    <w:p w14:paraId="2DF0C393" w14:textId="77777777" w:rsidR="00716A63" w:rsidRPr="00855EE0" w:rsidRDefault="00716A63" w:rsidP="00716A63">
      <w:pPr>
        <w:ind w:left="0" w:firstLine="0"/>
        <w:jc w:val="both"/>
        <w:rPr>
          <w:rFonts w:ascii="Times New Roman" w:eastAsia="Times New Roman" w:hAnsi="Times New Roman" w:cs="Traditional Arabic"/>
          <w:sz w:val="36"/>
          <w:szCs w:val="36"/>
          <w:rtl/>
          <w:lang w:eastAsia="ar-SA"/>
        </w:rPr>
      </w:pPr>
    </w:p>
    <w:p w14:paraId="088BAD75" w14:textId="77777777" w:rsidR="00716A63" w:rsidRPr="005669F3" w:rsidRDefault="00716A63" w:rsidP="00716A63">
      <w:pPr>
        <w:ind w:left="0" w:firstLine="0"/>
        <w:jc w:val="both"/>
        <w:rPr>
          <w:rFonts w:ascii="Traditional Arabic" w:eastAsia="Times New Roman" w:hAnsi="Traditional Arabic" w:cs="Traditional Arabic"/>
          <w:sz w:val="36"/>
          <w:szCs w:val="36"/>
          <w:rtl/>
          <w:lang w:eastAsia="ar-SA"/>
        </w:rPr>
      </w:pPr>
      <w:r w:rsidRPr="005669F3">
        <w:rPr>
          <w:rFonts w:ascii="Traditional Arabic" w:eastAsia="Times New Roman" w:hAnsi="Traditional Arabic" w:cs="Traditional Arabic"/>
          <w:b/>
          <w:bCs/>
          <w:sz w:val="36"/>
          <w:szCs w:val="36"/>
          <w:rtl/>
          <w:lang w:eastAsia="ar-SA"/>
        </w:rPr>
        <w:lastRenderedPageBreak/>
        <w:t>الاختيارات الفقهية للإمام أبي القاسم بن الجلاب المالكي في باب المعاملات:</w:t>
      </w:r>
      <w:r w:rsidRPr="005669F3">
        <w:rPr>
          <w:rFonts w:ascii="Traditional Arabic" w:eastAsia="Times New Roman" w:hAnsi="Traditional Arabic" w:cs="Traditional Arabic" w:hint="cs"/>
          <w:b/>
          <w:bCs/>
          <w:sz w:val="36"/>
          <w:szCs w:val="36"/>
          <w:rtl/>
          <w:lang w:eastAsia="ar-SA"/>
        </w:rPr>
        <w:t xml:space="preserve"> دراسة فقهية مقارنة</w:t>
      </w:r>
      <w:r w:rsidRPr="005669F3">
        <w:rPr>
          <w:rFonts w:ascii="Traditional Arabic" w:eastAsia="Times New Roman" w:hAnsi="Traditional Arabic" w:cs="Traditional Arabic" w:hint="cs"/>
          <w:sz w:val="36"/>
          <w:szCs w:val="36"/>
          <w:rtl/>
          <w:lang w:eastAsia="ar-SA"/>
        </w:rPr>
        <w:t>/</w:t>
      </w:r>
      <w:r w:rsidRPr="005669F3">
        <w:rPr>
          <w:rFonts w:ascii="Traditional Arabic" w:eastAsia="Times New Roman" w:hAnsi="Traditional Arabic" w:cs="Traditional Arabic"/>
          <w:sz w:val="36"/>
          <w:szCs w:val="36"/>
          <w:rtl/>
          <w:lang w:eastAsia="ar-SA"/>
        </w:rPr>
        <w:t xml:space="preserve"> سعود صفوق </w:t>
      </w:r>
      <w:r w:rsidRPr="005669F3">
        <w:rPr>
          <w:rFonts w:ascii="Traditional Arabic" w:eastAsia="Times New Roman" w:hAnsi="Traditional Arabic" w:cs="Traditional Arabic" w:hint="cs"/>
          <w:sz w:val="36"/>
          <w:szCs w:val="36"/>
          <w:rtl/>
          <w:lang w:eastAsia="ar-SA"/>
        </w:rPr>
        <w:t>المطيري</w:t>
      </w:r>
      <w:r w:rsidRPr="005669F3">
        <w:rPr>
          <w:rFonts w:ascii="Traditional Arabic" w:eastAsia="Times New Roman" w:hAnsi="Traditional Arabic" w:cs="Traditional Arabic"/>
          <w:sz w:val="36"/>
          <w:szCs w:val="36"/>
          <w:rtl/>
          <w:lang w:eastAsia="ar-SA"/>
        </w:rPr>
        <w:t>.</w:t>
      </w:r>
      <w:r w:rsidRPr="005669F3">
        <w:rPr>
          <w:rFonts w:ascii="Traditional Arabic" w:eastAsia="Times New Roman" w:hAnsi="Traditional Arabic" w:cs="Traditional Arabic" w:hint="cs"/>
          <w:sz w:val="36"/>
          <w:szCs w:val="36"/>
          <w:rtl/>
          <w:lang w:eastAsia="ar-SA"/>
        </w:rPr>
        <w:t xml:space="preserve">- </w:t>
      </w:r>
      <w:r w:rsidRPr="005568BC">
        <w:rPr>
          <w:rFonts w:ascii="Traditional Arabic" w:eastAsia="Times New Roman" w:hAnsi="Traditional Arabic" w:cs="Traditional Arabic" w:hint="cs"/>
          <w:sz w:val="36"/>
          <w:szCs w:val="36"/>
          <w:rtl/>
          <w:lang w:eastAsia="ar-SA"/>
        </w:rPr>
        <w:t>المنيا: جامعة المنيا، 1444 هـ، 2022 م (</w:t>
      </w:r>
      <w:r>
        <w:rPr>
          <w:rFonts w:ascii="Traditional Arabic" w:eastAsia="Times New Roman" w:hAnsi="Traditional Arabic" w:cs="Traditional Arabic" w:hint="cs"/>
          <w:sz w:val="36"/>
          <w:szCs w:val="36"/>
          <w:rtl/>
          <w:lang w:eastAsia="ar-SA"/>
        </w:rPr>
        <w:t>دكتوراه</w:t>
      </w:r>
      <w:r w:rsidRPr="005568BC">
        <w:rPr>
          <w:rFonts w:ascii="Traditional Arabic" w:eastAsia="Times New Roman" w:hAnsi="Traditional Arabic" w:cs="Traditional Arabic" w:hint="cs"/>
          <w:sz w:val="36"/>
          <w:szCs w:val="36"/>
          <w:rtl/>
          <w:lang w:eastAsia="ar-SA"/>
        </w:rPr>
        <w:t>).</w:t>
      </w:r>
    </w:p>
    <w:p w14:paraId="718A06D1" w14:textId="77777777" w:rsidR="00716A63" w:rsidRPr="005669F3" w:rsidRDefault="00716A63" w:rsidP="00716A63">
      <w:pPr>
        <w:ind w:left="0" w:firstLine="0"/>
        <w:jc w:val="both"/>
        <w:rPr>
          <w:rFonts w:ascii="Traditional Arabic" w:eastAsia="Times New Roman" w:hAnsi="Traditional Arabic" w:cs="Traditional Arabic"/>
          <w:sz w:val="36"/>
          <w:szCs w:val="36"/>
          <w:rtl/>
          <w:lang w:eastAsia="ar-SA"/>
        </w:rPr>
      </w:pPr>
    </w:p>
    <w:p w14:paraId="57346B4C" w14:textId="77777777" w:rsidR="00716A63" w:rsidRPr="009B5910" w:rsidRDefault="00716A63" w:rsidP="00716A63">
      <w:pPr>
        <w:ind w:left="0" w:firstLine="0"/>
        <w:jc w:val="both"/>
        <w:rPr>
          <w:rFonts w:ascii="Times New Roman" w:eastAsia="Times New Roman" w:hAnsi="Times New Roman" w:cs="Traditional Arabic"/>
          <w:sz w:val="36"/>
          <w:szCs w:val="36"/>
          <w:rtl/>
          <w:lang w:eastAsia="ar-SA"/>
        </w:rPr>
      </w:pPr>
      <w:r w:rsidRPr="009B5910">
        <w:rPr>
          <w:rFonts w:ascii="Times New Roman" w:eastAsia="Times New Roman" w:hAnsi="Times New Roman" w:cs="Traditional Arabic" w:hint="cs"/>
          <w:b/>
          <w:bCs/>
          <w:sz w:val="36"/>
          <w:szCs w:val="36"/>
          <w:rtl/>
          <w:lang w:eastAsia="ar-SA"/>
        </w:rPr>
        <w:t>أ</w:t>
      </w:r>
      <w:r w:rsidRPr="009B5910">
        <w:rPr>
          <w:rFonts w:ascii="Times New Roman" w:eastAsia="Times New Roman" w:hAnsi="Times New Roman" w:cs="Traditional Arabic"/>
          <w:b/>
          <w:bCs/>
          <w:sz w:val="36"/>
          <w:szCs w:val="36"/>
          <w:rtl/>
          <w:lang w:eastAsia="ar-SA"/>
        </w:rPr>
        <w:t>دوات الاستثمار الحديثة ف</w:t>
      </w:r>
      <w:r w:rsidRPr="009B5910">
        <w:rPr>
          <w:rFonts w:ascii="Times New Roman" w:eastAsia="Times New Roman" w:hAnsi="Times New Roman" w:cs="Traditional Arabic" w:hint="cs"/>
          <w:b/>
          <w:bCs/>
          <w:sz w:val="36"/>
          <w:szCs w:val="36"/>
          <w:rtl/>
          <w:lang w:eastAsia="ar-SA"/>
        </w:rPr>
        <w:t>ي</w:t>
      </w:r>
      <w:r w:rsidRPr="009B5910">
        <w:rPr>
          <w:rFonts w:ascii="Times New Roman" w:eastAsia="Times New Roman" w:hAnsi="Times New Roman" w:cs="Traditional Arabic"/>
          <w:b/>
          <w:bCs/>
          <w:sz w:val="36"/>
          <w:szCs w:val="36"/>
          <w:rtl/>
          <w:lang w:eastAsia="ar-SA"/>
        </w:rPr>
        <w:t xml:space="preserve"> الفقه ال</w:t>
      </w:r>
      <w:r w:rsidRPr="009B5910">
        <w:rPr>
          <w:rFonts w:ascii="Times New Roman" w:eastAsia="Times New Roman" w:hAnsi="Times New Roman" w:cs="Traditional Arabic" w:hint="cs"/>
          <w:b/>
          <w:bCs/>
          <w:sz w:val="36"/>
          <w:szCs w:val="36"/>
          <w:rtl/>
          <w:lang w:eastAsia="ar-SA"/>
        </w:rPr>
        <w:t>إ</w:t>
      </w:r>
      <w:r w:rsidRPr="009B5910">
        <w:rPr>
          <w:rFonts w:ascii="Times New Roman" w:eastAsia="Times New Roman" w:hAnsi="Times New Roman" w:cs="Traditional Arabic"/>
          <w:b/>
          <w:bCs/>
          <w:sz w:val="36"/>
          <w:szCs w:val="36"/>
          <w:rtl/>
          <w:lang w:eastAsia="ar-SA"/>
        </w:rPr>
        <w:t>سلام</w:t>
      </w:r>
      <w:r w:rsidRPr="009B5910">
        <w:rPr>
          <w:rFonts w:ascii="Times New Roman" w:eastAsia="Times New Roman" w:hAnsi="Times New Roman" w:cs="Traditional Arabic" w:hint="cs"/>
          <w:b/>
          <w:bCs/>
          <w:sz w:val="36"/>
          <w:szCs w:val="36"/>
          <w:rtl/>
          <w:lang w:eastAsia="ar-SA"/>
        </w:rPr>
        <w:t>ي:</w:t>
      </w:r>
      <w:r w:rsidRPr="009B5910">
        <w:rPr>
          <w:rFonts w:ascii="Times New Roman" w:eastAsia="Times New Roman" w:hAnsi="Times New Roman" w:cs="Traditional Arabic"/>
          <w:b/>
          <w:bCs/>
          <w:sz w:val="36"/>
          <w:szCs w:val="36"/>
          <w:rtl/>
          <w:lang w:eastAsia="ar-SA"/>
        </w:rPr>
        <w:t xml:space="preserve"> التطور والضوابط</w:t>
      </w:r>
      <w:r w:rsidRPr="009B5910">
        <w:rPr>
          <w:rFonts w:ascii="Times New Roman" w:eastAsia="Times New Roman" w:hAnsi="Times New Roman" w:cs="Traditional Arabic"/>
          <w:sz w:val="36"/>
          <w:szCs w:val="36"/>
          <w:rtl/>
          <w:lang w:eastAsia="ar-SA"/>
        </w:rPr>
        <w:t>/</w:t>
      </w:r>
      <w:r w:rsidRPr="009B5910">
        <w:rPr>
          <w:rFonts w:ascii="Times New Roman" w:eastAsia="Times New Roman" w:hAnsi="Times New Roman" w:cs="Traditional Arabic" w:hint="cs"/>
          <w:sz w:val="36"/>
          <w:szCs w:val="36"/>
          <w:rtl/>
          <w:lang w:eastAsia="ar-SA"/>
        </w:rPr>
        <w:t xml:space="preserve"> </w:t>
      </w:r>
      <w:r w:rsidRPr="009B5910">
        <w:rPr>
          <w:rFonts w:ascii="Times New Roman" w:eastAsia="Times New Roman" w:hAnsi="Times New Roman" w:cs="Traditional Arabic"/>
          <w:sz w:val="36"/>
          <w:szCs w:val="36"/>
          <w:rtl/>
          <w:lang w:eastAsia="ar-SA"/>
        </w:rPr>
        <w:t xml:space="preserve">محمد مبارك </w:t>
      </w:r>
      <w:r w:rsidRPr="009B5910">
        <w:rPr>
          <w:rFonts w:ascii="Times New Roman" w:eastAsia="Times New Roman" w:hAnsi="Times New Roman" w:cs="Traditional Arabic" w:hint="cs"/>
          <w:sz w:val="36"/>
          <w:szCs w:val="36"/>
          <w:rtl/>
          <w:lang w:eastAsia="ar-SA"/>
        </w:rPr>
        <w:t>ال</w:t>
      </w:r>
      <w:r w:rsidRPr="009B5910">
        <w:rPr>
          <w:rFonts w:ascii="Times New Roman" w:eastAsia="Times New Roman" w:hAnsi="Times New Roman" w:cs="Traditional Arabic"/>
          <w:sz w:val="36"/>
          <w:szCs w:val="36"/>
          <w:rtl/>
          <w:lang w:eastAsia="ar-SA"/>
        </w:rPr>
        <w:t>رشيد</w:t>
      </w:r>
      <w:r w:rsidRPr="009B5910">
        <w:rPr>
          <w:rFonts w:ascii="Times New Roman" w:eastAsia="Times New Roman" w:hAnsi="Times New Roman" w:cs="Traditional Arabic" w:hint="cs"/>
          <w:sz w:val="36"/>
          <w:szCs w:val="36"/>
          <w:rtl/>
          <w:lang w:eastAsia="ar-SA"/>
        </w:rPr>
        <w:t>ي</w:t>
      </w:r>
      <w:r w:rsidRPr="009B5910">
        <w:rPr>
          <w:rFonts w:ascii="Times New Roman" w:eastAsia="Times New Roman" w:hAnsi="Times New Roman" w:cs="Traditional Arabic"/>
          <w:sz w:val="36"/>
          <w:szCs w:val="36"/>
          <w:rtl/>
          <w:lang w:eastAsia="ar-SA"/>
        </w:rPr>
        <w:t>.</w:t>
      </w:r>
      <w:r w:rsidRPr="009B5910">
        <w:rPr>
          <w:rFonts w:ascii="Times New Roman" w:eastAsia="Times New Roman" w:hAnsi="Times New Roman" w:cs="Traditional Arabic" w:hint="cs"/>
          <w:sz w:val="36"/>
          <w:szCs w:val="36"/>
          <w:rtl/>
          <w:lang w:eastAsia="ar-SA"/>
        </w:rPr>
        <w:t xml:space="preserve">- </w:t>
      </w:r>
      <w:r w:rsidRPr="004552C6">
        <w:rPr>
          <w:rFonts w:ascii="Times New Roman" w:eastAsia="Times New Roman" w:hAnsi="Times New Roman" w:cs="Traditional Arabic" w:hint="cs"/>
          <w:sz w:val="36"/>
          <w:szCs w:val="36"/>
          <w:rtl/>
          <w:lang w:eastAsia="ar-SA"/>
        </w:rPr>
        <w:t>أسيوط: جامعة أسيوط، 1443 هـ، 2022 م (</w:t>
      </w:r>
      <w:r>
        <w:rPr>
          <w:rFonts w:ascii="Times New Roman" w:eastAsia="Times New Roman" w:hAnsi="Times New Roman" w:cs="Traditional Arabic" w:hint="cs"/>
          <w:sz w:val="36"/>
          <w:szCs w:val="36"/>
          <w:rtl/>
          <w:lang w:eastAsia="ar-SA"/>
        </w:rPr>
        <w:t>دكتوراه</w:t>
      </w:r>
      <w:r w:rsidRPr="004552C6">
        <w:rPr>
          <w:rFonts w:ascii="Times New Roman" w:eastAsia="Times New Roman" w:hAnsi="Times New Roman" w:cs="Traditional Arabic" w:hint="cs"/>
          <w:sz w:val="36"/>
          <w:szCs w:val="36"/>
          <w:rtl/>
          <w:lang w:eastAsia="ar-SA"/>
        </w:rPr>
        <w:t>).</w:t>
      </w:r>
    </w:p>
    <w:p w14:paraId="110527B1" w14:textId="77777777" w:rsidR="00716A63" w:rsidRPr="009B5910" w:rsidRDefault="00716A63" w:rsidP="00716A63">
      <w:pPr>
        <w:ind w:left="0" w:firstLine="0"/>
        <w:jc w:val="both"/>
        <w:rPr>
          <w:rFonts w:ascii="Times New Roman" w:eastAsia="Times New Roman" w:hAnsi="Times New Roman" w:cs="Traditional Arabic"/>
          <w:sz w:val="36"/>
          <w:szCs w:val="36"/>
          <w:rtl/>
          <w:lang w:eastAsia="ar-SA"/>
        </w:rPr>
      </w:pPr>
    </w:p>
    <w:p w14:paraId="0DD0660E" w14:textId="77777777" w:rsidR="00716A63" w:rsidRPr="0089607F" w:rsidRDefault="00716A63" w:rsidP="00716A63">
      <w:pPr>
        <w:ind w:left="0" w:firstLine="0"/>
        <w:jc w:val="both"/>
        <w:rPr>
          <w:rFonts w:ascii="Times New Roman" w:eastAsia="Times New Roman" w:hAnsi="Times New Roman" w:cs="Traditional Arabic"/>
          <w:sz w:val="36"/>
          <w:szCs w:val="36"/>
          <w:rtl/>
          <w:lang w:eastAsia="ar-SA"/>
        </w:rPr>
      </w:pPr>
      <w:r w:rsidRPr="00313E0C">
        <w:rPr>
          <w:rFonts w:ascii="Times New Roman" w:eastAsia="Times New Roman" w:hAnsi="Times New Roman" w:cs="Traditional Arabic"/>
          <w:b/>
          <w:bCs/>
          <w:sz w:val="36"/>
          <w:szCs w:val="36"/>
          <w:rtl/>
          <w:lang w:eastAsia="ar-SA"/>
        </w:rPr>
        <w:t>الأزهار النضرة في حكم الأراضي المحتكرة</w:t>
      </w:r>
      <w:r>
        <w:rPr>
          <w:rFonts w:ascii="Times New Roman" w:eastAsia="Times New Roman" w:hAnsi="Times New Roman" w:cs="Traditional Arabic" w:hint="cs"/>
          <w:b/>
          <w:bCs/>
          <w:sz w:val="36"/>
          <w:szCs w:val="36"/>
          <w:rtl/>
          <w:lang w:eastAsia="ar-SA"/>
        </w:rPr>
        <w:t xml:space="preserve">/ </w:t>
      </w:r>
      <w:r w:rsidRPr="005927A2">
        <w:rPr>
          <w:rFonts w:ascii="Times New Roman" w:eastAsia="Times New Roman" w:hAnsi="Times New Roman" w:cs="Traditional Arabic" w:hint="cs"/>
          <w:sz w:val="36"/>
          <w:szCs w:val="36"/>
          <w:rtl/>
          <w:lang w:eastAsia="ar-SA"/>
        </w:rPr>
        <w:t xml:space="preserve">محيي الدين أبو الفضل </w:t>
      </w:r>
      <w:r w:rsidRPr="005927A2">
        <w:rPr>
          <w:rFonts w:ascii="Times New Roman" w:eastAsia="Times New Roman" w:hAnsi="Times New Roman" w:cs="Traditional Arabic"/>
          <w:sz w:val="36"/>
          <w:szCs w:val="36"/>
          <w:rtl/>
          <w:lang w:eastAsia="ar-SA"/>
        </w:rPr>
        <w:t xml:space="preserve">عبدالقادر بن الحسين </w:t>
      </w:r>
      <w:r w:rsidRPr="005927A2">
        <w:rPr>
          <w:rFonts w:ascii="Times New Roman" w:eastAsia="Times New Roman" w:hAnsi="Times New Roman" w:cs="Traditional Arabic" w:hint="cs"/>
          <w:sz w:val="36"/>
          <w:szCs w:val="36"/>
          <w:rtl/>
          <w:lang w:eastAsia="ar-SA"/>
        </w:rPr>
        <w:t>بن مغيزل</w:t>
      </w:r>
      <w:r w:rsidRPr="005927A2">
        <w:rPr>
          <w:rFonts w:ascii="Times New Roman" w:eastAsia="Times New Roman" w:hAnsi="Times New Roman" w:cs="Traditional Arabic"/>
          <w:sz w:val="36"/>
          <w:szCs w:val="36"/>
          <w:rtl/>
          <w:lang w:eastAsia="ar-SA"/>
        </w:rPr>
        <w:t xml:space="preserve"> </w:t>
      </w:r>
      <w:r w:rsidRPr="005927A2">
        <w:rPr>
          <w:rFonts w:ascii="Times New Roman" w:eastAsia="Times New Roman" w:hAnsi="Times New Roman" w:cs="Traditional Arabic" w:hint="cs"/>
          <w:sz w:val="36"/>
          <w:szCs w:val="36"/>
          <w:rtl/>
          <w:lang w:eastAsia="ar-SA"/>
        </w:rPr>
        <w:t>(</w:t>
      </w:r>
      <w:r w:rsidRPr="005927A2">
        <w:rPr>
          <w:rFonts w:ascii="Times New Roman" w:eastAsia="Times New Roman" w:hAnsi="Times New Roman" w:cs="Traditional Arabic"/>
          <w:sz w:val="36"/>
          <w:szCs w:val="36"/>
          <w:rtl/>
          <w:lang w:eastAsia="ar-SA"/>
        </w:rPr>
        <w:t>ت 894 هـ</w:t>
      </w:r>
      <w:r w:rsidRPr="005927A2">
        <w:rPr>
          <w:rFonts w:ascii="Times New Roman" w:eastAsia="Times New Roman" w:hAnsi="Times New Roman" w:cs="Traditional Arabic" w:hint="cs"/>
          <w:sz w:val="36"/>
          <w:szCs w:val="36"/>
          <w:rtl/>
          <w:lang w:eastAsia="ar-SA"/>
        </w:rPr>
        <w:t xml:space="preserve">)؛ تحقيق </w:t>
      </w:r>
      <w:r w:rsidRPr="0089607F">
        <w:rPr>
          <w:rFonts w:ascii="Times New Roman" w:eastAsia="Times New Roman" w:hAnsi="Times New Roman" w:cs="Traditional Arabic"/>
          <w:sz w:val="36"/>
          <w:szCs w:val="36"/>
          <w:rtl/>
          <w:lang w:eastAsia="ar-SA"/>
        </w:rPr>
        <w:t>مقتدر الكبيسي</w:t>
      </w:r>
      <w:r w:rsidRPr="0089607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عمّان:</w:t>
      </w:r>
      <w:r w:rsidRPr="0080543E">
        <w:rPr>
          <w:rFonts w:ascii="Times New Roman" w:eastAsia="Times New Roman" w:hAnsi="Times New Roman" w:cs="Traditional Arabic"/>
          <w:sz w:val="36"/>
          <w:szCs w:val="36"/>
          <w:rtl/>
          <w:lang w:eastAsia="ar-SA"/>
        </w:rPr>
        <w:t xml:space="preserve"> دار آمنة للنشر</w:t>
      </w:r>
      <w:r>
        <w:rPr>
          <w:rFonts w:ascii="Times New Roman" w:eastAsia="Times New Roman" w:hAnsi="Times New Roman" w:cs="Traditional Arabic" w:hint="cs"/>
          <w:sz w:val="36"/>
          <w:szCs w:val="36"/>
          <w:rtl/>
          <w:lang w:eastAsia="ar-SA"/>
        </w:rPr>
        <w:t>، 1444 هـ، 2022م.</w:t>
      </w:r>
    </w:p>
    <w:p w14:paraId="0EE7D5C5"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p>
    <w:bookmarkEnd w:id="60"/>
    <w:p w14:paraId="6F00A042" w14:textId="77777777" w:rsidR="00716A63" w:rsidRPr="00AD5FB4" w:rsidRDefault="00716A63" w:rsidP="00716A63">
      <w:pPr>
        <w:ind w:left="0" w:firstLine="0"/>
        <w:jc w:val="both"/>
        <w:rPr>
          <w:rFonts w:cs="Traditional Arabic"/>
          <w:sz w:val="36"/>
          <w:szCs w:val="36"/>
          <w:rtl/>
        </w:rPr>
      </w:pPr>
      <w:r w:rsidRPr="00AD5FB4">
        <w:rPr>
          <w:rFonts w:cs="Traditional Arabic"/>
          <w:b/>
          <w:bCs/>
          <w:sz w:val="36"/>
          <w:szCs w:val="36"/>
          <w:rtl/>
        </w:rPr>
        <w:t>استثمار المال في الفكر الاقتصادي ال</w:t>
      </w:r>
      <w:r w:rsidRPr="00AD5FB4">
        <w:rPr>
          <w:rFonts w:cs="Traditional Arabic" w:hint="cs"/>
          <w:b/>
          <w:bCs/>
          <w:sz w:val="36"/>
          <w:szCs w:val="36"/>
          <w:rtl/>
        </w:rPr>
        <w:t>إ</w:t>
      </w:r>
      <w:r w:rsidRPr="00AD5FB4">
        <w:rPr>
          <w:rFonts w:cs="Traditional Arabic"/>
          <w:b/>
          <w:bCs/>
          <w:sz w:val="36"/>
          <w:szCs w:val="36"/>
          <w:rtl/>
        </w:rPr>
        <w:t xml:space="preserve">سلامي في ضوء آراء ابن أبي الدنيا </w:t>
      </w:r>
      <w:r w:rsidRPr="00AD5FB4">
        <w:rPr>
          <w:rFonts w:cs="Traditional Arabic" w:hint="cs"/>
          <w:b/>
          <w:bCs/>
          <w:sz w:val="36"/>
          <w:szCs w:val="36"/>
          <w:rtl/>
        </w:rPr>
        <w:t xml:space="preserve">(ت </w:t>
      </w:r>
      <w:r w:rsidRPr="00AD5FB4">
        <w:rPr>
          <w:rFonts w:cs="Traditional Arabic"/>
          <w:b/>
          <w:bCs/>
          <w:sz w:val="36"/>
          <w:szCs w:val="36"/>
          <w:rtl/>
        </w:rPr>
        <w:t>281</w:t>
      </w:r>
      <w:r w:rsidRPr="00AD5FB4">
        <w:rPr>
          <w:rFonts w:cs="Traditional Arabic" w:hint="cs"/>
          <w:b/>
          <w:bCs/>
          <w:sz w:val="36"/>
          <w:szCs w:val="36"/>
          <w:rtl/>
        </w:rPr>
        <w:t xml:space="preserve"> </w:t>
      </w:r>
      <w:r w:rsidRPr="00AD5FB4">
        <w:rPr>
          <w:rFonts w:cs="Traditional Arabic"/>
          <w:b/>
          <w:bCs/>
          <w:sz w:val="36"/>
          <w:szCs w:val="36"/>
          <w:rtl/>
        </w:rPr>
        <w:t>هـ</w:t>
      </w:r>
      <w:r w:rsidRPr="00AD5FB4">
        <w:rPr>
          <w:rFonts w:cs="Traditional Arabic" w:hint="cs"/>
          <w:b/>
          <w:bCs/>
          <w:sz w:val="36"/>
          <w:szCs w:val="36"/>
          <w:rtl/>
        </w:rPr>
        <w:t>)</w:t>
      </w:r>
      <w:r w:rsidRPr="00AD5FB4">
        <w:rPr>
          <w:rFonts w:cs="Traditional Arabic" w:hint="cs"/>
          <w:sz w:val="36"/>
          <w:szCs w:val="36"/>
          <w:rtl/>
        </w:rPr>
        <w:t>/</w:t>
      </w:r>
      <w:r w:rsidRPr="00AD5FB4">
        <w:rPr>
          <w:rFonts w:cs="Traditional Arabic"/>
          <w:sz w:val="36"/>
          <w:szCs w:val="36"/>
          <w:rtl/>
        </w:rPr>
        <w:t xml:space="preserve"> مقتدر الكبيسي</w:t>
      </w:r>
      <w:r w:rsidRPr="00AD5FB4">
        <w:rPr>
          <w:rFonts w:cs="Traditional Arabic" w:hint="cs"/>
          <w:sz w:val="36"/>
          <w:szCs w:val="36"/>
          <w:rtl/>
        </w:rPr>
        <w:t>.- عمّان:</w:t>
      </w:r>
      <w:r w:rsidRPr="00AD5FB4">
        <w:rPr>
          <w:rFonts w:cs="Traditional Arabic"/>
          <w:sz w:val="36"/>
          <w:szCs w:val="36"/>
          <w:rtl/>
        </w:rPr>
        <w:t xml:space="preserve"> دار آمنة للنشر</w:t>
      </w:r>
      <w:r w:rsidRPr="00AD5FB4">
        <w:rPr>
          <w:rFonts w:cs="Traditional Arabic" w:hint="cs"/>
          <w:sz w:val="36"/>
          <w:szCs w:val="36"/>
          <w:rtl/>
        </w:rPr>
        <w:t>، 1444 هـ، 2022 م.</w:t>
      </w:r>
    </w:p>
    <w:p w14:paraId="0610FEF0" w14:textId="77777777" w:rsidR="00716A63" w:rsidRPr="00AD5FB4" w:rsidRDefault="00716A63" w:rsidP="00716A63">
      <w:pPr>
        <w:ind w:left="0" w:firstLine="0"/>
        <w:jc w:val="both"/>
        <w:rPr>
          <w:rFonts w:cs="Traditional Arabic"/>
          <w:sz w:val="36"/>
          <w:szCs w:val="36"/>
          <w:rtl/>
        </w:rPr>
      </w:pPr>
    </w:p>
    <w:p w14:paraId="5510F382" w14:textId="77777777" w:rsidR="00716A63" w:rsidRPr="000F2D61" w:rsidRDefault="00716A63" w:rsidP="00716A63">
      <w:pPr>
        <w:ind w:left="0" w:firstLine="0"/>
        <w:jc w:val="both"/>
        <w:rPr>
          <w:rFonts w:cs="Traditional Arabic"/>
          <w:sz w:val="36"/>
          <w:szCs w:val="36"/>
          <w:rtl/>
        </w:rPr>
      </w:pPr>
      <w:r w:rsidRPr="004813F6">
        <w:rPr>
          <w:rFonts w:cs="Traditional Arabic" w:hint="cs"/>
          <w:b/>
          <w:bCs/>
          <w:sz w:val="36"/>
          <w:szCs w:val="36"/>
          <w:rtl/>
        </w:rPr>
        <w:t>إ</w:t>
      </w:r>
      <w:r w:rsidRPr="004813F6">
        <w:rPr>
          <w:rFonts w:cs="Traditional Arabic"/>
          <w:b/>
          <w:bCs/>
          <w:sz w:val="36"/>
          <w:szCs w:val="36"/>
          <w:rtl/>
        </w:rPr>
        <w:t>علانات الجمعيات الخيرية في ضوء الفقه الإسلامي</w:t>
      </w:r>
      <w:r w:rsidRPr="000F2D61">
        <w:rPr>
          <w:rFonts w:cs="Traditional Arabic" w:hint="cs"/>
          <w:sz w:val="36"/>
          <w:szCs w:val="36"/>
          <w:rtl/>
        </w:rPr>
        <w:t>/</w:t>
      </w:r>
      <w:r w:rsidRPr="000F2D61">
        <w:rPr>
          <w:rFonts w:cs="Traditional Arabic"/>
          <w:sz w:val="36"/>
          <w:szCs w:val="36"/>
          <w:rtl/>
        </w:rPr>
        <w:t xml:space="preserve"> أحمد خيري عبدالحفيظ</w:t>
      </w:r>
      <w:r w:rsidRPr="000F2D61">
        <w:rPr>
          <w:rFonts w:cs="Traditional Arabic" w:hint="cs"/>
          <w:sz w:val="36"/>
          <w:szCs w:val="36"/>
          <w:rtl/>
        </w:rPr>
        <w:t>.-</w:t>
      </w:r>
      <w:r w:rsidRPr="000F2D61">
        <w:rPr>
          <w:rFonts w:cs="Traditional Arabic"/>
          <w:sz w:val="36"/>
          <w:szCs w:val="36"/>
          <w:rtl/>
        </w:rPr>
        <w:t xml:space="preserve"> </w:t>
      </w:r>
      <w:r w:rsidRPr="00371040">
        <w:rPr>
          <w:rFonts w:cs="Traditional Arabic" w:hint="cs"/>
          <w:sz w:val="36"/>
          <w:szCs w:val="36"/>
          <w:rtl/>
        </w:rPr>
        <w:t xml:space="preserve">المنصورة: </w:t>
      </w:r>
      <w:r w:rsidRPr="00371040">
        <w:rPr>
          <w:rFonts w:cs="Traditional Arabic"/>
          <w:sz w:val="36"/>
          <w:szCs w:val="36"/>
          <w:rtl/>
        </w:rPr>
        <w:t>دار اللؤلؤة</w:t>
      </w:r>
      <w:r w:rsidRPr="00371040">
        <w:rPr>
          <w:rFonts w:cs="Traditional Arabic" w:hint="cs"/>
          <w:sz w:val="36"/>
          <w:szCs w:val="36"/>
          <w:rtl/>
        </w:rPr>
        <w:t>، 144</w:t>
      </w:r>
      <w:r>
        <w:rPr>
          <w:rFonts w:cs="Traditional Arabic" w:hint="cs"/>
          <w:sz w:val="36"/>
          <w:szCs w:val="36"/>
          <w:rtl/>
        </w:rPr>
        <w:t>4</w:t>
      </w:r>
      <w:r w:rsidRPr="00371040">
        <w:rPr>
          <w:rFonts w:cs="Traditional Arabic" w:hint="cs"/>
          <w:sz w:val="36"/>
          <w:szCs w:val="36"/>
          <w:rtl/>
        </w:rPr>
        <w:t xml:space="preserve"> هـ، 2022</w:t>
      </w:r>
      <w:r>
        <w:rPr>
          <w:rFonts w:cs="Traditional Arabic" w:hint="cs"/>
          <w:sz w:val="36"/>
          <w:szCs w:val="36"/>
          <w:rtl/>
        </w:rPr>
        <w:t xml:space="preserve"> م</w:t>
      </w:r>
      <w:r w:rsidRPr="000F2D61">
        <w:rPr>
          <w:rFonts w:cs="Traditional Arabic" w:hint="cs"/>
          <w:sz w:val="36"/>
          <w:szCs w:val="36"/>
          <w:rtl/>
        </w:rPr>
        <w:t>.</w:t>
      </w:r>
    </w:p>
    <w:p w14:paraId="065AB685" w14:textId="77777777" w:rsidR="00716A63" w:rsidRPr="000F2D61" w:rsidRDefault="00716A63" w:rsidP="00716A63">
      <w:pPr>
        <w:ind w:left="0" w:firstLine="0"/>
        <w:jc w:val="both"/>
        <w:rPr>
          <w:rFonts w:cs="Traditional Arabic"/>
          <w:sz w:val="36"/>
          <w:szCs w:val="36"/>
          <w:rtl/>
        </w:rPr>
      </w:pPr>
    </w:p>
    <w:p w14:paraId="6118BC32" w14:textId="77777777" w:rsidR="00716A63" w:rsidRPr="000B1FA3" w:rsidRDefault="00716A63" w:rsidP="00716A63">
      <w:pPr>
        <w:ind w:left="0" w:firstLine="0"/>
        <w:jc w:val="both"/>
        <w:rPr>
          <w:rFonts w:ascii="Times New Roman" w:eastAsia="Times New Roman" w:hAnsi="Times New Roman" w:cs="Traditional Arabic"/>
          <w:caps/>
          <w:sz w:val="36"/>
          <w:szCs w:val="36"/>
          <w:rtl/>
          <w:lang w:eastAsia="ar-SA"/>
        </w:rPr>
      </w:pPr>
      <w:r w:rsidRPr="000B1FA3">
        <w:rPr>
          <w:rFonts w:ascii="Times New Roman" w:eastAsia="Times New Roman" w:hAnsi="Times New Roman" w:cs="Traditional Arabic"/>
          <w:b/>
          <w:bCs/>
          <w:caps/>
          <w:sz w:val="36"/>
          <w:szCs w:val="36"/>
          <w:rtl/>
          <w:lang w:eastAsia="ar-SA"/>
        </w:rPr>
        <w:t>بحوث فقهية في المعاملات المالية المعاصرة</w:t>
      </w:r>
      <w:r w:rsidRPr="000B1FA3">
        <w:rPr>
          <w:rFonts w:ascii="Times New Roman" w:eastAsia="Times New Roman" w:hAnsi="Times New Roman" w:cs="Traditional Arabic" w:hint="cs"/>
          <w:caps/>
          <w:sz w:val="36"/>
          <w:szCs w:val="36"/>
          <w:rtl/>
          <w:lang w:eastAsia="ar-SA"/>
        </w:rPr>
        <w:t>/</w:t>
      </w:r>
      <w:r w:rsidRPr="000B1FA3">
        <w:rPr>
          <w:rFonts w:ascii="Times New Roman" w:eastAsia="Times New Roman" w:hAnsi="Times New Roman" w:cs="Traditional Arabic"/>
          <w:caps/>
          <w:sz w:val="36"/>
          <w:szCs w:val="36"/>
          <w:rtl/>
          <w:lang w:eastAsia="ar-SA"/>
        </w:rPr>
        <w:t xml:space="preserve"> أسامة عمر الأشقر</w:t>
      </w:r>
      <w:r w:rsidRPr="000B1FA3">
        <w:rPr>
          <w:rFonts w:ascii="Times New Roman" w:eastAsia="Times New Roman" w:hAnsi="Times New Roman" w:cs="Traditional Arabic" w:hint="cs"/>
          <w:caps/>
          <w:sz w:val="36"/>
          <w:szCs w:val="36"/>
          <w:rtl/>
          <w:lang w:eastAsia="ar-SA"/>
        </w:rPr>
        <w:t>.- عمّان:</w:t>
      </w:r>
      <w:r w:rsidRPr="000B1FA3">
        <w:rPr>
          <w:rFonts w:ascii="Times New Roman" w:eastAsia="Times New Roman" w:hAnsi="Times New Roman" w:cs="Traditional Arabic"/>
          <w:caps/>
          <w:sz w:val="36"/>
          <w:szCs w:val="36"/>
          <w:rtl/>
          <w:lang w:eastAsia="ar-SA"/>
        </w:rPr>
        <w:t xml:space="preserve"> دار النفائس</w:t>
      </w:r>
      <w:r w:rsidRPr="000B1FA3">
        <w:rPr>
          <w:rFonts w:ascii="Times New Roman" w:eastAsia="Times New Roman" w:hAnsi="Times New Roman" w:cs="Traditional Arabic" w:hint="cs"/>
          <w:caps/>
          <w:sz w:val="36"/>
          <w:szCs w:val="36"/>
          <w:rtl/>
          <w:lang w:eastAsia="ar-SA"/>
        </w:rPr>
        <w:t>، 1444 هـ، 2023 م.</w:t>
      </w:r>
    </w:p>
    <w:p w14:paraId="0CF8A6A1" w14:textId="77777777" w:rsidR="00716A63" w:rsidRPr="000B1FA3" w:rsidRDefault="00716A63" w:rsidP="00716A63">
      <w:pPr>
        <w:ind w:left="0" w:firstLine="0"/>
        <w:jc w:val="both"/>
        <w:rPr>
          <w:rFonts w:ascii="Times New Roman" w:eastAsia="Times New Roman" w:hAnsi="Times New Roman" w:cs="Traditional Arabic"/>
          <w:caps/>
          <w:sz w:val="36"/>
          <w:szCs w:val="36"/>
          <w:rtl/>
          <w:lang w:eastAsia="ar-SA"/>
        </w:rPr>
      </w:pPr>
    </w:p>
    <w:p w14:paraId="3A1D2782" w14:textId="77777777" w:rsidR="00716A63" w:rsidRPr="00607AB1"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البطالة المقنعة وأثرها في الاقتصاد الكويتي: دراسة فقهية مقارنة/ </w:t>
      </w:r>
      <w:r w:rsidRPr="00607AB1">
        <w:rPr>
          <w:rFonts w:ascii="Times New Roman" w:eastAsia="Times New Roman" w:hAnsi="Times New Roman" w:cs="Traditional Arabic" w:hint="cs"/>
          <w:sz w:val="36"/>
          <w:szCs w:val="36"/>
          <w:rtl/>
          <w:lang w:eastAsia="ar-SA"/>
        </w:rPr>
        <w:t>فاطمة علي الوحير.- الكويت: جامعة الكويت، 1444 هـ، 2022 م (ماجستير)</w:t>
      </w:r>
    </w:p>
    <w:p w14:paraId="0B8188D6" w14:textId="77777777" w:rsidR="00716A63" w:rsidRPr="00607AB1" w:rsidRDefault="00716A63" w:rsidP="00716A63">
      <w:pPr>
        <w:ind w:left="0" w:firstLine="0"/>
        <w:jc w:val="both"/>
        <w:rPr>
          <w:rFonts w:ascii="Times New Roman" w:eastAsia="Times New Roman" w:hAnsi="Times New Roman" w:cs="Traditional Arabic"/>
          <w:sz w:val="36"/>
          <w:szCs w:val="36"/>
          <w:rtl/>
          <w:lang w:eastAsia="ar-SA"/>
        </w:rPr>
      </w:pPr>
    </w:p>
    <w:p w14:paraId="036B2EB8" w14:textId="77777777" w:rsidR="00716A63" w:rsidRPr="00027ABA"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بيع الأبنية على المخطط في الفقه الإسلامي وتطبيقاته المعاصرة: دراسة فقهية مقارنة/ </w:t>
      </w:r>
      <w:r w:rsidRPr="00027ABA">
        <w:rPr>
          <w:rFonts w:ascii="Times New Roman" w:eastAsia="Times New Roman" w:hAnsi="Times New Roman" w:cs="Traditional Arabic" w:hint="cs"/>
          <w:sz w:val="36"/>
          <w:szCs w:val="36"/>
          <w:rtl/>
          <w:lang w:eastAsia="ar-SA"/>
        </w:rPr>
        <w:t>سعيد الزكاف.- فاس: مطبعة وراقة بلال، 1442 هـ، 2021 م، 418 ص.</w:t>
      </w:r>
    </w:p>
    <w:p w14:paraId="41EC0C6E" w14:textId="77777777" w:rsidR="00716A63" w:rsidRPr="00027ABA" w:rsidRDefault="00716A63" w:rsidP="00716A63">
      <w:pPr>
        <w:ind w:left="0" w:firstLine="0"/>
        <w:jc w:val="both"/>
        <w:rPr>
          <w:rFonts w:ascii="Times New Roman" w:eastAsia="Times New Roman" w:hAnsi="Times New Roman" w:cs="Traditional Arabic"/>
          <w:sz w:val="36"/>
          <w:szCs w:val="36"/>
          <w:rtl/>
          <w:lang w:eastAsia="ar-SA"/>
        </w:rPr>
      </w:pPr>
    </w:p>
    <w:p w14:paraId="17A5ABA9"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بيع الديون ومشتقاتها بين الفقه المالكي والمستجدات المعاصرة/ </w:t>
      </w:r>
      <w:r w:rsidRPr="00EF2092">
        <w:rPr>
          <w:rFonts w:ascii="Times New Roman" w:eastAsia="Times New Roman" w:hAnsi="Times New Roman" w:cs="Traditional Arabic" w:hint="cs"/>
          <w:sz w:val="36"/>
          <w:szCs w:val="36"/>
          <w:rtl/>
          <w:lang w:eastAsia="ar-SA"/>
        </w:rPr>
        <w:t xml:space="preserve">عبدالعظيم العمراني.- وجدة: مكتبة قرطبة، 1442 هـ، 2021 م، </w:t>
      </w:r>
      <w:r>
        <w:rPr>
          <w:rFonts w:ascii="Times New Roman" w:eastAsia="Times New Roman" w:hAnsi="Times New Roman" w:cs="Traditional Arabic" w:hint="cs"/>
          <w:sz w:val="36"/>
          <w:szCs w:val="36"/>
          <w:rtl/>
          <w:lang w:eastAsia="ar-SA"/>
        </w:rPr>
        <w:t>16</w:t>
      </w:r>
      <w:r w:rsidRPr="00EF2092">
        <w:rPr>
          <w:rFonts w:ascii="Times New Roman" w:eastAsia="Times New Roman" w:hAnsi="Times New Roman" w:cs="Traditional Arabic" w:hint="cs"/>
          <w:sz w:val="36"/>
          <w:szCs w:val="36"/>
          <w:rtl/>
          <w:lang w:eastAsia="ar-SA"/>
        </w:rPr>
        <w:t>9 ص</w:t>
      </w:r>
      <w:r>
        <w:rPr>
          <w:rFonts w:ascii="Times New Roman" w:eastAsia="Times New Roman" w:hAnsi="Times New Roman" w:cs="Traditional Arabic" w:hint="cs"/>
          <w:b/>
          <w:bCs/>
          <w:sz w:val="36"/>
          <w:szCs w:val="36"/>
          <w:rtl/>
          <w:lang w:eastAsia="ar-SA"/>
        </w:rPr>
        <w:t>.</w:t>
      </w:r>
    </w:p>
    <w:p w14:paraId="49B721C0"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p>
    <w:p w14:paraId="119694CD" w14:textId="77777777" w:rsidR="00716A63" w:rsidRPr="003A72C1" w:rsidRDefault="00716A63" w:rsidP="00716A63">
      <w:pPr>
        <w:ind w:left="0" w:firstLine="0"/>
        <w:jc w:val="both"/>
        <w:rPr>
          <w:rFonts w:cs="Traditional Arabic"/>
          <w:sz w:val="36"/>
          <w:szCs w:val="36"/>
          <w:rtl/>
        </w:rPr>
      </w:pPr>
      <w:r>
        <w:rPr>
          <w:rFonts w:cs="Traditional Arabic" w:hint="cs"/>
          <w:b/>
          <w:bCs/>
          <w:sz w:val="36"/>
          <w:szCs w:val="36"/>
          <w:rtl/>
        </w:rPr>
        <w:t xml:space="preserve">البيوع الفاسدة في المذهب المالكي: تأصيلًا وتطبيقًا/ </w:t>
      </w:r>
      <w:r w:rsidRPr="003A72C1">
        <w:rPr>
          <w:rFonts w:cs="Traditional Arabic" w:hint="cs"/>
          <w:sz w:val="36"/>
          <w:szCs w:val="36"/>
          <w:rtl/>
        </w:rPr>
        <w:t>ناجية أقجوج.- فاس: مطبعة أميمة، 1441 هـ، 2020 م، 287 ص.</w:t>
      </w:r>
    </w:p>
    <w:p w14:paraId="58D72BFA" w14:textId="77777777" w:rsidR="00716A63" w:rsidRPr="003A72C1" w:rsidRDefault="00716A63" w:rsidP="00716A63">
      <w:pPr>
        <w:ind w:left="0" w:firstLine="0"/>
        <w:jc w:val="both"/>
        <w:rPr>
          <w:rFonts w:cs="Traditional Arabic"/>
          <w:sz w:val="36"/>
          <w:szCs w:val="36"/>
          <w:rtl/>
        </w:rPr>
      </w:pPr>
    </w:p>
    <w:p w14:paraId="51BEF5CD" w14:textId="77777777" w:rsidR="00716A63" w:rsidRPr="00C379E8"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البيوع في الفقه المالكي: ماهيتها وأنواعها ومستجداتها/ </w:t>
      </w:r>
      <w:r w:rsidRPr="00C379E8">
        <w:rPr>
          <w:rFonts w:ascii="Times New Roman" w:eastAsia="Times New Roman" w:hAnsi="Times New Roman" w:cs="Traditional Arabic" w:hint="cs"/>
          <w:sz w:val="36"/>
          <w:szCs w:val="36"/>
          <w:rtl/>
          <w:lang w:eastAsia="ar-SA"/>
        </w:rPr>
        <w:t>عبدالعظيم العمراني.- وجدة: مكتبة قرطبة، 1442 هـ، 2021 م، 154 ص.</w:t>
      </w:r>
    </w:p>
    <w:p w14:paraId="25E8AD77" w14:textId="77777777" w:rsidR="00716A63" w:rsidRPr="00C379E8" w:rsidRDefault="00716A63" w:rsidP="00716A63">
      <w:pPr>
        <w:ind w:left="0" w:firstLine="0"/>
        <w:jc w:val="both"/>
        <w:rPr>
          <w:rFonts w:ascii="Times New Roman" w:eastAsia="Times New Roman" w:hAnsi="Times New Roman" w:cs="Traditional Arabic"/>
          <w:sz w:val="36"/>
          <w:szCs w:val="36"/>
          <w:rtl/>
          <w:lang w:eastAsia="ar-SA"/>
        </w:rPr>
      </w:pPr>
    </w:p>
    <w:p w14:paraId="6A536899"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التأمين البحري في النظام السعودي: دراسة مقارنة بالفقه الإسلامي/ </w:t>
      </w:r>
      <w:r w:rsidRPr="008E78BE">
        <w:rPr>
          <w:rFonts w:ascii="Times New Roman" w:eastAsia="Times New Roman" w:hAnsi="Times New Roman" w:cs="Traditional Arabic" w:hint="cs"/>
          <w:sz w:val="36"/>
          <w:szCs w:val="36"/>
          <w:rtl/>
          <w:lang w:eastAsia="ar-SA"/>
        </w:rPr>
        <w:t>عبدالرحمن بن محمد الشهراني.- أبها: جامعة الملك خالد، 1444 هـ، 2022 م (دكتوراه).</w:t>
      </w:r>
    </w:p>
    <w:p w14:paraId="1CE0A288"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70C7F2ED" w14:textId="77777777" w:rsidR="00716A63" w:rsidRPr="00CE084B"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تخريج فروع المعاملات على الأصول والكليات</w:t>
      </w:r>
      <w:r w:rsidRPr="00CE084B">
        <w:rPr>
          <w:rFonts w:ascii="Times New Roman" w:eastAsia="Times New Roman" w:hAnsi="Times New Roman" w:cs="Traditional Arabic" w:hint="cs"/>
          <w:sz w:val="36"/>
          <w:szCs w:val="36"/>
          <w:rtl/>
          <w:lang w:eastAsia="ar-SA"/>
        </w:rPr>
        <w:t>/ إلياس دَردُور.- تونس: دار المازري، 1444 هـ، 2022 م.</w:t>
      </w:r>
    </w:p>
    <w:p w14:paraId="41BF5ECA" w14:textId="77777777" w:rsidR="00716A63" w:rsidRPr="00CE084B" w:rsidRDefault="00716A63" w:rsidP="00716A63">
      <w:pPr>
        <w:ind w:left="0" w:firstLine="0"/>
        <w:jc w:val="both"/>
        <w:rPr>
          <w:rFonts w:ascii="Times New Roman" w:eastAsia="Times New Roman" w:hAnsi="Times New Roman" w:cs="Traditional Arabic"/>
          <w:sz w:val="36"/>
          <w:szCs w:val="36"/>
          <w:rtl/>
          <w:lang w:eastAsia="ar-SA"/>
        </w:rPr>
      </w:pPr>
    </w:p>
    <w:p w14:paraId="65A44C6A"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r w:rsidRPr="00891C4C">
        <w:rPr>
          <w:rFonts w:ascii="Times New Roman" w:eastAsia="Times New Roman" w:hAnsi="Times New Roman" w:cs="Traditional Arabic"/>
          <w:b/>
          <w:bCs/>
          <w:sz w:val="36"/>
          <w:szCs w:val="36"/>
          <w:rtl/>
          <w:lang w:eastAsia="ar-SA"/>
        </w:rPr>
        <w:t>ترجيحات الإمام ابن أبي زيد القيرواني في كتابه النوادر والزيادات في المعاملات المالية</w:t>
      </w:r>
      <w:r>
        <w:rPr>
          <w:rFonts w:ascii="Times New Roman" w:eastAsia="Times New Roman" w:hAnsi="Times New Roman" w:cs="Traditional Arabic" w:hint="cs"/>
          <w:b/>
          <w:bCs/>
          <w:sz w:val="36"/>
          <w:szCs w:val="36"/>
          <w:rtl/>
          <w:lang w:eastAsia="ar-SA"/>
        </w:rPr>
        <w:t xml:space="preserve">: دراسة فقهية تحليلية مقارنة/ </w:t>
      </w:r>
      <w:r w:rsidRPr="00C52C6C">
        <w:rPr>
          <w:rFonts w:ascii="Times New Roman" w:eastAsia="Times New Roman" w:hAnsi="Times New Roman" w:cs="Traditional Arabic"/>
          <w:sz w:val="36"/>
          <w:szCs w:val="36"/>
          <w:rtl/>
          <w:lang w:eastAsia="ar-SA"/>
        </w:rPr>
        <w:t xml:space="preserve">دعاء مصطفى </w:t>
      </w:r>
      <w:r w:rsidRPr="00C52C6C">
        <w:rPr>
          <w:rFonts w:ascii="Times New Roman" w:eastAsia="Times New Roman" w:hAnsi="Times New Roman" w:cs="Traditional Arabic" w:hint="cs"/>
          <w:sz w:val="36"/>
          <w:szCs w:val="36"/>
          <w:rtl/>
          <w:lang w:eastAsia="ar-SA"/>
        </w:rPr>
        <w:t xml:space="preserve">فؤاد.- </w:t>
      </w:r>
      <w:r>
        <w:rPr>
          <w:rFonts w:ascii="Times New Roman" w:eastAsia="Times New Roman" w:hAnsi="Times New Roman" w:cs="Traditional Arabic" w:hint="cs"/>
          <w:sz w:val="36"/>
          <w:szCs w:val="36"/>
          <w:rtl/>
          <w:lang w:eastAsia="ar-SA"/>
        </w:rPr>
        <w:t>المنيا: جامعة المنيا، 1443 هـ، 2022 م (ماجستير).</w:t>
      </w:r>
    </w:p>
    <w:p w14:paraId="6B1460F6"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p>
    <w:p w14:paraId="07D8B123" w14:textId="77777777" w:rsidR="00716A63" w:rsidRPr="001C3C8E" w:rsidRDefault="00716A63" w:rsidP="00716A63">
      <w:pPr>
        <w:ind w:left="0" w:firstLine="0"/>
        <w:jc w:val="both"/>
        <w:rPr>
          <w:rFonts w:ascii="Calibri" w:eastAsia="Calibri" w:hAnsi="Calibri" w:cs="Traditional Arabic"/>
          <w:sz w:val="36"/>
          <w:szCs w:val="36"/>
          <w:rtl/>
        </w:rPr>
      </w:pPr>
      <w:r w:rsidRPr="001C3C8E">
        <w:rPr>
          <w:rFonts w:ascii="Calibri" w:eastAsia="Calibri" w:hAnsi="Calibri" w:cs="Traditional Arabic"/>
          <w:b/>
          <w:bCs/>
          <w:sz w:val="36"/>
          <w:szCs w:val="36"/>
          <w:rtl/>
        </w:rPr>
        <w:t>التطبيقات الفقهية للقرائن الصارفة للأمر عن حقيقته في أبواب المعاملات المالية</w:t>
      </w:r>
      <w:r w:rsidRPr="001C3C8E">
        <w:rPr>
          <w:rFonts w:ascii="Calibri" w:eastAsia="Calibri" w:hAnsi="Calibri" w:cs="Traditional Arabic"/>
          <w:sz w:val="36"/>
          <w:szCs w:val="36"/>
          <w:rtl/>
        </w:rPr>
        <w:t>/</w:t>
      </w:r>
      <w:r w:rsidRPr="001C3C8E">
        <w:rPr>
          <w:rFonts w:ascii="Calibri" w:eastAsia="Calibri" w:hAnsi="Calibri" w:cs="Traditional Arabic" w:hint="cs"/>
          <w:sz w:val="36"/>
          <w:szCs w:val="36"/>
          <w:rtl/>
        </w:rPr>
        <w:t xml:space="preserve"> </w:t>
      </w:r>
      <w:r w:rsidRPr="001C3C8E">
        <w:rPr>
          <w:rFonts w:ascii="Calibri" w:eastAsia="Calibri" w:hAnsi="Calibri" w:cs="Traditional Arabic"/>
          <w:sz w:val="36"/>
          <w:szCs w:val="36"/>
          <w:rtl/>
        </w:rPr>
        <w:t xml:space="preserve">محمد نزال </w:t>
      </w:r>
      <w:r w:rsidRPr="001C3C8E">
        <w:rPr>
          <w:rFonts w:ascii="Calibri" w:eastAsia="Calibri" w:hAnsi="Calibri" w:cs="Traditional Arabic" w:hint="cs"/>
          <w:sz w:val="36"/>
          <w:szCs w:val="36"/>
          <w:rtl/>
        </w:rPr>
        <w:t>المطيري</w:t>
      </w:r>
      <w:r w:rsidRPr="001C3C8E">
        <w:rPr>
          <w:rFonts w:ascii="Calibri" w:eastAsia="Calibri" w:hAnsi="Calibri" w:cs="Traditional Arabic"/>
          <w:sz w:val="36"/>
          <w:szCs w:val="36"/>
          <w:rtl/>
        </w:rPr>
        <w:t>.</w:t>
      </w:r>
      <w:r w:rsidRPr="001C3C8E">
        <w:rPr>
          <w:rFonts w:ascii="Calibri" w:eastAsia="Calibri" w:hAnsi="Calibri" w:cs="Traditional Arabic" w:hint="cs"/>
          <w:sz w:val="36"/>
          <w:szCs w:val="36"/>
          <w:rtl/>
        </w:rPr>
        <w:t>- المنيا: جامعة المنيا، 1444 هـ، 2022 م (ماجستير).</w:t>
      </w:r>
    </w:p>
    <w:p w14:paraId="1F103142" w14:textId="77777777" w:rsidR="00716A63" w:rsidRPr="001C3C8E" w:rsidRDefault="00716A63" w:rsidP="00716A63">
      <w:pPr>
        <w:ind w:left="0" w:firstLine="0"/>
        <w:jc w:val="both"/>
        <w:rPr>
          <w:rFonts w:ascii="Calibri" w:eastAsia="Calibri" w:hAnsi="Calibri" w:cs="Traditional Arabic"/>
          <w:sz w:val="36"/>
          <w:szCs w:val="36"/>
          <w:rtl/>
        </w:rPr>
      </w:pPr>
    </w:p>
    <w:p w14:paraId="4B3E6487" w14:textId="77777777" w:rsidR="00716A63" w:rsidRPr="001F11E4" w:rsidRDefault="00716A63" w:rsidP="00716A63">
      <w:pPr>
        <w:ind w:left="0" w:firstLine="0"/>
        <w:jc w:val="both"/>
        <w:rPr>
          <w:rFonts w:cs="Traditional Arabic"/>
          <w:sz w:val="36"/>
          <w:szCs w:val="36"/>
          <w:rtl/>
        </w:rPr>
      </w:pPr>
      <w:r>
        <w:rPr>
          <w:rFonts w:cs="Traditional Arabic" w:hint="cs"/>
          <w:b/>
          <w:bCs/>
          <w:sz w:val="36"/>
          <w:szCs w:val="36"/>
          <w:rtl/>
        </w:rPr>
        <w:t xml:space="preserve">تطبيقات المصلحة من خلال قضايا تصحيح العقود المالية المعاصرة/ </w:t>
      </w:r>
      <w:r w:rsidRPr="001F11E4">
        <w:rPr>
          <w:rFonts w:cs="Traditional Arabic" w:hint="cs"/>
          <w:sz w:val="36"/>
          <w:szCs w:val="36"/>
          <w:rtl/>
        </w:rPr>
        <w:t>البشير طابش.- تطوان: باب الحكمة، 1441 هـ، 2020 م، 143 ص.</w:t>
      </w:r>
    </w:p>
    <w:p w14:paraId="33A367AF" w14:textId="77777777" w:rsidR="00716A63" w:rsidRPr="001F11E4" w:rsidRDefault="00716A63" w:rsidP="00716A63">
      <w:pPr>
        <w:ind w:left="0" w:firstLine="0"/>
        <w:jc w:val="both"/>
        <w:rPr>
          <w:rFonts w:cs="Traditional Arabic"/>
          <w:sz w:val="36"/>
          <w:szCs w:val="36"/>
          <w:rtl/>
        </w:rPr>
      </w:pPr>
    </w:p>
    <w:p w14:paraId="1ECD79D8" w14:textId="77777777" w:rsidR="00716A63" w:rsidRPr="001D0378" w:rsidRDefault="00716A63" w:rsidP="00716A63">
      <w:pPr>
        <w:ind w:left="0" w:firstLine="0"/>
        <w:jc w:val="both"/>
        <w:rPr>
          <w:rFonts w:ascii="Times New Roman" w:eastAsia="Times New Roman" w:hAnsi="Times New Roman" w:cs="Traditional Arabic"/>
          <w:sz w:val="36"/>
          <w:szCs w:val="36"/>
          <w:rtl/>
          <w:lang w:eastAsia="ar-SA"/>
        </w:rPr>
      </w:pPr>
      <w:r w:rsidRPr="001D0378">
        <w:rPr>
          <w:rFonts w:ascii="Times New Roman" w:eastAsia="Times New Roman" w:hAnsi="Times New Roman" w:cs="Traditional Arabic"/>
          <w:b/>
          <w:bCs/>
          <w:sz w:val="36"/>
          <w:szCs w:val="36"/>
          <w:rtl/>
          <w:lang w:eastAsia="ar-SA"/>
        </w:rPr>
        <w:lastRenderedPageBreak/>
        <w:t>تطور القطاع المصرفي بدولة الإمارات العربية المتحدة: دراسة مقارنة بالنظام المالي الإسلامي</w:t>
      </w:r>
      <w:r w:rsidRPr="001D0378">
        <w:rPr>
          <w:rFonts w:ascii="Times New Roman" w:eastAsia="Times New Roman" w:hAnsi="Times New Roman" w:cs="Traditional Arabic" w:hint="cs"/>
          <w:sz w:val="36"/>
          <w:szCs w:val="36"/>
          <w:rtl/>
          <w:lang w:eastAsia="ar-SA"/>
        </w:rPr>
        <w:t xml:space="preserve">/ </w:t>
      </w:r>
      <w:r w:rsidRPr="001D0378">
        <w:rPr>
          <w:rFonts w:ascii="Times New Roman" w:eastAsia="Times New Roman" w:hAnsi="Times New Roman" w:cs="Traditional Arabic"/>
          <w:sz w:val="36"/>
          <w:szCs w:val="36"/>
          <w:rtl/>
          <w:lang w:eastAsia="ar-SA"/>
        </w:rPr>
        <w:t>هيثم محمد حرمي شريف</w:t>
      </w:r>
      <w:r w:rsidRPr="001D0378">
        <w:rPr>
          <w:rFonts w:ascii="Times New Roman" w:eastAsia="Times New Roman" w:hAnsi="Times New Roman" w:cs="Traditional Arabic" w:hint="cs"/>
          <w:sz w:val="36"/>
          <w:szCs w:val="36"/>
          <w:rtl/>
          <w:lang w:eastAsia="ar-SA"/>
        </w:rPr>
        <w:t>.-</w:t>
      </w:r>
      <w:r w:rsidRPr="001D0378">
        <w:rPr>
          <w:rFonts w:ascii="Times New Roman" w:eastAsia="Times New Roman" w:hAnsi="Times New Roman" w:cs="Traditional Arabic"/>
          <w:sz w:val="36"/>
          <w:szCs w:val="36"/>
          <w:rtl/>
          <w:lang w:eastAsia="ar-SA"/>
        </w:rPr>
        <w:t xml:space="preserve"> القاهرة: دار النهضة العربية</w:t>
      </w:r>
      <w:r w:rsidRPr="001D0378">
        <w:rPr>
          <w:rFonts w:ascii="Times New Roman" w:eastAsia="Times New Roman" w:hAnsi="Times New Roman" w:cs="Traditional Arabic" w:hint="cs"/>
          <w:sz w:val="36"/>
          <w:szCs w:val="36"/>
          <w:rtl/>
          <w:lang w:eastAsia="ar-SA"/>
        </w:rPr>
        <w:t xml:space="preserve">؛ </w:t>
      </w:r>
      <w:r w:rsidRPr="001D0378">
        <w:rPr>
          <w:rFonts w:ascii="Times New Roman" w:eastAsia="Times New Roman" w:hAnsi="Times New Roman" w:cs="Traditional Arabic"/>
          <w:sz w:val="36"/>
          <w:szCs w:val="36"/>
          <w:rtl/>
          <w:lang w:eastAsia="ar-SA"/>
        </w:rPr>
        <w:t>دبي : دار النهضة العلمية</w:t>
      </w:r>
      <w:r w:rsidRPr="001D0378">
        <w:rPr>
          <w:rFonts w:ascii="Times New Roman" w:eastAsia="Times New Roman" w:hAnsi="Times New Roman" w:cs="Traditional Arabic" w:hint="cs"/>
          <w:sz w:val="36"/>
          <w:szCs w:val="36"/>
          <w:rtl/>
          <w:lang w:eastAsia="ar-SA"/>
        </w:rPr>
        <w:t>، 1444 هـ، 2022 م، 248 ص.</w:t>
      </w:r>
    </w:p>
    <w:p w14:paraId="4BC82211" w14:textId="77777777" w:rsidR="00716A63" w:rsidRPr="001D0378" w:rsidRDefault="00716A63" w:rsidP="00716A63">
      <w:pPr>
        <w:ind w:left="0" w:firstLine="0"/>
        <w:jc w:val="both"/>
        <w:rPr>
          <w:rFonts w:ascii="Times New Roman" w:eastAsia="Times New Roman" w:hAnsi="Times New Roman" w:cs="Traditional Arabic"/>
          <w:sz w:val="36"/>
          <w:szCs w:val="36"/>
          <w:rtl/>
          <w:lang w:eastAsia="ar-SA"/>
        </w:rPr>
      </w:pPr>
    </w:p>
    <w:p w14:paraId="57CFD4C5" w14:textId="77777777" w:rsidR="00716A63" w:rsidRPr="007B3383" w:rsidRDefault="00716A63" w:rsidP="00716A63">
      <w:pPr>
        <w:ind w:left="0" w:firstLine="0"/>
        <w:jc w:val="both"/>
        <w:rPr>
          <w:rFonts w:ascii="Times New Roman" w:eastAsia="Times New Roman" w:hAnsi="Times New Roman" w:cs="Traditional Arabic"/>
          <w:sz w:val="36"/>
          <w:szCs w:val="36"/>
          <w:rtl/>
          <w:lang w:eastAsia="ar-SA"/>
        </w:rPr>
      </w:pPr>
      <w:r w:rsidRPr="007B3383">
        <w:rPr>
          <w:rFonts w:ascii="Times New Roman" w:eastAsia="Times New Roman" w:hAnsi="Times New Roman" w:cs="Traditional Arabic"/>
          <w:b/>
          <w:bCs/>
          <w:sz w:val="36"/>
          <w:szCs w:val="36"/>
          <w:rtl/>
          <w:lang w:eastAsia="ar-SA"/>
        </w:rPr>
        <w:t>التعليل المصلحي للأحكام الشرعية في القضايا الفقهية المعاصرة</w:t>
      </w:r>
      <w:r w:rsidRPr="007B3383">
        <w:rPr>
          <w:rFonts w:ascii="Times New Roman" w:eastAsia="Times New Roman" w:hAnsi="Times New Roman" w:cs="Traditional Arabic" w:hint="cs"/>
          <w:b/>
          <w:bCs/>
          <w:sz w:val="36"/>
          <w:szCs w:val="36"/>
          <w:rtl/>
          <w:lang w:eastAsia="ar-SA"/>
        </w:rPr>
        <w:t>:</w:t>
      </w:r>
      <w:r w:rsidRPr="007B3383">
        <w:rPr>
          <w:rFonts w:ascii="Times New Roman" w:eastAsia="Times New Roman" w:hAnsi="Times New Roman" w:cs="Traditional Arabic"/>
          <w:b/>
          <w:bCs/>
          <w:sz w:val="36"/>
          <w:szCs w:val="36"/>
          <w:rtl/>
          <w:lang w:eastAsia="ar-SA"/>
        </w:rPr>
        <w:t xml:space="preserve"> نماذج من المعاملات المالية</w:t>
      </w:r>
      <w:r w:rsidRPr="007B3383">
        <w:rPr>
          <w:rFonts w:ascii="Times New Roman" w:eastAsia="Times New Roman" w:hAnsi="Times New Roman" w:cs="Traditional Arabic" w:hint="cs"/>
          <w:b/>
          <w:bCs/>
          <w:sz w:val="36"/>
          <w:szCs w:val="36"/>
          <w:rtl/>
          <w:lang w:eastAsia="ar-SA"/>
        </w:rPr>
        <w:t>/</w:t>
      </w:r>
      <w:r w:rsidRPr="007B3383">
        <w:rPr>
          <w:rFonts w:ascii="Times New Roman" w:eastAsia="Times New Roman" w:hAnsi="Times New Roman" w:cs="Traditional Arabic"/>
          <w:b/>
          <w:bCs/>
          <w:sz w:val="36"/>
          <w:szCs w:val="36"/>
          <w:rtl/>
          <w:lang w:eastAsia="ar-SA"/>
        </w:rPr>
        <w:t xml:space="preserve"> </w:t>
      </w:r>
      <w:r w:rsidRPr="007B3383">
        <w:rPr>
          <w:rFonts w:ascii="Times New Roman" w:eastAsia="Times New Roman" w:hAnsi="Times New Roman" w:cs="Traditional Arabic"/>
          <w:sz w:val="36"/>
          <w:szCs w:val="36"/>
          <w:rtl/>
          <w:lang w:eastAsia="ar-SA"/>
        </w:rPr>
        <w:t>يوسف العلمي</w:t>
      </w:r>
      <w:r w:rsidRPr="007B3383">
        <w:rPr>
          <w:rFonts w:ascii="Times New Roman" w:eastAsia="Times New Roman" w:hAnsi="Times New Roman" w:cs="Traditional Arabic" w:hint="cs"/>
          <w:sz w:val="36"/>
          <w:szCs w:val="36"/>
          <w:rtl/>
          <w:lang w:eastAsia="ar-SA"/>
        </w:rPr>
        <w:t>.- إربد: ركاز للنشر، 1444 هـ، 2023 م.</w:t>
      </w:r>
    </w:p>
    <w:p w14:paraId="5B22674D" w14:textId="77777777" w:rsidR="00716A63" w:rsidRPr="007B3383" w:rsidRDefault="00716A63" w:rsidP="00716A63">
      <w:pPr>
        <w:ind w:left="0" w:firstLine="0"/>
        <w:jc w:val="both"/>
        <w:rPr>
          <w:rFonts w:ascii="Times New Roman" w:eastAsia="Times New Roman" w:hAnsi="Times New Roman" w:cs="Traditional Arabic"/>
          <w:sz w:val="36"/>
          <w:szCs w:val="36"/>
          <w:rtl/>
          <w:lang w:eastAsia="ar-SA"/>
        </w:rPr>
      </w:pPr>
    </w:p>
    <w:p w14:paraId="51E1D7BA" w14:textId="77777777" w:rsidR="00716A63" w:rsidRPr="00C92EAC" w:rsidRDefault="00716A63" w:rsidP="00716A63">
      <w:pPr>
        <w:ind w:left="0" w:firstLine="0"/>
        <w:jc w:val="both"/>
        <w:rPr>
          <w:rFonts w:ascii="Times New Roman" w:eastAsia="Times New Roman" w:hAnsi="Times New Roman" w:cs="Traditional Arabic"/>
          <w:sz w:val="36"/>
          <w:szCs w:val="36"/>
          <w:rtl/>
          <w:lang w:eastAsia="ar-SA"/>
        </w:rPr>
      </w:pPr>
      <w:r w:rsidRPr="00C92EAC">
        <w:rPr>
          <w:rFonts w:ascii="Times New Roman" w:eastAsia="Times New Roman" w:hAnsi="Times New Roman" w:cs="Traditional Arabic"/>
          <w:b/>
          <w:bCs/>
          <w:sz w:val="36"/>
          <w:szCs w:val="36"/>
          <w:rtl/>
          <w:lang w:eastAsia="ar-SA"/>
        </w:rPr>
        <w:t>التغيرات في قيمة النقود وأثرها في سداد الديون في الفقه الإسلامي</w:t>
      </w:r>
      <w:r w:rsidRPr="00C92EAC">
        <w:rPr>
          <w:rFonts w:ascii="Times New Roman" w:eastAsia="Times New Roman" w:hAnsi="Times New Roman" w:cs="Traditional Arabic" w:hint="cs"/>
          <w:sz w:val="36"/>
          <w:szCs w:val="36"/>
          <w:rtl/>
          <w:lang w:eastAsia="ar-SA"/>
        </w:rPr>
        <w:t xml:space="preserve">/ </w:t>
      </w:r>
      <w:r w:rsidRPr="00C92EAC">
        <w:rPr>
          <w:rFonts w:ascii="Times New Roman" w:eastAsia="Times New Roman" w:hAnsi="Times New Roman" w:cs="Traditional Arabic"/>
          <w:sz w:val="36"/>
          <w:szCs w:val="36"/>
          <w:rtl/>
          <w:lang w:eastAsia="ar-SA"/>
        </w:rPr>
        <w:t>حلمي عبدالحكيم الفقي</w:t>
      </w:r>
      <w:r w:rsidRPr="00C92EAC">
        <w:rPr>
          <w:rFonts w:ascii="Times New Roman" w:eastAsia="Times New Roman" w:hAnsi="Times New Roman" w:cs="Traditional Arabic" w:hint="cs"/>
          <w:sz w:val="36"/>
          <w:szCs w:val="36"/>
          <w:rtl/>
          <w:lang w:eastAsia="ar-SA"/>
        </w:rPr>
        <w:t>، 102 ص.</w:t>
      </w:r>
    </w:p>
    <w:p w14:paraId="601DE3D8" w14:textId="77777777" w:rsidR="00716A63" w:rsidRPr="00C92EAC" w:rsidRDefault="00716A63" w:rsidP="00716A63">
      <w:pPr>
        <w:ind w:left="0" w:firstLine="0"/>
        <w:jc w:val="both"/>
        <w:rPr>
          <w:rFonts w:ascii="Times New Roman" w:eastAsia="Times New Roman" w:hAnsi="Times New Roman" w:cs="Traditional Arabic"/>
          <w:sz w:val="36"/>
          <w:szCs w:val="36"/>
          <w:rtl/>
          <w:lang w:eastAsia="ar-SA"/>
        </w:rPr>
      </w:pPr>
      <w:bookmarkStart w:id="61" w:name="_Hlk128344314"/>
      <w:r w:rsidRPr="00C92EAC">
        <w:rPr>
          <w:rFonts w:ascii="Times New Roman" w:eastAsia="Times New Roman" w:hAnsi="Times New Roman" w:cs="Traditional Arabic" w:hint="cs"/>
          <w:sz w:val="36"/>
          <w:szCs w:val="36"/>
          <w:rtl/>
          <w:lang w:eastAsia="ar-SA"/>
        </w:rPr>
        <w:t>نشر في شبكة الألوكة بتاريخ 22/7/1444 هـ، 2023 م.</w:t>
      </w:r>
    </w:p>
    <w:bookmarkEnd w:id="61"/>
    <w:p w14:paraId="75BAB72C" w14:textId="77777777" w:rsidR="00716A63" w:rsidRDefault="00716A63" w:rsidP="00716A63">
      <w:pPr>
        <w:ind w:left="0" w:firstLine="0"/>
        <w:jc w:val="both"/>
        <w:rPr>
          <w:rFonts w:ascii="Calibri" w:eastAsia="Calibri" w:hAnsi="Calibri" w:cs="Traditional Arabic"/>
          <w:b/>
          <w:bCs/>
          <w:sz w:val="36"/>
          <w:szCs w:val="36"/>
          <w:rtl/>
        </w:rPr>
      </w:pPr>
    </w:p>
    <w:p w14:paraId="17120DCB" w14:textId="77777777" w:rsidR="00716A63" w:rsidRPr="00754F02" w:rsidRDefault="00716A63" w:rsidP="00716A63">
      <w:pPr>
        <w:ind w:left="0" w:firstLine="0"/>
        <w:jc w:val="both"/>
        <w:rPr>
          <w:rFonts w:ascii="Times New Roman" w:eastAsia="Times New Roman" w:hAnsi="Times New Roman" w:cs="Traditional Arabic"/>
          <w:sz w:val="36"/>
          <w:szCs w:val="36"/>
          <w:rtl/>
          <w:lang w:eastAsia="ar-SA"/>
        </w:rPr>
      </w:pPr>
      <w:r w:rsidRPr="00754F02">
        <w:rPr>
          <w:rFonts w:ascii="Times New Roman" w:eastAsia="Times New Roman" w:hAnsi="Times New Roman" w:cs="Traditional Arabic"/>
          <w:b/>
          <w:bCs/>
          <w:sz w:val="36"/>
          <w:szCs w:val="36"/>
          <w:rtl/>
          <w:lang w:eastAsia="ar-SA"/>
        </w:rPr>
        <w:t>التنضيض في الفقه الإسلامي</w:t>
      </w:r>
      <w:r w:rsidRPr="00754F02">
        <w:rPr>
          <w:rFonts w:ascii="Times New Roman" w:eastAsia="Times New Roman" w:hAnsi="Times New Roman" w:cs="Traditional Arabic" w:hint="cs"/>
          <w:b/>
          <w:bCs/>
          <w:sz w:val="36"/>
          <w:szCs w:val="36"/>
          <w:rtl/>
          <w:lang w:eastAsia="ar-SA"/>
        </w:rPr>
        <w:t>:</w:t>
      </w:r>
      <w:r w:rsidRPr="00754F02">
        <w:rPr>
          <w:rFonts w:ascii="Times New Roman" w:eastAsia="Times New Roman" w:hAnsi="Times New Roman" w:cs="Traditional Arabic"/>
          <w:b/>
          <w:bCs/>
          <w:sz w:val="36"/>
          <w:szCs w:val="36"/>
          <w:rtl/>
          <w:lang w:eastAsia="ar-SA"/>
        </w:rPr>
        <w:t xml:space="preserve"> أحكامه وضوابطه وتطبيقاته المعاصرة</w:t>
      </w:r>
      <w:r w:rsidRPr="00754F02">
        <w:rPr>
          <w:rFonts w:ascii="Times New Roman" w:eastAsia="Times New Roman" w:hAnsi="Times New Roman" w:cs="Traditional Arabic" w:hint="cs"/>
          <w:b/>
          <w:bCs/>
          <w:sz w:val="36"/>
          <w:szCs w:val="36"/>
          <w:rtl/>
          <w:lang w:eastAsia="ar-SA"/>
        </w:rPr>
        <w:t xml:space="preserve">/  </w:t>
      </w:r>
      <w:r w:rsidRPr="00754F02">
        <w:rPr>
          <w:rFonts w:ascii="Times New Roman" w:eastAsia="Times New Roman" w:hAnsi="Times New Roman" w:cs="Traditional Arabic"/>
          <w:sz w:val="36"/>
          <w:szCs w:val="36"/>
          <w:rtl/>
          <w:lang w:eastAsia="ar-SA"/>
        </w:rPr>
        <w:t>وليد سالم إمعتيق</w:t>
      </w:r>
      <w:r w:rsidRPr="00754F02">
        <w:rPr>
          <w:rFonts w:ascii="Times New Roman" w:eastAsia="Times New Roman" w:hAnsi="Times New Roman" w:cs="Traditional Arabic" w:hint="cs"/>
          <w:sz w:val="36"/>
          <w:szCs w:val="36"/>
          <w:rtl/>
          <w:lang w:eastAsia="ar-SA"/>
        </w:rPr>
        <w:t>.- زليتن، ليبيا: الجامعة الأسمرية، 1444 هـ، 2023 م (بحث مكمل للماجستير).</w:t>
      </w:r>
    </w:p>
    <w:p w14:paraId="2AA7F37F" w14:textId="77777777" w:rsidR="00716A63" w:rsidRPr="00754F02" w:rsidRDefault="00716A63" w:rsidP="00716A63">
      <w:pPr>
        <w:ind w:left="0" w:firstLine="0"/>
        <w:jc w:val="both"/>
        <w:rPr>
          <w:rFonts w:ascii="Times New Roman" w:eastAsia="Times New Roman" w:hAnsi="Times New Roman" w:cs="Traditional Arabic"/>
          <w:sz w:val="36"/>
          <w:szCs w:val="36"/>
          <w:rtl/>
          <w:lang w:eastAsia="ar-SA"/>
        </w:rPr>
      </w:pPr>
    </w:p>
    <w:p w14:paraId="0835254F" w14:textId="77777777" w:rsidR="00716A63" w:rsidRPr="00BC5CC5" w:rsidRDefault="00716A63" w:rsidP="00716A63">
      <w:pPr>
        <w:ind w:left="0" w:firstLine="0"/>
        <w:jc w:val="both"/>
        <w:rPr>
          <w:rFonts w:ascii="Calibri" w:eastAsia="Calibri" w:hAnsi="Calibri" w:cs="Traditional Arabic"/>
          <w:sz w:val="36"/>
          <w:szCs w:val="36"/>
          <w:rtl/>
        </w:rPr>
      </w:pPr>
      <w:r w:rsidRPr="00C84A75">
        <w:rPr>
          <w:rFonts w:ascii="Calibri" w:eastAsia="Calibri" w:hAnsi="Calibri" w:cs="Traditional Arabic"/>
          <w:b/>
          <w:bCs/>
          <w:sz w:val="36"/>
          <w:szCs w:val="36"/>
          <w:rtl/>
        </w:rPr>
        <w:t>التنظيم القانوني للضريبة على أرباح الشركات التجارية وفق</w:t>
      </w:r>
      <w:r w:rsidRPr="00C84A75">
        <w:rPr>
          <w:rFonts w:ascii="Calibri" w:eastAsia="Calibri" w:hAnsi="Calibri" w:cs="Traditional Arabic" w:hint="cs"/>
          <w:b/>
          <w:bCs/>
          <w:sz w:val="36"/>
          <w:szCs w:val="36"/>
          <w:rtl/>
        </w:rPr>
        <w:t>ً</w:t>
      </w:r>
      <w:r w:rsidRPr="00C84A75">
        <w:rPr>
          <w:rFonts w:ascii="Calibri" w:eastAsia="Calibri" w:hAnsi="Calibri" w:cs="Traditional Arabic"/>
          <w:b/>
          <w:bCs/>
          <w:sz w:val="36"/>
          <w:szCs w:val="36"/>
          <w:rtl/>
        </w:rPr>
        <w:t>ا للتشريعات الفلسطينية مقارنة بالفقه الإسلامي: دراسة تحليلية</w:t>
      </w:r>
      <w:r>
        <w:rPr>
          <w:rFonts w:ascii="Calibri" w:eastAsia="Calibri" w:hAnsi="Calibri" w:cs="Traditional Arabic" w:hint="cs"/>
          <w:sz w:val="36"/>
          <w:szCs w:val="36"/>
          <w:rtl/>
        </w:rPr>
        <w:t>/</w:t>
      </w:r>
      <w:r w:rsidRPr="00C84A75">
        <w:rPr>
          <w:rFonts w:ascii="Calibri" w:eastAsia="Calibri" w:hAnsi="Calibri" w:cs="Traditional Arabic"/>
          <w:sz w:val="36"/>
          <w:szCs w:val="36"/>
          <w:rtl/>
        </w:rPr>
        <w:t xml:space="preserve"> محمد حسن النبيه</w:t>
      </w:r>
      <w:r w:rsidRPr="00C84A75">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1444 هـ، 2022 م. (بحث مكمل للماجستير).</w:t>
      </w:r>
    </w:p>
    <w:p w14:paraId="79E4F6D3" w14:textId="77777777" w:rsidR="00716A63" w:rsidRPr="00C84A75" w:rsidRDefault="00716A63" w:rsidP="00716A63">
      <w:pPr>
        <w:ind w:left="0" w:firstLine="0"/>
        <w:jc w:val="both"/>
        <w:rPr>
          <w:rFonts w:ascii="Calibri" w:eastAsia="Calibri" w:hAnsi="Calibri" w:cs="Traditional Arabic"/>
          <w:sz w:val="36"/>
          <w:szCs w:val="36"/>
          <w:rtl/>
        </w:rPr>
      </w:pPr>
    </w:p>
    <w:p w14:paraId="5FDE0685" w14:textId="77777777" w:rsidR="00716A63" w:rsidRPr="00DD5380" w:rsidRDefault="00716A63" w:rsidP="00716A63">
      <w:pPr>
        <w:ind w:left="0" w:firstLine="0"/>
        <w:jc w:val="both"/>
        <w:rPr>
          <w:rFonts w:ascii="Calibri" w:eastAsia="Calibri" w:hAnsi="Calibri" w:cs="Traditional Arabic"/>
          <w:sz w:val="36"/>
          <w:szCs w:val="36"/>
          <w:rtl/>
        </w:rPr>
      </w:pPr>
      <w:r w:rsidRPr="002909F4">
        <w:rPr>
          <w:rFonts w:ascii="Calibri" w:eastAsia="Calibri" w:hAnsi="Calibri" w:cs="Traditional Arabic"/>
          <w:b/>
          <w:bCs/>
          <w:sz w:val="36"/>
          <w:szCs w:val="36"/>
          <w:rtl/>
        </w:rPr>
        <w:t>التنظيم القانوني للمدة في الحبس الجزائي في التشريع الفلسطيني: دراسة تحليلية مقارنة في ضوء أحكام الشريعة الإسلامية</w:t>
      </w:r>
      <w:r>
        <w:rPr>
          <w:rFonts w:ascii="Calibri" w:eastAsia="Calibri" w:hAnsi="Calibri" w:cs="Traditional Arabic" w:hint="cs"/>
          <w:b/>
          <w:bCs/>
          <w:sz w:val="36"/>
          <w:szCs w:val="36"/>
          <w:rtl/>
        </w:rPr>
        <w:t>/</w:t>
      </w:r>
      <w:r w:rsidRPr="002909F4">
        <w:rPr>
          <w:rFonts w:ascii="Calibri" w:eastAsia="Calibri" w:hAnsi="Calibri" w:cs="Traditional Arabic"/>
          <w:b/>
          <w:bCs/>
          <w:sz w:val="36"/>
          <w:szCs w:val="36"/>
          <w:rtl/>
        </w:rPr>
        <w:t xml:space="preserve"> </w:t>
      </w:r>
      <w:r w:rsidRPr="00D5443C">
        <w:rPr>
          <w:rFonts w:ascii="Calibri" w:eastAsia="Calibri" w:hAnsi="Calibri" w:cs="Traditional Arabic"/>
          <w:sz w:val="36"/>
          <w:szCs w:val="36"/>
          <w:rtl/>
        </w:rPr>
        <w:t>نور</w:t>
      </w:r>
      <w:r w:rsidRPr="00D5443C">
        <w:rPr>
          <w:rFonts w:ascii="Calibri" w:eastAsia="Calibri" w:hAnsi="Calibri" w:cs="Traditional Arabic" w:hint="cs"/>
          <w:sz w:val="36"/>
          <w:szCs w:val="36"/>
          <w:rtl/>
        </w:rPr>
        <w:t xml:space="preserve"> </w:t>
      </w:r>
      <w:r w:rsidRPr="00D5443C">
        <w:rPr>
          <w:rFonts w:ascii="Calibri" w:eastAsia="Calibri" w:hAnsi="Calibri" w:cs="Traditional Arabic"/>
          <w:sz w:val="36"/>
          <w:szCs w:val="36"/>
          <w:rtl/>
        </w:rPr>
        <w:t xml:space="preserve">الدين نبيل </w:t>
      </w:r>
      <w:r w:rsidRPr="00D5443C">
        <w:rPr>
          <w:rFonts w:ascii="Calibri" w:eastAsia="Calibri" w:hAnsi="Calibri" w:cs="Traditional Arabic" w:hint="cs"/>
          <w:sz w:val="36"/>
          <w:szCs w:val="36"/>
          <w:rtl/>
        </w:rPr>
        <w:t>أ</w:t>
      </w:r>
      <w:r w:rsidRPr="00D5443C">
        <w:rPr>
          <w:rFonts w:ascii="Calibri" w:eastAsia="Calibri" w:hAnsi="Calibri" w:cs="Traditional Arabic"/>
          <w:sz w:val="36"/>
          <w:szCs w:val="36"/>
          <w:rtl/>
        </w:rPr>
        <w:t>بو العمرين</w:t>
      </w:r>
      <w:r w:rsidRPr="00D5443C">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CA259E">
        <w:rPr>
          <w:rFonts w:ascii="Calibri" w:eastAsia="Calibri" w:hAnsi="Calibri" w:cs="Traditional Arabic" w:hint="cs"/>
          <w:sz w:val="36"/>
          <w:szCs w:val="36"/>
          <w:rtl/>
        </w:rPr>
        <w:t>غزة: الجامعة الإسلامية، 1442 هـ، 2020 م. (بحث مكمل للماجستير).</w:t>
      </w:r>
    </w:p>
    <w:p w14:paraId="63ACFE8C" w14:textId="77777777" w:rsidR="00716A63" w:rsidRPr="00BC74CD" w:rsidRDefault="00716A63" w:rsidP="00716A63">
      <w:pPr>
        <w:ind w:left="0" w:firstLine="0"/>
        <w:jc w:val="both"/>
        <w:rPr>
          <w:rFonts w:ascii="Calibri" w:eastAsia="Calibri" w:hAnsi="Calibri" w:cs="Traditional Arabic"/>
          <w:sz w:val="36"/>
          <w:szCs w:val="36"/>
          <w:rtl/>
        </w:rPr>
      </w:pPr>
    </w:p>
    <w:p w14:paraId="7EAE1FB7" w14:textId="77777777" w:rsidR="00716A63" w:rsidRPr="009B0B12" w:rsidRDefault="00716A63" w:rsidP="00716A63">
      <w:pPr>
        <w:ind w:left="0" w:firstLine="0"/>
        <w:jc w:val="both"/>
        <w:rPr>
          <w:rFonts w:cs="Traditional Arabic"/>
          <w:sz w:val="36"/>
          <w:szCs w:val="36"/>
          <w:rtl/>
        </w:rPr>
      </w:pPr>
      <w:r w:rsidRPr="00E67898">
        <w:rPr>
          <w:rFonts w:cs="Traditional Arabic"/>
          <w:b/>
          <w:bCs/>
          <w:sz w:val="36"/>
          <w:szCs w:val="36"/>
          <w:rtl/>
        </w:rPr>
        <w:t>التنمية المستدامة وعلاقتها بفقه المصالح</w:t>
      </w:r>
      <w:r>
        <w:rPr>
          <w:rFonts w:cs="Traditional Arabic" w:hint="cs"/>
          <w:b/>
          <w:bCs/>
          <w:sz w:val="36"/>
          <w:szCs w:val="36"/>
          <w:rtl/>
        </w:rPr>
        <w:t>/</w:t>
      </w:r>
      <w:r w:rsidRPr="00E67898">
        <w:rPr>
          <w:rFonts w:cs="Traditional Arabic"/>
          <w:b/>
          <w:bCs/>
          <w:sz w:val="36"/>
          <w:szCs w:val="36"/>
          <w:rtl/>
        </w:rPr>
        <w:t xml:space="preserve"> </w:t>
      </w:r>
      <w:r w:rsidRPr="00E67898">
        <w:rPr>
          <w:rFonts w:cs="Traditional Arabic"/>
          <w:sz w:val="36"/>
          <w:szCs w:val="36"/>
          <w:rtl/>
        </w:rPr>
        <w:t>محمد صلاح حلم</w:t>
      </w:r>
      <w:r w:rsidRPr="00E67898">
        <w:rPr>
          <w:rFonts w:cs="Traditional Arabic" w:hint="cs"/>
          <w:sz w:val="36"/>
          <w:szCs w:val="36"/>
          <w:rtl/>
        </w:rPr>
        <w:t>ي.-</w:t>
      </w:r>
      <w:r>
        <w:rPr>
          <w:rFonts w:cs="Traditional Arabic" w:hint="cs"/>
          <w:b/>
          <w:bCs/>
          <w:sz w:val="36"/>
          <w:szCs w:val="36"/>
          <w:rtl/>
        </w:rPr>
        <w:t xml:space="preserve"> </w:t>
      </w:r>
      <w:r w:rsidRPr="009B0B12">
        <w:rPr>
          <w:rFonts w:cs="Traditional Arabic" w:hint="cs"/>
          <w:sz w:val="36"/>
          <w:szCs w:val="36"/>
          <w:rtl/>
        </w:rPr>
        <w:t xml:space="preserve">المنصورة: </w:t>
      </w:r>
      <w:r w:rsidRPr="009B0B12">
        <w:rPr>
          <w:rFonts w:cs="Traditional Arabic"/>
          <w:sz w:val="36"/>
          <w:szCs w:val="36"/>
          <w:rtl/>
        </w:rPr>
        <w:t>دار اللؤلؤة</w:t>
      </w:r>
      <w:r w:rsidRPr="009B0B12">
        <w:rPr>
          <w:rFonts w:cs="Traditional Arabic" w:hint="cs"/>
          <w:sz w:val="36"/>
          <w:szCs w:val="36"/>
          <w:rtl/>
        </w:rPr>
        <w:t>، 1443 هـ، 2022 م.</w:t>
      </w:r>
    </w:p>
    <w:p w14:paraId="7903AE08" w14:textId="77777777" w:rsidR="00716A63" w:rsidRDefault="00716A63" w:rsidP="00716A63">
      <w:pPr>
        <w:ind w:left="0" w:firstLine="0"/>
        <w:jc w:val="both"/>
        <w:rPr>
          <w:rFonts w:cs="Traditional Arabic"/>
          <w:b/>
          <w:bCs/>
          <w:sz w:val="36"/>
          <w:szCs w:val="36"/>
          <w:rtl/>
        </w:rPr>
      </w:pPr>
    </w:p>
    <w:p w14:paraId="1D38612B" w14:textId="77777777" w:rsidR="00716A63" w:rsidRPr="00724F1A" w:rsidRDefault="00716A63" w:rsidP="00716A63">
      <w:pPr>
        <w:ind w:left="0" w:firstLine="0"/>
        <w:jc w:val="both"/>
        <w:rPr>
          <w:rFonts w:ascii="Times New Roman" w:eastAsia="Times New Roman" w:hAnsi="Times New Roman" w:cs="Traditional Arabic"/>
          <w:sz w:val="36"/>
          <w:szCs w:val="36"/>
          <w:rtl/>
          <w:lang w:eastAsia="ar-SA"/>
        </w:rPr>
      </w:pPr>
      <w:r w:rsidRPr="00724F1A">
        <w:rPr>
          <w:rFonts w:ascii="Times New Roman" w:eastAsia="Times New Roman" w:hAnsi="Times New Roman" w:cs="Traditional Arabic"/>
          <w:b/>
          <w:bCs/>
          <w:sz w:val="36"/>
          <w:szCs w:val="36"/>
          <w:rtl/>
          <w:lang w:eastAsia="ar-SA"/>
        </w:rPr>
        <w:lastRenderedPageBreak/>
        <w:t>توثيق الديون</w:t>
      </w:r>
      <w:r w:rsidRPr="00724F1A">
        <w:rPr>
          <w:rFonts w:ascii="Times New Roman" w:eastAsia="Times New Roman" w:hAnsi="Times New Roman" w:cs="Traditional Arabic" w:hint="cs"/>
          <w:b/>
          <w:bCs/>
          <w:sz w:val="36"/>
          <w:szCs w:val="36"/>
          <w:rtl/>
          <w:lang w:eastAsia="ar-SA"/>
        </w:rPr>
        <w:t xml:space="preserve"> </w:t>
      </w:r>
      <w:r w:rsidRPr="00724F1A">
        <w:rPr>
          <w:rFonts w:ascii="Times New Roman" w:eastAsia="Times New Roman" w:hAnsi="Times New Roman" w:cs="Traditional Arabic"/>
          <w:b/>
          <w:bCs/>
          <w:sz w:val="36"/>
          <w:szCs w:val="36"/>
          <w:rtl/>
          <w:lang w:eastAsia="ar-SA"/>
        </w:rPr>
        <w:t>على المذاهب الفقهية الأربعة</w:t>
      </w:r>
      <w:r w:rsidRPr="00724F1A">
        <w:rPr>
          <w:rFonts w:ascii="Times New Roman" w:eastAsia="Times New Roman" w:hAnsi="Times New Roman" w:cs="Traditional Arabic" w:hint="cs"/>
          <w:b/>
          <w:bCs/>
          <w:sz w:val="36"/>
          <w:szCs w:val="36"/>
          <w:rtl/>
          <w:lang w:eastAsia="ar-SA"/>
        </w:rPr>
        <w:t xml:space="preserve"> وتطبيقاته المعاصرة مقارنًا بالقوانين الوضعية: الوثائق المكتوبة، الكفالة، الرهن</w:t>
      </w:r>
      <w:r w:rsidRPr="00724F1A">
        <w:rPr>
          <w:rFonts w:ascii="Times New Roman" w:eastAsia="Times New Roman" w:hAnsi="Times New Roman" w:cs="Traditional Arabic" w:hint="cs"/>
          <w:sz w:val="36"/>
          <w:szCs w:val="36"/>
          <w:rtl/>
          <w:lang w:eastAsia="ar-SA"/>
        </w:rPr>
        <w:t xml:space="preserve">/ </w:t>
      </w:r>
      <w:r w:rsidRPr="00724F1A">
        <w:rPr>
          <w:rFonts w:ascii="Times New Roman" w:eastAsia="Times New Roman" w:hAnsi="Times New Roman" w:cs="Traditional Arabic"/>
          <w:sz w:val="36"/>
          <w:szCs w:val="36"/>
          <w:rtl/>
          <w:lang w:eastAsia="ar-SA"/>
        </w:rPr>
        <w:t>محمد تقي العثماني</w:t>
      </w:r>
      <w:r w:rsidRPr="00724F1A">
        <w:rPr>
          <w:rFonts w:ascii="Times New Roman" w:eastAsia="Times New Roman" w:hAnsi="Times New Roman" w:cs="Traditional Arabic" w:hint="cs"/>
          <w:sz w:val="36"/>
          <w:szCs w:val="36"/>
          <w:rtl/>
          <w:lang w:eastAsia="ar-SA"/>
        </w:rPr>
        <w:t xml:space="preserve">.- بيروت: </w:t>
      </w:r>
      <w:r w:rsidRPr="00724F1A">
        <w:rPr>
          <w:rFonts w:ascii="Times New Roman" w:eastAsia="Times New Roman" w:hAnsi="Times New Roman" w:cs="Traditional Arabic"/>
          <w:sz w:val="36"/>
          <w:szCs w:val="36"/>
          <w:rtl/>
          <w:lang w:eastAsia="ar-SA"/>
        </w:rPr>
        <w:t>دار القلم</w:t>
      </w:r>
      <w:r w:rsidRPr="00724F1A">
        <w:rPr>
          <w:rFonts w:ascii="Times New Roman" w:eastAsia="Times New Roman" w:hAnsi="Times New Roman" w:cs="Traditional Arabic" w:hint="cs"/>
          <w:sz w:val="36"/>
          <w:szCs w:val="36"/>
          <w:rtl/>
          <w:lang w:eastAsia="ar-SA"/>
        </w:rPr>
        <w:t>، 1443 هـ، 2021 م.</w:t>
      </w:r>
    </w:p>
    <w:p w14:paraId="16F476A1" w14:textId="77777777" w:rsidR="00716A63" w:rsidRPr="00724F1A" w:rsidRDefault="00716A63" w:rsidP="00716A63">
      <w:pPr>
        <w:ind w:left="0" w:firstLine="0"/>
        <w:jc w:val="both"/>
        <w:rPr>
          <w:rFonts w:ascii="Times New Roman" w:eastAsia="Times New Roman" w:hAnsi="Times New Roman" w:cs="Traditional Arabic"/>
          <w:sz w:val="36"/>
          <w:szCs w:val="36"/>
          <w:rtl/>
          <w:lang w:eastAsia="ar-SA"/>
        </w:rPr>
      </w:pPr>
    </w:p>
    <w:p w14:paraId="3B77C752" w14:textId="77777777" w:rsidR="00716A63" w:rsidRPr="00E17FCF" w:rsidRDefault="00716A63" w:rsidP="00716A63">
      <w:pPr>
        <w:ind w:left="0" w:firstLine="0"/>
        <w:jc w:val="both"/>
        <w:rPr>
          <w:rFonts w:ascii="Calibri" w:eastAsia="Calibri" w:hAnsi="Calibri" w:cs="Traditional Arabic"/>
          <w:sz w:val="36"/>
          <w:szCs w:val="36"/>
          <w:rtl/>
        </w:rPr>
      </w:pPr>
      <w:r w:rsidRPr="00E17FCF">
        <w:rPr>
          <w:rFonts w:ascii="Calibri" w:eastAsia="Calibri" w:hAnsi="Calibri" w:cs="Traditional Arabic"/>
          <w:b/>
          <w:bCs/>
          <w:sz w:val="36"/>
          <w:szCs w:val="36"/>
          <w:rtl/>
        </w:rPr>
        <w:t>الثوابت والمتغيرات وأثرها في فقه المعاملات المالية المعاصـرة</w:t>
      </w:r>
      <w:r w:rsidRPr="00E17FCF">
        <w:rPr>
          <w:rFonts w:ascii="Calibri" w:eastAsia="Calibri" w:hAnsi="Calibri" w:cs="Traditional Arabic"/>
          <w:sz w:val="36"/>
          <w:szCs w:val="36"/>
          <w:rtl/>
        </w:rPr>
        <w:t>/</w:t>
      </w:r>
      <w:r w:rsidRPr="00E17FCF">
        <w:rPr>
          <w:rFonts w:ascii="Calibri" w:eastAsia="Calibri" w:hAnsi="Calibri" w:cs="Traditional Arabic" w:hint="cs"/>
          <w:sz w:val="36"/>
          <w:szCs w:val="36"/>
          <w:rtl/>
        </w:rPr>
        <w:t xml:space="preserve"> </w:t>
      </w:r>
      <w:r w:rsidRPr="00E17FCF">
        <w:rPr>
          <w:rFonts w:ascii="Calibri" w:eastAsia="Calibri" w:hAnsi="Calibri" w:cs="Traditional Arabic"/>
          <w:sz w:val="36"/>
          <w:szCs w:val="36"/>
          <w:rtl/>
        </w:rPr>
        <w:t xml:space="preserve">سيد محمد </w:t>
      </w:r>
      <w:r w:rsidRPr="00E17FCF">
        <w:rPr>
          <w:rFonts w:ascii="Calibri" w:eastAsia="Calibri" w:hAnsi="Calibri" w:cs="Traditional Arabic" w:hint="cs"/>
          <w:sz w:val="36"/>
          <w:szCs w:val="36"/>
          <w:rtl/>
        </w:rPr>
        <w:t>جودة</w:t>
      </w:r>
      <w:r w:rsidRPr="00E17FCF">
        <w:rPr>
          <w:rFonts w:ascii="Calibri" w:eastAsia="Calibri" w:hAnsi="Calibri" w:cs="Traditional Arabic"/>
          <w:sz w:val="36"/>
          <w:szCs w:val="36"/>
          <w:rtl/>
        </w:rPr>
        <w:t>.</w:t>
      </w:r>
      <w:r w:rsidRPr="00E17FCF">
        <w:rPr>
          <w:rFonts w:ascii="Calibri" w:eastAsia="Calibri" w:hAnsi="Calibri" w:cs="Traditional Arabic" w:hint="cs"/>
          <w:sz w:val="36"/>
          <w:szCs w:val="36"/>
          <w:rtl/>
        </w:rPr>
        <w:t xml:space="preserve">- </w:t>
      </w:r>
      <w:bookmarkStart w:id="62" w:name="_Hlk126188387"/>
      <w:r w:rsidRPr="00E17FCF">
        <w:rPr>
          <w:rFonts w:ascii="Calibri" w:eastAsia="Calibri" w:hAnsi="Calibri" w:cs="Traditional Arabic" w:hint="cs"/>
          <w:sz w:val="36"/>
          <w:szCs w:val="36"/>
          <w:rtl/>
        </w:rPr>
        <w:t>المنيا: جامعة المنيا، 1444 هـ، 2022 م (دكتوراه).</w:t>
      </w:r>
    </w:p>
    <w:bookmarkEnd w:id="62"/>
    <w:p w14:paraId="7D265D8B" w14:textId="77777777" w:rsidR="00716A63" w:rsidRPr="00E17FCF" w:rsidRDefault="00716A63" w:rsidP="00716A63">
      <w:pPr>
        <w:ind w:left="0" w:firstLine="0"/>
        <w:jc w:val="both"/>
        <w:rPr>
          <w:rFonts w:ascii="Calibri" w:eastAsia="Calibri" w:hAnsi="Calibri" w:cs="Traditional Arabic"/>
          <w:sz w:val="36"/>
          <w:szCs w:val="36"/>
          <w:rtl/>
        </w:rPr>
      </w:pPr>
    </w:p>
    <w:p w14:paraId="43DF85A6" w14:textId="77777777" w:rsidR="00716A63" w:rsidRPr="006A3918" w:rsidRDefault="00716A63" w:rsidP="00716A63">
      <w:pPr>
        <w:ind w:left="0" w:firstLine="0"/>
        <w:jc w:val="both"/>
        <w:rPr>
          <w:rFonts w:ascii="Times New Roman" w:eastAsia="Times New Roman" w:hAnsi="Times New Roman" w:cs="Traditional Arabic"/>
          <w:sz w:val="36"/>
          <w:szCs w:val="36"/>
          <w:rtl/>
        </w:rPr>
      </w:pPr>
      <w:r w:rsidRPr="00E206E4">
        <w:rPr>
          <w:rFonts w:ascii="Times New Roman" w:eastAsia="Times New Roman" w:hAnsi="Times New Roman" w:cs="Traditional Arabic"/>
          <w:b/>
          <w:bCs/>
          <w:sz w:val="36"/>
          <w:szCs w:val="36"/>
          <w:rtl/>
        </w:rPr>
        <w:t>جزاء الفسخ في عقد الأشغال العامة:</w:t>
      </w:r>
      <w:r>
        <w:rPr>
          <w:rFonts w:ascii="Times New Roman" w:eastAsia="Times New Roman" w:hAnsi="Times New Roman" w:cs="Traditional Arabic" w:hint="cs"/>
          <w:b/>
          <w:bCs/>
          <w:sz w:val="36"/>
          <w:szCs w:val="36"/>
          <w:rtl/>
        </w:rPr>
        <w:t xml:space="preserve"> دراسة مقارنة بين الشريعة والقانون/ </w:t>
      </w:r>
      <w:r w:rsidRPr="00CF40E3">
        <w:rPr>
          <w:rFonts w:ascii="Times New Roman" w:eastAsia="Times New Roman" w:hAnsi="Times New Roman" w:cs="Traditional Arabic"/>
          <w:sz w:val="36"/>
          <w:szCs w:val="36"/>
          <w:rtl/>
        </w:rPr>
        <w:t>إسراء حجازي علي.</w:t>
      </w:r>
      <w:r w:rsidRPr="00CF40E3">
        <w:rPr>
          <w:rFonts w:ascii="Times New Roman" w:eastAsia="Times New Roman" w:hAnsi="Times New Roman" w:cs="Traditional Arabic" w:hint="cs"/>
          <w:sz w:val="36"/>
          <w:szCs w:val="36"/>
          <w:rtl/>
        </w:rPr>
        <w:t>-</w:t>
      </w:r>
      <w:r w:rsidRPr="006A3918">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المنيا: جامعة المنيا</w:t>
      </w:r>
      <w:r w:rsidRPr="00AB58F8">
        <w:rPr>
          <w:rFonts w:ascii="Times New Roman" w:eastAsia="Times New Roman" w:hAnsi="Times New Roman" w:cs="Traditional Arabic" w:hint="cs"/>
          <w:sz w:val="36"/>
          <w:szCs w:val="36"/>
          <w:rtl/>
        </w:rPr>
        <w:t>، 1443 هـ، 2022 م (ماجستير).</w:t>
      </w:r>
    </w:p>
    <w:p w14:paraId="7116F75C" w14:textId="77777777" w:rsidR="00716A63" w:rsidRDefault="00716A63" w:rsidP="00716A63">
      <w:pPr>
        <w:ind w:left="0" w:firstLine="0"/>
        <w:jc w:val="both"/>
        <w:rPr>
          <w:rFonts w:ascii="Times New Roman" w:eastAsia="Times New Roman" w:hAnsi="Times New Roman" w:cs="Traditional Arabic"/>
          <w:b/>
          <w:bCs/>
          <w:sz w:val="36"/>
          <w:szCs w:val="36"/>
          <w:rtl/>
        </w:rPr>
      </w:pPr>
    </w:p>
    <w:p w14:paraId="191C7E42" w14:textId="77777777" w:rsidR="00716A63" w:rsidRDefault="00716A63" w:rsidP="00716A63">
      <w:pPr>
        <w:ind w:left="0" w:firstLine="0"/>
        <w:jc w:val="both"/>
        <w:rPr>
          <w:rFonts w:ascii="Times New Roman" w:eastAsia="Times New Roman" w:hAnsi="Times New Roman" w:cs="Traditional Arabic"/>
          <w:sz w:val="36"/>
          <w:szCs w:val="36"/>
          <w:rtl/>
        </w:rPr>
      </w:pPr>
      <w:r w:rsidRPr="00747105">
        <w:rPr>
          <w:rFonts w:ascii="Times New Roman" w:eastAsia="Times New Roman" w:hAnsi="Times New Roman" w:cs="Traditional Arabic"/>
          <w:b/>
          <w:bCs/>
          <w:sz w:val="36"/>
          <w:szCs w:val="36"/>
          <w:rtl/>
        </w:rPr>
        <w:t>خالصة عقد الدرر من خلاصة عقد الغرر</w:t>
      </w:r>
      <w:r>
        <w:rPr>
          <w:rFonts w:ascii="Times New Roman" w:eastAsia="Times New Roman" w:hAnsi="Times New Roman" w:cs="Traditional Arabic" w:hint="cs"/>
          <w:sz w:val="36"/>
          <w:szCs w:val="36"/>
          <w:rtl/>
        </w:rPr>
        <w:t xml:space="preserve">/ نور الدين أبو الحسن علي بن محمد بن أبي قُصيبة الغزّالي (ت نحو 910 هـ)؛ تحقيق عبدالمولى هاجل.- </w:t>
      </w:r>
      <w:r w:rsidRPr="00063B9D">
        <w:rPr>
          <w:rFonts w:ascii="Times New Roman" w:eastAsia="Times New Roman" w:hAnsi="Times New Roman" w:cs="Traditional Arabic" w:hint="cs"/>
          <w:sz w:val="36"/>
          <w:szCs w:val="36"/>
          <w:rtl/>
          <w:lang w:eastAsia="ar-SA"/>
        </w:rPr>
        <w:t xml:space="preserve">بيروت: دار الكتب العلمية، 1444 هـ، 2022 م، </w:t>
      </w:r>
      <w:r>
        <w:rPr>
          <w:rFonts w:ascii="Times New Roman" w:eastAsia="Times New Roman" w:hAnsi="Times New Roman" w:cs="Traditional Arabic" w:hint="cs"/>
          <w:sz w:val="36"/>
          <w:szCs w:val="36"/>
          <w:rtl/>
          <w:lang w:eastAsia="ar-SA"/>
        </w:rPr>
        <w:t>408 ص</w:t>
      </w:r>
      <w:r w:rsidRPr="00063B9D">
        <w:rPr>
          <w:rFonts w:ascii="Times New Roman" w:eastAsia="Times New Roman" w:hAnsi="Times New Roman" w:cs="Traditional Arabic" w:hint="cs"/>
          <w:sz w:val="36"/>
          <w:szCs w:val="36"/>
          <w:rtl/>
          <w:lang w:eastAsia="ar-SA"/>
        </w:rPr>
        <w:t>.</w:t>
      </w:r>
    </w:p>
    <w:p w14:paraId="75246AF0" w14:textId="77777777" w:rsidR="00716A63" w:rsidRPr="00D74661" w:rsidRDefault="00716A63" w:rsidP="00716A63">
      <w:pPr>
        <w:ind w:left="0" w:firstLine="0"/>
        <w:jc w:val="both"/>
        <w:rPr>
          <w:rFonts w:ascii="Times New Roman" w:eastAsia="Times New Roman" w:hAnsi="Times New Roman" w:cs="Traditional Arabic"/>
          <w:sz w:val="36"/>
          <w:szCs w:val="36"/>
          <w:rtl/>
        </w:rPr>
      </w:pPr>
    </w:p>
    <w:p w14:paraId="11276589" w14:textId="77777777" w:rsidR="00716A63" w:rsidRPr="00C34E8F" w:rsidRDefault="00716A63" w:rsidP="00716A63">
      <w:pPr>
        <w:ind w:left="0" w:firstLine="0"/>
        <w:jc w:val="both"/>
        <w:rPr>
          <w:rFonts w:ascii="Times New Roman" w:eastAsia="Times New Roman" w:hAnsi="Times New Roman" w:cs="Traditional Arabic"/>
          <w:sz w:val="36"/>
          <w:szCs w:val="36"/>
          <w:rtl/>
          <w:lang w:eastAsia="ar-SA"/>
        </w:rPr>
      </w:pPr>
      <w:r w:rsidRPr="00CD6E8F">
        <w:rPr>
          <w:rFonts w:ascii="Times New Roman" w:eastAsia="Times New Roman" w:hAnsi="Times New Roman" w:cs="Traditional Arabic"/>
          <w:b/>
          <w:bCs/>
          <w:sz w:val="36"/>
          <w:szCs w:val="36"/>
          <w:rtl/>
          <w:lang w:eastAsia="ar-SA"/>
        </w:rPr>
        <w:t>خطب المعاملات</w:t>
      </w:r>
      <w:r>
        <w:rPr>
          <w:rFonts w:ascii="Times New Roman" w:eastAsia="Times New Roman" w:hAnsi="Times New Roman" w:cs="Traditional Arabic" w:hint="cs"/>
          <w:b/>
          <w:bCs/>
          <w:sz w:val="36"/>
          <w:szCs w:val="36"/>
          <w:rtl/>
          <w:lang w:eastAsia="ar-SA"/>
        </w:rPr>
        <w:t>/</w:t>
      </w:r>
      <w:r w:rsidRPr="00CD6E8F">
        <w:rPr>
          <w:rFonts w:ascii="Times New Roman" w:eastAsia="Times New Roman" w:hAnsi="Times New Roman" w:cs="Traditional Arabic"/>
          <w:b/>
          <w:bCs/>
          <w:sz w:val="36"/>
          <w:szCs w:val="36"/>
          <w:rtl/>
          <w:lang w:eastAsia="ar-SA"/>
        </w:rPr>
        <w:t xml:space="preserve"> </w:t>
      </w:r>
      <w:r w:rsidRPr="00CD6E8F">
        <w:rPr>
          <w:rFonts w:ascii="Times New Roman" w:eastAsia="Times New Roman" w:hAnsi="Times New Roman" w:cs="Traditional Arabic"/>
          <w:sz w:val="36"/>
          <w:szCs w:val="36"/>
          <w:rtl/>
          <w:lang w:eastAsia="ar-SA"/>
        </w:rPr>
        <w:t>أحمد</w:t>
      </w:r>
      <w:r>
        <w:rPr>
          <w:rFonts w:ascii="Times New Roman" w:eastAsia="Times New Roman" w:hAnsi="Times New Roman" w:cs="Traditional Arabic" w:hint="cs"/>
          <w:sz w:val="36"/>
          <w:szCs w:val="36"/>
          <w:rtl/>
          <w:lang w:eastAsia="ar-SA"/>
        </w:rPr>
        <w:t xml:space="preserve"> محمد</w:t>
      </w:r>
      <w:r w:rsidRPr="00CD6E8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w:t>
      </w:r>
      <w:r w:rsidRPr="00CD6E8F">
        <w:rPr>
          <w:rFonts w:ascii="Times New Roman" w:eastAsia="Times New Roman" w:hAnsi="Times New Roman" w:cs="Traditional Arabic"/>
          <w:sz w:val="36"/>
          <w:szCs w:val="36"/>
          <w:rtl/>
          <w:lang w:eastAsia="ar-SA"/>
        </w:rPr>
        <w:t>بو العنين</w:t>
      </w:r>
      <w:r w:rsidRPr="00CD6E8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C34E8F">
        <w:rPr>
          <w:rFonts w:ascii="Times New Roman" w:eastAsia="Times New Roman" w:hAnsi="Times New Roman" w:cs="Traditional Arabic" w:hint="cs"/>
          <w:sz w:val="36"/>
          <w:szCs w:val="36"/>
          <w:rtl/>
          <w:lang w:eastAsia="ar-SA"/>
        </w:rPr>
        <w:t xml:space="preserve">المنصورة: </w:t>
      </w:r>
      <w:r w:rsidRPr="00C34E8F">
        <w:rPr>
          <w:rFonts w:ascii="Times New Roman" w:eastAsia="Times New Roman" w:hAnsi="Times New Roman" w:cs="Traditional Arabic"/>
          <w:sz w:val="36"/>
          <w:szCs w:val="36"/>
          <w:rtl/>
          <w:lang w:eastAsia="ar-SA"/>
        </w:rPr>
        <w:t>دار اللؤلؤة</w:t>
      </w:r>
      <w:r w:rsidRPr="00C34E8F">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C34E8F">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34E8F">
        <w:rPr>
          <w:rFonts w:ascii="Times New Roman" w:eastAsia="Times New Roman" w:hAnsi="Times New Roman" w:cs="Traditional Arabic" w:hint="cs"/>
          <w:sz w:val="36"/>
          <w:szCs w:val="36"/>
          <w:rtl/>
          <w:lang w:eastAsia="ar-SA"/>
        </w:rPr>
        <w:t xml:space="preserve"> م.</w:t>
      </w:r>
    </w:p>
    <w:p w14:paraId="2F6F056C"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 </w:t>
      </w:r>
    </w:p>
    <w:p w14:paraId="512FD31B"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sidRPr="006D73EC">
        <w:rPr>
          <w:rFonts w:ascii="Times New Roman" w:eastAsia="Times New Roman" w:hAnsi="Times New Roman" w:cs="Traditional Arabic"/>
          <w:b/>
          <w:bCs/>
          <w:sz w:val="36"/>
          <w:szCs w:val="36"/>
          <w:rtl/>
          <w:lang w:eastAsia="ar-SA"/>
        </w:rPr>
        <w:t xml:space="preserve">الدر المكنون في </w:t>
      </w:r>
      <w:r w:rsidRPr="006D73EC">
        <w:rPr>
          <w:rFonts w:ascii="Times New Roman" w:eastAsia="Times New Roman" w:hAnsi="Times New Roman" w:cs="Traditional Arabic" w:hint="cs"/>
          <w:b/>
          <w:bCs/>
          <w:sz w:val="36"/>
          <w:szCs w:val="36"/>
          <w:rtl/>
          <w:lang w:eastAsia="ar-SA"/>
        </w:rPr>
        <w:t>أ</w:t>
      </w:r>
      <w:r w:rsidRPr="006D73EC">
        <w:rPr>
          <w:rFonts w:ascii="Times New Roman" w:eastAsia="Times New Roman" w:hAnsi="Times New Roman" w:cs="Traditional Arabic"/>
          <w:b/>
          <w:bCs/>
          <w:sz w:val="36"/>
          <w:szCs w:val="36"/>
          <w:rtl/>
          <w:lang w:eastAsia="ar-SA"/>
        </w:rPr>
        <w:t>حكام الديون</w:t>
      </w:r>
      <w:r>
        <w:rPr>
          <w:rFonts w:ascii="Times New Roman" w:eastAsia="Times New Roman" w:hAnsi="Times New Roman" w:cs="Traditional Arabic" w:hint="cs"/>
          <w:sz w:val="36"/>
          <w:szCs w:val="36"/>
          <w:rtl/>
          <w:lang w:eastAsia="ar-SA"/>
        </w:rPr>
        <w:t xml:space="preserve">/ </w:t>
      </w:r>
      <w:r w:rsidRPr="006D73EC">
        <w:rPr>
          <w:rFonts w:ascii="Times New Roman" w:eastAsia="Times New Roman" w:hAnsi="Times New Roman" w:cs="Traditional Arabic"/>
          <w:sz w:val="36"/>
          <w:szCs w:val="36"/>
          <w:rtl/>
          <w:lang w:eastAsia="ar-SA"/>
        </w:rPr>
        <w:t>عبدالحميد</w:t>
      </w:r>
      <w:r>
        <w:rPr>
          <w:rFonts w:ascii="Times New Roman" w:eastAsia="Times New Roman" w:hAnsi="Times New Roman" w:cs="Traditional Arabic" w:hint="cs"/>
          <w:sz w:val="36"/>
          <w:szCs w:val="36"/>
          <w:rtl/>
          <w:lang w:eastAsia="ar-SA"/>
        </w:rPr>
        <w:t xml:space="preserve"> بن يحيى</w:t>
      </w:r>
      <w:r w:rsidRPr="006D73EC">
        <w:rPr>
          <w:rFonts w:ascii="Times New Roman" w:eastAsia="Times New Roman" w:hAnsi="Times New Roman" w:cs="Traditional Arabic"/>
          <w:sz w:val="36"/>
          <w:szCs w:val="36"/>
          <w:rtl/>
          <w:lang w:eastAsia="ar-SA"/>
        </w:rPr>
        <w:t xml:space="preserve"> الحجوري</w:t>
      </w:r>
      <w:r>
        <w:rPr>
          <w:rFonts w:ascii="Times New Roman" w:eastAsia="Times New Roman" w:hAnsi="Times New Roman" w:cs="Traditional Arabic" w:hint="cs"/>
          <w:sz w:val="36"/>
          <w:szCs w:val="36"/>
          <w:rtl/>
          <w:lang w:eastAsia="ar-SA"/>
        </w:rPr>
        <w:t>.- صنعاء:</w:t>
      </w:r>
      <w:r w:rsidRPr="006D73EC">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دار</w:t>
      </w:r>
      <w:r w:rsidRPr="006D73EC">
        <w:rPr>
          <w:rFonts w:ascii="Times New Roman" w:eastAsia="Times New Roman" w:hAnsi="Times New Roman" w:cs="Traditional Arabic"/>
          <w:sz w:val="36"/>
          <w:szCs w:val="36"/>
          <w:rtl/>
          <w:lang w:eastAsia="ar-SA"/>
        </w:rPr>
        <w:t xml:space="preserve"> الإمام الشافعي</w:t>
      </w:r>
      <w:r>
        <w:rPr>
          <w:rFonts w:ascii="Times New Roman" w:eastAsia="Times New Roman" w:hAnsi="Times New Roman" w:cs="Traditional Arabic" w:hint="cs"/>
          <w:sz w:val="36"/>
          <w:szCs w:val="36"/>
          <w:rtl/>
          <w:lang w:eastAsia="ar-SA"/>
        </w:rPr>
        <w:t>، 1444 هـ، 2022 م.</w:t>
      </w:r>
    </w:p>
    <w:p w14:paraId="32C2889A"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6BFF54F5" w14:textId="77777777" w:rsidR="00716A63" w:rsidRPr="00494BDA"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دفع شبه التعامل مع الأبناك التشاركية/ </w:t>
      </w:r>
      <w:r w:rsidRPr="00494BDA">
        <w:rPr>
          <w:rFonts w:ascii="Times New Roman" w:eastAsia="Times New Roman" w:hAnsi="Times New Roman" w:cs="Traditional Arabic" w:hint="cs"/>
          <w:sz w:val="36"/>
          <w:szCs w:val="36"/>
          <w:rtl/>
          <w:lang w:eastAsia="ar-SA"/>
        </w:rPr>
        <w:t>عبدالصادق بن خلكان.- مراكش: المطبعة والوراقة الوطنية، 1442 هـن 2021 م، 54 ص.</w:t>
      </w:r>
    </w:p>
    <w:p w14:paraId="3D6B331D" w14:textId="77777777" w:rsidR="00716A63" w:rsidRPr="00371695" w:rsidRDefault="00716A63" w:rsidP="00716A63">
      <w:pPr>
        <w:ind w:left="0" w:firstLine="0"/>
        <w:jc w:val="both"/>
        <w:rPr>
          <w:rFonts w:ascii="Times New Roman" w:eastAsia="Times New Roman" w:hAnsi="Times New Roman" w:cs="Traditional Arabic"/>
          <w:sz w:val="36"/>
          <w:szCs w:val="36"/>
          <w:rtl/>
          <w:lang w:eastAsia="ar-SA"/>
        </w:rPr>
      </w:pPr>
      <w:r w:rsidRPr="00371695">
        <w:rPr>
          <w:rFonts w:ascii="Times New Roman" w:eastAsia="Times New Roman" w:hAnsi="Times New Roman" w:cs="Traditional Arabic" w:hint="cs"/>
          <w:sz w:val="36"/>
          <w:szCs w:val="36"/>
          <w:rtl/>
          <w:lang w:eastAsia="ar-SA"/>
        </w:rPr>
        <w:t>(دفع شبه التعامل مع البنوك التشاركية)</w:t>
      </w:r>
    </w:p>
    <w:p w14:paraId="5494BFF8"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p>
    <w:p w14:paraId="69955E2A" w14:textId="77777777" w:rsidR="00716A63" w:rsidRPr="001C3C8E" w:rsidRDefault="00716A63" w:rsidP="00716A63">
      <w:pPr>
        <w:ind w:left="0" w:firstLine="0"/>
        <w:jc w:val="both"/>
        <w:rPr>
          <w:rFonts w:ascii="Calibri" w:eastAsia="Calibri" w:hAnsi="Calibri" w:cs="Traditional Arabic"/>
          <w:sz w:val="36"/>
          <w:szCs w:val="36"/>
          <w:rtl/>
        </w:rPr>
      </w:pPr>
      <w:bookmarkStart w:id="63" w:name="_Hlk109511984"/>
      <w:r w:rsidRPr="001C3C8E">
        <w:rPr>
          <w:rFonts w:ascii="Calibri" w:eastAsia="Calibri" w:hAnsi="Calibri" w:cs="Traditional Arabic"/>
          <w:b/>
          <w:bCs/>
          <w:sz w:val="36"/>
          <w:szCs w:val="36"/>
          <w:rtl/>
        </w:rPr>
        <w:t>دلالة صيغ الأمر والنهي في الصحيحين من خلال المعاملات المالية/</w:t>
      </w:r>
      <w:r w:rsidRPr="001C3C8E">
        <w:rPr>
          <w:rFonts w:ascii="Calibri" w:eastAsia="Calibri" w:hAnsi="Calibri" w:cs="Traditional Arabic" w:hint="cs"/>
          <w:b/>
          <w:bCs/>
          <w:sz w:val="36"/>
          <w:szCs w:val="36"/>
          <w:rtl/>
        </w:rPr>
        <w:t xml:space="preserve"> </w:t>
      </w:r>
      <w:r w:rsidRPr="001C3C8E">
        <w:rPr>
          <w:rFonts w:ascii="Calibri" w:eastAsia="Calibri" w:hAnsi="Calibri" w:cs="Traditional Arabic"/>
          <w:sz w:val="36"/>
          <w:szCs w:val="36"/>
          <w:rtl/>
        </w:rPr>
        <w:t>محمد حسني</w:t>
      </w:r>
      <w:r w:rsidRPr="001C3C8E">
        <w:rPr>
          <w:rFonts w:ascii="Calibri" w:eastAsia="Calibri" w:hAnsi="Calibri" w:cs="Traditional Arabic" w:hint="cs"/>
          <w:sz w:val="36"/>
          <w:szCs w:val="36"/>
          <w:rtl/>
        </w:rPr>
        <w:t xml:space="preserve"> عبدالقادر</w:t>
      </w:r>
      <w:r w:rsidRPr="001C3C8E">
        <w:rPr>
          <w:rFonts w:ascii="Calibri" w:eastAsia="Calibri" w:hAnsi="Calibri" w:cs="Traditional Arabic"/>
          <w:sz w:val="36"/>
          <w:szCs w:val="36"/>
          <w:rtl/>
        </w:rPr>
        <w:t>.</w:t>
      </w:r>
      <w:r w:rsidRPr="001C3C8E">
        <w:rPr>
          <w:rFonts w:ascii="Calibri" w:eastAsia="Calibri" w:hAnsi="Calibri" w:cs="Traditional Arabic" w:hint="cs"/>
          <w:sz w:val="36"/>
          <w:szCs w:val="36"/>
          <w:rtl/>
        </w:rPr>
        <w:t>- المنيا: جامعة المنيا، 1444 هـ، 2022 م (دكتوراه).</w:t>
      </w:r>
    </w:p>
    <w:p w14:paraId="224A5FA1" w14:textId="77777777" w:rsidR="00716A63" w:rsidRPr="001C3C8E" w:rsidRDefault="00716A63" w:rsidP="00716A63">
      <w:pPr>
        <w:ind w:left="0" w:firstLine="0"/>
        <w:jc w:val="both"/>
        <w:rPr>
          <w:rFonts w:ascii="Calibri" w:eastAsia="Calibri" w:hAnsi="Calibri" w:cs="Traditional Arabic"/>
          <w:sz w:val="36"/>
          <w:szCs w:val="36"/>
          <w:rtl/>
        </w:rPr>
      </w:pPr>
    </w:p>
    <w:p w14:paraId="1A436C52" w14:textId="77777777" w:rsidR="00716A63" w:rsidRPr="00C379E8" w:rsidRDefault="00716A63" w:rsidP="00716A63">
      <w:pPr>
        <w:ind w:left="0" w:firstLine="0"/>
        <w:jc w:val="both"/>
        <w:rPr>
          <w:rFonts w:ascii="Times New Roman" w:eastAsia="Times New Roman" w:hAnsi="Times New Roman" w:cs="Traditional Arabic"/>
          <w:sz w:val="36"/>
          <w:szCs w:val="36"/>
          <w:rtl/>
          <w:lang w:eastAsia="ar-SA"/>
        </w:rPr>
      </w:pPr>
      <w:r w:rsidRPr="00986D08">
        <w:rPr>
          <w:rFonts w:ascii="Times New Roman" w:eastAsia="Times New Roman" w:hAnsi="Times New Roman" w:cs="Traditional Arabic" w:hint="cs"/>
          <w:b/>
          <w:bCs/>
          <w:sz w:val="36"/>
          <w:szCs w:val="36"/>
          <w:rtl/>
          <w:lang w:eastAsia="ar-SA"/>
        </w:rPr>
        <w:t>الديون في عقود المعاوضات عند المالكية: تعاريف وأحكام</w:t>
      </w:r>
      <w:r>
        <w:rPr>
          <w:rFonts w:ascii="Times New Roman" w:eastAsia="Times New Roman" w:hAnsi="Times New Roman" w:cs="Traditional Arabic" w:hint="cs"/>
          <w:sz w:val="36"/>
          <w:szCs w:val="36"/>
          <w:rtl/>
          <w:lang w:eastAsia="ar-SA"/>
        </w:rPr>
        <w:t xml:space="preserve">/ </w:t>
      </w:r>
      <w:r w:rsidRPr="00C379E8">
        <w:rPr>
          <w:rFonts w:ascii="Times New Roman" w:eastAsia="Times New Roman" w:hAnsi="Times New Roman" w:cs="Traditional Arabic" w:hint="cs"/>
          <w:sz w:val="36"/>
          <w:szCs w:val="36"/>
          <w:rtl/>
          <w:lang w:eastAsia="ar-SA"/>
        </w:rPr>
        <w:t>عبدالعظيم العمراني.- وجدة: مكتبة قرطبة، 1442 هـ، 2021 م، 1</w:t>
      </w:r>
      <w:r>
        <w:rPr>
          <w:rFonts w:ascii="Times New Roman" w:eastAsia="Times New Roman" w:hAnsi="Times New Roman" w:cs="Traditional Arabic" w:hint="cs"/>
          <w:sz w:val="36"/>
          <w:szCs w:val="36"/>
          <w:rtl/>
          <w:lang w:eastAsia="ar-SA"/>
        </w:rPr>
        <w:t>76</w:t>
      </w:r>
      <w:r w:rsidRPr="00C379E8">
        <w:rPr>
          <w:rFonts w:ascii="Times New Roman" w:eastAsia="Times New Roman" w:hAnsi="Times New Roman" w:cs="Traditional Arabic" w:hint="cs"/>
          <w:sz w:val="36"/>
          <w:szCs w:val="36"/>
          <w:rtl/>
          <w:lang w:eastAsia="ar-SA"/>
        </w:rPr>
        <w:t xml:space="preserve"> ص.</w:t>
      </w:r>
    </w:p>
    <w:p w14:paraId="279F4E8C"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259512A6" w14:textId="77777777" w:rsidR="00716A63" w:rsidRPr="001C22C9" w:rsidRDefault="00716A63" w:rsidP="00716A63">
      <w:pPr>
        <w:ind w:left="0" w:firstLine="0"/>
        <w:jc w:val="both"/>
        <w:rPr>
          <w:rFonts w:ascii="Times New Roman" w:eastAsia="Times New Roman" w:hAnsi="Times New Roman" w:cs="Traditional Arabic"/>
          <w:sz w:val="36"/>
          <w:szCs w:val="36"/>
          <w:rtl/>
          <w:lang w:eastAsia="ar-SA"/>
        </w:rPr>
      </w:pPr>
      <w:r w:rsidRPr="00435EC4">
        <w:rPr>
          <w:rFonts w:ascii="Times New Roman" w:eastAsia="Times New Roman" w:hAnsi="Times New Roman" w:cs="Traditional Arabic"/>
          <w:b/>
          <w:bCs/>
          <w:sz w:val="36"/>
          <w:szCs w:val="36"/>
          <w:rtl/>
          <w:lang w:eastAsia="ar-SA"/>
        </w:rPr>
        <w:t>الذهب والنقود وأحكامهما الشرعية وتطبيقاتهما في المعاملات المعاصرة</w:t>
      </w:r>
      <w:r>
        <w:rPr>
          <w:rFonts w:ascii="Times New Roman" w:eastAsia="Times New Roman" w:hAnsi="Times New Roman" w:cs="Traditional Arabic" w:hint="cs"/>
          <w:sz w:val="36"/>
          <w:szCs w:val="36"/>
          <w:rtl/>
          <w:lang w:eastAsia="ar-SA"/>
        </w:rPr>
        <w:t>/</w:t>
      </w:r>
      <w:r w:rsidRPr="00435EC4">
        <w:rPr>
          <w:rFonts w:ascii="Times New Roman" w:eastAsia="Times New Roman" w:hAnsi="Times New Roman" w:cs="Traditional Arabic"/>
          <w:sz w:val="36"/>
          <w:szCs w:val="36"/>
          <w:rtl/>
          <w:lang w:eastAsia="ar-SA"/>
        </w:rPr>
        <w:t xml:space="preserve"> عبدالحكيم السرطاوي</w:t>
      </w:r>
      <w:r>
        <w:rPr>
          <w:rFonts w:ascii="Times New Roman" w:eastAsia="Times New Roman" w:hAnsi="Times New Roman" w:cs="Traditional Arabic" w:hint="cs"/>
          <w:sz w:val="36"/>
          <w:szCs w:val="36"/>
          <w:rtl/>
          <w:lang w:eastAsia="ar-SA"/>
        </w:rPr>
        <w:t xml:space="preserve">.- </w:t>
      </w:r>
      <w:r w:rsidRPr="001C22C9">
        <w:rPr>
          <w:rFonts w:ascii="Times New Roman" w:eastAsia="Times New Roman" w:hAnsi="Times New Roman" w:cs="Traditional Arabic" w:hint="cs"/>
          <w:sz w:val="36"/>
          <w:szCs w:val="36"/>
          <w:rtl/>
          <w:lang w:eastAsia="ar-SA"/>
        </w:rPr>
        <w:t>عمّان:</w:t>
      </w:r>
      <w:r w:rsidRPr="001C22C9">
        <w:rPr>
          <w:rFonts w:ascii="Times New Roman" w:eastAsia="Times New Roman" w:hAnsi="Times New Roman" w:cs="Traditional Arabic"/>
          <w:sz w:val="36"/>
          <w:szCs w:val="36"/>
          <w:rtl/>
          <w:lang w:eastAsia="ar-SA"/>
        </w:rPr>
        <w:t xml:space="preserve"> دار وائل</w:t>
      </w:r>
      <w:r w:rsidRPr="001C22C9">
        <w:rPr>
          <w:rFonts w:ascii="Times New Roman" w:eastAsia="Times New Roman" w:hAnsi="Times New Roman" w:cs="Traditional Arabic" w:hint="cs"/>
          <w:sz w:val="36"/>
          <w:szCs w:val="36"/>
          <w:rtl/>
          <w:lang w:eastAsia="ar-SA"/>
        </w:rPr>
        <w:t>، 1444 هـ، 2023 م.</w:t>
      </w:r>
    </w:p>
    <w:p w14:paraId="62F93036" w14:textId="77777777" w:rsidR="00716A63" w:rsidRPr="001C22C9" w:rsidRDefault="00716A63" w:rsidP="00716A63">
      <w:pPr>
        <w:ind w:left="0" w:firstLine="0"/>
        <w:jc w:val="both"/>
        <w:rPr>
          <w:rFonts w:ascii="Times New Roman" w:eastAsia="Times New Roman" w:hAnsi="Times New Roman" w:cs="Traditional Arabic"/>
          <w:sz w:val="36"/>
          <w:szCs w:val="36"/>
          <w:rtl/>
          <w:lang w:eastAsia="ar-SA"/>
        </w:rPr>
      </w:pPr>
    </w:p>
    <w:p w14:paraId="0CBB7384" w14:textId="77777777" w:rsidR="00716A63" w:rsidRPr="004B32E5" w:rsidRDefault="00716A63" w:rsidP="00716A63">
      <w:pPr>
        <w:ind w:left="0" w:firstLine="0"/>
        <w:jc w:val="both"/>
        <w:rPr>
          <w:rFonts w:cs="Traditional Arabic"/>
          <w:sz w:val="36"/>
          <w:szCs w:val="36"/>
          <w:rtl/>
        </w:rPr>
      </w:pPr>
      <w:r>
        <w:rPr>
          <w:rFonts w:cs="Traditional Arabic" w:hint="cs"/>
          <w:b/>
          <w:bCs/>
          <w:sz w:val="36"/>
          <w:szCs w:val="36"/>
          <w:rtl/>
        </w:rPr>
        <w:t>ربا الجاهلية: نظرة بإمعان</w:t>
      </w:r>
      <w:r w:rsidRPr="004B32E5">
        <w:rPr>
          <w:rFonts w:cs="Traditional Arabic" w:hint="cs"/>
          <w:sz w:val="36"/>
          <w:szCs w:val="36"/>
          <w:rtl/>
        </w:rPr>
        <w:t xml:space="preserve">/ </w:t>
      </w:r>
      <w:r>
        <w:rPr>
          <w:rFonts w:cs="Traditional Arabic" w:hint="cs"/>
          <w:sz w:val="36"/>
          <w:szCs w:val="36"/>
          <w:rtl/>
        </w:rPr>
        <w:t>شوان زنكنه</w:t>
      </w:r>
      <w:r w:rsidRPr="004B32E5">
        <w:rPr>
          <w:rFonts w:cs="Traditional Arabic" w:hint="cs"/>
          <w:sz w:val="36"/>
          <w:szCs w:val="36"/>
          <w:rtl/>
        </w:rPr>
        <w:t>.- أربيل: التفسير للطبع والنشر، 144</w:t>
      </w:r>
      <w:r>
        <w:rPr>
          <w:rFonts w:cs="Traditional Arabic" w:hint="cs"/>
          <w:sz w:val="36"/>
          <w:szCs w:val="36"/>
          <w:rtl/>
        </w:rPr>
        <w:t>2</w:t>
      </w:r>
      <w:r w:rsidRPr="004B32E5">
        <w:rPr>
          <w:rFonts w:cs="Traditional Arabic" w:hint="cs"/>
          <w:sz w:val="36"/>
          <w:szCs w:val="36"/>
          <w:rtl/>
        </w:rPr>
        <w:t xml:space="preserve"> هـ، 202</w:t>
      </w:r>
      <w:r>
        <w:rPr>
          <w:rFonts w:cs="Traditional Arabic" w:hint="cs"/>
          <w:sz w:val="36"/>
          <w:szCs w:val="36"/>
          <w:rtl/>
        </w:rPr>
        <w:t>1</w:t>
      </w:r>
      <w:r w:rsidRPr="004B32E5">
        <w:rPr>
          <w:rFonts w:cs="Traditional Arabic" w:hint="cs"/>
          <w:sz w:val="36"/>
          <w:szCs w:val="36"/>
          <w:rtl/>
        </w:rPr>
        <w:t xml:space="preserve"> م، </w:t>
      </w:r>
      <w:r>
        <w:rPr>
          <w:rFonts w:cs="Traditional Arabic" w:hint="cs"/>
          <w:sz w:val="36"/>
          <w:szCs w:val="36"/>
          <w:rtl/>
        </w:rPr>
        <w:t>52</w:t>
      </w:r>
      <w:r w:rsidRPr="004B32E5">
        <w:rPr>
          <w:rFonts w:cs="Traditional Arabic" w:hint="cs"/>
          <w:sz w:val="36"/>
          <w:szCs w:val="36"/>
          <w:rtl/>
        </w:rPr>
        <w:t xml:space="preserve"> ص.</w:t>
      </w:r>
    </w:p>
    <w:p w14:paraId="0E4B5803" w14:textId="77777777" w:rsidR="00716A63" w:rsidRDefault="00716A63" w:rsidP="00716A63">
      <w:pPr>
        <w:ind w:left="0" w:firstLine="0"/>
        <w:jc w:val="both"/>
        <w:rPr>
          <w:rFonts w:cs="Traditional Arabic"/>
          <w:sz w:val="36"/>
          <w:szCs w:val="36"/>
          <w:rtl/>
        </w:rPr>
      </w:pPr>
    </w:p>
    <w:p w14:paraId="7B7C2262" w14:textId="77777777" w:rsidR="00716A63" w:rsidRPr="00E4716F" w:rsidRDefault="00716A63" w:rsidP="00716A63">
      <w:pPr>
        <w:ind w:left="0" w:firstLine="0"/>
        <w:jc w:val="both"/>
        <w:rPr>
          <w:rFonts w:ascii="Times New Roman" w:eastAsia="Times New Roman" w:hAnsi="Times New Roman" w:cs="Traditional Arabic"/>
          <w:sz w:val="36"/>
          <w:szCs w:val="36"/>
          <w:rtl/>
          <w:lang w:eastAsia="ar-SA"/>
        </w:rPr>
      </w:pPr>
      <w:bookmarkStart w:id="64" w:name="_Hlk111645837"/>
      <w:r w:rsidRPr="009263B2">
        <w:rPr>
          <w:rFonts w:ascii="Times New Roman" w:eastAsia="Times New Roman" w:hAnsi="Times New Roman" w:cs="Traditional Arabic"/>
          <w:b/>
          <w:bCs/>
          <w:sz w:val="36"/>
          <w:szCs w:val="36"/>
          <w:rtl/>
          <w:lang w:eastAsia="ar-SA"/>
        </w:rPr>
        <w:t>رسالة في ال</w:t>
      </w:r>
      <w:r w:rsidRPr="009263B2">
        <w:rPr>
          <w:rFonts w:ascii="Times New Roman" w:eastAsia="Times New Roman" w:hAnsi="Times New Roman" w:cs="Traditional Arabic" w:hint="cs"/>
          <w:b/>
          <w:bCs/>
          <w:sz w:val="36"/>
          <w:szCs w:val="36"/>
          <w:rtl/>
          <w:lang w:eastAsia="ar-SA"/>
        </w:rPr>
        <w:t>ا</w:t>
      </w:r>
      <w:r w:rsidRPr="009263B2">
        <w:rPr>
          <w:rFonts w:ascii="Times New Roman" w:eastAsia="Times New Roman" w:hAnsi="Times New Roman" w:cs="Traditional Arabic"/>
          <w:b/>
          <w:bCs/>
          <w:sz w:val="36"/>
          <w:szCs w:val="36"/>
          <w:rtl/>
          <w:lang w:eastAsia="ar-SA"/>
        </w:rPr>
        <w:t>ستعانة بقضاة السوء لبيع السلع</w:t>
      </w:r>
      <w:r w:rsidRPr="00E4716F">
        <w:rPr>
          <w:rFonts w:ascii="Times New Roman" w:eastAsia="Times New Roman" w:hAnsi="Times New Roman" w:cs="Traditional Arabic" w:hint="cs"/>
          <w:sz w:val="36"/>
          <w:szCs w:val="36"/>
          <w:rtl/>
          <w:lang w:eastAsia="ar-SA"/>
        </w:rPr>
        <w:t xml:space="preserve">/ </w:t>
      </w:r>
      <w:r w:rsidRPr="00E4716F">
        <w:rPr>
          <w:rFonts w:ascii="Times New Roman" w:eastAsia="Times New Roman" w:hAnsi="Times New Roman" w:cs="Traditional Arabic"/>
          <w:sz w:val="36"/>
          <w:szCs w:val="36"/>
          <w:rtl/>
          <w:lang w:eastAsia="ar-SA"/>
        </w:rPr>
        <w:t>محمد بن حمزة الآيديني الكوزل حصاري (ت بعد 1121</w:t>
      </w:r>
      <w:r w:rsidRPr="00E4716F">
        <w:rPr>
          <w:rFonts w:ascii="Times New Roman" w:eastAsia="Times New Roman" w:hAnsi="Times New Roman" w:cs="Traditional Arabic" w:hint="cs"/>
          <w:sz w:val="36"/>
          <w:szCs w:val="36"/>
          <w:rtl/>
          <w:lang w:eastAsia="ar-SA"/>
        </w:rPr>
        <w:t xml:space="preserve"> </w:t>
      </w:r>
      <w:r w:rsidRPr="00E4716F">
        <w:rPr>
          <w:rFonts w:ascii="Times New Roman" w:eastAsia="Times New Roman" w:hAnsi="Times New Roman" w:cs="Traditional Arabic"/>
          <w:sz w:val="36"/>
          <w:szCs w:val="36"/>
          <w:rtl/>
          <w:lang w:eastAsia="ar-SA"/>
        </w:rPr>
        <w:t>هـ)</w:t>
      </w:r>
      <w:r w:rsidRPr="00E4716F">
        <w:rPr>
          <w:rFonts w:ascii="Times New Roman" w:eastAsia="Times New Roman" w:hAnsi="Times New Roman" w:cs="Traditional Arabic" w:hint="cs"/>
          <w:sz w:val="36"/>
          <w:szCs w:val="36"/>
          <w:rtl/>
          <w:lang w:eastAsia="ar-SA"/>
        </w:rPr>
        <w:t xml:space="preserve">؛ </w:t>
      </w:r>
      <w:r w:rsidRPr="00E4716F">
        <w:rPr>
          <w:rFonts w:ascii="Times New Roman" w:eastAsia="Times New Roman" w:hAnsi="Times New Roman" w:cs="Traditional Arabic"/>
          <w:sz w:val="36"/>
          <w:szCs w:val="36"/>
          <w:rtl/>
          <w:lang w:eastAsia="ar-SA"/>
        </w:rPr>
        <w:t>دراسة وتحقيق</w:t>
      </w:r>
      <w:r w:rsidRPr="00E4716F">
        <w:rPr>
          <w:rFonts w:ascii="Times New Roman" w:eastAsia="Times New Roman" w:hAnsi="Times New Roman" w:cs="Traditional Arabic" w:hint="cs"/>
          <w:sz w:val="36"/>
          <w:szCs w:val="36"/>
          <w:rtl/>
          <w:lang w:eastAsia="ar-SA"/>
        </w:rPr>
        <w:t xml:space="preserve"> </w:t>
      </w:r>
      <w:r w:rsidRPr="00E4716F">
        <w:rPr>
          <w:rFonts w:ascii="Times New Roman" w:eastAsia="Times New Roman" w:hAnsi="Times New Roman" w:cs="Traditional Arabic"/>
          <w:sz w:val="36"/>
          <w:szCs w:val="36"/>
          <w:rtl/>
          <w:lang w:eastAsia="ar-SA"/>
        </w:rPr>
        <w:t>محمود رحيم علاوي</w:t>
      </w:r>
      <w:r w:rsidRPr="00E4716F">
        <w:rPr>
          <w:rFonts w:ascii="Times New Roman" w:eastAsia="Times New Roman" w:hAnsi="Times New Roman" w:cs="Traditional Arabic" w:hint="cs"/>
          <w:sz w:val="36"/>
          <w:szCs w:val="36"/>
          <w:rtl/>
          <w:lang w:eastAsia="ar-SA"/>
        </w:rPr>
        <w:t>.</w:t>
      </w:r>
    </w:p>
    <w:p w14:paraId="64400BC0" w14:textId="77777777" w:rsidR="00716A63" w:rsidRPr="00E4716F" w:rsidRDefault="00716A63" w:rsidP="00716A63">
      <w:pPr>
        <w:ind w:left="0" w:firstLine="0"/>
        <w:jc w:val="both"/>
        <w:rPr>
          <w:rFonts w:ascii="Times New Roman" w:eastAsia="Times New Roman" w:hAnsi="Times New Roman" w:cs="Traditional Arabic"/>
          <w:sz w:val="36"/>
          <w:szCs w:val="36"/>
          <w:rtl/>
          <w:lang w:eastAsia="ar-SA"/>
        </w:rPr>
      </w:pPr>
      <w:r w:rsidRPr="00E4716F">
        <w:rPr>
          <w:rFonts w:ascii="Times New Roman" w:eastAsia="Times New Roman" w:hAnsi="Times New Roman" w:cs="Traditional Arabic" w:hint="cs"/>
          <w:sz w:val="36"/>
          <w:szCs w:val="36"/>
          <w:rtl/>
          <w:lang w:eastAsia="ar-SA"/>
        </w:rPr>
        <w:t xml:space="preserve">نشرت في </w:t>
      </w:r>
      <w:r w:rsidRPr="00E4716F">
        <w:rPr>
          <w:rFonts w:ascii="Times New Roman" w:eastAsia="Times New Roman" w:hAnsi="Times New Roman" w:cs="Traditional Arabic"/>
          <w:sz w:val="36"/>
          <w:szCs w:val="36"/>
          <w:rtl/>
          <w:lang w:eastAsia="ar-SA"/>
        </w:rPr>
        <w:t>مجلة كلية الإمام الأعظم الجامعة</w:t>
      </w:r>
      <w:r w:rsidRPr="00E4716F">
        <w:rPr>
          <w:rFonts w:ascii="Times New Roman" w:eastAsia="Times New Roman" w:hAnsi="Times New Roman" w:cs="Traditional Arabic" w:hint="cs"/>
          <w:sz w:val="36"/>
          <w:szCs w:val="36"/>
          <w:rtl/>
          <w:lang w:eastAsia="ar-SA"/>
        </w:rPr>
        <w:t xml:space="preserve"> ع39/2 (1443 هـ، </w:t>
      </w:r>
      <w:r w:rsidRPr="00E4716F">
        <w:rPr>
          <w:rFonts w:ascii="Times New Roman" w:eastAsia="Times New Roman" w:hAnsi="Times New Roman" w:cs="Traditional Arabic"/>
          <w:sz w:val="36"/>
          <w:szCs w:val="36"/>
          <w:rtl/>
          <w:lang w:eastAsia="ar-SA"/>
        </w:rPr>
        <w:t>20</w:t>
      </w:r>
      <w:r w:rsidRPr="00E4716F">
        <w:rPr>
          <w:rFonts w:ascii="Times New Roman" w:eastAsia="Times New Roman" w:hAnsi="Times New Roman" w:cs="Traditional Arabic" w:hint="cs"/>
          <w:sz w:val="36"/>
          <w:szCs w:val="36"/>
          <w:rtl/>
          <w:lang w:eastAsia="ar-SA"/>
        </w:rPr>
        <w:t>22 م) ص</w:t>
      </w:r>
      <w:r w:rsidRPr="00E4716F">
        <w:rPr>
          <w:rFonts w:ascii="Times New Roman" w:eastAsia="Times New Roman" w:hAnsi="Times New Roman" w:cs="Traditional Arabic"/>
          <w:sz w:val="36"/>
          <w:szCs w:val="36"/>
          <w:rtl/>
          <w:lang w:eastAsia="ar-SA"/>
        </w:rPr>
        <w:t xml:space="preserve"> </w:t>
      </w:r>
      <w:r w:rsidRPr="00E4716F">
        <w:rPr>
          <w:rFonts w:ascii="Times New Roman" w:eastAsia="Times New Roman" w:hAnsi="Times New Roman" w:cs="Traditional Arabic" w:hint="cs"/>
          <w:sz w:val="36"/>
          <w:szCs w:val="36"/>
          <w:rtl/>
          <w:lang w:eastAsia="ar-SA"/>
        </w:rPr>
        <w:t>331</w:t>
      </w:r>
      <w:r w:rsidRPr="00E4716F">
        <w:rPr>
          <w:rFonts w:ascii="Times New Roman" w:eastAsia="Times New Roman" w:hAnsi="Times New Roman" w:cs="Traditional Arabic"/>
          <w:sz w:val="36"/>
          <w:szCs w:val="36"/>
          <w:rtl/>
          <w:lang w:eastAsia="ar-SA"/>
        </w:rPr>
        <w:t>-</w:t>
      </w:r>
      <w:r w:rsidRPr="00E4716F">
        <w:rPr>
          <w:rFonts w:ascii="Times New Roman" w:eastAsia="Times New Roman" w:hAnsi="Times New Roman" w:cs="Traditional Arabic" w:hint="cs"/>
          <w:sz w:val="36"/>
          <w:szCs w:val="36"/>
          <w:rtl/>
          <w:lang w:eastAsia="ar-SA"/>
        </w:rPr>
        <w:t>352.</w:t>
      </w:r>
    </w:p>
    <w:p w14:paraId="080FB239" w14:textId="77777777" w:rsidR="00716A63" w:rsidRPr="00E4716F" w:rsidRDefault="00716A63" w:rsidP="00716A63">
      <w:pPr>
        <w:ind w:left="0" w:firstLine="0"/>
        <w:jc w:val="both"/>
        <w:rPr>
          <w:rFonts w:ascii="Times New Roman" w:eastAsia="Times New Roman" w:hAnsi="Times New Roman" w:cs="Traditional Arabic"/>
          <w:sz w:val="36"/>
          <w:szCs w:val="36"/>
          <w:rtl/>
          <w:lang w:eastAsia="ar-SA"/>
        </w:rPr>
      </w:pPr>
    </w:p>
    <w:p w14:paraId="5D34F6A4" w14:textId="77777777" w:rsidR="00716A63" w:rsidRPr="00E22638" w:rsidRDefault="00716A63" w:rsidP="00716A63">
      <w:pPr>
        <w:ind w:left="0" w:firstLine="0"/>
        <w:jc w:val="both"/>
        <w:rPr>
          <w:rFonts w:cs="Traditional Arabic"/>
          <w:sz w:val="36"/>
          <w:szCs w:val="36"/>
          <w:rtl/>
        </w:rPr>
      </w:pPr>
      <w:r w:rsidRPr="00E22638">
        <w:rPr>
          <w:rFonts w:cs="Traditional Arabic"/>
          <w:b/>
          <w:bCs/>
          <w:sz w:val="36"/>
          <w:szCs w:val="36"/>
          <w:rtl/>
        </w:rPr>
        <w:t>رسالة في التسعير الذي يفصله القاضي وأحكامه</w:t>
      </w:r>
      <w:r w:rsidRPr="00E22638">
        <w:rPr>
          <w:rFonts w:cs="Traditional Arabic" w:hint="cs"/>
          <w:sz w:val="36"/>
          <w:szCs w:val="36"/>
          <w:rtl/>
        </w:rPr>
        <w:t xml:space="preserve">/ عبدالغني بن إسماعيل النابلسي (ت 1143 هـ)؛ </w:t>
      </w:r>
      <w:r w:rsidRPr="005D6A21">
        <w:rPr>
          <w:rFonts w:cs="Traditional Arabic"/>
          <w:sz w:val="36"/>
          <w:szCs w:val="36"/>
          <w:rtl/>
        </w:rPr>
        <w:t>دراسة وتحقيق أيوب محمد جاسم</w:t>
      </w:r>
      <w:r w:rsidRPr="005D6A21">
        <w:rPr>
          <w:rFonts w:cs="Traditional Arabic" w:hint="cs"/>
          <w:sz w:val="36"/>
          <w:szCs w:val="36"/>
          <w:rtl/>
        </w:rPr>
        <w:t>.</w:t>
      </w:r>
    </w:p>
    <w:p w14:paraId="53E6EBC9" w14:textId="77777777" w:rsidR="00716A63" w:rsidRPr="008D5434" w:rsidRDefault="00716A63" w:rsidP="00716A63">
      <w:pPr>
        <w:ind w:left="0" w:firstLine="0"/>
        <w:jc w:val="both"/>
        <w:rPr>
          <w:rFonts w:cs="Traditional Arabic"/>
          <w:sz w:val="36"/>
          <w:szCs w:val="36"/>
          <w:rtl/>
        </w:rPr>
      </w:pPr>
      <w:r w:rsidRPr="008D5434">
        <w:rPr>
          <w:rFonts w:cs="Traditional Arabic" w:hint="cs"/>
          <w:sz w:val="36"/>
          <w:szCs w:val="36"/>
          <w:rtl/>
        </w:rPr>
        <w:t xml:space="preserve">نشرت في </w:t>
      </w:r>
      <w:r w:rsidRPr="008D5434">
        <w:rPr>
          <w:rFonts w:cs="Traditional Arabic"/>
          <w:sz w:val="36"/>
          <w:szCs w:val="36"/>
          <w:rtl/>
        </w:rPr>
        <w:t>مجلة السلام الجامعة</w:t>
      </w:r>
      <w:r w:rsidRPr="008D5434">
        <w:rPr>
          <w:rFonts w:cs="Traditional Arabic" w:hint="cs"/>
          <w:sz w:val="36"/>
          <w:szCs w:val="36"/>
          <w:rtl/>
        </w:rPr>
        <w:t>، العراق مج</w:t>
      </w:r>
      <w:r>
        <w:rPr>
          <w:rFonts w:cs="Traditional Arabic" w:hint="cs"/>
          <w:sz w:val="36"/>
          <w:szCs w:val="36"/>
          <w:rtl/>
        </w:rPr>
        <w:t>2</w:t>
      </w:r>
      <w:r w:rsidRPr="008D5434">
        <w:rPr>
          <w:rFonts w:cs="Traditional Arabic" w:hint="cs"/>
          <w:sz w:val="36"/>
          <w:szCs w:val="36"/>
          <w:rtl/>
        </w:rPr>
        <w:t xml:space="preserve"> ع</w:t>
      </w:r>
      <w:r>
        <w:rPr>
          <w:rFonts w:cs="Traditional Arabic" w:hint="cs"/>
          <w:sz w:val="36"/>
          <w:szCs w:val="36"/>
          <w:rtl/>
        </w:rPr>
        <w:t>2</w:t>
      </w:r>
      <w:r w:rsidRPr="008D5434">
        <w:rPr>
          <w:rFonts w:cs="Traditional Arabic" w:hint="cs"/>
          <w:sz w:val="36"/>
          <w:szCs w:val="36"/>
          <w:rtl/>
        </w:rPr>
        <w:t xml:space="preserve"> (144</w:t>
      </w:r>
      <w:r>
        <w:rPr>
          <w:rFonts w:cs="Traditional Arabic" w:hint="cs"/>
          <w:sz w:val="36"/>
          <w:szCs w:val="36"/>
          <w:rtl/>
        </w:rPr>
        <w:t>0</w:t>
      </w:r>
      <w:r w:rsidRPr="008D5434">
        <w:rPr>
          <w:rFonts w:cs="Traditional Arabic" w:hint="cs"/>
          <w:sz w:val="36"/>
          <w:szCs w:val="36"/>
          <w:rtl/>
        </w:rPr>
        <w:t xml:space="preserve"> هـ،</w:t>
      </w:r>
      <w:r w:rsidRPr="008D5434">
        <w:rPr>
          <w:rFonts w:cs="Traditional Arabic"/>
          <w:sz w:val="36"/>
          <w:szCs w:val="36"/>
          <w:rtl/>
        </w:rPr>
        <w:t xml:space="preserve"> 20</w:t>
      </w:r>
      <w:r>
        <w:rPr>
          <w:rFonts w:cs="Traditional Arabic" w:hint="cs"/>
          <w:sz w:val="36"/>
          <w:szCs w:val="36"/>
          <w:rtl/>
        </w:rPr>
        <w:t>19</w:t>
      </w:r>
      <w:r w:rsidRPr="008D5434">
        <w:rPr>
          <w:rFonts w:cs="Traditional Arabic" w:hint="cs"/>
          <w:sz w:val="36"/>
          <w:szCs w:val="36"/>
          <w:rtl/>
        </w:rPr>
        <w:t xml:space="preserve"> م)</w:t>
      </w:r>
      <w:r w:rsidRPr="008D5434">
        <w:rPr>
          <w:rFonts w:cs="Traditional Arabic"/>
          <w:sz w:val="36"/>
          <w:szCs w:val="36"/>
          <w:rtl/>
        </w:rPr>
        <w:t xml:space="preserve"> </w:t>
      </w:r>
      <w:r w:rsidRPr="008D5434">
        <w:rPr>
          <w:rFonts w:cs="Traditional Arabic" w:hint="cs"/>
          <w:sz w:val="36"/>
          <w:szCs w:val="36"/>
          <w:rtl/>
        </w:rPr>
        <w:t>ص</w:t>
      </w:r>
      <w:r w:rsidRPr="008D5434">
        <w:rPr>
          <w:rFonts w:cs="Traditional Arabic"/>
          <w:sz w:val="36"/>
          <w:szCs w:val="36"/>
          <w:rtl/>
        </w:rPr>
        <w:t xml:space="preserve"> </w:t>
      </w:r>
      <w:r>
        <w:rPr>
          <w:rFonts w:cs="Traditional Arabic" w:hint="cs"/>
          <w:sz w:val="36"/>
          <w:szCs w:val="36"/>
          <w:rtl/>
        </w:rPr>
        <w:t>81</w:t>
      </w:r>
      <w:r w:rsidRPr="008D5434">
        <w:rPr>
          <w:rFonts w:cs="Traditional Arabic"/>
          <w:sz w:val="36"/>
          <w:szCs w:val="36"/>
          <w:rtl/>
        </w:rPr>
        <w:t>-</w:t>
      </w:r>
      <w:r>
        <w:rPr>
          <w:rFonts w:cs="Traditional Arabic" w:hint="cs"/>
          <w:sz w:val="36"/>
          <w:szCs w:val="36"/>
          <w:rtl/>
        </w:rPr>
        <w:t>117</w:t>
      </w:r>
      <w:r w:rsidRPr="008D5434">
        <w:rPr>
          <w:rFonts w:cs="Traditional Arabic" w:hint="cs"/>
          <w:sz w:val="36"/>
          <w:szCs w:val="36"/>
          <w:rtl/>
        </w:rPr>
        <w:t>.</w:t>
      </w:r>
    </w:p>
    <w:p w14:paraId="5CF061AC" w14:textId="77777777" w:rsidR="00716A63" w:rsidRPr="00E22638" w:rsidRDefault="00716A63" w:rsidP="00716A63">
      <w:pPr>
        <w:ind w:left="0" w:firstLine="0"/>
        <w:jc w:val="both"/>
        <w:rPr>
          <w:rFonts w:cs="Traditional Arabic"/>
          <w:sz w:val="36"/>
          <w:szCs w:val="36"/>
          <w:rtl/>
        </w:rPr>
      </w:pPr>
    </w:p>
    <w:bookmarkEnd w:id="64"/>
    <w:p w14:paraId="0CDFF3A8" w14:textId="77777777" w:rsidR="00716A63" w:rsidRPr="004E466D" w:rsidRDefault="00716A63" w:rsidP="00716A63">
      <w:pPr>
        <w:ind w:left="0" w:firstLine="0"/>
        <w:jc w:val="both"/>
        <w:rPr>
          <w:rFonts w:ascii="Times New Roman" w:eastAsia="Times New Roman" w:hAnsi="Times New Roman" w:cs="Traditional Arabic"/>
          <w:sz w:val="36"/>
          <w:szCs w:val="36"/>
          <w:rtl/>
          <w:lang w:eastAsia="ar-SA"/>
        </w:rPr>
      </w:pPr>
      <w:r w:rsidRPr="004E466D">
        <w:rPr>
          <w:rFonts w:ascii="Times New Roman" w:eastAsia="Times New Roman" w:hAnsi="Times New Roman" w:cs="Traditional Arabic" w:hint="cs"/>
          <w:b/>
          <w:bCs/>
          <w:sz w:val="36"/>
          <w:szCs w:val="36"/>
          <w:rtl/>
          <w:lang w:eastAsia="ar-SA"/>
        </w:rPr>
        <w:t xml:space="preserve">رؤوس المسائل الخلافية في الفقه الإسلامي والقانون السوري: فقه المعاوضات وفقه المشاركات أنموذجًا: دراسة فقهية أصولية قانونية مقارنة/ </w:t>
      </w:r>
      <w:r w:rsidRPr="004E466D">
        <w:rPr>
          <w:rFonts w:ascii="Times New Roman" w:eastAsia="Times New Roman" w:hAnsi="Times New Roman" w:cs="Traditional Arabic" w:hint="cs"/>
          <w:sz w:val="36"/>
          <w:szCs w:val="36"/>
          <w:rtl/>
          <w:lang w:eastAsia="ar-SA"/>
        </w:rPr>
        <w:t>إياد محمد صبحي دخان.- طرابلس الغرب: كلية الدعوة الجامعية، 444 هـ، 2023 م (دكتوراه).</w:t>
      </w:r>
    </w:p>
    <w:p w14:paraId="0693244A" w14:textId="77777777" w:rsidR="00716A63" w:rsidRPr="004E466D" w:rsidRDefault="00716A63" w:rsidP="00716A63">
      <w:pPr>
        <w:ind w:left="0" w:firstLine="0"/>
        <w:jc w:val="both"/>
        <w:rPr>
          <w:rFonts w:ascii="Times New Roman" w:eastAsia="Times New Roman" w:hAnsi="Times New Roman" w:cs="Traditional Arabic"/>
          <w:sz w:val="36"/>
          <w:szCs w:val="36"/>
          <w:rtl/>
          <w:lang w:eastAsia="ar-SA"/>
        </w:rPr>
      </w:pPr>
    </w:p>
    <w:p w14:paraId="55E3DD75" w14:textId="77777777" w:rsidR="00716A63" w:rsidRPr="00393FC7" w:rsidRDefault="00716A63" w:rsidP="00716A63">
      <w:pPr>
        <w:ind w:left="0" w:firstLine="0"/>
        <w:jc w:val="both"/>
        <w:rPr>
          <w:rFonts w:ascii="Calibri" w:eastAsia="Calibri" w:hAnsi="Calibri" w:cs="Traditional Arabic"/>
          <w:sz w:val="36"/>
          <w:szCs w:val="36"/>
          <w:rtl/>
        </w:rPr>
      </w:pPr>
      <w:r w:rsidRPr="00393FC7">
        <w:rPr>
          <w:rFonts w:ascii="Calibri" w:eastAsia="Calibri" w:hAnsi="Calibri" w:cs="Traditional Arabic"/>
          <w:b/>
          <w:bCs/>
          <w:sz w:val="36"/>
          <w:szCs w:val="36"/>
          <w:rtl/>
        </w:rPr>
        <w:lastRenderedPageBreak/>
        <w:t>ضريبة الأملاك في التشريع الفلسطيني: دراسة تحليلية مقارنة بأحكام الشريعة الإسلامية</w:t>
      </w:r>
      <w:r w:rsidRPr="00393FC7">
        <w:rPr>
          <w:rFonts w:ascii="Calibri" w:eastAsia="Calibri" w:hAnsi="Calibri" w:cs="Traditional Arabic" w:hint="cs"/>
          <w:b/>
          <w:bCs/>
          <w:sz w:val="36"/>
          <w:szCs w:val="36"/>
          <w:rtl/>
        </w:rPr>
        <w:t xml:space="preserve">/ </w:t>
      </w:r>
      <w:r w:rsidRPr="00393FC7">
        <w:rPr>
          <w:rFonts w:ascii="Calibri" w:eastAsia="Calibri" w:hAnsi="Calibri" w:cs="Traditional Arabic" w:hint="cs"/>
          <w:sz w:val="36"/>
          <w:szCs w:val="36"/>
          <w:rtl/>
        </w:rPr>
        <w:t>يقين عبدالكريم شبير.-</w:t>
      </w:r>
      <w:r w:rsidRPr="00393FC7">
        <w:rPr>
          <w:rFonts w:ascii="Calibri" w:eastAsia="Calibri" w:hAnsi="Calibri" w:cs="Traditional Arabic" w:hint="cs"/>
          <w:b/>
          <w:bCs/>
          <w:sz w:val="36"/>
          <w:szCs w:val="36"/>
          <w:rtl/>
        </w:rPr>
        <w:t xml:space="preserve"> </w:t>
      </w:r>
      <w:r w:rsidRPr="00393FC7">
        <w:rPr>
          <w:rFonts w:ascii="Calibri" w:eastAsia="Calibri" w:hAnsi="Calibri" w:cs="Traditional Arabic" w:hint="cs"/>
          <w:sz w:val="36"/>
          <w:szCs w:val="36"/>
          <w:rtl/>
        </w:rPr>
        <w:t>غزة: الجامعة الإسلامية، 1441 هـ، 2020 م، 185 ص. (بحث مكمل للماجستير).</w:t>
      </w:r>
    </w:p>
    <w:p w14:paraId="21B3C2A6" w14:textId="77777777" w:rsidR="00716A63" w:rsidRPr="00393FC7" w:rsidRDefault="00716A63" w:rsidP="00716A63">
      <w:pPr>
        <w:ind w:left="0" w:firstLine="0"/>
        <w:jc w:val="both"/>
        <w:rPr>
          <w:rFonts w:ascii="Calibri" w:eastAsia="Calibri" w:hAnsi="Calibri" w:cs="Traditional Arabic"/>
          <w:b/>
          <w:bCs/>
          <w:sz w:val="36"/>
          <w:szCs w:val="36"/>
          <w:rtl/>
        </w:rPr>
      </w:pPr>
    </w:p>
    <w:p w14:paraId="083F186D" w14:textId="77777777" w:rsidR="00716A63" w:rsidRPr="0096373F" w:rsidRDefault="00716A63" w:rsidP="00716A63">
      <w:pPr>
        <w:ind w:left="0" w:firstLine="0"/>
        <w:jc w:val="both"/>
        <w:rPr>
          <w:rFonts w:ascii="Calibri" w:eastAsia="Calibri" w:hAnsi="Calibri" w:cs="Traditional Arabic"/>
          <w:sz w:val="36"/>
          <w:szCs w:val="36"/>
          <w:rtl/>
        </w:rPr>
      </w:pPr>
      <w:r w:rsidRPr="0096373F">
        <w:rPr>
          <w:rFonts w:ascii="Calibri" w:eastAsia="Calibri" w:hAnsi="Calibri" w:cs="Traditional Arabic"/>
          <w:b/>
          <w:bCs/>
          <w:sz w:val="36"/>
          <w:szCs w:val="36"/>
          <w:rtl/>
        </w:rPr>
        <w:t>الطبيعة القانونية لعقد التأجير التمويلي في ميزان الفقه والقانون</w:t>
      </w:r>
      <w:r>
        <w:rPr>
          <w:rFonts w:ascii="Calibri" w:eastAsia="Calibri" w:hAnsi="Calibri" w:cs="Traditional Arabic" w:hint="cs"/>
          <w:sz w:val="36"/>
          <w:szCs w:val="36"/>
          <w:rtl/>
        </w:rPr>
        <w:t>/</w:t>
      </w:r>
      <w:r w:rsidRPr="0096373F">
        <w:rPr>
          <w:rFonts w:ascii="Calibri" w:eastAsia="Calibri" w:hAnsi="Calibri" w:cs="Traditional Arabic"/>
          <w:sz w:val="36"/>
          <w:szCs w:val="36"/>
          <w:rtl/>
        </w:rPr>
        <w:t xml:space="preserve"> محمد عبدالله المهاير</w:t>
      </w:r>
      <w:r>
        <w:rPr>
          <w:rFonts w:ascii="Calibri" w:eastAsia="Calibri" w:hAnsi="Calibri" w:cs="Traditional Arabic" w:hint="cs"/>
          <w:sz w:val="36"/>
          <w:szCs w:val="36"/>
          <w:rtl/>
        </w:rPr>
        <w:t xml:space="preserve">ة.- </w:t>
      </w:r>
      <w:bookmarkStart w:id="65" w:name="_Hlk118582274"/>
      <w:r>
        <w:rPr>
          <w:rFonts w:ascii="Calibri" w:eastAsia="Calibri" w:hAnsi="Calibri" w:cs="Traditional Arabic" w:hint="cs"/>
          <w:sz w:val="36"/>
          <w:szCs w:val="36"/>
          <w:rtl/>
        </w:rPr>
        <w:t>عمّان:</w:t>
      </w:r>
      <w:r w:rsidRPr="0096373F">
        <w:rPr>
          <w:rFonts w:ascii="Calibri" w:eastAsia="Calibri" w:hAnsi="Calibri" w:cs="Traditional Arabic"/>
          <w:sz w:val="36"/>
          <w:szCs w:val="36"/>
          <w:rtl/>
        </w:rPr>
        <w:t xml:space="preserve"> مؤسسة الوراق للنشر</w:t>
      </w:r>
      <w:r>
        <w:rPr>
          <w:rFonts w:ascii="Calibri" w:eastAsia="Calibri" w:hAnsi="Calibri" w:cs="Traditional Arabic" w:hint="cs"/>
          <w:sz w:val="36"/>
          <w:szCs w:val="36"/>
          <w:rtl/>
        </w:rPr>
        <w:t>، 1444 هـ، 2022 م.</w:t>
      </w:r>
    </w:p>
    <w:bookmarkEnd w:id="65"/>
    <w:p w14:paraId="7798B0F6" w14:textId="77777777" w:rsidR="00716A63" w:rsidRDefault="00716A63" w:rsidP="00716A63">
      <w:pPr>
        <w:ind w:left="0" w:firstLine="0"/>
        <w:jc w:val="both"/>
        <w:rPr>
          <w:rFonts w:ascii="Calibri" w:eastAsia="Calibri" w:hAnsi="Calibri" w:cs="Traditional Arabic"/>
          <w:sz w:val="36"/>
          <w:szCs w:val="36"/>
          <w:rtl/>
        </w:rPr>
      </w:pPr>
    </w:p>
    <w:p w14:paraId="511820ED" w14:textId="77777777" w:rsidR="00754795" w:rsidRDefault="00754795" w:rsidP="00754795">
      <w:pPr>
        <w:ind w:left="0" w:firstLine="0"/>
        <w:jc w:val="both"/>
        <w:rPr>
          <w:rFonts w:ascii="Times New Roman" w:eastAsia="Times New Roman" w:hAnsi="Times New Roman" w:cs="Traditional Arabic"/>
          <w:b/>
          <w:bCs/>
          <w:sz w:val="36"/>
          <w:szCs w:val="36"/>
          <w:rtl/>
          <w:lang w:eastAsia="ar-SA"/>
        </w:rPr>
      </w:pPr>
      <w:bookmarkStart w:id="66" w:name="_Hlk119171343"/>
      <w:bookmarkStart w:id="67" w:name="_Hlk118664717"/>
      <w:r>
        <w:rPr>
          <w:rFonts w:ascii="Times New Roman" w:eastAsia="Times New Roman" w:hAnsi="Times New Roman" w:cs="Traditional Arabic" w:hint="cs"/>
          <w:b/>
          <w:bCs/>
          <w:sz w:val="36"/>
          <w:szCs w:val="36"/>
          <w:rtl/>
          <w:lang w:eastAsia="ar-SA"/>
        </w:rPr>
        <w:t>ا</w:t>
      </w:r>
      <w:r w:rsidRPr="002616D0">
        <w:rPr>
          <w:rFonts w:ascii="Times New Roman" w:eastAsia="Times New Roman" w:hAnsi="Times New Roman" w:cs="Traditional Arabic"/>
          <w:b/>
          <w:bCs/>
          <w:sz w:val="36"/>
          <w:szCs w:val="36"/>
          <w:rtl/>
          <w:lang w:eastAsia="ar-SA"/>
        </w:rPr>
        <w:t>لعادات والتقاليد في بلاد يوربا النيجيرية وموقف الإسلام منها</w:t>
      </w:r>
      <w:r>
        <w:rPr>
          <w:rFonts w:ascii="Times New Roman" w:eastAsia="Times New Roman" w:hAnsi="Times New Roman" w:cs="Traditional Arabic" w:hint="cs"/>
          <w:b/>
          <w:bCs/>
          <w:sz w:val="36"/>
          <w:szCs w:val="36"/>
          <w:rtl/>
          <w:lang w:eastAsia="ar-SA"/>
        </w:rPr>
        <w:t>:</w:t>
      </w:r>
      <w:r w:rsidRPr="002616D0">
        <w:rPr>
          <w:rFonts w:ascii="Times New Roman" w:eastAsia="Times New Roman" w:hAnsi="Times New Roman" w:cs="Traditional Arabic"/>
          <w:b/>
          <w:bCs/>
          <w:sz w:val="36"/>
          <w:szCs w:val="36"/>
          <w:rtl/>
          <w:lang w:eastAsia="ar-SA"/>
        </w:rPr>
        <w:t xml:space="preserve"> دراسة في ضوء الكتاب والسنة</w:t>
      </w:r>
      <w:r>
        <w:rPr>
          <w:rFonts w:ascii="Times New Roman" w:eastAsia="Times New Roman" w:hAnsi="Times New Roman" w:cs="Traditional Arabic" w:hint="cs"/>
          <w:b/>
          <w:bCs/>
          <w:sz w:val="36"/>
          <w:szCs w:val="36"/>
          <w:rtl/>
          <w:lang w:eastAsia="ar-SA"/>
        </w:rPr>
        <w:t xml:space="preserve">/ </w:t>
      </w:r>
      <w:r w:rsidRPr="0078084B">
        <w:rPr>
          <w:rFonts w:ascii="Times New Roman" w:eastAsia="Times New Roman" w:hAnsi="Times New Roman" w:cs="Traditional Arabic" w:hint="cs"/>
          <w:sz w:val="36"/>
          <w:szCs w:val="36"/>
          <w:rtl/>
          <w:lang w:eastAsia="ar-SA"/>
        </w:rPr>
        <w:t>داود عبدالكريم زكريا.-</w:t>
      </w:r>
      <w:r>
        <w:rPr>
          <w:rFonts w:ascii="Times New Roman" w:eastAsia="Times New Roman" w:hAnsi="Times New Roman" w:cs="Traditional Arabic" w:hint="cs"/>
          <w:b/>
          <w:bCs/>
          <w:sz w:val="36"/>
          <w:szCs w:val="36"/>
          <w:rtl/>
          <w:lang w:eastAsia="ar-SA"/>
        </w:rPr>
        <w:t xml:space="preserve"> </w:t>
      </w:r>
      <w:r w:rsidRPr="0059183B">
        <w:rPr>
          <w:rFonts w:ascii="Times New Roman" w:eastAsia="Times New Roman" w:hAnsi="Times New Roman" w:cs="Traditional Arabic" w:hint="cs"/>
          <w:sz w:val="36"/>
          <w:szCs w:val="36"/>
          <w:rtl/>
          <w:lang w:eastAsia="ar-SA"/>
        </w:rPr>
        <w:t>طرابلس الغرب: كلية الدعوة الإسلامية، 1442 هـ، 202</w:t>
      </w:r>
      <w:r>
        <w:rPr>
          <w:rFonts w:ascii="Times New Roman" w:eastAsia="Times New Roman" w:hAnsi="Times New Roman" w:cs="Traditional Arabic" w:hint="cs"/>
          <w:sz w:val="36"/>
          <w:szCs w:val="36"/>
          <w:rtl/>
          <w:lang w:eastAsia="ar-SA"/>
        </w:rPr>
        <w:t>0</w:t>
      </w:r>
      <w:r w:rsidRPr="0059183B">
        <w:rPr>
          <w:rFonts w:ascii="Times New Roman" w:eastAsia="Times New Roman" w:hAnsi="Times New Roman" w:cs="Traditional Arabic" w:hint="cs"/>
          <w:sz w:val="36"/>
          <w:szCs w:val="36"/>
          <w:rtl/>
          <w:lang w:eastAsia="ar-SA"/>
        </w:rPr>
        <w:t xml:space="preserve"> م (دكتوراه).</w:t>
      </w:r>
    </w:p>
    <w:p w14:paraId="25B41252" w14:textId="77777777" w:rsidR="00754795" w:rsidRDefault="00754795" w:rsidP="00754795">
      <w:pPr>
        <w:ind w:left="0" w:firstLine="0"/>
        <w:jc w:val="both"/>
        <w:rPr>
          <w:rFonts w:ascii="Times New Roman" w:eastAsia="Times New Roman" w:hAnsi="Times New Roman" w:cs="Traditional Arabic"/>
          <w:b/>
          <w:bCs/>
          <w:sz w:val="36"/>
          <w:szCs w:val="36"/>
          <w:rtl/>
          <w:lang w:eastAsia="ar-SA"/>
        </w:rPr>
      </w:pPr>
    </w:p>
    <w:bookmarkEnd w:id="66"/>
    <w:bookmarkEnd w:id="67"/>
    <w:p w14:paraId="4E14AA1B" w14:textId="77777777" w:rsidR="00716A63" w:rsidRPr="00E5357F" w:rsidRDefault="00716A63" w:rsidP="00716A63">
      <w:pPr>
        <w:ind w:left="0" w:firstLine="0"/>
        <w:jc w:val="both"/>
        <w:rPr>
          <w:rFonts w:ascii="Times New Roman" w:eastAsia="Times New Roman" w:hAnsi="Times New Roman" w:cs="Traditional Arabic"/>
          <w:b/>
          <w:bCs/>
          <w:sz w:val="36"/>
          <w:szCs w:val="36"/>
          <w:rtl/>
          <w:lang w:eastAsia="ar-SA"/>
        </w:rPr>
      </w:pPr>
      <w:r w:rsidRPr="004369F6">
        <w:rPr>
          <w:rFonts w:ascii="Traditional Arabic" w:eastAsia="Calibri" w:hAnsi="Traditional Arabic" w:cs="Traditional Arabic" w:hint="cs"/>
          <w:b/>
          <w:bCs/>
          <w:sz w:val="36"/>
          <w:szCs w:val="36"/>
          <w:rtl/>
        </w:rPr>
        <w:t>عقود</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استصناع</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الأبنية</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المعاصرة</w:t>
      </w:r>
      <w:r>
        <w:rPr>
          <w:rFonts w:ascii="Traditional Arabic" w:eastAsia="Calibri" w:hAnsi="Traditional Arabic" w:cs="Traditional Arabic" w:hint="cs"/>
          <w:b/>
          <w:bCs/>
          <w:sz w:val="36"/>
          <w:szCs w:val="36"/>
          <w:rtl/>
        </w:rPr>
        <w:t>:</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دراسة</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فقهية</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ميدانية</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في</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دولة</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الإمارات</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العربية</w:t>
      </w:r>
      <w:r w:rsidRPr="004369F6">
        <w:rPr>
          <w:rFonts w:ascii="Traditional Arabic" w:eastAsia="Calibri" w:hAnsi="Traditional Arabic" w:cs="Traditional Arabic"/>
          <w:b/>
          <w:bCs/>
          <w:sz w:val="36"/>
          <w:szCs w:val="36"/>
          <w:rtl/>
        </w:rPr>
        <w:t xml:space="preserve"> </w:t>
      </w:r>
      <w:r w:rsidRPr="004369F6">
        <w:rPr>
          <w:rFonts w:ascii="Traditional Arabic" w:eastAsia="Calibri" w:hAnsi="Traditional Arabic" w:cs="Traditional Arabic" w:hint="cs"/>
          <w:b/>
          <w:bCs/>
          <w:sz w:val="36"/>
          <w:szCs w:val="36"/>
          <w:rtl/>
        </w:rPr>
        <w:t>المتحدة</w:t>
      </w:r>
      <w:r>
        <w:rPr>
          <w:rFonts w:ascii="Traditional Arabic" w:eastAsia="Calibri" w:hAnsi="Traditional Arabic" w:cs="Traditional Arabic" w:hint="cs"/>
          <w:b/>
          <w:bCs/>
          <w:sz w:val="36"/>
          <w:szCs w:val="36"/>
          <w:rtl/>
        </w:rPr>
        <w:t xml:space="preserve">/ </w:t>
      </w:r>
      <w:r w:rsidRPr="004C0C08">
        <w:rPr>
          <w:rFonts w:ascii="Traditional Arabic" w:eastAsia="Calibri" w:hAnsi="Traditional Arabic" w:cs="Traditional Arabic"/>
          <w:sz w:val="36"/>
          <w:szCs w:val="36"/>
          <w:rtl/>
        </w:rPr>
        <w:t>عامر عبدالرحيم المرزوقي</w:t>
      </w:r>
      <w:r w:rsidRPr="004C0C08">
        <w:rPr>
          <w:rFonts w:ascii="Traditional Arabic" w:eastAsia="Calibri" w:hAnsi="Traditional Arabic" w:cs="Traditional Arabic" w:hint="cs"/>
          <w:sz w:val="36"/>
          <w:szCs w:val="36"/>
          <w:rtl/>
        </w:rPr>
        <w:t>.-</w:t>
      </w:r>
      <w:r>
        <w:rPr>
          <w:rFonts w:ascii="Traditional Arabic" w:eastAsia="Calibri" w:hAnsi="Traditional Arabic" w:cs="Traditional Arabic" w:hint="cs"/>
          <w:b/>
          <w:bCs/>
          <w:sz w:val="36"/>
          <w:szCs w:val="36"/>
          <w:rtl/>
        </w:rPr>
        <w:t xml:space="preserve"> </w:t>
      </w:r>
      <w:r w:rsidRPr="00E5357F">
        <w:rPr>
          <w:rFonts w:ascii="Times New Roman" w:eastAsia="Times New Roman" w:hAnsi="Times New Roman" w:cs="Traditional Arabic" w:hint="cs"/>
          <w:sz w:val="36"/>
          <w:szCs w:val="36"/>
          <w:rtl/>
          <w:lang w:eastAsia="ar-SA"/>
        </w:rPr>
        <w:t>الشارقة: جامعة الشارقة، 1442 هـ، 2021 م (دكتوراه).</w:t>
      </w:r>
    </w:p>
    <w:p w14:paraId="09CEB55D" w14:textId="77777777" w:rsidR="00716A63" w:rsidRDefault="00716A63" w:rsidP="00716A63">
      <w:pPr>
        <w:ind w:left="0" w:firstLine="0"/>
        <w:jc w:val="both"/>
        <w:rPr>
          <w:rFonts w:ascii="Traditional Arabic" w:eastAsia="Calibri" w:hAnsi="Traditional Arabic" w:cs="Traditional Arabic"/>
          <w:b/>
          <w:bCs/>
          <w:sz w:val="36"/>
          <w:szCs w:val="36"/>
          <w:rtl/>
        </w:rPr>
      </w:pPr>
    </w:p>
    <w:p w14:paraId="5A10654F" w14:textId="77777777" w:rsidR="00716A63" w:rsidRPr="00823302"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w:t>
      </w:r>
      <w:r w:rsidRPr="00BF77B6">
        <w:rPr>
          <w:rFonts w:ascii="Times New Roman" w:eastAsia="Times New Roman" w:hAnsi="Times New Roman" w:cs="Traditional Arabic"/>
          <w:b/>
          <w:bCs/>
          <w:sz w:val="36"/>
          <w:szCs w:val="36"/>
          <w:rtl/>
          <w:lang w:eastAsia="ar-SA"/>
        </w:rPr>
        <w:t>قود التبرعات بين الشريعة والقانون</w:t>
      </w:r>
      <w:r>
        <w:rPr>
          <w:rFonts w:ascii="Times New Roman" w:eastAsia="Times New Roman" w:hAnsi="Times New Roman" w:cs="Traditional Arabic" w:hint="cs"/>
          <w:b/>
          <w:bCs/>
          <w:sz w:val="36"/>
          <w:szCs w:val="36"/>
          <w:rtl/>
          <w:lang w:eastAsia="ar-SA"/>
        </w:rPr>
        <w:t xml:space="preserve">: </w:t>
      </w:r>
      <w:r w:rsidRPr="00BF77B6">
        <w:rPr>
          <w:rFonts w:ascii="Times New Roman" w:eastAsia="Times New Roman" w:hAnsi="Times New Roman" w:cs="Traditional Arabic"/>
          <w:b/>
          <w:bCs/>
          <w:sz w:val="36"/>
          <w:szCs w:val="36"/>
          <w:rtl/>
          <w:lang w:eastAsia="ar-SA"/>
        </w:rPr>
        <w:t>الوصية</w:t>
      </w:r>
      <w:r>
        <w:rPr>
          <w:rFonts w:ascii="Times New Roman" w:eastAsia="Times New Roman" w:hAnsi="Times New Roman" w:cs="Traditional Arabic" w:hint="cs"/>
          <w:b/>
          <w:bCs/>
          <w:sz w:val="36"/>
          <w:szCs w:val="36"/>
          <w:rtl/>
          <w:lang w:eastAsia="ar-SA"/>
        </w:rPr>
        <w:t>،</w:t>
      </w:r>
      <w:r w:rsidRPr="00BF77B6">
        <w:rPr>
          <w:rFonts w:ascii="Times New Roman" w:eastAsia="Times New Roman" w:hAnsi="Times New Roman" w:cs="Traditional Arabic"/>
          <w:b/>
          <w:bCs/>
          <w:sz w:val="36"/>
          <w:szCs w:val="36"/>
          <w:rtl/>
          <w:lang w:eastAsia="ar-SA"/>
        </w:rPr>
        <w:t xml:space="preserve"> الوقف</w:t>
      </w:r>
      <w:r>
        <w:rPr>
          <w:rFonts w:ascii="Times New Roman" w:eastAsia="Times New Roman" w:hAnsi="Times New Roman" w:cs="Traditional Arabic" w:hint="cs"/>
          <w:b/>
          <w:bCs/>
          <w:sz w:val="36"/>
          <w:szCs w:val="36"/>
          <w:rtl/>
          <w:lang w:eastAsia="ar-SA"/>
        </w:rPr>
        <w:t>،</w:t>
      </w:r>
      <w:r w:rsidRPr="00BF77B6">
        <w:rPr>
          <w:rFonts w:ascii="Times New Roman" w:eastAsia="Times New Roman" w:hAnsi="Times New Roman" w:cs="Traditional Arabic"/>
          <w:b/>
          <w:bCs/>
          <w:sz w:val="36"/>
          <w:szCs w:val="36"/>
          <w:rtl/>
          <w:lang w:eastAsia="ar-SA"/>
        </w:rPr>
        <w:t xml:space="preserve"> الهبة</w:t>
      </w:r>
      <w:r>
        <w:rPr>
          <w:rFonts w:ascii="Times New Roman" w:eastAsia="Times New Roman" w:hAnsi="Times New Roman" w:cs="Traditional Arabic" w:hint="cs"/>
          <w:b/>
          <w:bCs/>
          <w:sz w:val="36"/>
          <w:szCs w:val="36"/>
          <w:rtl/>
          <w:lang w:eastAsia="ar-SA"/>
        </w:rPr>
        <w:t>/</w:t>
      </w:r>
      <w:r w:rsidRPr="00BF77B6">
        <w:rPr>
          <w:rFonts w:ascii="Times New Roman" w:eastAsia="Times New Roman" w:hAnsi="Times New Roman" w:cs="Traditional Arabic"/>
          <w:b/>
          <w:bCs/>
          <w:sz w:val="36"/>
          <w:szCs w:val="36"/>
          <w:rtl/>
          <w:lang w:eastAsia="ar-SA"/>
        </w:rPr>
        <w:t xml:space="preserve"> </w:t>
      </w:r>
      <w:r w:rsidRPr="00823302">
        <w:rPr>
          <w:rFonts w:ascii="Times New Roman" w:eastAsia="Times New Roman" w:hAnsi="Times New Roman" w:cs="Traditional Arabic"/>
          <w:sz w:val="36"/>
          <w:szCs w:val="36"/>
          <w:rtl/>
          <w:lang w:eastAsia="ar-SA"/>
        </w:rPr>
        <w:t>محمد خليل الديسي</w:t>
      </w:r>
      <w:r w:rsidRPr="00823302">
        <w:rPr>
          <w:rFonts w:ascii="Times New Roman" w:eastAsia="Times New Roman" w:hAnsi="Times New Roman" w:cs="Traditional Arabic" w:hint="cs"/>
          <w:sz w:val="36"/>
          <w:szCs w:val="36"/>
          <w:rtl/>
          <w:lang w:eastAsia="ar-SA"/>
        </w:rPr>
        <w:t>.- الشارقة: المت</w:t>
      </w:r>
      <w:r>
        <w:rPr>
          <w:rFonts w:ascii="Times New Roman" w:eastAsia="Times New Roman" w:hAnsi="Times New Roman" w:cs="Traditional Arabic" w:hint="cs"/>
          <w:sz w:val="36"/>
          <w:szCs w:val="36"/>
          <w:rtl/>
          <w:lang w:eastAsia="ar-SA"/>
        </w:rPr>
        <w:t>ح</w:t>
      </w:r>
      <w:r w:rsidRPr="00823302">
        <w:rPr>
          <w:rFonts w:ascii="Times New Roman" w:eastAsia="Times New Roman" w:hAnsi="Times New Roman" w:cs="Traditional Arabic" w:hint="cs"/>
          <w:sz w:val="36"/>
          <w:szCs w:val="36"/>
          <w:rtl/>
          <w:lang w:eastAsia="ar-SA"/>
        </w:rPr>
        <w:t>دة للنشر، 1444 هـ، 2023 م</w:t>
      </w:r>
      <w:r>
        <w:rPr>
          <w:rFonts w:ascii="Times New Roman" w:eastAsia="Times New Roman" w:hAnsi="Times New Roman" w:cs="Traditional Arabic" w:hint="cs"/>
          <w:sz w:val="36"/>
          <w:szCs w:val="36"/>
          <w:rtl/>
          <w:lang w:eastAsia="ar-SA"/>
        </w:rPr>
        <w:t>.</w:t>
      </w:r>
    </w:p>
    <w:p w14:paraId="420B6E34" w14:textId="77777777" w:rsidR="00716A63" w:rsidRPr="00823302" w:rsidRDefault="00716A63" w:rsidP="00716A63">
      <w:pPr>
        <w:ind w:left="0" w:firstLine="0"/>
        <w:jc w:val="both"/>
        <w:rPr>
          <w:rFonts w:ascii="Times New Roman" w:eastAsia="Times New Roman" w:hAnsi="Times New Roman" w:cs="Traditional Arabic"/>
          <w:sz w:val="36"/>
          <w:szCs w:val="36"/>
          <w:rtl/>
          <w:lang w:eastAsia="ar-SA"/>
        </w:rPr>
      </w:pPr>
    </w:p>
    <w:p w14:paraId="4B8F86F3" w14:textId="77777777" w:rsidR="00716A63" w:rsidRPr="00C379E8"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عقود الضمان وأهميتها في حماية الديون: عمليات الائتمان</w:t>
      </w:r>
      <w:r>
        <w:rPr>
          <w:rFonts w:ascii="Times New Roman" w:eastAsia="Times New Roman" w:hAnsi="Times New Roman" w:cs="Traditional Arabic" w:hint="cs"/>
          <w:sz w:val="36"/>
          <w:szCs w:val="36"/>
          <w:rtl/>
          <w:lang w:eastAsia="ar-SA"/>
        </w:rPr>
        <w:t xml:space="preserve">/ </w:t>
      </w:r>
      <w:r w:rsidRPr="00C379E8">
        <w:rPr>
          <w:rFonts w:ascii="Times New Roman" w:eastAsia="Times New Roman" w:hAnsi="Times New Roman" w:cs="Traditional Arabic" w:hint="cs"/>
          <w:sz w:val="36"/>
          <w:szCs w:val="36"/>
          <w:rtl/>
          <w:lang w:eastAsia="ar-SA"/>
        </w:rPr>
        <w:t>عبدالعظيم العمراني.- وجدة: مكتبة قرطبة، 1442 هـ، 2021 م، 1</w:t>
      </w:r>
      <w:r>
        <w:rPr>
          <w:rFonts w:ascii="Times New Roman" w:eastAsia="Times New Roman" w:hAnsi="Times New Roman" w:cs="Traditional Arabic" w:hint="cs"/>
          <w:sz w:val="36"/>
          <w:szCs w:val="36"/>
          <w:rtl/>
          <w:lang w:eastAsia="ar-SA"/>
        </w:rPr>
        <w:t>39</w:t>
      </w:r>
      <w:r w:rsidRPr="00C379E8">
        <w:rPr>
          <w:rFonts w:ascii="Times New Roman" w:eastAsia="Times New Roman" w:hAnsi="Times New Roman" w:cs="Traditional Arabic" w:hint="cs"/>
          <w:sz w:val="36"/>
          <w:szCs w:val="36"/>
          <w:rtl/>
          <w:lang w:eastAsia="ar-SA"/>
        </w:rPr>
        <w:t xml:space="preserve"> ص.</w:t>
      </w:r>
      <w:r>
        <w:rPr>
          <w:rFonts w:ascii="Times New Roman" w:eastAsia="Times New Roman" w:hAnsi="Times New Roman" w:cs="Traditional Arabic" w:hint="cs"/>
          <w:sz w:val="36"/>
          <w:szCs w:val="36"/>
          <w:rtl/>
          <w:lang w:eastAsia="ar-SA"/>
        </w:rPr>
        <w:t xml:space="preserve"> (سلسلة تقريب المعاملات المالية بين الفقه المالكي والمستجدات المعاصرة).</w:t>
      </w:r>
    </w:p>
    <w:p w14:paraId="5C38EBBF" w14:textId="77777777" w:rsidR="00716A63" w:rsidRPr="00132912" w:rsidRDefault="00716A63" w:rsidP="00716A63">
      <w:pPr>
        <w:ind w:left="0" w:firstLine="0"/>
        <w:jc w:val="both"/>
        <w:rPr>
          <w:rFonts w:ascii="Times New Roman" w:eastAsia="Times New Roman" w:hAnsi="Times New Roman" w:cs="Traditional Arabic"/>
          <w:sz w:val="36"/>
          <w:szCs w:val="36"/>
          <w:rtl/>
          <w:lang w:eastAsia="ar-SA"/>
        </w:rPr>
      </w:pPr>
    </w:p>
    <w:bookmarkEnd w:id="63"/>
    <w:p w14:paraId="6FEE7623" w14:textId="77777777" w:rsidR="001428BB" w:rsidRPr="00770572" w:rsidRDefault="001428BB" w:rsidP="001428BB">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العقود المالية للبلوكتشاين من منظور الشريعة الإسلامية/ </w:t>
      </w:r>
      <w:r>
        <w:rPr>
          <w:rFonts w:ascii="Calibri" w:eastAsia="Calibri" w:hAnsi="Calibri" w:cs="Traditional Arabic" w:hint="cs"/>
          <w:sz w:val="36"/>
          <w:szCs w:val="36"/>
          <w:rtl/>
        </w:rPr>
        <w:t xml:space="preserve">محمد </w:t>
      </w:r>
      <w:r w:rsidRPr="00770572">
        <w:rPr>
          <w:rFonts w:ascii="Calibri" w:eastAsia="Calibri" w:hAnsi="Calibri" w:cs="Traditional Arabic" w:hint="cs"/>
          <w:sz w:val="36"/>
          <w:szCs w:val="36"/>
          <w:rtl/>
        </w:rPr>
        <w:t>لعناني.- الوادي، الجزائر: جامعة الشهيد حمه لخضر، 1444 هـ، 2022 م (دكتوراه).</w:t>
      </w:r>
    </w:p>
    <w:p w14:paraId="2A370A09" w14:textId="77777777" w:rsidR="001428BB" w:rsidRPr="00770572" w:rsidRDefault="001428BB" w:rsidP="001428BB">
      <w:pPr>
        <w:ind w:left="0" w:firstLine="0"/>
        <w:jc w:val="both"/>
        <w:rPr>
          <w:rFonts w:ascii="Calibri" w:eastAsia="Calibri" w:hAnsi="Calibri" w:cs="Traditional Arabic"/>
          <w:sz w:val="36"/>
          <w:szCs w:val="36"/>
          <w:rtl/>
        </w:rPr>
      </w:pPr>
    </w:p>
    <w:p w14:paraId="1C88D5B6" w14:textId="77777777" w:rsidR="001428BB" w:rsidRPr="00BC3881" w:rsidRDefault="001428BB" w:rsidP="001428BB">
      <w:pPr>
        <w:ind w:left="0" w:firstLine="0"/>
        <w:jc w:val="both"/>
        <w:rPr>
          <w:rFonts w:ascii="Times New Roman" w:eastAsia="Times New Roman" w:hAnsi="Times New Roman" w:cs="Traditional Arabic"/>
          <w:sz w:val="36"/>
          <w:szCs w:val="36"/>
          <w:rtl/>
          <w:lang w:eastAsia="ar-SA"/>
        </w:rPr>
      </w:pPr>
      <w:r w:rsidRPr="00BC3881">
        <w:rPr>
          <w:rFonts w:ascii="Times New Roman" w:eastAsia="Times New Roman" w:hAnsi="Times New Roman" w:cs="Traditional Arabic"/>
          <w:b/>
          <w:bCs/>
          <w:sz w:val="36"/>
          <w:szCs w:val="36"/>
          <w:rtl/>
          <w:lang w:eastAsia="ar-SA"/>
        </w:rPr>
        <w:lastRenderedPageBreak/>
        <w:t>عقود المشتقات في الأسواق المالية المعاصرة وبدائلها الشرعية في ضوء الهندسة المالية الإسلامية</w:t>
      </w:r>
      <w:r w:rsidRPr="00BC3881">
        <w:rPr>
          <w:rFonts w:ascii="Times New Roman" w:eastAsia="Times New Roman" w:hAnsi="Times New Roman" w:cs="Traditional Arabic" w:hint="cs"/>
          <w:sz w:val="36"/>
          <w:szCs w:val="36"/>
          <w:rtl/>
          <w:lang w:eastAsia="ar-SA"/>
        </w:rPr>
        <w:t>/</w:t>
      </w:r>
      <w:r w:rsidRPr="00BC3881">
        <w:rPr>
          <w:rFonts w:ascii="Times New Roman" w:eastAsia="Times New Roman" w:hAnsi="Times New Roman" w:cs="Traditional Arabic"/>
          <w:sz w:val="36"/>
          <w:szCs w:val="36"/>
          <w:rtl/>
          <w:lang w:eastAsia="ar-SA"/>
        </w:rPr>
        <w:t xml:space="preserve"> سليمان بالدي.</w:t>
      </w:r>
      <w:r w:rsidRPr="00BC3881">
        <w:rPr>
          <w:rFonts w:ascii="Times New Roman" w:eastAsia="Times New Roman" w:hAnsi="Times New Roman" w:cs="Traditional Arabic" w:hint="cs"/>
          <w:sz w:val="36"/>
          <w:szCs w:val="36"/>
          <w:rtl/>
          <w:lang w:eastAsia="ar-SA"/>
        </w:rPr>
        <w:t>- المدينة المنورة: الجامعة الإسلامية، 1444 هـ، 2022 م (دكتوراه).</w:t>
      </w:r>
    </w:p>
    <w:p w14:paraId="487B63CF" w14:textId="77777777" w:rsidR="001428BB" w:rsidRPr="00BC3881" w:rsidRDefault="001428BB" w:rsidP="001428BB">
      <w:pPr>
        <w:ind w:left="0" w:firstLine="0"/>
        <w:jc w:val="both"/>
        <w:rPr>
          <w:rFonts w:ascii="Times New Roman" w:eastAsia="Times New Roman" w:hAnsi="Times New Roman" w:cs="Traditional Arabic"/>
          <w:sz w:val="36"/>
          <w:szCs w:val="36"/>
          <w:rtl/>
          <w:lang w:eastAsia="ar-SA"/>
        </w:rPr>
      </w:pPr>
    </w:p>
    <w:p w14:paraId="0EB8E591"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sidRPr="00FB3772">
        <w:rPr>
          <w:rFonts w:ascii="Times New Roman" w:eastAsia="Times New Roman" w:hAnsi="Times New Roman" w:cs="Traditional Arabic" w:hint="cs"/>
          <w:b/>
          <w:bCs/>
          <w:sz w:val="36"/>
          <w:szCs w:val="36"/>
          <w:rtl/>
          <w:lang w:eastAsia="ar-SA"/>
        </w:rPr>
        <w:t>العلل الربوية: دراسة فقهية تطبيقية في تحقيقها وآثارها ومستثنياتها</w:t>
      </w:r>
      <w:r>
        <w:rPr>
          <w:rFonts w:ascii="Times New Roman" w:eastAsia="Times New Roman" w:hAnsi="Times New Roman" w:cs="Traditional Arabic" w:hint="cs"/>
          <w:sz w:val="36"/>
          <w:szCs w:val="36"/>
          <w:rtl/>
          <w:lang w:eastAsia="ar-SA"/>
        </w:rPr>
        <w:t>/ عبدالله بن محمد الحضيف.- الرياض: مصرف الراجحي، المجموعة الشرعية، 1444 هـ، 2022 م (أصله رسالة دكتوراه).</w:t>
      </w:r>
    </w:p>
    <w:p w14:paraId="664BA3B8"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7ED4C4F3" w14:textId="77777777" w:rsidR="00716A63" w:rsidRPr="0095602B" w:rsidRDefault="00716A63" w:rsidP="00716A63">
      <w:pPr>
        <w:ind w:left="0" w:firstLine="0"/>
        <w:jc w:val="both"/>
        <w:rPr>
          <w:rFonts w:cs="Traditional Arabic"/>
          <w:sz w:val="36"/>
          <w:szCs w:val="36"/>
          <w:rtl/>
        </w:rPr>
      </w:pPr>
      <w:r>
        <w:rPr>
          <w:rFonts w:cs="Traditional Arabic" w:hint="cs"/>
          <w:b/>
          <w:bCs/>
          <w:sz w:val="36"/>
          <w:szCs w:val="36"/>
          <w:rtl/>
        </w:rPr>
        <w:t>العمل الإغاثي في الإسلام: دراسة تأصيلية تاريخية</w:t>
      </w:r>
      <w:r w:rsidRPr="0095602B">
        <w:rPr>
          <w:rFonts w:cs="Traditional Arabic"/>
          <w:sz w:val="36"/>
          <w:szCs w:val="36"/>
          <w:rtl/>
        </w:rPr>
        <w:t xml:space="preserve">/ محمد سمومي.- وجدة: </w:t>
      </w:r>
      <w:r>
        <w:rPr>
          <w:rFonts w:cs="Traditional Arabic" w:hint="cs"/>
          <w:sz w:val="36"/>
          <w:szCs w:val="36"/>
          <w:rtl/>
        </w:rPr>
        <w:t>جامعة محمد الأول، مختبر مناهج العلوم</w:t>
      </w:r>
      <w:r w:rsidRPr="0095602B">
        <w:rPr>
          <w:rFonts w:cs="Traditional Arabic" w:hint="cs"/>
          <w:sz w:val="36"/>
          <w:szCs w:val="36"/>
          <w:rtl/>
        </w:rPr>
        <w:t xml:space="preserve">، 1441 هـ، 2020 م، </w:t>
      </w:r>
      <w:r w:rsidRPr="0095602B">
        <w:rPr>
          <w:rFonts w:cs="Traditional Arabic"/>
          <w:sz w:val="36"/>
          <w:szCs w:val="36"/>
          <w:rtl/>
        </w:rPr>
        <w:t>74 ص</w:t>
      </w:r>
      <w:r w:rsidRPr="0095602B">
        <w:rPr>
          <w:rFonts w:cs="Traditional Arabic" w:hint="cs"/>
          <w:sz w:val="36"/>
          <w:szCs w:val="36"/>
          <w:rtl/>
        </w:rPr>
        <w:t>.</w:t>
      </w:r>
    </w:p>
    <w:p w14:paraId="439488D3" w14:textId="77777777" w:rsidR="00716A63" w:rsidRPr="00A67909" w:rsidRDefault="00716A63" w:rsidP="00716A63">
      <w:pPr>
        <w:ind w:left="0" w:firstLine="0"/>
        <w:jc w:val="both"/>
        <w:rPr>
          <w:rFonts w:ascii="Times New Roman" w:eastAsia="Times New Roman" w:hAnsi="Times New Roman" w:cs="Traditional Arabic"/>
          <w:sz w:val="36"/>
          <w:szCs w:val="36"/>
          <w:rtl/>
          <w:lang w:eastAsia="ar-SA"/>
        </w:rPr>
      </w:pPr>
    </w:p>
    <w:p w14:paraId="3451EBE2" w14:textId="77777777" w:rsidR="00716A63" w:rsidRPr="006C63F3" w:rsidRDefault="00716A63" w:rsidP="00716A63">
      <w:pPr>
        <w:ind w:left="0" w:firstLine="0"/>
        <w:jc w:val="both"/>
        <w:rPr>
          <w:rFonts w:ascii="Times New Roman" w:eastAsia="Times New Roman" w:hAnsi="Times New Roman" w:cs="Traditional Arabic"/>
          <w:sz w:val="36"/>
          <w:szCs w:val="36"/>
          <w:rtl/>
          <w:lang w:eastAsia="ar-SA"/>
        </w:rPr>
      </w:pPr>
      <w:r w:rsidRPr="006C63F3">
        <w:rPr>
          <w:rFonts w:ascii="Times New Roman" w:eastAsia="Times New Roman" w:hAnsi="Times New Roman" w:cs="Traditional Arabic"/>
          <w:b/>
          <w:bCs/>
          <w:sz w:val="36"/>
          <w:szCs w:val="36"/>
          <w:rtl/>
          <w:lang w:eastAsia="ar-SA"/>
        </w:rPr>
        <w:t>العملات الافتراضية في الميزان</w:t>
      </w:r>
      <w:r w:rsidRPr="006C63F3">
        <w:rPr>
          <w:rFonts w:ascii="Times New Roman" w:eastAsia="Times New Roman" w:hAnsi="Times New Roman" w:cs="Traditional Arabic" w:hint="cs"/>
          <w:b/>
          <w:bCs/>
          <w:sz w:val="36"/>
          <w:szCs w:val="36"/>
          <w:rtl/>
          <w:lang w:eastAsia="ar-SA"/>
        </w:rPr>
        <w:t>:</w:t>
      </w:r>
      <w:r w:rsidRPr="006C63F3">
        <w:rPr>
          <w:rFonts w:ascii="Times New Roman" w:eastAsia="Times New Roman" w:hAnsi="Times New Roman" w:cs="Traditional Arabic"/>
          <w:b/>
          <w:bCs/>
          <w:sz w:val="36"/>
          <w:szCs w:val="36"/>
          <w:rtl/>
          <w:lang w:eastAsia="ar-SA"/>
        </w:rPr>
        <w:t xml:space="preserve"> دراسة شرعية شاملة لأحكامها ومسائلها في حقل المال والاقتصاد</w:t>
      </w:r>
      <w:r w:rsidRPr="006C63F3">
        <w:rPr>
          <w:rFonts w:ascii="Times New Roman" w:eastAsia="Times New Roman" w:hAnsi="Times New Roman" w:cs="Traditional Arabic" w:hint="cs"/>
          <w:sz w:val="36"/>
          <w:szCs w:val="36"/>
          <w:rtl/>
          <w:lang w:eastAsia="ar-SA"/>
        </w:rPr>
        <w:t>/</w:t>
      </w:r>
      <w:r w:rsidRPr="006C63F3">
        <w:rPr>
          <w:rFonts w:ascii="Times New Roman" w:eastAsia="Times New Roman" w:hAnsi="Times New Roman" w:cs="Traditional Arabic"/>
          <w:sz w:val="36"/>
          <w:szCs w:val="36"/>
          <w:rtl/>
          <w:lang w:eastAsia="ar-SA"/>
        </w:rPr>
        <w:t xml:space="preserve"> حسن بن حسين العليوي</w:t>
      </w:r>
      <w:r w:rsidRPr="006C63F3">
        <w:rPr>
          <w:rFonts w:ascii="Times New Roman" w:eastAsia="Times New Roman" w:hAnsi="Times New Roman" w:cs="Traditional Arabic" w:hint="cs"/>
          <w:sz w:val="36"/>
          <w:szCs w:val="36"/>
          <w:rtl/>
          <w:lang w:eastAsia="ar-SA"/>
        </w:rPr>
        <w:t>.- الدار البيضاء:</w:t>
      </w:r>
      <w:r w:rsidRPr="006C63F3">
        <w:rPr>
          <w:rFonts w:ascii="Times New Roman" w:eastAsia="Times New Roman" w:hAnsi="Times New Roman" w:cs="Traditional Arabic"/>
          <w:sz w:val="36"/>
          <w:szCs w:val="36"/>
          <w:rtl/>
          <w:lang w:eastAsia="ar-SA"/>
        </w:rPr>
        <w:t xml:space="preserve"> دارة نجيبويه المعرفية</w:t>
      </w:r>
      <w:r w:rsidRPr="006C63F3">
        <w:rPr>
          <w:rFonts w:ascii="Times New Roman" w:eastAsia="Times New Roman" w:hAnsi="Times New Roman" w:cs="Traditional Arabic" w:hint="cs"/>
          <w:sz w:val="36"/>
          <w:szCs w:val="36"/>
          <w:rtl/>
          <w:lang w:eastAsia="ar-SA"/>
        </w:rPr>
        <w:t>، 1444 هـ، 2022 م.</w:t>
      </w:r>
    </w:p>
    <w:p w14:paraId="45D2FFCA" w14:textId="77777777" w:rsidR="00716A63" w:rsidRPr="006C63F3" w:rsidRDefault="00716A63" w:rsidP="00716A63">
      <w:pPr>
        <w:ind w:left="0" w:firstLine="0"/>
        <w:jc w:val="both"/>
        <w:rPr>
          <w:rFonts w:ascii="Times New Roman" w:eastAsia="Times New Roman" w:hAnsi="Times New Roman" w:cs="Traditional Arabic"/>
          <w:sz w:val="36"/>
          <w:szCs w:val="36"/>
          <w:rtl/>
          <w:lang w:eastAsia="ar-SA"/>
        </w:rPr>
      </w:pPr>
    </w:p>
    <w:p w14:paraId="4AABB52F"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sidRPr="00F0613B">
        <w:rPr>
          <w:rFonts w:ascii="Times New Roman" w:eastAsia="Times New Roman" w:hAnsi="Times New Roman" w:cs="Traditional Arabic" w:hint="cs"/>
          <w:b/>
          <w:bCs/>
          <w:sz w:val="36"/>
          <w:szCs w:val="36"/>
          <w:rtl/>
          <w:lang w:eastAsia="ar-SA"/>
        </w:rPr>
        <w:t>غرامة التأخير على المدين المماطل: تكييفها واشتراطها لجهة بر: دراسة فقهية</w:t>
      </w:r>
      <w:r>
        <w:rPr>
          <w:rFonts w:ascii="Times New Roman" w:eastAsia="Times New Roman" w:hAnsi="Times New Roman" w:cs="Traditional Arabic" w:hint="cs"/>
          <w:sz w:val="36"/>
          <w:szCs w:val="36"/>
          <w:rtl/>
          <w:lang w:eastAsia="ar-SA"/>
        </w:rPr>
        <w:t>/ محمد بن هائل المدحجي.- الرياض: مركز التميز البحثي، 1443 هـ، 2022 م.</w:t>
      </w:r>
    </w:p>
    <w:p w14:paraId="3852ACE2"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6AC2BD55" w14:textId="77777777" w:rsidR="00754795" w:rsidRPr="00D57BA8" w:rsidRDefault="00754795" w:rsidP="00754795">
      <w:pPr>
        <w:ind w:left="0" w:firstLine="0"/>
        <w:jc w:val="both"/>
        <w:rPr>
          <w:rFonts w:ascii="Calibri" w:eastAsia="Calibri" w:hAnsi="Calibri" w:cs="Traditional Arabic"/>
          <w:sz w:val="36"/>
          <w:szCs w:val="36"/>
          <w:rtl/>
        </w:rPr>
      </w:pPr>
      <w:r w:rsidRPr="00487E5D">
        <w:rPr>
          <w:rFonts w:ascii="Calibri" w:eastAsia="Calibri" w:hAnsi="Calibri" w:cs="Traditional Arabic"/>
          <w:b/>
          <w:bCs/>
          <w:sz w:val="36"/>
          <w:szCs w:val="36"/>
          <w:rtl/>
        </w:rPr>
        <w:t>فقه استهلاك المياه من منظور الشرع الحنيف</w:t>
      </w:r>
      <w:r>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عبدالباسط محمد السيد، 71 ص.</w:t>
      </w:r>
    </w:p>
    <w:p w14:paraId="4BE65E97" w14:textId="77777777" w:rsidR="00754795" w:rsidRPr="00626095" w:rsidRDefault="00754795" w:rsidP="00754795">
      <w:pPr>
        <w:ind w:left="0" w:firstLine="0"/>
        <w:jc w:val="both"/>
        <w:rPr>
          <w:rFonts w:ascii="Times New Roman" w:eastAsia="Times New Roman" w:hAnsi="Times New Roman" w:cs="Traditional Arabic"/>
          <w:sz w:val="36"/>
          <w:szCs w:val="36"/>
          <w:rtl/>
          <w:lang w:eastAsia="ar-SA"/>
        </w:rPr>
      </w:pPr>
      <w:r w:rsidRPr="00626095">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5</w:t>
      </w:r>
      <w:r w:rsidRPr="00626095">
        <w:rPr>
          <w:rFonts w:ascii="Times New Roman" w:eastAsia="Times New Roman" w:hAnsi="Times New Roman" w:cs="Traditional Arabic" w:hint="cs"/>
          <w:sz w:val="36"/>
          <w:szCs w:val="36"/>
          <w:rtl/>
          <w:lang w:eastAsia="ar-SA"/>
        </w:rPr>
        <w:t>/4/1444 هـ، 2022 م.</w:t>
      </w:r>
    </w:p>
    <w:p w14:paraId="5FC7923B" w14:textId="77777777" w:rsidR="00754795" w:rsidRDefault="00754795" w:rsidP="00754795">
      <w:pPr>
        <w:ind w:left="0" w:firstLine="0"/>
        <w:jc w:val="both"/>
        <w:rPr>
          <w:rFonts w:ascii="Calibri" w:eastAsia="Calibri" w:hAnsi="Calibri" w:cs="Traditional Arabic"/>
          <w:b/>
          <w:bCs/>
          <w:sz w:val="36"/>
          <w:szCs w:val="36"/>
          <w:rtl/>
        </w:rPr>
      </w:pPr>
    </w:p>
    <w:p w14:paraId="56BF27A7" w14:textId="77777777" w:rsidR="00716A63" w:rsidRPr="00F95A09" w:rsidRDefault="00716A63" w:rsidP="00716A63">
      <w:pPr>
        <w:ind w:left="0" w:firstLine="0"/>
        <w:jc w:val="both"/>
        <w:rPr>
          <w:rFonts w:ascii="Times New Roman" w:eastAsia="Times New Roman" w:hAnsi="Times New Roman" w:cs="Traditional Arabic"/>
          <w:sz w:val="36"/>
          <w:szCs w:val="36"/>
          <w:rtl/>
          <w:lang w:eastAsia="ar-SA"/>
        </w:rPr>
      </w:pPr>
      <w:r w:rsidRPr="00F95A09">
        <w:rPr>
          <w:rFonts w:ascii="Times New Roman" w:eastAsia="Times New Roman" w:hAnsi="Times New Roman" w:cs="Traditional Arabic"/>
          <w:b/>
          <w:bCs/>
          <w:sz w:val="36"/>
          <w:szCs w:val="36"/>
          <w:rtl/>
          <w:lang w:eastAsia="ar-SA"/>
        </w:rPr>
        <w:t>فقه العمران والبيئة في الإسلام</w:t>
      </w:r>
      <w:r w:rsidRPr="00F95A09">
        <w:rPr>
          <w:rFonts w:ascii="Times New Roman" w:eastAsia="Times New Roman" w:hAnsi="Times New Roman" w:cs="Traditional Arabic" w:hint="cs"/>
          <w:sz w:val="36"/>
          <w:szCs w:val="36"/>
          <w:rtl/>
          <w:lang w:eastAsia="ar-SA"/>
        </w:rPr>
        <w:t>/</w:t>
      </w:r>
      <w:r w:rsidRPr="00F95A09">
        <w:rPr>
          <w:rFonts w:ascii="Times New Roman" w:eastAsia="Times New Roman" w:hAnsi="Times New Roman" w:cs="Traditional Arabic"/>
          <w:sz w:val="36"/>
          <w:szCs w:val="36"/>
          <w:rtl/>
          <w:lang w:eastAsia="ar-SA"/>
        </w:rPr>
        <w:t xml:space="preserve"> نسيب حطيط</w:t>
      </w:r>
      <w:r w:rsidRPr="00F95A09">
        <w:rPr>
          <w:rFonts w:ascii="Times New Roman" w:eastAsia="Times New Roman" w:hAnsi="Times New Roman" w:cs="Traditional Arabic" w:hint="cs"/>
          <w:sz w:val="36"/>
          <w:szCs w:val="36"/>
          <w:rtl/>
          <w:lang w:eastAsia="ar-SA"/>
        </w:rPr>
        <w:t>.- بيروت:</w:t>
      </w:r>
      <w:r w:rsidRPr="00F95A09">
        <w:rPr>
          <w:rFonts w:ascii="Times New Roman" w:eastAsia="Times New Roman" w:hAnsi="Times New Roman" w:cs="Traditional Arabic"/>
          <w:sz w:val="36"/>
          <w:szCs w:val="36"/>
          <w:rtl/>
          <w:lang w:eastAsia="ar-SA"/>
        </w:rPr>
        <w:t xml:space="preserve"> دار الولاء</w:t>
      </w:r>
      <w:r w:rsidRPr="00F95A09">
        <w:rPr>
          <w:rFonts w:ascii="Times New Roman" w:eastAsia="Times New Roman" w:hAnsi="Times New Roman" w:cs="Traditional Arabic" w:hint="cs"/>
          <w:sz w:val="36"/>
          <w:szCs w:val="36"/>
          <w:rtl/>
          <w:lang w:eastAsia="ar-SA"/>
        </w:rPr>
        <w:t>، 1444 هـ، 2022م.</w:t>
      </w:r>
    </w:p>
    <w:p w14:paraId="7E610B6E" w14:textId="77777777" w:rsidR="00716A63" w:rsidRPr="00F95A09" w:rsidRDefault="00716A63" w:rsidP="00716A63">
      <w:pPr>
        <w:ind w:left="0" w:firstLine="0"/>
        <w:jc w:val="both"/>
        <w:rPr>
          <w:rFonts w:ascii="Times New Roman" w:eastAsia="Times New Roman" w:hAnsi="Times New Roman" w:cs="Traditional Arabic"/>
          <w:sz w:val="36"/>
          <w:szCs w:val="36"/>
          <w:rtl/>
          <w:lang w:eastAsia="ar-SA"/>
        </w:rPr>
      </w:pPr>
    </w:p>
    <w:p w14:paraId="6C006C06" w14:textId="77777777" w:rsidR="00716A63" w:rsidRPr="00D4645F"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فقه المعاملات المالية/ </w:t>
      </w:r>
      <w:r w:rsidRPr="00D4645F">
        <w:rPr>
          <w:rFonts w:ascii="Times New Roman" w:eastAsia="Times New Roman" w:hAnsi="Times New Roman" w:cs="Traditional Arabic" w:hint="cs"/>
          <w:sz w:val="36"/>
          <w:szCs w:val="36"/>
          <w:rtl/>
          <w:lang w:eastAsia="ar-SA"/>
        </w:rPr>
        <w:t>إعداد القسم العلمي بمؤسسة الدرر السنية.- الدمام: المؤسسة، 1444 هـ، 2022 م.</w:t>
      </w:r>
    </w:p>
    <w:p w14:paraId="673D2620" w14:textId="77777777" w:rsidR="00716A63" w:rsidRPr="00D4645F" w:rsidRDefault="00716A63" w:rsidP="00716A63">
      <w:pPr>
        <w:ind w:left="0" w:firstLine="0"/>
        <w:jc w:val="both"/>
        <w:rPr>
          <w:rFonts w:ascii="Times New Roman" w:eastAsia="Times New Roman" w:hAnsi="Times New Roman" w:cs="Traditional Arabic"/>
          <w:sz w:val="36"/>
          <w:szCs w:val="36"/>
          <w:rtl/>
          <w:lang w:eastAsia="ar-SA"/>
        </w:rPr>
      </w:pPr>
    </w:p>
    <w:p w14:paraId="2FEC94E2" w14:textId="77777777" w:rsidR="00716A63" w:rsidRPr="007A77BC" w:rsidRDefault="00716A63" w:rsidP="00716A63">
      <w:pPr>
        <w:ind w:left="0" w:firstLine="0"/>
        <w:jc w:val="both"/>
        <w:rPr>
          <w:rFonts w:ascii="Times New Roman" w:eastAsia="Times New Roman" w:hAnsi="Times New Roman" w:cs="Traditional Arabic"/>
          <w:sz w:val="36"/>
          <w:szCs w:val="36"/>
          <w:rtl/>
          <w:lang w:eastAsia="ar-SA"/>
        </w:rPr>
      </w:pPr>
      <w:r w:rsidRPr="007A77BC">
        <w:rPr>
          <w:rFonts w:ascii="Times New Roman" w:eastAsia="Times New Roman" w:hAnsi="Times New Roman" w:cs="Traditional Arabic"/>
          <w:b/>
          <w:bCs/>
          <w:sz w:val="36"/>
          <w:szCs w:val="36"/>
          <w:rtl/>
          <w:lang w:eastAsia="ar-SA"/>
        </w:rPr>
        <w:t>قاعدة سد الذرائع وتطبيقاتها ف</w:t>
      </w:r>
      <w:r w:rsidRPr="007A77BC">
        <w:rPr>
          <w:rFonts w:ascii="Times New Roman" w:eastAsia="Times New Roman" w:hAnsi="Times New Roman" w:cs="Traditional Arabic" w:hint="cs"/>
          <w:b/>
          <w:bCs/>
          <w:sz w:val="36"/>
          <w:szCs w:val="36"/>
          <w:rtl/>
          <w:lang w:eastAsia="ar-SA"/>
        </w:rPr>
        <w:t>ي</w:t>
      </w:r>
      <w:r w:rsidRPr="007A77BC">
        <w:rPr>
          <w:rFonts w:ascii="Times New Roman" w:eastAsia="Times New Roman" w:hAnsi="Times New Roman" w:cs="Traditional Arabic"/>
          <w:b/>
          <w:bCs/>
          <w:sz w:val="36"/>
          <w:szCs w:val="36"/>
          <w:rtl/>
          <w:lang w:eastAsia="ar-SA"/>
        </w:rPr>
        <w:t xml:space="preserve"> المعاملات المصرفية المعاصرة</w:t>
      </w:r>
      <w:r w:rsidRPr="007A77BC">
        <w:rPr>
          <w:rFonts w:ascii="Times New Roman" w:eastAsia="Times New Roman" w:hAnsi="Times New Roman" w:cs="Traditional Arabic"/>
          <w:sz w:val="36"/>
          <w:szCs w:val="36"/>
          <w:rtl/>
          <w:lang w:eastAsia="ar-SA"/>
        </w:rPr>
        <w:t>/</w:t>
      </w:r>
      <w:r w:rsidRPr="007A77BC">
        <w:rPr>
          <w:rFonts w:ascii="Times New Roman" w:eastAsia="Times New Roman" w:hAnsi="Times New Roman" w:cs="Traditional Arabic" w:hint="cs"/>
          <w:sz w:val="36"/>
          <w:szCs w:val="36"/>
          <w:rtl/>
          <w:lang w:eastAsia="ar-SA"/>
        </w:rPr>
        <w:t xml:space="preserve"> </w:t>
      </w:r>
      <w:r w:rsidRPr="007A77BC">
        <w:rPr>
          <w:rFonts w:ascii="Times New Roman" w:eastAsia="Times New Roman" w:hAnsi="Times New Roman" w:cs="Traditional Arabic"/>
          <w:sz w:val="36"/>
          <w:szCs w:val="36"/>
          <w:rtl/>
          <w:lang w:eastAsia="ar-SA"/>
        </w:rPr>
        <w:t>رمضان محمد فخر الدي</w:t>
      </w:r>
      <w:r w:rsidRPr="007A77BC">
        <w:rPr>
          <w:rFonts w:ascii="Times New Roman" w:eastAsia="Times New Roman" w:hAnsi="Times New Roman" w:cs="Traditional Arabic" w:hint="cs"/>
          <w:sz w:val="36"/>
          <w:szCs w:val="36"/>
          <w:rtl/>
          <w:lang w:eastAsia="ar-SA"/>
        </w:rPr>
        <w:t>ن.- القاهرة: جامعة القاهرة، 1442 هـ، 2021 م (ماجستير).</w:t>
      </w:r>
    </w:p>
    <w:p w14:paraId="2218743A" w14:textId="77777777" w:rsidR="00716A63" w:rsidRPr="007A77BC" w:rsidRDefault="00716A63" w:rsidP="00716A63">
      <w:pPr>
        <w:ind w:left="0" w:firstLine="0"/>
        <w:jc w:val="both"/>
        <w:rPr>
          <w:rFonts w:ascii="Times New Roman" w:eastAsia="Times New Roman" w:hAnsi="Times New Roman" w:cs="Traditional Arabic"/>
          <w:sz w:val="36"/>
          <w:szCs w:val="36"/>
          <w:rtl/>
          <w:lang w:eastAsia="ar-SA"/>
        </w:rPr>
      </w:pPr>
    </w:p>
    <w:p w14:paraId="1F2F8B8C"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sidRPr="001C49B0">
        <w:rPr>
          <w:rFonts w:ascii="Times New Roman" w:eastAsia="Times New Roman" w:hAnsi="Times New Roman" w:cs="Traditional Arabic" w:hint="cs"/>
          <w:b/>
          <w:bCs/>
          <w:sz w:val="36"/>
          <w:szCs w:val="36"/>
          <w:rtl/>
          <w:lang w:eastAsia="ar-SA"/>
        </w:rPr>
        <w:t>قضايا الكد والسعاية عند فقهاء سوس</w:t>
      </w:r>
      <w:r>
        <w:rPr>
          <w:rFonts w:ascii="Times New Roman" w:eastAsia="Times New Roman" w:hAnsi="Times New Roman" w:cs="Traditional Arabic" w:hint="cs"/>
          <w:sz w:val="36"/>
          <w:szCs w:val="36"/>
          <w:rtl/>
          <w:lang w:eastAsia="ar-SA"/>
        </w:rPr>
        <w:t>/ تنظيم المجلس العلمي المحلي.- تارودانت: المجلس، 1442 هـ، 2021 م، 150 ص.</w:t>
      </w:r>
    </w:p>
    <w:p w14:paraId="7E092F5B"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أعمال الندوة السنوية التي نظمها المجلس في 26 أكتوبر 2017 م.</w:t>
      </w:r>
    </w:p>
    <w:p w14:paraId="416AAA6C"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3418CE85" w14:textId="77777777" w:rsidR="00716A63" w:rsidRDefault="00716A63" w:rsidP="00716A63">
      <w:pPr>
        <w:ind w:left="0" w:firstLine="0"/>
        <w:jc w:val="both"/>
        <w:rPr>
          <w:rFonts w:cs="Traditional Arabic"/>
          <w:sz w:val="36"/>
          <w:szCs w:val="36"/>
          <w:rtl/>
        </w:rPr>
      </w:pPr>
      <w:bookmarkStart w:id="68" w:name="_Hlk112622681"/>
      <w:r w:rsidRPr="00F75BFB">
        <w:rPr>
          <w:rFonts w:cs="Traditional Arabic"/>
          <w:b/>
          <w:bCs/>
          <w:sz w:val="36"/>
          <w:szCs w:val="36"/>
          <w:rtl/>
        </w:rPr>
        <w:t>قواعد الوسائل وأثرها في ترشيد التنمية المستدامة</w:t>
      </w:r>
      <w:r>
        <w:rPr>
          <w:rFonts w:cs="Traditional Arabic" w:hint="cs"/>
          <w:sz w:val="36"/>
          <w:szCs w:val="36"/>
          <w:rtl/>
        </w:rPr>
        <w:t>/</w:t>
      </w:r>
      <w:r w:rsidRPr="00F75BFB">
        <w:rPr>
          <w:rFonts w:cs="Traditional Arabic"/>
          <w:sz w:val="36"/>
          <w:szCs w:val="36"/>
          <w:rtl/>
        </w:rPr>
        <w:t xml:space="preserve"> هدى علي بن سالم الزعابي</w:t>
      </w:r>
      <w:r>
        <w:rPr>
          <w:rFonts w:cs="Traditional Arabic" w:hint="cs"/>
          <w:sz w:val="36"/>
          <w:szCs w:val="36"/>
          <w:rtl/>
        </w:rPr>
        <w:t>.- دبي:</w:t>
      </w:r>
      <w:r w:rsidRPr="00F75BFB">
        <w:rPr>
          <w:rFonts w:cs="Traditional Arabic"/>
          <w:sz w:val="36"/>
          <w:szCs w:val="36"/>
          <w:rtl/>
        </w:rPr>
        <w:t xml:space="preserve"> مداد للنشر</w:t>
      </w:r>
      <w:r>
        <w:rPr>
          <w:rFonts w:cs="Traditional Arabic" w:hint="cs"/>
          <w:sz w:val="36"/>
          <w:szCs w:val="36"/>
          <w:rtl/>
        </w:rPr>
        <w:t>، 1444 هـ، 2022 م.</w:t>
      </w:r>
    </w:p>
    <w:p w14:paraId="36B7A3A0" w14:textId="77777777" w:rsidR="00716A63" w:rsidRDefault="00716A63" w:rsidP="00716A63">
      <w:pPr>
        <w:ind w:left="0" w:firstLine="0"/>
        <w:jc w:val="both"/>
        <w:rPr>
          <w:rFonts w:cs="Traditional Arabic"/>
          <w:sz w:val="36"/>
          <w:szCs w:val="36"/>
          <w:rtl/>
        </w:rPr>
      </w:pPr>
    </w:p>
    <w:p w14:paraId="3E0D0CC3" w14:textId="77777777" w:rsidR="00716A63" w:rsidRPr="00663B80" w:rsidRDefault="00716A63" w:rsidP="00716A63">
      <w:pPr>
        <w:ind w:left="0" w:firstLine="0"/>
        <w:jc w:val="both"/>
        <w:rPr>
          <w:rFonts w:ascii="Calibri" w:eastAsia="Calibri" w:hAnsi="Calibri" w:cs="Traditional Arabic"/>
          <w:sz w:val="36"/>
          <w:szCs w:val="36"/>
          <w:rtl/>
        </w:rPr>
      </w:pPr>
      <w:r w:rsidRPr="00663B80">
        <w:rPr>
          <w:rFonts w:ascii="Calibri" w:eastAsia="Calibri" w:hAnsi="Calibri" w:cs="Traditional Arabic" w:hint="cs"/>
          <w:b/>
          <w:bCs/>
          <w:sz w:val="36"/>
          <w:szCs w:val="36"/>
          <w:rtl/>
        </w:rPr>
        <w:t>الكد والسعاية: التأصيل التاريخي والفقهي</w:t>
      </w:r>
      <w:r w:rsidRPr="00663B80">
        <w:rPr>
          <w:rFonts w:ascii="Calibri" w:eastAsia="Calibri" w:hAnsi="Calibri" w:cs="Traditional Arabic" w:hint="cs"/>
          <w:sz w:val="36"/>
          <w:szCs w:val="36"/>
          <w:rtl/>
        </w:rPr>
        <w:t>/ جمع وترتيب ساري مُراجِع الصنقري، شحات رجب البقوشي.- الجيزة: دار الأمل، 1444 هـ، 2023 م.</w:t>
      </w:r>
    </w:p>
    <w:p w14:paraId="15AF744D" w14:textId="77777777" w:rsidR="00716A63" w:rsidRPr="00663B80" w:rsidRDefault="00716A63" w:rsidP="00716A63">
      <w:pPr>
        <w:ind w:left="0" w:firstLine="0"/>
        <w:jc w:val="both"/>
        <w:rPr>
          <w:rFonts w:ascii="Calibri" w:eastAsia="Calibri" w:hAnsi="Calibri" w:cs="Traditional Arabic"/>
          <w:sz w:val="36"/>
          <w:szCs w:val="36"/>
          <w:rtl/>
        </w:rPr>
      </w:pPr>
    </w:p>
    <w:p w14:paraId="070D7130" w14:textId="77777777" w:rsidR="00716A63" w:rsidRPr="004426B6"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المجموعة الفقهية المصرفية/ </w:t>
      </w:r>
      <w:r w:rsidRPr="004426B6">
        <w:rPr>
          <w:rFonts w:ascii="Times New Roman" w:eastAsia="Times New Roman" w:hAnsi="Times New Roman" w:cs="Traditional Arabic" w:hint="cs"/>
          <w:sz w:val="36"/>
          <w:szCs w:val="36"/>
          <w:rtl/>
          <w:lang w:eastAsia="ar-SA"/>
        </w:rPr>
        <w:t>إعداد عبدالستار أبو غدة.- عمّان: أروقة للدراسات والنشر، 14440 هـ، 2019 م؟، 13 مج.</w:t>
      </w:r>
    </w:p>
    <w:p w14:paraId="29BBEF4B" w14:textId="77777777" w:rsidR="00716A63" w:rsidRPr="004426B6" w:rsidRDefault="00716A63" w:rsidP="00716A63">
      <w:pPr>
        <w:ind w:left="0" w:firstLine="0"/>
        <w:jc w:val="both"/>
        <w:rPr>
          <w:rFonts w:ascii="Times New Roman" w:eastAsia="Times New Roman" w:hAnsi="Times New Roman" w:cs="Traditional Arabic"/>
          <w:sz w:val="36"/>
          <w:szCs w:val="36"/>
          <w:rtl/>
          <w:lang w:eastAsia="ar-SA"/>
        </w:rPr>
      </w:pPr>
    </w:p>
    <w:bookmarkEnd w:id="68"/>
    <w:p w14:paraId="29D7D435"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sidRPr="001437C5">
        <w:rPr>
          <w:rFonts w:ascii="Times New Roman" w:eastAsia="Times New Roman" w:hAnsi="Times New Roman" w:cs="Traditional Arabic" w:hint="cs"/>
          <w:b/>
          <w:bCs/>
          <w:sz w:val="36"/>
          <w:szCs w:val="36"/>
          <w:rtl/>
          <w:lang w:eastAsia="ar-SA"/>
        </w:rPr>
        <w:t>محاضرات في فقه الشركات المعاصرة</w:t>
      </w:r>
      <w:r>
        <w:rPr>
          <w:rFonts w:ascii="Times New Roman" w:eastAsia="Times New Roman" w:hAnsi="Times New Roman" w:cs="Traditional Arabic" w:hint="cs"/>
          <w:sz w:val="36"/>
          <w:szCs w:val="36"/>
          <w:rtl/>
          <w:lang w:eastAsia="ar-SA"/>
        </w:rPr>
        <w:t>/ خديجة أبو زيد.- القصر الكبير: مؤسسة سلمان الفارسي للطباعة، 1442 هـ، 2021 م، 107 ص.</w:t>
      </w:r>
    </w:p>
    <w:p w14:paraId="57F4C56D" w14:textId="77777777" w:rsidR="00716A63" w:rsidRPr="00AF5EFC" w:rsidRDefault="00716A63" w:rsidP="00716A63">
      <w:pPr>
        <w:ind w:left="0" w:firstLine="0"/>
        <w:jc w:val="both"/>
        <w:rPr>
          <w:rFonts w:ascii="Times New Roman" w:eastAsia="Times New Roman" w:hAnsi="Times New Roman" w:cs="Traditional Arabic"/>
          <w:sz w:val="36"/>
          <w:szCs w:val="36"/>
          <w:rtl/>
          <w:lang w:eastAsia="ar-SA"/>
        </w:rPr>
      </w:pPr>
    </w:p>
    <w:p w14:paraId="6446CE12" w14:textId="77777777" w:rsidR="00716A63" w:rsidRPr="00925C38" w:rsidRDefault="00716A63" w:rsidP="00716A63">
      <w:pPr>
        <w:ind w:left="0" w:firstLine="0"/>
        <w:jc w:val="both"/>
        <w:rPr>
          <w:rFonts w:ascii="Times New Roman" w:eastAsia="Times New Roman" w:hAnsi="Times New Roman" w:cs="Traditional Arabic"/>
          <w:sz w:val="36"/>
          <w:szCs w:val="36"/>
          <w:rtl/>
          <w:lang w:eastAsia="ar-SA"/>
        </w:rPr>
      </w:pPr>
      <w:r w:rsidRPr="006D75C6">
        <w:rPr>
          <w:rFonts w:ascii="Times New Roman" w:eastAsia="Times New Roman" w:hAnsi="Times New Roman" w:cs="Traditional Arabic" w:hint="cs"/>
          <w:b/>
          <w:bCs/>
          <w:sz w:val="36"/>
          <w:szCs w:val="36"/>
          <w:rtl/>
          <w:lang w:eastAsia="ar-SA"/>
        </w:rPr>
        <w:t>المحاماة بين الفقه والأنظمة العربية: المصري، السعودي، الكويتي</w:t>
      </w:r>
      <w:r>
        <w:rPr>
          <w:rFonts w:ascii="Times New Roman" w:eastAsia="Times New Roman" w:hAnsi="Times New Roman" w:cs="Traditional Arabic" w:hint="cs"/>
          <w:sz w:val="36"/>
          <w:szCs w:val="36"/>
          <w:rtl/>
          <w:lang w:eastAsia="ar-SA"/>
        </w:rPr>
        <w:t>/ عزت شِحَاتة كرّار.- الدمام؛ الرياض: دار ابن الجوزي، 1444 هـ، 2022 م.</w:t>
      </w:r>
    </w:p>
    <w:p w14:paraId="0B5C82D3" w14:textId="77777777" w:rsidR="00716A63" w:rsidRDefault="00716A63" w:rsidP="00716A63">
      <w:pPr>
        <w:ind w:left="0" w:firstLine="0"/>
        <w:jc w:val="both"/>
        <w:rPr>
          <w:rFonts w:ascii="Times New Roman" w:eastAsia="Times New Roman" w:hAnsi="Times New Roman" w:cs="Traditional Arabic"/>
          <w:b/>
          <w:bCs/>
          <w:sz w:val="36"/>
          <w:szCs w:val="36"/>
          <w:rtl/>
          <w:lang w:eastAsia="ar-SA"/>
        </w:rPr>
      </w:pPr>
    </w:p>
    <w:p w14:paraId="77139CE9" w14:textId="77777777" w:rsidR="00716A63" w:rsidRPr="005940F7" w:rsidRDefault="00716A63" w:rsidP="00716A63">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المخارج الفقهية في المعاملات المالية المعاصرة: الهبة أنموذجًا</w:t>
      </w:r>
      <w:r w:rsidRPr="005940F7">
        <w:rPr>
          <w:rFonts w:ascii="Calibri" w:eastAsia="Calibri" w:hAnsi="Calibri" w:cs="Traditional Arabic" w:hint="cs"/>
          <w:sz w:val="36"/>
          <w:szCs w:val="36"/>
          <w:rtl/>
        </w:rPr>
        <w:t>/ أسماء حوفاني.- أدرار: جامعة أحمد دراية، 1444 هـ، 2023 م (دكتوراه).</w:t>
      </w:r>
    </w:p>
    <w:p w14:paraId="467782B1" w14:textId="77777777" w:rsidR="00716A63" w:rsidRPr="005940F7" w:rsidRDefault="00716A63" w:rsidP="00716A63">
      <w:pPr>
        <w:ind w:left="0" w:firstLine="0"/>
        <w:jc w:val="both"/>
        <w:rPr>
          <w:rFonts w:ascii="Calibri" w:eastAsia="Calibri" w:hAnsi="Calibri" w:cs="Traditional Arabic"/>
          <w:sz w:val="36"/>
          <w:szCs w:val="36"/>
          <w:rtl/>
        </w:rPr>
      </w:pPr>
    </w:p>
    <w:p w14:paraId="71DD9771" w14:textId="77777777" w:rsidR="00716A63" w:rsidRPr="00F02AB9" w:rsidRDefault="00716A63" w:rsidP="00716A63">
      <w:pPr>
        <w:ind w:left="0" w:firstLine="0"/>
        <w:jc w:val="both"/>
        <w:rPr>
          <w:rFonts w:ascii="Times New Roman" w:eastAsia="Times New Roman" w:hAnsi="Times New Roman" w:cs="Traditional Arabic"/>
          <w:sz w:val="36"/>
          <w:szCs w:val="36"/>
          <w:rtl/>
          <w:lang w:eastAsia="ar-SA"/>
        </w:rPr>
      </w:pPr>
      <w:r w:rsidRPr="00D20711">
        <w:rPr>
          <w:rFonts w:ascii="Times New Roman" w:eastAsia="Times New Roman" w:hAnsi="Times New Roman" w:cs="Traditional Arabic" w:hint="cs"/>
          <w:b/>
          <w:bCs/>
          <w:sz w:val="36"/>
          <w:szCs w:val="36"/>
          <w:rtl/>
          <w:lang w:eastAsia="ar-SA"/>
        </w:rPr>
        <w:t>م</w:t>
      </w:r>
      <w:r w:rsidRPr="00D20711">
        <w:rPr>
          <w:rFonts w:ascii="Times New Roman" w:eastAsia="Times New Roman" w:hAnsi="Times New Roman" w:cs="Traditional Arabic"/>
          <w:b/>
          <w:bCs/>
          <w:sz w:val="36"/>
          <w:szCs w:val="36"/>
          <w:rtl/>
          <w:lang w:eastAsia="ar-SA"/>
        </w:rPr>
        <w:t>خاطر احتكار الشركات متعددة الجنسيات:</w:t>
      </w:r>
      <w:r w:rsidRPr="00D20711">
        <w:rPr>
          <w:rFonts w:ascii="Times New Roman" w:eastAsia="Times New Roman" w:hAnsi="Times New Roman" w:cs="Traditional Arabic" w:hint="cs"/>
          <w:b/>
          <w:bCs/>
          <w:sz w:val="36"/>
          <w:szCs w:val="36"/>
          <w:rtl/>
          <w:lang w:eastAsia="ar-SA"/>
        </w:rPr>
        <w:t xml:space="preserve"> دراسة شرعية مقارنة</w:t>
      </w:r>
      <w:r>
        <w:rPr>
          <w:rFonts w:ascii="Times New Roman" w:eastAsia="Times New Roman" w:hAnsi="Times New Roman" w:cs="Traditional Arabic" w:hint="cs"/>
          <w:sz w:val="36"/>
          <w:szCs w:val="36"/>
          <w:rtl/>
          <w:lang w:eastAsia="ar-SA"/>
        </w:rPr>
        <w:t>/</w:t>
      </w:r>
      <w:r w:rsidRPr="008E7AAE">
        <w:rPr>
          <w:rFonts w:ascii="Times New Roman" w:eastAsia="Times New Roman" w:hAnsi="Times New Roman" w:cs="Traditional Arabic"/>
          <w:sz w:val="36"/>
          <w:szCs w:val="36"/>
          <w:rtl/>
          <w:lang w:eastAsia="ar-SA"/>
        </w:rPr>
        <w:t xml:space="preserve"> فهد بن مفرح </w:t>
      </w:r>
      <w:r>
        <w:rPr>
          <w:rFonts w:ascii="Times New Roman" w:eastAsia="Times New Roman" w:hAnsi="Times New Roman" w:cs="Traditional Arabic" w:hint="cs"/>
          <w:sz w:val="36"/>
          <w:szCs w:val="36"/>
          <w:rtl/>
          <w:lang w:eastAsia="ar-SA"/>
        </w:rPr>
        <w:t xml:space="preserve">المطيري.- </w:t>
      </w:r>
      <w:r w:rsidRPr="00F02AB9">
        <w:rPr>
          <w:rFonts w:ascii="Times New Roman" w:eastAsia="Times New Roman" w:hAnsi="Times New Roman" w:cs="Traditional Arabic" w:hint="cs"/>
          <w:sz w:val="36"/>
          <w:szCs w:val="36"/>
          <w:rtl/>
          <w:lang w:eastAsia="ar-SA"/>
        </w:rPr>
        <w:t>المنيا: جامعة المنيا، 1444 هـ، 2022 م (دكتوراه).</w:t>
      </w:r>
    </w:p>
    <w:p w14:paraId="5D07AD67"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0A94433B" w14:textId="77777777" w:rsidR="00716A63" w:rsidRPr="00F9669E" w:rsidRDefault="00716A63" w:rsidP="00716A63">
      <w:pPr>
        <w:ind w:left="0" w:firstLine="0"/>
        <w:jc w:val="both"/>
        <w:rPr>
          <w:rFonts w:ascii="Times New Roman" w:eastAsia="Times New Roman" w:hAnsi="Times New Roman" w:cs="Traditional Arabic"/>
          <w:caps/>
          <w:sz w:val="36"/>
          <w:szCs w:val="36"/>
          <w:rtl/>
          <w:lang w:eastAsia="ar-SA"/>
        </w:rPr>
      </w:pPr>
      <w:r w:rsidRPr="00973A19">
        <w:rPr>
          <w:rFonts w:ascii="Times New Roman" w:eastAsia="Times New Roman" w:hAnsi="Times New Roman" w:cs="Traditional Arabic"/>
          <w:b/>
          <w:bCs/>
          <w:caps/>
          <w:sz w:val="36"/>
          <w:szCs w:val="36"/>
          <w:rtl/>
          <w:lang w:eastAsia="ar-SA"/>
        </w:rPr>
        <w:t>المسائل الفقهية المتعلقة ببيع الديون</w:t>
      </w:r>
      <w:r w:rsidRPr="00973A19">
        <w:rPr>
          <w:rFonts w:ascii="Times New Roman" w:eastAsia="Times New Roman" w:hAnsi="Times New Roman" w:cs="Traditional Arabic" w:hint="cs"/>
          <w:b/>
          <w:bCs/>
          <w:caps/>
          <w:sz w:val="36"/>
          <w:szCs w:val="36"/>
          <w:rtl/>
          <w:lang w:eastAsia="ar-SA"/>
        </w:rPr>
        <w:t>:</w:t>
      </w:r>
      <w:r w:rsidRPr="00973A19">
        <w:rPr>
          <w:rFonts w:ascii="Times New Roman" w:eastAsia="Times New Roman" w:hAnsi="Times New Roman" w:cs="Traditional Arabic"/>
          <w:b/>
          <w:bCs/>
          <w:caps/>
          <w:sz w:val="36"/>
          <w:szCs w:val="36"/>
          <w:rtl/>
          <w:lang w:eastAsia="ar-SA"/>
        </w:rPr>
        <w:t xml:space="preserve"> دراسة فقهية مقارنة</w:t>
      </w:r>
      <w:r w:rsidRPr="00973A19">
        <w:rPr>
          <w:rFonts w:ascii="Times New Roman" w:eastAsia="Times New Roman" w:hAnsi="Times New Roman" w:cs="Traditional Arabic" w:hint="cs"/>
          <w:caps/>
          <w:sz w:val="36"/>
          <w:szCs w:val="36"/>
          <w:rtl/>
          <w:lang w:eastAsia="ar-SA"/>
        </w:rPr>
        <w:t>/</w:t>
      </w:r>
      <w:r w:rsidRPr="00973A19">
        <w:rPr>
          <w:rFonts w:ascii="Times New Roman" w:eastAsia="Times New Roman" w:hAnsi="Times New Roman" w:cs="Traditional Arabic"/>
          <w:caps/>
          <w:sz w:val="36"/>
          <w:szCs w:val="36"/>
          <w:rtl/>
          <w:lang w:eastAsia="ar-SA"/>
        </w:rPr>
        <w:t xml:space="preserve"> </w:t>
      </w:r>
      <w:r w:rsidRPr="00BD4787">
        <w:rPr>
          <w:rFonts w:ascii="Times New Roman" w:eastAsia="Times New Roman" w:hAnsi="Times New Roman" w:cs="Traditional Arabic"/>
          <w:caps/>
          <w:sz w:val="36"/>
          <w:szCs w:val="36"/>
          <w:rtl/>
          <w:lang w:eastAsia="ar-SA"/>
        </w:rPr>
        <w:t xml:space="preserve">عبدالله علي </w:t>
      </w:r>
      <w:r w:rsidRPr="00BD4787">
        <w:rPr>
          <w:rFonts w:ascii="Times New Roman" w:eastAsia="Times New Roman" w:hAnsi="Times New Roman" w:cs="Traditional Arabic" w:hint="cs"/>
          <w:caps/>
          <w:sz w:val="36"/>
          <w:szCs w:val="36"/>
          <w:rtl/>
          <w:lang w:eastAsia="ar-SA"/>
        </w:rPr>
        <w:t>إ</w:t>
      </w:r>
      <w:r w:rsidRPr="00BD4787">
        <w:rPr>
          <w:rFonts w:ascii="Times New Roman" w:eastAsia="Times New Roman" w:hAnsi="Times New Roman" w:cs="Traditional Arabic"/>
          <w:caps/>
          <w:sz w:val="36"/>
          <w:szCs w:val="36"/>
          <w:rtl/>
          <w:lang w:eastAsia="ar-SA"/>
        </w:rPr>
        <w:t>دريس</w:t>
      </w:r>
      <w:r w:rsidRPr="00BD4787">
        <w:rPr>
          <w:rFonts w:ascii="Times New Roman" w:eastAsia="Times New Roman" w:hAnsi="Times New Roman" w:cs="Traditional Arabic" w:hint="cs"/>
          <w:caps/>
          <w:sz w:val="36"/>
          <w:szCs w:val="36"/>
          <w:rtl/>
          <w:lang w:eastAsia="ar-SA"/>
        </w:rPr>
        <w:t>.-</w:t>
      </w:r>
      <w:r w:rsidRPr="00973A19">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عمّان:</w:t>
      </w:r>
      <w:r w:rsidRPr="00F9669E">
        <w:rPr>
          <w:rFonts w:ascii="Times New Roman" w:eastAsia="Times New Roman" w:hAnsi="Times New Roman" w:cs="Traditional Arabic"/>
          <w:caps/>
          <w:sz w:val="36"/>
          <w:szCs w:val="36"/>
          <w:rtl/>
          <w:lang w:eastAsia="ar-SA"/>
        </w:rPr>
        <w:t xml:space="preserve"> دار النفائس</w:t>
      </w:r>
      <w:r w:rsidRPr="00F9669E">
        <w:rPr>
          <w:rFonts w:ascii="Times New Roman" w:eastAsia="Times New Roman" w:hAnsi="Times New Roman" w:cs="Traditional Arabic" w:hint="cs"/>
          <w:caps/>
          <w:sz w:val="36"/>
          <w:szCs w:val="36"/>
          <w:rtl/>
          <w:lang w:eastAsia="ar-SA"/>
        </w:rPr>
        <w:t>، 1444 هـ، 2023 م.</w:t>
      </w:r>
    </w:p>
    <w:p w14:paraId="74E3D6BE" w14:textId="77777777" w:rsidR="00716A63" w:rsidRPr="00973A19" w:rsidRDefault="00716A63" w:rsidP="00716A63">
      <w:pPr>
        <w:ind w:left="0" w:firstLine="0"/>
        <w:jc w:val="both"/>
        <w:rPr>
          <w:rFonts w:ascii="Times New Roman" w:eastAsia="Times New Roman" w:hAnsi="Times New Roman" w:cs="Traditional Arabic"/>
          <w:caps/>
          <w:sz w:val="36"/>
          <w:szCs w:val="36"/>
          <w:rtl/>
          <w:lang w:eastAsia="ar-SA"/>
        </w:rPr>
      </w:pPr>
    </w:p>
    <w:p w14:paraId="63B22C96" w14:textId="77777777" w:rsidR="00716A63" w:rsidRDefault="00716A63" w:rsidP="00716A63">
      <w:pPr>
        <w:ind w:left="0" w:firstLine="0"/>
        <w:jc w:val="both"/>
        <w:rPr>
          <w:rFonts w:ascii="Traditional Arabic" w:eastAsia="Calibri" w:hAnsi="Traditional Arabic" w:cs="Traditional Arabic"/>
          <w:sz w:val="36"/>
          <w:szCs w:val="36"/>
          <w:rtl/>
        </w:rPr>
      </w:pPr>
      <w:r w:rsidRPr="001B4D5A">
        <w:rPr>
          <w:rFonts w:ascii="Traditional Arabic" w:eastAsia="Calibri" w:hAnsi="Traditional Arabic" w:cs="Traditional Arabic" w:hint="cs"/>
          <w:b/>
          <w:bCs/>
          <w:sz w:val="36"/>
          <w:szCs w:val="36"/>
          <w:rtl/>
        </w:rPr>
        <w:t>مسؤولية</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المباشر</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والمتسبب</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عن</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الفعل</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الضار</w:t>
      </w:r>
      <w:r>
        <w:rPr>
          <w:rFonts w:ascii="Calibri" w:eastAsia="Calibri" w:hAnsi="Calibri" w:cs="Traditional Arabic" w:hint="cs"/>
          <w:b/>
          <w:bCs/>
          <w:sz w:val="36"/>
          <w:szCs w:val="36"/>
          <w:rtl/>
        </w:rPr>
        <w:t>:</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دراسة</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فقهية</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مقارنة</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بقانون</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المعاملات</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المدنية</w:t>
      </w:r>
      <w:r w:rsidRPr="001B4D5A">
        <w:rPr>
          <w:rFonts w:ascii="Calibri" w:eastAsia="Calibri" w:hAnsi="Calibri" w:cs="Traditional Arabic"/>
          <w:b/>
          <w:bCs/>
          <w:sz w:val="36"/>
          <w:szCs w:val="36"/>
          <w:rtl/>
        </w:rPr>
        <w:t xml:space="preserve"> </w:t>
      </w:r>
      <w:r w:rsidRPr="001B4D5A">
        <w:rPr>
          <w:rFonts w:ascii="Traditional Arabic" w:eastAsia="Calibri" w:hAnsi="Traditional Arabic" w:cs="Traditional Arabic" w:hint="cs"/>
          <w:b/>
          <w:bCs/>
          <w:sz w:val="36"/>
          <w:szCs w:val="36"/>
          <w:rtl/>
        </w:rPr>
        <w:t>الإماراتي</w:t>
      </w:r>
      <w:r>
        <w:rPr>
          <w:rFonts w:ascii="Calibri" w:eastAsia="Calibri" w:hAnsi="Calibri" w:cs="Traditional Arabic" w:hint="cs"/>
          <w:b/>
          <w:bCs/>
          <w:sz w:val="36"/>
          <w:szCs w:val="36"/>
          <w:rtl/>
        </w:rPr>
        <w:t xml:space="preserve">/ </w:t>
      </w:r>
      <w:r w:rsidRPr="001B4D5A">
        <w:rPr>
          <w:rFonts w:ascii="Calibri" w:eastAsia="Calibri" w:hAnsi="Calibri" w:cs="Traditional Arabic"/>
          <w:sz w:val="36"/>
          <w:szCs w:val="36"/>
          <w:rtl/>
        </w:rPr>
        <w:t>عمر رسلان باشا</w:t>
      </w:r>
      <w:r w:rsidRPr="001B4D5A">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173F22">
        <w:rPr>
          <w:rFonts w:ascii="Traditional Arabic" w:eastAsia="Calibri" w:hAnsi="Traditional Arabic" w:cs="Traditional Arabic" w:hint="cs"/>
          <w:sz w:val="36"/>
          <w:szCs w:val="36"/>
          <w:rtl/>
        </w:rPr>
        <w:t>الشارقة: جامعة الشارقة، 1443 هـ، 2022 م (ماجستير).</w:t>
      </w:r>
    </w:p>
    <w:p w14:paraId="4565502E" w14:textId="77777777" w:rsidR="00716A63" w:rsidRDefault="00716A63" w:rsidP="00716A63">
      <w:pPr>
        <w:ind w:left="0" w:firstLine="0"/>
        <w:jc w:val="both"/>
        <w:rPr>
          <w:rFonts w:ascii="Traditional Arabic" w:eastAsia="Calibri" w:hAnsi="Traditional Arabic" w:cs="Traditional Arabic"/>
          <w:sz w:val="36"/>
          <w:szCs w:val="36"/>
          <w:rtl/>
        </w:rPr>
      </w:pPr>
    </w:p>
    <w:p w14:paraId="5AC1DECF" w14:textId="77777777" w:rsidR="00716A63" w:rsidRPr="00C21C54" w:rsidRDefault="00716A63" w:rsidP="00716A63">
      <w:pPr>
        <w:ind w:left="0" w:firstLine="0"/>
        <w:jc w:val="both"/>
        <w:rPr>
          <w:rFonts w:ascii="Times New Roman" w:eastAsia="Times New Roman" w:hAnsi="Times New Roman" w:cs="Traditional Arabic"/>
          <w:sz w:val="36"/>
          <w:szCs w:val="36"/>
          <w:rtl/>
          <w:lang w:eastAsia="ar-SA"/>
        </w:rPr>
      </w:pPr>
      <w:r w:rsidRPr="00C26107">
        <w:rPr>
          <w:rFonts w:ascii="Times New Roman" w:eastAsia="Times New Roman" w:hAnsi="Times New Roman" w:cs="Traditional Arabic"/>
          <w:b/>
          <w:bCs/>
          <w:sz w:val="36"/>
          <w:szCs w:val="36"/>
          <w:rtl/>
          <w:lang w:eastAsia="ar-SA"/>
        </w:rPr>
        <w:t>مسؤولية المقاول والمهندس في ضوء أحكام الشرع والقانون</w:t>
      </w:r>
      <w:r>
        <w:rPr>
          <w:rFonts w:ascii="Times New Roman" w:eastAsia="Times New Roman" w:hAnsi="Times New Roman" w:cs="Traditional Arabic" w:hint="cs"/>
          <w:sz w:val="36"/>
          <w:szCs w:val="36"/>
          <w:rtl/>
          <w:lang w:eastAsia="ar-SA"/>
        </w:rPr>
        <w:t xml:space="preserve">/ </w:t>
      </w:r>
      <w:r w:rsidRPr="00C21C54">
        <w:rPr>
          <w:rFonts w:ascii="Times New Roman" w:eastAsia="Times New Roman" w:hAnsi="Times New Roman" w:cs="Traditional Arabic"/>
          <w:sz w:val="36"/>
          <w:szCs w:val="36"/>
          <w:rtl/>
          <w:lang w:eastAsia="ar-SA"/>
        </w:rPr>
        <w:t>وسيم حسام الدين الأحمد</w:t>
      </w:r>
      <w:r w:rsidRPr="00C21C54">
        <w:rPr>
          <w:rFonts w:ascii="Times New Roman" w:eastAsia="Times New Roman" w:hAnsi="Times New Roman" w:cs="Traditional Arabic" w:hint="cs"/>
          <w:sz w:val="36"/>
          <w:szCs w:val="36"/>
          <w:rtl/>
          <w:lang w:eastAsia="ar-SA"/>
        </w:rPr>
        <w:t>،</w:t>
      </w:r>
      <w:r w:rsidRPr="00C21C54">
        <w:rPr>
          <w:rFonts w:ascii="Times New Roman" w:eastAsia="Times New Roman" w:hAnsi="Times New Roman" w:cs="Traditional Arabic"/>
          <w:sz w:val="36"/>
          <w:szCs w:val="36"/>
          <w:rtl/>
          <w:lang w:eastAsia="ar-SA"/>
        </w:rPr>
        <w:t xml:space="preserve"> دار الحكمة</w:t>
      </w:r>
      <w:r w:rsidRPr="00C21C54">
        <w:rPr>
          <w:rFonts w:ascii="Times New Roman" w:eastAsia="Times New Roman" w:hAnsi="Times New Roman" w:cs="Traditional Arabic" w:hint="cs"/>
          <w:sz w:val="36"/>
          <w:szCs w:val="36"/>
          <w:rtl/>
          <w:lang w:eastAsia="ar-SA"/>
        </w:rPr>
        <w:t>، 1444 هـ، 2023 م.</w:t>
      </w:r>
    </w:p>
    <w:p w14:paraId="5A8D8CD4" w14:textId="77777777" w:rsidR="00716A63" w:rsidRPr="00C21C54" w:rsidRDefault="00716A63" w:rsidP="00716A63">
      <w:pPr>
        <w:ind w:left="0" w:firstLine="0"/>
        <w:jc w:val="both"/>
        <w:rPr>
          <w:rFonts w:ascii="Times New Roman" w:eastAsia="Times New Roman" w:hAnsi="Times New Roman" w:cs="Traditional Arabic"/>
          <w:sz w:val="36"/>
          <w:szCs w:val="36"/>
          <w:rtl/>
          <w:lang w:eastAsia="ar-SA"/>
        </w:rPr>
      </w:pPr>
    </w:p>
    <w:p w14:paraId="036094DC" w14:textId="77777777" w:rsidR="00716A63" w:rsidRPr="00A5569C" w:rsidRDefault="00716A63" w:rsidP="00716A63">
      <w:pPr>
        <w:ind w:left="0" w:firstLine="0"/>
        <w:jc w:val="both"/>
        <w:rPr>
          <w:rFonts w:ascii="Times New Roman" w:eastAsia="Times New Roman" w:hAnsi="Times New Roman" w:cs="Traditional Arabic"/>
          <w:sz w:val="36"/>
          <w:szCs w:val="36"/>
          <w:rtl/>
          <w:lang w:eastAsia="ar-SA"/>
        </w:rPr>
      </w:pPr>
      <w:r w:rsidRPr="00A5569C">
        <w:rPr>
          <w:rFonts w:ascii="Times New Roman" w:eastAsia="Times New Roman" w:hAnsi="Times New Roman" w:cs="Traditional Arabic"/>
          <w:b/>
          <w:bCs/>
          <w:sz w:val="36"/>
          <w:szCs w:val="36"/>
          <w:rtl/>
          <w:lang w:eastAsia="ar-SA"/>
        </w:rPr>
        <w:t>المشاركة المنتهية بالتملك ودور الإرادة كأساس للإلزام فيها</w:t>
      </w:r>
      <w:r>
        <w:rPr>
          <w:rFonts w:ascii="Times New Roman" w:eastAsia="Times New Roman" w:hAnsi="Times New Roman" w:cs="Traditional Arabic" w:hint="cs"/>
          <w:sz w:val="36"/>
          <w:szCs w:val="36"/>
          <w:rtl/>
          <w:lang w:eastAsia="ar-SA"/>
        </w:rPr>
        <w:t xml:space="preserve">/ </w:t>
      </w:r>
      <w:r w:rsidRPr="00A5569C">
        <w:rPr>
          <w:rFonts w:ascii="Times New Roman" w:eastAsia="Times New Roman" w:hAnsi="Times New Roman" w:cs="Traditional Arabic"/>
          <w:sz w:val="36"/>
          <w:szCs w:val="36"/>
          <w:rtl/>
          <w:lang w:eastAsia="ar-SA"/>
        </w:rPr>
        <w:t>خالد حسن أحمد</w:t>
      </w:r>
      <w:r>
        <w:rPr>
          <w:rFonts w:ascii="Times New Roman" w:eastAsia="Times New Roman" w:hAnsi="Times New Roman" w:cs="Traditional Arabic" w:hint="cs"/>
          <w:sz w:val="36"/>
          <w:szCs w:val="36"/>
          <w:rtl/>
          <w:lang w:eastAsia="ar-SA"/>
        </w:rPr>
        <w:t>، 100 ص</w:t>
      </w:r>
    </w:p>
    <w:p w14:paraId="2B3B685B" w14:textId="77777777" w:rsidR="00716A63" w:rsidRPr="003A33A6" w:rsidRDefault="00716A63" w:rsidP="00716A63">
      <w:pPr>
        <w:ind w:left="0" w:firstLine="0"/>
        <w:jc w:val="both"/>
        <w:rPr>
          <w:rFonts w:ascii="Times New Roman" w:eastAsia="Times New Roman" w:hAnsi="Times New Roman" w:cs="Traditional Arabic"/>
          <w:sz w:val="36"/>
          <w:szCs w:val="36"/>
          <w:rtl/>
          <w:lang w:eastAsia="ar-SA"/>
        </w:rPr>
      </w:pPr>
      <w:r w:rsidRPr="003A33A6">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24</w:t>
      </w:r>
      <w:r w:rsidRPr="003A33A6">
        <w:rPr>
          <w:rFonts w:ascii="Times New Roman" w:eastAsia="Times New Roman" w:hAnsi="Times New Roman" w:cs="Traditional Arabic" w:hint="cs"/>
          <w:sz w:val="36"/>
          <w:szCs w:val="36"/>
          <w:rtl/>
          <w:lang w:eastAsia="ar-SA"/>
        </w:rPr>
        <w:t>/6/1444 هـ، 2023 م.</w:t>
      </w:r>
    </w:p>
    <w:p w14:paraId="211F39E3"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45FC703D" w14:textId="77777777" w:rsidR="00716A63" w:rsidRPr="00F9669E" w:rsidRDefault="00716A63" w:rsidP="00716A63">
      <w:pPr>
        <w:ind w:left="0" w:firstLine="0"/>
        <w:jc w:val="both"/>
        <w:rPr>
          <w:rFonts w:ascii="Times New Roman" w:eastAsia="Times New Roman" w:hAnsi="Times New Roman" w:cs="Traditional Arabic"/>
          <w:caps/>
          <w:sz w:val="36"/>
          <w:szCs w:val="36"/>
          <w:rtl/>
          <w:lang w:eastAsia="ar-SA"/>
        </w:rPr>
      </w:pPr>
      <w:r w:rsidRPr="00973A19">
        <w:rPr>
          <w:rFonts w:ascii="Times New Roman" w:eastAsia="Times New Roman" w:hAnsi="Times New Roman" w:cs="Traditional Arabic"/>
          <w:b/>
          <w:bCs/>
          <w:caps/>
          <w:sz w:val="36"/>
          <w:szCs w:val="36"/>
          <w:rtl/>
          <w:lang w:eastAsia="ar-SA"/>
        </w:rPr>
        <w:t>مصادر الأموال واستخداماتها في المصارف الإسلامية في ضوء المذهب الحنفي</w:t>
      </w:r>
      <w:r>
        <w:rPr>
          <w:rFonts w:ascii="Times New Roman" w:eastAsia="Times New Roman" w:hAnsi="Times New Roman" w:cs="Traditional Arabic" w:hint="cs"/>
          <w:b/>
          <w:bCs/>
          <w:caps/>
          <w:sz w:val="36"/>
          <w:szCs w:val="36"/>
          <w:rtl/>
          <w:lang w:eastAsia="ar-SA"/>
        </w:rPr>
        <w:t xml:space="preserve">/ </w:t>
      </w:r>
      <w:r w:rsidRPr="00973A19">
        <w:rPr>
          <w:rFonts w:ascii="Times New Roman" w:eastAsia="Times New Roman" w:hAnsi="Times New Roman" w:cs="Traditional Arabic"/>
          <w:caps/>
          <w:sz w:val="36"/>
          <w:szCs w:val="36"/>
          <w:rtl/>
          <w:lang w:eastAsia="ar-SA"/>
        </w:rPr>
        <w:t xml:space="preserve">ياسين </w:t>
      </w:r>
      <w:r w:rsidRPr="00973A19">
        <w:rPr>
          <w:rFonts w:ascii="Times New Roman" w:eastAsia="Times New Roman" w:hAnsi="Times New Roman" w:cs="Traditional Arabic" w:hint="cs"/>
          <w:caps/>
          <w:sz w:val="36"/>
          <w:szCs w:val="36"/>
          <w:rtl/>
          <w:lang w:eastAsia="ar-SA"/>
        </w:rPr>
        <w:t xml:space="preserve">سليمان </w:t>
      </w:r>
      <w:r w:rsidRPr="00973A19">
        <w:rPr>
          <w:rFonts w:ascii="Times New Roman" w:eastAsia="Times New Roman" w:hAnsi="Times New Roman" w:cs="Traditional Arabic"/>
          <w:caps/>
          <w:sz w:val="36"/>
          <w:szCs w:val="36"/>
          <w:rtl/>
          <w:lang w:eastAsia="ar-SA"/>
        </w:rPr>
        <w:t>رمضان</w:t>
      </w:r>
      <w:r w:rsidRPr="00973A19">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عمّان:</w:t>
      </w:r>
      <w:r w:rsidRPr="00F9669E">
        <w:rPr>
          <w:rFonts w:ascii="Times New Roman" w:eastAsia="Times New Roman" w:hAnsi="Times New Roman" w:cs="Traditional Arabic"/>
          <w:caps/>
          <w:sz w:val="36"/>
          <w:szCs w:val="36"/>
          <w:rtl/>
          <w:lang w:eastAsia="ar-SA"/>
        </w:rPr>
        <w:t xml:space="preserve"> دار النفائس</w:t>
      </w:r>
      <w:r w:rsidRPr="00F9669E">
        <w:rPr>
          <w:rFonts w:ascii="Times New Roman" w:eastAsia="Times New Roman" w:hAnsi="Times New Roman" w:cs="Traditional Arabic" w:hint="cs"/>
          <w:caps/>
          <w:sz w:val="36"/>
          <w:szCs w:val="36"/>
          <w:rtl/>
          <w:lang w:eastAsia="ar-SA"/>
        </w:rPr>
        <w:t>، 1444 هـ، 2023 م.</w:t>
      </w:r>
    </w:p>
    <w:p w14:paraId="006AA589" w14:textId="77777777" w:rsidR="00716A63" w:rsidRPr="00973A19" w:rsidRDefault="00716A63" w:rsidP="00716A63">
      <w:pPr>
        <w:ind w:left="0" w:firstLine="0"/>
        <w:jc w:val="both"/>
        <w:rPr>
          <w:rFonts w:ascii="Times New Roman" w:eastAsia="Times New Roman" w:hAnsi="Times New Roman" w:cs="Traditional Arabic"/>
          <w:caps/>
          <w:sz w:val="36"/>
          <w:szCs w:val="36"/>
          <w:rtl/>
          <w:lang w:eastAsia="ar-SA"/>
        </w:rPr>
      </w:pPr>
    </w:p>
    <w:p w14:paraId="165D364A" w14:textId="77777777" w:rsidR="00716A63" w:rsidRPr="00526EC6" w:rsidRDefault="00716A63" w:rsidP="00716A63">
      <w:pPr>
        <w:ind w:left="0" w:firstLine="0"/>
        <w:jc w:val="both"/>
        <w:rPr>
          <w:rFonts w:ascii="Times New Roman" w:eastAsia="Times New Roman" w:hAnsi="Times New Roman" w:cs="Traditional Arabic"/>
          <w:sz w:val="36"/>
          <w:szCs w:val="36"/>
          <w:rtl/>
          <w:lang w:eastAsia="ar-SA"/>
        </w:rPr>
      </w:pPr>
      <w:r w:rsidRPr="00E44FE9">
        <w:rPr>
          <w:rFonts w:ascii="Times New Roman" w:eastAsia="Times New Roman" w:hAnsi="Times New Roman" w:cs="Traditional Arabic"/>
          <w:b/>
          <w:bCs/>
          <w:sz w:val="36"/>
          <w:szCs w:val="36"/>
          <w:rtl/>
          <w:lang w:eastAsia="ar-SA"/>
        </w:rPr>
        <w:t>معوقات التنمية المستدامة وطرق معالجتها في الفقه الإسلامي</w:t>
      </w:r>
      <w:r w:rsidRPr="00E44FE9">
        <w:rPr>
          <w:rFonts w:ascii="Times New Roman" w:eastAsia="Times New Roman" w:hAnsi="Times New Roman" w:cs="Traditional Arabic" w:hint="cs"/>
          <w:sz w:val="36"/>
          <w:szCs w:val="36"/>
          <w:rtl/>
          <w:lang w:eastAsia="ar-SA"/>
        </w:rPr>
        <w:t>/</w:t>
      </w:r>
      <w:r w:rsidRPr="00E44FE9">
        <w:rPr>
          <w:rFonts w:ascii="Times New Roman" w:eastAsia="Times New Roman" w:hAnsi="Times New Roman" w:cs="Traditional Arabic"/>
          <w:sz w:val="36"/>
          <w:szCs w:val="36"/>
          <w:rtl/>
          <w:lang w:eastAsia="ar-SA"/>
        </w:rPr>
        <w:t xml:space="preserve"> صلاح الشحات الزواوي</w:t>
      </w:r>
      <w:r w:rsidRPr="00E44FE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القاهرة:</w:t>
      </w:r>
      <w:r w:rsidRPr="00A752E9">
        <w:rPr>
          <w:rFonts w:ascii="Times New Roman" w:eastAsia="Times New Roman" w:hAnsi="Times New Roman" w:cs="Traditional Arabic"/>
          <w:sz w:val="36"/>
          <w:szCs w:val="36"/>
          <w:rtl/>
          <w:lang w:eastAsia="ar-SA"/>
        </w:rPr>
        <w:t xml:space="preserve"> </w:t>
      </w:r>
      <w:r w:rsidRPr="00126FCE">
        <w:rPr>
          <w:rFonts w:ascii="Times New Roman" w:eastAsia="Times New Roman" w:hAnsi="Times New Roman" w:cs="Traditional Arabic"/>
          <w:sz w:val="36"/>
          <w:szCs w:val="36"/>
          <w:rtl/>
          <w:lang w:eastAsia="ar-SA"/>
        </w:rPr>
        <w:t>المركز العربي للدراسات والبحوث العلمية</w:t>
      </w:r>
      <w:r>
        <w:rPr>
          <w:rFonts w:ascii="Times New Roman" w:eastAsia="Times New Roman" w:hAnsi="Times New Roman" w:cs="Traditional Arabic" w:hint="cs"/>
          <w:sz w:val="36"/>
          <w:szCs w:val="36"/>
          <w:rtl/>
          <w:lang w:eastAsia="ar-SA"/>
        </w:rPr>
        <w:t>، 1444 هـ، 2022 م.</w:t>
      </w:r>
    </w:p>
    <w:p w14:paraId="10F86D3C" w14:textId="77777777" w:rsidR="00716A63" w:rsidRPr="00E44FE9" w:rsidRDefault="00716A63" w:rsidP="00716A63">
      <w:pPr>
        <w:ind w:left="0" w:firstLine="0"/>
        <w:jc w:val="both"/>
        <w:rPr>
          <w:rFonts w:ascii="Times New Roman" w:eastAsia="Times New Roman" w:hAnsi="Times New Roman" w:cs="Traditional Arabic"/>
          <w:sz w:val="36"/>
          <w:szCs w:val="36"/>
          <w:rtl/>
          <w:lang w:eastAsia="ar-SA"/>
        </w:rPr>
      </w:pPr>
    </w:p>
    <w:p w14:paraId="25834631"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sidRPr="00850E67">
        <w:rPr>
          <w:rFonts w:ascii="Times New Roman" w:eastAsia="Times New Roman" w:hAnsi="Times New Roman" w:cs="Traditional Arabic"/>
          <w:b/>
          <w:bCs/>
          <w:sz w:val="36"/>
          <w:szCs w:val="36"/>
          <w:rtl/>
          <w:lang w:eastAsia="ar-SA"/>
        </w:rPr>
        <w:t>المفتي بين البناء العلمي والمبنى العملي</w:t>
      </w:r>
      <w:r w:rsidRPr="00850E67">
        <w:rPr>
          <w:rFonts w:ascii="Times New Roman" w:eastAsia="Times New Roman" w:hAnsi="Times New Roman" w:cs="Traditional Arabic" w:hint="cs"/>
          <w:b/>
          <w:bCs/>
          <w:sz w:val="36"/>
          <w:szCs w:val="36"/>
          <w:rtl/>
          <w:lang w:eastAsia="ar-SA"/>
        </w:rPr>
        <w:t>:</w:t>
      </w:r>
      <w:r w:rsidRPr="00850E67">
        <w:rPr>
          <w:rFonts w:ascii="Times New Roman" w:eastAsia="Times New Roman" w:hAnsi="Times New Roman" w:cs="Traditional Arabic"/>
          <w:b/>
          <w:bCs/>
          <w:sz w:val="36"/>
          <w:szCs w:val="36"/>
          <w:rtl/>
          <w:lang w:eastAsia="ar-SA"/>
        </w:rPr>
        <w:t xml:space="preserve"> دراسة في وسائل البناء ورؤية في تفعيل المبنى</w:t>
      </w:r>
      <w:r>
        <w:rPr>
          <w:rFonts w:ascii="Times New Roman" w:eastAsia="Times New Roman" w:hAnsi="Times New Roman" w:cs="Traditional Arabic" w:hint="cs"/>
          <w:sz w:val="36"/>
          <w:szCs w:val="36"/>
          <w:rtl/>
          <w:lang w:eastAsia="ar-SA"/>
        </w:rPr>
        <w:t>/</w:t>
      </w:r>
      <w:r w:rsidRPr="00850E67">
        <w:rPr>
          <w:rFonts w:ascii="Times New Roman" w:eastAsia="Times New Roman" w:hAnsi="Times New Roman" w:cs="Traditional Arabic"/>
          <w:sz w:val="36"/>
          <w:szCs w:val="36"/>
          <w:rtl/>
          <w:lang w:eastAsia="ar-SA"/>
        </w:rPr>
        <w:t xml:space="preserve"> المهدي محمد الحرازي</w:t>
      </w:r>
      <w:r>
        <w:rPr>
          <w:rFonts w:ascii="Times New Roman" w:eastAsia="Times New Roman" w:hAnsi="Times New Roman" w:cs="Traditional Arabic" w:hint="cs"/>
          <w:sz w:val="36"/>
          <w:szCs w:val="36"/>
          <w:rtl/>
          <w:lang w:eastAsia="ar-SA"/>
        </w:rPr>
        <w:t>.- بيروت: دار البشائر الإسلامية، 1444 هـ، 2022 م، 286 ص.</w:t>
      </w:r>
    </w:p>
    <w:p w14:paraId="38288827"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05FC00CC" w14:textId="77777777" w:rsidR="00716A63" w:rsidRPr="0001444A" w:rsidRDefault="00716A63" w:rsidP="00716A63">
      <w:pPr>
        <w:ind w:left="0" w:firstLine="0"/>
        <w:jc w:val="both"/>
        <w:rPr>
          <w:rFonts w:ascii="Times New Roman" w:eastAsia="Times New Roman" w:hAnsi="Times New Roman" w:cs="Traditional Arabic"/>
          <w:sz w:val="36"/>
          <w:szCs w:val="36"/>
          <w:rtl/>
          <w:lang w:eastAsia="ar-SA"/>
        </w:rPr>
      </w:pPr>
      <w:r w:rsidRPr="0001444A">
        <w:rPr>
          <w:rFonts w:ascii="Times New Roman" w:eastAsia="Times New Roman" w:hAnsi="Times New Roman" w:cs="Traditional Arabic" w:hint="cs"/>
          <w:b/>
          <w:bCs/>
          <w:sz w:val="36"/>
          <w:szCs w:val="36"/>
          <w:rtl/>
          <w:lang w:eastAsia="ar-SA"/>
        </w:rPr>
        <w:lastRenderedPageBreak/>
        <w:t xml:space="preserve">مقاصد البيوع في الشريعة الإسلامية: دراسة تأصيلية تطبيقية/ </w:t>
      </w:r>
      <w:r w:rsidRPr="0001444A">
        <w:rPr>
          <w:rFonts w:ascii="Times New Roman" w:eastAsia="Times New Roman" w:hAnsi="Times New Roman" w:cs="Traditional Arabic" w:hint="cs"/>
          <w:sz w:val="36"/>
          <w:szCs w:val="36"/>
          <w:rtl/>
          <w:lang w:eastAsia="ar-SA"/>
        </w:rPr>
        <w:t>أفراح بنت تمام آدم.- مكة المكرمة: جامعة أم القرى، 1444 هـ، 2023 م (ماجستير).</w:t>
      </w:r>
    </w:p>
    <w:p w14:paraId="2FB74BF5" w14:textId="77777777" w:rsidR="00716A63" w:rsidRPr="0001444A" w:rsidRDefault="00716A63" w:rsidP="00716A63">
      <w:pPr>
        <w:ind w:left="0" w:firstLine="0"/>
        <w:jc w:val="both"/>
        <w:rPr>
          <w:rFonts w:ascii="Times New Roman" w:eastAsia="Times New Roman" w:hAnsi="Times New Roman" w:cs="Traditional Arabic"/>
          <w:sz w:val="36"/>
          <w:szCs w:val="36"/>
          <w:rtl/>
          <w:lang w:eastAsia="ar-SA"/>
        </w:rPr>
      </w:pPr>
    </w:p>
    <w:p w14:paraId="25E9B22C" w14:textId="77777777" w:rsidR="00716A63" w:rsidRPr="00025B11" w:rsidRDefault="00716A63" w:rsidP="00716A63">
      <w:pPr>
        <w:ind w:left="0" w:firstLine="0"/>
        <w:jc w:val="both"/>
        <w:rPr>
          <w:rFonts w:ascii="Times New Roman" w:eastAsia="Times New Roman" w:hAnsi="Times New Roman" w:cs="Traditional Arabic"/>
          <w:sz w:val="36"/>
          <w:szCs w:val="36"/>
          <w:rtl/>
          <w:lang w:eastAsia="ar-SA"/>
        </w:rPr>
      </w:pPr>
      <w:r w:rsidRPr="0020023F">
        <w:rPr>
          <w:rFonts w:ascii="Times New Roman" w:eastAsia="Times New Roman" w:hAnsi="Times New Roman" w:cs="Traditional Arabic" w:hint="cs"/>
          <w:b/>
          <w:bCs/>
          <w:sz w:val="36"/>
          <w:szCs w:val="36"/>
          <w:rtl/>
          <w:lang w:eastAsia="ar-SA"/>
        </w:rPr>
        <w:t>الممارسات الاحتكارية في المعاملات التجارية: دراسة فقهية</w:t>
      </w:r>
      <w:r>
        <w:rPr>
          <w:rFonts w:ascii="Times New Roman" w:eastAsia="Times New Roman" w:hAnsi="Times New Roman" w:cs="Traditional Arabic" w:hint="cs"/>
          <w:sz w:val="36"/>
          <w:szCs w:val="36"/>
          <w:rtl/>
          <w:lang w:eastAsia="ar-SA"/>
        </w:rPr>
        <w:t>/ عبدالعزيز بن سعد الدغيثر.- الرياض: دار العقيدة، 1444 هـ، 2022 م.</w:t>
      </w:r>
    </w:p>
    <w:p w14:paraId="1165165B"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له: الأسس الشرعية للحرية التجارية.</w:t>
      </w:r>
    </w:p>
    <w:p w14:paraId="6E1768C3"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131AFA87" w14:textId="77777777" w:rsidR="00716A63" w:rsidRDefault="00716A63" w:rsidP="00716A63">
      <w:pPr>
        <w:ind w:left="0" w:firstLine="0"/>
        <w:jc w:val="both"/>
        <w:rPr>
          <w:rFonts w:ascii="Times New Roman" w:eastAsia="Times New Roman" w:hAnsi="Times New Roman" w:cs="Traditional Arabic"/>
          <w:sz w:val="36"/>
          <w:szCs w:val="36"/>
          <w:rtl/>
          <w:lang w:eastAsia="ar-SA"/>
        </w:rPr>
      </w:pPr>
      <w:r w:rsidRPr="0041238E">
        <w:rPr>
          <w:rFonts w:ascii="Times New Roman" w:eastAsia="Times New Roman" w:hAnsi="Times New Roman" w:cs="Traditional Arabic" w:hint="cs"/>
          <w:b/>
          <w:bCs/>
          <w:sz w:val="36"/>
          <w:szCs w:val="36"/>
          <w:rtl/>
          <w:lang w:eastAsia="ar-SA"/>
        </w:rPr>
        <w:t>منتجات التمويل التشاركي: دراسة فقهية تأصيلية</w:t>
      </w:r>
      <w:r>
        <w:rPr>
          <w:rFonts w:ascii="Times New Roman" w:eastAsia="Times New Roman" w:hAnsi="Times New Roman" w:cs="Traditional Arabic" w:hint="cs"/>
          <w:sz w:val="36"/>
          <w:szCs w:val="36"/>
          <w:rtl/>
          <w:lang w:eastAsia="ar-SA"/>
        </w:rPr>
        <w:t>/ محمد جعواني.- الرباط: دار الأمان، 1442 هـ، 2021 م، 231 ص.</w:t>
      </w:r>
    </w:p>
    <w:p w14:paraId="0D09BFEC" w14:textId="77777777" w:rsidR="00716A63" w:rsidRPr="009571AA" w:rsidRDefault="00716A63" w:rsidP="00716A63">
      <w:pPr>
        <w:ind w:left="0" w:firstLine="0"/>
        <w:jc w:val="both"/>
        <w:rPr>
          <w:rFonts w:ascii="Times New Roman" w:eastAsia="Times New Roman" w:hAnsi="Times New Roman" w:cs="Traditional Arabic"/>
          <w:sz w:val="36"/>
          <w:szCs w:val="36"/>
          <w:rtl/>
          <w:lang w:eastAsia="ar-SA"/>
        </w:rPr>
      </w:pPr>
    </w:p>
    <w:p w14:paraId="4A148106" w14:textId="77777777" w:rsidR="00716A63" w:rsidRPr="00693BBB" w:rsidRDefault="00716A63" w:rsidP="00716A6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نظرية الضمان في الفقه المالكي وتطبيقاته في المصارف الإسلامية/ </w:t>
      </w:r>
      <w:r w:rsidRPr="00693BBB">
        <w:rPr>
          <w:rFonts w:ascii="Times New Roman" w:eastAsia="Times New Roman" w:hAnsi="Times New Roman" w:cs="Traditional Arabic" w:hint="cs"/>
          <w:sz w:val="36"/>
          <w:szCs w:val="36"/>
          <w:rtl/>
          <w:lang w:eastAsia="ar-SA"/>
        </w:rPr>
        <w:t xml:space="preserve">جواد الفلاقي.- سايس فاس: </w:t>
      </w:r>
      <w:r w:rsidRPr="00693BBB">
        <w:rPr>
          <w:rFonts w:ascii="Times New Roman" w:eastAsia="Times New Roman" w:hAnsi="Times New Roman" w:cs="Traditional Arabic"/>
          <w:sz w:val="36"/>
          <w:szCs w:val="36"/>
          <w:rtl/>
          <w:lang w:eastAsia="ar-SA"/>
        </w:rPr>
        <w:t>جامعة محمد بن عبدالله</w:t>
      </w:r>
      <w:r w:rsidRPr="00693BBB">
        <w:rPr>
          <w:rFonts w:ascii="Times New Roman" w:eastAsia="Times New Roman" w:hAnsi="Times New Roman" w:cs="Traditional Arabic" w:hint="cs"/>
          <w:sz w:val="36"/>
          <w:szCs w:val="36"/>
          <w:rtl/>
          <w:lang w:eastAsia="ar-SA"/>
        </w:rPr>
        <w:t>، 1444 هـ، 2022 م (دكتوراه).</w:t>
      </w:r>
    </w:p>
    <w:p w14:paraId="0FA6972D" w14:textId="77777777" w:rsidR="00716A63" w:rsidRPr="00693BBB" w:rsidRDefault="00716A63" w:rsidP="00716A63">
      <w:pPr>
        <w:ind w:left="0" w:firstLine="0"/>
        <w:jc w:val="both"/>
        <w:rPr>
          <w:rFonts w:ascii="Times New Roman" w:eastAsia="Times New Roman" w:hAnsi="Times New Roman" w:cs="Traditional Arabic"/>
          <w:sz w:val="36"/>
          <w:szCs w:val="36"/>
          <w:rtl/>
          <w:lang w:eastAsia="ar-SA"/>
        </w:rPr>
      </w:pPr>
    </w:p>
    <w:p w14:paraId="05026494" w14:textId="77777777" w:rsidR="00716A63" w:rsidRPr="00E20044" w:rsidRDefault="00716A63" w:rsidP="00716A63">
      <w:pPr>
        <w:ind w:left="0" w:firstLine="0"/>
        <w:jc w:val="both"/>
        <w:rPr>
          <w:rFonts w:ascii="Times New Roman" w:eastAsia="Times New Roman" w:hAnsi="Times New Roman" w:cs="Traditional Arabic"/>
          <w:sz w:val="36"/>
          <w:szCs w:val="36"/>
          <w:rtl/>
          <w:lang w:eastAsia="ar-SA"/>
        </w:rPr>
      </w:pPr>
      <w:r w:rsidRPr="00156BC5">
        <w:rPr>
          <w:rFonts w:ascii="Times New Roman" w:eastAsia="Times New Roman" w:hAnsi="Times New Roman" w:cs="Traditional Arabic"/>
          <w:b/>
          <w:bCs/>
          <w:sz w:val="36"/>
          <w:szCs w:val="36"/>
          <w:rtl/>
          <w:lang w:eastAsia="ar-SA"/>
        </w:rPr>
        <w:t>نوازل المعاملات المالية خارج ديار الإسلام</w:t>
      </w:r>
      <w:r w:rsidRPr="00156BC5">
        <w:rPr>
          <w:rFonts w:ascii="Times New Roman" w:eastAsia="Times New Roman" w:hAnsi="Times New Roman" w:cs="Traditional Arabic" w:hint="cs"/>
          <w:b/>
          <w:bCs/>
          <w:sz w:val="36"/>
          <w:szCs w:val="36"/>
          <w:rtl/>
          <w:lang w:eastAsia="ar-SA"/>
        </w:rPr>
        <w:t>:</w:t>
      </w:r>
      <w:r w:rsidRPr="00156BC5">
        <w:rPr>
          <w:rFonts w:ascii="Times New Roman" w:eastAsia="Times New Roman" w:hAnsi="Times New Roman" w:cs="Traditional Arabic"/>
          <w:b/>
          <w:bCs/>
          <w:sz w:val="36"/>
          <w:szCs w:val="36"/>
          <w:rtl/>
          <w:lang w:eastAsia="ar-SA"/>
        </w:rPr>
        <w:t xml:space="preserve"> السويد نموذجًا</w:t>
      </w:r>
      <w:r w:rsidRPr="00156BC5">
        <w:rPr>
          <w:rFonts w:ascii="Times New Roman" w:eastAsia="Times New Roman" w:hAnsi="Times New Roman" w:cs="Traditional Arabic" w:hint="cs"/>
          <w:b/>
          <w:bCs/>
          <w:sz w:val="36"/>
          <w:szCs w:val="36"/>
          <w:rtl/>
          <w:lang w:eastAsia="ar-SA"/>
        </w:rPr>
        <w:t>:</w:t>
      </w:r>
      <w:r w:rsidRPr="00156BC5">
        <w:rPr>
          <w:rFonts w:ascii="Times New Roman" w:eastAsia="Times New Roman" w:hAnsi="Times New Roman" w:cs="Traditional Arabic"/>
          <w:b/>
          <w:bCs/>
          <w:sz w:val="36"/>
          <w:szCs w:val="36"/>
          <w:rtl/>
          <w:lang w:eastAsia="ar-SA"/>
        </w:rPr>
        <w:t xml:space="preserve"> دراسة فقهية مقارنة</w:t>
      </w:r>
      <w:r>
        <w:rPr>
          <w:rFonts w:ascii="Times New Roman" w:eastAsia="Times New Roman" w:hAnsi="Times New Roman" w:cs="Traditional Arabic" w:hint="cs"/>
          <w:sz w:val="36"/>
          <w:szCs w:val="36"/>
          <w:rtl/>
          <w:lang w:eastAsia="ar-SA"/>
        </w:rPr>
        <w:t>/</w:t>
      </w:r>
      <w:r w:rsidRPr="00156BC5">
        <w:rPr>
          <w:rFonts w:ascii="Times New Roman" w:eastAsia="Times New Roman" w:hAnsi="Times New Roman" w:cs="Traditional Arabic"/>
          <w:sz w:val="36"/>
          <w:szCs w:val="36"/>
          <w:rtl/>
          <w:lang w:eastAsia="ar-SA"/>
        </w:rPr>
        <w:t xml:space="preserve"> وفا قادر الخياط</w:t>
      </w:r>
      <w:r>
        <w:rPr>
          <w:rFonts w:ascii="Times New Roman" w:eastAsia="Times New Roman" w:hAnsi="Times New Roman" w:cs="Traditional Arabic" w:hint="cs"/>
          <w:sz w:val="36"/>
          <w:szCs w:val="36"/>
          <w:rtl/>
          <w:lang w:eastAsia="ar-SA"/>
        </w:rPr>
        <w:t xml:space="preserve">.- </w:t>
      </w:r>
      <w:r w:rsidRPr="009C1370">
        <w:rPr>
          <w:rFonts w:ascii="Times New Roman" w:eastAsia="Times New Roman" w:hAnsi="Times New Roman" w:cs="Traditional Arabic" w:hint="cs"/>
          <w:sz w:val="36"/>
          <w:szCs w:val="36"/>
          <w:rtl/>
          <w:lang w:eastAsia="ar-SA"/>
        </w:rPr>
        <w:t>التفسير للطبع والنشر، 144</w:t>
      </w:r>
      <w:r>
        <w:rPr>
          <w:rFonts w:ascii="Times New Roman" w:eastAsia="Times New Roman" w:hAnsi="Times New Roman" w:cs="Traditional Arabic" w:hint="cs"/>
          <w:sz w:val="36"/>
          <w:szCs w:val="36"/>
          <w:rtl/>
          <w:lang w:eastAsia="ar-SA"/>
        </w:rPr>
        <w:t>1</w:t>
      </w:r>
      <w:r w:rsidRPr="009C137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9C1370">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406</w:t>
      </w:r>
      <w:r w:rsidRPr="009C1370">
        <w:rPr>
          <w:rFonts w:ascii="Times New Roman" w:eastAsia="Times New Roman" w:hAnsi="Times New Roman" w:cs="Traditional Arabic" w:hint="cs"/>
          <w:sz w:val="36"/>
          <w:szCs w:val="36"/>
          <w:rtl/>
          <w:lang w:eastAsia="ar-SA"/>
        </w:rPr>
        <w:t xml:space="preserve"> ص.</w:t>
      </w:r>
    </w:p>
    <w:p w14:paraId="47D94354" w14:textId="77777777" w:rsidR="00716A63" w:rsidRPr="00E20044" w:rsidRDefault="00716A63" w:rsidP="00716A63">
      <w:pPr>
        <w:ind w:left="0" w:firstLine="0"/>
        <w:jc w:val="both"/>
        <w:rPr>
          <w:rFonts w:ascii="Times New Roman" w:eastAsia="Times New Roman" w:hAnsi="Times New Roman" w:cs="Traditional Arabic"/>
          <w:sz w:val="36"/>
          <w:szCs w:val="36"/>
          <w:rtl/>
          <w:lang w:eastAsia="ar-SA"/>
        </w:rPr>
      </w:pPr>
    </w:p>
    <w:p w14:paraId="74F8C4E1" w14:textId="77777777" w:rsidR="00716A63" w:rsidRPr="00771A02" w:rsidRDefault="00716A63" w:rsidP="00716A63">
      <w:pPr>
        <w:ind w:left="0" w:firstLine="0"/>
        <w:jc w:val="both"/>
        <w:rPr>
          <w:rFonts w:ascii="Times New Roman" w:eastAsia="Times New Roman" w:hAnsi="Times New Roman" w:cs="Traditional Arabic"/>
          <w:sz w:val="36"/>
          <w:szCs w:val="36"/>
          <w:rtl/>
          <w:lang w:eastAsia="ar-SA"/>
        </w:rPr>
      </w:pPr>
      <w:r w:rsidRPr="000B7499">
        <w:rPr>
          <w:rFonts w:ascii="Times New Roman" w:eastAsia="Times New Roman" w:hAnsi="Times New Roman" w:cs="Traditional Arabic"/>
          <w:b/>
          <w:bCs/>
          <w:sz w:val="36"/>
          <w:szCs w:val="36"/>
          <w:rtl/>
          <w:lang w:eastAsia="ar-SA"/>
        </w:rPr>
        <w:t>يد الضمان ويد الأمانة في الفقه الإسلامي</w:t>
      </w:r>
      <w:r w:rsidRPr="000B7499">
        <w:rPr>
          <w:rFonts w:ascii="Times New Roman" w:eastAsia="Times New Roman" w:hAnsi="Times New Roman" w:cs="Traditional Arabic" w:hint="cs"/>
          <w:b/>
          <w:bCs/>
          <w:sz w:val="36"/>
          <w:szCs w:val="36"/>
          <w:rtl/>
          <w:lang w:eastAsia="ar-SA"/>
        </w:rPr>
        <w:t>:</w:t>
      </w:r>
      <w:r w:rsidRPr="000B7499">
        <w:rPr>
          <w:rFonts w:ascii="Times New Roman" w:eastAsia="Times New Roman" w:hAnsi="Times New Roman" w:cs="Traditional Arabic"/>
          <w:b/>
          <w:bCs/>
          <w:sz w:val="36"/>
          <w:szCs w:val="36"/>
          <w:rtl/>
          <w:lang w:eastAsia="ar-SA"/>
        </w:rPr>
        <w:t xml:space="preserve"> دراسة تحليلية مقارنة من خلال مجلة الأحكام العدلية العثمانية</w:t>
      </w:r>
      <w:r>
        <w:rPr>
          <w:rFonts w:ascii="Times New Roman" w:eastAsia="Times New Roman" w:hAnsi="Times New Roman" w:cs="Traditional Arabic" w:hint="cs"/>
          <w:sz w:val="36"/>
          <w:szCs w:val="36"/>
          <w:rtl/>
          <w:lang w:eastAsia="ar-SA"/>
        </w:rPr>
        <w:t>/</w:t>
      </w:r>
      <w:r w:rsidRPr="000B7499">
        <w:rPr>
          <w:rFonts w:ascii="Times New Roman" w:eastAsia="Times New Roman" w:hAnsi="Times New Roman" w:cs="Traditional Arabic"/>
          <w:sz w:val="36"/>
          <w:szCs w:val="36"/>
          <w:rtl/>
          <w:lang w:eastAsia="ar-SA"/>
        </w:rPr>
        <w:t xml:space="preserve"> كامران جمال محمد</w:t>
      </w:r>
      <w:r>
        <w:rPr>
          <w:rFonts w:ascii="Times New Roman" w:eastAsia="Times New Roman" w:hAnsi="Times New Roman" w:cs="Traditional Arabic" w:hint="cs"/>
          <w:sz w:val="36"/>
          <w:szCs w:val="36"/>
          <w:rtl/>
          <w:lang w:eastAsia="ar-SA"/>
        </w:rPr>
        <w:t xml:space="preserve">.- </w:t>
      </w:r>
      <w:r w:rsidRPr="00771A02">
        <w:rPr>
          <w:rFonts w:ascii="Times New Roman" w:eastAsia="Times New Roman" w:hAnsi="Times New Roman" w:cs="Traditional Arabic"/>
          <w:sz w:val="36"/>
          <w:szCs w:val="36"/>
          <w:rtl/>
          <w:lang w:eastAsia="ar-SA"/>
        </w:rPr>
        <w:t>عمّان: دار ورد الأردنية، 14</w:t>
      </w:r>
      <w:r w:rsidRPr="00771A02">
        <w:rPr>
          <w:rFonts w:ascii="Times New Roman" w:eastAsia="Times New Roman" w:hAnsi="Times New Roman" w:cs="Traditional Arabic" w:hint="cs"/>
          <w:sz w:val="36"/>
          <w:szCs w:val="36"/>
          <w:rtl/>
          <w:lang w:eastAsia="ar-SA"/>
        </w:rPr>
        <w:t>44</w:t>
      </w:r>
      <w:r w:rsidRPr="00771A02">
        <w:rPr>
          <w:rFonts w:ascii="Times New Roman" w:eastAsia="Times New Roman" w:hAnsi="Times New Roman" w:cs="Traditional Arabic"/>
          <w:sz w:val="36"/>
          <w:szCs w:val="36"/>
          <w:rtl/>
          <w:lang w:eastAsia="ar-SA"/>
        </w:rPr>
        <w:t>هـ،</w:t>
      </w:r>
      <w:r w:rsidRPr="00771A02">
        <w:rPr>
          <w:rFonts w:ascii="Times New Roman" w:eastAsia="Times New Roman" w:hAnsi="Times New Roman" w:cs="Traditional Arabic" w:hint="cs"/>
          <w:sz w:val="36"/>
          <w:szCs w:val="36"/>
          <w:rtl/>
          <w:lang w:eastAsia="ar-SA"/>
        </w:rPr>
        <w:t xml:space="preserve"> 2022</w:t>
      </w:r>
      <w:r w:rsidRPr="000B7499">
        <w:rPr>
          <w:rFonts w:ascii="Times New Roman" w:eastAsia="Times New Roman" w:hAnsi="Times New Roman" w:cs="Traditional Arabic" w:hint="cs"/>
          <w:sz w:val="36"/>
          <w:szCs w:val="36"/>
          <w:rtl/>
          <w:lang w:eastAsia="ar-SA"/>
        </w:rPr>
        <w:t xml:space="preserve"> </w:t>
      </w:r>
      <w:r w:rsidRPr="00771A02">
        <w:rPr>
          <w:rFonts w:ascii="Times New Roman" w:eastAsia="Times New Roman" w:hAnsi="Times New Roman" w:cs="Traditional Arabic" w:hint="cs"/>
          <w:sz w:val="36"/>
          <w:szCs w:val="36"/>
          <w:rtl/>
          <w:lang w:eastAsia="ar-SA"/>
        </w:rPr>
        <w:t>م.</w:t>
      </w:r>
    </w:p>
    <w:p w14:paraId="06A5E401" w14:textId="77777777" w:rsidR="00716A63" w:rsidRDefault="00716A63" w:rsidP="00716A63">
      <w:pPr>
        <w:ind w:left="0" w:firstLine="0"/>
        <w:jc w:val="both"/>
        <w:rPr>
          <w:rFonts w:ascii="Times New Roman" w:eastAsia="Times New Roman" w:hAnsi="Times New Roman" w:cs="Traditional Arabic"/>
          <w:sz w:val="36"/>
          <w:szCs w:val="36"/>
          <w:rtl/>
          <w:lang w:eastAsia="ar-SA"/>
        </w:rPr>
      </w:pPr>
    </w:p>
    <w:p w14:paraId="14B0F1B7" w14:textId="77777777" w:rsidR="005213C4" w:rsidRDefault="005213C4" w:rsidP="005213C4">
      <w:pPr>
        <w:rPr>
          <w:b/>
          <w:bCs/>
          <w:color w:val="FF0000"/>
          <w:rtl/>
        </w:rPr>
      </w:pPr>
      <w:r w:rsidRPr="009520CD">
        <w:rPr>
          <w:rFonts w:ascii="Times New Roman" w:eastAsia="Times New Roman" w:hAnsi="Times New Roman" w:cs="Traditional Arabic" w:hint="cs"/>
          <w:b/>
          <w:bCs/>
          <w:caps/>
          <w:color w:val="FF0000"/>
          <w:sz w:val="36"/>
          <w:szCs w:val="36"/>
          <w:rtl/>
          <w:lang w:eastAsia="ar-SA"/>
        </w:rPr>
        <w:t>الوقف</w:t>
      </w:r>
    </w:p>
    <w:p w14:paraId="6335BB91" w14:textId="77777777" w:rsidR="005213C4" w:rsidRPr="00896F6A" w:rsidRDefault="005213C4" w:rsidP="005213C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أحكام الوقف التعليمي: دراسة تأصيلية تطبيقية/ </w:t>
      </w:r>
      <w:r w:rsidRPr="00896F6A">
        <w:rPr>
          <w:rFonts w:ascii="Times New Roman" w:eastAsia="Times New Roman" w:hAnsi="Times New Roman" w:cs="Traditional Arabic" w:hint="cs"/>
          <w:sz w:val="36"/>
          <w:szCs w:val="36"/>
          <w:rtl/>
          <w:lang w:eastAsia="ar-SA"/>
        </w:rPr>
        <w:t>سارة بنت عامر العمري.- مكة المكرمة: جامعة أم القرى، 1444 هـ، 2022 م (ماجستير).</w:t>
      </w:r>
    </w:p>
    <w:p w14:paraId="1F698B76" w14:textId="77777777" w:rsidR="005213C4" w:rsidRDefault="005213C4" w:rsidP="005213C4">
      <w:pPr>
        <w:ind w:left="0" w:firstLine="0"/>
        <w:jc w:val="both"/>
        <w:rPr>
          <w:rFonts w:ascii="Times New Roman" w:eastAsia="Times New Roman" w:hAnsi="Times New Roman" w:cs="Traditional Arabic"/>
          <w:sz w:val="36"/>
          <w:szCs w:val="36"/>
          <w:rtl/>
          <w:lang w:eastAsia="ar-SA"/>
        </w:rPr>
      </w:pPr>
    </w:p>
    <w:p w14:paraId="2F17E2EB" w14:textId="77777777" w:rsidR="005213C4" w:rsidRPr="0089607F" w:rsidRDefault="005213C4" w:rsidP="005213C4">
      <w:pPr>
        <w:ind w:left="0" w:firstLine="0"/>
        <w:jc w:val="both"/>
        <w:rPr>
          <w:rFonts w:ascii="Times New Roman" w:eastAsia="Times New Roman" w:hAnsi="Times New Roman" w:cs="Traditional Arabic"/>
          <w:sz w:val="36"/>
          <w:szCs w:val="36"/>
          <w:rtl/>
          <w:lang w:eastAsia="ar-SA"/>
        </w:rPr>
      </w:pPr>
      <w:r w:rsidRPr="0089607F">
        <w:rPr>
          <w:rFonts w:ascii="Times New Roman" w:eastAsia="Times New Roman" w:hAnsi="Times New Roman" w:cs="Traditional Arabic"/>
          <w:b/>
          <w:bCs/>
          <w:sz w:val="36"/>
          <w:szCs w:val="36"/>
          <w:rtl/>
          <w:lang w:eastAsia="ar-SA"/>
        </w:rPr>
        <w:t>بساط الكرم في القول على أوقاف الحرم</w:t>
      </w:r>
      <w:r w:rsidRPr="0089607F">
        <w:rPr>
          <w:rFonts w:ascii="Times New Roman" w:eastAsia="Times New Roman" w:hAnsi="Times New Roman" w:cs="Traditional Arabic" w:hint="cs"/>
          <w:sz w:val="36"/>
          <w:szCs w:val="36"/>
          <w:rtl/>
          <w:lang w:eastAsia="ar-SA"/>
        </w:rPr>
        <w:t>/</w:t>
      </w:r>
      <w:r w:rsidRPr="0089607F">
        <w:rPr>
          <w:rFonts w:ascii="Times New Roman" w:eastAsia="Times New Roman" w:hAnsi="Times New Roman" w:cs="Traditional Arabic"/>
          <w:sz w:val="36"/>
          <w:szCs w:val="36"/>
          <w:rtl/>
          <w:lang w:eastAsia="ar-SA"/>
        </w:rPr>
        <w:t xml:space="preserve"> مقتدر الكبيسي</w:t>
      </w:r>
      <w:r w:rsidRPr="0089607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عمّان:</w:t>
      </w:r>
      <w:r w:rsidRPr="0080543E">
        <w:rPr>
          <w:rFonts w:ascii="Times New Roman" w:eastAsia="Times New Roman" w:hAnsi="Times New Roman" w:cs="Traditional Arabic"/>
          <w:sz w:val="36"/>
          <w:szCs w:val="36"/>
          <w:rtl/>
          <w:lang w:eastAsia="ar-SA"/>
        </w:rPr>
        <w:t xml:space="preserve"> دار آمنة للنشر</w:t>
      </w:r>
      <w:r>
        <w:rPr>
          <w:rFonts w:ascii="Times New Roman" w:eastAsia="Times New Roman" w:hAnsi="Times New Roman" w:cs="Traditional Arabic" w:hint="cs"/>
          <w:sz w:val="36"/>
          <w:szCs w:val="36"/>
          <w:rtl/>
          <w:lang w:eastAsia="ar-SA"/>
        </w:rPr>
        <w:t>، 1444 هـ، 2022 م.</w:t>
      </w:r>
    </w:p>
    <w:p w14:paraId="42691BED" w14:textId="77777777" w:rsidR="005213C4" w:rsidRPr="0089607F" w:rsidRDefault="005213C4" w:rsidP="005213C4">
      <w:pPr>
        <w:ind w:left="0" w:firstLine="0"/>
        <w:jc w:val="both"/>
        <w:rPr>
          <w:rFonts w:ascii="Times New Roman" w:eastAsia="Times New Roman" w:hAnsi="Times New Roman" w:cs="Traditional Arabic"/>
          <w:sz w:val="36"/>
          <w:szCs w:val="36"/>
          <w:rtl/>
          <w:lang w:eastAsia="ar-SA"/>
        </w:rPr>
      </w:pPr>
    </w:p>
    <w:p w14:paraId="556122AC" w14:textId="77777777" w:rsidR="005213C4" w:rsidRPr="00653B90" w:rsidRDefault="005213C4" w:rsidP="005213C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التأصيل الفقهي للمصارف الوقفية: الضوابط الخاصة، مع دراسة لأولويات الإنفاق الوقفي</w:t>
      </w:r>
      <w:r w:rsidRPr="00653B90">
        <w:rPr>
          <w:rFonts w:ascii="Times New Roman" w:eastAsia="Times New Roman" w:hAnsi="Times New Roman" w:cs="Traditional Arabic" w:hint="cs"/>
          <w:sz w:val="36"/>
          <w:szCs w:val="36"/>
          <w:rtl/>
          <w:lang w:eastAsia="ar-SA"/>
        </w:rPr>
        <w:t>/ أسامة عمر الأشقر.- عمّان: دار النفائس، 1444 هـ، 2022 م.</w:t>
      </w:r>
    </w:p>
    <w:p w14:paraId="0A7BF695" w14:textId="77777777" w:rsidR="005213C4" w:rsidRPr="00653B90" w:rsidRDefault="005213C4" w:rsidP="005213C4">
      <w:pPr>
        <w:ind w:left="0" w:firstLine="0"/>
        <w:jc w:val="both"/>
        <w:rPr>
          <w:rFonts w:ascii="Times New Roman" w:eastAsia="Times New Roman" w:hAnsi="Times New Roman" w:cs="Traditional Arabic"/>
          <w:sz w:val="36"/>
          <w:szCs w:val="36"/>
          <w:rtl/>
          <w:lang w:eastAsia="ar-SA"/>
        </w:rPr>
      </w:pPr>
    </w:p>
    <w:p w14:paraId="50AF5A4A" w14:textId="77777777" w:rsidR="005213C4" w:rsidRPr="00BE250B" w:rsidRDefault="005213C4" w:rsidP="005213C4">
      <w:pPr>
        <w:ind w:left="0" w:firstLine="0"/>
        <w:jc w:val="both"/>
        <w:rPr>
          <w:rFonts w:ascii="Times New Roman" w:eastAsia="Times New Roman" w:hAnsi="Times New Roman" w:cs="Traditional Arabic"/>
          <w:sz w:val="36"/>
          <w:szCs w:val="36"/>
          <w:rtl/>
          <w:lang w:eastAsia="ar-SA"/>
        </w:rPr>
      </w:pPr>
      <w:bookmarkStart w:id="69" w:name="_Hlk115357063"/>
      <w:r w:rsidRPr="00BE250B">
        <w:rPr>
          <w:rFonts w:ascii="Times New Roman" w:eastAsia="Times New Roman" w:hAnsi="Times New Roman" w:cs="Traditional Arabic"/>
          <w:b/>
          <w:bCs/>
          <w:sz w:val="36"/>
          <w:szCs w:val="36"/>
          <w:rtl/>
          <w:lang w:eastAsia="ar-SA"/>
        </w:rPr>
        <w:t>ثمان رسائل</w:t>
      </w:r>
      <w:r w:rsidRPr="00BE250B">
        <w:rPr>
          <w:rFonts w:ascii="Times New Roman" w:eastAsia="Times New Roman" w:hAnsi="Times New Roman" w:cs="Traditional Arabic" w:hint="cs"/>
          <w:b/>
          <w:bCs/>
          <w:sz w:val="36"/>
          <w:szCs w:val="36"/>
          <w:rtl/>
          <w:lang w:eastAsia="ar-SA"/>
        </w:rPr>
        <w:t>:</w:t>
      </w:r>
      <w:r w:rsidRPr="00BE250B">
        <w:rPr>
          <w:rFonts w:ascii="Times New Roman" w:eastAsia="Times New Roman" w:hAnsi="Times New Roman" w:cs="Traditional Arabic"/>
          <w:b/>
          <w:bCs/>
          <w:sz w:val="36"/>
          <w:szCs w:val="36"/>
          <w:rtl/>
          <w:lang w:eastAsia="ar-SA"/>
        </w:rPr>
        <w:t xml:space="preserve"> حنفية ومالكية</w:t>
      </w:r>
      <w:r w:rsidRPr="00BE250B">
        <w:rPr>
          <w:rFonts w:ascii="Times New Roman" w:eastAsia="Times New Roman" w:hAnsi="Times New Roman" w:cs="Traditional Arabic" w:hint="cs"/>
          <w:b/>
          <w:bCs/>
          <w:sz w:val="36"/>
          <w:szCs w:val="36"/>
          <w:rtl/>
          <w:lang w:eastAsia="ar-SA"/>
        </w:rPr>
        <w:t>،</w:t>
      </w:r>
      <w:r w:rsidRPr="00BE250B">
        <w:rPr>
          <w:rFonts w:ascii="Times New Roman" w:eastAsia="Times New Roman" w:hAnsi="Times New Roman" w:cs="Traditional Arabic"/>
          <w:b/>
          <w:bCs/>
          <w:sz w:val="36"/>
          <w:szCs w:val="36"/>
          <w:rtl/>
          <w:lang w:eastAsia="ar-SA"/>
        </w:rPr>
        <w:t xml:space="preserve"> زيتونية وأزهرية</w:t>
      </w:r>
      <w:r w:rsidRPr="00BE250B">
        <w:rPr>
          <w:rFonts w:ascii="Times New Roman" w:eastAsia="Times New Roman" w:hAnsi="Times New Roman" w:cs="Traditional Arabic" w:hint="cs"/>
          <w:b/>
          <w:bCs/>
          <w:sz w:val="36"/>
          <w:szCs w:val="36"/>
          <w:rtl/>
          <w:lang w:eastAsia="ar-SA"/>
        </w:rPr>
        <w:t>،</w:t>
      </w:r>
      <w:r w:rsidRPr="00BE250B">
        <w:rPr>
          <w:rFonts w:ascii="Times New Roman" w:eastAsia="Times New Roman" w:hAnsi="Times New Roman" w:cs="Traditional Arabic"/>
          <w:b/>
          <w:bCs/>
          <w:sz w:val="36"/>
          <w:szCs w:val="36"/>
          <w:rtl/>
          <w:lang w:eastAsia="ar-SA"/>
        </w:rPr>
        <w:t xml:space="preserve"> حول ال</w:t>
      </w:r>
      <w:r w:rsidRPr="00BE250B">
        <w:rPr>
          <w:rFonts w:ascii="Times New Roman" w:eastAsia="Times New Roman" w:hAnsi="Times New Roman" w:cs="Traditional Arabic" w:hint="cs"/>
          <w:b/>
          <w:bCs/>
          <w:sz w:val="36"/>
          <w:szCs w:val="36"/>
          <w:rtl/>
          <w:lang w:eastAsia="ar-SA"/>
        </w:rPr>
        <w:t>أ</w:t>
      </w:r>
      <w:r w:rsidRPr="00BE250B">
        <w:rPr>
          <w:rFonts w:ascii="Times New Roman" w:eastAsia="Times New Roman" w:hAnsi="Times New Roman" w:cs="Traditional Arabic"/>
          <w:b/>
          <w:bCs/>
          <w:sz w:val="36"/>
          <w:szCs w:val="36"/>
          <w:rtl/>
          <w:lang w:eastAsia="ar-SA"/>
        </w:rPr>
        <w:t>حباس</w:t>
      </w:r>
      <w:r w:rsidRPr="00BE250B">
        <w:rPr>
          <w:rFonts w:ascii="Times New Roman" w:eastAsia="Times New Roman" w:hAnsi="Times New Roman" w:cs="Traditional Arabic" w:hint="cs"/>
          <w:b/>
          <w:bCs/>
          <w:sz w:val="36"/>
          <w:szCs w:val="36"/>
          <w:rtl/>
          <w:lang w:eastAsia="ar-SA"/>
        </w:rPr>
        <w:t xml:space="preserve">: </w:t>
      </w:r>
      <w:r w:rsidRPr="00BE250B">
        <w:rPr>
          <w:rFonts w:ascii="Times New Roman" w:eastAsia="Times New Roman" w:hAnsi="Times New Roman" w:cs="Traditional Arabic"/>
          <w:b/>
          <w:bCs/>
          <w:sz w:val="36"/>
          <w:szCs w:val="36"/>
          <w:rtl/>
          <w:lang w:eastAsia="ar-SA"/>
        </w:rPr>
        <w:t>ال</w:t>
      </w:r>
      <w:r w:rsidRPr="00BE250B">
        <w:rPr>
          <w:rFonts w:ascii="Times New Roman" w:eastAsia="Times New Roman" w:hAnsi="Times New Roman" w:cs="Traditional Arabic" w:hint="cs"/>
          <w:b/>
          <w:bCs/>
          <w:sz w:val="36"/>
          <w:szCs w:val="36"/>
          <w:rtl/>
          <w:lang w:eastAsia="ar-SA"/>
        </w:rPr>
        <w:t>أ</w:t>
      </w:r>
      <w:r w:rsidRPr="00BE250B">
        <w:rPr>
          <w:rFonts w:ascii="Times New Roman" w:eastAsia="Times New Roman" w:hAnsi="Times New Roman" w:cs="Traditional Arabic"/>
          <w:b/>
          <w:bCs/>
          <w:sz w:val="36"/>
          <w:szCs w:val="36"/>
          <w:rtl/>
          <w:lang w:eastAsia="ar-SA"/>
        </w:rPr>
        <w:t>وقاف</w:t>
      </w:r>
      <w:r w:rsidRPr="00BE250B">
        <w:rPr>
          <w:rFonts w:ascii="Times New Roman" w:eastAsia="Times New Roman" w:hAnsi="Times New Roman" w:cs="Traditional Arabic" w:hint="cs"/>
          <w:b/>
          <w:bCs/>
          <w:sz w:val="36"/>
          <w:szCs w:val="36"/>
          <w:rtl/>
          <w:lang w:eastAsia="ar-SA"/>
        </w:rPr>
        <w:t>،</w:t>
      </w:r>
      <w:r w:rsidRPr="00BE250B">
        <w:rPr>
          <w:rFonts w:ascii="Times New Roman" w:eastAsia="Times New Roman" w:hAnsi="Times New Roman" w:cs="Traditional Arabic"/>
          <w:b/>
          <w:bCs/>
          <w:sz w:val="36"/>
          <w:szCs w:val="36"/>
          <w:rtl/>
          <w:lang w:eastAsia="ar-SA"/>
        </w:rPr>
        <w:t xml:space="preserve"> المحاسن وسبل الاستثمار</w:t>
      </w:r>
      <w:r w:rsidRPr="00BE250B">
        <w:rPr>
          <w:rFonts w:ascii="Times New Roman" w:eastAsia="Times New Roman" w:hAnsi="Times New Roman" w:cs="Traditional Arabic" w:hint="cs"/>
          <w:sz w:val="36"/>
          <w:szCs w:val="36"/>
          <w:rtl/>
          <w:lang w:eastAsia="ar-SA"/>
        </w:rPr>
        <w:t xml:space="preserve">/ </w:t>
      </w:r>
      <w:r w:rsidRPr="00BE250B">
        <w:rPr>
          <w:rFonts w:ascii="Times New Roman" w:eastAsia="Times New Roman" w:hAnsi="Times New Roman" w:cs="Traditional Arabic"/>
          <w:sz w:val="36"/>
          <w:szCs w:val="36"/>
          <w:rtl/>
          <w:lang w:eastAsia="ar-SA"/>
        </w:rPr>
        <w:t>جمع وتحقيق ودراسة محمد بوزغيبة</w:t>
      </w:r>
      <w:r w:rsidRPr="00BE250B">
        <w:rPr>
          <w:rFonts w:ascii="Times New Roman" w:eastAsia="Times New Roman" w:hAnsi="Times New Roman" w:cs="Traditional Arabic" w:hint="cs"/>
          <w:sz w:val="36"/>
          <w:szCs w:val="36"/>
          <w:rtl/>
          <w:lang w:eastAsia="ar-SA"/>
        </w:rPr>
        <w:t>.- الكويت: لطائف للنشر، 1444 هـ، 2022م</w:t>
      </w:r>
      <w:r>
        <w:rPr>
          <w:rFonts w:ascii="Times New Roman" w:eastAsia="Times New Roman" w:hAnsi="Times New Roman" w:cs="Traditional Arabic" w:hint="cs"/>
          <w:sz w:val="36"/>
          <w:szCs w:val="36"/>
          <w:rtl/>
          <w:lang w:eastAsia="ar-SA"/>
        </w:rPr>
        <w:t>.</w:t>
      </w:r>
    </w:p>
    <w:p w14:paraId="7227B082" w14:textId="77777777" w:rsidR="005213C4" w:rsidRPr="00BE250B" w:rsidRDefault="005213C4" w:rsidP="005213C4">
      <w:pPr>
        <w:ind w:left="0" w:firstLine="0"/>
        <w:jc w:val="both"/>
        <w:rPr>
          <w:rFonts w:ascii="Times New Roman" w:eastAsia="Times New Roman" w:hAnsi="Times New Roman" w:cs="Traditional Arabic"/>
          <w:sz w:val="36"/>
          <w:szCs w:val="36"/>
          <w:rtl/>
          <w:lang w:eastAsia="ar-SA"/>
        </w:rPr>
      </w:pPr>
    </w:p>
    <w:bookmarkEnd w:id="69"/>
    <w:p w14:paraId="77AB4D14" w14:textId="77777777" w:rsidR="005213C4" w:rsidRPr="00C71E8E" w:rsidRDefault="005213C4" w:rsidP="005213C4">
      <w:pPr>
        <w:ind w:left="0" w:firstLine="0"/>
        <w:jc w:val="both"/>
        <w:rPr>
          <w:rFonts w:ascii="Times New Roman" w:eastAsia="Times New Roman" w:hAnsi="Times New Roman" w:cs="Traditional Arabic"/>
          <w:sz w:val="36"/>
          <w:szCs w:val="36"/>
          <w:rtl/>
          <w:lang w:eastAsia="ar-SA"/>
        </w:rPr>
      </w:pPr>
      <w:r w:rsidRPr="008404F1">
        <w:rPr>
          <w:rFonts w:ascii="Times New Roman" w:eastAsia="Times New Roman" w:hAnsi="Times New Roman" w:cs="Traditional Arabic"/>
          <w:b/>
          <w:bCs/>
          <w:sz w:val="36"/>
          <w:szCs w:val="36"/>
          <w:rtl/>
          <w:lang w:eastAsia="ar-SA"/>
        </w:rPr>
        <w:t>دراسة في قانون الوقف</w:t>
      </w:r>
      <w:r>
        <w:rPr>
          <w:rFonts w:ascii="Times New Roman" w:eastAsia="Times New Roman" w:hAnsi="Times New Roman" w:cs="Traditional Arabic" w:hint="cs"/>
          <w:b/>
          <w:bCs/>
          <w:sz w:val="36"/>
          <w:szCs w:val="36"/>
          <w:rtl/>
          <w:lang w:eastAsia="ar-SA"/>
        </w:rPr>
        <w:t xml:space="preserve">/ </w:t>
      </w:r>
      <w:r w:rsidRPr="00621D85">
        <w:rPr>
          <w:rFonts w:ascii="Times New Roman" w:eastAsia="Times New Roman" w:hAnsi="Times New Roman" w:cs="Traditional Arabic" w:hint="cs"/>
          <w:sz w:val="36"/>
          <w:szCs w:val="36"/>
          <w:rtl/>
          <w:lang w:eastAsia="ar-SA"/>
        </w:rPr>
        <w:t>إ</w:t>
      </w:r>
      <w:r w:rsidRPr="00621D85">
        <w:rPr>
          <w:rFonts w:ascii="Times New Roman" w:eastAsia="Times New Roman" w:hAnsi="Times New Roman" w:cs="Traditional Arabic"/>
          <w:sz w:val="36"/>
          <w:szCs w:val="36"/>
          <w:rtl/>
          <w:lang w:eastAsia="ar-SA"/>
        </w:rPr>
        <w:t>عداد جواد الحسن</w:t>
      </w:r>
      <w:r w:rsidRPr="00621D85">
        <w:rPr>
          <w:rFonts w:ascii="Times New Roman" w:eastAsia="Times New Roman" w:hAnsi="Times New Roman" w:cs="Traditional Arabic" w:hint="cs"/>
          <w:sz w:val="36"/>
          <w:szCs w:val="36"/>
          <w:rtl/>
          <w:lang w:eastAsia="ar-SA"/>
        </w:rPr>
        <w:t xml:space="preserve">.- </w:t>
      </w:r>
      <w:r w:rsidRPr="00C71E8E">
        <w:rPr>
          <w:rFonts w:ascii="Times New Roman" w:eastAsia="Times New Roman" w:hAnsi="Times New Roman" w:cs="Traditional Arabic" w:hint="cs"/>
          <w:sz w:val="36"/>
          <w:szCs w:val="36"/>
          <w:rtl/>
          <w:lang w:eastAsia="ar-SA"/>
        </w:rPr>
        <w:t>بغداد:</w:t>
      </w:r>
      <w:r w:rsidRPr="00C71E8E">
        <w:rPr>
          <w:rFonts w:ascii="Times New Roman" w:eastAsia="Times New Roman" w:hAnsi="Times New Roman" w:cs="Traditional Arabic"/>
          <w:sz w:val="36"/>
          <w:szCs w:val="36"/>
          <w:rtl/>
          <w:lang w:eastAsia="ar-SA"/>
        </w:rPr>
        <w:t xml:space="preserve"> دار المتن للنشر</w:t>
      </w:r>
      <w:r w:rsidRPr="00C71E8E">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C71E8E">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C71E8E">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120</w:t>
      </w:r>
      <w:r w:rsidRPr="00C71E8E">
        <w:rPr>
          <w:rFonts w:ascii="Times New Roman" w:eastAsia="Times New Roman" w:hAnsi="Times New Roman" w:cs="Traditional Arabic" w:hint="cs"/>
          <w:sz w:val="36"/>
          <w:szCs w:val="36"/>
          <w:rtl/>
          <w:lang w:eastAsia="ar-SA"/>
        </w:rPr>
        <w:t xml:space="preserve"> ص.</w:t>
      </w:r>
    </w:p>
    <w:p w14:paraId="01B9012A" w14:textId="77777777" w:rsidR="005213C4" w:rsidRDefault="005213C4" w:rsidP="005213C4">
      <w:pPr>
        <w:ind w:left="0" w:firstLine="0"/>
        <w:jc w:val="both"/>
        <w:rPr>
          <w:rFonts w:ascii="Times New Roman" w:eastAsia="Times New Roman" w:hAnsi="Times New Roman" w:cs="Traditional Arabic"/>
          <w:b/>
          <w:bCs/>
          <w:sz w:val="36"/>
          <w:szCs w:val="36"/>
          <w:rtl/>
          <w:lang w:eastAsia="ar-SA"/>
        </w:rPr>
      </w:pPr>
    </w:p>
    <w:p w14:paraId="316E5657" w14:textId="77777777" w:rsidR="005213C4" w:rsidRPr="000B1FA3" w:rsidRDefault="005213C4" w:rsidP="005213C4">
      <w:pPr>
        <w:ind w:left="0" w:firstLine="0"/>
        <w:jc w:val="both"/>
        <w:rPr>
          <w:rFonts w:ascii="Times New Roman" w:eastAsia="Times New Roman" w:hAnsi="Times New Roman" w:cs="Traditional Arabic"/>
          <w:caps/>
          <w:sz w:val="36"/>
          <w:szCs w:val="36"/>
          <w:rtl/>
          <w:lang w:eastAsia="ar-SA"/>
        </w:rPr>
      </w:pPr>
      <w:r w:rsidRPr="008F1CE5">
        <w:rPr>
          <w:rFonts w:ascii="Times New Roman" w:eastAsia="Times New Roman" w:hAnsi="Times New Roman" w:cs="Traditional Arabic"/>
          <w:b/>
          <w:bCs/>
          <w:caps/>
          <w:sz w:val="36"/>
          <w:szCs w:val="36"/>
          <w:rtl/>
          <w:lang w:eastAsia="ar-SA"/>
        </w:rPr>
        <w:t>الضوابط الفقهية والقانونية للمصارف الوقفية</w:t>
      </w:r>
      <w:r>
        <w:rPr>
          <w:rFonts w:ascii="Times New Roman" w:eastAsia="Times New Roman" w:hAnsi="Times New Roman" w:cs="Traditional Arabic" w:hint="cs"/>
          <w:b/>
          <w:bCs/>
          <w:caps/>
          <w:sz w:val="36"/>
          <w:szCs w:val="36"/>
          <w:rtl/>
          <w:lang w:eastAsia="ar-SA"/>
        </w:rPr>
        <w:t xml:space="preserve">/ </w:t>
      </w:r>
      <w:r w:rsidRPr="000B1FA3">
        <w:rPr>
          <w:rFonts w:ascii="Times New Roman" w:eastAsia="Times New Roman" w:hAnsi="Times New Roman" w:cs="Traditional Arabic"/>
          <w:caps/>
          <w:sz w:val="36"/>
          <w:szCs w:val="36"/>
          <w:rtl/>
          <w:lang w:eastAsia="ar-SA"/>
        </w:rPr>
        <w:t>أسامة عمر الأشقر</w:t>
      </w:r>
      <w:r w:rsidRPr="000B1FA3">
        <w:rPr>
          <w:rFonts w:ascii="Times New Roman" w:eastAsia="Times New Roman" w:hAnsi="Times New Roman" w:cs="Traditional Arabic" w:hint="cs"/>
          <w:caps/>
          <w:sz w:val="36"/>
          <w:szCs w:val="36"/>
          <w:rtl/>
          <w:lang w:eastAsia="ar-SA"/>
        </w:rPr>
        <w:t>.- عمّان:</w:t>
      </w:r>
      <w:r w:rsidRPr="000B1FA3">
        <w:rPr>
          <w:rFonts w:ascii="Times New Roman" w:eastAsia="Times New Roman" w:hAnsi="Times New Roman" w:cs="Traditional Arabic"/>
          <w:caps/>
          <w:sz w:val="36"/>
          <w:szCs w:val="36"/>
          <w:rtl/>
          <w:lang w:eastAsia="ar-SA"/>
        </w:rPr>
        <w:t xml:space="preserve"> دار النفائس</w:t>
      </w:r>
      <w:r w:rsidRPr="000B1FA3">
        <w:rPr>
          <w:rFonts w:ascii="Times New Roman" w:eastAsia="Times New Roman" w:hAnsi="Times New Roman" w:cs="Traditional Arabic" w:hint="cs"/>
          <w:caps/>
          <w:sz w:val="36"/>
          <w:szCs w:val="36"/>
          <w:rtl/>
          <w:lang w:eastAsia="ar-SA"/>
        </w:rPr>
        <w:t>، 1444 هـ، 2023 م.</w:t>
      </w:r>
    </w:p>
    <w:p w14:paraId="70F31648" w14:textId="77777777" w:rsidR="005213C4" w:rsidRDefault="005213C4" w:rsidP="005213C4">
      <w:pPr>
        <w:ind w:left="0" w:firstLine="0"/>
        <w:jc w:val="both"/>
        <w:rPr>
          <w:rFonts w:ascii="Times New Roman" w:eastAsia="Times New Roman" w:hAnsi="Times New Roman" w:cs="Traditional Arabic"/>
          <w:b/>
          <w:bCs/>
          <w:caps/>
          <w:sz w:val="36"/>
          <w:szCs w:val="36"/>
          <w:rtl/>
          <w:lang w:eastAsia="ar-SA"/>
        </w:rPr>
      </w:pPr>
    </w:p>
    <w:p w14:paraId="38AAAE5C" w14:textId="77777777" w:rsidR="005213C4" w:rsidRPr="004C65BB" w:rsidRDefault="005213C4" w:rsidP="005213C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فتح مغيث الألطاف في شرح قواعد الأوقاف/ </w:t>
      </w:r>
      <w:r w:rsidRPr="004C65BB">
        <w:rPr>
          <w:rFonts w:ascii="Times New Roman" w:eastAsia="Times New Roman" w:hAnsi="Times New Roman" w:cs="Traditional Arabic" w:hint="cs"/>
          <w:sz w:val="36"/>
          <w:szCs w:val="36"/>
          <w:rtl/>
          <w:lang w:eastAsia="ar-SA"/>
        </w:rPr>
        <w:t>محمد أحمد عساف.- دمشق: دار الرسالة العالمية، 1444 هـ، 2022 م.</w:t>
      </w:r>
    </w:p>
    <w:p w14:paraId="06EFCFF9" w14:textId="77777777" w:rsidR="005213C4" w:rsidRPr="004C65BB" w:rsidRDefault="005213C4" w:rsidP="005213C4">
      <w:pPr>
        <w:ind w:left="0" w:firstLine="0"/>
        <w:jc w:val="both"/>
        <w:rPr>
          <w:rFonts w:ascii="Times New Roman" w:eastAsia="Times New Roman" w:hAnsi="Times New Roman" w:cs="Traditional Arabic"/>
          <w:sz w:val="36"/>
          <w:szCs w:val="36"/>
          <w:rtl/>
          <w:lang w:eastAsia="ar-SA"/>
        </w:rPr>
      </w:pPr>
      <w:r w:rsidRPr="004C65BB">
        <w:rPr>
          <w:rFonts w:ascii="Times New Roman" w:eastAsia="Times New Roman" w:hAnsi="Times New Roman" w:cs="Traditional Arabic" w:hint="cs"/>
          <w:sz w:val="36"/>
          <w:szCs w:val="36"/>
          <w:rtl/>
          <w:lang w:eastAsia="ar-SA"/>
        </w:rPr>
        <w:t>وهو تحقيق وشرح وتعليق على رسالة قواعد الأوقاف للحمزاوي.</w:t>
      </w:r>
    </w:p>
    <w:p w14:paraId="390A410D" w14:textId="77777777" w:rsidR="005213C4" w:rsidRPr="004C65BB" w:rsidRDefault="005213C4" w:rsidP="005213C4">
      <w:pPr>
        <w:ind w:left="0" w:firstLine="0"/>
        <w:jc w:val="both"/>
        <w:rPr>
          <w:rFonts w:ascii="Times New Roman" w:eastAsia="Times New Roman" w:hAnsi="Times New Roman" w:cs="Traditional Arabic"/>
          <w:sz w:val="36"/>
          <w:szCs w:val="36"/>
          <w:rtl/>
          <w:lang w:eastAsia="ar-SA"/>
        </w:rPr>
      </w:pPr>
    </w:p>
    <w:p w14:paraId="596E4F09" w14:textId="77777777" w:rsidR="005213C4" w:rsidRPr="0095602B" w:rsidRDefault="005213C4" w:rsidP="005213C4">
      <w:pPr>
        <w:ind w:left="0" w:firstLine="0"/>
        <w:jc w:val="both"/>
        <w:rPr>
          <w:rFonts w:ascii="Times New Roman" w:eastAsia="Times New Roman" w:hAnsi="Times New Roman" w:cs="Traditional Arabic"/>
          <w:sz w:val="36"/>
          <w:szCs w:val="36"/>
          <w:rtl/>
          <w:lang w:eastAsia="ar-SA"/>
        </w:rPr>
      </w:pPr>
      <w:r w:rsidRPr="009A188B">
        <w:rPr>
          <w:rFonts w:ascii="Times New Roman" w:eastAsia="Times New Roman" w:hAnsi="Times New Roman" w:cs="Traditional Arabic" w:hint="cs"/>
          <w:b/>
          <w:bCs/>
          <w:sz w:val="36"/>
          <w:szCs w:val="36"/>
          <w:rtl/>
          <w:lang w:eastAsia="ar-SA"/>
        </w:rPr>
        <w:t>المنظمة العالمية للوقف: النظرية والتطبيق</w:t>
      </w:r>
      <w:r>
        <w:rPr>
          <w:rFonts w:ascii="Times New Roman" w:eastAsia="Times New Roman" w:hAnsi="Times New Roman" w:cs="Traditional Arabic" w:hint="cs"/>
          <w:sz w:val="36"/>
          <w:szCs w:val="36"/>
          <w:rtl/>
          <w:lang w:eastAsia="ar-SA"/>
        </w:rPr>
        <w:t>/ خالد بن محمد آل ثاني.- الرباط: جامعة محمد الخامس، 1443 هـ، 2022 م (دكتوراه).</w:t>
      </w:r>
    </w:p>
    <w:p w14:paraId="77DAF8C3" w14:textId="77777777" w:rsidR="005213C4" w:rsidRDefault="005213C4" w:rsidP="005213C4">
      <w:pPr>
        <w:ind w:left="0" w:firstLine="0"/>
        <w:jc w:val="both"/>
        <w:rPr>
          <w:rFonts w:ascii="Times New Roman" w:eastAsia="Times New Roman" w:hAnsi="Times New Roman" w:cs="Traditional Arabic"/>
          <w:sz w:val="36"/>
          <w:szCs w:val="36"/>
          <w:rtl/>
          <w:lang w:eastAsia="ar-SA"/>
        </w:rPr>
      </w:pPr>
    </w:p>
    <w:p w14:paraId="268651A5" w14:textId="77777777" w:rsidR="005213C4" w:rsidRPr="00025B11" w:rsidRDefault="005213C4" w:rsidP="005213C4">
      <w:pPr>
        <w:ind w:left="0" w:firstLine="0"/>
        <w:jc w:val="both"/>
        <w:rPr>
          <w:rFonts w:ascii="Times New Roman" w:eastAsia="Times New Roman" w:hAnsi="Times New Roman" w:cs="Traditional Arabic"/>
          <w:sz w:val="36"/>
          <w:szCs w:val="36"/>
          <w:rtl/>
          <w:lang w:eastAsia="ar-SA"/>
        </w:rPr>
      </w:pPr>
      <w:r w:rsidRPr="00E078F5">
        <w:rPr>
          <w:rFonts w:ascii="Times New Roman" w:eastAsia="Times New Roman" w:hAnsi="Times New Roman" w:cs="Traditional Arabic" w:hint="cs"/>
          <w:b/>
          <w:bCs/>
          <w:sz w:val="36"/>
          <w:szCs w:val="36"/>
          <w:rtl/>
          <w:lang w:eastAsia="ar-SA"/>
        </w:rPr>
        <w:t>الموسوعة الفقهية في الوقف</w:t>
      </w:r>
      <w:r>
        <w:rPr>
          <w:rFonts w:ascii="Times New Roman" w:eastAsia="Times New Roman" w:hAnsi="Times New Roman" w:cs="Traditional Arabic" w:hint="cs"/>
          <w:sz w:val="36"/>
          <w:szCs w:val="36"/>
          <w:rtl/>
          <w:lang w:eastAsia="ar-SA"/>
        </w:rPr>
        <w:t>/ إعداد مؤسسة ساعي لتطوير الأوقاف؛ إشراف محمد بن سريّع السريّع.- الرياض: المؤسسة، 1444 هـ، 2022 م، 2 مج.</w:t>
      </w:r>
    </w:p>
    <w:p w14:paraId="09F6E3B6" w14:textId="77777777" w:rsidR="005213C4" w:rsidRDefault="005213C4" w:rsidP="005213C4">
      <w:pPr>
        <w:ind w:left="0" w:firstLine="0"/>
        <w:jc w:val="both"/>
        <w:rPr>
          <w:rFonts w:ascii="Times New Roman" w:eastAsia="Times New Roman" w:hAnsi="Times New Roman" w:cs="Traditional Arabic"/>
          <w:sz w:val="36"/>
          <w:szCs w:val="36"/>
          <w:rtl/>
          <w:lang w:eastAsia="ar-SA"/>
        </w:rPr>
      </w:pPr>
    </w:p>
    <w:p w14:paraId="5F8A7C81" w14:textId="77777777" w:rsidR="005213C4" w:rsidRPr="0095602B" w:rsidRDefault="005213C4" w:rsidP="005213C4">
      <w:pPr>
        <w:ind w:left="0" w:firstLine="0"/>
        <w:jc w:val="both"/>
        <w:rPr>
          <w:rFonts w:ascii="Times New Roman" w:eastAsia="Times New Roman" w:hAnsi="Times New Roman" w:cs="Traditional Arabic"/>
          <w:sz w:val="36"/>
          <w:szCs w:val="36"/>
          <w:rtl/>
          <w:lang w:eastAsia="ar-SA"/>
        </w:rPr>
      </w:pPr>
      <w:r w:rsidRPr="001A42BF">
        <w:rPr>
          <w:rFonts w:ascii="Times New Roman" w:eastAsia="Times New Roman" w:hAnsi="Times New Roman" w:cs="Traditional Arabic"/>
          <w:b/>
          <w:bCs/>
          <w:sz w:val="36"/>
          <w:szCs w:val="36"/>
          <w:rtl/>
          <w:lang w:eastAsia="ar-SA"/>
        </w:rPr>
        <w:lastRenderedPageBreak/>
        <w:t>النّظارة على الوقف</w:t>
      </w:r>
      <w:r w:rsidRPr="001A42BF">
        <w:rPr>
          <w:rFonts w:ascii="Times New Roman" w:eastAsia="Times New Roman" w:hAnsi="Times New Roman" w:cs="Traditional Arabic" w:hint="cs"/>
          <w:b/>
          <w:bCs/>
          <w:sz w:val="36"/>
          <w:szCs w:val="36"/>
          <w:rtl/>
          <w:lang w:eastAsia="ar-SA"/>
        </w:rPr>
        <w:t>:</w:t>
      </w:r>
      <w:r w:rsidRPr="001A42BF">
        <w:rPr>
          <w:rFonts w:ascii="Times New Roman" w:eastAsia="Times New Roman" w:hAnsi="Times New Roman" w:cs="Traditional Arabic"/>
          <w:b/>
          <w:bCs/>
          <w:sz w:val="36"/>
          <w:szCs w:val="36"/>
          <w:rtl/>
          <w:lang w:eastAsia="ar-SA"/>
        </w:rPr>
        <w:t xml:space="preserve"> دراسة فقهية مع الإشارة للأنظمة والقواعد السارية وصور من تطبيقاتها القضائية المعاصرة في المملكة العربية السعودية</w:t>
      </w:r>
      <w:r>
        <w:rPr>
          <w:rFonts w:ascii="Times New Roman" w:eastAsia="Times New Roman" w:hAnsi="Times New Roman" w:cs="Traditional Arabic" w:hint="cs"/>
          <w:sz w:val="36"/>
          <w:szCs w:val="36"/>
          <w:rtl/>
          <w:lang w:eastAsia="ar-SA"/>
        </w:rPr>
        <w:t xml:space="preserve">/ هاني عبدالله الجبير.- </w:t>
      </w:r>
      <w:r w:rsidRPr="0095602B">
        <w:rPr>
          <w:rFonts w:ascii="Times New Roman" w:eastAsia="Times New Roman" w:hAnsi="Times New Roman" w:cs="Traditional Arabic" w:hint="cs"/>
          <w:sz w:val="36"/>
          <w:szCs w:val="36"/>
          <w:rtl/>
          <w:lang w:eastAsia="ar-SA"/>
        </w:rPr>
        <w:t>الرياض: مؤسسة ساعي لتطوير الأوقاف، 144</w:t>
      </w:r>
      <w:r>
        <w:rPr>
          <w:rFonts w:ascii="Times New Roman" w:eastAsia="Times New Roman" w:hAnsi="Times New Roman" w:cs="Traditional Arabic" w:hint="cs"/>
          <w:sz w:val="36"/>
          <w:szCs w:val="36"/>
          <w:rtl/>
          <w:lang w:eastAsia="ar-SA"/>
        </w:rPr>
        <w:t>4</w:t>
      </w:r>
      <w:r w:rsidRPr="0095602B">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95602B">
        <w:rPr>
          <w:rFonts w:ascii="Times New Roman" w:eastAsia="Times New Roman" w:hAnsi="Times New Roman" w:cs="Traditional Arabic" w:hint="cs"/>
          <w:sz w:val="36"/>
          <w:szCs w:val="36"/>
          <w:rtl/>
          <w:lang w:eastAsia="ar-SA"/>
        </w:rPr>
        <w:t xml:space="preserve"> م.</w:t>
      </w:r>
    </w:p>
    <w:p w14:paraId="5ED75454" w14:textId="77777777" w:rsidR="005213C4" w:rsidRDefault="005213C4" w:rsidP="005213C4">
      <w:pPr>
        <w:ind w:left="0" w:firstLine="0"/>
        <w:jc w:val="both"/>
        <w:rPr>
          <w:rFonts w:ascii="Times New Roman" w:eastAsia="Times New Roman" w:hAnsi="Times New Roman" w:cs="Traditional Arabic"/>
          <w:sz w:val="36"/>
          <w:szCs w:val="36"/>
          <w:rtl/>
          <w:lang w:eastAsia="ar-SA"/>
        </w:rPr>
      </w:pPr>
    </w:p>
    <w:p w14:paraId="5649901D" w14:textId="77777777" w:rsidR="008D1209" w:rsidRDefault="008D1209" w:rsidP="008D1209">
      <w:pPr>
        <w:rPr>
          <w:b/>
          <w:bCs/>
          <w:color w:val="FF0000"/>
          <w:rtl/>
        </w:rPr>
      </w:pPr>
      <w:r w:rsidRPr="008B6341">
        <w:rPr>
          <w:rFonts w:ascii="Times New Roman" w:eastAsia="Times New Roman" w:hAnsi="Times New Roman" w:cs="Traditional Arabic" w:hint="cs"/>
          <w:b/>
          <w:bCs/>
          <w:caps/>
          <w:color w:val="FF0000"/>
          <w:sz w:val="36"/>
          <w:szCs w:val="36"/>
          <w:rtl/>
          <w:lang w:eastAsia="ar-SA"/>
        </w:rPr>
        <w:t>الفرائض (المواريث)</w:t>
      </w:r>
      <w:r>
        <w:rPr>
          <w:rFonts w:ascii="Times New Roman" w:eastAsia="Times New Roman" w:hAnsi="Times New Roman" w:cs="Traditional Arabic" w:hint="cs"/>
          <w:b/>
          <w:bCs/>
          <w:caps/>
          <w:color w:val="FF0000"/>
          <w:sz w:val="36"/>
          <w:szCs w:val="36"/>
          <w:rtl/>
          <w:lang w:eastAsia="ar-SA"/>
        </w:rPr>
        <w:t xml:space="preserve"> والوصايا</w:t>
      </w:r>
    </w:p>
    <w:p w14:paraId="5F2A91E2" w14:textId="77777777" w:rsidR="008D1209" w:rsidRPr="00F02AB9" w:rsidRDefault="008D1209" w:rsidP="008D1209">
      <w:pPr>
        <w:ind w:left="0" w:firstLine="0"/>
        <w:jc w:val="both"/>
        <w:rPr>
          <w:rFonts w:ascii="Times New Roman" w:eastAsia="Times New Roman" w:hAnsi="Times New Roman" w:cs="Traditional Arabic"/>
          <w:sz w:val="36"/>
          <w:szCs w:val="36"/>
          <w:rtl/>
          <w:lang w:eastAsia="ar-SA"/>
        </w:rPr>
      </w:pPr>
      <w:bookmarkStart w:id="70" w:name="_Hlk108196824"/>
      <w:r w:rsidRPr="009B5910">
        <w:rPr>
          <w:rFonts w:ascii="Times New Roman" w:eastAsia="Times New Roman" w:hAnsi="Times New Roman" w:cs="Traditional Arabic"/>
          <w:b/>
          <w:bCs/>
          <w:sz w:val="36"/>
          <w:szCs w:val="36"/>
          <w:rtl/>
          <w:lang w:eastAsia="ar-SA"/>
        </w:rPr>
        <w:t>الأبعاد الإنسانية في فقه المواريث:</w:t>
      </w:r>
      <w:r w:rsidRPr="009B5910">
        <w:rPr>
          <w:rFonts w:ascii="Times New Roman" w:eastAsia="Times New Roman" w:hAnsi="Times New Roman" w:cs="Traditional Arabic" w:hint="cs"/>
          <w:b/>
          <w:bCs/>
          <w:sz w:val="36"/>
          <w:szCs w:val="36"/>
          <w:rtl/>
          <w:lang w:eastAsia="ar-SA"/>
        </w:rPr>
        <w:t xml:space="preserve"> دراسة تحليلية</w:t>
      </w:r>
      <w:r w:rsidRPr="009B5910">
        <w:rPr>
          <w:rFonts w:ascii="Times New Roman" w:eastAsia="Times New Roman" w:hAnsi="Times New Roman" w:cs="Traditional Arabic" w:hint="cs"/>
          <w:sz w:val="36"/>
          <w:szCs w:val="36"/>
          <w:rtl/>
          <w:lang w:eastAsia="ar-SA"/>
        </w:rPr>
        <w:t>/</w:t>
      </w:r>
      <w:r w:rsidRPr="009B5910">
        <w:rPr>
          <w:rFonts w:ascii="Times New Roman" w:eastAsia="Times New Roman" w:hAnsi="Times New Roman" w:cs="Traditional Arabic"/>
          <w:sz w:val="36"/>
          <w:szCs w:val="36"/>
          <w:rtl/>
          <w:lang w:eastAsia="ar-SA"/>
        </w:rPr>
        <w:t xml:space="preserve"> </w:t>
      </w:r>
      <w:r w:rsidRPr="00F02AB9">
        <w:rPr>
          <w:rFonts w:ascii="Times New Roman" w:eastAsia="Times New Roman" w:hAnsi="Times New Roman" w:cs="Traditional Arabic"/>
          <w:sz w:val="36"/>
          <w:szCs w:val="36"/>
          <w:rtl/>
          <w:lang w:eastAsia="ar-SA"/>
        </w:rPr>
        <w:t xml:space="preserve">نها محمود </w:t>
      </w:r>
      <w:r w:rsidRPr="00F02AB9">
        <w:rPr>
          <w:rFonts w:ascii="Times New Roman" w:eastAsia="Times New Roman" w:hAnsi="Times New Roman" w:cs="Traditional Arabic" w:hint="cs"/>
          <w:sz w:val="36"/>
          <w:szCs w:val="36"/>
          <w:rtl/>
          <w:lang w:eastAsia="ar-SA"/>
        </w:rPr>
        <w:t>مزيون</w:t>
      </w:r>
      <w:r w:rsidRPr="00F02AB9">
        <w:rPr>
          <w:rFonts w:ascii="Times New Roman" w:eastAsia="Times New Roman" w:hAnsi="Times New Roman" w:cs="Traditional Arabic"/>
          <w:sz w:val="36"/>
          <w:szCs w:val="36"/>
          <w:rtl/>
          <w:lang w:eastAsia="ar-SA"/>
        </w:rPr>
        <w:t>.</w:t>
      </w:r>
      <w:r w:rsidRPr="00F02AB9">
        <w:rPr>
          <w:rFonts w:ascii="Times New Roman" w:eastAsia="Times New Roman" w:hAnsi="Times New Roman" w:cs="Traditional Arabic" w:hint="cs"/>
          <w:sz w:val="36"/>
          <w:szCs w:val="36"/>
          <w:rtl/>
          <w:lang w:eastAsia="ar-SA"/>
        </w:rPr>
        <w:t>- المنيا: جامعة المنيا، 1444 هـ، 2022 م (دكتوراه).</w:t>
      </w:r>
    </w:p>
    <w:p w14:paraId="7F2B73C6" w14:textId="77777777" w:rsidR="008D1209" w:rsidRPr="00F02AB9" w:rsidRDefault="008D1209" w:rsidP="008D1209">
      <w:pPr>
        <w:ind w:left="0" w:firstLine="0"/>
        <w:jc w:val="both"/>
        <w:rPr>
          <w:rFonts w:ascii="Times New Roman" w:eastAsia="Times New Roman" w:hAnsi="Times New Roman" w:cs="Traditional Arabic"/>
          <w:sz w:val="36"/>
          <w:szCs w:val="36"/>
          <w:rtl/>
          <w:lang w:eastAsia="ar-SA"/>
        </w:rPr>
      </w:pPr>
    </w:p>
    <w:p w14:paraId="4105699E" w14:textId="77777777" w:rsidR="008D1209" w:rsidRPr="00510979" w:rsidRDefault="008D1209" w:rsidP="008D1209">
      <w:pPr>
        <w:ind w:left="0" w:firstLine="0"/>
        <w:jc w:val="both"/>
        <w:rPr>
          <w:rFonts w:ascii="Times New Roman" w:eastAsia="Times New Roman" w:hAnsi="Times New Roman" w:cs="Traditional Arabic"/>
          <w:sz w:val="36"/>
          <w:szCs w:val="36"/>
          <w:rtl/>
          <w:lang w:eastAsia="ar-SA"/>
        </w:rPr>
      </w:pPr>
      <w:r w:rsidRPr="00503704">
        <w:rPr>
          <w:rFonts w:ascii="Times New Roman" w:eastAsia="Times New Roman" w:hAnsi="Times New Roman" w:cs="Traditional Arabic"/>
          <w:b/>
          <w:bCs/>
          <w:sz w:val="36"/>
          <w:szCs w:val="36"/>
          <w:rtl/>
          <w:lang w:eastAsia="ar-SA"/>
        </w:rPr>
        <w:t>الأحكام المميزة بين الوصايا والهبات:</w:t>
      </w:r>
      <w:r w:rsidRPr="00503704">
        <w:rPr>
          <w:rFonts w:ascii="Times New Roman" w:eastAsia="Times New Roman" w:hAnsi="Times New Roman" w:cs="Traditional Arabic" w:hint="cs"/>
          <w:b/>
          <w:bCs/>
          <w:sz w:val="36"/>
          <w:szCs w:val="36"/>
          <w:rtl/>
          <w:lang w:eastAsia="ar-SA"/>
        </w:rPr>
        <w:t xml:space="preserve"> دراسة تأصيلية وتطبيقية في ضوء الشريعة الإسلامية</w:t>
      </w:r>
      <w:r w:rsidRPr="00503704">
        <w:rPr>
          <w:rFonts w:ascii="Times New Roman" w:eastAsia="Times New Roman" w:hAnsi="Times New Roman" w:cs="Traditional Arabic" w:hint="cs"/>
          <w:sz w:val="36"/>
          <w:szCs w:val="36"/>
          <w:rtl/>
          <w:lang w:eastAsia="ar-SA"/>
        </w:rPr>
        <w:t>/</w:t>
      </w:r>
      <w:r w:rsidRPr="00503704">
        <w:rPr>
          <w:rFonts w:ascii="Times New Roman" w:eastAsia="Times New Roman" w:hAnsi="Times New Roman" w:cs="Traditional Arabic"/>
          <w:sz w:val="36"/>
          <w:szCs w:val="36"/>
          <w:rtl/>
          <w:lang w:eastAsia="ar-SA"/>
        </w:rPr>
        <w:t xml:space="preserve"> كريم عبدالمولى </w:t>
      </w:r>
      <w:r w:rsidRPr="00503704">
        <w:rPr>
          <w:rFonts w:ascii="Times New Roman" w:eastAsia="Times New Roman" w:hAnsi="Times New Roman" w:cs="Traditional Arabic" w:hint="cs"/>
          <w:sz w:val="36"/>
          <w:szCs w:val="36"/>
          <w:rtl/>
          <w:lang w:eastAsia="ar-SA"/>
        </w:rPr>
        <w:t>قطب</w:t>
      </w:r>
      <w:r w:rsidRPr="00503704">
        <w:rPr>
          <w:rFonts w:ascii="Times New Roman" w:eastAsia="Times New Roman" w:hAnsi="Times New Roman" w:cs="Traditional Arabic"/>
          <w:sz w:val="36"/>
          <w:szCs w:val="36"/>
          <w:rtl/>
          <w:lang w:eastAsia="ar-SA"/>
        </w:rPr>
        <w:t>.</w:t>
      </w:r>
      <w:r w:rsidRPr="00503704">
        <w:rPr>
          <w:rFonts w:ascii="Times New Roman" w:eastAsia="Times New Roman" w:hAnsi="Times New Roman" w:cs="Traditional Arabic" w:hint="cs"/>
          <w:sz w:val="36"/>
          <w:szCs w:val="36"/>
          <w:rtl/>
          <w:lang w:eastAsia="ar-SA"/>
        </w:rPr>
        <w:t xml:space="preserve">- </w:t>
      </w:r>
      <w:r w:rsidRPr="00510979">
        <w:rPr>
          <w:rFonts w:ascii="Times New Roman" w:eastAsia="Times New Roman" w:hAnsi="Times New Roman" w:cs="Traditional Arabic" w:hint="cs"/>
          <w:sz w:val="36"/>
          <w:szCs w:val="36"/>
          <w:rtl/>
          <w:lang w:eastAsia="ar-SA"/>
        </w:rPr>
        <w:t>كفر الشيخ: جامعة كفر الشيخ، 1443 هـ، 2022 م (دكتوراه).</w:t>
      </w:r>
    </w:p>
    <w:p w14:paraId="07B1A174" w14:textId="77777777" w:rsidR="008D1209" w:rsidRDefault="008D1209" w:rsidP="008D1209">
      <w:pPr>
        <w:ind w:left="0" w:firstLine="0"/>
        <w:jc w:val="both"/>
        <w:rPr>
          <w:rFonts w:ascii="Times New Roman" w:eastAsia="Times New Roman" w:hAnsi="Times New Roman" w:cs="Traditional Arabic"/>
          <w:sz w:val="36"/>
          <w:szCs w:val="36"/>
          <w:rtl/>
          <w:lang w:eastAsia="ar-SA"/>
        </w:rPr>
      </w:pPr>
    </w:p>
    <w:p w14:paraId="448B8474" w14:textId="77777777" w:rsidR="008D1209" w:rsidRPr="00E5529C" w:rsidRDefault="008D1209" w:rsidP="008D1209">
      <w:pPr>
        <w:ind w:left="0" w:firstLine="0"/>
        <w:rPr>
          <w:rFonts w:ascii="Times New Roman" w:eastAsia="Times New Roman" w:hAnsi="Times New Roman" w:cs="Traditional Arabic"/>
          <w:sz w:val="36"/>
          <w:szCs w:val="36"/>
          <w:rtl/>
          <w:lang w:eastAsia="ar-SA"/>
        </w:rPr>
      </w:pPr>
      <w:r w:rsidRPr="00E5529C">
        <w:rPr>
          <w:rFonts w:ascii="Times New Roman" w:eastAsia="Times New Roman" w:hAnsi="Times New Roman" w:cs="Traditional Arabic"/>
          <w:b/>
          <w:bCs/>
          <w:sz w:val="36"/>
          <w:szCs w:val="36"/>
          <w:rtl/>
          <w:lang w:eastAsia="ar-SA"/>
        </w:rPr>
        <w:t>أحكام الوصايا مع صيغ نموذجية</w:t>
      </w:r>
      <w:r>
        <w:rPr>
          <w:rFonts w:ascii="Times New Roman" w:eastAsia="Times New Roman" w:hAnsi="Times New Roman" w:cs="Traditional Arabic" w:hint="cs"/>
          <w:b/>
          <w:bCs/>
          <w:sz w:val="36"/>
          <w:szCs w:val="36"/>
          <w:rtl/>
          <w:lang w:eastAsia="ar-SA"/>
        </w:rPr>
        <w:t>/</w:t>
      </w:r>
      <w:r w:rsidRPr="00E5529C">
        <w:rPr>
          <w:rFonts w:ascii="Times New Roman" w:eastAsia="Times New Roman" w:hAnsi="Times New Roman" w:cs="Traditional Arabic"/>
          <w:b/>
          <w:bCs/>
          <w:sz w:val="36"/>
          <w:szCs w:val="36"/>
          <w:rtl/>
          <w:lang w:eastAsia="ar-SA"/>
        </w:rPr>
        <w:t xml:space="preserve"> </w:t>
      </w:r>
      <w:r w:rsidRPr="00E5529C">
        <w:rPr>
          <w:rFonts w:ascii="Times New Roman" w:eastAsia="Times New Roman" w:hAnsi="Times New Roman" w:cs="Traditional Arabic"/>
          <w:sz w:val="36"/>
          <w:szCs w:val="36"/>
          <w:rtl/>
          <w:lang w:eastAsia="ar-SA"/>
        </w:rPr>
        <w:t>عبدالعزيز بن سعد الدغيثر</w:t>
      </w:r>
      <w:r w:rsidRPr="00E5529C">
        <w:rPr>
          <w:rFonts w:ascii="Times New Roman" w:eastAsia="Times New Roman" w:hAnsi="Times New Roman" w:cs="Traditional Arabic" w:hint="cs"/>
          <w:sz w:val="36"/>
          <w:szCs w:val="36"/>
          <w:rtl/>
          <w:lang w:eastAsia="ar-SA"/>
        </w:rPr>
        <w:t>، 71 ص.</w:t>
      </w:r>
    </w:p>
    <w:p w14:paraId="37654184" w14:textId="77777777" w:rsidR="008D1209" w:rsidRPr="00E5529C" w:rsidRDefault="008D1209" w:rsidP="008D1209">
      <w:pPr>
        <w:ind w:left="0" w:firstLine="0"/>
        <w:jc w:val="left"/>
        <w:rPr>
          <w:rFonts w:ascii="Times New Roman" w:eastAsia="Times New Roman" w:hAnsi="Times New Roman" w:cs="Traditional Arabic"/>
          <w:sz w:val="36"/>
          <w:szCs w:val="36"/>
          <w:rtl/>
        </w:rPr>
      </w:pPr>
      <w:bookmarkStart w:id="71" w:name="_Hlk110723730"/>
      <w:r w:rsidRPr="00E5529C">
        <w:rPr>
          <w:rFonts w:ascii="Times New Roman" w:eastAsia="Times New Roman" w:hAnsi="Times New Roman" w:cs="Traditional Arabic" w:hint="cs"/>
          <w:sz w:val="36"/>
          <w:szCs w:val="36"/>
          <w:rtl/>
        </w:rPr>
        <w:t xml:space="preserve">نشر في شبكة الألوكة بتاريخ </w:t>
      </w:r>
      <w:r>
        <w:rPr>
          <w:rFonts w:ascii="Times New Roman" w:eastAsia="Times New Roman" w:hAnsi="Times New Roman" w:cs="Traditional Arabic" w:hint="cs"/>
          <w:sz w:val="36"/>
          <w:szCs w:val="36"/>
          <w:rtl/>
        </w:rPr>
        <w:t>1</w:t>
      </w:r>
      <w:r w:rsidRPr="00E5529C">
        <w:rPr>
          <w:rFonts w:ascii="Times New Roman" w:eastAsia="Times New Roman" w:hAnsi="Times New Roman" w:cs="Traditional Arabic" w:hint="cs"/>
          <w:sz w:val="36"/>
          <w:szCs w:val="36"/>
          <w:rtl/>
        </w:rPr>
        <w:t>/1/1444 هـ، 2022 م.</w:t>
      </w:r>
    </w:p>
    <w:bookmarkEnd w:id="71"/>
    <w:p w14:paraId="428F2398" w14:textId="77777777" w:rsidR="008D1209" w:rsidRPr="0092726D" w:rsidRDefault="008D1209" w:rsidP="008D1209">
      <w:pPr>
        <w:ind w:left="0" w:firstLine="0"/>
        <w:jc w:val="left"/>
        <w:rPr>
          <w:rFonts w:ascii="Times New Roman" w:eastAsia="Times New Roman" w:hAnsi="Times New Roman" w:cs="Traditional Arabic"/>
          <w:sz w:val="36"/>
          <w:szCs w:val="36"/>
          <w:rtl/>
        </w:rPr>
      </w:pPr>
    </w:p>
    <w:p w14:paraId="0855525E" w14:textId="77777777" w:rsidR="008D1209" w:rsidRPr="00EC2778" w:rsidRDefault="008D1209" w:rsidP="008D1209">
      <w:pPr>
        <w:ind w:left="0" w:firstLine="0"/>
        <w:jc w:val="both"/>
        <w:rPr>
          <w:rFonts w:ascii="Times New Roman" w:eastAsia="Times New Roman" w:hAnsi="Times New Roman" w:cs="Traditional Arabic"/>
          <w:sz w:val="36"/>
          <w:szCs w:val="36"/>
          <w:rtl/>
        </w:rPr>
      </w:pPr>
      <w:bookmarkStart w:id="72" w:name="_Hlk110965806"/>
      <w:r w:rsidRPr="00D111D2">
        <w:rPr>
          <w:rFonts w:ascii="Traditional Arabic" w:eastAsia="Calibri" w:hAnsi="Traditional Arabic" w:cs="Traditional Arabic" w:hint="cs"/>
          <w:b/>
          <w:bCs/>
          <w:sz w:val="36"/>
          <w:szCs w:val="36"/>
          <w:rtl/>
        </w:rPr>
        <w:t>استدراكات</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ابن</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العربي</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الفقهية</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في</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أبواب</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الفرائض</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والوصايا</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من</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كتاب</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عارضة</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الأحوذي</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بشرح</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جامع</w:t>
      </w:r>
      <w:r w:rsidRPr="00D111D2">
        <w:rPr>
          <w:rFonts w:ascii="Calibri" w:eastAsia="Calibri" w:hAnsi="Calibri" w:cs="Traditional Arabic"/>
          <w:b/>
          <w:bCs/>
          <w:sz w:val="36"/>
          <w:szCs w:val="36"/>
          <w:rtl/>
        </w:rPr>
        <w:t xml:space="preserve"> </w:t>
      </w:r>
      <w:r w:rsidRPr="00D111D2">
        <w:rPr>
          <w:rFonts w:ascii="Traditional Arabic" w:eastAsia="Calibri" w:hAnsi="Traditional Arabic" w:cs="Traditional Arabic" w:hint="cs"/>
          <w:b/>
          <w:bCs/>
          <w:sz w:val="36"/>
          <w:szCs w:val="36"/>
          <w:rtl/>
        </w:rPr>
        <w:t>الترمذي</w:t>
      </w:r>
      <w:r>
        <w:rPr>
          <w:rFonts w:ascii="Traditional Arabic" w:eastAsia="Calibri" w:hAnsi="Traditional Arabic" w:cs="Traditional Arabic" w:hint="cs"/>
          <w:b/>
          <w:bCs/>
          <w:sz w:val="36"/>
          <w:szCs w:val="36"/>
          <w:rtl/>
        </w:rPr>
        <w:t>/</w:t>
      </w:r>
      <w:r w:rsidRPr="00D111D2">
        <w:rPr>
          <w:rFonts w:ascii="Calibri" w:eastAsia="Calibri" w:hAnsi="Calibri" w:cs="Traditional Arabic"/>
          <w:b/>
          <w:bCs/>
          <w:sz w:val="36"/>
          <w:szCs w:val="36"/>
          <w:rtl/>
        </w:rPr>
        <w:t xml:space="preserve"> </w:t>
      </w:r>
      <w:r w:rsidRPr="008028F9">
        <w:rPr>
          <w:rFonts w:ascii="Calibri" w:eastAsia="Calibri" w:hAnsi="Calibri" w:cs="Traditional Arabic"/>
          <w:sz w:val="36"/>
          <w:szCs w:val="36"/>
          <w:rtl/>
        </w:rPr>
        <w:t>صفية عبد الكريم نور</w:t>
      </w:r>
      <w:r w:rsidRPr="008028F9">
        <w:rPr>
          <w:rFonts w:ascii="Traditional Arabic" w:eastAsia="Calibri" w:hAnsi="Traditional Arabic" w:cs="Traditional Arabic" w:hint="cs"/>
          <w:sz w:val="36"/>
          <w:szCs w:val="36"/>
          <w:rtl/>
        </w:rPr>
        <w:t>.-</w:t>
      </w:r>
      <w:r>
        <w:rPr>
          <w:rFonts w:ascii="Traditional Arabic" w:eastAsia="Calibri" w:hAnsi="Traditional Arabic" w:cs="Traditional Arabic" w:hint="cs"/>
          <w:b/>
          <w:bCs/>
          <w:sz w:val="36"/>
          <w:szCs w:val="36"/>
          <w:rtl/>
        </w:rPr>
        <w:t xml:space="preserve"> </w:t>
      </w:r>
      <w:r w:rsidRPr="00EC2778">
        <w:rPr>
          <w:rFonts w:ascii="Times New Roman" w:eastAsia="Times New Roman" w:hAnsi="Times New Roman" w:cs="Traditional Arabic" w:hint="cs"/>
          <w:sz w:val="36"/>
          <w:szCs w:val="36"/>
          <w:rtl/>
        </w:rPr>
        <w:t>الشارقة: جامعة الشارقة، 144</w:t>
      </w:r>
      <w:r>
        <w:rPr>
          <w:rFonts w:ascii="Times New Roman" w:eastAsia="Times New Roman" w:hAnsi="Times New Roman" w:cs="Traditional Arabic" w:hint="cs"/>
          <w:sz w:val="36"/>
          <w:szCs w:val="36"/>
          <w:rtl/>
        </w:rPr>
        <w:t>3</w:t>
      </w:r>
      <w:r w:rsidRPr="00EC2778">
        <w:rPr>
          <w:rFonts w:ascii="Times New Roman" w:eastAsia="Times New Roman" w:hAnsi="Times New Roman" w:cs="Traditional Arabic" w:hint="cs"/>
          <w:sz w:val="36"/>
          <w:szCs w:val="36"/>
          <w:rtl/>
        </w:rPr>
        <w:t xml:space="preserve"> هـ، 202</w:t>
      </w:r>
      <w:r>
        <w:rPr>
          <w:rFonts w:ascii="Times New Roman" w:eastAsia="Times New Roman" w:hAnsi="Times New Roman" w:cs="Traditional Arabic" w:hint="cs"/>
          <w:sz w:val="36"/>
          <w:szCs w:val="36"/>
          <w:rtl/>
        </w:rPr>
        <w:t>1</w:t>
      </w:r>
      <w:r w:rsidRPr="00EC2778">
        <w:rPr>
          <w:rFonts w:ascii="Times New Roman" w:eastAsia="Times New Roman" w:hAnsi="Times New Roman" w:cs="Traditional Arabic" w:hint="cs"/>
          <w:sz w:val="36"/>
          <w:szCs w:val="36"/>
          <w:rtl/>
        </w:rPr>
        <w:t xml:space="preserve"> م (ماجستير).</w:t>
      </w:r>
      <w:r w:rsidRPr="00EC2778">
        <w:rPr>
          <w:rFonts w:ascii="Times New Roman" w:eastAsia="Times New Roman" w:hAnsi="Times New Roman" w:cs="Traditional Arabic"/>
          <w:sz w:val="36"/>
          <w:szCs w:val="36"/>
          <w:rtl/>
        </w:rPr>
        <w:tab/>
      </w:r>
    </w:p>
    <w:p w14:paraId="4C4592F3" w14:textId="77777777" w:rsidR="008D1209" w:rsidRDefault="008D1209" w:rsidP="008D1209">
      <w:pPr>
        <w:ind w:left="0" w:firstLine="0"/>
        <w:jc w:val="both"/>
        <w:rPr>
          <w:rFonts w:ascii="Traditional Arabic" w:eastAsia="Calibri" w:hAnsi="Traditional Arabic" w:cs="Traditional Arabic"/>
          <w:b/>
          <w:bCs/>
          <w:sz w:val="36"/>
          <w:szCs w:val="36"/>
          <w:rtl/>
        </w:rPr>
      </w:pPr>
    </w:p>
    <w:bookmarkEnd w:id="72"/>
    <w:p w14:paraId="242353F6" w14:textId="77777777" w:rsidR="008D1209" w:rsidRPr="00494BDA" w:rsidRDefault="008D1209" w:rsidP="008D120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الأسرار التشريعية للمواريث والوصية/ </w:t>
      </w:r>
      <w:r>
        <w:rPr>
          <w:rFonts w:ascii="Times New Roman" w:eastAsia="Times New Roman" w:hAnsi="Times New Roman" w:cs="Traditional Arabic" w:hint="cs"/>
          <w:sz w:val="36"/>
          <w:szCs w:val="36"/>
          <w:rtl/>
          <w:lang w:eastAsia="ar-SA"/>
        </w:rPr>
        <w:t>كمال فرعي</w:t>
      </w:r>
      <w:r w:rsidRPr="00494BDA">
        <w:rPr>
          <w:rFonts w:ascii="Times New Roman" w:eastAsia="Times New Roman" w:hAnsi="Times New Roman" w:cs="Traditional Arabic" w:hint="cs"/>
          <w:sz w:val="36"/>
          <w:szCs w:val="36"/>
          <w:rtl/>
          <w:lang w:eastAsia="ar-SA"/>
        </w:rPr>
        <w:t xml:space="preserve">.- مراكش: المطبعة والوراقة الوطنية، 1442 هـن 2021 م، </w:t>
      </w:r>
      <w:r>
        <w:rPr>
          <w:rFonts w:ascii="Times New Roman" w:eastAsia="Times New Roman" w:hAnsi="Times New Roman" w:cs="Traditional Arabic" w:hint="cs"/>
          <w:sz w:val="36"/>
          <w:szCs w:val="36"/>
          <w:rtl/>
          <w:lang w:eastAsia="ar-SA"/>
        </w:rPr>
        <w:t>232</w:t>
      </w:r>
      <w:r w:rsidRPr="00494BDA">
        <w:rPr>
          <w:rFonts w:ascii="Times New Roman" w:eastAsia="Times New Roman" w:hAnsi="Times New Roman" w:cs="Traditional Arabic" w:hint="cs"/>
          <w:sz w:val="36"/>
          <w:szCs w:val="36"/>
          <w:rtl/>
          <w:lang w:eastAsia="ar-SA"/>
        </w:rPr>
        <w:t xml:space="preserve"> ص.</w:t>
      </w:r>
    </w:p>
    <w:p w14:paraId="7A58DC7B" w14:textId="77777777" w:rsidR="008D1209" w:rsidRDefault="008D1209" w:rsidP="008D1209">
      <w:pPr>
        <w:ind w:left="0" w:firstLine="0"/>
        <w:jc w:val="both"/>
        <w:rPr>
          <w:rFonts w:ascii="Times New Roman" w:eastAsia="Times New Roman" w:hAnsi="Times New Roman" w:cs="Traditional Arabic"/>
          <w:b/>
          <w:bCs/>
          <w:sz w:val="36"/>
          <w:szCs w:val="36"/>
          <w:rtl/>
          <w:lang w:eastAsia="ar-SA"/>
        </w:rPr>
      </w:pPr>
    </w:p>
    <w:p w14:paraId="3E0F4BE7" w14:textId="77777777" w:rsidR="008D1209" w:rsidRPr="000B4E17" w:rsidRDefault="008D1209" w:rsidP="008D1209">
      <w:pPr>
        <w:ind w:left="0" w:firstLine="0"/>
        <w:jc w:val="both"/>
        <w:rPr>
          <w:rFonts w:ascii="Times New Roman" w:eastAsia="Times New Roman" w:hAnsi="Times New Roman" w:cs="Traditional Arabic"/>
          <w:sz w:val="36"/>
          <w:szCs w:val="36"/>
          <w:rtl/>
          <w:lang w:eastAsia="ar-SA"/>
        </w:rPr>
      </w:pPr>
      <w:bookmarkStart w:id="73" w:name="_Hlk119706195"/>
      <w:bookmarkStart w:id="74" w:name="_Hlk119620261"/>
      <w:bookmarkStart w:id="75" w:name="_Hlk116242706"/>
      <w:r>
        <w:rPr>
          <w:rFonts w:ascii="Times New Roman" w:eastAsia="Times New Roman" w:hAnsi="Times New Roman" w:cs="Traditional Arabic" w:hint="cs"/>
          <w:b/>
          <w:bCs/>
          <w:sz w:val="36"/>
          <w:szCs w:val="36"/>
          <w:rtl/>
          <w:lang w:eastAsia="ar-SA"/>
        </w:rPr>
        <w:t xml:space="preserve">التركات والوصايا على مذهب الإمام مالك بن أنس رحمه الله/ </w:t>
      </w:r>
      <w:r w:rsidRPr="000B4E17">
        <w:rPr>
          <w:rFonts w:ascii="Times New Roman" w:eastAsia="Times New Roman" w:hAnsi="Times New Roman" w:cs="Traditional Arabic" w:hint="cs"/>
          <w:sz w:val="36"/>
          <w:szCs w:val="36"/>
          <w:rtl/>
          <w:lang w:eastAsia="ar-SA"/>
        </w:rPr>
        <w:t>بشير ضيف.- الجزائر: دار المالكية للتراث، 1444 هـ، 2022 م؟</w:t>
      </w:r>
    </w:p>
    <w:p w14:paraId="6BDFA213" w14:textId="77777777" w:rsidR="008D1209" w:rsidRPr="000B4E17" w:rsidRDefault="008D1209" w:rsidP="008D1209">
      <w:pPr>
        <w:ind w:left="0" w:firstLine="0"/>
        <w:jc w:val="both"/>
        <w:rPr>
          <w:rFonts w:ascii="Times New Roman" w:eastAsia="Times New Roman" w:hAnsi="Times New Roman" w:cs="Traditional Arabic"/>
          <w:sz w:val="36"/>
          <w:szCs w:val="36"/>
          <w:rtl/>
          <w:lang w:eastAsia="ar-SA"/>
        </w:rPr>
      </w:pPr>
    </w:p>
    <w:p w14:paraId="7D59A5D7" w14:textId="77777777" w:rsidR="008D1209" w:rsidRPr="00E36595" w:rsidRDefault="008D1209" w:rsidP="008D1209">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 xml:space="preserve">شرح الرحبية في علم الفرائض/ </w:t>
      </w:r>
      <w:r w:rsidRPr="00E36595">
        <w:rPr>
          <w:rFonts w:ascii="Times New Roman" w:eastAsia="Times New Roman" w:hAnsi="Times New Roman" w:cs="Traditional Arabic" w:hint="cs"/>
          <w:caps/>
          <w:sz w:val="36"/>
          <w:szCs w:val="36"/>
          <w:rtl/>
          <w:lang w:eastAsia="ar-SA"/>
        </w:rPr>
        <w:t>جلال الدين عبدالرحمن بن أبي بكر السيوطي (ت 911 هـ)؛ تحقيق إياد عبداللطيف القيسي.- بيروت: دار ابن حزم، 1444 هـ، 2023 م.</w:t>
      </w:r>
    </w:p>
    <w:p w14:paraId="733C1B85" w14:textId="77777777" w:rsidR="008D1209" w:rsidRPr="00E36595" w:rsidRDefault="008D1209" w:rsidP="008D1209">
      <w:pPr>
        <w:ind w:left="0" w:firstLine="0"/>
        <w:jc w:val="both"/>
        <w:rPr>
          <w:rFonts w:ascii="Times New Roman" w:eastAsia="Times New Roman" w:hAnsi="Times New Roman" w:cs="Traditional Arabic"/>
          <w:caps/>
          <w:sz w:val="36"/>
          <w:szCs w:val="36"/>
          <w:rtl/>
          <w:lang w:eastAsia="ar-SA"/>
        </w:rPr>
      </w:pPr>
    </w:p>
    <w:p w14:paraId="63F8A53D" w14:textId="77777777" w:rsidR="008D1209" w:rsidRPr="00FB63AD" w:rsidRDefault="008D1209" w:rsidP="008D1209">
      <w:pPr>
        <w:ind w:left="0" w:firstLine="0"/>
        <w:jc w:val="both"/>
        <w:rPr>
          <w:rFonts w:cs="Traditional Arabic"/>
          <w:sz w:val="36"/>
          <w:szCs w:val="36"/>
          <w:rtl/>
        </w:rPr>
      </w:pPr>
      <w:r w:rsidRPr="00AA1FFA">
        <w:rPr>
          <w:rFonts w:cs="Traditional Arabic"/>
          <w:b/>
          <w:bCs/>
          <w:sz w:val="36"/>
          <w:szCs w:val="36"/>
          <w:rtl/>
        </w:rPr>
        <w:t>شرح منظومة في الفرائض والسنن</w:t>
      </w:r>
      <w:r>
        <w:rPr>
          <w:rFonts w:cs="Traditional Arabic" w:hint="cs"/>
          <w:b/>
          <w:bCs/>
          <w:sz w:val="36"/>
          <w:szCs w:val="36"/>
          <w:rtl/>
        </w:rPr>
        <w:t xml:space="preserve">/ </w:t>
      </w:r>
      <w:r w:rsidRPr="00FB63AD">
        <w:rPr>
          <w:rFonts w:cs="Traditional Arabic" w:hint="cs"/>
          <w:sz w:val="36"/>
          <w:szCs w:val="36"/>
          <w:rtl/>
        </w:rPr>
        <w:t>نظم وشرح محمد صالح بن أحمد السمعوني الجزائري (ت 1285 هـ)؛ تحقيق شعيب بن ساعد يسعد.- بيروت: دار الكتب العلمية، 1444 هـ، 2022 م</w:t>
      </w:r>
      <w:r>
        <w:rPr>
          <w:rFonts w:cs="Traditional Arabic" w:hint="cs"/>
          <w:sz w:val="36"/>
          <w:szCs w:val="36"/>
          <w:rtl/>
        </w:rPr>
        <w:t>، 240 ص.</w:t>
      </w:r>
    </w:p>
    <w:p w14:paraId="54E812F7" w14:textId="77777777" w:rsidR="008D1209" w:rsidRDefault="008D1209" w:rsidP="008D1209">
      <w:pPr>
        <w:ind w:left="0" w:firstLine="0"/>
        <w:jc w:val="both"/>
        <w:rPr>
          <w:rFonts w:cs="Traditional Arabic"/>
          <w:b/>
          <w:bCs/>
          <w:sz w:val="36"/>
          <w:szCs w:val="36"/>
          <w:rtl/>
        </w:rPr>
      </w:pPr>
    </w:p>
    <w:bookmarkEnd w:id="73"/>
    <w:bookmarkEnd w:id="74"/>
    <w:p w14:paraId="662C6698" w14:textId="77777777" w:rsidR="008D1209" w:rsidRPr="0059183B" w:rsidRDefault="008D1209" w:rsidP="008D1209">
      <w:pPr>
        <w:ind w:left="0" w:firstLine="0"/>
        <w:jc w:val="both"/>
        <w:rPr>
          <w:rFonts w:ascii="Times New Roman" w:eastAsia="Times New Roman" w:hAnsi="Times New Roman" w:cs="Traditional Arabic"/>
          <w:sz w:val="36"/>
          <w:szCs w:val="36"/>
          <w:rtl/>
          <w:lang w:eastAsia="ar-SA"/>
        </w:rPr>
      </w:pPr>
      <w:r w:rsidRPr="00D9683B">
        <w:rPr>
          <w:rFonts w:ascii="Times New Roman" w:eastAsia="Times New Roman" w:hAnsi="Times New Roman" w:cs="Traditional Arabic"/>
          <w:b/>
          <w:bCs/>
          <w:sz w:val="36"/>
          <w:szCs w:val="36"/>
          <w:rtl/>
          <w:lang w:eastAsia="ar-SA"/>
        </w:rPr>
        <w:t>العدالة الشرعية في ميراث المرأة</w:t>
      </w:r>
      <w:r>
        <w:rPr>
          <w:rFonts w:ascii="Times New Roman" w:eastAsia="Times New Roman" w:hAnsi="Times New Roman" w:cs="Traditional Arabic" w:hint="cs"/>
          <w:b/>
          <w:bCs/>
          <w:sz w:val="36"/>
          <w:szCs w:val="36"/>
          <w:rtl/>
          <w:lang w:eastAsia="ar-SA"/>
        </w:rPr>
        <w:t>:</w:t>
      </w:r>
      <w:r w:rsidRPr="00D9683B">
        <w:rPr>
          <w:rFonts w:ascii="Times New Roman" w:eastAsia="Times New Roman" w:hAnsi="Times New Roman" w:cs="Traditional Arabic"/>
          <w:b/>
          <w:bCs/>
          <w:sz w:val="36"/>
          <w:szCs w:val="36"/>
          <w:rtl/>
          <w:lang w:eastAsia="ar-SA"/>
        </w:rPr>
        <w:t xml:space="preserve"> دراسة موازنة بالواقع النيجري</w:t>
      </w:r>
      <w:r>
        <w:rPr>
          <w:rFonts w:ascii="Times New Roman" w:eastAsia="Times New Roman" w:hAnsi="Times New Roman" w:cs="Traditional Arabic" w:hint="cs"/>
          <w:b/>
          <w:bCs/>
          <w:sz w:val="36"/>
          <w:szCs w:val="36"/>
          <w:rtl/>
          <w:lang w:eastAsia="ar-SA"/>
        </w:rPr>
        <w:t>/</w:t>
      </w:r>
      <w:r w:rsidRPr="0059183B">
        <w:rPr>
          <w:rFonts w:ascii="Times New Roman" w:eastAsia="Times New Roman" w:hAnsi="Times New Roman" w:cs="Traditional Arabic"/>
          <w:b/>
          <w:bCs/>
          <w:sz w:val="36"/>
          <w:szCs w:val="36"/>
          <w:rtl/>
          <w:lang w:eastAsia="ar-SA"/>
        </w:rPr>
        <w:t xml:space="preserve"> </w:t>
      </w:r>
      <w:r w:rsidRPr="0059183B">
        <w:rPr>
          <w:rFonts w:ascii="Times New Roman" w:eastAsia="Times New Roman" w:hAnsi="Times New Roman" w:cs="Traditional Arabic"/>
          <w:sz w:val="36"/>
          <w:szCs w:val="36"/>
          <w:rtl/>
          <w:lang w:eastAsia="ar-SA"/>
        </w:rPr>
        <w:t>أحمد تجاني أبو</w:t>
      </w:r>
      <w:r w:rsidRPr="0059183B">
        <w:rPr>
          <w:rFonts w:ascii="Times New Roman" w:eastAsia="Times New Roman" w:hAnsi="Times New Roman" w:cs="Traditional Arabic" w:hint="cs"/>
          <w:sz w:val="36"/>
          <w:szCs w:val="36"/>
          <w:rtl/>
          <w:lang w:eastAsia="ar-SA"/>
        </w:rPr>
        <w:t xml:space="preserve"> </w:t>
      </w:r>
      <w:r w:rsidRPr="0059183B">
        <w:rPr>
          <w:rFonts w:ascii="Times New Roman" w:eastAsia="Times New Roman" w:hAnsi="Times New Roman" w:cs="Traditional Arabic"/>
          <w:sz w:val="36"/>
          <w:szCs w:val="36"/>
          <w:rtl/>
          <w:lang w:eastAsia="ar-SA"/>
        </w:rPr>
        <w:t>بكر</w:t>
      </w:r>
      <w:r w:rsidRPr="0059183B">
        <w:rPr>
          <w:rFonts w:ascii="Times New Roman" w:eastAsia="Times New Roman" w:hAnsi="Times New Roman" w:cs="Traditional Arabic" w:hint="cs"/>
          <w:sz w:val="36"/>
          <w:szCs w:val="36"/>
          <w:rtl/>
          <w:lang w:eastAsia="ar-SA"/>
        </w:rPr>
        <w:t>.- طرابلس الغرب: كلية الدعوة الإسلامية، 1442 هـ، 2021 م (دكتوراه).</w:t>
      </w:r>
    </w:p>
    <w:p w14:paraId="5068BF64" w14:textId="77777777" w:rsidR="008D1209" w:rsidRPr="0059183B" w:rsidRDefault="008D1209" w:rsidP="008D1209">
      <w:pPr>
        <w:ind w:left="0" w:firstLine="0"/>
        <w:jc w:val="both"/>
        <w:rPr>
          <w:rFonts w:ascii="Times New Roman" w:eastAsia="Times New Roman" w:hAnsi="Times New Roman" w:cs="Traditional Arabic"/>
          <w:sz w:val="36"/>
          <w:szCs w:val="36"/>
          <w:rtl/>
          <w:lang w:eastAsia="ar-SA"/>
        </w:rPr>
      </w:pPr>
    </w:p>
    <w:bookmarkEnd w:id="75"/>
    <w:p w14:paraId="5D8347ED" w14:textId="77777777" w:rsidR="008D1209" w:rsidRPr="00FA001E" w:rsidRDefault="008D1209" w:rsidP="008D1209">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الفرائض والمواريث والوصايا/ </w:t>
      </w:r>
      <w:r w:rsidRPr="00FA001E">
        <w:rPr>
          <w:rFonts w:ascii="Times New Roman" w:eastAsia="Times New Roman" w:hAnsi="Times New Roman" w:cs="Traditional Arabic" w:hint="cs"/>
          <w:sz w:val="36"/>
          <w:szCs w:val="36"/>
          <w:rtl/>
          <w:lang w:eastAsia="ar-SA"/>
        </w:rPr>
        <w:t>محمد الزحيلي.- دمشق: دار القلم، 1444 هـ، 2022 م.</w:t>
      </w:r>
    </w:p>
    <w:p w14:paraId="106B3ED2" w14:textId="77777777" w:rsidR="008D1209" w:rsidRPr="00FA001E" w:rsidRDefault="008D1209" w:rsidP="008D1209">
      <w:pPr>
        <w:ind w:left="0" w:firstLine="0"/>
        <w:jc w:val="both"/>
        <w:rPr>
          <w:rFonts w:ascii="Times New Roman" w:eastAsia="Times New Roman" w:hAnsi="Times New Roman" w:cs="Traditional Arabic"/>
          <w:sz w:val="36"/>
          <w:szCs w:val="36"/>
          <w:rtl/>
          <w:lang w:eastAsia="ar-SA"/>
        </w:rPr>
      </w:pPr>
    </w:p>
    <w:p w14:paraId="7D55AB18" w14:textId="77777777" w:rsidR="008D1209" w:rsidRPr="00BB0A1E" w:rsidRDefault="008D1209" w:rsidP="008D1209">
      <w:pPr>
        <w:ind w:left="0" w:firstLine="0"/>
        <w:jc w:val="both"/>
        <w:rPr>
          <w:rFonts w:ascii="Times New Roman" w:eastAsia="Times New Roman" w:hAnsi="Times New Roman" w:cs="Traditional Arabic"/>
          <w:b/>
          <w:bCs/>
          <w:sz w:val="36"/>
          <w:szCs w:val="36"/>
          <w:rtl/>
          <w:lang w:eastAsia="ar-SA"/>
        </w:rPr>
      </w:pPr>
      <w:r w:rsidRPr="00BB0A1E">
        <w:rPr>
          <w:rFonts w:ascii="Times New Roman" w:eastAsia="Times New Roman" w:hAnsi="Times New Roman" w:cs="Traditional Arabic"/>
          <w:b/>
          <w:bCs/>
          <w:sz w:val="36"/>
          <w:szCs w:val="36"/>
          <w:rtl/>
          <w:lang w:eastAsia="ar-SA"/>
        </w:rPr>
        <w:t>فقه الوصايا</w:t>
      </w:r>
      <w:r>
        <w:rPr>
          <w:rFonts w:ascii="Times New Roman" w:eastAsia="Times New Roman" w:hAnsi="Times New Roman" w:cs="Traditional Arabic" w:hint="cs"/>
          <w:b/>
          <w:bCs/>
          <w:sz w:val="36"/>
          <w:szCs w:val="36"/>
          <w:rtl/>
          <w:lang w:eastAsia="ar-SA"/>
        </w:rPr>
        <w:t xml:space="preserve">: </w:t>
      </w:r>
      <w:r w:rsidRPr="00BB0A1E">
        <w:rPr>
          <w:rFonts w:ascii="Times New Roman" w:eastAsia="Times New Roman" w:hAnsi="Times New Roman" w:cs="Traditional Arabic"/>
          <w:b/>
          <w:bCs/>
          <w:sz w:val="36"/>
          <w:szCs w:val="36"/>
          <w:rtl/>
          <w:lang w:eastAsia="ar-SA"/>
        </w:rPr>
        <w:t>عرض تشجيري</w:t>
      </w:r>
      <w:r w:rsidRPr="00D35B45">
        <w:rPr>
          <w:rFonts w:ascii="Times New Roman" w:eastAsia="Times New Roman" w:hAnsi="Times New Roman" w:cs="Traditional Arabic" w:hint="cs"/>
          <w:sz w:val="36"/>
          <w:szCs w:val="36"/>
          <w:rtl/>
          <w:lang w:eastAsia="ar-SA"/>
        </w:rPr>
        <w:t>/</w:t>
      </w:r>
      <w:r w:rsidRPr="00D35B45">
        <w:rPr>
          <w:rFonts w:ascii="Times New Roman" w:eastAsia="Times New Roman" w:hAnsi="Times New Roman" w:cs="Traditional Arabic"/>
          <w:sz w:val="36"/>
          <w:szCs w:val="36"/>
          <w:rtl/>
          <w:lang w:eastAsia="ar-SA"/>
        </w:rPr>
        <w:t xml:space="preserve"> عبدالعزيز بن سعد الدغيثر</w:t>
      </w:r>
      <w:r w:rsidRPr="00D35B45">
        <w:rPr>
          <w:rFonts w:ascii="Times New Roman" w:eastAsia="Times New Roman" w:hAnsi="Times New Roman" w:cs="Traditional Arabic" w:hint="cs"/>
          <w:sz w:val="36"/>
          <w:szCs w:val="36"/>
          <w:rtl/>
          <w:lang w:eastAsia="ar-SA"/>
        </w:rPr>
        <w:t>، 41 ص.</w:t>
      </w:r>
    </w:p>
    <w:p w14:paraId="5A91A962" w14:textId="77777777" w:rsidR="008D1209" w:rsidRPr="00D35B45" w:rsidRDefault="008D1209" w:rsidP="008D1209">
      <w:pPr>
        <w:ind w:left="0" w:firstLine="0"/>
        <w:jc w:val="both"/>
        <w:rPr>
          <w:rFonts w:ascii="Times New Roman" w:eastAsia="Times New Roman" w:hAnsi="Times New Roman" w:cs="Traditional Arabic"/>
          <w:caps/>
          <w:sz w:val="36"/>
          <w:szCs w:val="36"/>
          <w:rtl/>
          <w:lang w:eastAsia="ar-SA"/>
        </w:rPr>
      </w:pPr>
      <w:r w:rsidRPr="00D35B45">
        <w:rPr>
          <w:rFonts w:ascii="Times New Roman" w:eastAsia="Times New Roman" w:hAnsi="Times New Roman" w:cs="Traditional Arabic" w:hint="cs"/>
          <w:caps/>
          <w:sz w:val="36"/>
          <w:szCs w:val="36"/>
          <w:rtl/>
          <w:lang w:eastAsia="ar-SA"/>
        </w:rPr>
        <w:t>نشر في شبكة الألوكة بتاريخ 2</w:t>
      </w:r>
      <w:r>
        <w:rPr>
          <w:rFonts w:ascii="Times New Roman" w:eastAsia="Times New Roman" w:hAnsi="Times New Roman" w:cs="Traditional Arabic" w:hint="cs"/>
          <w:caps/>
          <w:sz w:val="36"/>
          <w:szCs w:val="36"/>
          <w:rtl/>
          <w:lang w:eastAsia="ar-SA"/>
        </w:rPr>
        <w:t>0</w:t>
      </w:r>
      <w:r w:rsidRPr="00D35B45">
        <w:rPr>
          <w:rFonts w:ascii="Times New Roman" w:eastAsia="Times New Roman" w:hAnsi="Times New Roman" w:cs="Traditional Arabic" w:hint="cs"/>
          <w:caps/>
          <w:sz w:val="36"/>
          <w:szCs w:val="36"/>
          <w:rtl/>
          <w:lang w:eastAsia="ar-SA"/>
        </w:rPr>
        <w:t>/2/1444 هـ، 2022 م.</w:t>
      </w:r>
    </w:p>
    <w:p w14:paraId="211C0393" w14:textId="77777777" w:rsidR="008D1209" w:rsidRPr="00BB0A1E" w:rsidRDefault="008D1209" w:rsidP="008D1209">
      <w:pPr>
        <w:ind w:left="0" w:firstLine="0"/>
        <w:jc w:val="both"/>
        <w:rPr>
          <w:rFonts w:ascii="Times New Roman" w:eastAsia="Times New Roman" w:hAnsi="Times New Roman" w:cs="Traditional Arabic"/>
          <w:b/>
          <w:bCs/>
          <w:sz w:val="36"/>
          <w:szCs w:val="36"/>
          <w:rtl/>
          <w:lang w:eastAsia="ar-SA"/>
        </w:rPr>
      </w:pPr>
    </w:p>
    <w:p w14:paraId="4AC1D241" w14:textId="77777777" w:rsidR="008D1209" w:rsidRPr="00F20C9E" w:rsidRDefault="008D1209" w:rsidP="008D1209">
      <w:pPr>
        <w:ind w:left="0" w:firstLine="0"/>
        <w:jc w:val="both"/>
        <w:rPr>
          <w:rFonts w:ascii="Times New Roman" w:eastAsia="Times New Roman" w:hAnsi="Times New Roman" w:cs="Traditional Arabic"/>
          <w:sz w:val="36"/>
          <w:szCs w:val="36"/>
          <w:rtl/>
          <w:lang w:eastAsia="ar-SA"/>
        </w:rPr>
      </w:pPr>
      <w:r w:rsidRPr="00F20C9E">
        <w:rPr>
          <w:rFonts w:ascii="Times New Roman" w:eastAsia="Times New Roman" w:hAnsi="Times New Roman" w:cs="Traditional Arabic" w:hint="cs"/>
          <w:b/>
          <w:bCs/>
          <w:sz w:val="36"/>
          <w:szCs w:val="36"/>
          <w:rtl/>
          <w:lang w:eastAsia="ar-SA"/>
        </w:rPr>
        <w:t>القدر المفروض من أصحاب الفروض</w:t>
      </w:r>
      <w:r w:rsidRPr="00F20C9E">
        <w:rPr>
          <w:rFonts w:ascii="Times New Roman" w:eastAsia="Times New Roman" w:hAnsi="Times New Roman" w:cs="Traditional Arabic" w:hint="cs"/>
          <w:sz w:val="36"/>
          <w:szCs w:val="36"/>
          <w:rtl/>
          <w:lang w:eastAsia="ar-SA"/>
        </w:rPr>
        <w:t>/ فهد بن صقر الروقي؛ اعتنى به عبدالرحمن بن فهد الروقي.- السعودية: المكتبة الخيرية، 1444 هـ، 2023 م.</w:t>
      </w:r>
    </w:p>
    <w:p w14:paraId="08ABD5C4" w14:textId="77777777" w:rsidR="008D1209" w:rsidRPr="00F20C9E" w:rsidRDefault="008D1209" w:rsidP="008D1209">
      <w:pPr>
        <w:ind w:left="0" w:firstLine="0"/>
        <w:jc w:val="both"/>
        <w:rPr>
          <w:rFonts w:ascii="Times New Roman" w:eastAsia="Times New Roman" w:hAnsi="Times New Roman" w:cs="Traditional Arabic"/>
          <w:sz w:val="36"/>
          <w:szCs w:val="36"/>
          <w:rtl/>
          <w:lang w:eastAsia="ar-SA"/>
        </w:rPr>
      </w:pPr>
    </w:p>
    <w:p w14:paraId="433484FD" w14:textId="77777777" w:rsidR="008D1209" w:rsidRDefault="008D1209" w:rsidP="008D1209">
      <w:pPr>
        <w:ind w:left="0" w:firstLine="0"/>
        <w:jc w:val="both"/>
        <w:rPr>
          <w:rFonts w:cs="Traditional Arabic"/>
          <w:sz w:val="36"/>
          <w:szCs w:val="36"/>
          <w:rtl/>
        </w:rPr>
      </w:pPr>
      <w:r w:rsidRPr="00673006">
        <w:rPr>
          <w:rFonts w:cs="Traditional Arabic"/>
          <w:b/>
          <w:bCs/>
          <w:sz w:val="36"/>
          <w:szCs w:val="36"/>
          <w:rtl/>
        </w:rPr>
        <w:t>مبتغى الطلاب في الفرائض</w:t>
      </w:r>
      <w:r w:rsidRPr="00011995">
        <w:rPr>
          <w:rFonts w:cs="Traditional Arabic" w:hint="cs"/>
          <w:b/>
          <w:bCs/>
          <w:sz w:val="36"/>
          <w:szCs w:val="36"/>
          <w:rtl/>
        </w:rPr>
        <w:t>: فقه مقارن على المذاهب الأربعة</w:t>
      </w:r>
      <w:r w:rsidRPr="00673006">
        <w:rPr>
          <w:rFonts w:cs="Traditional Arabic" w:hint="cs"/>
          <w:sz w:val="36"/>
          <w:szCs w:val="36"/>
          <w:rtl/>
        </w:rPr>
        <w:t xml:space="preserve">/ </w:t>
      </w:r>
      <w:r w:rsidRPr="00673006">
        <w:rPr>
          <w:rFonts w:cs="Traditional Arabic"/>
          <w:sz w:val="36"/>
          <w:szCs w:val="36"/>
          <w:rtl/>
        </w:rPr>
        <w:t>باسم العمري</w:t>
      </w:r>
      <w:r w:rsidRPr="00673006">
        <w:rPr>
          <w:rFonts w:cs="Traditional Arabic" w:hint="cs"/>
          <w:sz w:val="36"/>
          <w:szCs w:val="36"/>
          <w:rtl/>
        </w:rPr>
        <w:t xml:space="preserve"> أبو إسماعيل.- ؟:</w:t>
      </w:r>
      <w:r w:rsidRPr="00673006">
        <w:rPr>
          <w:rFonts w:cs="Traditional Arabic"/>
          <w:sz w:val="36"/>
          <w:szCs w:val="36"/>
          <w:rtl/>
        </w:rPr>
        <w:t xml:space="preserve"> دار الخير</w:t>
      </w:r>
      <w:r w:rsidRPr="00673006">
        <w:rPr>
          <w:rFonts w:cs="Traditional Arabic" w:hint="cs"/>
          <w:sz w:val="36"/>
          <w:szCs w:val="36"/>
          <w:rtl/>
        </w:rPr>
        <w:t>، 1443 هـ، 2022 م.</w:t>
      </w:r>
    </w:p>
    <w:p w14:paraId="50DEAE02" w14:textId="77777777" w:rsidR="008D1209" w:rsidRPr="00673006" w:rsidRDefault="008D1209" w:rsidP="008D1209">
      <w:pPr>
        <w:ind w:left="0" w:firstLine="0"/>
        <w:jc w:val="both"/>
        <w:rPr>
          <w:rFonts w:cs="Traditional Arabic"/>
          <w:sz w:val="36"/>
          <w:szCs w:val="36"/>
          <w:rtl/>
        </w:rPr>
      </w:pPr>
      <w:r>
        <w:rPr>
          <w:rFonts w:cs="Traditional Arabic" w:hint="cs"/>
          <w:sz w:val="36"/>
          <w:szCs w:val="36"/>
          <w:rtl/>
        </w:rPr>
        <w:t>الكتاب المعتمد لتدريس علم الفرائض والمواريث في دورات الفاروق عمر رضي الله عنه.</w:t>
      </w:r>
    </w:p>
    <w:p w14:paraId="09C6633D" w14:textId="77777777" w:rsidR="008D1209" w:rsidRPr="00673006" w:rsidRDefault="008D1209" w:rsidP="008D1209">
      <w:pPr>
        <w:ind w:left="0" w:firstLine="0"/>
        <w:jc w:val="both"/>
        <w:rPr>
          <w:rFonts w:cs="Traditional Arabic"/>
          <w:sz w:val="36"/>
          <w:szCs w:val="36"/>
          <w:rtl/>
        </w:rPr>
      </w:pPr>
    </w:p>
    <w:p w14:paraId="1AD9CCD7" w14:textId="77777777" w:rsidR="008D1209" w:rsidRPr="002D125B" w:rsidRDefault="008D1209" w:rsidP="008D1209">
      <w:pPr>
        <w:ind w:left="0" w:firstLine="0"/>
        <w:jc w:val="both"/>
        <w:rPr>
          <w:rFonts w:cs="Traditional Arabic"/>
          <w:sz w:val="36"/>
          <w:szCs w:val="36"/>
          <w:rtl/>
        </w:rPr>
      </w:pPr>
      <w:r>
        <w:rPr>
          <w:rFonts w:cs="Traditional Arabic" w:hint="cs"/>
          <w:b/>
          <w:bCs/>
          <w:sz w:val="36"/>
          <w:szCs w:val="36"/>
          <w:rtl/>
        </w:rPr>
        <w:t>متون الفرائض، ومنظومة القلائد البرهانية للرحبي</w:t>
      </w:r>
      <w:r w:rsidRPr="002D125B">
        <w:rPr>
          <w:rFonts w:cs="Traditional Arabic" w:hint="cs"/>
          <w:sz w:val="36"/>
          <w:szCs w:val="36"/>
          <w:rtl/>
        </w:rPr>
        <w:t>.-</w:t>
      </w:r>
      <w:r w:rsidRPr="002D125B">
        <w:rPr>
          <w:rFonts w:cs="Traditional Arabic"/>
          <w:sz w:val="36"/>
          <w:szCs w:val="36"/>
          <w:rtl/>
        </w:rPr>
        <w:t xml:space="preserve"> </w:t>
      </w:r>
      <w:r w:rsidRPr="002D125B">
        <w:rPr>
          <w:rFonts w:cs="Traditional Arabic" w:hint="cs"/>
          <w:sz w:val="36"/>
          <w:szCs w:val="36"/>
          <w:rtl/>
        </w:rPr>
        <w:t xml:space="preserve">القاهرة: </w:t>
      </w:r>
      <w:r w:rsidRPr="002D125B">
        <w:rPr>
          <w:rFonts w:cs="Traditional Arabic"/>
          <w:sz w:val="36"/>
          <w:szCs w:val="36"/>
          <w:rtl/>
        </w:rPr>
        <w:t>مؤسسة المبدع الصغير</w:t>
      </w:r>
      <w:r w:rsidRPr="002D125B">
        <w:rPr>
          <w:rFonts w:cs="Traditional Arabic" w:hint="cs"/>
          <w:sz w:val="36"/>
          <w:szCs w:val="36"/>
          <w:rtl/>
        </w:rPr>
        <w:t>، 1443 هـ، 2021 م.</w:t>
      </w:r>
    </w:p>
    <w:p w14:paraId="309417FE" w14:textId="77777777" w:rsidR="008D1209" w:rsidRDefault="008D1209" w:rsidP="008D1209">
      <w:pPr>
        <w:ind w:left="0" w:firstLine="0"/>
        <w:jc w:val="both"/>
        <w:rPr>
          <w:rFonts w:cs="Traditional Arabic"/>
          <w:sz w:val="36"/>
          <w:szCs w:val="36"/>
          <w:rtl/>
        </w:rPr>
      </w:pPr>
    </w:p>
    <w:p w14:paraId="3C69347B" w14:textId="77777777" w:rsidR="008D1209" w:rsidRPr="00874BFB" w:rsidRDefault="008D1209" w:rsidP="008D1209">
      <w:pPr>
        <w:ind w:left="0" w:firstLine="0"/>
        <w:jc w:val="both"/>
        <w:rPr>
          <w:rFonts w:ascii="Calibri" w:eastAsia="Calibri" w:hAnsi="Calibri" w:cs="Traditional Arabic"/>
          <w:sz w:val="36"/>
          <w:szCs w:val="36"/>
          <w:rtl/>
        </w:rPr>
      </w:pPr>
      <w:r w:rsidRPr="00E36595">
        <w:rPr>
          <w:rFonts w:ascii="Calibri" w:eastAsia="Calibri" w:hAnsi="Calibri" w:cs="Traditional Arabic"/>
          <w:b/>
          <w:bCs/>
          <w:sz w:val="36"/>
          <w:szCs w:val="36"/>
          <w:rtl/>
        </w:rPr>
        <w:lastRenderedPageBreak/>
        <w:t>المدخل إلى فقه المواريث المقارن فقهاً وحساباً</w:t>
      </w:r>
      <w:r w:rsidRPr="000B68D4">
        <w:rPr>
          <w:rFonts w:ascii="Calibri" w:eastAsia="Calibri" w:hAnsi="Calibri" w:cs="Traditional Arabic" w:hint="cs"/>
          <w:sz w:val="36"/>
          <w:szCs w:val="36"/>
          <w:rtl/>
        </w:rPr>
        <w:t>/</w:t>
      </w:r>
      <w:r w:rsidRPr="000B68D4">
        <w:rPr>
          <w:rFonts w:ascii="Calibri" w:eastAsia="Calibri" w:hAnsi="Calibri" w:cs="Traditional Arabic"/>
          <w:sz w:val="36"/>
          <w:szCs w:val="36"/>
          <w:rtl/>
        </w:rPr>
        <w:t xml:space="preserve"> أمين عبدالقادر العواطلي</w:t>
      </w:r>
      <w:r w:rsidRPr="000B68D4">
        <w:rPr>
          <w:rFonts w:ascii="Calibri" w:eastAsia="Calibri" w:hAnsi="Calibri" w:cs="Traditional Arabic" w:hint="cs"/>
          <w:sz w:val="36"/>
          <w:szCs w:val="36"/>
          <w:rtl/>
        </w:rPr>
        <w:t xml:space="preserve">.- </w:t>
      </w:r>
      <w:r w:rsidRPr="00874BFB">
        <w:rPr>
          <w:rFonts w:ascii="Calibri" w:eastAsia="Calibri" w:hAnsi="Calibri" w:cs="Traditional Arabic" w:hint="cs"/>
          <w:sz w:val="36"/>
          <w:szCs w:val="36"/>
          <w:rtl/>
        </w:rPr>
        <w:t>إربد:</w:t>
      </w:r>
      <w:r w:rsidRPr="00874BFB">
        <w:rPr>
          <w:rFonts w:ascii="Calibri" w:eastAsia="Calibri" w:hAnsi="Calibri" w:cs="Traditional Arabic"/>
          <w:sz w:val="36"/>
          <w:szCs w:val="36"/>
          <w:rtl/>
        </w:rPr>
        <w:t xml:space="preserve"> دار ركاز</w:t>
      </w:r>
      <w:r w:rsidRPr="00874BFB">
        <w:rPr>
          <w:rFonts w:ascii="Calibri" w:eastAsia="Calibri" w:hAnsi="Calibri" w:cs="Traditional Arabic" w:hint="cs"/>
          <w:sz w:val="36"/>
          <w:szCs w:val="36"/>
          <w:rtl/>
        </w:rPr>
        <w:t>، 1444 هـ، 2023 م.</w:t>
      </w:r>
    </w:p>
    <w:p w14:paraId="2B0F17EB" w14:textId="77777777" w:rsidR="008D1209" w:rsidRDefault="008D1209" w:rsidP="008D1209">
      <w:pPr>
        <w:ind w:left="0" w:firstLine="0"/>
        <w:jc w:val="both"/>
        <w:rPr>
          <w:rFonts w:ascii="Calibri" w:eastAsia="Calibri" w:hAnsi="Calibri" w:cs="Traditional Arabic"/>
          <w:sz w:val="36"/>
          <w:szCs w:val="36"/>
          <w:rtl/>
        </w:rPr>
      </w:pPr>
    </w:p>
    <w:p w14:paraId="7D1565EA" w14:textId="77777777" w:rsidR="008D1209" w:rsidRDefault="008D1209" w:rsidP="008D1209">
      <w:pPr>
        <w:ind w:left="0" w:firstLine="0"/>
        <w:jc w:val="both"/>
        <w:rPr>
          <w:rFonts w:ascii="Times New Roman" w:eastAsia="Times New Roman" w:hAnsi="Times New Roman" w:cs="Traditional Arabic"/>
          <w:b/>
          <w:bCs/>
          <w:sz w:val="36"/>
          <w:szCs w:val="36"/>
          <w:rtl/>
          <w:lang w:eastAsia="ar-SA"/>
        </w:rPr>
      </w:pPr>
      <w:r w:rsidRPr="00D609D0">
        <w:rPr>
          <w:rFonts w:ascii="Times New Roman" w:eastAsia="Times New Roman" w:hAnsi="Times New Roman" w:cs="Traditional Arabic"/>
          <w:b/>
          <w:bCs/>
          <w:sz w:val="36"/>
          <w:szCs w:val="36"/>
          <w:rtl/>
          <w:lang w:eastAsia="ar-SA"/>
        </w:rPr>
        <w:t>مسألة في الوصية وملحق بها خمسة نصوص للمؤلف</w:t>
      </w:r>
      <w:r>
        <w:rPr>
          <w:rFonts w:ascii="Times New Roman" w:eastAsia="Times New Roman" w:hAnsi="Times New Roman" w:cs="Traditional Arabic" w:hint="cs"/>
          <w:sz w:val="36"/>
          <w:szCs w:val="36"/>
          <w:rtl/>
          <w:lang w:eastAsia="ar-SA"/>
        </w:rPr>
        <w:t xml:space="preserve">/ محب الدين </w:t>
      </w:r>
      <w:r w:rsidRPr="00FD50C4">
        <w:rPr>
          <w:rFonts w:ascii="Times New Roman" w:eastAsia="Times New Roman" w:hAnsi="Times New Roman" w:cs="Traditional Arabic" w:hint="cs"/>
          <w:sz w:val="36"/>
          <w:szCs w:val="36"/>
          <w:rtl/>
          <w:lang w:eastAsia="ar-SA"/>
        </w:rPr>
        <w:t xml:space="preserve">أحمد بن نصر الله </w:t>
      </w:r>
      <w:r>
        <w:rPr>
          <w:rFonts w:ascii="Times New Roman" w:eastAsia="Times New Roman" w:hAnsi="Times New Roman" w:cs="Traditional Arabic" w:hint="cs"/>
          <w:sz w:val="36"/>
          <w:szCs w:val="36"/>
          <w:rtl/>
          <w:lang w:eastAsia="ar-SA"/>
        </w:rPr>
        <w:t xml:space="preserve">التستري </w:t>
      </w:r>
      <w:r w:rsidRPr="00FD50C4">
        <w:rPr>
          <w:rFonts w:ascii="Times New Roman" w:eastAsia="Times New Roman" w:hAnsi="Times New Roman" w:cs="Traditional Arabic" w:hint="cs"/>
          <w:sz w:val="36"/>
          <w:szCs w:val="36"/>
          <w:rtl/>
          <w:lang w:eastAsia="ar-SA"/>
        </w:rPr>
        <w:t xml:space="preserve">البغدادي (ت 844 هـ)؛ تحقيق </w:t>
      </w:r>
      <w:r w:rsidRPr="00D609D0">
        <w:rPr>
          <w:rFonts w:ascii="Times New Roman" w:eastAsia="Times New Roman" w:hAnsi="Times New Roman" w:cs="Traditional Arabic" w:hint="cs"/>
          <w:sz w:val="36"/>
          <w:szCs w:val="36"/>
          <w:rtl/>
          <w:lang w:eastAsia="ar-SA"/>
        </w:rPr>
        <w:t>محمد بن فهد القحطاني.</w:t>
      </w:r>
    </w:p>
    <w:p w14:paraId="38F3B027" w14:textId="77777777" w:rsidR="008D1209" w:rsidRPr="00370688" w:rsidRDefault="008D1209" w:rsidP="008D1209">
      <w:pPr>
        <w:ind w:left="0" w:firstLine="0"/>
        <w:jc w:val="both"/>
        <w:rPr>
          <w:rFonts w:ascii="Times New Roman" w:eastAsia="Times New Roman" w:hAnsi="Times New Roman" w:cs="Traditional Arabic"/>
          <w:sz w:val="36"/>
          <w:szCs w:val="36"/>
          <w:rtl/>
          <w:lang w:eastAsia="ar-SA"/>
        </w:rPr>
      </w:pPr>
      <w:r w:rsidRPr="00370688">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370688">
        <w:rPr>
          <w:rFonts w:ascii="Times New Roman" w:eastAsia="Times New Roman" w:hAnsi="Times New Roman" w:cs="Traditional Arabic" w:hint="cs"/>
          <w:sz w:val="36"/>
          <w:szCs w:val="36"/>
          <w:rtl/>
          <w:lang w:eastAsia="ar-SA"/>
        </w:rPr>
        <w:t xml:space="preserve"> في مجلة الفقه الحنبلي وأصوله ع1 (جمادى الأولى 1444 هـ، 2022 م)</w:t>
      </w:r>
      <w:r>
        <w:rPr>
          <w:rFonts w:ascii="Times New Roman" w:eastAsia="Times New Roman" w:hAnsi="Times New Roman" w:cs="Traditional Arabic" w:hint="cs"/>
          <w:sz w:val="36"/>
          <w:szCs w:val="36"/>
          <w:rtl/>
          <w:lang w:eastAsia="ar-SA"/>
        </w:rPr>
        <w:t xml:space="preserve"> ص 55-104.</w:t>
      </w:r>
    </w:p>
    <w:p w14:paraId="77B9A29A" w14:textId="77777777" w:rsidR="008D1209" w:rsidRDefault="008D1209" w:rsidP="008D1209">
      <w:pPr>
        <w:ind w:left="0" w:firstLine="0"/>
        <w:jc w:val="both"/>
        <w:rPr>
          <w:rFonts w:ascii="Times New Roman" w:eastAsia="Times New Roman" w:hAnsi="Times New Roman" w:cs="Traditional Arabic"/>
          <w:b/>
          <w:bCs/>
          <w:sz w:val="36"/>
          <w:szCs w:val="36"/>
          <w:rtl/>
          <w:lang w:eastAsia="ar-SA"/>
        </w:rPr>
      </w:pPr>
    </w:p>
    <w:p w14:paraId="279FF75E" w14:textId="77777777" w:rsidR="008D1209" w:rsidRDefault="008D1209" w:rsidP="008D1209">
      <w:pPr>
        <w:ind w:left="0" w:firstLine="0"/>
        <w:jc w:val="both"/>
        <w:rPr>
          <w:rFonts w:ascii="Times New Roman" w:eastAsia="Times New Roman" w:hAnsi="Times New Roman" w:cs="Traditional Arabic"/>
          <w:sz w:val="36"/>
          <w:szCs w:val="36"/>
          <w:rtl/>
          <w:lang w:eastAsia="ar-SA"/>
        </w:rPr>
      </w:pPr>
      <w:r w:rsidRPr="00EC4123">
        <w:rPr>
          <w:rFonts w:ascii="Times New Roman" w:eastAsia="Times New Roman" w:hAnsi="Times New Roman" w:cs="Traditional Arabic" w:hint="cs"/>
          <w:b/>
          <w:bCs/>
          <w:sz w:val="36"/>
          <w:szCs w:val="36"/>
          <w:rtl/>
          <w:lang w:eastAsia="ar-SA"/>
        </w:rPr>
        <w:t>ميراث ذوي الأرحام في الفقه الإسلامي والقانون القطري: دراسة مقارنة</w:t>
      </w:r>
      <w:r>
        <w:rPr>
          <w:rFonts w:ascii="Times New Roman" w:eastAsia="Times New Roman" w:hAnsi="Times New Roman" w:cs="Traditional Arabic" w:hint="cs"/>
          <w:sz w:val="36"/>
          <w:szCs w:val="36"/>
          <w:rtl/>
          <w:lang w:eastAsia="ar-SA"/>
        </w:rPr>
        <w:t xml:space="preserve">/ محمد عمران الكواري.- </w:t>
      </w:r>
      <w:bookmarkStart w:id="76" w:name="_Hlk115282416"/>
      <w:r>
        <w:rPr>
          <w:rFonts w:ascii="Times New Roman" w:eastAsia="Times New Roman" w:hAnsi="Times New Roman" w:cs="Traditional Arabic" w:hint="cs"/>
          <w:sz w:val="36"/>
          <w:szCs w:val="36"/>
          <w:rtl/>
          <w:lang w:eastAsia="ar-SA"/>
        </w:rPr>
        <w:t>الدوحة: وزارة الأوقاف، 1444 هـ، 2022 م.</w:t>
      </w:r>
    </w:p>
    <w:bookmarkEnd w:id="76"/>
    <w:p w14:paraId="3EE189B8" w14:textId="77777777" w:rsidR="008D1209" w:rsidRDefault="008D1209" w:rsidP="008D1209">
      <w:pPr>
        <w:ind w:left="0" w:firstLine="0"/>
        <w:jc w:val="both"/>
        <w:rPr>
          <w:rFonts w:ascii="Times New Roman" w:eastAsia="Times New Roman" w:hAnsi="Times New Roman" w:cs="Traditional Arabic"/>
          <w:sz w:val="36"/>
          <w:szCs w:val="36"/>
          <w:rtl/>
          <w:lang w:eastAsia="ar-SA"/>
        </w:rPr>
      </w:pPr>
    </w:p>
    <w:p w14:paraId="6D6D3700" w14:textId="77777777" w:rsidR="008D1209" w:rsidRPr="006D41BA" w:rsidRDefault="008D1209" w:rsidP="008D1209">
      <w:pPr>
        <w:ind w:left="0" w:firstLine="0"/>
        <w:jc w:val="both"/>
        <w:rPr>
          <w:rFonts w:ascii="Times New Roman" w:eastAsia="Times New Roman" w:hAnsi="Times New Roman" w:cs="Traditional Arabic"/>
          <w:sz w:val="36"/>
          <w:szCs w:val="36"/>
          <w:rtl/>
          <w:lang w:eastAsia="ar-SA"/>
        </w:rPr>
      </w:pPr>
      <w:r w:rsidRPr="006D41BA">
        <w:rPr>
          <w:rFonts w:ascii="Times New Roman" w:eastAsia="Times New Roman" w:hAnsi="Times New Roman" w:cs="Traditional Arabic"/>
          <w:b/>
          <w:bCs/>
          <w:sz w:val="36"/>
          <w:szCs w:val="36"/>
          <w:rtl/>
          <w:lang w:eastAsia="ar-SA"/>
        </w:rPr>
        <w:t>الوصايا والأوقاف النجدية</w:t>
      </w:r>
      <w:r w:rsidRPr="006D41BA">
        <w:rPr>
          <w:rFonts w:ascii="Times New Roman" w:eastAsia="Times New Roman" w:hAnsi="Times New Roman" w:cs="Traditional Arabic" w:hint="cs"/>
          <w:b/>
          <w:bCs/>
          <w:sz w:val="36"/>
          <w:szCs w:val="36"/>
          <w:rtl/>
          <w:lang w:eastAsia="ar-SA"/>
        </w:rPr>
        <w:t>:</w:t>
      </w:r>
      <w:r w:rsidRPr="006D41BA">
        <w:rPr>
          <w:rFonts w:ascii="Times New Roman" w:eastAsia="Times New Roman" w:hAnsi="Times New Roman" w:cs="Traditional Arabic"/>
          <w:b/>
          <w:bCs/>
          <w:sz w:val="36"/>
          <w:szCs w:val="36"/>
          <w:rtl/>
          <w:lang w:eastAsia="ar-SA"/>
        </w:rPr>
        <w:t xml:space="preserve"> مقاصد شرعية ودلالات دعوية</w:t>
      </w:r>
      <w:r w:rsidRPr="006D41BA">
        <w:rPr>
          <w:rFonts w:ascii="Times New Roman" w:eastAsia="Times New Roman" w:hAnsi="Times New Roman" w:cs="Traditional Arabic" w:hint="cs"/>
          <w:b/>
          <w:bCs/>
          <w:sz w:val="36"/>
          <w:szCs w:val="36"/>
          <w:rtl/>
          <w:lang w:eastAsia="ar-SA"/>
        </w:rPr>
        <w:t xml:space="preserve"> (من 1157 إلى 1373 هـ)</w:t>
      </w:r>
      <w:r w:rsidRPr="006D41BA">
        <w:rPr>
          <w:rFonts w:ascii="Times New Roman" w:eastAsia="Times New Roman" w:hAnsi="Times New Roman" w:cs="Traditional Arabic" w:hint="cs"/>
          <w:sz w:val="36"/>
          <w:szCs w:val="36"/>
          <w:rtl/>
          <w:lang w:eastAsia="ar-SA"/>
        </w:rPr>
        <w:t>/ عبدالله بن زيد آل مسلَّم.- السعودية: المؤلف، 1444 هـ، 2022 م.</w:t>
      </w:r>
    </w:p>
    <w:p w14:paraId="11E3EF11" w14:textId="77777777" w:rsidR="008D1209" w:rsidRPr="006D41BA" w:rsidRDefault="008D1209" w:rsidP="008D1209">
      <w:pPr>
        <w:ind w:left="0" w:firstLine="0"/>
        <w:jc w:val="both"/>
        <w:rPr>
          <w:rFonts w:cs="Traditional Arabic"/>
          <w:sz w:val="36"/>
          <w:szCs w:val="36"/>
          <w:rtl/>
        </w:rPr>
      </w:pPr>
      <w:r w:rsidRPr="006D41BA">
        <w:rPr>
          <w:rFonts w:cs="Traditional Arabic" w:hint="cs"/>
          <w:sz w:val="36"/>
          <w:szCs w:val="36"/>
          <w:rtl/>
        </w:rPr>
        <w:t>الأصل: رسالة دكتوراه - المعهد العالي للدعوة والاحتساب، 1442 هـ، 2020 م، وكانت بعنوان:</w:t>
      </w:r>
      <w:r w:rsidRPr="006D41BA">
        <w:rPr>
          <w:rFonts w:cs="Traditional Arabic" w:hint="cs"/>
          <w:b/>
          <w:bCs/>
          <w:sz w:val="36"/>
          <w:szCs w:val="36"/>
          <w:rtl/>
        </w:rPr>
        <w:t xml:space="preserve"> </w:t>
      </w:r>
      <w:r w:rsidRPr="006D41BA">
        <w:rPr>
          <w:rFonts w:cs="Traditional Arabic" w:hint="cs"/>
          <w:sz w:val="36"/>
          <w:szCs w:val="36"/>
          <w:rtl/>
        </w:rPr>
        <w:t xml:space="preserve">المضامين الدعوية في الوصايا والأوقاف النجدية. </w:t>
      </w:r>
    </w:p>
    <w:p w14:paraId="70572096" w14:textId="77777777" w:rsidR="008D1209" w:rsidRPr="006D41BA" w:rsidRDefault="008D1209" w:rsidP="008D1209">
      <w:pPr>
        <w:ind w:left="0" w:firstLine="0"/>
        <w:jc w:val="both"/>
        <w:rPr>
          <w:rFonts w:cs="Traditional Arabic"/>
          <w:sz w:val="36"/>
          <w:szCs w:val="36"/>
          <w:rtl/>
        </w:rPr>
      </w:pPr>
    </w:p>
    <w:p w14:paraId="1C5C17D6" w14:textId="78AD63EC" w:rsidR="00293DD7" w:rsidRDefault="00293DD7" w:rsidP="00293DD7">
      <w:pPr>
        <w:jc w:val="left"/>
        <w:rPr>
          <w:rFonts w:ascii="Times New Roman" w:eastAsia="Times New Roman" w:hAnsi="Times New Roman" w:cs="Traditional Arabic"/>
          <w:b/>
          <w:bCs/>
          <w:caps/>
          <w:color w:val="FF0000"/>
          <w:sz w:val="36"/>
          <w:szCs w:val="36"/>
          <w:rtl/>
          <w:lang w:eastAsia="ar-SA"/>
        </w:rPr>
      </w:pPr>
      <w:r w:rsidRPr="0035640E">
        <w:rPr>
          <w:rFonts w:ascii="Times New Roman" w:eastAsia="Times New Roman" w:hAnsi="Times New Roman" w:cs="Traditional Arabic" w:hint="cs"/>
          <w:b/>
          <w:bCs/>
          <w:caps/>
          <w:color w:val="FF0000"/>
          <w:sz w:val="36"/>
          <w:szCs w:val="36"/>
          <w:rtl/>
          <w:lang w:eastAsia="ar-SA"/>
        </w:rPr>
        <w:t xml:space="preserve">الأيمان </w:t>
      </w:r>
      <w:r w:rsidR="008F10E5">
        <w:rPr>
          <w:rFonts w:ascii="Times New Roman" w:eastAsia="Times New Roman" w:hAnsi="Times New Roman" w:cs="Traditional Arabic" w:hint="cs"/>
          <w:b/>
          <w:bCs/>
          <w:caps/>
          <w:color w:val="FF0000"/>
          <w:sz w:val="36"/>
          <w:szCs w:val="36"/>
          <w:rtl/>
          <w:lang w:eastAsia="ar-SA"/>
        </w:rPr>
        <w:t>والنذور</w:t>
      </w:r>
    </w:p>
    <w:p w14:paraId="140B3BDF" w14:textId="77777777" w:rsidR="00293DD7" w:rsidRPr="00F34CD4" w:rsidRDefault="00293DD7" w:rsidP="00293DD7">
      <w:pPr>
        <w:ind w:left="0" w:firstLine="0"/>
        <w:jc w:val="both"/>
        <w:rPr>
          <w:rFonts w:ascii="Calibri" w:eastAsia="Calibri" w:hAnsi="Calibri" w:cs="Traditional Arabic"/>
          <w:sz w:val="36"/>
          <w:szCs w:val="36"/>
          <w:rtl/>
        </w:rPr>
      </w:pPr>
      <w:r w:rsidRPr="00F34CD4">
        <w:rPr>
          <w:rFonts w:ascii="Calibri" w:eastAsia="Calibri" w:hAnsi="Calibri" w:cs="Traditional Arabic"/>
          <w:b/>
          <w:bCs/>
          <w:sz w:val="36"/>
          <w:szCs w:val="36"/>
          <w:rtl/>
        </w:rPr>
        <w:t>أثر الوقت في أحكام الأيمان والنذور والذبائح</w:t>
      </w:r>
      <w:r w:rsidRPr="00F34CD4">
        <w:rPr>
          <w:rFonts w:ascii="Calibri" w:eastAsia="Calibri" w:hAnsi="Calibri" w:cs="Traditional Arabic" w:hint="cs"/>
          <w:b/>
          <w:bCs/>
          <w:sz w:val="36"/>
          <w:szCs w:val="36"/>
          <w:rtl/>
        </w:rPr>
        <w:t>:</w:t>
      </w:r>
      <w:r w:rsidRPr="00F34CD4">
        <w:rPr>
          <w:rFonts w:ascii="Calibri" w:eastAsia="Calibri" w:hAnsi="Calibri" w:cs="Traditional Arabic"/>
          <w:b/>
          <w:bCs/>
          <w:sz w:val="36"/>
          <w:szCs w:val="36"/>
          <w:rtl/>
        </w:rPr>
        <w:t xml:space="preserve"> دراسة فقهية مقارنة</w:t>
      </w:r>
      <w:r w:rsidRPr="00F34CD4">
        <w:rPr>
          <w:rFonts w:ascii="Calibri" w:eastAsia="Calibri" w:hAnsi="Calibri" w:cs="Traditional Arabic" w:hint="cs"/>
          <w:sz w:val="36"/>
          <w:szCs w:val="36"/>
          <w:rtl/>
        </w:rPr>
        <w:t>/</w:t>
      </w:r>
      <w:r w:rsidRPr="00F34CD4">
        <w:rPr>
          <w:rFonts w:ascii="Calibri" w:eastAsia="Calibri" w:hAnsi="Calibri" w:cs="Traditional Arabic"/>
          <w:sz w:val="36"/>
          <w:szCs w:val="36"/>
          <w:rtl/>
        </w:rPr>
        <w:t xml:space="preserve"> جمال محمد المغربي</w:t>
      </w:r>
      <w:r w:rsidRPr="00F34CD4">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3</w:t>
      </w:r>
      <w:r w:rsidRPr="00BC5CC5">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1</w:t>
      </w:r>
      <w:r w:rsidRPr="00BC5CC5">
        <w:rPr>
          <w:rFonts w:ascii="Calibri" w:eastAsia="Calibri" w:hAnsi="Calibri" w:cs="Traditional Arabic" w:hint="cs"/>
          <w:sz w:val="36"/>
          <w:szCs w:val="36"/>
          <w:rtl/>
        </w:rPr>
        <w:t xml:space="preserve"> م. (بحث مكمل للماجستير).</w:t>
      </w:r>
    </w:p>
    <w:p w14:paraId="0E04864C" w14:textId="77777777" w:rsidR="00293DD7" w:rsidRPr="00F34CD4" w:rsidRDefault="00293DD7" w:rsidP="00293DD7">
      <w:pPr>
        <w:ind w:left="0" w:firstLine="0"/>
        <w:jc w:val="both"/>
        <w:rPr>
          <w:rFonts w:ascii="Calibri" w:eastAsia="Calibri" w:hAnsi="Calibri" w:cs="Traditional Arabic"/>
          <w:sz w:val="36"/>
          <w:szCs w:val="36"/>
          <w:rtl/>
        </w:rPr>
      </w:pPr>
    </w:p>
    <w:p w14:paraId="5EA0D27F" w14:textId="77777777" w:rsidR="00293DD7" w:rsidRPr="00BF3FF0" w:rsidRDefault="00293DD7" w:rsidP="00293DD7">
      <w:pPr>
        <w:ind w:left="0" w:firstLine="0"/>
        <w:jc w:val="both"/>
        <w:rPr>
          <w:rFonts w:cs="Traditional Arabic"/>
          <w:sz w:val="36"/>
          <w:szCs w:val="36"/>
          <w:rtl/>
        </w:rPr>
      </w:pPr>
      <w:r w:rsidRPr="00BF3FF0">
        <w:rPr>
          <w:rFonts w:cs="Traditional Arabic"/>
          <w:b/>
          <w:bCs/>
          <w:sz w:val="36"/>
          <w:szCs w:val="36"/>
          <w:rtl/>
        </w:rPr>
        <w:t>رسالة في ال</w:t>
      </w:r>
      <w:r w:rsidRPr="00BF3FF0">
        <w:rPr>
          <w:rFonts w:cs="Traditional Arabic" w:hint="cs"/>
          <w:b/>
          <w:bCs/>
          <w:sz w:val="36"/>
          <w:szCs w:val="36"/>
          <w:rtl/>
        </w:rPr>
        <w:t>أ</w:t>
      </w:r>
      <w:r w:rsidRPr="00BF3FF0">
        <w:rPr>
          <w:rFonts w:cs="Traditional Arabic"/>
          <w:b/>
          <w:bCs/>
          <w:sz w:val="36"/>
          <w:szCs w:val="36"/>
          <w:rtl/>
        </w:rPr>
        <w:t>يمان والنذور والتقليد</w:t>
      </w:r>
      <w:r w:rsidRPr="00BF3FF0">
        <w:rPr>
          <w:rFonts w:cs="Traditional Arabic" w:hint="cs"/>
          <w:sz w:val="36"/>
          <w:szCs w:val="36"/>
          <w:rtl/>
        </w:rPr>
        <w:t>/</w:t>
      </w:r>
      <w:r w:rsidRPr="00BF3FF0">
        <w:rPr>
          <w:rFonts w:cs="Traditional Arabic"/>
          <w:sz w:val="36"/>
          <w:szCs w:val="36"/>
          <w:rtl/>
        </w:rPr>
        <w:t xml:space="preserve"> يوسف بن عبدالله</w:t>
      </w:r>
      <w:r w:rsidRPr="00BF3FF0">
        <w:rPr>
          <w:rFonts w:cs="Traditional Arabic" w:hint="cs"/>
          <w:sz w:val="36"/>
          <w:szCs w:val="36"/>
          <w:rtl/>
        </w:rPr>
        <w:t xml:space="preserve"> البرقاوي</w:t>
      </w:r>
      <w:r w:rsidRPr="00BF3FF0">
        <w:rPr>
          <w:rFonts w:cs="Traditional Arabic"/>
          <w:sz w:val="36"/>
          <w:szCs w:val="36"/>
          <w:rtl/>
        </w:rPr>
        <w:t xml:space="preserve"> </w:t>
      </w:r>
      <w:r w:rsidRPr="00BF3FF0">
        <w:rPr>
          <w:rFonts w:cs="Traditional Arabic" w:hint="cs"/>
          <w:sz w:val="36"/>
          <w:szCs w:val="36"/>
          <w:rtl/>
        </w:rPr>
        <w:t>(</w:t>
      </w:r>
      <w:r w:rsidRPr="00BF3FF0">
        <w:rPr>
          <w:rFonts w:cs="Traditional Arabic"/>
          <w:sz w:val="36"/>
          <w:szCs w:val="36"/>
          <w:rtl/>
        </w:rPr>
        <w:t>ت</w:t>
      </w:r>
      <w:r w:rsidRPr="00BF3FF0">
        <w:rPr>
          <w:rFonts w:cs="Traditional Arabic" w:hint="cs"/>
          <w:sz w:val="36"/>
          <w:szCs w:val="36"/>
          <w:rtl/>
        </w:rPr>
        <w:t xml:space="preserve"> </w:t>
      </w:r>
      <w:r w:rsidRPr="00BF3FF0">
        <w:rPr>
          <w:rFonts w:cs="Traditional Arabic"/>
          <w:sz w:val="36"/>
          <w:szCs w:val="36"/>
          <w:rtl/>
        </w:rPr>
        <w:t>1318 هـ</w:t>
      </w:r>
      <w:r w:rsidRPr="00BF3FF0">
        <w:rPr>
          <w:rFonts w:cs="Traditional Arabic" w:hint="cs"/>
          <w:sz w:val="36"/>
          <w:szCs w:val="36"/>
          <w:rtl/>
        </w:rPr>
        <w:t>)؛ تحقيق إبراهيم بن ثواب السلمي</w:t>
      </w:r>
      <w:r w:rsidRPr="00BF3FF0">
        <w:rPr>
          <w:rFonts w:cs="Traditional Arabic"/>
          <w:sz w:val="36"/>
          <w:szCs w:val="36"/>
          <w:rtl/>
        </w:rPr>
        <w:t>.</w:t>
      </w:r>
    </w:p>
    <w:p w14:paraId="5AB83783" w14:textId="77777777" w:rsidR="00293DD7" w:rsidRPr="00BF3FF0" w:rsidRDefault="00293DD7" w:rsidP="00293DD7">
      <w:pPr>
        <w:ind w:left="0" w:firstLine="0"/>
        <w:jc w:val="both"/>
        <w:rPr>
          <w:rFonts w:cs="Traditional Arabic"/>
          <w:sz w:val="36"/>
          <w:szCs w:val="36"/>
          <w:rtl/>
        </w:rPr>
      </w:pPr>
      <w:r w:rsidRPr="00BF3FF0">
        <w:rPr>
          <w:rFonts w:cs="Traditional Arabic" w:hint="cs"/>
          <w:sz w:val="36"/>
          <w:szCs w:val="36"/>
          <w:rtl/>
        </w:rPr>
        <w:t xml:space="preserve">نشرت في مجلة الفقه الحنبلي وأصوله ع1 (جمادى الأولى 1444 هـ، 2022 م) ص </w:t>
      </w:r>
      <w:r w:rsidRPr="00BF3FF0">
        <w:rPr>
          <w:rFonts w:cs="Traditional Arabic"/>
          <w:sz w:val="36"/>
          <w:szCs w:val="36"/>
          <w:rtl/>
        </w:rPr>
        <w:t>125 – 155</w:t>
      </w:r>
      <w:r w:rsidRPr="00BF3FF0">
        <w:rPr>
          <w:rFonts w:cs="Traditional Arabic" w:hint="cs"/>
          <w:sz w:val="36"/>
          <w:szCs w:val="36"/>
          <w:rtl/>
        </w:rPr>
        <w:t>.</w:t>
      </w:r>
    </w:p>
    <w:p w14:paraId="68369393" w14:textId="77777777" w:rsidR="00293DD7" w:rsidRPr="00BF3FF0" w:rsidRDefault="00293DD7" w:rsidP="00293DD7">
      <w:pPr>
        <w:ind w:left="0" w:firstLine="0"/>
        <w:jc w:val="both"/>
        <w:rPr>
          <w:rFonts w:cs="Traditional Arabic"/>
          <w:sz w:val="36"/>
          <w:szCs w:val="36"/>
          <w:rtl/>
        </w:rPr>
      </w:pPr>
    </w:p>
    <w:p w14:paraId="6E09A45B" w14:textId="77777777" w:rsidR="00C972F4" w:rsidRDefault="00C972F4" w:rsidP="000E2B13">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lastRenderedPageBreak/>
        <w:t>فقه الأسرة</w:t>
      </w:r>
    </w:p>
    <w:p w14:paraId="112301E7" w14:textId="77777777" w:rsidR="000E2B13" w:rsidRDefault="00C972F4" w:rsidP="000E2B13">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(الأحوال الشخصية</w:t>
      </w:r>
      <w:r w:rsidR="000E2B13">
        <w:rPr>
          <w:rFonts w:ascii="Times New Roman" w:eastAsia="Times New Roman" w:hAnsi="Times New Roman" w:cs="Traditional Arabic" w:hint="cs"/>
          <w:b/>
          <w:bCs/>
          <w:caps/>
          <w:color w:val="FF0000"/>
          <w:sz w:val="36"/>
          <w:szCs w:val="36"/>
          <w:rtl/>
          <w:lang w:eastAsia="ar-SA"/>
        </w:rPr>
        <w:t>)</w:t>
      </w:r>
    </w:p>
    <w:p w14:paraId="0E6E14A4" w14:textId="77777777" w:rsidR="000E2B13" w:rsidRDefault="000E2B13" w:rsidP="00B106F6">
      <w:pPr>
        <w:rPr>
          <w:rFonts w:ascii="Times New Roman" w:eastAsia="Times New Roman" w:hAnsi="Times New Roman" w:cs="Traditional Arabic"/>
          <w:b/>
          <w:bCs/>
          <w:caps/>
          <w:color w:val="FF0000"/>
          <w:sz w:val="36"/>
          <w:szCs w:val="36"/>
          <w:rtl/>
          <w:lang w:eastAsia="ar-SA"/>
        </w:rPr>
      </w:pPr>
    </w:p>
    <w:p w14:paraId="695B11CC" w14:textId="070CBAFC" w:rsidR="00B106F6" w:rsidRDefault="00B106F6" w:rsidP="00B106F6">
      <w:pPr>
        <w:rPr>
          <w:b/>
          <w:bCs/>
          <w:color w:val="FF0000"/>
          <w:rtl/>
        </w:rPr>
      </w:pPr>
      <w:r w:rsidRPr="00A476BD">
        <w:rPr>
          <w:rFonts w:ascii="Times New Roman" w:eastAsia="Times New Roman" w:hAnsi="Times New Roman" w:cs="Traditional Arabic" w:hint="cs"/>
          <w:b/>
          <w:bCs/>
          <w:caps/>
          <w:color w:val="FF0000"/>
          <w:sz w:val="36"/>
          <w:szCs w:val="36"/>
          <w:rtl/>
          <w:lang w:eastAsia="ar-SA"/>
        </w:rPr>
        <w:t>فقه الأسرة (عام)</w:t>
      </w:r>
    </w:p>
    <w:p w14:paraId="65C6B44C" w14:textId="77777777" w:rsidR="00B106F6" w:rsidRPr="00EE41D5" w:rsidRDefault="00B106F6" w:rsidP="00B106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F0537D">
        <w:rPr>
          <w:rFonts w:ascii="Times New Roman" w:eastAsia="Times New Roman" w:hAnsi="Times New Roman" w:cs="Traditional Arabic"/>
          <w:b/>
          <w:bCs/>
          <w:sz w:val="36"/>
          <w:szCs w:val="36"/>
          <w:rtl/>
          <w:lang w:eastAsia="ar-SA"/>
        </w:rPr>
        <w:t>ثر المقاصد في أحكام ال</w:t>
      </w:r>
      <w:r>
        <w:rPr>
          <w:rFonts w:ascii="Times New Roman" w:eastAsia="Times New Roman" w:hAnsi="Times New Roman" w:cs="Traditional Arabic" w:hint="cs"/>
          <w:b/>
          <w:bCs/>
          <w:sz w:val="36"/>
          <w:szCs w:val="36"/>
          <w:rtl/>
          <w:lang w:eastAsia="ar-SA"/>
        </w:rPr>
        <w:t>أ</w:t>
      </w:r>
      <w:r w:rsidRPr="00F0537D">
        <w:rPr>
          <w:rFonts w:ascii="Times New Roman" w:eastAsia="Times New Roman" w:hAnsi="Times New Roman" w:cs="Traditional Arabic"/>
          <w:b/>
          <w:bCs/>
          <w:sz w:val="36"/>
          <w:szCs w:val="36"/>
          <w:rtl/>
          <w:lang w:eastAsia="ar-SA"/>
        </w:rPr>
        <w:t>سرة عند ال</w:t>
      </w:r>
      <w:r>
        <w:rPr>
          <w:rFonts w:ascii="Times New Roman" w:eastAsia="Times New Roman" w:hAnsi="Times New Roman" w:cs="Traditional Arabic" w:hint="cs"/>
          <w:b/>
          <w:bCs/>
          <w:sz w:val="36"/>
          <w:szCs w:val="36"/>
          <w:rtl/>
          <w:lang w:eastAsia="ar-SA"/>
        </w:rPr>
        <w:t>إ</w:t>
      </w:r>
      <w:r w:rsidRPr="00F0537D">
        <w:rPr>
          <w:rFonts w:ascii="Times New Roman" w:eastAsia="Times New Roman" w:hAnsi="Times New Roman" w:cs="Traditional Arabic"/>
          <w:b/>
          <w:bCs/>
          <w:sz w:val="36"/>
          <w:szCs w:val="36"/>
          <w:rtl/>
          <w:lang w:eastAsia="ar-SA"/>
        </w:rPr>
        <w:t>مام مالك وتطبيقاتها المعاصرة:</w:t>
      </w:r>
      <w:r>
        <w:rPr>
          <w:rFonts w:ascii="Times New Roman" w:eastAsia="Times New Roman" w:hAnsi="Times New Roman" w:cs="Traditional Arabic" w:hint="cs"/>
          <w:b/>
          <w:bCs/>
          <w:sz w:val="36"/>
          <w:szCs w:val="36"/>
          <w:rtl/>
          <w:lang w:eastAsia="ar-SA"/>
        </w:rPr>
        <w:t xml:space="preserve"> دراسة فقهية مقارنة/</w:t>
      </w:r>
      <w:r w:rsidRPr="00F0537D">
        <w:rPr>
          <w:rFonts w:ascii="Times New Roman" w:eastAsia="Times New Roman" w:hAnsi="Times New Roman" w:cs="Traditional Arabic"/>
          <w:b/>
          <w:bCs/>
          <w:sz w:val="36"/>
          <w:szCs w:val="36"/>
          <w:rtl/>
          <w:lang w:eastAsia="ar-SA"/>
        </w:rPr>
        <w:t xml:space="preserve"> </w:t>
      </w:r>
      <w:r w:rsidRPr="00045F14">
        <w:rPr>
          <w:rFonts w:ascii="Times New Roman" w:eastAsia="Times New Roman" w:hAnsi="Times New Roman" w:cs="Traditional Arabic"/>
          <w:sz w:val="36"/>
          <w:szCs w:val="36"/>
          <w:rtl/>
          <w:lang w:eastAsia="ar-SA"/>
        </w:rPr>
        <w:t>حسين جمعة</w:t>
      </w:r>
      <w:r w:rsidRPr="00045F14">
        <w:rPr>
          <w:rFonts w:ascii="Times New Roman" w:eastAsia="Times New Roman" w:hAnsi="Times New Roman" w:cs="Traditional Arabic" w:hint="cs"/>
          <w:sz w:val="36"/>
          <w:szCs w:val="36"/>
          <w:rtl/>
          <w:lang w:eastAsia="ar-SA"/>
        </w:rPr>
        <w:t xml:space="preserve"> عطية</w:t>
      </w:r>
      <w:r w:rsidRPr="00045F14">
        <w:rPr>
          <w:rFonts w:ascii="Times New Roman" w:eastAsia="Times New Roman" w:hAnsi="Times New Roman" w:cs="Traditional Arabic"/>
          <w:sz w:val="36"/>
          <w:szCs w:val="36"/>
          <w:rtl/>
          <w:lang w:eastAsia="ar-SA"/>
        </w:rPr>
        <w:t>.</w:t>
      </w:r>
      <w:r w:rsidRPr="00045F1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EE41D5">
        <w:rPr>
          <w:rFonts w:ascii="Times New Roman" w:eastAsia="Times New Roman" w:hAnsi="Times New Roman" w:cs="Traditional Arabic" w:hint="cs"/>
          <w:sz w:val="36"/>
          <w:szCs w:val="36"/>
          <w:rtl/>
          <w:lang w:eastAsia="ar-SA"/>
        </w:rPr>
        <w:t>الوادي الجديد: جامعة الوادي الجديد، 144</w:t>
      </w:r>
      <w:r>
        <w:rPr>
          <w:rFonts w:ascii="Times New Roman" w:eastAsia="Times New Roman" w:hAnsi="Times New Roman" w:cs="Traditional Arabic" w:hint="cs"/>
          <w:sz w:val="36"/>
          <w:szCs w:val="36"/>
          <w:rtl/>
          <w:lang w:eastAsia="ar-SA"/>
        </w:rPr>
        <w:t>3</w:t>
      </w:r>
      <w:r w:rsidRPr="00EE41D5">
        <w:rPr>
          <w:rFonts w:ascii="Times New Roman" w:eastAsia="Times New Roman" w:hAnsi="Times New Roman" w:cs="Traditional Arabic" w:hint="cs"/>
          <w:sz w:val="36"/>
          <w:szCs w:val="36"/>
          <w:rtl/>
          <w:lang w:eastAsia="ar-SA"/>
        </w:rPr>
        <w:t xml:space="preserve"> هـ، 2022 م (دكتوراه).</w:t>
      </w:r>
    </w:p>
    <w:p w14:paraId="12FFA4C0" w14:textId="77777777" w:rsidR="00B106F6" w:rsidRDefault="00B106F6" w:rsidP="00B106F6">
      <w:pPr>
        <w:ind w:left="0" w:firstLine="0"/>
        <w:jc w:val="both"/>
        <w:rPr>
          <w:rFonts w:ascii="Times New Roman" w:eastAsia="Times New Roman" w:hAnsi="Times New Roman" w:cs="Traditional Arabic"/>
          <w:b/>
          <w:bCs/>
          <w:sz w:val="36"/>
          <w:szCs w:val="36"/>
          <w:rtl/>
          <w:lang w:eastAsia="ar-SA"/>
        </w:rPr>
      </w:pPr>
    </w:p>
    <w:p w14:paraId="746004C2" w14:textId="77777777" w:rsidR="00B106F6" w:rsidRDefault="00B106F6" w:rsidP="00B106F6">
      <w:pPr>
        <w:ind w:left="0" w:firstLine="0"/>
        <w:jc w:val="both"/>
        <w:rPr>
          <w:rFonts w:cs="Traditional Arabic"/>
          <w:sz w:val="36"/>
          <w:szCs w:val="36"/>
          <w:rtl/>
        </w:rPr>
      </w:pPr>
      <w:r>
        <w:rPr>
          <w:rFonts w:cs="Traditional Arabic" w:hint="cs"/>
          <w:b/>
          <w:bCs/>
          <w:sz w:val="36"/>
          <w:szCs w:val="36"/>
          <w:rtl/>
        </w:rPr>
        <w:t>الأسرة والطفولة من منظور إسلامي</w:t>
      </w:r>
      <w:r w:rsidRPr="00281693">
        <w:rPr>
          <w:rFonts w:cs="Traditional Arabic" w:hint="cs"/>
          <w:sz w:val="36"/>
          <w:szCs w:val="36"/>
          <w:rtl/>
        </w:rPr>
        <w:t>/ مصطفى أصبان الحسني.- تطوان: مطبعة الحمامة، 1442 هـ، 202</w:t>
      </w:r>
      <w:r>
        <w:rPr>
          <w:rFonts w:cs="Traditional Arabic" w:hint="cs"/>
          <w:sz w:val="36"/>
          <w:szCs w:val="36"/>
          <w:rtl/>
        </w:rPr>
        <w:t>0</w:t>
      </w:r>
      <w:r w:rsidRPr="00281693">
        <w:rPr>
          <w:rFonts w:cs="Traditional Arabic" w:hint="cs"/>
          <w:sz w:val="36"/>
          <w:szCs w:val="36"/>
          <w:rtl/>
        </w:rPr>
        <w:t xml:space="preserve"> م، </w:t>
      </w:r>
      <w:r>
        <w:rPr>
          <w:rFonts w:cs="Traditional Arabic" w:hint="cs"/>
          <w:sz w:val="36"/>
          <w:szCs w:val="36"/>
          <w:rtl/>
        </w:rPr>
        <w:t>75</w:t>
      </w:r>
      <w:r w:rsidRPr="00281693">
        <w:rPr>
          <w:rFonts w:cs="Traditional Arabic" w:hint="cs"/>
          <w:sz w:val="36"/>
          <w:szCs w:val="36"/>
          <w:rtl/>
        </w:rPr>
        <w:t xml:space="preserve"> ص. </w:t>
      </w:r>
    </w:p>
    <w:p w14:paraId="22A36A5C" w14:textId="77777777" w:rsidR="00B106F6" w:rsidRDefault="00B106F6" w:rsidP="00B106F6">
      <w:pPr>
        <w:ind w:left="0" w:firstLine="0"/>
        <w:jc w:val="both"/>
        <w:rPr>
          <w:rFonts w:cs="Traditional Arabic"/>
          <w:sz w:val="36"/>
          <w:szCs w:val="36"/>
          <w:rtl/>
        </w:rPr>
      </w:pPr>
    </w:p>
    <w:p w14:paraId="723403D7" w14:textId="77777777" w:rsidR="00B106F6" w:rsidRPr="00556DDF" w:rsidRDefault="00B106F6" w:rsidP="00B106F6">
      <w:pPr>
        <w:ind w:left="0" w:firstLine="0"/>
        <w:jc w:val="both"/>
        <w:rPr>
          <w:rFonts w:ascii="Times New Roman" w:eastAsia="Times New Roman" w:hAnsi="Times New Roman" w:cs="Traditional Arabic"/>
          <w:sz w:val="36"/>
          <w:szCs w:val="36"/>
          <w:rtl/>
          <w:lang w:eastAsia="ar-SA"/>
        </w:rPr>
      </w:pPr>
      <w:bookmarkStart w:id="77" w:name="_Hlk112434862"/>
      <w:r>
        <w:rPr>
          <w:rFonts w:ascii="Times New Roman" w:eastAsia="Times New Roman" w:hAnsi="Times New Roman" w:cs="Traditional Arabic" w:hint="cs"/>
          <w:b/>
          <w:bCs/>
          <w:sz w:val="36"/>
          <w:szCs w:val="36"/>
          <w:rtl/>
          <w:lang w:eastAsia="ar-SA"/>
        </w:rPr>
        <w:t xml:space="preserve">الأوامر والنواهي في الأحوال الشخصية في صحيح مسلم: دراسة فقهية مقارنة بالقانون العراقي/ </w:t>
      </w:r>
      <w:r w:rsidRPr="00556DDF">
        <w:rPr>
          <w:rFonts w:ascii="Times New Roman" w:eastAsia="Times New Roman" w:hAnsi="Times New Roman" w:cs="Traditional Arabic" w:hint="cs"/>
          <w:sz w:val="36"/>
          <w:szCs w:val="36"/>
          <w:rtl/>
          <w:lang w:eastAsia="ar-SA"/>
        </w:rPr>
        <w:t xml:space="preserve">شفيع سليمان </w:t>
      </w:r>
      <w:r>
        <w:rPr>
          <w:rFonts w:ascii="Times New Roman" w:eastAsia="Times New Roman" w:hAnsi="Times New Roman" w:cs="Traditional Arabic" w:hint="cs"/>
          <w:sz w:val="36"/>
          <w:szCs w:val="36"/>
          <w:rtl/>
          <w:lang w:eastAsia="ar-SA"/>
        </w:rPr>
        <w:t>ح</w:t>
      </w:r>
      <w:r w:rsidRPr="00556DDF">
        <w:rPr>
          <w:rFonts w:ascii="Times New Roman" w:eastAsia="Times New Roman" w:hAnsi="Times New Roman" w:cs="Traditional Arabic" w:hint="cs"/>
          <w:sz w:val="36"/>
          <w:szCs w:val="36"/>
          <w:rtl/>
          <w:lang w:eastAsia="ar-SA"/>
        </w:rPr>
        <w:t xml:space="preserve">مد.- </w:t>
      </w:r>
      <w:r>
        <w:rPr>
          <w:rFonts w:ascii="Times New Roman" w:eastAsia="Times New Roman" w:hAnsi="Times New Roman" w:cs="Traditional Arabic" w:hint="cs"/>
          <w:sz w:val="36"/>
          <w:szCs w:val="36"/>
          <w:rtl/>
          <w:lang w:eastAsia="ar-SA"/>
        </w:rPr>
        <w:t>أربيل</w:t>
      </w:r>
      <w:r w:rsidRPr="00556DDF">
        <w:rPr>
          <w:rFonts w:ascii="Times New Roman" w:eastAsia="Times New Roman" w:hAnsi="Times New Roman" w:cs="Traditional Arabic" w:hint="cs"/>
          <w:sz w:val="36"/>
          <w:szCs w:val="36"/>
          <w:rtl/>
          <w:lang w:eastAsia="ar-SA"/>
        </w:rPr>
        <w:t>: جامعة</w:t>
      </w:r>
      <w:r>
        <w:rPr>
          <w:rFonts w:ascii="Times New Roman" w:eastAsia="Times New Roman" w:hAnsi="Times New Roman" w:cs="Traditional Arabic" w:hint="cs"/>
          <w:sz w:val="36"/>
          <w:szCs w:val="36"/>
          <w:rtl/>
          <w:lang w:eastAsia="ar-SA"/>
        </w:rPr>
        <w:t xml:space="preserve"> صلاح الدين</w:t>
      </w:r>
      <w:r w:rsidRPr="00556DDF">
        <w:rPr>
          <w:rFonts w:ascii="Times New Roman" w:eastAsia="Times New Roman" w:hAnsi="Times New Roman" w:cs="Traditional Arabic" w:hint="cs"/>
          <w:sz w:val="36"/>
          <w:szCs w:val="36"/>
          <w:rtl/>
          <w:lang w:eastAsia="ar-SA"/>
        </w:rPr>
        <w:t>، 1444 هـ، 2022 م (دكتوراه).</w:t>
      </w:r>
    </w:p>
    <w:p w14:paraId="508446B1" w14:textId="77777777" w:rsidR="00B106F6" w:rsidRPr="00556DDF" w:rsidRDefault="00B106F6" w:rsidP="00B106F6">
      <w:pPr>
        <w:ind w:left="0" w:firstLine="0"/>
        <w:jc w:val="both"/>
        <w:rPr>
          <w:rFonts w:ascii="Times New Roman" w:eastAsia="Times New Roman" w:hAnsi="Times New Roman" w:cs="Traditional Arabic"/>
          <w:sz w:val="36"/>
          <w:szCs w:val="36"/>
          <w:rtl/>
          <w:lang w:eastAsia="ar-SA"/>
        </w:rPr>
      </w:pPr>
    </w:p>
    <w:bookmarkEnd w:id="77"/>
    <w:p w14:paraId="7D98CA3D" w14:textId="77777777" w:rsidR="00B106F6" w:rsidRPr="00BF1485" w:rsidRDefault="00B106F6" w:rsidP="00B106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البعد الوظيفي للفقه العملي: المنطلق والهدف: دراسة تطبيقية على مباحث من قانون الأسرة المغربي/ </w:t>
      </w:r>
      <w:r w:rsidRPr="00BF1485">
        <w:rPr>
          <w:rFonts w:ascii="Times New Roman" w:eastAsia="Times New Roman" w:hAnsi="Times New Roman" w:cs="Traditional Arabic" w:hint="cs"/>
          <w:sz w:val="36"/>
          <w:szCs w:val="36"/>
          <w:rtl/>
          <w:lang w:eastAsia="ar-SA"/>
        </w:rPr>
        <w:t>الطيب لمنوار.- سطات، المغرب: مكتبة الرشاد، 14</w:t>
      </w:r>
      <w:r>
        <w:rPr>
          <w:rFonts w:ascii="Times New Roman" w:eastAsia="Times New Roman" w:hAnsi="Times New Roman" w:cs="Traditional Arabic" w:hint="cs"/>
          <w:sz w:val="36"/>
          <w:szCs w:val="36"/>
          <w:rtl/>
          <w:lang w:eastAsia="ar-SA"/>
        </w:rPr>
        <w:t>42</w:t>
      </w:r>
      <w:r w:rsidRPr="00BF1485">
        <w:rPr>
          <w:rFonts w:ascii="Times New Roman" w:eastAsia="Times New Roman" w:hAnsi="Times New Roman" w:cs="Traditional Arabic" w:hint="cs"/>
          <w:sz w:val="36"/>
          <w:szCs w:val="36"/>
          <w:rtl/>
          <w:lang w:eastAsia="ar-SA"/>
        </w:rPr>
        <w:t xml:space="preserve"> هـ، 2021 م، 240ص</w:t>
      </w:r>
      <w:r>
        <w:rPr>
          <w:rFonts w:ascii="Times New Roman" w:eastAsia="Times New Roman" w:hAnsi="Times New Roman" w:cs="Traditional Arabic" w:hint="cs"/>
          <w:sz w:val="36"/>
          <w:szCs w:val="36"/>
          <w:rtl/>
          <w:lang w:eastAsia="ar-SA"/>
        </w:rPr>
        <w:t>.</w:t>
      </w:r>
    </w:p>
    <w:p w14:paraId="69939379" w14:textId="77777777" w:rsidR="00B106F6" w:rsidRDefault="00B106F6" w:rsidP="00B106F6">
      <w:pPr>
        <w:ind w:left="0" w:firstLine="0"/>
        <w:jc w:val="both"/>
        <w:rPr>
          <w:rFonts w:ascii="Times New Roman" w:eastAsia="Times New Roman" w:hAnsi="Times New Roman" w:cs="Traditional Arabic"/>
          <w:sz w:val="36"/>
          <w:szCs w:val="36"/>
          <w:rtl/>
          <w:lang w:eastAsia="ar-SA"/>
        </w:rPr>
      </w:pPr>
    </w:p>
    <w:p w14:paraId="5D8D78F9" w14:textId="77777777" w:rsidR="00B106F6" w:rsidRPr="00231207" w:rsidRDefault="00B106F6" w:rsidP="00B106F6">
      <w:pPr>
        <w:ind w:left="0" w:firstLine="0"/>
        <w:jc w:val="both"/>
        <w:rPr>
          <w:rFonts w:ascii="Times New Roman" w:eastAsia="Times New Roman" w:hAnsi="Times New Roman" w:cs="Traditional Arabic"/>
          <w:sz w:val="36"/>
          <w:szCs w:val="36"/>
          <w:rtl/>
          <w:lang w:eastAsia="ar-SA"/>
        </w:rPr>
      </w:pPr>
      <w:r w:rsidRPr="00231207">
        <w:rPr>
          <w:rFonts w:ascii="Times New Roman" w:eastAsia="Times New Roman" w:hAnsi="Times New Roman" w:cs="Traditional Arabic"/>
          <w:b/>
          <w:bCs/>
          <w:sz w:val="36"/>
          <w:szCs w:val="36"/>
          <w:rtl/>
          <w:lang w:eastAsia="ar-SA"/>
        </w:rPr>
        <w:t xml:space="preserve">ترجيحات الدكتور </w:t>
      </w:r>
      <w:r w:rsidRPr="00231207">
        <w:rPr>
          <w:rFonts w:ascii="Times New Roman" w:eastAsia="Times New Roman" w:hAnsi="Times New Roman" w:cs="Traditional Arabic" w:hint="cs"/>
          <w:b/>
          <w:bCs/>
          <w:sz w:val="36"/>
          <w:szCs w:val="36"/>
          <w:rtl/>
          <w:lang w:eastAsia="ar-SA"/>
        </w:rPr>
        <w:t>وهبة الزحيلي</w:t>
      </w:r>
      <w:r w:rsidRPr="00231207">
        <w:rPr>
          <w:rFonts w:ascii="Times New Roman" w:eastAsia="Times New Roman" w:hAnsi="Times New Roman" w:cs="Traditional Arabic"/>
          <w:b/>
          <w:bCs/>
          <w:sz w:val="36"/>
          <w:szCs w:val="36"/>
          <w:rtl/>
          <w:lang w:eastAsia="ar-SA"/>
        </w:rPr>
        <w:t xml:space="preserve"> الفقهية في أحكام الأسرة</w:t>
      </w:r>
      <w:r w:rsidRPr="00231207">
        <w:rPr>
          <w:rFonts w:ascii="Times New Roman" w:eastAsia="Times New Roman" w:hAnsi="Times New Roman" w:cs="Traditional Arabic" w:hint="cs"/>
          <w:b/>
          <w:bCs/>
          <w:sz w:val="36"/>
          <w:szCs w:val="36"/>
          <w:rtl/>
          <w:lang w:eastAsia="ar-SA"/>
        </w:rPr>
        <w:t xml:space="preserve"> من خلال كتابه الفقه الإسلامي وأدلته: دراسة فقهية مقارنة/ </w:t>
      </w:r>
      <w:r w:rsidRPr="00231207">
        <w:rPr>
          <w:rFonts w:ascii="Times New Roman" w:eastAsia="Times New Roman" w:hAnsi="Times New Roman" w:cs="Traditional Arabic" w:hint="cs"/>
          <w:sz w:val="36"/>
          <w:szCs w:val="36"/>
          <w:rtl/>
          <w:lang w:eastAsia="ar-SA"/>
        </w:rPr>
        <w:t>مصطفى عبدالسلام محمد.-</w:t>
      </w:r>
      <w:r w:rsidRPr="00231207">
        <w:rPr>
          <w:rFonts w:ascii="Times New Roman" w:eastAsia="Times New Roman" w:hAnsi="Times New Roman" w:cs="Traditional Arabic" w:hint="cs"/>
          <w:b/>
          <w:bCs/>
          <w:sz w:val="36"/>
          <w:szCs w:val="36"/>
          <w:rtl/>
          <w:lang w:eastAsia="ar-SA"/>
        </w:rPr>
        <w:t xml:space="preserve"> </w:t>
      </w:r>
      <w:r w:rsidRPr="00231207">
        <w:rPr>
          <w:rFonts w:ascii="Times New Roman" w:eastAsia="Times New Roman" w:hAnsi="Times New Roman" w:cs="Traditional Arabic" w:hint="cs"/>
          <w:sz w:val="36"/>
          <w:szCs w:val="36"/>
          <w:rtl/>
          <w:lang w:eastAsia="ar-SA"/>
        </w:rPr>
        <w:t>المنيا: جامعة المنيا، 1444 هـ، 2022 م (دكتوراه).</w:t>
      </w:r>
    </w:p>
    <w:p w14:paraId="1766D781" w14:textId="77777777" w:rsidR="00B106F6" w:rsidRPr="00231207" w:rsidRDefault="00B106F6" w:rsidP="00B106F6">
      <w:pPr>
        <w:ind w:left="0" w:firstLine="0"/>
        <w:jc w:val="both"/>
        <w:rPr>
          <w:rFonts w:ascii="Times New Roman" w:eastAsia="Times New Roman" w:hAnsi="Times New Roman" w:cs="Traditional Arabic"/>
          <w:b/>
          <w:bCs/>
          <w:sz w:val="36"/>
          <w:szCs w:val="36"/>
          <w:rtl/>
          <w:lang w:eastAsia="ar-SA"/>
        </w:rPr>
      </w:pPr>
    </w:p>
    <w:p w14:paraId="5F662AAE" w14:textId="77777777" w:rsidR="00B106F6" w:rsidRPr="00231207" w:rsidRDefault="00B106F6" w:rsidP="00B106F6">
      <w:pPr>
        <w:ind w:left="0" w:firstLine="0"/>
        <w:jc w:val="both"/>
        <w:rPr>
          <w:rFonts w:ascii="Calibri" w:eastAsia="Calibri" w:hAnsi="Calibri" w:cs="Traditional Arabic"/>
          <w:sz w:val="36"/>
          <w:szCs w:val="36"/>
          <w:rtl/>
        </w:rPr>
      </w:pPr>
      <w:r w:rsidRPr="00231207">
        <w:rPr>
          <w:rFonts w:ascii="Calibri" w:eastAsia="Calibri" w:hAnsi="Calibri" w:cs="Traditional Arabic"/>
          <w:b/>
          <w:bCs/>
          <w:sz w:val="36"/>
          <w:szCs w:val="36"/>
          <w:rtl/>
        </w:rPr>
        <w:t xml:space="preserve">الترجيحات الفقهية للإمام المتولي الشافعي </w:t>
      </w:r>
      <w:r w:rsidRPr="00231207">
        <w:rPr>
          <w:rFonts w:ascii="Calibri" w:eastAsia="Calibri" w:hAnsi="Calibri" w:cs="Traditional Arabic" w:hint="cs"/>
          <w:b/>
          <w:bCs/>
          <w:sz w:val="36"/>
          <w:szCs w:val="36"/>
          <w:rtl/>
        </w:rPr>
        <w:t>(ت</w:t>
      </w:r>
      <w:r w:rsidRPr="00231207">
        <w:rPr>
          <w:rFonts w:ascii="Calibri" w:eastAsia="Calibri" w:hAnsi="Calibri" w:cs="Traditional Arabic"/>
          <w:b/>
          <w:bCs/>
          <w:sz w:val="36"/>
          <w:szCs w:val="36"/>
          <w:rtl/>
        </w:rPr>
        <w:t xml:space="preserve"> 478 </w:t>
      </w:r>
      <w:r w:rsidRPr="00231207">
        <w:rPr>
          <w:rFonts w:ascii="Calibri" w:eastAsia="Calibri" w:hAnsi="Calibri" w:cs="Traditional Arabic" w:hint="cs"/>
          <w:b/>
          <w:bCs/>
          <w:sz w:val="36"/>
          <w:szCs w:val="36"/>
          <w:rtl/>
        </w:rPr>
        <w:t xml:space="preserve">هـ) </w:t>
      </w:r>
      <w:r w:rsidRPr="00231207">
        <w:rPr>
          <w:rFonts w:ascii="Calibri" w:eastAsia="Calibri" w:hAnsi="Calibri" w:cs="Traditional Arabic"/>
          <w:b/>
          <w:bCs/>
          <w:sz w:val="36"/>
          <w:szCs w:val="36"/>
          <w:rtl/>
        </w:rPr>
        <w:t>في أحكام الأسرة من خلال كتاب مغني المحتاج</w:t>
      </w:r>
      <w:r w:rsidRPr="00231207">
        <w:rPr>
          <w:rFonts w:ascii="Calibri" w:eastAsia="Calibri" w:hAnsi="Calibri" w:cs="Traditional Arabic" w:hint="cs"/>
          <w:b/>
          <w:bCs/>
          <w:sz w:val="36"/>
          <w:szCs w:val="36"/>
          <w:rtl/>
        </w:rPr>
        <w:t xml:space="preserve">: </w:t>
      </w:r>
      <w:r w:rsidRPr="00231207">
        <w:rPr>
          <w:rFonts w:ascii="Calibri" w:eastAsia="Calibri" w:hAnsi="Calibri" w:cs="Traditional Arabic"/>
          <w:b/>
          <w:bCs/>
          <w:sz w:val="36"/>
          <w:szCs w:val="36"/>
          <w:rtl/>
        </w:rPr>
        <w:t>دراسة فقهية مقارنة بين المذاهب الأربعة</w:t>
      </w:r>
      <w:r w:rsidRPr="00231207">
        <w:rPr>
          <w:rFonts w:ascii="Calibri" w:eastAsia="Calibri" w:hAnsi="Calibri" w:cs="Traditional Arabic"/>
          <w:sz w:val="36"/>
          <w:szCs w:val="36"/>
          <w:rtl/>
        </w:rPr>
        <w:t>/</w:t>
      </w:r>
      <w:r w:rsidRPr="00231207">
        <w:rPr>
          <w:rFonts w:ascii="Calibri" w:eastAsia="Calibri" w:hAnsi="Calibri" w:cs="Traditional Arabic" w:hint="cs"/>
          <w:sz w:val="36"/>
          <w:szCs w:val="36"/>
          <w:rtl/>
        </w:rPr>
        <w:t xml:space="preserve"> </w:t>
      </w:r>
      <w:r w:rsidRPr="00231207">
        <w:rPr>
          <w:rFonts w:ascii="Calibri" w:eastAsia="Calibri" w:hAnsi="Calibri" w:cs="Traditional Arabic"/>
          <w:sz w:val="36"/>
          <w:szCs w:val="36"/>
          <w:rtl/>
        </w:rPr>
        <w:t>حمادة رمضان عبدالعزيز.</w:t>
      </w:r>
      <w:r w:rsidRPr="00231207">
        <w:rPr>
          <w:rFonts w:ascii="Calibri" w:eastAsia="Calibri" w:hAnsi="Calibri" w:cs="Traditional Arabic" w:hint="cs"/>
          <w:sz w:val="36"/>
          <w:szCs w:val="36"/>
          <w:rtl/>
        </w:rPr>
        <w:t>- الفيوم: جامعة الفيوم، 1443 هـ، 2022 م (ماجستير).</w:t>
      </w:r>
    </w:p>
    <w:p w14:paraId="6D80459A" w14:textId="77777777" w:rsidR="00B106F6" w:rsidRPr="00231207" w:rsidRDefault="00B106F6" w:rsidP="00B106F6">
      <w:pPr>
        <w:ind w:left="0" w:firstLine="0"/>
        <w:jc w:val="both"/>
        <w:rPr>
          <w:rFonts w:ascii="Calibri" w:eastAsia="Calibri" w:hAnsi="Calibri" w:cs="Traditional Arabic"/>
          <w:sz w:val="36"/>
          <w:szCs w:val="36"/>
          <w:rtl/>
        </w:rPr>
      </w:pPr>
    </w:p>
    <w:p w14:paraId="6CFB1077" w14:textId="77777777" w:rsidR="00B106F6" w:rsidRPr="005B3748" w:rsidRDefault="00B106F6" w:rsidP="00B106F6">
      <w:pPr>
        <w:ind w:left="0" w:firstLine="0"/>
        <w:jc w:val="both"/>
        <w:rPr>
          <w:rFonts w:ascii="Times New Roman" w:eastAsia="Times New Roman" w:hAnsi="Times New Roman" w:cs="Traditional Arabic"/>
          <w:sz w:val="36"/>
          <w:szCs w:val="36"/>
          <w:rtl/>
          <w:lang w:eastAsia="ar-SA"/>
        </w:rPr>
      </w:pPr>
      <w:r w:rsidRPr="005B3748">
        <w:rPr>
          <w:rFonts w:ascii="Times New Roman" w:eastAsia="Times New Roman" w:hAnsi="Times New Roman" w:cs="Traditional Arabic" w:hint="cs"/>
          <w:b/>
          <w:bCs/>
          <w:sz w:val="36"/>
          <w:szCs w:val="36"/>
          <w:rtl/>
          <w:lang w:eastAsia="ar-SA"/>
        </w:rPr>
        <w:lastRenderedPageBreak/>
        <w:t xml:space="preserve">التسهيل في فقه الأحوال الشخصية على مذهب الإمام أحمد بن حنبل/ </w:t>
      </w:r>
      <w:r w:rsidRPr="005B3748">
        <w:rPr>
          <w:rFonts w:ascii="Times New Roman" w:eastAsia="Times New Roman" w:hAnsi="Times New Roman" w:cs="Traditional Arabic" w:hint="cs"/>
          <w:sz w:val="36"/>
          <w:szCs w:val="36"/>
          <w:rtl/>
          <w:lang w:eastAsia="ar-SA"/>
        </w:rPr>
        <w:t xml:space="preserve">وحدة البحث العلمي، إدارة الإفتاء، وزارة الأوقاف.- الكويت: الوزارة، 1444 هـ، 2023 م. </w:t>
      </w:r>
    </w:p>
    <w:p w14:paraId="76B3983E" w14:textId="77777777" w:rsidR="00B106F6" w:rsidRPr="005B3748" w:rsidRDefault="00B106F6" w:rsidP="00B106F6">
      <w:pPr>
        <w:ind w:left="0" w:firstLine="0"/>
        <w:jc w:val="both"/>
        <w:rPr>
          <w:rFonts w:ascii="Times New Roman" w:eastAsia="Times New Roman" w:hAnsi="Times New Roman" w:cs="Traditional Arabic"/>
          <w:sz w:val="36"/>
          <w:szCs w:val="36"/>
          <w:rtl/>
          <w:lang w:eastAsia="ar-SA"/>
        </w:rPr>
      </w:pPr>
      <w:r w:rsidRPr="005B3748">
        <w:rPr>
          <w:rFonts w:ascii="Times New Roman" w:eastAsia="Times New Roman" w:hAnsi="Times New Roman" w:cs="Traditional Arabic" w:hint="cs"/>
          <w:sz w:val="36"/>
          <w:szCs w:val="36"/>
          <w:rtl/>
          <w:lang w:eastAsia="ar-SA"/>
        </w:rPr>
        <w:t>الجزء الثالث.</w:t>
      </w:r>
    </w:p>
    <w:p w14:paraId="62E47BD5" w14:textId="77777777" w:rsidR="00B106F6" w:rsidRPr="005B3748" w:rsidRDefault="00B106F6" w:rsidP="00B106F6">
      <w:pPr>
        <w:ind w:left="0" w:firstLine="0"/>
        <w:jc w:val="both"/>
        <w:rPr>
          <w:rFonts w:ascii="Times New Roman" w:eastAsia="Times New Roman" w:hAnsi="Times New Roman" w:cs="Traditional Arabic"/>
          <w:sz w:val="36"/>
          <w:szCs w:val="36"/>
          <w:rtl/>
          <w:lang w:eastAsia="ar-SA"/>
        </w:rPr>
      </w:pPr>
    </w:p>
    <w:p w14:paraId="726F7736" w14:textId="77777777" w:rsidR="00B106F6" w:rsidRPr="00D75AEA" w:rsidRDefault="00B106F6" w:rsidP="00B106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حقوق الأسرة في الإسلام/ </w:t>
      </w:r>
      <w:r w:rsidRPr="00D75AEA">
        <w:rPr>
          <w:rFonts w:ascii="Times New Roman" w:eastAsia="Times New Roman" w:hAnsi="Times New Roman" w:cs="Traditional Arabic" w:hint="cs"/>
          <w:sz w:val="36"/>
          <w:szCs w:val="36"/>
          <w:rtl/>
          <w:lang w:eastAsia="ar-SA"/>
        </w:rPr>
        <w:t>عبدالقادر بن محمد عطا صوفي.- المدينة المنورة: دار الإمام مسلم، 1444 هـ، 2022 م.</w:t>
      </w:r>
    </w:p>
    <w:p w14:paraId="393D54D8" w14:textId="77777777" w:rsidR="00B106F6" w:rsidRPr="00D75AEA" w:rsidRDefault="00B106F6" w:rsidP="00B106F6">
      <w:pPr>
        <w:ind w:left="0" w:firstLine="0"/>
        <w:jc w:val="both"/>
        <w:rPr>
          <w:rFonts w:ascii="Times New Roman" w:eastAsia="Times New Roman" w:hAnsi="Times New Roman" w:cs="Traditional Arabic"/>
          <w:sz w:val="36"/>
          <w:szCs w:val="36"/>
          <w:rtl/>
          <w:lang w:eastAsia="ar-SA"/>
        </w:rPr>
      </w:pPr>
    </w:p>
    <w:p w14:paraId="00ECB0A0" w14:textId="77777777" w:rsidR="00B106F6" w:rsidRPr="00B2433A" w:rsidRDefault="00B106F6" w:rsidP="00B106F6">
      <w:pPr>
        <w:ind w:left="0" w:firstLine="0"/>
        <w:jc w:val="both"/>
        <w:rPr>
          <w:rFonts w:ascii="Calibri" w:eastAsia="Calibri" w:hAnsi="Calibri" w:cs="Traditional Arabic"/>
          <w:sz w:val="36"/>
          <w:szCs w:val="36"/>
          <w:rtl/>
        </w:rPr>
      </w:pPr>
      <w:r w:rsidRPr="00B2433A">
        <w:rPr>
          <w:rFonts w:ascii="Calibri" w:eastAsia="Calibri" w:hAnsi="Calibri" w:cs="Traditional Arabic"/>
          <w:b/>
          <w:bCs/>
          <w:sz w:val="36"/>
          <w:szCs w:val="36"/>
          <w:rtl/>
        </w:rPr>
        <w:t>الحماية الجزائية للأسرة في التشريع الفلسطيني</w:t>
      </w:r>
      <w:r w:rsidRPr="00B2433A">
        <w:rPr>
          <w:rFonts w:ascii="Calibri" w:eastAsia="Calibri" w:hAnsi="Calibri" w:cs="Traditional Arabic" w:hint="cs"/>
          <w:b/>
          <w:bCs/>
          <w:sz w:val="36"/>
          <w:szCs w:val="36"/>
          <w:rtl/>
        </w:rPr>
        <w:t>:</w:t>
      </w:r>
      <w:r w:rsidRPr="00B2433A">
        <w:rPr>
          <w:rFonts w:ascii="Calibri" w:eastAsia="Calibri" w:hAnsi="Calibri" w:cs="Traditional Arabic"/>
          <w:b/>
          <w:bCs/>
          <w:sz w:val="36"/>
          <w:szCs w:val="36"/>
          <w:rtl/>
        </w:rPr>
        <w:t xml:space="preserve"> دراسة تحليلية في ضوء أحكام الشريعة الإسلامية والتشريعات المقارنة</w:t>
      </w:r>
      <w:r w:rsidRPr="00B2433A">
        <w:rPr>
          <w:rFonts w:ascii="Calibri" w:eastAsia="Calibri" w:hAnsi="Calibri" w:cs="Traditional Arabic" w:hint="cs"/>
          <w:sz w:val="36"/>
          <w:szCs w:val="36"/>
          <w:rtl/>
        </w:rPr>
        <w:t>/</w:t>
      </w:r>
      <w:r w:rsidRPr="00B2433A">
        <w:rPr>
          <w:rFonts w:ascii="Calibri" w:eastAsia="Calibri" w:hAnsi="Calibri" w:cs="Traditional Arabic"/>
          <w:sz w:val="36"/>
          <w:szCs w:val="36"/>
          <w:rtl/>
        </w:rPr>
        <w:t xml:space="preserve"> أشرف ناهض شاهين</w:t>
      </w:r>
      <w:r w:rsidRPr="00B2433A">
        <w:rPr>
          <w:rFonts w:ascii="Calibri" w:eastAsia="Calibri" w:hAnsi="Calibri" w:cs="Traditional Arabic" w:hint="cs"/>
          <w:sz w:val="36"/>
          <w:szCs w:val="36"/>
          <w:rtl/>
        </w:rPr>
        <w:t xml:space="preserve">.- </w:t>
      </w:r>
      <w:r w:rsidRPr="00CA259E">
        <w:rPr>
          <w:rFonts w:ascii="Calibri" w:eastAsia="Calibri" w:hAnsi="Calibri" w:cs="Traditional Arabic" w:hint="cs"/>
          <w:sz w:val="36"/>
          <w:szCs w:val="36"/>
          <w:rtl/>
        </w:rPr>
        <w:t>غزة: الجامعة الإسلامية، 1442 هـ، 2020 م. (بحث مكمل للماجستير).</w:t>
      </w:r>
    </w:p>
    <w:p w14:paraId="1340888D" w14:textId="77777777" w:rsidR="00B106F6" w:rsidRPr="00B2433A" w:rsidRDefault="00B106F6" w:rsidP="00B106F6">
      <w:pPr>
        <w:ind w:left="0" w:firstLine="0"/>
        <w:jc w:val="both"/>
        <w:rPr>
          <w:rFonts w:ascii="Calibri" w:eastAsia="Calibri" w:hAnsi="Calibri" w:cs="Traditional Arabic"/>
          <w:sz w:val="36"/>
          <w:szCs w:val="36"/>
          <w:rtl/>
        </w:rPr>
      </w:pPr>
    </w:p>
    <w:p w14:paraId="2DC332F6" w14:textId="77777777" w:rsidR="00B106F6" w:rsidRPr="0050314F" w:rsidRDefault="00B106F6" w:rsidP="00B106F6">
      <w:pPr>
        <w:ind w:left="0" w:firstLine="0"/>
        <w:jc w:val="both"/>
        <w:rPr>
          <w:rFonts w:ascii="Calibri" w:eastAsia="Calibri" w:hAnsi="Calibri" w:cs="Traditional Arabic"/>
          <w:sz w:val="36"/>
          <w:szCs w:val="36"/>
          <w:rtl/>
        </w:rPr>
      </w:pPr>
      <w:r w:rsidRPr="0050314F">
        <w:rPr>
          <w:rFonts w:ascii="Calibri" w:eastAsia="Calibri" w:hAnsi="Calibri" w:cs="Traditional Arabic" w:hint="cs"/>
          <w:b/>
          <w:bCs/>
          <w:sz w:val="36"/>
          <w:szCs w:val="36"/>
          <w:rtl/>
        </w:rPr>
        <w:t>رسائل في فقه الأسرة</w:t>
      </w:r>
      <w:r w:rsidRPr="0050314F">
        <w:rPr>
          <w:rFonts w:ascii="Calibri" w:eastAsia="Calibri" w:hAnsi="Calibri" w:cs="Traditional Arabic" w:hint="cs"/>
          <w:sz w:val="36"/>
          <w:szCs w:val="36"/>
          <w:rtl/>
        </w:rPr>
        <w:t>/ إعداد تركي بن حسن القحطاني.- دبي: جمعية دار البر، 1444 هـ، 2023 م.</w:t>
      </w:r>
    </w:p>
    <w:p w14:paraId="3486CD04" w14:textId="77777777" w:rsidR="00B106F6" w:rsidRPr="0050314F" w:rsidRDefault="00B106F6" w:rsidP="00B106F6">
      <w:pPr>
        <w:ind w:left="0" w:firstLine="0"/>
        <w:jc w:val="both"/>
        <w:rPr>
          <w:rFonts w:ascii="Calibri" w:eastAsia="Calibri" w:hAnsi="Calibri" w:cs="Traditional Arabic"/>
          <w:sz w:val="36"/>
          <w:szCs w:val="36"/>
          <w:rtl/>
        </w:rPr>
      </w:pPr>
      <w:r w:rsidRPr="0050314F">
        <w:rPr>
          <w:rFonts w:ascii="Calibri" w:eastAsia="Calibri" w:hAnsi="Calibri" w:cs="Traditional Arabic" w:hint="cs"/>
          <w:sz w:val="36"/>
          <w:szCs w:val="36"/>
          <w:rtl/>
        </w:rPr>
        <w:t>وهي:</w:t>
      </w:r>
    </w:p>
    <w:p w14:paraId="3273D2C8" w14:textId="77777777" w:rsidR="00B106F6" w:rsidRPr="0050314F" w:rsidRDefault="00B106F6" w:rsidP="00B106F6">
      <w:pPr>
        <w:numPr>
          <w:ilvl w:val="0"/>
          <w:numId w:val="1"/>
        </w:numPr>
        <w:contextualSpacing/>
        <w:jc w:val="both"/>
        <w:rPr>
          <w:rFonts w:ascii="Calibri" w:eastAsia="Calibri" w:hAnsi="Calibri" w:cs="Traditional Arabic"/>
          <w:sz w:val="36"/>
          <w:szCs w:val="36"/>
        </w:rPr>
      </w:pPr>
      <w:r w:rsidRPr="0050314F">
        <w:rPr>
          <w:rFonts w:ascii="Calibri" w:eastAsia="Calibri" w:hAnsi="Calibri" w:cs="Traditional Arabic" w:hint="cs"/>
          <w:sz w:val="36"/>
          <w:szCs w:val="36"/>
          <w:rtl/>
        </w:rPr>
        <w:t>إجراء عقد النكاح عبر الاتصال المرئي المباشر في ظل جائحة كورونا.</w:t>
      </w:r>
    </w:p>
    <w:p w14:paraId="206A06F5" w14:textId="77777777" w:rsidR="00B106F6" w:rsidRPr="0050314F" w:rsidRDefault="00B106F6" w:rsidP="00B106F6">
      <w:pPr>
        <w:numPr>
          <w:ilvl w:val="0"/>
          <w:numId w:val="1"/>
        </w:numPr>
        <w:contextualSpacing/>
        <w:jc w:val="both"/>
        <w:rPr>
          <w:rFonts w:ascii="Calibri" w:eastAsia="Calibri" w:hAnsi="Calibri" w:cs="Traditional Arabic"/>
          <w:sz w:val="36"/>
          <w:szCs w:val="36"/>
        </w:rPr>
      </w:pPr>
      <w:r w:rsidRPr="0050314F">
        <w:rPr>
          <w:rFonts w:ascii="Calibri" w:eastAsia="Calibri" w:hAnsi="Calibri" w:cs="Traditional Arabic" w:hint="cs"/>
          <w:sz w:val="36"/>
          <w:szCs w:val="36"/>
          <w:rtl/>
        </w:rPr>
        <w:t>العضل الفقهي: مفهومه وأحكامه وتطبيقاته.</w:t>
      </w:r>
    </w:p>
    <w:p w14:paraId="1E999AFE" w14:textId="77777777" w:rsidR="00B106F6" w:rsidRPr="0050314F" w:rsidRDefault="00B106F6" w:rsidP="00B106F6">
      <w:pPr>
        <w:numPr>
          <w:ilvl w:val="0"/>
          <w:numId w:val="1"/>
        </w:numPr>
        <w:contextualSpacing/>
        <w:jc w:val="both"/>
        <w:rPr>
          <w:rFonts w:ascii="Calibri" w:eastAsia="Calibri" w:hAnsi="Calibri" w:cs="Traditional Arabic"/>
          <w:sz w:val="36"/>
          <w:szCs w:val="36"/>
        </w:rPr>
      </w:pPr>
      <w:r w:rsidRPr="0050314F">
        <w:rPr>
          <w:rFonts w:ascii="Calibri" w:eastAsia="Calibri" w:hAnsi="Calibri" w:cs="Traditional Arabic" w:hint="cs"/>
          <w:sz w:val="36"/>
          <w:szCs w:val="36"/>
          <w:rtl/>
        </w:rPr>
        <w:t>منهجية النبي صلى الله عليه وسلم في معالجة المشكلات الأسرية.</w:t>
      </w:r>
    </w:p>
    <w:p w14:paraId="05DBC407" w14:textId="77777777" w:rsidR="00B106F6" w:rsidRPr="0050314F" w:rsidRDefault="00B106F6" w:rsidP="00B106F6">
      <w:pPr>
        <w:numPr>
          <w:ilvl w:val="0"/>
          <w:numId w:val="1"/>
        </w:numPr>
        <w:contextualSpacing/>
        <w:jc w:val="both"/>
        <w:rPr>
          <w:rFonts w:ascii="Calibri" w:eastAsia="Calibri" w:hAnsi="Calibri" w:cs="Traditional Arabic"/>
          <w:sz w:val="36"/>
          <w:szCs w:val="36"/>
          <w:rtl/>
        </w:rPr>
      </w:pPr>
      <w:r w:rsidRPr="0050314F">
        <w:rPr>
          <w:rFonts w:ascii="Calibri" w:eastAsia="Calibri" w:hAnsi="Calibri" w:cs="Traditional Arabic" w:hint="cs"/>
          <w:sz w:val="36"/>
          <w:szCs w:val="36"/>
          <w:rtl/>
        </w:rPr>
        <w:t>الزهبة فقهًا وقضاء في مجتمع دولة الإمارات العربية المتحدة. [الزهبة: جهاز العروس].</w:t>
      </w:r>
    </w:p>
    <w:p w14:paraId="5AFBEFC9" w14:textId="77777777" w:rsidR="00B106F6" w:rsidRPr="0050314F" w:rsidRDefault="00B106F6" w:rsidP="00B106F6">
      <w:pPr>
        <w:ind w:left="0" w:firstLine="0"/>
        <w:jc w:val="both"/>
        <w:rPr>
          <w:rFonts w:ascii="Calibri" w:eastAsia="Calibri" w:hAnsi="Calibri" w:cs="Traditional Arabic"/>
          <w:sz w:val="36"/>
          <w:szCs w:val="36"/>
          <w:rtl/>
        </w:rPr>
      </w:pPr>
    </w:p>
    <w:p w14:paraId="0E2ACCCC" w14:textId="77777777" w:rsidR="00B106F6" w:rsidRPr="00EB7B9A" w:rsidRDefault="00B106F6" w:rsidP="00B106F6">
      <w:pPr>
        <w:ind w:left="0" w:firstLine="0"/>
        <w:jc w:val="both"/>
        <w:rPr>
          <w:rFonts w:ascii="Times New Roman" w:eastAsia="Times New Roman" w:hAnsi="Times New Roman" w:cs="Traditional Arabic"/>
          <w:sz w:val="36"/>
          <w:szCs w:val="36"/>
          <w:rtl/>
          <w:lang w:eastAsia="ar-SA"/>
        </w:rPr>
      </w:pPr>
      <w:r w:rsidRPr="00EB7B9A">
        <w:rPr>
          <w:rFonts w:ascii="Times New Roman" w:eastAsia="Times New Roman" w:hAnsi="Times New Roman" w:cs="Traditional Arabic"/>
          <w:b/>
          <w:bCs/>
          <w:sz w:val="36"/>
          <w:szCs w:val="36"/>
          <w:rtl/>
          <w:lang w:eastAsia="ar-SA"/>
        </w:rPr>
        <w:t>السياسة الشرعية في الأحوال الشخصية</w:t>
      </w:r>
      <w:r w:rsidRPr="00EB7B9A">
        <w:rPr>
          <w:rFonts w:ascii="Times New Roman" w:eastAsia="Times New Roman" w:hAnsi="Times New Roman" w:cs="Traditional Arabic" w:hint="cs"/>
          <w:sz w:val="36"/>
          <w:szCs w:val="36"/>
          <w:rtl/>
          <w:lang w:eastAsia="ar-SA"/>
        </w:rPr>
        <w:t xml:space="preserve">/ </w:t>
      </w:r>
      <w:r w:rsidRPr="00EB7B9A">
        <w:rPr>
          <w:rFonts w:ascii="Times New Roman" w:eastAsia="Times New Roman" w:hAnsi="Times New Roman" w:cs="Traditional Arabic"/>
          <w:sz w:val="36"/>
          <w:szCs w:val="36"/>
          <w:rtl/>
          <w:lang w:eastAsia="ar-SA"/>
        </w:rPr>
        <w:t>عبدالفتاح عمرو</w:t>
      </w:r>
      <w:r w:rsidRPr="00EB7B9A">
        <w:rPr>
          <w:rFonts w:ascii="Times New Roman" w:eastAsia="Times New Roman" w:hAnsi="Times New Roman" w:cs="Traditional Arabic" w:hint="cs"/>
          <w:sz w:val="36"/>
          <w:szCs w:val="36"/>
          <w:rtl/>
          <w:lang w:eastAsia="ar-SA"/>
        </w:rPr>
        <w:t>.- عمّان:</w:t>
      </w:r>
      <w:r w:rsidRPr="00EB7B9A">
        <w:rPr>
          <w:rFonts w:ascii="Times New Roman" w:eastAsia="Times New Roman" w:hAnsi="Times New Roman" w:cs="Traditional Arabic"/>
          <w:sz w:val="36"/>
          <w:szCs w:val="36"/>
          <w:rtl/>
          <w:lang w:eastAsia="ar-SA"/>
        </w:rPr>
        <w:t xml:space="preserve"> دار النفائس</w:t>
      </w:r>
      <w:r w:rsidRPr="00EB7B9A">
        <w:rPr>
          <w:rFonts w:ascii="Times New Roman" w:eastAsia="Times New Roman" w:hAnsi="Times New Roman" w:cs="Traditional Arabic" w:hint="cs"/>
          <w:sz w:val="36"/>
          <w:szCs w:val="36"/>
          <w:rtl/>
          <w:lang w:eastAsia="ar-SA"/>
        </w:rPr>
        <w:t>، 1444 هـ، 2022 م.</w:t>
      </w:r>
    </w:p>
    <w:p w14:paraId="1AFF76F1" w14:textId="77777777" w:rsidR="00B106F6" w:rsidRPr="00EB7B9A" w:rsidRDefault="00B106F6" w:rsidP="00B106F6">
      <w:pPr>
        <w:ind w:left="0" w:firstLine="0"/>
        <w:jc w:val="both"/>
        <w:rPr>
          <w:rFonts w:ascii="Times New Roman" w:eastAsia="Times New Roman" w:hAnsi="Times New Roman" w:cs="Traditional Arabic"/>
          <w:sz w:val="36"/>
          <w:szCs w:val="36"/>
          <w:rtl/>
          <w:lang w:eastAsia="ar-SA"/>
        </w:rPr>
      </w:pPr>
    </w:p>
    <w:p w14:paraId="5582C44E" w14:textId="77777777" w:rsidR="00B106F6" w:rsidRPr="00D05497" w:rsidRDefault="00B106F6" w:rsidP="00B106F6">
      <w:pPr>
        <w:ind w:left="0" w:firstLine="0"/>
        <w:jc w:val="both"/>
        <w:rPr>
          <w:rFonts w:ascii="Times New Roman" w:eastAsia="Times New Roman" w:hAnsi="Times New Roman" w:cs="Traditional Arabic"/>
          <w:sz w:val="36"/>
          <w:szCs w:val="36"/>
          <w:rtl/>
          <w:lang w:eastAsia="ar-SA"/>
        </w:rPr>
      </w:pPr>
      <w:r w:rsidRPr="00D05497">
        <w:rPr>
          <w:rFonts w:ascii="Times New Roman" w:eastAsia="Times New Roman" w:hAnsi="Times New Roman" w:cs="Traditional Arabic"/>
          <w:b/>
          <w:bCs/>
          <w:sz w:val="36"/>
          <w:szCs w:val="36"/>
          <w:rtl/>
          <w:lang w:eastAsia="ar-SA"/>
        </w:rPr>
        <w:t>ضوابط ال</w:t>
      </w:r>
      <w:r>
        <w:rPr>
          <w:rFonts w:ascii="Times New Roman" w:eastAsia="Times New Roman" w:hAnsi="Times New Roman" w:cs="Traditional Arabic" w:hint="cs"/>
          <w:b/>
          <w:bCs/>
          <w:sz w:val="36"/>
          <w:szCs w:val="36"/>
          <w:rtl/>
          <w:lang w:eastAsia="ar-SA"/>
        </w:rPr>
        <w:t>أ</w:t>
      </w:r>
      <w:r w:rsidRPr="00D05497">
        <w:rPr>
          <w:rFonts w:ascii="Times New Roman" w:eastAsia="Times New Roman" w:hAnsi="Times New Roman" w:cs="Traditional Arabic"/>
          <w:b/>
          <w:bCs/>
          <w:sz w:val="36"/>
          <w:szCs w:val="36"/>
          <w:rtl/>
          <w:lang w:eastAsia="ar-SA"/>
        </w:rPr>
        <w:t>خذ بال</w:t>
      </w:r>
      <w:r>
        <w:rPr>
          <w:rFonts w:ascii="Times New Roman" w:eastAsia="Times New Roman" w:hAnsi="Times New Roman" w:cs="Traditional Arabic" w:hint="cs"/>
          <w:b/>
          <w:bCs/>
          <w:sz w:val="36"/>
          <w:szCs w:val="36"/>
          <w:rtl/>
          <w:lang w:eastAsia="ar-SA"/>
        </w:rPr>
        <w:t>أ</w:t>
      </w:r>
      <w:r w:rsidRPr="00D05497">
        <w:rPr>
          <w:rFonts w:ascii="Times New Roman" w:eastAsia="Times New Roman" w:hAnsi="Times New Roman" w:cs="Traditional Arabic"/>
          <w:b/>
          <w:bCs/>
          <w:sz w:val="36"/>
          <w:szCs w:val="36"/>
          <w:rtl/>
          <w:lang w:eastAsia="ar-SA"/>
        </w:rPr>
        <w:t>حوط ف</w:t>
      </w:r>
      <w:r>
        <w:rPr>
          <w:rFonts w:ascii="Times New Roman" w:eastAsia="Times New Roman" w:hAnsi="Times New Roman" w:cs="Traditional Arabic" w:hint="cs"/>
          <w:b/>
          <w:bCs/>
          <w:sz w:val="36"/>
          <w:szCs w:val="36"/>
          <w:rtl/>
          <w:lang w:eastAsia="ar-SA"/>
        </w:rPr>
        <w:t>ي</w:t>
      </w:r>
      <w:r w:rsidRPr="00D05497">
        <w:rPr>
          <w:rFonts w:ascii="Times New Roman" w:eastAsia="Times New Roman" w:hAnsi="Times New Roman" w:cs="Traditional Arabic"/>
          <w:b/>
          <w:bCs/>
          <w:sz w:val="36"/>
          <w:szCs w:val="36"/>
          <w:rtl/>
          <w:lang w:eastAsia="ar-SA"/>
        </w:rPr>
        <w:t xml:space="preserve"> الفقه ال</w:t>
      </w:r>
      <w:r>
        <w:rPr>
          <w:rFonts w:ascii="Times New Roman" w:eastAsia="Times New Roman" w:hAnsi="Times New Roman" w:cs="Traditional Arabic" w:hint="cs"/>
          <w:b/>
          <w:bCs/>
          <w:sz w:val="36"/>
          <w:szCs w:val="36"/>
          <w:rtl/>
          <w:lang w:eastAsia="ar-SA"/>
        </w:rPr>
        <w:t>إ</w:t>
      </w:r>
      <w:r w:rsidRPr="00D05497">
        <w:rPr>
          <w:rFonts w:ascii="Times New Roman" w:eastAsia="Times New Roman" w:hAnsi="Times New Roman" w:cs="Traditional Arabic"/>
          <w:b/>
          <w:bCs/>
          <w:sz w:val="36"/>
          <w:szCs w:val="36"/>
          <w:rtl/>
          <w:lang w:eastAsia="ar-SA"/>
        </w:rPr>
        <w:t>سلام</w:t>
      </w:r>
      <w:r>
        <w:rPr>
          <w:rFonts w:ascii="Times New Roman" w:eastAsia="Times New Roman" w:hAnsi="Times New Roman" w:cs="Traditional Arabic" w:hint="cs"/>
          <w:b/>
          <w:bCs/>
          <w:sz w:val="36"/>
          <w:szCs w:val="36"/>
          <w:rtl/>
          <w:lang w:eastAsia="ar-SA"/>
        </w:rPr>
        <w:t>ي</w:t>
      </w:r>
      <w:r w:rsidRPr="00D05497">
        <w:rPr>
          <w:rFonts w:ascii="Times New Roman" w:eastAsia="Times New Roman" w:hAnsi="Times New Roman" w:cs="Traditional Arabic"/>
          <w:b/>
          <w:bCs/>
          <w:sz w:val="36"/>
          <w:szCs w:val="36"/>
          <w:rtl/>
          <w:lang w:eastAsia="ar-SA"/>
        </w:rPr>
        <w:t>:</w:t>
      </w:r>
      <w:r w:rsidRPr="00D05497">
        <w:rPr>
          <w:rFonts w:ascii="Times New Roman" w:eastAsia="Times New Roman" w:hAnsi="Times New Roman" w:cs="Traditional Arabic" w:hint="cs"/>
          <w:b/>
          <w:bCs/>
          <w:sz w:val="36"/>
          <w:szCs w:val="36"/>
          <w:rtl/>
          <w:lang w:eastAsia="ar-SA"/>
        </w:rPr>
        <w:t xml:space="preserve"> أحكام الأسرة أنموذجًا</w:t>
      </w:r>
      <w:r w:rsidRPr="00D05497">
        <w:rPr>
          <w:rFonts w:ascii="Times New Roman" w:eastAsia="Times New Roman" w:hAnsi="Times New Roman" w:cs="Traditional Arabic" w:hint="cs"/>
          <w:sz w:val="36"/>
          <w:szCs w:val="36"/>
          <w:rtl/>
          <w:lang w:eastAsia="ar-SA"/>
        </w:rPr>
        <w:t>/</w:t>
      </w:r>
      <w:r w:rsidRPr="00D05497">
        <w:rPr>
          <w:rFonts w:ascii="Times New Roman" w:eastAsia="Times New Roman" w:hAnsi="Times New Roman" w:cs="Traditional Arabic"/>
          <w:sz w:val="36"/>
          <w:szCs w:val="36"/>
          <w:rtl/>
          <w:lang w:eastAsia="ar-SA"/>
        </w:rPr>
        <w:t xml:space="preserve"> طاهر هن</w:t>
      </w:r>
      <w:r w:rsidRPr="00D05497">
        <w:rPr>
          <w:rFonts w:ascii="Times New Roman" w:eastAsia="Times New Roman" w:hAnsi="Times New Roman" w:cs="Traditional Arabic" w:hint="cs"/>
          <w:sz w:val="36"/>
          <w:szCs w:val="36"/>
          <w:rtl/>
          <w:lang w:eastAsia="ar-SA"/>
        </w:rPr>
        <w:t xml:space="preserve">ي الرشيدي.- </w:t>
      </w:r>
      <w:r w:rsidRPr="004552C6">
        <w:rPr>
          <w:rFonts w:ascii="Times New Roman" w:eastAsia="Times New Roman" w:hAnsi="Times New Roman" w:cs="Traditional Arabic" w:hint="cs"/>
          <w:sz w:val="36"/>
          <w:szCs w:val="36"/>
          <w:rtl/>
          <w:lang w:eastAsia="ar-SA"/>
        </w:rPr>
        <w:t>أسيوط: جامعة أسيوط، 1443 هـ، 2022 م (</w:t>
      </w:r>
      <w:r>
        <w:rPr>
          <w:rFonts w:ascii="Times New Roman" w:eastAsia="Times New Roman" w:hAnsi="Times New Roman" w:cs="Traditional Arabic" w:hint="cs"/>
          <w:sz w:val="36"/>
          <w:szCs w:val="36"/>
          <w:rtl/>
          <w:lang w:eastAsia="ar-SA"/>
        </w:rPr>
        <w:t>دكتوراه</w:t>
      </w:r>
      <w:r w:rsidRPr="004552C6">
        <w:rPr>
          <w:rFonts w:ascii="Times New Roman" w:eastAsia="Times New Roman" w:hAnsi="Times New Roman" w:cs="Traditional Arabic" w:hint="cs"/>
          <w:sz w:val="36"/>
          <w:szCs w:val="36"/>
          <w:rtl/>
          <w:lang w:eastAsia="ar-SA"/>
        </w:rPr>
        <w:t>).</w:t>
      </w:r>
    </w:p>
    <w:p w14:paraId="14B1CC7D" w14:textId="77777777" w:rsidR="00B106F6" w:rsidRPr="00D05497" w:rsidRDefault="00B106F6" w:rsidP="00B106F6">
      <w:pPr>
        <w:ind w:left="0" w:firstLine="0"/>
        <w:jc w:val="both"/>
        <w:rPr>
          <w:rFonts w:ascii="Times New Roman" w:eastAsia="Times New Roman" w:hAnsi="Times New Roman" w:cs="Traditional Arabic"/>
          <w:sz w:val="36"/>
          <w:szCs w:val="36"/>
          <w:rtl/>
          <w:lang w:eastAsia="ar-SA"/>
        </w:rPr>
      </w:pPr>
    </w:p>
    <w:p w14:paraId="03FE9D52" w14:textId="77777777" w:rsidR="00B106F6" w:rsidRPr="00EE41D5" w:rsidRDefault="00B106F6" w:rsidP="00B106F6">
      <w:pPr>
        <w:ind w:left="0" w:firstLine="0"/>
        <w:jc w:val="both"/>
        <w:rPr>
          <w:rFonts w:ascii="Times New Roman" w:eastAsia="Times New Roman" w:hAnsi="Times New Roman" w:cs="Traditional Arabic"/>
          <w:sz w:val="36"/>
          <w:szCs w:val="36"/>
          <w:rtl/>
          <w:lang w:eastAsia="ar-SA"/>
        </w:rPr>
      </w:pPr>
      <w:r w:rsidRPr="00EE41D5">
        <w:rPr>
          <w:rFonts w:ascii="Times New Roman" w:eastAsia="Times New Roman" w:hAnsi="Times New Roman" w:cs="Traditional Arabic" w:hint="cs"/>
          <w:b/>
          <w:bCs/>
          <w:sz w:val="36"/>
          <w:szCs w:val="36"/>
          <w:rtl/>
          <w:lang w:eastAsia="ar-SA"/>
        </w:rPr>
        <w:lastRenderedPageBreak/>
        <w:t xml:space="preserve">الضوابط الفقهية المتعلقة بأحكام الأسرة </w:t>
      </w:r>
      <w:r w:rsidRPr="00EE41D5">
        <w:rPr>
          <w:rFonts w:ascii="Times New Roman" w:eastAsia="Times New Roman" w:hAnsi="Times New Roman" w:cs="Traditional Arabic"/>
          <w:b/>
          <w:bCs/>
          <w:sz w:val="36"/>
          <w:szCs w:val="36"/>
          <w:rtl/>
          <w:lang w:eastAsia="ar-SA"/>
        </w:rPr>
        <w:t>بين الإمام المرغيناني في الهداية والإمام البابرتي في العناية شرح الهداية:</w:t>
      </w:r>
      <w:r w:rsidRPr="00EE41D5">
        <w:rPr>
          <w:rFonts w:ascii="Times New Roman" w:eastAsia="Times New Roman" w:hAnsi="Times New Roman" w:cs="Traditional Arabic" w:hint="cs"/>
          <w:b/>
          <w:bCs/>
          <w:sz w:val="36"/>
          <w:szCs w:val="36"/>
          <w:rtl/>
          <w:lang w:eastAsia="ar-SA"/>
        </w:rPr>
        <w:t xml:space="preserve"> دراسة فقهية مقارنة</w:t>
      </w:r>
      <w:r w:rsidRPr="00EE41D5">
        <w:rPr>
          <w:rFonts w:ascii="Times New Roman" w:eastAsia="Times New Roman" w:hAnsi="Times New Roman" w:cs="Traditional Arabic" w:hint="cs"/>
          <w:sz w:val="36"/>
          <w:szCs w:val="36"/>
          <w:rtl/>
          <w:lang w:eastAsia="ar-SA"/>
        </w:rPr>
        <w:t>/</w:t>
      </w:r>
      <w:r w:rsidRPr="00EE41D5">
        <w:rPr>
          <w:rFonts w:ascii="Times New Roman" w:eastAsia="Times New Roman" w:hAnsi="Times New Roman" w:cs="Traditional Arabic"/>
          <w:sz w:val="36"/>
          <w:szCs w:val="36"/>
          <w:rtl/>
          <w:lang w:eastAsia="ar-SA"/>
        </w:rPr>
        <w:t xml:space="preserve"> الشاط</w:t>
      </w:r>
      <w:r>
        <w:rPr>
          <w:rFonts w:ascii="Times New Roman" w:eastAsia="Times New Roman" w:hAnsi="Times New Roman" w:cs="Traditional Arabic" w:hint="cs"/>
          <w:sz w:val="36"/>
          <w:szCs w:val="36"/>
          <w:rtl/>
          <w:lang w:eastAsia="ar-SA"/>
        </w:rPr>
        <w:t>ر</w:t>
      </w:r>
      <w:r w:rsidRPr="00EE41D5">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جا</w:t>
      </w:r>
      <w:r w:rsidRPr="00EE41D5">
        <w:rPr>
          <w:rFonts w:ascii="Times New Roman" w:eastAsia="Times New Roman" w:hAnsi="Times New Roman" w:cs="Traditional Arabic"/>
          <w:sz w:val="36"/>
          <w:szCs w:val="36"/>
          <w:rtl/>
          <w:lang w:eastAsia="ar-SA"/>
        </w:rPr>
        <w:t>بر الش</w:t>
      </w:r>
      <w:r>
        <w:rPr>
          <w:rFonts w:ascii="Times New Roman" w:eastAsia="Times New Roman" w:hAnsi="Times New Roman" w:cs="Traditional Arabic" w:hint="cs"/>
          <w:sz w:val="36"/>
          <w:szCs w:val="36"/>
          <w:rtl/>
          <w:lang w:eastAsia="ar-SA"/>
        </w:rPr>
        <w:t>ا</w:t>
      </w:r>
      <w:r w:rsidRPr="00EE41D5">
        <w:rPr>
          <w:rFonts w:ascii="Times New Roman" w:eastAsia="Times New Roman" w:hAnsi="Times New Roman" w:cs="Traditional Arabic"/>
          <w:sz w:val="36"/>
          <w:szCs w:val="36"/>
          <w:rtl/>
          <w:lang w:eastAsia="ar-SA"/>
        </w:rPr>
        <w:t xml:space="preserve">طر </w:t>
      </w:r>
      <w:r w:rsidRPr="00EE41D5">
        <w:rPr>
          <w:rFonts w:ascii="Times New Roman" w:eastAsia="Times New Roman" w:hAnsi="Times New Roman" w:cs="Traditional Arabic" w:hint="cs"/>
          <w:sz w:val="36"/>
          <w:szCs w:val="36"/>
          <w:rtl/>
          <w:lang w:eastAsia="ar-SA"/>
        </w:rPr>
        <w:t>جابر.- الوادي الجديد: جامعة الوادي الجديد، 1444 هـ، 2022 م (دكتوراه).</w:t>
      </w:r>
    </w:p>
    <w:p w14:paraId="59E61852" w14:textId="77777777" w:rsidR="00B106F6" w:rsidRPr="00EE41D5" w:rsidRDefault="00B106F6" w:rsidP="00B106F6">
      <w:pPr>
        <w:ind w:left="0" w:firstLine="0"/>
        <w:jc w:val="both"/>
        <w:rPr>
          <w:rFonts w:ascii="Times New Roman" w:eastAsia="Times New Roman" w:hAnsi="Times New Roman" w:cs="Traditional Arabic"/>
          <w:sz w:val="36"/>
          <w:szCs w:val="36"/>
          <w:rtl/>
          <w:lang w:eastAsia="ar-SA"/>
        </w:rPr>
      </w:pPr>
    </w:p>
    <w:p w14:paraId="6B3FF135" w14:textId="77777777" w:rsidR="00B106F6" w:rsidRPr="005A3EEC" w:rsidRDefault="00B106F6" w:rsidP="00B106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قاعدة مراعاة الخلاف وتطبيقاتها في أحكام الأسرة: دراسة مقارنة في الشريعة والقانون/ </w:t>
      </w:r>
      <w:r w:rsidRPr="005A3EEC">
        <w:rPr>
          <w:rFonts w:ascii="Times New Roman" w:eastAsia="Times New Roman" w:hAnsi="Times New Roman" w:cs="Traditional Arabic" w:hint="cs"/>
          <w:sz w:val="36"/>
          <w:szCs w:val="36"/>
          <w:rtl/>
          <w:lang w:eastAsia="ar-SA"/>
        </w:rPr>
        <w:t xml:space="preserve">فواز سلامي.- الوادي، الجزائر: جامعة الشهيد حمه لخضر، 1444 هـ، 2023 م (دكتوراه). </w:t>
      </w:r>
    </w:p>
    <w:p w14:paraId="0F155BEB" w14:textId="77777777" w:rsidR="00B106F6" w:rsidRDefault="00B106F6" w:rsidP="00B106F6">
      <w:pPr>
        <w:ind w:left="0" w:firstLine="0"/>
        <w:jc w:val="both"/>
        <w:rPr>
          <w:rFonts w:ascii="Times New Roman" w:eastAsia="Times New Roman" w:hAnsi="Times New Roman" w:cs="Traditional Arabic"/>
          <w:b/>
          <w:bCs/>
          <w:sz w:val="36"/>
          <w:szCs w:val="36"/>
          <w:rtl/>
          <w:lang w:eastAsia="ar-SA"/>
        </w:rPr>
      </w:pPr>
    </w:p>
    <w:p w14:paraId="4173FBF2" w14:textId="77777777" w:rsidR="00B106F6" w:rsidRPr="002C6CC1" w:rsidRDefault="00B106F6" w:rsidP="00B106F6">
      <w:pPr>
        <w:ind w:left="0" w:firstLine="0"/>
        <w:rPr>
          <w:rFonts w:ascii="Calibri" w:eastAsia="Calibri" w:hAnsi="Calibri" w:cs="Traditional Arabic"/>
          <w:sz w:val="36"/>
          <w:szCs w:val="36"/>
          <w:rtl/>
        </w:rPr>
      </w:pPr>
      <w:r w:rsidRPr="002C6CC1">
        <w:rPr>
          <w:rFonts w:ascii="Calibri" w:eastAsia="Calibri" w:hAnsi="Calibri" w:cs="Traditional Arabic" w:hint="cs"/>
          <w:b/>
          <w:bCs/>
          <w:sz w:val="36"/>
          <w:szCs w:val="36"/>
          <w:rtl/>
        </w:rPr>
        <w:t>م</w:t>
      </w:r>
      <w:r w:rsidRPr="002C6CC1">
        <w:rPr>
          <w:rFonts w:ascii="Calibri" w:eastAsia="Calibri" w:hAnsi="Calibri" w:cs="Traditional Arabic"/>
          <w:b/>
          <w:bCs/>
          <w:sz w:val="36"/>
          <w:szCs w:val="36"/>
          <w:rtl/>
        </w:rPr>
        <w:t>خالفات قانون الأحوال الشخصية والمواريث لمذهب الحنفية في ضوء المتغيرات المعاصرة:</w:t>
      </w:r>
      <w:r w:rsidRPr="002C6CC1">
        <w:rPr>
          <w:rFonts w:ascii="Calibri" w:eastAsia="Calibri" w:hAnsi="Calibri" w:cs="Traditional Arabic" w:hint="cs"/>
          <w:b/>
          <w:bCs/>
          <w:sz w:val="36"/>
          <w:szCs w:val="36"/>
          <w:rtl/>
        </w:rPr>
        <w:t xml:space="preserve"> دراسة فقهية قانونية مقارنة/</w:t>
      </w:r>
      <w:r w:rsidRPr="002C6CC1">
        <w:rPr>
          <w:rFonts w:ascii="Calibri" w:eastAsia="Calibri" w:hAnsi="Calibri" w:cs="Traditional Arabic"/>
          <w:b/>
          <w:bCs/>
          <w:sz w:val="36"/>
          <w:szCs w:val="36"/>
          <w:rtl/>
        </w:rPr>
        <w:t xml:space="preserve"> </w:t>
      </w:r>
      <w:r w:rsidRPr="002C6CC1">
        <w:rPr>
          <w:rFonts w:ascii="Calibri" w:eastAsia="Calibri" w:hAnsi="Calibri" w:cs="Traditional Arabic"/>
          <w:sz w:val="36"/>
          <w:szCs w:val="36"/>
          <w:rtl/>
        </w:rPr>
        <w:t>طاهر علي محجوب.</w:t>
      </w:r>
      <w:r w:rsidRPr="002C6CC1">
        <w:rPr>
          <w:rFonts w:ascii="Calibri" w:eastAsia="Calibri" w:hAnsi="Calibri" w:cs="Traditional Arabic" w:hint="cs"/>
          <w:sz w:val="36"/>
          <w:szCs w:val="36"/>
          <w:rtl/>
        </w:rPr>
        <w:t>-</w:t>
      </w:r>
      <w:r w:rsidRPr="002C6CC1">
        <w:rPr>
          <w:rFonts w:ascii="Calibri" w:eastAsia="Calibri" w:hAnsi="Calibri" w:cs="Traditional Arabic" w:hint="cs"/>
          <w:b/>
          <w:bCs/>
          <w:sz w:val="36"/>
          <w:szCs w:val="36"/>
          <w:rtl/>
        </w:rPr>
        <w:t xml:space="preserve"> </w:t>
      </w:r>
      <w:r w:rsidRPr="002C6CC1">
        <w:rPr>
          <w:rFonts w:ascii="Calibri" w:eastAsia="Calibri" w:hAnsi="Calibri" w:cs="Traditional Arabic" w:hint="cs"/>
          <w:sz w:val="36"/>
          <w:szCs w:val="36"/>
          <w:rtl/>
        </w:rPr>
        <w:t>المنيا: جامعة المنيا، 1444 هـ، 2022 م (دكتوراه).</w:t>
      </w:r>
    </w:p>
    <w:p w14:paraId="199547E3" w14:textId="77777777" w:rsidR="00B106F6" w:rsidRPr="002C6CC1" w:rsidRDefault="00B106F6" w:rsidP="00B106F6">
      <w:pPr>
        <w:ind w:left="0" w:firstLine="0"/>
        <w:jc w:val="both"/>
        <w:rPr>
          <w:rFonts w:ascii="Calibri" w:eastAsia="Calibri" w:hAnsi="Calibri" w:cs="Traditional Arabic"/>
          <w:b/>
          <w:bCs/>
          <w:sz w:val="36"/>
          <w:szCs w:val="36"/>
          <w:rtl/>
        </w:rPr>
      </w:pPr>
    </w:p>
    <w:p w14:paraId="0EF38232" w14:textId="77777777" w:rsidR="00B106F6" w:rsidRDefault="00B106F6" w:rsidP="00B106F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مسؤولية الأسرة عن تربية ولدها في الشريعة والتربية والقانون</w:t>
      </w:r>
      <w:r w:rsidRPr="0095602B">
        <w:rPr>
          <w:rFonts w:ascii="Times New Roman" w:eastAsia="Times New Roman" w:hAnsi="Times New Roman" w:cs="Traditional Arabic" w:hint="cs"/>
          <w:sz w:val="36"/>
          <w:szCs w:val="36"/>
          <w:rtl/>
          <w:lang w:eastAsia="ar-SA"/>
        </w:rPr>
        <w:t xml:space="preserve">/ </w:t>
      </w:r>
      <w:r w:rsidRPr="0095602B">
        <w:rPr>
          <w:rFonts w:ascii="Times New Roman" w:eastAsia="Times New Roman" w:hAnsi="Times New Roman" w:cs="Traditional Arabic"/>
          <w:sz w:val="36"/>
          <w:szCs w:val="36"/>
          <w:rtl/>
          <w:lang w:eastAsia="ar-SA"/>
        </w:rPr>
        <w:t>علي المنتصر</w:t>
      </w:r>
      <w:r w:rsidRPr="0095602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الرباط: دار القلم</w:t>
      </w:r>
      <w:r w:rsidRPr="0095602B">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1</w:t>
      </w:r>
      <w:r w:rsidRPr="0095602B">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95602B">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146 ص.</w:t>
      </w:r>
    </w:p>
    <w:p w14:paraId="2ED66A84" w14:textId="77777777" w:rsidR="00B106F6" w:rsidRDefault="00B106F6" w:rsidP="00B106F6">
      <w:pPr>
        <w:ind w:left="0" w:firstLine="0"/>
        <w:jc w:val="both"/>
        <w:rPr>
          <w:rFonts w:ascii="Times New Roman" w:eastAsia="Times New Roman" w:hAnsi="Times New Roman" w:cs="Traditional Arabic"/>
          <w:sz w:val="36"/>
          <w:szCs w:val="36"/>
          <w:rtl/>
          <w:lang w:eastAsia="ar-SA"/>
        </w:rPr>
      </w:pPr>
    </w:p>
    <w:p w14:paraId="72C12630" w14:textId="77777777" w:rsidR="00B106F6" w:rsidRPr="000D0268" w:rsidRDefault="00B106F6" w:rsidP="00B106F6">
      <w:pPr>
        <w:ind w:left="0" w:firstLine="0"/>
        <w:jc w:val="both"/>
        <w:rPr>
          <w:rFonts w:cs="Traditional Arabic"/>
          <w:sz w:val="36"/>
          <w:szCs w:val="36"/>
          <w:rtl/>
        </w:rPr>
      </w:pPr>
      <w:r w:rsidRPr="00D73704">
        <w:rPr>
          <w:rFonts w:cs="Traditional Arabic"/>
          <w:b/>
          <w:bCs/>
          <w:sz w:val="36"/>
          <w:szCs w:val="36"/>
          <w:rtl/>
        </w:rPr>
        <w:t>الوجيز في قانون الأحوال الشخصية الإماراتي رقم (28) لسنة (2005) مقارنة بالفقه الإسلامي وفقاً لآخر التعديلات الواردة على قانون الأحوال الشخصية الإماراتي</w:t>
      </w:r>
      <w:r w:rsidRPr="00D73704">
        <w:rPr>
          <w:rFonts w:cs="Traditional Arabic" w:hint="cs"/>
          <w:b/>
          <w:bCs/>
          <w:sz w:val="36"/>
          <w:szCs w:val="36"/>
          <w:rtl/>
        </w:rPr>
        <w:t>...</w:t>
      </w:r>
      <w:r>
        <w:rPr>
          <w:rFonts w:cs="Traditional Arabic" w:hint="cs"/>
          <w:sz w:val="36"/>
          <w:szCs w:val="36"/>
          <w:rtl/>
        </w:rPr>
        <w:t>/</w:t>
      </w:r>
      <w:r w:rsidRPr="00D73704">
        <w:rPr>
          <w:rFonts w:cs="Traditional Arabic"/>
          <w:sz w:val="36"/>
          <w:szCs w:val="36"/>
          <w:rtl/>
        </w:rPr>
        <w:t xml:space="preserve"> قيس عبدالوهاب الحيالي</w:t>
      </w:r>
      <w:r>
        <w:rPr>
          <w:rFonts w:cs="Traditional Arabic" w:hint="cs"/>
          <w:sz w:val="36"/>
          <w:szCs w:val="36"/>
          <w:rtl/>
        </w:rPr>
        <w:t>، 1443 هـ، 2022 م.</w:t>
      </w:r>
    </w:p>
    <w:p w14:paraId="76E2F047" w14:textId="77777777" w:rsidR="00B106F6" w:rsidRPr="00D73704" w:rsidRDefault="00B106F6" w:rsidP="00B106F6">
      <w:pPr>
        <w:ind w:left="0" w:firstLine="0"/>
        <w:jc w:val="both"/>
        <w:rPr>
          <w:rFonts w:cs="Traditional Arabic"/>
          <w:sz w:val="36"/>
          <w:szCs w:val="36"/>
        </w:rPr>
      </w:pPr>
    </w:p>
    <w:p w14:paraId="782346AB" w14:textId="673BEC16" w:rsidR="009E343C" w:rsidRDefault="009E343C" w:rsidP="009E343C">
      <w:pPr>
        <w:rPr>
          <w:b/>
          <w:bCs/>
          <w:color w:val="FF0000"/>
          <w:rtl/>
        </w:rPr>
      </w:pPr>
      <w:r w:rsidRPr="003A361A">
        <w:rPr>
          <w:rFonts w:ascii="Times New Roman" w:eastAsia="Times New Roman" w:hAnsi="Times New Roman" w:cs="Traditional Arabic" w:hint="cs"/>
          <w:b/>
          <w:bCs/>
          <w:caps/>
          <w:color w:val="FF0000"/>
          <w:sz w:val="36"/>
          <w:szCs w:val="36"/>
          <w:rtl/>
          <w:lang w:eastAsia="ar-SA"/>
        </w:rPr>
        <w:t>الصداق</w:t>
      </w:r>
    </w:p>
    <w:p w14:paraId="7C5B0E18" w14:textId="77777777" w:rsidR="009E343C" w:rsidRDefault="009E343C" w:rsidP="009E343C">
      <w:pPr>
        <w:ind w:left="0" w:firstLine="0"/>
        <w:jc w:val="both"/>
        <w:rPr>
          <w:rFonts w:ascii="Times New Roman" w:eastAsia="Times New Roman" w:hAnsi="Times New Roman" w:cs="Traditional Arabic"/>
          <w:sz w:val="36"/>
          <w:szCs w:val="36"/>
          <w:rtl/>
          <w:lang w:eastAsia="ar-SA"/>
        </w:rPr>
      </w:pPr>
      <w:bookmarkStart w:id="78" w:name="_Hlk109238668"/>
      <w:r w:rsidRPr="002B48C4">
        <w:rPr>
          <w:rFonts w:ascii="Times New Roman" w:eastAsia="Times New Roman" w:hAnsi="Times New Roman" w:cs="Traditional Arabic" w:hint="cs"/>
          <w:b/>
          <w:bCs/>
          <w:sz w:val="36"/>
          <w:szCs w:val="36"/>
          <w:rtl/>
          <w:lang w:eastAsia="ar-SA"/>
        </w:rPr>
        <w:t>الزيادة في الصداق</w:t>
      </w:r>
      <w:r>
        <w:rPr>
          <w:rFonts w:ascii="Times New Roman" w:eastAsia="Times New Roman" w:hAnsi="Times New Roman" w:cs="Traditional Arabic" w:hint="cs"/>
          <w:sz w:val="36"/>
          <w:szCs w:val="36"/>
          <w:rtl/>
          <w:lang w:eastAsia="ar-SA"/>
        </w:rPr>
        <w:t>/ رجاء الحمداوي.- أكدال: جامعة محمد الخامس، كلية العلوم القانونية، 1442 هـ، 2021 م، 144 ص. (ماجستير).</w:t>
      </w:r>
    </w:p>
    <w:p w14:paraId="4C38B836" w14:textId="77777777" w:rsidR="009E343C" w:rsidRDefault="009E343C" w:rsidP="009E343C">
      <w:pPr>
        <w:ind w:left="0" w:firstLine="0"/>
        <w:jc w:val="both"/>
        <w:rPr>
          <w:rFonts w:ascii="Times New Roman" w:eastAsia="Times New Roman" w:hAnsi="Times New Roman" w:cs="Traditional Arabic"/>
          <w:sz w:val="36"/>
          <w:szCs w:val="36"/>
          <w:rtl/>
          <w:lang w:eastAsia="ar-SA"/>
        </w:rPr>
      </w:pPr>
    </w:p>
    <w:p w14:paraId="36FFD572" w14:textId="77777777" w:rsidR="009E343C" w:rsidRDefault="009E343C" w:rsidP="009E343C">
      <w:pPr>
        <w:ind w:left="0" w:firstLine="0"/>
        <w:jc w:val="both"/>
        <w:rPr>
          <w:rFonts w:cs="Traditional Arabic"/>
          <w:sz w:val="36"/>
          <w:szCs w:val="36"/>
          <w:rtl/>
        </w:rPr>
      </w:pPr>
      <w:r w:rsidRPr="00972F0B">
        <w:rPr>
          <w:rFonts w:cs="Traditional Arabic"/>
          <w:b/>
          <w:bCs/>
          <w:sz w:val="36"/>
          <w:szCs w:val="36"/>
          <w:rtl/>
        </w:rPr>
        <w:t xml:space="preserve">القول الفصل المؤيد المنصور في سماع دعوى النساء بعد الدخول بكل المعجل </w:t>
      </w:r>
      <w:r w:rsidRPr="00972F0B">
        <w:rPr>
          <w:rFonts w:cs="Traditional Arabic" w:hint="cs"/>
          <w:b/>
          <w:bCs/>
          <w:sz w:val="36"/>
          <w:szCs w:val="36"/>
          <w:rtl/>
        </w:rPr>
        <w:t>أ</w:t>
      </w:r>
      <w:r w:rsidRPr="00972F0B">
        <w:rPr>
          <w:rFonts w:cs="Traditional Arabic"/>
          <w:b/>
          <w:bCs/>
          <w:sz w:val="36"/>
          <w:szCs w:val="36"/>
          <w:rtl/>
        </w:rPr>
        <w:t>و بعضه من المهور</w:t>
      </w:r>
      <w:r w:rsidRPr="00972F0B">
        <w:rPr>
          <w:rFonts w:cs="Traditional Arabic" w:hint="cs"/>
          <w:sz w:val="36"/>
          <w:szCs w:val="36"/>
          <w:rtl/>
        </w:rPr>
        <w:t xml:space="preserve">/ </w:t>
      </w:r>
      <w:r w:rsidRPr="00972F0B">
        <w:rPr>
          <w:rFonts w:cs="Traditional Arabic"/>
          <w:sz w:val="36"/>
          <w:szCs w:val="36"/>
          <w:rtl/>
        </w:rPr>
        <w:t>راغب عبدالغن</w:t>
      </w:r>
      <w:r w:rsidRPr="00972F0B">
        <w:rPr>
          <w:rFonts w:cs="Traditional Arabic" w:hint="cs"/>
          <w:sz w:val="36"/>
          <w:szCs w:val="36"/>
          <w:rtl/>
        </w:rPr>
        <w:t>ي</w:t>
      </w:r>
      <w:r w:rsidRPr="00972F0B">
        <w:rPr>
          <w:rFonts w:cs="Traditional Arabic"/>
          <w:sz w:val="36"/>
          <w:szCs w:val="36"/>
          <w:rtl/>
        </w:rPr>
        <w:t xml:space="preserve"> السادات</w:t>
      </w:r>
      <w:r>
        <w:rPr>
          <w:rFonts w:cs="Traditional Arabic" w:hint="cs"/>
          <w:sz w:val="36"/>
          <w:szCs w:val="36"/>
          <w:rtl/>
        </w:rPr>
        <w:t xml:space="preserve"> (ت 1332 هـ)</w:t>
      </w:r>
      <w:r w:rsidRPr="00972F0B">
        <w:rPr>
          <w:rFonts w:cs="Traditional Arabic" w:hint="cs"/>
          <w:sz w:val="36"/>
          <w:szCs w:val="36"/>
          <w:rtl/>
        </w:rPr>
        <w:t>.- بيروت: دار المقتبس، 1444 هـ، 2022 م.</w:t>
      </w:r>
    </w:p>
    <w:p w14:paraId="0FAC4A7D" w14:textId="77777777" w:rsidR="009E343C" w:rsidRDefault="009E343C" w:rsidP="009E343C">
      <w:pPr>
        <w:ind w:left="0" w:firstLine="0"/>
        <w:jc w:val="both"/>
        <w:rPr>
          <w:rFonts w:cs="Traditional Arabic"/>
          <w:sz w:val="36"/>
          <w:szCs w:val="36"/>
          <w:rtl/>
        </w:rPr>
      </w:pPr>
    </w:p>
    <w:bookmarkEnd w:id="78"/>
    <w:p w14:paraId="7D01CF1B" w14:textId="77777777" w:rsidR="004956D4" w:rsidRDefault="004956D4" w:rsidP="004956D4">
      <w:pPr>
        <w:jc w:val="left"/>
        <w:rPr>
          <w:b/>
          <w:bCs/>
          <w:color w:val="FF0000"/>
          <w:rtl/>
        </w:rPr>
      </w:pPr>
      <w:r w:rsidRPr="003F1B47">
        <w:rPr>
          <w:rFonts w:ascii="Times New Roman" w:eastAsia="Times New Roman" w:hAnsi="Times New Roman" w:cs="Traditional Arabic" w:hint="cs"/>
          <w:b/>
          <w:bCs/>
          <w:caps/>
          <w:color w:val="FF0000"/>
          <w:sz w:val="36"/>
          <w:szCs w:val="36"/>
          <w:rtl/>
          <w:lang w:eastAsia="ar-SA"/>
        </w:rPr>
        <w:t>الزواج</w:t>
      </w:r>
    </w:p>
    <w:p w14:paraId="49733785" w14:textId="77777777" w:rsidR="004956D4" w:rsidRPr="001B64D7" w:rsidRDefault="004956D4" w:rsidP="004956D4">
      <w:pPr>
        <w:ind w:left="0" w:firstLine="0"/>
        <w:jc w:val="both"/>
        <w:rPr>
          <w:rFonts w:cs="Traditional Arabic"/>
          <w:sz w:val="36"/>
          <w:szCs w:val="36"/>
          <w:rtl/>
        </w:rPr>
      </w:pPr>
      <w:r w:rsidRPr="001B64D7">
        <w:rPr>
          <w:rFonts w:cs="Traditional Arabic"/>
          <w:b/>
          <w:bCs/>
          <w:sz w:val="36"/>
          <w:szCs w:val="36"/>
          <w:rtl/>
        </w:rPr>
        <w:t>الأحكام الفقهية والقانونية لتجاوز حدود حق ال</w:t>
      </w:r>
      <w:r w:rsidRPr="001B64D7">
        <w:rPr>
          <w:rFonts w:cs="Traditional Arabic" w:hint="cs"/>
          <w:b/>
          <w:bCs/>
          <w:sz w:val="36"/>
          <w:szCs w:val="36"/>
          <w:rtl/>
        </w:rPr>
        <w:t>ا</w:t>
      </w:r>
      <w:r w:rsidRPr="001B64D7">
        <w:rPr>
          <w:rFonts w:cs="Traditional Arabic"/>
          <w:b/>
          <w:bCs/>
          <w:sz w:val="36"/>
          <w:szCs w:val="36"/>
          <w:rtl/>
        </w:rPr>
        <w:t>ستمتاع بالزوجة في الفقه ال</w:t>
      </w:r>
      <w:r w:rsidRPr="001B64D7">
        <w:rPr>
          <w:rFonts w:cs="Traditional Arabic" w:hint="cs"/>
          <w:b/>
          <w:bCs/>
          <w:sz w:val="36"/>
          <w:szCs w:val="36"/>
          <w:rtl/>
        </w:rPr>
        <w:t>إ</w:t>
      </w:r>
      <w:r w:rsidRPr="001B64D7">
        <w:rPr>
          <w:rFonts w:cs="Traditional Arabic"/>
          <w:b/>
          <w:bCs/>
          <w:sz w:val="36"/>
          <w:szCs w:val="36"/>
          <w:rtl/>
        </w:rPr>
        <w:t>سلامي والقوانين العربية</w:t>
      </w:r>
      <w:r w:rsidRPr="001B64D7">
        <w:rPr>
          <w:rFonts w:cs="Traditional Arabic" w:hint="cs"/>
          <w:b/>
          <w:bCs/>
          <w:sz w:val="36"/>
          <w:szCs w:val="36"/>
          <w:rtl/>
        </w:rPr>
        <w:t>:</w:t>
      </w:r>
      <w:r w:rsidRPr="001B64D7">
        <w:rPr>
          <w:rFonts w:cs="Traditional Arabic"/>
          <w:b/>
          <w:bCs/>
          <w:sz w:val="36"/>
          <w:szCs w:val="36"/>
          <w:rtl/>
        </w:rPr>
        <w:t xml:space="preserve"> دراسة فقهية مقارنة</w:t>
      </w:r>
      <w:r w:rsidRPr="001B64D7">
        <w:rPr>
          <w:rFonts w:cs="Traditional Arabic" w:hint="cs"/>
          <w:sz w:val="36"/>
          <w:szCs w:val="36"/>
          <w:rtl/>
        </w:rPr>
        <w:t>/</w:t>
      </w:r>
      <w:r w:rsidRPr="001B64D7">
        <w:rPr>
          <w:rFonts w:cs="Traditional Arabic"/>
          <w:sz w:val="36"/>
          <w:szCs w:val="36"/>
          <w:rtl/>
        </w:rPr>
        <w:t xml:space="preserve"> عبدالحليم محمد منصور</w:t>
      </w:r>
      <w:r w:rsidRPr="001B64D7">
        <w:rPr>
          <w:rFonts w:cs="Traditional Arabic" w:hint="cs"/>
          <w:sz w:val="36"/>
          <w:szCs w:val="36"/>
          <w:rtl/>
        </w:rPr>
        <w:t>.- الإسكندرية:</w:t>
      </w:r>
      <w:r w:rsidRPr="001B64D7">
        <w:rPr>
          <w:rFonts w:cs="Traditional Arabic"/>
          <w:sz w:val="36"/>
          <w:szCs w:val="36"/>
          <w:rtl/>
        </w:rPr>
        <w:t xml:space="preserve"> المكتب الجامعي الحديث</w:t>
      </w:r>
      <w:r w:rsidRPr="001B64D7">
        <w:rPr>
          <w:rFonts w:cs="Traditional Arabic" w:hint="cs"/>
          <w:sz w:val="36"/>
          <w:szCs w:val="36"/>
          <w:rtl/>
        </w:rPr>
        <w:t>، 1444 هـ، 2022 م.</w:t>
      </w:r>
    </w:p>
    <w:p w14:paraId="6425B4C4" w14:textId="77777777" w:rsidR="004956D4" w:rsidRPr="001B64D7" w:rsidRDefault="004956D4" w:rsidP="004956D4">
      <w:pPr>
        <w:ind w:left="0" w:firstLine="0"/>
        <w:jc w:val="both"/>
        <w:rPr>
          <w:rFonts w:cs="Traditional Arabic"/>
          <w:sz w:val="36"/>
          <w:szCs w:val="36"/>
          <w:rtl/>
        </w:rPr>
      </w:pPr>
    </w:p>
    <w:p w14:paraId="1594C009" w14:textId="77777777" w:rsidR="004956D4" w:rsidRDefault="004956D4" w:rsidP="004956D4">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w:t>
      </w:r>
      <w:r w:rsidRPr="009071CB">
        <w:rPr>
          <w:rFonts w:ascii="Times New Roman" w:eastAsia="Times New Roman" w:hAnsi="Times New Roman" w:cs="Traditional Arabic"/>
          <w:b/>
          <w:bCs/>
          <w:sz w:val="36"/>
          <w:szCs w:val="36"/>
          <w:rtl/>
          <w:lang w:eastAsia="ar-SA"/>
        </w:rPr>
        <w:t>ستكتام النكاح وتطبيقاته المعاصرة/</w:t>
      </w:r>
      <w:r>
        <w:rPr>
          <w:rFonts w:ascii="Times New Roman" w:eastAsia="Times New Roman" w:hAnsi="Times New Roman" w:cs="Traditional Arabic" w:hint="cs"/>
          <w:b/>
          <w:bCs/>
          <w:sz w:val="36"/>
          <w:szCs w:val="36"/>
          <w:rtl/>
          <w:lang w:eastAsia="ar-SA"/>
        </w:rPr>
        <w:t xml:space="preserve"> </w:t>
      </w:r>
      <w:r w:rsidRPr="00BE4D64">
        <w:rPr>
          <w:rFonts w:ascii="Times New Roman" w:eastAsia="Times New Roman" w:hAnsi="Times New Roman" w:cs="Traditional Arabic"/>
          <w:sz w:val="36"/>
          <w:szCs w:val="36"/>
          <w:rtl/>
          <w:lang w:eastAsia="ar-SA"/>
        </w:rPr>
        <w:t xml:space="preserve">أحمد محمد </w:t>
      </w:r>
      <w:r w:rsidRPr="00BE4D64">
        <w:rPr>
          <w:rFonts w:ascii="Times New Roman" w:eastAsia="Times New Roman" w:hAnsi="Times New Roman" w:cs="Traditional Arabic" w:hint="cs"/>
          <w:sz w:val="36"/>
          <w:szCs w:val="36"/>
          <w:rtl/>
          <w:lang w:eastAsia="ar-SA"/>
        </w:rPr>
        <w:t>زيدان</w:t>
      </w:r>
      <w:r w:rsidRPr="00BE4D64">
        <w:rPr>
          <w:rFonts w:ascii="Times New Roman" w:eastAsia="Times New Roman" w:hAnsi="Times New Roman" w:cs="Traditional Arabic"/>
          <w:sz w:val="36"/>
          <w:szCs w:val="36"/>
          <w:rtl/>
          <w:lang w:eastAsia="ar-SA"/>
        </w:rPr>
        <w:t>.</w:t>
      </w:r>
      <w:r w:rsidRPr="00BE4D64">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المنيا: جامعة المنيا، 1444 هـ، 2022 م (ماجستير).</w:t>
      </w:r>
    </w:p>
    <w:p w14:paraId="0697E447" w14:textId="77777777" w:rsidR="004956D4" w:rsidRDefault="004956D4" w:rsidP="004956D4">
      <w:pPr>
        <w:ind w:left="0" w:firstLine="0"/>
        <w:jc w:val="both"/>
        <w:rPr>
          <w:rFonts w:ascii="Times New Roman" w:eastAsia="Times New Roman" w:hAnsi="Times New Roman" w:cs="Traditional Arabic"/>
          <w:b/>
          <w:bCs/>
          <w:sz w:val="36"/>
          <w:szCs w:val="36"/>
          <w:rtl/>
          <w:lang w:eastAsia="ar-SA"/>
        </w:rPr>
      </w:pPr>
    </w:p>
    <w:p w14:paraId="0C1D2474" w14:textId="77777777" w:rsidR="004956D4" w:rsidRPr="00823302" w:rsidRDefault="004956D4" w:rsidP="004956D4">
      <w:pPr>
        <w:ind w:left="0" w:firstLine="0"/>
        <w:jc w:val="both"/>
        <w:rPr>
          <w:rFonts w:ascii="Times New Roman" w:eastAsia="Times New Roman" w:hAnsi="Times New Roman" w:cs="Traditional Arabic"/>
          <w:sz w:val="36"/>
          <w:szCs w:val="36"/>
          <w:rtl/>
          <w:lang w:eastAsia="ar-SA"/>
        </w:rPr>
      </w:pPr>
      <w:r w:rsidRPr="00F07F5B">
        <w:rPr>
          <w:rFonts w:ascii="Times New Roman" w:eastAsia="Times New Roman" w:hAnsi="Times New Roman" w:cs="Traditional Arabic" w:hint="cs"/>
          <w:b/>
          <w:bCs/>
          <w:sz w:val="36"/>
          <w:szCs w:val="36"/>
          <w:rtl/>
          <w:lang w:eastAsia="ar-SA"/>
        </w:rPr>
        <w:t>إ</w:t>
      </w:r>
      <w:r w:rsidRPr="00F07F5B">
        <w:rPr>
          <w:rFonts w:ascii="Times New Roman" w:eastAsia="Times New Roman" w:hAnsi="Times New Roman" w:cs="Traditional Arabic"/>
          <w:b/>
          <w:bCs/>
          <w:sz w:val="36"/>
          <w:szCs w:val="36"/>
          <w:rtl/>
          <w:lang w:eastAsia="ar-SA"/>
        </w:rPr>
        <w:t>شكاليات الزواج العرفي لدى المسلمين وغير المسلمين في ضوء الشرع والقانون بين التجريم واللاتجريم</w:t>
      </w:r>
      <w:r w:rsidRPr="00F07F5B">
        <w:rPr>
          <w:rFonts w:ascii="Times New Roman" w:eastAsia="Times New Roman" w:hAnsi="Times New Roman" w:cs="Traditional Arabic" w:hint="cs"/>
          <w:b/>
          <w:bCs/>
          <w:sz w:val="36"/>
          <w:szCs w:val="36"/>
          <w:rtl/>
          <w:lang w:eastAsia="ar-SA"/>
        </w:rPr>
        <w:t>:</w:t>
      </w:r>
      <w:r w:rsidRPr="00F07F5B">
        <w:rPr>
          <w:rFonts w:ascii="Times New Roman" w:eastAsia="Times New Roman" w:hAnsi="Times New Roman" w:cs="Traditional Arabic"/>
          <w:b/>
          <w:bCs/>
          <w:sz w:val="36"/>
          <w:szCs w:val="36"/>
          <w:rtl/>
          <w:lang w:eastAsia="ar-SA"/>
        </w:rPr>
        <w:t xml:space="preserve"> دراسة مقارنة</w:t>
      </w:r>
      <w:r w:rsidRPr="00F07F5B">
        <w:rPr>
          <w:rFonts w:ascii="Times New Roman" w:eastAsia="Times New Roman" w:hAnsi="Times New Roman" w:cs="Traditional Arabic" w:hint="cs"/>
          <w:sz w:val="36"/>
          <w:szCs w:val="36"/>
          <w:rtl/>
          <w:lang w:eastAsia="ar-SA"/>
        </w:rPr>
        <w:t>/</w:t>
      </w:r>
      <w:r w:rsidRPr="00F07F5B">
        <w:rPr>
          <w:rFonts w:ascii="Times New Roman" w:eastAsia="Times New Roman" w:hAnsi="Times New Roman" w:cs="Traditional Arabic"/>
          <w:sz w:val="36"/>
          <w:szCs w:val="36"/>
          <w:rtl/>
          <w:lang w:eastAsia="ar-SA"/>
        </w:rPr>
        <w:t xml:space="preserve"> سعد عاطف حسنين</w:t>
      </w:r>
      <w:r w:rsidRPr="00F07F5B">
        <w:rPr>
          <w:rFonts w:ascii="Times New Roman" w:eastAsia="Times New Roman" w:hAnsi="Times New Roman" w:cs="Traditional Arabic" w:hint="cs"/>
          <w:sz w:val="36"/>
          <w:szCs w:val="36"/>
          <w:rtl/>
          <w:lang w:eastAsia="ar-SA"/>
        </w:rPr>
        <w:t xml:space="preserve">.- </w:t>
      </w:r>
      <w:r w:rsidRPr="00823302">
        <w:rPr>
          <w:rFonts w:ascii="Times New Roman" w:eastAsia="Times New Roman" w:hAnsi="Times New Roman" w:cs="Traditional Arabic" w:hint="cs"/>
          <w:sz w:val="36"/>
          <w:szCs w:val="36"/>
          <w:rtl/>
          <w:lang w:eastAsia="ar-SA"/>
        </w:rPr>
        <w:t>الشارقة: المت</w:t>
      </w:r>
      <w:r>
        <w:rPr>
          <w:rFonts w:ascii="Times New Roman" w:eastAsia="Times New Roman" w:hAnsi="Times New Roman" w:cs="Traditional Arabic" w:hint="cs"/>
          <w:sz w:val="36"/>
          <w:szCs w:val="36"/>
          <w:rtl/>
          <w:lang w:eastAsia="ar-SA"/>
        </w:rPr>
        <w:t>ح</w:t>
      </w:r>
      <w:r w:rsidRPr="00823302">
        <w:rPr>
          <w:rFonts w:ascii="Times New Roman" w:eastAsia="Times New Roman" w:hAnsi="Times New Roman" w:cs="Traditional Arabic" w:hint="cs"/>
          <w:sz w:val="36"/>
          <w:szCs w:val="36"/>
          <w:rtl/>
          <w:lang w:eastAsia="ar-SA"/>
        </w:rPr>
        <w:t>دة للنشر، 1444 هـ، 2023 م</w:t>
      </w:r>
      <w:r>
        <w:rPr>
          <w:rFonts w:ascii="Times New Roman" w:eastAsia="Times New Roman" w:hAnsi="Times New Roman" w:cs="Traditional Arabic" w:hint="cs"/>
          <w:sz w:val="36"/>
          <w:szCs w:val="36"/>
          <w:rtl/>
          <w:lang w:eastAsia="ar-SA"/>
        </w:rPr>
        <w:t>.</w:t>
      </w:r>
    </w:p>
    <w:p w14:paraId="550C3382" w14:textId="77777777" w:rsidR="004956D4" w:rsidRPr="00F07F5B" w:rsidRDefault="004956D4" w:rsidP="004956D4">
      <w:pPr>
        <w:ind w:left="0" w:firstLine="0"/>
        <w:jc w:val="both"/>
        <w:rPr>
          <w:rFonts w:ascii="Times New Roman" w:eastAsia="Times New Roman" w:hAnsi="Times New Roman" w:cs="Traditional Arabic"/>
          <w:sz w:val="36"/>
          <w:szCs w:val="36"/>
          <w:rtl/>
          <w:lang w:eastAsia="ar-SA"/>
        </w:rPr>
      </w:pPr>
    </w:p>
    <w:p w14:paraId="5020D300" w14:textId="77777777" w:rsidR="004956D4" w:rsidRDefault="004956D4" w:rsidP="004956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اعتبار العرف في فقه النوازل السوسية: الزواج والطلاق نموذجين</w:t>
      </w:r>
      <w:r w:rsidRPr="00DF1C5E">
        <w:rPr>
          <w:rFonts w:ascii="Times New Roman" w:eastAsia="Times New Roman" w:hAnsi="Times New Roman" w:cs="Traditional Arabic" w:hint="cs"/>
          <w:sz w:val="36"/>
          <w:szCs w:val="36"/>
          <w:rtl/>
          <w:lang w:eastAsia="ar-SA"/>
        </w:rPr>
        <w:t xml:space="preserve">/ الحسين المرابط </w:t>
      </w:r>
      <w:r>
        <w:rPr>
          <w:rFonts w:ascii="Times New Roman" w:eastAsia="Times New Roman" w:hAnsi="Times New Roman" w:cs="Traditional Arabic" w:hint="cs"/>
          <w:sz w:val="36"/>
          <w:szCs w:val="36"/>
          <w:rtl/>
          <w:lang w:eastAsia="ar-SA"/>
        </w:rPr>
        <w:t xml:space="preserve">بن </w:t>
      </w:r>
      <w:r w:rsidRPr="00DF1C5E">
        <w:rPr>
          <w:rFonts w:ascii="Times New Roman" w:eastAsia="Times New Roman" w:hAnsi="Times New Roman" w:cs="Traditional Arabic" w:hint="cs"/>
          <w:sz w:val="36"/>
          <w:szCs w:val="36"/>
          <w:rtl/>
          <w:lang w:eastAsia="ar-SA"/>
        </w:rPr>
        <w:t>العربي.- المغرب: المؤلف، 1442 هـ، 2021 م، 340 ص.</w:t>
      </w:r>
    </w:p>
    <w:p w14:paraId="164B7980" w14:textId="77777777" w:rsidR="004956D4" w:rsidRDefault="004956D4" w:rsidP="004956D4">
      <w:pPr>
        <w:ind w:left="0" w:firstLine="0"/>
        <w:jc w:val="both"/>
        <w:rPr>
          <w:rFonts w:ascii="Times New Roman" w:eastAsia="Times New Roman" w:hAnsi="Times New Roman" w:cs="Traditional Arabic"/>
          <w:sz w:val="36"/>
          <w:szCs w:val="36"/>
          <w:rtl/>
          <w:lang w:eastAsia="ar-SA"/>
        </w:rPr>
      </w:pPr>
    </w:p>
    <w:p w14:paraId="6880D673" w14:textId="77777777" w:rsidR="004956D4" w:rsidRPr="00371040" w:rsidRDefault="004956D4" w:rsidP="004956D4">
      <w:pPr>
        <w:ind w:left="0" w:firstLine="0"/>
        <w:jc w:val="both"/>
        <w:rPr>
          <w:rFonts w:cs="Traditional Arabic"/>
          <w:sz w:val="36"/>
          <w:szCs w:val="36"/>
          <w:rtl/>
        </w:rPr>
      </w:pPr>
      <w:r w:rsidRPr="00371040">
        <w:rPr>
          <w:rFonts w:cs="Traditional Arabic"/>
          <w:b/>
          <w:bCs/>
          <w:sz w:val="36"/>
          <w:szCs w:val="36"/>
          <w:rtl/>
        </w:rPr>
        <w:t>تزويج الصغيرة بين الطب والفقه والقانون</w:t>
      </w:r>
      <w:r w:rsidRPr="00371040">
        <w:rPr>
          <w:rFonts w:cs="Traditional Arabic" w:hint="cs"/>
          <w:sz w:val="36"/>
          <w:szCs w:val="36"/>
          <w:rtl/>
        </w:rPr>
        <w:t>/</w:t>
      </w:r>
      <w:r w:rsidRPr="00371040">
        <w:rPr>
          <w:rFonts w:cs="Traditional Arabic"/>
          <w:sz w:val="36"/>
          <w:szCs w:val="36"/>
          <w:rtl/>
        </w:rPr>
        <w:t xml:space="preserve"> أحمد خير</w:t>
      </w:r>
      <w:r w:rsidRPr="00371040">
        <w:rPr>
          <w:rFonts w:cs="Traditional Arabic" w:hint="cs"/>
          <w:sz w:val="36"/>
          <w:szCs w:val="36"/>
          <w:rtl/>
        </w:rPr>
        <w:t>ي</w:t>
      </w:r>
      <w:r w:rsidRPr="00371040">
        <w:rPr>
          <w:rFonts w:cs="Traditional Arabic"/>
          <w:sz w:val="36"/>
          <w:szCs w:val="36"/>
          <w:rtl/>
        </w:rPr>
        <w:t xml:space="preserve"> عبدالحفيظ</w:t>
      </w:r>
      <w:r w:rsidRPr="00371040">
        <w:rPr>
          <w:rFonts w:cs="Traditional Arabic" w:hint="cs"/>
          <w:sz w:val="36"/>
          <w:szCs w:val="36"/>
          <w:rtl/>
        </w:rPr>
        <w:t xml:space="preserve">.- المنصورة: </w:t>
      </w:r>
      <w:r w:rsidRPr="00371040">
        <w:rPr>
          <w:rFonts w:cs="Traditional Arabic"/>
          <w:sz w:val="36"/>
          <w:szCs w:val="36"/>
          <w:rtl/>
        </w:rPr>
        <w:t>دار اللؤلؤة</w:t>
      </w:r>
      <w:r w:rsidRPr="00371040">
        <w:rPr>
          <w:rFonts w:cs="Traditional Arabic" w:hint="cs"/>
          <w:sz w:val="36"/>
          <w:szCs w:val="36"/>
          <w:rtl/>
        </w:rPr>
        <w:t>، 1443 هـ، 2022 م.</w:t>
      </w:r>
    </w:p>
    <w:p w14:paraId="31AFE766" w14:textId="77777777" w:rsidR="004956D4" w:rsidRPr="00371040" w:rsidRDefault="004956D4" w:rsidP="004956D4">
      <w:pPr>
        <w:ind w:left="0" w:firstLine="0"/>
        <w:jc w:val="both"/>
        <w:rPr>
          <w:rFonts w:cs="Traditional Arabic"/>
          <w:sz w:val="36"/>
          <w:szCs w:val="36"/>
          <w:rtl/>
        </w:rPr>
      </w:pPr>
    </w:p>
    <w:p w14:paraId="65DC8337" w14:textId="77777777" w:rsidR="004956D4" w:rsidRDefault="004956D4" w:rsidP="004956D4">
      <w:pPr>
        <w:ind w:left="0" w:firstLine="0"/>
        <w:jc w:val="both"/>
        <w:rPr>
          <w:rFonts w:ascii="Times New Roman" w:eastAsia="Times New Roman" w:hAnsi="Times New Roman" w:cs="Traditional Arabic"/>
          <w:sz w:val="36"/>
          <w:szCs w:val="36"/>
          <w:rtl/>
          <w:lang w:eastAsia="ar-SA"/>
        </w:rPr>
      </w:pPr>
      <w:r w:rsidRPr="00BA2498">
        <w:rPr>
          <w:rFonts w:ascii="Times New Roman" w:eastAsia="Times New Roman" w:hAnsi="Times New Roman" w:cs="Traditional Arabic"/>
          <w:b/>
          <w:bCs/>
          <w:sz w:val="36"/>
          <w:szCs w:val="36"/>
          <w:rtl/>
          <w:lang w:eastAsia="ar-SA"/>
        </w:rPr>
        <w:t>حدود العلاقة الزوجية بعد العقد وقبل الدخول المعلن: دراسة فقهية مقارنة في ضوء الشريعة الإسلامية</w:t>
      </w:r>
      <w:r w:rsidRPr="00BA2498">
        <w:rPr>
          <w:rFonts w:ascii="Times New Roman" w:eastAsia="Times New Roman" w:hAnsi="Times New Roman" w:cs="Traditional Arabic" w:hint="cs"/>
          <w:sz w:val="36"/>
          <w:szCs w:val="36"/>
          <w:rtl/>
          <w:lang w:eastAsia="ar-SA"/>
        </w:rPr>
        <w:t>/ إ</w:t>
      </w:r>
      <w:r w:rsidRPr="00BA2498">
        <w:rPr>
          <w:rFonts w:ascii="Times New Roman" w:eastAsia="Times New Roman" w:hAnsi="Times New Roman" w:cs="Traditional Arabic"/>
          <w:sz w:val="36"/>
          <w:szCs w:val="36"/>
          <w:rtl/>
          <w:lang w:eastAsia="ar-SA"/>
        </w:rPr>
        <w:t>يناس غسان البطة</w:t>
      </w:r>
      <w:r w:rsidRPr="00BA249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غزة: الجامعة الإسلامية، 1443 هـ، 2022 م. (ماجستير).</w:t>
      </w:r>
    </w:p>
    <w:p w14:paraId="57A2BE1B" w14:textId="77777777" w:rsidR="004956D4" w:rsidRDefault="004956D4" w:rsidP="004956D4">
      <w:pPr>
        <w:ind w:left="0" w:firstLine="0"/>
        <w:jc w:val="both"/>
        <w:rPr>
          <w:rFonts w:ascii="Times New Roman" w:eastAsia="Times New Roman" w:hAnsi="Times New Roman" w:cs="Traditional Arabic"/>
          <w:sz w:val="36"/>
          <w:szCs w:val="36"/>
          <w:rtl/>
          <w:lang w:eastAsia="ar-SA"/>
        </w:rPr>
      </w:pPr>
    </w:p>
    <w:p w14:paraId="1963E595" w14:textId="77777777" w:rsidR="004956D4" w:rsidRPr="002A470F" w:rsidRDefault="004956D4" w:rsidP="004956D4">
      <w:pPr>
        <w:ind w:left="0" w:firstLine="0"/>
        <w:jc w:val="both"/>
        <w:rPr>
          <w:rFonts w:ascii="Times New Roman" w:eastAsia="Times New Roman" w:hAnsi="Times New Roman" w:cs="Traditional Arabic"/>
          <w:sz w:val="36"/>
          <w:szCs w:val="36"/>
          <w:rtl/>
          <w:lang w:eastAsia="ar-SA"/>
        </w:rPr>
      </w:pPr>
      <w:bookmarkStart w:id="79" w:name="_Hlk113049666"/>
      <w:r w:rsidRPr="008A64BD">
        <w:rPr>
          <w:rFonts w:ascii="Times New Roman" w:eastAsia="Times New Roman" w:hAnsi="Times New Roman" w:cs="Traditional Arabic"/>
          <w:b/>
          <w:bCs/>
          <w:sz w:val="36"/>
          <w:szCs w:val="36"/>
          <w:rtl/>
          <w:lang w:eastAsia="ar-SA"/>
        </w:rPr>
        <w:t>دلالة الأمر في مسائل الزواج والطلاق:</w:t>
      </w:r>
      <w:r w:rsidRPr="008A64BD">
        <w:rPr>
          <w:rFonts w:ascii="Times New Roman" w:eastAsia="Times New Roman" w:hAnsi="Times New Roman" w:cs="Traditional Arabic" w:hint="cs"/>
          <w:b/>
          <w:bCs/>
          <w:sz w:val="36"/>
          <w:szCs w:val="36"/>
          <w:rtl/>
          <w:lang w:eastAsia="ar-SA"/>
        </w:rPr>
        <w:t xml:space="preserve"> دراسة أصولية فقهية مقارنة</w:t>
      </w:r>
      <w:r>
        <w:rPr>
          <w:rFonts w:ascii="Times New Roman" w:eastAsia="Times New Roman" w:hAnsi="Times New Roman" w:cs="Traditional Arabic" w:hint="cs"/>
          <w:sz w:val="36"/>
          <w:szCs w:val="36"/>
          <w:rtl/>
          <w:lang w:eastAsia="ar-SA"/>
        </w:rPr>
        <w:t xml:space="preserve">/ ريم أحمد </w:t>
      </w:r>
      <w:r w:rsidRPr="00314592">
        <w:rPr>
          <w:rFonts w:ascii="Times New Roman" w:eastAsia="Times New Roman" w:hAnsi="Times New Roman" w:cs="Traditional Arabic"/>
          <w:sz w:val="36"/>
          <w:szCs w:val="36"/>
          <w:rtl/>
          <w:lang w:eastAsia="ar-SA"/>
        </w:rPr>
        <w:t>الجبري</w:t>
      </w:r>
      <w:r>
        <w:rPr>
          <w:rFonts w:ascii="Times New Roman" w:eastAsia="Times New Roman" w:hAnsi="Times New Roman" w:cs="Traditional Arabic" w:hint="cs"/>
          <w:sz w:val="36"/>
          <w:szCs w:val="36"/>
          <w:rtl/>
          <w:lang w:eastAsia="ar-SA"/>
        </w:rPr>
        <w:t xml:space="preserve">.- </w:t>
      </w:r>
      <w:r w:rsidRPr="002A470F">
        <w:rPr>
          <w:rFonts w:ascii="Times New Roman" w:eastAsia="Times New Roman" w:hAnsi="Times New Roman" w:cs="Traditional Arabic" w:hint="cs"/>
          <w:sz w:val="36"/>
          <w:szCs w:val="36"/>
          <w:rtl/>
          <w:lang w:eastAsia="ar-SA"/>
        </w:rPr>
        <w:t>المنيا: جامعة المنيا، 1444 هـ، 2022 م (</w:t>
      </w:r>
      <w:r>
        <w:rPr>
          <w:rFonts w:ascii="Times New Roman" w:eastAsia="Times New Roman" w:hAnsi="Times New Roman" w:cs="Traditional Arabic" w:hint="cs"/>
          <w:sz w:val="36"/>
          <w:szCs w:val="36"/>
          <w:rtl/>
          <w:lang w:eastAsia="ar-SA"/>
        </w:rPr>
        <w:t>ماجستير</w:t>
      </w:r>
      <w:r w:rsidRPr="002A470F">
        <w:rPr>
          <w:rFonts w:ascii="Times New Roman" w:eastAsia="Times New Roman" w:hAnsi="Times New Roman" w:cs="Traditional Arabic" w:hint="cs"/>
          <w:sz w:val="36"/>
          <w:szCs w:val="36"/>
          <w:rtl/>
          <w:lang w:eastAsia="ar-SA"/>
        </w:rPr>
        <w:t>).</w:t>
      </w:r>
    </w:p>
    <w:p w14:paraId="286B3B74" w14:textId="77777777" w:rsidR="004956D4" w:rsidRPr="002A470F" w:rsidRDefault="004956D4" w:rsidP="004956D4">
      <w:pPr>
        <w:ind w:left="0" w:firstLine="0"/>
        <w:jc w:val="both"/>
        <w:rPr>
          <w:rFonts w:ascii="Times New Roman" w:eastAsia="Times New Roman" w:hAnsi="Times New Roman" w:cs="Traditional Arabic"/>
          <w:sz w:val="36"/>
          <w:szCs w:val="36"/>
          <w:rtl/>
          <w:lang w:eastAsia="ar-SA"/>
        </w:rPr>
      </w:pPr>
    </w:p>
    <w:p w14:paraId="34D49F11" w14:textId="77777777" w:rsidR="004956D4" w:rsidRPr="00707F45" w:rsidRDefault="004956D4" w:rsidP="004956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زواج المسلمة بغير المسلم: أدلة تحريمه والرد على مبيحيه مع الإشارة إلى حكمه في قانوني الأحوال الشخصية الأردني والإماراتي/ </w:t>
      </w:r>
      <w:r w:rsidRPr="00707F45">
        <w:rPr>
          <w:rFonts w:ascii="Times New Roman" w:eastAsia="Times New Roman" w:hAnsi="Times New Roman" w:cs="Traditional Arabic" w:hint="cs"/>
          <w:sz w:val="36"/>
          <w:szCs w:val="36"/>
          <w:rtl/>
          <w:lang w:eastAsia="ar-SA"/>
        </w:rPr>
        <w:t>عارف عز الدين حسونة.- الكويت: دار المرقاة، 1444 هـ، 2022 م.</w:t>
      </w:r>
    </w:p>
    <w:p w14:paraId="5BE7256B" w14:textId="77777777" w:rsidR="004956D4" w:rsidRPr="00707F45" w:rsidRDefault="004956D4" w:rsidP="004956D4">
      <w:pPr>
        <w:ind w:left="0" w:firstLine="0"/>
        <w:jc w:val="both"/>
        <w:rPr>
          <w:rFonts w:ascii="Times New Roman" w:eastAsia="Times New Roman" w:hAnsi="Times New Roman" w:cs="Traditional Arabic"/>
          <w:sz w:val="36"/>
          <w:szCs w:val="36"/>
          <w:rtl/>
          <w:lang w:eastAsia="ar-SA"/>
        </w:rPr>
      </w:pPr>
    </w:p>
    <w:bookmarkEnd w:id="79"/>
    <w:p w14:paraId="4D935655" w14:textId="77777777" w:rsidR="004956D4" w:rsidRPr="00E073AB" w:rsidRDefault="004956D4" w:rsidP="004956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صفاء الضياء في بيان المحرمات والمحللات من النساء على مذهب الإمام الأعظم أبي حنيفة النعمان رحمه الله</w:t>
      </w:r>
      <w:r w:rsidRPr="00E073AB">
        <w:rPr>
          <w:rFonts w:ascii="Times New Roman" w:eastAsia="Times New Roman" w:hAnsi="Times New Roman" w:cs="Traditional Arabic" w:hint="cs"/>
          <w:sz w:val="36"/>
          <w:szCs w:val="36"/>
          <w:rtl/>
          <w:lang w:eastAsia="ar-SA"/>
        </w:rPr>
        <w:t>/ عبدالسلام محمود شرف.- بيروت: دار المقتبس، 1444 هـ، 2022 م.</w:t>
      </w:r>
    </w:p>
    <w:p w14:paraId="2863DA44" w14:textId="77777777" w:rsidR="004956D4" w:rsidRPr="00E073AB" w:rsidRDefault="004956D4" w:rsidP="004956D4">
      <w:pPr>
        <w:ind w:left="0" w:firstLine="0"/>
        <w:jc w:val="both"/>
        <w:rPr>
          <w:rFonts w:ascii="Times New Roman" w:eastAsia="Times New Roman" w:hAnsi="Times New Roman" w:cs="Traditional Arabic"/>
          <w:sz w:val="36"/>
          <w:szCs w:val="36"/>
          <w:rtl/>
          <w:lang w:eastAsia="ar-SA"/>
        </w:rPr>
      </w:pPr>
    </w:p>
    <w:p w14:paraId="19B91EF3" w14:textId="77777777" w:rsidR="004956D4" w:rsidRPr="008E055D" w:rsidRDefault="004956D4" w:rsidP="004956D4">
      <w:pPr>
        <w:ind w:left="0" w:firstLine="0"/>
        <w:jc w:val="both"/>
        <w:rPr>
          <w:rFonts w:ascii="Calibri" w:eastAsia="Calibri" w:hAnsi="Calibri" w:cs="Traditional Arabic"/>
          <w:sz w:val="36"/>
          <w:szCs w:val="36"/>
          <w:rtl/>
        </w:rPr>
      </w:pPr>
      <w:r w:rsidRPr="008E055D">
        <w:rPr>
          <w:rFonts w:ascii="Calibri" w:eastAsia="Calibri" w:hAnsi="Calibri" w:cs="Traditional Arabic"/>
          <w:b/>
          <w:bCs/>
          <w:sz w:val="36"/>
          <w:szCs w:val="36"/>
          <w:rtl/>
        </w:rPr>
        <w:t>عادات وتقاليد المجتمع الفلسطيني في الزواج والطلاق: دراسة فقهية</w:t>
      </w:r>
      <w:r w:rsidRPr="008E055D">
        <w:rPr>
          <w:rFonts w:ascii="Calibri" w:eastAsia="Calibri" w:hAnsi="Calibri" w:cs="Traditional Arabic" w:hint="cs"/>
          <w:b/>
          <w:bCs/>
          <w:sz w:val="36"/>
          <w:szCs w:val="36"/>
          <w:rtl/>
        </w:rPr>
        <w:t>/</w:t>
      </w:r>
      <w:r w:rsidRPr="008E055D">
        <w:rPr>
          <w:rFonts w:ascii="Calibri" w:eastAsia="Calibri" w:hAnsi="Calibri" w:cs="Traditional Arabic"/>
          <w:b/>
          <w:bCs/>
          <w:sz w:val="36"/>
          <w:szCs w:val="36"/>
          <w:rtl/>
        </w:rPr>
        <w:t xml:space="preserve"> </w:t>
      </w:r>
      <w:r w:rsidRPr="008E055D">
        <w:rPr>
          <w:rFonts w:ascii="Calibri" w:eastAsia="Calibri" w:hAnsi="Calibri" w:cs="Traditional Arabic"/>
          <w:sz w:val="36"/>
          <w:szCs w:val="36"/>
          <w:rtl/>
        </w:rPr>
        <w:t xml:space="preserve">همام </w:t>
      </w:r>
      <w:r w:rsidRPr="008E055D">
        <w:rPr>
          <w:rFonts w:ascii="Calibri" w:eastAsia="Calibri" w:hAnsi="Calibri" w:cs="Traditional Arabic" w:hint="cs"/>
          <w:sz w:val="36"/>
          <w:szCs w:val="36"/>
          <w:rtl/>
        </w:rPr>
        <w:t>أ</w:t>
      </w:r>
      <w:r w:rsidRPr="008E055D">
        <w:rPr>
          <w:rFonts w:ascii="Calibri" w:eastAsia="Calibri" w:hAnsi="Calibri" w:cs="Traditional Arabic"/>
          <w:sz w:val="36"/>
          <w:szCs w:val="36"/>
          <w:rtl/>
        </w:rPr>
        <w:t>سامة المزيني</w:t>
      </w:r>
      <w:r w:rsidRPr="008E055D">
        <w:rPr>
          <w:rFonts w:ascii="Calibri" w:eastAsia="Calibri" w:hAnsi="Calibri" w:cs="Traditional Arabic" w:hint="cs"/>
          <w:sz w:val="36"/>
          <w:szCs w:val="36"/>
          <w:rtl/>
        </w:rPr>
        <w:t>.-</w:t>
      </w:r>
      <w:r w:rsidRPr="008E055D">
        <w:rPr>
          <w:rFonts w:ascii="Calibri" w:eastAsia="Calibri" w:hAnsi="Calibri" w:cs="Traditional Arabic" w:hint="cs"/>
          <w:b/>
          <w:bCs/>
          <w:sz w:val="36"/>
          <w:szCs w:val="36"/>
          <w:rtl/>
        </w:rPr>
        <w:t xml:space="preserve"> </w:t>
      </w:r>
      <w:r w:rsidRPr="008E055D">
        <w:rPr>
          <w:rFonts w:ascii="Calibri" w:eastAsia="Calibri" w:hAnsi="Calibri" w:cs="Traditional Arabic" w:hint="cs"/>
          <w:sz w:val="36"/>
          <w:szCs w:val="36"/>
          <w:rtl/>
        </w:rPr>
        <w:t>غزة: الجامعة الإسلامية، 1442 هـ، 2021 م. (بحث مكمل للماجستير)؟.</w:t>
      </w:r>
    </w:p>
    <w:p w14:paraId="6DE50540" w14:textId="77777777" w:rsidR="004956D4" w:rsidRPr="008E055D" w:rsidRDefault="004956D4" w:rsidP="004956D4">
      <w:pPr>
        <w:ind w:left="0" w:firstLine="0"/>
        <w:jc w:val="both"/>
        <w:rPr>
          <w:rFonts w:ascii="Calibri" w:eastAsia="Calibri" w:hAnsi="Calibri" w:cs="Traditional Arabic"/>
          <w:b/>
          <w:bCs/>
          <w:sz w:val="36"/>
          <w:szCs w:val="36"/>
          <w:rtl/>
        </w:rPr>
      </w:pPr>
    </w:p>
    <w:p w14:paraId="06075234" w14:textId="77777777" w:rsidR="004956D4" w:rsidRDefault="004956D4" w:rsidP="004956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عقد النكاح</w:t>
      </w:r>
      <w:r>
        <w:rPr>
          <w:rFonts w:ascii="Times New Roman" w:eastAsia="Times New Roman" w:hAnsi="Times New Roman" w:cs="Traditional Arabic" w:hint="cs"/>
          <w:sz w:val="36"/>
          <w:szCs w:val="36"/>
          <w:rtl/>
          <w:lang w:eastAsia="ar-SA"/>
        </w:rPr>
        <w:t>/</w:t>
      </w:r>
      <w:r w:rsidRPr="0080543E">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أحمد الباليساني.- عمّان:</w:t>
      </w:r>
      <w:r w:rsidRPr="0080543E">
        <w:rPr>
          <w:rFonts w:ascii="Times New Roman" w:eastAsia="Times New Roman" w:hAnsi="Times New Roman" w:cs="Traditional Arabic"/>
          <w:sz w:val="36"/>
          <w:szCs w:val="36"/>
          <w:rtl/>
          <w:lang w:eastAsia="ar-SA"/>
        </w:rPr>
        <w:t xml:space="preserve"> دار آمنة للنشر</w:t>
      </w:r>
      <w:r>
        <w:rPr>
          <w:rFonts w:ascii="Times New Roman" w:eastAsia="Times New Roman" w:hAnsi="Times New Roman" w:cs="Traditional Arabic" w:hint="cs"/>
          <w:sz w:val="36"/>
          <w:szCs w:val="36"/>
          <w:rtl/>
          <w:lang w:eastAsia="ar-SA"/>
        </w:rPr>
        <w:t>، 1444 هـ، 2022 م.</w:t>
      </w:r>
    </w:p>
    <w:p w14:paraId="61E9425F" w14:textId="77777777" w:rsidR="004956D4" w:rsidRDefault="004956D4" w:rsidP="004956D4">
      <w:pPr>
        <w:ind w:left="0" w:firstLine="0"/>
        <w:jc w:val="both"/>
        <w:rPr>
          <w:rFonts w:ascii="Times New Roman" w:eastAsia="Times New Roman" w:hAnsi="Times New Roman" w:cs="Traditional Arabic"/>
          <w:sz w:val="36"/>
          <w:szCs w:val="36"/>
          <w:rtl/>
          <w:lang w:eastAsia="ar-SA"/>
        </w:rPr>
      </w:pPr>
    </w:p>
    <w:p w14:paraId="4CA41A2A" w14:textId="77777777" w:rsidR="004956D4" w:rsidRPr="005D3E7D" w:rsidRDefault="004956D4" w:rsidP="004956D4">
      <w:pPr>
        <w:ind w:left="0" w:firstLine="0"/>
        <w:jc w:val="both"/>
        <w:rPr>
          <w:rFonts w:ascii="Calibri" w:eastAsia="Calibri" w:hAnsi="Calibri" w:cs="Traditional Arabic"/>
          <w:sz w:val="36"/>
          <w:szCs w:val="36"/>
          <w:rtl/>
        </w:rPr>
      </w:pPr>
      <w:r w:rsidRPr="005D3E7D">
        <w:rPr>
          <w:rFonts w:ascii="Calibri" w:eastAsia="Calibri" w:hAnsi="Calibri" w:cs="Traditional Arabic" w:hint="cs"/>
          <w:b/>
          <w:bCs/>
          <w:sz w:val="36"/>
          <w:szCs w:val="36"/>
          <w:rtl/>
        </w:rPr>
        <w:t xml:space="preserve">الكفاءة في النكاح/ </w:t>
      </w:r>
      <w:r w:rsidRPr="005D3E7D">
        <w:rPr>
          <w:rFonts w:ascii="Calibri" w:eastAsia="Calibri" w:hAnsi="Calibri" w:cs="Traditional Arabic" w:hint="cs"/>
          <w:sz w:val="36"/>
          <w:szCs w:val="36"/>
          <w:rtl/>
        </w:rPr>
        <w:t>علوي بن حامد بن شهاب الدين.- بيروت: دار الكتب العلمية، 1444 هـ، 2023 م، 96 ص.</w:t>
      </w:r>
    </w:p>
    <w:p w14:paraId="4E8CAD6D" w14:textId="77777777" w:rsidR="004956D4" w:rsidRPr="005D3E7D" w:rsidRDefault="004956D4" w:rsidP="004956D4">
      <w:pPr>
        <w:ind w:left="0" w:firstLine="0"/>
        <w:jc w:val="both"/>
        <w:rPr>
          <w:rFonts w:ascii="Calibri" w:eastAsia="Calibri" w:hAnsi="Calibri" w:cs="Traditional Arabic"/>
          <w:sz w:val="36"/>
          <w:szCs w:val="36"/>
          <w:rtl/>
        </w:rPr>
      </w:pPr>
    </w:p>
    <w:p w14:paraId="05E60538" w14:textId="77777777" w:rsidR="004956D4" w:rsidRPr="002575F4" w:rsidRDefault="004956D4" w:rsidP="004956D4">
      <w:pPr>
        <w:ind w:left="0" w:firstLine="0"/>
        <w:jc w:val="both"/>
        <w:rPr>
          <w:rFonts w:ascii="Times New Roman" w:eastAsia="Times New Roman" w:hAnsi="Times New Roman" w:cs="Traditional Arabic"/>
          <w:sz w:val="36"/>
          <w:szCs w:val="36"/>
          <w:rtl/>
          <w:lang w:eastAsia="ar-SA"/>
        </w:rPr>
      </w:pPr>
      <w:r w:rsidRPr="00B7432E">
        <w:rPr>
          <w:rFonts w:ascii="Times New Roman" w:eastAsia="Times New Roman" w:hAnsi="Times New Roman" w:cs="Traditional Arabic" w:hint="cs"/>
          <w:b/>
          <w:bCs/>
          <w:sz w:val="36"/>
          <w:szCs w:val="36"/>
          <w:rtl/>
          <w:lang w:eastAsia="ar-SA"/>
        </w:rPr>
        <w:t>مسائل الأقليات المسلمة في باب النكاح: دراسة فقهية مقارنة</w:t>
      </w:r>
      <w:r>
        <w:rPr>
          <w:rFonts w:ascii="Times New Roman" w:eastAsia="Times New Roman" w:hAnsi="Times New Roman" w:cs="Traditional Arabic" w:hint="cs"/>
          <w:sz w:val="36"/>
          <w:szCs w:val="36"/>
          <w:rtl/>
          <w:lang w:eastAsia="ar-SA"/>
        </w:rPr>
        <w:t>/ محمد غرغوط.- الوادي، الجزائر: جامعة الشهيد حمه لخضر، 1444 ه، 2022 م (دكتوراه).</w:t>
      </w:r>
    </w:p>
    <w:p w14:paraId="6462E7EB" w14:textId="77777777" w:rsidR="004956D4" w:rsidRPr="007E5B55" w:rsidRDefault="004956D4" w:rsidP="004956D4">
      <w:pPr>
        <w:ind w:left="0" w:firstLine="0"/>
        <w:jc w:val="both"/>
        <w:rPr>
          <w:rFonts w:ascii="Times New Roman" w:eastAsia="Times New Roman" w:hAnsi="Times New Roman" w:cs="Traditional Arabic"/>
          <w:sz w:val="36"/>
          <w:szCs w:val="36"/>
          <w:rtl/>
          <w:lang w:eastAsia="ar-SA"/>
        </w:rPr>
      </w:pPr>
    </w:p>
    <w:p w14:paraId="41681383" w14:textId="77777777" w:rsidR="004956D4" w:rsidRPr="00E04C4F" w:rsidRDefault="004956D4" w:rsidP="004956D4">
      <w:pPr>
        <w:ind w:left="0" w:firstLine="0"/>
        <w:jc w:val="both"/>
        <w:rPr>
          <w:rFonts w:ascii="Times New Roman" w:eastAsia="Times New Roman" w:hAnsi="Times New Roman" w:cs="Traditional Arabic"/>
          <w:sz w:val="36"/>
          <w:szCs w:val="36"/>
          <w:rtl/>
          <w:lang w:eastAsia="ar-SA"/>
        </w:rPr>
      </w:pPr>
      <w:r w:rsidRPr="00E04C4F">
        <w:rPr>
          <w:rFonts w:ascii="Times New Roman" w:eastAsia="Times New Roman" w:hAnsi="Times New Roman" w:cs="Traditional Arabic" w:hint="cs"/>
          <w:b/>
          <w:bCs/>
          <w:sz w:val="36"/>
          <w:szCs w:val="36"/>
          <w:rtl/>
          <w:lang w:eastAsia="ar-SA"/>
        </w:rPr>
        <w:t>النكاح</w:t>
      </w:r>
      <w:r w:rsidRPr="00E04C4F">
        <w:rPr>
          <w:rFonts w:ascii="Times New Roman" w:eastAsia="Times New Roman" w:hAnsi="Times New Roman" w:cs="Traditional Arabic" w:hint="cs"/>
          <w:sz w:val="36"/>
          <w:szCs w:val="36"/>
          <w:rtl/>
          <w:lang w:eastAsia="ar-SA"/>
        </w:rPr>
        <w:t>/ لأبي زكريا الجناوني (ق 5 - 6 هـ).</w:t>
      </w:r>
    </w:p>
    <w:p w14:paraId="50C16D11" w14:textId="77777777" w:rsidR="004956D4" w:rsidRPr="00E04C4F" w:rsidRDefault="004956D4" w:rsidP="004956D4">
      <w:pPr>
        <w:ind w:left="0" w:firstLine="0"/>
        <w:jc w:val="both"/>
        <w:rPr>
          <w:rFonts w:ascii="Times New Roman" w:eastAsia="Times New Roman" w:hAnsi="Times New Roman" w:cs="Traditional Arabic"/>
          <w:sz w:val="36"/>
          <w:szCs w:val="36"/>
          <w:rtl/>
          <w:lang w:eastAsia="ar-SA"/>
        </w:rPr>
      </w:pPr>
      <w:r w:rsidRPr="00E04C4F">
        <w:rPr>
          <w:rFonts w:ascii="Times New Roman" w:eastAsia="Times New Roman" w:hAnsi="Times New Roman" w:cs="Traditional Arabic" w:hint="cs"/>
          <w:sz w:val="36"/>
          <w:szCs w:val="36"/>
          <w:rtl/>
          <w:lang w:eastAsia="ar-SA"/>
        </w:rPr>
        <w:t xml:space="preserve">دراسته وتحقيقه في جامعة غرداية، 1444 هـ، 2023 م، ... </w:t>
      </w:r>
    </w:p>
    <w:p w14:paraId="27821545" w14:textId="77777777" w:rsidR="004956D4" w:rsidRPr="00E04C4F" w:rsidRDefault="004956D4" w:rsidP="004956D4">
      <w:pPr>
        <w:ind w:left="0" w:firstLine="0"/>
        <w:jc w:val="both"/>
        <w:rPr>
          <w:rFonts w:ascii="Calibri" w:eastAsia="Calibri" w:hAnsi="Calibri" w:cs="Traditional Arabic"/>
          <w:sz w:val="36"/>
          <w:szCs w:val="36"/>
          <w:rtl/>
        </w:rPr>
      </w:pPr>
    </w:p>
    <w:p w14:paraId="4476C7B7" w14:textId="77777777" w:rsidR="004956D4" w:rsidRDefault="004956D4" w:rsidP="004956D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نوازل الزواج من المعيار المعرب للونشريسي/ </w:t>
      </w:r>
      <w:r w:rsidRPr="00C21454">
        <w:rPr>
          <w:rFonts w:ascii="Times New Roman" w:eastAsia="Times New Roman" w:hAnsi="Times New Roman" w:cs="Traditional Arabic" w:hint="cs"/>
          <w:sz w:val="36"/>
          <w:szCs w:val="36"/>
          <w:rtl/>
          <w:lang w:eastAsia="ar-SA"/>
        </w:rPr>
        <w:t>تقديم وتحقيق عبدالهادي صابر.- المغرب، 1444 هـ، 2022 م.</w:t>
      </w:r>
    </w:p>
    <w:p w14:paraId="56B7AEBB" w14:textId="77777777" w:rsidR="004956D4" w:rsidRDefault="004956D4" w:rsidP="004956D4">
      <w:pPr>
        <w:ind w:left="0" w:firstLine="0"/>
        <w:jc w:val="both"/>
        <w:rPr>
          <w:rFonts w:ascii="Times New Roman" w:eastAsia="Times New Roman" w:hAnsi="Times New Roman" w:cs="Traditional Arabic"/>
          <w:sz w:val="36"/>
          <w:szCs w:val="36"/>
          <w:rtl/>
          <w:lang w:eastAsia="ar-SA"/>
        </w:rPr>
      </w:pPr>
    </w:p>
    <w:p w14:paraId="7320B6C4" w14:textId="77777777" w:rsidR="00B87EB4" w:rsidRDefault="00B87EB4" w:rsidP="00B87EB4">
      <w:pPr>
        <w:jc w:val="left"/>
        <w:rPr>
          <w:b/>
          <w:bCs/>
          <w:color w:val="FF0000"/>
          <w:rtl/>
        </w:rPr>
      </w:pPr>
      <w:r w:rsidRPr="00AC052B">
        <w:rPr>
          <w:rFonts w:ascii="Times New Roman" w:eastAsia="Times New Roman" w:hAnsi="Times New Roman" w:cs="Traditional Arabic" w:hint="cs"/>
          <w:b/>
          <w:bCs/>
          <w:caps/>
          <w:color w:val="FF0000"/>
          <w:sz w:val="36"/>
          <w:szCs w:val="36"/>
          <w:rtl/>
          <w:lang w:eastAsia="ar-SA"/>
        </w:rPr>
        <w:lastRenderedPageBreak/>
        <w:t>الطلاق</w:t>
      </w:r>
    </w:p>
    <w:p w14:paraId="4910673A" w14:textId="77777777" w:rsidR="00B87EB4" w:rsidRPr="00BC459F" w:rsidRDefault="00B87EB4" w:rsidP="00B87EB4">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أثر الاجتهاد القضائي في تحقيق الاستقرار الأسري في الفقه الإسلامي وقانون الأسرة الجزائري: دراسة مقارنة: فك الرابطة الزوجية أنموذجًا/ </w:t>
      </w:r>
      <w:r w:rsidRPr="00BC459F">
        <w:rPr>
          <w:rFonts w:ascii="Calibri" w:eastAsia="Calibri" w:hAnsi="Calibri" w:cs="Traditional Arabic" w:hint="cs"/>
          <w:sz w:val="36"/>
          <w:szCs w:val="36"/>
          <w:rtl/>
        </w:rPr>
        <w:t>ليلى حمي.- الوادي، الجزائر: جامعة الشهيد حمه لخضر، 1444 هـ، 2022 م (دكتوراه).</w:t>
      </w:r>
    </w:p>
    <w:p w14:paraId="1554F6D0" w14:textId="77777777" w:rsidR="00B87EB4" w:rsidRPr="00BC459F" w:rsidRDefault="00B87EB4" w:rsidP="00B87EB4">
      <w:pPr>
        <w:ind w:left="0" w:firstLine="0"/>
        <w:jc w:val="both"/>
        <w:rPr>
          <w:rFonts w:ascii="Calibri" w:eastAsia="Calibri" w:hAnsi="Calibri" w:cs="Traditional Arabic"/>
          <w:sz w:val="36"/>
          <w:szCs w:val="36"/>
          <w:rtl/>
        </w:rPr>
      </w:pPr>
    </w:p>
    <w:p w14:paraId="778D3BC3" w14:textId="77777777" w:rsidR="00B87EB4" w:rsidRPr="00196687" w:rsidRDefault="00B87EB4" w:rsidP="00B87EB4">
      <w:pPr>
        <w:ind w:left="0" w:firstLine="0"/>
        <w:jc w:val="both"/>
        <w:rPr>
          <w:rFonts w:ascii="Times New Roman" w:eastAsia="Times New Roman" w:hAnsi="Times New Roman" w:cs="Traditional Arabic"/>
          <w:sz w:val="36"/>
          <w:szCs w:val="36"/>
          <w:rtl/>
          <w:lang w:eastAsia="ar-SA"/>
        </w:rPr>
      </w:pPr>
      <w:r w:rsidRPr="00196687">
        <w:rPr>
          <w:rFonts w:ascii="Times New Roman" w:eastAsia="Times New Roman" w:hAnsi="Times New Roman" w:cs="Traditional Arabic"/>
          <w:b/>
          <w:bCs/>
          <w:sz w:val="36"/>
          <w:szCs w:val="36"/>
          <w:rtl/>
          <w:lang w:eastAsia="ar-SA"/>
        </w:rPr>
        <w:t>أحكام الطلاق الشرعية بالكتابة والوسائل الإلكترونية بين النص والتطبيق</w:t>
      </w:r>
      <w:r w:rsidRPr="00196687">
        <w:rPr>
          <w:rFonts w:ascii="Times New Roman" w:eastAsia="Times New Roman" w:hAnsi="Times New Roman" w:cs="Traditional Arabic" w:hint="cs"/>
          <w:b/>
          <w:bCs/>
          <w:sz w:val="36"/>
          <w:szCs w:val="36"/>
          <w:rtl/>
          <w:lang w:eastAsia="ar-SA"/>
        </w:rPr>
        <w:t>:</w:t>
      </w:r>
      <w:r w:rsidRPr="00196687">
        <w:rPr>
          <w:rFonts w:ascii="Times New Roman" w:eastAsia="Times New Roman" w:hAnsi="Times New Roman" w:cs="Traditional Arabic"/>
          <w:b/>
          <w:bCs/>
          <w:sz w:val="36"/>
          <w:szCs w:val="36"/>
          <w:rtl/>
          <w:lang w:eastAsia="ar-SA"/>
        </w:rPr>
        <w:t xml:space="preserve"> دراسة فقهية قانونية مقارنة</w:t>
      </w:r>
      <w:r w:rsidRPr="00196687">
        <w:rPr>
          <w:rFonts w:ascii="Times New Roman" w:eastAsia="Times New Roman" w:hAnsi="Times New Roman" w:cs="Traditional Arabic" w:hint="cs"/>
          <w:sz w:val="36"/>
          <w:szCs w:val="36"/>
          <w:rtl/>
          <w:lang w:eastAsia="ar-SA"/>
        </w:rPr>
        <w:t xml:space="preserve">/ </w:t>
      </w:r>
      <w:r w:rsidRPr="00196687">
        <w:rPr>
          <w:rFonts w:ascii="Times New Roman" w:eastAsia="Times New Roman" w:hAnsi="Times New Roman" w:cs="Traditional Arabic"/>
          <w:sz w:val="36"/>
          <w:szCs w:val="36"/>
          <w:rtl/>
          <w:lang w:eastAsia="ar-SA"/>
        </w:rPr>
        <w:t>نجيب أحمد عدر</w:t>
      </w:r>
      <w:r w:rsidRPr="00196687">
        <w:rPr>
          <w:rFonts w:ascii="Times New Roman" w:eastAsia="Times New Roman" w:hAnsi="Times New Roman" w:cs="Traditional Arabic" w:hint="cs"/>
          <w:sz w:val="36"/>
          <w:szCs w:val="36"/>
          <w:rtl/>
          <w:lang w:eastAsia="ar-SA"/>
        </w:rPr>
        <w:t>ة.- طرابلس الشام: المؤسسة الحديثة للكتاب، 1444 هـ، 2022 م.</w:t>
      </w:r>
    </w:p>
    <w:p w14:paraId="003A9C82" w14:textId="77777777" w:rsidR="00B87EB4" w:rsidRPr="00196687" w:rsidRDefault="00B87EB4" w:rsidP="00B87EB4">
      <w:pPr>
        <w:ind w:left="0" w:firstLine="0"/>
        <w:jc w:val="both"/>
        <w:rPr>
          <w:rFonts w:ascii="Times New Roman" w:eastAsia="Times New Roman" w:hAnsi="Times New Roman" w:cs="Traditional Arabic"/>
          <w:sz w:val="36"/>
          <w:szCs w:val="36"/>
          <w:rtl/>
          <w:lang w:eastAsia="ar-SA"/>
        </w:rPr>
      </w:pPr>
    </w:p>
    <w:p w14:paraId="6392D3A8" w14:textId="77777777" w:rsidR="00B87EB4" w:rsidRPr="002C5892" w:rsidRDefault="00B87EB4" w:rsidP="00B87EB4">
      <w:pPr>
        <w:ind w:left="0" w:firstLine="0"/>
        <w:jc w:val="both"/>
        <w:rPr>
          <w:rFonts w:ascii="Times New Roman" w:eastAsia="Times New Roman" w:hAnsi="Times New Roman" w:cs="Traditional Arabic"/>
          <w:sz w:val="36"/>
          <w:szCs w:val="36"/>
          <w:rtl/>
          <w:lang w:eastAsia="ar-SA"/>
        </w:rPr>
      </w:pPr>
      <w:r w:rsidRPr="002C5892">
        <w:rPr>
          <w:rFonts w:ascii="Times New Roman" w:eastAsia="Times New Roman" w:hAnsi="Times New Roman" w:cs="Traditional Arabic"/>
          <w:b/>
          <w:bCs/>
          <w:sz w:val="36"/>
          <w:szCs w:val="36"/>
          <w:rtl/>
          <w:lang w:eastAsia="ar-SA"/>
        </w:rPr>
        <w:t>الاختيارات الفقهية للعلامة محمد قدري باشا في الطلاق و</w:t>
      </w:r>
      <w:r>
        <w:rPr>
          <w:rFonts w:ascii="Times New Roman" w:eastAsia="Times New Roman" w:hAnsi="Times New Roman" w:cs="Traditional Arabic" w:hint="cs"/>
          <w:b/>
          <w:bCs/>
          <w:sz w:val="36"/>
          <w:szCs w:val="36"/>
          <w:rtl/>
          <w:lang w:eastAsia="ar-SA"/>
        </w:rPr>
        <w:t>أ</w:t>
      </w:r>
      <w:r w:rsidRPr="002C5892">
        <w:rPr>
          <w:rFonts w:ascii="Times New Roman" w:eastAsia="Times New Roman" w:hAnsi="Times New Roman" w:cs="Traditional Arabic"/>
          <w:b/>
          <w:bCs/>
          <w:sz w:val="36"/>
          <w:szCs w:val="36"/>
          <w:rtl/>
          <w:lang w:eastAsia="ar-SA"/>
        </w:rPr>
        <w:t>ثرها في القانون</w:t>
      </w:r>
      <w:r>
        <w:rPr>
          <w:rFonts w:ascii="Times New Roman" w:eastAsia="Times New Roman" w:hAnsi="Times New Roman" w:cs="Traditional Arabic" w:hint="cs"/>
          <w:b/>
          <w:bCs/>
          <w:sz w:val="36"/>
          <w:szCs w:val="36"/>
          <w:rtl/>
          <w:lang w:eastAsia="ar-SA"/>
        </w:rPr>
        <w:t xml:space="preserve">: دراسة مقارنة/ </w:t>
      </w:r>
      <w:r w:rsidRPr="002C5892">
        <w:rPr>
          <w:rFonts w:ascii="Times New Roman" w:eastAsia="Times New Roman" w:hAnsi="Times New Roman" w:cs="Traditional Arabic" w:hint="cs"/>
          <w:sz w:val="36"/>
          <w:szCs w:val="36"/>
          <w:rtl/>
          <w:lang w:eastAsia="ar-SA"/>
        </w:rPr>
        <w:t>زياد الغزولي.- دمشق: دار القلم، 1443 هـ، 2022 م، 607 ص.</w:t>
      </w:r>
    </w:p>
    <w:p w14:paraId="12CEC939" w14:textId="77777777" w:rsidR="00B87EB4" w:rsidRPr="00724F1A" w:rsidRDefault="00B87EB4" w:rsidP="00B87EB4">
      <w:pPr>
        <w:ind w:left="0" w:firstLine="0"/>
        <w:jc w:val="both"/>
        <w:rPr>
          <w:rFonts w:ascii="Times New Roman" w:eastAsia="Times New Roman" w:hAnsi="Times New Roman" w:cs="Traditional Arabic"/>
          <w:sz w:val="36"/>
          <w:szCs w:val="36"/>
          <w:rtl/>
          <w:lang w:eastAsia="ar-SA"/>
        </w:rPr>
      </w:pPr>
    </w:p>
    <w:p w14:paraId="220A54DE" w14:textId="77777777" w:rsidR="00B87EB4" w:rsidRPr="00371040" w:rsidRDefault="00B87EB4" w:rsidP="00B87EB4">
      <w:pPr>
        <w:ind w:left="0" w:firstLine="0"/>
        <w:jc w:val="both"/>
        <w:rPr>
          <w:rFonts w:cs="Traditional Arabic"/>
          <w:sz w:val="36"/>
          <w:szCs w:val="36"/>
          <w:rtl/>
        </w:rPr>
      </w:pPr>
      <w:r w:rsidRPr="00F77AA2">
        <w:rPr>
          <w:rFonts w:cs="Traditional Arabic"/>
          <w:b/>
          <w:bCs/>
          <w:sz w:val="36"/>
          <w:szCs w:val="36"/>
          <w:rtl/>
        </w:rPr>
        <w:t>ال</w:t>
      </w:r>
      <w:r>
        <w:rPr>
          <w:rFonts w:cs="Traditional Arabic" w:hint="cs"/>
          <w:b/>
          <w:bCs/>
          <w:sz w:val="36"/>
          <w:szCs w:val="36"/>
          <w:rtl/>
        </w:rPr>
        <w:t>إ</w:t>
      </w:r>
      <w:r w:rsidRPr="00F77AA2">
        <w:rPr>
          <w:rFonts w:cs="Traditional Arabic"/>
          <w:b/>
          <w:bCs/>
          <w:sz w:val="36"/>
          <w:szCs w:val="36"/>
          <w:rtl/>
        </w:rPr>
        <w:t>لمام بفقه الطلاق</w:t>
      </w:r>
      <w:r>
        <w:rPr>
          <w:rFonts w:cs="Traditional Arabic" w:hint="cs"/>
          <w:b/>
          <w:bCs/>
          <w:sz w:val="36"/>
          <w:szCs w:val="36"/>
          <w:rtl/>
        </w:rPr>
        <w:t>/</w:t>
      </w:r>
      <w:r w:rsidRPr="00F77AA2">
        <w:rPr>
          <w:rFonts w:cs="Traditional Arabic"/>
          <w:b/>
          <w:bCs/>
          <w:sz w:val="36"/>
          <w:szCs w:val="36"/>
          <w:rtl/>
        </w:rPr>
        <w:t xml:space="preserve"> </w:t>
      </w:r>
      <w:r w:rsidRPr="001B2C12">
        <w:rPr>
          <w:rFonts w:cs="Traditional Arabic"/>
          <w:sz w:val="36"/>
          <w:szCs w:val="36"/>
          <w:rtl/>
        </w:rPr>
        <w:t>يوسف حسيني الأزهر</w:t>
      </w:r>
      <w:r w:rsidRPr="001B2C12">
        <w:rPr>
          <w:rFonts w:cs="Traditional Arabic" w:hint="cs"/>
          <w:sz w:val="36"/>
          <w:szCs w:val="36"/>
          <w:rtl/>
        </w:rPr>
        <w:t>ي.-</w:t>
      </w:r>
      <w:r>
        <w:rPr>
          <w:rFonts w:cs="Traditional Arabic" w:hint="cs"/>
          <w:b/>
          <w:bCs/>
          <w:sz w:val="36"/>
          <w:szCs w:val="36"/>
          <w:rtl/>
        </w:rPr>
        <w:t xml:space="preserve"> </w:t>
      </w:r>
      <w:r w:rsidRPr="00371040">
        <w:rPr>
          <w:rFonts w:cs="Traditional Arabic" w:hint="cs"/>
          <w:sz w:val="36"/>
          <w:szCs w:val="36"/>
          <w:rtl/>
        </w:rPr>
        <w:t xml:space="preserve">المنصورة: </w:t>
      </w:r>
      <w:r w:rsidRPr="00371040">
        <w:rPr>
          <w:rFonts w:cs="Traditional Arabic"/>
          <w:sz w:val="36"/>
          <w:szCs w:val="36"/>
          <w:rtl/>
        </w:rPr>
        <w:t>دار اللؤلؤة</w:t>
      </w:r>
      <w:r w:rsidRPr="00371040">
        <w:rPr>
          <w:rFonts w:cs="Traditional Arabic" w:hint="cs"/>
          <w:sz w:val="36"/>
          <w:szCs w:val="36"/>
          <w:rtl/>
        </w:rPr>
        <w:t>، 144</w:t>
      </w:r>
      <w:r>
        <w:rPr>
          <w:rFonts w:cs="Traditional Arabic" w:hint="cs"/>
          <w:sz w:val="36"/>
          <w:szCs w:val="36"/>
          <w:rtl/>
        </w:rPr>
        <w:t>4</w:t>
      </w:r>
      <w:r w:rsidRPr="00371040">
        <w:rPr>
          <w:rFonts w:cs="Traditional Arabic" w:hint="cs"/>
          <w:sz w:val="36"/>
          <w:szCs w:val="36"/>
          <w:rtl/>
        </w:rPr>
        <w:t xml:space="preserve"> هـ، 2022م</w:t>
      </w:r>
    </w:p>
    <w:p w14:paraId="0166953B" w14:textId="77777777" w:rsidR="00B87EB4" w:rsidRDefault="00B87EB4" w:rsidP="00B87EB4">
      <w:pPr>
        <w:ind w:left="0" w:firstLine="0"/>
        <w:jc w:val="both"/>
        <w:rPr>
          <w:rFonts w:cs="Traditional Arabic"/>
          <w:b/>
          <w:bCs/>
          <w:sz w:val="36"/>
          <w:szCs w:val="36"/>
          <w:rtl/>
        </w:rPr>
      </w:pPr>
    </w:p>
    <w:p w14:paraId="428B1BA3" w14:textId="77777777" w:rsidR="000776CF" w:rsidRPr="00526EC6" w:rsidRDefault="000776CF" w:rsidP="000776CF">
      <w:pPr>
        <w:ind w:left="0" w:firstLine="0"/>
        <w:jc w:val="both"/>
        <w:rPr>
          <w:rFonts w:ascii="Times New Roman" w:eastAsia="Times New Roman" w:hAnsi="Times New Roman" w:cs="Traditional Arabic"/>
          <w:sz w:val="36"/>
          <w:szCs w:val="36"/>
          <w:rtl/>
          <w:lang w:eastAsia="ar-SA"/>
        </w:rPr>
      </w:pPr>
      <w:r w:rsidRPr="0014159C">
        <w:rPr>
          <w:rFonts w:ascii="Times New Roman" w:eastAsia="Times New Roman" w:hAnsi="Times New Roman" w:cs="Traditional Arabic"/>
          <w:b/>
          <w:bCs/>
          <w:sz w:val="36"/>
          <w:szCs w:val="36"/>
          <w:rtl/>
          <w:lang w:eastAsia="ar-SA"/>
        </w:rPr>
        <w:t>التفريق القضائي للإيذاء الجنسي الواقع بين الزوجين</w:t>
      </w:r>
      <w:r w:rsidRPr="0014159C">
        <w:rPr>
          <w:rFonts w:ascii="Times New Roman" w:eastAsia="Times New Roman" w:hAnsi="Times New Roman" w:cs="Traditional Arabic" w:hint="cs"/>
          <w:b/>
          <w:bCs/>
          <w:sz w:val="36"/>
          <w:szCs w:val="36"/>
          <w:rtl/>
          <w:lang w:eastAsia="ar-SA"/>
        </w:rPr>
        <w:t>:</w:t>
      </w:r>
      <w:r w:rsidRPr="0014159C">
        <w:rPr>
          <w:rFonts w:ascii="Times New Roman" w:eastAsia="Times New Roman" w:hAnsi="Times New Roman" w:cs="Traditional Arabic"/>
          <w:b/>
          <w:bCs/>
          <w:sz w:val="36"/>
          <w:szCs w:val="36"/>
          <w:rtl/>
          <w:lang w:eastAsia="ar-SA"/>
        </w:rPr>
        <w:t xml:space="preserve"> دراسة قانونية مقارنة بالفقه </w:t>
      </w:r>
      <w:r w:rsidRPr="0014159C">
        <w:rPr>
          <w:rFonts w:ascii="Times New Roman" w:eastAsia="Times New Roman" w:hAnsi="Times New Roman" w:cs="Traditional Arabic" w:hint="cs"/>
          <w:b/>
          <w:bCs/>
          <w:sz w:val="36"/>
          <w:szCs w:val="36"/>
          <w:rtl/>
          <w:lang w:eastAsia="ar-SA"/>
        </w:rPr>
        <w:t>الإسلامي</w:t>
      </w:r>
      <w:r w:rsidRPr="00526EC6">
        <w:rPr>
          <w:rFonts w:ascii="Times New Roman" w:eastAsia="Times New Roman" w:hAnsi="Times New Roman" w:cs="Traditional Arabic" w:hint="cs"/>
          <w:sz w:val="36"/>
          <w:szCs w:val="36"/>
          <w:rtl/>
          <w:lang w:eastAsia="ar-SA"/>
        </w:rPr>
        <w:t xml:space="preserve">/ </w:t>
      </w:r>
      <w:r w:rsidRPr="00526EC6">
        <w:rPr>
          <w:rFonts w:ascii="Times New Roman" w:eastAsia="Times New Roman" w:hAnsi="Times New Roman" w:cs="Traditional Arabic"/>
          <w:sz w:val="36"/>
          <w:szCs w:val="36"/>
          <w:rtl/>
          <w:lang w:eastAsia="ar-SA"/>
        </w:rPr>
        <w:t>حيدر حسين كاظم الشمري</w:t>
      </w:r>
      <w:r w:rsidRPr="00526EC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القاهرة:</w:t>
      </w:r>
      <w:r w:rsidRPr="00A752E9">
        <w:rPr>
          <w:rFonts w:ascii="Times New Roman" w:eastAsia="Times New Roman" w:hAnsi="Times New Roman" w:cs="Traditional Arabic"/>
          <w:sz w:val="36"/>
          <w:szCs w:val="36"/>
          <w:rtl/>
          <w:lang w:eastAsia="ar-SA"/>
        </w:rPr>
        <w:t xml:space="preserve"> </w:t>
      </w:r>
      <w:r w:rsidRPr="00126FCE">
        <w:rPr>
          <w:rFonts w:ascii="Times New Roman" w:eastAsia="Times New Roman" w:hAnsi="Times New Roman" w:cs="Traditional Arabic"/>
          <w:sz w:val="36"/>
          <w:szCs w:val="36"/>
          <w:rtl/>
          <w:lang w:eastAsia="ar-SA"/>
        </w:rPr>
        <w:t>المركز العربي للدراسات والبحوث العلمية</w:t>
      </w:r>
      <w:r>
        <w:rPr>
          <w:rFonts w:ascii="Times New Roman" w:eastAsia="Times New Roman" w:hAnsi="Times New Roman" w:cs="Traditional Arabic" w:hint="cs"/>
          <w:sz w:val="36"/>
          <w:szCs w:val="36"/>
          <w:rtl/>
          <w:lang w:eastAsia="ar-SA"/>
        </w:rPr>
        <w:t>، 1444 هـ، 2022 م.</w:t>
      </w:r>
    </w:p>
    <w:p w14:paraId="6DB019CC" w14:textId="77777777" w:rsidR="000776CF" w:rsidRPr="00526EC6" w:rsidRDefault="000776CF" w:rsidP="000776CF">
      <w:pPr>
        <w:ind w:left="0" w:firstLine="0"/>
        <w:jc w:val="both"/>
        <w:rPr>
          <w:rFonts w:ascii="Times New Roman" w:eastAsia="Times New Roman" w:hAnsi="Times New Roman" w:cs="Traditional Arabic"/>
          <w:sz w:val="36"/>
          <w:szCs w:val="36"/>
          <w:rtl/>
          <w:lang w:eastAsia="ar-SA"/>
        </w:rPr>
      </w:pPr>
    </w:p>
    <w:p w14:paraId="57779DF9" w14:textId="77777777" w:rsidR="00B87EB4" w:rsidRPr="00132912" w:rsidRDefault="00B87EB4" w:rsidP="00B87EB4">
      <w:pPr>
        <w:ind w:left="0" w:firstLine="0"/>
        <w:jc w:val="both"/>
        <w:rPr>
          <w:rFonts w:ascii="Times New Roman" w:eastAsia="Times New Roman" w:hAnsi="Times New Roman" w:cs="Traditional Arabic"/>
          <w:sz w:val="36"/>
          <w:szCs w:val="36"/>
          <w:rtl/>
          <w:lang w:eastAsia="ar-SA"/>
        </w:rPr>
      </w:pPr>
      <w:r w:rsidRPr="00A273F5">
        <w:rPr>
          <w:rFonts w:ascii="Times New Roman" w:eastAsia="Times New Roman" w:hAnsi="Times New Roman" w:cs="Traditional Arabic" w:hint="cs"/>
          <w:b/>
          <w:bCs/>
          <w:sz w:val="36"/>
          <w:szCs w:val="36"/>
          <w:rtl/>
          <w:lang w:eastAsia="ar-SA"/>
        </w:rPr>
        <w:t>ت</w:t>
      </w:r>
      <w:r w:rsidRPr="00A273F5">
        <w:rPr>
          <w:rFonts w:ascii="Times New Roman" w:eastAsia="Times New Roman" w:hAnsi="Times New Roman" w:cs="Traditional Arabic"/>
          <w:b/>
          <w:bCs/>
          <w:sz w:val="36"/>
          <w:szCs w:val="36"/>
          <w:rtl/>
          <w:lang w:eastAsia="ar-SA"/>
        </w:rPr>
        <w:t>قرير الحكم الشرعي في تنفيذ الطلاق البدعي</w:t>
      </w:r>
      <w:r>
        <w:rPr>
          <w:rFonts w:ascii="Times New Roman" w:eastAsia="Times New Roman" w:hAnsi="Times New Roman" w:cs="Traditional Arabic" w:hint="cs"/>
          <w:sz w:val="36"/>
          <w:szCs w:val="36"/>
          <w:rtl/>
          <w:lang w:eastAsia="ar-SA"/>
        </w:rPr>
        <w:t xml:space="preserve">/ </w:t>
      </w:r>
      <w:r w:rsidRPr="00132912">
        <w:rPr>
          <w:rFonts w:ascii="Times New Roman" w:eastAsia="Times New Roman" w:hAnsi="Times New Roman" w:cs="Traditional Arabic"/>
          <w:sz w:val="36"/>
          <w:szCs w:val="36"/>
          <w:rtl/>
          <w:lang w:eastAsia="ar-SA"/>
        </w:rPr>
        <w:t>صلاح الدين خليل بن كيكلدي العلائي</w:t>
      </w:r>
      <w:r>
        <w:rPr>
          <w:rFonts w:ascii="Times New Roman" w:eastAsia="Times New Roman" w:hAnsi="Times New Roman" w:cs="Traditional Arabic" w:hint="cs"/>
          <w:sz w:val="36"/>
          <w:szCs w:val="36"/>
          <w:rtl/>
          <w:lang w:eastAsia="ar-SA"/>
        </w:rPr>
        <w:t xml:space="preserve"> (ت 761 هـ)؛ </w:t>
      </w:r>
      <w:r w:rsidRPr="00132912">
        <w:rPr>
          <w:rFonts w:ascii="Times New Roman" w:eastAsia="Times New Roman" w:hAnsi="Times New Roman" w:cs="Traditional Arabic"/>
          <w:sz w:val="36"/>
          <w:szCs w:val="36"/>
          <w:rtl/>
          <w:lang w:eastAsia="ar-SA"/>
        </w:rPr>
        <w:t>تحقيق عبدالقادر محمد السيقي</w:t>
      </w:r>
      <w:r>
        <w:rPr>
          <w:rFonts w:ascii="Times New Roman" w:eastAsia="Times New Roman" w:hAnsi="Times New Roman" w:cs="Traditional Arabic" w:hint="cs"/>
          <w:sz w:val="36"/>
          <w:szCs w:val="36"/>
          <w:rtl/>
          <w:lang w:eastAsia="ar-SA"/>
        </w:rPr>
        <w:t>.- الكويت: دار أسفار، 1444 هـ، 2022م.</w:t>
      </w:r>
    </w:p>
    <w:p w14:paraId="22F43360" w14:textId="77777777" w:rsidR="00B87EB4" w:rsidRDefault="00B87EB4" w:rsidP="00B87EB4">
      <w:pPr>
        <w:ind w:left="0" w:firstLine="0"/>
        <w:jc w:val="both"/>
        <w:rPr>
          <w:rFonts w:ascii="Times New Roman" w:eastAsia="Times New Roman" w:hAnsi="Times New Roman" w:cs="Traditional Arabic"/>
          <w:sz w:val="36"/>
          <w:szCs w:val="36"/>
          <w:rtl/>
          <w:lang w:eastAsia="ar-SA"/>
        </w:rPr>
      </w:pPr>
      <w:r w:rsidRPr="00132912">
        <w:rPr>
          <w:rFonts w:ascii="Times New Roman" w:eastAsia="Times New Roman" w:hAnsi="Times New Roman" w:cs="Traditional Arabic"/>
          <w:sz w:val="36"/>
          <w:szCs w:val="36"/>
          <w:rtl/>
          <w:lang w:eastAsia="ar-SA"/>
        </w:rPr>
        <w:t>ملحق به:</w:t>
      </w:r>
      <w:r>
        <w:rPr>
          <w:rFonts w:ascii="Traditional Arabic" w:eastAsia="Times New Roman" w:hAnsi="Traditional Arabic" w:cs="Traditional Arabic" w:hint="cs"/>
          <w:sz w:val="36"/>
          <w:szCs w:val="36"/>
          <w:rtl/>
          <w:lang w:eastAsia="ar-SA"/>
        </w:rPr>
        <w:t xml:space="preserve"> </w:t>
      </w:r>
      <w:r w:rsidRPr="00132912">
        <w:rPr>
          <w:rFonts w:ascii="Traditional Arabic" w:eastAsia="Times New Roman" w:hAnsi="Traditional Arabic" w:cs="Traditional Arabic" w:hint="cs"/>
          <w:sz w:val="36"/>
          <w:szCs w:val="36"/>
          <w:rtl/>
          <w:lang w:eastAsia="ar-SA"/>
        </w:rPr>
        <w:t>فصل</w:t>
      </w:r>
      <w:r w:rsidRPr="00132912">
        <w:rPr>
          <w:rFonts w:ascii="Times New Roman" w:eastAsia="Times New Roman" w:hAnsi="Times New Roman" w:cs="Traditional Arabic"/>
          <w:sz w:val="36"/>
          <w:szCs w:val="36"/>
          <w:rtl/>
          <w:lang w:eastAsia="ar-SA"/>
        </w:rPr>
        <w:t xml:space="preserve"> </w:t>
      </w:r>
      <w:r w:rsidRPr="00132912">
        <w:rPr>
          <w:rFonts w:ascii="Traditional Arabic" w:eastAsia="Times New Roman" w:hAnsi="Traditional Arabic" w:cs="Traditional Arabic" w:hint="cs"/>
          <w:sz w:val="36"/>
          <w:szCs w:val="36"/>
          <w:rtl/>
          <w:lang w:eastAsia="ar-SA"/>
        </w:rPr>
        <w:t>في</w:t>
      </w:r>
      <w:r w:rsidRPr="00132912">
        <w:rPr>
          <w:rFonts w:ascii="Times New Roman" w:eastAsia="Times New Roman" w:hAnsi="Times New Roman" w:cs="Traditional Arabic"/>
          <w:sz w:val="36"/>
          <w:szCs w:val="36"/>
          <w:rtl/>
          <w:lang w:eastAsia="ar-SA"/>
        </w:rPr>
        <w:t xml:space="preserve"> </w:t>
      </w:r>
      <w:r w:rsidRPr="00132912">
        <w:rPr>
          <w:rFonts w:ascii="Traditional Arabic" w:eastAsia="Times New Roman" w:hAnsi="Traditional Arabic" w:cs="Traditional Arabic" w:hint="cs"/>
          <w:sz w:val="36"/>
          <w:szCs w:val="36"/>
          <w:rtl/>
          <w:lang w:eastAsia="ar-SA"/>
        </w:rPr>
        <w:t>عدم</w:t>
      </w:r>
      <w:r w:rsidRPr="00132912">
        <w:rPr>
          <w:rFonts w:ascii="Times New Roman" w:eastAsia="Times New Roman" w:hAnsi="Times New Roman" w:cs="Traditional Arabic"/>
          <w:sz w:val="36"/>
          <w:szCs w:val="36"/>
          <w:rtl/>
          <w:lang w:eastAsia="ar-SA"/>
        </w:rPr>
        <w:t xml:space="preserve"> </w:t>
      </w:r>
      <w:r w:rsidRPr="00132912">
        <w:rPr>
          <w:rFonts w:ascii="Traditional Arabic" w:eastAsia="Times New Roman" w:hAnsi="Traditional Arabic" w:cs="Traditional Arabic" w:hint="cs"/>
          <w:sz w:val="36"/>
          <w:szCs w:val="36"/>
          <w:rtl/>
          <w:lang w:eastAsia="ar-SA"/>
        </w:rPr>
        <w:t>وقوع</w:t>
      </w:r>
      <w:r w:rsidRPr="00132912">
        <w:rPr>
          <w:rFonts w:ascii="Times New Roman" w:eastAsia="Times New Roman" w:hAnsi="Times New Roman" w:cs="Traditional Arabic"/>
          <w:sz w:val="36"/>
          <w:szCs w:val="36"/>
          <w:rtl/>
          <w:lang w:eastAsia="ar-SA"/>
        </w:rPr>
        <w:t xml:space="preserve"> </w:t>
      </w:r>
      <w:r w:rsidRPr="00132912">
        <w:rPr>
          <w:rFonts w:ascii="Traditional Arabic" w:eastAsia="Times New Roman" w:hAnsi="Traditional Arabic" w:cs="Traditional Arabic" w:hint="cs"/>
          <w:sz w:val="36"/>
          <w:szCs w:val="36"/>
          <w:rtl/>
          <w:lang w:eastAsia="ar-SA"/>
        </w:rPr>
        <w:t>طلاق</w:t>
      </w:r>
      <w:r w:rsidRPr="00132912">
        <w:rPr>
          <w:rFonts w:ascii="Times New Roman" w:eastAsia="Times New Roman" w:hAnsi="Times New Roman" w:cs="Traditional Arabic"/>
          <w:sz w:val="36"/>
          <w:szCs w:val="36"/>
          <w:rtl/>
          <w:lang w:eastAsia="ar-SA"/>
        </w:rPr>
        <w:t xml:space="preserve"> </w:t>
      </w:r>
      <w:r w:rsidRPr="00132912">
        <w:rPr>
          <w:rFonts w:ascii="Traditional Arabic" w:eastAsia="Times New Roman" w:hAnsi="Traditional Arabic" w:cs="Traditional Arabic" w:hint="cs"/>
          <w:sz w:val="36"/>
          <w:szCs w:val="36"/>
          <w:rtl/>
          <w:lang w:eastAsia="ar-SA"/>
        </w:rPr>
        <w:t>الحائض</w:t>
      </w:r>
      <w:r>
        <w:rPr>
          <w:rFonts w:ascii="Traditional Arabic" w:eastAsia="Times New Roman" w:hAnsi="Traditional Arabic" w:cs="Traditional Arabic" w:hint="cs"/>
          <w:sz w:val="36"/>
          <w:szCs w:val="36"/>
          <w:rtl/>
          <w:lang w:eastAsia="ar-SA"/>
        </w:rPr>
        <w:t>/</w:t>
      </w:r>
      <w:r w:rsidRPr="00132912">
        <w:rPr>
          <w:rFonts w:ascii="Times New Roman" w:eastAsia="Times New Roman" w:hAnsi="Times New Roman" w:cs="Traditional Arabic"/>
          <w:sz w:val="36"/>
          <w:szCs w:val="36"/>
          <w:rtl/>
          <w:lang w:eastAsia="ar-SA"/>
        </w:rPr>
        <w:t xml:space="preserve"> أحمد بن عبدالحليم بن تيمية</w:t>
      </w:r>
      <w:r>
        <w:rPr>
          <w:rFonts w:ascii="Times New Roman" w:eastAsia="Times New Roman" w:hAnsi="Times New Roman" w:cs="Traditional Arabic" w:hint="cs"/>
          <w:sz w:val="36"/>
          <w:szCs w:val="36"/>
          <w:rtl/>
          <w:lang w:eastAsia="ar-SA"/>
        </w:rPr>
        <w:t xml:space="preserve"> (ت 728 هـ).</w:t>
      </w:r>
    </w:p>
    <w:p w14:paraId="0D63A79F" w14:textId="77777777" w:rsidR="00B87EB4" w:rsidRDefault="00B87EB4" w:rsidP="00B87EB4">
      <w:pPr>
        <w:ind w:left="0" w:firstLine="0"/>
        <w:jc w:val="both"/>
        <w:rPr>
          <w:rFonts w:ascii="Times New Roman" w:eastAsia="Times New Roman" w:hAnsi="Times New Roman" w:cs="Traditional Arabic"/>
          <w:sz w:val="36"/>
          <w:szCs w:val="36"/>
          <w:rtl/>
          <w:lang w:eastAsia="ar-SA"/>
        </w:rPr>
      </w:pPr>
    </w:p>
    <w:p w14:paraId="432225A6" w14:textId="77777777" w:rsidR="00B87EB4" w:rsidRDefault="00B87EB4" w:rsidP="00B87EB4">
      <w:pPr>
        <w:ind w:left="0" w:firstLine="0"/>
        <w:jc w:val="both"/>
        <w:rPr>
          <w:rFonts w:ascii="Times New Roman" w:eastAsia="Times New Roman" w:hAnsi="Times New Roman" w:cs="Traditional Arabic"/>
          <w:sz w:val="36"/>
          <w:szCs w:val="36"/>
          <w:rtl/>
          <w:lang w:eastAsia="ar-SA"/>
        </w:rPr>
      </w:pPr>
      <w:bookmarkStart w:id="80" w:name="_Hlk112449092"/>
      <w:r w:rsidRPr="002A46D1">
        <w:rPr>
          <w:rFonts w:ascii="Times New Roman" w:eastAsia="Times New Roman" w:hAnsi="Times New Roman" w:cs="Traditional Arabic"/>
          <w:b/>
          <w:bCs/>
          <w:sz w:val="36"/>
          <w:szCs w:val="36"/>
          <w:rtl/>
          <w:lang w:eastAsia="ar-SA"/>
        </w:rPr>
        <w:t>تقرير الحكم الشرعي في تنفيذ الطلاق البدعي</w:t>
      </w:r>
      <w:r w:rsidRPr="002A46D1">
        <w:rPr>
          <w:rFonts w:ascii="Times New Roman" w:eastAsia="Times New Roman" w:hAnsi="Times New Roman" w:cs="Traditional Arabic"/>
          <w:sz w:val="36"/>
          <w:szCs w:val="36"/>
          <w:rtl/>
          <w:lang w:eastAsia="ar-SA"/>
        </w:rPr>
        <w:t xml:space="preserve">/ صلاح الدين خليل بن كيكلدي العلائي (ت 761 هـ)؛ تحقيق </w:t>
      </w:r>
      <w:r w:rsidRPr="002A46D1">
        <w:rPr>
          <w:rFonts w:ascii="Times New Roman" w:eastAsia="Times New Roman" w:hAnsi="Times New Roman" w:cs="Traditional Arabic" w:hint="cs"/>
          <w:sz w:val="36"/>
          <w:szCs w:val="36"/>
          <w:rtl/>
          <w:lang w:eastAsia="ar-SA"/>
        </w:rPr>
        <w:t>وائل محمد الشنشوري.- عمّان: دار الفتح، 1444 هـ، 2022 م.</w:t>
      </w:r>
    </w:p>
    <w:p w14:paraId="100B3590" w14:textId="77777777" w:rsidR="00B87EB4" w:rsidRDefault="00B87EB4" w:rsidP="00B87EB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له:</w:t>
      </w:r>
    </w:p>
    <w:p w14:paraId="19128A24" w14:textId="77777777" w:rsidR="00B87EB4" w:rsidRDefault="00B87EB4" w:rsidP="00B87EB4">
      <w:pPr>
        <w:pStyle w:val="a3"/>
        <w:numPr>
          <w:ilvl w:val="0"/>
          <w:numId w:val="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lastRenderedPageBreak/>
        <w:t>بيان الاختصاص بما يمنع الاقتصاص.</w:t>
      </w:r>
    </w:p>
    <w:p w14:paraId="774A3CB9" w14:textId="77777777" w:rsidR="00B87EB4" w:rsidRDefault="00B87EB4" w:rsidP="00B87EB4">
      <w:pPr>
        <w:pStyle w:val="a3"/>
        <w:numPr>
          <w:ilvl w:val="0"/>
          <w:numId w:val="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إنافة الحظوة في قاعدة مُدِّ عَجوة.</w:t>
      </w:r>
    </w:p>
    <w:p w14:paraId="76088781" w14:textId="77777777" w:rsidR="00B87EB4" w:rsidRDefault="00B87EB4" w:rsidP="00B87EB4">
      <w:pPr>
        <w:pStyle w:val="a3"/>
        <w:numPr>
          <w:ilvl w:val="0"/>
          <w:numId w:val="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تيسير حصول السعادة وتقرير شمول الإرادة.</w:t>
      </w:r>
    </w:p>
    <w:p w14:paraId="40435B45" w14:textId="77777777" w:rsidR="00B87EB4" w:rsidRDefault="00B87EB4" w:rsidP="00B87EB4">
      <w:pPr>
        <w:pStyle w:val="a3"/>
        <w:numPr>
          <w:ilvl w:val="0"/>
          <w:numId w:val="2"/>
        </w:numPr>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دليل على أن للجمعة سنة قبلها.</w:t>
      </w:r>
    </w:p>
    <w:p w14:paraId="73114632" w14:textId="77777777" w:rsidR="00B87EB4" w:rsidRPr="002A46D1" w:rsidRDefault="00B87EB4" w:rsidP="00B87EB4">
      <w:pPr>
        <w:pStyle w:val="a3"/>
        <w:numPr>
          <w:ilvl w:val="0"/>
          <w:numId w:val="2"/>
        </w:numPr>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جواب سؤال في أن سورة الكوثر مكية أم مدنية؟</w:t>
      </w:r>
    </w:p>
    <w:p w14:paraId="78BEEE16" w14:textId="77777777" w:rsidR="00B87EB4" w:rsidRPr="002A46D1" w:rsidRDefault="00B87EB4" w:rsidP="00B87EB4">
      <w:pPr>
        <w:ind w:left="0" w:firstLine="0"/>
        <w:jc w:val="both"/>
        <w:rPr>
          <w:rFonts w:ascii="Times New Roman" w:eastAsia="Times New Roman" w:hAnsi="Times New Roman" w:cs="Traditional Arabic"/>
          <w:sz w:val="36"/>
          <w:szCs w:val="36"/>
          <w:rtl/>
          <w:lang w:eastAsia="ar-SA"/>
        </w:rPr>
      </w:pPr>
    </w:p>
    <w:bookmarkEnd w:id="80"/>
    <w:p w14:paraId="4FC0C0FF" w14:textId="77777777" w:rsidR="00B87EB4" w:rsidRPr="00596143" w:rsidRDefault="00B87EB4" w:rsidP="00B87EB4">
      <w:pPr>
        <w:ind w:left="0" w:firstLine="0"/>
        <w:jc w:val="both"/>
        <w:rPr>
          <w:rFonts w:ascii="Calibri" w:eastAsia="Calibri" w:hAnsi="Calibri" w:cs="Traditional Arabic"/>
          <w:sz w:val="36"/>
          <w:szCs w:val="36"/>
          <w:rtl/>
        </w:rPr>
      </w:pPr>
      <w:r w:rsidRPr="00596143">
        <w:rPr>
          <w:rFonts w:ascii="Calibri" w:eastAsia="Calibri" w:hAnsi="Calibri" w:cs="Traditional Arabic"/>
          <w:b/>
          <w:bCs/>
          <w:sz w:val="36"/>
          <w:szCs w:val="36"/>
          <w:rtl/>
        </w:rPr>
        <w:t>دعوى التفريق لعقم الزوج ومدى تطبيقها في المحاكم الشرعية في قطاع غزة</w:t>
      </w:r>
      <w:r w:rsidRPr="00596143">
        <w:rPr>
          <w:rFonts w:ascii="Calibri" w:eastAsia="Calibri" w:hAnsi="Calibri" w:cs="Traditional Arabic" w:hint="cs"/>
          <w:sz w:val="36"/>
          <w:szCs w:val="36"/>
          <w:rtl/>
        </w:rPr>
        <w:t>/</w:t>
      </w:r>
      <w:r w:rsidRPr="00596143">
        <w:rPr>
          <w:rFonts w:ascii="Calibri" w:eastAsia="Calibri" w:hAnsi="Calibri" w:cs="Traditional Arabic"/>
          <w:sz w:val="36"/>
          <w:szCs w:val="36"/>
          <w:rtl/>
        </w:rPr>
        <w:t xml:space="preserve"> ر</w:t>
      </w:r>
      <w:r w:rsidRPr="00596143">
        <w:rPr>
          <w:rFonts w:ascii="Calibri" w:eastAsia="Calibri" w:hAnsi="Calibri" w:cs="Traditional Arabic" w:hint="cs"/>
          <w:sz w:val="36"/>
          <w:szCs w:val="36"/>
          <w:rtl/>
        </w:rPr>
        <w:t>أ</w:t>
      </w:r>
      <w:r w:rsidRPr="00596143">
        <w:rPr>
          <w:rFonts w:ascii="Calibri" w:eastAsia="Calibri" w:hAnsi="Calibri" w:cs="Traditional Arabic"/>
          <w:sz w:val="36"/>
          <w:szCs w:val="36"/>
          <w:rtl/>
        </w:rPr>
        <w:t>فت جمعة بارود</w:t>
      </w:r>
      <w:r w:rsidRPr="00596143">
        <w:rPr>
          <w:rFonts w:ascii="Calibri" w:eastAsia="Calibri" w:hAnsi="Calibri" w:cs="Traditional Arabic" w:hint="cs"/>
          <w:sz w:val="36"/>
          <w:szCs w:val="36"/>
          <w:rtl/>
        </w:rPr>
        <w:t>.- غزة: الجامعة الإسلامية، 1442 هـ، 2021 م. (بحث مكمل للماجستير)؟</w:t>
      </w:r>
    </w:p>
    <w:p w14:paraId="30B8CBFB" w14:textId="77777777" w:rsidR="00B87EB4" w:rsidRPr="00596143" w:rsidRDefault="00B87EB4" w:rsidP="00B87EB4">
      <w:pPr>
        <w:ind w:left="0" w:firstLine="0"/>
        <w:jc w:val="both"/>
        <w:rPr>
          <w:rFonts w:ascii="Calibri" w:eastAsia="Calibri" w:hAnsi="Calibri" w:cs="Traditional Arabic"/>
          <w:sz w:val="36"/>
          <w:szCs w:val="36"/>
          <w:rtl/>
        </w:rPr>
      </w:pPr>
    </w:p>
    <w:p w14:paraId="3C7631C1" w14:textId="77777777" w:rsidR="00B87EB4" w:rsidRPr="007B000B" w:rsidRDefault="00B87EB4" w:rsidP="00B87EB4">
      <w:pPr>
        <w:ind w:left="0" w:firstLine="0"/>
        <w:jc w:val="both"/>
        <w:rPr>
          <w:rFonts w:ascii="Calibri" w:eastAsia="Calibri" w:hAnsi="Calibri" w:cs="Traditional Arabic"/>
          <w:sz w:val="36"/>
          <w:szCs w:val="36"/>
          <w:rtl/>
        </w:rPr>
      </w:pPr>
      <w:r w:rsidRPr="007B000B">
        <w:rPr>
          <w:rFonts w:ascii="Calibri" w:eastAsia="Calibri" w:hAnsi="Calibri" w:cs="Traditional Arabic"/>
          <w:b/>
          <w:bCs/>
          <w:sz w:val="36"/>
          <w:szCs w:val="36"/>
          <w:rtl/>
        </w:rPr>
        <w:t>علاج عيوب النكاح وأثره في سقوط حق التفريق بالعيب: دراسة فقهية مقارنة</w:t>
      </w:r>
      <w:r w:rsidRPr="007B000B">
        <w:rPr>
          <w:rFonts w:ascii="Calibri" w:eastAsia="Calibri" w:hAnsi="Calibri" w:cs="Traditional Arabic" w:hint="cs"/>
          <w:sz w:val="36"/>
          <w:szCs w:val="36"/>
          <w:rtl/>
        </w:rPr>
        <w:t>/</w:t>
      </w:r>
      <w:r w:rsidRPr="007B000B">
        <w:rPr>
          <w:rFonts w:ascii="Calibri" w:eastAsia="Calibri" w:hAnsi="Calibri" w:cs="Traditional Arabic"/>
          <w:sz w:val="36"/>
          <w:szCs w:val="36"/>
          <w:rtl/>
        </w:rPr>
        <w:t xml:space="preserve"> محمود محمد ال</w:t>
      </w:r>
      <w:r w:rsidRPr="007B000B">
        <w:rPr>
          <w:rFonts w:ascii="Calibri" w:eastAsia="Calibri" w:hAnsi="Calibri" w:cs="Traditional Arabic" w:hint="cs"/>
          <w:sz w:val="36"/>
          <w:szCs w:val="36"/>
          <w:rtl/>
        </w:rPr>
        <w:t>أ</w:t>
      </w:r>
      <w:r w:rsidRPr="007B000B">
        <w:rPr>
          <w:rFonts w:ascii="Calibri" w:eastAsia="Calibri" w:hAnsi="Calibri" w:cs="Traditional Arabic"/>
          <w:sz w:val="36"/>
          <w:szCs w:val="36"/>
          <w:rtl/>
        </w:rPr>
        <w:t>سطل</w:t>
      </w:r>
      <w:r w:rsidRPr="007B000B">
        <w:rPr>
          <w:rFonts w:ascii="Calibri" w:eastAsia="Calibri" w:hAnsi="Calibri" w:cs="Traditional Arabic" w:hint="cs"/>
          <w:sz w:val="36"/>
          <w:szCs w:val="36"/>
          <w:rtl/>
        </w:rPr>
        <w:t>.- غزة: الجامعة الإسلامية، 1443 هـ، 2022 م. (بحث مكمل للماجستير)؟</w:t>
      </w:r>
    </w:p>
    <w:p w14:paraId="1D5F7D3A" w14:textId="77777777" w:rsidR="00B87EB4" w:rsidRPr="007B000B" w:rsidRDefault="00B87EB4" w:rsidP="00B87EB4">
      <w:pPr>
        <w:ind w:left="0" w:firstLine="0"/>
        <w:jc w:val="both"/>
        <w:rPr>
          <w:rFonts w:ascii="Calibri" w:eastAsia="Calibri" w:hAnsi="Calibri" w:cs="Traditional Arabic"/>
          <w:sz w:val="36"/>
          <w:szCs w:val="36"/>
          <w:rtl/>
        </w:rPr>
      </w:pPr>
    </w:p>
    <w:p w14:paraId="7353D1D0" w14:textId="77777777" w:rsidR="00B87EB4" w:rsidRDefault="00B87EB4" w:rsidP="00B87EB4">
      <w:pPr>
        <w:ind w:left="0" w:firstLine="0"/>
        <w:jc w:val="both"/>
        <w:rPr>
          <w:rFonts w:ascii="Times New Roman" w:eastAsia="Times New Roman" w:hAnsi="Times New Roman" w:cs="Traditional Arabic"/>
          <w:sz w:val="36"/>
          <w:szCs w:val="36"/>
          <w:rtl/>
          <w:lang w:eastAsia="ar-SA"/>
        </w:rPr>
      </w:pPr>
      <w:r w:rsidRPr="00B66740">
        <w:rPr>
          <w:rFonts w:ascii="Times New Roman" w:eastAsia="Times New Roman" w:hAnsi="Times New Roman" w:cs="Traditional Arabic" w:hint="cs"/>
          <w:b/>
          <w:bCs/>
          <w:sz w:val="36"/>
          <w:szCs w:val="36"/>
          <w:rtl/>
          <w:lang w:eastAsia="ar-SA"/>
        </w:rPr>
        <w:t>متعة المطلقة وحكم تقنينها وإلزام المطلِّق بها: دراسة مقارنة في الشريعة الإسلامية والقوانين الوضعية</w:t>
      </w:r>
      <w:r>
        <w:rPr>
          <w:rFonts w:ascii="Times New Roman" w:eastAsia="Times New Roman" w:hAnsi="Times New Roman" w:cs="Traditional Arabic" w:hint="cs"/>
          <w:sz w:val="36"/>
          <w:szCs w:val="36"/>
          <w:rtl/>
          <w:lang w:eastAsia="ar-SA"/>
        </w:rPr>
        <w:t>/ عبدالله بن محمد الحوالي الشمراني.- الرياض: المؤلف، 1444 هـ، 2023 م. (نسخة إلكترونية).</w:t>
      </w:r>
    </w:p>
    <w:p w14:paraId="71A51E28" w14:textId="77777777" w:rsidR="00B87EB4" w:rsidRDefault="00B87EB4" w:rsidP="00B87EB4">
      <w:pPr>
        <w:ind w:left="0" w:firstLine="0"/>
        <w:jc w:val="both"/>
        <w:rPr>
          <w:rFonts w:ascii="Times New Roman" w:eastAsia="Times New Roman" w:hAnsi="Times New Roman" w:cs="Traditional Arabic"/>
          <w:sz w:val="36"/>
          <w:szCs w:val="36"/>
          <w:rtl/>
          <w:lang w:eastAsia="ar-SA"/>
        </w:rPr>
      </w:pPr>
    </w:p>
    <w:p w14:paraId="6682DFA3" w14:textId="77777777" w:rsidR="00B87EB4" w:rsidRPr="00561F2E" w:rsidRDefault="00B87EB4" w:rsidP="00B87EB4">
      <w:pPr>
        <w:ind w:left="0" w:firstLine="0"/>
        <w:jc w:val="both"/>
        <w:rPr>
          <w:rFonts w:ascii="Calibri" w:eastAsia="Calibri" w:hAnsi="Calibri" w:cs="Traditional Arabic"/>
          <w:sz w:val="36"/>
          <w:szCs w:val="36"/>
          <w:rtl/>
        </w:rPr>
      </w:pPr>
      <w:r w:rsidRPr="00561F2E">
        <w:rPr>
          <w:rFonts w:ascii="Calibri" w:eastAsia="Calibri" w:hAnsi="Calibri" w:cs="Traditional Arabic" w:hint="cs"/>
          <w:b/>
          <w:bCs/>
          <w:sz w:val="36"/>
          <w:szCs w:val="36"/>
          <w:rtl/>
        </w:rPr>
        <w:t>مختصر أحكام الطلاق وما يتعلق به</w:t>
      </w:r>
      <w:r w:rsidRPr="00561F2E">
        <w:rPr>
          <w:rFonts w:ascii="Calibri" w:eastAsia="Calibri" w:hAnsi="Calibri" w:cs="Traditional Arabic" w:hint="cs"/>
          <w:sz w:val="36"/>
          <w:szCs w:val="36"/>
          <w:rtl/>
        </w:rPr>
        <w:t>/ عبد رب الصالحين العتموني، 119 ص.</w:t>
      </w:r>
    </w:p>
    <w:p w14:paraId="45CA5AD6" w14:textId="77777777" w:rsidR="00B87EB4" w:rsidRPr="00561F2E" w:rsidRDefault="00B87EB4" w:rsidP="00B87EB4">
      <w:pPr>
        <w:ind w:left="0" w:firstLine="0"/>
        <w:jc w:val="both"/>
        <w:rPr>
          <w:rFonts w:ascii="Times New Roman" w:eastAsia="Times New Roman" w:hAnsi="Times New Roman" w:cs="Traditional Arabic"/>
          <w:sz w:val="36"/>
          <w:szCs w:val="36"/>
          <w:rtl/>
          <w:lang w:eastAsia="ar-SA"/>
        </w:rPr>
      </w:pPr>
      <w:r w:rsidRPr="00561F2E">
        <w:rPr>
          <w:rFonts w:ascii="Times New Roman" w:eastAsia="Times New Roman" w:hAnsi="Times New Roman" w:cs="Traditional Arabic" w:hint="cs"/>
          <w:sz w:val="36"/>
          <w:szCs w:val="36"/>
          <w:rtl/>
          <w:lang w:eastAsia="ar-SA"/>
        </w:rPr>
        <w:t>نشر في شبكة الألوكة بتاريخ 30/7/1444 هـ، 2023 م.</w:t>
      </w:r>
    </w:p>
    <w:p w14:paraId="7F0BAFC9" w14:textId="77777777" w:rsidR="00B87EB4" w:rsidRPr="00561F2E" w:rsidRDefault="00B87EB4" w:rsidP="00B87EB4">
      <w:pPr>
        <w:ind w:left="0" w:firstLine="0"/>
        <w:jc w:val="both"/>
        <w:rPr>
          <w:rFonts w:ascii="Times New Roman" w:eastAsia="Times New Roman" w:hAnsi="Times New Roman" w:cs="Traditional Arabic"/>
          <w:b/>
          <w:bCs/>
          <w:sz w:val="36"/>
          <w:szCs w:val="36"/>
          <w:rtl/>
          <w:lang w:eastAsia="ar-SA"/>
        </w:rPr>
      </w:pPr>
    </w:p>
    <w:p w14:paraId="7E63AF5F" w14:textId="77777777" w:rsidR="00B87EB4" w:rsidRDefault="00B87EB4" w:rsidP="00B87EB4">
      <w:pPr>
        <w:ind w:left="0" w:firstLine="0"/>
        <w:jc w:val="both"/>
        <w:rPr>
          <w:rFonts w:ascii="Times New Roman" w:eastAsia="Times New Roman" w:hAnsi="Times New Roman" w:cs="Traditional Arabic"/>
          <w:sz w:val="36"/>
          <w:szCs w:val="36"/>
          <w:rtl/>
          <w:lang w:eastAsia="ar-SA"/>
        </w:rPr>
      </w:pPr>
      <w:r w:rsidRPr="001C1FB3">
        <w:rPr>
          <w:rFonts w:ascii="Times New Roman" w:eastAsia="Times New Roman" w:hAnsi="Times New Roman" w:cs="Traditional Arabic"/>
          <w:b/>
          <w:bCs/>
          <w:sz w:val="36"/>
          <w:szCs w:val="36"/>
          <w:rtl/>
          <w:lang w:eastAsia="ar-SA"/>
        </w:rPr>
        <w:t>المسألة السُّريجية</w:t>
      </w:r>
      <w:r w:rsidRPr="001C1FB3">
        <w:rPr>
          <w:rFonts w:ascii="Times New Roman" w:eastAsia="Times New Roman" w:hAnsi="Times New Roman" w:cs="Traditional Arabic" w:hint="cs"/>
          <w:b/>
          <w:bCs/>
          <w:sz w:val="36"/>
          <w:szCs w:val="36"/>
          <w:rtl/>
          <w:lang w:eastAsia="ar-SA"/>
        </w:rPr>
        <w:t xml:space="preserve">: </w:t>
      </w:r>
      <w:r w:rsidRPr="001C1FB3">
        <w:rPr>
          <w:rFonts w:ascii="Times New Roman" w:eastAsia="Times New Roman" w:hAnsi="Times New Roman" w:cs="Traditional Arabic"/>
          <w:b/>
          <w:bCs/>
          <w:sz w:val="36"/>
          <w:szCs w:val="36"/>
          <w:rtl/>
          <w:lang w:eastAsia="ar-SA"/>
        </w:rPr>
        <w:t>دراسة فقهية مقارنة</w:t>
      </w:r>
      <w:r>
        <w:rPr>
          <w:rFonts w:ascii="Times New Roman" w:eastAsia="Times New Roman" w:hAnsi="Times New Roman" w:cs="Traditional Arabic" w:hint="cs"/>
          <w:sz w:val="36"/>
          <w:szCs w:val="36"/>
          <w:rtl/>
          <w:lang w:eastAsia="ar-SA"/>
        </w:rPr>
        <w:t xml:space="preserve">/ </w:t>
      </w:r>
      <w:r w:rsidRPr="00BE0392">
        <w:rPr>
          <w:rFonts w:ascii="Times New Roman" w:eastAsia="Times New Roman" w:hAnsi="Times New Roman" w:cs="Traditional Arabic"/>
          <w:sz w:val="36"/>
          <w:szCs w:val="36"/>
          <w:rtl/>
          <w:lang w:eastAsia="ar-SA"/>
        </w:rPr>
        <w:t>حياد إسماعيل مرعيد</w:t>
      </w:r>
      <w:r>
        <w:rPr>
          <w:rFonts w:ascii="Times New Roman" w:eastAsia="Times New Roman" w:hAnsi="Times New Roman" w:cs="Traditional Arabic" w:hint="cs"/>
          <w:sz w:val="36"/>
          <w:szCs w:val="36"/>
          <w:rtl/>
          <w:lang w:eastAsia="ar-SA"/>
        </w:rPr>
        <w:t>.</w:t>
      </w:r>
    </w:p>
    <w:p w14:paraId="63C5B8BA" w14:textId="2D312518" w:rsidR="00B87EB4" w:rsidRDefault="00B87EB4" w:rsidP="00B87EB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w:t>
      </w:r>
      <w:r w:rsidRPr="001B3535">
        <w:rPr>
          <w:rFonts w:ascii="Times New Roman" w:eastAsia="Times New Roman" w:hAnsi="Times New Roman" w:cs="Traditional Arabic" w:hint="cs"/>
          <w:sz w:val="36"/>
          <w:szCs w:val="36"/>
          <w:rtl/>
          <w:lang w:eastAsia="ar-SA"/>
        </w:rPr>
        <w:t xml:space="preserve">نشر في </w:t>
      </w:r>
      <w:r w:rsidRPr="001B3535">
        <w:rPr>
          <w:rFonts w:ascii="Times New Roman" w:eastAsia="Times New Roman" w:hAnsi="Times New Roman" w:cs="Traditional Arabic"/>
          <w:sz w:val="36"/>
          <w:szCs w:val="36"/>
          <w:rtl/>
          <w:lang w:eastAsia="ar-SA"/>
        </w:rPr>
        <w:t>مجلة كلية الإمام الأعظم الجامعة</w:t>
      </w:r>
      <w:r w:rsidRPr="001B3535">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38/1</w:t>
      </w:r>
      <w:r w:rsidRPr="001B3535">
        <w:rPr>
          <w:rFonts w:ascii="Times New Roman" w:eastAsia="Times New Roman" w:hAnsi="Times New Roman" w:cs="Traditional Arabic" w:hint="cs"/>
          <w:sz w:val="36"/>
          <w:szCs w:val="36"/>
          <w:rtl/>
          <w:lang w:eastAsia="ar-SA"/>
        </w:rPr>
        <w:t xml:space="preserve"> (1443هـ، </w:t>
      </w:r>
      <w:r w:rsidRPr="001B3535">
        <w:rPr>
          <w:rFonts w:ascii="Times New Roman" w:eastAsia="Times New Roman" w:hAnsi="Times New Roman" w:cs="Traditional Arabic"/>
          <w:sz w:val="36"/>
          <w:szCs w:val="36"/>
          <w:rtl/>
          <w:lang w:eastAsia="ar-SA"/>
        </w:rPr>
        <w:t>20</w:t>
      </w:r>
      <w:r w:rsidRPr="001B3535">
        <w:rPr>
          <w:rFonts w:ascii="Times New Roman" w:eastAsia="Times New Roman" w:hAnsi="Times New Roman" w:cs="Traditional Arabic" w:hint="cs"/>
          <w:sz w:val="36"/>
          <w:szCs w:val="36"/>
          <w:rtl/>
          <w:lang w:eastAsia="ar-SA"/>
        </w:rPr>
        <w:t>2</w:t>
      </w:r>
      <w:r>
        <w:rPr>
          <w:rFonts w:ascii="Times New Roman" w:eastAsia="Times New Roman" w:hAnsi="Times New Roman" w:cs="Traditional Arabic" w:hint="cs"/>
          <w:sz w:val="36"/>
          <w:szCs w:val="36"/>
          <w:rtl/>
          <w:lang w:eastAsia="ar-SA"/>
        </w:rPr>
        <w:t>2</w:t>
      </w:r>
      <w:r w:rsidRPr="001B3535">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ص</w:t>
      </w:r>
      <w:r w:rsidRPr="00D160DF">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73</w:t>
      </w:r>
      <w:r w:rsidRPr="00D160DF">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96</w:t>
      </w:r>
    </w:p>
    <w:p w14:paraId="334CA0C5" w14:textId="77777777" w:rsidR="00B87EB4" w:rsidRPr="00D8063F" w:rsidRDefault="00B87EB4" w:rsidP="00B87EB4">
      <w:pPr>
        <w:ind w:left="0" w:firstLine="0"/>
        <w:jc w:val="both"/>
        <w:rPr>
          <w:rFonts w:ascii="Times New Roman" w:eastAsia="Times New Roman" w:hAnsi="Times New Roman" w:cs="Traditional Arabic"/>
          <w:sz w:val="36"/>
          <w:szCs w:val="36"/>
          <w:rtl/>
          <w:lang w:eastAsia="ar-SA"/>
        </w:rPr>
      </w:pPr>
    </w:p>
    <w:p w14:paraId="4CB68084" w14:textId="77777777" w:rsidR="00DF1674" w:rsidRDefault="00DF1674" w:rsidP="00DF1674">
      <w:pPr>
        <w:rPr>
          <w:b/>
          <w:bCs/>
          <w:color w:val="FF0000"/>
          <w:rtl/>
        </w:rPr>
      </w:pPr>
      <w:r w:rsidRPr="007622C1">
        <w:rPr>
          <w:rFonts w:ascii="Times New Roman" w:eastAsia="Times New Roman" w:hAnsi="Times New Roman" w:cs="Traditional Arabic" w:hint="cs"/>
          <w:b/>
          <w:bCs/>
          <w:caps/>
          <w:color w:val="FF0000"/>
          <w:sz w:val="36"/>
          <w:szCs w:val="36"/>
          <w:rtl/>
          <w:lang w:eastAsia="ar-SA"/>
        </w:rPr>
        <w:t>موضوعات أخرى تتعلق بفقه الأسرة</w:t>
      </w:r>
    </w:p>
    <w:p w14:paraId="106D3461" w14:textId="77777777" w:rsidR="00DF1674" w:rsidRPr="000A58F5" w:rsidRDefault="00DF1674" w:rsidP="00DF1674">
      <w:pPr>
        <w:ind w:left="0" w:firstLine="0"/>
        <w:jc w:val="both"/>
        <w:rPr>
          <w:rFonts w:ascii="Calibri" w:eastAsia="Calibri" w:hAnsi="Calibri" w:cs="Traditional Arabic"/>
          <w:sz w:val="36"/>
          <w:szCs w:val="36"/>
          <w:rtl/>
        </w:rPr>
      </w:pPr>
      <w:r w:rsidRPr="000A58F5">
        <w:rPr>
          <w:rFonts w:ascii="Calibri" w:eastAsia="Calibri" w:hAnsi="Calibri" w:cs="Traditional Arabic"/>
          <w:b/>
          <w:bCs/>
          <w:sz w:val="36"/>
          <w:szCs w:val="36"/>
          <w:rtl/>
        </w:rPr>
        <w:t>أثر تعاطي المخدرات على الحياة الزوجية والحضانة: دراسة فقهية مقارنة</w:t>
      </w:r>
      <w:r w:rsidRPr="000A58F5">
        <w:rPr>
          <w:rFonts w:ascii="Calibri" w:eastAsia="Calibri" w:hAnsi="Calibri" w:cs="Traditional Arabic" w:hint="cs"/>
          <w:sz w:val="36"/>
          <w:szCs w:val="36"/>
          <w:rtl/>
        </w:rPr>
        <w:t xml:space="preserve">/ </w:t>
      </w:r>
      <w:r w:rsidRPr="000A58F5">
        <w:rPr>
          <w:rFonts w:ascii="Calibri" w:eastAsia="Calibri" w:hAnsi="Calibri" w:cs="Traditional Arabic"/>
          <w:sz w:val="36"/>
          <w:szCs w:val="36"/>
          <w:rtl/>
        </w:rPr>
        <w:t>رباب ابراهيم الشاعر</w:t>
      </w:r>
      <w:r w:rsidRPr="000A58F5">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3</w:t>
      </w:r>
      <w:r w:rsidRPr="00BC5CC5">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1</w:t>
      </w:r>
      <w:r w:rsidRPr="00BC5CC5">
        <w:rPr>
          <w:rFonts w:ascii="Calibri" w:eastAsia="Calibri" w:hAnsi="Calibri" w:cs="Traditional Arabic" w:hint="cs"/>
          <w:sz w:val="36"/>
          <w:szCs w:val="36"/>
          <w:rtl/>
        </w:rPr>
        <w:t xml:space="preserve"> م. (بحث مكمل للماجستير).</w:t>
      </w:r>
    </w:p>
    <w:p w14:paraId="487F1A58" w14:textId="77777777" w:rsidR="00DF1674" w:rsidRPr="000A58F5" w:rsidRDefault="00DF1674" w:rsidP="00DF1674">
      <w:pPr>
        <w:ind w:left="0" w:firstLine="0"/>
        <w:jc w:val="both"/>
        <w:rPr>
          <w:rFonts w:ascii="Calibri" w:eastAsia="Calibri" w:hAnsi="Calibri" w:cs="Traditional Arabic"/>
          <w:sz w:val="36"/>
          <w:szCs w:val="36"/>
          <w:rtl/>
        </w:rPr>
      </w:pPr>
    </w:p>
    <w:p w14:paraId="4F228925" w14:textId="77777777" w:rsidR="00DF1674" w:rsidRPr="00BC5CC5" w:rsidRDefault="00DF1674" w:rsidP="00DF1674">
      <w:pPr>
        <w:ind w:left="0" w:firstLine="0"/>
        <w:jc w:val="both"/>
        <w:rPr>
          <w:rFonts w:ascii="Calibri" w:eastAsia="Calibri" w:hAnsi="Calibri" w:cs="Traditional Arabic"/>
          <w:sz w:val="36"/>
          <w:szCs w:val="36"/>
          <w:rtl/>
        </w:rPr>
      </w:pPr>
      <w:r w:rsidRPr="00571FEB">
        <w:rPr>
          <w:rFonts w:ascii="Calibri" w:eastAsia="Calibri" w:hAnsi="Calibri" w:cs="Traditional Arabic" w:hint="cs"/>
          <w:b/>
          <w:bCs/>
          <w:sz w:val="36"/>
          <w:szCs w:val="36"/>
          <w:rtl/>
        </w:rPr>
        <w:t>أ</w:t>
      </w:r>
      <w:r w:rsidRPr="00571FEB">
        <w:rPr>
          <w:rFonts w:ascii="Calibri" w:eastAsia="Calibri" w:hAnsi="Calibri" w:cs="Traditional Arabic"/>
          <w:b/>
          <w:bCs/>
          <w:sz w:val="36"/>
          <w:szCs w:val="36"/>
          <w:rtl/>
        </w:rPr>
        <w:t>ثر الخلافات الزوجية في ال</w:t>
      </w:r>
      <w:r w:rsidRPr="00571FEB">
        <w:rPr>
          <w:rFonts w:ascii="Calibri" w:eastAsia="Calibri" w:hAnsi="Calibri" w:cs="Traditional Arabic" w:hint="cs"/>
          <w:b/>
          <w:bCs/>
          <w:sz w:val="36"/>
          <w:szCs w:val="36"/>
          <w:rtl/>
        </w:rPr>
        <w:t>أ</w:t>
      </w:r>
      <w:r w:rsidRPr="00571FEB">
        <w:rPr>
          <w:rFonts w:ascii="Calibri" w:eastAsia="Calibri" w:hAnsi="Calibri" w:cs="Traditional Arabic"/>
          <w:b/>
          <w:bCs/>
          <w:sz w:val="36"/>
          <w:szCs w:val="36"/>
          <w:rtl/>
        </w:rPr>
        <w:t>سرة والمجتمع: دراسة مقاصدية</w:t>
      </w:r>
      <w:r w:rsidRPr="00917C7C">
        <w:rPr>
          <w:rFonts w:ascii="Calibri" w:eastAsia="Calibri" w:hAnsi="Calibri" w:cs="Traditional Arabic" w:hint="cs"/>
          <w:sz w:val="36"/>
          <w:szCs w:val="36"/>
          <w:rtl/>
        </w:rPr>
        <w:t>/</w:t>
      </w:r>
      <w:r w:rsidRPr="00917C7C">
        <w:rPr>
          <w:rFonts w:ascii="Calibri" w:eastAsia="Calibri" w:hAnsi="Calibri" w:cs="Traditional Arabic"/>
          <w:sz w:val="36"/>
          <w:szCs w:val="36"/>
          <w:rtl/>
        </w:rPr>
        <w:t xml:space="preserve"> جمعة عبد الله حمدان</w:t>
      </w:r>
      <w:r w:rsidRPr="00917C7C">
        <w:rPr>
          <w:rFonts w:ascii="Calibri" w:eastAsia="Calibri" w:hAnsi="Calibri" w:cs="Traditional Arabic" w:hint="cs"/>
          <w:sz w:val="36"/>
          <w:szCs w:val="36"/>
          <w:rtl/>
        </w:rPr>
        <w:t xml:space="preserve">.- </w:t>
      </w:r>
      <w:r>
        <w:rPr>
          <w:rFonts w:ascii="Calibri" w:eastAsia="Calibri" w:hAnsi="Calibri" w:cs="Traditional Arabic" w:hint="cs"/>
          <w:sz w:val="36"/>
          <w:szCs w:val="36"/>
          <w:rtl/>
        </w:rPr>
        <w:t>نابلس: جامعة النجاح الوطنية</w:t>
      </w:r>
      <w:r w:rsidRPr="00BC5CC5">
        <w:rPr>
          <w:rFonts w:ascii="Calibri" w:eastAsia="Calibri" w:hAnsi="Calibri" w:cs="Traditional Arabic" w:hint="cs"/>
          <w:sz w:val="36"/>
          <w:szCs w:val="36"/>
          <w:rtl/>
        </w:rPr>
        <w:t>، 144</w:t>
      </w:r>
      <w:r>
        <w:rPr>
          <w:rFonts w:ascii="Calibri" w:eastAsia="Calibri" w:hAnsi="Calibri" w:cs="Traditional Arabic" w:hint="cs"/>
          <w:sz w:val="36"/>
          <w:szCs w:val="36"/>
          <w:rtl/>
        </w:rPr>
        <w:t>3</w:t>
      </w:r>
      <w:r w:rsidRPr="00BC5CC5">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1</w:t>
      </w:r>
      <w:r w:rsidRPr="00BC5CC5">
        <w:rPr>
          <w:rFonts w:ascii="Calibri" w:eastAsia="Calibri" w:hAnsi="Calibri" w:cs="Traditional Arabic" w:hint="cs"/>
          <w:sz w:val="36"/>
          <w:szCs w:val="36"/>
          <w:rtl/>
        </w:rPr>
        <w:t xml:space="preserve"> م. (</w:t>
      </w:r>
      <w:r>
        <w:rPr>
          <w:rFonts w:ascii="Calibri" w:eastAsia="Calibri" w:hAnsi="Calibri" w:cs="Traditional Arabic" w:hint="cs"/>
          <w:sz w:val="36"/>
          <w:szCs w:val="36"/>
          <w:rtl/>
        </w:rPr>
        <w:t>دكتوراه</w:t>
      </w:r>
      <w:r w:rsidRPr="00BC5CC5">
        <w:rPr>
          <w:rFonts w:ascii="Calibri" w:eastAsia="Calibri" w:hAnsi="Calibri" w:cs="Traditional Arabic" w:hint="cs"/>
          <w:sz w:val="36"/>
          <w:szCs w:val="36"/>
          <w:rtl/>
        </w:rPr>
        <w:t>).</w:t>
      </w:r>
    </w:p>
    <w:p w14:paraId="7AF42ED9" w14:textId="77777777" w:rsidR="00DF1674" w:rsidRPr="00917C7C" w:rsidRDefault="00DF1674" w:rsidP="00DF1674">
      <w:pPr>
        <w:ind w:left="0" w:firstLine="0"/>
        <w:jc w:val="both"/>
        <w:rPr>
          <w:rFonts w:ascii="Calibri" w:eastAsia="Calibri" w:hAnsi="Calibri" w:cs="Traditional Arabic"/>
          <w:sz w:val="36"/>
          <w:szCs w:val="36"/>
          <w:rtl/>
        </w:rPr>
      </w:pPr>
    </w:p>
    <w:p w14:paraId="04B635F1" w14:textId="77777777" w:rsidR="00DF1674" w:rsidRPr="00BC5CC5" w:rsidRDefault="00DF1674" w:rsidP="00DF1674">
      <w:pPr>
        <w:ind w:left="0" w:firstLine="0"/>
        <w:jc w:val="both"/>
        <w:rPr>
          <w:rFonts w:ascii="Calibri" w:eastAsia="Calibri" w:hAnsi="Calibri" w:cs="Traditional Arabic"/>
          <w:sz w:val="36"/>
          <w:szCs w:val="36"/>
          <w:rtl/>
        </w:rPr>
      </w:pPr>
      <w:r w:rsidRPr="00246374">
        <w:rPr>
          <w:rFonts w:ascii="Calibri" w:eastAsia="Calibri" w:hAnsi="Calibri" w:cs="Traditional Arabic"/>
          <w:b/>
          <w:bCs/>
          <w:sz w:val="36"/>
          <w:szCs w:val="36"/>
          <w:rtl/>
        </w:rPr>
        <w:t>أحكام العجز عن النفقة على الأقارب</w:t>
      </w:r>
      <w:r>
        <w:rPr>
          <w:rFonts w:ascii="Calibri" w:eastAsia="Calibri" w:hAnsi="Calibri" w:cs="Traditional Arabic" w:hint="cs"/>
          <w:b/>
          <w:bCs/>
          <w:sz w:val="36"/>
          <w:szCs w:val="36"/>
          <w:rtl/>
        </w:rPr>
        <w:t>/</w:t>
      </w:r>
      <w:r w:rsidRPr="00246374">
        <w:rPr>
          <w:rFonts w:ascii="Calibri" w:eastAsia="Calibri" w:hAnsi="Calibri" w:cs="Traditional Arabic"/>
          <w:b/>
          <w:bCs/>
          <w:sz w:val="36"/>
          <w:szCs w:val="36"/>
          <w:rtl/>
        </w:rPr>
        <w:t xml:space="preserve"> </w:t>
      </w:r>
      <w:r w:rsidRPr="00B91866">
        <w:rPr>
          <w:rFonts w:ascii="Calibri" w:eastAsia="Calibri" w:hAnsi="Calibri" w:cs="Traditional Arabic" w:hint="cs"/>
          <w:sz w:val="36"/>
          <w:szCs w:val="36"/>
          <w:rtl/>
        </w:rPr>
        <w:t>أ</w:t>
      </w:r>
      <w:r w:rsidRPr="00B91866">
        <w:rPr>
          <w:rFonts w:ascii="Calibri" w:eastAsia="Calibri" w:hAnsi="Calibri" w:cs="Traditional Arabic"/>
          <w:sz w:val="36"/>
          <w:szCs w:val="36"/>
          <w:rtl/>
        </w:rPr>
        <w:t xml:space="preserve">سماء يوسف </w:t>
      </w:r>
      <w:r w:rsidRPr="00B91866">
        <w:rPr>
          <w:rFonts w:ascii="Calibri" w:eastAsia="Calibri" w:hAnsi="Calibri" w:cs="Traditional Arabic" w:hint="cs"/>
          <w:sz w:val="36"/>
          <w:szCs w:val="36"/>
          <w:rtl/>
        </w:rPr>
        <w:t>أ</w:t>
      </w:r>
      <w:r w:rsidRPr="00B91866">
        <w:rPr>
          <w:rFonts w:ascii="Calibri" w:eastAsia="Calibri" w:hAnsi="Calibri" w:cs="Traditional Arabic"/>
          <w:sz w:val="36"/>
          <w:szCs w:val="36"/>
          <w:rtl/>
        </w:rPr>
        <w:t>بو جزر</w:t>
      </w:r>
      <w:r w:rsidRPr="00B91866">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BC5CC5">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3</w:t>
      </w:r>
      <w:r w:rsidRPr="00BC5CC5">
        <w:rPr>
          <w:rFonts w:ascii="Calibri" w:eastAsia="Calibri" w:hAnsi="Calibri" w:cs="Traditional Arabic" w:hint="cs"/>
          <w:sz w:val="36"/>
          <w:szCs w:val="36"/>
          <w:rtl/>
        </w:rPr>
        <w:t xml:space="preserve"> هـ، 2022 م. (بحث مكمل للماجستير).</w:t>
      </w:r>
    </w:p>
    <w:p w14:paraId="5D4022CF" w14:textId="77777777" w:rsidR="00DF1674" w:rsidRDefault="00DF1674" w:rsidP="00DF1674">
      <w:pPr>
        <w:ind w:left="0" w:firstLine="0"/>
        <w:jc w:val="both"/>
        <w:rPr>
          <w:rFonts w:ascii="Calibri" w:eastAsia="Calibri" w:hAnsi="Calibri" w:cs="Traditional Arabic"/>
          <w:b/>
          <w:bCs/>
          <w:sz w:val="36"/>
          <w:szCs w:val="36"/>
          <w:rtl/>
        </w:rPr>
      </w:pPr>
    </w:p>
    <w:p w14:paraId="00844B40" w14:textId="77777777" w:rsidR="00DF1674" w:rsidRPr="00494BDA" w:rsidRDefault="00DF1674" w:rsidP="00DF1674">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الأسرار التشريعية للنفقات الأسرية/ </w:t>
      </w:r>
      <w:r>
        <w:rPr>
          <w:rFonts w:ascii="Times New Roman" w:eastAsia="Times New Roman" w:hAnsi="Times New Roman" w:cs="Traditional Arabic" w:hint="cs"/>
          <w:sz w:val="36"/>
          <w:szCs w:val="36"/>
          <w:rtl/>
          <w:lang w:eastAsia="ar-SA"/>
        </w:rPr>
        <w:t>كمال فرعي</w:t>
      </w:r>
      <w:r w:rsidRPr="00494BDA">
        <w:rPr>
          <w:rFonts w:ascii="Times New Roman" w:eastAsia="Times New Roman" w:hAnsi="Times New Roman" w:cs="Traditional Arabic" w:hint="cs"/>
          <w:sz w:val="36"/>
          <w:szCs w:val="36"/>
          <w:rtl/>
          <w:lang w:eastAsia="ar-SA"/>
        </w:rPr>
        <w:t>.- مراكش: المطبعة والوراقة الوطنية، 1442 هـ</w:t>
      </w:r>
      <w:r>
        <w:rPr>
          <w:rFonts w:ascii="Times New Roman" w:eastAsia="Times New Roman" w:hAnsi="Times New Roman" w:cs="Traditional Arabic" w:hint="cs"/>
          <w:sz w:val="36"/>
          <w:szCs w:val="36"/>
          <w:rtl/>
          <w:lang w:eastAsia="ar-SA"/>
        </w:rPr>
        <w:t>،</w:t>
      </w:r>
      <w:r w:rsidRPr="00494BDA">
        <w:rPr>
          <w:rFonts w:ascii="Times New Roman" w:eastAsia="Times New Roman" w:hAnsi="Times New Roman" w:cs="Traditional Arabic" w:hint="cs"/>
          <w:sz w:val="36"/>
          <w:szCs w:val="36"/>
          <w:rtl/>
          <w:lang w:eastAsia="ar-SA"/>
        </w:rPr>
        <w:t xml:space="preserve"> 2021 م، </w:t>
      </w:r>
      <w:r>
        <w:rPr>
          <w:rFonts w:ascii="Times New Roman" w:eastAsia="Times New Roman" w:hAnsi="Times New Roman" w:cs="Traditional Arabic" w:hint="cs"/>
          <w:sz w:val="36"/>
          <w:szCs w:val="36"/>
          <w:rtl/>
          <w:lang w:eastAsia="ar-SA"/>
        </w:rPr>
        <w:t>333</w:t>
      </w:r>
      <w:r w:rsidRPr="00494BDA">
        <w:rPr>
          <w:rFonts w:ascii="Times New Roman" w:eastAsia="Times New Roman" w:hAnsi="Times New Roman" w:cs="Traditional Arabic" w:hint="cs"/>
          <w:sz w:val="36"/>
          <w:szCs w:val="36"/>
          <w:rtl/>
          <w:lang w:eastAsia="ar-SA"/>
        </w:rPr>
        <w:t xml:space="preserve"> ص.</w:t>
      </w:r>
    </w:p>
    <w:p w14:paraId="6E4786E0" w14:textId="77777777" w:rsidR="00DF1674" w:rsidRDefault="00DF1674" w:rsidP="00DF1674">
      <w:pPr>
        <w:ind w:left="0" w:firstLine="0"/>
        <w:jc w:val="both"/>
        <w:rPr>
          <w:rFonts w:ascii="Times New Roman" w:eastAsia="Times New Roman" w:hAnsi="Times New Roman" w:cs="Traditional Arabic"/>
          <w:b/>
          <w:bCs/>
          <w:sz w:val="36"/>
          <w:szCs w:val="36"/>
          <w:rtl/>
          <w:lang w:eastAsia="ar-SA"/>
        </w:rPr>
      </w:pPr>
    </w:p>
    <w:p w14:paraId="490E3B28" w14:textId="77777777" w:rsidR="00DF1674" w:rsidRPr="00506CBA" w:rsidRDefault="00DF1674" w:rsidP="00DF1674">
      <w:pPr>
        <w:ind w:left="0" w:firstLine="0"/>
        <w:jc w:val="both"/>
        <w:rPr>
          <w:rFonts w:ascii="Times New Roman" w:eastAsia="Times New Roman" w:hAnsi="Times New Roman" w:cs="Traditional Arabic"/>
          <w:sz w:val="36"/>
          <w:szCs w:val="36"/>
          <w:rtl/>
          <w:lang w:eastAsia="ar-SA"/>
        </w:rPr>
      </w:pPr>
      <w:r w:rsidRPr="00506CBA">
        <w:rPr>
          <w:rFonts w:ascii="Times New Roman" w:eastAsia="Times New Roman" w:hAnsi="Times New Roman" w:cs="Traditional Arabic"/>
          <w:b/>
          <w:bCs/>
          <w:sz w:val="36"/>
          <w:szCs w:val="36"/>
          <w:rtl/>
          <w:lang w:eastAsia="ar-SA"/>
        </w:rPr>
        <w:t>الإسلام وتعدد الزوجات</w:t>
      </w:r>
      <w:r w:rsidRPr="00506CBA">
        <w:rPr>
          <w:rFonts w:ascii="Times New Roman" w:eastAsia="Times New Roman" w:hAnsi="Times New Roman" w:cs="Traditional Arabic" w:hint="cs"/>
          <w:b/>
          <w:bCs/>
          <w:sz w:val="36"/>
          <w:szCs w:val="36"/>
          <w:rtl/>
          <w:lang w:eastAsia="ar-SA"/>
        </w:rPr>
        <w:t>/</w:t>
      </w:r>
      <w:r w:rsidRPr="00506CBA">
        <w:rPr>
          <w:rFonts w:ascii="Times New Roman" w:eastAsia="Times New Roman" w:hAnsi="Times New Roman" w:cs="Traditional Arabic"/>
          <w:b/>
          <w:bCs/>
          <w:sz w:val="36"/>
          <w:szCs w:val="36"/>
          <w:rtl/>
          <w:lang w:eastAsia="ar-SA"/>
        </w:rPr>
        <w:t xml:space="preserve"> </w:t>
      </w:r>
      <w:r w:rsidRPr="00506CBA">
        <w:rPr>
          <w:rFonts w:ascii="Times New Roman" w:eastAsia="Times New Roman" w:hAnsi="Times New Roman" w:cs="Traditional Arabic"/>
          <w:sz w:val="36"/>
          <w:szCs w:val="36"/>
          <w:rtl/>
          <w:lang w:eastAsia="ar-SA"/>
        </w:rPr>
        <w:t>إبراهيم النعمة</w:t>
      </w:r>
      <w:r w:rsidRPr="00506CBA">
        <w:rPr>
          <w:rFonts w:ascii="Times New Roman" w:eastAsia="Times New Roman" w:hAnsi="Times New Roman" w:cs="Traditional Arabic" w:hint="cs"/>
          <w:sz w:val="36"/>
          <w:szCs w:val="36"/>
          <w:rtl/>
          <w:lang w:eastAsia="ar-SA"/>
        </w:rPr>
        <w:t>.- أربيل: التفسير للنشر، 1444 هـ، 2023 م.</w:t>
      </w:r>
    </w:p>
    <w:p w14:paraId="4200559B" w14:textId="77777777" w:rsidR="00DF1674" w:rsidRPr="00506CBA" w:rsidRDefault="00DF1674" w:rsidP="00DF1674">
      <w:pPr>
        <w:ind w:left="0" w:firstLine="0"/>
        <w:jc w:val="both"/>
        <w:rPr>
          <w:rFonts w:ascii="Times New Roman" w:eastAsia="Times New Roman" w:hAnsi="Times New Roman" w:cs="Traditional Arabic"/>
          <w:sz w:val="36"/>
          <w:szCs w:val="36"/>
          <w:rtl/>
          <w:lang w:eastAsia="ar-SA"/>
        </w:rPr>
      </w:pPr>
    </w:p>
    <w:p w14:paraId="21E1009D" w14:textId="77777777" w:rsidR="00DF1674" w:rsidRPr="006C0FA5" w:rsidRDefault="00DF1674" w:rsidP="00DF1674">
      <w:pPr>
        <w:ind w:left="0" w:firstLine="0"/>
        <w:jc w:val="both"/>
        <w:rPr>
          <w:rFonts w:ascii="Times New Roman" w:eastAsia="Times New Roman" w:hAnsi="Times New Roman" w:cs="Traditional Arabic"/>
          <w:sz w:val="36"/>
          <w:szCs w:val="36"/>
          <w:rtl/>
          <w:lang w:eastAsia="ar-SA"/>
        </w:rPr>
      </w:pPr>
      <w:r w:rsidRPr="006C0FA5">
        <w:rPr>
          <w:rFonts w:ascii="Times New Roman" w:eastAsia="Times New Roman" w:hAnsi="Times New Roman" w:cs="Traditional Arabic" w:hint="cs"/>
          <w:b/>
          <w:bCs/>
          <w:sz w:val="36"/>
          <w:szCs w:val="36"/>
          <w:rtl/>
          <w:lang w:eastAsia="ar-SA"/>
        </w:rPr>
        <w:t xml:space="preserve">حقوق الزوجين/ </w:t>
      </w:r>
      <w:r w:rsidRPr="006C0FA5">
        <w:rPr>
          <w:rFonts w:ascii="Times New Roman" w:eastAsia="Times New Roman" w:hAnsi="Times New Roman" w:cs="Traditional Arabic" w:hint="cs"/>
          <w:sz w:val="36"/>
          <w:szCs w:val="36"/>
          <w:rtl/>
          <w:lang w:eastAsia="ar-SA"/>
        </w:rPr>
        <w:t>سمير أحمد الصباغ، 56 ص.</w:t>
      </w:r>
    </w:p>
    <w:p w14:paraId="4FE150B0" w14:textId="77777777" w:rsidR="00DF1674" w:rsidRPr="006C0FA5" w:rsidRDefault="00DF1674" w:rsidP="00DF1674">
      <w:pPr>
        <w:ind w:left="0" w:firstLine="0"/>
        <w:jc w:val="both"/>
        <w:rPr>
          <w:rFonts w:ascii="Times New Roman" w:eastAsia="Times New Roman" w:hAnsi="Times New Roman" w:cs="Traditional Arabic"/>
          <w:sz w:val="36"/>
          <w:szCs w:val="36"/>
          <w:rtl/>
          <w:lang w:eastAsia="ar-SA"/>
        </w:rPr>
      </w:pPr>
      <w:r w:rsidRPr="006C0FA5">
        <w:rPr>
          <w:rFonts w:ascii="Times New Roman" w:eastAsia="Times New Roman" w:hAnsi="Times New Roman" w:cs="Traditional Arabic" w:hint="cs"/>
          <w:sz w:val="36"/>
          <w:szCs w:val="36"/>
          <w:rtl/>
          <w:lang w:eastAsia="ar-SA"/>
        </w:rPr>
        <w:t>نشر في شبكة الألوكة بتاريخ 2/7/1444 هـ، 2023 م.</w:t>
      </w:r>
    </w:p>
    <w:p w14:paraId="11E15EFC" w14:textId="77777777" w:rsidR="00DF1674" w:rsidRPr="006C0FA5" w:rsidRDefault="00DF1674" w:rsidP="00DF1674">
      <w:pPr>
        <w:ind w:left="0" w:firstLine="0"/>
        <w:jc w:val="both"/>
        <w:rPr>
          <w:rFonts w:ascii="Times New Roman" w:eastAsia="Times New Roman" w:hAnsi="Times New Roman" w:cs="Traditional Arabic"/>
          <w:sz w:val="36"/>
          <w:szCs w:val="36"/>
          <w:rtl/>
          <w:lang w:eastAsia="ar-SA"/>
        </w:rPr>
      </w:pPr>
    </w:p>
    <w:p w14:paraId="0E05A45E" w14:textId="77777777" w:rsidR="00DF1674" w:rsidRDefault="00DF1674" w:rsidP="00DF1674">
      <w:pPr>
        <w:ind w:left="0" w:firstLine="0"/>
        <w:jc w:val="both"/>
        <w:rPr>
          <w:rFonts w:ascii="Times New Roman" w:eastAsia="Times New Roman" w:hAnsi="Times New Roman" w:cs="Traditional Arabic"/>
          <w:sz w:val="36"/>
          <w:szCs w:val="36"/>
          <w:rtl/>
          <w:lang w:eastAsia="ar-SA"/>
        </w:rPr>
      </w:pPr>
      <w:r w:rsidRPr="00186179">
        <w:rPr>
          <w:rFonts w:ascii="Times New Roman" w:eastAsia="Times New Roman" w:hAnsi="Times New Roman" w:cs="Traditional Arabic" w:hint="cs"/>
          <w:b/>
          <w:bCs/>
          <w:sz w:val="36"/>
          <w:szCs w:val="36"/>
          <w:rtl/>
          <w:lang w:eastAsia="ar-SA"/>
        </w:rPr>
        <w:t>الحقوق المادية في قانون الأحوال الشخصية الإماراتي: محاكم دبي أنموذجًا: دراسة مقارنة بالفقه الإسلامي</w:t>
      </w:r>
      <w:r>
        <w:rPr>
          <w:rFonts w:ascii="Times New Roman" w:eastAsia="Times New Roman" w:hAnsi="Times New Roman" w:cs="Traditional Arabic" w:hint="cs"/>
          <w:sz w:val="36"/>
          <w:szCs w:val="36"/>
          <w:rtl/>
          <w:lang w:eastAsia="ar-SA"/>
        </w:rPr>
        <w:t>/ جمال إبراهيم البلوشي.- الموصل: جامعة الموصل، 1444 هـ، 2022 م (دكتوراه).</w:t>
      </w:r>
    </w:p>
    <w:p w14:paraId="097F742E" w14:textId="77777777" w:rsidR="00DF1674" w:rsidRDefault="00DF1674" w:rsidP="00DF1674">
      <w:pPr>
        <w:ind w:left="0" w:firstLine="0"/>
        <w:jc w:val="both"/>
        <w:rPr>
          <w:rFonts w:ascii="Times New Roman" w:eastAsia="Times New Roman" w:hAnsi="Times New Roman" w:cs="Traditional Arabic"/>
          <w:sz w:val="36"/>
          <w:szCs w:val="36"/>
          <w:rtl/>
          <w:lang w:eastAsia="ar-SA"/>
        </w:rPr>
      </w:pPr>
    </w:p>
    <w:p w14:paraId="7998CDDE" w14:textId="77777777" w:rsidR="00DF1674" w:rsidRPr="00F9669E" w:rsidRDefault="00DF1674" w:rsidP="00DF1674">
      <w:pPr>
        <w:ind w:left="0" w:firstLine="0"/>
        <w:jc w:val="both"/>
        <w:rPr>
          <w:rFonts w:ascii="Times New Roman" w:eastAsia="Times New Roman" w:hAnsi="Times New Roman" w:cs="Traditional Arabic"/>
          <w:caps/>
          <w:sz w:val="36"/>
          <w:szCs w:val="36"/>
          <w:rtl/>
          <w:lang w:eastAsia="ar-SA"/>
        </w:rPr>
      </w:pPr>
      <w:r w:rsidRPr="00973A19">
        <w:rPr>
          <w:rFonts w:ascii="Times New Roman" w:eastAsia="Times New Roman" w:hAnsi="Times New Roman" w:cs="Traditional Arabic"/>
          <w:b/>
          <w:bCs/>
          <w:caps/>
          <w:sz w:val="36"/>
          <w:szCs w:val="36"/>
          <w:rtl/>
          <w:lang w:eastAsia="ar-SA"/>
        </w:rPr>
        <w:t>الطاعة الزوجية في الفقه الإسلامي وقانون الأحوال الشخصية</w:t>
      </w:r>
      <w:r w:rsidRPr="00973A19">
        <w:rPr>
          <w:rFonts w:ascii="Times New Roman" w:eastAsia="Times New Roman" w:hAnsi="Times New Roman" w:cs="Traditional Arabic" w:hint="cs"/>
          <w:b/>
          <w:bCs/>
          <w:caps/>
          <w:sz w:val="36"/>
          <w:szCs w:val="36"/>
          <w:rtl/>
          <w:lang w:eastAsia="ar-SA"/>
        </w:rPr>
        <w:t>:</w:t>
      </w:r>
      <w:r w:rsidRPr="00973A19">
        <w:rPr>
          <w:rFonts w:ascii="Times New Roman" w:eastAsia="Times New Roman" w:hAnsi="Times New Roman" w:cs="Traditional Arabic"/>
          <w:b/>
          <w:bCs/>
          <w:caps/>
          <w:sz w:val="36"/>
          <w:szCs w:val="36"/>
          <w:rtl/>
          <w:lang w:eastAsia="ar-SA"/>
        </w:rPr>
        <w:t xml:space="preserve"> دراسة فقهية وقانونية نظرية وتطبيقية</w:t>
      </w:r>
      <w:r>
        <w:rPr>
          <w:rFonts w:ascii="Times New Roman" w:eastAsia="Times New Roman" w:hAnsi="Times New Roman" w:cs="Traditional Arabic" w:hint="cs"/>
          <w:caps/>
          <w:sz w:val="36"/>
          <w:szCs w:val="36"/>
          <w:rtl/>
          <w:lang w:eastAsia="ar-SA"/>
        </w:rPr>
        <w:t>/</w:t>
      </w:r>
      <w:r w:rsidRPr="00F9669E">
        <w:rPr>
          <w:rFonts w:ascii="Times New Roman" w:eastAsia="Times New Roman" w:hAnsi="Times New Roman" w:cs="Traditional Arabic"/>
          <w:caps/>
          <w:sz w:val="36"/>
          <w:szCs w:val="36"/>
          <w:rtl/>
          <w:lang w:eastAsia="ar-SA"/>
        </w:rPr>
        <w:t xml:space="preserve"> محمد جمال أبو سنينة</w:t>
      </w:r>
      <w:r>
        <w:rPr>
          <w:rFonts w:ascii="Times New Roman" w:eastAsia="Times New Roman" w:hAnsi="Times New Roman" w:cs="Traditional Arabic" w:hint="cs"/>
          <w:caps/>
          <w:sz w:val="36"/>
          <w:szCs w:val="36"/>
          <w:rtl/>
          <w:lang w:eastAsia="ar-SA"/>
        </w:rPr>
        <w:t>.- عمّان:</w:t>
      </w:r>
      <w:r w:rsidRPr="00F9669E">
        <w:rPr>
          <w:rFonts w:ascii="Times New Roman" w:eastAsia="Times New Roman" w:hAnsi="Times New Roman" w:cs="Traditional Arabic"/>
          <w:caps/>
          <w:sz w:val="36"/>
          <w:szCs w:val="36"/>
          <w:rtl/>
          <w:lang w:eastAsia="ar-SA"/>
        </w:rPr>
        <w:t xml:space="preserve"> دار النفائس</w:t>
      </w:r>
      <w:r w:rsidRPr="00F9669E">
        <w:rPr>
          <w:rFonts w:ascii="Times New Roman" w:eastAsia="Times New Roman" w:hAnsi="Times New Roman" w:cs="Traditional Arabic" w:hint="cs"/>
          <w:caps/>
          <w:sz w:val="36"/>
          <w:szCs w:val="36"/>
          <w:rtl/>
          <w:lang w:eastAsia="ar-SA"/>
        </w:rPr>
        <w:t>، 1444 هـ، 2023 م.</w:t>
      </w:r>
    </w:p>
    <w:p w14:paraId="761EB096" w14:textId="77777777" w:rsidR="00DF1674" w:rsidRPr="00F9669E" w:rsidRDefault="00DF1674" w:rsidP="00DF1674">
      <w:pPr>
        <w:ind w:left="0" w:firstLine="0"/>
        <w:jc w:val="both"/>
        <w:rPr>
          <w:rFonts w:ascii="Times New Roman" w:eastAsia="Times New Roman" w:hAnsi="Times New Roman" w:cs="Traditional Arabic"/>
          <w:caps/>
          <w:sz w:val="36"/>
          <w:szCs w:val="36"/>
          <w:rtl/>
          <w:lang w:eastAsia="ar-SA"/>
        </w:rPr>
      </w:pPr>
    </w:p>
    <w:p w14:paraId="12695CE9" w14:textId="77777777" w:rsidR="00DF1674" w:rsidRPr="00017A31" w:rsidRDefault="00DF1674" w:rsidP="00DF1674">
      <w:pPr>
        <w:ind w:left="0" w:firstLine="0"/>
        <w:jc w:val="both"/>
        <w:rPr>
          <w:rFonts w:ascii="Calibri" w:eastAsia="Calibri" w:hAnsi="Calibri" w:cs="Traditional Arabic"/>
          <w:sz w:val="36"/>
          <w:szCs w:val="36"/>
          <w:rtl/>
        </w:rPr>
      </w:pPr>
      <w:r w:rsidRPr="00017A31">
        <w:rPr>
          <w:rFonts w:ascii="Calibri" w:eastAsia="Calibri" w:hAnsi="Calibri" w:cs="Traditional Arabic" w:hint="cs"/>
          <w:b/>
          <w:bCs/>
          <w:sz w:val="36"/>
          <w:szCs w:val="36"/>
          <w:rtl/>
        </w:rPr>
        <w:t xml:space="preserve">العمل المنزلي للزوجة: مرتبته الشرعية وعلاقته بالثروة الأسرية: دراسة فقهية قانونية مقارنة/ </w:t>
      </w:r>
      <w:r w:rsidRPr="00017A31">
        <w:rPr>
          <w:rFonts w:ascii="Calibri" w:eastAsia="Calibri" w:hAnsi="Calibri" w:cs="Traditional Arabic" w:hint="cs"/>
          <w:sz w:val="36"/>
          <w:szCs w:val="36"/>
          <w:rtl/>
        </w:rPr>
        <w:t>عبدالرحمن العمراني، عبدالوهاب محسن.- المغرب: الدار المغربية، 1444 هـ، 2023 م.</w:t>
      </w:r>
    </w:p>
    <w:p w14:paraId="6F1E1834" w14:textId="77777777" w:rsidR="00DF1674" w:rsidRPr="00017A31" w:rsidRDefault="00DF1674" w:rsidP="00DF1674">
      <w:pPr>
        <w:ind w:left="0" w:firstLine="0"/>
        <w:jc w:val="both"/>
        <w:rPr>
          <w:rFonts w:ascii="Calibri" w:eastAsia="Calibri" w:hAnsi="Calibri" w:cs="Traditional Arabic"/>
          <w:sz w:val="36"/>
          <w:szCs w:val="36"/>
          <w:rtl/>
        </w:rPr>
      </w:pPr>
    </w:p>
    <w:p w14:paraId="7093809E" w14:textId="77777777" w:rsidR="00DF1674" w:rsidRDefault="00DF1674" w:rsidP="00DF1674">
      <w:pPr>
        <w:ind w:left="0" w:firstLine="0"/>
        <w:jc w:val="both"/>
        <w:rPr>
          <w:rFonts w:ascii="Times New Roman" w:eastAsia="Times New Roman" w:hAnsi="Times New Roman" w:cs="Traditional Arabic"/>
          <w:sz w:val="36"/>
          <w:szCs w:val="36"/>
          <w:rtl/>
          <w:lang w:eastAsia="ar-SA"/>
        </w:rPr>
      </w:pPr>
      <w:r w:rsidRPr="00D6239F">
        <w:rPr>
          <w:rFonts w:ascii="Times New Roman" w:eastAsia="Times New Roman" w:hAnsi="Times New Roman" w:cs="Traditional Arabic"/>
          <w:b/>
          <w:bCs/>
          <w:sz w:val="36"/>
          <w:szCs w:val="36"/>
          <w:rtl/>
          <w:lang w:eastAsia="ar-SA"/>
        </w:rPr>
        <w:lastRenderedPageBreak/>
        <w:t>القضايا المالية المتعلقة بالرابطة الزوجية</w:t>
      </w:r>
      <w:r w:rsidRPr="00D6239F">
        <w:rPr>
          <w:rFonts w:ascii="Times New Roman" w:eastAsia="Times New Roman" w:hAnsi="Times New Roman" w:cs="Traditional Arabic" w:hint="cs"/>
          <w:b/>
          <w:bCs/>
          <w:sz w:val="36"/>
          <w:szCs w:val="36"/>
          <w:rtl/>
          <w:lang w:eastAsia="ar-SA"/>
        </w:rPr>
        <w:t>:</w:t>
      </w:r>
      <w:r w:rsidRPr="00D6239F">
        <w:rPr>
          <w:rFonts w:ascii="Times New Roman" w:eastAsia="Times New Roman" w:hAnsi="Times New Roman" w:cs="Traditional Arabic"/>
          <w:b/>
          <w:bCs/>
          <w:sz w:val="36"/>
          <w:szCs w:val="36"/>
          <w:rtl/>
          <w:lang w:eastAsia="ar-SA"/>
        </w:rPr>
        <w:t xml:space="preserve"> دراسة مقارنة بين الشريعة ال</w:t>
      </w:r>
      <w:r w:rsidRPr="00D6239F">
        <w:rPr>
          <w:rFonts w:ascii="Times New Roman" w:eastAsia="Times New Roman" w:hAnsi="Times New Roman" w:cs="Traditional Arabic" w:hint="cs"/>
          <w:b/>
          <w:bCs/>
          <w:sz w:val="36"/>
          <w:szCs w:val="36"/>
          <w:rtl/>
          <w:lang w:eastAsia="ar-SA"/>
        </w:rPr>
        <w:t>إ</w:t>
      </w:r>
      <w:r w:rsidRPr="00D6239F">
        <w:rPr>
          <w:rFonts w:ascii="Times New Roman" w:eastAsia="Times New Roman" w:hAnsi="Times New Roman" w:cs="Traditional Arabic"/>
          <w:b/>
          <w:bCs/>
          <w:sz w:val="36"/>
          <w:szCs w:val="36"/>
          <w:rtl/>
          <w:lang w:eastAsia="ar-SA"/>
        </w:rPr>
        <w:t>سلامية والقانون</w:t>
      </w:r>
      <w:r>
        <w:rPr>
          <w:rFonts w:ascii="Times New Roman" w:eastAsia="Times New Roman" w:hAnsi="Times New Roman" w:cs="Traditional Arabic" w:hint="cs"/>
          <w:sz w:val="36"/>
          <w:szCs w:val="36"/>
          <w:rtl/>
          <w:lang w:eastAsia="ar-SA"/>
        </w:rPr>
        <w:t>/</w:t>
      </w:r>
      <w:r w:rsidRPr="00D6239F">
        <w:rPr>
          <w:rFonts w:ascii="Times New Roman" w:eastAsia="Times New Roman" w:hAnsi="Times New Roman" w:cs="Traditional Arabic"/>
          <w:sz w:val="36"/>
          <w:szCs w:val="36"/>
          <w:rtl/>
          <w:lang w:eastAsia="ar-SA"/>
        </w:rPr>
        <w:t xml:space="preserve"> نيكل محمود الجبوري</w:t>
      </w:r>
      <w:r>
        <w:rPr>
          <w:rFonts w:ascii="Times New Roman" w:eastAsia="Times New Roman" w:hAnsi="Times New Roman" w:cs="Traditional Arabic" w:hint="cs"/>
          <w:sz w:val="36"/>
          <w:szCs w:val="36"/>
          <w:rtl/>
          <w:lang w:eastAsia="ar-SA"/>
        </w:rPr>
        <w:t xml:space="preserve">.- </w:t>
      </w:r>
      <w:r w:rsidRPr="00D6239F">
        <w:rPr>
          <w:rFonts w:ascii="Times New Roman" w:eastAsia="Times New Roman" w:hAnsi="Times New Roman" w:cs="Traditional Arabic"/>
          <w:sz w:val="36"/>
          <w:szCs w:val="36"/>
          <w:rtl/>
          <w:lang w:eastAsia="ar-SA"/>
        </w:rPr>
        <w:t>القاهرة: المركز العربي للدراسات والبحوث العلمية، 144</w:t>
      </w:r>
      <w:r>
        <w:rPr>
          <w:rFonts w:ascii="Times New Roman" w:eastAsia="Times New Roman" w:hAnsi="Times New Roman" w:cs="Traditional Arabic" w:hint="cs"/>
          <w:sz w:val="36"/>
          <w:szCs w:val="36"/>
          <w:rtl/>
          <w:lang w:eastAsia="ar-SA"/>
        </w:rPr>
        <w:t>4</w:t>
      </w:r>
      <w:r w:rsidRPr="00D6239F">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D6239F">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w:t>
      </w:r>
    </w:p>
    <w:p w14:paraId="65BA25CE" w14:textId="77777777" w:rsidR="00DF1674" w:rsidRPr="008E78BE" w:rsidRDefault="00DF1674" w:rsidP="00DF1674">
      <w:pPr>
        <w:ind w:left="0" w:firstLine="0"/>
        <w:jc w:val="both"/>
        <w:rPr>
          <w:rFonts w:ascii="Times New Roman" w:eastAsia="Times New Roman" w:hAnsi="Times New Roman" w:cs="Traditional Arabic"/>
          <w:sz w:val="36"/>
          <w:szCs w:val="36"/>
          <w:rtl/>
          <w:lang w:eastAsia="ar-SA"/>
        </w:rPr>
      </w:pPr>
    </w:p>
    <w:p w14:paraId="31494C25" w14:textId="77777777" w:rsidR="00DF1674" w:rsidRPr="00196687" w:rsidRDefault="00DF1674" w:rsidP="00DF1674">
      <w:pPr>
        <w:ind w:left="0" w:firstLine="0"/>
        <w:jc w:val="both"/>
        <w:rPr>
          <w:rFonts w:ascii="Times New Roman" w:eastAsia="Times New Roman" w:hAnsi="Times New Roman" w:cs="Traditional Arabic"/>
          <w:sz w:val="36"/>
          <w:szCs w:val="36"/>
          <w:rtl/>
          <w:lang w:eastAsia="ar-SA"/>
        </w:rPr>
      </w:pPr>
      <w:r w:rsidRPr="00F71460">
        <w:rPr>
          <w:rFonts w:ascii="Times New Roman" w:eastAsia="Times New Roman" w:hAnsi="Times New Roman" w:cs="Traditional Arabic"/>
          <w:b/>
          <w:bCs/>
          <w:sz w:val="36"/>
          <w:szCs w:val="36"/>
          <w:rtl/>
          <w:lang w:eastAsia="ar-SA"/>
        </w:rPr>
        <w:t xml:space="preserve">كتاب النفقات من كتاب الأحكام الشرعية في الأحوال الشخصية </w:t>
      </w:r>
      <w:r>
        <w:rPr>
          <w:rFonts w:ascii="Times New Roman" w:eastAsia="Times New Roman" w:hAnsi="Times New Roman" w:cs="Traditional Arabic" w:hint="cs"/>
          <w:b/>
          <w:bCs/>
          <w:sz w:val="36"/>
          <w:szCs w:val="36"/>
          <w:rtl/>
          <w:lang w:eastAsia="ar-SA"/>
        </w:rPr>
        <w:t>ل</w:t>
      </w:r>
      <w:r w:rsidRPr="00F71460">
        <w:rPr>
          <w:rFonts w:ascii="Times New Roman" w:eastAsia="Times New Roman" w:hAnsi="Times New Roman" w:cs="Traditional Arabic"/>
          <w:b/>
          <w:bCs/>
          <w:sz w:val="36"/>
          <w:szCs w:val="36"/>
          <w:rtl/>
          <w:lang w:eastAsia="ar-SA"/>
        </w:rPr>
        <w:t xml:space="preserve">لشريف علي حيدر </w:t>
      </w:r>
      <w:r>
        <w:rPr>
          <w:rFonts w:ascii="Times New Roman" w:eastAsia="Times New Roman" w:hAnsi="Times New Roman" w:cs="Traditional Arabic" w:hint="cs"/>
          <w:b/>
          <w:bCs/>
          <w:sz w:val="36"/>
          <w:szCs w:val="36"/>
          <w:rtl/>
          <w:lang w:eastAsia="ar-SA"/>
        </w:rPr>
        <w:t xml:space="preserve">(ت 1353 هـ).- </w:t>
      </w:r>
      <w:r w:rsidRPr="00196687">
        <w:rPr>
          <w:rFonts w:ascii="Times New Roman" w:eastAsia="Times New Roman" w:hAnsi="Times New Roman" w:cs="Traditional Arabic" w:hint="cs"/>
          <w:sz w:val="36"/>
          <w:szCs w:val="36"/>
          <w:rtl/>
          <w:lang w:eastAsia="ar-SA"/>
        </w:rPr>
        <w:t>طرابلس الشام: المؤسسة الحديثة للكتاب، 1444 هـ، 2022 م.</w:t>
      </w:r>
    </w:p>
    <w:p w14:paraId="63FAE807" w14:textId="77777777" w:rsidR="00DF1674" w:rsidRDefault="00DF1674" w:rsidP="00DF1674">
      <w:pPr>
        <w:ind w:left="0" w:firstLine="0"/>
        <w:jc w:val="both"/>
        <w:rPr>
          <w:rFonts w:ascii="Times New Roman" w:eastAsia="Times New Roman" w:hAnsi="Times New Roman" w:cs="Traditional Arabic"/>
          <w:b/>
          <w:bCs/>
          <w:sz w:val="36"/>
          <w:szCs w:val="36"/>
          <w:rtl/>
          <w:lang w:eastAsia="ar-SA"/>
        </w:rPr>
      </w:pPr>
    </w:p>
    <w:p w14:paraId="2BA4446A" w14:textId="77777777" w:rsidR="00DF1674" w:rsidRPr="00157109" w:rsidRDefault="00DF1674" w:rsidP="00DF1674">
      <w:pPr>
        <w:ind w:left="0" w:firstLine="0"/>
        <w:jc w:val="both"/>
        <w:rPr>
          <w:rFonts w:cs="Traditional Arabic"/>
          <w:sz w:val="36"/>
          <w:szCs w:val="36"/>
          <w:rtl/>
        </w:rPr>
      </w:pPr>
      <w:r w:rsidRPr="007B4067">
        <w:rPr>
          <w:rFonts w:cs="Traditional Arabic"/>
          <w:b/>
          <w:bCs/>
          <w:sz w:val="36"/>
          <w:szCs w:val="36"/>
          <w:rtl/>
        </w:rPr>
        <w:t>مسائل ف</w:t>
      </w:r>
      <w:r w:rsidRPr="007B4067">
        <w:rPr>
          <w:rFonts w:cs="Traditional Arabic" w:hint="cs"/>
          <w:b/>
          <w:bCs/>
          <w:sz w:val="36"/>
          <w:szCs w:val="36"/>
          <w:rtl/>
        </w:rPr>
        <w:t>ي</w:t>
      </w:r>
      <w:r w:rsidRPr="007B4067">
        <w:rPr>
          <w:rFonts w:cs="Traditional Arabic"/>
          <w:b/>
          <w:bCs/>
          <w:sz w:val="36"/>
          <w:szCs w:val="36"/>
          <w:rtl/>
        </w:rPr>
        <w:t xml:space="preserve"> العدة والإحداد</w:t>
      </w:r>
      <w:r w:rsidRPr="00500264">
        <w:rPr>
          <w:rFonts w:cs="Traditional Arabic" w:hint="cs"/>
          <w:sz w:val="36"/>
          <w:szCs w:val="36"/>
          <w:rtl/>
        </w:rPr>
        <w:t>/</w:t>
      </w:r>
      <w:r w:rsidRPr="00500264">
        <w:rPr>
          <w:rFonts w:cs="Traditional Arabic"/>
          <w:sz w:val="36"/>
          <w:szCs w:val="36"/>
          <w:rtl/>
        </w:rPr>
        <w:t xml:space="preserve"> </w:t>
      </w:r>
      <w:r w:rsidRPr="00C47C8A">
        <w:rPr>
          <w:rFonts w:cs="Traditional Arabic"/>
          <w:sz w:val="36"/>
          <w:szCs w:val="36"/>
          <w:rtl/>
        </w:rPr>
        <w:t>عوض الدمير</w:t>
      </w:r>
      <w:r w:rsidRPr="00C47C8A">
        <w:rPr>
          <w:rFonts w:cs="Traditional Arabic" w:hint="cs"/>
          <w:sz w:val="36"/>
          <w:szCs w:val="36"/>
          <w:rtl/>
        </w:rPr>
        <w:t>ي.-</w:t>
      </w:r>
      <w:r w:rsidRPr="00500264">
        <w:rPr>
          <w:rFonts w:cs="Traditional Arabic" w:hint="cs"/>
          <w:sz w:val="36"/>
          <w:szCs w:val="36"/>
          <w:rtl/>
        </w:rPr>
        <w:t xml:space="preserve"> </w:t>
      </w:r>
      <w:r w:rsidRPr="00157109">
        <w:rPr>
          <w:rFonts w:cs="Traditional Arabic" w:hint="cs"/>
          <w:sz w:val="36"/>
          <w:szCs w:val="36"/>
          <w:rtl/>
        </w:rPr>
        <w:t xml:space="preserve">المنصورة: </w:t>
      </w:r>
      <w:r w:rsidRPr="00157109">
        <w:rPr>
          <w:rFonts w:cs="Traditional Arabic"/>
          <w:sz w:val="36"/>
          <w:szCs w:val="36"/>
          <w:rtl/>
        </w:rPr>
        <w:t>دار اللؤلؤة</w:t>
      </w:r>
      <w:r w:rsidRPr="00157109">
        <w:rPr>
          <w:rFonts w:cs="Traditional Arabic" w:hint="cs"/>
          <w:sz w:val="36"/>
          <w:szCs w:val="36"/>
          <w:rtl/>
        </w:rPr>
        <w:t>، 1443 هـ، 2022 م.</w:t>
      </w:r>
    </w:p>
    <w:p w14:paraId="57E15140" w14:textId="77777777" w:rsidR="00DF1674" w:rsidRPr="00500264" w:rsidRDefault="00DF1674" w:rsidP="00DF1674">
      <w:pPr>
        <w:ind w:left="0" w:firstLine="0"/>
        <w:jc w:val="both"/>
        <w:rPr>
          <w:rFonts w:cs="Traditional Arabic"/>
          <w:sz w:val="36"/>
          <w:szCs w:val="36"/>
          <w:rtl/>
        </w:rPr>
      </w:pPr>
    </w:p>
    <w:p w14:paraId="79F6EDAC" w14:textId="77777777" w:rsidR="00DF1674" w:rsidRPr="00C3613C" w:rsidRDefault="00DF1674" w:rsidP="00DF1674">
      <w:pPr>
        <w:ind w:left="0" w:firstLine="0"/>
        <w:jc w:val="both"/>
        <w:rPr>
          <w:rFonts w:ascii="Times New Roman" w:eastAsia="Times New Roman" w:hAnsi="Times New Roman" w:cs="Traditional Arabic"/>
          <w:sz w:val="36"/>
          <w:szCs w:val="36"/>
          <w:rtl/>
          <w:lang w:eastAsia="ar-SA"/>
        </w:rPr>
      </w:pPr>
      <w:r w:rsidRPr="00916E31">
        <w:rPr>
          <w:rFonts w:ascii="Arial" w:eastAsia="Times New Roman" w:hAnsi="Arial" w:cs="Arial" w:hint="cs"/>
          <w:sz w:val="36"/>
          <w:szCs w:val="36"/>
          <w:rtl/>
        </w:rPr>
        <w:t>​</w:t>
      </w:r>
      <w:r w:rsidRPr="00427933">
        <w:rPr>
          <w:rFonts w:ascii="Times New Roman" w:eastAsia="Times New Roman" w:hAnsi="Times New Roman" w:cs="Traditional Arabic"/>
          <w:b/>
          <w:bCs/>
          <w:sz w:val="36"/>
          <w:szCs w:val="36"/>
          <w:rtl/>
          <w:lang w:eastAsia="ar-SA"/>
        </w:rPr>
        <w:t xml:space="preserve"> </w:t>
      </w:r>
      <w:r w:rsidRPr="00C3613C">
        <w:rPr>
          <w:rFonts w:ascii="Times New Roman" w:eastAsia="Times New Roman" w:hAnsi="Times New Roman" w:cs="Traditional Arabic"/>
          <w:b/>
          <w:bCs/>
          <w:sz w:val="36"/>
          <w:szCs w:val="36"/>
          <w:rtl/>
          <w:lang w:eastAsia="ar-SA"/>
        </w:rPr>
        <w:t>مسلك القاض</w:t>
      </w:r>
      <w:r w:rsidRPr="00C3613C">
        <w:rPr>
          <w:rFonts w:ascii="Times New Roman" w:eastAsia="Times New Roman" w:hAnsi="Times New Roman" w:cs="Traditional Arabic" w:hint="cs"/>
          <w:b/>
          <w:bCs/>
          <w:sz w:val="36"/>
          <w:szCs w:val="36"/>
          <w:rtl/>
          <w:lang w:eastAsia="ar-SA"/>
        </w:rPr>
        <w:t>ي</w:t>
      </w:r>
      <w:r w:rsidRPr="00C3613C">
        <w:rPr>
          <w:rFonts w:ascii="Times New Roman" w:eastAsia="Times New Roman" w:hAnsi="Times New Roman" w:cs="Traditional Arabic"/>
          <w:b/>
          <w:bCs/>
          <w:sz w:val="36"/>
          <w:szCs w:val="36"/>
          <w:rtl/>
          <w:lang w:eastAsia="ar-SA"/>
        </w:rPr>
        <w:t xml:space="preserve"> ف</w:t>
      </w:r>
      <w:r w:rsidRPr="00C3613C">
        <w:rPr>
          <w:rFonts w:ascii="Times New Roman" w:eastAsia="Times New Roman" w:hAnsi="Times New Roman" w:cs="Traditional Arabic" w:hint="cs"/>
          <w:b/>
          <w:bCs/>
          <w:sz w:val="36"/>
          <w:szCs w:val="36"/>
          <w:rtl/>
          <w:lang w:eastAsia="ar-SA"/>
        </w:rPr>
        <w:t>ي</w:t>
      </w:r>
      <w:r w:rsidRPr="00C3613C">
        <w:rPr>
          <w:rFonts w:ascii="Times New Roman" w:eastAsia="Times New Roman" w:hAnsi="Times New Roman" w:cs="Traditional Arabic"/>
          <w:b/>
          <w:bCs/>
          <w:sz w:val="36"/>
          <w:szCs w:val="36"/>
          <w:rtl/>
          <w:lang w:eastAsia="ar-SA"/>
        </w:rPr>
        <w:t xml:space="preserve"> ترجيح بينات دعاوى النفقة الزوجية</w:t>
      </w:r>
      <w:r w:rsidRPr="00C3613C">
        <w:rPr>
          <w:rFonts w:ascii="Times New Roman" w:eastAsia="Times New Roman" w:hAnsi="Times New Roman" w:cs="Traditional Arabic" w:hint="cs"/>
          <w:b/>
          <w:bCs/>
          <w:sz w:val="36"/>
          <w:szCs w:val="36"/>
          <w:rtl/>
          <w:lang w:eastAsia="ar-SA"/>
        </w:rPr>
        <w:t>: دراسة فقهية مقارنة بقانون الأحوال الشخصية الليبي...</w:t>
      </w:r>
      <w:r w:rsidRPr="00C3613C">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sz w:val="36"/>
          <w:szCs w:val="36"/>
          <w:rtl/>
          <w:lang w:eastAsia="ar-SA"/>
        </w:rPr>
        <w:t xml:space="preserve"> أحمد المقطوف كشلاف.- </w:t>
      </w:r>
      <w:r w:rsidRPr="00BD3C45">
        <w:rPr>
          <w:rFonts w:ascii="Times New Roman" w:eastAsia="Times New Roman" w:hAnsi="Times New Roman" w:cs="Traditional Arabic" w:hint="cs"/>
          <w:sz w:val="36"/>
          <w:szCs w:val="36"/>
          <w:rtl/>
          <w:lang w:eastAsia="ar-SA"/>
        </w:rPr>
        <w:t>أسيوط: جامعة أسيوط، 144</w:t>
      </w:r>
      <w:r>
        <w:rPr>
          <w:rFonts w:ascii="Times New Roman" w:eastAsia="Times New Roman" w:hAnsi="Times New Roman" w:cs="Traditional Arabic" w:hint="cs"/>
          <w:sz w:val="36"/>
          <w:szCs w:val="36"/>
          <w:rtl/>
          <w:lang w:eastAsia="ar-SA"/>
        </w:rPr>
        <w:t>3</w:t>
      </w:r>
      <w:r w:rsidRPr="00BD3C4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BD3C45">
        <w:rPr>
          <w:rFonts w:ascii="Times New Roman" w:eastAsia="Times New Roman" w:hAnsi="Times New Roman" w:cs="Traditional Arabic" w:hint="cs"/>
          <w:sz w:val="36"/>
          <w:szCs w:val="36"/>
          <w:rtl/>
          <w:lang w:eastAsia="ar-SA"/>
        </w:rPr>
        <w:t xml:space="preserve"> م (دكتوراه).</w:t>
      </w:r>
    </w:p>
    <w:p w14:paraId="1108CF21" w14:textId="77777777" w:rsidR="00DF1674" w:rsidRDefault="00DF1674" w:rsidP="00DF1674">
      <w:pPr>
        <w:ind w:left="0" w:firstLine="0"/>
        <w:jc w:val="both"/>
        <w:rPr>
          <w:rFonts w:ascii="Times New Roman" w:eastAsia="Times New Roman" w:hAnsi="Times New Roman" w:cs="Traditional Arabic"/>
          <w:sz w:val="36"/>
          <w:szCs w:val="36"/>
          <w:rtl/>
          <w:lang w:eastAsia="ar-SA"/>
        </w:rPr>
      </w:pPr>
    </w:p>
    <w:p w14:paraId="19FEF158" w14:textId="77777777" w:rsidR="00DF1674" w:rsidRPr="00EC2778" w:rsidRDefault="00DF1674" w:rsidP="00DF1674">
      <w:pPr>
        <w:ind w:left="0" w:firstLine="0"/>
        <w:jc w:val="both"/>
        <w:rPr>
          <w:rFonts w:ascii="Times New Roman" w:eastAsia="Times New Roman" w:hAnsi="Times New Roman" w:cs="Traditional Arabic"/>
          <w:sz w:val="36"/>
          <w:szCs w:val="36"/>
          <w:rtl/>
        </w:rPr>
      </w:pPr>
      <w:r w:rsidRPr="00916E31">
        <w:rPr>
          <w:rFonts w:ascii="Traditional Arabic" w:eastAsia="Times New Roman" w:hAnsi="Traditional Arabic" w:cs="Traditional Arabic" w:hint="cs"/>
          <w:b/>
          <w:bCs/>
          <w:sz w:val="36"/>
          <w:szCs w:val="36"/>
          <w:rtl/>
        </w:rPr>
        <w:t>معايير</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تقدير</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حقوق</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الزوجة</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المالية</w:t>
      </w:r>
      <w:r w:rsidRPr="00916E31">
        <w:rPr>
          <w:rFonts w:ascii="Times New Roman" w:eastAsia="Times New Roman" w:hAnsi="Times New Roman" w:cs="Traditional Arabic" w:hint="cs"/>
          <w:b/>
          <w:bCs/>
          <w:sz w:val="36"/>
          <w:szCs w:val="36"/>
          <w:rtl/>
        </w:rPr>
        <w:t>:</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دراسة</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فقهية</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مقارنة</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بقانون</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الأحوال</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الشخصية</w:t>
      </w:r>
      <w:r w:rsidRPr="00916E31">
        <w:rPr>
          <w:rFonts w:ascii="Times New Roman" w:eastAsia="Times New Roman" w:hAnsi="Times New Roman" w:cs="Traditional Arabic"/>
          <w:b/>
          <w:bCs/>
          <w:sz w:val="36"/>
          <w:szCs w:val="36"/>
          <w:rtl/>
        </w:rPr>
        <w:t xml:space="preserve"> </w:t>
      </w:r>
      <w:r w:rsidRPr="00916E31">
        <w:rPr>
          <w:rFonts w:ascii="Traditional Arabic" w:eastAsia="Times New Roman" w:hAnsi="Traditional Arabic" w:cs="Traditional Arabic" w:hint="cs"/>
          <w:b/>
          <w:bCs/>
          <w:sz w:val="36"/>
          <w:szCs w:val="36"/>
          <w:rtl/>
        </w:rPr>
        <w:t>الإماراتي</w:t>
      </w:r>
      <w:r>
        <w:rPr>
          <w:rFonts w:ascii="Traditional Arabic" w:eastAsia="Times New Roman" w:hAnsi="Traditional Arabic" w:cs="Traditional Arabic" w:hint="cs"/>
          <w:sz w:val="36"/>
          <w:szCs w:val="36"/>
          <w:rtl/>
        </w:rPr>
        <w:t xml:space="preserve">/ </w:t>
      </w:r>
      <w:r w:rsidRPr="00916E31">
        <w:rPr>
          <w:rFonts w:ascii="Times New Roman" w:eastAsia="Times New Roman" w:hAnsi="Times New Roman" w:cs="Traditional Arabic"/>
          <w:sz w:val="36"/>
          <w:szCs w:val="36"/>
          <w:rtl/>
        </w:rPr>
        <w:t>عبدالله علي الرضوان الحارثي</w:t>
      </w:r>
      <w:r>
        <w:rPr>
          <w:rFonts w:ascii="Times New Roman" w:eastAsia="Times New Roman" w:hAnsi="Times New Roman" w:cs="Traditional Arabic" w:hint="cs"/>
          <w:sz w:val="36"/>
          <w:szCs w:val="36"/>
          <w:rtl/>
        </w:rPr>
        <w:t xml:space="preserve">.- </w:t>
      </w:r>
      <w:r w:rsidRPr="00EC2778">
        <w:rPr>
          <w:rFonts w:ascii="Times New Roman" w:eastAsia="Times New Roman" w:hAnsi="Times New Roman" w:cs="Traditional Arabic" w:hint="cs"/>
          <w:sz w:val="36"/>
          <w:szCs w:val="36"/>
          <w:rtl/>
        </w:rPr>
        <w:t>الشارقة: جامعة الشارقة، 144</w:t>
      </w:r>
      <w:r>
        <w:rPr>
          <w:rFonts w:ascii="Times New Roman" w:eastAsia="Times New Roman" w:hAnsi="Times New Roman" w:cs="Traditional Arabic" w:hint="cs"/>
          <w:sz w:val="36"/>
          <w:szCs w:val="36"/>
          <w:rtl/>
        </w:rPr>
        <w:t>3</w:t>
      </w:r>
      <w:r w:rsidRPr="00EC2778">
        <w:rPr>
          <w:rFonts w:ascii="Times New Roman" w:eastAsia="Times New Roman" w:hAnsi="Times New Roman" w:cs="Traditional Arabic" w:hint="cs"/>
          <w:sz w:val="36"/>
          <w:szCs w:val="36"/>
          <w:rtl/>
        </w:rPr>
        <w:t xml:space="preserve"> هـ، 2022 م (ماجستير).</w:t>
      </w:r>
      <w:r w:rsidRPr="00EC2778">
        <w:rPr>
          <w:rFonts w:ascii="Times New Roman" w:eastAsia="Times New Roman" w:hAnsi="Times New Roman" w:cs="Traditional Arabic"/>
          <w:sz w:val="36"/>
          <w:szCs w:val="36"/>
          <w:rtl/>
        </w:rPr>
        <w:tab/>
      </w:r>
    </w:p>
    <w:p w14:paraId="647D73F7" w14:textId="77777777" w:rsidR="00DF1674" w:rsidRDefault="00DF1674" w:rsidP="00DF1674">
      <w:pPr>
        <w:ind w:left="0" w:firstLine="0"/>
        <w:jc w:val="both"/>
        <w:rPr>
          <w:rFonts w:ascii="Times New Roman" w:eastAsia="Times New Roman" w:hAnsi="Times New Roman" w:cs="Traditional Arabic"/>
          <w:sz w:val="36"/>
          <w:szCs w:val="36"/>
          <w:rtl/>
        </w:rPr>
      </w:pPr>
    </w:p>
    <w:p w14:paraId="30894B1D" w14:textId="77777777" w:rsidR="00822EB8" w:rsidRDefault="00822EB8" w:rsidP="00822EB8">
      <w:pPr>
        <w:rPr>
          <w:rFonts w:ascii="Times New Roman" w:eastAsia="Times New Roman" w:hAnsi="Times New Roman" w:cs="Traditional Arabic"/>
          <w:b/>
          <w:bCs/>
          <w:caps/>
          <w:color w:val="FF0000"/>
          <w:sz w:val="36"/>
          <w:szCs w:val="36"/>
          <w:rtl/>
          <w:lang w:eastAsia="ar-SA"/>
        </w:rPr>
      </w:pPr>
      <w:r w:rsidRPr="00FA294F">
        <w:rPr>
          <w:rFonts w:ascii="Times New Roman" w:eastAsia="Times New Roman" w:hAnsi="Times New Roman" w:cs="Traditional Arabic" w:hint="cs"/>
          <w:b/>
          <w:bCs/>
          <w:caps/>
          <w:color w:val="FF0000"/>
          <w:sz w:val="36"/>
          <w:szCs w:val="36"/>
          <w:rtl/>
          <w:lang w:eastAsia="ar-SA"/>
        </w:rPr>
        <w:t>أحكام الطفل وحقوقه</w:t>
      </w:r>
    </w:p>
    <w:p w14:paraId="1E13561A" w14:textId="77777777" w:rsidR="00822EB8" w:rsidRPr="00F65713" w:rsidRDefault="00822EB8" w:rsidP="00822EB8">
      <w:pPr>
        <w:ind w:left="0" w:firstLine="0"/>
        <w:jc w:val="both"/>
        <w:rPr>
          <w:rFonts w:ascii="Times New Roman" w:eastAsia="Times New Roman" w:hAnsi="Times New Roman" w:cs="Traditional Arabic"/>
          <w:sz w:val="36"/>
          <w:szCs w:val="36"/>
          <w:rtl/>
          <w:lang w:eastAsia="ar-SA"/>
        </w:rPr>
      </w:pPr>
      <w:r w:rsidRPr="00F65713">
        <w:rPr>
          <w:rFonts w:ascii="Times New Roman" w:eastAsia="Times New Roman" w:hAnsi="Times New Roman" w:cs="Traditional Arabic"/>
          <w:b/>
          <w:bCs/>
          <w:sz w:val="36"/>
          <w:szCs w:val="36"/>
          <w:rtl/>
          <w:lang w:eastAsia="ar-SA"/>
        </w:rPr>
        <w:t xml:space="preserve">تهذيب تحفة المودود بأحكام المولود لابن قيم الجوزية/ </w:t>
      </w:r>
      <w:r w:rsidRPr="00F65713">
        <w:rPr>
          <w:rFonts w:ascii="Times New Roman" w:eastAsia="Times New Roman" w:hAnsi="Times New Roman" w:cs="Traditional Arabic" w:hint="cs"/>
          <w:sz w:val="36"/>
          <w:szCs w:val="36"/>
          <w:rtl/>
          <w:lang w:eastAsia="ar-SA"/>
        </w:rPr>
        <w:t>إعداد سلطان بن ناصر الناصر</w:t>
      </w:r>
      <w:r w:rsidRPr="00F65713">
        <w:rPr>
          <w:rFonts w:ascii="Times New Roman" w:eastAsia="Times New Roman" w:hAnsi="Times New Roman" w:cs="Traditional Arabic"/>
          <w:sz w:val="36"/>
          <w:szCs w:val="36"/>
          <w:rtl/>
          <w:lang w:eastAsia="ar-SA"/>
        </w:rPr>
        <w:t xml:space="preserve"> .- </w:t>
      </w:r>
      <w:r w:rsidRPr="00F65713">
        <w:rPr>
          <w:rFonts w:ascii="Times New Roman" w:eastAsia="Times New Roman" w:hAnsi="Times New Roman" w:cs="Traditional Arabic" w:hint="cs"/>
          <w:sz w:val="36"/>
          <w:szCs w:val="36"/>
          <w:rtl/>
          <w:lang w:eastAsia="ar-SA"/>
        </w:rPr>
        <w:t>دمشق: دار عطاءات العلم، 1444 هـ، 2023 م.</w:t>
      </w:r>
    </w:p>
    <w:p w14:paraId="66DAF09F" w14:textId="77777777" w:rsidR="00822EB8" w:rsidRPr="00F65713" w:rsidRDefault="00822EB8" w:rsidP="00822EB8">
      <w:pPr>
        <w:ind w:left="0" w:firstLine="0"/>
        <w:jc w:val="both"/>
        <w:rPr>
          <w:rFonts w:ascii="Times New Roman" w:eastAsia="Times New Roman" w:hAnsi="Times New Roman" w:cs="Traditional Arabic"/>
          <w:sz w:val="36"/>
          <w:szCs w:val="36"/>
          <w:rtl/>
          <w:lang w:eastAsia="ar-SA"/>
        </w:rPr>
      </w:pPr>
    </w:p>
    <w:p w14:paraId="784DE10B" w14:textId="77777777" w:rsidR="00822EB8" w:rsidRPr="00CE382F" w:rsidRDefault="00822EB8" w:rsidP="00822EB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غاية البلوغ في حكم أمر الوليّ مولّيه ونهيه قبل البلوغ: دراسة حديثية فقهية لحديث سبرة بن معبد الجهني أن النبي صلى الله عليه وسلم قال: "مُروا الصبيَّ بالصلاةِ إذا بلغَ سبعَ سنين وإذا بلغَ عشرَ سنين فاضربوهُ عليها</w:t>
      </w:r>
      <w:r w:rsidRPr="00CE382F">
        <w:rPr>
          <w:rFonts w:ascii="Times New Roman" w:eastAsia="Times New Roman" w:hAnsi="Times New Roman" w:cs="Traditional Arabic" w:hint="cs"/>
          <w:sz w:val="36"/>
          <w:szCs w:val="36"/>
          <w:rtl/>
          <w:lang w:eastAsia="ar-SA"/>
        </w:rPr>
        <w:t>"/ إبراهيم بن محمد السعوي.- الرياض: دار العقيدة، 1444 هـ، 2022 م.</w:t>
      </w:r>
    </w:p>
    <w:p w14:paraId="5EBF68AB" w14:textId="77777777" w:rsidR="00822EB8" w:rsidRDefault="00822EB8" w:rsidP="00822EB8">
      <w:pPr>
        <w:ind w:left="0" w:firstLine="0"/>
        <w:jc w:val="both"/>
        <w:rPr>
          <w:rFonts w:ascii="Times New Roman" w:eastAsia="Times New Roman" w:hAnsi="Times New Roman" w:cs="Traditional Arabic"/>
          <w:sz w:val="36"/>
          <w:szCs w:val="36"/>
          <w:rtl/>
          <w:lang w:eastAsia="ar-SA"/>
        </w:rPr>
      </w:pPr>
    </w:p>
    <w:p w14:paraId="701F43C1" w14:textId="77777777" w:rsidR="00822EB8" w:rsidRDefault="00822EB8" w:rsidP="00822EB8">
      <w:pPr>
        <w:ind w:left="0" w:firstLine="0"/>
        <w:jc w:val="both"/>
        <w:rPr>
          <w:rFonts w:ascii="Times New Roman" w:eastAsia="Times New Roman" w:hAnsi="Times New Roman" w:cs="Traditional Arabic"/>
          <w:sz w:val="36"/>
          <w:szCs w:val="36"/>
          <w:rtl/>
          <w:lang w:eastAsia="ar-SA"/>
        </w:rPr>
      </w:pPr>
      <w:r w:rsidRPr="005D759F">
        <w:rPr>
          <w:rFonts w:ascii="Times New Roman" w:eastAsia="Times New Roman" w:hAnsi="Times New Roman" w:cs="Traditional Arabic" w:hint="cs"/>
          <w:b/>
          <w:bCs/>
          <w:sz w:val="36"/>
          <w:szCs w:val="36"/>
          <w:rtl/>
          <w:lang w:eastAsia="ar-SA"/>
        </w:rPr>
        <w:t>مستحقو الحضانة وترتيبهم حسب متغيرات العصر</w:t>
      </w:r>
      <w:r>
        <w:rPr>
          <w:rFonts w:ascii="Times New Roman" w:eastAsia="Times New Roman" w:hAnsi="Times New Roman" w:cs="Traditional Arabic" w:hint="cs"/>
          <w:sz w:val="36"/>
          <w:szCs w:val="36"/>
          <w:rtl/>
          <w:lang w:eastAsia="ar-SA"/>
        </w:rPr>
        <w:t xml:space="preserve">/ المهدي بن محمد الحَرازي.- </w:t>
      </w:r>
      <w:r w:rsidRPr="002D125B">
        <w:rPr>
          <w:rFonts w:ascii="Times New Roman" w:eastAsia="Times New Roman" w:hAnsi="Times New Roman" w:cs="Traditional Arabic" w:hint="cs"/>
          <w:sz w:val="36"/>
          <w:szCs w:val="36"/>
          <w:rtl/>
          <w:lang w:eastAsia="ar-SA"/>
        </w:rPr>
        <w:t>.- القاهرة: مفكرون الدولية للنشر، 144</w:t>
      </w:r>
      <w:r>
        <w:rPr>
          <w:rFonts w:ascii="Times New Roman" w:eastAsia="Times New Roman" w:hAnsi="Times New Roman" w:cs="Traditional Arabic" w:hint="cs"/>
          <w:sz w:val="36"/>
          <w:szCs w:val="36"/>
          <w:rtl/>
          <w:lang w:eastAsia="ar-SA"/>
        </w:rPr>
        <w:t>4</w:t>
      </w:r>
      <w:r w:rsidRPr="002D125B">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2D125B">
        <w:rPr>
          <w:rFonts w:ascii="Times New Roman" w:eastAsia="Times New Roman" w:hAnsi="Times New Roman" w:cs="Traditional Arabic" w:hint="cs"/>
          <w:sz w:val="36"/>
          <w:szCs w:val="36"/>
          <w:rtl/>
          <w:lang w:eastAsia="ar-SA"/>
        </w:rPr>
        <w:t xml:space="preserve"> م.</w:t>
      </w:r>
    </w:p>
    <w:p w14:paraId="7A7748EF" w14:textId="77777777" w:rsidR="00822EB8" w:rsidRDefault="00822EB8" w:rsidP="00822EB8">
      <w:pPr>
        <w:ind w:left="0" w:firstLine="0"/>
        <w:jc w:val="both"/>
        <w:rPr>
          <w:rFonts w:ascii="Times New Roman" w:eastAsia="Times New Roman" w:hAnsi="Times New Roman" w:cs="Traditional Arabic"/>
          <w:sz w:val="36"/>
          <w:szCs w:val="36"/>
          <w:rtl/>
          <w:lang w:eastAsia="ar-SA"/>
        </w:rPr>
      </w:pPr>
    </w:p>
    <w:p w14:paraId="4D35E28C" w14:textId="77777777" w:rsidR="00822EB8" w:rsidRPr="00D64566" w:rsidRDefault="00822EB8" w:rsidP="00822EB8">
      <w:pPr>
        <w:ind w:left="0" w:firstLine="0"/>
        <w:jc w:val="both"/>
        <w:rPr>
          <w:rFonts w:ascii="Calibri" w:eastAsia="Calibri" w:hAnsi="Calibri" w:cs="Traditional Arabic"/>
          <w:sz w:val="36"/>
          <w:szCs w:val="36"/>
          <w:rtl/>
        </w:rPr>
      </w:pPr>
      <w:r w:rsidRPr="00D64566">
        <w:rPr>
          <w:rFonts w:ascii="Calibri" w:eastAsia="Calibri" w:hAnsi="Calibri" w:cs="Traditional Arabic" w:hint="cs"/>
          <w:b/>
          <w:bCs/>
          <w:sz w:val="36"/>
          <w:szCs w:val="36"/>
          <w:rtl/>
        </w:rPr>
        <w:t>المفيد في أحكام المواليد</w:t>
      </w:r>
      <w:r w:rsidRPr="00D64566">
        <w:rPr>
          <w:rFonts w:ascii="Calibri" w:eastAsia="Calibri" w:hAnsi="Calibri" w:cs="Traditional Arabic" w:hint="cs"/>
          <w:sz w:val="36"/>
          <w:szCs w:val="36"/>
          <w:rtl/>
        </w:rPr>
        <w:t xml:space="preserve">/ راشد بن حمود النظيري.- </w:t>
      </w:r>
      <w:r w:rsidRPr="00D64566">
        <w:rPr>
          <w:rFonts w:ascii="Calibri" w:eastAsia="Calibri" w:hAnsi="Calibri" w:cs="Traditional Arabic"/>
          <w:sz w:val="36"/>
          <w:szCs w:val="36"/>
          <w:rtl/>
        </w:rPr>
        <w:t>بركاء، عُمان: مكتبة خزائن الآثار، 144</w:t>
      </w:r>
      <w:r w:rsidRPr="00D64566">
        <w:rPr>
          <w:rFonts w:ascii="Calibri" w:eastAsia="Calibri" w:hAnsi="Calibri" w:cs="Traditional Arabic" w:hint="cs"/>
          <w:sz w:val="36"/>
          <w:szCs w:val="36"/>
          <w:rtl/>
        </w:rPr>
        <w:t>4</w:t>
      </w:r>
      <w:r w:rsidRPr="00D64566">
        <w:rPr>
          <w:rFonts w:ascii="Calibri" w:eastAsia="Calibri" w:hAnsi="Calibri" w:cs="Traditional Arabic"/>
          <w:sz w:val="36"/>
          <w:szCs w:val="36"/>
          <w:rtl/>
        </w:rPr>
        <w:t xml:space="preserve"> هـ، 202</w:t>
      </w:r>
      <w:r w:rsidRPr="00D64566">
        <w:rPr>
          <w:rFonts w:ascii="Calibri" w:eastAsia="Calibri" w:hAnsi="Calibri" w:cs="Traditional Arabic" w:hint="cs"/>
          <w:sz w:val="36"/>
          <w:szCs w:val="36"/>
          <w:rtl/>
        </w:rPr>
        <w:t>3</w:t>
      </w:r>
      <w:r w:rsidRPr="00D64566">
        <w:rPr>
          <w:rFonts w:ascii="Calibri" w:eastAsia="Calibri" w:hAnsi="Calibri" w:cs="Traditional Arabic"/>
          <w:sz w:val="36"/>
          <w:szCs w:val="36"/>
          <w:rtl/>
        </w:rPr>
        <w:t xml:space="preserve"> م</w:t>
      </w:r>
      <w:r w:rsidRPr="00D64566">
        <w:rPr>
          <w:rFonts w:ascii="Calibri" w:eastAsia="Calibri" w:hAnsi="Calibri" w:cs="Traditional Arabic" w:hint="cs"/>
          <w:sz w:val="36"/>
          <w:szCs w:val="36"/>
          <w:rtl/>
        </w:rPr>
        <w:t>، 160 ص.</w:t>
      </w:r>
    </w:p>
    <w:p w14:paraId="2740FA17" w14:textId="77777777" w:rsidR="00822EB8" w:rsidRPr="00D64566" w:rsidRDefault="00822EB8" w:rsidP="00822EB8">
      <w:pPr>
        <w:ind w:left="0" w:firstLine="0"/>
        <w:jc w:val="both"/>
        <w:rPr>
          <w:rFonts w:ascii="Calibri" w:eastAsia="Calibri" w:hAnsi="Calibri" w:cs="Traditional Arabic"/>
          <w:sz w:val="36"/>
          <w:szCs w:val="36"/>
          <w:rtl/>
        </w:rPr>
      </w:pPr>
    </w:p>
    <w:p w14:paraId="2FDA3AE4" w14:textId="77777777" w:rsidR="003E3293" w:rsidRDefault="003E3293" w:rsidP="00F5208A">
      <w:pPr>
        <w:ind w:left="0" w:firstLine="0"/>
        <w:jc w:val="center"/>
        <w:rPr>
          <w:rFonts w:ascii="Times New Roman" w:eastAsia="Times New Roman" w:hAnsi="Times New Roman" w:cs="Traditional Arabic"/>
          <w:b/>
          <w:bCs/>
          <w:color w:val="FF0000"/>
          <w:sz w:val="36"/>
          <w:szCs w:val="36"/>
          <w:rtl/>
          <w:lang w:eastAsia="ar-SA"/>
        </w:rPr>
      </w:pPr>
      <w:r w:rsidRPr="00A90700">
        <w:rPr>
          <w:rFonts w:ascii="Times New Roman" w:eastAsia="Times New Roman" w:hAnsi="Times New Roman" w:cs="Traditional Arabic" w:hint="cs"/>
          <w:b/>
          <w:bCs/>
          <w:color w:val="FF0000"/>
          <w:sz w:val="36"/>
          <w:szCs w:val="36"/>
          <w:rtl/>
          <w:lang w:eastAsia="ar-SA"/>
        </w:rPr>
        <w:t>الصيد والذبائح والأطعمة</w:t>
      </w:r>
    </w:p>
    <w:p w14:paraId="2B3D469C" w14:textId="77777777" w:rsidR="00590B27" w:rsidRPr="00A90700" w:rsidRDefault="00590B27" w:rsidP="00F5208A">
      <w:pPr>
        <w:ind w:left="0" w:firstLine="0"/>
        <w:jc w:val="center"/>
        <w:rPr>
          <w:rFonts w:ascii="Times New Roman" w:eastAsia="Times New Roman" w:hAnsi="Times New Roman" w:cs="Traditional Arabic"/>
          <w:b/>
          <w:bCs/>
          <w:color w:val="FF0000"/>
          <w:sz w:val="36"/>
          <w:szCs w:val="36"/>
          <w:rtl/>
          <w:lang w:eastAsia="ar-SA"/>
        </w:rPr>
      </w:pPr>
    </w:p>
    <w:p w14:paraId="621203C9" w14:textId="77777777" w:rsidR="003E3293" w:rsidRPr="007753DF" w:rsidRDefault="003E3293" w:rsidP="003E3293">
      <w:pPr>
        <w:ind w:left="0" w:firstLine="0"/>
        <w:jc w:val="both"/>
        <w:rPr>
          <w:rFonts w:ascii="Times New Roman" w:eastAsia="Times New Roman" w:hAnsi="Times New Roman" w:cs="Traditional Arabic"/>
          <w:sz w:val="36"/>
          <w:szCs w:val="36"/>
          <w:rtl/>
          <w:lang w:eastAsia="ar-SA"/>
        </w:rPr>
      </w:pPr>
      <w:r w:rsidRPr="007753DF">
        <w:rPr>
          <w:rFonts w:ascii="Times New Roman" w:eastAsia="Times New Roman" w:hAnsi="Times New Roman" w:cs="Traditional Arabic"/>
          <w:b/>
          <w:bCs/>
          <w:sz w:val="36"/>
          <w:szCs w:val="36"/>
          <w:rtl/>
          <w:lang w:eastAsia="ar-SA"/>
        </w:rPr>
        <w:t>أحكام الدواجن وقضاياها المعاصرة في الفقه الإسلامي:</w:t>
      </w:r>
      <w:r w:rsidRPr="007753DF">
        <w:rPr>
          <w:rFonts w:ascii="Times New Roman" w:eastAsia="Times New Roman" w:hAnsi="Times New Roman" w:cs="Traditional Arabic" w:hint="cs"/>
          <w:b/>
          <w:bCs/>
          <w:sz w:val="36"/>
          <w:szCs w:val="36"/>
          <w:rtl/>
          <w:lang w:eastAsia="ar-SA"/>
        </w:rPr>
        <w:t xml:space="preserve"> دراسة فقهية مقارنة/ </w:t>
      </w:r>
      <w:r w:rsidRPr="007753DF">
        <w:rPr>
          <w:rFonts w:ascii="Times New Roman" w:eastAsia="Times New Roman" w:hAnsi="Times New Roman" w:cs="Traditional Arabic"/>
          <w:sz w:val="36"/>
          <w:szCs w:val="36"/>
          <w:rtl/>
          <w:lang w:eastAsia="ar-SA"/>
        </w:rPr>
        <w:t xml:space="preserve">عطا شحاته </w:t>
      </w:r>
      <w:r w:rsidRPr="007753DF">
        <w:rPr>
          <w:rFonts w:ascii="Times New Roman" w:eastAsia="Times New Roman" w:hAnsi="Times New Roman" w:cs="Traditional Arabic" w:hint="cs"/>
          <w:sz w:val="36"/>
          <w:szCs w:val="36"/>
          <w:rtl/>
          <w:lang w:eastAsia="ar-SA"/>
        </w:rPr>
        <w:t>حمد الله</w:t>
      </w:r>
      <w:r w:rsidRPr="007753DF">
        <w:rPr>
          <w:rFonts w:ascii="Times New Roman" w:eastAsia="Times New Roman" w:hAnsi="Times New Roman" w:cs="Traditional Arabic"/>
          <w:sz w:val="36"/>
          <w:szCs w:val="36"/>
          <w:rtl/>
          <w:lang w:eastAsia="ar-SA"/>
        </w:rPr>
        <w:t>.</w:t>
      </w:r>
      <w:r w:rsidRPr="007753DF">
        <w:rPr>
          <w:rFonts w:ascii="Times New Roman" w:eastAsia="Times New Roman" w:hAnsi="Times New Roman" w:cs="Traditional Arabic" w:hint="cs"/>
          <w:sz w:val="36"/>
          <w:szCs w:val="36"/>
          <w:rtl/>
          <w:lang w:eastAsia="ar-SA"/>
        </w:rPr>
        <w:t>- المنيا: جامعة المنيا، 1444 هـ، 2022 م (ماجستير).</w:t>
      </w:r>
    </w:p>
    <w:p w14:paraId="68281062" w14:textId="77777777" w:rsidR="003E3293" w:rsidRPr="007753DF" w:rsidRDefault="003E3293" w:rsidP="003E3293">
      <w:pPr>
        <w:ind w:left="0" w:firstLine="0"/>
        <w:jc w:val="both"/>
        <w:rPr>
          <w:rFonts w:ascii="Times New Roman" w:eastAsia="Times New Roman" w:hAnsi="Times New Roman" w:cs="Traditional Arabic"/>
          <w:sz w:val="36"/>
          <w:szCs w:val="36"/>
          <w:rtl/>
          <w:lang w:eastAsia="ar-SA"/>
        </w:rPr>
      </w:pPr>
    </w:p>
    <w:p w14:paraId="64095BB0" w14:textId="77777777" w:rsidR="003E3293" w:rsidRPr="00DF084B" w:rsidRDefault="003E3293" w:rsidP="003E329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استعمال التدويخ بالصعق الكهربائي في الذكاة الشرعية/ </w:t>
      </w:r>
      <w:r w:rsidRPr="00DF084B">
        <w:rPr>
          <w:rFonts w:ascii="Times New Roman" w:eastAsia="Times New Roman" w:hAnsi="Times New Roman" w:cs="Traditional Arabic" w:hint="cs"/>
          <w:sz w:val="36"/>
          <w:szCs w:val="36"/>
          <w:rtl/>
          <w:lang w:eastAsia="ar-SA"/>
        </w:rPr>
        <w:t>سليمة طلحاوي.- غرداية: جامعة غرداية، 1444 هـ، 2013 م (دكتوراه).</w:t>
      </w:r>
    </w:p>
    <w:p w14:paraId="560F51D8" w14:textId="77777777" w:rsidR="003E3293" w:rsidRDefault="003E3293" w:rsidP="003E3293">
      <w:pPr>
        <w:ind w:left="0" w:firstLine="0"/>
        <w:jc w:val="both"/>
        <w:rPr>
          <w:rFonts w:ascii="Times New Roman" w:eastAsia="Times New Roman" w:hAnsi="Times New Roman" w:cs="Traditional Arabic"/>
          <w:sz w:val="36"/>
          <w:szCs w:val="36"/>
          <w:rtl/>
          <w:lang w:eastAsia="ar-SA"/>
        </w:rPr>
      </w:pPr>
    </w:p>
    <w:p w14:paraId="24C39C52" w14:textId="77777777" w:rsidR="003E3293" w:rsidRPr="008423BE" w:rsidRDefault="003E3293" w:rsidP="003E3293">
      <w:pPr>
        <w:ind w:left="0" w:firstLine="0"/>
        <w:jc w:val="both"/>
        <w:rPr>
          <w:rFonts w:cs="Traditional Arabic"/>
          <w:sz w:val="36"/>
          <w:szCs w:val="36"/>
          <w:rtl/>
        </w:rPr>
      </w:pPr>
      <w:r>
        <w:rPr>
          <w:rFonts w:cs="Traditional Arabic" w:hint="cs"/>
          <w:b/>
          <w:bCs/>
          <w:sz w:val="36"/>
          <w:szCs w:val="36"/>
          <w:rtl/>
        </w:rPr>
        <w:t>تغيير المنكر فيمن زعم تحريم السكَّر/</w:t>
      </w:r>
      <w:r w:rsidRPr="008423BE">
        <w:rPr>
          <w:rFonts w:cs="Traditional Arabic" w:hint="cs"/>
          <w:b/>
          <w:bCs/>
          <w:sz w:val="36"/>
          <w:szCs w:val="36"/>
          <w:rtl/>
        </w:rPr>
        <w:t xml:space="preserve"> </w:t>
      </w:r>
      <w:r w:rsidRPr="008423BE">
        <w:rPr>
          <w:rFonts w:cs="Traditional Arabic" w:hint="cs"/>
          <w:sz w:val="36"/>
          <w:szCs w:val="36"/>
          <w:rtl/>
        </w:rPr>
        <w:t>سليمان بن محمد الحوات الشفشاوني</w:t>
      </w:r>
      <w:r w:rsidRPr="008423BE">
        <w:rPr>
          <w:rFonts w:cs="Traditional Arabic" w:hint="cs"/>
          <w:b/>
          <w:bCs/>
          <w:sz w:val="36"/>
          <w:szCs w:val="36"/>
          <w:rtl/>
        </w:rPr>
        <w:t xml:space="preserve"> </w:t>
      </w:r>
      <w:r>
        <w:rPr>
          <w:rFonts w:cs="Traditional Arabic" w:hint="cs"/>
          <w:sz w:val="36"/>
          <w:szCs w:val="36"/>
          <w:rtl/>
        </w:rPr>
        <w:t>(</w:t>
      </w:r>
      <w:r w:rsidRPr="008423BE">
        <w:rPr>
          <w:rFonts w:cs="Traditional Arabic" w:hint="cs"/>
          <w:sz w:val="36"/>
          <w:szCs w:val="36"/>
          <w:rtl/>
        </w:rPr>
        <w:t>ت 1231 هـ</w:t>
      </w:r>
      <w:r>
        <w:rPr>
          <w:rFonts w:cs="Traditional Arabic" w:hint="cs"/>
          <w:sz w:val="36"/>
          <w:szCs w:val="36"/>
          <w:rtl/>
        </w:rPr>
        <w:t>)؛</w:t>
      </w:r>
      <w:r w:rsidRPr="008423BE">
        <w:rPr>
          <w:rFonts w:cs="Traditional Arabic" w:hint="cs"/>
          <w:sz w:val="36"/>
          <w:szCs w:val="36"/>
          <w:rtl/>
        </w:rPr>
        <w:t xml:space="preserve"> تحقيق امحمد رحماني [محمد بن عبدالكريم رحماني].- </w:t>
      </w:r>
      <w:bookmarkStart w:id="81" w:name="_Hlk79178813"/>
      <w:r w:rsidRPr="008423BE">
        <w:rPr>
          <w:rFonts w:ascii="Times New Roman" w:eastAsia="Times New Roman" w:hAnsi="Times New Roman" w:cs="Traditional Arabic" w:hint="cs"/>
          <w:sz w:val="36"/>
          <w:szCs w:val="36"/>
          <w:rtl/>
          <w:lang w:eastAsia="ar-SA"/>
        </w:rPr>
        <w:t>فاس:</w:t>
      </w:r>
      <w:r w:rsidRPr="008423BE">
        <w:rPr>
          <w:rFonts w:ascii="Times New Roman" w:eastAsia="Times New Roman" w:hAnsi="Times New Roman" w:cs="Traditional Arabic"/>
          <w:sz w:val="36"/>
          <w:szCs w:val="36"/>
          <w:rtl/>
          <w:lang w:eastAsia="ar-SA"/>
        </w:rPr>
        <w:t xml:space="preserve"> مركز فاطمة الفهرية للأبحاث والدراسات (مفاد)</w:t>
      </w:r>
      <w:r w:rsidRPr="008423BE">
        <w:rPr>
          <w:rFonts w:ascii="Times New Roman" w:eastAsia="Times New Roman" w:hAnsi="Times New Roman" w:cs="Traditional Arabic" w:hint="cs"/>
          <w:sz w:val="36"/>
          <w:szCs w:val="36"/>
          <w:rtl/>
          <w:lang w:eastAsia="ar-SA"/>
        </w:rPr>
        <w:t>، 1442 هـ، 2021 م</w:t>
      </w:r>
      <w:bookmarkEnd w:id="81"/>
      <w:r>
        <w:rPr>
          <w:rFonts w:ascii="Times New Roman" w:eastAsia="Times New Roman" w:hAnsi="Times New Roman" w:cs="Traditional Arabic" w:hint="cs"/>
          <w:sz w:val="36"/>
          <w:szCs w:val="36"/>
          <w:rtl/>
          <w:lang w:eastAsia="ar-SA"/>
        </w:rPr>
        <w:t>، 132 ص.</w:t>
      </w:r>
    </w:p>
    <w:p w14:paraId="7F50A8E3" w14:textId="77777777" w:rsidR="003E3293" w:rsidRDefault="003E3293" w:rsidP="003E3293">
      <w:pPr>
        <w:ind w:left="0" w:firstLine="0"/>
        <w:jc w:val="both"/>
        <w:rPr>
          <w:rFonts w:cs="Traditional Arabic"/>
          <w:sz w:val="36"/>
          <w:szCs w:val="36"/>
          <w:rtl/>
        </w:rPr>
      </w:pPr>
      <w:r>
        <w:rPr>
          <w:rFonts w:cs="Traditional Arabic" w:hint="cs"/>
          <w:sz w:val="36"/>
          <w:szCs w:val="36"/>
          <w:rtl/>
        </w:rPr>
        <w:t>(</w:t>
      </w:r>
      <w:r w:rsidRPr="002E6FFB">
        <w:rPr>
          <w:rFonts w:cs="Traditional Arabic"/>
          <w:sz w:val="36"/>
          <w:szCs w:val="36"/>
          <w:rtl/>
        </w:rPr>
        <w:t>تحريم أو تحليل تناول السكر الرومي المستورد المشكوك في خلطه بالدم أثناء صنعه</w:t>
      </w:r>
      <w:r>
        <w:rPr>
          <w:rFonts w:cs="Traditional Arabic" w:hint="cs"/>
          <w:sz w:val="36"/>
          <w:szCs w:val="36"/>
          <w:rtl/>
        </w:rPr>
        <w:t>)</w:t>
      </w:r>
    </w:p>
    <w:p w14:paraId="546C0805" w14:textId="77777777" w:rsidR="003E3293" w:rsidRDefault="003E3293" w:rsidP="003E3293">
      <w:pPr>
        <w:ind w:left="0" w:firstLine="0"/>
        <w:jc w:val="both"/>
        <w:rPr>
          <w:rFonts w:cs="Traditional Arabic"/>
          <w:sz w:val="36"/>
          <w:szCs w:val="36"/>
          <w:rtl/>
        </w:rPr>
      </w:pPr>
    </w:p>
    <w:p w14:paraId="4F7C95E3" w14:textId="77777777" w:rsidR="003E3293" w:rsidRPr="00842E60" w:rsidRDefault="003E3293" w:rsidP="003E3293">
      <w:pPr>
        <w:ind w:left="0" w:firstLine="0"/>
        <w:jc w:val="both"/>
        <w:rPr>
          <w:rFonts w:ascii="Times New Roman" w:eastAsia="Times New Roman" w:hAnsi="Times New Roman" w:cs="Traditional Arabic"/>
          <w:sz w:val="36"/>
          <w:szCs w:val="36"/>
          <w:rtl/>
          <w:lang w:eastAsia="ar-SA"/>
        </w:rPr>
      </w:pPr>
      <w:r w:rsidRPr="00842E60">
        <w:rPr>
          <w:rFonts w:ascii="Times New Roman" w:eastAsia="Times New Roman" w:hAnsi="Times New Roman" w:cs="Traditional Arabic"/>
          <w:b/>
          <w:bCs/>
          <w:sz w:val="36"/>
          <w:szCs w:val="36"/>
          <w:rtl/>
          <w:lang w:eastAsia="ar-SA"/>
        </w:rPr>
        <w:t>جريمة الصيد البحري في القانون الفلسطيني والقانون الدولي</w:t>
      </w:r>
      <w:r w:rsidRPr="00842E60">
        <w:rPr>
          <w:rFonts w:ascii="Times New Roman" w:eastAsia="Times New Roman" w:hAnsi="Times New Roman" w:cs="Traditional Arabic" w:hint="cs"/>
          <w:b/>
          <w:bCs/>
          <w:sz w:val="36"/>
          <w:szCs w:val="36"/>
          <w:rtl/>
          <w:lang w:eastAsia="ar-SA"/>
        </w:rPr>
        <w:t>:</w:t>
      </w:r>
      <w:r w:rsidRPr="00842E60">
        <w:rPr>
          <w:rFonts w:ascii="Times New Roman" w:eastAsia="Times New Roman" w:hAnsi="Times New Roman" w:cs="Traditional Arabic"/>
          <w:b/>
          <w:bCs/>
          <w:sz w:val="36"/>
          <w:szCs w:val="36"/>
          <w:rtl/>
          <w:lang w:eastAsia="ar-SA"/>
        </w:rPr>
        <w:t xml:space="preserve"> دراسة مقارنة بالفقه الإسلامي</w:t>
      </w:r>
      <w:r w:rsidRPr="00842E60">
        <w:rPr>
          <w:rFonts w:ascii="Times New Roman" w:eastAsia="Times New Roman" w:hAnsi="Times New Roman" w:cs="Traditional Arabic" w:hint="cs"/>
          <w:sz w:val="36"/>
          <w:szCs w:val="36"/>
          <w:rtl/>
          <w:lang w:eastAsia="ar-SA"/>
        </w:rPr>
        <w:t>/</w:t>
      </w:r>
      <w:r w:rsidRPr="00842E60">
        <w:rPr>
          <w:rFonts w:ascii="Times New Roman" w:eastAsia="Times New Roman" w:hAnsi="Times New Roman" w:cs="Traditional Arabic"/>
          <w:sz w:val="36"/>
          <w:szCs w:val="36"/>
          <w:rtl/>
          <w:lang w:eastAsia="ar-SA"/>
        </w:rPr>
        <w:t xml:space="preserve"> عصام محمود النجار</w:t>
      </w:r>
      <w:r w:rsidRPr="00842E60">
        <w:rPr>
          <w:rFonts w:ascii="Times New Roman" w:eastAsia="Times New Roman" w:hAnsi="Times New Roman" w:cs="Traditional Arabic" w:hint="cs"/>
          <w:sz w:val="36"/>
          <w:szCs w:val="36"/>
          <w:rtl/>
          <w:lang w:eastAsia="ar-SA"/>
        </w:rPr>
        <w:t>.- غزة: الجامعة الإسلامية، 1443 هـ، 2022 م. (بحث مكمل للماجستير).</w:t>
      </w:r>
    </w:p>
    <w:p w14:paraId="798EF8C8" w14:textId="77777777" w:rsidR="003E3293" w:rsidRPr="00842E60" w:rsidRDefault="003E3293" w:rsidP="003E3293">
      <w:pPr>
        <w:ind w:left="0" w:firstLine="0"/>
        <w:jc w:val="both"/>
        <w:rPr>
          <w:rFonts w:ascii="Times New Roman" w:eastAsia="Times New Roman" w:hAnsi="Times New Roman" w:cs="Traditional Arabic"/>
          <w:sz w:val="36"/>
          <w:szCs w:val="36"/>
          <w:rtl/>
          <w:lang w:eastAsia="ar-SA"/>
        </w:rPr>
      </w:pPr>
    </w:p>
    <w:p w14:paraId="3F179024" w14:textId="77777777" w:rsidR="00590B27" w:rsidRDefault="00590B27" w:rsidP="00F5208A">
      <w:pPr>
        <w:jc w:val="center"/>
        <w:rPr>
          <w:rFonts w:ascii="Times New Roman" w:eastAsia="Times New Roman" w:hAnsi="Times New Roman" w:cs="Traditional Arabic"/>
          <w:b/>
          <w:bCs/>
          <w:caps/>
          <w:color w:val="FF0000"/>
          <w:sz w:val="36"/>
          <w:szCs w:val="36"/>
          <w:rtl/>
          <w:lang w:eastAsia="ar-SA"/>
        </w:rPr>
      </w:pPr>
    </w:p>
    <w:p w14:paraId="07AF19C2" w14:textId="68CA9734" w:rsidR="00B979DE" w:rsidRPr="00590B27" w:rsidRDefault="00B979DE" w:rsidP="00590B27">
      <w:pPr>
        <w:ind w:left="0" w:firstLine="0"/>
        <w:jc w:val="center"/>
        <w:rPr>
          <w:rFonts w:ascii="Times New Roman" w:eastAsia="Times New Roman" w:hAnsi="Times New Roman" w:cs="Traditional Arabic"/>
          <w:b/>
          <w:bCs/>
          <w:color w:val="FF0000"/>
          <w:sz w:val="36"/>
          <w:szCs w:val="36"/>
          <w:rtl/>
          <w:lang w:eastAsia="ar-SA"/>
        </w:rPr>
      </w:pPr>
      <w:r w:rsidRPr="00590B27">
        <w:rPr>
          <w:rFonts w:ascii="Times New Roman" w:eastAsia="Times New Roman" w:hAnsi="Times New Roman" w:cs="Traditional Arabic" w:hint="cs"/>
          <w:b/>
          <w:bCs/>
          <w:color w:val="FF0000"/>
          <w:sz w:val="36"/>
          <w:szCs w:val="36"/>
          <w:rtl/>
          <w:lang w:eastAsia="ar-SA"/>
        </w:rPr>
        <w:lastRenderedPageBreak/>
        <w:t>الحلال والحرام</w:t>
      </w:r>
    </w:p>
    <w:p w14:paraId="255D1731" w14:textId="77777777" w:rsidR="00865318" w:rsidRDefault="00865318" w:rsidP="00B979DE">
      <w:pPr>
        <w:ind w:left="0" w:firstLine="0"/>
        <w:jc w:val="both"/>
        <w:rPr>
          <w:rFonts w:ascii="Times New Roman" w:eastAsia="Times New Roman" w:hAnsi="Times New Roman" w:cs="Traditional Arabic"/>
          <w:b/>
          <w:bCs/>
          <w:sz w:val="36"/>
          <w:szCs w:val="36"/>
          <w:rtl/>
          <w:lang w:eastAsia="ar-SA"/>
        </w:rPr>
      </w:pPr>
    </w:p>
    <w:p w14:paraId="637BE212" w14:textId="3F4DC3CB" w:rsidR="00B979DE" w:rsidRPr="00CE1C04" w:rsidRDefault="00B979DE" w:rsidP="00B979DE">
      <w:pPr>
        <w:ind w:left="0" w:firstLine="0"/>
        <w:jc w:val="both"/>
        <w:rPr>
          <w:rFonts w:ascii="Times New Roman" w:eastAsia="Times New Roman" w:hAnsi="Times New Roman" w:cs="Traditional Arabic"/>
          <w:sz w:val="36"/>
          <w:szCs w:val="36"/>
          <w:rtl/>
          <w:lang w:eastAsia="ar-SA"/>
        </w:rPr>
      </w:pPr>
      <w:r w:rsidRPr="00A26D69">
        <w:rPr>
          <w:rFonts w:ascii="Times New Roman" w:eastAsia="Times New Roman" w:hAnsi="Times New Roman" w:cs="Traditional Arabic"/>
          <w:b/>
          <w:bCs/>
          <w:sz w:val="36"/>
          <w:szCs w:val="36"/>
          <w:rtl/>
          <w:lang w:eastAsia="ar-SA"/>
        </w:rPr>
        <w:t>الأقسام والخصال</w:t>
      </w:r>
      <w:r>
        <w:rPr>
          <w:rFonts w:ascii="Times New Roman" w:eastAsia="Times New Roman" w:hAnsi="Times New Roman" w:cs="Traditional Arabic" w:hint="cs"/>
          <w:b/>
          <w:bCs/>
          <w:sz w:val="36"/>
          <w:szCs w:val="36"/>
          <w:rtl/>
          <w:lang w:eastAsia="ar-SA"/>
        </w:rPr>
        <w:t xml:space="preserve"> عن الإمام الشافعي رضي الله عنه في الحلال والحرام</w:t>
      </w:r>
      <w:r w:rsidRPr="00A26D69">
        <w:rPr>
          <w:rFonts w:ascii="Times New Roman" w:eastAsia="Times New Roman" w:hAnsi="Times New Roman" w:cs="Traditional Arabic"/>
          <w:b/>
          <w:bCs/>
          <w:sz w:val="36"/>
          <w:szCs w:val="36"/>
          <w:rtl/>
          <w:lang w:eastAsia="ar-SA"/>
        </w:rPr>
        <w:t xml:space="preserve">/ </w:t>
      </w:r>
      <w:r w:rsidRPr="00CE1C04">
        <w:rPr>
          <w:rFonts w:ascii="Times New Roman" w:eastAsia="Times New Roman" w:hAnsi="Times New Roman" w:cs="Traditional Arabic"/>
          <w:sz w:val="36"/>
          <w:szCs w:val="36"/>
          <w:rtl/>
          <w:lang w:eastAsia="ar-SA"/>
        </w:rPr>
        <w:t>لأبي بكر أحمد بن عمر الخفاف (ت</w:t>
      </w:r>
      <w:r>
        <w:rPr>
          <w:rFonts w:ascii="Times New Roman" w:eastAsia="Times New Roman" w:hAnsi="Times New Roman" w:cs="Traditional Arabic" w:hint="cs"/>
          <w:sz w:val="36"/>
          <w:szCs w:val="36"/>
          <w:rtl/>
          <w:lang w:eastAsia="ar-SA"/>
        </w:rPr>
        <w:t xml:space="preserve"> نحو</w:t>
      </w:r>
      <w:r w:rsidRPr="00CE1C04">
        <w:rPr>
          <w:rFonts w:ascii="Times New Roman" w:eastAsia="Times New Roman" w:hAnsi="Times New Roman" w:cs="Traditional Arabic"/>
          <w:sz w:val="36"/>
          <w:szCs w:val="36"/>
          <w:rtl/>
          <w:lang w:eastAsia="ar-SA"/>
        </w:rPr>
        <w:t xml:space="preserve"> 362 هـ)؛ تحقيق </w:t>
      </w:r>
      <w:r w:rsidRPr="00CE1C04">
        <w:rPr>
          <w:rFonts w:ascii="Times New Roman" w:eastAsia="Times New Roman" w:hAnsi="Times New Roman" w:cs="Traditional Arabic" w:hint="cs"/>
          <w:sz w:val="36"/>
          <w:szCs w:val="36"/>
          <w:rtl/>
          <w:lang w:eastAsia="ar-SA"/>
        </w:rPr>
        <w:t>عدنان زايد الفهمي.- مكة المكرمة: دار أطلس الخضراء، 1444 هـ، 2022 م.</w:t>
      </w:r>
      <w:r w:rsidRPr="00CE1C04">
        <w:rPr>
          <w:rFonts w:ascii="Times New Roman" w:eastAsia="Times New Roman" w:hAnsi="Times New Roman" w:cs="Traditional Arabic"/>
          <w:sz w:val="36"/>
          <w:szCs w:val="36"/>
          <w:rtl/>
          <w:lang w:eastAsia="ar-SA"/>
        </w:rPr>
        <w:t xml:space="preserve"> </w:t>
      </w:r>
    </w:p>
    <w:p w14:paraId="229CA807" w14:textId="77777777" w:rsidR="00B979DE" w:rsidRPr="00CE1C04" w:rsidRDefault="00B979DE" w:rsidP="00B979DE">
      <w:pPr>
        <w:ind w:left="0" w:firstLine="0"/>
        <w:jc w:val="both"/>
        <w:rPr>
          <w:rFonts w:ascii="Times New Roman" w:eastAsia="Times New Roman" w:hAnsi="Times New Roman" w:cs="Traditional Arabic"/>
          <w:sz w:val="36"/>
          <w:szCs w:val="36"/>
          <w:rtl/>
          <w:lang w:eastAsia="ar-SA"/>
        </w:rPr>
      </w:pPr>
    </w:p>
    <w:p w14:paraId="6EE6E610" w14:textId="77777777" w:rsidR="00B979DE" w:rsidRPr="00C45D28" w:rsidRDefault="00B979DE" w:rsidP="00B979DE">
      <w:pPr>
        <w:ind w:left="0" w:firstLine="0"/>
        <w:jc w:val="both"/>
        <w:rPr>
          <w:rFonts w:ascii="Times New Roman" w:eastAsia="Times New Roman" w:hAnsi="Times New Roman" w:cs="Traditional Arabic"/>
          <w:sz w:val="36"/>
          <w:szCs w:val="36"/>
          <w:rtl/>
          <w:lang w:eastAsia="ar-SA"/>
        </w:rPr>
      </w:pPr>
      <w:bookmarkStart w:id="82" w:name="_Hlk114851259"/>
      <w:r w:rsidRPr="00C45D28">
        <w:rPr>
          <w:rFonts w:ascii="Times New Roman" w:eastAsia="Times New Roman" w:hAnsi="Times New Roman" w:cs="Traditional Arabic"/>
          <w:b/>
          <w:bCs/>
          <w:sz w:val="36"/>
          <w:szCs w:val="36"/>
          <w:rtl/>
          <w:lang w:eastAsia="ar-SA"/>
        </w:rPr>
        <w:t>تحذير الثقات من أكل الكَفتة والقات</w:t>
      </w:r>
      <w:r w:rsidRPr="00C45D28">
        <w:rPr>
          <w:rFonts w:ascii="Times New Roman" w:eastAsia="Times New Roman" w:hAnsi="Times New Roman" w:cs="Traditional Arabic" w:hint="cs"/>
          <w:sz w:val="36"/>
          <w:szCs w:val="36"/>
          <w:rtl/>
          <w:lang w:eastAsia="ar-SA"/>
        </w:rPr>
        <w:t xml:space="preserve">/ أحمد بن محمد </w:t>
      </w:r>
      <w:r w:rsidRPr="00C45D28">
        <w:rPr>
          <w:rFonts w:ascii="Times New Roman" w:eastAsia="Times New Roman" w:hAnsi="Times New Roman" w:cs="Traditional Arabic"/>
          <w:sz w:val="36"/>
          <w:szCs w:val="36"/>
          <w:rtl/>
          <w:lang w:eastAsia="ar-SA"/>
        </w:rPr>
        <w:t>بن حجر الهيتمي</w:t>
      </w:r>
      <w:r w:rsidRPr="00C45D28">
        <w:rPr>
          <w:rFonts w:ascii="Times New Roman" w:eastAsia="Times New Roman" w:hAnsi="Times New Roman" w:cs="Traditional Arabic" w:hint="cs"/>
          <w:sz w:val="36"/>
          <w:szCs w:val="36"/>
          <w:rtl/>
          <w:lang w:eastAsia="ar-SA"/>
        </w:rPr>
        <w:t xml:space="preserve"> (ت 974 هـ)؛ ت</w:t>
      </w:r>
      <w:r w:rsidRPr="00C45D28">
        <w:rPr>
          <w:rFonts w:ascii="Times New Roman" w:eastAsia="Times New Roman" w:hAnsi="Times New Roman" w:cs="Traditional Arabic"/>
          <w:sz w:val="36"/>
          <w:szCs w:val="36"/>
          <w:rtl/>
          <w:lang w:eastAsia="ar-SA"/>
        </w:rPr>
        <w:t>حقيق موسى بن يحيى الشريف</w:t>
      </w:r>
      <w:r w:rsidRPr="00C45D28">
        <w:rPr>
          <w:rFonts w:ascii="Times New Roman" w:eastAsia="Times New Roman" w:hAnsi="Times New Roman" w:cs="Traditional Arabic" w:hint="cs"/>
          <w:sz w:val="36"/>
          <w:szCs w:val="36"/>
          <w:rtl/>
          <w:lang w:eastAsia="ar-SA"/>
        </w:rPr>
        <w:t>.- الرياض: دار الميمنة، 1444 هـ، 2022 م.</w:t>
      </w:r>
    </w:p>
    <w:p w14:paraId="2B14E5A1" w14:textId="77777777" w:rsidR="00B979DE" w:rsidRPr="00C45D28" w:rsidRDefault="00B979DE" w:rsidP="00B979DE">
      <w:pPr>
        <w:ind w:left="0" w:firstLine="0"/>
        <w:jc w:val="both"/>
        <w:rPr>
          <w:rFonts w:ascii="Times New Roman" w:eastAsia="Times New Roman" w:hAnsi="Times New Roman" w:cs="Traditional Arabic"/>
          <w:sz w:val="36"/>
          <w:szCs w:val="36"/>
          <w:rtl/>
          <w:lang w:eastAsia="ar-SA"/>
        </w:rPr>
      </w:pPr>
    </w:p>
    <w:bookmarkEnd w:id="82"/>
    <w:p w14:paraId="5BBA2807" w14:textId="77777777" w:rsidR="00B979DE" w:rsidRPr="00794C8E" w:rsidRDefault="00B979DE" w:rsidP="00B979DE">
      <w:pPr>
        <w:ind w:left="0" w:firstLine="0"/>
        <w:jc w:val="both"/>
        <w:rPr>
          <w:rFonts w:ascii="Times New Roman" w:eastAsia="Times New Roman" w:hAnsi="Times New Roman" w:cs="Traditional Arabic"/>
          <w:sz w:val="36"/>
          <w:szCs w:val="36"/>
          <w:rtl/>
          <w:lang w:eastAsia="ar-SA"/>
        </w:rPr>
      </w:pPr>
      <w:r w:rsidRPr="00794C8E">
        <w:rPr>
          <w:rFonts w:ascii="Times New Roman" w:eastAsia="Times New Roman" w:hAnsi="Times New Roman" w:cs="Traditional Arabic" w:hint="cs"/>
          <w:b/>
          <w:bCs/>
          <w:sz w:val="36"/>
          <w:szCs w:val="36"/>
          <w:rtl/>
          <w:lang w:eastAsia="ar-SA"/>
        </w:rPr>
        <w:t xml:space="preserve">تحريم الاستمناء/ </w:t>
      </w:r>
      <w:r w:rsidRPr="00794C8E">
        <w:rPr>
          <w:rFonts w:ascii="Times New Roman" w:eastAsia="Times New Roman" w:hAnsi="Times New Roman" w:cs="Traditional Arabic" w:hint="cs"/>
          <w:sz w:val="36"/>
          <w:szCs w:val="36"/>
          <w:rtl/>
          <w:lang w:eastAsia="ar-SA"/>
        </w:rPr>
        <w:t>المنسوب إلى أبي بكر محمد بن الوليد الفهري الطرطوشي (ت 520 هـ)؛ تحقيق فاروق شبل مصطفى.- الرياض: الخزانة الأندلسية: مجموعة المخطوطات الإسلامية، 1444 هـ، 2023 م.</w:t>
      </w:r>
    </w:p>
    <w:p w14:paraId="0F9E8CE2" w14:textId="77777777" w:rsidR="00B979DE" w:rsidRPr="00794C8E" w:rsidRDefault="00B979DE" w:rsidP="00B979DE">
      <w:pPr>
        <w:ind w:left="0" w:firstLine="0"/>
        <w:jc w:val="both"/>
        <w:rPr>
          <w:rFonts w:ascii="Times New Roman" w:eastAsia="Times New Roman" w:hAnsi="Times New Roman" w:cs="Traditional Arabic"/>
          <w:sz w:val="36"/>
          <w:szCs w:val="36"/>
          <w:rtl/>
          <w:lang w:eastAsia="ar-SA"/>
        </w:rPr>
      </w:pPr>
    </w:p>
    <w:p w14:paraId="508F62A3" w14:textId="77777777" w:rsidR="00B979DE" w:rsidRPr="00DE5E1E" w:rsidRDefault="00B979DE" w:rsidP="00B979DE">
      <w:pPr>
        <w:jc w:val="both"/>
        <w:rPr>
          <w:rFonts w:cs="Traditional Arabic"/>
          <w:sz w:val="36"/>
          <w:szCs w:val="36"/>
          <w:rtl/>
        </w:rPr>
      </w:pPr>
      <w:r w:rsidRPr="00DE5E1E">
        <w:rPr>
          <w:rFonts w:cs="Traditional Arabic"/>
          <w:b/>
          <w:bCs/>
          <w:sz w:val="36"/>
          <w:szCs w:val="36"/>
          <w:rtl/>
        </w:rPr>
        <w:t>حكم بيع آلات الطرب في الفقه الإسلامي</w:t>
      </w:r>
      <w:r w:rsidRPr="00DE5E1E">
        <w:rPr>
          <w:rFonts w:cs="Traditional Arabic" w:hint="cs"/>
          <w:sz w:val="36"/>
          <w:szCs w:val="36"/>
          <w:rtl/>
        </w:rPr>
        <w:t xml:space="preserve">/ </w:t>
      </w:r>
      <w:r w:rsidRPr="00DE5E1E">
        <w:rPr>
          <w:rFonts w:cs="Traditional Arabic"/>
          <w:sz w:val="36"/>
          <w:szCs w:val="36"/>
          <w:rtl/>
        </w:rPr>
        <w:t>نومان هادي تايه</w:t>
      </w:r>
      <w:r w:rsidRPr="00DE5E1E">
        <w:rPr>
          <w:rFonts w:cs="Traditional Arabic" w:hint="cs"/>
          <w:sz w:val="36"/>
          <w:szCs w:val="36"/>
          <w:rtl/>
        </w:rPr>
        <w:t>.</w:t>
      </w:r>
    </w:p>
    <w:p w14:paraId="27C7EB52" w14:textId="77777777" w:rsidR="00B979DE" w:rsidRPr="00DE5E1E" w:rsidRDefault="00B979DE" w:rsidP="00B979DE">
      <w:pPr>
        <w:ind w:left="0" w:firstLine="0"/>
        <w:jc w:val="both"/>
        <w:rPr>
          <w:rFonts w:ascii="Times New Roman" w:eastAsia="Times New Roman" w:hAnsi="Times New Roman" w:cs="Traditional Arabic"/>
          <w:sz w:val="36"/>
          <w:szCs w:val="36"/>
          <w:rtl/>
          <w:lang w:eastAsia="ar-SA"/>
        </w:rPr>
      </w:pPr>
      <w:r w:rsidRPr="00DE5E1E">
        <w:rPr>
          <w:rFonts w:ascii="Times New Roman" w:eastAsia="Times New Roman" w:hAnsi="Times New Roman" w:cs="Traditional Arabic" w:hint="cs"/>
          <w:sz w:val="36"/>
          <w:szCs w:val="36"/>
          <w:rtl/>
          <w:lang w:eastAsia="ar-SA"/>
        </w:rPr>
        <w:t xml:space="preserve">بحث نشر في </w:t>
      </w:r>
      <w:r w:rsidRPr="00DE5E1E">
        <w:rPr>
          <w:rFonts w:ascii="Times New Roman" w:eastAsia="Times New Roman" w:hAnsi="Times New Roman" w:cs="Traditional Arabic"/>
          <w:sz w:val="36"/>
          <w:szCs w:val="36"/>
          <w:rtl/>
          <w:lang w:eastAsia="ar-SA"/>
        </w:rPr>
        <w:t>مجلة الباحث للعلوم ال</w:t>
      </w:r>
      <w:r w:rsidRPr="00DE5E1E">
        <w:rPr>
          <w:rFonts w:ascii="Times New Roman" w:eastAsia="Times New Roman" w:hAnsi="Times New Roman" w:cs="Traditional Arabic" w:hint="cs"/>
          <w:sz w:val="36"/>
          <w:szCs w:val="36"/>
          <w:rtl/>
          <w:lang w:eastAsia="ar-SA"/>
        </w:rPr>
        <w:t>إ</w:t>
      </w:r>
      <w:r w:rsidRPr="00DE5E1E">
        <w:rPr>
          <w:rFonts w:ascii="Times New Roman" w:eastAsia="Times New Roman" w:hAnsi="Times New Roman" w:cs="Traditional Arabic"/>
          <w:sz w:val="36"/>
          <w:szCs w:val="36"/>
          <w:rtl/>
          <w:lang w:eastAsia="ar-SA"/>
        </w:rPr>
        <w:t>سلامية</w:t>
      </w:r>
      <w:r w:rsidRPr="00DE5E1E">
        <w:rPr>
          <w:rFonts w:ascii="Times New Roman" w:eastAsia="Times New Roman" w:hAnsi="Times New Roman" w:cs="Traditional Arabic" w:hint="cs"/>
          <w:sz w:val="36"/>
          <w:szCs w:val="36"/>
          <w:rtl/>
          <w:lang w:eastAsia="ar-SA"/>
        </w:rPr>
        <w:t>، العراق مج1 ع1 (1443 هـ، 2022 م) ص</w:t>
      </w:r>
      <w:r w:rsidRPr="00DE5E1E">
        <w:rPr>
          <w:rFonts w:ascii="Times New Roman" w:eastAsia="Times New Roman" w:hAnsi="Times New Roman" w:cs="Traditional Arabic"/>
          <w:sz w:val="36"/>
          <w:szCs w:val="36"/>
          <w:rtl/>
          <w:lang w:eastAsia="ar-SA"/>
        </w:rPr>
        <w:t xml:space="preserve"> </w:t>
      </w:r>
      <w:r w:rsidRPr="00DE5E1E">
        <w:rPr>
          <w:rFonts w:ascii="Times New Roman" w:eastAsia="Times New Roman" w:hAnsi="Times New Roman" w:cs="Traditional Arabic" w:hint="cs"/>
          <w:sz w:val="36"/>
          <w:szCs w:val="36"/>
          <w:rtl/>
          <w:lang w:eastAsia="ar-SA"/>
        </w:rPr>
        <w:t>163-182.</w:t>
      </w:r>
    </w:p>
    <w:p w14:paraId="3B9B760A" w14:textId="77777777" w:rsidR="00B979DE" w:rsidRDefault="00B979DE" w:rsidP="00B979DE">
      <w:pPr>
        <w:ind w:left="0" w:firstLine="0"/>
        <w:jc w:val="both"/>
        <w:rPr>
          <w:rFonts w:ascii="Times New Roman" w:eastAsia="Times New Roman" w:hAnsi="Times New Roman" w:cs="Traditional Arabic"/>
          <w:b/>
          <w:bCs/>
          <w:sz w:val="36"/>
          <w:szCs w:val="36"/>
          <w:rtl/>
        </w:rPr>
      </w:pPr>
    </w:p>
    <w:p w14:paraId="560C41E3" w14:textId="77777777" w:rsidR="00B979DE" w:rsidRPr="00DF030C" w:rsidRDefault="00B979DE" w:rsidP="00B979DE">
      <w:pPr>
        <w:ind w:left="0" w:firstLine="0"/>
        <w:jc w:val="both"/>
        <w:rPr>
          <w:rFonts w:ascii="Times New Roman" w:eastAsia="Times New Roman" w:hAnsi="Times New Roman" w:cs="Traditional Arabic"/>
          <w:sz w:val="36"/>
          <w:szCs w:val="36"/>
          <w:rtl/>
          <w:lang w:eastAsia="ar-SA"/>
        </w:rPr>
      </w:pPr>
      <w:r w:rsidRPr="00612A5D">
        <w:rPr>
          <w:rFonts w:ascii="Times New Roman" w:eastAsia="Times New Roman" w:hAnsi="Times New Roman" w:cs="Traditional Arabic"/>
          <w:b/>
          <w:bCs/>
          <w:sz w:val="36"/>
          <w:szCs w:val="36"/>
          <w:rtl/>
          <w:lang w:eastAsia="ar-SA"/>
        </w:rPr>
        <w:t>حكم النشيد والغناء</w:t>
      </w:r>
      <w:r w:rsidRPr="00612A5D">
        <w:rPr>
          <w:rFonts w:ascii="Times New Roman" w:eastAsia="Times New Roman" w:hAnsi="Times New Roman" w:cs="Traditional Arabic" w:hint="cs"/>
          <w:b/>
          <w:bCs/>
          <w:sz w:val="36"/>
          <w:szCs w:val="36"/>
          <w:rtl/>
          <w:lang w:eastAsia="ar-SA"/>
        </w:rPr>
        <w:t xml:space="preserve">: </w:t>
      </w:r>
      <w:r w:rsidRPr="00612A5D">
        <w:rPr>
          <w:rFonts w:ascii="Times New Roman" w:eastAsia="Times New Roman" w:hAnsi="Times New Roman" w:cs="Traditional Arabic"/>
          <w:b/>
          <w:bCs/>
          <w:sz w:val="36"/>
          <w:szCs w:val="36"/>
          <w:rtl/>
          <w:lang w:eastAsia="ar-SA"/>
        </w:rPr>
        <w:t>دراسة بحثية فقهية مقارنة</w:t>
      </w:r>
      <w:r w:rsidRPr="00612A5D">
        <w:rPr>
          <w:rFonts w:ascii="Times New Roman" w:eastAsia="Times New Roman" w:hAnsi="Times New Roman" w:cs="Traditional Arabic" w:hint="cs"/>
          <w:sz w:val="36"/>
          <w:szCs w:val="36"/>
          <w:rtl/>
          <w:lang w:eastAsia="ar-SA"/>
        </w:rPr>
        <w:t xml:space="preserve">/ </w:t>
      </w:r>
      <w:r w:rsidRPr="00DF030C">
        <w:rPr>
          <w:rFonts w:ascii="Times New Roman" w:eastAsia="Times New Roman" w:hAnsi="Times New Roman" w:cs="Traditional Arabic"/>
          <w:sz w:val="36"/>
          <w:szCs w:val="36"/>
          <w:rtl/>
          <w:lang w:eastAsia="ar-SA"/>
        </w:rPr>
        <w:t>سلمان إبراهيم النجار</w:t>
      </w:r>
      <w:r w:rsidRPr="00DF030C">
        <w:rPr>
          <w:rFonts w:ascii="Times New Roman" w:eastAsia="Times New Roman" w:hAnsi="Times New Roman" w:cs="Traditional Arabic" w:hint="cs"/>
          <w:sz w:val="36"/>
          <w:szCs w:val="36"/>
          <w:rtl/>
          <w:lang w:eastAsia="ar-SA"/>
        </w:rPr>
        <w:t xml:space="preserve">.- إستانبول: </w:t>
      </w:r>
      <w:r w:rsidRPr="00DF030C">
        <w:rPr>
          <w:rFonts w:ascii="Times New Roman" w:eastAsia="Times New Roman" w:hAnsi="Times New Roman" w:cs="Traditional Arabic"/>
          <w:sz w:val="36"/>
          <w:szCs w:val="36"/>
          <w:rtl/>
          <w:lang w:eastAsia="ar-SA"/>
        </w:rPr>
        <w:t>دار السمان</w:t>
      </w:r>
      <w:r w:rsidRPr="00DF030C">
        <w:rPr>
          <w:rFonts w:ascii="Times New Roman" w:eastAsia="Times New Roman" w:hAnsi="Times New Roman" w:cs="Traditional Arabic" w:hint="cs"/>
          <w:sz w:val="36"/>
          <w:szCs w:val="36"/>
          <w:rtl/>
          <w:lang w:eastAsia="ar-SA"/>
        </w:rPr>
        <w:t>، 1444 هـ، 2022 م.</w:t>
      </w:r>
    </w:p>
    <w:p w14:paraId="2F487CA7" w14:textId="77777777" w:rsidR="00B979DE" w:rsidRPr="00DF030C" w:rsidRDefault="00B979DE" w:rsidP="00B979DE">
      <w:pPr>
        <w:ind w:left="0" w:firstLine="0"/>
        <w:jc w:val="both"/>
        <w:rPr>
          <w:rFonts w:ascii="Times New Roman" w:eastAsia="Times New Roman" w:hAnsi="Times New Roman" w:cs="Traditional Arabic"/>
          <w:sz w:val="36"/>
          <w:szCs w:val="36"/>
          <w:rtl/>
          <w:lang w:eastAsia="ar-SA"/>
        </w:rPr>
      </w:pPr>
    </w:p>
    <w:p w14:paraId="2964DF2F" w14:textId="77777777" w:rsidR="00746B4E" w:rsidRDefault="00746B4E" w:rsidP="00F5208A">
      <w:pPr>
        <w:jc w:val="center"/>
        <w:rPr>
          <w:b/>
          <w:bCs/>
          <w:color w:val="FF0000"/>
          <w:rtl/>
        </w:rPr>
      </w:pPr>
      <w:r w:rsidRPr="002D7CDD">
        <w:rPr>
          <w:rFonts w:ascii="Times New Roman" w:eastAsia="Times New Roman" w:hAnsi="Times New Roman" w:cs="Traditional Arabic" w:hint="cs"/>
          <w:b/>
          <w:bCs/>
          <w:caps/>
          <w:color w:val="FF0000"/>
          <w:sz w:val="36"/>
          <w:szCs w:val="36"/>
          <w:rtl/>
          <w:lang w:eastAsia="ar-SA"/>
        </w:rPr>
        <w:t>الجنايات والعقوبات (عام)</w:t>
      </w:r>
    </w:p>
    <w:p w14:paraId="7583E773" w14:textId="77777777" w:rsidR="00C172E6" w:rsidRDefault="00C172E6" w:rsidP="00746B4E">
      <w:pPr>
        <w:ind w:left="0" w:firstLine="0"/>
        <w:jc w:val="both"/>
        <w:rPr>
          <w:rFonts w:ascii="Times New Roman" w:eastAsia="Times New Roman" w:hAnsi="Times New Roman" w:cs="Traditional Arabic"/>
          <w:b/>
          <w:bCs/>
          <w:sz w:val="36"/>
          <w:szCs w:val="36"/>
          <w:rtl/>
          <w:lang w:eastAsia="ar-SA"/>
        </w:rPr>
      </w:pPr>
    </w:p>
    <w:p w14:paraId="1DD2DAF4" w14:textId="0E8DEB2D" w:rsidR="00746B4E" w:rsidRPr="00574EDA" w:rsidRDefault="00746B4E" w:rsidP="00746B4E">
      <w:pPr>
        <w:ind w:left="0" w:firstLine="0"/>
        <w:jc w:val="both"/>
        <w:rPr>
          <w:rFonts w:ascii="Times New Roman" w:eastAsia="Times New Roman" w:hAnsi="Times New Roman" w:cs="Traditional Arabic"/>
          <w:sz w:val="36"/>
          <w:szCs w:val="36"/>
          <w:rtl/>
          <w:lang w:eastAsia="ar-SA"/>
        </w:rPr>
      </w:pPr>
      <w:r w:rsidRPr="00F95A40">
        <w:rPr>
          <w:rFonts w:ascii="Times New Roman" w:eastAsia="Times New Roman" w:hAnsi="Times New Roman" w:cs="Traditional Arabic"/>
          <w:b/>
          <w:bCs/>
          <w:sz w:val="36"/>
          <w:szCs w:val="36"/>
          <w:rtl/>
          <w:lang w:eastAsia="ar-SA"/>
        </w:rPr>
        <w:t>أثر العقوبات الإسلامية في حماية المجتمع من الجريمة</w:t>
      </w:r>
      <w:r w:rsidRPr="00F95A40">
        <w:rPr>
          <w:rFonts w:ascii="Times New Roman" w:eastAsia="Times New Roman" w:hAnsi="Times New Roman" w:cs="Traditional Arabic" w:hint="cs"/>
          <w:b/>
          <w:bCs/>
          <w:sz w:val="36"/>
          <w:szCs w:val="36"/>
          <w:rtl/>
          <w:lang w:eastAsia="ar-SA"/>
        </w:rPr>
        <w:t>:</w:t>
      </w:r>
      <w:r w:rsidRPr="00F95A40">
        <w:rPr>
          <w:rFonts w:ascii="Times New Roman" w:eastAsia="Times New Roman" w:hAnsi="Times New Roman" w:cs="Traditional Arabic"/>
          <w:b/>
          <w:bCs/>
          <w:sz w:val="36"/>
          <w:szCs w:val="36"/>
          <w:rtl/>
          <w:lang w:eastAsia="ar-SA"/>
        </w:rPr>
        <w:t xml:space="preserve"> دراسة فكرية</w:t>
      </w:r>
      <w:r w:rsidRPr="00F95A40">
        <w:rPr>
          <w:rFonts w:ascii="Times New Roman" w:eastAsia="Times New Roman" w:hAnsi="Times New Roman" w:cs="Traditional Arabic" w:hint="cs"/>
          <w:sz w:val="36"/>
          <w:szCs w:val="36"/>
          <w:rtl/>
          <w:lang w:eastAsia="ar-SA"/>
        </w:rPr>
        <w:t>/</w:t>
      </w:r>
      <w:r w:rsidRPr="00F95A40">
        <w:rPr>
          <w:rFonts w:ascii="Times New Roman" w:eastAsia="Times New Roman" w:hAnsi="Times New Roman" w:cs="Traditional Arabic"/>
          <w:sz w:val="36"/>
          <w:szCs w:val="36"/>
          <w:rtl/>
          <w:lang w:eastAsia="ar-SA"/>
        </w:rPr>
        <w:t xml:space="preserve"> </w:t>
      </w:r>
      <w:r w:rsidRPr="00F95A40">
        <w:rPr>
          <w:rFonts w:ascii="Times New Roman" w:eastAsia="Times New Roman" w:hAnsi="Times New Roman" w:cs="Traditional Arabic" w:hint="cs"/>
          <w:sz w:val="36"/>
          <w:szCs w:val="36"/>
          <w:rtl/>
          <w:lang w:eastAsia="ar-SA"/>
        </w:rPr>
        <w:t>أ</w:t>
      </w:r>
      <w:r w:rsidRPr="00F95A40">
        <w:rPr>
          <w:rFonts w:ascii="Times New Roman" w:eastAsia="Times New Roman" w:hAnsi="Times New Roman" w:cs="Traditional Arabic"/>
          <w:sz w:val="36"/>
          <w:szCs w:val="36"/>
          <w:rtl/>
          <w:lang w:eastAsia="ar-SA"/>
        </w:rPr>
        <w:t>حمد محمد جاسم</w:t>
      </w:r>
      <w:r w:rsidRPr="00F95A4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العراق: مؤسسة ناشرون، 1443 هـ، 2022 م، 125 ص.</w:t>
      </w:r>
    </w:p>
    <w:p w14:paraId="3D26840E" w14:textId="77777777" w:rsidR="00746B4E" w:rsidRPr="00F95A40" w:rsidRDefault="00746B4E" w:rsidP="00746B4E">
      <w:pPr>
        <w:ind w:left="0" w:firstLine="0"/>
        <w:jc w:val="both"/>
        <w:rPr>
          <w:rFonts w:ascii="Times New Roman" w:eastAsia="Times New Roman" w:hAnsi="Times New Roman" w:cs="Traditional Arabic"/>
          <w:sz w:val="36"/>
          <w:szCs w:val="36"/>
          <w:rtl/>
          <w:lang w:eastAsia="ar-SA"/>
        </w:rPr>
      </w:pPr>
    </w:p>
    <w:p w14:paraId="09A4D685" w14:textId="77777777" w:rsidR="00746B4E" w:rsidRPr="00BC5CC5" w:rsidRDefault="00746B4E" w:rsidP="00746B4E">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lastRenderedPageBreak/>
        <w:t xml:space="preserve">أثر عوارض الأهلية بفعل الإنسان نفسه في إسقاط الحدود/ </w:t>
      </w:r>
      <w:r w:rsidRPr="00D005F1">
        <w:rPr>
          <w:rFonts w:ascii="Calibri" w:eastAsia="Calibri" w:hAnsi="Calibri" w:cs="Traditional Arabic"/>
          <w:sz w:val="36"/>
          <w:szCs w:val="36"/>
          <w:rtl/>
        </w:rPr>
        <w:t xml:space="preserve">أنيس صدقي </w:t>
      </w:r>
      <w:r>
        <w:rPr>
          <w:rFonts w:ascii="Calibri" w:eastAsia="Calibri" w:hAnsi="Calibri" w:cs="Traditional Arabic" w:hint="cs"/>
          <w:sz w:val="36"/>
          <w:szCs w:val="36"/>
          <w:rtl/>
        </w:rPr>
        <w:t>أ</w:t>
      </w:r>
      <w:r w:rsidRPr="00D005F1">
        <w:rPr>
          <w:rFonts w:ascii="Calibri" w:eastAsia="Calibri" w:hAnsi="Calibri" w:cs="Traditional Arabic"/>
          <w:sz w:val="36"/>
          <w:szCs w:val="36"/>
          <w:rtl/>
        </w:rPr>
        <w:t>بو لبدة</w:t>
      </w:r>
      <w:r w:rsidRPr="00D005F1">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BC5CC5">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1</w:t>
      </w:r>
      <w:r w:rsidRPr="00BC5CC5">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0</w:t>
      </w:r>
      <w:r w:rsidRPr="00BC5CC5">
        <w:rPr>
          <w:rFonts w:ascii="Calibri" w:eastAsia="Calibri" w:hAnsi="Calibri" w:cs="Traditional Arabic" w:hint="cs"/>
          <w:sz w:val="36"/>
          <w:szCs w:val="36"/>
          <w:rtl/>
        </w:rPr>
        <w:t xml:space="preserve"> م. (بحث مكمل للماجستير).</w:t>
      </w:r>
    </w:p>
    <w:p w14:paraId="13C66018" w14:textId="77777777" w:rsidR="00746B4E" w:rsidRDefault="00746B4E" w:rsidP="00746B4E">
      <w:pPr>
        <w:ind w:left="0" w:firstLine="0"/>
        <w:jc w:val="both"/>
        <w:rPr>
          <w:rFonts w:ascii="Calibri" w:eastAsia="Calibri" w:hAnsi="Calibri" w:cs="Traditional Arabic"/>
          <w:b/>
          <w:bCs/>
          <w:sz w:val="36"/>
          <w:szCs w:val="36"/>
          <w:rtl/>
        </w:rPr>
      </w:pPr>
    </w:p>
    <w:p w14:paraId="3C613FE7" w14:textId="77777777" w:rsidR="00746B4E" w:rsidRPr="00214FDC" w:rsidRDefault="00746B4E" w:rsidP="00746B4E">
      <w:pPr>
        <w:ind w:left="0" w:firstLine="0"/>
        <w:jc w:val="both"/>
        <w:rPr>
          <w:rFonts w:ascii="Times New Roman" w:eastAsia="Times New Roman" w:hAnsi="Times New Roman" w:cs="Traditional Arabic"/>
          <w:sz w:val="36"/>
          <w:szCs w:val="36"/>
          <w:rtl/>
          <w:lang w:eastAsia="ar-SA"/>
        </w:rPr>
      </w:pPr>
      <w:r w:rsidRPr="00214FDC">
        <w:rPr>
          <w:rFonts w:ascii="Times New Roman" w:eastAsia="Times New Roman" w:hAnsi="Times New Roman" w:cs="Traditional Arabic"/>
          <w:b/>
          <w:bCs/>
          <w:sz w:val="36"/>
          <w:szCs w:val="36"/>
          <w:rtl/>
          <w:lang w:eastAsia="ar-SA"/>
        </w:rPr>
        <w:t>أثر المنهج المقاصد</w:t>
      </w:r>
      <w:r w:rsidRPr="00214FDC">
        <w:rPr>
          <w:rFonts w:ascii="Times New Roman" w:eastAsia="Times New Roman" w:hAnsi="Times New Roman" w:cs="Traditional Arabic" w:hint="cs"/>
          <w:b/>
          <w:bCs/>
          <w:sz w:val="36"/>
          <w:szCs w:val="36"/>
          <w:rtl/>
          <w:lang w:eastAsia="ar-SA"/>
        </w:rPr>
        <w:t>ي</w:t>
      </w:r>
      <w:r w:rsidRPr="00214FDC">
        <w:rPr>
          <w:rFonts w:ascii="Times New Roman" w:eastAsia="Times New Roman" w:hAnsi="Times New Roman" w:cs="Traditional Arabic"/>
          <w:b/>
          <w:bCs/>
          <w:sz w:val="36"/>
          <w:szCs w:val="36"/>
          <w:rtl/>
          <w:lang w:eastAsia="ar-SA"/>
        </w:rPr>
        <w:t xml:space="preserve"> ف</w:t>
      </w:r>
      <w:r w:rsidRPr="00214FDC">
        <w:rPr>
          <w:rFonts w:ascii="Times New Roman" w:eastAsia="Times New Roman" w:hAnsi="Times New Roman" w:cs="Traditional Arabic" w:hint="cs"/>
          <w:b/>
          <w:bCs/>
          <w:sz w:val="36"/>
          <w:szCs w:val="36"/>
          <w:rtl/>
          <w:lang w:eastAsia="ar-SA"/>
        </w:rPr>
        <w:t>ي</w:t>
      </w:r>
      <w:r w:rsidRPr="00214FDC">
        <w:rPr>
          <w:rFonts w:ascii="Times New Roman" w:eastAsia="Times New Roman" w:hAnsi="Times New Roman" w:cs="Traditional Arabic"/>
          <w:b/>
          <w:bCs/>
          <w:sz w:val="36"/>
          <w:szCs w:val="36"/>
          <w:rtl/>
          <w:lang w:eastAsia="ar-SA"/>
        </w:rPr>
        <w:t xml:space="preserve"> تطوير النظام الجنائ</w:t>
      </w:r>
      <w:r w:rsidRPr="00214FDC">
        <w:rPr>
          <w:rFonts w:ascii="Times New Roman" w:eastAsia="Times New Roman" w:hAnsi="Times New Roman" w:cs="Traditional Arabic" w:hint="cs"/>
          <w:b/>
          <w:bCs/>
          <w:sz w:val="36"/>
          <w:szCs w:val="36"/>
          <w:rtl/>
          <w:lang w:eastAsia="ar-SA"/>
        </w:rPr>
        <w:t>ي</w:t>
      </w:r>
      <w:r w:rsidRPr="00214FDC">
        <w:rPr>
          <w:rFonts w:ascii="Times New Roman" w:eastAsia="Times New Roman" w:hAnsi="Times New Roman" w:cs="Traditional Arabic"/>
          <w:b/>
          <w:bCs/>
          <w:sz w:val="36"/>
          <w:szCs w:val="36"/>
          <w:rtl/>
          <w:lang w:eastAsia="ar-SA"/>
        </w:rPr>
        <w:t xml:space="preserve"> الإسلام</w:t>
      </w:r>
      <w:r w:rsidRPr="00214FDC">
        <w:rPr>
          <w:rFonts w:ascii="Times New Roman" w:eastAsia="Times New Roman" w:hAnsi="Times New Roman" w:cs="Traditional Arabic" w:hint="cs"/>
          <w:b/>
          <w:bCs/>
          <w:sz w:val="36"/>
          <w:szCs w:val="36"/>
          <w:rtl/>
          <w:lang w:eastAsia="ar-SA"/>
        </w:rPr>
        <w:t>ي مقارنًا بالقانون المصري</w:t>
      </w:r>
      <w:r w:rsidRPr="00214FDC">
        <w:rPr>
          <w:rFonts w:ascii="Times New Roman" w:eastAsia="Times New Roman" w:hAnsi="Times New Roman" w:cs="Traditional Arabic" w:hint="cs"/>
          <w:sz w:val="36"/>
          <w:szCs w:val="36"/>
          <w:rtl/>
          <w:lang w:eastAsia="ar-SA"/>
        </w:rPr>
        <w:t xml:space="preserve">/ </w:t>
      </w:r>
      <w:r w:rsidRPr="00214FDC">
        <w:rPr>
          <w:rFonts w:ascii="Times New Roman" w:eastAsia="Times New Roman" w:hAnsi="Times New Roman" w:cs="Traditional Arabic"/>
          <w:sz w:val="36"/>
          <w:szCs w:val="36"/>
          <w:rtl/>
          <w:lang w:eastAsia="ar-SA"/>
        </w:rPr>
        <w:t>بلال محمود سعداو</w:t>
      </w:r>
      <w:r w:rsidRPr="00214FDC">
        <w:rPr>
          <w:rFonts w:ascii="Times New Roman" w:eastAsia="Times New Roman" w:hAnsi="Times New Roman" w:cs="Traditional Arabic" w:hint="cs"/>
          <w:sz w:val="36"/>
          <w:szCs w:val="36"/>
          <w:rtl/>
          <w:lang w:eastAsia="ar-SA"/>
        </w:rPr>
        <w:t>ي.- القاهرة: جامعة القاهرة، 1441 هـ، 2019 م (دكتوراه).</w:t>
      </w:r>
    </w:p>
    <w:p w14:paraId="79DD49D2" w14:textId="77777777" w:rsidR="00746B4E" w:rsidRPr="00214FDC" w:rsidRDefault="00746B4E" w:rsidP="00746B4E">
      <w:pPr>
        <w:ind w:left="0" w:firstLine="0"/>
        <w:jc w:val="both"/>
        <w:rPr>
          <w:rFonts w:ascii="Calibri" w:eastAsia="Calibri" w:hAnsi="Calibri" w:cs="Traditional Arabic"/>
          <w:sz w:val="36"/>
          <w:szCs w:val="36"/>
          <w:rtl/>
        </w:rPr>
      </w:pPr>
    </w:p>
    <w:p w14:paraId="3965F360" w14:textId="77777777" w:rsidR="00746B4E" w:rsidRPr="00781348" w:rsidRDefault="00746B4E" w:rsidP="00746B4E">
      <w:pPr>
        <w:ind w:left="0" w:firstLine="0"/>
        <w:jc w:val="both"/>
        <w:rPr>
          <w:rFonts w:ascii="Times New Roman" w:eastAsia="Times New Roman" w:hAnsi="Times New Roman" w:cs="Traditional Arabic"/>
          <w:sz w:val="36"/>
          <w:szCs w:val="36"/>
          <w:rtl/>
          <w:lang w:eastAsia="ar-SA"/>
        </w:rPr>
      </w:pPr>
      <w:r w:rsidRPr="00E1258A">
        <w:rPr>
          <w:rFonts w:ascii="Times New Roman" w:eastAsia="Times New Roman" w:hAnsi="Times New Roman" w:cs="Traditional Arabic"/>
          <w:b/>
          <w:bCs/>
          <w:sz w:val="36"/>
          <w:szCs w:val="36"/>
          <w:rtl/>
          <w:lang w:eastAsia="ar-SA"/>
        </w:rPr>
        <w:t>أحكام الجرائم بين المحكمة الجنائية الدولية والفقه الإسلام</w:t>
      </w:r>
      <w:r w:rsidRPr="00E1258A">
        <w:rPr>
          <w:rFonts w:ascii="Times New Roman" w:eastAsia="Times New Roman" w:hAnsi="Times New Roman" w:cs="Traditional Arabic" w:hint="cs"/>
          <w:b/>
          <w:bCs/>
          <w:sz w:val="36"/>
          <w:szCs w:val="36"/>
          <w:rtl/>
          <w:lang w:eastAsia="ar-SA"/>
        </w:rPr>
        <w:t>ي</w:t>
      </w:r>
      <w:r w:rsidRPr="00E1258A">
        <w:rPr>
          <w:rFonts w:ascii="Times New Roman" w:eastAsia="Times New Roman" w:hAnsi="Times New Roman" w:cs="Traditional Arabic" w:hint="cs"/>
          <w:sz w:val="36"/>
          <w:szCs w:val="36"/>
          <w:rtl/>
          <w:lang w:eastAsia="ar-SA"/>
        </w:rPr>
        <w:t xml:space="preserve">/ </w:t>
      </w:r>
      <w:r w:rsidRPr="00E1258A">
        <w:rPr>
          <w:rFonts w:ascii="Times New Roman" w:eastAsia="Times New Roman" w:hAnsi="Times New Roman" w:cs="Traditional Arabic"/>
          <w:sz w:val="36"/>
          <w:szCs w:val="36"/>
          <w:rtl/>
          <w:lang w:eastAsia="ar-SA"/>
        </w:rPr>
        <w:t>عبدالقادر بن سلطان الدوسر</w:t>
      </w:r>
      <w:r w:rsidRPr="00E1258A">
        <w:rPr>
          <w:rFonts w:ascii="Times New Roman" w:eastAsia="Times New Roman" w:hAnsi="Times New Roman" w:cs="Traditional Arabic" w:hint="cs"/>
          <w:sz w:val="36"/>
          <w:szCs w:val="36"/>
          <w:rtl/>
          <w:lang w:eastAsia="ar-SA"/>
        </w:rPr>
        <w:t xml:space="preserve">ي.- </w:t>
      </w:r>
      <w:r w:rsidRPr="00781348">
        <w:rPr>
          <w:rFonts w:ascii="Times New Roman" w:eastAsia="Times New Roman" w:hAnsi="Times New Roman" w:cs="Traditional Arabic" w:hint="cs"/>
          <w:sz w:val="36"/>
          <w:szCs w:val="36"/>
          <w:rtl/>
          <w:lang w:eastAsia="ar-SA"/>
        </w:rPr>
        <w:t>القاهرة: جامعة القاهرة، 1442 هـ، 2021 م (دكتوراه).</w:t>
      </w:r>
    </w:p>
    <w:p w14:paraId="17368DE8" w14:textId="77777777" w:rsidR="00746B4E" w:rsidRPr="00E1258A" w:rsidRDefault="00746B4E" w:rsidP="00746B4E">
      <w:pPr>
        <w:ind w:left="0" w:firstLine="0"/>
        <w:jc w:val="both"/>
        <w:rPr>
          <w:rFonts w:ascii="Times New Roman" w:eastAsia="Times New Roman" w:hAnsi="Times New Roman" w:cs="Traditional Arabic"/>
          <w:sz w:val="36"/>
          <w:szCs w:val="36"/>
          <w:rtl/>
          <w:lang w:eastAsia="ar-SA"/>
        </w:rPr>
      </w:pPr>
    </w:p>
    <w:p w14:paraId="22EEC391" w14:textId="77777777" w:rsidR="00746B4E" w:rsidRDefault="00746B4E" w:rsidP="00746B4E">
      <w:pPr>
        <w:ind w:left="0" w:firstLine="0"/>
        <w:jc w:val="both"/>
        <w:rPr>
          <w:rFonts w:cs="Traditional Arabic"/>
          <w:sz w:val="36"/>
          <w:szCs w:val="36"/>
          <w:rtl/>
        </w:rPr>
      </w:pPr>
      <w:r>
        <w:rPr>
          <w:rFonts w:cs="Traditional Arabic" w:hint="cs"/>
          <w:b/>
          <w:bCs/>
          <w:sz w:val="36"/>
          <w:szCs w:val="36"/>
          <w:rtl/>
        </w:rPr>
        <w:t>الأحكام العامة لجرائم الاعتداء على الحق في الحياة والسلامة البدنية والصحة العامة بفيروس كورونا: دراسة مقارنة بين الشريعة الإسلامية والتشريعات الوضعية</w:t>
      </w:r>
      <w:r>
        <w:rPr>
          <w:rFonts w:cs="Traditional Arabic" w:hint="cs"/>
          <w:sz w:val="36"/>
          <w:szCs w:val="36"/>
          <w:rtl/>
        </w:rPr>
        <w:t>/ عبدالقادر الحسيني محفوظ.- الرياض: دار الإجادة، 1444 هـ، 2022 م.</w:t>
      </w:r>
    </w:p>
    <w:p w14:paraId="3CD153B0" w14:textId="77777777" w:rsidR="00746B4E" w:rsidRDefault="00746B4E" w:rsidP="00746B4E">
      <w:pPr>
        <w:ind w:left="0" w:firstLine="0"/>
        <w:jc w:val="both"/>
        <w:rPr>
          <w:rFonts w:cs="Traditional Arabic"/>
          <w:sz w:val="36"/>
          <w:szCs w:val="36"/>
          <w:rtl/>
        </w:rPr>
      </w:pPr>
    </w:p>
    <w:p w14:paraId="458461C0" w14:textId="77777777" w:rsidR="00746B4E" w:rsidRPr="005B45FB" w:rsidRDefault="00746B4E" w:rsidP="00746B4E">
      <w:pPr>
        <w:ind w:left="0" w:firstLine="0"/>
        <w:jc w:val="both"/>
        <w:rPr>
          <w:rFonts w:ascii="Times New Roman" w:eastAsia="Times New Roman" w:hAnsi="Times New Roman" w:cs="Traditional Arabic"/>
          <w:sz w:val="36"/>
          <w:szCs w:val="36"/>
          <w:rtl/>
          <w:lang w:eastAsia="ar-SA"/>
        </w:rPr>
      </w:pPr>
      <w:r w:rsidRPr="005B45FB">
        <w:rPr>
          <w:rFonts w:ascii="Times New Roman" w:eastAsia="Times New Roman" w:hAnsi="Times New Roman" w:cs="Traditional Arabic"/>
          <w:b/>
          <w:bCs/>
          <w:sz w:val="36"/>
          <w:szCs w:val="36"/>
          <w:rtl/>
          <w:lang w:eastAsia="ar-SA"/>
        </w:rPr>
        <w:t>الاختيارات الفقهية للإمام الشيرازي في كتاب التنبيه في الحدود والجنايات</w:t>
      </w:r>
      <w:r w:rsidRPr="005B45FB">
        <w:rPr>
          <w:rFonts w:ascii="Times New Roman" w:eastAsia="Times New Roman" w:hAnsi="Times New Roman" w:cs="Traditional Arabic"/>
          <w:sz w:val="36"/>
          <w:szCs w:val="36"/>
          <w:rtl/>
          <w:lang w:eastAsia="ar-SA"/>
        </w:rPr>
        <w:t>/</w:t>
      </w:r>
      <w:r w:rsidRPr="005B45FB">
        <w:rPr>
          <w:rFonts w:ascii="Times New Roman" w:eastAsia="Times New Roman" w:hAnsi="Times New Roman" w:cs="Traditional Arabic" w:hint="cs"/>
          <w:sz w:val="36"/>
          <w:szCs w:val="36"/>
          <w:rtl/>
          <w:lang w:eastAsia="ar-SA"/>
        </w:rPr>
        <w:t xml:space="preserve"> </w:t>
      </w:r>
      <w:r w:rsidRPr="005B45FB">
        <w:rPr>
          <w:rFonts w:ascii="Times New Roman" w:eastAsia="Times New Roman" w:hAnsi="Times New Roman" w:cs="Traditional Arabic"/>
          <w:sz w:val="36"/>
          <w:szCs w:val="36"/>
          <w:rtl/>
          <w:lang w:eastAsia="ar-SA"/>
        </w:rPr>
        <w:t xml:space="preserve">آية عماد </w:t>
      </w:r>
      <w:r w:rsidRPr="005B45FB">
        <w:rPr>
          <w:rFonts w:ascii="Times New Roman" w:eastAsia="Times New Roman" w:hAnsi="Times New Roman" w:cs="Traditional Arabic" w:hint="cs"/>
          <w:sz w:val="36"/>
          <w:szCs w:val="36"/>
          <w:rtl/>
          <w:lang w:eastAsia="ar-SA"/>
        </w:rPr>
        <w:t>طلبة</w:t>
      </w:r>
      <w:r w:rsidRPr="005B45FB">
        <w:rPr>
          <w:rFonts w:ascii="Times New Roman" w:eastAsia="Times New Roman" w:hAnsi="Times New Roman" w:cs="Traditional Arabic"/>
          <w:sz w:val="36"/>
          <w:szCs w:val="36"/>
          <w:rtl/>
          <w:lang w:eastAsia="ar-SA"/>
        </w:rPr>
        <w:t>.</w:t>
      </w:r>
      <w:r w:rsidRPr="005B45FB">
        <w:rPr>
          <w:rFonts w:ascii="Times New Roman" w:eastAsia="Times New Roman" w:hAnsi="Times New Roman" w:cs="Traditional Arabic" w:hint="cs"/>
          <w:sz w:val="36"/>
          <w:szCs w:val="36"/>
          <w:rtl/>
          <w:lang w:eastAsia="ar-SA"/>
        </w:rPr>
        <w:t xml:space="preserve">- </w:t>
      </w:r>
      <w:r w:rsidRPr="00531D74">
        <w:rPr>
          <w:rFonts w:ascii="Times New Roman" w:eastAsia="Times New Roman" w:hAnsi="Times New Roman" w:cs="Traditional Arabic" w:hint="cs"/>
          <w:sz w:val="36"/>
          <w:szCs w:val="36"/>
          <w:rtl/>
          <w:lang w:eastAsia="ar-SA"/>
        </w:rPr>
        <w:t>المنيا: جامعة المنيا، 1443 هـ، 2022 م (ماجستير).</w:t>
      </w:r>
    </w:p>
    <w:p w14:paraId="02A6E24A" w14:textId="77777777" w:rsidR="00746B4E" w:rsidRPr="005B45FB" w:rsidRDefault="00746B4E" w:rsidP="00746B4E">
      <w:pPr>
        <w:ind w:left="0" w:firstLine="0"/>
        <w:jc w:val="both"/>
        <w:rPr>
          <w:rFonts w:ascii="Times New Roman" w:eastAsia="Times New Roman" w:hAnsi="Times New Roman" w:cs="Traditional Arabic"/>
          <w:sz w:val="36"/>
          <w:szCs w:val="36"/>
          <w:rtl/>
          <w:lang w:eastAsia="ar-SA"/>
        </w:rPr>
      </w:pPr>
    </w:p>
    <w:p w14:paraId="5743D4B3" w14:textId="77777777" w:rsidR="00746B4E" w:rsidRPr="00BC5CC5" w:rsidRDefault="00746B4E" w:rsidP="00746B4E">
      <w:pPr>
        <w:ind w:left="0" w:firstLine="0"/>
        <w:jc w:val="both"/>
        <w:rPr>
          <w:rFonts w:ascii="Calibri" w:eastAsia="Calibri" w:hAnsi="Calibri" w:cs="Traditional Arabic"/>
          <w:sz w:val="36"/>
          <w:szCs w:val="36"/>
          <w:rtl/>
        </w:rPr>
      </w:pPr>
      <w:r w:rsidRPr="00B64894">
        <w:rPr>
          <w:rFonts w:ascii="Calibri" w:eastAsia="Calibri" w:hAnsi="Calibri" w:cs="Traditional Arabic" w:hint="cs"/>
          <w:b/>
          <w:bCs/>
          <w:sz w:val="36"/>
          <w:szCs w:val="36"/>
          <w:rtl/>
        </w:rPr>
        <w:t>إ</w:t>
      </w:r>
      <w:r w:rsidRPr="00B64894">
        <w:rPr>
          <w:rFonts w:ascii="Calibri" w:eastAsia="Calibri" w:hAnsi="Calibri" w:cs="Traditional Arabic"/>
          <w:b/>
          <w:bCs/>
          <w:sz w:val="36"/>
          <w:szCs w:val="36"/>
          <w:rtl/>
        </w:rPr>
        <w:t>شكالات تنفيذ العقوبة السالبة للحرية في التشريع الفلسطيني</w:t>
      </w:r>
      <w:r w:rsidRPr="00B64894">
        <w:rPr>
          <w:rFonts w:ascii="Calibri" w:eastAsia="Calibri" w:hAnsi="Calibri" w:cs="Traditional Arabic" w:hint="cs"/>
          <w:b/>
          <w:bCs/>
          <w:sz w:val="36"/>
          <w:szCs w:val="36"/>
          <w:rtl/>
        </w:rPr>
        <w:t xml:space="preserve">: </w:t>
      </w:r>
      <w:r w:rsidRPr="00B64894">
        <w:rPr>
          <w:rFonts w:ascii="Calibri" w:eastAsia="Calibri" w:hAnsi="Calibri" w:cs="Traditional Arabic"/>
          <w:b/>
          <w:bCs/>
          <w:sz w:val="36"/>
          <w:szCs w:val="36"/>
          <w:rtl/>
        </w:rPr>
        <w:t>دراسة مقارنة بالفقه الإسلامي</w:t>
      </w:r>
      <w:r w:rsidRPr="00B64894">
        <w:rPr>
          <w:rFonts w:ascii="Calibri" w:eastAsia="Calibri" w:hAnsi="Calibri" w:cs="Traditional Arabic" w:hint="cs"/>
          <w:sz w:val="36"/>
          <w:szCs w:val="36"/>
          <w:rtl/>
        </w:rPr>
        <w:t>/ إ</w:t>
      </w:r>
      <w:r w:rsidRPr="00B64894">
        <w:rPr>
          <w:rFonts w:ascii="Calibri" w:eastAsia="Calibri" w:hAnsi="Calibri" w:cs="Traditional Arabic"/>
          <w:sz w:val="36"/>
          <w:szCs w:val="36"/>
          <w:rtl/>
        </w:rPr>
        <w:t>براهيم موسى المغير</w:t>
      </w:r>
      <w:r w:rsidRPr="00B64894">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1444 هـ، 2022 م. (بحث مكمل للماجستير).</w:t>
      </w:r>
    </w:p>
    <w:p w14:paraId="6043AA20" w14:textId="77777777" w:rsidR="00746B4E" w:rsidRPr="00B64894" w:rsidRDefault="00746B4E" w:rsidP="00746B4E">
      <w:pPr>
        <w:ind w:left="0" w:firstLine="0"/>
        <w:jc w:val="both"/>
        <w:rPr>
          <w:rFonts w:ascii="Calibri" w:eastAsia="Calibri" w:hAnsi="Calibri" w:cs="Traditional Arabic"/>
          <w:sz w:val="36"/>
          <w:szCs w:val="36"/>
          <w:rtl/>
        </w:rPr>
      </w:pPr>
    </w:p>
    <w:p w14:paraId="1EE268F7" w14:textId="77777777" w:rsidR="00746B4E" w:rsidRPr="0095602B" w:rsidRDefault="00746B4E" w:rsidP="00746B4E">
      <w:pPr>
        <w:ind w:left="0" w:firstLine="0"/>
        <w:jc w:val="both"/>
        <w:rPr>
          <w:rFonts w:ascii="Times New Roman" w:eastAsia="Times New Roman" w:hAnsi="Times New Roman" w:cs="Traditional Arabic"/>
          <w:sz w:val="36"/>
          <w:szCs w:val="36"/>
          <w:rtl/>
          <w:lang w:eastAsia="ar-SA"/>
        </w:rPr>
      </w:pPr>
      <w:r w:rsidRPr="0029596B">
        <w:rPr>
          <w:rFonts w:ascii="Times New Roman" w:eastAsia="Times New Roman" w:hAnsi="Times New Roman" w:cs="Traditional Arabic"/>
          <w:b/>
          <w:bCs/>
          <w:sz w:val="36"/>
          <w:szCs w:val="36"/>
          <w:rtl/>
          <w:lang w:eastAsia="ar-SA"/>
        </w:rPr>
        <w:t>أصول المحاكمات الجزائية في فقه الشريعة والقانون</w:t>
      </w:r>
      <w:r>
        <w:rPr>
          <w:rFonts w:ascii="Times New Roman" w:eastAsia="Times New Roman" w:hAnsi="Times New Roman" w:cs="Traditional Arabic" w:hint="cs"/>
          <w:sz w:val="36"/>
          <w:szCs w:val="36"/>
          <w:rtl/>
          <w:lang w:eastAsia="ar-SA"/>
        </w:rPr>
        <w:t xml:space="preserve">/ سمير عالية.- </w:t>
      </w:r>
      <w:r w:rsidRPr="0095602B">
        <w:rPr>
          <w:rFonts w:ascii="Times New Roman" w:eastAsia="Times New Roman" w:hAnsi="Times New Roman" w:cs="Traditional Arabic" w:hint="cs"/>
          <w:sz w:val="36"/>
          <w:szCs w:val="36"/>
          <w:rtl/>
          <w:lang w:eastAsia="ar-SA"/>
        </w:rPr>
        <w:t xml:space="preserve">بيروت: </w:t>
      </w:r>
      <w:r w:rsidRPr="0095602B">
        <w:rPr>
          <w:rFonts w:ascii="Times New Roman" w:eastAsia="Times New Roman" w:hAnsi="Times New Roman" w:cs="Traditional Arabic"/>
          <w:sz w:val="36"/>
          <w:szCs w:val="36"/>
          <w:rtl/>
          <w:lang w:eastAsia="ar-SA"/>
        </w:rPr>
        <w:t>منشورات الحلبي الحقوقية</w:t>
      </w:r>
      <w:r w:rsidRPr="0095602B">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95602B">
        <w:rPr>
          <w:rFonts w:ascii="Times New Roman" w:eastAsia="Times New Roman" w:hAnsi="Times New Roman" w:cs="Traditional Arabic" w:hint="cs"/>
          <w:sz w:val="36"/>
          <w:szCs w:val="36"/>
          <w:rtl/>
          <w:lang w:eastAsia="ar-SA"/>
        </w:rPr>
        <w:t xml:space="preserve"> هـ، 2022 م.</w:t>
      </w:r>
    </w:p>
    <w:p w14:paraId="6EE18F50" w14:textId="77777777" w:rsidR="00746B4E" w:rsidRDefault="00746B4E" w:rsidP="00746B4E">
      <w:pPr>
        <w:ind w:left="0" w:firstLine="0"/>
        <w:jc w:val="both"/>
        <w:rPr>
          <w:rFonts w:ascii="Calibri" w:eastAsia="Calibri" w:hAnsi="Calibri" w:cs="Traditional Arabic"/>
          <w:b/>
          <w:bCs/>
          <w:sz w:val="36"/>
          <w:szCs w:val="36"/>
          <w:rtl/>
        </w:rPr>
      </w:pPr>
    </w:p>
    <w:p w14:paraId="5E43EA1F" w14:textId="77777777" w:rsidR="00746B4E" w:rsidRDefault="00746B4E" w:rsidP="00746B4E">
      <w:pPr>
        <w:ind w:left="0" w:firstLine="0"/>
        <w:jc w:val="both"/>
        <w:rPr>
          <w:rFonts w:cs="Traditional Arabic"/>
          <w:sz w:val="36"/>
          <w:szCs w:val="36"/>
          <w:rtl/>
        </w:rPr>
      </w:pPr>
      <w:r w:rsidRPr="00B30CF2">
        <w:rPr>
          <w:rFonts w:ascii="Times New Roman" w:eastAsia="Times New Roman" w:hAnsi="Times New Roman" w:cs="Traditional Arabic"/>
          <w:b/>
          <w:bCs/>
          <w:sz w:val="36"/>
          <w:szCs w:val="36"/>
          <w:rtl/>
          <w:lang w:eastAsia="ar-SA"/>
        </w:rPr>
        <w:lastRenderedPageBreak/>
        <w:t>التستر على الجريمة والمجرمين وإخفاء معالمها وال</w:t>
      </w:r>
      <w:r>
        <w:rPr>
          <w:rFonts w:ascii="Times New Roman" w:eastAsia="Times New Roman" w:hAnsi="Times New Roman" w:cs="Traditional Arabic" w:hint="cs"/>
          <w:b/>
          <w:bCs/>
          <w:sz w:val="36"/>
          <w:szCs w:val="36"/>
          <w:rtl/>
          <w:lang w:eastAsia="ar-SA"/>
        </w:rPr>
        <w:t>آ</w:t>
      </w:r>
      <w:r w:rsidRPr="00B30CF2">
        <w:rPr>
          <w:rFonts w:ascii="Times New Roman" w:eastAsia="Times New Roman" w:hAnsi="Times New Roman" w:cs="Traditional Arabic"/>
          <w:b/>
          <w:bCs/>
          <w:sz w:val="36"/>
          <w:szCs w:val="36"/>
          <w:rtl/>
          <w:lang w:eastAsia="ar-SA"/>
        </w:rPr>
        <w:t>ثار المترتبة على ذلك في الفقه ال</w:t>
      </w:r>
      <w:r>
        <w:rPr>
          <w:rFonts w:ascii="Times New Roman" w:eastAsia="Times New Roman" w:hAnsi="Times New Roman" w:cs="Traditional Arabic" w:hint="cs"/>
          <w:b/>
          <w:bCs/>
          <w:sz w:val="36"/>
          <w:szCs w:val="36"/>
          <w:rtl/>
          <w:lang w:eastAsia="ar-SA"/>
        </w:rPr>
        <w:t>إ</w:t>
      </w:r>
      <w:r w:rsidRPr="00B30CF2">
        <w:rPr>
          <w:rFonts w:ascii="Times New Roman" w:eastAsia="Times New Roman" w:hAnsi="Times New Roman" w:cs="Traditional Arabic"/>
          <w:b/>
          <w:bCs/>
          <w:sz w:val="36"/>
          <w:szCs w:val="36"/>
          <w:rtl/>
          <w:lang w:eastAsia="ar-SA"/>
        </w:rPr>
        <w:t>سلامي</w:t>
      </w:r>
      <w:r>
        <w:rPr>
          <w:rFonts w:ascii="Times New Roman" w:eastAsia="Times New Roman" w:hAnsi="Times New Roman" w:cs="Traditional Arabic" w:hint="cs"/>
          <w:b/>
          <w:bCs/>
          <w:sz w:val="36"/>
          <w:szCs w:val="36"/>
          <w:rtl/>
          <w:lang w:eastAsia="ar-SA"/>
        </w:rPr>
        <w:t xml:space="preserve">: </w:t>
      </w:r>
      <w:r w:rsidRPr="00B30CF2">
        <w:rPr>
          <w:rFonts w:ascii="Times New Roman" w:eastAsia="Times New Roman" w:hAnsi="Times New Roman" w:cs="Traditional Arabic"/>
          <w:b/>
          <w:bCs/>
          <w:sz w:val="36"/>
          <w:szCs w:val="36"/>
          <w:rtl/>
          <w:lang w:eastAsia="ar-SA"/>
        </w:rPr>
        <w:t>دارسة مقارنة</w:t>
      </w:r>
      <w:r>
        <w:rPr>
          <w:rFonts w:ascii="Times New Roman" w:eastAsia="Times New Roman" w:hAnsi="Times New Roman" w:cs="Traditional Arabic" w:hint="cs"/>
          <w:b/>
          <w:bCs/>
          <w:sz w:val="36"/>
          <w:szCs w:val="36"/>
          <w:rtl/>
          <w:lang w:eastAsia="ar-SA"/>
        </w:rPr>
        <w:t>/</w:t>
      </w:r>
      <w:r w:rsidRPr="00B30CF2">
        <w:rPr>
          <w:rFonts w:ascii="Times New Roman" w:eastAsia="Times New Roman" w:hAnsi="Times New Roman" w:cs="Traditional Arabic"/>
          <w:b/>
          <w:bCs/>
          <w:sz w:val="36"/>
          <w:szCs w:val="36"/>
          <w:rtl/>
          <w:lang w:eastAsia="ar-SA"/>
        </w:rPr>
        <w:t xml:space="preserve"> </w:t>
      </w:r>
      <w:r w:rsidRPr="00B30CF2">
        <w:rPr>
          <w:rFonts w:ascii="Times New Roman" w:eastAsia="Times New Roman" w:hAnsi="Times New Roman" w:cs="Traditional Arabic" w:hint="cs"/>
          <w:sz w:val="36"/>
          <w:szCs w:val="36"/>
          <w:rtl/>
          <w:lang w:eastAsia="ar-SA"/>
        </w:rPr>
        <w:t>إ</w:t>
      </w:r>
      <w:r w:rsidRPr="00B30CF2">
        <w:rPr>
          <w:rFonts w:ascii="Times New Roman" w:eastAsia="Times New Roman" w:hAnsi="Times New Roman" w:cs="Traditional Arabic"/>
          <w:sz w:val="36"/>
          <w:szCs w:val="36"/>
          <w:rtl/>
          <w:lang w:eastAsia="ar-SA"/>
        </w:rPr>
        <w:t xml:space="preserve">براهيم </w:t>
      </w:r>
      <w:r w:rsidRPr="00B30CF2">
        <w:rPr>
          <w:rFonts w:ascii="Times New Roman" w:eastAsia="Times New Roman" w:hAnsi="Times New Roman" w:cs="Traditional Arabic" w:hint="cs"/>
          <w:sz w:val="36"/>
          <w:szCs w:val="36"/>
          <w:rtl/>
          <w:lang w:eastAsia="ar-SA"/>
        </w:rPr>
        <w:t>إ</w:t>
      </w:r>
      <w:r w:rsidRPr="00B30CF2">
        <w:rPr>
          <w:rFonts w:ascii="Times New Roman" w:eastAsia="Times New Roman" w:hAnsi="Times New Roman" w:cs="Traditional Arabic"/>
          <w:sz w:val="36"/>
          <w:szCs w:val="36"/>
          <w:rtl/>
          <w:lang w:eastAsia="ar-SA"/>
        </w:rPr>
        <w:t>سماعيل محمد عل</w:t>
      </w:r>
      <w:r w:rsidRPr="00B30CF2">
        <w:rPr>
          <w:rFonts w:ascii="Times New Roman" w:eastAsia="Times New Roman" w:hAnsi="Times New Roman" w:cs="Traditional Arabic" w:hint="cs"/>
          <w:sz w:val="36"/>
          <w:szCs w:val="36"/>
          <w:rtl/>
          <w:lang w:eastAsia="ar-SA"/>
        </w:rPr>
        <w:t xml:space="preserve">ي.- </w:t>
      </w:r>
      <w:r w:rsidRPr="00B30CF2">
        <w:rPr>
          <w:rFonts w:cs="Traditional Arabic" w:hint="cs"/>
          <w:sz w:val="36"/>
          <w:szCs w:val="36"/>
          <w:rtl/>
        </w:rPr>
        <w:t>الجيزة</w:t>
      </w:r>
      <w:r w:rsidRPr="002D125B">
        <w:rPr>
          <w:rFonts w:cs="Traditional Arabic" w:hint="cs"/>
          <w:sz w:val="36"/>
          <w:szCs w:val="36"/>
          <w:rtl/>
        </w:rPr>
        <w:t>:</w:t>
      </w:r>
      <w:r w:rsidRPr="002D125B">
        <w:rPr>
          <w:rFonts w:cs="Traditional Arabic"/>
          <w:sz w:val="36"/>
          <w:szCs w:val="36"/>
          <w:rtl/>
        </w:rPr>
        <w:t xml:space="preserve"> مركز الدراسات العربية للنشر</w:t>
      </w:r>
      <w:r w:rsidRPr="002D125B">
        <w:rPr>
          <w:rFonts w:cs="Traditional Arabic" w:hint="cs"/>
          <w:sz w:val="36"/>
          <w:szCs w:val="36"/>
          <w:rtl/>
        </w:rPr>
        <w:t>، 1443 هـ، 2021 م.</w:t>
      </w:r>
    </w:p>
    <w:p w14:paraId="6E797D0D" w14:textId="77777777" w:rsidR="00746B4E" w:rsidRPr="002D125B" w:rsidRDefault="00746B4E" w:rsidP="00746B4E">
      <w:pPr>
        <w:ind w:left="0" w:firstLine="0"/>
        <w:jc w:val="both"/>
        <w:rPr>
          <w:rFonts w:cs="Traditional Arabic"/>
          <w:sz w:val="36"/>
          <w:szCs w:val="36"/>
          <w:rtl/>
        </w:rPr>
      </w:pPr>
      <w:r>
        <w:rPr>
          <w:rFonts w:cs="Traditional Arabic" w:hint="cs"/>
          <w:sz w:val="36"/>
          <w:szCs w:val="36"/>
          <w:rtl/>
        </w:rPr>
        <w:t>الأصل: رسالة دكتوراه - جامعة المنصورة، 1439 هـ، 2018 م.</w:t>
      </w:r>
    </w:p>
    <w:p w14:paraId="45BF5B1A" w14:textId="77777777" w:rsidR="00746B4E" w:rsidRDefault="00746B4E" w:rsidP="00746B4E">
      <w:pPr>
        <w:ind w:left="0" w:firstLine="0"/>
        <w:jc w:val="both"/>
        <w:rPr>
          <w:rFonts w:ascii="Times New Roman" w:eastAsia="Times New Roman" w:hAnsi="Times New Roman" w:cs="Traditional Arabic"/>
          <w:b/>
          <w:bCs/>
          <w:sz w:val="36"/>
          <w:szCs w:val="36"/>
          <w:rtl/>
          <w:lang w:eastAsia="ar-SA"/>
        </w:rPr>
      </w:pPr>
    </w:p>
    <w:p w14:paraId="5916C631" w14:textId="77777777" w:rsidR="00746B4E" w:rsidRPr="0011510E" w:rsidRDefault="00746B4E" w:rsidP="00746B4E">
      <w:pPr>
        <w:ind w:left="0" w:firstLine="0"/>
        <w:jc w:val="both"/>
        <w:rPr>
          <w:rFonts w:ascii="Times New Roman" w:eastAsia="Times New Roman" w:hAnsi="Times New Roman" w:cs="Traditional Arabic"/>
          <w:sz w:val="36"/>
          <w:szCs w:val="36"/>
          <w:rtl/>
          <w:lang w:eastAsia="ar-SA"/>
        </w:rPr>
      </w:pPr>
      <w:r w:rsidRPr="00A36F02">
        <w:rPr>
          <w:rFonts w:ascii="Times New Roman" w:eastAsia="Times New Roman" w:hAnsi="Times New Roman" w:cs="Traditional Arabic"/>
          <w:b/>
          <w:bCs/>
          <w:sz w:val="36"/>
          <w:szCs w:val="36"/>
          <w:rtl/>
          <w:lang w:eastAsia="ar-SA"/>
        </w:rPr>
        <w:t xml:space="preserve">تعقبات ابن حزم المنهجية على الحنفية في بابي الجنايات والحدود من خلال كتابه المحلى: </w:t>
      </w:r>
      <w:r>
        <w:rPr>
          <w:rFonts w:ascii="Times New Roman" w:eastAsia="Times New Roman" w:hAnsi="Times New Roman" w:cs="Traditional Arabic" w:hint="cs"/>
          <w:b/>
          <w:bCs/>
          <w:sz w:val="36"/>
          <w:szCs w:val="36"/>
          <w:rtl/>
          <w:lang w:eastAsia="ar-SA"/>
        </w:rPr>
        <w:t xml:space="preserve">دراسة استقرائية تحليلية/ </w:t>
      </w:r>
      <w:r>
        <w:rPr>
          <w:rFonts w:ascii="Times New Roman" w:eastAsia="Times New Roman" w:hAnsi="Times New Roman" w:cs="Traditional Arabic" w:hint="cs"/>
          <w:sz w:val="36"/>
          <w:szCs w:val="36"/>
          <w:rtl/>
          <w:lang w:eastAsia="ar-SA"/>
        </w:rPr>
        <w:t>أحمد محمد زيادة</w:t>
      </w:r>
      <w:r w:rsidRPr="0011510E">
        <w:rPr>
          <w:rFonts w:ascii="Times New Roman" w:eastAsia="Times New Roman" w:hAnsi="Times New Roman" w:cs="Traditional Arabic" w:hint="cs"/>
          <w:sz w:val="36"/>
          <w:szCs w:val="36"/>
          <w:rtl/>
          <w:lang w:eastAsia="ar-SA"/>
        </w:rPr>
        <w:t>.- طنطا: جامعة طنطا، 1442 هـ، 2021 م (دكتوراه).</w:t>
      </w:r>
    </w:p>
    <w:p w14:paraId="59BE2628" w14:textId="77777777" w:rsidR="00746B4E" w:rsidRPr="0011510E" w:rsidRDefault="00746B4E" w:rsidP="00746B4E">
      <w:pPr>
        <w:ind w:left="0" w:firstLine="0"/>
        <w:jc w:val="both"/>
        <w:rPr>
          <w:rFonts w:ascii="Times New Roman" w:eastAsia="Times New Roman" w:hAnsi="Times New Roman" w:cs="Traditional Arabic"/>
          <w:sz w:val="36"/>
          <w:szCs w:val="36"/>
          <w:rtl/>
          <w:lang w:eastAsia="ar-SA"/>
        </w:rPr>
      </w:pPr>
    </w:p>
    <w:p w14:paraId="6ECABCFF" w14:textId="77777777" w:rsidR="00746B4E" w:rsidRPr="00BC5CC5" w:rsidRDefault="00746B4E" w:rsidP="00746B4E">
      <w:pPr>
        <w:ind w:left="0" w:firstLine="0"/>
        <w:jc w:val="both"/>
        <w:rPr>
          <w:rFonts w:ascii="Calibri" w:eastAsia="Calibri" w:hAnsi="Calibri" w:cs="Traditional Arabic"/>
          <w:sz w:val="36"/>
          <w:szCs w:val="36"/>
          <w:rtl/>
        </w:rPr>
      </w:pPr>
      <w:r w:rsidRPr="00F94CFD">
        <w:rPr>
          <w:rFonts w:ascii="Calibri" w:eastAsia="Calibri" w:hAnsi="Calibri" w:cs="Traditional Arabic"/>
          <w:b/>
          <w:bCs/>
          <w:sz w:val="36"/>
          <w:szCs w:val="36"/>
          <w:rtl/>
        </w:rPr>
        <w:t>التعويض عن ضرر التفتيش</w:t>
      </w:r>
      <w:r>
        <w:rPr>
          <w:rFonts w:ascii="Calibri" w:eastAsia="Calibri" w:hAnsi="Calibri" w:cs="Traditional Arabic" w:hint="cs"/>
          <w:b/>
          <w:bCs/>
          <w:sz w:val="36"/>
          <w:szCs w:val="36"/>
          <w:rtl/>
        </w:rPr>
        <w:t xml:space="preserve">: </w:t>
      </w:r>
      <w:r w:rsidRPr="00F94CFD">
        <w:rPr>
          <w:rFonts w:ascii="Calibri" w:eastAsia="Calibri" w:hAnsi="Calibri" w:cs="Traditional Arabic"/>
          <w:b/>
          <w:bCs/>
          <w:sz w:val="36"/>
          <w:szCs w:val="36"/>
          <w:rtl/>
        </w:rPr>
        <w:t>دراسة فقهية مقارنة</w:t>
      </w:r>
      <w:r>
        <w:rPr>
          <w:rFonts w:ascii="Calibri" w:eastAsia="Calibri" w:hAnsi="Calibri" w:cs="Traditional Arabic" w:hint="cs"/>
          <w:b/>
          <w:bCs/>
          <w:sz w:val="36"/>
          <w:szCs w:val="36"/>
          <w:rtl/>
        </w:rPr>
        <w:t>/</w:t>
      </w:r>
      <w:r w:rsidRPr="00F94CFD">
        <w:rPr>
          <w:rFonts w:ascii="Calibri" w:eastAsia="Calibri" w:hAnsi="Calibri" w:cs="Traditional Arabic"/>
          <w:b/>
          <w:bCs/>
          <w:sz w:val="36"/>
          <w:szCs w:val="36"/>
          <w:rtl/>
        </w:rPr>
        <w:t xml:space="preserve"> </w:t>
      </w:r>
      <w:r w:rsidRPr="00F94CFD">
        <w:rPr>
          <w:rFonts w:ascii="Calibri" w:eastAsia="Calibri" w:hAnsi="Calibri" w:cs="Traditional Arabic"/>
          <w:sz w:val="36"/>
          <w:szCs w:val="36"/>
          <w:rtl/>
        </w:rPr>
        <w:t>زهر محمد السُّعودي</w:t>
      </w:r>
      <w:r w:rsidRPr="00F94CFD">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BC5CC5">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3</w:t>
      </w:r>
      <w:r w:rsidRPr="00BC5CC5">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1</w:t>
      </w:r>
      <w:r w:rsidRPr="00BC5CC5">
        <w:rPr>
          <w:rFonts w:ascii="Calibri" w:eastAsia="Calibri" w:hAnsi="Calibri" w:cs="Traditional Arabic" w:hint="cs"/>
          <w:sz w:val="36"/>
          <w:szCs w:val="36"/>
          <w:rtl/>
        </w:rPr>
        <w:t xml:space="preserve"> م. (بحث مكمل للماجستير).</w:t>
      </w:r>
    </w:p>
    <w:p w14:paraId="72C17520" w14:textId="77777777" w:rsidR="00746B4E" w:rsidRDefault="00746B4E" w:rsidP="00746B4E">
      <w:pPr>
        <w:ind w:left="0" w:firstLine="0"/>
        <w:jc w:val="both"/>
        <w:rPr>
          <w:rFonts w:ascii="Calibri" w:eastAsia="Calibri" w:hAnsi="Calibri" w:cs="Traditional Arabic"/>
          <w:b/>
          <w:bCs/>
          <w:sz w:val="36"/>
          <w:szCs w:val="36"/>
          <w:rtl/>
        </w:rPr>
      </w:pPr>
    </w:p>
    <w:p w14:paraId="02B73B73" w14:textId="77777777" w:rsidR="00746B4E" w:rsidRPr="00091A33" w:rsidRDefault="00746B4E" w:rsidP="00746B4E">
      <w:pPr>
        <w:ind w:left="0" w:firstLine="0"/>
        <w:jc w:val="both"/>
        <w:rPr>
          <w:rFonts w:ascii="Calibri" w:eastAsia="Calibri" w:hAnsi="Calibri" w:cs="Traditional Arabic"/>
          <w:sz w:val="36"/>
          <w:szCs w:val="36"/>
          <w:rtl/>
        </w:rPr>
      </w:pPr>
      <w:r w:rsidRPr="00194D11">
        <w:rPr>
          <w:rFonts w:ascii="Calibri" w:eastAsia="Calibri" w:hAnsi="Calibri" w:cs="Traditional Arabic"/>
          <w:b/>
          <w:bCs/>
          <w:sz w:val="36"/>
          <w:szCs w:val="36"/>
          <w:rtl/>
        </w:rPr>
        <w:t>جرائم الأموال العامة والوظيفة العامة في الشريعة الإسلامية والقانون</w:t>
      </w:r>
      <w:r w:rsidRPr="00194D11">
        <w:rPr>
          <w:rFonts w:ascii="Calibri" w:eastAsia="Calibri" w:hAnsi="Calibri" w:cs="Traditional Arabic" w:hint="cs"/>
          <w:sz w:val="36"/>
          <w:szCs w:val="36"/>
          <w:rtl/>
        </w:rPr>
        <w:t>/</w:t>
      </w:r>
      <w:r w:rsidRPr="00194D11">
        <w:rPr>
          <w:rFonts w:ascii="Calibri" w:eastAsia="Calibri" w:hAnsi="Calibri" w:cs="Traditional Arabic"/>
          <w:sz w:val="36"/>
          <w:szCs w:val="36"/>
          <w:rtl/>
        </w:rPr>
        <w:t xml:space="preserve"> نوري الهموندي</w:t>
      </w:r>
      <w:r w:rsidRPr="00194D11">
        <w:rPr>
          <w:rFonts w:ascii="Calibri" w:eastAsia="Calibri" w:hAnsi="Calibri" w:cs="Traditional Arabic" w:hint="cs"/>
          <w:sz w:val="36"/>
          <w:szCs w:val="36"/>
          <w:rtl/>
        </w:rPr>
        <w:t xml:space="preserve">.- </w:t>
      </w:r>
      <w:r w:rsidRPr="00091A33">
        <w:rPr>
          <w:rFonts w:ascii="Calibri" w:eastAsia="Calibri" w:hAnsi="Calibri" w:cs="Traditional Arabic" w:hint="cs"/>
          <w:sz w:val="36"/>
          <w:szCs w:val="36"/>
          <w:rtl/>
        </w:rPr>
        <w:t>أربيل:</w:t>
      </w:r>
      <w:r w:rsidRPr="00091A33">
        <w:rPr>
          <w:rFonts w:ascii="Calibri" w:eastAsia="Calibri" w:hAnsi="Calibri" w:cs="Traditional Arabic"/>
          <w:sz w:val="36"/>
          <w:szCs w:val="36"/>
          <w:rtl/>
        </w:rPr>
        <w:t xml:space="preserve"> دار التفسير</w:t>
      </w:r>
      <w:r w:rsidRPr="00091A33">
        <w:rPr>
          <w:rFonts w:ascii="Calibri" w:eastAsia="Calibri" w:hAnsi="Calibri" w:cs="Traditional Arabic" w:hint="cs"/>
          <w:sz w:val="36"/>
          <w:szCs w:val="36"/>
          <w:rtl/>
        </w:rPr>
        <w:t>، 1444 هـ، 202</w:t>
      </w:r>
      <w:r>
        <w:rPr>
          <w:rFonts w:ascii="Calibri" w:eastAsia="Calibri" w:hAnsi="Calibri" w:cs="Traditional Arabic" w:hint="cs"/>
          <w:sz w:val="36"/>
          <w:szCs w:val="36"/>
          <w:rtl/>
        </w:rPr>
        <w:t>3</w:t>
      </w:r>
      <w:r w:rsidRPr="00091A33">
        <w:rPr>
          <w:rFonts w:ascii="Calibri" w:eastAsia="Calibri" w:hAnsi="Calibri" w:cs="Traditional Arabic" w:hint="cs"/>
          <w:sz w:val="36"/>
          <w:szCs w:val="36"/>
          <w:rtl/>
        </w:rPr>
        <w:t xml:space="preserve"> م.</w:t>
      </w:r>
    </w:p>
    <w:p w14:paraId="4A7050C4" w14:textId="77777777" w:rsidR="00746B4E" w:rsidRPr="00194D11" w:rsidRDefault="00746B4E" w:rsidP="00746B4E">
      <w:pPr>
        <w:ind w:left="0" w:firstLine="0"/>
        <w:jc w:val="both"/>
        <w:rPr>
          <w:rFonts w:ascii="Calibri" w:eastAsia="Calibri" w:hAnsi="Calibri" w:cs="Traditional Arabic"/>
          <w:sz w:val="36"/>
          <w:szCs w:val="36"/>
          <w:rtl/>
        </w:rPr>
      </w:pPr>
    </w:p>
    <w:p w14:paraId="51D74C91" w14:textId="77777777" w:rsidR="00746B4E" w:rsidRPr="00DD5380" w:rsidRDefault="00746B4E" w:rsidP="00746B4E">
      <w:pPr>
        <w:ind w:left="0" w:firstLine="0"/>
        <w:jc w:val="both"/>
        <w:rPr>
          <w:rFonts w:ascii="Calibri" w:eastAsia="Calibri" w:hAnsi="Calibri" w:cs="Traditional Arabic"/>
          <w:sz w:val="36"/>
          <w:szCs w:val="36"/>
          <w:rtl/>
        </w:rPr>
      </w:pPr>
      <w:r w:rsidRPr="008F4605">
        <w:rPr>
          <w:rFonts w:ascii="Calibri" w:eastAsia="Calibri" w:hAnsi="Calibri" w:cs="Traditional Arabic"/>
          <w:b/>
          <w:bCs/>
          <w:sz w:val="36"/>
          <w:szCs w:val="36"/>
          <w:rtl/>
        </w:rPr>
        <w:t>الجرائم المرتكبة بحق المتظاهرين والمسؤولية الجزائية المترتبة عنها في التشريع الفلسطيني: دراسة تحليلية مقارنة في ضوء الشريعة الإسلامية</w:t>
      </w:r>
      <w:r w:rsidRPr="008F4605">
        <w:rPr>
          <w:rFonts w:ascii="Calibri" w:eastAsia="Calibri" w:hAnsi="Calibri" w:cs="Traditional Arabic" w:hint="cs"/>
          <w:sz w:val="36"/>
          <w:szCs w:val="36"/>
          <w:rtl/>
        </w:rPr>
        <w:t>/</w:t>
      </w:r>
      <w:r w:rsidRPr="008F4605">
        <w:rPr>
          <w:rFonts w:ascii="Calibri" w:eastAsia="Calibri" w:hAnsi="Calibri" w:cs="Traditional Arabic"/>
          <w:sz w:val="36"/>
          <w:szCs w:val="36"/>
          <w:rtl/>
        </w:rPr>
        <w:t xml:space="preserve"> محمد يوسف بدير</w:t>
      </w:r>
      <w:r w:rsidRPr="008F4605">
        <w:rPr>
          <w:rFonts w:ascii="Calibri" w:eastAsia="Calibri" w:hAnsi="Calibri" w:cs="Traditional Arabic" w:hint="cs"/>
          <w:sz w:val="36"/>
          <w:szCs w:val="36"/>
          <w:rtl/>
        </w:rPr>
        <w:t xml:space="preserve">.- </w:t>
      </w:r>
      <w:r w:rsidRPr="00CA259E">
        <w:rPr>
          <w:rFonts w:ascii="Calibri" w:eastAsia="Calibri" w:hAnsi="Calibri" w:cs="Traditional Arabic" w:hint="cs"/>
          <w:sz w:val="36"/>
          <w:szCs w:val="36"/>
          <w:rtl/>
        </w:rPr>
        <w:t>غزة: الجامعة الإسلامية، 1442 هـ، 2020 م. (بحث مكمل للماجستير).</w:t>
      </w:r>
    </w:p>
    <w:p w14:paraId="4BA12D98" w14:textId="77777777" w:rsidR="00746B4E" w:rsidRPr="008F4605" w:rsidRDefault="00746B4E" w:rsidP="00746B4E">
      <w:pPr>
        <w:ind w:left="0" w:firstLine="0"/>
        <w:jc w:val="both"/>
        <w:rPr>
          <w:rFonts w:ascii="Calibri" w:eastAsia="Calibri" w:hAnsi="Calibri" w:cs="Traditional Arabic"/>
          <w:sz w:val="36"/>
          <w:szCs w:val="36"/>
          <w:rtl/>
        </w:rPr>
      </w:pPr>
    </w:p>
    <w:p w14:paraId="015EEEAC" w14:textId="77777777" w:rsidR="00746B4E" w:rsidRPr="00F90218" w:rsidRDefault="00746B4E" w:rsidP="00746B4E">
      <w:pPr>
        <w:ind w:left="0" w:firstLine="0"/>
        <w:jc w:val="both"/>
        <w:rPr>
          <w:rFonts w:cs="Traditional Arabic"/>
          <w:sz w:val="36"/>
          <w:szCs w:val="36"/>
          <w:rtl/>
        </w:rPr>
      </w:pPr>
      <w:r w:rsidRPr="00F90218">
        <w:rPr>
          <w:rFonts w:cs="Traditional Arabic"/>
          <w:b/>
          <w:bCs/>
          <w:sz w:val="36"/>
          <w:szCs w:val="36"/>
          <w:rtl/>
        </w:rPr>
        <w:t>جريمة الإرهاب وأثرها في حقوق الإنسان</w:t>
      </w:r>
      <w:r w:rsidRPr="00F90218">
        <w:rPr>
          <w:rFonts w:cs="Traditional Arabic" w:hint="cs"/>
          <w:b/>
          <w:bCs/>
          <w:sz w:val="36"/>
          <w:szCs w:val="36"/>
          <w:rtl/>
        </w:rPr>
        <w:t>: دراسة مقارنة بين الفقه الإسلامي والقا</w:t>
      </w:r>
      <w:r>
        <w:rPr>
          <w:rFonts w:cs="Traditional Arabic" w:hint="cs"/>
          <w:b/>
          <w:bCs/>
          <w:sz w:val="36"/>
          <w:szCs w:val="36"/>
          <w:rtl/>
        </w:rPr>
        <w:t>ن</w:t>
      </w:r>
      <w:r w:rsidRPr="00F90218">
        <w:rPr>
          <w:rFonts w:cs="Traditional Arabic" w:hint="cs"/>
          <w:b/>
          <w:bCs/>
          <w:sz w:val="36"/>
          <w:szCs w:val="36"/>
          <w:rtl/>
        </w:rPr>
        <w:t>ون الوضعي</w:t>
      </w:r>
      <w:r w:rsidRPr="00F90218">
        <w:rPr>
          <w:rFonts w:cs="Traditional Arabic" w:hint="cs"/>
          <w:sz w:val="36"/>
          <w:szCs w:val="36"/>
          <w:rtl/>
        </w:rPr>
        <w:t>/ عثمان</w:t>
      </w:r>
      <w:r w:rsidRPr="00F90218">
        <w:rPr>
          <w:rFonts w:cs="Traditional Arabic"/>
          <w:sz w:val="36"/>
          <w:szCs w:val="36"/>
          <w:rtl/>
        </w:rPr>
        <w:t xml:space="preserve"> </w:t>
      </w:r>
      <w:r w:rsidRPr="00F90218">
        <w:rPr>
          <w:rFonts w:cs="Traditional Arabic" w:hint="cs"/>
          <w:sz w:val="36"/>
          <w:szCs w:val="36"/>
          <w:rtl/>
        </w:rPr>
        <w:t>قاشو</w:t>
      </w:r>
      <w:r w:rsidRPr="00F90218">
        <w:rPr>
          <w:rFonts w:cs="Traditional Arabic"/>
          <w:sz w:val="36"/>
          <w:szCs w:val="36"/>
          <w:rtl/>
        </w:rPr>
        <w:t>ش</w:t>
      </w:r>
      <w:r w:rsidRPr="00F90218">
        <w:rPr>
          <w:rFonts w:cs="Traditional Arabic" w:hint="cs"/>
          <w:sz w:val="36"/>
          <w:szCs w:val="36"/>
          <w:rtl/>
        </w:rPr>
        <w:t>.- جيجل، الجزائر، 1443 هـ، 2022 م.</w:t>
      </w:r>
    </w:p>
    <w:p w14:paraId="31F6F6C8" w14:textId="77777777" w:rsidR="00746B4E" w:rsidRDefault="00746B4E" w:rsidP="00746B4E">
      <w:pPr>
        <w:ind w:left="0" w:firstLine="0"/>
        <w:jc w:val="both"/>
        <w:rPr>
          <w:rFonts w:cs="Traditional Arabic"/>
          <w:sz w:val="36"/>
          <w:szCs w:val="36"/>
          <w:rtl/>
        </w:rPr>
      </w:pPr>
    </w:p>
    <w:p w14:paraId="6A661645" w14:textId="77777777" w:rsidR="00746B4E" w:rsidRPr="002B51C7" w:rsidRDefault="00746B4E" w:rsidP="00746B4E">
      <w:pPr>
        <w:ind w:left="0" w:firstLine="0"/>
        <w:jc w:val="both"/>
        <w:rPr>
          <w:rFonts w:ascii="Times New Roman" w:eastAsia="Times New Roman" w:hAnsi="Times New Roman" w:cs="Traditional Arabic"/>
          <w:sz w:val="36"/>
          <w:szCs w:val="36"/>
          <w:rtl/>
          <w:lang w:eastAsia="ar-SA"/>
        </w:rPr>
      </w:pPr>
      <w:r w:rsidRPr="002B51C7">
        <w:rPr>
          <w:rFonts w:ascii="Times New Roman" w:eastAsia="Times New Roman" w:hAnsi="Times New Roman" w:cs="Traditional Arabic"/>
          <w:b/>
          <w:bCs/>
          <w:sz w:val="36"/>
          <w:szCs w:val="36"/>
          <w:rtl/>
          <w:lang w:eastAsia="ar-SA"/>
        </w:rPr>
        <w:t>الجناية عل</w:t>
      </w:r>
      <w:r w:rsidRPr="002B51C7">
        <w:rPr>
          <w:rFonts w:ascii="Times New Roman" w:eastAsia="Times New Roman" w:hAnsi="Times New Roman" w:cs="Traditional Arabic" w:hint="cs"/>
          <w:b/>
          <w:bCs/>
          <w:sz w:val="36"/>
          <w:szCs w:val="36"/>
          <w:rtl/>
          <w:lang w:eastAsia="ar-SA"/>
        </w:rPr>
        <w:t>ى</w:t>
      </w:r>
      <w:r w:rsidRPr="002B51C7">
        <w:rPr>
          <w:rFonts w:ascii="Times New Roman" w:eastAsia="Times New Roman" w:hAnsi="Times New Roman" w:cs="Traditional Arabic"/>
          <w:b/>
          <w:bCs/>
          <w:sz w:val="36"/>
          <w:szCs w:val="36"/>
          <w:rtl/>
          <w:lang w:eastAsia="ar-SA"/>
        </w:rPr>
        <w:t xml:space="preserve"> الدين وآثارها في الحياة المعاصرة</w:t>
      </w:r>
      <w:r w:rsidRPr="002B51C7">
        <w:rPr>
          <w:rFonts w:ascii="Times New Roman" w:eastAsia="Times New Roman" w:hAnsi="Times New Roman" w:cs="Traditional Arabic" w:hint="cs"/>
          <w:b/>
          <w:bCs/>
          <w:sz w:val="36"/>
          <w:szCs w:val="36"/>
          <w:rtl/>
          <w:lang w:eastAsia="ar-SA"/>
        </w:rPr>
        <w:t>:</w:t>
      </w:r>
      <w:r w:rsidRPr="002B51C7">
        <w:rPr>
          <w:rFonts w:ascii="Times New Roman" w:eastAsia="Times New Roman" w:hAnsi="Times New Roman" w:cs="Traditional Arabic"/>
          <w:b/>
          <w:bCs/>
          <w:sz w:val="36"/>
          <w:szCs w:val="36"/>
          <w:rtl/>
          <w:lang w:eastAsia="ar-SA"/>
        </w:rPr>
        <w:t xml:space="preserve"> دراسة مقارنة بين الشريعة ال</w:t>
      </w:r>
      <w:r w:rsidRPr="002B51C7">
        <w:rPr>
          <w:rFonts w:ascii="Times New Roman" w:eastAsia="Times New Roman" w:hAnsi="Times New Roman" w:cs="Traditional Arabic" w:hint="cs"/>
          <w:b/>
          <w:bCs/>
          <w:sz w:val="36"/>
          <w:szCs w:val="36"/>
          <w:rtl/>
          <w:lang w:eastAsia="ar-SA"/>
        </w:rPr>
        <w:t>إ</w:t>
      </w:r>
      <w:r w:rsidRPr="002B51C7">
        <w:rPr>
          <w:rFonts w:ascii="Times New Roman" w:eastAsia="Times New Roman" w:hAnsi="Times New Roman" w:cs="Traditional Arabic"/>
          <w:b/>
          <w:bCs/>
          <w:sz w:val="36"/>
          <w:szCs w:val="36"/>
          <w:rtl/>
          <w:lang w:eastAsia="ar-SA"/>
        </w:rPr>
        <w:t>سلامية والقانون الوضعي</w:t>
      </w:r>
      <w:r w:rsidRPr="002B51C7">
        <w:rPr>
          <w:rFonts w:ascii="Times New Roman" w:eastAsia="Times New Roman" w:hAnsi="Times New Roman" w:cs="Traditional Arabic" w:hint="cs"/>
          <w:sz w:val="36"/>
          <w:szCs w:val="36"/>
          <w:rtl/>
          <w:lang w:eastAsia="ar-SA"/>
        </w:rPr>
        <w:t>/</w:t>
      </w:r>
      <w:r w:rsidRPr="002B51C7">
        <w:rPr>
          <w:rFonts w:ascii="Times New Roman" w:eastAsia="Times New Roman" w:hAnsi="Times New Roman" w:cs="Traditional Arabic"/>
          <w:sz w:val="36"/>
          <w:szCs w:val="36"/>
          <w:rtl/>
          <w:lang w:eastAsia="ar-SA"/>
        </w:rPr>
        <w:t xml:space="preserve"> </w:t>
      </w:r>
      <w:bookmarkStart w:id="83" w:name="_Hlk112877069"/>
      <w:r w:rsidRPr="002B51C7">
        <w:rPr>
          <w:rFonts w:ascii="Times New Roman" w:eastAsia="Times New Roman" w:hAnsi="Times New Roman" w:cs="Traditional Arabic"/>
          <w:sz w:val="36"/>
          <w:szCs w:val="36"/>
          <w:rtl/>
          <w:lang w:eastAsia="ar-SA"/>
        </w:rPr>
        <w:t>أسامه محمد أبو</w:t>
      </w:r>
      <w:r>
        <w:rPr>
          <w:rFonts w:ascii="Times New Roman" w:eastAsia="Times New Roman" w:hAnsi="Times New Roman" w:cs="Traditional Arabic" w:hint="cs"/>
          <w:sz w:val="36"/>
          <w:szCs w:val="36"/>
          <w:rtl/>
          <w:lang w:eastAsia="ar-SA"/>
        </w:rPr>
        <w:t xml:space="preserve"> </w:t>
      </w:r>
      <w:r w:rsidRPr="002B51C7">
        <w:rPr>
          <w:rFonts w:ascii="Times New Roman" w:eastAsia="Times New Roman" w:hAnsi="Times New Roman" w:cs="Traditional Arabic"/>
          <w:sz w:val="36"/>
          <w:szCs w:val="36"/>
          <w:rtl/>
          <w:lang w:eastAsia="ar-SA"/>
        </w:rPr>
        <w:t>الفتوح</w:t>
      </w:r>
      <w:r w:rsidRPr="002B51C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القاهرة: </w:t>
      </w:r>
      <w:r w:rsidRPr="002B51C7">
        <w:rPr>
          <w:rFonts w:ascii="Times New Roman" w:eastAsia="Times New Roman" w:hAnsi="Times New Roman" w:cs="Traditional Arabic" w:hint="cs"/>
          <w:sz w:val="36"/>
          <w:szCs w:val="36"/>
          <w:rtl/>
          <w:lang w:eastAsia="ar-SA"/>
        </w:rPr>
        <w:t>ا</w:t>
      </w:r>
      <w:r w:rsidRPr="002B51C7">
        <w:rPr>
          <w:rFonts w:ascii="Times New Roman" w:eastAsia="Times New Roman" w:hAnsi="Times New Roman" w:cs="Traditional Arabic"/>
          <w:sz w:val="36"/>
          <w:szCs w:val="36"/>
          <w:rtl/>
          <w:lang w:eastAsia="ar-SA"/>
        </w:rPr>
        <w:t>لمركز القومي للإصدارات القانونية</w:t>
      </w:r>
      <w:r w:rsidRPr="002B51C7">
        <w:rPr>
          <w:rFonts w:ascii="Times New Roman" w:eastAsia="Times New Roman" w:hAnsi="Times New Roman" w:cs="Traditional Arabic" w:hint="cs"/>
          <w:sz w:val="36"/>
          <w:szCs w:val="36"/>
          <w:rtl/>
          <w:lang w:eastAsia="ar-SA"/>
        </w:rPr>
        <w:t>، 1444 هـ، 2022</w:t>
      </w:r>
      <w:r>
        <w:rPr>
          <w:rFonts w:ascii="Times New Roman" w:eastAsia="Times New Roman" w:hAnsi="Times New Roman" w:cs="Traditional Arabic" w:hint="cs"/>
          <w:sz w:val="36"/>
          <w:szCs w:val="36"/>
          <w:rtl/>
          <w:lang w:eastAsia="ar-SA"/>
        </w:rPr>
        <w:t xml:space="preserve"> م</w:t>
      </w:r>
      <w:bookmarkEnd w:id="83"/>
      <w:r>
        <w:rPr>
          <w:rFonts w:ascii="Times New Roman" w:eastAsia="Times New Roman" w:hAnsi="Times New Roman" w:cs="Traditional Arabic" w:hint="cs"/>
          <w:sz w:val="36"/>
          <w:szCs w:val="36"/>
          <w:rtl/>
          <w:lang w:eastAsia="ar-SA"/>
        </w:rPr>
        <w:t>، 239 ص.</w:t>
      </w:r>
    </w:p>
    <w:p w14:paraId="69714292" w14:textId="77777777" w:rsidR="00746B4E" w:rsidRPr="002B51C7" w:rsidRDefault="00746B4E" w:rsidP="00746B4E">
      <w:pPr>
        <w:ind w:left="0" w:firstLine="0"/>
        <w:jc w:val="both"/>
        <w:rPr>
          <w:rFonts w:ascii="Times New Roman" w:eastAsia="Times New Roman" w:hAnsi="Times New Roman" w:cs="Traditional Arabic"/>
          <w:sz w:val="36"/>
          <w:szCs w:val="36"/>
          <w:rtl/>
          <w:lang w:eastAsia="ar-SA"/>
        </w:rPr>
      </w:pPr>
    </w:p>
    <w:p w14:paraId="3913D9F8" w14:textId="77777777" w:rsidR="00746B4E" w:rsidRPr="001B1705" w:rsidRDefault="00746B4E" w:rsidP="00746B4E">
      <w:pPr>
        <w:ind w:left="0" w:firstLine="0"/>
        <w:jc w:val="both"/>
        <w:rPr>
          <w:rFonts w:ascii="Times New Roman" w:eastAsia="Times New Roman" w:hAnsi="Times New Roman" w:cs="Traditional Arabic"/>
          <w:sz w:val="36"/>
          <w:szCs w:val="36"/>
          <w:rtl/>
          <w:lang w:eastAsia="ar-SA"/>
        </w:rPr>
      </w:pPr>
      <w:r w:rsidRPr="001B1705">
        <w:rPr>
          <w:rFonts w:ascii="Times New Roman" w:eastAsia="Times New Roman" w:hAnsi="Times New Roman" w:cs="Traditional Arabic"/>
          <w:b/>
          <w:bCs/>
          <w:sz w:val="36"/>
          <w:szCs w:val="36"/>
          <w:rtl/>
          <w:lang w:eastAsia="ar-SA"/>
        </w:rPr>
        <w:t>حجية أحكام المحكمة الجنائية الدولية وآليات تنفيذها</w:t>
      </w:r>
      <w:r w:rsidRPr="001B1705">
        <w:rPr>
          <w:rFonts w:ascii="Times New Roman" w:eastAsia="Times New Roman" w:hAnsi="Times New Roman" w:cs="Traditional Arabic" w:hint="cs"/>
          <w:b/>
          <w:bCs/>
          <w:sz w:val="36"/>
          <w:szCs w:val="36"/>
          <w:rtl/>
          <w:lang w:eastAsia="ar-SA"/>
        </w:rPr>
        <w:t>:</w:t>
      </w:r>
      <w:r w:rsidRPr="001B1705">
        <w:rPr>
          <w:rFonts w:ascii="Times New Roman" w:eastAsia="Times New Roman" w:hAnsi="Times New Roman" w:cs="Traditional Arabic"/>
          <w:b/>
          <w:bCs/>
          <w:sz w:val="36"/>
          <w:szCs w:val="36"/>
          <w:rtl/>
          <w:lang w:eastAsia="ar-SA"/>
        </w:rPr>
        <w:t xml:space="preserve"> دراسة تحليلية مقارنة بأحكام الشريعة الإسلامية</w:t>
      </w:r>
      <w:r w:rsidRPr="001B1705">
        <w:rPr>
          <w:rFonts w:ascii="Times New Roman" w:eastAsia="Times New Roman" w:hAnsi="Times New Roman" w:cs="Traditional Arabic" w:hint="cs"/>
          <w:sz w:val="36"/>
          <w:szCs w:val="36"/>
          <w:rtl/>
          <w:lang w:eastAsia="ar-SA"/>
        </w:rPr>
        <w:t>/</w:t>
      </w:r>
      <w:r w:rsidRPr="001B1705">
        <w:rPr>
          <w:rFonts w:ascii="Times New Roman" w:eastAsia="Times New Roman" w:hAnsi="Times New Roman" w:cs="Traditional Arabic"/>
          <w:sz w:val="36"/>
          <w:szCs w:val="36"/>
          <w:rtl/>
          <w:lang w:eastAsia="ar-SA"/>
        </w:rPr>
        <w:t xml:space="preserve"> محمد سليمان قديح</w:t>
      </w:r>
      <w:r w:rsidRPr="001B1705">
        <w:rPr>
          <w:rFonts w:ascii="Times New Roman" w:eastAsia="Times New Roman" w:hAnsi="Times New Roman" w:cs="Traditional Arabic" w:hint="cs"/>
          <w:sz w:val="36"/>
          <w:szCs w:val="36"/>
          <w:rtl/>
          <w:lang w:eastAsia="ar-SA"/>
        </w:rPr>
        <w:t>.- غزة: الجامعة الإسلامية، 1441 هـ، 2020 م. (بحث مكمل للماجستير).</w:t>
      </w:r>
    </w:p>
    <w:p w14:paraId="499DCD65" w14:textId="77777777" w:rsidR="00746B4E" w:rsidRPr="001B1705" w:rsidRDefault="00746B4E" w:rsidP="00746B4E">
      <w:pPr>
        <w:ind w:left="0" w:firstLine="0"/>
        <w:jc w:val="both"/>
        <w:rPr>
          <w:rFonts w:ascii="Times New Roman" w:eastAsia="Times New Roman" w:hAnsi="Times New Roman" w:cs="Traditional Arabic"/>
          <w:sz w:val="36"/>
          <w:szCs w:val="36"/>
          <w:rtl/>
          <w:lang w:eastAsia="ar-SA"/>
        </w:rPr>
      </w:pPr>
    </w:p>
    <w:p w14:paraId="45DD6E6A" w14:textId="77777777" w:rsidR="00746B4E" w:rsidRPr="001316F5" w:rsidRDefault="00746B4E" w:rsidP="00746B4E">
      <w:pPr>
        <w:ind w:left="0" w:firstLine="0"/>
        <w:jc w:val="both"/>
        <w:rPr>
          <w:rFonts w:ascii="Calibri" w:eastAsia="Calibri" w:hAnsi="Calibri" w:cs="Traditional Arabic"/>
          <w:sz w:val="36"/>
          <w:szCs w:val="36"/>
          <w:rtl/>
        </w:rPr>
      </w:pPr>
      <w:r w:rsidRPr="001316F5">
        <w:rPr>
          <w:rFonts w:ascii="Calibri" w:eastAsia="Calibri" w:hAnsi="Calibri" w:cs="Traditional Arabic" w:hint="cs"/>
          <w:b/>
          <w:bCs/>
          <w:sz w:val="36"/>
          <w:szCs w:val="36"/>
          <w:rtl/>
        </w:rPr>
        <w:t xml:space="preserve">حدّ السرقة: دراسة فقهية مقارنة/ </w:t>
      </w:r>
      <w:r w:rsidRPr="001316F5">
        <w:rPr>
          <w:rFonts w:ascii="Calibri" w:eastAsia="Calibri" w:hAnsi="Calibri" w:cs="Traditional Arabic" w:hint="cs"/>
          <w:sz w:val="36"/>
          <w:szCs w:val="36"/>
          <w:rtl/>
        </w:rPr>
        <w:t>عبدالمحسن بن محمد القاسم.- المدينة المنورة: المؤلف، 1444 هـ، 2023 م.</w:t>
      </w:r>
    </w:p>
    <w:p w14:paraId="5AE1A05D" w14:textId="77777777" w:rsidR="00746B4E" w:rsidRPr="001316F5" w:rsidRDefault="00746B4E" w:rsidP="00746B4E">
      <w:pPr>
        <w:ind w:left="0" w:firstLine="0"/>
        <w:jc w:val="both"/>
        <w:rPr>
          <w:rFonts w:ascii="Calibri" w:eastAsia="Calibri" w:hAnsi="Calibri" w:cs="Traditional Arabic"/>
          <w:sz w:val="36"/>
          <w:szCs w:val="36"/>
          <w:rtl/>
        </w:rPr>
      </w:pPr>
    </w:p>
    <w:p w14:paraId="1CD1F10B" w14:textId="77777777" w:rsidR="00746B4E" w:rsidRPr="005E1E60" w:rsidRDefault="00746B4E" w:rsidP="00746B4E">
      <w:pPr>
        <w:ind w:left="0" w:firstLine="0"/>
        <w:jc w:val="both"/>
        <w:rPr>
          <w:rFonts w:ascii="Times New Roman" w:eastAsia="Times New Roman" w:hAnsi="Times New Roman" w:cs="Traditional Arabic"/>
          <w:sz w:val="36"/>
          <w:szCs w:val="36"/>
          <w:rtl/>
          <w:lang w:eastAsia="ar-SA"/>
        </w:rPr>
      </w:pPr>
      <w:r w:rsidRPr="005E1E60">
        <w:rPr>
          <w:rFonts w:ascii="Times New Roman" w:eastAsia="Times New Roman" w:hAnsi="Times New Roman" w:cs="Traditional Arabic"/>
          <w:b/>
          <w:bCs/>
          <w:sz w:val="36"/>
          <w:szCs w:val="36"/>
          <w:rtl/>
          <w:lang w:eastAsia="ar-SA"/>
        </w:rPr>
        <w:t>حظر النشر في القضايا الجزائية</w:t>
      </w:r>
      <w:r w:rsidRPr="005E1E60">
        <w:rPr>
          <w:rFonts w:ascii="Times New Roman" w:eastAsia="Times New Roman" w:hAnsi="Times New Roman" w:cs="Traditional Arabic" w:hint="cs"/>
          <w:b/>
          <w:bCs/>
          <w:sz w:val="36"/>
          <w:szCs w:val="36"/>
          <w:rtl/>
          <w:lang w:eastAsia="ar-SA"/>
        </w:rPr>
        <w:t>:</w:t>
      </w:r>
      <w:r w:rsidRPr="005E1E60">
        <w:rPr>
          <w:rFonts w:ascii="Times New Roman" w:eastAsia="Times New Roman" w:hAnsi="Times New Roman" w:cs="Traditional Arabic"/>
          <w:b/>
          <w:bCs/>
          <w:sz w:val="36"/>
          <w:szCs w:val="36"/>
          <w:rtl/>
          <w:lang w:eastAsia="ar-SA"/>
        </w:rPr>
        <w:t xml:space="preserve"> دراسة تحليلية مقارنة في التشريع الفلسطيني والشريعة الإسلامية</w:t>
      </w:r>
      <w:r w:rsidRPr="005E1E60">
        <w:rPr>
          <w:rFonts w:ascii="Times New Roman" w:eastAsia="Times New Roman" w:hAnsi="Times New Roman" w:cs="Traditional Arabic" w:hint="cs"/>
          <w:b/>
          <w:bCs/>
          <w:sz w:val="36"/>
          <w:szCs w:val="36"/>
          <w:rtl/>
          <w:lang w:eastAsia="ar-SA"/>
        </w:rPr>
        <w:t>/</w:t>
      </w:r>
      <w:r w:rsidRPr="005E1E60">
        <w:rPr>
          <w:rFonts w:ascii="Times New Roman" w:eastAsia="Times New Roman" w:hAnsi="Times New Roman" w:cs="Traditional Arabic"/>
          <w:sz w:val="36"/>
          <w:szCs w:val="36"/>
          <w:rtl/>
          <w:lang w:eastAsia="ar-SA"/>
        </w:rPr>
        <w:t xml:space="preserve"> سماء فتحي الكحلوت</w:t>
      </w:r>
      <w:r w:rsidRPr="005E1E60">
        <w:rPr>
          <w:rFonts w:ascii="Times New Roman" w:eastAsia="Times New Roman" w:hAnsi="Times New Roman" w:cs="Traditional Arabic" w:hint="cs"/>
          <w:sz w:val="36"/>
          <w:szCs w:val="36"/>
          <w:rtl/>
          <w:lang w:eastAsia="ar-SA"/>
        </w:rPr>
        <w:t>.- غزة: الجامعة الإسلامية، 1442 هـ، 2020 م. (بحث مكمل للماجستير).</w:t>
      </w:r>
    </w:p>
    <w:p w14:paraId="3D1903FE" w14:textId="77777777" w:rsidR="00746B4E" w:rsidRPr="005E1E60" w:rsidRDefault="00746B4E" w:rsidP="00746B4E">
      <w:pPr>
        <w:ind w:left="0" w:firstLine="0"/>
        <w:jc w:val="both"/>
        <w:rPr>
          <w:rFonts w:ascii="Times New Roman" w:eastAsia="Times New Roman" w:hAnsi="Times New Roman" w:cs="Traditional Arabic"/>
          <w:sz w:val="36"/>
          <w:szCs w:val="36"/>
          <w:rtl/>
          <w:lang w:eastAsia="ar-SA"/>
        </w:rPr>
      </w:pPr>
    </w:p>
    <w:p w14:paraId="03BB0EAE" w14:textId="77777777" w:rsidR="00746B4E" w:rsidRPr="00B2433A" w:rsidRDefault="00746B4E" w:rsidP="00746B4E">
      <w:pPr>
        <w:ind w:left="0" w:firstLine="0"/>
        <w:jc w:val="both"/>
        <w:rPr>
          <w:rFonts w:ascii="Calibri" w:eastAsia="Calibri" w:hAnsi="Calibri" w:cs="Traditional Arabic"/>
          <w:sz w:val="36"/>
          <w:szCs w:val="36"/>
          <w:rtl/>
        </w:rPr>
      </w:pPr>
      <w:r w:rsidRPr="001827D0">
        <w:rPr>
          <w:rFonts w:ascii="Calibri" w:eastAsia="Calibri" w:hAnsi="Calibri" w:cs="Traditional Arabic"/>
          <w:b/>
          <w:bCs/>
          <w:sz w:val="36"/>
          <w:szCs w:val="36"/>
          <w:rtl/>
        </w:rPr>
        <w:t>الحقوق الإجرائية للمجني عليه في الجرائم الإلكترونية في التشريع الفلسطيني</w:t>
      </w:r>
      <w:r w:rsidRPr="001827D0">
        <w:rPr>
          <w:rFonts w:ascii="Calibri" w:eastAsia="Calibri" w:hAnsi="Calibri" w:cs="Traditional Arabic" w:hint="cs"/>
          <w:b/>
          <w:bCs/>
          <w:sz w:val="36"/>
          <w:szCs w:val="36"/>
          <w:rtl/>
        </w:rPr>
        <w:t>:</w:t>
      </w:r>
      <w:r w:rsidRPr="001827D0">
        <w:rPr>
          <w:rFonts w:ascii="Calibri" w:eastAsia="Calibri" w:hAnsi="Calibri" w:cs="Traditional Arabic"/>
          <w:b/>
          <w:bCs/>
          <w:sz w:val="36"/>
          <w:szCs w:val="36"/>
          <w:rtl/>
        </w:rPr>
        <w:t xml:space="preserve"> دراسة مقارنة مع القانون والشريعة الإسلامية</w:t>
      </w:r>
      <w:r w:rsidRPr="001827D0">
        <w:rPr>
          <w:rFonts w:ascii="Calibri" w:eastAsia="Calibri" w:hAnsi="Calibri" w:cs="Traditional Arabic" w:hint="cs"/>
          <w:sz w:val="36"/>
          <w:szCs w:val="36"/>
          <w:rtl/>
        </w:rPr>
        <w:t>/</w:t>
      </w:r>
      <w:r w:rsidRPr="001827D0">
        <w:rPr>
          <w:rFonts w:ascii="Calibri" w:eastAsia="Calibri" w:hAnsi="Calibri" w:cs="Traditional Arabic"/>
          <w:sz w:val="36"/>
          <w:szCs w:val="36"/>
          <w:rtl/>
        </w:rPr>
        <w:t xml:space="preserve"> </w:t>
      </w:r>
      <w:r w:rsidRPr="001827D0">
        <w:rPr>
          <w:rFonts w:ascii="Calibri" w:eastAsia="Calibri" w:hAnsi="Calibri" w:cs="Traditional Arabic" w:hint="cs"/>
          <w:sz w:val="36"/>
          <w:szCs w:val="36"/>
          <w:rtl/>
        </w:rPr>
        <w:t>إ</w:t>
      </w:r>
      <w:r w:rsidRPr="001827D0">
        <w:rPr>
          <w:rFonts w:ascii="Calibri" w:eastAsia="Calibri" w:hAnsi="Calibri" w:cs="Traditional Arabic"/>
          <w:sz w:val="36"/>
          <w:szCs w:val="36"/>
          <w:rtl/>
        </w:rPr>
        <w:t>يمان يوسف صبرة</w:t>
      </w:r>
      <w:r w:rsidRPr="001827D0">
        <w:rPr>
          <w:rFonts w:ascii="Calibri" w:eastAsia="Calibri" w:hAnsi="Calibri" w:cs="Traditional Arabic" w:hint="cs"/>
          <w:sz w:val="36"/>
          <w:szCs w:val="36"/>
          <w:rtl/>
        </w:rPr>
        <w:t xml:space="preserve">.- </w:t>
      </w:r>
      <w:r w:rsidRPr="00CA259E">
        <w:rPr>
          <w:rFonts w:ascii="Calibri" w:eastAsia="Calibri" w:hAnsi="Calibri" w:cs="Traditional Arabic" w:hint="cs"/>
          <w:sz w:val="36"/>
          <w:szCs w:val="36"/>
          <w:rtl/>
        </w:rPr>
        <w:t>غزة: الجامعة الإسلامية، 1442 هـ، 2020 م. (بحث مكمل للماجستير).</w:t>
      </w:r>
    </w:p>
    <w:p w14:paraId="3A2ECFCD" w14:textId="77777777" w:rsidR="00746B4E" w:rsidRPr="001827D0" w:rsidRDefault="00746B4E" w:rsidP="00746B4E">
      <w:pPr>
        <w:ind w:left="0" w:firstLine="0"/>
        <w:jc w:val="both"/>
        <w:rPr>
          <w:rFonts w:ascii="Calibri" w:eastAsia="Calibri" w:hAnsi="Calibri" w:cs="Traditional Arabic"/>
          <w:sz w:val="36"/>
          <w:szCs w:val="36"/>
          <w:rtl/>
        </w:rPr>
      </w:pPr>
    </w:p>
    <w:p w14:paraId="30E6B3DB" w14:textId="77777777" w:rsidR="00746B4E" w:rsidRDefault="00746B4E" w:rsidP="00746B4E">
      <w:pPr>
        <w:ind w:left="0" w:firstLine="0"/>
        <w:jc w:val="both"/>
        <w:rPr>
          <w:rFonts w:ascii="Times New Roman" w:eastAsia="Times New Roman" w:hAnsi="Times New Roman" w:cs="Traditional Arabic"/>
          <w:b/>
          <w:bCs/>
          <w:sz w:val="36"/>
          <w:szCs w:val="36"/>
          <w:rtl/>
          <w:lang w:eastAsia="ar-SA"/>
        </w:rPr>
      </w:pPr>
      <w:r w:rsidRPr="007A75D1">
        <w:rPr>
          <w:rFonts w:ascii="Times New Roman" w:eastAsia="Times New Roman" w:hAnsi="Times New Roman" w:cs="Traditional Arabic"/>
          <w:b/>
          <w:bCs/>
          <w:sz w:val="36"/>
          <w:szCs w:val="36"/>
          <w:rtl/>
          <w:lang w:eastAsia="ar-SA"/>
        </w:rPr>
        <w:t>الحماية الجنائية لدور العبادة والمقدسات الدينية</w:t>
      </w:r>
      <w:r>
        <w:rPr>
          <w:rFonts w:ascii="Times New Roman" w:eastAsia="Times New Roman" w:hAnsi="Times New Roman" w:cs="Traditional Arabic" w:hint="cs"/>
          <w:b/>
          <w:bCs/>
          <w:sz w:val="36"/>
          <w:szCs w:val="36"/>
          <w:rtl/>
          <w:lang w:eastAsia="ar-SA"/>
        </w:rPr>
        <w:t>:</w:t>
      </w:r>
      <w:r w:rsidRPr="007A75D1">
        <w:rPr>
          <w:rFonts w:ascii="Times New Roman" w:eastAsia="Times New Roman" w:hAnsi="Times New Roman" w:cs="Traditional Arabic"/>
          <w:b/>
          <w:bCs/>
          <w:sz w:val="36"/>
          <w:szCs w:val="36"/>
          <w:rtl/>
          <w:lang w:eastAsia="ar-SA"/>
        </w:rPr>
        <w:t xml:space="preserve"> دراسة مقارنة بين الشريعة ال</w:t>
      </w:r>
      <w:r>
        <w:rPr>
          <w:rFonts w:ascii="Times New Roman" w:eastAsia="Times New Roman" w:hAnsi="Times New Roman" w:cs="Traditional Arabic" w:hint="cs"/>
          <w:b/>
          <w:bCs/>
          <w:sz w:val="36"/>
          <w:szCs w:val="36"/>
          <w:rtl/>
          <w:lang w:eastAsia="ar-SA"/>
        </w:rPr>
        <w:t>إ</w:t>
      </w:r>
      <w:r w:rsidRPr="007A75D1">
        <w:rPr>
          <w:rFonts w:ascii="Times New Roman" w:eastAsia="Times New Roman" w:hAnsi="Times New Roman" w:cs="Traditional Arabic"/>
          <w:b/>
          <w:bCs/>
          <w:sz w:val="36"/>
          <w:szCs w:val="36"/>
          <w:rtl/>
          <w:lang w:eastAsia="ar-SA"/>
        </w:rPr>
        <w:t>سلامية والقانون الوضعي</w:t>
      </w:r>
      <w:r>
        <w:rPr>
          <w:rFonts w:ascii="Times New Roman" w:eastAsia="Times New Roman" w:hAnsi="Times New Roman" w:cs="Traditional Arabic" w:hint="cs"/>
          <w:b/>
          <w:bCs/>
          <w:sz w:val="36"/>
          <w:szCs w:val="36"/>
          <w:rtl/>
          <w:lang w:eastAsia="ar-SA"/>
        </w:rPr>
        <w:t xml:space="preserve">/ </w:t>
      </w:r>
      <w:r w:rsidRPr="002B51C7">
        <w:rPr>
          <w:rFonts w:ascii="Times New Roman" w:eastAsia="Times New Roman" w:hAnsi="Times New Roman" w:cs="Traditional Arabic"/>
          <w:sz w:val="36"/>
          <w:szCs w:val="36"/>
          <w:rtl/>
          <w:lang w:eastAsia="ar-SA"/>
        </w:rPr>
        <w:t>أسامه محمد أبو</w:t>
      </w:r>
      <w:r>
        <w:rPr>
          <w:rFonts w:ascii="Times New Roman" w:eastAsia="Times New Roman" w:hAnsi="Times New Roman" w:cs="Traditional Arabic" w:hint="cs"/>
          <w:sz w:val="36"/>
          <w:szCs w:val="36"/>
          <w:rtl/>
          <w:lang w:eastAsia="ar-SA"/>
        </w:rPr>
        <w:t xml:space="preserve"> </w:t>
      </w:r>
      <w:r w:rsidRPr="002B51C7">
        <w:rPr>
          <w:rFonts w:ascii="Times New Roman" w:eastAsia="Times New Roman" w:hAnsi="Times New Roman" w:cs="Traditional Arabic"/>
          <w:sz w:val="36"/>
          <w:szCs w:val="36"/>
          <w:rtl/>
          <w:lang w:eastAsia="ar-SA"/>
        </w:rPr>
        <w:t>الفتوح</w:t>
      </w:r>
      <w:r w:rsidRPr="002B51C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القاهرة: </w:t>
      </w:r>
      <w:r w:rsidRPr="002B51C7">
        <w:rPr>
          <w:rFonts w:ascii="Times New Roman" w:eastAsia="Times New Roman" w:hAnsi="Times New Roman" w:cs="Traditional Arabic" w:hint="cs"/>
          <w:sz w:val="36"/>
          <w:szCs w:val="36"/>
          <w:rtl/>
          <w:lang w:eastAsia="ar-SA"/>
        </w:rPr>
        <w:t>ا</w:t>
      </w:r>
      <w:r w:rsidRPr="002B51C7">
        <w:rPr>
          <w:rFonts w:ascii="Times New Roman" w:eastAsia="Times New Roman" w:hAnsi="Times New Roman" w:cs="Traditional Arabic"/>
          <w:sz w:val="36"/>
          <w:szCs w:val="36"/>
          <w:rtl/>
          <w:lang w:eastAsia="ar-SA"/>
        </w:rPr>
        <w:t>لمركز القومي للإصدارات القانونية</w:t>
      </w:r>
      <w:r w:rsidRPr="002B51C7">
        <w:rPr>
          <w:rFonts w:ascii="Times New Roman" w:eastAsia="Times New Roman" w:hAnsi="Times New Roman" w:cs="Traditional Arabic" w:hint="cs"/>
          <w:sz w:val="36"/>
          <w:szCs w:val="36"/>
          <w:rtl/>
          <w:lang w:eastAsia="ar-SA"/>
        </w:rPr>
        <w:t>، 1444 هـ، 2022</w:t>
      </w:r>
      <w:r>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b/>
          <w:bCs/>
          <w:sz w:val="36"/>
          <w:szCs w:val="36"/>
          <w:rtl/>
          <w:lang w:eastAsia="ar-SA"/>
        </w:rPr>
        <w:t>.</w:t>
      </w:r>
    </w:p>
    <w:p w14:paraId="1D8E9DDF" w14:textId="77777777" w:rsidR="00746B4E" w:rsidRDefault="00746B4E" w:rsidP="00746B4E">
      <w:pPr>
        <w:ind w:left="0" w:firstLine="0"/>
        <w:jc w:val="both"/>
        <w:rPr>
          <w:rFonts w:ascii="Times New Roman" w:eastAsia="Times New Roman" w:hAnsi="Times New Roman" w:cs="Traditional Arabic"/>
          <w:b/>
          <w:bCs/>
          <w:sz w:val="36"/>
          <w:szCs w:val="36"/>
          <w:rtl/>
          <w:lang w:eastAsia="ar-SA"/>
        </w:rPr>
      </w:pPr>
    </w:p>
    <w:p w14:paraId="034B282A" w14:textId="77777777" w:rsidR="00746B4E" w:rsidRPr="006875CF" w:rsidRDefault="00746B4E" w:rsidP="00746B4E">
      <w:pPr>
        <w:ind w:left="0" w:firstLine="0"/>
        <w:jc w:val="both"/>
        <w:rPr>
          <w:rFonts w:ascii="Calibri" w:eastAsia="Calibri" w:hAnsi="Calibri" w:cs="Traditional Arabic"/>
          <w:sz w:val="36"/>
          <w:szCs w:val="36"/>
          <w:rtl/>
        </w:rPr>
      </w:pPr>
      <w:r w:rsidRPr="00EF50D8">
        <w:rPr>
          <w:rFonts w:ascii="Calibri" w:eastAsia="Calibri" w:hAnsi="Calibri" w:cs="Traditional Arabic"/>
          <w:b/>
          <w:bCs/>
          <w:sz w:val="36"/>
          <w:szCs w:val="36"/>
          <w:rtl/>
        </w:rPr>
        <w:t>الحماية القانونية لضحايا الجرائم الإلكترونية في التشريع الفلسطيني: دراسة تحليلية مقارنة في ضوء الأنظمة القانونية والفقـه الإسلامي</w:t>
      </w:r>
      <w:r>
        <w:rPr>
          <w:rFonts w:ascii="Calibri" w:eastAsia="Calibri" w:hAnsi="Calibri" w:cs="Traditional Arabic" w:hint="cs"/>
          <w:b/>
          <w:bCs/>
          <w:sz w:val="36"/>
          <w:szCs w:val="36"/>
          <w:rtl/>
        </w:rPr>
        <w:t>/</w:t>
      </w:r>
      <w:r w:rsidRPr="00EF50D8">
        <w:rPr>
          <w:rFonts w:ascii="Calibri" w:eastAsia="Calibri" w:hAnsi="Calibri" w:cs="Traditional Arabic"/>
          <w:b/>
          <w:bCs/>
          <w:sz w:val="36"/>
          <w:szCs w:val="36"/>
          <w:rtl/>
        </w:rPr>
        <w:t xml:space="preserve"> </w:t>
      </w:r>
      <w:r w:rsidRPr="00D96359">
        <w:rPr>
          <w:rFonts w:ascii="Calibri" w:eastAsia="Calibri" w:hAnsi="Calibri" w:cs="Traditional Arabic"/>
          <w:sz w:val="36"/>
          <w:szCs w:val="36"/>
          <w:rtl/>
        </w:rPr>
        <w:t>سعيد محمد بطاح</w:t>
      </w:r>
      <w:r w:rsidRPr="00D96359">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6875CF">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2</w:t>
      </w:r>
      <w:r w:rsidRPr="006875CF">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0</w:t>
      </w:r>
      <w:r w:rsidRPr="006875CF">
        <w:rPr>
          <w:rFonts w:ascii="Calibri" w:eastAsia="Calibri" w:hAnsi="Calibri" w:cs="Traditional Arabic" w:hint="cs"/>
          <w:sz w:val="36"/>
          <w:szCs w:val="36"/>
          <w:rtl/>
        </w:rPr>
        <w:t xml:space="preserve"> م. (بحث مكمل للماجستير).</w:t>
      </w:r>
    </w:p>
    <w:p w14:paraId="755096EA" w14:textId="77777777" w:rsidR="00746B4E" w:rsidRDefault="00746B4E" w:rsidP="00746B4E">
      <w:pPr>
        <w:ind w:left="0" w:firstLine="0"/>
        <w:jc w:val="both"/>
        <w:rPr>
          <w:rFonts w:ascii="Calibri" w:eastAsia="Calibri" w:hAnsi="Calibri" w:cs="Traditional Arabic"/>
          <w:b/>
          <w:bCs/>
          <w:sz w:val="36"/>
          <w:szCs w:val="36"/>
          <w:rtl/>
        </w:rPr>
      </w:pPr>
    </w:p>
    <w:p w14:paraId="2FBA900A" w14:textId="77777777" w:rsidR="00746B4E" w:rsidRPr="006875CF" w:rsidRDefault="00746B4E" w:rsidP="00746B4E">
      <w:pPr>
        <w:ind w:left="0" w:firstLine="0"/>
        <w:jc w:val="both"/>
        <w:rPr>
          <w:rFonts w:ascii="Calibri" w:eastAsia="Calibri" w:hAnsi="Calibri" w:cs="Traditional Arabic"/>
          <w:sz w:val="36"/>
          <w:szCs w:val="36"/>
          <w:rtl/>
        </w:rPr>
      </w:pPr>
      <w:r w:rsidRPr="003F1A28">
        <w:rPr>
          <w:rFonts w:ascii="Calibri" w:eastAsia="Calibri" w:hAnsi="Calibri" w:cs="Traditional Arabic"/>
          <w:b/>
          <w:bCs/>
          <w:sz w:val="36"/>
          <w:szCs w:val="36"/>
          <w:rtl/>
        </w:rPr>
        <w:lastRenderedPageBreak/>
        <w:t>الخبرة كدليل إثبات في المادة الجنائية في التشريع الفلسطيني: دراسة تحليلية مقارنة في ضوء القوانين الوضعية والشريعة الإسلامية</w:t>
      </w:r>
      <w:r>
        <w:rPr>
          <w:rFonts w:ascii="Calibri" w:eastAsia="Calibri" w:hAnsi="Calibri" w:cs="Traditional Arabic" w:hint="cs"/>
          <w:b/>
          <w:bCs/>
          <w:sz w:val="36"/>
          <w:szCs w:val="36"/>
          <w:rtl/>
        </w:rPr>
        <w:t>/</w:t>
      </w:r>
      <w:r w:rsidRPr="003F1A28">
        <w:rPr>
          <w:rFonts w:ascii="Calibri" w:eastAsia="Calibri" w:hAnsi="Calibri" w:cs="Traditional Arabic"/>
          <w:b/>
          <w:bCs/>
          <w:sz w:val="36"/>
          <w:szCs w:val="36"/>
          <w:rtl/>
        </w:rPr>
        <w:t xml:space="preserve"> </w:t>
      </w:r>
      <w:r w:rsidRPr="00A55F79">
        <w:rPr>
          <w:rFonts w:ascii="Calibri" w:eastAsia="Calibri" w:hAnsi="Calibri" w:cs="Traditional Arabic"/>
          <w:sz w:val="36"/>
          <w:szCs w:val="36"/>
          <w:rtl/>
        </w:rPr>
        <w:t xml:space="preserve">أيوب محمد </w:t>
      </w:r>
      <w:r>
        <w:rPr>
          <w:rFonts w:ascii="Calibri" w:eastAsia="Calibri" w:hAnsi="Calibri" w:cs="Traditional Arabic" w:hint="cs"/>
          <w:sz w:val="36"/>
          <w:szCs w:val="36"/>
          <w:rtl/>
        </w:rPr>
        <w:t>أ</w:t>
      </w:r>
      <w:r w:rsidRPr="00A55F79">
        <w:rPr>
          <w:rFonts w:ascii="Calibri" w:eastAsia="Calibri" w:hAnsi="Calibri" w:cs="Traditional Arabic"/>
          <w:sz w:val="36"/>
          <w:szCs w:val="36"/>
          <w:rtl/>
        </w:rPr>
        <w:t>بو عايش</w:t>
      </w:r>
      <w:r w:rsidRPr="00A55F79">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6875CF">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2</w:t>
      </w:r>
      <w:r w:rsidRPr="006875CF">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0</w:t>
      </w:r>
      <w:r w:rsidRPr="006875CF">
        <w:rPr>
          <w:rFonts w:ascii="Calibri" w:eastAsia="Calibri" w:hAnsi="Calibri" w:cs="Traditional Arabic" w:hint="cs"/>
          <w:sz w:val="36"/>
          <w:szCs w:val="36"/>
          <w:rtl/>
        </w:rPr>
        <w:t xml:space="preserve"> م. (بحث مكمل للماجستير).</w:t>
      </w:r>
    </w:p>
    <w:p w14:paraId="233491F2" w14:textId="77777777" w:rsidR="00746B4E" w:rsidRDefault="00746B4E" w:rsidP="00746B4E">
      <w:pPr>
        <w:ind w:left="0" w:firstLine="0"/>
        <w:jc w:val="both"/>
        <w:rPr>
          <w:rFonts w:ascii="Calibri" w:eastAsia="Calibri" w:hAnsi="Calibri" w:cs="Traditional Arabic"/>
          <w:b/>
          <w:bCs/>
          <w:sz w:val="36"/>
          <w:szCs w:val="36"/>
          <w:rtl/>
        </w:rPr>
      </w:pPr>
    </w:p>
    <w:p w14:paraId="32CFC13D" w14:textId="77777777" w:rsidR="00746B4E" w:rsidRDefault="00746B4E" w:rsidP="00746B4E">
      <w:pPr>
        <w:ind w:left="0" w:firstLine="0"/>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الدية والتعويض في الفقه الإسلامي والقانون المدني: دراسة مقارنة بتشريعات دول مجلس التعاون الخليجي/</w:t>
      </w:r>
      <w:r w:rsidRPr="00706FF0">
        <w:rPr>
          <w:rFonts w:ascii="Times New Roman" w:eastAsia="Times New Roman" w:hAnsi="Times New Roman" w:cs="Traditional Arabic"/>
          <w:b/>
          <w:bCs/>
          <w:sz w:val="36"/>
          <w:szCs w:val="36"/>
          <w:rtl/>
        </w:rPr>
        <w:t xml:space="preserve"> </w:t>
      </w:r>
      <w:r w:rsidRPr="00644A2E">
        <w:rPr>
          <w:rFonts w:ascii="Times New Roman" w:eastAsia="Times New Roman" w:hAnsi="Times New Roman" w:cs="Traditional Arabic"/>
          <w:sz w:val="36"/>
          <w:szCs w:val="36"/>
          <w:rtl/>
        </w:rPr>
        <w:t>محمد عبدالرحمن محروس</w:t>
      </w:r>
      <w:r w:rsidRPr="00644A2E">
        <w:rPr>
          <w:rFonts w:ascii="Times New Roman" w:eastAsia="Times New Roman" w:hAnsi="Times New Roman" w:cs="Traditional Arabic" w:hint="cs"/>
          <w:sz w:val="36"/>
          <w:szCs w:val="36"/>
          <w:rtl/>
        </w:rPr>
        <w:t>.- القاهرة: جامعة عين شمس، 1443 هـ، 2022 م (دكتوراه).</w:t>
      </w:r>
    </w:p>
    <w:p w14:paraId="67351035" w14:textId="77777777" w:rsidR="00746B4E" w:rsidRDefault="00746B4E" w:rsidP="00746B4E">
      <w:pPr>
        <w:ind w:left="0" w:firstLine="0"/>
        <w:jc w:val="both"/>
        <w:rPr>
          <w:rFonts w:ascii="Times New Roman" w:eastAsia="Times New Roman" w:hAnsi="Times New Roman" w:cs="Traditional Arabic"/>
          <w:sz w:val="36"/>
          <w:szCs w:val="36"/>
          <w:rtl/>
        </w:rPr>
      </w:pPr>
    </w:p>
    <w:p w14:paraId="79BBB34B" w14:textId="77777777" w:rsidR="00746B4E" w:rsidRPr="007F300F" w:rsidRDefault="00746B4E" w:rsidP="00746B4E">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رمي المنجنيق على من استحل الدبر وصار له عشّيق/ </w:t>
      </w:r>
      <w:r w:rsidRPr="007F300F">
        <w:rPr>
          <w:rFonts w:ascii="Times New Roman" w:eastAsia="Times New Roman" w:hAnsi="Times New Roman" w:cs="Traditional Arabic" w:hint="cs"/>
          <w:sz w:val="36"/>
          <w:szCs w:val="36"/>
          <w:rtl/>
          <w:lang w:eastAsia="ar-SA"/>
        </w:rPr>
        <w:t>عبدالله بن علي الحكمي.- إب: دار العلوم السلفية؛ عدن: دار الإمام الشافعي، 1444 هـ، 2022 م.</w:t>
      </w:r>
    </w:p>
    <w:p w14:paraId="30DA2F9F" w14:textId="77777777" w:rsidR="00746B4E" w:rsidRPr="007F300F" w:rsidRDefault="00746B4E" w:rsidP="00746B4E">
      <w:pPr>
        <w:ind w:left="0" w:firstLine="0"/>
        <w:jc w:val="both"/>
        <w:rPr>
          <w:rFonts w:ascii="Times New Roman" w:eastAsia="Times New Roman" w:hAnsi="Times New Roman" w:cs="Traditional Arabic"/>
          <w:sz w:val="36"/>
          <w:szCs w:val="36"/>
          <w:rtl/>
          <w:lang w:eastAsia="ar-SA"/>
        </w:rPr>
      </w:pPr>
    </w:p>
    <w:p w14:paraId="3D61A57A" w14:textId="77777777" w:rsidR="00746B4E" w:rsidRDefault="00746B4E" w:rsidP="00746B4E">
      <w:pPr>
        <w:ind w:left="0" w:firstLine="0"/>
        <w:jc w:val="both"/>
        <w:rPr>
          <w:rFonts w:ascii="Times New Roman" w:eastAsia="Times New Roman" w:hAnsi="Times New Roman" w:cs="Traditional Arabic"/>
          <w:sz w:val="36"/>
          <w:szCs w:val="36"/>
          <w:rtl/>
          <w:lang w:eastAsia="ar-SA"/>
        </w:rPr>
      </w:pPr>
      <w:r w:rsidRPr="0041189B">
        <w:rPr>
          <w:rFonts w:ascii="Times New Roman" w:eastAsia="Times New Roman" w:hAnsi="Times New Roman" w:cs="Traditional Arabic"/>
          <w:b/>
          <w:bCs/>
          <w:sz w:val="36"/>
          <w:szCs w:val="36"/>
          <w:rtl/>
          <w:lang w:eastAsia="ar-SA"/>
        </w:rPr>
        <w:t>سلطة القاضي الجزائي في تقدير العقوبة في الفقه ال</w:t>
      </w:r>
      <w:r>
        <w:rPr>
          <w:rFonts w:ascii="Times New Roman" w:eastAsia="Times New Roman" w:hAnsi="Times New Roman" w:cs="Traditional Arabic" w:hint="cs"/>
          <w:b/>
          <w:bCs/>
          <w:sz w:val="36"/>
          <w:szCs w:val="36"/>
          <w:rtl/>
          <w:lang w:eastAsia="ar-SA"/>
        </w:rPr>
        <w:t>إ</w:t>
      </w:r>
      <w:r w:rsidRPr="0041189B">
        <w:rPr>
          <w:rFonts w:ascii="Times New Roman" w:eastAsia="Times New Roman" w:hAnsi="Times New Roman" w:cs="Traditional Arabic"/>
          <w:b/>
          <w:bCs/>
          <w:sz w:val="36"/>
          <w:szCs w:val="36"/>
          <w:rtl/>
          <w:lang w:eastAsia="ar-SA"/>
        </w:rPr>
        <w:t>سلامي والقانون</w:t>
      </w:r>
      <w:r w:rsidRPr="001F4D3A">
        <w:rPr>
          <w:rFonts w:ascii="Times New Roman" w:eastAsia="Times New Roman" w:hAnsi="Times New Roman" w:cs="Traditional Arabic" w:hint="cs"/>
          <w:sz w:val="36"/>
          <w:szCs w:val="36"/>
          <w:rtl/>
          <w:lang w:eastAsia="ar-SA"/>
        </w:rPr>
        <w:t>/</w:t>
      </w:r>
      <w:r w:rsidRPr="001F4D3A">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تميم بن عبدالله التميمي</w:t>
      </w:r>
      <w:r w:rsidRPr="002D125B">
        <w:rPr>
          <w:rFonts w:ascii="Times New Roman" w:eastAsia="Times New Roman" w:hAnsi="Times New Roman" w:cs="Traditional Arabic" w:hint="cs"/>
          <w:sz w:val="36"/>
          <w:szCs w:val="36"/>
          <w:rtl/>
          <w:lang w:eastAsia="ar-SA"/>
        </w:rPr>
        <w:t>.-</w:t>
      </w:r>
      <w:r w:rsidRPr="001F4D3A">
        <w:rPr>
          <w:rFonts w:ascii="Times New Roman" w:eastAsia="Times New Roman" w:hAnsi="Times New Roman" w:cs="Traditional Arabic" w:hint="cs"/>
          <w:sz w:val="36"/>
          <w:szCs w:val="36"/>
          <w:rtl/>
          <w:lang w:eastAsia="ar-SA"/>
        </w:rPr>
        <w:t xml:space="preserve"> الجيزة:</w:t>
      </w:r>
      <w:r w:rsidRPr="001F4D3A">
        <w:rPr>
          <w:rFonts w:ascii="Times New Roman" w:eastAsia="Times New Roman" w:hAnsi="Times New Roman" w:cs="Traditional Arabic"/>
          <w:sz w:val="36"/>
          <w:szCs w:val="36"/>
          <w:rtl/>
          <w:lang w:eastAsia="ar-SA"/>
        </w:rPr>
        <w:t xml:space="preserve"> مركز الدراسات العربية للنشر</w:t>
      </w:r>
      <w:r w:rsidRPr="001F4D3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1F4D3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1F4D3A">
        <w:rPr>
          <w:rFonts w:ascii="Times New Roman" w:eastAsia="Times New Roman" w:hAnsi="Times New Roman" w:cs="Traditional Arabic" w:hint="cs"/>
          <w:sz w:val="36"/>
          <w:szCs w:val="36"/>
          <w:rtl/>
          <w:lang w:eastAsia="ar-SA"/>
        </w:rPr>
        <w:t xml:space="preserve"> م.</w:t>
      </w:r>
    </w:p>
    <w:p w14:paraId="6616146E" w14:textId="77777777" w:rsidR="00746B4E" w:rsidRDefault="00746B4E" w:rsidP="00746B4E">
      <w:pPr>
        <w:ind w:left="0" w:firstLine="0"/>
        <w:jc w:val="both"/>
        <w:rPr>
          <w:rFonts w:ascii="Times New Roman" w:eastAsia="Times New Roman" w:hAnsi="Times New Roman" w:cs="Traditional Arabic"/>
          <w:sz w:val="36"/>
          <w:szCs w:val="36"/>
          <w:rtl/>
          <w:lang w:eastAsia="ar-SA"/>
        </w:rPr>
      </w:pPr>
    </w:p>
    <w:p w14:paraId="781ABB5D" w14:textId="77777777" w:rsidR="00746B4E" w:rsidRPr="006875CF" w:rsidRDefault="00746B4E" w:rsidP="00746B4E">
      <w:pPr>
        <w:ind w:left="0" w:firstLine="0"/>
        <w:jc w:val="both"/>
        <w:rPr>
          <w:rFonts w:ascii="Calibri" w:eastAsia="Calibri" w:hAnsi="Calibri" w:cs="Traditional Arabic"/>
          <w:sz w:val="36"/>
          <w:szCs w:val="36"/>
          <w:rtl/>
        </w:rPr>
      </w:pPr>
      <w:r w:rsidRPr="00CF1120">
        <w:rPr>
          <w:rFonts w:ascii="Calibri" w:eastAsia="Calibri" w:hAnsi="Calibri" w:cs="Traditional Arabic"/>
          <w:b/>
          <w:bCs/>
          <w:sz w:val="36"/>
          <w:szCs w:val="36"/>
          <w:rtl/>
        </w:rPr>
        <w:t>السياسة العقابية للنزيل في التشريع الفلسطيني</w:t>
      </w:r>
      <w:r w:rsidRPr="00CF1120">
        <w:rPr>
          <w:rFonts w:ascii="Calibri" w:eastAsia="Calibri" w:hAnsi="Calibri" w:cs="Traditional Arabic" w:hint="cs"/>
          <w:b/>
          <w:bCs/>
          <w:sz w:val="36"/>
          <w:szCs w:val="36"/>
          <w:rtl/>
        </w:rPr>
        <w:t>:</w:t>
      </w:r>
      <w:r w:rsidRPr="00CF1120">
        <w:rPr>
          <w:rFonts w:ascii="Calibri" w:eastAsia="Calibri" w:hAnsi="Calibri" w:cs="Traditional Arabic"/>
          <w:b/>
          <w:bCs/>
          <w:sz w:val="36"/>
          <w:szCs w:val="36"/>
          <w:rtl/>
        </w:rPr>
        <w:t xml:space="preserve"> دراسة تحليلية مقارنة في ضوء الأنظمة القانونية وأحكام الشريعة الإسلامية</w:t>
      </w:r>
      <w:r w:rsidRPr="00CF1120">
        <w:rPr>
          <w:rFonts w:ascii="Calibri" w:eastAsia="Calibri" w:hAnsi="Calibri" w:cs="Traditional Arabic" w:hint="cs"/>
          <w:sz w:val="36"/>
          <w:szCs w:val="36"/>
          <w:rtl/>
        </w:rPr>
        <w:t>/</w:t>
      </w:r>
      <w:r w:rsidRPr="00CF1120">
        <w:rPr>
          <w:rFonts w:ascii="Calibri" w:eastAsia="Calibri" w:hAnsi="Calibri" w:cs="Traditional Arabic"/>
          <w:sz w:val="36"/>
          <w:szCs w:val="36"/>
          <w:rtl/>
        </w:rPr>
        <w:t xml:space="preserve"> أنس كمال درويش</w:t>
      </w:r>
      <w:r w:rsidRPr="00CF1120">
        <w:rPr>
          <w:rFonts w:ascii="Calibri" w:eastAsia="Calibri" w:hAnsi="Calibri" w:cs="Traditional Arabic" w:hint="cs"/>
          <w:sz w:val="36"/>
          <w:szCs w:val="36"/>
          <w:rtl/>
        </w:rPr>
        <w:t xml:space="preserve">.- </w:t>
      </w:r>
      <w:r w:rsidRPr="006875CF">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2</w:t>
      </w:r>
      <w:r w:rsidRPr="006875CF">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0</w:t>
      </w:r>
      <w:r w:rsidRPr="006875CF">
        <w:rPr>
          <w:rFonts w:ascii="Calibri" w:eastAsia="Calibri" w:hAnsi="Calibri" w:cs="Traditional Arabic" w:hint="cs"/>
          <w:sz w:val="36"/>
          <w:szCs w:val="36"/>
          <w:rtl/>
        </w:rPr>
        <w:t xml:space="preserve"> م. (بحث مكمل للماجستير).</w:t>
      </w:r>
    </w:p>
    <w:p w14:paraId="3492E535" w14:textId="77777777" w:rsidR="00746B4E" w:rsidRPr="00CF1120" w:rsidRDefault="00746B4E" w:rsidP="00746B4E">
      <w:pPr>
        <w:ind w:left="0" w:firstLine="0"/>
        <w:jc w:val="both"/>
        <w:rPr>
          <w:rFonts w:ascii="Calibri" w:eastAsia="Calibri" w:hAnsi="Calibri" w:cs="Traditional Arabic"/>
          <w:sz w:val="36"/>
          <w:szCs w:val="36"/>
          <w:rtl/>
        </w:rPr>
      </w:pPr>
    </w:p>
    <w:p w14:paraId="026FF700" w14:textId="77777777" w:rsidR="00746B4E" w:rsidRPr="006875CF" w:rsidRDefault="00746B4E" w:rsidP="00746B4E">
      <w:pPr>
        <w:ind w:left="0" w:firstLine="0"/>
        <w:jc w:val="both"/>
        <w:rPr>
          <w:rFonts w:ascii="Calibri" w:eastAsia="Calibri" w:hAnsi="Calibri" w:cs="Traditional Arabic"/>
          <w:sz w:val="36"/>
          <w:szCs w:val="36"/>
          <w:rtl/>
        </w:rPr>
      </w:pPr>
      <w:r w:rsidRPr="004C40E2">
        <w:rPr>
          <w:rFonts w:ascii="Calibri" w:eastAsia="Calibri" w:hAnsi="Calibri" w:cs="Traditional Arabic"/>
          <w:b/>
          <w:bCs/>
          <w:sz w:val="36"/>
          <w:szCs w:val="36"/>
          <w:rtl/>
        </w:rPr>
        <w:t>الشروع في الجنح المخلة بالشرف وال</w:t>
      </w:r>
      <w:r>
        <w:rPr>
          <w:rFonts w:ascii="Calibri" w:eastAsia="Calibri" w:hAnsi="Calibri" w:cs="Traditional Arabic" w:hint="cs"/>
          <w:b/>
          <w:bCs/>
          <w:sz w:val="36"/>
          <w:szCs w:val="36"/>
          <w:rtl/>
        </w:rPr>
        <w:t>أ</w:t>
      </w:r>
      <w:r w:rsidRPr="004C40E2">
        <w:rPr>
          <w:rFonts w:ascii="Calibri" w:eastAsia="Calibri" w:hAnsi="Calibri" w:cs="Traditional Arabic"/>
          <w:b/>
          <w:bCs/>
          <w:sz w:val="36"/>
          <w:szCs w:val="36"/>
          <w:rtl/>
        </w:rPr>
        <w:t>مانة و</w:t>
      </w:r>
      <w:r>
        <w:rPr>
          <w:rFonts w:ascii="Calibri" w:eastAsia="Calibri" w:hAnsi="Calibri" w:cs="Traditional Arabic" w:hint="cs"/>
          <w:b/>
          <w:bCs/>
          <w:sz w:val="36"/>
          <w:szCs w:val="36"/>
          <w:rtl/>
        </w:rPr>
        <w:t>أ</w:t>
      </w:r>
      <w:r w:rsidRPr="004C40E2">
        <w:rPr>
          <w:rFonts w:ascii="Calibri" w:eastAsia="Calibri" w:hAnsi="Calibri" w:cs="Traditional Arabic"/>
          <w:b/>
          <w:bCs/>
          <w:sz w:val="36"/>
          <w:szCs w:val="36"/>
          <w:rtl/>
        </w:rPr>
        <w:t>ثره على ت</w:t>
      </w:r>
      <w:r>
        <w:rPr>
          <w:rFonts w:ascii="Calibri" w:eastAsia="Calibri" w:hAnsi="Calibri" w:cs="Traditional Arabic" w:hint="cs"/>
          <w:b/>
          <w:bCs/>
          <w:sz w:val="36"/>
          <w:szCs w:val="36"/>
          <w:rtl/>
        </w:rPr>
        <w:t>أ</w:t>
      </w:r>
      <w:r w:rsidRPr="004C40E2">
        <w:rPr>
          <w:rFonts w:ascii="Calibri" w:eastAsia="Calibri" w:hAnsi="Calibri" w:cs="Traditional Arabic"/>
          <w:b/>
          <w:bCs/>
          <w:sz w:val="36"/>
          <w:szCs w:val="36"/>
          <w:rtl/>
        </w:rPr>
        <w:t>ديب الموظف العام</w:t>
      </w:r>
      <w:r>
        <w:rPr>
          <w:rFonts w:ascii="Calibri" w:eastAsia="Calibri" w:hAnsi="Calibri" w:cs="Traditional Arabic" w:hint="cs"/>
          <w:b/>
          <w:bCs/>
          <w:sz w:val="36"/>
          <w:szCs w:val="36"/>
          <w:rtl/>
        </w:rPr>
        <w:t>:</w:t>
      </w:r>
      <w:r w:rsidRPr="004C40E2">
        <w:rPr>
          <w:rFonts w:ascii="Calibri" w:eastAsia="Calibri" w:hAnsi="Calibri" w:cs="Traditional Arabic"/>
          <w:b/>
          <w:bCs/>
          <w:sz w:val="36"/>
          <w:szCs w:val="36"/>
          <w:rtl/>
        </w:rPr>
        <w:t xml:space="preserve"> دراسة تحليلية مقارنة بين القوانين الوضعية و</w:t>
      </w:r>
      <w:r>
        <w:rPr>
          <w:rFonts w:ascii="Calibri" w:eastAsia="Calibri" w:hAnsi="Calibri" w:cs="Traditional Arabic" w:hint="cs"/>
          <w:b/>
          <w:bCs/>
          <w:sz w:val="36"/>
          <w:szCs w:val="36"/>
          <w:rtl/>
        </w:rPr>
        <w:t>أ</w:t>
      </w:r>
      <w:r w:rsidRPr="004C40E2">
        <w:rPr>
          <w:rFonts w:ascii="Calibri" w:eastAsia="Calibri" w:hAnsi="Calibri" w:cs="Traditional Arabic"/>
          <w:b/>
          <w:bCs/>
          <w:sz w:val="36"/>
          <w:szCs w:val="36"/>
          <w:rtl/>
        </w:rPr>
        <w:t>حكام الفقه ال</w:t>
      </w:r>
      <w:r>
        <w:rPr>
          <w:rFonts w:ascii="Calibri" w:eastAsia="Calibri" w:hAnsi="Calibri" w:cs="Traditional Arabic" w:hint="cs"/>
          <w:b/>
          <w:bCs/>
          <w:sz w:val="36"/>
          <w:szCs w:val="36"/>
          <w:rtl/>
        </w:rPr>
        <w:t>إ</w:t>
      </w:r>
      <w:r w:rsidRPr="004C40E2">
        <w:rPr>
          <w:rFonts w:ascii="Calibri" w:eastAsia="Calibri" w:hAnsi="Calibri" w:cs="Traditional Arabic"/>
          <w:b/>
          <w:bCs/>
          <w:sz w:val="36"/>
          <w:szCs w:val="36"/>
          <w:rtl/>
        </w:rPr>
        <w:t>سلامي</w:t>
      </w:r>
      <w:r>
        <w:rPr>
          <w:rFonts w:ascii="Calibri" w:eastAsia="Calibri" w:hAnsi="Calibri" w:cs="Traditional Arabic" w:hint="cs"/>
          <w:b/>
          <w:bCs/>
          <w:sz w:val="36"/>
          <w:szCs w:val="36"/>
          <w:rtl/>
        </w:rPr>
        <w:t>/</w:t>
      </w:r>
      <w:r w:rsidRPr="004C40E2">
        <w:rPr>
          <w:rFonts w:ascii="Calibri" w:eastAsia="Calibri" w:hAnsi="Calibri" w:cs="Traditional Arabic"/>
          <w:b/>
          <w:bCs/>
          <w:sz w:val="36"/>
          <w:szCs w:val="36"/>
          <w:rtl/>
        </w:rPr>
        <w:t xml:space="preserve"> </w:t>
      </w:r>
      <w:r w:rsidRPr="006875CF">
        <w:rPr>
          <w:rFonts w:ascii="Calibri" w:eastAsia="Calibri" w:hAnsi="Calibri" w:cs="Traditional Arabic"/>
          <w:sz w:val="36"/>
          <w:szCs w:val="36"/>
          <w:rtl/>
        </w:rPr>
        <w:t>محمود محمد أبو هدروس</w:t>
      </w:r>
      <w:r w:rsidRPr="006875CF">
        <w:rPr>
          <w:rFonts w:ascii="Calibri" w:eastAsia="Calibri" w:hAnsi="Calibri" w:cs="Traditional Arabic" w:hint="cs"/>
          <w:sz w:val="36"/>
          <w:szCs w:val="36"/>
          <w:rtl/>
        </w:rPr>
        <w:t>.- غزة: الجامعة الإسلامية، 1444 هـ، 2022 م. (بحث مكمل للماجستير).</w:t>
      </w:r>
    </w:p>
    <w:p w14:paraId="1C637F30" w14:textId="77777777" w:rsidR="00746B4E" w:rsidRPr="006875CF" w:rsidRDefault="00746B4E" w:rsidP="00746B4E">
      <w:pPr>
        <w:ind w:left="0" w:firstLine="0"/>
        <w:jc w:val="both"/>
        <w:rPr>
          <w:rFonts w:ascii="Calibri" w:eastAsia="Calibri" w:hAnsi="Calibri" w:cs="Traditional Arabic"/>
          <w:sz w:val="36"/>
          <w:szCs w:val="36"/>
          <w:rtl/>
        </w:rPr>
      </w:pPr>
    </w:p>
    <w:p w14:paraId="30131328" w14:textId="77777777" w:rsidR="00746B4E" w:rsidRPr="001C7FA0" w:rsidRDefault="00746B4E" w:rsidP="00746B4E">
      <w:pPr>
        <w:ind w:left="0" w:firstLine="0"/>
        <w:jc w:val="both"/>
        <w:rPr>
          <w:rFonts w:ascii="Calibri" w:eastAsia="Calibri" w:hAnsi="Calibri" w:cs="Traditional Arabic"/>
          <w:sz w:val="36"/>
          <w:szCs w:val="36"/>
          <w:rtl/>
        </w:rPr>
      </w:pPr>
      <w:r w:rsidRPr="001C7FA0">
        <w:rPr>
          <w:rFonts w:ascii="Calibri" w:eastAsia="Calibri" w:hAnsi="Calibri" w:cs="Traditional Arabic"/>
          <w:b/>
          <w:bCs/>
          <w:sz w:val="36"/>
          <w:szCs w:val="36"/>
          <w:rtl/>
        </w:rPr>
        <w:t>ضمانات المتهم في الاعتراف الم</w:t>
      </w:r>
      <w:r w:rsidRPr="001C7FA0">
        <w:rPr>
          <w:rFonts w:ascii="Calibri" w:eastAsia="Calibri" w:hAnsi="Calibri" w:cs="Traditional Arabic" w:hint="cs"/>
          <w:b/>
          <w:bCs/>
          <w:sz w:val="36"/>
          <w:szCs w:val="36"/>
          <w:rtl/>
        </w:rPr>
        <w:t>ب</w:t>
      </w:r>
      <w:r w:rsidRPr="001C7FA0">
        <w:rPr>
          <w:rFonts w:ascii="Calibri" w:eastAsia="Calibri" w:hAnsi="Calibri" w:cs="Traditional Arabic"/>
          <w:b/>
          <w:bCs/>
          <w:sz w:val="36"/>
          <w:szCs w:val="36"/>
          <w:rtl/>
        </w:rPr>
        <w:t>كر بالجريمة وحجيته القضائية</w:t>
      </w:r>
      <w:r w:rsidRPr="001C7FA0">
        <w:rPr>
          <w:rFonts w:ascii="Calibri" w:eastAsia="Calibri" w:hAnsi="Calibri" w:cs="Traditional Arabic" w:hint="cs"/>
          <w:b/>
          <w:bCs/>
          <w:sz w:val="36"/>
          <w:szCs w:val="36"/>
          <w:rtl/>
        </w:rPr>
        <w:t xml:space="preserve">: </w:t>
      </w:r>
      <w:r w:rsidRPr="001C7FA0">
        <w:rPr>
          <w:rFonts w:ascii="Calibri" w:eastAsia="Calibri" w:hAnsi="Calibri" w:cs="Traditional Arabic"/>
          <w:b/>
          <w:bCs/>
          <w:sz w:val="36"/>
          <w:szCs w:val="36"/>
          <w:rtl/>
        </w:rPr>
        <w:t>دراسة تحليلية موازنة في ضوء التشريعات العربية والفقه ال</w:t>
      </w:r>
      <w:r w:rsidRPr="001C7FA0">
        <w:rPr>
          <w:rFonts w:ascii="Calibri" w:eastAsia="Calibri" w:hAnsi="Calibri" w:cs="Traditional Arabic" w:hint="cs"/>
          <w:b/>
          <w:bCs/>
          <w:sz w:val="36"/>
          <w:szCs w:val="36"/>
          <w:rtl/>
        </w:rPr>
        <w:t>إ</w:t>
      </w:r>
      <w:r w:rsidRPr="001C7FA0">
        <w:rPr>
          <w:rFonts w:ascii="Calibri" w:eastAsia="Calibri" w:hAnsi="Calibri" w:cs="Traditional Arabic"/>
          <w:b/>
          <w:bCs/>
          <w:sz w:val="36"/>
          <w:szCs w:val="36"/>
          <w:rtl/>
        </w:rPr>
        <w:t>سلامي</w:t>
      </w:r>
      <w:r w:rsidRPr="001C7FA0">
        <w:rPr>
          <w:rFonts w:ascii="Calibri" w:eastAsia="Calibri" w:hAnsi="Calibri" w:cs="Traditional Arabic" w:hint="cs"/>
          <w:sz w:val="36"/>
          <w:szCs w:val="36"/>
          <w:rtl/>
        </w:rPr>
        <w:t>/</w:t>
      </w:r>
      <w:r w:rsidRPr="001C7FA0">
        <w:rPr>
          <w:rFonts w:ascii="Calibri" w:eastAsia="Calibri" w:hAnsi="Calibri" w:cs="Traditional Arabic"/>
          <w:sz w:val="36"/>
          <w:szCs w:val="36"/>
          <w:rtl/>
        </w:rPr>
        <w:t xml:space="preserve"> محمد صبحي </w:t>
      </w:r>
      <w:r w:rsidRPr="001C7FA0">
        <w:rPr>
          <w:rFonts w:ascii="Calibri" w:eastAsia="Calibri" w:hAnsi="Calibri" w:cs="Traditional Arabic" w:hint="cs"/>
          <w:sz w:val="36"/>
          <w:szCs w:val="36"/>
          <w:rtl/>
        </w:rPr>
        <w:t>أ</w:t>
      </w:r>
      <w:r w:rsidRPr="001C7FA0">
        <w:rPr>
          <w:rFonts w:ascii="Calibri" w:eastAsia="Calibri" w:hAnsi="Calibri" w:cs="Traditional Arabic"/>
          <w:sz w:val="36"/>
          <w:szCs w:val="36"/>
          <w:rtl/>
        </w:rPr>
        <w:t>بو ناموس</w:t>
      </w:r>
      <w:r w:rsidRPr="001C7FA0">
        <w:rPr>
          <w:rFonts w:ascii="Calibri" w:eastAsia="Calibri" w:hAnsi="Calibri" w:cs="Traditional Arabic" w:hint="cs"/>
          <w:sz w:val="36"/>
          <w:szCs w:val="36"/>
          <w:rtl/>
        </w:rPr>
        <w:t>.- غزة: الجامعة الإسلامية، 1444 هـ، 2022 م. (بحث مكمل للماجستير).</w:t>
      </w:r>
    </w:p>
    <w:p w14:paraId="66D2B148" w14:textId="77777777" w:rsidR="00746B4E" w:rsidRPr="001C7FA0" w:rsidRDefault="00746B4E" w:rsidP="00746B4E">
      <w:pPr>
        <w:ind w:left="0" w:firstLine="0"/>
        <w:jc w:val="both"/>
        <w:rPr>
          <w:rFonts w:ascii="Calibri" w:eastAsia="Calibri" w:hAnsi="Calibri" w:cs="Traditional Arabic"/>
          <w:sz w:val="36"/>
          <w:szCs w:val="36"/>
          <w:rtl/>
        </w:rPr>
      </w:pPr>
    </w:p>
    <w:p w14:paraId="3BE8097F" w14:textId="77777777" w:rsidR="00746B4E" w:rsidRDefault="00746B4E" w:rsidP="00746B4E">
      <w:pPr>
        <w:ind w:left="0" w:firstLine="0"/>
        <w:jc w:val="both"/>
        <w:rPr>
          <w:rFonts w:ascii="Times New Roman" w:eastAsia="Times New Roman" w:hAnsi="Times New Roman" w:cs="Traditional Arabic"/>
          <w:sz w:val="36"/>
          <w:szCs w:val="36"/>
          <w:rtl/>
          <w:lang w:eastAsia="ar-SA"/>
        </w:rPr>
      </w:pPr>
      <w:r w:rsidRPr="009404F5">
        <w:rPr>
          <w:rFonts w:ascii="Times New Roman" w:eastAsia="Times New Roman" w:hAnsi="Times New Roman" w:cs="Traditional Arabic"/>
          <w:b/>
          <w:bCs/>
          <w:sz w:val="36"/>
          <w:szCs w:val="36"/>
          <w:rtl/>
          <w:lang w:eastAsia="ar-SA"/>
        </w:rPr>
        <w:t>العدالة التصالحية الجنائية في الفقه الإسلامي والقانون الوضعي</w:t>
      </w:r>
      <w:r>
        <w:rPr>
          <w:rFonts w:ascii="Times New Roman" w:eastAsia="Times New Roman" w:hAnsi="Times New Roman" w:cs="Traditional Arabic" w:hint="cs"/>
          <w:b/>
          <w:bCs/>
          <w:sz w:val="36"/>
          <w:szCs w:val="36"/>
          <w:rtl/>
          <w:lang w:eastAsia="ar-SA"/>
        </w:rPr>
        <w:t>/</w:t>
      </w:r>
      <w:r w:rsidRPr="009404F5">
        <w:rPr>
          <w:rFonts w:ascii="Times New Roman" w:eastAsia="Times New Roman" w:hAnsi="Times New Roman" w:cs="Traditional Arabic"/>
          <w:b/>
          <w:bCs/>
          <w:sz w:val="36"/>
          <w:szCs w:val="36"/>
          <w:rtl/>
          <w:lang w:eastAsia="ar-SA"/>
        </w:rPr>
        <w:t xml:space="preserve"> </w:t>
      </w:r>
      <w:r w:rsidRPr="009404F5">
        <w:rPr>
          <w:rFonts w:ascii="Times New Roman" w:eastAsia="Times New Roman" w:hAnsi="Times New Roman" w:cs="Traditional Arabic"/>
          <w:sz w:val="36"/>
          <w:szCs w:val="36"/>
          <w:rtl/>
          <w:lang w:eastAsia="ar-SA"/>
        </w:rPr>
        <w:t>صدام حسين العبيدي</w:t>
      </w:r>
      <w:r w:rsidRPr="009404F5">
        <w:rPr>
          <w:rFonts w:ascii="Times New Roman" w:eastAsia="Times New Roman" w:hAnsi="Times New Roman" w:cs="Traditional Arabic" w:hint="cs"/>
          <w:sz w:val="36"/>
          <w:szCs w:val="36"/>
          <w:rtl/>
          <w:lang w:eastAsia="ar-SA"/>
        </w:rPr>
        <w:t>.- القاهرة:</w:t>
      </w:r>
      <w:r w:rsidRPr="009404F5">
        <w:rPr>
          <w:rFonts w:ascii="Times New Roman" w:eastAsia="Times New Roman" w:hAnsi="Times New Roman" w:cs="Traditional Arabic"/>
          <w:sz w:val="36"/>
          <w:szCs w:val="36"/>
          <w:rtl/>
          <w:lang w:eastAsia="ar-SA"/>
        </w:rPr>
        <w:t xml:space="preserve"> المركز العربي للدراسات والبحوث العلمية</w:t>
      </w:r>
      <w:r w:rsidRPr="009404F5">
        <w:rPr>
          <w:rFonts w:ascii="Times New Roman" w:eastAsia="Times New Roman" w:hAnsi="Times New Roman" w:cs="Traditional Arabic" w:hint="cs"/>
          <w:sz w:val="36"/>
          <w:szCs w:val="36"/>
          <w:rtl/>
          <w:lang w:eastAsia="ar-SA"/>
        </w:rPr>
        <w:t>، 1444 هـ، 2022 م.</w:t>
      </w:r>
    </w:p>
    <w:p w14:paraId="4FC12E05" w14:textId="77777777" w:rsidR="00746B4E" w:rsidRDefault="00746B4E" w:rsidP="00746B4E">
      <w:pPr>
        <w:ind w:left="0" w:firstLine="0"/>
        <w:jc w:val="both"/>
        <w:rPr>
          <w:rFonts w:ascii="Times New Roman" w:eastAsia="Times New Roman" w:hAnsi="Times New Roman" w:cs="Traditional Arabic"/>
          <w:sz w:val="36"/>
          <w:szCs w:val="36"/>
          <w:rtl/>
          <w:lang w:eastAsia="ar-SA"/>
        </w:rPr>
      </w:pPr>
    </w:p>
    <w:p w14:paraId="410F4A56" w14:textId="77777777" w:rsidR="00746B4E" w:rsidRPr="00CA6465" w:rsidRDefault="00746B4E" w:rsidP="00746B4E">
      <w:pPr>
        <w:ind w:left="0" w:firstLine="0"/>
        <w:jc w:val="both"/>
        <w:rPr>
          <w:rFonts w:ascii="Times New Roman" w:eastAsia="Times New Roman" w:hAnsi="Times New Roman" w:cs="Traditional Arabic"/>
          <w:sz w:val="36"/>
          <w:szCs w:val="36"/>
          <w:rtl/>
          <w:lang w:eastAsia="ar-SA"/>
        </w:rPr>
      </w:pPr>
      <w:bookmarkStart w:id="84" w:name="_Hlk120999905"/>
      <w:r>
        <w:rPr>
          <w:rFonts w:ascii="Times New Roman" w:eastAsia="Times New Roman" w:hAnsi="Times New Roman" w:cs="Traditional Arabic" w:hint="cs"/>
          <w:b/>
          <w:bCs/>
          <w:sz w:val="36"/>
          <w:szCs w:val="36"/>
          <w:rtl/>
          <w:lang w:eastAsia="ar-SA"/>
        </w:rPr>
        <w:t xml:space="preserve">فصول تتعلق بعقوبة شارب الخمر وتحريمها وما في ذلك من التغليظ الشديد والتحذير الأكيد وعقوبة شاربها في الدنيا والآخرة شرعًا وقدرًا/ </w:t>
      </w:r>
      <w:r w:rsidRPr="00CA6465">
        <w:rPr>
          <w:rFonts w:ascii="Times New Roman" w:eastAsia="Times New Roman" w:hAnsi="Times New Roman" w:cs="Traditional Arabic" w:hint="cs"/>
          <w:sz w:val="36"/>
          <w:szCs w:val="36"/>
          <w:rtl/>
          <w:lang w:eastAsia="ar-SA"/>
        </w:rPr>
        <w:t>لأبي العباس أحمد بن أبي بكر الكاملي (ت 835 هـ)؛ تحقيق شوكت رفقي آل شحالتوغ.- عمّان: مسك للنشر، 1444 هـ، 2022م</w:t>
      </w:r>
      <w:r>
        <w:rPr>
          <w:rFonts w:ascii="Times New Roman" w:eastAsia="Times New Roman" w:hAnsi="Times New Roman" w:cs="Traditional Arabic" w:hint="cs"/>
          <w:sz w:val="36"/>
          <w:szCs w:val="36"/>
          <w:rtl/>
          <w:lang w:eastAsia="ar-SA"/>
        </w:rPr>
        <w:t>.</w:t>
      </w:r>
    </w:p>
    <w:p w14:paraId="02A39AE4" w14:textId="77777777" w:rsidR="00746B4E" w:rsidRPr="00CA6465" w:rsidRDefault="00746B4E" w:rsidP="00746B4E">
      <w:pPr>
        <w:ind w:left="0" w:firstLine="0"/>
        <w:jc w:val="both"/>
        <w:rPr>
          <w:rFonts w:ascii="Times New Roman" w:eastAsia="Times New Roman" w:hAnsi="Times New Roman" w:cs="Traditional Arabic"/>
          <w:sz w:val="36"/>
          <w:szCs w:val="36"/>
          <w:rtl/>
          <w:lang w:eastAsia="ar-SA"/>
        </w:rPr>
      </w:pPr>
    </w:p>
    <w:bookmarkEnd w:id="84"/>
    <w:p w14:paraId="5979C18B" w14:textId="77777777" w:rsidR="00746B4E" w:rsidRDefault="00746B4E" w:rsidP="00746B4E">
      <w:pPr>
        <w:ind w:left="0" w:firstLine="0"/>
        <w:jc w:val="both"/>
        <w:rPr>
          <w:rFonts w:ascii="Times New Roman" w:eastAsia="Times New Roman" w:hAnsi="Times New Roman" w:cs="Traditional Arabic"/>
          <w:sz w:val="36"/>
          <w:szCs w:val="36"/>
          <w:rtl/>
          <w:lang w:eastAsia="ar-SA"/>
        </w:rPr>
      </w:pPr>
      <w:r w:rsidRPr="003E5F54">
        <w:rPr>
          <w:rFonts w:ascii="Times New Roman" w:eastAsia="Times New Roman" w:hAnsi="Times New Roman" w:cs="Traditional Arabic" w:hint="cs"/>
          <w:b/>
          <w:bCs/>
          <w:sz w:val="36"/>
          <w:szCs w:val="36"/>
          <w:rtl/>
          <w:lang w:eastAsia="ar-SA"/>
        </w:rPr>
        <w:t>فلسفة حد الزنا في ضوء مقاصد الشريعة: دراسة مقارنة بالقانون الوضعي</w:t>
      </w:r>
      <w:r>
        <w:rPr>
          <w:rFonts w:ascii="Times New Roman" w:eastAsia="Times New Roman" w:hAnsi="Times New Roman" w:cs="Traditional Arabic" w:hint="cs"/>
          <w:sz w:val="36"/>
          <w:szCs w:val="36"/>
          <w:rtl/>
          <w:lang w:eastAsia="ar-SA"/>
        </w:rPr>
        <w:t>/ يحيى بطي النعيمي.- الدوحة: وزارة الأوقاف، 1444 هـ، 2022 م (أصله رسالة ماجستير).</w:t>
      </w:r>
    </w:p>
    <w:p w14:paraId="2F02CB7D" w14:textId="77777777" w:rsidR="00746B4E" w:rsidRDefault="00746B4E" w:rsidP="00746B4E">
      <w:pPr>
        <w:ind w:left="0" w:firstLine="0"/>
        <w:jc w:val="both"/>
        <w:rPr>
          <w:rFonts w:ascii="Times New Roman" w:eastAsia="Times New Roman" w:hAnsi="Times New Roman" w:cs="Traditional Arabic"/>
          <w:sz w:val="36"/>
          <w:szCs w:val="36"/>
          <w:rtl/>
          <w:lang w:eastAsia="ar-SA"/>
        </w:rPr>
      </w:pPr>
    </w:p>
    <w:p w14:paraId="19454AA9" w14:textId="77777777" w:rsidR="00746B4E" w:rsidRPr="002141B4" w:rsidRDefault="00746B4E" w:rsidP="00746B4E">
      <w:pPr>
        <w:ind w:left="0" w:firstLine="0"/>
        <w:jc w:val="both"/>
        <w:rPr>
          <w:rFonts w:ascii="Calibri" w:eastAsia="Calibri" w:hAnsi="Calibri" w:cs="Traditional Arabic"/>
          <w:sz w:val="36"/>
          <w:szCs w:val="36"/>
          <w:rtl/>
        </w:rPr>
      </w:pPr>
      <w:r w:rsidRPr="00C51AEE">
        <w:rPr>
          <w:rFonts w:ascii="Calibri" w:eastAsia="Calibri" w:hAnsi="Calibri" w:cs="Traditional Arabic"/>
          <w:b/>
          <w:bCs/>
          <w:sz w:val="36"/>
          <w:szCs w:val="36"/>
          <w:rtl/>
        </w:rPr>
        <w:t>القرابة و</w:t>
      </w:r>
      <w:r w:rsidRPr="00C51AEE">
        <w:rPr>
          <w:rFonts w:ascii="Calibri" w:eastAsia="Calibri" w:hAnsi="Calibri" w:cs="Traditional Arabic" w:hint="cs"/>
          <w:b/>
          <w:bCs/>
          <w:sz w:val="36"/>
          <w:szCs w:val="36"/>
          <w:rtl/>
        </w:rPr>
        <w:t>أ</w:t>
      </w:r>
      <w:r w:rsidRPr="00C51AEE">
        <w:rPr>
          <w:rFonts w:ascii="Calibri" w:eastAsia="Calibri" w:hAnsi="Calibri" w:cs="Traditional Arabic"/>
          <w:b/>
          <w:bCs/>
          <w:sz w:val="36"/>
          <w:szCs w:val="36"/>
          <w:rtl/>
        </w:rPr>
        <w:t>ثرها على التجريم في التشريع الفلسطيني</w:t>
      </w:r>
      <w:r w:rsidRPr="00C51AEE">
        <w:rPr>
          <w:rFonts w:ascii="Calibri" w:eastAsia="Calibri" w:hAnsi="Calibri" w:cs="Traditional Arabic" w:hint="cs"/>
          <w:b/>
          <w:bCs/>
          <w:sz w:val="36"/>
          <w:szCs w:val="36"/>
          <w:rtl/>
        </w:rPr>
        <w:t xml:space="preserve">: </w:t>
      </w:r>
      <w:r w:rsidRPr="00C51AEE">
        <w:rPr>
          <w:rFonts w:ascii="Calibri" w:eastAsia="Calibri" w:hAnsi="Calibri" w:cs="Traditional Arabic"/>
          <w:b/>
          <w:bCs/>
          <w:sz w:val="36"/>
          <w:szCs w:val="36"/>
          <w:rtl/>
        </w:rPr>
        <w:t>دراسة تحليلية مقارنة في ضوء ال</w:t>
      </w:r>
      <w:r w:rsidRPr="00C51AEE">
        <w:rPr>
          <w:rFonts w:ascii="Calibri" w:eastAsia="Calibri" w:hAnsi="Calibri" w:cs="Traditional Arabic" w:hint="cs"/>
          <w:b/>
          <w:bCs/>
          <w:sz w:val="36"/>
          <w:szCs w:val="36"/>
          <w:rtl/>
        </w:rPr>
        <w:t>أ</w:t>
      </w:r>
      <w:r w:rsidRPr="00C51AEE">
        <w:rPr>
          <w:rFonts w:ascii="Calibri" w:eastAsia="Calibri" w:hAnsi="Calibri" w:cs="Traditional Arabic"/>
          <w:b/>
          <w:bCs/>
          <w:sz w:val="36"/>
          <w:szCs w:val="36"/>
          <w:rtl/>
        </w:rPr>
        <w:t>نظمة القانونية و</w:t>
      </w:r>
      <w:r w:rsidRPr="00C51AEE">
        <w:rPr>
          <w:rFonts w:ascii="Calibri" w:eastAsia="Calibri" w:hAnsi="Calibri" w:cs="Traditional Arabic" w:hint="cs"/>
          <w:b/>
          <w:bCs/>
          <w:sz w:val="36"/>
          <w:szCs w:val="36"/>
          <w:rtl/>
        </w:rPr>
        <w:t>أ</w:t>
      </w:r>
      <w:r w:rsidRPr="00C51AEE">
        <w:rPr>
          <w:rFonts w:ascii="Calibri" w:eastAsia="Calibri" w:hAnsi="Calibri" w:cs="Traditional Arabic"/>
          <w:b/>
          <w:bCs/>
          <w:sz w:val="36"/>
          <w:szCs w:val="36"/>
          <w:rtl/>
        </w:rPr>
        <w:t>حكام الفقه ال</w:t>
      </w:r>
      <w:r w:rsidRPr="00C51AEE">
        <w:rPr>
          <w:rFonts w:ascii="Calibri" w:eastAsia="Calibri" w:hAnsi="Calibri" w:cs="Traditional Arabic" w:hint="cs"/>
          <w:b/>
          <w:bCs/>
          <w:sz w:val="36"/>
          <w:szCs w:val="36"/>
          <w:rtl/>
        </w:rPr>
        <w:t>إ</w:t>
      </w:r>
      <w:r w:rsidRPr="00C51AEE">
        <w:rPr>
          <w:rFonts w:ascii="Calibri" w:eastAsia="Calibri" w:hAnsi="Calibri" w:cs="Traditional Arabic"/>
          <w:b/>
          <w:bCs/>
          <w:sz w:val="36"/>
          <w:szCs w:val="36"/>
          <w:rtl/>
        </w:rPr>
        <w:t>سلامي</w:t>
      </w:r>
      <w:r w:rsidRPr="00C51AEE">
        <w:rPr>
          <w:rFonts w:ascii="Calibri" w:eastAsia="Calibri" w:hAnsi="Calibri" w:cs="Traditional Arabic" w:hint="cs"/>
          <w:sz w:val="36"/>
          <w:szCs w:val="36"/>
          <w:rtl/>
        </w:rPr>
        <w:t>/</w:t>
      </w:r>
      <w:r w:rsidRPr="00C51AEE">
        <w:rPr>
          <w:rFonts w:ascii="Calibri" w:eastAsia="Calibri" w:hAnsi="Calibri" w:cs="Traditional Arabic"/>
          <w:sz w:val="36"/>
          <w:szCs w:val="36"/>
          <w:rtl/>
        </w:rPr>
        <w:t xml:space="preserve"> محمد حسن ال</w:t>
      </w:r>
      <w:r w:rsidRPr="00C51AEE">
        <w:rPr>
          <w:rFonts w:ascii="Calibri" w:eastAsia="Calibri" w:hAnsi="Calibri" w:cs="Traditional Arabic" w:hint="cs"/>
          <w:sz w:val="36"/>
          <w:szCs w:val="36"/>
          <w:rtl/>
        </w:rPr>
        <w:t>أ</w:t>
      </w:r>
      <w:r w:rsidRPr="00C51AEE">
        <w:rPr>
          <w:rFonts w:ascii="Calibri" w:eastAsia="Calibri" w:hAnsi="Calibri" w:cs="Traditional Arabic"/>
          <w:sz w:val="36"/>
          <w:szCs w:val="36"/>
          <w:rtl/>
        </w:rPr>
        <w:t>خرس</w:t>
      </w:r>
      <w:r w:rsidRPr="00C51AEE">
        <w:rPr>
          <w:rFonts w:ascii="Calibri" w:eastAsia="Calibri" w:hAnsi="Calibri" w:cs="Traditional Arabic" w:hint="cs"/>
          <w:sz w:val="36"/>
          <w:szCs w:val="36"/>
          <w:rtl/>
        </w:rPr>
        <w:t xml:space="preserve">.- </w:t>
      </w:r>
      <w:r w:rsidRPr="002141B4">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4</w:t>
      </w:r>
      <w:r w:rsidRPr="002141B4">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2</w:t>
      </w:r>
      <w:r w:rsidRPr="002141B4">
        <w:rPr>
          <w:rFonts w:ascii="Calibri" w:eastAsia="Calibri" w:hAnsi="Calibri" w:cs="Traditional Arabic" w:hint="cs"/>
          <w:sz w:val="36"/>
          <w:szCs w:val="36"/>
          <w:rtl/>
        </w:rPr>
        <w:t xml:space="preserve"> م. (بحث مكمل للماجستير).</w:t>
      </w:r>
    </w:p>
    <w:p w14:paraId="124DFD7B" w14:textId="77777777" w:rsidR="00746B4E" w:rsidRPr="00C51AEE" w:rsidRDefault="00746B4E" w:rsidP="00746B4E">
      <w:pPr>
        <w:ind w:left="0" w:firstLine="0"/>
        <w:jc w:val="both"/>
        <w:rPr>
          <w:rFonts w:ascii="Calibri" w:eastAsia="Calibri" w:hAnsi="Calibri" w:cs="Traditional Arabic"/>
          <w:sz w:val="36"/>
          <w:szCs w:val="36"/>
          <w:rtl/>
        </w:rPr>
      </w:pPr>
    </w:p>
    <w:p w14:paraId="5502011E" w14:textId="77777777" w:rsidR="00746B4E" w:rsidRPr="00A01789" w:rsidRDefault="00746B4E" w:rsidP="00746B4E">
      <w:pPr>
        <w:ind w:left="0" w:firstLine="0"/>
        <w:jc w:val="both"/>
        <w:rPr>
          <w:rFonts w:ascii="Times New Roman" w:eastAsia="Times New Roman" w:hAnsi="Times New Roman" w:cs="Traditional Arabic"/>
          <w:sz w:val="36"/>
          <w:szCs w:val="36"/>
          <w:rtl/>
          <w:lang w:eastAsia="ar-SA"/>
        </w:rPr>
      </w:pPr>
      <w:r w:rsidRPr="005B795D">
        <w:rPr>
          <w:rFonts w:ascii="Times New Roman" w:eastAsia="Times New Roman" w:hAnsi="Times New Roman" w:cs="Traditional Arabic"/>
          <w:b/>
          <w:bCs/>
          <w:sz w:val="36"/>
          <w:szCs w:val="36"/>
          <w:rtl/>
          <w:lang w:eastAsia="ar-SA"/>
        </w:rPr>
        <w:t>مباحث جنائية فقهية وقانونية</w:t>
      </w:r>
      <w:r>
        <w:rPr>
          <w:rFonts w:ascii="Times New Roman" w:eastAsia="Times New Roman" w:hAnsi="Times New Roman" w:cs="Traditional Arabic" w:hint="cs"/>
          <w:sz w:val="36"/>
          <w:szCs w:val="36"/>
          <w:rtl/>
          <w:lang w:eastAsia="ar-SA"/>
        </w:rPr>
        <w:t>/ محمد محمود بن الصديق.- القاهرة: دار الأندلس الجديدة، 1444 هـ، 2022 م.</w:t>
      </w:r>
    </w:p>
    <w:p w14:paraId="48F1C6E5" w14:textId="77777777" w:rsidR="00746B4E" w:rsidRPr="00A01789" w:rsidRDefault="00746B4E" w:rsidP="00746B4E">
      <w:pPr>
        <w:ind w:left="0" w:firstLine="0"/>
        <w:jc w:val="both"/>
        <w:rPr>
          <w:rFonts w:ascii="Times New Roman" w:eastAsia="Times New Roman" w:hAnsi="Times New Roman" w:cs="Traditional Arabic"/>
          <w:sz w:val="36"/>
          <w:szCs w:val="36"/>
          <w:rtl/>
          <w:lang w:eastAsia="ar-SA"/>
        </w:rPr>
      </w:pPr>
      <w:r w:rsidRPr="00A01789">
        <w:rPr>
          <w:rFonts w:ascii="Times New Roman" w:eastAsia="Times New Roman" w:hAnsi="Times New Roman" w:cs="Traditional Arabic" w:hint="cs"/>
          <w:sz w:val="36"/>
          <w:szCs w:val="36"/>
          <w:rtl/>
          <w:lang w:eastAsia="ar-SA"/>
        </w:rPr>
        <w:t xml:space="preserve"> </w:t>
      </w:r>
    </w:p>
    <w:p w14:paraId="7E6827B6" w14:textId="77777777" w:rsidR="00746B4E" w:rsidRPr="005977D3" w:rsidRDefault="00746B4E" w:rsidP="00746B4E">
      <w:pPr>
        <w:ind w:left="0" w:firstLine="0"/>
        <w:jc w:val="both"/>
        <w:rPr>
          <w:rFonts w:ascii="Calibri" w:eastAsia="Calibri" w:hAnsi="Calibri" w:cs="Traditional Arabic"/>
          <w:sz w:val="36"/>
          <w:szCs w:val="36"/>
          <w:rtl/>
        </w:rPr>
      </w:pPr>
      <w:r w:rsidRPr="005977D3">
        <w:rPr>
          <w:rFonts w:ascii="Calibri" w:eastAsia="Calibri" w:hAnsi="Calibri" w:cs="Traditional Arabic"/>
          <w:b/>
          <w:bCs/>
          <w:sz w:val="36"/>
          <w:szCs w:val="36"/>
          <w:rtl/>
        </w:rPr>
        <w:t>مسائل الخلاف بين أب</w:t>
      </w:r>
      <w:r w:rsidRPr="005977D3">
        <w:rPr>
          <w:rFonts w:ascii="Calibri" w:eastAsia="Calibri" w:hAnsi="Calibri" w:cs="Traditional Arabic" w:hint="cs"/>
          <w:b/>
          <w:bCs/>
          <w:sz w:val="36"/>
          <w:szCs w:val="36"/>
          <w:rtl/>
        </w:rPr>
        <w:t>ي</w:t>
      </w:r>
      <w:r w:rsidRPr="005977D3">
        <w:rPr>
          <w:rFonts w:ascii="Calibri" w:eastAsia="Calibri" w:hAnsi="Calibri" w:cs="Traditional Arabic"/>
          <w:b/>
          <w:bCs/>
          <w:sz w:val="36"/>
          <w:szCs w:val="36"/>
          <w:rtl/>
        </w:rPr>
        <w:t xml:space="preserve"> حنيفة والصاحبين أو أحدهما ف</w:t>
      </w:r>
      <w:r w:rsidRPr="005977D3">
        <w:rPr>
          <w:rFonts w:ascii="Calibri" w:eastAsia="Calibri" w:hAnsi="Calibri" w:cs="Traditional Arabic" w:hint="cs"/>
          <w:b/>
          <w:bCs/>
          <w:sz w:val="36"/>
          <w:szCs w:val="36"/>
          <w:rtl/>
        </w:rPr>
        <w:t>ي</w:t>
      </w:r>
      <w:r w:rsidRPr="005977D3">
        <w:rPr>
          <w:rFonts w:ascii="Calibri" w:eastAsia="Calibri" w:hAnsi="Calibri" w:cs="Traditional Arabic"/>
          <w:b/>
          <w:bCs/>
          <w:sz w:val="36"/>
          <w:szCs w:val="36"/>
          <w:rtl/>
        </w:rPr>
        <w:t xml:space="preserve"> باب الجنايات:</w:t>
      </w:r>
      <w:r w:rsidRPr="005977D3">
        <w:rPr>
          <w:rFonts w:ascii="Calibri" w:eastAsia="Calibri" w:hAnsi="Calibri" w:cs="Traditional Arabic" w:hint="cs"/>
          <w:b/>
          <w:bCs/>
          <w:sz w:val="36"/>
          <w:szCs w:val="36"/>
          <w:rtl/>
        </w:rPr>
        <w:t xml:space="preserve"> دراسة فقهية مقارنة</w:t>
      </w:r>
      <w:r w:rsidRPr="005977D3">
        <w:rPr>
          <w:rFonts w:ascii="Calibri" w:eastAsia="Calibri" w:hAnsi="Calibri" w:cs="Traditional Arabic" w:hint="cs"/>
          <w:sz w:val="36"/>
          <w:szCs w:val="36"/>
          <w:rtl/>
        </w:rPr>
        <w:t xml:space="preserve">/ </w:t>
      </w:r>
      <w:r w:rsidRPr="005977D3">
        <w:rPr>
          <w:rFonts w:ascii="Calibri" w:eastAsia="Calibri" w:hAnsi="Calibri" w:cs="Traditional Arabic"/>
          <w:sz w:val="36"/>
          <w:szCs w:val="36"/>
          <w:rtl/>
        </w:rPr>
        <w:t>محمد أسلم غلام حسين</w:t>
      </w:r>
      <w:r w:rsidRPr="005977D3">
        <w:rPr>
          <w:rFonts w:ascii="Calibri" w:eastAsia="Calibri" w:hAnsi="Calibri" w:cs="Traditional Arabic" w:hint="cs"/>
          <w:sz w:val="36"/>
          <w:szCs w:val="36"/>
          <w:rtl/>
        </w:rPr>
        <w:t>.- القاهرة: جامعة القاهرة، 1441 هـ، 2020 م (ماجستير).</w:t>
      </w:r>
    </w:p>
    <w:p w14:paraId="7CC8803A" w14:textId="77777777" w:rsidR="00746B4E" w:rsidRPr="005977D3" w:rsidRDefault="00746B4E" w:rsidP="00746B4E">
      <w:pPr>
        <w:ind w:left="0" w:firstLine="0"/>
        <w:jc w:val="both"/>
        <w:rPr>
          <w:rFonts w:ascii="Times New Roman" w:eastAsia="Times New Roman" w:hAnsi="Times New Roman" w:cs="Traditional Arabic"/>
          <w:b/>
          <w:bCs/>
          <w:sz w:val="36"/>
          <w:szCs w:val="36"/>
          <w:rtl/>
          <w:lang w:eastAsia="ar-SA"/>
        </w:rPr>
      </w:pPr>
    </w:p>
    <w:p w14:paraId="32EC2EE0" w14:textId="77777777" w:rsidR="00746B4E" w:rsidRPr="00CB5DEC" w:rsidRDefault="00746B4E" w:rsidP="00746B4E">
      <w:pPr>
        <w:ind w:left="0" w:firstLine="0"/>
        <w:jc w:val="both"/>
        <w:rPr>
          <w:rFonts w:ascii="Calibri" w:eastAsia="Calibri" w:hAnsi="Calibri" w:cs="Traditional Arabic"/>
          <w:sz w:val="36"/>
          <w:szCs w:val="36"/>
          <w:rtl/>
        </w:rPr>
      </w:pPr>
      <w:r w:rsidRPr="000D42C4">
        <w:rPr>
          <w:rFonts w:ascii="Calibri" w:eastAsia="Calibri" w:hAnsi="Calibri" w:cs="Traditional Arabic"/>
          <w:b/>
          <w:bCs/>
          <w:sz w:val="36"/>
          <w:szCs w:val="36"/>
          <w:rtl/>
        </w:rPr>
        <w:t>المس</w:t>
      </w:r>
      <w:r>
        <w:rPr>
          <w:rFonts w:ascii="Calibri" w:eastAsia="Calibri" w:hAnsi="Calibri" w:cs="Traditional Arabic" w:hint="cs"/>
          <w:b/>
          <w:bCs/>
          <w:sz w:val="36"/>
          <w:szCs w:val="36"/>
          <w:rtl/>
        </w:rPr>
        <w:t>ؤ</w:t>
      </w:r>
      <w:r w:rsidRPr="000D42C4">
        <w:rPr>
          <w:rFonts w:ascii="Calibri" w:eastAsia="Calibri" w:hAnsi="Calibri" w:cs="Traditional Arabic"/>
          <w:b/>
          <w:bCs/>
          <w:sz w:val="36"/>
          <w:szCs w:val="36"/>
          <w:rtl/>
        </w:rPr>
        <w:t>ولية الجزائية للأشخاص والدول عن نقل الأمراض للغير في التشريع الفلسطيني والقانون الدولي مقارناً بالفقه الإسلامي: دراسة تحليلية مقارنة</w:t>
      </w:r>
      <w:r>
        <w:rPr>
          <w:rFonts w:ascii="Calibri" w:eastAsia="Calibri" w:hAnsi="Calibri" w:cs="Traditional Arabic" w:hint="cs"/>
          <w:b/>
          <w:bCs/>
          <w:sz w:val="36"/>
          <w:szCs w:val="36"/>
          <w:rtl/>
        </w:rPr>
        <w:t>/</w:t>
      </w:r>
      <w:r w:rsidRPr="000D42C4">
        <w:rPr>
          <w:rFonts w:ascii="Calibri" w:eastAsia="Calibri" w:hAnsi="Calibri" w:cs="Traditional Arabic"/>
          <w:b/>
          <w:bCs/>
          <w:sz w:val="36"/>
          <w:szCs w:val="36"/>
          <w:rtl/>
        </w:rPr>
        <w:t xml:space="preserve"> </w:t>
      </w:r>
      <w:r w:rsidRPr="00CB5DEC">
        <w:rPr>
          <w:rFonts w:ascii="Calibri" w:eastAsia="Calibri" w:hAnsi="Calibri" w:cs="Traditional Arabic"/>
          <w:sz w:val="36"/>
          <w:szCs w:val="36"/>
          <w:rtl/>
        </w:rPr>
        <w:t>هادية محمد العو</w:t>
      </w:r>
      <w:r w:rsidRPr="00CB5DEC">
        <w:rPr>
          <w:rFonts w:ascii="Calibri" w:eastAsia="Calibri" w:hAnsi="Calibri" w:cs="Traditional Arabic" w:hint="cs"/>
          <w:sz w:val="36"/>
          <w:szCs w:val="36"/>
          <w:rtl/>
        </w:rPr>
        <w:t>او</w:t>
      </w:r>
      <w:r w:rsidRPr="00CB5DEC">
        <w:rPr>
          <w:rFonts w:ascii="Calibri" w:eastAsia="Calibri" w:hAnsi="Calibri" w:cs="Traditional Arabic"/>
          <w:sz w:val="36"/>
          <w:szCs w:val="36"/>
          <w:rtl/>
        </w:rPr>
        <w:t>دة</w:t>
      </w:r>
      <w:r w:rsidRPr="00CB5DEC">
        <w:rPr>
          <w:rFonts w:ascii="Calibri" w:eastAsia="Calibri" w:hAnsi="Calibri" w:cs="Traditional Arabic" w:hint="cs"/>
          <w:sz w:val="36"/>
          <w:szCs w:val="36"/>
          <w:rtl/>
        </w:rPr>
        <w:t>.- غزة: الجامعة الإسلامية، 1442 هـ، 2021 م. (بحث مكمل للماجستير).</w:t>
      </w:r>
    </w:p>
    <w:p w14:paraId="29CF2051" w14:textId="77777777" w:rsidR="00746B4E" w:rsidRPr="00CB5DEC" w:rsidRDefault="00746B4E" w:rsidP="00746B4E">
      <w:pPr>
        <w:ind w:left="0" w:firstLine="0"/>
        <w:jc w:val="both"/>
        <w:rPr>
          <w:rFonts w:ascii="Calibri" w:eastAsia="Calibri" w:hAnsi="Calibri" w:cs="Traditional Arabic"/>
          <w:sz w:val="36"/>
          <w:szCs w:val="36"/>
          <w:rtl/>
        </w:rPr>
      </w:pPr>
    </w:p>
    <w:p w14:paraId="0A178E35" w14:textId="77777777" w:rsidR="00746B4E" w:rsidRDefault="00746B4E" w:rsidP="00746B4E">
      <w:pPr>
        <w:ind w:left="0" w:firstLine="0"/>
        <w:jc w:val="both"/>
        <w:rPr>
          <w:rFonts w:cs="Traditional Arabic"/>
          <w:sz w:val="36"/>
          <w:szCs w:val="36"/>
          <w:rtl/>
        </w:rPr>
      </w:pPr>
      <w:r w:rsidRPr="00F254EC">
        <w:rPr>
          <w:rFonts w:cs="Traditional Arabic"/>
          <w:b/>
          <w:bCs/>
          <w:sz w:val="36"/>
          <w:szCs w:val="36"/>
          <w:rtl/>
        </w:rPr>
        <w:t>المس</w:t>
      </w:r>
      <w:r>
        <w:rPr>
          <w:rFonts w:cs="Traditional Arabic" w:hint="cs"/>
          <w:b/>
          <w:bCs/>
          <w:sz w:val="36"/>
          <w:szCs w:val="36"/>
          <w:rtl/>
        </w:rPr>
        <w:t>ؤ</w:t>
      </w:r>
      <w:r w:rsidRPr="00F254EC">
        <w:rPr>
          <w:rFonts w:cs="Traditional Arabic"/>
          <w:b/>
          <w:bCs/>
          <w:sz w:val="36"/>
          <w:szCs w:val="36"/>
          <w:rtl/>
        </w:rPr>
        <w:t xml:space="preserve">ولية الجنائية عن </w:t>
      </w:r>
      <w:r w:rsidRPr="00F254EC">
        <w:rPr>
          <w:rFonts w:cs="Traditional Arabic" w:hint="cs"/>
          <w:b/>
          <w:bCs/>
          <w:sz w:val="36"/>
          <w:szCs w:val="36"/>
          <w:rtl/>
        </w:rPr>
        <w:t>إ</w:t>
      </w:r>
      <w:r w:rsidRPr="00F254EC">
        <w:rPr>
          <w:rFonts w:cs="Traditional Arabic"/>
          <w:b/>
          <w:bCs/>
          <w:sz w:val="36"/>
          <w:szCs w:val="36"/>
          <w:rtl/>
        </w:rPr>
        <w:t>جهاض الحامل:</w:t>
      </w:r>
      <w:r w:rsidRPr="00F254EC">
        <w:rPr>
          <w:rFonts w:cs="Traditional Arabic" w:hint="cs"/>
          <w:b/>
          <w:bCs/>
          <w:sz w:val="36"/>
          <w:szCs w:val="36"/>
          <w:rtl/>
        </w:rPr>
        <w:t xml:space="preserve"> دراسة مقارنة بالشريعة الإسلامية</w:t>
      </w:r>
      <w:r>
        <w:rPr>
          <w:rFonts w:cs="Traditional Arabic" w:hint="cs"/>
          <w:sz w:val="36"/>
          <w:szCs w:val="36"/>
          <w:rtl/>
        </w:rPr>
        <w:t>/</w:t>
      </w:r>
      <w:r w:rsidRPr="00465024">
        <w:rPr>
          <w:rFonts w:cs="Traditional Arabic"/>
          <w:sz w:val="36"/>
          <w:szCs w:val="36"/>
          <w:rtl/>
        </w:rPr>
        <w:t xml:space="preserve"> محمد على الله </w:t>
      </w:r>
      <w:r>
        <w:rPr>
          <w:rFonts w:cs="Traditional Arabic" w:hint="cs"/>
          <w:sz w:val="36"/>
          <w:szCs w:val="36"/>
          <w:rtl/>
        </w:rPr>
        <w:t>مغربي</w:t>
      </w:r>
      <w:r w:rsidRPr="00465024">
        <w:rPr>
          <w:rFonts w:cs="Traditional Arabic"/>
          <w:sz w:val="36"/>
          <w:szCs w:val="36"/>
          <w:rtl/>
        </w:rPr>
        <w:t>.</w:t>
      </w:r>
      <w:r>
        <w:rPr>
          <w:rFonts w:cs="Traditional Arabic" w:hint="cs"/>
          <w:sz w:val="36"/>
          <w:szCs w:val="36"/>
          <w:rtl/>
        </w:rPr>
        <w:t>- حلوان: جامعة حلوان، 1441 هـ، 2020 م (دكتوراه).</w:t>
      </w:r>
    </w:p>
    <w:p w14:paraId="44B7455F" w14:textId="77777777" w:rsidR="00746B4E" w:rsidRDefault="00746B4E" w:rsidP="00746B4E">
      <w:pPr>
        <w:ind w:left="0" w:firstLine="0"/>
        <w:jc w:val="both"/>
        <w:rPr>
          <w:rFonts w:cs="Traditional Arabic"/>
          <w:sz w:val="36"/>
          <w:szCs w:val="36"/>
          <w:rtl/>
        </w:rPr>
      </w:pPr>
    </w:p>
    <w:p w14:paraId="45ED173E" w14:textId="77777777" w:rsidR="00746B4E" w:rsidRDefault="00746B4E" w:rsidP="00746B4E">
      <w:pPr>
        <w:ind w:left="0" w:firstLine="0"/>
        <w:jc w:val="both"/>
        <w:rPr>
          <w:rFonts w:ascii="Times New Roman" w:eastAsia="Times New Roman" w:hAnsi="Times New Roman" w:cs="Traditional Arabic"/>
          <w:sz w:val="36"/>
          <w:szCs w:val="36"/>
          <w:rtl/>
          <w:lang w:eastAsia="ar-SA"/>
        </w:rPr>
      </w:pPr>
      <w:bookmarkStart w:id="85" w:name="_Hlk110017903"/>
      <w:r w:rsidRPr="00FC4BAD">
        <w:rPr>
          <w:rFonts w:ascii="Times New Roman" w:eastAsia="Times New Roman" w:hAnsi="Times New Roman" w:cs="Traditional Arabic"/>
          <w:b/>
          <w:bCs/>
          <w:sz w:val="36"/>
          <w:szCs w:val="36"/>
          <w:rtl/>
          <w:lang w:eastAsia="ar-SA"/>
        </w:rPr>
        <w:t>المس</w:t>
      </w:r>
      <w:r w:rsidRPr="00FC4BAD">
        <w:rPr>
          <w:rFonts w:ascii="Times New Roman" w:eastAsia="Times New Roman" w:hAnsi="Times New Roman" w:cs="Traditional Arabic" w:hint="cs"/>
          <w:b/>
          <w:bCs/>
          <w:sz w:val="36"/>
          <w:szCs w:val="36"/>
          <w:rtl/>
          <w:lang w:eastAsia="ar-SA"/>
        </w:rPr>
        <w:t>ؤ</w:t>
      </w:r>
      <w:r w:rsidRPr="00FC4BAD">
        <w:rPr>
          <w:rFonts w:ascii="Times New Roman" w:eastAsia="Times New Roman" w:hAnsi="Times New Roman" w:cs="Traditional Arabic"/>
          <w:b/>
          <w:bCs/>
          <w:sz w:val="36"/>
          <w:szCs w:val="36"/>
          <w:rtl/>
          <w:lang w:eastAsia="ar-SA"/>
        </w:rPr>
        <w:t>ولية الجنائية عن نشر الشائعات وال</w:t>
      </w:r>
      <w:r w:rsidRPr="00FC4BAD">
        <w:rPr>
          <w:rFonts w:ascii="Times New Roman" w:eastAsia="Times New Roman" w:hAnsi="Times New Roman" w:cs="Traditional Arabic" w:hint="cs"/>
          <w:b/>
          <w:bCs/>
          <w:sz w:val="36"/>
          <w:szCs w:val="36"/>
          <w:rtl/>
          <w:lang w:eastAsia="ar-SA"/>
        </w:rPr>
        <w:t>آ</w:t>
      </w:r>
      <w:r w:rsidRPr="00FC4BAD">
        <w:rPr>
          <w:rFonts w:ascii="Times New Roman" w:eastAsia="Times New Roman" w:hAnsi="Times New Roman" w:cs="Traditional Arabic"/>
          <w:b/>
          <w:bCs/>
          <w:sz w:val="36"/>
          <w:szCs w:val="36"/>
          <w:rtl/>
          <w:lang w:eastAsia="ar-SA"/>
        </w:rPr>
        <w:t>ثار المترتبة عليها مقارنة بالفقه الإسلامي</w:t>
      </w:r>
      <w:r>
        <w:rPr>
          <w:rFonts w:ascii="Times New Roman" w:eastAsia="Times New Roman" w:hAnsi="Times New Roman" w:cs="Traditional Arabic" w:hint="cs"/>
          <w:sz w:val="36"/>
          <w:szCs w:val="36"/>
          <w:rtl/>
          <w:lang w:eastAsia="ar-SA"/>
        </w:rPr>
        <w:t>/</w:t>
      </w:r>
      <w:r w:rsidRPr="00FC4BAD">
        <w:rPr>
          <w:rFonts w:ascii="Times New Roman" w:eastAsia="Times New Roman" w:hAnsi="Times New Roman" w:cs="Traditional Arabic"/>
          <w:sz w:val="36"/>
          <w:szCs w:val="36"/>
          <w:rtl/>
          <w:lang w:eastAsia="ar-SA"/>
        </w:rPr>
        <w:t xml:space="preserve"> أنيس حسيب المحلاو</w:t>
      </w:r>
      <w:r>
        <w:rPr>
          <w:rFonts w:ascii="Times New Roman" w:eastAsia="Times New Roman" w:hAnsi="Times New Roman" w:cs="Traditional Arabic" w:hint="cs"/>
          <w:sz w:val="36"/>
          <w:szCs w:val="36"/>
          <w:rtl/>
          <w:lang w:eastAsia="ar-SA"/>
        </w:rPr>
        <w:t>ي.- الإسكندرية:</w:t>
      </w:r>
      <w:r w:rsidRPr="00FC4BAD">
        <w:rPr>
          <w:rFonts w:ascii="Times New Roman" w:eastAsia="Times New Roman" w:hAnsi="Times New Roman" w:cs="Traditional Arabic"/>
          <w:sz w:val="36"/>
          <w:szCs w:val="36"/>
          <w:rtl/>
          <w:lang w:eastAsia="ar-SA"/>
        </w:rPr>
        <w:t xml:space="preserve"> دار الفكر الجامعي</w:t>
      </w:r>
      <w:r>
        <w:rPr>
          <w:rFonts w:ascii="Times New Roman" w:eastAsia="Times New Roman" w:hAnsi="Times New Roman" w:cs="Traditional Arabic" w:hint="cs"/>
          <w:sz w:val="36"/>
          <w:szCs w:val="36"/>
          <w:rtl/>
          <w:lang w:eastAsia="ar-SA"/>
        </w:rPr>
        <w:t>، 1444 هـ، 2022 م.</w:t>
      </w:r>
    </w:p>
    <w:p w14:paraId="33A1752C" w14:textId="77777777" w:rsidR="00746B4E" w:rsidRDefault="00746B4E" w:rsidP="00746B4E">
      <w:pPr>
        <w:ind w:left="0" w:firstLine="0"/>
        <w:jc w:val="both"/>
        <w:rPr>
          <w:rFonts w:ascii="Times New Roman" w:eastAsia="Times New Roman" w:hAnsi="Times New Roman" w:cs="Traditional Arabic"/>
          <w:sz w:val="36"/>
          <w:szCs w:val="36"/>
          <w:rtl/>
          <w:lang w:eastAsia="ar-SA"/>
        </w:rPr>
      </w:pPr>
    </w:p>
    <w:p w14:paraId="5418F60B" w14:textId="77777777" w:rsidR="00746B4E" w:rsidRPr="002141B4" w:rsidRDefault="00746B4E" w:rsidP="00746B4E">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w:t>
      </w:r>
      <w:r w:rsidRPr="00487285">
        <w:rPr>
          <w:rFonts w:ascii="Calibri" w:eastAsia="Calibri" w:hAnsi="Calibri" w:cs="Traditional Arabic"/>
          <w:b/>
          <w:bCs/>
          <w:sz w:val="36"/>
          <w:szCs w:val="36"/>
          <w:rtl/>
        </w:rPr>
        <w:t>لمسؤولية الجنائية لرئيس الوزراء في التشريع الفلسطيني: دراسة تحليلية مقارنة في ضوء النظم القانونية والشريعة الإسلامية</w:t>
      </w:r>
      <w:r>
        <w:rPr>
          <w:rFonts w:ascii="Calibri" w:eastAsia="Calibri" w:hAnsi="Calibri" w:cs="Traditional Arabic" w:hint="cs"/>
          <w:b/>
          <w:bCs/>
          <w:sz w:val="36"/>
          <w:szCs w:val="36"/>
          <w:rtl/>
        </w:rPr>
        <w:t>/</w:t>
      </w:r>
      <w:r w:rsidRPr="00487285">
        <w:rPr>
          <w:rFonts w:ascii="Calibri" w:eastAsia="Calibri" w:hAnsi="Calibri" w:cs="Traditional Arabic"/>
          <w:b/>
          <w:bCs/>
          <w:sz w:val="36"/>
          <w:szCs w:val="36"/>
          <w:rtl/>
        </w:rPr>
        <w:t xml:space="preserve"> </w:t>
      </w:r>
      <w:r w:rsidRPr="007C0A5A">
        <w:rPr>
          <w:rFonts w:ascii="Calibri" w:eastAsia="Calibri" w:hAnsi="Calibri" w:cs="Traditional Arabic"/>
          <w:sz w:val="36"/>
          <w:szCs w:val="36"/>
          <w:rtl/>
        </w:rPr>
        <w:t>أكرم رأفت الحسني</w:t>
      </w:r>
      <w:r w:rsidRPr="007C0A5A">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2141B4">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1</w:t>
      </w:r>
      <w:r w:rsidRPr="002141B4">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0</w:t>
      </w:r>
      <w:r w:rsidRPr="002141B4">
        <w:rPr>
          <w:rFonts w:ascii="Calibri" w:eastAsia="Calibri" w:hAnsi="Calibri" w:cs="Traditional Arabic" w:hint="cs"/>
          <w:sz w:val="36"/>
          <w:szCs w:val="36"/>
          <w:rtl/>
        </w:rPr>
        <w:t xml:space="preserve"> م. (بحث مكمل للماجستير).</w:t>
      </w:r>
    </w:p>
    <w:p w14:paraId="5CA3F4C3" w14:textId="77777777" w:rsidR="00746B4E" w:rsidRDefault="00746B4E" w:rsidP="00746B4E">
      <w:pPr>
        <w:ind w:left="0" w:firstLine="0"/>
        <w:jc w:val="both"/>
        <w:rPr>
          <w:rFonts w:ascii="Calibri" w:eastAsia="Calibri" w:hAnsi="Calibri" w:cs="Traditional Arabic"/>
          <w:b/>
          <w:bCs/>
          <w:sz w:val="36"/>
          <w:szCs w:val="36"/>
          <w:rtl/>
        </w:rPr>
      </w:pPr>
    </w:p>
    <w:p w14:paraId="18F1C4D8" w14:textId="77777777" w:rsidR="00746B4E" w:rsidRPr="00B816B9" w:rsidRDefault="00746B4E" w:rsidP="00746B4E">
      <w:pPr>
        <w:ind w:left="0" w:firstLine="0"/>
        <w:jc w:val="both"/>
        <w:rPr>
          <w:rFonts w:ascii="Calibri" w:eastAsia="Calibri" w:hAnsi="Calibri" w:cs="Traditional Arabic"/>
          <w:sz w:val="36"/>
          <w:szCs w:val="36"/>
          <w:rtl/>
        </w:rPr>
      </w:pPr>
      <w:r w:rsidRPr="00B816B9">
        <w:rPr>
          <w:rFonts w:ascii="Times New Roman" w:eastAsia="Times New Roman" w:hAnsi="Times New Roman" w:cs="Traditional Arabic"/>
          <w:b/>
          <w:bCs/>
          <w:sz w:val="36"/>
          <w:szCs w:val="36"/>
          <w:rtl/>
          <w:lang w:eastAsia="ar-SA"/>
        </w:rPr>
        <w:t>المعتمد ف</w:t>
      </w:r>
      <w:r w:rsidRPr="00B816B9">
        <w:rPr>
          <w:rFonts w:ascii="Times New Roman" w:eastAsia="Times New Roman" w:hAnsi="Times New Roman" w:cs="Traditional Arabic" w:hint="cs"/>
          <w:b/>
          <w:bCs/>
          <w:sz w:val="36"/>
          <w:szCs w:val="36"/>
          <w:rtl/>
          <w:lang w:eastAsia="ar-SA"/>
        </w:rPr>
        <w:t>ي</w:t>
      </w:r>
      <w:r w:rsidRPr="00B816B9">
        <w:rPr>
          <w:rFonts w:ascii="Times New Roman" w:eastAsia="Times New Roman" w:hAnsi="Times New Roman" w:cs="Traditional Arabic"/>
          <w:b/>
          <w:bCs/>
          <w:sz w:val="36"/>
          <w:szCs w:val="36"/>
          <w:rtl/>
          <w:lang w:eastAsia="ar-SA"/>
        </w:rPr>
        <w:t xml:space="preserve"> فقه الجنايات والحدود عند الحنابلة:</w:t>
      </w:r>
      <w:r w:rsidRPr="00B816B9">
        <w:rPr>
          <w:rFonts w:ascii="Times New Roman" w:eastAsia="Times New Roman" w:hAnsi="Times New Roman" w:cs="Traditional Arabic" w:hint="cs"/>
          <w:b/>
          <w:bCs/>
          <w:sz w:val="36"/>
          <w:szCs w:val="36"/>
          <w:rtl/>
          <w:lang w:eastAsia="ar-SA"/>
        </w:rPr>
        <w:t xml:space="preserve"> دراسة فقهية مقارنة/ </w:t>
      </w:r>
      <w:r w:rsidRPr="00B816B9">
        <w:rPr>
          <w:rFonts w:ascii="Times New Roman" w:eastAsia="Times New Roman" w:hAnsi="Times New Roman" w:cs="Traditional Arabic"/>
          <w:sz w:val="36"/>
          <w:szCs w:val="36"/>
          <w:rtl/>
          <w:lang w:eastAsia="ar-SA"/>
        </w:rPr>
        <w:t>محمود عبدالله شحاتة</w:t>
      </w:r>
      <w:r w:rsidRPr="00B816B9">
        <w:rPr>
          <w:rFonts w:ascii="Times New Roman" w:eastAsia="Times New Roman" w:hAnsi="Times New Roman" w:cs="Traditional Arabic" w:hint="cs"/>
          <w:sz w:val="36"/>
          <w:szCs w:val="36"/>
          <w:rtl/>
          <w:lang w:eastAsia="ar-SA"/>
        </w:rPr>
        <w:t>.-</w:t>
      </w:r>
      <w:r w:rsidRPr="00B816B9">
        <w:rPr>
          <w:rFonts w:ascii="Times New Roman" w:eastAsia="Times New Roman" w:hAnsi="Times New Roman" w:cs="Traditional Arabic" w:hint="cs"/>
          <w:b/>
          <w:bCs/>
          <w:sz w:val="36"/>
          <w:szCs w:val="36"/>
          <w:rtl/>
          <w:lang w:eastAsia="ar-SA"/>
        </w:rPr>
        <w:t xml:space="preserve"> </w:t>
      </w:r>
      <w:r w:rsidRPr="00B816B9">
        <w:rPr>
          <w:rFonts w:ascii="Calibri" w:eastAsia="Calibri" w:hAnsi="Calibri" w:cs="Traditional Arabic" w:hint="cs"/>
          <w:sz w:val="36"/>
          <w:szCs w:val="36"/>
          <w:rtl/>
        </w:rPr>
        <w:t>القاهرة: جامعة القاهرة، 1441 هـ، 2020 م (دكتوراه).</w:t>
      </w:r>
    </w:p>
    <w:p w14:paraId="0E194A72" w14:textId="77777777" w:rsidR="00746B4E" w:rsidRPr="00B816B9" w:rsidRDefault="00746B4E" w:rsidP="00746B4E">
      <w:pPr>
        <w:ind w:left="0" w:firstLine="0"/>
        <w:jc w:val="both"/>
        <w:rPr>
          <w:rFonts w:ascii="Times New Roman" w:eastAsia="Times New Roman" w:hAnsi="Times New Roman" w:cs="Traditional Arabic"/>
          <w:b/>
          <w:bCs/>
          <w:sz w:val="36"/>
          <w:szCs w:val="36"/>
          <w:rtl/>
          <w:lang w:eastAsia="ar-SA"/>
        </w:rPr>
      </w:pPr>
    </w:p>
    <w:p w14:paraId="7B499ED3" w14:textId="77777777" w:rsidR="00746B4E" w:rsidRPr="009763F2" w:rsidRDefault="00746B4E" w:rsidP="00746B4E">
      <w:pPr>
        <w:ind w:left="0" w:firstLine="0"/>
        <w:jc w:val="both"/>
        <w:rPr>
          <w:rFonts w:ascii="Calibri" w:eastAsia="Calibri" w:hAnsi="Calibri" w:cs="Traditional Arabic"/>
          <w:sz w:val="36"/>
          <w:szCs w:val="36"/>
          <w:rtl/>
        </w:rPr>
      </w:pPr>
      <w:r w:rsidRPr="009763F2">
        <w:rPr>
          <w:rFonts w:ascii="Calibri" w:eastAsia="Calibri" w:hAnsi="Calibri" w:cs="Traditional Arabic"/>
          <w:b/>
          <w:bCs/>
          <w:sz w:val="36"/>
          <w:szCs w:val="36"/>
          <w:rtl/>
        </w:rPr>
        <w:t>معيار الخطورة في تقسيم جرائم السرقة في التشريع الفلسطيني</w:t>
      </w:r>
      <w:r w:rsidRPr="009763F2">
        <w:rPr>
          <w:rFonts w:ascii="Calibri" w:eastAsia="Calibri" w:hAnsi="Calibri" w:cs="Traditional Arabic" w:hint="cs"/>
          <w:b/>
          <w:bCs/>
          <w:sz w:val="36"/>
          <w:szCs w:val="36"/>
          <w:rtl/>
        </w:rPr>
        <w:t>:</w:t>
      </w:r>
      <w:r w:rsidRPr="009763F2">
        <w:rPr>
          <w:rFonts w:ascii="Calibri" w:eastAsia="Calibri" w:hAnsi="Calibri" w:cs="Traditional Arabic"/>
          <w:b/>
          <w:bCs/>
          <w:sz w:val="36"/>
          <w:szCs w:val="36"/>
          <w:rtl/>
        </w:rPr>
        <w:t xml:space="preserve"> دراسة تحليلية مقارنة بالتشريعات الجنائية والفقه </w:t>
      </w:r>
      <w:r w:rsidRPr="009763F2">
        <w:rPr>
          <w:rFonts w:ascii="Calibri" w:eastAsia="Calibri" w:hAnsi="Calibri" w:cs="Traditional Arabic" w:hint="cs"/>
          <w:b/>
          <w:bCs/>
          <w:sz w:val="36"/>
          <w:szCs w:val="36"/>
          <w:rtl/>
        </w:rPr>
        <w:t xml:space="preserve">الإسلامي/ </w:t>
      </w:r>
      <w:r w:rsidRPr="009763F2">
        <w:rPr>
          <w:rFonts w:ascii="Calibri" w:eastAsia="Calibri" w:hAnsi="Calibri" w:cs="Traditional Arabic" w:hint="cs"/>
          <w:sz w:val="36"/>
          <w:szCs w:val="36"/>
          <w:rtl/>
        </w:rPr>
        <w:t>محمد فتحي حجازي.-</w:t>
      </w:r>
      <w:r w:rsidRPr="009763F2">
        <w:rPr>
          <w:rFonts w:ascii="Calibri" w:eastAsia="Calibri" w:hAnsi="Calibri" w:cs="Traditional Arabic" w:hint="cs"/>
          <w:b/>
          <w:bCs/>
          <w:sz w:val="36"/>
          <w:szCs w:val="36"/>
          <w:rtl/>
        </w:rPr>
        <w:t xml:space="preserve"> </w:t>
      </w:r>
      <w:r w:rsidRPr="009763F2">
        <w:rPr>
          <w:rFonts w:ascii="Calibri" w:eastAsia="Calibri" w:hAnsi="Calibri" w:cs="Traditional Arabic" w:hint="cs"/>
          <w:sz w:val="36"/>
          <w:szCs w:val="36"/>
          <w:rtl/>
        </w:rPr>
        <w:t>غزة: الجامعة الإسلامية، 1443 هـ، 2021 م، 192 ص. (بحث مكمل للماجستير).</w:t>
      </w:r>
    </w:p>
    <w:p w14:paraId="525EF352" w14:textId="77777777" w:rsidR="00746B4E" w:rsidRPr="009763F2" w:rsidRDefault="00746B4E" w:rsidP="00746B4E">
      <w:pPr>
        <w:ind w:left="0" w:firstLine="0"/>
        <w:jc w:val="both"/>
        <w:rPr>
          <w:rFonts w:ascii="Calibri" w:eastAsia="Calibri" w:hAnsi="Calibri" w:cs="Traditional Arabic"/>
          <w:b/>
          <w:bCs/>
          <w:sz w:val="36"/>
          <w:szCs w:val="36"/>
          <w:rtl/>
        </w:rPr>
      </w:pPr>
    </w:p>
    <w:p w14:paraId="1FA97592" w14:textId="77777777" w:rsidR="00746B4E" w:rsidRPr="00506C21" w:rsidRDefault="00746B4E" w:rsidP="00746B4E">
      <w:pPr>
        <w:ind w:left="0" w:firstLine="0"/>
        <w:jc w:val="both"/>
        <w:rPr>
          <w:rFonts w:cs="Traditional Arabic"/>
          <w:sz w:val="36"/>
          <w:szCs w:val="36"/>
          <w:rtl/>
        </w:rPr>
      </w:pPr>
      <w:r w:rsidRPr="00506C21">
        <w:rPr>
          <w:rFonts w:cs="Traditional Arabic"/>
          <w:b/>
          <w:bCs/>
          <w:sz w:val="36"/>
          <w:szCs w:val="36"/>
          <w:rtl/>
        </w:rPr>
        <w:t>الوافي في التشريع الجنائي في الإسلام</w:t>
      </w:r>
      <w:r w:rsidRPr="00506C21">
        <w:rPr>
          <w:rFonts w:cs="Traditional Arabic" w:hint="cs"/>
          <w:b/>
          <w:bCs/>
          <w:sz w:val="36"/>
          <w:szCs w:val="36"/>
          <w:rtl/>
        </w:rPr>
        <w:t>:</w:t>
      </w:r>
      <w:r w:rsidRPr="00506C21">
        <w:rPr>
          <w:rFonts w:cs="Traditional Arabic"/>
          <w:b/>
          <w:bCs/>
          <w:sz w:val="36"/>
          <w:szCs w:val="36"/>
          <w:rtl/>
        </w:rPr>
        <w:t xml:space="preserve"> دراسة فقهية مقارنة</w:t>
      </w:r>
      <w:r w:rsidRPr="00506C21">
        <w:rPr>
          <w:rFonts w:cs="Traditional Arabic" w:hint="cs"/>
          <w:sz w:val="36"/>
          <w:szCs w:val="36"/>
          <w:rtl/>
        </w:rPr>
        <w:t>/</w:t>
      </w:r>
      <w:r w:rsidRPr="00506C21">
        <w:rPr>
          <w:rFonts w:cs="Traditional Arabic"/>
          <w:sz w:val="36"/>
          <w:szCs w:val="36"/>
          <w:rtl/>
        </w:rPr>
        <w:t xml:space="preserve"> محمد خليل الديسي</w:t>
      </w:r>
      <w:r w:rsidRPr="00506C21">
        <w:rPr>
          <w:rFonts w:cs="Traditional Arabic" w:hint="cs"/>
          <w:sz w:val="36"/>
          <w:szCs w:val="36"/>
          <w:rtl/>
        </w:rPr>
        <w:t>، 1443 هـ، 2022 م.</w:t>
      </w:r>
    </w:p>
    <w:p w14:paraId="43102147" w14:textId="77777777" w:rsidR="00746B4E" w:rsidRPr="00506C21" w:rsidRDefault="00746B4E" w:rsidP="00746B4E">
      <w:pPr>
        <w:ind w:left="0" w:firstLine="0"/>
        <w:jc w:val="both"/>
        <w:rPr>
          <w:rFonts w:cs="Traditional Arabic"/>
          <w:sz w:val="36"/>
          <w:szCs w:val="36"/>
          <w:rtl/>
        </w:rPr>
      </w:pPr>
    </w:p>
    <w:bookmarkEnd w:id="85"/>
    <w:p w14:paraId="7C65E6F0" w14:textId="77777777" w:rsidR="00AF2015" w:rsidRDefault="00AF2015" w:rsidP="00F5208A">
      <w:pPr>
        <w:jc w:val="center"/>
        <w:rPr>
          <w:rFonts w:ascii="Times New Roman" w:eastAsia="Times New Roman" w:hAnsi="Times New Roman" w:cs="Traditional Arabic"/>
          <w:caps/>
          <w:color w:val="FF0000"/>
          <w:sz w:val="36"/>
          <w:szCs w:val="36"/>
          <w:rtl/>
          <w:lang w:eastAsia="ar-SA"/>
        </w:rPr>
      </w:pPr>
      <w:r w:rsidRPr="003E4E7A">
        <w:rPr>
          <w:rFonts w:ascii="Times New Roman" w:eastAsia="Times New Roman" w:hAnsi="Times New Roman" w:cs="Traditional Arabic" w:hint="cs"/>
          <w:b/>
          <w:bCs/>
          <w:caps/>
          <w:color w:val="FF0000"/>
          <w:sz w:val="36"/>
          <w:szCs w:val="36"/>
          <w:rtl/>
          <w:lang w:eastAsia="ar-SA"/>
        </w:rPr>
        <w:t>السير (فقه</w:t>
      </w:r>
      <w:r w:rsidRPr="003E4E7A">
        <w:rPr>
          <w:rFonts w:ascii="Times New Roman" w:eastAsia="Times New Roman" w:hAnsi="Times New Roman" w:cs="Traditional Arabic" w:hint="cs"/>
          <w:caps/>
          <w:color w:val="FF0000"/>
          <w:sz w:val="36"/>
          <w:szCs w:val="36"/>
          <w:rtl/>
          <w:lang w:eastAsia="ar-SA"/>
        </w:rPr>
        <w:t>)</w:t>
      </w:r>
    </w:p>
    <w:p w14:paraId="6C597C52" w14:textId="77777777" w:rsidR="00AF2015" w:rsidRPr="00281693" w:rsidRDefault="00AF2015" w:rsidP="00AF2015">
      <w:pPr>
        <w:ind w:left="0" w:firstLine="0"/>
        <w:jc w:val="both"/>
        <w:rPr>
          <w:rFonts w:cs="Traditional Arabic"/>
          <w:sz w:val="36"/>
          <w:szCs w:val="36"/>
          <w:rtl/>
        </w:rPr>
      </w:pPr>
      <w:r w:rsidRPr="005F6744">
        <w:rPr>
          <w:rFonts w:cs="Traditional Arabic" w:hint="cs"/>
          <w:b/>
          <w:bCs/>
          <w:sz w:val="36"/>
          <w:szCs w:val="36"/>
          <w:rtl/>
        </w:rPr>
        <w:t>تاريخ التسامح في الصحراء: دراسة لفتوى الشيخ سيدي أحمد البكاي الصعير في شأن النصراني</w:t>
      </w:r>
      <w:r>
        <w:rPr>
          <w:rFonts w:cs="Traditional Arabic" w:hint="cs"/>
          <w:sz w:val="36"/>
          <w:szCs w:val="36"/>
          <w:rtl/>
        </w:rPr>
        <w:t xml:space="preserve">/ دراسة وتحقيق ياسين بن روان.- فاس: مركز بلعربي العلوي للدراسات التاريخية، 1440 هـ، 2019 م، 104 ص. </w:t>
      </w:r>
    </w:p>
    <w:p w14:paraId="40034ECC" w14:textId="77777777" w:rsidR="00AF2015" w:rsidRDefault="00AF2015" w:rsidP="00AF2015">
      <w:pPr>
        <w:ind w:left="0" w:firstLine="0"/>
        <w:jc w:val="both"/>
        <w:rPr>
          <w:rFonts w:cs="Traditional Arabic"/>
          <w:sz w:val="36"/>
          <w:szCs w:val="36"/>
          <w:rtl/>
        </w:rPr>
      </w:pPr>
    </w:p>
    <w:p w14:paraId="59F2CF6F" w14:textId="77777777" w:rsidR="00AF2015" w:rsidRPr="007B5B3E" w:rsidRDefault="00AF2015" w:rsidP="00AF201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تكليف غير المسلمين بالفروع الشرعية عند المالكية/ </w:t>
      </w:r>
      <w:r w:rsidRPr="007B5B3E">
        <w:rPr>
          <w:rFonts w:ascii="Times New Roman" w:eastAsia="Times New Roman" w:hAnsi="Times New Roman" w:cs="Traditional Arabic" w:hint="cs"/>
          <w:sz w:val="36"/>
          <w:szCs w:val="36"/>
          <w:rtl/>
          <w:lang w:eastAsia="ar-SA"/>
        </w:rPr>
        <w:t>عز الدين السويح.- تونس: جامعة الزيتونة، 1444 هـ، 2022 م (دكتوراه).</w:t>
      </w:r>
    </w:p>
    <w:p w14:paraId="530CC1AB" w14:textId="77777777" w:rsidR="00AF2015" w:rsidRPr="007B5B3E" w:rsidRDefault="00AF2015" w:rsidP="00AF2015">
      <w:pPr>
        <w:ind w:left="0" w:firstLine="0"/>
        <w:jc w:val="both"/>
        <w:rPr>
          <w:rFonts w:ascii="Times New Roman" w:eastAsia="Times New Roman" w:hAnsi="Times New Roman" w:cs="Traditional Arabic"/>
          <w:sz w:val="36"/>
          <w:szCs w:val="36"/>
          <w:rtl/>
          <w:lang w:eastAsia="ar-SA"/>
        </w:rPr>
      </w:pPr>
    </w:p>
    <w:p w14:paraId="2B6EAFFD" w14:textId="77777777" w:rsidR="00AF2015" w:rsidRPr="00794936" w:rsidRDefault="00AF2015" w:rsidP="00AF2015">
      <w:pPr>
        <w:ind w:left="0" w:firstLine="0"/>
        <w:jc w:val="both"/>
        <w:rPr>
          <w:rFonts w:ascii="Times New Roman" w:eastAsia="Times New Roman" w:hAnsi="Times New Roman" w:cs="Traditional Arabic"/>
          <w:sz w:val="36"/>
          <w:szCs w:val="36"/>
          <w:rtl/>
          <w:lang w:eastAsia="ar-SA"/>
        </w:rPr>
      </w:pPr>
      <w:r w:rsidRPr="00794936">
        <w:rPr>
          <w:rFonts w:ascii="Times New Roman" w:eastAsia="Times New Roman" w:hAnsi="Times New Roman" w:cs="Traditional Arabic" w:hint="cs"/>
          <w:b/>
          <w:bCs/>
          <w:sz w:val="36"/>
          <w:szCs w:val="36"/>
          <w:rtl/>
          <w:lang w:eastAsia="ar-SA"/>
        </w:rPr>
        <w:t>ثلاث رسائل في الكنائس</w:t>
      </w:r>
      <w:r w:rsidRPr="00794936">
        <w:rPr>
          <w:rFonts w:ascii="Times New Roman" w:eastAsia="Times New Roman" w:hAnsi="Times New Roman" w:cs="Traditional Arabic" w:hint="cs"/>
          <w:sz w:val="36"/>
          <w:szCs w:val="36"/>
          <w:rtl/>
          <w:lang w:eastAsia="ar-SA"/>
        </w:rPr>
        <w:t xml:space="preserve">/ تصنيف تقي الدين علي بن عبدالكافي السبكي (ت 765 هـ)؛ تحقيق مشهور بن حسن آل سلمان.- المدينة المنورة: </w:t>
      </w:r>
      <w:r w:rsidRPr="00794936">
        <w:rPr>
          <w:rFonts w:ascii="Times New Roman" w:eastAsia="Times New Roman" w:hAnsi="Times New Roman" w:cs="Traditional Arabic"/>
          <w:sz w:val="36"/>
          <w:szCs w:val="36"/>
          <w:rtl/>
          <w:lang w:eastAsia="ar-SA"/>
        </w:rPr>
        <w:t>دار</w:t>
      </w:r>
      <w:r w:rsidRPr="00794936">
        <w:rPr>
          <w:rFonts w:ascii="Times New Roman" w:eastAsia="Times New Roman" w:hAnsi="Times New Roman" w:cs="Traditional Arabic" w:hint="cs"/>
          <w:sz w:val="36"/>
          <w:szCs w:val="36"/>
          <w:rtl/>
          <w:lang w:eastAsia="ar-SA"/>
        </w:rPr>
        <w:t xml:space="preserve"> </w:t>
      </w:r>
      <w:r w:rsidRPr="00794936">
        <w:rPr>
          <w:rFonts w:ascii="Times New Roman" w:eastAsia="Times New Roman" w:hAnsi="Times New Roman" w:cs="Traditional Arabic"/>
          <w:sz w:val="36"/>
          <w:szCs w:val="36"/>
          <w:rtl/>
          <w:lang w:eastAsia="ar-SA"/>
        </w:rPr>
        <w:t>الإمام</w:t>
      </w:r>
      <w:r w:rsidRPr="00794936">
        <w:rPr>
          <w:rFonts w:ascii="Times New Roman" w:eastAsia="Times New Roman" w:hAnsi="Times New Roman" w:cs="Traditional Arabic" w:hint="cs"/>
          <w:sz w:val="36"/>
          <w:szCs w:val="36"/>
          <w:rtl/>
          <w:lang w:eastAsia="ar-SA"/>
        </w:rPr>
        <w:t xml:space="preserve"> </w:t>
      </w:r>
      <w:r w:rsidRPr="00794936">
        <w:rPr>
          <w:rFonts w:ascii="Times New Roman" w:eastAsia="Times New Roman" w:hAnsi="Times New Roman" w:cs="Traditional Arabic"/>
          <w:sz w:val="36"/>
          <w:szCs w:val="36"/>
          <w:rtl/>
          <w:lang w:eastAsia="ar-SA"/>
        </w:rPr>
        <w:t>مسلم</w:t>
      </w:r>
      <w:r w:rsidRPr="00794936">
        <w:rPr>
          <w:rFonts w:ascii="Times New Roman" w:eastAsia="Times New Roman" w:hAnsi="Times New Roman" w:cs="Traditional Arabic" w:hint="cs"/>
          <w:sz w:val="36"/>
          <w:szCs w:val="36"/>
          <w:rtl/>
          <w:lang w:eastAsia="ar-SA"/>
        </w:rPr>
        <w:t>، 1444 هـ، 2022م.</w:t>
      </w:r>
    </w:p>
    <w:p w14:paraId="506241D8" w14:textId="77777777" w:rsidR="00AF2015" w:rsidRPr="00794936" w:rsidRDefault="00AF2015" w:rsidP="00AF2015">
      <w:pPr>
        <w:ind w:left="0" w:firstLine="0"/>
        <w:jc w:val="both"/>
        <w:rPr>
          <w:rFonts w:ascii="Times New Roman" w:eastAsia="Times New Roman" w:hAnsi="Times New Roman" w:cs="Traditional Arabic"/>
          <w:sz w:val="36"/>
          <w:szCs w:val="36"/>
          <w:rtl/>
          <w:lang w:eastAsia="ar-SA"/>
        </w:rPr>
      </w:pPr>
      <w:r w:rsidRPr="00794936">
        <w:rPr>
          <w:rFonts w:ascii="Times New Roman" w:eastAsia="Times New Roman" w:hAnsi="Times New Roman" w:cs="Traditional Arabic" w:hint="cs"/>
          <w:sz w:val="36"/>
          <w:szCs w:val="36"/>
          <w:rtl/>
          <w:lang w:eastAsia="ar-SA"/>
        </w:rPr>
        <w:t>وهي:</w:t>
      </w:r>
    </w:p>
    <w:p w14:paraId="6484D980" w14:textId="77777777" w:rsidR="00AF2015" w:rsidRPr="00794936" w:rsidRDefault="00AF2015" w:rsidP="00AF2015">
      <w:pPr>
        <w:numPr>
          <w:ilvl w:val="0"/>
          <w:numId w:val="3"/>
        </w:numPr>
        <w:contextualSpacing/>
        <w:jc w:val="both"/>
        <w:rPr>
          <w:rFonts w:ascii="Times New Roman" w:eastAsia="Times New Roman" w:hAnsi="Times New Roman" w:cs="Traditional Arabic"/>
          <w:sz w:val="36"/>
          <w:szCs w:val="36"/>
          <w:lang w:eastAsia="ar-SA"/>
        </w:rPr>
      </w:pPr>
      <w:r w:rsidRPr="00794936">
        <w:rPr>
          <w:rFonts w:ascii="Times New Roman" w:eastAsia="Times New Roman" w:hAnsi="Times New Roman" w:cs="Traditional Arabic" w:hint="cs"/>
          <w:sz w:val="36"/>
          <w:szCs w:val="36"/>
          <w:rtl/>
          <w:lang w:eastAsia="ar-SA"/>
        </w:rPr>
        <w:t>كشف الدسائس في ترميم الكنائس.</w:t>
      </w:r>
    </w:p>
    <w:p w14:paraId="57990221" w14:textId="77777777" w:rsidR="00AF2015" w:rsidRPr="00794936" w:rsidRDefault="00AF2015" w:rsidP="00AF2015">
      <w:pPr>
        <w:numPr>
          <w:ilvl w:val="0"/>
          <w:numId w:val="3"/>
        </w:numPr>
        <w:contextualSpacing/>
        <w:jc w:val="both"/>
        <w:rPr>
          <w:rFonts w:ascii="Times New Roman" w:eastAsia="Times New Roman" w:hAnsi="Times New Roman" w:cs="Traditional Arabic"/>
          <w:sz w:val="36"/>
          <w:szCs w:val="36"/>
          <w:lang w:eastAsia="ar-SA"/>
        </w:rPr>
      </w:pPr>
      <w:r w:rsidRPr="00794936">
        <w:rPr>
          <w:rFonts w:ascii="Times New Roman" w:eastAsia="Times New Roman" w:hAnsi="Times New Roman" w:cs="Traditional Arabic" w:hint="cs"/>
          <w:sz w:val="36"/>
          <w:szCs w:val="36"/>
          <w:rtl/>
          <w:lang w:eastAsia="ar-SA"/>
        </w:rPr>
        <w:t>إيضاح كشف الدسائس في عدم ترميم الكنائس.</w:t>
      </w:r>
    </w:p>
    <w:p w14:paraId="23F384C8" w14:textId="77777777" w:rsidR="00AF2015" w:rsidRPr="00794936" w:rsidRDefault="00AF2015" w:rsidP="00AF2015">
      <w:pPr>
        <w:numPr>
          <w:ilvl w:val="0"/>
          <w:numId w:val="3"/>
        </w:numPr>
        <w:contextualSpacing/>
        <w:jc w:val="both"/>
        <w:rPr>
          <w:rFonts w:ascii="Times New Roman" w:eastAsia="Times New Roman" w:hAnsi="Times New Roman" w:cs="Traditional Arabic"/>
          <w:sz w:val="36"/>
          <w:szCs w:val="36"/>
          <w:rtl/>
          <w:lang w:eastAsia="ar-SA"/>
        </w:rPr>
      </w:pPr>
      <w:r w:rsidRPr="00794936">
        <w:rPr>
          <w:rFonts w:ascii="Times New Roman" w:eastAsia="Times New Roman" w:hAnsi="Times New Roman" w:cs="Traditional Arabic" w:hint="cs"/>
          <w:sz w:val="36"/>
          <w:szCs w:val="36"/>
          <w:rtl/>
          <w:lang w:eastAsia="ar-SA"/>
        </w:rPr>
        <w:t>رسالة في ترميم الكنائس.</w:t>
      </w:r>
    </w:p>
    <w:p w14:paraId="5039A97F" w14:textId="77777777" w:rsidR="00AF2015" w:rsidRPr="00794936" w:rsidRDefault="00AF2015" w:rsidP="00AF2015">
      <w:pPr>
        <w:ind w:left="0" w:firstLine="0"/>
        <w:jc w:val="both"/>
        <w:rPr>
          <w:rFonts w:ascii="Times New Roman" w:eastAsia="Times New Roman" w:hAnsi="Times New Roman" w:cs="Traditional Arabic"/>
          <w:sz w:val="36"/>
          <w:szCs w:val="36"/>
          <w:rtl/>
          <w:lang w:eastAsia="ar-SA"/>
        </w:rPr>
      </w:pPr>
    </w:p>
    <w:p w14:paraId="4F2859DB" w14:textId="77777777" w:rsidR="00AF2015" w:rsidRPr="00491AA6" w:rsidRDefault="00AF2015" w:rsidP="00AF2015">
      <w:pPr>
        <w:ind w:left="0" w:firstLine="0"/>
        <w:jc w:val="both"/>
        <w:rPr>
          <w:rFonts w:ascii="Calibri" w:eastAsia="Calibri" w:hAnsi="Calibri" w:cs="Traditional Arabic"/>
          <w:sz w:val="36"/>
          <w:szCs w:val="36"/>
          <w:rtl/>
        </w:rPr>
      </w:pPr>
      <w:r w:rsidRPr="00491AA6">
        <w:rPr>
          <w:rFonts w:ascii="Calibri" w:eastAsia="Calibri" w:hAnsi="Calibri" w:cs="Traditional Arabic"/>
          <w:b/>
          <w:bCs/>
          <w:sz w:val="36"/>
          <w:szCs w:val="36"/>
          <w:rtl/>
        </w:rPr>
        <w:t>دخول المسلم في جيش دولته غير الإسلامية</w:t>
      </w:r>
      <w:r w:rsidRPr="00491AA6">
        <w:rPr>
          <w:rFonts w:ascii="Calibri" w:eastAsia="Calibri" w:hAnsi="Calibri" w:cs="Traditional Arabic" w:hint="cs"/>
          <w:b/>
          <w:bCs/>
          <w:sz w:val="36"/>
          <w:szCs w:val="36"/>
          <w:rtl/>
        </w:rPr>
        <w:t>/</w:t>
      </w:r>
      <w:r w:rsidRPr="00491AA6">
        <w:rPr>
          <w:rFonts w:ascii="Calibri" w:eastAsia="Calibri" w:hAnsi="Calibri" w:cs="Traditional Arabic"/>
          <w:b/>
          <w:bCs/>
          <w:sz w:val="36"/>
          <w:szCs w:val="36"/>
          <w:rtl/>
        </w:rPr>
        <w:t xml:space="preserve"> </w:t>
      </w:r>
      <w:r w:rsidRPr="00491AA6">
        <w:rPr>
          <w:rFonts w:ascii="Calibri" w:eastAsia="Calibri" w:hAnsi="Calibri" w:cs="Traditional Arabic"/>
          <w:sz w:val="36"/>
          <w:szCs w:val="36"/>
          <w:rtl/>
        </w:rPr>
        <w:t>مريم صبحي نصار</w:t>
      </w:r>
      <w:r w:rsidRPr="00491AA6">
        <w:rPr>
          <w:rFonts w:ascii="Calibri" w:eastAsia="Calibri" w:hAnsi="Calibri" w:cs="Traditional Arabic" w:hint="cs"/>
          <w:sz w:val="36"/>
          <w:szCs w:val="36"/>
          <w:rtl/>
        </w:rPr>
        <w:t>.-</w:t>
      </w:r>
      <w:r w:rsidRPr="00491AA6">
        <w:rPr>
          <w:rFonts w:ascii="Calibri" w:eastAsia="Calibri" w:hAnsi="Calibri" w:cs="Traditional Arabic" w:hint="cs"/>
          <w:b/>
          <w:bCs/>
          <w:sz w:val="36"/>
          <w:szCs w:val="36"/>
          <w:rtl/>
        </w:rPr>
        <w:t xml:space="preserve"> </w:t>
      </w:r>
      <w:r w:rsidRPr="00491AA6">
        <w:rPr>
          <w:rFonts w:ascii="Calibri" w:eastAsia="Calibri" w:hAnsi="Calibri" w:cs="Traditional Arabic" w:hint="cs"/>
          <w:sz w:val="36"/>
          <w:szCs w:val="36"/>
          <w:rtl/>
        </w:rPr>
        <w:t>غزة: الجامعة الإسلامية، 1443 هـ، 2022 م. (بحث مكمل للماجستير).</w:t>
      </w:r>
    </w:p>
    <w:p w14:paraId="5A0C15E7" w14:textId="77777777" w:rsidR="00AF2015" w:rsidRPr="00491AA6" w:rsidRDefault="00AF2015" w:rsidP="00AF2015">
      <w:pPr>
        <w:ind w:left="0" w:firstLine="0"/>
        <w:jc w:val="both"/>
        <w:rPr>
          <w:rFonts w:ascii="Calibri" w:eastAsia="Calibri" w:hAnsi="Calibri" w:cs="Traditional Arabic"/>
          <w:b/>
          <w:bCs/>
          <w:sz w:val="36"/>
          <w:szCs w:val="36"/>
          <w:rtl/>
        </w:rPr>
      </w:pPr>
    </w:p>
    <w:p w14:paraId="1CB1159D" w14:textId="77777777" w:rsidR="00AF2015" w:rsidRPr="00E20044" w:rsidRDefault="00AF2015" w:rsidP="00AF2015">
      <w:pPr>
        <w:ind w:left="0" w:firstLine="0"/>
        <w:jc w:val="both"/>
        <w:rPr>
          <w:rFonts w:ascii="Times New Roman" w:eastAsia="Times New Roman" w:hAnsi="Times New Roman" w:cs="Traditional Arabic"/>
          <w:sz w:val="36"/>
          <w:szCs w:val="36"/>
          <w:rtl/>
          <w:lang w:eastAsia="ar-SA"/>
        </w:rPr>
      </w:pPr>
      <w:r w:rsidRPr="00E20044">
        <w:rPr>
          <w:rFonts w:ascii="Times New Roman" w:eastAsia="Times New Roman" w:hAnsi="Times New Roman" w:cs="Traditional Arabic"/>
          <w:b/>
          <w:bCs/>
          <w:sz w:val="36"/>
          <w:szCs w:val="36"/>
          <w:rtl/>
          <w:lang w:eastAsia="ar-SA"/>
        </w:rPr>
        <w:t>صور من سماحة ال</w:t>
      </w:r>
      <w:r w:rsidRPr="00E20044">
        <w:rPr>
          <w:rFonts w:ascii="Times New Roman" w:eastAsia="Times New Roman" w:hAnsi="Times New Roman" w:cs="Traditional Arabic" w:hint="cs"/>
          <w:b/>
          <w:bCs/>
          <w:sz w:val="36"/>
          <w:szCs w:val="36"/>
          <w:rtl/>
          <w:lang w:eastAsia="ar-SA"/>
        </w:rPr>
        <w:t>إ</w:t>
      </w:r>
      <w:r w:rsidRPr="00E20044">
        <w:rPr>
          <w:rFonts w:ascii="Times New Roman" w:eastAsia="Times New Roman" w:hAnsi="Times New Roman" w:cs="Traditional Arabic"/>
          <w:b/>
          <w:bCs/>
          <w:sz w:val="36"/>
          <w:szCs w:val="36"/>
          <w:rtl/>
          <w:lang w:eastAsia="ar-SA"/>
        </w:rPr>
        <w:t>سلام مع غير المسلمين</w:t>
      </w:r>
      <w:r w:rsidRPr="00E20044">
        <w:rPr>
          <w:rFonts w:ascii="Times New Roman" w:eastAsia="Times New Roman" w:hAnsi="Times New Roman" w:cs="Traditional Arabic" w:hint="cs"/>
          <w:b/>
          <w:bCs/>
          <w:sz w:val="36"/>
          <w:szCs w:val="36"/>
          <w:rtl/>
          <w:lang w:eastAsia="ar-SA"/>
        </w:rPr>
        <w:t>:</w:t>
      </w:r>
      <w:r w:rsidRPr="00E20044">
        <w:rPr>
          <w:rFonts w:ascii="Times New Roman" w:eastAsia="Times New Roman" w:hAnsi="Times New Roman" w:cs="Traditional Arabic"/>
          <w:b/>
          <w:bCs/>
          <w:sz w:val="36"/>
          <w:szCs w:val="36"/>
          <w:rtl/>
          <w:lang w:eastAsia="ar-SA"/>
        </w:rPr>
        <w:t xml:space="preserve"> شهادات ووقائع</w:t>
      </w:r>
      <w:r w:rsidRPr="00E20044">
        <w:rPr>
          <w:rFonts w:ascii="Times New Roman" w:eastAsia="Times New Roman" w:hAnsi="Times New Roman" w:cs="Traditional Arabic" w:hint="cs"/>
          <w:sz w:val="36"/>
          <w:szCs w:val="36"/>
          <w:rtl/>
          <w:lang w:eastAsia="ar-SA"/>
        </w:rPr>
        <w:t xml:space="preserve">/ </w:t>
      </w:r>
      <w:r w:rsidRPr="00E20044">
        <w:rPr>
          <w:rFonts w:ascii="Times New Roman" w:eastAsia="Times New Roman" w:hAnsi="Times New Roman" w:cs="Traditional Arabic"/>
          <w:sz w:val="36"/>
          <w:szCs w:val="36"/>
          <w:rtl/>
          <w:lang w:eastAsia="ar-SA"/>
        </w:rPr>
        <w:t>إبراهيم النعمة</w:t>
      </w:r>
      <w:r w:rsidRPr="00E20044">
        <w:rPr>
          <w:rFonts w:ascii="Times New Roman" w:eastAsia="Times New Roman" w:hAnsi="Times New Roman" w:cs="Traditional Arabic" w:hint="cs"/>
          <w:sz w:val="36"/>
          <w:szCs w:val="36"/>
          <w:rtl/>
          <w:lang w:eastAsia="ar-SA"/>
        </w:rPr>
        <w:t xml:space="preserve">.- </w:t>
      </w:r>
      <w:bookmarkStart w:id="86" w:name="_Hlk110462836"/>
      <w:r w:rsidRPr="009C1370">
        <w:rPr>
          <w:rFonts w:ascii="Times New Roman" w:eastAsia="Times New Roman" w:hAnsi="Times New Roman" w:cs="Traditional Arabic" w:hint="cs"/>
          <w:sz w:val="36"/>
          <w:szCs w:val="36"/>
          <w:rtl/>
          <w:lang w:eastAsia="ar-SA"/>
        </w:rPr>
        <w:t>أربيل: التفسير للطبع والنشر، 144</w:t>
      </w:r>
      <w:r>
        <w:rPr>
          <w:rFonts w:ascii="Times New Roman" w:eastAsia="Times New Roman" w:hAnsi="Times New Roman" w:cs="Traditional Arabic" w:hint="cs"/>
          <w:sz w:val="36"/>
          <w:szCs w:val="36"/>
          <w:rtl/>
          <w:lang w:eastAsia="ar-SA"/>
        </w:rPr>
        <w:t>1</w:t>
      </w:r>
      <w:r w:rsidRPr="009C1370">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0</w:t>
      </w:r>
      <w:r w:rsidRPr="009C1370">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308</w:t>
      </w:r>
      <w:r w:rsidRPr="009C1370">
        <w:rPr>
          <w:rFonts w:ascii="Times New Roman" w:eastAsia="Times New Roman" w:hAnsi="Times New Roman" w:cs="Traditional Arabic" w:hint="cs"/>
          <w:sz w:val="36"/>
          <w:szCs w:val="36"/>
          <w:rtl/>
          <w:lang w:eastAsia="ar-SA"/>
        </w:rPr>
        <w:t xml:space="preserve"> ص.</w:t>
      </w:r>
    </w:p>
    <w:bookmarkEnd w:id="86"/>
    <w:p w14:paraId="5096E194" w14:textId="77777777" w:rsidR="00AF2015" w:rsidRPr="00156BC5" w:rsidRDefault="00AF2015" w:rsidP="00AF2015">
      <w:pPr>
        <w:ind w:left="0" w:firstLine="0"/>
        <w:jc w:val="both"/>
        <w:rPr>
          <w:rFonts w:ascii="Times New Roman" w:eastAsia="Times New Roman" w:hAnsi="Times New Roman" w:cs="Traditional Arabic"/>
          <w:sz w:val="36"/>
          <w:szCs w:val="36"/>
          <w:rtl/>
          <w:lang w:eastAsia="ar-SA"/>
        </w:rPr>
      </w:pPr>
      <w:r w:rsidRPr="00156BC5">
        <w:rPr>
          <w:rFonts w:ascii="Times New Roman" w:eastAsia="Times New Roman" w:hAnsi="Times New Roman" w:cs="Traditional Arabic"/>
          <w:sz w:val="36"/>
          <w:szCs w:val="36"/>
          <w:rtl/>
          <w:lang w:eastAsia="ar-SA"/>
        </w:rPr>
        <w:tab/>
      </w:r>
    </w:p>
    <w:p w14:paraId="4758D7C9" w14:textId="77777777" w:rsidR="00AF2015" w:rsidRPr="00182CE6" w:rsidRDefault="00AF2015" w:rsidP="00AF2015">
      <w:pPr>
        <w:ind w:left="0" w:firstLine="0"/>
        <w:jc w:val="both"/>
        <w:rPr>
          <w:rFonts w:ascii="Times New Roman" w:eastAsia="Times New Roman" w:hAnsi="Times New Roman" w:cs="Traditional Arabic"/>
          <w:sz w:val="36"/>
          <w:szCs w:val="36"/>
          <w:rtl/>
          <w:lang w:eastAsia="ar-SA"/>
        </w:rPr>
      </w:pPr>
      <w:r w:rsidRPr="00182CE6">
        <w:rPr>
          <w:rFonts w:ascii="Times New Roman" w:eastAsia="Times New Roman" w:hAnsi="Times New Roman" w:cs="Traditional Arabic"/>
          <w:b/>
          <w:bCs/>
          <w:sz w:val="36"/>
          <w:szCs w:val="36"/>
          <w:rtl/>
          <w:lang w:eastAsia="ar-SA"/>
        </w:rPr>
        <w:t>العمليات الاستشهادية ضد ال</w:t>
      </w:r>
      <w:r w:rsidRPr="00182CE6">
        <w:rPr>
          <w:rFonts w:ascii="Times New Roman" w:eastAsia="Times New Roman" w:hAnsi="Times New Roman" w:cs="Traditional Arabic" w:hint="cs"/>
          <w:b/>
          <w:bCs/>
          <w:sz w:val="36"/>
          <w:szCs w:val="36"/>
          <w:rtl/>
          <w:lang w:eastAsia="ar-SA"/>
        </w:rPr>
        <w:t>ا</w:t>
      </w:r>
      <w:r w:rsidRPr="00182CE6">
        <w:rPr>
          <w:rFonts w:ascii="Times New Roman" w:eastAsia="Times New Roman" w:hAnsi="Times New Roman" w:cs="Traditional Arabic"/>
          <w:b/>
          <w:bCs/>
          <w:sz w:val="36"/>
          <w:szCs w:val="36"/>
          <w:rtl/>
          <w:lang w:eastAsia="ar-SA"/>
        </w:rPr>
        <w:t>حتلال الصهيوني</w:t>
      </w:r>
      <w:r w:rsidRPr="00182CE6">
        <w:rPr>
          <w:rFonts w:ascii="Times New Roman" w:eastAsia="Times New Roman" w:hAnsi="Times New Roman" w:cs="Traditional Arabic" w:hint="cs"/>
          <w:b/>
          <w:bCs/>
          <w:sz w:val="36"/>
          <w:szCs w:val="36"/>
          <w:rtl/>
          <w:lang w:eastAsia="ar-SA"/>
        </w:rPr>
        <w:t>:</w:t>
      </w:r>
      <w:r w:rsidRPr="00182CE6">
        <w:rPr>
          <w:rFonts w:ascii="Times New Roman" w:eastAsia="Times New Roman" w:hAnsi="Times New Roman" w:cs="Traditional Arabic"/>
          <w:b/>
          <w:bCs/>
          <w:sz w:val="36"/>
          <w:szCs w:val="36"/>
          <w:rtl/>
          <w:lang w:eastAsia="ar-SA"/>
        </w:rPr>
        <w:t xml:space="preserve"> دراسة فقهية</w:t>
      </w:r>
      <w:r w:rsidRPr="00182CE6">
        <w:rPr>
          <w:rFonts w:ascii="Times New Roman" w:eastAsia="Times New Roman" w:hAnsi="Times New Roman" w:cs="Traditional Arabic" w:hint="cs"/>
          <w:sz w:val="36"/>
          <w:szCs w:val="36"/>
          <w:rtl/>
          <w:lang w:eastAsia="ar-SA"/>
        </w:rPr>
        <w:t>/</w:t>
      </w:r>
      <w:r w:rsidRPr="00182CE6">
        <w:rPr>
          <w:rFonts w:ascii="Times New Roman" w:eastAsia="Times New Roman" w:hAnsi="Times New Roman" w:cs="Traditional Arabic"/>
          <w:sz w:val="36"/>
          <w:szCs w:val="36"/>
          <w:rtl/>
          <w:lang w:eastAsia="ar-SA"/>
        </w:rPr>
        <w:t xml:space="preserve"> عمر فاضل السويدي</w:t>
      </w:r>
      <w:r w:rsidRPr="00182CE6">
        <w:rPr>
          <w:rFonts w:ascii="Times New Roman" w:eastAsia="Times New Roman" w:hAnsi="Times New Roman" w:cs="Traditional Arabic" w:hint="cs"/>
          <w:sz w:val="36"/>
          <w:szCs w:val="36"/>
          <w:rtl/>
          <w:lang w:eastAsia="ar-SA"/>
        </w:rPr>
        <w:t xml:space="preserve">.- دمشق: </w:t>
      </w:r>
      <w:r w:rsidRPr="00182CE6">
        <w:rPr>
          <w:rFonts w:ascii="Times New Roman" w:eastAsia="Times New Roman" w:hAnsi="Times New Roman" w:cs="Traditional Arabic"/>
          <w:sz w:val="36"/>
          <w:szCs w:val="36"/>
          <w:rtl/>
          <w:lang w:eastAsia="ar-SA"/>
        </w:rPr>
        <w:t>دار العصماء</w:t>
      </w:r>
      <w:r w:rsidRPr="00182CE6">
        <w:rPr>
          <w:rFonts w:ascii="Times New Roman" w:eastAsia="Times New Roman" w:hAnsi="Times New Roman" w:cs="Traditional Arabic" w:hint="cs"/>
          <w:sz w:val="36"/>
          <w:szCs w:val="36"/>
          <w:rtl/>
          <w:lang w:eastAsia="ar-SA"/>
        </w:rPr>
        <w:t>، 1444 هـ، 2022 م.</w:t>
      </w:r>
    </w:p>
    <w:p w14:paraId="365B1EE0" w14:textId="77777777" w:rsidR="00AF2015" w:rsidRDefault="00AF2015" w:rsidP="00AF2015">
      <w:pPr>
        <w:ind w:left="0" w:firstLine="0"/>
        <w:jc w:val="both"/>
        <w:rPr>
          <w:rFonts w:ascii="Times New Roman" w:eastAsia="Times New Roman" w:hAnsi="Times New Roman" w:cs="Traditional Arabic"/>
          <w:sz w:val="36"/>
          <w:szCs w:val="36"/>
          <w:rtl/>
          <w:lang w:eastAsia="ar-SA"/>
        </w:rPr>
      </w:pPr>
    </w:p>
    <w:p w14:paraId="60BC3D95" w14:textId="77777777" w:rsidR="00AF2015" w:rsidRPr="00941CEC" w:rsidRDefault="00AF2015" w:rsidP="00AF2015">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الكنائس بين الأحكام الفقهية والوقائع التاريخية، المسمى بالبخائس والنفائس في أمر الكنائس/ </w:t>
      </w:r>
      <w:r w:rsidRPr="00941CEC">
        <w:rPr>
          <w:rFonts w:ascii="Calibri" w:eastAsia="Calibri" w:hAnsi="Calibri" w:cs="Traditional Arabic" w:hint="cs"/>
          <w:sz w:val="36"/>
          <w:szCs w:val="36"/>
          <w:rtl/>
        </w:rPr>
        <w:t>مشهور بن حسن آل سلمان.- الكويت: دار إيلاف الدولية، 1444 هـ، 2023 م، 3 مج.</w:t>
      </w:r>
    </w:p>
    <w:p w14:paraId="30935E89" w14:textId="77777777" w:rsidR="00AF2015" w:rsidRDefault="00AF2015" w:rsidP="00AF201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وفيه دراسة وقائع عديدة في تحويل الكنائس إلى مساجد مع ملابساتها، مع الاعتداء على الأوقاف والأحباس الإسلامية، ومؤامرة اليهود على المسجد الأقصى قديمًا وحديثًا، مع دراسة ظاهرة الحوار الإسلامي والنصراني والبيت الإبراهيمي.</w:t>
      </w:r>
    </w:p>
    <w:p w14:paraId="209E8CB5" w14:textId="77777777" w:rsidR="00AF2015" w:rsidRDefault="00AF2015" w:rsidP="00AF201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ويتضمن أسماء مؤلفات علماء المسلمين المفردة في أحكام الكنائس وتراثهم في الكنائس والأديرة.</w:t>
      </w:r>
    </w:p>
    <w:p w14:paraId="7D88B48C" w14:textId="77777777" w:rsidR="00AF2015" w:rsidRPr="00941CEC" w:rsidRDefault="00AF2015" w:rsidP="00AF201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وتحقيق ست رسائل في الكنائس. </w:t>
      </w:r>
    </w:p>
    <w:p w14:paraId="008352ED" w14:textId="77777777" w:rsidR="00AF2015" w:rsidRPr="00941CEC" w:rsidRDefault="00AF2015" w:rsidP="00AF2015">
      <w:pPr>
        <w:ind w:left="0" w:firstLine="0"/>
        <w:jc w:val="both"/>
        <w:rPr>
          <w:rFonts w:ascii="Calibri" w:eastAsia="Calibri" w:hAnsi="Calibri" w:cs="Traditional Arabic"/>
          <w:sz w:val="36"/>
          <w:szCs w:val="36"/>
          <w:rtl/>
        </w:rPr>
      </w:pPr>
    </w:p>
    <w:p w14:paraId="49110F83" w14:textId="77777777" w:rsidR="00AF2015" w:rsidRPr="007C3066" w:rsidRDefault="00AF2015" w:rsidP="00AF2015">
      <w:pPr>
        <w:ind w:left="0" w:firstLine="0"/>
        <w:jc w:val="both"/>
        <w:rPr>
          <w:rFonts w:ascii="Calibri" w:eastAsia="Calibri" w:hAnsi="Calibri" w:cs="Traditional Arabic"/>
          <w:sz w:val="36"/>
          <w:szCs w:val="36"/>
          <w:rtl/>
        </w:rPr>
      </w:pPr>
      <w:r w:rsidRPr="007C3066">
        <w:rPr>
          <w:rFonts w:ascii="Calibri" w:eastAsia="Calibri" w:hAnsi="Calibri" w:cs="Traditional Arabic"/>
          <w:b/>
          <w:bCs/>
          <w:sz w:val="36"/>
          <w:szCs w:val="36"/>
          <w:rtl/>
        </w:rPr>
        <w:t>معاملة غير المسلمين من خلال تراجم الأبواب ف</w:t>
      </w:r>
      <w:r w:rsidRPr="007C3066">
        <w:rPr>
          <w:rFonts w:ascii="Calibri" w:eastAsia="Calibri" w:hAnsi="Calibri" w:cs="Traditional Arabic" w:hint="cs"/>
          <w:b/>
          <w:bCs/>
          <w:sz w:val="36"/>
          <w:szCs w:val="36"/>
          <w:rtl/>
        </w:rPr>
        <w:t>ي</w:t>
      </w:r>
      <w:r w:rsidRPr="007C3066">
        <w:rPr>
          <w:rFonts w:ascii="Calibri" w:eastAsia="Calibri" w:hAnsi="Calibri" w:cs="Traditional Arabic"/>
          <w:b/>
          <w:bCs/>
          <w:sz w:val="36"/>
          <w:szCs w:val="36"/>
          <w:rtl/>
        </w:rPr>
        <w:t xml:space="preserve"> الكتب الستة:</w:t>
      </w:r>
      <w:r w:rsidRPr="007C3066">
        <w:rPr>
          <w:rFonts w:ascii="Calibri" w:eastAsia="Calibri" w:hAnsi="Calibri" w:cs="Traditional Arabic" w:hint="cs"/>
          <w:b/>
          <w:bCs/>
          <w:sz w:val="36"/>
          <w:szCs w:val="36"/>
          <w:rtl/>
        </w:rPr>
        <w:t xml:space="preserve"> دراسة فقهية مقارنة/ </w:t>
      </w:r>
      <w:r w:rsidRPr="007C3066">
        <w:rPr>
          <w:rFonts w:ascii="Calibri" w:eastAsia="Calibri" w:hAnsi="Calibri" w:cs="Traditional Arabic"/>
          <w:sz w:val="36"/>
          <w:szCs w:val="36"/>
          <w:rtl/>
        </w:rPr>
        <w:t>خالد فلاح العازم</w:t>
      </w:r>
      <w:r w:rsidRPr="007C3066">
        <w:rPr>
          <w:rFonts w:ascii="Calibri" w:eastAsia="Calibri" w:hAnsi="Calibri" w:cs="Traditional Arabic" w:hint="cs"/>
          <w:sz w:val="36"/>
          <w:szCs w:val="36"/>
          <w:rtl/>
        </w:rPr>
        <w:t>ي.- القاهرة: جامعة القاهرة، 1441 هـ، 2020 م (دكتوراه).</w:t>
      </w:r>
    </w:p>
    <w:p w14:paraId="2E8CDE06" w14:textId="77777777" w:rsidR="00AF2015" w:rsidRPr="007C3066" w:rsidRDefault="00AF2015" w:rsidP="00AF2015">
      <w:pPr>
        <w:ind w:left="0" w:firstLine="0"/>
        <w:jc w:val="both"/>
        <w:rPr>
          <w:rFonts w:ascii="Times New Roman" w:eastAsia="Times New Roman" w:hAnsi="Times New Roman" w:cs="Traditional Arabic"/>
          <w:sz w:val="36"/>
          <w:szCs w:val="36"/>
          <w:rtl/>
          <w:lang w:eastAsia="ar-SA"/>
        </w:rPr>
      </w:pPr>
    </w:p>
    <w:p w14:paraId="6D2E4B6B" w14:textId="77777777" w:rsidR="00AF2015" w:rsidRPr="00BA7B07" w:rsidRDefault="00AF2015" w:rsidP="00AF2015">
      <w:pPr>
        <w:ind w:left="0" w:firstLine="0"/>
        <w:jc w:val="both"/>
        <w:rPr>
          <w:rFonts w:cs="Traditional Arabic"/>
          <w:sz w:val="36"/>
          <w:szCs w:val="36"/>
          <w:rtl/>
        </w:rPr>
      </w:pPr>
      <w:r w:rsidRPr="00BA7B07">
        <w:rPr>
          <w:rFonts w:cs="Traditional Arabic"/>
          <w:b/>
          <w:bCs/>
          <w:sz w:val="36"/>
          <w:szCs w:val="36"/>
          <w:rtl/>
        </w:rPr>
        <w:t>مفهوم التعايش السلمي بين المسلمين وغيرهم</w:t>
      </w:r>
      <w:r>
        <w:rPr>
          <w:rFonts w:cs="Traditional Arabic" w:hint="cs"/>
          <w:b/>
          <w:bCs/>
          <w:sz w:val="36"/>
          <w:szCs w:val="36"/>
          <w:rtl/>
        </w:rPr>
        <w:t xml:space="preserve">/ </w:t>
      </w:r>
      <w:r w:rsidRPr="00234240">
        <w:rPr>
          <w:rFonts w:cs="Traditional Arabic"/>
          <w:sz w:val="36"/>
          <w:szCs w:val="36"/>
          <w:rtl/>
        </w:rPr>
        <w:t>محمد سعيد عبد</w:t>
      </w:r>
      <w:r w:rsidRPr="00234240">
        <w:rPr>
          <w:rFonts w:cs="Traditional Arabic" w:hint="cs"/>
          <w:sz w:val="36"/>
          <w:szCs w:val="36"/>
          <w:rtl/>
        </w:rPr>
        <w:t>.-</w:t>
      </w:r>
      <w:r>
        <w:rPr>
          <w:rFonts w:cs="Traditional Arabic" w:hint="cs"/>
          <w:b/>
          <w:bCs/>
          <w:sz w:val="36"/>
          <w:szCs w:val="36"/>
          <w:rtl/>
        </w:rPr>
        <w:t xml:space="preserve"> </w:t>
      </w:r>
      <w:r w:rsidRPr="00BA7B07">
        <w:rPr>
          <w:rFonts w:cs="Traditional Arabic"/>
          <w:sz w:val="36"/>
          <w:szCs w:val="36"/>
          <w:rtl/>
        </w:rPr>
        <w:t>بغداد: شمس الأندلس للنشر، 144</w:t>
      </w:r>
      <w:r>
        <w:rPr>
          <w:rFonts w:cs="Traditional Arabic" w:hint="cs"/>
          <w:sz w:val="36"/>
          <w:szCs w:val="36"/>
          <w:rtl/>
        </w:rPr>
        <w:t>2</w:t>
      </w:r>
      <w:r w:rsidRPr="00BA7B07">
        <w:rPr>
          <w:rFonts w:cs="Traditional Arabic"/>
          <w:sz w:val="36"/>
          <w:szCs w:val="36"/>
          <w:rtl/>
        </w:rPr>
        <w:t xml:space="preserve"> هـ، 20</w:t>
      </w:r>
      <w:r w:rsidRPr="00BA7B07">
        <w:rPr>
          <w:rFonts w:cs="Traditional Arabic" w:hint="cs"/>
          <w:sz w:val="36"/>
          <w:szCs w:val="36"/>
          <w:rtl/>
        </w:rPr>
        <w:t>2</w:t>
      </w:r>
      <w:r>
        <w:rPr>
          <w:rFonts w:cs="Traditional Arabic" w:hint="cs"/>
          <w:sz w:val="36"/>
          <w:szCs w:val="36"/>
          <w:rtl/>
        </w:rPr>
        <w:t>1</w:t>
      </w:r>
      <w:r w:rsidRPr="00BA7B07">
        <w:rPr>
          <w:rFonts w:cs="Traditional Arabic"/>
          <w:sz w:val="36"/>
          <w:szCs w:val="36"/>
          <w:rtl/>
        </w:rPr>
        <w:t xml:space="preserve"> م، </w:t>
      </w:r>
      <w:r>
        <w:rPr>
          <w:rFonts w:cs="Traditional Arabic" w:hint="cs"/>
          <w:sz w:val="36"/>
          <w:szCs w:val="36"/>
          <w:rtl/>
        </w:rPr>
        <w:t>54</w:t>
      </w:r>
      <w:r w:rsidRPr="00BA7B07">
        <w:rPr>
          <w:rFonts w:cs="Traditional Arabic"/>
          <w:sz w:val="36"/>
          <w:szCs w:val="36"/>
          <w:rtl/>
        </w:rPr>
        <w:t xml:space="preserve"> ص.</w:t>
      </w:r>
    </w:p>
    <w:p w14:paraId="24102D67" w14:textId="77777777" w:rsidR="00AF2015" w:rsidRDefault="00AF2015" w:rsidP="00AF2015">
      <w:pPr>
        <w:ind w:left="0" w:firstLine="0"/>
        <w:jc w:val="both"/>
        <w:rPr>
          <w:rFonts w:cs="Traditional Arabic"/>
          <w:b/>
          <w:bCs/>
          <w:sz w:val="36"/>
          <w:szCs w:val="36"/>
          <w:rtl/>
        </w:rPr>
      </w:pPr>
    </w:p>
    <w:p w14:paraId="1BAA80B1" w14:textId="77777777" w:rsidR="00AF2015" w:rsidRDefault="00AF2015" w:rsidP="00AF2015">
      <w:pPr>
        <w:ind w:left="0" w:firstLine="0"/>
        <w:jc w:val="both"/>
        <w:rPr>
          <w:rFonts w:ascii="Times New Roman" w:eastAsia="Times New Roman" w:hAnsi="Times New Roman" w:cs="Traditional Arabic"/>
          <w:sz w:val="36"/>
          <w:szCs w:val="36"/>
          <w:rtl/>
          <w:lang w:eastAsia="ar-SA"/>
        </w:rPr>
      </w:pPr>
      <w:r w:rsidRPr="007E7383">
        <w:rPr>
          <w:rFonts w:ascii="Times New Roman" w:eastAsia="Times New Roman" w:hAnsi="Times New Roman" w:cs="Traditional Arabic"/>
          <w:b/>
          <w:bCs/>
          <w:sz w:val="36"/>
          <w:szCs w:val="36"/>
          <w:rtl/>
          <w:lang w:eastAsia="ar-SA"/>
        </w:rPr>
        <w:t>وجهة اللواء في فقه الأمن والدفاع</w:t>
      </w:r>
      <w:r>
        <w:rPr>
          <w:rFonts w:ascii="Times New Roman" w:eastAsia="Times New Roman" w:hAnsi="Times New Roman" w:cs="Traditional Arabic" w:hint="cs"/>
          <w:sz w:val="36"/>
          <w:szCs w:val="36"/>
          <w:rtl/>
          <w:lang w:eastAsia="ar-SA"/>
        </w:rPr>
        <w:t xml:space="preserve">/ </w:t>
      </w:r>
      <w:r w:rsidRPr="00893FFC">
        <w:rPr>
          <w:rFonts w:ascii="Times New Roman" w:eastAsia="Times New Roman" w:hAnsi="Times New Roman" w:cs="Traditional Arabic"/>
          <w:sz w:val="36"/>
          <w:szCs w:val="36"/>
          <w:rtl/>
          <w:lang w:eastAsia="ar-SA"/>
        </w:rPr>
        <w:t>وميض العمري</w:t>
      </w:r>
      <w:r>
        <w:rPr>
          <w:rFonts w:ascii="Times New Roman" w:eastAsia="Times New Roman" w:hAnsi="Times New Roman" w:cs="Traditional Arabic" w:hint="cs"/>
          <w:sz w:val="36"/>
          <w:szCs w:val="36"/>
          <w:rtl/>
          <w:lang w:eastAsia="ar-SA"/>
        </w:rPr>
        <w:t xml:space="preserve">.- </w:t>
      </w:r>
      <w:r w:rsidRPr="005D22A2">
        <w:rPr>
          <w:rFonts w:ascii="Times New Roman" w:eastAsia="Times New Roman" w:hAnsi="Times New Roman" w:cs="Traditional Arabic" w:hint="cs"/>
          <w:sz w:val="36"/>
          <w:szCs w:val="36"/>
          <w:rtl/>
          <w:lang w:eastAsia="ar-SA"/>
        </w:rPr>
        <w:t xml:space="preserve">أربيل: التفسير للنشر، 1444 هـ، 2022 م، </w:t>
      </w:r>
      <w:r>
        <w:rPr>
          <w:rFonts w:ascii="Times New Roman" w:eastAsia="Times New Roman" w:hAnsi="Times New Roman" w:cs="Traditional Arabic" w:hint="cs"/>
          <w:sz w:val="36"/>
          <w:szCs w:val="36"/>
          <w:rtl/>
          <w:lang w:eastAsia="ar-SA"/>
        </w:rPr>
        <w:t>858</w:t>
      </w:r>
      <w:r w:rsidRPr="005D22A2">
        <w:rPr>
          <w:rFonts w:ascii="Times New Roman" w:eastAsia="Times New Roman" w:hAnsi="Times New Roman" w:cs="Traditional Arabic" w:hint="cs"/>
          <w:sz w:val="36"/>
          <w:szCs w:val="36"/>
          <w:rtl/>
          <w:lang w:eastAsia="ar-SA"/>
        </w:rPr>
        <w:t xml:space="preserve"> ص.</w:t>
      </w:r>
    </w:p>
    <w:p w14:paraId="7717C995" w14:textId="77777777" w:rsidR="00AF2015" w:rsidRDefault="00AF2015" w:rsidP="00AF2015">
      <w:pPr>
        <w:ind w:left="0" w:firstLine="0"/>
        <w:jc w:val="both"/>
        <w:rPr>
          <w:rFonts w:ascii="Times New Roman" w:eastAsia="Times New Roman" w:hAnsi="Times New Roman" w:cs="Traditional Arabic"/>
          <w:sz w:val="36"/>
          <w:szCs w:val="36"/>
          <w:rtl/>
          <w:lang w:eastAsia="ar-SA"/>
        </w:rPr>
      </w:pPr>
    </w:p>
    <w:p w14:paraId="669D5DAD" w14:textId="77777777" w:rsidR="00AF2015" w:rsidRPr="009153CC" w:rsidRDefault="00AF2015" w:rsidP="00AF2015">
      <w:pPr>
        <w:ind w:left="0" w:firstLine="0"/>
        <w:jc w:val="both"/>
        <w:rPr>
          <w:rFonts w:ascii="Times New Roman" w:eastAsia="Times New Roman" w:hAnsi="Times New Roman" w:cs="Traditional Arabic"/>
          <w:sz w:val="36"/>
          <w:szCs w:val="36"/>
          <w:rtl/>
          <w:lang w:eastAsia="ar-SA"/>
        </w:rPr>
      </w:pPr>
      <w:bookmarkStart w:id="87" w:name="_Hlk117715769"/>
      <w:r w:rsidRPr="009153CC">
        <w:rPr>
          <w:rFonts w:ascii="Times New Roman" w:eastAsia="Times New Roman" w:hAnsi="Times New Roman" w:cs="Traditional Arabic"/>
          <w:b/>
          <w:bCs/>
          <w:sz w:val="36"/>
          <w:szCs w:val="36"/>
          <w:rtl/>
          <w:lang w:eastAsia="ar-SA"/>
        </w:rPr>
        <w:t>وفاء العهود في وجوب هدم كنيسة اليهود</w:t>
      </w:r>
      <w:r w:rsidRPr="009153CC">
        <w:rPr>
          <w:rFonts w:ascii="Times New Roman" w:eastAsia="Times New Roman" w:hAnsi="Times New Roman" w:cs="Traditional Arabic" w:hint="cs"/>
          <w:b/>
          <w:bCs/>
          <w:sz w:val="36"/>
          <w:szCs w:val="36"/>
          <w:rtl/>
          <w:lang w:eastAsia="ar-SA"/>
        </w:rPr>
        <w:t xml:space="preserve"> </w:t>
      </w:r>
      <w:r w:rsidRPr="009153CC">
        <w:rPr>
          <w:rFonts w:ascii="Times New Roman" w:eastAsia="Times New Roman" w:hAnsi="Times New Roman" w:cs="Traditional Arabic"/>
          <w:b/>
          <w:bCs/>
          <w:sz w:val="36"/>
          <w:szCs w:val="36"/>
          <w:rtl/>
          <w:lang w:eastAsia="ar-SA"/>
        </w:rPr>
        <w:t>ونفيس النفائس في تحرير مسألة الكنائس</w:t>
      </w:r>
      <w:r w:rsidRPr="009153CC">
        <w:rPr>
          <w:rFonts w:ascii="Times New Roman" w:eastAsia="Times New Roman" w:hAnsi="Times New Roman" w:cs="Traditional Arabic" w:hint="cs"/>
          <w:b/>
          <w:bCs/>
          <w:sz w:val="36"/>
          <w:szCs w:val="36"/>
          <w:rtl/>
          <w:lang w:eastAsia="ar-SA"/>
        </w:rPr>
        <w:t xml:space="preserve"> </w:t>
      </w:r>
      <w:r w:rsidRPr="009153CC">
        <w:rPr>
          <w:rFonts w:ascii="Times New Roman" w:eastAsia="Times New Roman" w:hAnsi="Times New Roman" w:cs="Traditional Arabic"/>
          <w:b/>
          <w:bCs/>
          <w:sz w:val="36"/>
          <w:szCs w:val="36"/>
          <w:rtl/>
          <w:lang w:eastAsia="ar-SA"/>
        </w:rPr>
        <w:t>وكشف ما للمشركين من الدسائس</w:t>
      </w:r>
      <w:r w:rsidRPr="009153CC">
        <w:rPr>
          <w:rFonts w:ascii="Times New Roman" w:eastAsia="Times New Roman" w:hAnsi="Times New Roman" w:cs="Traditional Arabic" w:hint="cs"/>
          <w:sz w:val="36"/>
          <w:szCs w:val="36"/>
          <w:rtl/>
          <w:lang w:eastAsia="ar-SA"/>
        </w:rPr>
        <w:t>/</w:t>
      </w:r>
      <w:r w:rsidRPr="009153CC">
        <w:rPr>
          <w:rFonts w:ascii="Times New Roman" w:eastAsia="Times New Roman" w:hAnsi="Times New Roman" w:cs="Traditional Arabic"/>
          <w:sz w:val="36"/>
          <w:szCs w:val="36"/>
          <w:rtl/>
          <w:lang w:eastAsia="ar-SA"/>
        </w:rPr>
        <w:t xml:space="preserve"> شهاب الدين أحمد بن محمد </w:t>
      </w:r>
      <w:r w:rsidRPr="009153CC">
        <w:rPr>
          <w:rFonts w:ascii="Times New Roman" w:eastAsia="Times New Roman" w:hAnsi="Times New Roman" w:cs="Traditional Arabic" w:hint="cs"/>
          <w:sz w:val="36"/>
          <w:szCs w:val="36"/>
          <w:rtl/>
          <w:lang w:eastAsia="ar-SA"/>
        </w:rPr>
        <w:t xml:space="preserve">بن عُبيَّة (ت 905 هـ)؛ </w:t>
      </w:r>
      <w:r w:rsidRPr="009153CC">
        <w:rPr>
          <w:rFonts w:ascii="Times New Roman" w:eastAsia="Times New Roman" w:hAnsi="Times New Roman" w:cs="Traditional Arabic"/>
          <w:sz w:val="36"/>
          <w:szCs w:val="36"/>
          <w:rtl/>
          <w:lang w:eastAsia="ar-SA"/>
        </w:rPr>
        <w:t>تحقيق مشهور بن حسن آل سلمان</w:t>
      </w:r>
      <w:r w:rsidRPr="009153CC">
        <w:rPr>
          <w:rFonts w:ascii="Times New Roman" w:eastAsia="Times New Roman" w:hAnsi="Times New Roman" w:cs="Traditional Arabic" w:hint="cs"/>
          <w:sz w:val="36"/>
          <w:szCs w:val="36"/>
          <w:rtl/>
          <w:lang w:eastAsia="ar-SA"/>
        </w:rPr>
        <w:t xml:space="preserve">.- المدينة المنورة: </w:t>
      </w:r>
      <w:r w:rsidRPr="009153CC">
        <w:rPr>
          <w:rFonts w:ascii="Times New Roman" w:eastAsia="Times New Roman" w:hAnsi="Times New Roman" w:cs="Traditional Arabic"/>
          <w:sz w:val="36"/>
          <w:szCs w:val="36"/>
          <w:rtl/>
          <w:lang w:eastAsia="ar-SA"/>
        </w:rPr>
        <w:t>دار</w:t>
      </w:r>
      <w:r w:rsidRPr="009153CC">
        <w:rPr>
          <w:rFonts w:ascii="Times New Roman" w:eastAsia="Times New Roman" w:hAnsi="Times New Roman" w:cs="Traditional Arabic" w:hint="cs"/>
          <w:sz w:val="36"/>
          <w:szCs w:val="36"/>
          <w:rtl/>
          <w:lang w:eastAsia="ar-SA"/>
        </w:rPr>
        <w:t xml:space="preserve"> </w:t>
      </w:r>
      <w:r w:rsidRPr="009153CC">
        <w:rPr>
          <w:rFonts w:ascii="Times New Roman" w:eastAsia="Times New Roman" w:hAnsi="Times New Roman" w:cs="Traditional Arabic"/>
          <w:sz w:val="36"/>
          <w:szCs w:val="36"/>
          <w:rtl/>
          <w:lang w:eastAsia="ar-SA"/>
        </w:rPr>
        <w:t>الإمام</w:t>
      </w:r>
      <w:r w:rsidRPr="009153CC">
        <w:rPr>
          <w:rFonts w:ascii="Times New Roman" w:eastAsia="Times New Roman" w:hAnsi="Times New Roman" w:cs="Traditional Arabic" w:hint="cs"/>
          <w:sz w:val="36"/>
          <w:szCs w:val="36"/>
          <w:rtl/>
          <w:lang w:eastAsia="ar-SA"/>
        </w:rPr>
        <w:t xml:space="preserve"> </w:t>
      </w:r>
      <w:r w:rsidRPr="009153CC">
        <w:rPr>
          <w:rFonts w:ascii="Times New Roman" w:eastAsia="Times New Roman" w:hAnsi="Times New Roman" w:cs="Traditional Arabic"/>
          <w:sz w:val="36"/>
          <w:szCs w:val="36"/>
          <w:rtl/>
          <w:lang w:eastAsia="ar-SA"/>
        </w:rPr>
        <w:t>مسلم</w:t>
      </w:r>
      <w:r w:rsidRPr="009153CC">
        <w:rPr>
          <w:rFonts w:ascii="Times New Roman" w:eastAsia="Times New Roman" w:hAnsi="Times New Roman" w:cs="Traditional Arabic" w:hint="cs"/>
          <w:sz w:val="36"/>
          <w:szCs w:val="36"/>
          <w:rtl/>
          <w:lang w:eastAsia="ar-SA"/>
        </w:rPr>
        <w:t>، 1444 هـ، 2022 م.</w:t>
      </w:r>
      <w:r w:rsidRPr="009153CC">
        <w:rPr>
          <w:rFonts w:ascii="Times New Roman" w:eastAsia="Times New Roman" w:hAnsi="Times New Roman" w:cs="Traditional Arabic"/>
          <w:sz w:val="36"/>
          <w:szCs w:val="36"/>
          <w:rtl/>
          <w:lang w:eastAsia="ar-SA"/>
        </w:rPr>
        <w:t xml:space="preserve"> </w:t>
      </w:r>
    </w:p>
    <w:p w14:paraId="3E1F9C20" w14:textId="77777777" w:rsidR="00AF2015" w:rsidRPr="009153CC" w:rsidRDefault="00AF2015" w:rsidP="00AF2015">
      <w:pPr>
        <w:ind w:left="0" w:firstLine="0"/>
        <w:jc w:val="both"/>
        <w:rPr>
          <w:rFonts w:ascii="Times New Roman" w:eastAsia="Times New Roman" w:hAnsi="Times New Roman" w:cs="Traditional Arabic"/>
          <w:sz w:val="36"/>
          <w:szCs w:val="36"/>
          <w:rtl/>
          <w:lang w:eastAsia="ar-SA"/>
        </w:rPr>
      </w:pPr>
    </w:p>
    <w:bookmarkEnd w:id="87"/>
    <w:p w14:paraId="456C0BE1" w14:textId="77777777" w:rsidR="002E13C8" w:rsidRDefault="002E13C8" w:rsidP="002E13C8">
      <w:pPr>
        <w:jc w:val="cente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النظم الإسلامية</w:t>
      </w:r>
    </w:p>
    <w:p w14:paraId="5D109D17" w14:textId="77777777" w:rsidR="002E13C8" w:rsidRDefault="002E13C8" w:rsidP="002E13C8">
      <w:pPr>
        <w:rPr>
          <w:rFonts w:ascii="Times New Roman" w:eastAsia="Times New Roman" w:hAnsi="Times New Roman" w:cs="Traditional Arabic"/>
          <w:b/>
          <w:bCs/>
          <w:caps/>
          <w:color w:val="FF0000"/>
          <w:sz w:val="36"/>
          <w:szCs w:val="36"/>
          <w:rtl/>
          <w:lang w:eastAsia="ar-SA"/>
        </w:rPr>
      </w:pPr>
    </w:p>
    <w:p w14:paraId="616759D7" w14:textId="77777777" w:rsidR="002E13C8" w:rsidRDefault="002E13C8" w:rsidP="002E13C8">
      <w:pPr>
        <w:rPr>
          <w:b/>
          <w:bCs/>
          <w:color w:val="FF0000"/>
          <w:rtl/>
        </w:rPr>
      </w:pPr>
      <w:r w:rsidRPr="008E52E4">
        <w:rPr>
          <w:rFonts w:ascii="Times New Roman" w:eastAsia="Times New Roman" w:hAnsi="Times New Roman" w:cs="Traditional Arabic" w:hint="cs"/>
          <w:b/>
          <w:bCs/>
          <w:caps/>
          <w:color w:val="FF0000"/>
          <w:sz w:val="36"/>
          <w:szCs w:val="36"/>
          <w:rtl/>
          <w:lang w:eastAsia="ar-SA"/>
        </w:rPr>
        <w:t>الشريعة الإسلامية</w:t>
      </w:r>
    </w:p>
    <w:p w14:paraId="54EE68D1" w14:textId="77777777" w:rsidR="002E13C8" w:rsidRPr="004813F6" w:rsidRDefault="002E13C8" w:rsidP="002E13C8">
      <w:pPr>
        <w:ind w:left="0" w:firstLine="0"/>
        <w:jc w:val="both"/>
        <w:rPr>
          <w:rFonts w:cs="Traditional Arabic"/>
          <w:sz w:val="36"/>
          <w:szCs w:val="36"/>
          <w:rtl/>
        </w:rPr>
      </w:pPr>
      <w:r w:rsidRPr="004813F6">
        <w:rPr>
          <w:rFonts w:cs="Traditional Arabic"/>
          <w:b/>
          <w:bCs/>
          <w:sz w:val="36"/>
          <w:szCs w:val="36"/>
          <w:rtl/>
        </w:rPr>
        <w:t>الإسلام شريعة حياة وسياسة</w:t>
      </w:r>
      <w:r w:rsidRPr="004813F6">
        <w:rPr>
          <w:rFonts w:cs="Traditional Arabic" w:hint="cs"/>
          <w:sz w:val="36"/>
          <w:szCs w:val="36"/>
          <w:rtl/>
        </w:rPr>
        <w:t>/</w:t>
      </w:r>
      <w:r w:rsidRPr="004813F6">
        <w:rPr>
          <w:rFonts w:cs="Traditional Arabic"/>
          <w:sz w:val="36"/>
          <w:szCs w:val="36"/>
          <w:rtl/>
        </w:rPr>
        <w:t xml:space="preserve"> </w:t>
      </w:r>
      <w:r w:rsidRPr="001D7B7E">
        <w:rPr>
          <w:rFonts w:cs="Traditional Arabic"/>
          <w:sz w:val="36"/>
          <w:szCs w:val="36"/>
          <w:rtl/>
        </w:rPr>
        <w:t>ياسر دسوق</w:t>
      </w:r>
      <w:r w:rsidRPr="001D7B7E">
        <w:rPr>
          <w:rFonts w:cs="Traditional Arabic" w:hint="cs"/>
          <w:sz w:val="36"/>
          <w:szCs w:val="36"/>
          <w:rtl/>
        </w:rPr>
        <w:t>ي.-</w:t>
      </w:r>
      <w:r w:rsidRPr="004813F6">
        <w:rPr>
          <w:rFonts w:cs="Traditional Arabic" w:hint="cs"/>
          <w:sz w:val="36"/>
          <w:szCs w:val="36"/>
          <w:rtl/>
        </w:rPr>
        <w:t xml:space="preserve"> </w:t>
      </w:r>
      <w:r w:rsidRPr="00371040">
        <w:rPr>
          <w:rFonts w:cs="Traditional Arabic" w:hint="cs"/>
          <w:sz w:val="36"/>
          <w:szCs w:val="36"/>
          <w:rtl/>
        </w:rPr>
        <w:t xml:space="preserve">المنصورة: </w:t>
      </w:r>
      <w:r w:rsidRPr="00371040">
        <w:rPr>
          <w:rFonts w:cs="Traditional Arabic"/>
          <w:sz w:val="36"/>
          <w:szCs w:val="36"/>
          <w:rtl/>
        </w:rPr>
        <w:t>دار اللؤلؤة</w:t>
      </w:r>
      <w:r w:rsidRPr="00371040">
        <w:rPr>
          <w:rFonts w:cs="Traditional Arabic" w:hint="cs"/>
          <w:sz w:val="36"/>
          <w:szCs w:val="36"/>
          <w:rtl/>
        </w:rPr>
        <w:t>، 144</w:t>
      </w:r>
      <w:r>
        <w:rPr>
          <w:rFonts w:cs="Traditional Arabic" w:hint="cs"/>
          <w:sz w:val="36"/>
          <w:szCs w:val="36"/>
          <w:rtl/>
        </w:rPr>
        <w:t>4</w:t>
      </w:r>
      <w:r w:rsidRPr="00371040">
        <w:rPr>
          <w:rFonts w:cs="Traditional Arabic" w:hint="cs"/>
          <w:sz w:val="36"/>
          <w:szCs w:val="36"/>
          <w:rtl/>
        </w:rPr>
        <w:t xml:space="preserve"> هـ، 2022</w:t>
      </w:r>
      <w:r>
        <w:rPr>
          <w:rFonts w:cs="Traditional Arabic" w:hint="cs"/>
          <w:sz w:val="36"/>
          <w:szCs w:val="36"/>
          <w:rtl/>
        </w:rPr>
        <w:t xml:space="preserve"> م</w:t>
      </w:r>
    </w:p>
    <w:p w14:paraId="5938005A" w14:textId="77777777" w:rsidR="002E13C8" w:rsidRPr="000F2D61" w:rsidRDefault="002E13C8" w:rsidP="002E13C8">
      <w:pPr>
        <w:ind w:left="0" w:firstLine="0"/>
        <w:jc w:val="both"/>
        <w:rPr>
          <w:rFonts w:cs="Traditional Arabic"/>
          <w:sz w:val="36"/>
          <w:szCs w:val="36"/>
          <w:rtl/>
        </w:rPr>
      </w:pPr>
    </w:p>
    <w:p w14:paraId="54726226" w14:textId="77777777" w:rsidR="002E13C8" w:rsidRPr="00281758" w:rsidRDefault="002E13C8" w:rsidP="002E13C8">
      <w:pPr>
        <w:ind w:left="0" w:firstLine="0"/>
        <w:jc w:val="both"/>
        <w:rPr>
          <w:rFonts w:ascii="Times New Roman" w:eastAsia="Times New Roman" w:hAnsi="Times New Roman" w:cs="Traditional Arabic"/>
          <w:sz w:val="36"/>
          <w:szCs w:val="36"/>
          <w:rtl/>
          <w:lang w:eastAsia="ar-SA"/>
        </w:rPr>
      </w:pPr>
      <w:r w:rsidRPr="00972BE5">
        <w:rPr>
          <w:rFonts w:ascii="Times New Roman" w:eastAsia="Times New Roman" w:hAnsi="Times New Roman" w:cs="Traditional Arabic" w:hint="cs"/>
          <w:b/>
          <w:bCs/>
          <w:sz w:val="36"/>
          <w:szCs w:val="36"/>
          <w:rtl/>
          <w:lang w:eastAsia="ar-SA"/>
        </w:rPr>
        <w:lastRenderedPageBreak/>
        <w:t xml:space="preserve">تاريخ التشريع الإسلامي/ </w:t>
      </w:r>
      <w:r w:rsidRPr="00972BE5">
        <w:rPr>
          <w:rFonts w:ascii="Times New Roman" w:eastAsia="Times New Roman" w:hAnsi="Times New Roman" w:cs="Traditional Arabic" w:hint="cs"/>
          <w:sz w:val="36"/>
          <w:szCs w:val="36"/>
          <w:rtl/>
          <w:lang w:eastAsia="ar-SA"/>
        </w:rPr>
        <w:t>محمد الخضري (ت 1345 هـ)</w:t>
      </w:r>
      <w:r>
        <w:rPr>
          <w:rFonts w:ascii="Times New Roman" w:eastAsia="Times New Roman" w:hAnsi="Times New Roman" w:cs="Traditional Arabic" w:hint="cs"/>
          <w:sz w:val="36"/>
          <w:szCs w:val="36"/>
          <w:rtl/>
          <w:lang w:eastAsia="ar-SA"/>
        </w:rPr>
        <w:t>؛ تحقيق محمد عمارة</w:t>
      </w:r>
      <w:r w:rsidRPr="00972BE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281758">
        <w:rPr>
          <w:rFonts w:ascii="Times New Roman" w:eastAsia="Times New Roman" w:hAnsi="Times New Roman" w:cs="Traditional Arabic" w:hint="cs"/>
          <w:sz w:val="36"/>
          <w:szCs w:val="36"/>
          <w:rtl/>
          <w:lang w:eastAsia="ar-SA"/>
        </w:rPr>
        <w:t>القاهرة: روابط للنشر، 1444 هـ، 2022 م.</w:t>
      </w:r>
    </w:p>
    <w:p w14:paraId="432C2365" w14:textId="77777777" w:rsidR="002E13C8" w:rsidRPr="00281758" w:rsidRDefault="002E13C8" w:rsidP="002E13C8">
      <w:pPr>
        <w:ind w:left="0" w:firstLine="0"/>
        <w:jc w:val="both"/>
        <w:rPr>
          <w:rFonts w:ascii="Times New Roman" w:eastAsia="Times New Roman" w:hAnsi="Times New Roman" w:cs="Traditional Arabic"/>
          <w:sz w:val="36"/>
          <w:szCs w:val="36"/>
          <w:rtl/>
          <w:lang w:eastAsia="ar-SA"/>
        </w:rPr>
      </w:pPr>
    </w:p>
    <w:p w14:paraId="0F56C07F" w14:textId="77777777" w:rsidR="002E13C8" w:rsidRPr="00DE7114" w:rsidRDefault="002E13C8" w:rsidP="002E13C8">
      <w:pPr>
        <w:ind w:left="0" w:firstLine="0"/>
        <w:jc w:val="both"/>
        <w:rPr>
          <w:rFonts w:ascii="Calibri" w:eastAsia="Calibri" w:hAnsi="Calibri" w:cs="Traditional Arabic"/>
          <w:sz w:val="36"/>
          <w:szCs w:val="36"/>
          <w:rtl/>
        </w:rPr>
      </w:pPr>
      <w:r w:rsidRPr="00DE7114">
        <w:rPr>
          <w:rFonts w:ascii="Calibri" w:eastAsia="Calibri" w:hAnsi="Calibri" w:cs="Traditional Arabic" w:hint="cs"/>
          <w:b/>
          <w:bCs/>
          <w:sz w:val="36"/>
          <w:szCs w:val="36"/>
          <w:rtl/>
        </w:rPr>
        <w:t xml:space="preserve">تاريخ التشريع الإسلامي/ </w:t>
      </w:r>
      <w:r w:rsidRPr="00DE7114">
        <w:rPr>
          <w:rFonts w:ascii="Calibri" w:eastAsia="Calibri" w:hAnsi="Calibri" w:cs="Traditional Arabic" w:hint="cs"/>
          <w:sz w:val="36"/>
          <w:szCs w:val="36"/>
          <w:rtl/>
        </w:rPr>
        <w:t>عبداللطيف محمد السبكي، محمد علي السايس، محمد يوسف البربري.- الكويت: دار الظاهرية، 1444 هـ، 2023 م، 360 ص.</w:t>
      </w:r>
    </w:p>
    <w:p w14:paraId="0E2383B5" w14:textId="77777777" w:rsidR="002E13C8" w:rsidRPr="00DE7114" w:rsidRDefault="002E13C8" w:rsidP="002E13C8">
      <w:pPr>
        <w:ind w:left="0" w:firstLine="0"/>
        <w:jc w:val="both"/>
        <w:rPr>
          <w:rFonts w:ascii="Calibri" w:eastAsia="Calibri" w:hAnsi="Calibri" w:cs="Traditional Arabic"/>
          <w:sz w:val="36"/>
          <w:szCs w:val="36"/>
          <w:rtl/>
        </w:rPr>
      </w:pPr>
    </w:p>
    <w:p w14:paraId="038079BE" w14:textId="77777777" w:rsidR="002E13C8" w:rsidRPr="001F6CFB" w:rsidRDefault="002E13C8" w:rsidP="002E13C8">
      <w:pPr>
        <w:ind w:left="0" w:firstLine="0"/>
        <w:jc w:val="both"/>
        <w:rPr>
          <w:rFonts w:ascii="Times New Roman" w:eastAsia="Times New Roman" w:hAnsi="Times New Roman" w:cs="Traditional Arabic"/>
          <w:sz w:val="36"/>
          <w:szCs w:val="36"/>
          <w:rtl/>
        </w:rPr>
      </w:pPr>
      <w:r w:rsidRPr="001F6CFB">
        <w:rPr>
          <w:rFonts w:ascii="Times New Roman" w:eastAsia="Times New Roman" w:hAnsi="Times New Roman" w:cs="Traditional Arabic"/>
          <w:b/>
          <w:bCs/>
          <w:sz w:val="36"/>
          <w:szCs w:val="36"/>
          <w:rtl/>
        </w:rPr>
        <w:t>الشريعة ال</w:t>
      </w:r>
      <w:r w:rsidRPr="001F6CFB">
        <w:rPr>
          <w:rFonts w:ascii="Times New Roman" w:eastAsia="Times New Roman" w:hAnsi="Times New Roman" w:cs="Traditional Arabic" w:hint="cs"/>
          <w:b/>
          <w:bCs/>
          <w:sz w:val="36"/>
          <w:szCs w:val="36"/>
          <w:rtl/>
        </w:rPr>
        <w:t>إ</w:t>
      </w:r>
      <w:r w:rsidRPr="001F6CFB">
        <w:rPr>
          <w:rFonts w:ascii="Times New Roman" w:eastAsia="Times New Roman" w:hAnsi="Times New Roman" w:cs="Traditional Arabic"/>
          <w:b/>
          <w:bCs/>
          <w:sz w:val="36"/>
          <w:szCs w:val="36"/>
          <w:rtl/>
        </w:rPr>
        <w:t>سلامية ضياء للبشرية</w:t>
      </w:r>
      <w:r w:rsidRPr="001F6CFB">
        <w:rPr>
          <w:rFonts w:ascii="Times New Roman" w:eastAsia="Times New Roman" w:hAnsi="Times New Roman" w:cs="Traditional Arabic" w:hint="cs"/>
          <w:sz w:val="36"/>
          <w:szCs w:val="36"/>
          <w:rtl/>
        </w:rPr>
        <w:t xml:space="preserve">/ </w:t>
      </w:r>
      <w:r w:rsidRPr="001F6CFB">
        <w:rPr>
          <w:rFonts w:ascii="Times New Roman" w:eastAsia="Times New Roman" w:hAnsi="Times New Roman" w:cs="Traditional Arabic"/>
          <w:sz w:val="36"/>
          <w:szCs w:val="36"/>
          <w:rtl/>
        </w:rPr>
        <w:t>محمد بن أحمد آل الشبلي</w:t>
      </w:r>
      <w:r w:rsidRPr="001F6CFB">
        <w:rPr>
          <w:rFonts w:ascii="Times New Roman" w:eastAsia="Times New Roman" w:hAnsi="Times New Roman" w:cs="Traditional Arabic" w:hint="cs"/>
          <w:sz w:val="36"/>
          <w:szCs w:val="36"/>
          <w:rtl/>
        </w:rPr>
        <w:t>.- المنصورة: دار اللؤلؤة، 1444 هـ، 2022 م.</w:t>
      </w:r>
    </w:p>
    <w:p w14:paraId="72CB3055" w14:textId="77777777" w:rsidR="002E13C8" w:rsidRPr="001F6CFB" w:rsidRDefault="002E13C8" w:rsidP="002E13C8">
      <w:pPr>
        <w:ind w:left="0" w:firstLine="0"/>
        <w:jc w:val="both"/>
        <w:rPr>
          <w:rFonts w:ascii="Times New Roman" w:eastAsia="Times New Roman" w:hAnsi="Times New Roman" w:cs="Traditional Arabic"/>
          <w:sz w:val="36"/>
          <w:szCs w:val="36"/>
          <w:rtl/>
        </w:rPr>
      </w:pPr>
    </w:p>
    <w:p w14:paraId="780A2390" w14:textId="77777777" w:rsidR="002E13C8" w:rsidRPr="0007091F" w:rsidRDefault="002E13C8" w:rsidP="002E13C8">
      <w:pPr>
        <w:ind w:left="0" w:firstLine="0"/>
        <w:jc w:val="both"/>
        <w:rPr>
          <w:rFonts w:ascii="Calibri" w:eastAsia="Calibri" w:hAnsi="Calibri" w:cs="Traditional Arabic"/>
          <w:sz w:val="36"/>
          <w:szCs w:val="36"/>
          <w:rtl/>
        </w:rPr>
      </w:pPr>
      <w:r w:rsidRPr="0007091F">
        <w:rPr>
          <w:rFonts w:ascii="Times New Roman" w:eastAsia="Times New Roman" w:hAnsi="Times New Roman" w:cs="Traditional Arabic" w:hint="cs"/>
          <w:b/>
          <w:bCs/>
          <w:sz w:val="36"/>
          <w:szCs w:val="36"/>
          <w:rtl/>
          <w:lang w:eastAsia="ar-SA"/>
        </w:rPr>
        <w:t xml:space="preserve">الفقه الإسلامي ودوره في إصلاح القوانين العربية/ </w:t>
      </w:r>
      <w:r w:rsidRPr="0007091F">
        <w:rPr>
          <w:rFonts w:ascii="Times New Roman" w:eastAsia="Times New Roman" w:hAnsi="Times New Roman" w:cs="Traditional Arabic" w:hint="cs"/>
          <w:sz w:val="36"/>
          <w:szCs w:val="36"/>
          <w:rtl/>
          <w:lang w:eastAsia="ar-SA"/>
        </w:rPr>
        <w:t xml:space="preserve">أحمد حسين عثمان.- القاهرة: دار </w:t>
      </w:r>
      <w:r w:rsidRPr="0007091F">
        <w:rPr>
          <w:rFonts w:ascii="Calibri" w:eastAsia="Calibri" w:hAnsi="Calibri" w:cs="Traditional Arabic" w:hint="cs"/>
          <w:sz w:val="36"/>
          <w:szCs w:val="36"/>
          <w:rtl/>
        </w:rPr>
        <w:t>السلام، 1444 هـ، 2023 م، 664 ص.</w:t>
      </w:r>
    </w:p>
    <w:p w14:paraId="380340BA" w14:textId="77777777" w:rsidR="002E13C8" w:rsidRPr="0007091F" w:rsidRDefault="002E13C8" w:rsidP="002E13C8">
      <w:pPr>
        <w:ind w:left="0" w:firstLine="0"/>
        <w:jc w:val="both"/>
        <w:rPr>
          <w:rFonts w:ascii="Calibri" w:eastAsia="Calibri" w:hAnsi="Calibri" w:cs="Traditional Arabic"/>
          <w:sz w:val="36"/>
          <w:szCs w:val="36"/>
          <w:rtl/>
        </w:rPr>
      </w:pPr>
    </w:p>
    <w:p w14:paraId="6FD6EB52" w14:textId="77777777" w:rsidR="002E13C8" w:rsidRPr="0007091F" w:rsidRDefault="002E13C8" w:rsidP="002E13C8">
      <w:pPr>
        <w:ind w:left="0" w:firstLine="0"/>
        <w:jc w:val="both"/>
        <w:rPr>
          <w:rFonts w:ascii="Calibri" w:eastAsia="Calibri" w:hAnsi="Calibri" w:cs="Traditional Arabic"/>
          <w:sz w:val="36"/>
          <w:szCs w:val="36"/>
          <w:rtl/>
        </w:rPr>
      </w:pPr>
      <w:r w:rsidRPr="0007091F">
        <w:rPr>
          <w:rFonts w:ascii="Calibri" w:eastAsia="Calibri" w:hAnsi="Calibri" w:cs="Traditional Arabic"/>
          <w:b/>
          <w:bCs/>
          <w:sz w:val="36"/>
          <w:szCs w:val="36"/>
          <w:rtl/>
        </w:rPr>
        <w:t>فقه التدرج في التشريع والتبليغ والتطبيق</w:t>
      </w:r>
      <w:r w:rsidRPr="0007091F">
        <w:rPr>
          <w:rFonts w:ascii="Calibri" w:eastAsia="Calibri" w:hAnsi="Calibri" w:cs="Traditional Arabic" w:hint="cs"/>
          <w:sz w:val="36"/>
          <w:szCs w:val="36"/>
          <w:rtl/>
        </w:rPr>
        <w:t>/</w:t>
      </w:r>
      <w:r w:rsidRPr="0007091F">
        <w:rPr>
          <w:rFonts w:ascii="Calibri" w:eastAsia="Calibri" w:hAnsi="Calibri" w:cs="Traditional Arabic"/>
          <w:sz w:val="36"/>
          <w:szCs w:val="36"/>
          <w:rtl/>
        </w:rPr>
        <w:t xml:space="preserve"> عمر محمد جبه جي</w:t>
      </w:r>
      <w:r w:rsidRPr="0007091F">
        <w:rPr>
          <w:rFonts w:ascii="Calibri" w:eastAsia="Calibri" w:hAnsi="Calibri" w:cs="Traditional Arabic" w:hint="cs"/>
          <w:sz w:val="36"/>
          <w:szCs w:val="36"/>
          <w:rtl/>
        </w:rPr>
        <w:t>.- دمشق:</w:t>
      </w:r>
      <w:r w:rsidRPr="0007091F">
        <w:rPr>
          <w:rFonts w:ascii="Calibri" w:eastAsia="Calibri" w:hAnsi="Calibri" w:cs="Traditional Arabic"/>
          <w:sz w:val="36"/>
          <w:szCs w:val="36"/>
          <w:rtl/>
        </w:rPr>
        <w:t xml:space="preserve"> دار المكتبي</w:t>
      </w:r>
      <w:r w:rsidRPr="0007091F">
        <w:rPr>
          <w:rFonts w:ascii="Calibri" w:eastAsia="Calibri" w:hAnsi="Calibri" w:cs="Traditional Arabic" w:hint="cs"/>
          <w:sz w:val="36"/>
          <w:szCs w:val="36"/>
          <w:rtl/>
        </w:rPr>
        <w:t>، 1444 هـ، 2023 م.</w:t>
      </w:r>
    </w:p>
    <w:p w14:paraId="230E9B22" w14:textId="77777777" w:rsidR="002E13C8" w:rsidRPr="0007091F" w:rsidRDefault="002E13C8" w:rsidP="002E13C8">
      <w:pPr>
        <w:ind w:left="0" w:firstLine="0"/>
        <w:jc w:val="both"/>
        <w:rPr>
          <w:rFonts w:ascii="Calibri" w:eastAsia="Calibri" w:hAnsi="Calibri" w:cs="Traditional Arabic"/>
          <w:sz w:val="36"/>
          <w:szCs w:val="36"/>
          <w:rtl/>
        </w:rPr>
      </w:pPr>
    </w:p>
    <w:p w14:paraId="02622206" w14:textId="77777777" w:rsidR="002E13C8" w:rsidRPr="00A67909" w:rsidRDefault="002E13C8" w:rsidP="002E13C8">
      <w:pPr>
        <w:ind w:left="0" w:firstLine="0"/>
        <w:jc w:val="both"/>
        <w:rPr>
          <w:rFonts w:ascii="Times New Roman" w:eastAsia="Times New Roman" w:hAnsi="Times New Roman" w:cs="Traditional Arabic"/>
          <w:sz w:val="36"/>
          <w:szCs w:val="36"/>
          <w:rtl/>
          <w:lang w:eastAsia="ar-SA"/>
        </w:rPr>
      </w:pPr>
      <w:r w:rsidRPr="00A67909">
        <w:rPr>
          <w:rFonts w:ascii="Times New Roman" w:eastAsia="Times New Roman" w:hAnsi="Times New Roman" w:cs="Traditional Arabic"/>
          <w:b/>
          <w:bCs/>
          <w:sz w:val="36"/>
          <w:szCs w:val="36"/>
          <w:rtl/>
          <w:lang w:eastAsia="ar-SA"/>
        </w:rPr>
        <w:t>مبادئ الشريعة الإسلامية ف</w:t>
      </w:r>
      <w:r w:rsidRPr="00A67909">
        <w:rPr>
          <w:rFonts w:ascii="Times New Roman" w:eastAsia="Times New Roman" w:hAnsi="Times New Roman" w:cs="Traditional Arabic" w:hint="cs"/>
          <w:b/>
          <w:bCs/>
          <w:sz w:val="36"/>
          <w:szCs w:val="36"/>
          <w:rtl/>
          <w:lang w:eastAsia="ar-SA"/>
        </w:rPr>
        <w:t>ي</w:t>
      </w:r>
      <w:r w:rsidRPr="00A67909">
        <w:rPr>
          <w:rFonts w:ascii="Times New Roman" w:eastAsia="Times New Roman" w:hAnsi="Times New Roman" w:cs="Traditional Arabic"/>
          <w:b/>
          <w:bCs/>
          <w:sz w:val="36"/>
          <w:szCs w:val="36"/>
          <w:rtl/>
          <w:lang w:eastAsia="ar-SA"/>
        </w:rPr>
        <w:t xml:space="preserve"> تدرج القواعد القانونية</w:t>
      </w:r>
      <w:r>
        <w:rPr>
          <w:rFonts w:ascii="Times New Roman" w:eastAsia="Times New Roman" w:hAnsi="Times New Roman" w:cs="Traditional Arabic" w:hint="cs"/>
          <w:sz w:val="36"/>
          <w:szCs w:val="36"/>
          <w:rtl/>
          <w:lang w:eastAsia="ar-SA"/>
        </w:rPr>
        <w:t>/</w:t>
      </w:r>
      <w:r w:rsidRPr="00A67909">
        <w:rPr>
          <w:rFonts w:ascii="Times New Roman" w:eastAsia="Times New Roman" w:hAnsi="Times New Roman" w:cs="Traditional Arabic"/>
          <w:sz w:val="36"/>
          <w:szCs w:val="36"/>
          <w:rtl/>
          <w:lang w:eastAsia="ar-SA"/>
        </w:rPr>
        <w:t xml:space="preserve"> سامي جمال الدين</w:t>
      </w:r>
      <w:r>
        <w:rPr>
          <w:rFonts w:ascii="Times New Roman" w:eastAsia="Times New Roman" w:hAnsi="Times New Roman" w:cs="Traditional Arabic" w:hint="cs"/>
          <w:sz w:val="36"/>
          <w:szCs w:val="36"/>
          <w:rtl/>
          <w:lang w:eastAsia="ar-SA"/>
        </w:rPr>
        <w:t xml:space="preserve">.- </w:t>
      </w:r>
      <w:r w:rsidRPr="00A67909">
        <w:rPr>
          <w:rFonts w:ascii="Times New Roman" w:eastAsia="Times New Roman" w:hAnsi="Times New Roman" w:cs="Traditional Arabic" w:hint="cs"/>
          <w:sz w:val="36"/>
          <w:szCs w:val="36"/>
          <w:rtl/>
          <w:lang w:eastAsia="ar-SA"/>
        </w:rPr>
        <w:t>الإسكندرية: مؤسسة حورس الدولية للنشر، 1441 هـ، 2020 م، 206 ص.</w:t>
      </w:r>
    </w:p>
    <w:p w14:paraId="09BFFC47" w14:textId="77777777" w:rsidR="002E13C8" w:rsidRDefault="002E13C8" w:rsidP="002E13C8">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سبق صدوره بعنوان: "</w:t>
      </w:r>
      <w:r w:rsidRPr="0066096B">
        <w:rPr>
          <w:rFonts w:ascii="Times New Roman" w:eastAsia="Times New Roman" w:hAnsi="Times New Roman" w:cs="Traditional Arabic"/>
          <w:sz w:val="36"/>
          <w:szCs w:val="36"/>
          <w:rtl/>
          <w:lang w:eastAsia="ar-SA"/>
        </w:rPr>
        <w:t>تدرج القواعد القانونية ومبادئ الشريعة الإسلامية</w:t>
      </w:r>
      <w:r>
        <w:rPr>
          <w:rFonts w:ascii="Times New Roman" w:eastAsia="Times New Roman" w:hAnsi="Times New Roman" w:cs="Traditional Arabic" w:hint="cs"/>
          <w:sz w:val="36"/>
          <w:szCs w:val="36"/>
          <w:rtl/>
          <w:lang w:eastAsia="ar-SA"/>
        </w:rPr>
        <w:t>"!!</w:t>
      </w:r>
    </w:p>
    <w:p w14:paraId="253DD6D6" w14:textId="77777777" w:rsidR="002E13C8" w:rsidRPr="00A67909" w:rsidRDefault="002E13C8" w:rsidP="002E13C8">
      <w:pPr>
        <w:ind w:left="0" w:firstLine="0"/>
        <w:jc w:val="both"/>
        <w:rPr>
          <w:rFonts w:ascii="Times New Roman" w:eastAsia="Times New Roman" w:hAnsi="Times New Roman" w:cs="Traditional Arabic"/>
          <w:sz w:val="36"/>
          <w:szCs w:val="36"/>
          <w:rtl/>
          <w:lang w:eastAsia="ar-SA"/>
        </w:rPr>
      </w:pPr>
    </w:p>
    <w:p w14:paraId="50678C33" w14:textId="77777777" w:rsidR="002E13C8" w:rsidRDefault="002E13C8" w:rsidP="002E13C8">
      <w:pPr>
        <w:ind w:left="0" w:firstLine="0"/>
        <w:jc w:val="both"/>
        <w:rPr>
          <w:rFonts w:cs="Traditional Arabic"/>
          <w:sz w:val="36"/>
          <w:szCs w:val="36"/>
          <w:rtl/>
        </w:rPr>
      </w:pPr>
      <w:r w:rsidRPr="006E7EF8">
        <w:rPr>
          <w:rFonts w:cs="Traditional Arabic" w:hint="cs"/>
          <w:b/>
          <w:bCs/>
          <w:sz w:val="36"/>
          <w:szCs w:val="36"/>
          <w:rtl/>
        </w:rPr>
        <w:t>محاضرات في المدخل لدراسة الشريعة الإسلامية</w:t>
      </w:r>
      <w:r>
        <w:rPr>
          <w:rFonts w:cs="Traditional Arabic" w:hint="cs"/>
          <w:sz w:val="36"/>
          <w:szCs w:val="36"/>
          <w:rtl/>
        </w:rPr>
        <w:t>/ احماد أيت لمهاوض.- مراكش: المطبعة والوراقة الوطنية، 1443 هـ، 2022 م، 150 ص.</w:t>
      </w:r>
    </w:p>
    <w:p w14:paraId="2F7A6186" w14:textId="77777777" w:rsidR="002E13C8" w:rsidRDefault="002E13C8" w:rsidP="002E13C8">
      <w:pPr>
        <w:ind w:left="0" w:firstLine="0"/>
        <w:jc w:val="both"/>
        <w:rPr>
          <w:rFonts w:cs="Traditional Arabic"/>
          <w:sz w:val="36"/>
          <w:szCs w:val="36"/>
          <w:rtl/>
        </w:rPr>
      </w:pPr>
    </w:p>
    <w:p w14:paraId="04FC1D83" w14:textId="77777777" w:rsidR="002E13C8" w:rsidRDefault="002E13C8" w:rsidP="002E13C8">
      <w:pPr>
        <w:ind w:left="0" w:firstLine="0"/>
        <w:jc w:val="both"/>
        <w:rPr>
          <w:rFonts w:ascii="Times New Roman" w:eastAsia="Times New Roman" w:hAnsi="Times New Roman" w:cs="Traditional Arabic"/>
          <w:sz w:val="36"/>
          <w:szCs w:val="36"/>
          <w:rtl/>
          <w:lang w:eastAsia="ar-SA"/>
        </w:rPr>
      </w:pPr>
      <w:r w:rsidRPr="0015201D">
        <w:rPr>
          <w:rFonts w:ascii="Times New Roman" w:eastAsia="Times New Roman" w:hAnsi="Times New Roman" w:cs="Traditional Arabic" w:hint="cs"/>
          <w:b/>
          <w:bCs/>
          <w:sz w:val="36"/>
          <w:szCs w:val="36"/>
          <w:rtl/>
          <w:lang w:eastAsia="ar-SA"/>
        </w:rPr>
        <w:t>المدخل إلى دراسة الشريعة الإسلامية</w:t>
      </w:r>
      <w:r>
        <w:rPr>
          <w:rFonts w:ascii="Times New Roman" w:eastAsia="Times New Roman" w:hAnsi="Times New Roman" w:cs="Traditional Arabic" w:hint="cs"/>
          <w:sz w:val="36"/>
          <w:szCs w:val="36"/>
          <w:rtl/>
          <w:lang w:eastAsia="ar-SA"/>
        </w:rPr>
        <w:t>/ إسماعيل الناجي، محسن الصويب.- مراكش: مجلة صدى القانون والفقه، 1443 هـ، 2022 م، 260 ص.</w:t>
      </w:r>
    </w:p>
    <w:p w14:paraId="5704D72C" w14:textId="77777777" w:rsidR="002E13C8" w:rsidRDefault="002E13C8" w:rsidP="002E13C8">
      <w:pPr>
        <w:ind w:left="0" w:firstLine="0"/>
        <w:jc w:val="both"/>
        <w:rPr>
          <w:rFonts w:ascii="Times New Roman" w:eastAsia="Times New Roman" w:hAnsi="Times New Roman" w:cs="Traditional Arabic"/>
          <w:sz w:val="36"/>
          <w:szCs w:val="36"/>
          <w:rtl/>
          <w:lang w:eastAsia="ar-SA"/>
        </w:rPr>
      </w:pPr>
    </w:p>
    <w:p w14:paraId="44B7A348" w14:textId="77777777" w:rsidR="00EB2A20" w:rsidRDefault="00EB2A20" w:rsidP="00EB2A20">
      <w:pPr>
        <w:rPr>
          <w:b/>
          <w:bCs/>
          <w:color w:val="FF0000"/>
          <w:rtl/>
        </w:rPr>
      </w:pPr>
      <w:r w:rsidRPr="00EA2BD8">
        <w:rPr>
          <w:rFonts w:ascii="Times New Roman" w:eastAsia="Times New Roman" w:hAnsi="Times New Roman" w:cs="Traditional Arabic" w:hint="cs"/>
          <w:b/>
          <w:bCs/>
          <w:caps/>
          <w:color w:val="FF0000"/>
          <w:sz w:val="36"/>
          <w:szCs w:val="36"/>
          <w:rtl/>
          <w:lang w:eastAsia="ar-SA"/>
        </w:rPr>
        <w:lastRenderedPageBreak/>
        <w:t>النظام السياسي في الإسلام (عام)</w:t>
      </w:r>
    </w:p>
    <w:p w14:paraId="53FFD8AC" w14:textId="77777777" w:rsidR="00EB2A20" w:rsidRPr="00FD378B" w:rsidRDefault="00EB2A20" w:rsidP="00EB2A20">
      <w:pPr>
        <w:ind w:left="0" w:firstLine="0"/>
        <w:jc w:val="both"/>
        <w:rPr>
          <w:rFonts w:ascii="Calibri" w:eastAsia="Calibri" w:hAnsi="Calibri" w:cs="Traditional Arabic"/>
          <w:sz w:val="36"/>
          <w:szCs w:val="36"/>
          <w:rtl/>
        </w:rPr>
      </w:pPr>
      <w:r w:rsidRPr="00FD378B">
        <w:rPr>
          <w:rFonts w:ascii="Calibri" w:eastAsia="Calibri" w:hAnsi="Calibri" w:cs="Traditional Arabic" w:hint="cs"/>
          <w:b/>
          <w:bCs/>
          <w:sz w:val="36"/>
          <w:szCs w:val="36"/>
          <w:rtl/>
        </w:rPr>
        <w:t xml:space="preserve">التجديد في خطاب الآداب السلطانية من خلال كتاب هداية من تولى غير الرب المولى لعمر بن موسى بن محمد الرجراجي/ </w:t>
      </w:r>
      <w:r w:rsidRPr="00FD378B">
        <w:rPr>
          <w:rFonts w:ascii="Calibri" w:eastAsia="Calibri" w:hAnsi="Calibri" w:cs="Traditional Arabic" w:hint="cs"/>
          <w:sz w:val="36"/>
          <w:szCs w:val="36"/>
          <w:rtl/>
        </w:rPr>
        <w:t>أحمد العثماني.- المغرب: الدار المغربية للنشر، 1444 هـ، 2023 م.</w:t>
      </w:r>
    </w:p>
    <w:p w14:paraId="19281E52" w14:textId="77777777" w:rsidR="00EB2A20" w:rsidRPr="00FD378B" w:rsidRDefault="00EB2A20" w:rsidP="00EB2A20">
      <w:pPr>
        <w:ind w:left="0" w:firstLine="0"/>
        <w:jc w:val="both"/>
        <w:rPr>
          <w:rFonts w:ascii="Calibri" w:eastAsia="Calibri" w:hAnsi="Calibri" w:cs="Traditional Arabic"/>
          <w:sz w:val="36"/>
          <w:szCs w:val="36"/>
          <w:rtl/>
        </w:rPr>
      </w:pPr>
    </w:p>
    <w:p w14:paraId="331FEF7B" w14:textId="77777777" w:rsidR="00EB2A20" w:rsidRPr="00DD5380" w:rsidRDefault="00EB2A20" w:rsidP="00EB2A20">
      <w:pPr>
        <w:ind w:left="0" w:firstLine="0"/>
        <w:jc w:val="both"/>
        <w:rPr>
          <w:rFonts w:ascii="Calibri" w:eastAsia="Calibri" w:hAnsi="Calibri" w:cs="Traditional Arabic"/>
          <w:sz w:val="36"/>
          <w:szCs w:val="36"/>
          <w:rtl/>
        </w:rPr>
      </w:pPr>
      <w:r w:rsidRPr="00A9241A">
        <w:rPr>
          <w:rFonts w:ascii="Calibri" w:eastAsia="Calibri" w:hAnsi="Calibri" w:cs="Traditional Arabic"/>
          <w:b/>
          <w:bCs/>
          <w:sz w:val="36"/>
          <w:szCs w:val="36"/>
          <w:rtl/>
        </w:rPr>
        <w:t>الجرائم الدستورية المرتكبة من رئيس الدولة</w:t>
      </w:r>
      <w:r>
        <w:rPr>
          <w:rFonts w:ascii="Calibri" w:eastAsia="Calibri" w:hAnsi="Calibri" w:cs="Traditional Arabic" w:hint="cs"/>
          <w:b/>
          <w:bCs/>
          <w:sz w:val="36"/>
          <w:szCs w:val="36"/>
          <w:rtl/>
        </w:rPr>
        <w:t xml:space="preserve">: </w:t>
      </w:r>
      <w:r w:rsidRPr="00A9241A">
        <w:rPr>
          <w:rFonts w:ascii="Calibri" w:eastAsia="Calibri" w:hAnsi="Calibri" w:cs="Traditional Arabic"/>
          <w:b/>
          <w:bCs/>
          <w:sz w:val="36"/>
          <w:szCs w:val="36"/>
          <w:rtl/>
        </w:rPr>
        <w:t>دراسة تحليلية مقارنة بين النظام الفلسطيني والنظم الديمقراطية والشريعة ال</w:t>
      </w:r>
      <w:r>
        <w:rPr>
          <w:rFonts w:ascii="Calibri" w:eastAsia="Calibri" w:hAnsi="Calibri" w:cs="Traditional Arabic" w:hint="cs"/>
          <w:b/>
          <w:bCs/>
          <w:sz w:val="36"/>
          <w:szCs w:val="36"/>
          <w:rtl/>
        </w:rPr>
        <w:t>إ</w:t>
      </w:r>
      <w:r w:rsidRPr="00A9241A">
        <w:rPr>
          <w:rFonts w:ascii="Calibri" w:eastAsia="Calibri" w:hAnsi="Calibri" w:cs="Traditional Arabic"/>
          <w:b/>
          <w:bCs/>
          <w:sz w:val="36"/>
          <w:szCs w:val="36"/>
          <w:rtl/>
        </w:rPr>
        <w:t>سلامية</w:t>
      </w:r>
      <w:r>
        <w:rPr>
          <w:rFonts w:ascii="Calibri" w:eastAsia="Calibri" w:hAnsi="Calibri" w:cs="Traditional Arabic" w:hint="cs"/>
          <w:b/>
          <w:bCs/>
          <w:sz w:val="36"/>
          <w:szCs w:val="36"/>
          <w:rtl/>
        </w:rPr>
        <w:t>/</w:t>
      </w:r>
      <w:r w:rsidRPr="00A9241A">
        <w:rPr>
          <w:rFonts w:ascii="Calibri" w:eastAsia="Calibri" w:hAnsi="Calibri" w:cs="Traditional Arabic"/>
          <w:b/>
          <w:bCs/>
          <w:sz w:val="36"/>
          <w:szCs w:val="36"/>
          <w:rtl/>
        </w:rPr>
        <w:t xml:space="preserve"> </w:t>
      </w:r>
      <w:r w:rsidRPr="009259B9">
        <w:rPr>
          <w:rFonts w:ascii="Calibri" w:eastAsia="Calibri" w:hAnsi="Calibri" w:cs="Traditional Arabic"/>
          <w:sz w:val="36"/>
          <w:szCs w:val="36"/>
          <w:rtl/>
        </w:rPr>
        <w:t>ساري عوني سعد</w:t>
      </w:r>
      <w:r w:rsidRPr="009259B9">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CA259E">
        <w:rPr>
          <w:rFonts w:ascii="Calibri" w:eastAsia="Calibri" w:hAnsi="Calibri" w:cs="Traditional Arabic" w:hint="cs"/>
          <w:sz w:val="36"/>
          <w:szCs w:val="36"/>
          <w:rtl/>
        </w:rPr>
        <w:t>غزة: الجامعة الإسلامية، 1442 هـ، 2020 م. (بحث مكمل للماجستير).</w:t>
      </w:r>
    </w:p>
    <w:p w14:paraId="6B33044B" w14:textId="77777777" w:rsidR="00EB2A20" w:rsidRDefault="00EB2A20" w:rsidP="00EB2A20">
      <w:pPr>
        <w:ind w:left="0" w:firstLine="0"/>
        <w:jc w:val="both"/>
        <w:rPr>
          <w:rFonts w:ascii="Calibri" w:eastAsia="Calibri" w:hAnsi="Calibri" w:cs="Traditional Arabic"/>
          <w:b/>
          <w:bCs/>
          <w:sz w:val="36"/>
          <w:szCs w:val="36"/>
          <w:rtl/>
        </w:rPr>
      </w:pPr>
    </w:p>
    <w:p w14:paraId="1F389D72" w14:textId="77777777" w:rsidR="00EB2A20" w:rsidRPr="00ED40B7" w:rsidRDefault="00EB2A20" w:rsidP="00EB2A20">
      <w:pPr>
        <w:ind w:left="0" w:firstLine="0"/>
        <w:rPr>
          <w:rFonts w:ascii="Times New Roman" w:eastAsia="Times New Roman" w:hAnsi="Times New Roman" w:cs="Traditional Arabic"/>
          <w:sz w:val="36"/>
          <w:szCs w:val="36"/>
          <w:rtl/>
          <w:lang w:eastAsia="ar-SA"/>
        </w:rPr>
      </w:pPr>
      <w:r w:rsidRPr="00ED40B7">
        <w:rPr>
          <w:rFonts w:ascii="Times New Roman" w:eastAsia="Times New Roman" w:hAnsi="Times New Roman" w:cs="Traditional Arabic"/>
          <w:b/>
          <w:bCs/>
          <w:sz w:val="36"/>
          <w:szCs w:val="36"/>
          <w:rtl/>
          <w:lang w:eastAsia="ar-SA"/>
        </w:rPr>
        <w:t xml:space="preserve">جريمة </w:t>
      </w:r>
      <w:r w:rsidRPr="00ED40B7">
        <w:rPr>
          <w:rFonts w:ascii="Times New Roman" w:eastAsia="Times New Roman" w:hAnsi="Times New Roman" w:cs="Traditional Arabic" w:hint="cs"/>
          <w:b/>
          <w:bCs/>
          <w:sz w:val="36"/>
          <w:szCs w:val="36"/>
          <w:rtl/>
          <w:lang w:eastAsia="ar-SA"/>
        </w:rPr>
        <w:t>إ</w:t>
      </w:r>
      <w:r w:rsidRPr="00ED40B7">
        <w:rPr>
          <w:rFonts w:ascii="Times New Roman" w:eastAsia="Times New Roman" w:hAnsi="Times New Roman" w:cs="Traditional Arabic"/>
          <w:b/>
          <w:bCs/>
          <w:sz w:val="36"/>
          <w:szCs w:val="36"/>
          <w:rtl/>
          <w:lang w:eastAsia="ar-SA"/>
        </w:rPr>
        <w:t>فساد الحياة السياسية: دراسة مقارنة بالفقه ال</w:t>
      </w:r>
      <w:r w:rsidRPr="00ED40B7">
        <w:rPr>
          <w:rFonts w:ascii="Times New Roman" w:eastAsia="Times New Roman" w:hAnsi="Times New Roman" w:cs="Traditional Arabic" w:hint="cs"/>
          <w:b/>
          <w:bCs/>
          <w:sz w:val="36"/>
          <w:szCs w:val="36"/>
          <w:rtl/>
          <w:lang w:eastAsia="ar-SA"/>
        </w:rPr>
        <w:t>إ</w:t>
      </w:r>
      <w:r w:rsidRPr="00ED40B7">
        <w:rPr>
          <w:rFonts w:ascii="Times New Roman" w:eastAsia="Times New Roman" w:hAnsi="Times New Roman" w:cs="Traditional Arabic"/>
          <w:b/>
          <w:bCs/>
          <w:sz w:val="36"/>
          <w:szCs w:val="36"/>
          <w:rtl/>
          <w:lang w:eastAsia="ar-SA"/>
        </w:rPr>
        <w:t>سلامي</w:t>
      </w:r>
      <w:r w:rsidRPr="00ED40B7">
        <w:rPr>
          <w:rFonts w:ascii="Times New Roman" w:eastAsia="Times New Roman" w:hAnsi="Times New Roman" w:cs="Traditional Arabic" w:hint="cs"/>
          <w:b/>
          <w:bCs/>
          <w:sz w:val="36"/>
          <w:szCs w:val="36"/>
          <w:rtl/>
          <w:lang w:eastAsia="ar-SA"/>
        </w:rPr>
        <w:t>/</w:t>
      </w:r>
      <w:r w:rsidRPr="00ED40B7">
        <w:rPr>
          <w:rFonts w:ascii="Times New Roman" w:eastAsia="Times New Roman" w:hAnsi="Times New Roman" w:cs="Traditional Arabic"/>
          <w:b/>
          <w:bCs/>
          <w:sz w:val="36"/>
          <w:szCs w:val="36"/>
          <w:rtl/>
          <w:lang w:eastAsia="ar-SA"/>
        </w:rPr>
        <w:t xml:space="preserve"> </w:t>
      </w:r>
      <w:r w:rsidRPr="00ED40B7">
        <w:rPr>
          <w:rFonts w:ascii="Times New Roman" w:eastAsia="Times New Roman" w:hAnsi="Times New Roman" w:cs="Traditional Arabic"/>
          <w:sz w:val="36"/>
          <w:szCs w:val="36"/>
          <w:rtl/>
          <w:lang w:eastAsia="ar-SA"/>
        </w:rPr>
        <w:t>محمد هاشم جنيد</w:t>
      </w:r>
      <w:r w:rsidRPr="00ED40B7">
        <w:rPr>
          <w:rFonts w:ascii="Times New Roman" w:eastAsia="Times New Roman" w:hAnsi="Times New Roman" w:cs="Traditional Arabic" w:hint="cs"/>
          <w:sz w:val="36"/>
          <w:szCs w:val="36"/>
          <w:rtl/>
          <w:lang w:eastAsia="ar-SA"/>
        </w:rPr>
        <w:t>.-</w:t>
      </w:r>
      <w:r w:rsidRPr="00ED40B7">
        <w:rPr>
          <w:rFonts w:ascii="Times New Roman" w:eastAsia="Times New Roman" w:hAnsi="Times New Roman" w:cs="Traditional Arabic" w:hint="cs"/>
          <w:b/>
          <w:bCs/>
          <w:sz w:val="36"/>
          <w:szCs w:val="36"/>
          <w:rtl/>
          <w:lang w:eastAsia="ar-SA"/>
        </w:rPr>
        <w:t xml:space="preserve"> </w:t>
      </w:r>
      <w:r w:rsidRPr="00ED40B7">
        <w:rPr>
          <w:rFonts w:ascii="Times New Roman" w:eastAsia="Times New Roman" w:hAnsi="Times New Roman" w:cs="Traditional Arabic" w:hint="cs"/>
          <w:sz w:val="36"/>
          <w:szCs w:val="36"/>
          <w:rtl/>
          <w:lang w:eastAsia="ar-SA"/>
        </w:rPr>
        <w:t>غزة: الجامعة الإسلامية، 1443 هـ، 2021 م. (بحث مكمل للماجستير).</w:t>
      </w:r>
    </w:p>
    <w:p w14:paraId="59FCDCFA" w14:textId="77777777" w:rsidR="00EB2A20" w:rsidRPr="00ED40B7" w:rsidRDefault="00EB2A20" w:rsidP="00EB2A20">
      <w:pPr>
        <w:ind w:left="0" w:firstLine="0"/>
        <w:jc w:val="both"/>
        <w:rPr>
          <w:rFonts w:ascii="Times New Roman" w:eastAsia="Times New Roman" w:hAnsi="Times New Roman" w:cs="Traditional Arabic"/>
          <w:b/>
          <w:bCs/>
          <w:sz w:val="36"/>
          <w:szCs w:val="36"/>
          <w:rtl/>
          <w:lang w:eastAsia="ar-SA"/>
        </w:rPr>
      </w:pPr>
    </w:p>
    <w:p w14:paraId="1BFEF617" w14:textId="77777777" w:rsidR="00FD0CF8" w:rsidRPr="009C1370" w:rsidRDefault="00FD0CF8" w:rsidP="00FD0CF8">
      <w:pPr>
        <w:ind w:left="0" w:firstLine="0"/>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حبل الاعتصام ووجوب الخلافة في دين الإسلام/ </w:t>
      </w:r>
      <w:r w:rsidRPr="00945009">
        <w:rPr>
          <w:rFonts w:cs="Traditional Arabic" w:hint="cs"/>
          <w:sz w:val="36"/>
          <w:szCs w:val="36"/>
          <w:rtl/>
        </w:rPr>
        <w:t>محمد حبيب العبيدي</w:t>
      </w:r>
      <w:r>
        <w:rPr>
          <w:rFonts w:cs="Traditional Arabic" w:hint="cs"/>
          <w:sz w:val="36"/>
          <w:szCs w:val="36"/>
          <w:rtl/>
        </w:rPr>
        <w:t xml:space="preserve"> (ت 1383 هـ)</w:t>
      </w:r>
      <w:r w:rsidRPr="00945009">
        <w:rPr>
          <w:rFonts w:cs="Traditional Arabic" w:hint="cs"/>
          <w:sz w:val="36"/>
          <w:szCs w:val="36"/>
          <w:rtl/>
        </w:rPr>
        <w:t xml:space="preserve">؛ تحقيق هشام عبدالكريم البدراني.- </w:t>
      </w:r>
      <w:r>
        <w:rPr>
          <w:rFonts w:cs="Traditional Arabic" w:hint="cs"/>
          <w:sz w:val="36"/>
          <w:szCs w:val="36"/>
          <w:rtl/>
        </w:rPr>
        <w:t xml:space="preserve">ط2.- </w:t>
      </w:r>
      <w:r w:rsidRPr="009C1370">
        <w:rPr>
          <w:rFonts w:ascii="Times New Roman" w:eastAsia="Times New Roman" w:hAnsi="Times New Roman" w:cs="Traditional Arabic" w:hint="cs"/>
          <w:sz w:val="36"/>
          <w:szCs w:val="36"/>
          <w:rtl/>
          <w:lang w:eastAsia="ar-SA"/>
        </w:rPr>
        <w:t xml:space="preserve">أربيل: التفسير للطبع والنشر، 1442 هـ، 2021 م، </w:t>
      </w:r>
      <w:r>
        <w:rPr>
          <w:rFonts w:ascii="Times New Roman" w:eastAsia="Times New Roman" w:hAnsi="Times New Roman" w:cs="Traditional Arabic" w:hint="cs"/>
          <w:sz w:val="36"/>
          <w:szCs w:val="36"/>
          <w:rtl/>
          <w:lang w:eastAsia="ar-SA"/>
        </w:rPr>
        <w:t>134</w:t>
      </w:r>
      <w:r w:rsidRPr="009C1370">
        <w:rPr>
          <w:rFonts w:ascii="Times New Roman" w:eastAsia="Times New Roman" w:hAnsi="Times New Roman" w:cs="Traditional Arabic" w:hint="cs"/>
          <w:sz w:val="36"/>
          <w:szCs w:val="36"/>
          <w:rtl/>
          <w:lang w:eastAsia="ar-SA"/>
        </w:rPr>
        <w:t xml:space="preserve"> ص.</w:t>
      </w:r>
    </w:p>
    <w:p w14:paraId="2F5BF176" w14:textId="77777777" w:rsidR="00FD0CF8" w:rsidRDefault="00FD0CF8" w:rsidP="00EB2A20">
      <w:pPr>
        <w:ind w:left="0" w:firstLine="0"/>
        <w:jc w:val="both"/>
        <w:rPr>
          <w:rFonts w:ascii="Times New Roman" w:eastAsia="Times New Roman" w:hAnsi="Times New Roman" w:cs="Traditional Arabic"/>
          <w:b/>
          <w:bCs/>
          <w:sz w:val="36"/>
          <w:szCs w:val="36"/>
          <w:rtl/>
          <w:lang w:eastAsia="ar-SA"/>
        </w:rPr>
      </w:pPr>
    </w:p>
    <w:p w14:paraId="54B6565C" w14:textId="7A5BD088" w:rsidR="00EB2A20" w:rsidRPr="00C50246" w:rsidRDefault="00EB2A20" w:rsidP="00EB2A20">
      <w:pPr>
        <w:ind w:left="0" w:firstLine="0"/>
        <w:jc w:val="both"/>
        <w:rPr>
          <w:rFonts w:ascii="Times New Roman" w:eastAsia="Times New Roman" w:hAnsi="Times New Roman" w:cs="Traditional Arabic"/>
          <w:sz w:val="36"/>
          <w:szCs w:val="36"/>
          <w:rtl/>
          <w:lang w:eastAsia="ar-SA"/>
        </w:rPr>
      </w:pPr>
      <w:r w:rsidRPr="003C3CD7">
        <w:rPr>
          <w:rFonts w:ascii="Times New Roman" w:eastAsia="Times New Roman" w:hAnsi="Times New Roman" w:cs="Traditional Arabic"/>
          <w:b/>
          <w:bCs/>
          <w:sz w:val="36"/>
          <w:szCs w:val="36"/>
          <w:rtl/>
          <w:lang w:eastAsia="ar-SA"/>
        </w:rPr>
        <w:t>الحكم في الإسلام بين القيم والإجراءات</w:t>
      </w:r>
      <w:r w:rsidRPr="003C3CD7">
        <w:rPr>
          <w:rFonts w:ascii="Times New Roman" w:eastAsia="Times New Roman" w:hAnsi="Times New Roman" w:cs="Traditional Arabic" w:hint="cs"/>
          <w:sz w:val="36"/>
          <w:szCs w:val="36"/>
          <w:rtl/>
          <w:lang w:eastAsia="ar-SA"/>
        </w:rPr>
        <w:t>/</w:t>
      </w:r>
      <w:r w:rsidRPr="003C3CD7">
        <w:rPr>
          <w:rFonts w:ascii="Times New Roman" w:eastAsia="Times New Roman" w:hAnsi="Times New Roman" w:cs="Traditional Arabic"/>
          <w:sz w:val="36"/>
          <w:szCs w:val="36"/>
          <w:rtl/>
          <w:lang w:eastAsia="ar-SA"/>
        </w:rPr>
        <w:t xml:space="preserve"> </w:t>
      </w:r>
      <w:r w:rsidRPr="00C50246">
        <w:rPr>
          <w:rFonts w:ascii="Times New Roman" w:eastAsia="Times New Roman" w:hAnsi="Times New Roman" w:cs="Traditional Arabic"/>
          <w:sz w:val="36"/>
          <w:szCs w:val="36"/>
          <w:rtl/>
          <w:lang w:eastAsia="ar-SA"/>
        </w:rPr>
        <w:t>عبدالكريم بكار</w:t>
      </w:r>
      <w:r w:rsidRPr="00C50246">
        <w:rPr>
          <w:rFonts w:ascii="Times New Roman" w:eastAsia="Times New Roman" w:hAnsi="Times New Roman" w:cs="Traditional Arabic" w:hint="cs"/>
          <w:sz w:val="36"/>
          <w:szCs w:val="36"/>
          <w:rtl/>
          <w:lang w:eastAsia="ar-SA"/>
        </w:rPr>
        <w:t>.- بيروت:</w:t>
      </w:r>
      <w:r w:rsidRPr="00C50246">
        <w:rPr>
          <w:rFonts w:ascii="Times New Roman" w:eastAsia="Times New Roman" w:hAnsi="Times New Roman" w:cs="Traditional Arabic"/>
          <w:sz w:val="36"/>
          <w:szCs w:val="36"/>
          <w:rtl/>
          <w:lang w:eastAsia="ar-SA"/>
        </w:rPr>
        <w:t xml:space="preserve"> دار القلم</w:t>
      </w:r>
      <w:r w:rsidRPr="00C50246">
        <w:rPr>
          <w:rFonts w:ascii="Times New Roman" w:eastAsia="Times New Roman" w:hAnsi="Times New Roman" w:cs="Traditional Arabic" w:hint="cs"/>
          <w:sz w:val="36"/>
          <w:szCs w:val="36"/>
          <w:rtl/>
          <w:lang w:eastAsia="ar-SA"/>
        </w:rPr>
        <w:t>، 1444 هـ، 2022 م.</w:t>
      </w:r>
    </w:p>
    <w:p w14:paraId="721BE4B4" w14:textId="77777777" w:rsidR="00EB2A20" w:rsidRDefault="00EB2A20" w:rsidP="00EB2A20">
      <w:pPr>
        <w:ind w:left="0" w:firstLine="0"/>
        <w:jc w:val="both"/>
        <w:rPr>
          <w:rFonts w:ascii="Times New Roman" w:eastAsia="Times New Roman" w:hAnsi="Times New Roman" w:cs="Traditional Arabic"/>
          <w:sz w:val="36"/>
          <w:szCs w:val="36"/>
          <w:rtl/>
          <w:lang w:eastAsia="ar-SA"/>
        </w:rPr>
      </w:pPr>
    </w:p>
    <w:p w14:paraId="3321D310" w14:textId="77777777" w:rsidR="00EB2A20" w:rsidRPr="00CA259E" w:rsidRDefault="00EB2A20" w:rsidP="00EB2A20">
      <w:pPr>
        <w:ind w:left="0" w:firstLine="0"/>
        <w:jc w:val="both"/>
        <w:rPr>
          <w:rFonts w:ascii="Calibri" w:eastAsia="Calibri" w:hAnsi="Calibri" w:cs="Traditional Arabic"/>
          <w:sz w:val="36"/>
          <w:szCs w:val="36"/>
          <w:rtl/>
        </w:rPr>
      </w:pPr>
      <w:r w:rsidRPr="00CC0C8D">
        <w:rPr>
          <w:rFonts w:ascii="Calibri" w:eastAsia="Calibri" w:hAnsi="Calibri" w:cs="Traditional Arabic"/>
          <w:b/>
          <w:bCs/>
          <w:sz w:val="36"/>
          <w:szCs w:val="36"/>
          <w:rtl/>
        </w:rPr>
        <w:t>الحماية الدستورية والجنائية لحرية الرأي عبر مواقع التواصل الاجتماعي في التشريع الفلسطيني: دراسة تحليلية مقارنة في ضوء الأنظمة القانونية والشريعة الإسلامية</w:t>
      </w:r>
      <w:r w:rsidRPr="00CA259E">
        <w:rPr>
          <w:rFonts w:ascii="Calibri" w:eastAsia="Calibri" w:hAnsi="Calibri" w:cs="Traditional Arabic" w:hint="cs"/>
          <w:sz w:val="36"/>
          <w:szCs w:val="36"/>
          <w:rtl/>
        </w:rPr>
        <w:t xml:space="preserve">/ </w:t>
      </w:r>
      <w:r w:rsidRPr="00CA259E">
        <w:rPr>
          <w:rFonts w:ascii="Calibri" w:eastAsia="Calibri" w:hAnsi="Calibri" w:cs="Traditional Arabic"/>
          <w:sz w:val="36"/>
          <w:szCs w:val="36"/>
          <w:rtl/>
        </w:rPr>
        <w:t>يوسف جمال العقيلي</w:t>
      </w:r>
      <w:r w:rsidRPr="00CA259E">
        <w:rPr>
          <w:rFonts w:ascii="Calibri" w:eastAsia="Calibri" w:hAnsi="Calibri" w:cs="Traditional Arabic" w:hint="cs"/>
          <w:sz w:val="36"/>
          <w:szCs w:val="36"/>
          <w:rtl/>
        </w:rPr>
        <w:t>.- غزة: الجامعة الإسلامية، 1442 هـ، 2020 م. (بحث مكمل للماجستير).</w:t>
      </w:r>
    </w:p>
    <w:p w14:paraId="33AAE873" w14:textId="77777777" w:rsidR="00EB2A20" w:rsidRDefault="00EB2A20" w:rsidP="00EB2A20">
      <w:pPr>
        <w:ind w:left="0" w:firstLine="0"/>
        <w:jc w:val="both"/>
        <w:rPr>
          <w:rFonts w:ascii="Calibri" w:eastAsia="Calibri" w:hAnsi="Calibri" w:cs="Traditional Arabic"/>
          <w:b/>
          <w:bCs/>
          <w:sz w:val="36"/>
          <w:szCs w:val="36"/>
          <w:rtl/>
        </w:rPr>
      </w:pPr>
    </w:p>
    <w:p w14:paraId="3EA4633D" w14:textId="77777777" w:rsidR="00EB2A20" w:rsidRPr="00202446" w:rsidRDefault="00EB2A20" w:rsidP="00EB2A20">
      <w:pPr>
        <w:ind w:left="0" w:firstLine="0"/>
        <w:jc w:val="both"/>
        <w:rPr>
          <w:rFonts w:ascii="Times New Roman" w:eastAsia="Times New Roman" w:hAnsi="Times New Roman" w:cs="Traditional Arabic"/>
          <w:sz w:val="36"/>
          <w:szCs w:val="36"/>
          <w:rtl/>
          <w:lang w:eastAsia="ar-SA"/>
        </w:rPr>
      </w:pPr>
      <w:r w:rsidRPr="00202446">
        <w:rPr>
          <w:rFonts w:ascii="Times New Roman" w:eastAsia="Times New Roman" w:hAnsi="Times New Roman" w:cs="Traditional Arabic"/>
          <w:b/>
          <w:bCs/>
          <w:sz w:val="36"/>
          <w:szCs w:val="36"/>
          <w:rtl/>
          <w:lang w:eastAsia="ar-SA"/>
        </w:rPr>
        <w:t>حيرة المشروع السياسي الإسلامي بين الفقه الشوري والفقه السلطاني</w:t>
      </w:r>
      <w:r w:rsidRPr="00202446">
        <w:rPr>
          <w:rFonts w:ascii="Times New Roman" w:eastAsia="Times New Roman" w:hAnsi="Times New Roman" w:cs="Traditional Arabic" w:hint="cs"/>
          <w:sz w:val="36"/>
          <w:szCs w:val="36"/>
          <w:rtl/>
          <w:lang w:eastAsia="ar-SA"/>
        </w:rPr>
        <w:t>/</w:t>
      </w:r>
      <w:r w:rsidRPr="00202446">
        <w:rPr>
          <w:rFonts w:ascii="Times New Roman" w:eastAsia="Times New Roman" w:hAnsi="Times New Roman" w:cs="Traditional Arabic"/>
          <w:sz w:val="36"/>
          <w:szCs w:val="36"/>
          <w:rtl/>
          <w:lang w:eastAsia="ar-SA"/>
        </w:rPr>
        <w:t xml:space="preserve"> علي فهد الزميع</w:t>
      </w:r>
      <w:r w:rsidRPr="00202446">
        <w:rPr>
          <w:rFonts w:ascii="Times New Roman" w:eastAsia="Times New Roman" w:hAnsi="Times New Roman" w:cs="Traditional Arabic" w:hint="cs"/>
          <w:sz w:val="36"/>
          <w:szCs w:val="36"/>
          <w:rtl/>
          <w:lang w:eastAsia="ar-SA"/>
        </w:rPr>
        <w:t>.- بيروت:</w:t>
      </w:r>
      <w:r w:rsidRPr="00202446">
        <w:rPr>
          <w:rFonts w:ascii="Times New Roman" w:eastAsia="Times New Roman" w:hAnsi="Times New Roman" w:cs="Traditional Arabic"/>
          <w:sz w:val="36"/>
          <w:szCs w:val="36"/>
          <w:rtl/>
          <w:lang w:eastAsia="ar-SA"/>
        </w:rPr>
        <w:t xml:space="preserve"> مركز نهوض للدراسات والنشر</w:t>
      </w:r>
      <w:r w:rsidRPr="00202446">
        <w:rPr>
          <w:rFonts w:ascii="Times New Roman" w:eastAsia="Times New Roman" w:hAnsi="Times New Roman" w:cs="Traditional Arabic" w:hint="cs"/>
          <w:sz w:val="36"/>
          <w:szCs w:val="36"/>
          <w:rtl/>
          <w:lang w:eastAsia="ar-SA"/>
        </w:rPr>
        <w:t>، 1444 هـ، 2022 م.</w:t>
      </w:r>
    </w:p>
    <w:p w14:paraId="437FDE5F" w14:textId="77777777" w:rsidR="00EB2A20" w:rsidRPr="00202446" w:rsidRDefault="00EB2A20" w:rsidP="00EB2A20">
      <w:pPr>
        <w:ind w:left="0" w:firstLine="0"/>
        <w:jc w:val="both"/>
        <w:rPr>
          <w:rFonts w:ascii="Times New Roman" w:eastAsia="Times New Roman" w:hAnsi="Times New Roman" w:cs="Traditional Arabic"/>
          <w:sz w:val="36"/>
          <w:szCs w:val="36"/>
          <w:rtl/>
          <w:lang w:eastAsia="ar-SA"/>
        </w:rPr>
      </w:pPr>
    </w:p>
    <w:p w14:paraId="1B82B9BB" w14:textId="77777777" w:rsidR="00EB2A20" w:rsidRPr="0036461E" w:rsidRDefault="00EB2A20" w:rsidP="00EB2A20">
      <w:pPr>
        <w:ind w:left="0" w:firstLine="0"/>
        <w:jc w:val="both"/>
        <w:rPr>
          <w:rFonts w:ascii="Calibri" w:eastAsia="Calibri" w:hAnsi="Calibri" w:cs="Traditional Arabic"/>
          <w:sz w:val="36"/>
          <w:szCs w:val="36"/>
          <w:rtl/>
        </w:rPr>
      </w:pPr>
      <w:r w:rsidRPr="0036461E">
        <w:rPr>
          <w:rFonts w:ascii="Calibri" w:eastAsia="Calibri" w:hAnsi="Calibri" w:cs="Traditional Arabic"/>
          <w:b/>
          <w:bCs/>
          <w:sz w:val="36"/>
          <w:szCs w:val="36"/>
          <w:rtl/>
        </w:rPr>
        <w:t>الدولة المدن</w:t>
      </w:r>
      <w:r w:rsidRPr="0036461E">
        <w:rPr>
          <w:rFonts w:ascii="Calibri" w:eastAsia="Calibri" w:hAnsi="Calibri" w:cs="Traditional Arabic" w:hint="cs"/>
          <w:b/>
          <w:bCs/>
          <w:sz w:val="36"/>
          <w:szCs w:val="36"/>
          <w:rtl/>
        </w:rPr>
        <w:t>ی</w:t>
      </w:r>
      <w:r w:rsidRPr="0036461E">
        <w:rPr>
          <w:rFonts w:ascii="Calibri" w:eastAsia="Calibri" w:hAnsi="Calibri" w:cs="Traditional Arabic" w:hint="eastAsia"/>
          <w:b/>
          <w:bCs/>
          <w:sz w:val="36"/>
          <w:szCs w:val="36"/>
          <w:rtl/>
        </w:rPr>
        <w:t>ة</w:t>
      </w:r>
      <w:r w:rsidRPr="0036461E">
        <w:rPr>
          <w:rFonts w:ascii="Calibri" w:eastAsia="Calibri" w:hAnsi="Calibri" w:cs="Traditional Arabic"/>
          <w:b/>
          <w:bCs/>
          <w:sz w:val="36"/>
          <w:szCs w:val="36"/>
          <w:rtl/>
        </w:rPr>
        <w:t xml:space="preserve"> التي نر</w:t>
      </w:r>
      <w:r w:rsidRPr="0036461E">
        <w:rPr>
          <w:rFonts w:ascii="Calibri" w:eastAsia="Calibri" w:hAnsi="Calibri" w:cs="Traditional Arabic" w:hint="cs"/>
          <w:b/>
          <w:bCs/>
          <w:sz w:val="36"/>
          <w:szCs w:val="36"/>
          <w:rtl/>
        </w:rPr>
        <w:t>ی</w:t>
      </w:r>
      <w:r w:rsidRPr="0036461E">
        <w:rPr>
          <w:rFonts w:ascii="Calibri" w:eastAsia="Calibri" w:hAnsi="Calibri" w:cs="Traditional Arabic" w:hint="eastAsia"/>
          <w:b/>
          <w:bCs/>
          <w:sz w:val="36"/>
          <w:szCs w:val="36"/>
          <w:rtl/>
        </w:rPr>
        <w:t>د</w:t>
      </w:r>
      <w:r w:rsidRPr="0036461E">
        <w:rPr>
          <w:rFonts w:ascii="Calibri" w:eastAsia="Calibri" w:hAnsi="Calibri" w:cs="Traditional Arabic" w:hint="cs"/>
          <w:b/>
          <w:bCs/>
          <w:sz w:val="36"/>
          <w:szCs w:val="36"/>
          <w:rtl/>
        </w:rPr>
        <w:t>: المصطلح،</w:t>
      </w:r>
      <w:r w:rsidRPr="0036461E">
        <w:rPr>
          <w:rFonts w:ascii="Calibri" w:eastAsia="Calibri" w:hAnsi="Calibri" w:cs="Traditional Arabic"/>
          <w:b/>
          <w:bCs/>
          <w:sz w:val="36"/>
          <w:szCs w:val="36"/>
          <w:rtl/>
        </w:rPr>
        <w:t xml:space="preserve"> المف</w:t>
      </w:r>
      <w:r w:rsidRPr="0036461E">
        <w:rPr>
          <w:rFonts w:ascii="Calibri" w:eastAsia="Calibri" w:hAnsi="Calibri" w:cs="Traditional Arabic" w:hint="cs"/>
          <w:b/>
          <w:bCs/>
          <w:sz w:val="36"/>
          <w:szCs w:val="36"/>
          <w:rtl/>
        </w:rPr>
        <w:t>هوم،</w:t>
      </w:r>
      <w:r w:rsidRPr="0036461E">
        <w:rPr>
          <w:rFonts w:ascii="Calibri" w:eastAsia="Calibri" w:hAnsi="Calibri" w:cs="Traditional Arabic"/>
          <w:b/>
          <w:bCs/>
          <w:sz w:val="36"/>
          <w:szCs w:val="36"/>
          <w:rtl/>
        </w:rPr>
        <w:t xml:space="preserve"> </w:t>
      </w:r>
      <w:r w:rsidRPr="0036461E">
        <w:rPr>
          <w:rFonts w:ascii="Calibri" w:eastAsia="Calibri" w:hAnsi="Calibri" w:cs="Traditional Arabic" w:hint="cs"/>
          <w:b/>
          <w:bCs/>
          <w:sz w:val="36"/>
          <w:szCs w:val="36"/>
          <w:rtl/>
        </w:rPr>
        <w:t>الإمكانی</w:t>
      </w:r>
      <w:r w:rsidRPr="0036461E">
        <w:rPr>
          <w:rFonts w:ascii="Calibri" w:eastAsia="Calibri" w:hAnsi="Calibri" w:cs="Traditional Arabic" w:hint="eastAsia"/>
          <w:b/>
          <w:bCs/>
          <w:sz w:val="36"/>
          <w:szCs w:val="36"/>
          <w:rtl/>
        </w:rPr>
        <w:t>ة</w:t>
      </w:r>
      <w:r w:rsidRPr="0036461E">
        <w:rPr>
          <w:rFonts w:ascii="Calibri" w:eastAsia="Calibri" w:hAnsi="Calibri" w:cs="Traditional Arabic" w:hint="cs"/>
          <w:b/>
          <w:bCs/>
          <w:sz w:val="36"/>
          <w:szCs w:val="36"/>
          <w:rtl/>
        </w:rPr>
        <w:t>،</w:t>
      </w:r>
      <w:r w:rsidRPr="0036461E">
        <w:rPr>
          <w:rFonts w:ascii="Calibri" w:eastAsia="Calibri" w:hAnsi="Calibri" w:cs="Traditional Arabic"/>
          <w:b/>
          <w:bCs/>
          <w:sz w:val="36"/>
          <w:szCs w:val="36"/>
          <w:rtl/>
        </w:rPr>
        <w:t xml:space="preserve"> المقاصد</w:t>
      </w:r>
      <w:r w:rsidRPr="0036461E">
        <w:rPr>
          <w:rFonts w:ascii="Calibri" w:eastAsia="Calibri" w:hAnsi="Calibri" w:cs="Traditional Arabic" w:hint="cs"/>
          <w:sz w:val="36"/>
          <w:szCs w:val="36"/>
          <w:rtl/>
        </w:rPr>
        <w:t xml:space="preserve">/ </w:t>
      </w:r>
      <w:r w:rsidRPr="0036461E">
        <w:rPr>
          <w:rFonts w:ascii="Calibri" w:eastAsia="Calibri" w:hAnsi="Calibri" w:cs="Traditional Arabic"/>
          <w:sz w:val="36"/>
          <w:szCs w:val="36"/>
          <w:rtl/>
        </w:rPr>
        <w:t xml:space="preserve">محمد </w:t>
      </w:r>
      <w:r w:rsidRPr="0036461E">
        <w:rPr>
          <w:rFonts w:ascii="Calibri" w:eastAsia="Calibri" w:hAnsi="Calibri" w:cs="Traditional Arabic" w:hint="cs"/>
          <w:sz w:val="36"/>
          <w:szCs w:val="36"/>
          <w:rtl/>
        </w:rPr>
        <w:t>أ</w:t>
      </w:r>
      <w:r w:rsidRPr="0036461E">
        <w:rPr>
          <w:rFonts w:ascii="Calibri" w:eastAsia="Calibri" w:hAnsi="Calibri" w:cs="Traditional Arabic"/>
          <w:sz w:val="36"/>
          <w:szCs w:val="36"/>
          <w:rtl/>
        </w:rPr>
        <w:t>بو عج</w:t>
      </w:r>
      <w:r w:rsidRPr="0036461E">
        <w:rPr>
          <w:rFonts w:ascii="Calibri" w:eastAsia="Calibri" w:hAnsi="Calibri" w:cs="Traditional Arabic" w:hint="cs"/>
          <w:sz w:val="36"/>
          <w:szCs w:val="36"/>
          <w:rtl/>
        </w:rPr>
        <w:t>ُّ</w:t>
      </w:r>
      <w:r w:rsidRPr="0036461E">
        <w:rPr>
          <w:rFonts w:ascii="Calibri" w:eastAsia="Calibri" w:hAnsi="Calibri" w:cs="Traditional Arabic"/>
          <w:sz w:val="36"/>
          <w:szCs w:val="36"/>
          <w:rtl/>
        </w:rPr>
        <w:t>ور</w:t>
      </w:r>
      <w:r w:rsidRPr="0036461E">
        <w:rPr>
          <w:rFonts w:ascii="Calibri" w:eastAsia="Calibri" w:hAnsi="Calibri" w:cs="Traditional Arabic" w:hint="cs"/>
          <w:sz w:val="36"/>
          <w:szCs w:val="36"/>
          <w:rtl/>
        </w:rPr>
        <w:t>.- المغرب: الدار المغربية، 1444 هـ، 2023 م.</w:t>
      </w:r>
    </w:p>
    <w:p w14:paraId="011BFEE6" w14:textId="77777777" w:rsidR="00EB2A20" w:rsidRPr="0036461E" w:rsidRDefault="00EB2A20" w:rsidP="00EB2A20">
      <w:pPr>
        <w:ind w:left="0" w:firstLine="0"/>
        <w:jc w:val="both"/>
        <w:rPr>
          <w:rFonts w:ascii="Calibri" w:eastAsia="Calibri" w:hAnsi="Calibri" w:cs="Traditional Arabic"/>
          <w:sz w:val="36"/>
          <w:szCs w:val="36"/>
          <w:rtl/>
        </w:rPr>
      </w:pPr>
    </w:p>
    <w:p w14:paraId="2A0E675E" w14:textId="77777777" w:rsidR="00EB2A20" w:rsidRPr="00BA43FC" w:rsidRDefault="00EB2A20" w:rsidP="00EB2A20">
      <w:pPr>
        <w:ind w:left="0" w:firstLine="0"/>
        <w:jc w:val="both"/>
        <w:rPr>
          <w:rFonts w:ascii="Calibri" w:eastAsia="Calibri" w:hAnsi="Calibri" w:cs="Traditional Arabic"/>
          <w:sz w:val="36"/>
          <w:szCs w:val="36"/>
          <w:rtl/>
        </w:rPr>
      </w:pPr>
      <w:r w:rsidRPr="00BA43FC">
        <w:rPr>
          <w:rFonts w:ascii="Calibri" w:eastAsia="Calibri" w:hAnsi="Calibri" w:cs="Traditional Arabic"/>
          <w:b/>
          <w:bCs/>
          <w:sz w:val="36"/>
          <w:szCs w:val="36"/>
          <w:rtl/>
        </w:rPr>
        <w:t>شغور مركز رئيس الدولة بفقدان الأهلية القانونية في التشريع الفلسطيني: دراسة تحليلية مقارنة في ضوء التشريعات الدستورية والشريعة الإسلامية</w:t>
      </w:r>
      <w:r w:rsidRPr="00BA43FC">
        <w:rPr>
          <w:rFonts w:ascii="Calibri" w:eastAsia="Calibri" w:hAnsi="Calibri" w:cs="Traditional Arabic" w:hint="cs"/>
          <w:sz w:val="36"/>
          <w:szCs w:val="36"/>
          <w:rtl/>
        </w:rPr>
        <w:t>/</w:t>
      </w:r>
      <w:r w:rsidRPr="00BA43FC">
        <w:rPr>
          <w:rFonts w:ascii="Calibri" w:eastAsia="Calibri" w:hAnsi="Calibri" w:cs="Traditional Arabic"/>
          <w:sz w:val="36"/>
          <w:szCs w:val="36"/>
          <w:rtl/>
        </w:rPr>
        <w:t xml:space="preserve"> عامر سعيد مسلم</w:t>
      </w:r>
      <w:r w:rsidRPr="00BA43FC">
        <w:rPr>
          <w:rFonts w:ascii="Calibri" w:eastAsia="Calibri" w:hAnsi="Calibri" w:cs="Traditional Arabic" w:hint="cs"/>
          <w:sz w:val="36"/>
          <w:szCs w:val="36"/>
          <w:rtl/>
        </w:rPr>
        <w:t>.- غزة: الجامعة الإسلامية، 1441 هـ، 2020 م، 185 ص. (بحث مكمل للماجستير).</w:t>
      </w:r>
    </w:p>
    <w:p w14:paraId="05A04244" w14:textId="77777777" w:rsidR="00EB2A20" w:rsidRPr="00BA43FC" w:rsidRDefault="00EB2A20" w:rsidP="00EB2A20">
      <w:pPr>
        <w:ind w:left="0" w:firstLine="0"/>
        <w:jc w:val="both"/>
        <w:rPr>
          <w:rFonts w:ascii="Calibri" w:eastAsia="Calibri" w:hAnsi="Calibri" w:cs="Traditional Arabic"/>
          <w:sz w:val="36"/>
          <w:szCs w:val="36"/>
          <w:rtl/>
        </w:rPr>
      </w:pPr>
    </w:p>
    <w:p w14:paraId="701AE3C2" w14:textId="77777777" w:rsidR="00EB2A20" w:rsidRPr="00DE6491" w:rsidRDefault="00EB2A20" w:rsidP="00EB2A20">
      <w:pPr>
        <w:ind w:left="0" w:firstLine="0"/>
        <w:jc w:val="both"/>
        <w:rPr>
          <w:rFonts w:ascii="Times New Roman" w:eastAsia="Times New Roman" w:hAnsi="Times New Roman" w:cs="Traditional Arabic"/>
          <w:sz w:val="36"/>
          <w:szCs w:val="36"/>
          <w:rtl/>
          <w:lang w:eastAsia="ar-SA"/>
        </w:rPr>
      </w:pPr>
      <w:r w:rsidRPr="00DE6491">
        <w:rPr>
          <w:rFonts w:ascii="Times New Roman" w:eastAsia="Times New Roman" w:hAnsi="Times New Roman" w:cs="Traditional Arabic"/>
          <w:b/>
          <w:bCs/>
          <w:sz w:val="36"/>
          <w:szCs w:val="36"/>
          <w:rtl/>
          <w:lang w:eastAsia="ar-SA"/>
        </w:rPr>
        <w:t xml:space="preserve">ضمانات تحقيق الدولة المدنية في الفكر السياسي </w:t>
      </w:r>
      <w:r w:rsidRPr="00DE6491">
        <w:rPr>
          <w:rFonts w:ascii="Times New Roman" w:eastAsia="Times New Roman" w:hAnsi="Times New Roman" w:cs="Traditional Arabic" w:hint="cs"/>
          <w:b/>
          <w:bCs/>
          <w:sz w:val="36"/>
          <w:szCs w:val="36"/>
          <w:rtl/>
          <w:lang w:eastAsia="ar-SA"/>
        </w:rPr>
        <w:t>الإسلامي: دراسة فكرية معاصرة</w:t>
      </w:r>
      <w:r w:rsidRPr="00DE6491">
        <w:rPr>
          <w:rFonts w:ascii="Times New Roman" w:eastAsia="Times New Roman" w:hAnsi="Times New Roman" w:cs="Traditional Arabic" w:hint="cs"/>
          <w:sz w:val="36"/>
          <w:szCs w:val="36"/>
          <w:rtl/>
          <w:lang w:eastAsia="ar-SA"/>
        </w:rPr>
        <w:t xml:space="preserve">/ </w:t>
      </w:r>
      <w:r w:rsidRPr="00DE6491">
        <w:rPr>
          <w:rFonts w:ascii="Times New Roman" w:eastAsia="Times New Roman" w:hAnsi="Times New Roman" w:cs="Traditional Arabic"/>
          <w:sz w:val="36"/>
          <w:szCs w:val="36"/>
          <w:rtl/>
          <w:lang w:eastAsia="ar-SA"/>
        </w:rPr>
        <w:t>ابتهال عبد خميس</w:t>
      </w:r>
      <w:r w:rsidRPr="00DE6491">
        <w:rPr>
          <w:rFonts w:ascii="Times New Roman" w:eastAsia="Times New Roman" w:hAnsi="Times New Roman" w:cs="Traditional Arabic" w:hint="cs"/>
          <w:sz w:val="36"/>
          <w:szCs w:val="36"/>
          <w:rtl/>
          <w:lang w:eastAsia="ar-SA"/>
        </w:rPr>
        <w:t xml:space="preserve">.- </w:t>
      </w:r>
      <w:r w:rsidRPr="0053505E">
        <w:rPr>
          <w:rFonts w:ascii="Times New Roman" w:eastAsia="Times New Roman" w:hAnsi="Times New Roman" w:cs="Traditional Arabic" w:hint="cs"/>
          <w:sz w:val="36"/>
          <w:szCs w:val="36"/>
          <w:rtl/>
          <w:lang w:eastAsia="ar-SA"/>
        </w:rPr>
        <w:t>بغداد: دار شمس الأ</w:t>
      </w:r>
      <w:r>
        <w:rPr>
          <w:rFonts w:ascii="Times New Roman" w:eastAsia="Times New Roman" w:hAnsi="Times New Roman" w:cs="Traditional Arabic" w:hint="cs"/>
          <w:sz w:val="36"/>
          <w:szCs w:val="36"/>
          <w:rtl/>
          <w:lang w:eastAsia="ar-SA"/>
        </w:rPr>
        <w:t>ن</w:t>
      </w:r>
      <w:r w:rsidRPr="0053505E">
        <w:rPr>
          <w:rFonts w:ascii="Times New Roman" w:eastAsia="Times New Roman" w:hAnsi="Times New Roman" w:cs="Traditional Arabic" w:hint="cs"/>
          <w:sz w:val="36"/>
          <w:szCs w:val="36"/>
          <w:rtl/>
          <w:lang w:eastAsia="ar-SA"/>
        </w:rPr>
        <w:t xml:space="preserve">دلس، 1443 هـ، 2022 م، </w:t>
      </w:r>
      <w:r>
        <w:rPr>
          <w:rFonts w:ascii="Times New Roman" w:eastAsia="Times New Roman" w:hAnsi="Times New Roman" w:cs="Traditional Arabic" w:hint="cs"/>
          <w:sz w:val="36"/>
          <w:szCs w:val="36"/>
          <w:rtl/>
          <w:lang w:eastAsia="ar-SA"/>
        </w:rPr>
        <w:t>322</w:t>
      </w:r>
      <w:r w:rsidRPr="0053505E">
        <w:rPr>
          <w:rFonts w:ascii="Times New Roman" w:eastAsia="Times New Roman" w:hAnsi="Times New Roman" w:cs="Traditional Arabic" w:hint="cs"/>
          <w:sz w:val="36"/>
          <w:szCs w:val="36"/>
          <w:rtl/>
          <w:lang w:eastAsia="ar-SA"/>
        </w:rPr>
        <w:t xml:space="preserve"> ص.</w:t>
      </w:r>
    </w:p>
    <w:p w14:paraId="52A082BF" w14:textId="77777777" w:rsidR="00EB2A20" w:rsidRPr="00DE6491" w:rsidRDefault="00EB2A20" w:rsidP="00EB2A20">
      <w:pPr>
        <w:ind w:left="0" w:firstLine="0"/>
        <w:jc w:val="both"/>
        <w:rPr>
          <w:rFonts w:ascii="Times New Roman" w:eastAsia="Times New Roman" w:hAnsi="Times New Roman" w:cs="Traditional Arabic"/>
          <w:sz w:val="36"/>
          <w:szCs w:val="36"/>
          <w:rtl/>
          <w:lang w:eastAsia="ar-SA"/>
        </w:rPr>
      </w:pPr>
    </w:p>
    <w:p w14:paraId="72C4C5F4" w14:textId="77777777" w:rsidR="00EB2A20" w:rsidRPr="002141B4" w:rsidRDefault="00EB2A20" w:rsidP="00EB2A20">
      <w:pPr>
        <w:ind w:left="0" w:firstLine="0"/>
        <w:jc w:val="both"/>
        <w:rPr>
          <w:rFonts w:ascii="Calibri" w:eastAsia="Calibri" w:hAnsi="Calibri" w:cs="Traditional Arabic"/>
          <w:sz w:val="36"/>
          <w:szCs w:val="36"/>
          <w:rtl/>
        </w:rPr>
      </w:pPr>
      <w:r w:rsidRPr="006C08FC">
        <w:rPr>
          <w:rFonts w:ascii="Calibri" w:eastAsia="Calibri" w:hAnsi="Calibri" w:cs="Traditional Arabic"/>
          <w:b/>
          <w:bCs/>
          <w:sz w:val="36"/>
          <w:szCs w:val="36"/>
          <w:rtl/>
        </w:rPr>
        <w:t>الضمانات الدستوريـة للرقابـة على أعمال السلطة التنفيذية في فلسطين: دراسة تحليلية مقارنة بين النظم القانونية والفقه الإسلامي</w:t>
      </w:r>
      <w:r>
        <w:rPr>
          <w:rFonts w:ascii="Calibri" w:eastAsia="Calibri" w:hAnsi="Calibri" w:cs="Traditional Arabic" w:hint="cs"/>
          <w:sz w:val="36"/>
          <w:szCs w:val="36"/>
          <w:rtl/>
        </w:rPr>
        <w:t>/</w:t>
      </w:r>
      <w:r w:rsidRPr="006C08FC">
        <w:rPr>
          <w:rFonts w:ascii="Calibri" w:eastAsia="Calibri" w:hAnsi="Calibri" w:cs="Traditional Arabic"/>
          <w:sz w:val="36"/>
          <w:szCs w:val="36"/>
          <w:rtl/>
        </w:rPr>
        <w:t xml:space="preserve"> محمد منير حمدان</w:t>
      </w:r>
      <w:r w:rsidRPr="006C08FC">
        <w:rPr>
          <w:rFonts w:ascii="Calibri" w:eastAsia="Calibri" w:hAnsi="Calibri" w:cs="Traditional Arabic" w:hint="cs"/>
          <w:sz w:val="36"/>
          <w:szCs w:val="36"/>
          <w:rtl/>
        </w:rPr>
        <w:t xml:space="preserve">.- </w:t>
      </w:r>
      <w:r w:rsidRPr="002141B4">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3</w:t>
      </w:r>
      <w:r w:rsidRPr="002141B4">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2</w:t>
      </w:r>
      <w:r w:rsidRPr="002141B4">
        <w:rPr>
          <w:rFonts w:ascii="Calibri" w:eastAsia="Calibri" w:hAnsi="Calibri" w:cs="Traditional Arabic" w:hint="cs"/>
          <w:sz w:val="36"/>
          <w:szCs w:val="36"/>
          <w:rtl/>
        </w:rPr>
        <w:t xml:space="preserve"> م. (بحث مكمل للماجستير).</w:t>
      </w:r>
    </w:p>
    <w:p w14:paraId="01EB296A" w14:textId="77777777" w:rsidR="00EB2A20" w:rsidRPr="006C08FC" w:rsidRDefault="00EB2A20" w:rsidP="00EB2A20">
      <w:pPr>
        <w:ind w:left="0" w:firstLine="0"/>
        <w:jc w:val="both"/>
        <w:rPr>
          <w:rFonts w:ascii="Calibri" w:eastAsia="Calibri" w:hAnsi="Calibri" w:cs="Traditional Arabic"/>
          <w:sz w:val="36"/>
          <w:szCs w:val="36"/>
          <w:rtl/>
        </w:rPr>
      </w:pPr>
    </w:p>
    <w:p w14:paraId="35A08014" w14:textId="77777777" w:rsidR="00EB2A20" w:rsidRPr="007A0535" w:rsidRDefault="00EB2A20" w:rsidP="00EB2A20">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القواعد والضوابط الفقهية المنظمة للشورى في السياسة الشرعية</w:t>
      </w:r>
      <w:r w:rsidRPr="007A0535">
        <w:rPr>
          <w:rFonts w:ascii="Times New Roman" w:eastAsia="Times New Roman" w:hAnsi="Times New Roman" w:cs="Traditional Arabic" w:hint="cs"/>
          <w:sz w:val="36"/>
          <w:szCs w:val="36"/>
          <w:rtl/>
          <w:lang w:eastAsia="ar-SA"/>
        </w:rPr>
        <w:t>/ هادي موفق العزاوي.- كركوك: جامعة كركوك، 1444 هـ، 2022 م (بحث مكمل للماجستير).</w:t>
      </w:r>
    </w:p>
    <w:p w14:paraId="695E5E6D" w14:textId="77777777" w:rsidR="00EB2A20" w:rsidRPr="007A0535" w:rsidRDefault="00EB2A20" w:rsidP="00EB2A20">
      <w:pPr>
        <w:ind w:left="0" w:firstLine="0"/>
        <w:jc w:val="both"/>
        <w:rPr>
          <w:rFonts w:ascii="Times New Roman" w:eastAsia="Times New Roman" w:hAnsi="Times New Roman" w:cs="Traditional Arabic"/>
          <w:sz w:val="36"/>
          <w:szCs w:val="36"/>
          <w:rtl/>
          <w:lang w:eastAsia="ar-SA"/>
        </w:rPr>
      </w:pPr>
    </w:p>
    <w:p w14:paraId="6459604D" w14:textId="77777777" w:rsidR="00EB2A20" w:rsidRPr="00166023" w:rsidRDefault="00EB2A20" w:rsidP="00EB2A20">
      <w:pPr>
        <w:ind w:left="0" w:firstLine="0"/>
        <w:jc w:val="both"/>
        <w:rPr>
          <w:rFonts w:cs="Traditional Arabic"/>
          <w:sz w:val="36"/>
          <w:szCs w:val="36"/>
          <w:rtl/>
        </w:rPr>
      </w:pPr>
      <w:r w:rsidRPr="00B022D6">
        <w:rPr>
          <w:rFonts w:cs="Traditional Arabic"/>
          <w:b/>
          <w:bCs/>
          <w:sz w:val="36"/>
          <w:szCs w:val="36"/>
          <w:rtl/>
        </w:rPr>
        <w:t>مبادئ السياسة وقواعد الحكم في الإسلام</w:t>
      </w:r>
      <w:r w:rsidRPr="00166023">
        <w:rPr>
          <w:rFonts w:cs="Traditional Arabic" w:hint="cs"/>
          <w:sz w:val="36"/>
          <w:szCs w:val="36"/>
          <w:rtl/>
        </w:rPr>
        <w:t>/</w:t>
      </w:r>
      <w:r w:rsidRPr="00166023">
        <w:rPr>
          <w:rFonts w:cs="Traditional Arabic"/>
          <w:sz w:val="36"/>
          <w:szCs w:val="36"/>
          <w:rtl/>
        </w:rPr>
        <w:t xml:space="preserve"> </w:t>
      </w:r>
      <w:r w:rsidRPr="00420DF8">
        <w:rPr>
          <w:rFonts w:cs="Traditional Arabic"/>
          <w:sz w:val="36"/>
          <w:szCs w:val="36"/>
          <w:rtl/>
        </w:rPr>
        <w:t>محمد وليد يوسف</w:t>
      </w:r>
      <w:r w:rsidRPr="00420DF8">
        <w:rPr>
          <w:rFonts w:cs="Traditional Arabic" w:hint="cs"/>
          <w:sz w:val="36"/>
          <w:szCs w:val="36"/>
          <w:rtl/>
        </w:rPr>
        <w:t>.- بيروت:</w:t>
      </w:r>
      <w:r w:rsidRPr="00420DF8">
        <w:rPr>
          <w:rFonts w:cs="Traditional Arabic"/>
          <w:sz w:val="36"/>
          <w:szCs w:val="36"/>
          <w:rtl/>
        </w:rPr>
        <w:t xml:space="preserve"> دار المصور العربي</w:t>
      </w:r>
      <w:r w:rsidRPr="00420DF8">
        <w:rPr>
          <w:rFonts w:cs="Traditional Arabic" w:hint="cs"/>
          <w:sz w:val="36"/>
          <w:szCs w:val="36"/>
          <w:rtl/>
        </w:rPr>
        <w:t>، 1444 هـ، 2022 م.</w:t>
      </w:r>
    </w:p>
    <w:p w14:paraId="53D0489B" w14:textId="77777777" w:rsidR="00EB2A20" w:rsidRPr="00166023" w:rsidRDefault="00EB2A20" w:rsidP="00EB2A20">
      <w:pPr>
        <w:ind w:left="0" w:firstLine="0"/>
        <w:jc w:val="both"/>
        <w:rPr>
          <w:rFonts w:cs="Traditional Arabic"/>
          <w:sz w:val="36"/>
          <w:szCs w:val="36"/>
          <w:rtl/>
        </w:rPr>
      </w:pPr>
    </w:p>
    <w:p w14:paraId="787E4BF4" w14:textId="77777777" w:rsidR="00EB2A20" w:rsidRDefault="00EB2A20" w:rsidP="00EB2A20">
      <w:pPr>
        <w:ind w:left="0" w:firstLine="0"/>
        <w:jc w:val="both"/>
        <w:rPr>
          <w:rFonts w:ascii="Times New Roman" w:eastAsia="Times New Roman" w:hAnsi="Times New Roman" w:cs="Traditional Arabic"/>
          <w:sz w:val="36"/>
          <w:szCs w:val="36"/>
          <w:rtl/>
        </w:rPr>
      </w:pPr>
      <w:r w:rsidRPr="00072CCE">
        <w:rPr>
          <w:rFonts w:ascii="Times New Roman" w:eastAsia="Times New Roman" w:hAnsi="Times New Roman" w:cs="Traditional Arabic"/>
          <w:b/>
          <w:bCs/>
          <w:sz w:val="36"/>
          <w:szCs w:val="36"/>
          <w:rtl/>
        </w:rPr>
        <w:t xml:space="preserve">مدى استقلال السلطة التشريعية في الفقه </w:t>
      </w:r>
      <w:r w:rsidRPr="00072CCE">
        <w:rPr>
          <w:rFonts w:ascii="Times New Roman" w:eastAsia="Times New Roman" w:hAnsi="Times New Roman" w:cs="Traditional Arabic" w:hint="cs"/>
          <w:b/>
          <w:bCs/>
          <w:sz w:val="36"/>
          <w:szCs w:val="36"/>
          <w:rtl/>
        </w:rPr>
        <w:t>الإسلامي: دراسة مقارنة</w:t>
      </w:r>
      <w:r>
        <w:rPr>
          <w:rFonts w:ascii="Times New Roman" w:eastAsia="Times New Roman" w:hAnsi="Times New Roman" w:cs="Traditional Arabic" w:hint="cs"/>
          <w:sz w:val="36"/>
          <w:szCs w:val="36"/>
          <w:rtl/>
        </w:rPr>
        <w:t xml:space="preserve">/ </w:t>
      </w:r>
      <w:r w:rsidRPr="00445C46">
        <w:rPr>
          <w:rFonts w:ascii="Times New Roman" w:eastAsia="Times New Roman" w:hAnsi="Times New Roman" w:cs="Traditional Arabic"/>
          <w:sz w:val="36"/>
          <w:szCs w:val="36"/>
          <w:rtl/>
        </w:rPr>
        <w:t>شعبان عبدالكريم رمضان.</w:t>
      </w:r>
      <w:r>
        <w:rPr>
          <w:rFonts w:ascii="Times New Roman" w:eastAsia="Times New Roman" w:hAnsi="Times New Roman" w:cs="Traditional Arabic" w:hint="cs"/>
          <w:sz w:val="36"/>
          <w:szCs w:val="36"/>
          <w:rtl/>
        </w:rPr>
        <w:t>- الإسكندرية: جامعة الإسكندرية</w:t>
      </w:r>
      <w:r w:rsidRPr="00644A2E">
        <w:rPr>
          <w:rFonts w:ascii="Times New Roman" w:eastAsia="Times New Roman" w:hAnsi="Times New Roman" w:cs="Traditional Arabic" w:hint="cs"/>
          <w:sz w:val="36"/>
          <w:szCs w:val="36"/>
          <w:rtl/>
        </w:rPr>
        <w:t>، 1443 هـ، 2022 م (دكتوراه).</w:t>
      </w:r>
    </w:p>
    <w:p w14:paraId="2034D431" w14:textId="77777777" w:rsidR="00EB2A20" w:rsidRDefault="00EB2A20" w:rsidP="00EB2A20">
      <w:pPr>
        <w:ind w:left="0" w:firstLine="0"/>
        <w:jc w:val="both"/>
        <w:rPr>
          <w:rFonts w:ascii="Times New Roman" w:eastAsia="Times New Roman" w:hAnsi="Times New Roman" w:cs="Traditional Arabic"/>
          <w:sz w:val="36"/>
          <w:szCs w:val="36"/>
          <w:rtl/>
        </w:rPr>
      </w:pPr>
    </w:p>
    <w:p w14:paraId="25BD1BB7" w14:textId="77777777" w:rsidR="00EB2A20" w:rsidRPr="00F85359" w:rsidRDefault="00EB2A20" w:rsidP="00EB2A20">
      <w:pPr>
        <w:ind w:left="0" w:firstLine="0"/>
        <w:jc w:val="both"/>
        <w:rPr>
          <w:rFonts w:ascii="Calibri" w:eastAsia="Calibri" w:hAnsi="Calibri" w:cs="Traditional Arabic"/>
          <w:sz w:val="36"/>
          <w:szCs w:val="36"/>
          <w:rtl/>
        </w:rPr>
      </w:pPr>
      <w:r w:rsidRPr="00F85359">
        <w:rPr>
          <w:rFonts w:ascii="Calibri" w:eastAsia="Calibri" w:hAnsi="Calibri" w:cs="Traditional Arabic"/>
          <w:b/>
          <w:bCs/>
          <w:sz w:val="36"/>
          <w:szCs w:val="36"/>
          <w:rtl/>
        </w:rPr>
        <w:lastRenderedPageBreak/>
        <w:t>المعارضة السياسية والضمانات الدستورية لعملها في القانون الفلسطيني</w:t>
      </w:r>
      <w:r w:rsidRPr="00F85359">
        <w:rPr>
          <w:rFonts w:ascii="Calibri" w:eastAsia="Calibri" w:hAnsi="Calibri" w:cs="Traditional Arabic" w:hint="cs"/>
          <w:b/>
          <w:bCs/>
          <w:sz w:val="36"/>
          <w:szCs w:val="36"/>
          <w:rtl/>
        </w:rPr>
        <w:t>:</w:t>
      </w:r>
      <w:r w:rsidRPr="00F85359">
        <w:rPr>
          <w:rFonts w:ascii="Calibri" w:eastAsia="Calibri" w:hAnsi="Calibri" w:cs="Traditional Arabic"/>
          <w:b/>
          <w:bCs/>
          <w:sz w:val="36"/>
          <w:szCs w:val="36"/>
          <w:rtl/>
        </w:rPr>
        <w:t xml:space="preserve"> دراسة مقارنة مع النظم الديمقراطية ونظام الحكم الإسلامي</w:t>
      </w:r>
      <w:r w:rsidRPr="00F85359">
        <w:rPr>
          <w:rFonts w:ascii="Calibri" w:eastAsia="Calibri" w:hAnsi="Calibri" w:cs="Traditional Arabic" w:hint="cs"/>
          <w:sz w:val="36"/>
          <w:szCs w:val="36"/>
          <w:rtl/>
        </w:rPr>
        <w:t>/</w:t>
      </w:r>
      <w:r w:rsidRPr="00F85359">
        <w:rPr>
          <w:rFonts w:ascii="Calibri" w:eastAsia="Calibri" w:hAnsi="Calibri" w:cs="Traditional Arabic"/>
          <w:sz w:val="36"/>
          <w:szCs w:val="36"/>
          <w:rtl/>
        </w:rPr>
        <w:t xml:space="preserve"> نفين عبد ربه الجرجاوي</w:t>
      </w:r>
      <w:r w:rsidRPr="00F85359">
        <w:rPr>
          <w:rFonts w:ascii="Calibri" w:eastAsia="Calibri" w:hAnsi="Calibri" w:cs="Traditional Arabic" w:hint="cs"/>
          <w:sz w:val="36"/>
          <w:szCs w:val="36"/>
          <w:rtl/>
        </w:rPr>
        <w:t xml:space="preserve">.- </w:t>
      </w:r>
      <w:r w:rsidRPr="002141B4">
        <w:rPr>
          <w:rFonts w:ascii="Calibri" w:eastAsia="Calibri" w:hAnsi="Calibri" w:cs="Traditional Arabic" w:hint="cs"/>
          <w:sz w:val="36"/>
          <w:szCs w:val="36"/>
          <w:rtl/>
        </w:rPr>
        <w:t>غزة: الجامعة الإسلامية، 1442 هـ، 2021 م. (بحث مكمل للماجستير).</w:t>
      </w:r>
    </w:p>
    <w:p w14:paraId="62DD12FF" w14:textId="77777777" w:rsidR="00EB2A20" w:rsidRPr="00F85359" w:rsidRDefault="00EB2A20" w:rsidP="00EB2A20">
      <w:pPr>
        <w:ind w:left="0" w:firstLine="0"/>
        <w:jc w:val="both"/>
        <w:rPr>
          <w:rFonts w:ascii="Calibri" w:eastAsia="Calibri" w:hAnsi="Calibri" w:cs="Traditional Arabic"/>
          <w:sz w:val="36"/>
          <w:szCs w:val="36"/>
          <w:rtl/>
        </w:rPr>
      </w:pPr>
    </w:p>
    <w:p w14:paraId="562EA078" w14:textId="77777777" w:rsidR="00EB2A20" w:rsidRDefault="00EB2A20" w:rsidP="00EB2A20">
      <w:pPr>
        <w:ind w:left="0" w:firstLine="0"/>
        <w:jc w:val="both"/>
        <w:rPr>
          <w:rFonts w:ascii="Times New Roman" w:eastAsia="Times New Roman" w:hAnsi="Times New Roman" w:cs="Traditional Arabic"/>
          <w:sz w:val="36"/>
          <w:szCs w:val="36"/>
          <w:rtl/>
          <w:lang w:eastAsia="ar-SA"/>
        </w:rPr>
      </w:pPr>
      <w:r w:rsidRPr="00BC6214">
        <w:rPr>
          <w:rFonts w:ascii="Times New Roman" w:eastAsia="Times New Roman" w:hAnsi="Times New Roman" w:cs="Traditional Arabic" w:hint="cs"/>
          <w:b/>
          <w:bCs/>
          <w:sz w:val="36"/>
          <w:szCs w:val="36"/>
          <w:rtl/>
          <w:lang w:eastAsia="ar-SA"/>
        </w:rPr>
        <w:t>مفهوم الدولة المدنية في الفكر السياسي الإسلامي والغربي: دراسة مقارنة لبعض النصوص التأسيسية</w:t>
      </w:r>
      <w:r>
        <w:rPr>
          <w:rFonts w:ascii="Times New Roman" w:eastAsia="Times New Roman" w:hAnsi="Times New Roman" w:cs="Traditional Arabic" w:hint="cs"/>
          <w:sz w:val="36"/>
          <w:szCs w:val="36"/>
          <w:rtl/>
          <w:lang w:eastAsia="ar-SA"/>
        </w:rPr>
        <w:t>/ أحمد بوعشرين.- الدوحة: المركز العربي للأبحاث ودراسة السياسات، 1442 هـ، 2021 م، 124 ص.</w:t>
      </w:r>
    </w:p>
    <w:p w14:paraId="55CF01A5" w14:textId="77777777" w:rsidR="00EB2A20" w:rsidRDefault="00EB2A20" w:rsidP="00EB2A20">
      <w:pPr>
        <w:ind w:left="0" w:firstLine="0"/>
        <w:jc w:val="both"/>
        <w:rPr>
          <w:rFonts w:ascii="Times New Roman" w:eastAsia="Times New Roman" w:hAnsi="Times New Roman" w:cs="Traditional Arabic"/>
          <w:sz w:val="36"/>
          <w:szCs w:val="36"/>
          <w:rtl/>
          <w:lang w:eastAsia="ar-SA"/>
        </w:rPr>
      </w:pPr>
    </w:p>
    <w:p w14:paraId="017EFFEC" w14:textId="77777777" w:rsidR="00EB2A20" w:rsidRDefault="00EB2A20" w:rsidP="00EB2A20">
      <w:pPr>
        <w:ind w:left="0" w:firstLine="0"/>
        <w:jc w:val="both"/>
        <w:rPr>
          <w:rFonts w:ascii="Times New Roman" w:eastAsia="Times New Roman" w:hAnsi="Times New Roman" w:cs="Traditional Arabic"/>
          <w:sz w:val="36"/>
          <w:szCs w:val="36"/>
          <w:rtl/>
          <w:lang w:eastAsia="ar-SA"/>
        </w:rPr>
      </w:pPr>
      <w:r w:rsidRPr="00757068">
        <w:rPr>
          <w:rFonts w:ascii="Times New Roman" w:eastAsia="Times New Roman" w:hAnsi="Times New Roman" w:cs="Traditional Arabic"/>
          <w:b/>
          <w:bCs/>
          <w:sz w:val="36"/>
          <w:szCs w:val="36"/>
          <w:rtl/>
          <w:lang w:eastAsia="ar-SA"/>
        </w:rPr>
        <w:t>المواطنة وبنية الدولة في الفكر ال</w:t>
      </w:r>
      <w:r>
        <w:rPr>
          <w:rFonts w:ascii="Times New Roman" w:eastAsia="Times New Roman" w:hAnsi="Times New Roman" w:cs="Traditional Arabic" w:hint="cs"/>
          <w:b/>
          <w:bCs/>
          <w:sz w:val="36"/>
          <w:szCs w:val="36"/>
          <w:rtl/>
          <w:lang w:eastAsia="ar-SA"/>
        </w:rPr>
        <w:t>إ</w:t>
      </w:r>
      <w:r w:rsidRPr="00757068">
        <w:rPr>
          <w:rFonts w:ascii="Times New Roman" w:eastAsia="Times New Roman" w:hAnsi="Times New Roman" w:cs="Traditional Arabic"/>
          <w:b/>
          <w:bCs/>
          <w:sz w:val="36"/>
          <w:szCs w:val="36"/>
          <w:rtl/>
          <w:lang w:eastAsia="ar-SA"/>
        </w:rPr>
        <w:t>سلامي السني والشيعي</w:t>
      </w:r>
      <w:r w:rsidRPr="0095602B">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علي فهد الزميع</w:t>
      </w:r>
      <w:r w:rsidRPr="0095602B">
        <w:rPr>
          <w:rFonts w:ascii="Times New Roman" w:eastAsia="Times New Roman" w:hAnsi="Times New Roman" w:cs="Traditional Arabic" w:hint="cs"/>
          <w:sz w:val="36"/>
          <w:szCs w:val="36"/>
          <w:rtl/>
          <w:lang w:eastAsia="ar-SA"/>
        </w:rPr>
        <w:t xml:space="preserve">.- </w:t>
      </w:r>
      <w:r w:rsidRPr="0095602B">
        <w:rPr>
          <w:rFonts w:ascii="Times New Roman" w:eastAsia="Times New Roman" w:hAnsi="Times New Roman" w:cs="Traditional Arabic"/>
          <w:sz w:val="36"/>
          <w:szCs w:val="36"/>
          <w:rtl/>
          <w:lang w:eastAsia="ar-SA"/>
        </w:rPr>
        <w:t>بيروت: مركز نهوض للدراسات والنشر، 144</w:t>
      </w:r>
      <w:r>
        <w:rPr>
          <w:rFonts w:ascii="Times New Roman" w:eastAsia="Times New Roman" w:hAnsi="Times New Roman" w:cs="Traditional Arabic" w:hint="cs"/>
          <w:sz w:val="36"/>
          <w:szCs w:val="36"/>
          <w:rtl/>
          <w:lang w:eastAsia="ar-SA"/>
        </w:rPr>
        <w:t>4</w:t>
      </w:r>
      <w:r w:rsidRPr="0095602B">
        <w:rPr>
          <w:rFonts w:ascii="Times New Roman" w:eastAsia="Times New Roman" w:hAnsi="Times New Roman" w:cs="Traditional Arabic"/>
          <w:sz w:val="36"/>
          <w:szCs w:val="36"/>
          <w:rtl/>
          <w:lang w:eastAsia="ar-SA"/>
        </w:rPr>
        <w:t xml:space="preserve"> هـ، 2022 م.</w:t>
      </w:r>
    </w:p>
    <w:p w14:paraId="002CA035" w14:textId="77777777" w:rsidR="00EB2A20" w:rsidRDefault="00EB2A20" w:rsidP="00EB2A20">
      <w:pPr>
        <w:ind w:left="0" w:firstLine="0"/>
        <w:jc w:val="both"/>
        <w:rPr>
          <w:rFonts w:ascii="Times New Roman" w:eastAsia="Times New Roman" w:hAnsi="Times New Roman" w:cs="Traditional Arabic"/>
          <w:sz w:val="36"/>
          <w:szCs w:val="36"/>
          <w:rtl/>
          <w:lang w:eastAsia="ar-SA"/>
        </w:rPr>
      </w:pPr>
    </w:p>
    <w:p w14:paraId="4B0ACFD2" w14:textId="77777777" w:rsidR="00EB2A20" w:rsidRDefault="00EB2A20" w:rsidP="00EB2A20">
      <w:pPr>
        <w:ind w:left="0" w:firstLine="0"/>
        <w:jc w:val="both"/>
        <w:rPr>
          <w:rFonts w:ascii="Times New Roman" w:eastAsia="Times New Roman" w:hAnsi="Times New Roman" w:cs="Traditional Arabic"/>
          <w:sz w:val="36"/>
          <w:szCs w:val="36"/>
          <w:rtl/>
          <w:lang w:eastAsia="ar-SA"/>
        </w:rPr>
      </w:pPr>
      <w:r w:rsidRPr="007D213C">
        <w:rPr>
          <w:rFonts w:ascii="Times New Roman" w:eastAsia="Times New Roman" w:hAnsi="Times New Roman" w:cs="Traditional Arabic" w:hint="cs"/>
          <w:b/>
          <w:bCs/>
          <w:sz w:val="36"/>
          <w:szCs w:val="36"/>
          <w:rtl/>
          <w:lang w:eastAsia="ar-SA"/>
        </w:rPr>
        <w:t>نظام الحكم في مرحلة الملك العضوض وأثره على الفقه السياسي الإسلامي: دراسة تحليلية مقارنة بالخلافة الراشدة</w:t>
      </w:r>
      <w:r>
        <w:rPr>
          <w:rFonts w:ascii="Times New Roman" w:eastAsia="Times New Roman" w:hAnsi="Times New Roman" w:cs="Traditional Arabic" w:hint="cs"/>
          <w:sz w:val="36"/>
          <w:szCs w:val="36"/>
          <w:rtl/>
          <w:lang w:eastAsia="ar-SA"/>
        </w:rPr>
        <w:t>/ أحمد رفيق خضير.- إستانبول: دار الأصول العلمية، 1444 هـ، 2022 م.</w:t>
      </w:r>
    </w:p>
    <w:p w14:paraId="78D383F6" w14:textId="77777777" w:rsidR="00EB2A20" w:rsidRPr="00EB7486" w:rsidRDefault="00EB2A20" w:rsidP="00EB2A20">
      <w:pPr>
        <w:ind w:left="0" w:firstLine="0"/>
        <w:jc w:val="both"/>
        <w:rPr>
          <w:rFonts w:ascii="Times New Roman" w:eastAsia="Times New Roman" w:hAnsi="Times New Roman" w:cs="Traditional Arabic"/>
          <w:sz w:val="36"/>
          <w:szCs w:val="36"/>
          <w:rtl/>
          <w:lang w:eastAsia="ar-SA"/>
        </w:rPr>
      </w:pPr>
      <w:r w:rsidRPr="00EB7486">
        <w:rPr>
          <w:rFonts w:ascii="Times New Roman" w:eastAsia="Times New Roman" w:hAnsi="Times New Roman" w:cs="Traditional Arabic" w:hint="cs"/>
          <w:sz w:val="36"/>
          <w:szCs w:val="36"/>
          <w:rtl/>
          <w:lang w:eastAsia="ar-SA"/>
        </w:rPr>
        <w:t xml:space="preserve"> </w:t>
      </w:r>
    </w:p>
    <w:p w14:paraId="2789499D" w14:textId="77777777" w:rsidR="00402B13" w:rsidRDefault="00402B13" w:rsidP="00402B13">
      <w:pPr>
        <w:rPr>
          <w:b/>
          <w:bCs/>
          <w:color w:val="FF0000"/>
          <w:rtl/>
        </w:rPr>
      </w:pPr>
      <w:r w:rsidRPr="00CE537A">
        <w:rPr>
          <w:rFonts w:ascii="Times New Roman" w:eastAsia="Times New Roman" w:hAnsi="Times New Roman" w:cs="Traditional Arabic" w:hint="cs"/>
          <w:b/>
          <w:bCs/>
          <w:caps/>
          <w:color w:val="FF0000"/>
          <w:sz w:val="36"/>
          <w:szCs w:val="36"/>
          <w:rtl/>
          <w:lang w:eastAsia="ar-SA"/>
        </w:rPr>
        <w:t>السياسة الشرعية</w:t>
      </w:r>
    </w:p>
    <w:p w14:paraId="58D9D7DD" w14:textId="77777777" w:rsidR="00402B13" w:rsidRPr="00CB1235" w:rsidRDefault="00402B13" w:rsidP="00402B13">
      <w:pPr>
        <w:ind w:left="0" w:firstLine="0"/>
        <w:jc w:val="both"/>
        <w:rPr>
          <w:rFonts w:ascii="Calibri" w:eastAsia="Calibri" w:hAnsi="Calibri" w:cs="Traditional Arabic"/>
          <w:sz w:val="36"/>
          <w:szCs w:val="36"/>
          <w:rtl/>
        </w:rPr>
      </w:pPr>
      <w:r w:rsidRPr="00CB1235">
        <w:rPr>
          <w:rFonts w:ascii="Calibri" w:eastAsia="Calibri" w:hAnsi="Calibri" w:cs="Traditional Arabic" w:hint="cs"/>
          <w:b/>
          <w:bCs/>
          <w:sz w:val="36"/>
          <w:szCs w:val="36"/>
          <w:rtl/>
        </w:rPr>
        <w:t>السياسة الشرعية المعاصرة: أحكام ومقاصد</w:t>
      </w:r>
      <w:r w:rsidRPr="00CB1235">
        <w:rPr>
          <w:rFonts w:ascii="Calibri" w:eastAsia="Calibri" w:hAnsi="Calibri" w:cs="Traditional Arabic" w:hint="cs"/>
          <w:sz w:val="36"/>
          <w:szCs w:val="36"/>
          <w:rtl/>
        </w:rPr>
        <w:t>/</w:t>
      </w:r>
      <w:r w:rsidRPr="00CB1235">
        <w:rPr>
          <w:rFonts w:ascii="Calibri" w:eastAsia="Calibri" w:hAnsi="Calibri" w:cs="Traditional Arabic"/>
          <w:sz w:val="36"/>
          <w:szCs w:val="36"/>
          <w:rtl/>
        </w:rPr>
        <w:t xml:space="preserve"> </w:t>
      </w:r>
      <w:r w:rsidRPr="00CB1235">
        <w:rPr>
          <w:rFonts w:ascii="Calibri" w:eastAsia="Calibri" w:hAnsi="Calibri" w:cs="Traditional Arabic" w:hint="cs"/>
          <w:sz w:val="36"/>
          <w:szCs w:val="36"/>
          <w:rtl/>
        </w:rPr>
        <w:t>أحمد كافي.- المغرب: الدار المغربية، 1444 هـ، 2023 م.</w:t>
      </w:r>
    </w:p>
    <w:p w14:paraId="383B0C3B" w14:textId="77777777" w:rsidR="00402B13" w:rsidRPr="00CB1235" w:rsidRDefault="00402B13" w:rsidP="00402B13">
      <w:pPr>
        <w:ind w:left="0" w:firstLine="0"/>
        <w:jc w:val="both"/>
        <w:rPr>
          <w:rFonts w:ascii="Calibri" w:eastAsia="Calibri" w:hAnsi="Calibri" w:cs="Traditional Arabic"/>
          <w:sz w:val="36"/>
          <w:szCs w:val="36"/>
          <w:rtl/>
        </w:rPr>
      </w:pPr>
    </w:p>
    <w:p w14:paraId="4C511032" w14:textId="77777777" w:rsidR="00402B13" w:rsidRPr="009C1370" w:rsidRDefault="00402B13" w:rsidP="00402B13">
      <w:pPr>
        <w:ind w:left="0" w:firstLine="0"/>
        <w:jc w:val="both"/>
        <w:rPr>
          <w:rFonts w:ascii="Times New Roman" w:eastAsia="Times New Roman" w:hAnsi="Times New Roman" w:cs="Traditional Arabic"/>
          <w:sz w:val="36"/>
          <w:szCs w:val="36"/>
          <w:rtl/>
          <w:lang w:eastAsia="ar-SA"/>
        </w:rPr>
      </w:pPr>
      <w:r w:rsidRPr="009C3905">
        <w:rPr>
          <w:rFonts w:ascii="Times New Roman" w:eastAsia="Times New Roman" w:hAnsi="Times New Roman" w:cs="Traditional Arabic"/>
          <w:b/>
          <w:bCs/>
          <w:sz w:val="36"/>
          <w:szCs w:val="36"/>
          <w:rtl/>
          <w:lang w:eastAsia="ar-SA"/>
        </w:rPr>
        <w:t>السياسة الشرعية وأثرها في بناء الأحكام وتطبيقها</w:t>
      </w:r>
      <w:r>
        <w:rPr>
          <w:rFonts w:ascii="Times New Roman" w:eastAsia="Times New Roman" w:hAnsi="Times New Roman" w:cs="Traditional Arabic" w:hint="cs"/>
          <w:b/>
          <w:bCs/>
          <w:sz w:val="36"/>
          <w:szCs w:val="36"/>
          <w:rtl/>
          <w:lang w:eastAsia="ar-SA"/>
        </w:rPr>
        <w:t xml:space="preserve">/ </w:t>
      </w:r>
      <w:r w:rsidRPr="009C1370">
        <w:rPr>
          <w:rFonts w:ascii="Times New Roman" w:eastAsia="Times New Roman" w:hAnsi="Times New Roman" w:cs="Traditional Arabic" w:hint="cs"/>
          <w:sz w:val="36"/>
          <w:szCs w:val="36"/>
          <w:rtl/>
          <w:lang w:eastAsia="ar-SA"/>
        </w:rPr>
        <w:t>س</w:t>
      </w:r>
      <w:r w:rsidRPr="009C1370">
        <w:rPr>
          <w:rFonts w:ascii="Times New Roman" w:eastAsia="Times New Roman" w:hAnsi="Times New Roman" w:cs="Traditional Arabic"/>
          <w:sz w:val="36"/>
          <w:szCs w:val="36"/>
          <w:rtl/>
          <w:lang w:eastAsia="ar-SA"/>
        </w:rPr>
        <w:t>يروان أحمد قادر</w:t>
      </w:r>
      <w:r w:rsidRPr="009C137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ط3.- </w:t>
      </w:r>
      <w:r w:rsidRPr="009C1370">
        <w:rPr>
          <w:rFonts w:ascii="Times New Roman" w:eastAsia="Times New Roman" w:hAnsi="Times New Roman" w:cs="Traditional Arabic" w:hint="cs"/>
          <w:sz w:val="36"/>
          <w:szCs w:val="36"/>
          <w:rtl/>
          <w:lang w:eastAsia="ar-SA"/>
        </w:rPr>
        <w:t xml:space="preserve">أربيل: التفسير للطبع والنشر، 1442 هـ، 2021 م، </w:t>
      </w:r>
      <w:r>
        <w:rPr>
          <w:rFonts w:ascii="Times New Roman" w:eastAsia="Times New Roman" w:hAnsi="Times New Roman" w:cs="Traditional Arabic" w:hint="cs"/>
          <w:sz w:val="36"/>
          <w:szCs w:val="36"/>
          <w:rtl/>
          <w:lang w:eastAsia="ar-SA"/>
        </w:rPr>
        <w:t>241</w:t>
      </w:r>
      <w:r w:rsidRPr="009C1370">
        <w:rPr>
          <w:rFonts w:ascii="Times New Roman" w:eastAsia="Times New Roman" w:hAnsi="Times New Roman" w:cs="Traditional Arabic" w:hint="cs"/>
          <w:sz w:val="36"/>
          <w:szCs w:val="36"/>
          <w:rtl/>
          <w:lang w:eastAsia="ar-SA"/>
        </w:rPr>
        <w:t xml:space="preserve"> ص.</w:t>
      </w:r>
    </w:p>
    <w:p w14:paraId="5CE7230E" w14:textId="77777777" w:rsidR="00402B13" w:rsidRDefault="00402B13" w:rsidP="00402B13">
      <w:pPr>
        <w:ind w:left="0" w:firstLine="0"/>
        <w:jc w:val="both"/>
        <w:rPr>
          <w:rFonts w:ascii="Times New Roman" w:eastAsia="Times New Roman" w:hAnsi="Times New Roman" w:cs="Traditional Arabic"/>
          <w:b/>
          <w:bCs/>
          <w:sz w:val="36"/>
          <w:szCs w:val="36"/>
          <w:rtl/>
          <w:lang w:eastAsia="ar-SA"/>
        </w:rPr>
      </w:pPr>
    </w:p>
    <w:p w14:paraId="2A38C893" w14:textId="77777777" w:rsidR="00402B13" w:rsidRPr="00E45D72" w:rsidRDefault="00402B13" w:rsidP="00402B13">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القصيدة الإبراهيمية في السياسة الشرعية للعلامة محمد البشير الإبراهيمي/ </w:t>
      </w:r>
      <w:r w:rsidRPr="00E45D72">
        <w:rPr>
          <w:rFonts w:ascii="Times New Roman" w:eastAsia="Times New Roman" w:hAnsi="Times New Roman" w:cs="Traditional Arabic" w:hint="cs"/>
          <w:sz w:val="36"/>
          <w:szCs w:val="36"/>
          <w:rtl/>
          <w:lang w:eastAsia="ar-SA"/>
        </w:rPr>
        <w:t>لأبي المعالي الظاهري.- ؟: الشارح، 1444 هـ، 2022 م.</w:t>
      </w:r>
    </w:p>
    <w:p w14:paraId="5F7365E0" w14:textId="77777777" w:rsidR="00402B13" w:rsidRPr="00E45D72" w:rsidRDefault="00402B13" w:rsidP="00402B13">
      <w:pPr>
        <w:ind w:left="0" w:firstLine="0"/>
        <w:jc w:val="both"/>
        <w:rPr>
          <w:rFonts w:ascii="Times New Roman" w:eastAsia="Times New Roman" w:hAnsi="Times New Roman" w:cs="Traditional Arabic"/>
          <w:sz w:val="36"/>
          <w:szCs w:val="36"/>
          <w:rtl/>
          <w:lang w:eastAsia="ar-SA"/>
        </w:rPr>
      </w:pPr>
    </w:p>
    <w:p w14:paraId="69181E3C" w14:textId="77777777" w:rsidR="00402B13" w:rsidRDefault="00402B13" w:rsidP="00402B13">
      <w:pPr>
        <w:ind w:left="0" w:firstLine="0"/>
        <w:jc w:val="both"/>
        <w:rPr>
          <w:rFonts w:ascii="Times New Roman" w:eastAsia="Times New Roman" w:hAnsi="Times New Roman" w:cs="Traditional Arabic"/>
          <w:sz w:val="36"/>
          <w:szCs w:val="36"/>
          <w:rtl/>
          <w:lang w:eastAsia="ar-SA"/>
        </w:rPr>
      </w:pPr>
      <w:r w:rsidRPr="00B24EF0">
        <w:rPr>
          <w:rFonts w:ascii="Times New Roman" w:eastAsia="Times New Roman" w:hAnsi="Times New Roman" w:cs="Traditional Arabic"/>
          <w:b/>
          <w:bCs/>
          <w:sz w:val="36"/>
          <w:szCs w:val="36"/>
          <w:rtl/>
          <w:lang w:eastAsia="ar-SA"/>
        </w:rPr>
        <w:lastRenderedPageBreak/>
        <w:t>فقه الأولويات في السياسة الشرعية المعاصرة</w:t>
      </w:r>
      <w:r>
        <w:rPr>
          <w:rFonts w:ascii="Times New Roman" w:eastAsia="Times New Roman" w:hAnsi="Times New Roman" w:cs="Traditional Arabic" w:hint="cs"/>
          <w:sz w:val="36"/>
          <w:szCs w:val="36"/>
          <w:rtl/>
          <w:lang w:eastAsia="ar-SA"/>
        </w:rPr>
        <w:t>/ خضير باعلي وسعيد.- بيروت: دار الكتب العلمية، 1444 هـ، 2022 م، 192 ص.</w:t>
      </w:r>
    </w:p>
    <w:p w14:paraId="5D4CD829" w14:textId="77777777" w:rsidR="00402B13" w:rsidRDefault="00402B13" w:rsidP="00402B13">
      <w:pPr>
        <w:ind w:left="0" w:firstLine="0"/>
        <w:jc w:val="both"/>
        <w:rPr>
          <w:rFonts w:ascii="Times New Roman" w:eastAsia="Times New Roman" w:hAnsi="Times New Roman" w:cs="Traditional Arabic"/>
          <w:sz w:val="36"/>
          <w:szCs w:val="36"/>
          <w:rtl/>
          <w:lang w:eastAsia="ar-SA"/>
        </w:rPr>
      </w:pPr>
    </w:p>
    <w:p w14:paraId="509CD2D2" w14:textId="77777777" w:rsidR="008F551A" w:rsidRDefault="008F551A" w:rsidP="008F551A">
      <w:pPr>
        <w:rPr>
          <w:b/>
          <w:bCs/>
          <w:color w:val="FF0000"/>
          <w:rtl/>
        </w:rPr>
      </w:pPr>
      <w:r w:rsidRPr="00E9127B">
        <w:rPr>
          <w:rFonts w:ascii="Times New Roman" w:eastAsia="Times New Roman" w:hAnsi="Times New Roman" w:cs="Traditional Arabic" w:hint="cs"/>
          <w:b/>
          <w:bCs/>
          <w:caps/>
          <w:color w:val="FF0000"/>
          <w:sz w:val="36"/>
          <w:szCs w:val="36"/>
          <w:rtl/>
          <w:lang w:eastAsia="ar-SA"/>
        </w:rPr>
        <w:t>العلاقات الدولية</w:t>
      </w:r>
    </w:p>
    <w:p w14:paraId="2B50953C" w14:textId="77777777" w:rsidR="008F551A" w:rsidRPr="00DD5380" w:rsidRDefault="008F551A" w:rsidP="008F551A">
      <w:pPr>
        <w:ind w:left="0" w:firstLine="0"/>
        <w:jc w:val="both"/>
        <w:rPr>
          <w:rFonts w:ascii="Calibri" w:eastAsia="Calibri" w:hAnsi="Calibri" w:cs="Traditional Arabic"/>
          <w:sz w:val="36"/>
          <w:szCs w:val="36"/>
          <w:rtl/>
        </w:rPr>
      </w:pPr>
      <w:r w:rsidRPr="00DD5380">
        <w:rPr>
          <w:rFonts w:ascii="Calibri" w:eastAsia="Calibri" w:hAnsi="Calibri" w:cs="Traditional Arabic"/>
          <w:b/>
          <w:bCs/>
          <w:sz w:val="36"/>
          <w:szCs w:val="36"/>
          <w:rtl/>
        </w:rPr>
        <w:t xml:space="preserve">الحصانات والامتيازات الممنوحة للمنظمات الدولية في قطاع غزة: دراسة تحليلية مقارنة بين القانون الدولي وأحكام الشريعة </w:t>
      </w:r>
      <w:r w:rsidRPr="00DD5380">
        <w:rPr>
          <w:rFonts w:ascii="Calibri" w:eastAsia="Calibri" w:hAnsi="Calibri" w:cs="Traditional Arabic" w:hint="cs"/>
          <w:b/>
          <w:bCs/>
          <w:sz w:val="36"/>
          <w:szCs w:val="36"/>
          <w:rtl/>
        </w:rPr>
        <w:t>الإسلامية</w:t>
      </w:r>
      <w:r w:rsidRPr="00DD5380">
        <w:rPr>
          <w:rFonts w:ascii="Calibri" w:eastAsia="Calibri" w:hAnsi="Calibri" w:cs="Traditional Arabic" w:hint="cs"/>
          <w:sz w:val="36"/>
          <w:szCs w:val="36"/>
          <w:rtl/>
        </w:rPr>
        <w:t xml:space="preserve">/ </w:t>
      </w:r>
      <w:r w:rsidRPr="00DD5380">
        <w:rPr>
          <w:rFonts w:ascii="Calibri" w:eastAsia="Calibri" w:hAnsi="Calibri" w:cs="Traditional Arabic"/>
          <w:sz w:val="36"/>
          <w:szCs w:val="36"/>
          <w:rtl/>
        </w:rPr>
        <w:t xml:space="preserve">ياسر إياد </w:t>
      </w:r>
      <w:r w:rsidRPr="00DD5380">
        <w:rPr>
          <w:rFonts w:ascii="Calibri" w:eastAsia="Calibri" w:hAnsi="Calibri" w:cs="Traditional Arabic" w:hint="cs"/>
          <w:sz w:val="36"/>
          <w:szCs w:val="36"/>
          <w:rtl/>
        </w:rPr>
        <w:t>أ</w:t>
      </w:r>
      <w:r w:rsidRPr="00DD5380">
        <w:rPr>
          <w:rFonts w:ascii="Calibri" w:eastAsia="Calibri" w:hAnsi="Calibri" w:cs="Traditional Arabic"/>
          <w:sz w:val="36"/>
          <w:szCs w:val="36"/>
          <w:rtl/>
        </w:rPr>
        <w:t>بو دية</w:t>
      </w:r>
      <w:r w:rsidRPr="00DD5380">
        <w:rPr>
          <w:rFonts w:ascii="Calibri" w:eastAsia="Calibri" w:hAnsi="Calibri" w:cs="Traditional Arabic" w:hint="cs"/>
          <w:sz w:val="36"/>
          <w:szCs w:val="36"/>
          <w:rtl/>
        </w:rPr>
        <w:t xml:space="preserve">.- </w:t>
      </w:r>
      <w:r w:rsidRPr="00CA259E">
        <w:rPr>
          <w:rFonts w:ascii="Calibri" w:eastAsia="Calibri" w:hAnsi="Calibri" w:cs="Traditional Arabic" w:hint="cs"/>
          <w:sz w:val="36"/>
          <w:szCs w:val="36"/>
          <w:rtl/>
        </w:rPr>
        <w:t>غزة: الجامعة الإسلامية، 1442 هـ، 2020 م. (بحث مكمل للماجستير).</w:t>
      </w:r>
    </w:p>
    <w:p w14:paraId="4D79FB8F" w14:textId="77777777" w:rsidR="008F551A" w:rsidRPr="00DD5380" w:rsidRDefault="008F551A" w:rsidP="008F551A">
      <w:pPr>
        <w:ind w:left="0" w:firstLine="0"/>
        <w:jc w:val="both"/>
        <w:rPr>
          <w:rFonts w:ascii="Calibri" w:eastAsia="Calibri" w:hAnsi="Calibri" w:cs="Traditional Arabic"/>
          <w:sz w:val="36"/>
          <w:szCs w:val="36"/>
          <w:rtl/>
        </w:rPr>
      </w:pPr>
    </w:p>
    <w:p w14:paraId="5BB471D7" w14:textId="77777777" w:rsidR="008F551A" w:rsidRPr="00586839" w:rsidRDefault="008F551A" w:rsidP="008F551A">
      <w:pPr>
        <w:ind w:left="0" w:firstLine="0"/>
        <w:jc w:val="both"/>
        <w:rPr>
          <w:rFonts w:cs="Traditional Arabic"/>
          <w:sz w:val="36"/>
          <w:szCs w:val="36"/>
          <w:rtl/>
        </w:rPr>
      </w:pPr>
      <w:r w:rsidRPr="00452429">
        <w:rPr>
          <w:rFonts w:cs="Traditional Arabic" w:hint="cs"/>
          <w:b/>
          <w:bCs/>
          <w:sz w:val="36"/>
          <w:szCs w:val="36"/>
          <w:rtl/>
        </w:rPr>
        <w:t>دور التدابير الوقائية والتشريعية والتنفيذية الصادرة عن مجلس الأمن في تسوية النزاعات وتحقيق الأمن والسلم الدوليين: دراسة وتقييم في ضوء أحكام الشريعة الإسلامية</w:t>
      </w:r>
      <w:r>
        <w:rPr>
          <w:rFonts w:cs="Traditional Arabic" w:hint="cs"/>
          <w:sz w:val="36"/>
          <w:szCs w:val="36"/>
          <w:rtl/>
        </w:rPr>
        <w:t>/ محمد واصل الجلول.- منيسوتا، أمريكا: الجامعة الإسلامية، 1443 هـ، 2022 م (دكتوراه).</w:t>
      </w:r>
    </w:p>
    <w:p w14:paraId="34803D97" w14:textId="77777777" w:rsidR="008F551A" w:rsidRDefault="008F551A" w:rsidP="008F551A">
      <w:pPr>
        <w:ind w:left="0" w:firstLine="0"/>
        <w:jc w:val="both"/>
        <w:rPr>
          <w:rFonts w:cs="Traditional Arabic"/>
          <w:sz w:val="36"/>
          <w:szCs w:val="36"/>
          <w:rtl/>
        </w:rPr>
      </w:pPr>
    </w:p>
    <w:p w14:paraId="36C7A6B1" w14:textId="77777777" w:rsidR="008F551A" w:rsidRPr="00781348" w:rsidRDefault="008F551A" w:rsidP="008F551A">
      <w:pPr>
        <w:ind w:left="0" w:firstLine="0"/>
        <w:jc w:val="both"/>
        <w:rPr>
          <w:rFonts w:ascii="Times New Roman" w:eastAsia="Times New Roman" w:hAnsi="Times New Roman" w:cs="Traditional Arabic"/>
          <w:b/>
          <w:bCs/>
          <w:sz w:val="36"/>
          <w:szCs w:val="36"/>
          <w:rtl/>
          <w:lang w:eastAsia="ar-SA"/>
        </w:rPr>
      </w:pPr>
      <w:bookmarkStart w:id="88" w:name="_Hlk114762815"/>
      <w:r w:rsidRPr="007B0D09">
        <w:rPr>
          <w:rFonts w:ascii="Times New Roman" w:eastAsia="Times New Roman" w:hAnsi="Times New Roman" w:cs="Traditional Arabic"/>
          <w:b/>
          <w:bCs/>
          <w:sz w:val="36"/>
          <w:szCs w:val="36"/>
          <w:rtl/>
          <w:lang w:eastAsia="ar-SA"/>
        </w:rPr>
        <w:t>دور الشريعة الإسلامية ف</w:t>
      </w:r>
      <w:r>
        <w:rPr>
          <w:rFonts w:ascii="Times New Roman" w:eastAsia="Times New Roman" w:hAnsi="Times New Roman" w:cs="Traditional Arabic" w:hint="cs"/>
          <w:b/>
          <w:bCs/>
          <w:sz w:val="36"/>
          <w:szCs w:val="36"/>
          <w:rtl/>
          <w:lang w:eastAsia="ar-SA"/>
        </w:rPr>
        <w:t>ي</w:t>
      </w:r>
      <w:r w:rsidRPr="007B0D09">
        <w:rPr>
          <w:rFonts w:ascii="Times New Roman" w:eastAsia="Times New Roman" w:hAnsi="Times New Roman" w:cs="Traditional Arabic"/>
          <w:b/>
          <w:bCs/>
          <w:sz w:val="36"/>
          <w:szCs w:val="36"/>
          <w:rtl/>
          <w:lang w:eastAsia="ar-SA"/>
        </w:rPr>
        <w:t xml:space="preserve"> حل النزاعات الدولية:</w:t>
      </w:r>
      <w:r>
        <w:rPr>
          <w:rFonts w:ascii="Times New Roman" w:eastAsia="Times New Roman" w:hAnsi="Times New Roman" w:cs="Traditional Arabic" w:hint="cs"/>
          <w:b/>
          <w:bCs/>
          <w:sz w:val="36"/>
          <w:szCs w:val="36"/>
          <w:rtl/>
          <w:lang w:eastAsia="ar-SA"/>
        </w:rPr>
        <w:t xml:space="preserve"> دراسة تطبيقية على أحكام محكمة العدل الدولية/ </w:t>
      </w:r>
      <w:r w:rsidRPr="00B52160">
        <w:rPr>
          <w:rFonts w:ascii="Times New Roman" w:eastAsia="Times New Roman" w:hAnsi="Times New Roman" w:cs="Traditional Arabic" w:hint="cs"/>
          <w:sz w:val="36"/>
          <w:szCs w:val="36"/>
          <w:rtl/>
          <w:lang w:eastAsia="ar-SA"/>
        </w:rPr>
        <w:t>ع</w:t>
      </w:r>
      <w:r w:rsidRPr="00B52160">
        <w:rPr>
          <w:rFonts w:ascii="Times New Roman" w:eastAsia="Times New Roman" w:hAnsi="Times New Roman" w:cs="Traditional Arabic"/>
          <w:sz w:val="36"/>
          <w:szCs w:val="36"/>
          <w:rtl/>
          <w:lang w:eastAsia="ar-SA"/>
        </w:rPr>
        <w:t>بدالرحمن صباح العازم</w:t>
      </w:r>
      <w:r w:rsidRPr="00B52160">
        <w:rPr>
          <w:rFonts w:ascii="Times New Roman" w:eastAsia="Times New Roman" w:hAnsi="Times New Roman" w:cs="Traditional Arabic" w:hint="cs"/>
          <w:sz w:val="36"/>
          <w:szCs w:val="36"/>
          <w:rtl/>
          <w:lang w:eastAsia="ar-SA"/>
        </w:rPr>
        <w:t>ي.-</w:t>
      </w:r>
      <w:r>
        <w:rPr>
          <w:rFonts w:ascii="Times New Roman" w:eastAsia="Times New Roman" w:hAnsi="Times New Roman" w:cs="Traditional Arabic" w:hint="cs"/>
          <w:b/>
          <w:bCs/>
          <w:sz w:val="36"/>
          <w:szCs w:val="36"/>
          <w:rtl/>
          <w:lang w:eastAsia="ar-SA"/>
        </w:rPr>
        <w:t xml:space="preserve"> </w:t>
      </w:r>
      <w:r w:rsidRPr="00781348">
        <w:rPr>
          <w:rFonts w:ascii="Times New Roman" w:eastAsia="Times New Roman" w:hAnsi="Times New Roman" w:cs="Traditional Arabic" w:hint="cs"/>
          <w:sz w:val="36"/>
          <w:szCs w:val="36"/>
          <w:rtl/>
          <w:lang w:eastAsia="ar-SA"/>
        </w:rPr>
        <w:t>القاهرة: جامعة القاهرة، 1442 هـ، 2021 م (دكتوراه).</w:t>
      </w:r>
    </w:p>
    <w:p w14:paraId="2452B02A" w14:textId="77777777" w:rsidR="008F551A" w:rsidRDefault="008F551A" w:rsidP="008F551A">
      <w:pPr>
        <w:ind w:left="0" w:firstLine="0"/>
        <w:jc w:val="both"/>
        <w:rPr>
          <w:rFonts w:ascii="Times New Roman" w:eastAsia="Times New Roman" w:hAnsi="Times New Roman" w:cs="Traditional Arabic"/>
          <w:b/>
          <w:bCs/>
          <w:sz w:val="36"/>
          <w:szCs w:val="36"/>
          <w:rtl/>
          <w:lang w:eastAsia="ar-SA"/>
        </w:rPr>
      </w:pPr>
    </w:p>
    <w:bookmarkEnd w:id="88"/>
    <w:p w14:paraId="133D0943" w14:textId="77777777" w:rsidR="008F551A" w:rsidRDefault="008F551A" w:rsidP="008F551A">
      <w:pPr>
        <w:ind w:left="0" w:firstLine="0"/>
        <w:jc w:val="both"/>
        <w:rPr>
          <w:rFonts w:ascii="Times New Roman" w:eastAsia="Times New Roman" w:hAnsi="Times New Roman" w:cs="Traditional Arabic"/>
          <w:sz w:val="36"/>
          <w:szCs w:val="36"/>
          <w:rtl/>
          <w:lang w:eastAsia="ar-SA"/>
        </w:rPr>
      </w:pPr>
      <w:r w:rsidRPr="0080543E">
        <w:rPr>
          <w:rFonts w:ascii="Times New Roman" w:eastAsia="Times New Roman" w:hAnsi="Times New Roman" w:cs="Traditional Arabic"/>
          <w:b/>
          <w:bCs/>
          <w:sz w:val="36"/>
          <w:szCs w:val="36"/>
          <w:rtl/>
          <w:lang w:eastAsia="ar-SA"/>
        </w:rPr>
        <w:t>العلاقات الدولية بين القانون الرومان</w:t>
      </w:r>
      <w:r w:rsidRPr="0080543E">
        <w:rPr>
          <w:rFonts w:ascii="Times New Roman" w:eastAsia="Times New Roman" w:hAnsi="Times New Roman" w:cs="Traditional Arabic" w:hint="cs"/>
          <w:b/>
          <w:bCs/>
          <w:sz w:val="36"/>
          <w:szCs w:val="36"/>
          <w:rtl/>
          <w:lang w:eastAsia="ar-SA"/>
        </w:rPr>
        <w:t>ي</w:t>
      </w:r>
      <w:r w:rsidRPr="0080543E">
        <w:rPr>
          <w:rFonts w:ascii="Times New Roman" w:eastAsia="Times New Roman" w:hAnsi="Times New Roman" w:cs="Traditional Arabic"/>
          <w:b/>
          <w:bCs/>
          <w:sz w:val="36"/>
          <w:szCs w:val="36"/>
          <w:rtl/>
          <w:lang w:eastAsia="ar-SA"/>
        </w:rPr>
        <w:t xml:space="preserve"> ف</w:t>
      </w:r>
      <w:r w:rsidRPr="0080543E">
        <w:rPr>
          <w:rFonts w:ascii="Times New Roman" w:eastAsia="Times New Roman" w:hAnsi="Times New Roman" w:cs="Traditional Arabic" w:hint="cs"/>
          <w:b/>
          <w:bCs/>
          <w:sz w:val="36"/>
          <w:szCs w:val="36"/>
          <w:rtl/>
          <w:lang w:eastAsia="ar-SA"/>
        </w:rPr>
        <w:t>ي</w:t>
      </w:r>
      <w:r w:rsidRPr="0080543E">
        <w:rPr>
          <w:rFonts w:ascii="Times New Roman" w:eastAsia="Times New Roman" w:hAnsi="Times New Roman" w:cs="Traditional Arabic"/>
          <w:b/>
          <w:bCs/>
          <w:sz w:val="36"/>
          <w:szCs w:val="36"/>
          <w:rtl/>
          <w:lang w:eastAsia="ar-SA"/>
        </w:rPr>
        <w:t xml:space="preserve"> العصر الإمبراطور</w:t>
      </w:r>
      <w:r w:rsidRPr="0080543E">
        <w:rPr>
          <w:rFonts w:ascii="Times New Roman" w:eastAsia="Times New Roman" w:hAnsi="Times New Roman" w:cs="Traditional Arabic" w:hint="cs"/>
          <w:b/>
          <w:bCs/>
          <w:sz w:val="36"/>
          <w:szCs w:val="36"/>
          <w:rtl/>
          <w:lang w:eastAsia="ar-SA"/>
        </w:rPr>
        <w:t>ي</w:t>
      </w:r>
      <w:r w:rsidRPr="0080543E">
        <w:rPr>
          <w:rFonts w:ascii="Times New Roman" w:eastAsia="Times New Roman" w:hAnsi="Times New Roman" w:cs="Traditional Arabic"/>
          <w:b/>
          <w:bCs/>
          <w:sz w:val="36"/>
          <w:szCs w:val="36"/>
          <w:rtl/>
          <w:lang w:eastAsia="ar-SA"/>
        </w:rPr>
        <w:t xml:space="preserve"> وبين الشريعة الإسلامية</w:t>
      </w:r>
      <w:r>
        <w:rPr>
          <w:rFonts w:ascii="Times New Roman" w:eastAsia="Times New Roman" w:hAnsi="Times New Roman" w:cs="Traditional Arabic" w:hint="cs"/>
          <w:sz w:val="36"/>
          <w:szCs w:val="36"/>
          <w:rtl/>
          <w:lang w:eastAsia="ar-SA"/>
        </w:rPr>
        <w:t>/</w:t>
      </w:r>
      <w:r w:rsidRPr="0080543E">
        <w:rPr>
          <w:rFonts w:ascii="Times New Roman" w:eastAsia="Times New Roman" w:hAnsi="Times New Roman" w:cs="Traditional Arabic"/>
          <w:sz w:val="36"/>
          <w:szCs w:val="36"/>
          <w:rtl/>
          <w:lang w:eastAsia="ar-SA"/>
        </w:rPr>
        <w:t xml:space="preserve"> سعيد جحرود سليمان</w:t>
      </w:r>
      <w:r>
        <w:rPr>
          <w:rFonts w:ascii="Times New Roman" w:eastAsia="Times New Roman" w:hAnsi="Times New Roman" w:cs="Traditional Arabic" w:hint="cs"/>
          <w:sz w:val="36"/>
          <w:szCs w:val="36"/>
          <w:rtl/>
          <w:lang w:eastAsia="ar-SA"/>
        </w:rPr>
        <w:t>.- عمّان:</w:t>
      </w:r>
      <w:r w:rsidRPr="0080543E">
        <w:rPr>
          <w:rFonts w:ascii="Times New Roman" w:eastAsia="Times New Roman" w:hAnsi="Times New Roman" w:cs="Traditional Arabic"/>
          <w:sz w:val="36"/>
          <w:szCs w:val="36"/>
          <w:rtl/>
          <w:lang w:eastAsia="ar-SA"/>
        </w:rPr>
        <w:t xml:space="preserve"> دار آمنة للنشر</w:t>
      </w:r>
      <w:r>
        <w:rPr>
          <w:rFonts w:ascii="Times New Roman" w:eastAsia="Times New Roman" w:hAnsi="Times New Roman" w:cs="Traditional Arabic" w:hint="cs"/>
          <w:sz w:val="36"/>
          <w:szCs w:val="36"/>
          <w:rtl/>
          <w:lang w:eastAsia="ar-SA"/>
        </w:rPr>
        <w:t>، 1444 هـ، 2022 م.</w:t>
      </w:r>
    </w:p>
    <w:p w14:paraId="27990630" w14:textId="77777777" w:rsidR="008F551A" w:rsidRDefault="008F551A" w:rsidP="008F551A">
      <w:pPr>
        <w:ind w:left="0" w:firstLine="0"/>
        <w:jc w:val="both"/>
        <w:rPr>
          <w:rFonts w:ascii="Times New Roman" w:eastAsia="Times New Roman" w:hAnsi="Times New Roman" w:cs="Traditional Arabic"/>
          <w:sz w:val="36"/>
          <w:szCs w:val="36"/>
          <w:rtl/>
          <w:lang w:eastAsia="ar-SA"/>
        </w:rPr>
      </w:pPr>
    </w:p>
    <w:p w14:paraId="348F37C7" w14:textId="77777777" w:rsidR="008F551A" w:rsidRDefault="008F551A" w:rsidP="008F551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العلاقات الدولية في الإسلام</w:t>
      </w:r>
      <w:r w:rsidRPr="0095602B">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محمد حميد الله؛ ترجمة محمد سراج، وفية حمودة</w:t>
      </w:r>
      <w:r w:rsidRPr="0095602B">
        <w:rPr>
          <w:rFonts w:ascii="Times New Roman" w:eastAsia="Times New Roman" w:hAnsi="Times New Roman" w:cs="Traditional Arabic" w:hint="cs"/>
          <w:sz w:val="36"/>
          <w:szCs w:val="36"/>
          <w:rtl/>
          <w:lang w:eastAsia="ar-SA"/>
        </w:rPr>
        <w:t xml:space="preserve">.- </w:t>
      </w:r>
      <w:r w:rsidRPr="0095602B">
        <w:rPr>
          <w:rFonts w:ascii="Times New Roman" w:eastAsia="Times New Roman" w:hAnsi="Times New Roman" w:cs="Traditional Arabic"/>
          <w:sz w:val="36"/>
          <w:szCs w:val="36"/>
          <w:rtl/>
          <w:lang w:eastAsia="ar-SA"/>
        </w:rPr>
        <w:t>بيروت: مركز نهوض للدراسات والنشر، 1443 هـ، 2022 م.</w:t>
      </w:r>
    </w:p>
    <w:p w14:paraId="755BAD0C" w14:textId="77777777" w:rsidR="008F551A" w:rsidRDefault="008F551A" w:rsidP="008F551A">
      <w:pPr>
        <w:ind w:left="0" w:firstLine="0"/>
        <w:jc w:val="both"/>
        <w:rPr>
          <w:rFonts w:ascii="Times New Roman" w:eastAsia="Times New Roman" w:hAnsi="Times New Roman" w:cs="Traditional Arabic"/>
          <w:sz w:val="36"/>
          <w:szCs w:val="36"/>
          <w:rtl/>
          <w:lang w:eastAsia="ar-SA"/>
        </w:rPr>
      </w:pPr>
    </w:p>
    <w:p w14:paraId="590AAACE" w14:textId="77777777" w:rsidR="008F551A" w:rsidRDefault="008F551A" w:rsidP="008F551A">
      <w:pPr>
        <w:ind w:left="0" w:firstLine="0"/>
        <w:jc w:val="both"/>
        <w:rPr>
          <w:rFonts w:ascii="Times New Roman" w:eastAsia="Times New Roman" w:hAnsi="Times New Roman" w:cs="Traditional Arabic"/>
          <w:sz w:val="36"/>
          <w:szCs w:val="36"/>
          <w:rtl/>
          <w:lang w:eastAsia="ar-SA"/>
        </w:rPr>
      </w:pPr>
      <w:r w:rsidRPr="00FB4E96">
        <w:rPr>
          <w:rFonts w:ascii="Times New Roman" w:eastAsia="Times New Roman" w:hAnsi="Times New Roman" w:cs="Traditional Arabic"/>
          <w:b/>
          <w:bCs/>
          <w:sz w:val="36"/>
          <w:szCs w:val="36"/>
          <w:rtl/>
          <w:lang w:eastAsia="ar-SA"/>
        </w:rPr>
        <w:t>محاولة لت</w:t>
      </w:r>
      <w:r w:rsidRPr="00FB4E96">
        <w:rPr>
          <w:rFonts w:ascii="Times New Roman" w:eastAsia="Times New Roman" w:hAnsi="Times New Roman" w:cs="Traditional Arabic" w:hint="cs"/>
          <w:b/>
          <w:bCs/>
          <w:sz w:val="36"/>
          <w:szCs w:val="36"/>
          <w:rtl/>
          <w:lang w:eastAsia="ar-SA"/>
        </w:rPr>
        <w:t>أ</w:t>
      </w:r>
      <w:r w:rsidRPr="00FB4E96">
        <w:rPr>
          <w:rFonts w:ascii="Times New Roman" w:eastAsia="Times New Roman" w:hAnsi="Times New Roman" w:cs="Traditional Arabic"/>
          <w:b/>
          <w:bCs/>
          <w:sz w:val="36"/>
          <w:szCs w:val="36"/>
          <w:rtl/>
          <w:lang w:eastAsia="ar-SA"/>
        </w:rPr>
        <w:t>صيل قواعد القانون الدولي العام في ضوء قواعد الفقه الإسلامي</w:t>
      </w:r>
      <w:r>
        <w:rPr>
          <w:rFonts w:ascii="Times New Roman" w:eastAsia="Times New Roman" w:hAnsi="Times New Roman" w:cs="Traditional Arabic" w:hint="cs"/>
          <w:sz w:val="36"/>
          <w:szCs w:val="36"/>
          <w:rtl/>
          <w:lang w:eastAsia="ar-SA"/>
        </w:rPr>
        <w:t>/</w:t>
      </w:r>
      <w:r w:rsidRPr="00FB4E96">
        <w:rPr>
          <w:rFonts w:ascii="Times New Roman" w:eastAsia="Times New Roman" w:hAnsi="Times New Roman" w:cs="Traditional Arabic"/>
          <w:sz w:val="36"/>
          <w:szCs w:val="36"/>
          <w:rtl/>
          <w:lang w:eastAsia="ar-SA"/>
        </w:rPr>
        <w:t xml:space="preserve"> أحمد مكداش</w:t>
      </w:r>
      <w:r>
        <w:rPr>
          <w:rFonts w:ascii="Times New Roman" w:eastAsia="Times New Roman" w:hAnsi="Times New Roman" w:cs="Traditional Arabic" w:hint="cs"/>
          <w:sz w:val="36"/>
          <w:szCs w:val="36"/>
          <w:rtl/>
          <w:lang w:eastAsia="ar-SA"/>
        </w:rPr>
        <w:t>.- بيروت:</w:t>
      </w:r>
      <w:r w:rsidRPr="00FB4E96">
        <w:rPr>
          <w:rFonts w:ascii="Times New Roman" w:eastAsia="Times New Roman" w:hAnsi="Times New Roman" w:cs="Traditional Arabic"/>
          <w:sz w:val="36"/>
          <w:szCs w:val="36"/>
          <w:rtl/>
          <w:lang w:eastAsia="ar-SA"/>
        </w:rPr>
        <w:t xml:space="preserve"> منشورات الحلبي الحقوقي</w:t>
      </w:r>
      <w:r>
        <w:rPr>
          <w:rFonts w:ascii="Times New Roman" w:eastAsia="Times New Roman" w:hAnsi="Times New Roman" w:cs="Traditional Arabic" w:hint="cs"/>
          <w:sz w:val="36"/>
          <w:szCs w:val="36"/>
          <w:rtl/>
          <w:lang w:eastAsia="ar-SA"/>
        </w:rPr>
        <w:t>، 1444 هـ، 2022 م.</w:t>
      </w:r>
    </w:p>
    <w:p w14:paraId="09478E03" w14:textId="77777777" w:rsidR="008F551A" w:rsidRDefault="008F551A" w:rsidP="008F551A">
      <w:pPr>
        <w:ind w:left="0" w:firstLine="0"/>
        <w:jc w:val="both"/>
        <w:rPr>
          <w:rFonts w:ascii="Times New Roman" w:eastAsia="Times New Roman" w:hAnsi="Times New Roman" w:cs="Traditional Arabic"/>
          <w:sz w:val="36"/>
          <w:szCs w:val="36"/>
          <w:rtl/>
          <w:lang w:eastAsia="ar-SA"/>
        </w:rPr>
      </w:pPr>
    </w:p>
    <w:p w14:paraId="191FAF28" w14:textId="77777777" w:rsidR="008F551A" w:rsidRDefault="008F551A" w:rsidP="008F551A">
      <w:pPr>
        <w:ind w:left="0" w:firstLine="0"/>
        <w:jc w:val="both"/>
        <w:rPr>
          <w:rFonts w:ascii="Times New Roman" w:eastAsia="Times New Roman" w:hAnsi="Times New Roman" w:cs="Traditional Arabic"/>
          <w:sz w:val="36"/>
          <w:szCs w:val="36"/>
          <w:rtl/>
          <w:lang w:eastAsia="ar-SA"/>
        </w:rPr>
      </w:pPr>
      <w:r w:rsidRPr="001F4D3A">
        <w:rPr>
          <w:rFonts w:ascii="Times New Roman" w:eastAsia="Times New Roman" w:hAnsi="Times New Roman" w:cs="Traditional Arabic"/>
          <w:b/>
          <w:bCs/>
          <w:sz w:val="36"/>
          <w:szCs w:val="36"/>
          <w:rtl/>
          <w:lang w:eastAsia="ar-SA"/>
        </w:rPr>
        <w:lastRenderedPageBreak/>
        <w:t xml:space="preserve">المدخل لدراسة القانون الدولي </w:t>
      </w:r>
      <w:r w:rsidRPr="001F4D3A">
        <w:rPr>
          <w:rFonts w:ascii="Times New Roman" w:eastAsia="Times New Roman" w:hAnsi="Times New Roman" w:cs="Traditional Arabic" w:hint="cs"/>
          <w:b/>
          <w:bCs/>
          <w:sz w:val="36"/>
          <w:szCs w:val="36"/>
          <w:rtl/>
          <w:lang w:eastAsia="ar-SA"/>
        </w:rPr>
        <w:t>الإسلامي</w:t>
      </w:r>
      <w:r w:rsidRPr="001F4D3A">
        <w:rPr>
          <w:rFonts w:ascii="Times New Roman" w:eastAsia="Times New Roman" w:hAnsi="Times New Roman" w:cs="Traditional Arabic" w:hint="cs"/>
          <w:sz w:val="36"/>
          <w:szCs w:val="36"/>
          <w:rtl/>
          <w:lang w:eastAsia="ar-SA"/>
        </w:rPr>
        <w:t>/</w:t>
      </w:r>
      <w:r w:rsidRPr="001F4D3A">
        <w:rPr>
          <w:rFonts w:ascii="Times New Roman" w:eastAsia="Times New Roman" w:hAnsi="Times New Roman" w:cs="Traditional Arabic"/>
          <w:sz w:val="36"/>
          <w:szCs w:val="36"/>
          <w:rtl/>
          <w:lang w:eastAsia="ar-SA"/>
        </w:rPr>
        <w:t xml:space="preserve"> </w:t>
      </w:r>
      <w:r w:rsidRPr="002D125B">
        <w:rPr>
          <w:rFonts w:ascii="Times New Roman" w:eastAsia="Times New Roman" w:hAnsi="Times New Roman" w:cs="Traditional Arabic"/>
          <w:sz w:val="36"/>
          <w:szCs w:val="36"/>
          <w:rtl/>
          <w:lang w:eastAsia="ar-SA"/>
        </w:rPr>
        <w:t>إبراهيم عبد</w:t>
      </w:r>
      <w:r w:rsidRPr="002D125B">
        <w:rPr>
          <w:rFonts w:ascii="Times New Roman" w:eastAsia="Times New Roman" w:hAnsi="Times New Roman" w:cs="Traditional Arabic" w:hint="cs"/>
          <w:sz w:val="36"/>
          <w:szCs w:val="36"/>
          <w:rtl/>
          <w:lang w:eastAsia="ar-SA"/>
        </w:rPr>
        <w:t xml:space="preserve"> </w:t>
      </w:r>
      <w:r w:rsidRPr="002D125B">
        <w:rPr>
          <w:rFonts w:ascii="Times New Roman" w:eastAsia="Times New Roman" w:hAnsi="Times New Roman" w:cs="Traditional Arabic"/>
          <w:sz w:val="36"/>
          <w:szCs w:val="36"/>
          <w:rtl/>
          <w:lang w:eastAsia="ar-SA"/>
        </w:rPr>
        <w:t>ربه إبراهيم</w:t>
      </w:r>
      <w:r w:rsidRPr="002D125B">
        <w:rPr>
          <w:rFonts w:ascii="Times New Roman" w:eastAsia="Times New Roman" w:hAnsi="Times New Roman" w:cs="Traditional Arabic" w:hint="cs"/>
          <w:sz w:val="36"/>
          <w:szCs w:val="36"/>
          <w:rtl/>
          <w:lang w:eastAsia="ar-SA"/>
        </w:rPr>
        <w:t>.-</w:t>
      </w:r>
      <w:r w:rsidRPr="001F4D3A">
        <w:rPr>
          <w:rFonts w:ascii="Times New Roman" w:eastAsia="Times New Roman" w:hAnsi="Times New Roman" w:cs="Traditional Arabic" w:hint="cs"/>
          <w:sz w:val="36"/>
          <w:szCs w:val="36"/>
          <w:rtl/>
          <w:lang w:eastAsia="ar-SA"/>
        </w:rPr>
        <w:t xml:space="preserve"> الجيزة:</w:t>
      </w:r>
      <w:r w:rsidRPr="001F4D3A">
        <w:rPr>
          <w:rFonts w:ascii="Times New Roman" w:eastAsia="Times New Roman" w:hAnsi="Times New Roman" w:cs="Traditional Arabic"/>
          <w:sz w:val="36"/>
          <w:szCs w:val="36"/>
          <w:rtl/>
          <w:lang w:eastAsia="ar-SA"/>
        </w:rPr>
        <w:t xml:space="preserve"> مركز الدراسات العربية للنشر</w:t>
      </w:r>
      <w:r w:rsidRPr="001F4D3A">
        <w:rPr>
          <w:rFonts w:ascii="Times New Roman" w:eastAsia="Times New Roman" w:hAnsi="Times New Roman" w:cs="Traditional Arabic" w:hint="cs"/>
          <w:sz w:val="36"/>
          <w:szCs w:val="36"/>
          <w:rtl/>
          <w:lang w:eastAsia="ar-SA"/>
        </w:rPr>
        <w:t>، 1443 هـ، 2021 م.</w:t>
      </w:r>
    </w:p>
    <w:p w14:paraId="6F8F4F7F" w14:textId="77777777" w:rsidR="008F551A" w:rsidRDefault="008F551A" w:rsidP="008F551A">
      <w:pPr>
        <w:ind w:left="0" w:firstLine="0"/>
        <w:jc w:val="both"/>
        <w:rPr>
          <w:rFonts w:ascii="Times New Roman" w:eastAsia="Times New Roman" w:hAnsi="Times New Roman" w:cs="Traditional Arabic"/>
          <w:sz w:val="36"/>
          <w:szCs w:val="36"/>
          <w:rtl/>
          <w:lang w:eastAsia="ar-SA"/>
        </w:rPr>
      </w:pPr>
    </w:p>
    <w:p w14:paraId="67E99D4A" w14:textId="77777777" w:rsidR="008F551A" w:rsidRPr="00215648" w:rsidRDefault="008F551A" w:rsidP="008F551A">
      <w:pPr>
        <w:ind w:left="0" w:firstLine="0"/>
        <w:jc w:val="both"/>
        <w:rPr>
          <w:rFonts w:cs="Traditional Arabic"/>
          <w:sz w:val="36"/>
          <w:szCs w:val="36"/>
          <w:rtl/>
        </w:rPr>
      </w:pPr>
      <w:r w:rsidRPr="00EF0F7B">
        <w:rPr>
          <w:rFonts w:cs="Traditional Arabic"/>
          <w:b/>
          <w:bCs/>
          <w:sz w:val="36"/>
          <w:szCs w:val="36"/>
          <w:rtl/>
        </w:rPr>
        <w:t>المدخل لدراسة القانون الدولي العام مقارناً بأحكام الفقه الإسلامي</w:t>
      </w:r>
      <w:r>
        <w:rPr>
          <w:rFonts w:cs="Traditional Arabic" w:hint="cs"/>
          <w:b/>
          <w:bCs/>
          <w:sz w:val="36"/>
          <w:szCs w:val="36"/>
          <w:rtl/>
        </w:rPr>
        <w:t xml:space="preserve">/ </w:t>
      </w:r>
      <w:r w:rsidRPr="00215648">
        <w:rPr>
          <w:rFonts w:cs="Traditional Arabic"/>
          <w:sz w:val="36"/>
          <w:szCs w:val="36"/>
          <w:rtl/>
        </w:rPr>
        <w:t>عمر محمد جبه جي</w:t>
      </w:r>
      <w:r w:rsidRPr="00215648">
        <w:rPr>
          <w:rFonts w:cs="Traditional Arabic" w:hint="cs"/>
          <w:sz w:val="36"/>
          <w:szCs w:val="36"/>
          <w:rtl/>
        </w:rPr>
        <w:t>.- دمشق:</w:t>
      </w:r>
      <w:r w:rsidRPr="00215648">
        <w:rPr>
          <w:rFonts w:cs="Traditional Arabic"/>
          <w:sz w:val="36"/>
          <w:szCs w:val="36"/>
          <w:rtl/>
        </w:rPr>
        <w:t xml:space="preserve"> دار المكتبي</w:t>
      </w:r>
      <w:r w:rsidRPr="00215648">
        <w:rPr>
          <w:rFonts w:cs="Traditional Arabic" w:hint="cs"/>
          <w:sz w:val="36"/>
          <w:szCs w:val="36"/>
          <w:rtl/>
        </w:rPr>
        <w:t>، 1444 هـ، 2023 م.</w:t>
      </w:r>
    </w:p>
    <w:p w14:paraId="08441E4A" w14:textId="77777777" w:rsidR="008F551A" w:rsidRDefault="008F551A" w:rsidP="008F551A">
      <w:pPr>
        <w:ind w:left="0" w:firstLine="0"/>
        <w:jc w:val="both"/>
        <w:rPr>
          <w:rFonts w:cs="Traditional Arabic"/>
          <w:b/>
          <w:bCs/>
          <w:sz w:val="36"/>
          <w:szCs w:val="36"/>
          <w:rtl/>
        </w:rPr>
      </w:pPr>
    </w:p>
    <w:p w14:paraId="384AC0C5" w14:textId="77777777" w:rsidR="008F551A" w:rsidRPr="002141B4" w:rsidRDefault="008F551A" w:rsidP="008F551A">
      <w:pPr>
        <w:ind w:left="0" w:firstLine="0"/>
        <w:jc w:val="both"/>
        <w:rPr>
          <w:rFonts w:ascii="Calibri" w:eastAsia="Calibri" w:hAnsi="Calibri" w:cs="Traditional Arabic"/>
          <w:sz w:val="36"/>
          <w:szCs w:val="36"/>
          <w:rtl/>
        </w:rPr>
      </w:pPr>
      <w:r w:rsidRPr="002141B4">
        <w:rPr>
          <w:rFonts w:ascii="Calibri" w:eastAsia="Calibri" w:hAnsi="Calibri" w:cs="Traditional Arabic"/>
          <w:b/>
          <w:bCs/>
          <w:sz w:val="36"/>
          <w:szCs w:val="36"/>
          <w:rtl/>
        </w:rPr>
        <w:t>الموانع القانونية لتسليم المتهمين بارتكاب الجرائم الدولية:</w:t>
      </w:r>
      <w:r w:rsidRPr="002141B4">
        <w:rPr>
          <w:rFonts w:ascii="Calibri" w:eastAsia="Calibri" w:hAnsi="Calibri" w:cs="Traditional Arabic" w:hint="cs"/>
          <w:b/>
          <w:bCs/>
          <w:sz w:val="36"/>
          <w:szCs w:val="36"/>
          <w:rtl/>
        </w:rPr>
        <w:t xml:space="preserve"> دراسة تحليلية مقارنة في ضوء</w:t>
      </w:r>
      <w:r w:rsidRPr="002141B4">
        <w:rPr>
          <w:rFonts w:ascii="Calibri" w:eastAsia="Calibri" w:hAnsi="Calibri" w:cs="Traditional Arabic"/>
          <w:b/>
          <w:bCs/>
          <w:sz w:val="36"/>
          <w:szCs w:val="36"/>
          <w:rtl/>
        </w:rPr>
        <w:t xml:space="preserve"> القانون الدولي وأحكام </w:t>
      </w:r>
      <w:r w:rsidRPr="002141B4">
        <w:rPr>
          <w:rFonts w:ascii="Calibri" w:eastAsia="Calibri" w:hAnsi="Calibri" w:cs="Traditional Arabic" w:hint="cs"/>
          <w:b/>
          <w:bCs/>
          <w:sz w:val="36"/>
          <w:szCs w:val="36"/>
          <w:rtl/>
        </w:rPr>
        <w:t>الفقه</w:t>
      </w:r>
      <w:r w:rsidRPr="002141B4">
        <w:rPr>
          <w:rFonts w:ascii="Calibri" w:eastAsia="Calibri" w:hAnsi="Calibri" w:cs="Traditional Arabic"/>
          <w:b/>
          <w:bCs/>
          <w:sz w:val="36"/>
          <w:szCs w:val="36"/>
          <w:rtl/>
        </w:rPr>
        <w:t xml:space="preserve"> الإسلامي</w:t>
      </w:r>
      <w:r w:rsidRPr="002141B4">
        <w:rPr>
          <w:rFonts w:ascii="Calibri" w:eastAsia="Calibri" w:hAnsi="Calibri" w:cs="Traditional Arabic" w:hint="cs"/>
          <w:sz w:val="36"/>
          <w:szCs w:val="36"/>
          <w:rtl/>
        </w:rPr>
        <w:t>/</w:t>
      </w:r>
      <w:r w:rsidRPr="002141B4">
        <w:rPr>
          <w:rFonts w:ascii="Calibri" w:eastAsia="Calibri" w:hAnsi="Calibri" w:cs="Traditional Arabic"/>
          <w:sz w:val="36"/>
          <w:szCs w:val="36"/>
          <w:rtl/>
        </w:rPr>
        <w:t xml:space="preserve"> </w:t>
      </w:r>
      <w:r w:rsidRPr="002141B4">
        <w:rPr>
          <w:rFonts w:ascii="Calibri" w:eastAsia="Calibri" w:hAnsi="Calibri" w:cs="Traditional Arabic" w:hint="cs"/>
          <w:sz w:val="36"/>
          <w:szCs w:val="36"/>
          <w:rtl/>
        </w:rPr>
        <w:t>أ</w:t>
      </w:r>
      <w:r w:rsidRPr="002141B4">
        <w:rPr>
          <w:rFonts w:ascii="Calibri" w:eastAsia="Calibri" w:hAnsi="Calibri" w:cs="Traditional Arabic"/>
          <w:sz w:val="36"/>
          <w:szCs w:val="36"/>
          <w:rtl/>
        </w:rPr>
        <w:t>مير محمود ملكة</w:t>
      </w:r>
      <w:r w:rsidRPr="002141B4">
        <w:rPr>
          <w:rFonts w:ascii="Calibri" w:eastAsia="Calibri" w:hAnsi="Calibri" w:cs="Traditional Arabic" w:hint="cs"/>
          <w:sz w:val="36"/>
          <w:szCs w:val="36"/>
          <w:rtl/>
        </w:rPr>
        <w:t>.- غزة: الجامعة الإسلامية، 144</w:t>
      </w:r>
      <w:r>
        <w:rPr>
          <w:rFonts w:ascii="Calibri" w:eastAsia="Calibri" w:hAnsi="Calibri" w:cs="Traditional Arabic" w:hint="cs"/>
          <w:sz w:val="36"/>
          <w:szCs w:val="36"/>
          <w:rtl/>
        </w:rPr>
        <w:t>3</w:t>
      </w:r>
      <w:r w:rsidRPr="002141B4">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2</w:t>
      </w:r>
      <w:r w:rsidRPr="002141B4">
        <w:rPr>
          <w:rFonts w:ascii="Calibri" w:eastAsia="Calibri" w:hAnsi="Calibri" w:cs="Traditional Arabic" w:hint="cs"/>
          <w:sz w:val="36"/>
          <w:szCs w:val="36"/>
          <w:rtl/>
        </w:rPr>
        <w:t xml:space="preserve"> م. (بحث مكمل للماجستير).</w:t>
      </w:r>
    </w:p>
    <w:p w14:paraId="26D20EC6" w14:textId="77777777" w:rsidR="008F551A" w:rsidRPr="002141B4" w:rsidRDefault="008F551A" w:rsidP="008F551A">
      <w:pPr>
        <w:ind w:left="0" w:firstLine="0"/>
        <w:jc w:val="both"/>
        <w:rPr>
          <w:rFonts w:ascii="Calibri" w:eastAsia="Calibri" w:hAnsi="Calibri" w:cs="Traditional Arabic"/>
          <w:sz w:val="36"/>
          <w:szCs w:val="36"/>
          <w:rtl/>
        </w:rPr>
      </w:pPr>
    </w:p>
    <w:p w14:paraId="638D8729" w14:textId="77777777" w:rsidR="008F551A" w:rsidRPr="006C25A3" w:rsidRDefault="008F551A" w:rsidP="008F551A">
      <w:pPr>
        <w:ind w:left="0" w:firstLine="0"/>
        <w:jc w:val="both"/>
        <w:rPr>
          <w:rFonts w:ascii="Calibri" w:eastAsia="Calibri" w:hAnsi="Calibri" w:cs="Traditional Arabic"/>
          <w:sz w:val="36"/>
          <w:szCs w:val="36"/>
          <w:rtl/>
        </w:rPr>
      </w:pPr>
      <w:r w:rsidRPr="006C25A3">
        <w:rPr>
          <w:rFonts w:ascii="Calibri" w:eastAsia="Calibri" w:hAnsi="Calibri" w:cs="Traditional Arabic"/>
          <w:b/>
          <w:bCs/>
          <w:sz w:val="36"/>
          <w:szCs w:val="36"/>
          <w:rtl/>
        </w:rPr>
        <w:t>نقل السفارة الأمريكية لمدينة القدس في القانون الدولي</w:t>
      </w:r>
      <w:r w:rsidRPr="006C25A3">
        <w:rPr>
          <w:rFonts w:ascii="Calibri" w:eastAsia="Calibri" w:hAnsi="Calibri" w:cs="Traditional Arabic" w:hint="cs"/>
          <w:b/>
          <w:bCs/>
          <w:sz w:val="36"/>
          <w:szCs w:val="36"/>
          <w:rtl/>
        </w:rPr>
        <w:t>:</w:t>
      </w:r>
      <w:r w:rsidRPr="006C25A3">
        <w:rPr>
          <w:rFonts w:ascii="Calibri" w:eastAsia="Calibri" w:hAnsi="Calibri" w:cs="Traditional Arabic"/>
          <w:b/>
          <w:bCs/>
          <w:sz w:val="36"/>
          <w:szCs w:val="36"/>
          <w:rtl/>
        </w:rPr>
        <w:t xml:space="preserve"> دراسة تحليلية في ضوء القرارات الدولية والشريعة الإسلامية</w:t>
      </w:r>
      <w:r w:rsidRPr="006C25A3">
        <w:rPr>
          <w:rFonts w:ascii="Calibri" w:eastAsia="Calibri" w:hAnsi="Calibri" w:cs="Traditional Arabic" w:hint="cs"/>
          <w:b/>
          <w:bCs/>
          <w:sz w:val="36"/>
          <w:szCs w:val="36"/>
          <w:rtl/>
        </w:rPr>
        <w:t xml:space="preserve">/ </w:t>
      </w:r>
      <w:r w:rsidRPr="006C25A3">
        <w:rPr>
          <w:rFonts w:ascii="Calibri" w:eastAsia="Calibri" w:hAnsi="Calibri" w:cs="Traditional Arabic" w:hint="cs"/>
          <w:sz w:val="36"/>
          <w:szCs w:val="36"/>
          <w:rtl/>
        </w:rPr>
        <w:t>بهاء الدين عدنان الجمل.-</w:t>
      </w:r>
      <w:r w:rsidRPr="006C25A3">
        <w:rPr>
          <w:rFonts w:ascii="Calibri" w:eastAsia="Calibri" w:hAnsi="Calibri" w:cs="Traditional Arabic" w:hint="cs"/>
          <w:b/>
          <w:bCs/>
          <w:sz w:val="36"/>
          <w:szCs w:val="36"/>
          <w:rtl/>
        </w:rPr>
        <w:t xml:space="preserve"> </w:t>
      </w:r>
      <w:bookmarkStart w:id="89" w:name="_Hlk128585134"/>
      <w:r w:rsidRPr="006C25A3">
        <w:rPr>
          <w:rFonts w:ascii="Calibri" w:eastAsia="Calibri" w:hAnsi="Calibri" w:cs="Traditional Arabic" w:hint="cs"/>
          <w:sz w:val="36"/>
          <w:szCs w:val="36"/>
          <w:rtl/>
        </w:rPr>
        <w:t>غزة: الجامعة الإسلامية، 1442 هـ، 2021 م، 214 ص. (بحث مكمل للماجستير).</w:t>
      </w:r>
    </w:p>
    <w:bookmarkEnd w:id="89"/>
    <w:p w14:paraId="478729CD" w14:textId="77777777" w:rsidR="008F551A" w:rsidRPr="006C25A3" w:rsidRDefault="008F551A" w:rsidP="008F551A">
      <w:pPr>
        <w:ind w:left="0" w:firstLine="0"/>
        <w:jc w:val="both"/>
        <w:rPr>
          <w:rFonts w:ascii="Calibri" w:eastAsia="Calibri" w:hAnsi="Calibri" w:cs="Traditional Arabic"/>
          <w:b/>
          <w:bCs/>
          <w:sz w:val="36"/>
          <w:szCs w:val="36"/>
          <w:rtl/>
        </w:rPr>
      </w:pPr>
    </w:p>
    <w:p w14:paraId="275B8B9E" w14:textId="77777777" w:rsidR="008F551A" w:rsidRPr="002141B4" w:rsidRDefault="008F551A" w:rsidP="008F551A">
      <w:pPr>
        <w:ind w:left="0" w:firstLine="0"/>
        <w:jc w:val="both"/>
        <w:rPr>
          <w:rFonts w:ascii="Calibri" w:eastAsia="Calibri" w:hAnsi="Calibri" w:cs="Traditional Arabic"/>
          <w:sz w:val="36"/>
          <w:szCs w:val="36"/>
          <w:rtl/>
        </w:rPr>
      </w:pPr>
      <w:r w:rsidRPr="002141B4">
        <w:rPr>
          <w:rFonts w:ascii="Calibri" w:eastAsia="Calibri" w:hAnsi="Calibri" w:cs="Traditional Arabic"/>
          <w:b/>
          <w:bCs/>
          <w:sz w:val="36"/>
          <w:szCs w:val="36"/>
          <w:rtl/>
        </w:rPr>
        <w:t xml:space="preserve">الولاية القضائية للمحكمة الجنائية الدولية على جرائم الاحتلال المرتكبة في قطاع غزة ما بين عام 2014 حتى عام 2018 </w:t>
      </w:r>
      <w:r w:rsidRPr="002141B4">
        <w:rPr>
          <w:rFonts w:ascii="Calibri" w:eastAsia="Calibri" w:hAnsi="Calibri" w:cs="Traditional Arabic" w:hint="cs"/>
          <w:b/>
          <w:bCs/>
          <w:sz w:val="36"/>
          <w:szCs w:val="36"/>
          <w:rtl/>
        </w:rPr>
        <w:t xml:space="preserve">م </w:t>
      </w:r>
      <w:r w:rsidRPr="002141B4">
        <w:rPr>
          <w:rFonts w:ascii="Calibri" w:eastAsia="Calibri" w:hAnsi="Calibri" w:cs="Traditional Arabic"/>
          <w:b/>
          <w:bCs/>
          <w:sz w:val="36"/>
          <w:szCs w:val="36"/>
          <w:rtl/>
        </w:rPr>
        <w:t>في ضوء القانون والشريعة ال</w:t>
      </w:r>
      <w:r w:rsidRPr="002141B4">
        <w:rPr>
          <w:rFonts w:ascii="Calibri" w:eastAsia="Calibri" w:hAnsi="Calibri" w:cs="Traditional Arabic" w:hint="cs"/>
          <w:b/>
          <w:bCs/>
          <w:sz w:val="36"/>
          <w:szCs w:val="36"/>
          <w:rtl/>
        </w:rPr>
        <w:t>إ</w:t>
      </w:r>
      <w:r w:rsidRPr="002141B4">
        <w:rPr>
          <w:rFonts w:ascii="Calibri" w:eastAsia="Calibri" w:hAnsi="Calibri" w:cs="Traditional Arabic"/>
          <w:b/>
          <w:bCs/>
          <w:sz w:val="36"/>
          <w:szCs w:val="36"/>
          <w:rtl/>
        </w:rPr>
        <w:t>سلامية</w:t>
      </w:r>
      <w:r w:rsidRPr="002141B4">
        <w:rPr>
          <w:rFonts w:ascii="Calibri" w:eastAsia="Calibri" w:hAnsi="Calibri" w:cs="Traditional Arabic" w:hint="cs"/>
          <w:sz w:val="36"/>
          <w:szCs w:val="36"/>
          <w:rtl/>
        </w:rPr>
        <w:t>/</w:t>
      </w:r>
      <w:r w:rsidRPr="002141B4">
        <w:rPr>
          <w:rFonts w:ascii="Calibri" w:eastAsia="Calibri" w:hAnsi="Calibri" w:cs="Traditional Arabic"/>
          <w:sz w:val="36"/>
          <w:szCs w:val="36"/>
          <w:rtl/>
        </w:rPr>
        <w:t xml:space="preserve"> </w:t>
      </w:r>
      <w:r w:rsidRPr="005C541C">
        <w:rPr>
          <w:rFonts w:ascii="Calibri" w:eastAsia="Calibri" w:hAnsi="Calibri" w:cs="Traditional Arabic"/>
          <w:sz w:val="36"/>
          <w:szCs w:val="36"/>
          <w:rtl/>
        </w:rPr>
        <w:t>ريهام صلاح الحصري</w:t>
      </w:r>
      <w:r w:rsidRPr="005C541C">
        <w:rPr>
          <w:rFonts w:ascii="Calibri" w:eastAsia="Calibri" w:hAnsi="Calibri" w:cs="Traditional Arabic" w:hint="cs"/>
          <w:sz w:val="36"/>
          <w:szCs w:val="36"/>
          <w:rtl/>
        </w:rPr>
        <w:t xml:space="preserve">.- </w:t>
      </w:r>
      <w:r w:rsidRPr="002141B4">
        <w:rPr>
          <w:rFonts w:ascii="Calibri" w:eastAsia="Calibri" w:hAnsi="Calibri" w:cs="Traditional Arabic" w:hint="cs"/>
          <w:sz w:val="36"/>
          <w:szCs w:val="36"/>
          <w:rtl/>
        </w:rPr>
        <w:t>غزة: الجامعة الإسلامية، 1442 هـ، 2021 م. (بحث مكمل للماجستير).</w:t>
      </w:r>
    </w:p>
    <w:p w14:paraId="7E0806AF" w14:textId="77777777" w:rsidR="008F551A" w:rsidRPr="002141B4" w:rsidRDefault="008F551A" w:rsidP="008F551A">
      <w:pPr>
        <w:ind w:left="0" w:firstLine="0"/>
        <w:jc w:val="both"/>
        <w:rPr>
          <w:rFonts w:ascii="Calibri" w:eastAsia="Calibri" w:hAnsi="Calibri" w:cs="Traditional Arabic"/>
          <w:sz w:val="36"/>
          <w:szCs w:val="36"/>
          <w:rtl/>
        </w:rPr>
      </w:pPr>
    </w:p>
    <w:p w14:paraId="34493032" w14:textId="77777777" w:rsidR="006A5198" w:rsidRDefault="006A5198" w:rsidP="006A5198">
      <w:pPr>
        <w:rPr>
          <w:b/>
          <w:bCs/>
          <w:color w:val="FF0000"/>
          <w:rtl/>
        </w:rPr>
      </w:pPr>
      <w:r w:rsidRPr="002B221F">
        <w:rPr>
          <w:rFonts w:ascii="Times New Roman" w:eastAsia="Times New Roman" w:hAnsi="Times New Roman" w:cs="Traditional Arabic" w:hint="cs"/>
          <w:b/>
          <w:bCs/>
          <w:caps/>
          <w:color w:val="FF0000"/>
          <w:sz w:val="36"/>
          <w:szCs w:val="36"/>
          <w:rtl/>
          <w:lang w:eastAsia="ar-SA"/>
        </w:rPr>
        <w:t>النظام المالي في الإسلام</w:t>
      </w:r>
    </w:p>
    <w:p w14:paraId="76CAC9B9" w14:textId="77777777" w:rsidR="006A5198" w:rsidRDefault="006A5198" w:rsidP="006A5198">
      <w:pPr>
        <w:ind w:left="0" w:firstLine="0"/>
        <w:jc w:val="both"/>
        <w:rPr>
          <w:rFonts w:ascii="Times New Roman" w:eastAsia="Times New Roman" w:hAnsi="Times New Roman" w:cs="Traditional Arabic"/>
          <w:b/>
          <w:bCs/>
          <w:sz w:val="36"/>
          <w:szCs w:val="36"/>
          <w:rtl/>
          <w:lang w:eastAsia="ar-SA"/>
        </w:rPr>
      </w:pPr>
      <w:bookmarkStart w:id="90" w:name="_Hlk120623481"/>
      <w:r w:rsidRPr="00535077">
        <w:rPr>
          <w:rFonts w:ascii="Times New Roman" w:eastAsia="Times New Roman" w:hAnsi="Times New Roman" w:cs="Traditional Arabic"/>
          <w:b/>
          <w:bCs/>
          <w:sz w:val="36"/>
          <w:szCs w:val="36"/>
          <w:rtl/>
          <w:lang w:eastAsia="ar-SA"/>
        </w:rPr>
        <w:t>تحرير المقال في أحكام أموال بيت المال</w:t>
      </w:r>
      <w:r>
        <w:rPr>
          <w:rFonts w:ascii="Times New Roman" w:eastAsia="Times New Roman" w:hAnsi="Times New Roman" w:cs="Traditional Arabic" w:hint="cs"/>
          <w:b/>
          <w:bCs/>
          <w:sz w:val="36"/>
          <w:szCs w:val="36"/>
          <w:rtl/>
          <w:lang w:eastAsia="ar-SA"/>
        </w:rPr>
        <w:t>/</w:t>
      </w:r>
      <w:r w:rsidRPr="00535077">
        <w:rPr>
          <w:rFonts w:ascii="Times New Roman" w:eastAsia="Times New Roman" w:hAnsi="Times New Roman" w:cs="Traditional Arabic"/>
          <w:b/>
          <w:bCs/>
          <w:sz w:val="36"/>
          <w:szCs w:val="36"/>
          <w:rtl/>
          <w:lang w:eastAsia="ar-SA"/>
        </w:rPr>
        <w:t xml:space="preserve"> </w:t>
      </w:r>
      <w:r w:rsidRPr="00535077">
        <w:rPr>
          <w:rFonts w:ascii="Times New Roman" w:eastAsia="Times New Roman" w:hAnsi="Times New Roman" w:cs="Traditional Arabic"/>
          <w:sz w:val="36"/>
          <w:szCs w:val="36"/>
          <w:rtl/>
          <w:lang w:eastAsia="ar-SA"/>
        </w:rPr>
        <w:t>قاسم الد</w:t>
      </w:r>
      <w:r>
        <w:rPr>
          <w:rFonts w:ascii="Times New Roman" w:eastAsia="Times New Roman" w:hAnsi="Times New Roman" w:cs="Traditional Arabic" w:hint="cs"/>
          <w:sz w:val="36"/>
          <w:szCs w:val="36"/>
          <w:rtl/>
          <w:lang w:eastAsia="ar-SA"/>
        </w:rPr>
        <w:t>َّ</w:t>
      </w:r>
      <w:r w:rsidRPr="00535077">
        <w:rPr>
          <w:rFonts w:ascii="Times New Roman" w:eastAsia="Times New Roman" w:hAnsi="Times New Roman" w:cs="Traditional Arabic"/>
          <w:sz w:val="36"/>
          <w:szCs w:val="36"/>
          <w:rtl/>
          <w:lang w:eastAsia="ar-SA"/>
        </w:rPr>
        <w:t>ن</w:t>
      </w:r>
      <w:r>
        <w:rPr>
          <w:rFonts w:ascii="Times New Roman" w:eastAsia="Times New Roman" w:hAnsi="Times New Roman" w:cs="Traditional Arabic" w:hint="cs"/>
          <w:sz w:val="36"/>
          <w:szCs w:val="36"/>
          <w:rtl/>
          <w:lang w:eastAsia="ar-SA"/>
        </w:rPr>
        <w:t>َ</w:t>
      </w:r>
      <w:r w:rsidRPr="00535077">
        <w:rPr>
          <w:rFonts w:ascii="Times New Roman" w:eastAsia="Times New Roman" w:hAnsi="Times New Roman" w:cs="Traditional Arabic"/>
          <w:sz w:val="36"/>
          <w:szCs w:val="36"/>
          <w:rtl/>
          <w:lang w:eastAsia="ar-SA"/>
        </w:rPr>
        <w:t>و</w:t>
      </w:r>
      <w:r>
        <w:rPr>
          <w:rFonts w:ascii="Times New Roman" w:eastAsia="Times New Roman" w:hAnsi="Times New Roman" w:cs="Traditional Arabic" w:hint="cs"/>
          <w:sz w:val="36"/>
          <w:szCs w:val="36"/>
          <w:rtl/>
          <w:lang w:eastAsia="ar-SA"/>
        </w:rPr>
        <w:t>ْ</w:t>
      </w:r>
      <w:r w:rsidRPr="00535077">
        <w:rPr>
          <w:rFonts w:ascii="Times New Roman" w:eastAsia="Times New Roman" w:hAnsi="Times New Roman" w:cs="Traditional Arabic"/>
          <w:sz w:val="36"/>
          <w:szCs w:val="36"/>
          <w:rtl/>
          <w:lang w:eastAsia="ar-SA"/>
        </w:rPr>
        <w:t>ش</w:t>
      </w:r>
      <w:r>
        <w:rPr>
          <w:rFonts w:ascii="Times New Roman" w:eastAsia="Times New Roman" w:hAnsi="Times New Roman" w:cs="Traditional Arabic" w:hint="cs"/>
          <w:sz w:val="36"/>
          <w:szCs w:val="36"/>
          <w:rtl/>
          <w:lang w:eastAsia="ar-SA"/>
        </w:rPr>
        <w:t>َر</w:t>
      </w:r>
      <w:r w:rsidRPr="00535077">
        <w:rPr>
          <w:rFonts w:ascii="Times New Roman" w:eastAsia="Times New Roman" w:hAnsi="Times New Roman" w:cs="Traditional Arabic"/>
          <w:sz w:val="36"/>
          <w:szCs w:val="36"/>
          <w:rtl/>
          <w:lang w:eastAsia="ar-SA"/>
        </w:rPr>
        <w:t>ي الحنفي</w:t>
      </w:r>
      <w:r w:rsidRPr="0053507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927A2">
        <w:rPr>
          <w:rFonts w:ascii="Times New Roman" w:eastAsia="Times New Roman" w:hAnsi="Times New Roman" w:cs="Traditional Arabic" w:hint="cs"/>
          <w:sz w:val="36"/>
          <w:szCs w:val="36"/>
          <w:rtl/>
          <w:lang w:eastAsia="ar-SA"/>
        </w:rPr>
        <w:t xml:space="preserve">تحقيق </w:t>
      </w:r>
      <w:r w:rsidRPr="0089607F">
        <w:rPr>
          <w:rFonts w:ascii="Times New Roman" w:eastAsia="Times New Roman" w:hAnsi="Times New Roman" w:cs="Traditional Arabic"/>
          <w:sz w:val="36"/>
          <w:szCs w:val="36"/>
          <w:rtl/>
          <w:lang w:eastAsia="ar-SA"/>
        </w:rPr>
        <w:t>مقتدر الكبيسي</w:t>
      </w:r>
      <w:r w:rsidRPr="0089607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عمّان:</w:t>
      </w:r>
      <w:r w:rsidRPr="0080543E">
        <w:rPr>
          <w:rFonts w:ascii="Times New Roman" w:eastAsia="Times New Roman" w:hAnsi="Times New Roman" w:cs="Traditional Arabic"/>
          <w:sz w:val="36"/>
          <w:szCs w:val="36"/>
          <w:rtl/>
          <w:lang w:eastAsia="ar-SA"/>
        </w:rPr>
        <w:t xml:space="preserve"> دار آمنة للنشر</w:t>
      </w:r>
      <w:r>
        <w:rPr>
          <w:rFonts w:ascii="Times New Roman" w:eastAsia="Times New Roman" w:hAnsi="Times New Roman" w:cs="Traditional Arabic" w:hint="cs"/>
          <w:sz w:val="36"/>
          <w:szCs w:val="36"/>
          <w:rtl/>
          <w:lang w:eastAsia="ar-SA"/>
        </w:rPr>
        <w:t>، 1444 هـ، 2022 م.</w:t>
      </w:r>
    </w:p>
    <w:p w14:paraId="5CA9BD0F" w14:textId="77777777" w:rsidR="006A5198" w:rsidRDefault="006A5198" w:rsidP="006A5198">
      <w:pPr>
        <w:ind w:left="0" w:firstLine="0"/>
        <w:jc w:val="both"/>
        <w:rPr>
          <w:rFonts w:ascii="Times New Roman" w:eastAsia="Times New Roman" w:hAnsi="Times New Roman" w:cs="Traditional Arabic"/>
          <w:b/>
          <w:bCs/>
          <w:sz w:val="36"/>
          <w:szCs w:val="36"/>
          <w:rtl/>
          <w:lang w:eastAsia="ar-SA"/>
        </w:rPr>
      </w:pPr>
    </w:p>
    <w:bookmarkEnd w:id="90"/>
    <w:p w14:paraId="76C6D637" w14:textId="77777777" w:rsidR="006A5198" w:rsidRPr="00C15840" w:rsidRDefault="006A5198" w:rsidP="006A5198">
      <w:pPr>
        <w:ind w:left="0" w:firstLine="0"/>
        <w:jc w:val="both"/>
        <w:rPr>
          <w:rFonts w:ascii="Calibri" w:eastAsia="Calibri" w:hAnsi="Calibri" w:cs="Traditional Arabic"/>
          <w:sz w:val="36"/>
          <w:szCs w:val="36"/>
          <w:rtl/>
        </w:rPr>
      </w:pPr>
      <w:r w:rsidRPr="00C15840">
        <w:rPr>
          <w:rFonts w:ascii="Calibri" w:eastAsia="Calibri" w:hAnsi="Calibri" w:cs="Traditional Arabic"/>
          <w:b/>
          <w:bCs/>
          <w:sz w:val="36"/>
          <w:szCs w:val="36"/>
          <w:rtl/>
        </w:rPr>
        <w:t>ضوابط التصرف في المال العام وحمايته القانونية في التشريع الفلسطيني</w:t>
      </w:r>
      <w:r w:rsidRPr="00C15840">
        <w:rPr>
          <w:rFonts w:ascii="Calibri" w:eastAsia="Calibri" w:hAnsi="Calibri" w:cs="Traditional Arabic" w:hint="cs"/>
          <w:b/>
          <w:bCs/>
          <w:sz w:val="36"/>
          <w:szCs w:val="36"/>
          <w:rtl/>
        </w:rPr>
        <w:t>:</w:t>
      </w:r>
      <w:r w:rsidRPr="00C15840">
        <w:rPr>
          <w:rFonts w:ascii="Calibri" w:eastAsia="Calibri" w:hAnsi="Calibri" w:cs="Traditional Arabic"/>
          <w:b/>
          <w:bCs/>
          <w:sz w:val="36"/>
          <w:szCs w:val="36"/>
          <w:rtl/>
        </w:rPr>
        <w:t xml:space="preserve"> دراسة تحليلية مقارنة بأحكام الفقه ال</w:t>
      </w:r>
      <w:r w:rsidRPr="00C15840">
        <w:rPr>
          <w:rFonts w:ascii="Calibri" w:eastAsia="Calibri" w:hAnsi="Calibri" w:cs="Traditional Arabic" w:hint="cs"/>
          <w:b/>
          <w:bCs/>
          <w:sz w:val="36"/>
          <w:szCs w:val="36"/>
          <w:rtl/>
        </w:rPr>
        <w:t>إ</w:t>
      </w:r>
      <w:r w:rsidRPr="00C15840">
        <w:rPr>
          <w:rFonts w:ascii="Calibri" w:eastAsia="Calibri" w:hAnsi="Calibri" w:cs="Traditional Arabic"/>
          <w:b/>
          <w:bCs/>
          <w:sz w:val="36"/>
          <w:szCs w:val="36"/>
          <w:rtl/>
        </w:rPr>
        <w:t>سلامي</w:t>
      </w:r>
      <w:r w:rsidRPr="00C15840">
        <w:rPr>
          <w:rFonts w:ascii="Calibri" w:eastAsia="Calibri" w:hAnsi="Calibri" w:cs="Traditional Arabic" w:hint="cs"/>
          <w:b/>
          <w:bCs/>
          <w:sz w:val="36"/>
          <w:szCs w:val="36"/>
          <w:rtl/>
        </w:rPr>
        <w:t>/</w:t>
      </w:r>
      <w:r w:rsidRPr="00C15840">
        <w:rPr>
          <w:rFonts w:ascii="Calibri" w:eastAsia="Calibri" w:hAnsi="Calibri" w:cs="Traditional Arabic"/>
          <w:b/>
          <w:bCs/>
          <w:sz w:val="36"/>
          <w:szCs w:val="36"/>
          <w:rtl/>
        </w:rPr>
        <w:t xml:space="preserve"> </w:t>
      </w:r>
      <w:r w:rsidRPr="00C15840">
        <w:rPr>
          <w:rFonts w:ascii="Calibri" w:eastAsia="Calibri" w:hAnsi="Calibri" w:cs="Traditional Arabic"/>
          <w:sz w:val="36"/>
          <w:szCs w:val="36"/>
          <w:rtl/>
        </w:rPr>
        <w:t>زياد عدنان الجوراني</w:t>
      </w:r>
      <w:r w:rsidRPr="00C15840">
        <w:rPr>
          <w:rFonts w:ascii="Calibri" w:eastAsia="Calibri" w:hAnsi="Calibri" w:cs="Traditional Arabic" w:hint="cs"/>
          <w:sz w:val="36"/>
          <w:szCs w:val="36"/>
          <w:rtl/>
        </w:rPr>
        <w:t>.-</w:t>
      </w:r>
      <w:r w:rsidRPr="00C15840">
        <w:rPr>
          <w:rFonts w:ascii="Calibri" w:eastAsia="Calibri" w:hAnsi="Calibri" w:cs="Traditional Arabic" w:hint="cs"/>
          <w:b/>
          <w:bCs/>
          <w:sz w:val="36"/>
          <w:szCs w:val="36"/>
          <w:rtl/>
        </w:rPr>
        <w:t xml:space="preserve"> </w:t>
      </w:r>
      <w:r w:rsidRPr="00C15840">
        <w:rPr>
          <w:rFonts w:ascii="Calibri" w:eastAsia="Calibri" w:hAnsi="Calibri" w:cs="Traditional Arabic" w:hint="cs"/>
          <w:sz w:val="36"/>
          <w:szCs w:val="36"/>
          <w:rtl/>
        </w:rPr>
        <w:t>غزة: الجامعة الإسلامية، 1444 هـ، 2022 م. (بحث مكمل للماجستير)؟.</w:t>
      </w:r>
    </w:p>
    <w:p w14:paraId="45150027" w14:textId="77777777" w:rsidR="006A5198" w:rsidRPr="00C15840" w:rsidRDefault="006A5198" w:rsidP="006A5198">
      <w:pPr>
        <w:ind w:left="0" w:firstLine="0"/>
        <w:jc w:val="both"/>
        <w:rPr>
          <w:rFonts w:ascii="Calibri" w:eastAsia="Calibri" w:hAnsi="Calibri" w:cs="Traditional Arabic"/>
          <w:b/>
          <w:bCs/>
          <w:sz w:val="36"/>
          <w:szCs w:val="36"/>
          <w:rtl/>
        </w:rPr>
      </w:pPr>
    </w:p>
    <w:p w14:paraId="51B3C1E4" w14:textId="77777777" w:rsidR="006A5198" w:rsidRPr="005B7B1E" w:rsidRDefault="006A5198" w:rsidP="006A5198">
      <w:pPr>
        <w:ind w:left="0" w:firstLine="0"/>
        <w:jc w:val="both"/>
        <w:rPr>
          <w:rFonts w:cs="Traditional Arabic"/>
          <w:sz w:val="36"/>
          <w:szCs w:val="36"/>
          <w:rtl/>
        </w:rPr>
      </w:pPr>
      <w:r w:rsidRPr="005B7B1E">
        <w:rPr>
          <w:rFonts w:cs="Traditional Arabic"/>
          <w:b/>
          <w:bCs/>
          <w:sz w:val="36"/>
          <w:szCs w:val="36"/>
          <w:rtl/>
        </w:rPr>
        <w:t>فقه الملوك ومفتاح الرتاج المرصد على خزانة كتاب الخراج</w:t>
      </w:r>
      <w:r w:rsidRPr="005B7B1E">
        <w:rPr>
          <w:rFonts w:cs="Traditional Arabic" w:hint="cs"/>
          <w:sz w:val="36"/>
          <w:szCs w:val="36"/>
          <w:rtl/>
        </w:rPr>
        <w:t>/</w:t>
      </w:r>
      <w:r w:rsidRPr="005B7B1E">
        <w:rPr>
          <w:rFonts w:cs="Traditional Arabic"/>
          <w:sz w:val="36"/>
          <w:szCs w:val="36"/>
          <w:rtl/>
        </w:rPr>
        <w:t xml:space="preserve"> عبدالعزيز بن محمد الرحبي </w:t>
      </w:r>
      <w:r w:rsidRPr="005B7B1E">
        <w:rPr>
          <w:rFonts w:cs="Traditional Arabic" w:hint="cs"/>
          <w:sz w:val="36"/>
          <w:szCs w:val="36"/>
          <w:rtl/>
        </w:rPr>
        <w:t>(ت بعد 1184 هـ)؛ تحقيق أحمد عبيد الكبيسي.- بيروت: دار المقتبس، 1444 هـ، 2022 م.</w:t>
      </w:r>
    </w:p>
    <w:p w14:paraId="78222CFA" w14:textId="77777777" w:rsidR="006A5198" w:rsidRPr="005B7B1E" w:rsidRDefault="006A5198" w:rsidP="006A5198">
      <w:pPr>
        <w:ind w:left="0" w:firstLine="0"/>
        <w:jc w:val="both"/>
        <w:rPr>
          <w:rFonts w:cs="Traditional Arabic"/>
          <w:sz w:val="36"/>
          <w:szCs w:val="36"/>
          <w:rtl/>
        </w:rPr>
      </w:pPr>
    </w:p>
    <w:p w14:paraId="52247B44" w14:textId="77777777" w:rsidR="006A5198" w:rsidRPr="00420DF8" w:rsidRDefault="006A5198" w:rsidP="006A5198">
      <w:pPr>
        <w:ind w:left="0" w:firstLine="0"/>
        <w:jc w:val="both"/>
        <w:rPr>
          <w:rFonts w:cs="Traditional Arabic"/>
          <w:sz w:val="36"/>
          <w:szCs w:val="36"/>
          <w:rtl/>
        </w:rPr>
      </w:pPr>
      <w:r w:rsidRPr="00420DF8">
        <w:rPr>
          <w:rFonts w:cs="Traditional Arabic"/>
          <w:b/>
          <w:bCs/>
          <w:sz w:val="36"/>
          <w:szCs w:val="36"/>
          <w:rtl/>
        </w:rPr>
        <w:t>المال في الإسلام</w:t>
      </w:r>
      <w:r>
        <w:rPr>
          <w:rFonts w:cs="Traditional Arabic" w:hint="cs"/>
          <w:b/>
          <w:bCs/>
          <w:sz w:val="36"/>
          <w:szCs w:val="36"/>
          <w:rtl/>
        </w:rPr>
        <w:t>/</w:t>
      </w:r>
      <w:r w:rsidRPr="00420DF8">
        <w:rPr>
          <w:rFonts w:cs="Traditional Arabic"/>
          <w:b/>
          <w:bCs/>
          <w:sz w:val="36"/>
          <w:szCs w:val="36"/>
          <w:rtl/>
        </w:rPr>
        <w:t xml:space="preserve"> </w:t>
      </w:r>
      <w:r w:rsidRPr="00420DF8">
        <w:rPr>
          <w:rFonts w:cs="Traditional Arabic"/>
          <w:sz w:val="36"/>
          <w:szCs w:val="36"/>
          <w:rtl/>
        </w:rPr>
        <w:t>محمد وليد يوسف</w:t>
      </w:r>
      <w:r w:rsidRPr="00420DF8">
        <w:rPr>
          <w:rFonts w:cs="Traditional Arabic" w:hint="cs"/>
          <w:sz w:val="36"/>
          <w:szCs w:val="36"/>
          <w:rtl/>
        </w:rPr>
        <w:t>.- بيروت:</w:t>
      </w:r>
      <w:r w:rsidRPr="00420DF8">
        <w:rPr>
          <w:rFonts w:cs="Traditional Arabic"/>
          <w:sz w:val="36"/>
          <w:szCs w:val="36"/>
          <w:rtl/>
        </w:rPr>
        <w:t xml:space="preserve"> دار المصور العربي</w:t>
      </w:r>
      <w:r w:rsidRPr="00420DF8">
        <w:rPr>
          <w:rFonts w:cs="Traditional Arabic" w:hint="cs"/>
          <w:sz w:val="36"/>
          <w:szCs w:val="36"/>
          <w:rtl/>
        </w:rPr>
        <w:t>، 1444 هـ، 2022 م.</w:t>
      </w:r>
    </w:p>
    <w:p w14:paraId="5C99B0B3" w14:textId="77777777" w:rsidR="006A5198" w:rsidRDefault="006A5198" w:rsidP="006A5198">
      <w:pPr>
        <w:ind w:left="0" w:firstLine="0"/>
        <w:jc w:val="both"/>
        <w:rPr>
          <w:rFonts w:cs="Traditional Arabic"/>
          <w:sz w:val="36"/>
          <w:szCs w:val="36"/>
          <w:rtl/>
        </w:rPr>
      </w:pPr>
    </w:p>
    <w:p w14:paraId="0F1CAA6F" w14:textId="77777777" w:rsidR="006A5198" w:rsidRPr="002A470F" w:rsidRDefault="006A5198" w:rsidP="006A5198">
      <w:pPr>
        <w:ind w:left="0" w:firstLine="0"/>
        <w:jc w:val="both"/>
        <w:rPr>
          <w:rFonts w:ascii="Times New Roman" w:eastAsia="Times New Roman" w:hAnsi="Times New Roman" w:cs="Traditional Arabic"/>
          <w:sz w:val="36"/>
          <w:szCs w:val="36"/>
          <w:rtl/>
          <w:lang w:eastAsia="ar-SA"/>
        </w:rPr>
      </w:pPr>
      <w:r w:rsidRPr="005F4A11">
        <w:rPr>
          <w:rFonts w:ascii="Times New Roman" w:eastAsia="Times New Roman" w:hAnsi="Times New Roman" w:cs="Traditional Arabic"/>
          <w:b/>
          <w:bCs/>
          <w:sz w:val="36"/>
          <w:szCs w:val="36"/>
          <w:rtl/>
          <w:lang w:eastAsia="ar-SA"/>
        </w:rPr>
        <w:t>النظام الم</w:t>
      </w:r>
      <w:r>
        <w:rPr>
          <w:rFonts w:ascii="Times New Roman" w:eastAsia="Times New Roman" w:hAnsi="Times New Roman" w:cs="Traditional Arabic" w:hint="cs"/>
          <w:b/>
          <w:bCs/>
          <w:sz w:val="36"/>
          <w:szCs w:val="36"/>
          <w:rtl/>
          <w:lang w:eastAsia="ar-SA"/>
        </w:rPr>
        <w:t>ا</w:t>
      </w:r>
      <w:r w:rsidRPr="005F4A11">
        <w:rPr>
          <w:rFonts w:ascii="Times New Roman" w:eastAsia="Times New Roman" w:hAnsi="Times New Roman" w:cs="Traditional Arabic"/>
          <w:b/>
          <w:bCs/>
          <w:sz w:val="36"/>
          <w:szCs w:val="36"/>
          <w:rtl/>
          <w:lang w:eastAsia="ar-SA"/>
        </w:rPr>
        <w:t>لي في الإسلام:</w:t>
      </w:r>
      <w:r>
        <w:rPr>
          <w:rFonts w:ascii="Times New Roman" w:eastAsia="Times New Roman" w:hAnsi="Times New Roman" w:cs="Traditional Arabic" w:hint="cs"/>
          <w:b/>
          <w:bCs/>
          <w:sz w:val="36"/>
          <w:szCs w:val="36"/>
          <w:rtl/>
          <w:lang w:eastAsia="ar-SA"/>
        </w:rPr>
        <w:t xml:space="preserve"> كتاب الأموال لابن زنجويه أنموذجًا/</w:t>
      </w:r>
      <w:r w:rsidRPr="005F4A11">
        <w:rPr>
          <w:rFonts w:ascii="Times New Roman" w:eastAsia="Times New Roman" w:hAnsi="Times New Roman" w:cs="Traditional Arabic"/>
          <w:b/>
          <w:bCs/>
          <w:sz w:val="36"/>
          <w:szCs w:val="36"/>
          <w:rtl/>
          <w:lang w:eastAsia="ar-SA"/>
        </w:rPr>
        <w:t xml:space="preserve"> </w:t>
      </w:r>
      <w:r w:rsidRPr="006F4DD7">
        <w:rPr>
          <w:rFonts w:ascii="Times New Roman" w:eastAsia="Times New Roman" w:hAnsi="Times New Roman" w:cs="Traditional Arabic"/>
          <w:sz w:val="36"/>
          <w:szCs w:val="36"/>
          <w:rtl/>
          <w:lang w:eastAsia="ar-SA"/>
        </w:rPr>
        <w:t xml:space="preserve">رضا أحمد </w:t>
      </w:r>
      <w:r w:rsidRPr="006F4DD7">
        <w:rPr>
          <w:rFonts w:ascii="Times New Roman" w:eastAsia="Times New Roman" w:hAnsi="Times New Roman" w:cs="Traditional Arabic" w:hint="cs"/>
          <w:sz w:val="36"/>
          <w:szCs w:val="36"/>
          <w:rtl/>
          <w:lang w:eastAsia="ar-SA"/>
        </w:rPr>
        <w:t>إبراهيم</w:t>
      </w:r>
      <w:r w:rsidRPr="006F4DD7">
        <w:rPr>
          <w:rFonts w:ascii="Times New Roman" w:eastAsia="Times New Roman" w:hAnsi="Times New Roman" w:cs="Traditional Arabic"/>
          <w:sz w:val="36"/>
          <w:szCs w:val="36"/>
          <w:rtl/>
          <w:lang w:eastAsia="ar-SA"/>
        </w:rPr>
        <w:t>.</w:t>
      </w:r>
      <w:r w:rsidRPr="006F4DD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سوهاج: جامعة سوهاج، 1443 هـ، 2022 م (ماجستير).</w:t>
      </w:r>
    </w:p>
    <w:p w14:paraId="59C30AE9" w14:textId="77777777" w:rsidR="006A5198" w:rsidRDefault="006A5198" w:rsidP="006A5198">
      <w:pPr>
        <w:ind w:left="0" w:firstLine="0"/>
        <w:jc w:val="both"/>
        <w:rPr>
          <w:rFonts w:ascii="Times New Roman" w:eastAsia="Times New Roman" w:hAnsi="Times New Roman" w:cs="Traditional Arabic"/>
          <w:b/>
          <w:bCs/>
          <w:sz w:val="36"/>
          <w:szCs w:val="36"/>
          <w:rtl/>
          <w:lang w:eastAsia="ar-SA"/>
        </w:rPr>
      </w:pPr>
    </w:p>
    <w:p w14:paraId="67995B83" w14:textId="77777777" w:rsidR="00963461" w:rsidRDefault="00963461" w:rsidP="00963461">
      <w:pPr>
        <w:rPr>
          <w:rFonts w:ascii="Times New Roman" w:eastAsia="Times New Roman" w:hAnsi="Times New Roman" w:cs="Traditional Arabic"/>
          <w:b/>
          <w:bCs/>
          <w:caps/>
          <w:color w:val="FF0000"/>
          <w:sz w:val="36"/>
          <w:szCs w:val="36"/>
          <w:rtl/>
          <w:lang w:eastAsia="ar-SA"/>
        </w:rPr>
      </w:pPr>
      <w:r w:rsidRPr="00BF3BE4">
        <w:rPr>
          <w:rFonts w:ascii="Times New Roman" w:eastAsia="Times New Roman" w:hAnsi="Times New Roman" w:cs="Traditional Arabic" w:hint="cs"/>
          <w:b/>
          <w:bCs/>
          <w:caps/>
          <w:color w:val="FF0000"/>
          <w:sz w:val="36"/>
          <w:szCs w:val="36"/>
          <w:rtl/>
          <w:lang w:eastAsia="ar-SA"/>
        </w:rPr>
        <w:t>الحِسبة (الأمر بال</w:t>
      </w:r>
      <w:r>
        <w:rPr>
          <w:rFonts w:ascii="Times New Roman" w:eastAsia="Times New Roman" w:hAnsi="Times New Roman" w:cs="Traditional Arabic" w:hint="cs"/>
          <w:b/>
          <w:bCs/>
          <w:caps/>
          <w:color w:val="FF0000"/>
          <w:sz w:val="36"/>
          <w:szCs w:val="36"/>
          <w:rtl/>
          <w:lang w:eastAsia="ar-SA"/>
        </w:rPr>
        <w:t>م</w:t>
      </w:r>
      <w:r w:rsidRPr="00BF3BE4">
        <w:rPr>
          <w:rFonts w:ascii="Times New Roman" w:eastAsia="Times New Roman" w:hAnsi="Times New Roman" w:cs="Traditional Arabic" w:hint="cs"/>
          <w:b/>
          <w:bCs/>
          <w:caps/>
          <w:color w:val="FF0000"/>
          <w:sz w:val="36"/>
          <w:szCs w:val="36"/>
          <w:rtl/>
          <w:lang w:eastAsia="ar-SA"/>
        </w:rPr>
        <w:t>عروف والنهي عن المنكر)</w:t>
      </w:r>
    </w:p>
    <w:p w14:paraId="01588F87" w14:textId="77777777" w:rsidR="00963461" w:rsidRPr="00CC52DF" w:rsidRDefault="00963461" w:rsidP="00963461">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الاحتساب على جريمة التحرش في المملكة العربية السعودية: دراسة تطبيقية</w:t>
      </w:r>
      <w:r w:rsidRPr="00CC52DF">
        <w:rPr>
          <w:rFonts w:ascii="Calibri" w:eastAsia="Calibri" w:hAnsi="Calibri" w:cs="Traditional Arabic" w:hint="cs"/>
          <w:b/>
          <w:bCs/>
          <w:sz w:val="36"/>
          <w:szCs w:val="36"/>
          <w:rtl/>
        </w:rPr>
        <w:t xml:space="preserve">/ </w:t>
      </w:r>
      <w:r>
        <w:rPr>
          <w:rFonts w:ascii="Calibri" w:eastAsia="Calibri" w:hAnsi="Calibri" w:cs="Traditional Arabic" w:hint="cs"/>
          <w:sz w:val="36"/>
          <w:szCs w:val="36"/>
          <w:rtl/>
        </w:rPr>
        <w:t>فهد بن إبراهيم النفيسة</w:t>
      </w:r>
      <w:r w:rsidRPr="00CC52DF">
        <w:rPr>
          <w:rFonts w:ascii="Calibri" w:eastAsia="Calibri" w:hAnsi="Calibri" w:cs="Traditional Arabic" w:hint="cs"/>
          <w:sz w:val="36"/>
          <w:szCs w:val="36"/>
          <w:rtl/>
        </w:rPr>
        <w:t>.- الرياض: المعهد العالي للدعوة والاحتساب، 1444 هـ، 2022 م (دكتوراه).</w:t>
      </w:r>
    </w:p>
    <w:p w14:paraId="3D86E6D7" w14:textId="77777777" w:rsidR="00963461" w:rsidRPr="00CC52DF" w:rsidRDefault="00963461" w:rsidP="00963461">
      <w:pPr>
        <w:ind w:left="0" w:firstLine="0"/>
        <w:jc w:val="both"/>
        <w:rPr>
          <w:rFonts w:ascii="Calibri" w:eastAsia="Calibri" w:hAnsi="Calibri" w:cs="Traditional Arabic"/>
          <w:sz w:val="36"/>
          <w:szCs w:val="36"/>
          <w:rtl/>
        </w:rPr>
      </w:pPr>
    </w:p>
    <w:p w14:paraId="7B5293CE" w14:textId="77777777" w:rsidR="00963461" w:rsidRPr="009E0D52" w:rsidRDefault="00963461" w:rsidP="00963461">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الإكليل فيما يلزم إنكارَ المنكَر من التفصيل/ </w:t>
      </w:r>
      <w:r w:rsidRPr="009E0D52">
        <w:rPr>
          <w:rFonts w:ascii="Times New Roman" w:eastAsia="Times New Roman" w:hAnsi="Times New Roman" w:cs="Traditional Arabic" w:hint="cs"/>
          <w:sz w:val="36"/>
          <w:szCs w:val="36"/>
          <w:rtl/>
          <w:lang w:eastAsia="ar-SA"/>
        </w:rPr>
        <w:t>عبدالله بن صالح العُبيلان.- الكويت: دار إيلاف الدولية للنشر، 1443 هـ، 2022 م.</w:t>
      </w:r>
    </w:p>
    <w:p w14:paraId="29FD3901" w14:textId="77777777" w:rsidR="00963461" w:rsidRPr="009E0D52" w:rsidRDefault="00963461" w:rsidP="00963461">
      <w:pPr>
        <w:ind w:left="0" w:firstLine="0"/>
        <w:jc w:val="both"/>
        <w:rPr>
          <w:rFonts w:ascii="Times New Roman" w:eastAsia="Times New Roman" w:hAnsi="Times New Roman" w:cs="Traditional Arabic"/>
          <w:sz w:val="36"/>
          <w:szCs w:val="36"/>
          <w:rtl/>
          <w:lang w:eastAsia="ar-SA"/>
        </w:rPr>
      </w:pPr>
      <w:r w:rsidRPr="009E0D52">
        <w:rPr>
          <w:rFonts w:ascii="Times New Roman" w:eastAsia="Times New Roman" w:hAnsi="Times New Roman" w:cs="Traditional Arabic" w:hint="cs"/>
          <w:sz w:val="36"/>
          <w:szCs w:val="36"/>
          <w:rtl/>
          <w:lang w:eastAsia="ar-SA"/>
        </w:rPr>
        <w:t>يليه له: وصايا النبي صلى الله عليه وسلم لأمته آخر الزمان.</w:t>
      </w:r>
    </w:p>
    <w:p w14:paraId="728095E1" w14:textId="77777777" w:rsidR="00963461" w:rsidRDefault="00963461" w:rsidP="00963461">
      <w:pPr>
        <w:ind w:left="0" w:firstLine="0"/>
        <w:jc w:val="both"/>
        <w:rPr>
          <w:rFonts w:ascii="Times New Roman" w:eastAsia="Times New Roman" w:hAnsi="Times New Roman" w:cs="Traditional Arabic"/>
          <w:sz w:val="36"/>
          <w:szCs w:val="36"/>
          <w:rtl/>
          <w:lang w:eastAsia="ar-SA"/>
        </w:rPr>
      </w:pPr>
    </w:p>
    <w:p w14:paraId="4A02D39F" w14:textId="77777777" w:rsidR="00963461" w:rsidRPr="00BA0CA1" w:rsidRDefault="00963461" w:rsidP="00963461">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الحسبة في الإسلام وأثرها في التنمية الاجتماعية/ </w:t>
      </w:r>
      <w:r w:rsidRPr="00BA0CA1">
        <w:rPr>
          <w:rFonts w:ascii="Calibri" w:eastAsia="Calibri" w:hAnsi="Calibri" w:cs="Traditional Arabic" w:hint="cs"/>
          <w:sz w:val="36"/>
          <w:szCs w:val="36"/>
          <w:rtl/>
        </w:rPr>
        <w:t>حبيب الله ناظم زاده- طرابلس الغرب: كلية الدعوة الإسلامية، 1444 هـ، 2022 م (ماجستير).</w:t>
      </w:r>
    </w:p>
    <w:p w14:paraId="697D5067" w14:textId="77777777" w:rsidR="00963461" w:rsidRPr="00BA0CA1" w:rsidRDefault="00963461" w:rsidP="00963461">
      <w:pPr>
        <w:ind w:left="0" w:firstLine="0"/>
        <w:jc w:val="both"/>
        <w:rPr>
          <w:rFonts w:ascii="Calibri" w:eastAsia="Calibri" w:hAnsi="Calibri" w:cs="Traditional Arabic"/>
          <w:sz w:val="36"/>
          <w:szCs w:val="36"/>
          <w:rtl/>
        </w:rPr>
      </w:pPr>
    </w:p>
    <w:p w14:paraId="078270DD" w14:textId="77777777" w:rsidR="00963461" w:rsidRPr="00A01789" w:rsidRDefault="00963461" w:rsidP="00963461">
      <w:pPr>
        <w:ind w:left="0" w:firstLine="0"/>
        <w:jc w:val="both"/>
        <w:rPr>
          <w:rFonts w:ascii="Times New Roman" w:eastAsia="Times New Roman" w:hAnsi="Times New Roman" w:cs="Traditional Arabic"/>
          <w:sz w:val="36"/>
          <w:szCs w:val="36"/>
          <w:rtl/>
          <w:lang w:eastAsia="ar-SA"/>
        </w:rPr>
      </w:pPr>
      <w:r w:rsidRPr="00A01789">
        <w:rPr>
          <w:rFonts w:ascii="Times New Roman" w:eastAsia="Times New Roman" w:hAnsi="Times New Roman" w:cs="Traditional Arabic"/>
          <w:b/>
          <w:bCs/>
          <w:sz w:val="36"/>
          <w:szCs w:val="36"/>
          <w:rtl/>
          <w:lang w:eastAsia="ar-SA"/>
        </w:rPr>
        <w:t>الحسبة في بغداد خلال العصر البويهي</w:t>
      </w:r>
      <w:r w:rsidRPr="00A01789">
        <w:rPr>
          <w:rFonts w:ascii="Times New Roman" w:eastAsia="Times New Roman" w:hAnsi="Times New Roman" w:cs="Traditional Arabic" w:hint="cs"/>
          <w:b/>
          <w:bCs/>
          <w:sz w:val="36"/>
          <w:szCs w:val="36"/>
          <w:rtl/>
          <w:lang w:eastAsia="ar-SA"/>
        </w:rPr>
        <w:t xml:space="preserve"> (334 - 447 هـ)</w:t>
      </w:r>
      <w:r>
        <w:rPr>
          <w:rFonts w:ascii="Times New Roman" w:eastAsia="Times New Roman" w:hAnsi="Times New Roman" w:cs="Traditional Arabic" w:hint="cs"/>
          <w:sz w:val="36"/>
          <w:szCs w:val="36"/>
          <w:rtl/>
          <w:lang w:eastAsia="ar-SA"/>
        </w:rPr>
        <w:t>/</w:t>
      </w:r>
      <w:r w:rsidRPr="00A0253C">
        <w:rPr>
          <w:rFonts w:ascii="Times New Roman" w:eastAsia="Times New Roman" w:hAnsi="Times New Roman" w:cs="Traditional Arabic"/>
          <w:sz w:val="36"/>
          <w:szCs w:val="36"/>
          <w:rtl/>
          <w:lang w:eastAsia="ar-SA"/>
        </w:rPr>
        <w:t xml:space="preserve"> سامي هاشم</w:t>
      </w:r>
      <w:r>
        <w:rPr>
          <w:rFonts w:ascii="Times New Roman" w:eastAsia="Times New Roman" w:hAnsi="Times New Roman" w:cs="Traditional Arabic" w:hint="cs"/>
          <w:sz w:val="36"/>
          <w:szCs w:val="36"/>
          <w:rtl/>
          <w:lang w:eastAsia="ar-SA"/>
        </w:rPr>
        <w:t xml:space="preserve"> خيالة.- </w:t>
      </w:r>
      <w:r w:rsidRPr="00A01789">
        <w:rPr>
          <w:rFonts w:ascii="Times New Roman" w:eastAsia="Times New Roman" w:hAnsi="Times New Roman" w:cs="Traditional Arabic" w:hint="cs"/>
          <w:sz w:val="36"/>
          <w:szCs w:val="36"/>
          <w:rtl/>
          <w:lang w:eastAsia="ar-SA"/>
        </w:rPr>
        <w:t>القاهرة: جامعة عين شمس، 1443 هـ، 2022 م (دكتوراه).</w:t>
      </w:r>
    </w:p>
    <w:p w14:paraId="323081E9" w14:textId="77777777" w:rsidR="00963461" w:rsidRDefault="00963461" w:rsidP="00963461">
      <w:pPr>
        <w:ind w:left="0" w:firstLine="0"/>
        <w:jc w:val="both"/>
        <w:rPr>
          <w:rFonts w:ascii="Times New Roman" w:eastAsia="Times New Roman" w:hAnsi="Times New Roman" w:cs="Traditional Arabic"/>
          <w:sz w:val="36"/>
          <w:szCs w:val="36"/>
          <w:rtl/>
          <w:lang w:eastAsia="ar-SA"/>
        </w:rPr>
      </w:pPr>
    </w:p>
    <w:p w14:paraId="09F4A742" w14:textId="77777777" w:rsidR="00963461" w:rsidRDefault="00963461" w:rsidP="00963461">
      <w:pPr>
        <w:ind w:left="0" w:firstLine="0"/>
        <w:jc w:val="both"/>
        <w:rPr>
          <w:rFonts w:ascii="Times New Roman" w:eastAsia="Times New Roman" w:hAnsi="Times New Roman" w:cs="Traditional Arabic"/>
          <w:sz w:val="36"/>
          <w:szCs w:val="36"/>
          <w:rtl/>
          <w:lang w:eastAsia="ar-SA"/>
        </w:rPr>
      </w:pPr>
      <w:r w:rsidRPr="00932868">
        <w:rPr>
          <w:rFonts w:ascii="Times New Roman" w:eastAsia="Times New Roman" w:hAnsi="Times New Roman" w:cs="Traditional Arabic" w:hint="cs"/>
          <w:b/>
          <w:bCs/>
          <w:sz w:val="36"/>
          <w:szCs w:val="36"/>
          <w:rtl/>
          <w:lang w:eastAsia="ar-SA"/>
        </w:rPr>
        <w:t>الحِسبة المالية قديمًا وحديثًا</w:t>
      </w:r>
      <w:r>
        <w:rPr>
          <w:rFonts w:ascii="Times New Roman" w:eastAsia="Times New Roman" w:hAnsi="Times New Roman" w:cs="Traditional Arabic" w:hint="cs"/>
          <w:sz w:val="36"/>
          <w:szCs w:val="36"/>
          <w:rtl/>
          <w:lang w:eastAsia="ar-SA"/>
        </w:rPr>
        <w:t>/ سفيان شطار.- القاهرة: أصول للنشر، 1444 هـ، 2022 م.</w:t>
      </w:r>
    </w:p>
    <w:p w14:paraId="09C139C4" w14:textId="77777777" w:rsidR="00963461" w:rsidRDefault="00963461" w:rsidP="00963461">
      <w:pPr>
        <w:ind w:left="0" w:firstLine="0"/>
        <w:jc w:val="both"/>
        <w:rPr>
          <w:rFonts w:ascii="Times New Roman" w:eastAsia="Times New Roman" w:hAnsi="Times New Roman" w:cs="Traditional Arabic"/>
          <w:sz w:val="36"/>
          <w:szCs w:val="36"/>
          <w:rtl/>
          <w:lang w:eastAsia="ar-SA"/>
        </w:rPr>
      </w:pPr>
    </w:p>
    <w:p w14:paraId="54D1BCD0" w14:textId="77777777" w:rsidR="00963461" w:rsidRPr="00EE311F" w:rsidRDefault="00963461" w:rsidP="00963461">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lastRenderedPageBreak/>
        <w:t xml:space="preserve">دراسات في كتاب </w:t>
      </w:r>
      <w:r w:rsidRPr="00590B2E">
        <w:rPr>
          <w:rFonts w:ascii="Calibri" w:eastAsia="Calibri" w:hAnsi="Calibri" w:cs="Traditional Arabic"/>
          <w:b/>
          <w:bCs/>
          <w:sz w:val="36"/>
          <w:szCs w:val="36"/>
          <w:rtl/>
        </w:rPr>
        <w:t>معالم القُربة في أحكام الحِسبة</w:t>
      </w:r>
      <w:r>
        <w:rPr>
          <w:rFonts w:ascii="Calibri" w:eastAsia="Calibri" w:hAnsi="Calibri" w:cs="Traditional Arabic" w:hint="cs"/>
          <w:b/>
          <w:bCs/>
          <w:sz w:val="36"/>
          <w:szCs w:val="36"/>
          <w:rtl/>
        </w:rPr>
        <w:t xml:space="preserve"> لابن الإخوة القرشي (ت 729 هـ)/ </w:t>
      </w:r>
      <w:r w:rsidRPr="00EE311F">
        <w:rPr>
          <w:rFonts w:ascii="Calibri" w:eastAsia="Calibri" w:hAnsi="Calibri" w:cs="Traditional Arabic" w:hint="cs"/>
          <w:sz w:val="36"/>
          <w:szCs w:val="36"/>
          <w:rtl/>
        </w:rPr>
        <w:t>شيماء سالم عبد الصاحب.- العراق: دار الحداثة، 1443 هـ، 2022 م، 133 ص.</w:t>
      </w:r>
      <w:r w:rsidRPr="00EE311F">
        <w:rPr>
          <w:rFonts w:ascii="Calibri" w:eastAsia="Calibri" w:hAnsi="Calibri" w:cs="Traditional Arabic"/>
          <w:sz w:val="36"/>
          <w:szCs w:val="36"/>
          <w:rtl/>
        </w:rPr>
        <w:t xml:space="preserve"> </w:t>
      </w:r>
    </w:p>
    <w:p w14:paraId="0D4562A3" w14:textId="77777777" w:rsidR="00963461" w:rsidRPr="00EE311F" w:rsidRDefault="00963461" w:rsidP="00963461">
      <w:pPr>
        <w:ind w:left="0" w:firstLine="0"/>
        <w:jc w:val="both"/>
        <w:rPr>
          <w:rFonts w:ascii="Calibri" w:eastAsia="Calibri" w:hAnsi="Calibri" w:cs="Traditional Arabic"/>
          <w:sz w:val="36"/>
          <w:szCs w:val="36"/>
          <w:rtl/>
        </w:rPr>
      </w:pPr>
    </w:p>
    <w:p w14:paraId="39E5D058" w14:textId="77777777" w:rsidR="00963461" w:rsidRPr="004044B6" w:rsidRDefault="00963461" w:rsidP="00963461">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الرقابة على أموال القاصرين ومن في حكمهم والاحتساب فيها: دراسة تحليلية على عينة من الأحكام القضائية في المحاكم الشرعية في المملكة العربية السعودية/ </w:t>
      </w:r>
      <w:r w:rsidRPr="004044B6">
        <w:rPr>
          <w:rFonts w:ascii="Calibri" w:eastAsia="Calibri" w:hAnsi="Calibri" w:cs="Traditional Arabic" w:hint="cs"/>
          <w:sz w:val="36"/>
          <w:szCs w:val="36"/>
          <w:rtl/>
        </w:rPr>
        <w:t>عبدالكريم بن محمد الزاحم.- الرياض: المعهد العالي للدعوة والاحتساب، 1444 هـ، 2022 م (دكتوراه).</w:t>
      </w:r>
    </w:p>
    <w:p w14:paraId="4076A499" w14:textId="77777777" w:rsidR="00963461" w:rsidRPr="004044B6" w:rsidRDefault="00963461" w:rsidP="00963461">
      <w:pPr>
        <w:ind w:left="0" w:firstLine="0"/>
        <w:jc w:val="both"/>
        <w:rPr>
          <w:rFonts w:ascii="Calibri" w:eastAsia="Calibri" w:hAnsi="Calibri" w:cs="Traditional Arabic"/>
          <w:sz w:val="36"/>
          <w:szCs w:val="36"/>
          <w:rtl/>
        </w:rPr>
      </w:pPr>
    </w:p>
    <w:p w14:paraId="22955940" w14:textId="77777777" w:rsidR="00963461" w:rsidRPr="000134BD" w:rsidRDefault="00963461" w:rsidP="00963461">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معالم القُربة في أحكام الحِسبة/ </w:t>
      </w:r>
      <w:r w:rsidRPr="000134BD">
        <w:rPr>
          <w:rFonts w:ascii="Calibri" w:eastAsia="Calibri" w:hAnsi="Calibri" w:cs="Traditional Arabic" w:hint="cs"/>
          <w:sz w:val="36"/>
          <w:szCs w:val="36"/>
          <w:rtl/>
        </w:rPr>
        <w:t>ضياء الدين محمد بن محمد بن أبي زيد بن الإخوة القرشي (ت 729 هـ)؛ تحقيق محمد حسين الدمياطي.- المنصورة: دار ابن عباس، 1444 هـ، 2023 م.</w:t>
      </w:r>
    </w:p>
    <w:p w14:paraId="568DB3A8" w14:textId="77777777" w:rsidR="00963461" w:rsidRPr="000134BD" w:rsidRDefault="00963461" w:rsidP="00963461">
      <w:pPr>
        <w:ind w:left="0" w:firstLine="0"/>
        <w:jc w:val="both"/>
        <w:rPr>
          <w:rFonts w:ascii="Calibri" w:eastAsia="Calibri" w:hAnsi="Calibri" w:cs="Traditional Arabic"/>
          <w:sz w:val="36"/>
          <w:szCs w:val="36"/>
          <w:rtl/>
        </w:rPr>
      </w:pPr>
    </w:p>
    <w:p w14:paraId="153211D8" w14:textId="77777777" w:rsidR="00963461" w:rsidRDefault="00963461" w:rsidP="00963461">
      <w:pPr>
        <w:ind w:left="0" w:firstLine="0"/>
        <w:jc w:val="both"/>
        <w:rPr>
          <w:rFonts w:ascii="Times New Roman" w:eastAsia="Times New Roman" w:hAnsi="Times New Roman" w:cs="Traditional Arabic"/>
          <w:sz w:val="36"/>
          <w:szCs w:val="36"/>
          <w:rtl/>
          <w:lang w:eastAsia="ar-SA"/>
        </w:rPr>
      </w:pPr>
      <w:r w:rsidRPr="006533EF">
        <w:rPr>
          <w:rFonts w:ascii="Times New Roman" w:eastAsia="Times New Roman" w:hAnsi="Times New Roman" w:cs="Traditional Arabic" w:hint="cs"/>
          <w:b/>
          <w:bCs/>
          <w:sz w:val="36"/>
          <w:szCs w:val="36"/>
          <w:rtl/>
          <w:lang w:eastAsia="ar-SA"/>
        </w:rPr>
        <w:t>وظيفة الحسبة في مواجهة الأوبئة: دراسة تطبيقية مقارنة</w:t>
      </w:r>
      <w:r>
        <w:rPr>
          <w:rFonts w:ascii="Times New Roman" w:eastAsia="Times New Roman" w:hAnsi="Times New Roman" w:cs="Traditional Arabic" w:hint="cs"/>
          <w:sz w:val="36"/>
          <w:szCs w:val="36"/>
          <w:rtl/>
          <w:lang w:eastAsia="ar-SA"/>
        </w:rPr>
        <w:t>/ أشواق بنت علي آل حمود.- الرياض: المعهد العالي للدعوة والاحتساب، 1444 هـ، 2022 م (دكتوراه).</w:t>
      </w:r>
    </w:p>
    <w:p w14:paraId="3CE34ED4" w14:textId="77777777" w:rsidR="00963461" w:rsidRDefault="00963461" w:rsidP="00963461">
      <w:pPr>
        <w:ind w:left="0" w:firstLine="0"/>
        <w:jc w:val="both"/>
        <w:rPr>
          <w:rFonts w:ascii="Times New Roman" w:eastAsia="Times New Roman" w:hAnsi="Times New Roman" w:cs="Traditional Arabic"/>
          <w:sz w:val="36"/>
          <w:szCs w:val="36"/>
          <w:rtl/>
          <w:lang w:eastAsia="ar-SA"/>
        </w:rPr>
      </w:pPr>
    </w:p>
    <w:p w14:paraId="67838B24" w14:textId="77777777" w:rsidR="001B6D68" w:rsidRDefault="001B6D68" w:rsidP="001B6D68">
      <w:pPr>
        <w:rPr>
          <w:b/>
          <w:bCs/>
          <w:color w:val="FF0000"/>
          <w:rtl/>
        </w:rPr>
      </w:pPr>
      <w:r w:rsidRPr="00287688">
        <w:rPr>
          <w:rFonts w:ascii="Times New Roman" w:eastAsia="Times New Roman" w:hAnsi="Times New Roman" w:cs="Traditional Arabic" w:hint="cs"/>
          <w:b/>
          <w:bCs/>
          <w:caps/>
          <w:color w:val="FF0000"/>
          <w:sz w:val="36"/>
          <w:szCs w:val="36"/>
          <w:rtl/>
          <w:lang w:eastAsia="ar-SA"/>
        </w:rPr>
        <w:t>النظام الإداري في الإسلام</w:t>
      </w:r>
    </w:p>
    <w:p w14:paraId="3C7DD1EC" w14:textId="77777777" w:rsidR="001B6D68" w:rsidRPr="00BC5CC5" w:rsidRDefault="001B6D68" w:rsidP="001B6D68">
      <w:pPr>
        <w:ind w:left="0" w:firstLine="0"/>
        <w:jc w:val="both"/>
        <w:rPr>
          <w:rFonts w:ascii="Calibri" w:eastAsia="Calibri" w:hAnsi="Calibri" w:cs="Traditional Arabic"/>
          <w:sz w:val="36"/>
          <w:szCs w:val="36"/>
          <w:rtl/>
        </w:rPr>
      </w:pPr>
      <w:r w:rsidRPr="00825E08">
        <w:rPr>
          <w:rFonts w:ascii="Calibri" w:eastAsia="Calibri" w:hAnsi="Calibri" w:cs="Traditional Arabic"/>
          <w:b/>
          <w:bCs/>
          <w:sz w:val="36"/>
          <w:szCs w:val="36"/>
          <w:rtl/>
        </w:rPr>
        <w:t>التصرفات المالية المتعلقة بمستحقات الموظفين: دراسة فقهية مقارنة</w:t>
      </w:r>
      <w:r>
        <w:rPr>
          <w:rFonts w:ascii="Calibri" w:eastAsia="Calibri" w:hAnsi="Calibri" w:cs="Traditional Arabic" w:hint="cs"/>
          <w:b/>
          <w:bCs/>
          <w:sz w:val="36"/>
          <w:szCs w:val="36"/>
          <w:rtl/>
        </w:rPr>
        <w:t>/</w:t>
      </w:r>
      <w:r w:rsidRPr="00825E08">
        <w:rPr>
          <w:rFonts w:ascii="Calibri" w:eastAsia="Calibri" w:hAnsi="Calibri" w:cs="Traditional Arabic"/>
          <w:b/>
          <w:bCs/>
          <w:sz w:val="36"/>
          <w:szCs w:val="36"/>
          <w:rtl/>
        </w:rPr>
        <w:t xml:space="preserve"> </w:t>
      </w:r>
      <w:r w:rsidRPr="005B64A9">
        <w:rPr>
          <w:rFonts w:ascii="Calibri" w:eastAsia="Calibri" w:hAnsi="Calibri" w:cs="Traditional Arabic"/>
          <w:sz w:val="36"/>
          <w:szCs w:val="36"/>
          <w:rtl/>
        </w:rPr>
        <w:t>محمد سلامة ضهير</w:t>
      </w:r>
      <w:r w:rsidRPr="005B64A9">
        <w:rPr>
          <w:rFonts w:ascii="Calibri" w:eastAsia="Calibri" w:hAnsi="Calibri" w:cs="Traditional Arabic" w:hint="cs"/>
          <w:sz w:val="36"/>
          <w:szCs w:val="36"/>
          <w:rtl/>
        </w:rPr>
        <w:t>.-</w:t>
      </w:r>
      <w:r>
        <w:rPr>
          <w:rFonts w:ascii="Calibri" w:eastAsia="Calibri" w:hAnsi="Calibri" w:cs="Traditional Arabic" w:hint="cs"/>
          <w:b/>
          <w:bCs/>
          <w:sz w:val="36"/>
          <w:szCs w:val="36"/>
          <w:rtl/>
        </w:rPr>
        <w:t xml:space="preserve"> </w:t>
      </w:r>
      <w:r w:rsidRPr="00BC5CC5">
        <w:rPr>
          <w:rFonts w:ascii="Calibri" w:eastAsia="Calibri" w:hAnsi="Calibri" w:cs="Traditional Arabic" w:hint="cs"/>
          <w:sz w:val="36"/>
          <w:szCs w:val="36"/>
          <w:rtl/>
        </w:rPr>
        <w:t>غزة: الجامعة الإسلامية، 1444 هـ، 2022 م. (بحث مكمل للماجستير).</w:t>
      </w:r>
    </w:p>
    <w:p w14:paraId="41EB2F83" w14:textId="77777777" w:rsidR="001B6D68" w:rsidRDefault="001B6D68" w:rsidP="001B6D68">
      <w:pPr>
        <w:ind w:left="0" w:firstLine="0"/>
        <w:jc w:val="both"/>
        <w:rPr>
          <w:rFonts w:ascii="Calibri" w:eastAsia="Calibri" w:hAnsi="Calibri" w:cs="Traditional Arabic"/>
          <w:b/>
          <w:bCs/>
          <w:sz w:val="36"/>
          <w:szCs w:val="36"/>
          <w:rtl/>
        </w:rPr>
      </w:pPr>
    </w:p>
    <w:p w14:paraId="768A9A31" w14:textId="77777777" w:rsidR="001B6D68" w:rsidRPr="006875CF" w:rsidRDefault="001B6D68" w:rsidP="001B6D68">
      <w:pPr>
        <w:ind w:left="0" w:firstLine="0"/>
        <w:jc w:val="both"/>
        <w:rPr>
          <w:rFonts w:ascii="Calibri" w:eastAsia="Calibri" w:hAnsi="Calibri" w:cs="Traditional Arabic"/>
          <w:sz w:val="36"/>
          <w:szCs w:val="36"/>
          <w:rtl/>
        </w:rPr>
      </w:pPr>
      <w:r w:rsidRPr="00BC74CD">
        <w:rPr>
          <w:rFonts w:ascii="Calibri" w:eastAsia="Calibri" w:hAnsi="Calibri" w:cs="Traditional Arabic"/>
          <w:b/>
          <w:bCs/>
          <w:sz w:val="36"/>
          <w:szCs w:val="36"/>
          <w:rtl/>
        </w:rPr>
        <w:t>التنظيم القانوني للقيود الواردة على السفر ورقابة القضاء عليها</w:t>
      </w:r>
      <w:r w:rsidRPr="00BC74CD">
        <w:rPr>
          <w:rFonts w:ascii="Calibri" w:eastAsia="Calibri" w:hAnsi="Calibri" w:cs="Traditional Arabic" w:hint="cs"/>
          <w:b/>
          <w:bCs/>
          <w:sz w:val="36"/>
          <w:szCs w:val="36"/>
          <w:rtl/>
        </w:rPr>
        <w:t>:</w:t>
      </w:r>
      <w:r w:rsidRPr="00BC74CD">
        <w:rPr>
          <w:rFonts w:ascii="Calibri" w:eastAsia="Calibri" w:hAnsi="Calibri" w:cs="Traditional Arabic"/>
          <w:b/>
          <w:bCs/>
          <w:sz w:val="36"/>
          <w:szCs w:val="36"/>
          <w:rtl/>
        </w:rPr>
        <w:t xml:space="preserve"> دراسة تحليلية مقارنة ب</w:t>
      </w:r>
      <w:r w:rsidRPr="00BC74CD">
        <w:rPr>
          <w:rFonts w:ascii="Calibri" w:eastAsia="Calibri" w:hAnsi="Calibri" w:cs="Traditional Arabic" w:hint="cs"/>
          <w:b/>
          <w:bCs/>
          <w:sz w:val="36"/>
          <w:szCs w:val="36"/>
          <w:rtl/>
        </w:rPr>
        <w:t>أ</w:t>
      </w:r>
      <w:r w:rsidRPr="00BC74CD">
        <w:rPr>
          <w:rFonts w:ascii="Calibri" w:eastAsia="Calibri" w:hAnsi="Calibri" w:cs="Traditional Arabic"/>
          <w:b/>
          <w:bCs/>
          <w:sz w:val="36"/>
          <w:szCs w:val="36"/>
          <w:rtl/>
        </w:rPr>
        <w:t>حكام الفق</w:t>
      </w:r>
      <w:r w:rsidRPr="00BC74CD">
        <w:rPr>
          <w:rFonts w:ascii="Calibri" w:eastAsia="Calibri" w:hAnsi="Calibri" w:cs="Traditional Arabic" w:hint="cs"/>
          <w:b/>
          <w:bCs/>
          <w:sz w:val="36"/>
          <w:szCs w:val="36"/>
          <w:rtl/>
        </w:rPr>
        <w:t>ه</w:t>
      </w:r>
      <w:r w:rsidRPr="00BC74CD">
        <w:rPr>
          <w:rFonts w:ascii="Calibri" w:eastAsia="Calibri" w:hAnsi="Calibri" w:cs="Traditional Arabic"/>
          <w:b/>
          <w:bCs/>
          <w:sz w:val="36"/>
          <w:szCs w:val="36"/>
          <w:rtl/>
        </w:rPr>
        <w:t xml:space="preserve"> ال</w:t>
      </w:r>
      <w:r w:rsidRPr="00BC74CD">
        <w:rPr>
          <w:rFonts w:ascii="Calibri" w:eastAsia="Calibri" w:hAnsi="Calibri" w:cs="Traditional Arabic" w:hint="cs"/>
          <w:b/>
          <w:bCs/>
          <w:sz w:val="36"/>
          <w:szCs w:val="36"/>
          <w:rtl/>
        </w:rPr>
        <w:t>إ</w:t>
      </w:r>
      <w:r w:rsidRPr="00BC74CD">
        <w:rPr>
          <w:rFonts w:ascii="Calibri" w:eastAsia="Calibri" w:hAnsi="Calibri" w:cs="Traditional Arabic"/>
          <w:b/>
          <w:bCs/>
          <w:sz w:val="36"/>
          <w:szCs w:val="36"/>
          <w:rtl/>
        </w:rPr>
        <w:t>سلامي</w:t>
      </w:r>
      <w:r w:rsidRPr="00BC74CD">
        <w:rPr>
          <w:rFonts w:ascii="Calibri" w:eastAsia="Calibri" w:hAnsi="Calibri" w:cs="Traditional Arabic" w:hint="cs"/>
          <w:sz w:val="36"/>
          <w:szCs w:val="36"/>
          <w:rtl/>
        </w:rPr>
        <w:t>/</w:t>
      </w:r>
      <w:r w:rsidRPr="00BC74CD">
        <w:rPr>
          <w:rFonts w:ascii="Calibri" w:eastAsia="Calibri" w:hAnsi="Calibri" w:cs="Traditional Arabic"/>
          <w:sz w:val="36"/>
          <w:szCs w:val="36"/>
          <w:rtl/>
        </w:rPr>
        <w:t xml:space="preserve"> هيثم حمدان شراب</w:t>
      </w:r>
      <w:r w:rsidRPr="00BC74CD">
        <w:rPr>
          <w:rFonts w:ascii="Calibri" w:eastAsia="Calibri" w:hAnsi="Calibri" w:cs="Traditional Arabic" w:hint="cs"/>
          <w:sz w:val="36"/>
          <w:szCs w:val="36"/>
          <w:rtl/>
        </w:rPr>
        <w:t xml:space="preserve">.- </w:t>
      </w:r>
      <w:r w:rsidRPr="006875CF">
        <w:rPr>
          <w:rFonts w:ascii="Calibri" w:eastAsia="Calibri" w:hAnsi="Calibri" w:cs="Traditional Arabic" w:hint="cs"/>
          <w:sz w:val="36"/>
          <w:szCs w:val="36"/>
          <w:rtl/>
        </w:rPr>
        <w:t>غزة: الجامعة الإسلامية، 1444 هـ، 2022 م. (بحث مكمل للماجستير).</w:t>
      </w:r>
    </w:p>
    <w:p w14:paraId="3E4A2F54" w14:textId="77777777" w:rsidR="001B6D68" w:rsidRPr="00BC74CD" w:rsidRDefault="001B6D68" w:rsidP="001B6D68">
      <w:pPr>
        <w:ind w:left="0" w:firstLine="0"/>
        <w:jc w:val="both"/>
        <w:rPr>
          <w:rFonts w:ascii="Calibri" w:eastAsia="Calibri" w:hAnsi="Calibri" w:cs="Traditional Arabic"/>
          <w:sz w:val="36"/>
          <w:szCs w:val="36"/>
          <w:rtl/>
        </w:rPr>
      </w:pPr>
    </w:p>
    <w:p w14:paraId="3F068827" w14:textId="77777777" w:rsidR="001B6D68" w:rsidRPr="006875CF" w:rsidRDefault="001B6D68" w:rsidP="001B6D68">
      <w:pPr>
        <w:ind w:left="0" w:firstLine="0"/>
        <w:jc w:val="both"/>
        <w:rPr>
          <w:rFonts w:ascii="Calibri" w:eastAsia="Calibri" w:hAnsi="Calibri" w:cs="Traditional Arabic"/>
          <w:sz w:val="36"/>
          <w:szCs w:val="36"/>
          <w:rtl/>
        </w:rPr>
      </w:pPr>
      <w:r w:rsidRPr="00644EC9">
        <w:rPr>
          <w:rFonts w:ascii="Calibri" w:eastAsia="Calibri" w:hAnsi="Calibri" w:cs="Traditional Arabic"/>
          <w:b/>
          <w:bCs/>
          <w:sz w:val="36"/>
          <w:szCs w:val="36"/>
          <w:rtl/>
        </w:rPr>
        <w:t>الرقابة القضائية على التعيين في الوظيفة العامة في التشريع الفلسطيني</w:t>
      </w:r>
      <w:r w:rsidRPr="00644EC9">
        <w:rPr>
          <w:rFonts w:ascii="Calibri" w:eastAsia="Calibri" w:hAnsi="Calibri" w:cs="Traditional Arabic" w:hint="cs"/>
          <w:b/>
          <w:bCs/>
          <w:sz w:val="36"/>
          <w:szCs w:val="36"/>
          <w:rtl/>
        </w:rPr>
        <w:t>:</w:t>
      </w:r>
      <w:r w:rsidRPr="00644EC9">
        <w:rPr>
          <w:rFonts w:ascii="Calibri" w:eastAsia="Calibri" w:hAnsi="Calibri" w:cs="Traditional Arabic"/>
          <w:b/>
          <w:bCs/>
          <w:sz w:val="36"/>
          <w:szCs w:val="36"/>
          <w:rtl/>
        </w:rPr>
        <w:t xml:space="preserve"> دراسة تحليلية مقارنة في ضوء أحكام الشريعة الإسلامية</w:t>
      </w:r>
      <w:r>
        <w:rPr>
          <w:rFonts w:ascii="Calibri" w:eastAsia="Calibri" w:hAnsi="Calibri" w:cs="Traditional Arabic" w:hint="cs"/>
          <w:sz w:val="36"/>
          <w:szCs w:val="36"/>
          <w:rtl/>
        </w:rPr>
        <w:t>/ مع</w:t>
      </w:r>
      <w:r w:rsidRPr="00525485">
        <w:rPr>
          <w:rFonts w:ascii="Calibri" w:eastAsia="Calibri" w:hAnsi="Calibri" w:cs="Traditional Arabic"/>
          <w:sz w:val="36"/>
          <w:szCs w:val="36"/>
          <w:rtl/>
        </w:rPr>
        <w:t>اذ أحمد الجعبري</w:t>
      </w:r>
      <w:r w:rsidRPr="00525485">
        <w:rPr>
          <w:rFonts w:ascii="Calibri" w:eastAsia="Calibri" w:hAnsi="Calibri" w:cs="Traditional Arabic" w:hint="cs"/>
          <w:sz w:val="36"/>
          <w:szCs w:val="36"/>
          <w:rtl/>
        </w:rPr>
        <w:t xml:space="preserve">.- </w:t>
      </w:r>
      <w:r w:rsidRPr="006875CF">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3</w:t>
      </w:r>
      <w:r w:rsidRPr="006875CF">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1</w:t>
      </w:r>
      <w:r w:rsidRPr="006875CF">
        <w:rPr>
          <w:rFonts w:ascii="Calibri" w:eastAsia="Calibri" w:hAnsi="Calibri" w:cs="Traditional Arabic" w:hint="cs"/>
          <w:sz w:val="36"/>
          <w:szCs w:val="36"/>
          <w:rtl/>
        </w:rPr>
        <w:t xml:space="preserve"> م. (بحث مكمل للماجستير).</w:t>
      </w:r>
    </w:p>
    <w:p w14:paraId="78A20373" w14:textId="77777777" w:rsidR="001B6D68" w:rsidRPr="00525485" w:rsidRDefault="001B6D68" w:rsidP="001B6D68">
      <w:pPr>
        <w:ind w:left="0" w:firstLine="0"/>
        <w:jc w:val="both"/>
        <w:rPr>
          <w:rFonts w:ascii="Calibri" w:eastAsia="Calibri" w:hAnsi="Calibri" w:cs="Traditional Arabic"/>
          <w:sz w:val="36"/>
          <w:szCs w:val="36"/>
          <w:rtl/>
        </w:rPr>
      </w:pPr>
    </w:p>
    <w:p w14:paraId="7A6B5752" w14:textId="77777777" w:rsidR="001B6D68" w:rsidRPr="00172380" w:rsidRDefault="001B6D68" w:rsidP="001B6D68">
      <w:pPr>
        <w:ind w:left="0" w:firstLine="0"/>
        <w:jc w:val="both"/>
        <w:rPr>
          <w:rFonts w:ascii="Calibri" w:eastAsia="Calibri" w:hAnsi="Calibri" w:cs="Traditional Arabic"/>
          <w:sz w:val="36"/>
          <w:szCs w:val="36"/>
          <w:rtl/>
        </w:rPr>
      </w:pPr>
      <w:r w:rsidRPr="00172380">
        <w:rPr>
          <w:rFonts w:ascii="Calibri" w:eastAsia="Calibri" w:hAnsi="Calibri" w:cs="Traditional Arabic"/>
          <w:b/>
          <w:bCs/>
          <w:sz w:val="36"/>
          <w:szCs w:val="36"/>
          <w:rtl/>
        </w:rPr>
        <w:lastRenderedPageBreak/>
        <w:t>سحب القرارات ال</w:t>
      </w:r>
      <w:r w:rsidRPr="00172380">
        <w:rPr>
          <w:rFonts w:ascii="Calibri" w:eastAsia="Calibri" w:hAnsi="Calibri" w:cs="Traditional Arabic" w:hint="cs"/>
          <w:b/>
          <w:bCs/>
          <w:sz w:val="36"/>
          <w:szCs w:val="36"/>
          <w:rtl/>
        </w:rPr>
        <w:t>إ</w:t>
      </w:r>
      <w:r w:rsidRPr="00172380">
        <w:rPr>
          <w:rFonts w:ascii="Calibri" w:eastAsia="Calibri" w:hAnsi="Calibri" w:cs="Traditional Arabic"/>
          <w:b/>
          <w:bCs/>
          <w:sz w:val="36"/>
          <w:szCs w:val="36"/>
          <w:rtl/>
        </w:rPr>
        <w:t>دارية وسلطة القاضي ال</w:t>
      </w:r>
      <w:r w:rsidRPr="00172380">
        <w:rPr>
          <w:rFonts w:ascii="Calibri" w:eastAsia="Calibri" w:hAnsi="Calibri" w:cs="Traditional Arabic" w:hint="cs"/>
          <w:b/>
          <w:bCs/>
          <w:sz w:val="36"/>
          <w:szCs w:val="36"/>
          <w:rtl/>
        </w:rPr>
        <w:t>إ</w:t>
      </w:r>
      <w:r w:rsidRPr="00172380">
        <w:rPr>
          <w:rFonts w:ascii="Calibri" w:eastAsia="Calibri" w:hAnsi="Calibri" w:cs="Traditional Arabic"/>
          <w:b/>
          <w:bCs/>
          <w:sz w:val="36"/>
          <w:szCs w:val="36"/>
          <w:rtl/>
        </w:rPr>
        <w:t>داري في الرقابة عليها</w:t>
      </w:r>
      <w:r w:rsidRPr="00172380">
        <w:rPr>
          <w:rFonts w:ascii="Calibri" w:eastAsia="Calibri" w:hAnsi="Calibri" w:cs="Traditional Arabic" w:hint="cs"/>
          <w:b/>
          <w:bCs/>
          <w:sz w:val="36"/>
          <w:szCs w:val="36"/>
          <w:rtl/>
        </w:rPr>
        <w:t xml:space="preserve">: </w:t>
      </w:r>
      <w:r w:rsidRPr="00172380">
        <w:rPr>
          <w:rFonts w:ascii="Calibri" w:eastAsia="Calibri" w:hAnsi="Calibri" w:cs="Traditional Arabic"/>
          <w:b/>
          <w:bCs/>
          <w:sz w:val="36"/>
          <w:szCs w:val="36"/>
          <w:rtl/>
        </w:rPr>
        <w:t>دراسة تحليلية مقارنة بأحكام الفقه الإسلامي</w:t>
      </w:r>
      <w:r w:rsidRPr="00172380">
        <w:rPr>
          <w:rFonts w:ascii="Calibri" w:eastAsia="Calibri" w:hAnsi="Calibri" w:cs="Traditional Arabic" w:hint="cs"/>
          <w:sz w:val="36"/>
          <w:szCs w:val="36"/>
          <w:rtl/>
        </w:rPr>
        <w:t>/</w:t>
      </w:r>
      <w:r w:rsidRPr="00172380">
        <w:rPr>
          <w:rFonts w:ascii="Calibri" w:eastAsia="Calibri" w:hAnsi="Calibri" w:cs="Traditional Arabic"/>
          <w:sz w:val="36"/>
          <w:szCs w:val="36"/>
          <w:rtl/>
        </w:rPr>
        <w:t xml:space="preserve"> ف</w:t>
      </w:r>
      <w:r w:rsidRPr="00172380">
        <w:rPr>
          <w:rFonts w:ascii="Calibri" w:eastAsia="Calibri" w:hAnsi="Calibri" w:cs="Traditional Arabic" w:hint="cs"/>
          <w:sz w:val="36"/>
          <w:szCs w:val="36"/>
          <w:rtl/>
        </w:rPr>
        <w:t>ا</w:t>
      </w:r>
      <w:r w:rsidRPr="00172380">
        <w:rPr>
          <w:rFonts w:ascii="Calibri" w:eastAsia="Calibri" w:hAnsi="Calibri" w:cs="Traditional Arabic"/>
          <w:sz w:val="36"/>
          <w:szCs w:val="36"/>
          <w:rtl/>
        </w:rPr>
        <w:t>يز سعيد مطر</w:t>
      </w:r>
      <w:r w:rsidRPr="00172380">
        <w:rPr>
          <w:rFonts w:ascii="Calibri" w:eastAsia="Calibri" w:hAnsi="Calibri" w:cs="Traditional Arabic" w:hint="cs"/>
          <w:sz w:val="36"/>
          <w:szCs w:val="36"/>
          <w:rtl/>
        </w:rPr>
        <w:t>.- غزة: الجامعة الإسلامية، 1444 هـ، 2022 م. (بحث مكمل للماجستير).</w:t>
      </w:r>
    </w:p>
    <w:p w14:paraId="0301F16F" w14:textId="77777777" w:rsidR="001B6D68" w:rsidRPr="00172380" w:rsidRDefault="001B6D68" w:rsidP="001B6D68">
      <w:pPr>
        <w:ind w:left="0" w:firstLine="0"/>
        <w:jc w:val="both"/>
        <w:rPr>
          <w:rFonts w:ascii="Calibri" w:eastAsia="Calibri" w:hAnsi="Calibri" w:cs="Traditional Arabic"/>
          <w:sz w:val="36"/>
          <w:szCs w:val="36"/>
          <w:rtl/>
        </w:rPr>
      </w:pPr>
    </w:p>
    <w:p w14:paraId="7C97E08C" w14:textId="77777777" w:rsidR="001B6D68" w:rsidRPr="00172380" w:rsidRDefault="001B6D68" w:rsidP="001B6D68">
      <w:pPr>
        <w:ind w:left="0" w:firstLine="0"/>
        <w:jc w:val="both"/>
        <w:rPr>
          <w:rFonts w:ascii="Calibri" w:eastAsia="Calibri" w:hAnsi="Calibri" w:cs="Traditional Arabic"/>
          <w:sz w:val="36"/>
          <w:szCs w:val="36"/>
          <w:rtl/>
        </w:rPr>
      </w:pPr>
      <w:r w:rsidRPr="00172380">
        <w:rPr>
          <w:rFonts w:ascii="Calibri" w:eastAsia="Calibri" w:hAnsi="Calibri" w:cs="Traditional Arabic"/>
          <w:b/>
          <w:bCs/>
          <w:sz w:val="36"/>
          <w:szCs w:val="36"/>
          <w:rtl/>
        </w:rPr>
        <w:t xml:space="preserve">سلطة الحاكم في </w:t>
      </w:r>
      <w:r w:rsidRPr="00172380">
        <w:rPr>
          <w:rFonts w:ascii="Calibri" w:eastAsia="Calibri" w:hAnsi="Calibri" w:cs="Traditional Arabic" w:hint="cs"/>
          <w:b/>
          <w:bCs/>
          <w:sz w:val="36"/>
          <w:szCs w:val="36"/>
          <w:rtl/>
        </w:rPr>
        <w:t>إ</w:t>
      </w:r>
      <w:r w:rsidRPr="00172380">
        <w:rPr>
          <w:rFonts w:ascii="Calibri" w:eastAsia="Calibri" w:hAnsi="Calibri" w:cs="Traditional Arabic"/>
          <w:b/>
          <w:bCs/>
          <w:sz w:val="36"/>
          <w:szCs w:val="36"/>
          <w:rtl/>
        </w:rPr>
        <w:t>دارة الحياة العامة زمن الوباء</w:t>
      </w:r>
      <w:r w:rsidRPr="00172380">
        <w:rPr>
          <w:rFonts w:ascii="Calibri" w:eastAsia="Calibri" w:hAnsi="Calibri" w:cs="Traditional Arabic" w:hint="cs"/>
          <w:b/>
          <w:bCs/>
          <w:sz w:val="36"/>
          <w:szCs w:val="36"/>
          <w:rtl/>
        </w:rPr>
        <w:t xml:space="preserve">/ </w:t>
      </w:r>
      <w:r w:rsidRPr="00172380">
        <w:rPr>
          <w:rFonts w:ascii="Calibri" w:eastAsia="Calibri" w:hAnsi="Calibri" w:cs="Traditional Arabic" w:hint="cs"/>
          <w:sz w:val="36"/>
          <w:szCs w:val="36"/>
          <w:rtl/>
        </w:rPr>
        <w:t>ولاء روحي الطويل.-</w:t>
      </w:r>
      <w:r w:rsidRPr="00172380">
        <w:rPr>
          <w:rFonts w:ascii="Calibri" w:eastAsia="Calibri" w:hAnsi="Calibri" w:cs="Traditional Arabic" w:hint="cs"/>
          <w:b/>
          <w:bCs/>
          <w:sz w:val="36"/>
          <w:szCs w:val="36"/>
          <w:rtl/>
        </w:rPr>
        <w:t xml:space="preserve"> </w:t>
      </w:r>
      <w:r w:rsidRPr="00172380">
        <w:rPr>
          <w:rFonts w:ascii="Calibri" w:eastAsia="Calibri" w:hAnsi="Calibri" w:cs="Traditional Arabic" w:hint="cs"/>
          <w:sz w:val="36"/>
          <w:szCs w:val="36"/>
          <w:rtl/>
        </w:rPr>
        <w:t>غزة: الجامعة الإسلامية، 1443 هـ، 2022 م. (بحث مكمل للماجستير).</w:t>
      </w:r>
    </w:p>
    <w:p w14:paraId="698E6806" w14:textId="77777777" w:rsidR="001B6D68" w:rsidRPr="00172380" w:rsidRDefault="001B6D68" w:rsidP="001B6D68">
      <w:pPr>
        <w:ind w:left="0" w:firstLine="0"/>
        <w:jc w:val="both"/>
        <w:rPr>
          <w:rFonts w:ascii="Calibri" w:eastAsia="Calibri" w:hAnsi="Calibri" w:cs="Traditional Arabic"/>
          <w:b/>
          <w:bCs/>
          <w:sz w:val="36"/>
          <w:szCs w:val="36"/>
          <w:rtl/>
        </w:rPr>
      </w:pPr>
    </w:p>
    <w:p w14:paraId="1739A731" w14:textId="77777777" w:rsidR="001B6D68" w:rsidRPr="002141B4" w:rsidRDefault="001B6D68" w:rsidP="001B6D68">
      <w:pPr>
        <w:ind w:left="0" w:firstLine="0"/>
        <w:jc w:val="both"/>
        <w:rPr>
          <w:rFonts w:ascii="Calibri" w:eastAsia="Calibri" w:hAnsi="Calibri" w:cs="Traditional Arabic"/>
          <w:sz w:val="36"/>
          <w:szCs w:val="36"/>
          <w:rtl/>
        </w:rPr>
      </w:pPr>
      <w:r w:rsidRPr="00960CD3">
        <w:rPr>
          <w:rFonts w:ascii="Calibri" w:eastAsia="Calibri" w:hAnsi="Calibri" w:cs="Traditional Arabic"/>
          <w:b/>
          <w:bCs/>
          <w:sz w:val="36"/>
          <w:szCs w:val="36"/>
          <w:rtl/>
        </w:rPr>
        <w:t>العفــو الجزائي وأثـره علـى الوظيفــة العامــة في التشريع الفلسطيني: دراسة تحليلية مقارنة في ضوء النظم القانونية وأحكام الفقه الإسلامي</w:t>
      </w:r>
      <w:r w:rsidRPr="00960CD3">
        <w:rPr>
          <w:rFonts w:ascii="Calibri" w:eastAsia="Calibri" w:hAnsi="Calibri" w:cs="Traditional Arabic" w:hint="cs"/>
          <w:sz w:val="36"/>
          <w:szCs w:val="36"/>
          <w:rtl/>
        </w:rPr>
        <w:t>/</w:t>
      </w:r>
      <w:r w:rsidRPr="00960CD3">
        <w:rPr>
          <w:rFonts w:ascii="Calibri" w:eastAsia="Calibri" w:hAnsi="Calibri" w:cs="Traditional Arabic"/>
          <w:sz w:val="36"/>
          <w:szCs w:val="36"/>
          <w:rtl/>
        </w:rPr>
        <w:t xml:space="preserve"> عبدالله طلعت الوحيدي</w:t>
      </w:r>
      <w:r w:rsidRPr="00960CD3">
        <w:rPr>
          <w:rFonts w:ascii="Calibri" w:eastAsia="Calibri" w:hAnsi="Calibri" w:cs="Traditional Arabic" w:hint="cs"/>
          <w:sz w:val="36"/>
          <w:szCs w:val="36"/>
          <w:rtl/>
        </w:rPr>
        <w:t xml:space="preserve">.- </w:t>
      </w:r>
      <w:r w:rsidRPr="002141B4">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4</w:t>
      </w:r>
      <w:r w:rsidRPr="002141B4">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2</w:t>
      </w:r>
      <w:r w:rsidRPr="002141B4">
        <w:rPr>
          <w:rFonts w:ascii="Calibri" w:eastAsia="Calibri" w:hAnsi="Calibri" w:cs="Traditional Arabic" w:hint="cs"/>
          <w:sz w:val="36"/>
          <w:szCs w:val="36"/>
          <w:rtl/>
        </w:rPr>
        <w:t xml:space="preserve"> م. (بحث مكمل للماجستير).</w:t>
      </w:r>
    </w:p>
    <w:p w14:paraId="19CFC3B1" w14:textId="77777777" w:rsidR="001B6D68" w:rsidRPr="00960CD3" w:rsidRDefault="001B6D68" w:rsidP="001B6D68">
      <w:pPr>
        <w:ind w:left="0" w:firstLine="0"/>
        <w:jc w:val="both"/>
        <w:rPr>
          <w:rFonts w:ascii="Calibri" w:eastAsia="Calibri" w:hAnsi="Calibri" w:cs="Traditional Arabic"/>
          <w:sz w:val="36"/>
          <w:szCs w:val="36"/>
          <w:rtl/>
        </w:rPr>
      </w:pPr>
    </w:p>
    <w:p w14:paraId="52931C51" w14:textId="77777777" w:rsidR="001B6D68" w:rsidRPr="00BE5740" w:rsidRDefault="001B6D68" w:rsidP="001B6D68">
      <w:pPr>
        <w:ind w:left="0" w:firstLine="0"/>
        <w:jc w:val="both"/>
        <w:rPr>
          <w:rFonts w:ascii="Calibri" w:eastAsia="Calibri" w:hAnsi="Calibri" w:cs="Traditional Arabic"/>
          <w:sz w:val="36"/>
          <w:szCs w:val="36"/>
          <w:rtl/>
        </w:rPr>
      </w:pPr>
      <w:r w:rsidRPr="006410AF">
        <w:rPr>
          <w:rFonts w:ascii="Calibri" w:eastAsia="Calibri" w:hAnsi="Calibri" w:cs="Traditional Arabic"/>
          <w:b/>
          <w:bCs/>
          <w:sz w:val="36"/>
          <w:szCs w:val="36"/>
          <w:rtl/>
        </w:rPr>
        <w:t>القرارات الإدارية السلبية وطرق إلغائها في التشريع الفلسطيني: دراسة تحليلية مقارنة بأحكام القضاء الإداري في ضوء أحكام الشريعة الإسلامية</w:t>
      </w:r>
      <w:r>
        <w:rPr>
          <w:rFonts w:ascii="Calibri" w:eastAsia="Calibri" w:hAnsi="Calibri" w:cs="Traditional Arabic" w:hint="cs"/>
          <w:b/>
          <w:bCs/>
          <w:sz w:val="36"/>
          <w:szCs w:val="36"/>
          <w:rtl/>
        </w:rPr>
        <w:t>/</w:t>
      </w:r>
      <w:r w:rsidRPr="006410AF">
        <w:rPr>
          <w:rFonts w:ascii="Calibri" w:eastAsia="Calibri" w:hAnsi="Calibri" w:cs="Traditional Arabic"/>
          <w:b/>
          <w:bCs/>
          <w:sz w:val="36"/>
          <w:szCs w:val="36"/>
          <w:rtl/>
        </w:rPr>
        <w:t xml:space="preserve"> </w:t>
      </w:r>
      <w:r w:rsidRPr="00BE5740">
        <w:rPr>
          <w:rFonts w:ascii="Calibri" w:eastAsia="Calibri" w:hAnsi="Calibri" w:cs="Traditional Arabic"/>
          <w:sz w:val="36"/>
          <w:szCs w:val="36"/>
          <w:rtl/>
        </w:rPr>
        <w:t>رفيق نهاد السكني</w:t>
      </w:r>
      <w:r w:rsidRPr="00BE5740">
        <w:rPr>
          <w:rFonts w:ascii="Calibri" w:eastAsia="Calibri" w:hAnsi="Calibri" w:cs="Traditional Arabic" w:hint="cs"/>
          <w:sz w:val="36"/>
          <w:szCs w:val="36"/>
          <w:rtl/>
        </w:rPr>
        <w:t>.- غزة: الجامعة الإسلامية، 1442 هـ، 2020 م. (بحث مكمل للماجستير).</w:t>
      </w:r>
    </w:p>
    <w:p w14:paraId="70B2200C" w14:textId="77777777" w:rsidR="001B6D68" w:rsidRPr="00BE5740" w:rsidRDefault="001B6D68" w:rsidP="001B6D68">
      <w:pPr>
        <w:ind w:left="0" w:firstLine="0"/>
        <w:jc w:val="both"/>
        <w:rPr>
          <w:rFonts w:ascii="Calibri" w:eastAsia="Calibri" w:hAnsi="Calibri" w:cs="Traditional Arabic"/>
          <w:sz w:val="36"/>
          <w:szCs w:val="36"/>
          <w:rtl/>
        </w:rPr>
      </w:pPr>
    </w:p>
    <w:p w14:paraId="7C845747" w14:textId="77777777" w:rsidR="001B6D68" w:rsidRPr="00E04FEF" w:rsidRDefault="001B6D68" w:rsidP="001B6D68">
      <w:pPr>
        <w:ind w:left="0" w:firstLine="0"/>
        <w:jc w:val="both"/>
        <w:rPr>
          <w:rFonts w:ascii="Calibri" w:eastAsia="Calibri" w:hAnsi="Calibri" w:cs="Traditional Arabic"/>
          <w:sz w:val="36"/>
          <w:szCs w:val="36"/>
          <w:rtl/>
        </w:rPr>
      </w:pPr>
      <w:r w:rsidRPr="00E04FEF">
        <w:rPr>
          <w:rFonts w:ascii="Calibri" w:eastAsia="Calibri" w:hAnsi="Calibri" w:cs="Traditional Arabic" w:hint="cs"/>
          <w:b/>
          <w:bCs/>
          <w:sz w:val="36"/>
          <w:szCs w:val="36"/>
          <w:rtl/>
        </w:rPr>
        <w:t xml:space="preserve">مبدأ المساواة في تولي الوظائف العامة وفق التشريع الفلسطيني: دراسة وصفية تحليلية مقارنة في ضوء الأنظمة القانونية والشريعة الإسلامية/ </w:t>
      </w:r>
      <w:r w:rsidRPr="00E04FEF">
        <w:rPr>
          <w:rFonts w:ascii="Calibri" w:eastAsia="Calibri" w:hAnsi="Calibri" w:cs="Traditional Arabic" w:hint="cs"/>
          <w:sz w:val="36"/>
          <w:szCs w:val="36"/>
          <w:rtl/>
        </w:rPr>
        <w:t>طارق عماد بعلوشة.-</w:t>
      </w:r>
      <w:r w:rsidRPr="00E04FEF">
        <w:rPr>
          <w:rFonts w:ascii="Calibri" w:eastAsia="Calibri" w:hAnsi="Calibri" w:cs="Traditional Arabic" w:hint="cs"/>
          <w:b/>
          <w:bCs/>
          <w:sz w:val="36"/>
          <w:szCs w:val="36"/>
          <w:rtl/>
        </w:rPr>
        <w:t xml:space="preserve"> </w:t>
      </w:r>
      <w:bookmarkStart w:id="91" w:name="_Hlk128588345"/>
      <w:r w:rsidRPr="00E04FEF">
        <w:rPr>
          <w:rFonts w:ascii="Calibri" w:eastAsia="Calibri" w:hAnsi="Calibri" w:cs="Traditional Arabic" w:hint="cs"/>
          <w:sz w:val="36"/>
          <w:szCs w:val="36"/>
          <w:rtl/>
        </w:rPr>
        <w:t>غزة: الجامعة الإسلامية، 1442 هـ، 2021 م، 212 ص. (بحث مكمل للماجستير).</w:t>
      </w:r>
    </w:p>
    <w:bookmarkEnd w:id="91"/>
    <w:p w14:paraId="7C1546C9" w14:textId="77777777" w:rsidR="001B6D68" w:rsidRPr="00E04FEF" w:rsidRDefault="001B6D68" w:rsidP="001B6D68">
      <w:pPr>
        <w:ind w:left="0" w:firstLine="0"/>
        <w:jc w:val="both"/>
        <w:rPr>
          <w:rFonts w:ascii="Calibri" w:eastAsia="Calibri" w:hAnsi="Calibri" w:cs="Traditional Arabic"/>
          <w:b/>
          <w:bCs/>
          <w:sz w:val="36"/>
          <w:szCs w:val="36"/>
          <w:rtl/>
        </w:rPr>
      </w:pPr>
    </w:p>
    <w:p w14:paraId="574980EF" w14:textId="77777777" w:rsidR="001B6D68" w:rsidRDefault="001B6D68" w:rsidP="001B6D68">
      <w:pPr>
        <w:ind w:left="0" w:firstLine="0"/>
        <w:jc w:val="both"/>
        <w:rPr>
          <w:rFonts w:ascii="Times New Roman" w:eastAsia="Times New Roman" w:hAnsi="Times New Roman" w:cs="Traditional Arabic"/>
          <w:sz w:val="36"/>
          <w:szCs w:val="36"/>
          <w:rtl/>
          <w:lang w:eastAsia="ar-SA"/>
        </w:rPr>
      </w:pPr>
      <w:r w:rsidRPr="00B54E6E">
        <w:rPr>
          <w:rFonts w:ascii="Times New Roman" w:eastAsia="Times New Roman" w:hAnsi="Times New Roman" w:cs="Traditional Arabic"/>
          <w:b/>
          <w:bCs/>
          <w:sz w:val="36"/>
          <w:szCs w:val="36"/>
          <w:rtl/>
          <w:lang w:eastAsia="ar-SA"/>
        </w:rPr>
        <w:t>نخبة المسار في فقه القيادة والإدارة</w:t>
      </w:r>
      <w:r>
        <w:rPr>
          <w:rFonts w:ascii="Times New Roman" w:eastAsia="Times New Roman" w:hAnsi="Times New Roman" w:cs="Traditional Arabic" w:hint="cs"/>
          <w:sz w:val="36"/>
          <w:szCs w:val="36"/>
          <w:rtl/>
          <w:lang w:eastAsia="ar-SA"/>
        </w:rPr>
        <w:t xml:space="preserve">/ </w:t>
      </w:r>
      <w:r w:rsidRPr="00893FFC">
        <w:rPr>
          <w:rFonts w:ascii="Times New Roman" w:eastAsia="Times New Roman" w:hAnsi="Times New Roman" w:cs="Traditional Arabic"/>
          <w:sz w:val="36"/>
          <w:szCs w:val="36"/>
          <w:rtl/>
          <w:lang w:eastAsia="ar-SA"/>
        </w:rPr>
        <w:t>وميض العمري</w:t>
      </w:r>
      <w:r>
        <w:rPr>
          <w:rFonts w:ascii="Times New Roman" w:eastAsia="Times New Roman" w:hAnsi="Times New Roman" w:cs="Traditional Arabic" w:hint="cs"/>
          <w:sz w:val="36"/>
          <w:szCs w:val="36"/>
          <w:rtl/>
          <w:lang w:eastAsia="ar-SA"/>
        </w:rPr>
        <w:t xml:space="preserve">.- </w:t>
      </w:r>
      <w:r w:rsidRPr="005D22A2">
        <w:rPr>
          <w:rFonts w:ascii="Times New Roman" w:eastAsia="Times New Roman" w:hAnsi="Times New Roman" w:cs="Traditional Arabic" w:hint="cs"/>
          <w:sz w:val="36"/>
          <w:szCs w:val="36"/>
          <w:rtl/>
          <w:lang w:eastAsia="ar-SA"/>
        </w:rPr>
        <w:t xml:space="preserve">أربيل: التفسير للنشر، 1444 هـ، 2022 م، </w:t>
      </w:r>
      <w:r>
        <w:rPr>
          <w:rFonts w:ascii="Times New Roman" w:eastAsia="Times New Roman" w:hAnsi="Times New Roman" w:cs="Traditional Arabic" w:hint="cs"/>
          <w:sz w:val="36"/>
          <w:szCs w:val="36"/>
          <w:rtl/>
          <w:lang w:eastAsia="ar-SA"/>
        </w:rPr>
        <w:t>668</w:t>
      </w:r>
      <w:r w:rsidRPr="005D22A2">
        <w:rPr>
          <w:rFonts w:ascii="Times New Roman" w:eastAsia="Times New Roman" w:hAnsi="Times New Roman" w:cs="Traditional Arabic" w:hint="cs"/>
          <w:sz w:val="36"/>
          <w:szCs w:val="36"/>
          <w:rtl/>
          <w:lang w:eastAsia="ar-SA"/>
        </w:rPr>
        <w:t xml:space="preserve"> ص.</w:t>
      </w:r>
    </w:p>
    <w:p w14:paraId="39E42AAA" w14:textId="77777777" w:rsidR="001B6D68" w:rsidRDefault="001B6D68" w:rsidP="001B6D68">
      <w:pPr>
        <w:ind w:left="0" w:firstLine="0"/>
        <w:jc w:val="both"/>
        <w:rPr>
          <w:rFonts w:ascii="Times New Roman" w:eastAsia="Times New Roman" w:hAnsi="Times New Roman" w:cs="Traditional Arabic"/>
          <w:sz w:val="36"/>
          <w:szCs w:val="36"/>
          <w:rtl/>
          <w:lang w:eastAsia="ar-SA"/>
        </w:rPr>
      </w:pPr>
    </w:p>
    <w:p w14:paraId="01458D6F" w14:textId="77777777" w:rsidR="001B6D68" w:rsidRPr="00B14DC9" w:rsidRDefault="001B6D68" w:rsidP="001B6D68">
      <w:pPr>
        <w:ind w:left="0" w:firstLine="0"/>
        <w:jc w:val="both"/>
        <w:rPr>
          <w:rFonts w:ascii="Times New Roman" w:eastAsia="Times New Roman" w:hAnsi="Times New Roman" w:cs="Traditional Arabic"/>
          <w:sz w:val="36"/>
          <w:szCs w:val="36"/>
          <w:rtl/>
          <w:lang w:eastAsia="ar-SA"/>
        </w:rPr>
      </w:pPr>
      <w:r w:rsidRPr="00B14DC9">
        <w:rPr>
          <w:rFonts w:ascii="Times New Roman" w:eastAsia="Times New Roman" w:hAnsi="Times New Roman" w:cs="Traditional Arabic"/>
          <w:b/>
          <w:bCs/>
          <w:sz w:val="36"/>
          <w:szCs w:val="36"/>
          <w:rtl/>
          <w:lang w:eastAsia="ar-SA"/>
        </w:rPr>
        <w:t>نظرية الإدارة الإسلامية وتطبيقاتها المعاصرة</w:t>
      </w:r>
      <w:r>
        <w:rPr>
          <w:rFonts w:ascii="Times New Roman" w:eastAsia="Times New Roman" w:hAnsi="Times New Roman" w:cs="Traditional Arabic" w:hint="cs"/>
          <w:b/>
          <w:bCs/>
          <w:sz w:val="36"/>
          <w:szCs w:val="36"/>
          <w:rtl/>
          <w:lang w:eastAsia="ar-SA"/>
        </w:rPr>
        <w:t>/</w:t>
      </w:r>
      <w:r w:rsidRPr="00B14DC9">
        <w:rPr>
          <w:rFonts w:ascii="Times New Roman" w:eastAsia="Times New Roman" w:hAnsi="Times New Roman" w:cs="Traditional Arabic"/>
          <w:b/>
          <w:bCs/>
          <w:sz w:val="36"/>
          <w:szCs w:val="36"/>
          <w:rtl/>
          <w:lang w:eastAsia="ar-SA"/>
        </w:rPr>
        <w:t xml:space="preserve"> </w:t>
      </w:r>
      <w:r w:rsidRPr="00B14DC9">
        <w:rPr>
          <w:rFonts w:ascii="Times New Roman" w:eastAsia="Times New Roman" w:hAnsi="Times New Roman" w:cs="Traditional Arabic"/>
          <w:sz w:val="36"/>
          <w:szCs w:val="36"/>
          <w:rtl/>
          <w:lang w:eastAsia="ar-SA"/>
        </w:rPr>
        <w:t>محمد شريف مشوح</w:t>
      </w:r>
      <w:r w:rsidRPr="00B14DC9">
        <w:rPr>
          <w:rFonts w:ascii="Times New Roman" w:eastAsia="Times New Roman" w:hAnsi="Times New Roman" w:cs="Traditional Arabic" w:hint="cs"/>
          <w:sz w:val="36"/>
          <w:szCs w:val="36"/>
          <w:rtl/>
          <w:lang w:eastAsia="ar-SA"/>
        </w:rPr>
        <w:t>.- دمشق:</w:t>
      </w:r>
      <w:r w:rsidRPr="00B14DC9">
        <w:rPr>
          <w:rFonts w:ascii="Times New Roman" w:eastAsia="Times New Roman" w:hAnsi="Times New Roman" w:cs="Traditional Arabic"/>
          <w:sz w:val="36"/>
          <w:szCs w:val="36"/>
          <w:rtl/>
          <w:lang w:eastAsia="ar-SA"/>
        </w:rPr>
        <w:t xml:space="preserve"> نور حوران</w:t>
      </w:r>
      <w:r w:rsidRPr="00B14DC9">
        <w:rPr>
          <w:rFonts w:ascii="Times New Roman" w:eastAsia="Times New Roman" w:hAnsi="Times New Roman" w:cs="Traditional Arabic" w:hint="cs"/>
          <w:sz w:val="36"/>
          <w:szCs w:val="36"/>
          <w:rtl/>
          <w:lang w:eastAsia="ar-SA"/>
        </w:rPr>
        <w:t>، 1444 هـ، 2022 م.</w:t>
      </w:r>
    </w:p>
    <w:p w14:paraId="644F8E59" w14:textId="77777777" w:rsidR="001B6D68" w:rsidRPr="00B14DC9" w:rsidRDefault="001B6D68" w:rsidP="001B6D68">
      <w:pPr>
        <w:ind w:left="0" w:firstLine="0"/>
        <w:jc w:val="both"/>
        <w:rPr>
          <w:rFonts w:ascii="Times New Roman" w:eastAsia="Times New Roman" w:hAnsi="Times New Roman" w:cs="Traditional Arabic"/>
          <w:sz w:val="36"/>
          <w:szCs w:val="36"/>
          <w:rtl/>
          <w:lang w:eastAsia="ar-SA"/>
        </w:rPr>
      </w:pPr>
    </w:p>
    <w:p w14:paraId="5B14E0EC" w14:textId="77777777" w:rsidR="001B6D68" w:rsidRPr="00167C9B" w:rsidRDefault="001B6D68" w:rsidP="001B6D68">
      <w:pPr>
        <w:ind w:left="0" w:firstLine="0"/>
        <w:jc w:val="both"/>
        <w:rPr>
          <w:rFonts w:ascii="Calibri" w:eastAsia="Calibri" w:hAnsi="Calibri" w:cs="Traditional Arabic"/>
          <w:sz w:val="36"/>
          <w:szCs w:val="36"/>
          <w:rtl/>
        </w:rPr>
      </w:pPr>
      <w:r w:rsidRPr="00167C9B">
        <w:rPr>
          <w:rFonts w:ascii="Calibri" w:eastAsia="Calibri" w:hAnsi="Calibri" w:cs="Traditional Arabic"/>
          <w:b/>
          <w:bCs/>
          <w:sz w:val="36"/>
          <w:szCs w:val="36"/>
          <w:rtl/>
        </w:rPr>
        <w:lastRenderedPageBreak/>
        <w:t>وسائل الضبط الإداري ومدى فاعليتها في مواجهة جائحة كورونا في فلسطين</w:t>
      </w:r>
      <w:r w:rsidRPr="00167C9B">
        <w:rPr>
          <w:rFonts w:ascii="Calibri" w:eastAsia="Calibri" w:hAnsi="Calibri" w:cs="Traditional Arabic" w:hint="cs"/>
          <w:b/>
          <w:bCs/>
          <w:sz w:val="36"/>
          <w:szCs w:val="36"/>
          <w:rtl/>
        </w:rPr>
        <w:t xml:space="preserve">: </w:t>
      </w:r>
      <w:r w:rsidRPr="00167C9B">
        <w:rPr>
          <w:rFonts w:ascii="Calibri" w:eastAsia="Calibri" w:hAnsi="Calibri" w:cs="Traditional Arabic"/>
          <w:b/>
          <w:bCs/>
          <w:sz w:val="36"/>
          <w:szCs w:val="36"/>
          <w:rtl/>
        </w:rPr>
        <w:t>دراسة وصفية تحليلية مقارنة في ضوء النظم القانونية والشريعة الإسلامية</w:t>
      </w:r>
      <w:r w:rsidRPr="00167C9B">
        <w:rPr>
          <w:rFonts w:ascii="Calibri" w:eastAsia="Calibri" w:hAnsi="Calibri" w:cs="Traditional Arabic" w:hint="cs"/>
          <w:b/>
          <w:bCs/>
          <w:sz w:val="36"/>
          <w:szCs w:val="36"/>
          <w:rtl/>
        </w:rPr>
        <w:t xml:space="preserve">/ </w:t>
      </w:r>
      <w:r w:rsidRPr="00167C9B">
        <w:rPr>
          <w:rFonts w:ascii="Calibri" w:eastAsia="Calibri" w:hAnsi="Calibri" w:cs="Traditional Arabic" w:hint="cs"/>
          <w:sz w:val="36"/>
          <w:szCs w:val="36"/>
          <w:rtl/>
        </w:rPr>
        <w:t>محمد مصطفى حرارة.-</w:t>
      </w:r>
      <w:r w:rsidRPr="00167C9B">
        <w:rPr>
          <w:rFonts w:ascii="Calibri" w:eastAsia="Calibri" w:hAnsi="Calibri" w:cs="Traditional Arabic" w:hint="cs"/>
          <w:b/>
          <w:bCs/>
          <w:sz w:val="36"/>
          <w:szCs w:val="36"/>
          <w:rtl/>
        </w:rPr>
        <w:t xml:space="preserve"> </w:t>
      </w:r>
      <w:r w:rsidRPr="00167C9B">
        <w:rPr>
          <w:rFonts w:ascii="Calibri" w:eastAsia="Calibri" w:hAnsi="Calibri" w:cs="Traditional Arabic" w:hint="cs"/>
          <w:sz w:val="36"/>
          <w:szCs w:val="36"/>
          <w:rtl/>
        </w:rPr>
        <w:t>غزة: الجامعة الإسلامية، 1442 هـ، 2021 م، 214 ص. (بحث مكمل للماجستير).</w:t>
      </w:r>
    </w:p>
    <w:p w14:paraId="4B0594F3" w14:textId="77777777" w:rsidR="001B6D68" w:rsidRPr="00167C9B" w:rsidRDefault="001B6D68" w:rsidP="001B6D68">
      <w:pPr>
        <w:ind w:left="0" w:firstLine="0"/>
        <w:jc w:val="both"/>
        <w:rPr>
          <w:rFonts w:ascii="Calibri" w:eastAsia="Calibri" w:hAnsi="Calibri" w:cs="Traditional Arabic"/>
          <w:b/>
          <w:bCs/>
          <w:sz w:val="36"/>
          <w:szCs w:val="36"/>
          <w:rtl/>
        </w:rPr>
      </w:pPr>
    </w:p>
    <w:p w14:paraId="283414CD" w14:textId="77777777" w:rsidR="00385A96" w:rsidRDefault="00385A96" w:rsidP="00385A96">
      <w:pPr>
        <w:rPr>
          <w:b/>
          <w:bCs/>
          <w:color w:val="FF0000"/>
          <w:rtl/>
        </w:rPr>
      </w:pPr>
      <w:r w:rsidRPr="00546667">
        <w:rPr>
          <w:rFonts w:ascii="Times New Roman" w:eastAsia="Times New Roman" w:hAnsi="Times New Roman" w:cs="Traditional Arabic" w:hint="cs"/>
          <w:b/>
          <w:bCs/>
          <w:caps/>
          <w:color w:val="FF0000"/>
          <w:sz w:val="36"/>
          <w:szCs w:val="36"/>
          <w:rtl/>
          <w:lang w:eastAsia="ar-SA"/>
        </w:rPr>
        <w:t>النظام القضائي في الإسلام (عام)</w:t>
      </w:r>
    </w:p>
    <w:p w14:paraId="710EB783" w14:textId="77777777" w:rsidR="00385A96" w:rsidRPr="001C22C9" w:rsidRDefault="00385A96" w:rsidP="00385A96">
      <w:pPr>
        <w:ind w:left="0" w:firstLine="0"/>
        <w:jc w:val="both"/>
        <w:rPr>
          <w:rFonts w:ascii="Times New Roman" w:eastAsia="Times New Roman" w:hAnsi="Times New Roman" w:cs="Traditional Arabic"/>
          <w:sz w:val="36"/>
          <w:szCs w:val="36"/>
          <w:rtl/>
          <w:lang w:eastAsia="ar-SA"/>
        </w:rPr>
      </w:pPr>
      <w:r w:rsidRPr="001C22C9">
        <w:rPr>
          <w:rFonts w:ascii="Times New Roman" w:eastAsia="Times New Roman" w:hAnsi="Times New Roman" w:cs="Traditional Arabic"/>
          <w:b/>
          <w:bCs/>
          <w:sz w:val="36"/>
          <w:szCs w:val="36"/>
          <w:rtl/>
          <w:lang w:eastAsia="ar-SA"/>
        </w:rPr>
        <w:t>اتفاق التحكيم بين القوانين الوضعية والفقه الإسلامي</w:t>
      </w:r>
      <w:r w:rsidRPr="001C22C9">
        <w:rPr>
          <w:rFonts w:ascii="Times New Roman" w:eastAsia="Times New Roman" w:hAnsi="Times New Roman" w:cs="Traditional Arabic" w:hint="cs"/>
          <w:b/>
          <w:bCs/>
          <w:sz w:val="36"/>
          <w:szCs w:val="36"/>
          <w:rtl/>
          <w:lang w:eastAsia="ar-SA"/>
        </w:rPr>
        <w:t>:</w:t>
      </w:r>
      <w:r w:rsidRPr="001C22C9">
        <w:rPr>
          <w:rFonts w:ascii="Times New Roman" w:eastAsia="Times New Roman" w:hAnsi="Times New Roman" w:cs="Traditional Arabic"/>
          <w:b/>
          <w:bCs/>
          <w:sz w:val="36"/>
          <w:szCs w:val="36"/>
          <w:rtl/>
          <w:lang w:eastAsia="ar-SA"/>
        </w:rPr>
        <w:t xml:space="preserve"> دراسة مقارنة مع القانون ال</w:t>
      </w:r>
      <w:r w:rsidRPr="001C22C9">
        <w:rPr>
          <w:rFonts w:ascii="Times New Roman" w:eastAsia="Times New Roman" w:hAnsi="Times New Roman" w:cs="Traditional Arabic" w:hint="cs"/>
          <w:b/>
          <w:bCs/>
          <w:sz w:val="36"/>
          <w:szCs w:val="36"/>
          <w:rtl/>
          <w:lang w:eastAsia="ar-SA"/>
        </w:rPr>
        <w:t>أ</w:t>
      </w:r>
      <w:r w:rsidRPr="001C22C9">
        <w:rPr>
          <w:rFonts w:ascii="Times New Roman" w:eastAsia="Times New Roman" w:hAnsi="Times New Roman" w:cs="Traditional Arabic"/>
          <w:b/>
          <w:bCs/>
          <w:sz w:val="36"/>
          <w:szCs w:val="36"/>
          <w:rtl/>
          <w:lang w:eastAsia="ar-SA"/>
        </w:rPr>
        <w:t>ردني</w:t>
      </w:r>
      <w:r w:rsidRPr="001C22C9">
        <w:rPr>
          <w:rFonts w:ascii="Times New Roman" w:eastAsia="Times New Roman" w:hAnsi="Times New Roman" w:cs="Traditional Arabic" w:hint="cs"/>
          <w:sz w:val="36"/>
          <w:szCs w:val="36"/>
          <w:rtl/>
          <w:lang w:eastAsia="ar-SA"/>
        </w:rPr>
        <w:t>/</w:t>
      </w:r>
      <w:r w:rsidRPr="001C22C9">
        <w:rPr>
          <w:rFonts w:ascii="Times New Roman" w:eastAsia="Times New Roman" w:hAnsi="Times New Roman" w:cs="Traditional Arabic"/>
          <w:sz w:val="36"/>
          <w:szCs w:val="36"/>
          <w:rtl/>
          <w:lang w:eastAsia="ar-SA"/>
        </w:rPr>
        <w:t xml:space="preserve"> ياسر أحمد العجلوني</w:t>
      </w:r>
      <w:r w:rsidRPr="001C22C9">
        <w:rPr>
          <w:rFonts w:ascii="Times New Roman" w:eastAsia="Times New Roman" w:hAnsi="Times New Roman" w:cs="Traditional Arabic" w:hint="cs"/>
          <w:sz w:val="36"/>
          <w:szCs w:val="36"/>
          <w:rtl/>
          <w:lang w:eastAsia="ar-SA"/>
        </w:rPr>
        <w:t>.- عمّان:</w:t>
      </w:r>
      <w:r w:rsidRPr="001C22C9">
        <w:rPr>
          <w:rFonts w:ascii="Times New Roman" w:eastAsia="Times New Roman" w:hAnsi="Times New Roman" w:cs="Traditional Arabic"/>
          <w:sz w:val="36"/>
          <w:szCs w:val="36"/>
          <w:rtl/>
          <w:lang w:eastAsia="ar-SA"/>
        </w:rPr>
        <w:t xml:space="preserve"> دار وائل</w:t>
      </w:r>
      <w:r w:rsidRPr="001C22C9">
        <w:rPr>
          <w:rFonts w:ascii="Times New Roman" w:eastAsia="Times New Roman" w:hAnsi="Times New Roman" w:cs="Traditional Arabic" w:hint="cs"/>
          <w:sz w:val="36"/>
          <w:szCs w:val="36"/>
          <w:rtl/>
          <w:lang w:eastAsia="ar-SA"/>
        </w:rPr>
        <w:t>، 1444 هـ، 2023 م.</w:t>
      </w:r>
    </w:p>
    <w:p w14:paraId="5CA321E3" w14:textId="77777777" w:rsidR="00385A96" w:rsidRDefault="00385A96" w:rsidP="00385A96">
      <w:pPr>
        <w:ind w:left="0" w:firstLine="0"/>
        <w:jc w:val="both"/>
        <w:rPr>
          <w:rFonts w:ascii="Times New Roman" w:eastAsia="Times New Roman" w:hAnsi="Times New Roman" w:cs="Traditional Arabic"/>
          <w:sz w:val="36"/>
          <w:szCs w:val="36"/>
          <w:rtl/>
          <w:lang w:eastAsia="ar-SA"/>
        </w:rPr>
      </w:pPr>
    </w:p>
    <w:p w14:paraId="7957E0B2" w14:textId="77777777" w:rsidR="00385A96" w:rsidRPr="00781348" w:rsidRDefault="00385A96" w:rsidP="00385A96">
      <w:pPr>
        <w:ind w:left="0" w:firstLine="0"/>
        <w:jc w:val="both"/>
        <w:rPr>
          <w:rFonts w:ascii="Times New Roman" w:eastAsia="Times New Roman" w:hAnsi="Times New Roman" w:cs="Traditional Arabic"/>
          <w:b/>
          <w:bCs/>
          <w:sz w:val="36"/>
          <w:szCs w:val="36"/>
          <w:rtl/>
          <w:lang w:eastAsia="ar-SA"/>
        </w:rPr>
      </w:pPr>
      <w:r w:rsidRPr="00781348">
        <w:rPr>
          <w:rFonts w:ascii="Times New Roman" w:eastAsia="Times New Roman" w:hAnsi="Times New Roman" w:cs="Traditional Arabic"/>
          <w:b/>
          <w:bCs/>
          <w:sz w:val="36"/>
          <w:szCs w:val="36"/>
          <w:rtl/>
          <w:lang w:eastAsia="ar-SA"/>
        </w:rPr>
        <w:t>أقضية النب</w:t>
      </w:r>
      <w:r w:rsidRPr="00781348">
        <w:rPr>
          <w:rFonts w:ascii="Times New Roman" w:eastAsia="Times New Roman" w:hAnsi="Times New Roman" w:cs="Traditional Arabic" w:hint="cs"/>
          <w:b/>
          <w:bCs/>
          <w:sz w:val="36"/>
          <w:szCs w:val="36"/>
          <w:rtl/>
          <w:lang w:eastAsia="ar-SA"/>
        </w:rPr>
        <w:t>ي</w:t>
      </w:r>
      <w:r w:rsidRPr="00781348">
        <w:rPr>
          <w:rFonts w:ascii="Times New Roman" w:eastAsia="Times New Roman" w:hAnsi="Times New Roman" w:cs="Traditional Arabic"/>
          <w:b/>
          <w:bCs/>
          <w:sz w:val="36"/>
          <w:szCs w:val="36"/>
          <w:rtl/>
          <w:lang w:eastAsia="ar-SA"/>
        </w:rPr>
        <w:t xml:space="preserve"> صلى اللهُ عليه وسلم ف</w:t>
      </w:r>
      <w:r w:rsidRPr="00781348">
        <w:rPr>
          <w:rFonts w:ascii="Times New Roman" w:eastAsia="Times New Roman" w:hAnsi="Times New Roman" w:cs="Traditional Arabic" w:hint="cs"/>
          <w:b/>
          <w:bCs/>
          <w:sz w:val="36"/>
          <w:szCs w:val="36"/>
          <w:rtl/>
          <w:lang w:eastAsia="ar-SA"/>
        </w:rPr>
        <w:t>ي</w:t>
      </w:r>
      <w:r w:rsidRPr="00781348">
        <w:rPr>
          <w:rFonts w:ascii="Times New Roman" w:eastAsia="Times New Roman" w:hAnsi="Times New Roman" w:cs="Traditional Arabic"/>
          <w:b/>
          <w:bCs/>
          <w:sz w:val="36"/>
          <w:szCs w:val="36"/>
          <w:rtl/>
          <w:lang w:eastAsia="ar-SA"/>
        </w:rPr>
        <w:t xml:space="preserve"> البيوع وأحكام الأسرة والجنايات:</w:t>
      </w:r>
      <w:r w:rsidRPr="00781348">
        <w:rPr>
          <w:rFonts w:ascii="Times New Roman" w:eastAsia="Times New Roman" w:hAnsi="Times New Roman" w:cs="Traditional Arabic" w:hint="cs"/>
          <w:b/>
          <w:bCs/>
          <w:sz w:val="36"/>
          <w:szCs w:val="36"/>
          <w:rtl/>
          <w:lang w:eastAsia="ar-SA"/>
        </w:rPr>
        <w:t xml:space="preserve"> دراسة حديثية فقهية مقارنة بين الشريعة الإسلامية والقانون العراقي/ </w:t>
      </w:r>
      <w:r w:rsidRPr="00781348">
        <w:rPr>
          <w:rFonts w:ascii="Times New Roman" w:eastAsia="Times New Roman" w:hAnsi="Times New Roman" w:cs="Traditional Arabic"/>
          <w:sz w:val="36"/>
          <w:szCs w:val="36"/>
          <w:rtl/>
          <w:lang w:eastAsia="ar-SA"/>
        </w:rPr>
        <w:t>ميسون يونس العبيد</w:t>
      </w:r>
      <w:r w:rsidRPr="00781348">
        <w:rPr>
          <w:rFonts w:ascii="Times New Roman" w:eastAsia="Times New Roman" w:hAnsi="Times New Roman" w:cs="Traditional Arabic" w:hint="cs"/>
          <w:sz w:val="36"/>
          <w:szCs w:val="36"/>
          <w:rtl/>
          <w:lang w:eastAsia="ar-SA"/>
        </w:rPr>
        <w:t>ي.- القاهرة: جامعة القاهرة، 1442 هـ، 2021 م (دكتوراه).</w:t>
      </w:r>
    </w:p>
    <w:p w14:paraId="3B5407B2" w14:textId="77777777" w:rsidR="00385A96" w:rsidRPr="00781348" w:rsidRDefault="00385A96" w:rsidP="00385A96">
      <w:pPr>
        <w:ind w:left="0" w:firstLine="0"/>
        <w:jc w:val="both"/>
        <w:rPr>
          <w:rFonts w:ascii="Times New Roman" w:eastAsia="Times New Roman" w:hAnsi="Times New Roman" w:cs="Traditional Arabic"/>
          <w:b/>
          <w:bCs/>
          <w:sz w:val="36"/>
          <w:szCs w:val="36"/>
          <w:rtl/>
          <w:lang w:eastAsia="ar-SA"/>
        </w:rPr>
      </w:pPr>
    </w:p>
    <w:p w14:paraId="21B81B65" w14:textId="77777777" w:rsidR="00385A96" w:rsidRPr="00055F2C" w:rsidRDefault="00385A96" w:rsidP="00385A96">
      <w:pPr>
        <w:ind w:left="0" w:firstLine="0"/>
        <w:jc w:val="both"/>
        <w:rPr>
          <w:rFonts w:ascii="Calibri" w:eastAsia="Calibri" w:hAnsi="Calibri" w:cs="Traditional Arabic"/>
          <w:sz w:val="36"/>
          <w:szCs w:val="36"/>
          <w:rtl/>
        </w:rPr>
      </w:pPr>
      <w:r w:rsidRPr="00055F2C">
        <w:rPr>
          <w:rFonts w:ascii="Calibri" w:eastAsia="Calibri" w:hAnsi="Calibri" w:cs="Traditional Arabic" w:hint="cs"/>
          <w:b/>
          <w:bCs/>
          <w:sz w:val="36"/>
          <w:szCs w:val="36"/>
          <w:rtl/>
        </w:rPr>
        <w:t xml:space="preserve">البيان والإحكام لتحفة الحكام/ </w:t>
      </w:r>
      <w:r w:rsidRPr="00055F2C">
        <w:rPr>
          <w:rFonts w:ascii="Calibri" w:eastAsia="Calibri" w:hAnsi="Calibri" w:cs="Traditional Arabic" w:hint="cs"/>
          <w:sz w:val="36"/>
          <w:szCs w:val="36"/>
          <w:rtl/>
        </w:rPr>
        <w:t>محمد الحسن بن أحمدو الخديم اليعقوبي؛ تحقيق وإشراف عبدالله محمد سالم محمد الحسن، عبدالقادر محمد سالم محمد الحسن.- ؟: دار التيسير، 1444 هـ، 2023 م.</w:t>
      </w:r>
    </w:p>
    <w:p w14:paraId="2EFFC277" w14:textId="77777777" w:rsidR="00385A96" w:rsidRPr="00055F2C" w:rsidRDefault="00385A96" w:rsidP="00385A96">
      <w:pPr>
        <w:ind w:left="0" w:firstLine="0"/>
        <w:jc w:val="both"/>
        <w:rPr>
          <w:rFonts w:ascii="Calibri" w:eastAsia="Calibri" w:hAnsi="Calibri" w:cs="Traditional Arabic"/>
          <w:sz w:val="36"/>
          <w:szCs w:val="36"/>
          <w:rtl/>
        </w:rPr>
      </w:pPr>
      <w:r w:rsidRPr="00055F2C">
        <w:rPr>
          <w:rFonts w:ascii="Calibri" w:eastAsia="Calibri" w:hAnsi="Calibri" w:cs="Traditional Arabic" w:hint="cs"/>
          <w:sz w:val="36"/>
          <w:szCs w:val="36"/>
          <w:rtl/>
        </w:rPr>
        <w:t>شرح تحفة الحكام غي نكت العقود والأحكام (العاصمية) لابن عاصم الغرناطي.</w:t>
      </w:r>
    </w:p>
    <w:p w14:paraId="24D421BA" w14:textId="77777777" w:rsidR="00385A96" w:rsidRPr="00055F2C" w:rsidRDefault="00385A96" w:rsidP="00385A96">
      <w:pPr>
        <w:ind w:left="0" w:firstLine="0"/>
        <w:jc w:val="both"/>
        <w:rPr>
          <w:rFonts w:ascii="Calibri" w:eastAsia="Calibri" w:hAnsi="Calibri" w:cs="Traditional Arabic"/>
          <w:sz w:val="36"/>
          <w:szCs w:val="36"/>
          <w:rtl/>
        </w:rPr>
      </w:pPr>
    </w:p>
    <w:p w14:paraId="791EB5E2" w14:textId="77777777" w:rsidR="00385A96" w:rsidRPr="00734AA0" w:rsidRDefault="00385A96" w:rsidP="00385A96">
      <w:pPr>
        <w:ind w:left="0" w:firstLine="0"/>
        <w:jc w:val="both"/>
        <w:rPr>
          <w:rFonts w:cs="Traditional Arabic"/>
          <w:sz w:val="36"/>
          <w:szCs w:val="36"/>
          <w:rtl/>
        </w:rPr>
      </w:pPr>
      <w:r w:rsidRPr="003E76B7">
        <w:rPr>
          <w:rFonts w:ascii="Times New Roman" w:eastAsia="Times New Roman" w:hAnsi="Times New Roman" w:cs="Traditional Arabic" w:hint="cs"/>
          <w:b/>
          <w:bCs/>
          <w:sz w:val="36"/>
          <w:szCs w:val="36"/>
          <w:rtl/>
          <w:lang w:eastAsia="ar-SA"/>
        </w:rPr>
        <w:t>تبصرة الحكام في أصول الأقضية ومناهج الإحكام</w:t>
      </w:r>
      <w:r w:rsidRPr="003E76B7">
        <w:rPr>
          <w:rFonts w:ascii="Times New Roman" w:eastAsia="Times New Roman" w:hAnsi="Times New Roman" w:cs="Traditional Arabic" w:hint="cs"/>
          <w:sz w:val="36"/>
          <w:szCs w:val="36"/>
          <w:rtl/>
          <w:lang w:eastAsia="ar-SA"/>
        </w:rPr>
        <w:t xml:space="preserve">/ برهان الدين إبراهيم بن محمد بن فرحون المالكي (ت 799 هـ)؛ تحقيق </w:t>
      </w:r>
      <w:r w:rsidRPr="00734AA0">
        <w:rPr>
          <w:rFonts w:cs="Traditional Arabic" w:hint="cs"/>
          <w:sz w:val="36"/>
          <w:szCs w:val="36"/>
          <w:rtl/>
        </w:rPr>
        <w:t>محمد صغيري الفيلالي.- الدار البيضاء: دار الرشاد الحديثة، 1444 هـ، 2022 م.</w:t>
      </w:r>
    </w:p>
    <w:p w14:paraId="2A348CB9" w14:textId="77777777" w:rsidR="00385A96" w:rsidRPr="00734AA0" w:rsidRDefault="00385A96" w:rsidP="00385A96">
      <w:pPr>
        <w:ind w:left="0" w:firstLine="0"/>
        <w:jc w:val="both"/>
        <w:rPr>
          <w:rFonts w:cs="Traditional Arabic"/>
          <w:sz w:val="36"/>
          <w:szCs w:val="36"/>
          <w:rtl/>
        </w:rPr>
      </w:pPr>
    </w:p>
    <w:p w14:paraId="3D076528" w14:textId="77777777" w:rsidR="00385A96" w:rsidRPr="001721DF" w:rsidRDefault="00385A96" w:rsidP="00385A96">
      <w:pPr>
        <w:ind w:left="0" w:firstLine="0"/>
        <w:jc w:val="both"/>
        <w:rPr>
          <w:rFonts w:ascii="Times New Roman" w:eastAsia="Times New Roman" w:hAnsi="Times New Roman" w:cs="Traditional Arabic"/>
          <w:sz w:val="36"/>
          <w:szCs w:val="36"/>
          <w:rtl/>
          <w:lang w:eastAsia="ar-SA"/>
        </w:rPr>
      </w:pPr>
      <w:r w:rsidRPr="001721DF">
        <w:rPr>
          <w:rFonts w:ascii="Times New Roman" w:eastAsia="Times New Roman" w:hAnsi="Times New Roman" w:cs="Traditional Arabic"/>
          <w:b/>
          <w:bCs/>
          <w:sz w:val="36"/>
          <w:szCs w:val="36"/>
          <w:rtl/>
          <w:lang w:eastAsia="ar-SA"/>
        </w:rPr>
        <w:t xml:space="preserve">حصانة </w:t>
      </w:r>
      <w:r w:rsidRPr="001721DF">
        <w:rPr>
          <w:rFonts w:ascii="Times New Roman" w:eastAsia="Times New Roman" w:hAnsi="Times New Roman" w:cs="Traditional Arabic" w:hint="cs"/>
          <w:b/>
          <w:bCs/>
          <w:sz w:val="36"/>
          <w:szCs w:val="36"/>
          <w:rtl/>
          <w:lang w:eastAsia="ar-SA"/>
        </w:rPr>
        <w:t>أ</w:t>
      </w:r>
      <w:r w:rsidRPr="001721DF">
        <w:rPr>
          <w:rFonts w:ascii="Times New Roman" w:eastAsia="Times New Roman" w:hAnsi="Times New Roman" w:cs="Traditional Arabic"/>
          <w:b/>
          <w:bCs/>
          <w:sz w:val="36"/>
          <w:szCs w:val="36"/>
          <w:rtl/>
          <w:lang w:eastAsia="ar-SA"/>
        </w:rPr>
        <w:t>عضاء السلطة القضائية في التشريع الفلسطيني</w:t>
      </w:r>
      <w:r w:rsidRPr="001721DF">
        <w:rPr>
          <w:rFonts w:ascii="Times New Roman" w:eastAsia="Times New Roman" w:hAnsi="Times New Roman" w:cs="Traditional Arabic" w:hint="cs"/>
          <w:b/>
          <w:bCs/>
          <w:sz w:val="36"/>
          <w:szCs w:val="36"/>
          <w:rtl/>
          <w:lang w:eastAsia="ar-SA"/>
        </w:rPr>
        <w:t xml:space="preserve">: </w:t>
      </w:r>
      <w:r w:rsidRPr="001721DF">
        <w:rPr>
          <w:rFonts w:ascii="Times New Roman" w:eastAsia="Times New Roman" w:hAnsi="Times New Roman" w:cs="Traditional Arabic"/>
          <w:b/>
          <w:bCs/>
          <w:sz w:val="36"/>
          <w:szCs w:val="36"/>
          <w:rtl/>
          <w:lang w:eastAsia="ar-SA"/>
        </w:rPr>
        <w:t>دراسة تحليلية مقارنة في ضوء النظم القانونية والشريعة ال</w:t>
      </w:r>
      <w:r w:rsidRPr="001721DF">
        <w:rPr>
          <w:rFonts w:ascii="Times New Roman" w:eastAsia="Times New Roman" w:hAnsi="Times New Roman" w:cs="Traditional Arabic" w:hint="cs"/>
          <w:b/>
          <w:bCs/>
          <w:sz w:val="36"/>
          <w:szCs w:val="36"/>
          <w:rtl/>
          <w:lang w:eastAsia="ar-SA"/>
        </w:rPr>
        <w:t>إ</w:t>
      </w:r>
      <w:r w:rsidRPr="001721DF">
        <w:rPr>
          <w:rFonts w:ascii="Times New Roman" w:eastAsia="Times New Roman" w:hAnsi="Times New Roman" w:cs="Traditional Arabic"/>
          <w:b/>
          <w:bCs/>
          <w:sz w:val="36"/>
          <w:szCs w:val="36"/>
          <w:rtl/>
          <w:lang w:eastAsia="ar-SA"/>
        </w:rPr>
        <w:t>سلامية</w:t>
      </w:r>
      <w:r w:rsidRPr="001721DF">
        <w:rPr>
          <w:rFonts w:ascii="Times New Roman" w:eastAsia="Times New Roman" w:hAnsi="Times New Roman" w:cs="Traditional Arabic" w:hint="cs"/>
          <w:sz w:val="36"/>
          <w:szCs w:val="36"/>
          <w:rtl/>
          <w:lang w:eastAsia="ar-SA"/>
        </w:rPr>
        <w:t>/</w:t>
      </w:r>
      <w:r w:rsidRPr="001721DF">
        <w:rPr>
          <w:rFonts w:ascii="Times New Roman" w:eastAsia="Times New Roman" w:hAnsi="Times New Roman" w:cs="Traditional Arabic"/>
          <w:sz w:val="36"/>
          <w:szCs w:val="36"/>
          <w:rtl/>
          <w:lang w:eastAsia="ar-SA"/>
        </w:rPr>
        <w:t xml:space="preserve"> صقر نبيل القيسي</w:t>
      </w:r>
      <w:r w:rsidRPr="001721DF">
        <w:rPr>
          <w:rFonts w:ascii="Times New Roman" w:eastAsia="Times New Roman" w:hAnsi="Times New Roman" w:cs="Traditional Arabic" w:hint="cs"/>
          <w:sz w:val="36"/>
          <w:szCs w:val="36"/>
          <w:rtl/>
          <w:lang w:eastAsia="ar-SA"/>
        </w:rPr>
        <w:t>.- غزة: الجامعة الإسلامية، 1443 هـ، 2021 م. (بحث مكمل للماجستير).</w:t>
      </w:r>
    </w:p>
    <w:p w14:paraId="5FC0821A" w14:textId="77777777" w:rsidR="00385A96" w:rsidRPr="001721DF" w:rsidRDefault="00385A96" w:rsidP="00385A96">
      <w:pPr>
        <w:ind w:left="0" w:firstLine="0"/>
        <w:jc w:val="both"/>
        <w:rPr>
          <w:rFonts w:ascii="Times New Roman" w:eastAsia="Times New Roman" w:hAnsi="Times New Roman" w:cs="Traditional Arabic"/>
          <w:sz w:val="36"/>
          <w:szCs w:val="36"/>
          <w:rtl/>
          <w:lang w:eastAsia="ar-SA"/>
        </w:rPr>
      </w:pPr>
    </w:p>
    <w:p w14:paraId="774BFFBA" w14:textId="77777777" w:rsidR="00385A96" w:rsidRPr="00C625CD" w:rsidRDefault="00385A96" w:rsidP="00385A96">
      <w:pPr>
        <w:ind w:left="0" w:firstLine="0"/>
        <w:jc w:val="both"/>
        <w:rPr>
          <w:rFonts w:ascii="Times New Roman" w:eastAsia="Times New Roman" w:hAnsi="Times New Roman" w:cs="Traditional Arabic"/>
          <w:sz w:val="36"/>
          <w:szCs w:val="36"/>
          <w:rtl/>
          <w:lang w:eastAsia="ar-SA"/>
        </w:rPr>
      </w:pPr>
      <w:r w:rsidRPr="00C625CD">
        <w:rPr>
          <w:rFonts w:ascii="Times New Roman" w:eastAsia="Times New Roman" w:hAnsi="Times New Roman" w:cs="Traditional Arabic"/>
          <w:b/>
          <w:bCs/>
          <w:sz w:val="36"/>
          <w:szCs w:val="36"/>
          <w:rtl/>
          <w:lang w:eastAsia="ar-SA"/>
        </w:rPr>
        <w:lastRenderedPageBreak/>
        <w:t>الحقوق الإجرائية</w:t>
      </w:r>
      <w:r w:rsidRPr="00C625CD">
        <w:rPr>
          <w:rFonts w:ascii="Times New Roman" w:eastAsia="Times New Roman" w:hAnsi="Times New Roman" w:cs="Traditional Arabic" w:hint="cs"/>
          <w:b/>
          <w:bCs/>
          <w:sz w:val="36"/>
          <w:szCs w:val="36"/>
          <w:rtl/>
          <w:lang w:eastAsia="ar-SA"/>
        </w:rPr>
        <w:t>:</w:t>
      </w:r>
      <w:r w:rsidRPr="00C625CD">
        <w:rPr>
          <w:rFonts w:ascii="Times New Roman" w:eastAsia="Times New Roman" w:hAnsi="Times New Roman" w:cs="Traditional Arabic"/>
          <w:b/>
          <w:bCs/>
          <w:sz w:val="36"/>
          <w:szCs w:val="36"/>
          <w:rtl/>
          <w:lang w:eastAsia="ar-SA"/>
        </w:rPr>
        <w:t xml:space="preserve"> تنظيمها وحمايتها ف</w:t>
      </w:r>
      <w:r w:rsidRPr="00C625CD">
        <w:rPr>
          <w:rFonts w:ascii="Times New Roman" w:eastAsia="Times New Roman" w:hAnsi="Times New Roman" w:cs="Traditional Arabic" w:hint="cs"/>
          <w:b/>
          <w:bCs/>
          <w:sz w:val="36"/>
          <w:szCs w:val="36"/>
          <w:rtl/>
          <w:lang w:eastAsia="ar-SA"/>
        </w:rPr>
        <w:t>ي</w:t>
      </w:r>
      <w:r w:rsidRPr="00C625CD">
        <w:rPr>
          <w:rFonts w:ascii="Times New Roman" w:eastAsia="Times New Roman" w:hAnsi="Times New Roman" w:cs="Traditional Arabic"/>
          <w:b/>
          <w:bCs/>
          <w:sz w:val="36"/>
          <w:szCs w:val="36"/>
          <w:rtl/>
          <w:lang w:eastAsia="ar-SA"/>
        </w:rPr>
        <w:t xml:space="preserve"> القانون والفقه الإسلام</w:t>
      </w:r>
      <w:r w:rsidRPr="00C625CD">
        <w:rPr>
          <w:rFonts w:ascii="Times New Roman" w:eastAsia="Times New Roman" w:hAnsi="Times New Roman" w:cs="Traditional Arabic" w:hint="cs"/>
          <w:b/>
          <w:bCs/>
          <w:sz w:val="36"/>
          <w:szCs w:val="36"/>
          <w:rtl/>
          <w:lang w:eastAsia="ar-SA"/>
        </w:rPr>
        <w:t>ي</w:t>
      </w:r>
      <w:r w:rsidRPr="00C625CD">
        <w:rPr>
          <w:rFonts w:ascii="Times New Roman" w:eastAsia="Times New Roman" w:hAnsi="Times New Roman" w:cs="Traditional Arabic" w:hint="cs"/>
          <w:sz w:val="36"/>
          <w:szCs w:val="36"/>
          <w:rtl/>
          <w:lang w:eastAsia="ar-SA"/>
        </w:rPr>
        <w:t>/</w:t>
      </w:r>
      <w:r w:rsidRPr="00C625CD">
        <w:rPr>
          <w:rFonts w:ascii="Times New Roman" w:eastAsia="Times New Roman" w:hAnsi="Times New Roman" w:cs="Traditional Arabic"/>
          <w:sz w:val="36"/>
          <w:szCs w:val="36"/>
          <w:rtl/>
          <w:lang w:eastAsia="ar-SA"/>
        </w:rPr>
        <w:t xml:space="preserve"> عبدالله عبدالح</w:t>
      </w:r>
      <w:r w:rsidRPr="00C625CD">
        <w:rPr>
          <w:rFonts w:ascii="Times New Roman" w:eastAsia="Times New Roman" w:hAnsi="Times New Roman" w:cs="Traditional Arabic" w:hint="cs"/>
          <w:sz w:val="36"/>
          <w:szCs w:val="36"/>
          <w:rtl/>
          <w:lang w:eastAsia="ar-SA"/>
        </w:rPr>
        <w:t>ي</w:t>
      </w:r>
      <w:r w:rsidRPr="00C625CD">
        <w:rPr>
          <w:rFonts w:ascii="Times New Roman" w:eastAsia="Times New Roman" w:hAnsi="Times New Roman" w:cs="Traditional Arabic"/>
          <w:sz w:val="36"/>
          <w:szCs w:val="36"/>
          <w:rtl/>
          <w:lang w:eastAsia="ar-SA"/>
        </w:rPr>
        <w:t xml:space="preserve"> الصاو</w:t>
      </w:r>
      <w:r w:rsidRPr="00C625CD">
        <w:rPr>
          <w:rFonts w:ascii="Times New Roman" w:eastAsia="Times New Roman" w:hAnsi="Times New Roman" w:cs="Traditional Arabic" w:hint="cs"/>
          <w:sz w:val="36"/>
          <w:szCs w:val="36"/>
          <w:rtl/>
          <w:lang w:eastAsia="ar-SA"/>
        </w:rPr>
        <w:t>ي.- القاهرة:</w:t>
      </w:r>
      <w:r w:rsidRPr="00C625CD">
        <w:rPr>
          <w:rFonts w:ascii="Times New Roman" w:eastAsia="Times New Roman" w:hAnsi="Times New Roman" w:cs="Traditional Arabic"/>
          <w:sz w:val="36"/>
          <w:szCs w:val="36"/>
          <w:rtl/>
          <w:lang w:eastAsia="ar-SA"/>
        </w:rPr>
        <w:t xml:space="preserve"> المركز القومي للإصدارات القانونية</w:t>
      </w:r>
      <w:r w:rsidRPr="00C625CD">
        <w:rPr>
          <w:rFonts w:ascii="Times New Roman" w:eastAsia="Times New Roman" w:hAnsi="Times New Roman" w:cs="Traditional Arabic" w:hint="cs"/>
          <w:sz w:val="36"/>
          <w:szCs w:val="36"/>
          <w:rtl/>
          <w:lang w:eastAsia="ar-SA"/>
        </w:rPr>
        <w:t>، 1444 هـ، 2022 م.</w:t>
      </w:r>
    </w:p>
    <w:p w14:paraId="399E6C12" w14:textId="77777777" w:rsidR="00385A96" w:rsidRPr="00C625CD" w:rsidRDefault="00385A96" w:rsidP="00385A96">
      <w:pPr>
        <w:ind w:left="0" w:firstLine="0"/>
        <w:jc w:val="both"/>
        <w:rPr>
          <w:rFonts w:ascii="Times New Roman" w:eastAsia="Times New Roman" w:hAnsi="Times New Roman" w:cs="Traditional Arabic"/>
          <w:sz w:val="36"/>
          <w:szCs w:val="36"/>
          <w:rtl/>
          <w:lang w:eastAsia="ar-SA"/>
        </w:rPr>
      </w:pPr>
    </w:p>
    <w:p w14:paraId="0DA4BECA" w14:textId="77777777" w:rsidR="00385A96" w:rsidRPr="004A06E6" w:rsidRDefault="00385A96" w:rsidP="00385A96">
      <w:pPr>
        <w:ind w:left="0" w:firstLine="0"/>
        <w:jc w:val="both"/>
        <w:rPr>
          <w:rFonts w:ascii="Calibri" w:eastAsia="Calibri" w:hAnsi="Calibri" w:cs="Traditional Arabic"/>
          <w:sz w:val="36"/>
          <w:szCs w:val="36"/>
          <w:rtl/>
        </w:rPr>
      </w:pPr>
      <w:r w:rsidRPr="004A06E6">
        <w:rPr>
          <w:rFonts w:ascii="Calibri" w:eastAsia="Calibri" w:hAnsi="Calibri" w:cs="Traditional Arabic"/>
          <w:b/>
          <w:bCs/>
          <w:sz w:val="36"/>
          <w:szCs w:val="36"/>
          <w:rtl/>
        </w:rPr>
        <w:t>سلطة قاضي الإلغاء في توجيه أوامر للإدارة في التشريع الفلسطيني: دراسة تحليلية مقارنة في ضوء الأنظمة القانونية وأحكام الفقه الإسلامي</w:t>
      </w:r>
      <w:r w:rsidRPr="004A06E6">
        <w:rPr>
          <w:rFonts w:ascii="Calibri" w:eastAsia="Calibri" w:hAnsi="Calibri" w:cs="Traditional Arabic" w:hint="cs"/>
          <w:b/>
          <w:bCs/>
          <w:sz w:val="36"/>
          <w:szCs w:val="36"/>
          <w:rtl/>
        </w:rPr>
        <w:t xml:space="preserve">/ </w:t>
      </w:r>
      <w:r w:rsidRPr="004A06E6">
        <w:rPr>
          <w:rFonts w:ascii="Calibri" w:eastAsia="Calibri" w:hAnsi="Calibri" w:cs="Traditional Arabic" w:hint="cs"/>
          <w:sz w:val="36"/>
          <w:szCs w:val="36"/>
          <w:rtl/>
        </w:rPr>
        <w:t>هديل وائل أبو مرعي.-</w:t>
      </w:r>
      <w:r w:rsidRPr="004A06E6">
        <w:rPr>
          <w:rFonts w:ascii="Calibri" w:eastAsia="Calibri" w:hAnsi="Calibri" w:cs="Traditional Arabic" w:hint="cs"/>
          <w:b/>
          <w:bCs/>
          <w:sz w:val="36"/>
          <w:szCs w:val="36"/>
          <w:rtl/>
        </w:rPr>
        <w:t xml:space="preserve"> </w:t>
      </w:r>
      <w:r w:rsidRPr="004A06E6">
        <w:rPr>
          <w:rFonts w:ascii="Calibri" w:eastAsia="Calibri" w:hAnsi="Calibri" w:cs="Traditional Arabic" w:hint="cs"/>
          <w:sz w:val="36"/>
          <w:szCs w:val="36"/>
          <w:rtl/>
        </w:rPr>
        <w:t>غزة: الجامعة الإسلامية، 1444 هـ، 2022 م. (بحث مكمل للماجستير).</w:t>
      </w:r>
    </w:p>
    <w:p w14:paraId="04381378" w14:textId="77777777" w:rsidR="00385A96" w:rsidRPr="004A06E6" w:rsidRDefault="00385A96" w:rsidP="00385A96">
      <w:pPr>
        <w:ind w:left="0" w:firstLine="0"/>
        <w:jc w:val="both"/>
        <w:rPr>
          <w:rFonts w:ascii="Calibri" w:eastAsia="Calibri" w:hAnsi="Calibri" w:cs="Traditional Arabic"/>
          <w:b/>
          <w:bCs/>
          <w:sz w:val="36"/>
          <w:szCs w:val="36"/>
          <w:rtl/>
        </w:rPr>
      </w:pPr>
    </w:p>
    <w:p w14:paraId="764F8C07" w14:textId="77777777" w:rsidR="00385A96" w:rsidRPr="004A06E6" w:rsidRDefault="00385A96" w:rsidP="00385A96">
      <w:pPr>
        <w:ind w:left="0" w:firstLine="0"/>
        <w:rPr>
          <w:rFonts w:ascii="Calibri" w:eastAsia="Calibri" w:hAnsi="Calibri" w:cs="Traditional Arabic"/>
          <w:sz w:val="36"/>
          <w:szCs w:val="36"/>
          <w:rtl/>
        </w:rPr>
      </w:pPr>
      <w:r w:rsidRPr="004A06E6">
        <w:rPr>
          <w:rFonts w:ascii="Calibri" w:eastAsia="Calibri" w:hAnsi="Calibri" w:cs="Traditional Arabic"/>
          <w:b/>
          <w:bCs/>
          <w:sz w:val="36"/>
          <w:szCs w:val="36"/>
          <w:rtl/>
        </w:rPr>
        <w:t>سلطة القاضي الجزائي في تقدير حجية الإثبات بالقرائن القضائية في التشريع الفلسطيني: دراسة تحليلية مقارنة في ضوء النظم القانونية وأحكام الشريعة الإسلامية</w:t>
      </w:r>
      <w:r w:rsidRPr="004A06E6">
        <w:rPr>
          <w:rFonts w:ascii="Calibri" w:eastAsia="Calibri" w:hAnsi="Calibri" w:cs="Traditional Arabic" w:hint="cs"/>
          <w:b/>
          <w:bCs/>
          <w:sz w:val="36"/>
          <w:szCs w:val="36"/>
          <w:rtl/>
        </w:rPr>
        <w:t>/</w:t>
      </w:r>
      <w:r w:rsidRPr="004A06E6">
        <w:rPr>
          <w:rFonts w:ascii="Calibri" w:eastAsia="Calibri" w:hAnsi="Calibri" w:cs="Traditional Arabic"/>
          <w:b/>
          <w:bCs/>
          <w:sz w:val="36"/>
          <w:szCs w:val="36"/>
          <w:rtl/>
        </w:rPr>
        <w:t xml:space="preserve"> </w:t>
      </w:r>
      <w:r w:rsidRPr="004A06E6">
        <w:rPr>
          <w:rFonts w:ascii="Calibri" w:eastAsia="Calibri" w:hAnsi="Calibri" w:cs="Traditional Arabic"/>
          <w:sz w:val="36"/>
          <w:szCs w:val="36"/>
          <w:rtl/>
        </w:rPr>
        <w:t xml:space="preserve">مُعين محمد </w:t>
      </w:r>
      <w:r w:rsidRPr="004A06E6">
        <w:rPr>
          <w:rFonts w:ascii="Calibri" w:eastAsia="Calibri" w:hAnsi="Calibri" w:cs="Traditional Arabic" w:hint="cs"/>
          <w:sz w:val="36"/>
          <w:szCs w:val="36"/>
          <w:rtl/>
        </w:rPr>
        <w:t>أ</w:t>
      </w:r>
      <w:r w:rsidRPr="004A06E6">
        <w:rPr>
          <w:rFonts w:ascii="Calibri" w:eastAsia="Calibri" w:hAnsi="Calibri" w:cs="Traditional Arabic"/>
          <w:sz w:val="36"/>
          <w:szCs w:val="36"/>
          <w:rtl/>
        </w:rPr>
        <w:t>بو عواد</w:t>
      </w:r>
      <w:r w:rsidRPr="004A06E6">
        <w:rPr>
          <w:rFonts w:ascii="Calibri" w:eastAsia="Calibri" w:hAnsi="Calibri" w:cs="Traditional Arabic" w:hint="cs"/>
          <w:sz w:val="36"/>
          <w:szCs w:val="36"/>
          <w:rtl/>
        </w:rPr>
        <w:t>.- غزة: الجامعة الإسلامية، 1442 هـ، 2021 م. (بحث مكمل للماجستير).</w:t>
      </w:r>
    </w:p>
    <w:p w14:paraId="64BBD38A" w14:textId="77777777" w:rsidR="00385A96" w:rsidRPr="004A06E6" w:rsidRDefault="00385A96" w:rsidP="00385A96">
      <w:pPr>
        <w:ind w:left="0" w:firstLine="0"/>
        <w:jc w:val="both"/>
        <w:rPr>
          <w:rFonts w:ascii="Calibri" w:eastAsia="Calibri" w:hAnsi="Calibri" w:cs="Traditional Arabic"/>
          <w:b/>
          <w:bCs/>
          <w:sz w:val="36"/>
          <w:szCs w:val="36"/>
          <w:rtl/>
        </w:rPr>
      </w:pPr>
    </w:p>
    <w:p w14:paraId="14AF3DA9" w14:textId="77777777" w:rsidR="00385A96" w:rsidRPr="00632ED4" w:rsidRDefault="00385A96" w:rsidP="00385A96">
      <w:pPr>
        <w:ind w:left="0" w:firstLine="0"/>
        <w:jc w:val="both"/>
        <w:rPr>
          <w:rFonts w:ascii="Times New Roman" w:eastAsia="Times New Roman" w:hAnsi="Times New Roman" w:cs="Traditional Arabic"/>
          <w:sz w:val="36"/>
          <w:szCs w:val="36"/>
          <w:rtl/>
          <w:lang w:eastAsia="ar-SA"/>
        </w:rPr>
      </w:pPr>
      <w:r w:rsidRPr="00632ED4">
        <w:rPr>
          <w:rFonts w:ascii="Times New Roman" w:eastAsia="Times New Roman" w:hAnsi="Times New Roman" w:cs="Traditional Arabic"/>
          <w:b/>
          <w:bCs/>
          <w:sz w:val="36"/>
          <w:szCs w:val="36"/>
          <w:rtl/>
          <w:lang w:eastAsia="ar-SA"/>
        </w:rPr>
        <w:t>سلطة ولي الأمر في تنظيم القضاء</w:t>
      </w:r>
      <w:r w:rsidRPr="00632ED4">
        <w:rPr>
          <w:rFonts w:ascii="Times New Roman" w:eastAsia="Times New Roman" w:hAnsi="Times New Roman" w:cs="Traditional Arabic" w:hint="cs"/>
          <w:b/>
          <w:bCs/>
          <w:sz w:val="36"/>
          <w:szCs w:val="36"/>
          <w:rtl/>
          <w:lang w:eastAsia="ar-SA"/>
        </w:rPr>
        <w:t>:</w:t>
      </w:r>
      <w:r w:rsidRPr="00632ED4">
        <w:rPr>
          <w:rFonts w:ascii="Times New Roman" w:eastAsia="Times New Roman" w:hAnsi="Times New Roman" w:cs="Traditional Arabic"/>
          <w:b/>
          <w:bCs/>
          <w:sz w:val="36"/>
          <w:szCs w:val="36"/>
          <w:rtl/>
          <w:lang w:eastAsia="ar-SA"/>
        </w:rPr>
        <w:t xml:space="preserve"> دراسة فقهية مقارنة</w:t>
      </w:r>
      <w:r w:rsidRPr="00632ED4">
        <w:rPr>
          <w:rFonts w:ascii="Times New Roman" w:eastAsia="Times New Roman" w:hAnsi="Times New Roman" w:cs="Traditional Arabic" w:hint="cs"/>
          <w:sz w:val="36"/>
          <w:szCs w:val="36"/>
          <w:rtl/>
          <w:lang w:eastAsia="ar-SA"/>
        </w:rPr>
        <w:t>/</w:t>
      </w:r>
      <w:r w:rsidRPr="00632ED4">
        <w:rPr>
          <w:rFonts w:ascii="Times New Roman" w:eastAsia="Times New Roman" w:hAnsi="Times New Roman" w:cs="Traditional Arabic"/>
          <w:sz w:val="36"/>
          <w:szCs w:val="36"/>
          <w:rtl/>
          <w:lang w:eastAsia="ar-SA"/>
        </w:rPr>
        <w:t xml:space="preserve"> عمرو عبدالرافع محمد</w:t>
      </w:r>
      <w:r w:rsidRPr="00632ED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القاهرة: </w:t>
      </w:r>
      <w:r w:rsidRPr="002B51C7">
        <w:rPr>
          <w:rFonts w:ascii="Times New Roman" w:eastAsia="Times New Roman" w:hAnsi="Times New Roman" w:cs="Traditional Arabic" w:hint="cs"/>
          <w:sz w:val="36"/>
          <w:szCs w:val="36"/>
          <w:rtl/>
          <w:lang w:eastAsia="ar-SA"/>
        </w:rPr>
        <w:t>ا</w:t>
      </w:r>
      <w:r w:rsidRPr="002B51C7">
        <w:rPr>
          <w:rFonts w:ascii="Times New Roman" w:eastAsia="Times New Roman" w:hAnsi="Times New Roman" w:cs="Traditional Arabic"/>
          <w:sz w:val="36"/>
          <w:szCs w:val="36"/>
          <w:rtl/>
          <w:lang w:eastAsia="ar-SA"/>
        </w:rPr>
        <w:t>لمركز القومي للإصدارات القانونية</w:t>
      </w:r>
      <w:r w:rsidRPr="002B51C7">
        <w:rPr>
          <w:rFonts w:ascii="Times New Roman" w:eastAsia="Times New Roman" w:hAnsi="Times New Roman" w:cs="Traditional Arabic" w:hint="cs"/>
          <w:sz w:val="36"/>
          <w:szCs w:val="36"/>
          <w:rtl/>
          <w:lang w:eastAsia="ar-SA"/>
        </w:rPr>
        <w:t>، 1444 هـ، 2022</w:t>
      </w:r>
      <w:r>
        <w:rPr>
          <w:rFonts w:ascii="Times New Roman" w:eastAsia="Times New Roman" w:hAnsi="Times New Roman" w:cs="Traditional Arabic" w:hint="cs"/>
          <w:sz w:val="36"/>
          <w:szCs w:val="36"/>
          <w:rtl/>
          <w:lang w:eastAsia="ar-SA"/>
        </w:rPr>
        <w:t xml:space="preserve"> م.</w:t>
      </w:r>
    </w:p>
    <w:p w14:paraId="21DD3EC8" w14:textId="77777777" w:rsidR="00385A96" w:rsidRPr="00632ED4" w:rsidRDefault="00385A96" w:rsidP="00385A96">
      <w:pPr>
        <w:ind w:left="0" w:firstLine="0"/>
        <w:jc w:val="both"/>
        <w:rPr>
          <w:rFonts w:ascii="Times New Roman" w:eastAsia="Times New Roman" w:hAnsi="Times New Roman" w:cs="Traditional Arabic"/>
          <w:sz w:val="36"/>
          <w:szCs w:val="36"/>
          <w:rtl/>
          <w:lang w:eastAsia="ar-SA"/>
        </w:rPr>
      </w:pPr>
    </w:p>
    <w:p w14:paraId="3FBE55F3" w14:textId="77777777" w:rsidR="00385A96" w:rsidRPr="00781341" w:rsidRDefault="00385A96" w:rsidP="00385A96">
      <w:pPr>
        <w:ind w:left="0" w:firstLine="0"/>
        <w:jc w:val="both"/>
        <w:rPr>
          <w:rFonts w:ascii="Calibri" w:eastAsia="Calibri" w:hAnsi="Calibri" w:cs="Traditional Arabic"/>
          <w:sz w:val="36"/>
          <w:szCs w:val="36"/>
          <w:rtl/>
        </w:rPr>
      </w:pPr>
      <w:r w:rsidRPr="0002373C">
        <w:rPr>
          <w:rFonts w:ascii="Calibri" w:eastAsia="Calibri" w:hAnsi="Calibri" w:cs="Traditional Arabic"/>
          <w:b/>
          <w:bCs/>
          <w:sz w:val="36"/>
          <w:szCs w:val="36"/>
          <w:rtl/>
        </w:rPr>
        <w:t>ضمانات المتهم في الاعتراف الم</w:t>
      </w:r>
      <w:r w:rsidRPr="0002373C">
        <w:rPr>
          <w:rFonts w:ascii="Calibri" w:eastAsia="Calibri" w:hAnsi="Calibri" w:cs="Traditional Arabic" w:hint="cs"/>
          <w:b/>
          <w:bCs/>
          <w:sz w:val="36"/>
          <w:szCs w:val="36"/>
          <w:rtl/>
        </w:rPr>
        <w:t>ب</w:t>
      </w:r>
      <w:r w:rsidRPr="0002373C">
        <w:rPr>
          <w:rFonts w:ascii="Calibri" w:eastAsia="Calibri" w:hAnsi="Calibri" w:cs="Traditional Arabic"/>
          <w:b/>
          <w:bCs/>
          <w:sz w:val="36"/>
          <w:szCs w:val="36"/>
          <w:rtl/>
        </w:rPr>
        <w:t>كر بالجريمة وحجيته القضائية</w:t>
      </w:r>
      <w:r w:rsidRPr="0002373C">
        <w:rPr>
          <w:rFonts w:ascii="Calibri" w:eastAsia="Calibri" w:hAnsi="Calibri" w:cs="Traditional Arabic" w:hint="cs"/>
          <w:b/>
          <w:bCs/>
          <w:sz w:val="36"/>
          <w:szCs w:val="36"/>
          <w:rtl/>
        </w:rPr>
        <w:t xml:space="preserve">: </w:t>
      </w:r>
      <w:r w:rsidRPr="0002373C">
        <w:rPr>
          <w:rFonts w:ascii="Calibri" w:eastAsia="Calibri" w:hAnsi="Calibri" w:cs="Traditional Arabic"/>
          <w:b/>
          <w:bCs/>
          <w:sz w:val="36"/>
          <w:szCs w:val="36"/>
          <w:rtl/>
        </w:rPr>
        <w:t>دراسة تحليلية موازنة في ضوء التشريعات العربية والفقه ال</w:t>
      </w:r>
      <w:r w:rsidRPr="0002373C">
        <w:rPr>
          <w:rFonts w:ascii="Calibri" w:eastAsia="Calibri" w:hAnsi="Calibri" w:cs="Traditional Arabic" w:hint="cs"/>
          <w:b/>
          <w:bCs/>
          <w:sz w:val="36"/>
          <w:szCs w:val="36"/>
          <w:rtl/>
        </w:rPr>
        <w:t>إ</w:t>
      </w:r>
      <w:r w:rsidRPr="0002373C">
        <w:rPr>
          <w:rFonts w:ascii="Calibri" w:eastAsia="Calibri" w:hAnsi="Calibri" w:cs="Traditional Arabic"/>
          <w:b/>
          <w:bCs/>
          <w:sz w:val="36"/>
          <w:szCs w:val="36"/>
          <w:rtl/>
        </w:rPr>
        <w:t>سلامي</w:t>
      </w:r>
      <w:r w:rsidRPr="0002373C">
        <w:rPr>
          <w:rFonts w:ascii="Calibri" w:eastAsia="Calibri" w:hAnsi="Calibri" w:cs="Traditional Arabic" w:hint="cs"/>
          <w:sz w:val="36"/>
          <w:szCs w:val="36"/>
          <w:rtl/>
        </w:rPr>
        <w:t>/</w:t>
      </w:r>
      <w:r w:rsidRPr="0002373C">
        <w:rPr>
          <w:rFonts w:ascii="Calibri" w:eastAsia="Calibri" w:hAnsi="Calibri" w:cs="Traditional Arabic"/>
          <w:sz w:val="36"/>
          <w:szCs w:val="36"/>
          <w:rtl/>
        </w:rPr>
        <w:t xml:space="preserve"> محمد صبحي </w:t>
      </w:r>
      <w:r w:rsidRPr="0002373C">
        <w:rPr>
          <w:rFonts w:ascii="Calibri" w:eastAsia="Calibri" w:hAnsi="Calibri" w:cs="Traditional Arabic" w:hint="cs"/>
          <w:sz w:val="36"/>
          <w:szCs w:val="36"/>
          <w:rtl/>
        </w:rPr>
        <w:t>أ</w:t>
      </w:r>
      <w:r w:rsidRPr="0002373C">
        <w:rPr>
          <w:rFonts w:ascii="Calibri" w:eastAsia="Calibri" w:hAnsi="Calibri" w:cs="Traditional Arabic"/>
          <w:sz w:val="36"/>
          <w:szCs w:val="36"/>
          <w:rtl/>
        </w:rPr>
        <w:t>بو ناموس</w:t>
      </w:r>
      <w:r w:rsidRPr="0002373C">
        <w:rPr>
          <w:rFonts w:ascii="Calibri" w:eastAsia="Calibri" w:hAnsi="Calibri" w:cs="Traditional Arabic" w:hint="cs"/>
          <w:sz w:val="36"/>
          <w:szCs w:val="36"/>
          <w:rtl/>
        </w:rPr>
        <w:t xml:space="preserve">.- </w:t>
      </w:r>
      <w:r>
        <w:rPr>
          <w:rFonts w:ascii="Calibri" w:eastAsia="Calibri" w:hAnsi="Calibri" w:cs="Traditional Arabic" w:hint="cs"/>
          <w:sz w:val="36"/>
          <w:szCs w:val="36"/>
          <w:rtl/>
        </w:rPr>
        <w:t>غزة: الجامعة الإسلامية، 1444 هـ، 2022 م. (بحث مكمل للماجستير).</w:t>
      </w:r>
    </w:p>
    <w:p w14:paraId="03F41636" w14:textId="77777777" w:rsidR="00385A96" w:rsidRPr="0002373C" w:rsidRDefault="00385A96" w:rsidP="00385A96">
      <w:pPr>
        <w:ind w:left="0" w:firstLine="0"/>
        <w:jc w:val="both"/>
        <w:rPr>
          <w:rFonts w:ascii="Calibri" w:eastAsia="Calibri" w:hAnsi="Calibri" w:cs="Traditional Arabic"/>
          <w:sz w:val="36"/>
          <w:szCs w:val="36"/>
          <w:rtl/>
        </w:rPr>
      </w:pPr>
    </w:p>
    <w:p w14:paraId="4604BB4E" w14:textId="77777777" w:rsidR="00385A96" w:rsidRPr="00413947" w:rsidRDefault="00385A96" w:rsidP="00385A96">
      <w:pPr>
        <w:ind w:left="0" w:firstLine="0"/>
        <w:jc w:val="both"/>
        <w:rPr>
          <w:rFonts w:ascii="Calibri" w:eastAsia="Calibri" w:hAnsi="Calibri" w:cs="Traditional Arabic"/>
          <w:sz w:val="36"/>
          <w:szCs w:val="36"/>
          <w:rtl/>
        </w:rPr>
      </w:pPr>
      <w:r w:rsidRPr="00413947">
        <w:rPr>
          <w:rFonts w:ascii="Calibri" w:eastAsia="Calibri" w:hAnsi="Calibri" w:cs="Traditional Arabic"/>
          <w:b/>
          <w:bCs/>
          <w:sz w:val="36"/>
          <w:szCs w:val="36"/>
          <w:rtl/>
        </w:rPr>
        <w:t>طرق دفع التعارض في الشهادة</w:t>
      </w:r>
      <w:r w:rsidRPr="00413947">
        <w:rPr>
          <w:rFonts w:ascii="Calibri" w:eastAsia="Calibri" w:hAnsi="Calibri" w:cs="Traditional Arabic" w:hint="cs"/>
          <w:sz w:val="36"/>
          <w:szCs w:val="36"/>
          <w:rtl/>
        </w:rPr>
        <w:t>/</w:t>
      </w:r>
      <w:r w:rsidRPr="00413947">
        <w:rPr>
          <w:rFonts w:ascii="Calibri" w:eastAsia="Calibri" w:hAnsi="Calibri" w:cs="Traditional Arabic"/>
          <w:sz w:val="36"/>
          <w:szCs w:val="36"/>
          <w:rtl/>
        </w:rPr>
        <w:t xml:space="preserve"> حاتم إبراهيم بحر</w:t>
      </w:r>
      <w:r w:rsidRPr="00413947">
        <w:rPr>
          <w:rFonts w:ascii="Calibri" w:eastAsia="Calibri" w:hAnsi="Calibri" w:cs="Traditional Arabic" w:hint="cs"/>
          <w:sz w:val="36"/>
          <w:szCs w:val="36"/>
          <w:rtl/>
        </w:rPr>
        <w:t>.- غزة: الجامعة الإسلامية، 1442 هـ، 2021 م. (بحث مكمل للماجستير)؟.</w:t>
      </w:r>
    </w:p>
    <w:p w14:paraId="3E928730" w14:textId="77777777" w:rsidR="00385A96" w:rsidRPr="00413947" w:rsidRDefault="00385A96" w:rsidP="00385A96">
      <w:pPr>
        <w:ind w:left="0" w:firstLine="0"/>
        <w:jc w:val="both"/>
        <w:rPr>
          <w:rFonts w:ascii="Calibri" w:eastAsia="Calibri" w:hAnsi="Calibri" w:cs="Traditional Arabic"/>
          <w:sz w:val="36"/>
          <w:szCs w:val="36"/>
          <w:rtl/>
        </w:rPr>
      </w:pPr>
    </w:p>
    <w:p w14:paraId="16590CD7" w14:textId="77777777" w:rsidR="00385A96" w:rsidRPr="00972114" w:rsidRDefault="00385A96" w:rsidP="00385A96">
      <w:pPr>
        <w:ind w:left="0" w:firstLine="0"/>
        <w:jc w:val="both"/>
        <w:rPr>
          <w:rFonts w:ascii="Calibri" w:eastAsia="Calibri" w:hAnsi="Calibri" w:cs="Traditional Arabic"/>
          <w:sz w:val="36"/>
          <w:szCs w:val="36"/>
          <w:rtl/>
        </w:rPr>
      </w:pPr>
      <w:r w:rsidRPr="00972114">
        <w:rPr>
          <w:rFonts w:ascii="Calibri" w:eastAsia="Calibri" w:hAnsi="Calibri" w:cs="Traditional Arabic" w:hint="cs"/>
          <w:b/>
          <w:bCs/>
          <w:sz w:val="36"/>
          <w:szCs w:val="36"/>
          <w:rtl/>
        </w:rPr>
        <w:t xml:space="preserve">الطعن في الأحكام القضائية في الفقه الإسلامي وتطبيقاته في النظام القضائي السعودي: دراسة فقهية ميدانية تحليلية مقارنة بما استقر عليه القضاء.../ </w:t>
      </w:r>
      <w:r w:rsidRPr="00972114">
        <w:rPr>
          <w:rFonts w:ascii="Calibri" w:eastAsia="Calibri" w:hAnsi="Calibri" w:cs="Traditional Arabic" w:hint="cs"/>
          <w:sz w:val="36"/>
          <w:szCs w:val="36"/>
          <w:rtl/>
        </w:rPr>
        <w:t>فهد بن صقر الرَّوْقي.- مكة المكرمة: دار أجيال التوحيد، 1444 هـ، 2023 م.</w:t>
      </w:r>
    </w:p>
    <w:p w14:paraId="714E43C2" w14:textId="77777777" w:rsidR="00385A96" w:rsidRPr="00972114" w:rsidRDefault="00385A96" w:rsidP="00385A96">
      <w:pPr>
        <w:ind w:left="0" w:firstLine="0"/>
        <w:jc w:val="both"/>
        <w:rPr>
          <w:rFonts w:ascii="Calibri" w:eastAsia="Calibri" w:hAnsi="Calibri" w:cs="Traditional Arabic"/>
          <w:sz w:val="36"/>
          <w:szCs w:val="36"/>
          <w:rtl/>
        </w:rPr>
      </w:pPr>
    </w:p>
    <w:p w14:paraId="628A5765" w14:textId="77777777" w:rsidR="00385A96" w:rsidRPr="005451E0" w:rsidRDefault="00385A96" w:rsidP="00385A96">
      <w:pPr>
        <w:ind w:left="0" w:firstLine="0"/>
        <w:jc w:val="both"/>
        <w:rPr>
          <w:rFonts w:ascii="Calibri" w:eastAsia="Calibri" w:hAnsi="Calibri" w:cs="Traditional Arabic"/>
          <w:sz w:val="36"/>
          <w:szCs w:val="36"/>
          <w:rtl/>
        </w:rPr>
      </w:pPr>
      <w:r w:rsidRPr="005451E0">
        <w:rPr>
          <w:rFonts w:ascii="Calibri" w:eastAsia="Calibri" w:hAnsi="Calibri" w:cs="Traditional Arabic"/>
          <w:b/>
          <w:bCs/>
          <w:sz w:val="36"/>
          <w:szCs w:val="36"/>
          <w:rtl/>
        </w:rPr>
        <w:lastRenderedPageBreak/>
        <w:t>عفو السلطان عن الحقوق المتعلقة بالغير</w:t>
      </w:r>
      <w:r w:rsidRPr="005451E0">
        <w:rPr>
          <w:rFonts w:ascii="Calibri" w:eastAsia="Calibri" w:hAnsi="Calibri" w:cs="Traditional Arabic" w:hint="cs"/>
          <w:sz w:val="36"/>
          <w:szCs w:val="36"/>
          <w:rtl/>
        </w:rPr>
        <w:t>/</w:t>
      </w:r>
      <w:r w:rsidRPr="005451E0">
        <w:rPr>
          <w:rFonts w:ascii="Calibri" w:eastAsia="Calibri" w:hAnsi="Calibri" w:cs="Traditional Arabic"/>
          <w:sz w:val="36"/>
          <w:szCs w:val="36"/>
          <w:rtl/>
        </w:rPr>
        <w:t xml:space="preserve"> ماجد </w:t>
      </w:r>
      <w:r w:rsidRPr="005451E0">
        <w:rPr>
          <w:rFonts w:ascii="Calibri" w:eastAsia="Calibri" w:hAnsi="Calibri" w:cs="Traditional Arabic" w:hint="cs"/>
          <w:sz w:val="36"/>
          <w:szCs w:val="36"/>
          <w:rtl/>
        </w:rPr>
        <w:t>إ</w:t>
      </w:r>
      <w:r w:rsidRPr="005451E0">
        <w:rPr>
          <w:rFonts w:ascii="Calibri" w:eastAsia="Calibri" w:hAnsi="Calibri" w:cs="Traditional Arabic"/>
          <w:sz w:val="36"/>
          <w:szCs w:val="36"/>
          <w:rtl/>
        </w:rPr>
        <w:t>سماعيل کلوب</w:t>
      </w:r>
      <w:r w:rsidRPr="005451E0">
        <w:rPr>
          <w:rFonts w:ascii="Calibri" w:eastAsia="Calibri" w:hAnsi="Calibri" w:cs="Traditional Arabic" w:hint="cs"/>
          <w:sz w:val="36"/>
          <w:szCs w:val="36"/>
          <w:rtl/>
        </w:rPr>
        <w:t>.- غزة: الجامعة الإسلامية، 1442 هـ، 2021 م. (بحث مكمل للماجستير)؟.</w:t>
      </w:r>
    </w:p>
    <w:p w14:paraId="7047A983" w14:textId="77777777" w:rsidR="00385A96" w:rsidRPr="005451E0" w:rsidRDefault="00385A96" w:rsidP="00385A96">
      <w:pPr>
        <w:ind w:left="0" w:firstLine="0"/>
        <w:jc w:val="both"/>
        <w:rPr>
          <w:rFonts w:ascii="Calibri" w:eastAsia="Calibri" w:hAnsi="Calibri" w:cs="Traditional Arabic"/>
          <w:sz w:val="36"/>
          <w:szCs w:val="36"/>
          <w:rtl/>
        </w:rPr>
      </w:pPr>
    </w:p>
    <w:p w14:paraId="083EEF0B" w14:textId="77777777" w:rsidR="00385A96" w:rsidRPr="00C51B53" w:rsidRDefault="00385A96" w:rsidP="00385A96">
      <w:pPr>
        <w:ind w:left="0" w:firstLine="0"/>
        <w:jc w:val="both"/>
        <w:rPr>
          <w:rFonts w:ascii="Times New Roman" w:eastAsia="Times New Roman" w:hAnsi="Times New Roman" w:cs="Traditional Arabic"/>
          <w:sz w:val="36"/>
          <w:szCs w:val="36"/>
          <w:rtl/>
          <w:lang w:eastAsia="ar-SA"/>
        </w:rPr>
      </w:pPr>
      <w:r w:rsidRPr="00C51B53">
        <w:rPr>
          <w:rFonts w:ascii="Times New Roman" w:eastAsia="Times New Roman" w:hAnsi="Times New Roman" w:cs="Traditional Arabic"/>
          <w:b/>
          <w:bCs/>
          <w:sz w:val="36"/>
          <w:szCs w:val="36"/>
          <w:rtl/>
          <w:lang w:eastAsia="ar-SA"/>
        </w:rPr>
        <w:t>الفتاوى الهندية العالمكيرية:</w:t>
      </w:r>
      <w:r w:rsidRPr="00C51B53">
        <w:rPr>
          <w:rFonts w:ascii="Times New Roman" w:eastAsia="Times New Roman" w:hAnsi="Times New Roman" w:cs="Traditional Arabic" w:hint="cs"/>
          <w:b/>
          <w:bCs/>
          <w:sz w:val="36"/>
          <w:szCs w:val="36"/>
          <w:rtl/>
          <w:lang w:eastAsia="ar-SA"/>
        </w:rPr>
        <w:t xml:space="preserve"> كتاب الدعوى: دراسة فقهية مقارنة</w:t>
      </w:r>
      <w:r w:rsidRPr="00C51B53">
        <w:rPr>
          <w:rFonts w:ascii="Times New Roman" w:eastAsia="Times New Roman" w:hAnsi="Times New Roman" w:cs="Traditional Arabic" w:hint="cs"/>
          <w:sz w:val="36"/>
          <w:szCs w:val="36"/>
          <w:rtl/>
          <w:lang w:eastAsia="ar-SA"/>
        </w:rPr>
        <w:t xml:space="preserve">/ </w:t>
      </w:r>
      <w:r w:rsidRPr="00C51B53">
        <w:rPr>
          <w:rFonts w:ascii="Times New Roman" w:eastAsia="Times New Roman" w:hAnsi="Times New Roman" w:cs="Traditional Arabic"/>
          <w:sz w:val="36"/>
          <w:szCs w:val="36"/>
          <w:rtl/>
          <w:lang w:eastAsia="ar-SA"/>
        </w:rPr>
        <w:t xml:space="preserve">محمد </w:t>
      </w:r>
      <w:r w:rsidRPr="00C51B53">
        <w:rPr>
          <w:rFonts w:ascii="Times New Roman" w:eastAsia="Times New Roman" w:hAnsi="Times New Roman" w:cs="Traditional Arabic" w:hint="cs"/>
          <w:sz w:val="36"/>
          <w:szCs w:val="36"/>
          <w:rtl/>
          <w:lang w:eastAsia="ar-SA"/>
        </w:rPr>
        <w:t>نجدي سعد.- القاهرة: جامعة القاهرة، 1441 هـ، 2020 م (ماجستير).</w:t>
      </w:r>
    </w:p>
    <w:p w14:paraId="71653490" w14:textId="77777777" w:rsidR="00385A96" w:rsidRPr="00C51B53" w:rsidRDefault="00385A96" w:rsidP="00385A96">
      <w:pPr>
        <w:ind w:left="0" w:firstLine="0"/>
        <w:jc w:val="both"/>
        <w:rPr>
          <w:rFonts w:ascii="Times New Roman" w:eastAsia="Times New Roman" w:hAnsi="Times New Roman" w:cs="Traditional Arabic"/>
          <w:sz w:val="36"/>
          <w:szCs w:val="36"/>
          <w:rtl/>
          <w:lang w:eastAsia="ar-SA"/>
        </w:rPr>
      </w:pPr>
    </w:p>
    <w:p w14:paraId="529E61A9" w14:textId="77777777" w:rsidR="00385A96" w:rsidRPr="008800F7" w:rsidRDefault="00385A96" w:rsidP="00385A96">
      <w:pPr>
        <w:ind w:left="0" w:firstLine="0"/>
        <w:jc w:val="both"/>
        <w:rPr>
          <w:rFonts w:ascii="Calibri" w:eastAsia="Calibri" w:hAnsi="Calibri" w:cs="Traditional Arabic"/>
          <w:sz w:val="36"/>
          <w:szCs w:val="36"/>
          <w:rtl/>
        </w:rPr>
      </w:pPr>
      <w:r w:rsidRPr="008800F7">
        <w:rPr>
          <w:rFonts w:ascii="Calibri" w:eastAsia="Calibri" w:hAnsi="Calibri" w:cs="Traditional Arabic"/>
          <w:b/>
          <w:bCs/>
          <w:sz w:val="36"/>
          <w:szCs w:val="36"/>
          <w:rtl/>
        </w:rPr>
        <w:t>فسخ حكم المحكَّم في الشَّريعة الإسلامية مقارنة مع قانون التحكيم الفلسطيني</w:t>
      </w:r>
      <w:r w:rsidRPr="008800F7">
        <w:rPr>
          <w:rFonts w:ascii="Calibri" w:eastAsia="Calibri" w:hAnsi="Calibri" w:cs="Traditional Arabic" w:hint="cs"/>
          <w:b/>
          <w:bCs/>
          <w:sz w:val="36"/>
          <w:szCs w:val="36"/>
          <w:rtl/>
        </w:rPr>
        <w:t xml:space="preserve">/ </w:t>
      </w:r>
      <w:r w:rsidRPr="008800F7">
        <w:rPr>
          <w:rFonts w:ascii="Calibri" w:eastAsia="Calibri" w:hAnsi="Calibri" w:cs="Traditional Arabic" w:hint="cs"/>
          <w:sz w:val="36"/>
          <w:szCs w:val="36"/>
          <w:rtl/>
        </w:rPr>
        <w:t>صلاح طارق الأسطل.- غزة: الجامعة الإسلامية، 1442 هـ، 2021 م، 192 ص. (بحث مكمل للماجستير).</w:t>
      </w:r>
    </w:p>
    <w:p w14:paraId="21157939" w14:textId="77777777" w:rsidR="00385A96" w:rsidRPr="008800F7" w:rsidRDefault="00385A96" w:rsidP="00385A96">
      <w:pPr>
        <w:ind w:left="0" w:firstLine="0"/>
        <w:jc w:val="both"/>
        <w:rPr>
          <w:rFonts w:ascii="Calibri" w:eastAsia="Calibri" w:hAnsi="Calibri" w:cs="Traditional Arabic"/>
          <w:b/>
          <w:bCs/>
          <w:sz w:val="36"/>
          <w:szCs w:val="36"/>
          <w:rtl/>
        </w:rPr>
      </w:pPr>
    </w:p>
    <w:p w14:paraId="4FD8379A" w14:textId="77777777" w:rsidR="00385A96" w:rsidRPr="00C17F0F" w:rsidRDefault="00385A96" w:rsidP="00385A96">
      <w:pPr>
        <w:ind w:left="0" w:firstLine="0"/>
        <w:jc w:val="both"/>
        <w:rPr>
          <w:rFonts w:ascii="Calibri" w:eastAsia="Calibri" w:hAnsi="Calibri" w:cs="Traditional Arabic"/>
          <w:sz w:val="36"/>
          <w:szCs w:val="36"/>
          <w:rtl/>
        </w:rPr>
      </w:pPr>
      <w:r w:rsidRPr="00C17F0F">
        <w:rPr>
          <w:rFonts w:ascii="Calibri" w:eastAsia="Calibri" w:hAnsi="Calibri" w:cs="Traditional Arabic"/>
          <w:b/>
          <w:bCs/>
          <w:sz w:val="36"/>
          <w:szCs w:val="36"/>
          <w:rtl/>
        </w:rPr>
        <w:t>القضاء على الغائب وضماناته</w:t>
      </w:r>
      <w:r w:rsidRPr="00C17F0F">
        <w:rPr>
          <w:rFonts w:ascii="Calibri" w:eastAsia="Calibri" w:hAnsi="Calibri" w:cs="Traditional Arabic" w:hint="cs"/>
          <w:b/>
          <w:bCs/>
          <w:sz w:val="36"/>
          <w:szCs w:val="36"/>
          <w:rtl/>
        </w:rPr>
        <w:t>: دراسة فقهية مقارنة بقانون المرافعات والإجراءات المصري</w:t>
      </w:r>
      <w:r w:rsidRPr="00C17F0F">
        <w:rPr>
          <w:rFonts w:ascii="Calibri" w:eastAsia="Calibri" w:hAnsi="Calibri" w:cs="Traditional Arabic"/>
          <w:sz w:val="36"/>
          <w:szCs w:val="36"/>
          <w:rtl/>
        </w:rPr>
        <w:t>/ محمد منصور مغربي.</w:t>
      </w:r>
      <w:r w:rsidRPr="00C17F0F">
        <w:rPr>
          <w:rFonts w:ascii="Calibri" w:eastAsia="Calibri" w:hAnsi="Calibri" w:cs="Traditional Arabic" w:hint="cs"/>
          <w:sz w:val="36"/>
          <w:szCs w:val="36"/>
          <w:rtl/>
        </w:rPr>
        <w:t>- الفيوم: جامعة الفيوم، 1443 هـ، 2022 م (دكتوراه).</w:t>
      </w:r>
    </w:p>
    <w:p w14:paraId="34D9FC1E" w14:textId="77777777" w:rsidR="00385A96" w:rsidRPr="00C17F0F" w:rsidRDefault="00385A96" w:rsidP="00385A96">
      <w:pPr>
        <w:ind w:left="0" w:firstLine="0"/>
        <w:jc w:val="both"/>
        <w:rPr>
          <w:rFonts w:ascii="Calibri" w:eastAsia="Calibri" w:hAnsi="Calibri" w:cs="Traditional Arabic"/>
          <w:sz w:val="36"/>
          <w:szCs w:val="36"/>
          <w:rtl/>
        </w:rPr>
      </w:pPr>
    </w:p>
    <w:p w14:paraId="29A9D754" w14:textId="77777777" w:rsidR="00385A96" w:rsidRPr="00146EE2" w:rsidRDefault="00385A96" w:rsidP="00385A96">
      <w:pPr>
        <w:ind w:left="0" w:firstLine="0"/>
        <w:jc w:val="both"/>
        <w:rPr>
          <w:rFonts w:ascii="Times New Roman" w:eastAsia="Times New Roman" w:hAnsi="Times New Roman" w:cs="Traditional Arabic"/>
          <w:sz w:val="36"/>
          <w:szCs w:val="36"/>
          <w:rtl/>
          <w:lang w:eastAsia="ar-SA"/>
        </w:rPr>
      </w:pPr>
      <w:r w:rsidRPr="00146EE2">
        <w:rPr>
          <w:rFonts w:ascii="Times New Roman" w:eastAsia="Times New Roman" w:hAnsi="Times New Roman" w:cs="Traditional Arabic"/>
          <w:b/>
          <w:bCs/>
          <w:sz w:val="36"/>
          <w:szCs w:val="36"/>
          <w:rtl/>
          <w:lang w:eastAsia="ar-SA"/>
        </w:rPr>
        <w:t>المحاكم الشرعية ف</w:t>
      </w:r>
      <w:r w:rsidRPr="00146EE2">
        <w:rPr>
          <w:rFonts w:ascii="Times New Roman" w:eastAsia="Times New Roman" w:hAnsi="Times New Roman" w:cs="Traditional Arabic" w:hint="cs"/>
          <w:b/>
          <w:bCs/>
          <w:sz w:val="36"/>
          <w:szCs w:val="36"/>
          <w:rtl/>
          <w:lang w:eastAsia="ar-SA"/>
        </w:rPr>
        <w:t>ي</w:t>
      </w:r>
      <w:r w:rsidRPr="00146EE2">
        <w:rPr>
          <w:rFonts w:ascii="Times New Roman" w:eastAsia="Times New Roman" w:hAnsi="Times New Roman" w:cs="Traditional Arabic"/>
          <w:b/>
          <w:bCs/>
          <w:sz w:val="36"/>
          <w:szCs w:val="36"/>
          <w:rtl/>
          <w:lang w:eastAsia="ar-SA"/>
        </w:rPr>
        <w:t xml:space="preserve"> مصر:</w:t>
      </w:r>
      <w:r w:rsidRPr="00146EE2">
        <w:rPr>
          <w:rFonts w:ascii="Times New Roman" w:eastAsia="Times New Roman" w:hAnsi="Times New Roman" w:cs="Traditional Arabic" w:hint="cs"/>
          <w:b/>
          <w:bCs/>
          <w:sz w:val="36"/>
          <w:szCs w:val="36"/>
          <w:rtl/>
          <w:lang w:eastAsia="ar-SA"/>
        </w:rPr>
        <w:t xml:space="preserve"> دراسة تاريخية (1301 </w:t>
      </w:r>
      <w:r w:rsidRPr="00146EE2">
        <w:rPr>
          <w:rFonts w:ascii="Times New Roman" w:eastAsia="Times New Roman" w:hAnsi="Times New Roman" w:cs="Traditional Arabic"/>
          <w:b/>
          <w:bCs/>
          <w:sz w:val="36"/>
          <w:szCs w:val="36"/>
          <w:rtl/>
          <w:lang w:eastAsia="ar-SA"/>
        </w:rPr>
        <w:t>–</w:t>
      </w:r>
      <w:r w:rsidRPr="00146EE2">
        <w:rPr>
          <w:rFonts w:ascii="Times New Roman" w:eastAsia="Times New Roman" w:hAnsi="Times New Roman" w:cs="Traditional Arabic" w:hint="cs"/>
          <w:b/>
          <w:bCs/>
          <w:sz w:val="36"/>
          <w:szCs w:val="36"/>
          <w:rtl/>
          <w:lang w:eastAsia="ar-SA"/>
        </w:rPr>
        <w:t xml:space="preserve"> 1375 هـ)</w:t>
      </w:r>
      <w:r w:rsidRPr="00146EE2">
        <w:rPr>
          <w:rFonts w:ascii="Times New Roman" w:eastAsia="Times New Roman" w:hAnsi="Times New Roman" w:cs="Traditional Arabic" w:hint="cs"/>
          <w:sz w:val="36"/>
          <w:szCs w:val="36"/>
          <w:rtl/>
          <w:lang w:eastAsia="ar-SA"/>
        </w:rPr>
        <w:t>/</w:t>
      </w:r>
      <w:r w:rsidRPr="00146EE2">
        <w:rPr>
          <w:rFonts w:ascii="Times New Roman" w:eastAsia="Times New Roman" w:hAnsi="Times New Roman" w:cs="Traditional Arabic"/>
          <w:sz w:val="36"/>
          <w:szCs w:val="36"/>
          <w:rtl/>
          <w:lang w:eastAsia="ar-SA"/>
        </w:rPr>
        <w:t xml:space="preserve"> سيد أحمد </w:t>
      </w:r>
      <w:r w:rsidRPr="00146EE2">
        <w:rPr>
          <w:rFonts w:ascii="Times New Roman" w:eastAsia="Times New Roman" w:hAnsi="Times New Roman" w:cs="Traditional Arabic" w:hint="cs"/>
          <w:sz w:val="36"/>
          <w:szCs w:val="36"/>
          <w:rtl/>
          <w:lang w:eastAsia="ar-SA"/>
        </w:rPr>
        <w:t>ناصح.- الوادي الجديد، مصر: جامعة الوادي الجديد، 1441 هـ، 2020 م (دكتوراه).</w:t>
      </w:r>
    </w:p>
    <w:p w14:paraId="73B66F7A" w14:textId="77777777" w:rsidR="00385A96" w:rsidRPr="00146EE2" w:rsidRDefault="00385A96" w:rsidP="00385A96">
      <w:pPr>
        <w:ind w:left="0" w:firstLine="0"/>
        <w:jc w:val="both"/>
        <w:rPr>
          <w:rFonts w:ascii="Times New Roman" w:eastAsia="Times New Roman" w:hAnsi="Times New Roman" w:cs="Traditional Arabic"/>
          <w:sz w:val="36"/>
          <w:szCs w:val="36"/>
          <w:rtl/>
          <w:lang w:eastAsia="ar-SA"/>
        </w:rPr>
      </w:pPr>
    </w:p>
    <w:p w14:paraId="38DFA3D7" w14:textId="77777777" w:rsidR="00385A96" w:rsidRPr="00FF64E2" w:rsidRDefault="00385A96" w:rsidP="00385A96">
      <w:pPr>
        <w:ind w:left="0" w:firstLine="0"/>
        <w:jc w:val="both"/>
        <w:rPr>
          <w:rFonts w:ascii="Calibri" w:eastAsia="Calibri" w:hAnsi="Calibri" w:cs="Traditional Arabic"/>
          <w:sz w:val="36"/>
          <w:szCs w:val="36"/>
          <w:rtl/>
        </w:rPr>
      </w:pPr>
      <w:r w:rsidRPr="00FF64E2">
        <w:rPr>
          <w:rFonts w:ascii="Calibri" w:eastAsia="Calibri" w:hAnsi="Calibri" w:cs="Traditional Arabic"/>
          <w:b/>
          <w:bCs/>
          <w:sz w:val="36"/>
          <w:szCs w:val="36"/>
          <w:rtl/>
        </w:rPr>
        <w:t>منح صفة الضبطية القضائية بين النص والتطبيق: دراسة تحليلية لأحكام التشريع الفلسطيني مقارنة بأحكام الشريعة الإسلامية</w:t>
      </w:r>
      <w:r w:rsidRPr="00FF64E2">
        <w:rPr>
          <w:rFonts w:ascii="Calibri" w:eastAsia="Calibri" w:hAnsi="Calibri" w:cs="Traditional Arabic" w:hint="cs"/>
          <w:b/>
          <w:bCs/>
          <w:sz w:val="36"/>
          <w:szCs w:val="36"/>
          <w:rtl/>
        </w:rPr>
        <w:t xml:space="preserve">/ </w:t>
      </w:r>
      <w:r w:rsidRPr="00FF64E2">
        <w:rPr>
          <w:rFonts w:ascii="Calibri" w:eastAsia="Calibri" w:hAnsi="Calibri" w:cs="Traditional Arabic" w:hint="cs"/>
          <w:sz w:val="36"/>
          <w:szCs w:val="36"/>
          <w:rtl/>
        </w:rPr>
        <w:t>عبدالرحمن سليمان حمدان.-</w:t>
      </w:r>
      <w:r w:rsidRPr="00FF64E2">
        <w:rPr>
          <w:rFonts w:ascii="Calibri" w:eastAsia="Calibri" w:hAnsi="Calibri" w:cs="Traditional Arabic" w:hint="cs"/>
          <w:b/>
          <w:bCs/>
          <w:sz w:val="36"/>
          <w:szCs w:val="36"/>
          <w:rtl/>
        </w:rPr>
        <w:t xml:space="preserve"> </w:t>
      </w:r>
      <w:bookmarkStart w:id="92" w:name="_Hlk128589467"/>
      <w:r w:rsidRPr="00FF64E2">
        <w:rPr>
          <w:rFonts w:ascii="Calibri" w:eastAsia="Calibri" w:hAnsi="Calibri" w:cs="Traditional Arabic" w:hint="cs"/>
          <w:sz w:val="36"/>
          <w:szCs w:val="36"/>
          <w:rtl/>
        </w:rPr>
        <w:t>غزة: الجامعة الإسلامية، 1443 هـ، 2022 م، 206 ص. (بحث مكمل للماجستير).</w:t>
      </w:r>
    </w:p>
    <w:bookmarkEnd w:id="92"/>
    <w:p w14:paraId="769D4725" w14:textId="77777777" w:rsidR="00385A96" w:rsidRPr="00FF64E2" w:rsidRDefault="00385A96" w:rsidP="00385A96">
      <w:pPr>
        <w:ind w:left="0" w:firstLine="0"/>
        <w:jc w:val="both"/>
        <w:rPr>
          <w:rFonts w:ascii="Calibri" w:eastAsia="Calibri" w:hAnsi="Calibri" w:cs="Traditional Arabic"/>
          <w:b/>
          <w:bCs/>
          <w:sz w:val="36"/>
          <w:szCs w:val="36"/>
          <w:rtl/>
        </w:rPr>
      </w:pPr>
    </w:p>
    <w:p w14:paraId="0ABF40B1" w14:textId="77777777" w:rsidR="00385A96" w:rsidRPr="00FF64E2" w:rsidRDefault="00385A96" w:rsidP="00385A96">
      <w:pPr>
        <w:ind w:left="0" w:firstLine="0"/>
        <w:jc w:val="both"/>
        <w:rPr>
          <w:rFonts w:ascii="Calibri" w:eastAsia="Calibri" w:hAnsi="Calibri" w:cs="Traditional Arabic"/>
          <w:sz w:val="36"/>
          <w:szCs w:val="36"/>
          <w:rtl/>
        </w:rPr>
      </w:pPr>
      <w:r w:rsidRPr="00FF64E2">
        <w:rPr>
          <w:rFonts w:ascii="Calibri" w:eastAsia="Calibri" w:hAnsi="Calibri" w:cs="Traditional Arabic"/>
          <w:b/>
          <w:bCs/>
          <w:sz w:val="36"/>
          <w:szCs w:val="36"/>
          <w:rtl/>
        </w:rPr>
        <w:t>نطاق الحقوق والحريات العامة لأعضاء السلطة القضائية في التشريع الفلسطيني: دراسة تحليلية مقارنة في ضوء الأنظمة القانونية وأحكام الشريعة الإسلامية</w:t>
      </w:r>
      <w:r w:rsidRPr="00FF64E2">
        <w:rPr>
          <w:rFonts w:ascii="Calibri" w:eastAsia="Calibri" w:hAnsi="Calibri" w:cs="Traditional Arabic" w:hint="cs"/>
          <w:b/>
          <w:bCs/>
          <w:sz w:val="36"/>
          <w:szCs w:val="36"/>
          <w:rtl/>
        </w:rPr>
        <w:t xml:space="preserve">/ </w:t>
      </w:r>
      <w:r w:rsidRPr="00FF64E2">
        <w:rPr>
          <w:rFonts w:ascii="Calibri" w:eastAsia="Calibri" w:hAnsi="Calibri" w:cs="Traditional Arabic" w:hint="cs"/>
          <w:sz w:val="36"/>
          <w:szCs w:val="36"/>
          <w:rtl/>
        </w:rPr>
        <w:t>أحمد رفيق أبو ضلفة.-</w:t>
      </w:r>
      <w:r w:rsidRPr="00FF64E2">
        <w:rPr>
          <w:rFonts w:ascii="Calibri" w:eastAsia="Calibri" w:hAnsi="Calibri" w:cs="Traditional Arabic" w:hint="cs"/>
          <w:b/>
          <w:bCs/>
          <w:sz w:val="36"/>
          <w:szCs w:val="36"/>
          <w:rtl/>
        </w:rPr>
        <w:t xml:space="preserve"> </w:t>
      </w:r>
      <w:r w:rsidRPr="00FF64E2">
        <w:rPr>
          <w:rFonts w:ascii="Calibri" w:eastAsia="Calibri" w:hAnsi="Calibri" w:cs="Traditional Arabic" w:hint="cs"/>
          <w:sz w:val="36"/>
          <w:szCs w:val="36"/>
          <w:rtl/>
        </w:rPr>
        <w:t>غزة: الجامعة الإسلامية، 1441 هـ، 2020 م، 214 ص. (بحث مكمل للماجستير).</w:t>
      </w:r>
    </w:p>
    <w:p w14:paraId="66218FA7" w14:textId="77777777" w:rsidR="00385A96" w:rsidRPr="00FF64E2" w:rsidRDefault="00385A96" w:rsidP="00385A96">
      <w:pPr>
        <w:ind w:left="0" w:firstLine="0"/>
        <w:jc w:val="both"/>
        <w:rPr>
          <w:rFonts w:ascii="Calibri" w:eastAsia="Calibri" w:hAnsi="Calibri" w:cs="Traditional Arabic"/>
          <w:b/>
          <w:bCs/>
          <w:sz w:val="36"/>
          <w:szCs w:val="36"/>
          <w:rtl/>
        </w:rPr>
      </w:pPr>
    </w:p>
    <w:p w14:paraId="3090F334" w14:textId="77777777" w:rsidR="00385A96" w:rsidRPr="0081251E" w:rsidRDefault="00385A96" w:rsidP="00385A96">
      <w:pPr>
        <w:ind w:left="0" w:firstLine="0"/>
        <w:jc w:val="both"/>
        <w:rPr>
          <w:rFonts w:cs="Traditional Arabic"/>
          <w:sz w:val="36"/>
          <w:szCs w:val="36"/>
          <w:rtl/>
        </w:rPr>
      </w:pPr>
      <w:r w:rsidRPr="005728A5">
        <w:rPr>
          <w:rFonts w:ascii="Times New Roman" w:eastAsia="Times New Roman" w:hAnsi="Times New Roman" w:cs="Traditional Arabic"/>
          <w:b/>
          <w:bCs/>
          <w:sz w:val="36"/>
          <w:szCs w:val="36"/>
          <w:rtl/>
          <w:lang w:eastAsia="ar-SA"/>
        </w:rPr>
        <w:lastRenderedPageBreak/>
        <w:t>وشي ال</w:t>
      </w:r>
      <w:r w:rsidRPr="005728A5">
        <w:rPr>
          <w:rFonts w:ascii="Times New Roman" w:eastAsia="Times New Roman" w:hAnsi="Times New Roman" w:cs="Traditional Arabic" w:hint="cs"/>
          <w:b/>
          <w:bCs/>
          <w:sz w:val="36"/>
          <w:szCs w:val="36"/>
          <w:rtl/>
          <w:lang w:eastAsia="ar-SA"/>
        </w:rPr>
        <w:t>م</w:t>
      </w:r>
      <w:r w:rsidRPr="005728A5">
        <w:rPr>
          <w:rFonts w:ascii="Times New Roman" w:eastAsia="Times New Roman" w:hAnsi="Times New Roman" w:cs="Traditional Arabic"/>
          <w:b/>
          <w:bCs/>
          <w:sz w:val="36"/>
          <w:szCs w:val="36"/>
          <w:rtl/>
          <w:lang w:eastAsia="ar-SA"/>
        </w:rPr>
        <w:t>عاصم في شرح تحفة ابن عاصم</w:t>
      </w:r>
      <w:r>
        <w:rPr>
          <w:rFonts w:ascii="Times New Roman" w:eastAsia="Times New Roman" w:hAnsi="Times New Roman" w:cs="Traditional Arabic" w:hint="cs"/>
          <w:sz w:val="36"/>
          <w:szCs w:val="36"/>
          <w:rtl/>
          <w:lang w:eastAsia="ar-SA"/>
        </w:rPr>
        <w:t xml:space="preserve">/ لأبي العباس أحمد بن عبدالله اليزناسي التلمساني (ق 11 هـ)؛ تحقيق أحمد بن عبدالكريم نجيب.- </w:t>
      </w:r>
      <w:r w:rsidRPr="0081251E">
        <w:rPr>
          <w:rFonts w:cs="Traditional Arabic" w:hint="cs"/>
          <w:sz w:val="36"/>
          <w:szCs w:val="36"/>
          <w:rtl/>
        </w:rPr>
        <w:t xml:space="preserve">الدوحة: وزارة الأوقاف، 1444 هـ، 2022 م، </w:t>
      </w:r>
      <w:r>
        <w:rPr>
          <w:rFonts w:cs="Traditional Arabic" w:hint="cs"/>
          <w:sz w:val="36"/>
          <w:szCs w:val="36"/>
          <w:rtl/>
        </w:rPr>
        <w:t>4</w:t>
      </w:r>
      <w:r w:rsidRPr="0081251E">
        <w:rPr>
          <w:rFonts w:cs="Traditional Arabic" w:hint="cs"/>
          <w:sz w:val="36"/>
          <w:szCs w:val="36"/>
          <w:rtl/>
        </w:rPr>
        <w:t xml:space="preserve"> مج.</w:t>
      </w:r>
    </w:p>
    <w:p w14:paraId="43CEDD32" w14:textId="77777777" w:rsidR="00385A96" w:rsidRDefault="00385A96" w:rsidP="00385A96">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w:t>
      </w:r>
      <w:r w:rsidRPr="001B5D16">
        <w:rPr>
          <w:rFonts w:ascii="Times New Roman" w:eastAsia="Times New Roman" w:hAnsi="Times New Roman" w:cs="Traditional Arabic" w:hint="cs"/>
          <w:sz w:val="36"/>
          <w:szCs w:val="36"/>
          <w:rtl/>
          <w:lang w:eastAsia="ar-SA"/>
        </w:rPr>
        <w:t xml:space="preserve">والمقصود بالتحفة: تحفة الحكام </w:t>
      </w:r>
      <w:r w:rsidRPr="001B5D16">
        <w:rPr>
          <w:rFonts w:ascii="Times New Roman" w:eastAsia="Times New Roman" w:hAnsi="Times New Roman" w:cs="Traditional Arabic"/>
          <w:sz w:val="36"/>
          <w:szCs w:val="36"/>
          <w:rtl/>
          <w:lang w:eastAsia="ar-SA"/>
        </w:rPr>
        <w:t>في نكت العقود</w:t>
      </w:r>
      <w:r w:rsidRPr="001B5D16">
        <w:rPr>
          <w:rFonts w:ascii="Times New Roman" w:eastAsia="Times New Roman" w:hAnsi="Times New Roman" w:cs="Traditional Arabic" w:hint="cs"/>
          <w:sz w:val="36"/>
          <w:szCs w:val="36"/>
          <w:rtl/>
          <w:lang w:eastAsia="ar-SA"/>
        </w:rPr>
        <w:t xml:space="preserve"> والأحكام</w:t>
      </w:r>
      <w:r>
        <w:rPr>
          <w:rFonts w:ascii="Times New Roman" w:eastAsia="Times New Roman" w:hAnsi="Times New Roman" w:cs="Traditional Arabic" w:hint="cs"/>
          <w:sz w:val="36"/>
          <w:szCs w:val="36"/>
          <w:rtl/>
          <w:lang w:eastAsia="ar-SA"/>
        </w:rPr>
        <w:t>)</w:t>
      </w:r>
    </w:p>
    <w:p w14:paraId="72088FB1" w14:textId="77777777" w:rsidR="00385A96" w:rsidRDefault="00385A96" w:rsidP="00385A96">
      <w:pPr>
        <w:ind w:left="0" w:firstLine="0"/>
        <w:jc w:val="both"/>
        <w:rPr>
          <w:rFonts w:ascii="Times New Roman" w:eastAsia="Times New Roman" w:hAnsi="Times New Roman" w:cs="Traditional Arabic"/>
          <w:sz w:val="36"/>
          <w:szCs w:val="36"/>
          <w:rtl/>
          <w:lang w:eastAsia="ar-SA"/>
        </w:rPr>
      </w:pPr>
    </w:p>
    <w:p w14:paraId="4D7D72E9" w14:textId="77777777" w:rsidR="00385A96" w:rsidRPr="00A43065" w:rsidRDefault="00385A96" w:rsidP="00385A96">
      <w:pPr>
        <w:ind w:left="0" w:firstLine="0"/>
        <w:jc w:val="both"/>
        <w:rPr>
          <w:rFonts w:ascii="Calibri" w:eastAsia="Calibri" w:hAnsi="Calibri" w:cs="Traditional Arabic"/>
          <w:sz w:val="36"/>
          <w:szCs w:val="36"/>
          <w:rtl/>
        </w:rPr>
      </w:pPr>
      <w:r w:rsidRPr="00A43065">
        <w:rPr>
          <w:rFonts w:ascii="Calibri" w:eastAsia="Calibri" w:hAnsi="Calibri" w:cs="Traditional Arabic"/>
          <w:b/>
          <w:bCs/>
          <w:sz w:val="36"/>
          <w:szCs w:val="36"/>
          <w:rtl/>
        </w:rPr>
        <w:t>وعد المتهم و</w:t>
      </w:r>
      <w:r w:rsidRPr="00A43065">
        <w:rPr>
          <w:rFonts w:ascii="Calibri" w:eastAsia="Calibri" w:hAnsi="Calibri" w:cs="Traditional Arabic" w:hint="cs"/>
          <w:b/>
          <w:bCs/>
          <w:sz w:val="36"/>
          <w:szCs w:val="36"/>
          <w:rtl/>
        </w:rPr>
        <w:t>أ</w:t>
      </w:r>
      <w:r w:rsidRPr="00A43065">
        <w:rPr>
          <w:rFonts w:ascii="Calibri" w:eastAsia="Calibri" w:hAnsi="Calibri" w:cs="Traditional Arabic"/>
          <w:b/>
          <w:bCs/>
          <w:sz w:val="36"/>
          <w:szCs w:val="36"/>
          <w:rtl/>
        </w:rPr>
        <w:t xml:space="preserve">ثره على صحة الاعتراف في التشريع الفلسطيني: دراسة تحليلية مقارنة في ضوء النظم القانونية والشريعة </w:t>
      </w:r>
      <w:r w:rsidRPr="00A43065">
        <w:rPr>
          <w:rFonts w:ascii="Calibri" w:eastAsia="Calibri" w:hAnsi="Calibri" w:cs="Traditional Arabic" w:hint="cs"/>
          <w:b/>
          <w:bCs/>
          <w:sz w:val="36"/>
          <w:szCs w:val="36"/>
          <w:rtl/>
        </w:rPr>
        <w:t>الإسلامية</w:t>
      </w:r>
      <w:r w:rsidRPr="00A43065">
        <w:rPr>
          <w:rFonts w:ascii="Calibri" w:eastAsia="Calibri" w:hAnsi="Calibri" w:cs="Traditional Arabic" w:hint="cs"/>
          <w:sz w:val="36"/>
          <w:szCs w:val="36"/>
          <w:rtl/>
        </w:rPr>
        <w:t>/ محمود عبدالسلام اليازوري.- غزة: الجامعة الإسلامية، 1443 هـ، 2021 م، 123 ص. (بحث مكمل للماجستير).</w:t>
      </w:r>
    </w:p>
    <w:p w14:paraId="60AE26FD" w14:textId="77777777" w:rsidR="00385A96" w:rsidRPr="00A43065" w:rsidRDefault="00385A96" w:rsidP="00385A96">
      <w:pPr>
        <w:ind w:left="0" w:firstLine="0"/>
        <w:jc w:val="both"/>
        <w:rPr>
          <w:rFonts w:ascii="Calibri" w:eastAsia="Calibri" w:hAnsi="Calibri" w:cs="Traditional Arabic"/>
          <w:sz w:val="36"/>
          <w:szCs w:val="36"/>
          <w:rtl/>
        </w:rPr>
      </w:pPr>
    </w:p>
    <w:p w14:paraId="4C9E14C5" w14:textId="77777777" w:rsidR="006D115A" w:rsidRDefault="006D115A" w:rsidP="006D115A">
      <w:pPr>
        <w:rPr>
          <w:rFonts w:ascii="Times New Roman" w:eastAsia="Times New Roman" w:hAnsi="Times New Roman" w:cs="Traditional Arabic"/>
          <w:b/>
          <w:bCs/>
          <w:caps/>
          <w:color w:val="FF0000"/>
          <w:sz w:val="36"/>
          <w:szCs w:val="36"/>
          <w:rtl/>
          <w:lang w:eastAsia="ar-SA"/>
        </w:rPr>
      </w:pPr>
      <w:r w:rsidRPr="000E7942">
        <w:rPr>
          <w:rFonts w:ascii="Times New Roman" w:eastAsia="Times New Roman" w:hAnsi="Times New Roman" w:cs="Traditional Arabic" w:hint="cs"/>
          <w:b/>
          <w:bCs/>
          <w:caps/>
          <w:color w:val="FF0000"/>
          <w:sz w:val="36"/>
          <w:szCs w:val="36"/>
          <w:rtl/>
          <w:lang w:eastAsia="ar-SA"/>
        </w:rPr>
        <w:t>موضوعات في القضاء</w:t>
      </w:r>
    </w:p>
    <w:p w14:paraId="678FA3A1" w14:textId="77777777" w:rsidR="006D115A" w:rsidRPr="00B43052" w:rsidRDefault="006D115A" w:rsidP="006D115A">
      <w:pPr>
        <w:ind w:left="0" w:firstLine="0"/>
        <w:jc w:val="both"/>
        <w:rPr>
          <w:rFonts w:ascii="Times New Roman" w:eastAsia="Times New Roman" w:hAnsi="Times New Roman" w:cs="Traditional Arabic"/>
          <w:sz w:val="36"/>
          <w:szCs w:val="36"/>
          <w:rtl/>
          <w:lang w:eastAsia="ar-SA"/>
        </w:rPr>
      </w:pPr>
      <w:r w:rsidRPr="00B43052">
        <w:rPr>
          <w:rFonts w:ascii="Times New Roman" w:eastAsia="Times New Roman" w:hAnsi="Times New Roman" w:cs="Traditional Arabic"/>
          <w:b/>
          <w:bCs/>
          <w:sz w:val="36"/>
          <w:szCs w:val="36"/>
          <w:rtl/>
          <w:lang w:eastAsia="ar-SA"/>
        </w:rPr>
        <w:t>أثر المرض النفسي في أحكام القضاء والدولة والشهادات</w:t>
      </w:r>
      <w:r w:rsidRPr="00B43052">
        <w:rPr>
          <w:rFonts w:ascii="Times New Roman" w:eastAsia="Times New Roman" w:hAnsi="Times New Roman" w:cs="Traditional Arabic" w:hint="cs"/>
          <w:b/>
          <w:bCs/>
          <w:sz w:val="36"/>
          <w:szCs w:val="36"/>
          <w:rtl/>
          <w:lang w:eastAsia="ar-SA"/>
        </w:rPr>
        <w:t xml:space="preserve">: </w:t>
      </w:r>
      <w:r w:rsidRPr="00B43052">
        <w:rPr>
          <w:rFonts w:ascii="Times New Roman" w:eastAsia="Times New Roman" w:hAnsi="Times New Roman" w:cs="Traditional Arabic"/>
          <w:b/>
          <w:bCs/>
          <w:sz w:val="36"/>
          <w:szCs w:val="36"/>
          <w:rtl/>
          <w:lang w:eastAsia="ar-SA"/>
        </w:rPr>
        <w:t xml:space="preserve">دراسة فقهية </w:t>
      </w:r>
      <w:r w:rsidRPr="00B43052">
        <w:rPr>
          <w:rFonts w:ascii="Times New Roman" w:eastAsia="Times New Roman" w:hAnsi="Times New Roman" w:cs="Traditional Arabic" w:hint="cs"/>
          <w:b/>
          <w:bCs/>
          <w:sz w:val="36"/>
          <w:szCs w:val="36"/>
          <w:rtl/>
          <w:lang w:eastAsia="ar-SA"/>
        </w:rPr>
        <w:t>مقارنة</w:t>
      </w:r>
      <w:r w:rsidRPr="00B43052">
        <w:rPr>
          <w:rFonts w:ascii="Times New Roman" w:eastAsia="Times New Roman" w:hAnsi="Times New Roman" w:cs="Traditional Arabic"/>
          <w:sz w:val="36"/>
          <w:szCs w:val="36"/>
          <w:rtl/>
          <w:lang w:eastAsia="ar-SA"/>
        </w:rPr>
        <w:t>/</w:t>
      </w:r>
      <w:r w:rsidRPr="00B43052">
        <w:rPr>
          <w:rFonts w:ascii="Times New Roman" w:eastAsia="Times New Roman" w:hAnsi="Times New Roman" w:cs="Traditional Arabic" w:hint="cs"/>
          <w:sz w:val="36"/>
          <w:szCs w:val="36"/>
          <w:rtl/>
          <w:lang w:eastAsia="ar-SA"/>
        </w:rPr>
        <w:t xml:space="preserve"> </w:t>
      </w:r>
      <w:r w:rsidRPr="00B43052">
        <w:rPr>
          <w:rFonts w:ascii="Times New Roman" w:eastAsia="Times New Roman" w:hAnsi="Times New Roman" w:cs="Traditional Arabic"/>
          <w:sz w:val="36"/>
          <w:szCs w:val="36"/>
          <w:rtl/>
          <w:lang w:eastAsia="ar-SA"/>
        </w:rPr>
        <w:t>إبراهيم علي عبدالحفيظ</w:t>
      </w:r>
      <w:r w:rsidRPr="00B43052">
        <w:rPr>
          <w:rFonts w:ascii="Times New Roman" w:eastAsia="Times New Roman" w:hAnsi="Times New Roman" w:cs="Traditional Arabic" w:hint="cs"/>
          <w:sz w:val="36"/>
          <w:szCs w:val="36"/>
          <w:rtl/>
          <w:lang w:eastAsia="ar-SA"/>
        </w:rPr>
        <w:t xml:space="preserve">.- الفيوم: جامعة الفيوم، 1444 هـ، 2022 م. </w:t>
      </w:r>
      <w:r w:rsidRPr="00CE76FA">
        <w:rPr>
          <w:rFonts w:ascii="Times New Roman" w:eastAsia="Times New Roman" w:hAnsi="Times New Roman" w:cs="Traditional Arabic" w:hint="cs"/>
          <w:sz w:val="36"/>
          <w:szCs w:val="36"/>
          <w:rtl/>
          <w:lang w:eastAsia="ar-SA"/>
        </w:rPr>
        <w:t>(بحث مكمل للماجستير).</w:t>
      </w:r>
      <w:r w:rsidRPr="00B43052">
        <w:rPr>
          <w:rFonts w:ascii="Times New Roman" w:eastAsia="Times New Roman" w:hAnsi="Times New Roman" w:cs="Traditional Arabic" w:hint="cs"/>
          <w:sz w:val="36"/>
          <w:szCs w:val="36"/>
          <w:rtl/>
          <w:lang w:eastAsia="ar-SA"/>
        </w:rPr>
        <w:t xml:space="preserve"> </w:t>
      </w:r>
    </w:p>
    <w:p w14:paraId="0C853E12" w14:textId="77777777" w:rsidR="006D115A" w:rsidRPr="00B43052" w:rsidRDefault="006D115A" w:rsidP="006D115A">
      <w:pPr>
        <w:ind w:left="0" w:firstLine="0"/>
        <w:jc w:val="both"/>
        <w:rPr>
          <w:rFonts w:ascii="Times New Roman" w:eastAsia="Times New Roman" w:hAnsi="Times New Roman" w:cs="Traditional Arabic"/>
          <w:sz w:val="36"/>
          <w:szCs w:val="36"/>
          <w:rtl/>
          <w:lang w:eastAsia="ar-SA"/>
        </w:rPr>
      </w:pPr>
    </w:p>
    <w:p w14:paraId="6EAADF33" w14:textId="77777777" w:rsidR="006D115A" w:rsidRPr="00F918F1" w:rsidRDefault="006D115A" w:rsidP="006D115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البيان والتأصيل لمسائل الأقضية والشهادات عند المالكية: كتاب القوانين الفقهية لابن جزي أنموذجًا/ </w:t>
      </w:r>
      <w:r w:rsidRPr="00F918F1">
        <w:rPr>
          <w:rFonts w:ascii="Times New Roman" w:eastAsia="Times New Roman" w:hAnsi="Times New Roman" w:cs="Traditional Arabic" w:hint="cs"/>
          <w:sz w:val="36"/>
          <w:szCs w:val="36"/>
          <w:rtl/>
          <w:lang w:eastAsia="ar-SA"/>
        </w:rPr>
        <w:t>والحاج بلعيد.- فاس: المؤلف، 1442 هـ، 2021 م، 159 ص.</w:t>
      </w:r>
    </w:p>
    <w:p w14:paraId="2C419D3E" w14:textId="77777777" w:rsidR="006D115A" w:rsidRDefault="006D115A" w:rsidP="006D115A">
      <w:pPr>
        <w:ind w:left="0" w:firstLine="0"/>
        <w:jc w:val="both"/>
        <w:rPr>
          <w:rFonts w:ascii="Times New Roman" w:eastAsia="Times New Roman" w:hAnsi="Times New Roman" w:cs="Traditional Arabic"/>
          <w:b/>
          <w:bCs/>
          <w:sz w:val="36"/>
          <w:szCs w:val="36"/>
          <w:rtl/>
          <w:lang w:eastAsia="ar-SA"/>
        </w:rPr>
      </w:pPr>
    </w:p>
    <w:p w14:paraId="6C3A14C9" w14:textId="77777777" w:rsidR="006D115A" w:rsidRPr="00BC5CC5" w:rsidRDefault="006D115A" w:rsidP="006D115A">
      <w:pPr>
        <w:ind w:left="0" w:firstLine="0"/>
        <w:jc w:val="both"/>
        <w:rPr>
          <w:rFonts w:ascii="Calibri" w:eastAsia="Calibri" w:hAnsi="Calibri" w:cs="Traditional Arabic"/>
          <w:sz w:val="36"/>
          <w:szCs w:val="36"/>
          <w:rtl/>
        </w:rPr>
      </w:pPr>
      <w:r w:rsidRPr="00BC5CC5">
        <w:rPr>
          <w:rFonts w:ascii="Calibri" w:eastAsia="Calibri" w:hAnsi="Calibri" w:cs="Traditional Arabic"/>
          <w:b/>
          <w:bCs/>
          <w:sz w:val="36"/>
          <w:szCs w:val="36"/>
          <w:rtl/>
        </w:rPr>
        <w:t>التنظيم القانوني للطب الشرعي وحجيته في ال</w:t>
      </w:r>
      <w:r>
        <w:rPr>
          <w:rFonts w:ascii="Calibri" w:eastAsia="Calibri" w:hAnsi="Calibri" w:cs="Traditional Arabic" w:hint="cs"/>
          <w:b/>
          <w:bCs/>
          <w:sz w:val="36"/>
          <w:szCs w:val="36"/>
          <w:rtl/>
        </w:rPr>
        <w:t>إ</w:t>
      </w:r>
      <w:r w:rsidRPr="00BC5CC5">
        <w:rPr>
          <w:rFonts w:ascii="Calibri" w:eastAsia="Calibri" w:hAnsi="Calibri" w:cs="Traditional Arabic"/>
          <w:b/>
          <w:bCs/>
          <w:sz w:val="36"/>
          <w:szCs w:val="36"/>
          <w:rtl/>
        </w:rPr>
        <w:t>ثبات الجزائي في التشريع الفلسطيني</w:t>
      </w:r>
      <w:r>
        <w:rPr>
          <w:rFonts w:ascii="Calibri" w:eastAsia="Calibri" w:hAnsi="Calibri" w:cs="Traditional Arabic" w:hint="cs"/>
          <w:b/>
          <w:bCs/>
          <w:sz w:val="36"/>
          <w:szCs w:val="36"/>
          <w:rtl/>
        </w:rPr>
        <w:t>:</w:t>
      </w:r>
      <w:r w:rsidRPr="00BC5CC5">
        <w:rPr>
          <w:rFonts w:ascii="Calibri" w:eastAsia="Calibri" w:hAnsi="Calibri" w:cs="Traditional Arabic"/>
          <w:b/>
          <w:bCs/>
          <w:sz w:val="36"/>
          <w:szCs w:val="36"/>
          <w:rtl/>
        </w:rPr>
        <w:t xml:space="preserve"> دراسة تحليلية مقارنة في ضوء ال</w:t>
      </w:r>
      <w:r>
        <w:rPr>
          <w:rFonts w:ascii="Calibri" w:eastAsia="Calibri" w:hAnsi="Calibri" w:cs="Traditional Arabic" w:hint="cs"/>
          <w:b/>
          <w:bCs/>
          <w:sz w:val="36"/>
          <w:szCs w:val="36"/>
          <w:rtl/>
        </w:rPr>
        <w:t>أ</w:t>
      </w:r>
      <w:r w:rsidRPr="00BC5CC5">
        <w:rPr>
          <w:rFonts w:ascii="Calibri" w:eastAsia="Calibri" w:hAnsi="Calibri" w:cs="Traditional Arabic"/>
          <w:b/>
          <w:bCs/>
          <w:sz w:val="36"/>
          <w:szCs w:val="36"/>
          <w:rtl/>
        </w:rPr>
        <w:t>نظمة القانونية و</w:t>
      </w:r>
      <w:r>
        <w:rPr>
          <w:rFonts w:ascii="Calibri" w:eastAsia="Calibri" w:hAnsi="Calibri" w:cs="Traditional Arabic" w:hint="cs"/>
          <w:b/>
          <w:bCs/>
          <w:sz w:val="36"/>
          <w:szCs w:val="36"/>
          <w:rtl/>
        </w:rPr>
        <w:t>أ</w:t>
      </w:r>
      <w:r w:rsidRPr="00BC5CC5">
        <w:rPr>
          <w:rFonts w:ascii="Calibri" w:eastAsia="Calibri" w:hAnsi="Calibri" w:cs="Traditional Arabic"/>
          <w:b/>
          <w:bCs/>
          <w:sz w:val="36"/>
          <w:szCs w:val="36"/>
          <w:rtl/>
        </w:rPr>
        <w:t>حكام الفقه الإسلامي</w:t>
      </w:r>
      <w:r>
        <w:rPr>
          <w:rFonts w:ascii="Calibri" w:eastAsia="Calibri" w:hAnsi="Calibri" w:cs="Traditional Arabic" w:hint="cs"/>
          <w:b/>
          <w:bCs/>
          <w:sz w:val="36"/>
          <w:szCs w:val="36"/>
          <w:rtl/>
        </w:rPr>
        <w:t>/</w:t>
      </w:r>
      <w:r w:rsidRPr="00BC5CC5">
        <w:rPr>
          <w:rFonts w:ascii="Calibri" w:eastAsia="Calibri" w:hAnsi="Calibri" w:cs="Traditional Arabic"/>
          <w:b/>
          <w:bCs/>
          <w:sz w:val="36"/>
          <w:szCs w:val="36"/>
          <w:rtl/>
        </w:rPr>
        <w:t xml:space="preserve"> </w:t>
      </w:r>
      <w:r w:rsidRPr="00BC5CC5">
        <w:rPr>
          <w:rFonts w:ascii="Calibri" w:eastAsia="Calibri" w:hAnsi="Calibri" w:cs="Traditional Arabic"/>
          <w:sz w:val="36"/>
          <w:szCs w:val="36"/>
          <w:rtl/>
        </w:rPr>
        <w:t xml:space="preserve">مجدي حسين </w:t>
      </w:r>
      <w:r w:rsidRPr="00BC5CC5">
        <w:rPr>
          <w:rFonts w:ascii="Calibri" w:eastAsia="Calibri" w:hAnsi="Calibri" w:cs="Traditional Arabic" w:hint="cs"/>
          <w:sz w:val="36"/>
          <w:szCs w:val="36"/>
          <w:rtl/>
        </w:rPr>
        <w:t>أب</w:t>
      </w:r>
      <w:r w:rsidRPr="00BC5CC5">
        <w:rPr>
          <w:rFonts w:ascii="Calibri" w:eastAsia="Calibri" w:hAnsi="Calibri" w:cs="Traditional Arabic"/>
          <w:sz w:val="36"/>
          <w:szCs w:val="36"/>
          <w:rtl/>
        </w:rPr>
        <w:t>و العلا</w:t>
      </w:r>
      <w:r w:rsidRPr="00BC5CC5">
        <w:rPr>
          <w:rFonts w:ascii="Calibri" w:eastAsia="Calibri" w:hAnsi="Calibri" w:cs="Traditional Arabic" w:hint="cs"/>
          <w:sz w:val="36"/>
          <w:szCs w:val="36"/>
          <w:rtl/>
        </w:rPr>
        <w:t>.- غزة: الجامعة الإسلامية، 1444 هـ، 2022 م. (بحث مكمل للماجستير).</w:t>
      </w:r>
    </w:p>
    <w:p w14:paraId="0B3C44E1" w14:textId="77777777" w:rsidR="006D115A" w:rsidRPr="00BC5CC5" w:rsidRDefault="006D115A" w:rsidP="006D115A">
      <w:pPr>
        <w:ind w:left="0" w:firstLine="0"/>
        <w:jc w:val="both"/>
        <w:rPr>
          <w:rFonts w:ascii="Calibri" w:eastAsia="Calibri" w:hAnsi="Calibri" w:cs="Traditional Arabic"/>
          <w:sz w:val="36"/>
          <w:szCs w:val="36"/>
          <w:rtl/>
        </w:rPr>
      </w:pPr>
    </w:p>
    <w:p w14:paraId="222B27E8" w14:textId="77777777" w:rsidR="006D115A" w:rsidRPr="002141B4" w:rsidRDefault="006D115A" w:rsidP="006D115A">
      <w:pPr>
        <w:ind w:left="0" w:firstLine="0"/>
        <w:jc w:val="both"/>
        <w:rPr>
          <w:rFonts w:ascii="Calibri" w:eastAsia="Calibri" w:hAnsi="Calibri" w:cs="Traditional Arabic"/>
          <w:sz w:val="36"/>
          <w:szCs w:val="36"/>
          <w:rtl/>
        </w:rPr>
      </w:pPr>
      <w:r w:rsidRPr="00712C56">
        <w:rPr>
          <w:rFonts w:ascii="Calibri" w:eastAsia="Calibri" w:hAnsi="Calibri" w:cs="Traditional Arabic"/>
          <w:b/>
          <w:bCs/>
          <w:sz w:val="36"/>
          <w:szCs w:val="36"/>
          <w:rtl/>
        </w:rPr>
        <w:t>الصلح والتصالح في الجرائم الضريبية في التشريع الفلسطيني</w:t>
      </w:r>
      <w:r>
        <w:rPr>
          <w:rFonts w:ascii="Calibri" w:eastAsia="Calibri" w:hAnsi="Calibri" w:cs="Traditional Arabic" w:hint="cs"/>
          <w:b/>
          <w:bCs/>
          <w:sz w:val="36"/>
          <w:szCs w:val="36"/>
          <w:rtl/>
        </w:rPr>
        <w:t>:</w:t>
      </w:r>
      <w:r w:rsidRPr="00712C56">
        <w:rPr>
          <w:rFonts w:ascii="Calibri" w:eastAsia="Calibri" w:hAnsi="Calibri" w:cs="Traditional Arabic"/>
          <w:b/>
          <w:bCs/>
          <w:sz w:val="36"/>
          <w:szCs w:val="36"/>
          <w:rtl/>
        </w:rPr>
        <w:t xml:space="preserve"> دراسة مقارنة مع الشريعة الإسلامية</w:t>
      </w:r>
      <w:r>
        <w:rPr>
          <w:rFonts w:ascii="Calibri" w:eastAsia="Calibri" w:hAnsi="Calibri" w:cs="Traditional Arabic" w:hint="cs"/>
          <w:b/>
          <w:bCs/>
          <w:sz w:val="36"/>
          <w:szCs w:val="36"/>
          <w:rtl/>
        </w:rPr>
        <w:t>:</w:t>
      </w:r>
      <w:r w:rsidRPr="00712C56">
        <w:rPr>
          <w:rFonts w:ascii="Calibri" w:eastAsia="Calibri" w:hAnsi="Calibri" w:cs="Traditional Arabic"/>
          <w:b/>
          <w:bCs/>
          <w:sz w:val="36"/>
          <w:szCs w:val="36"/>
          <w:rtl/>
        </w:rPr>
        <w:t xml:space="preserve"> دراسة حالة ضريبتي الدخل والجمارك</w:t>
      </w:r>
      <w:r>
        <w:rPr>
          <w:rFonts w:ascii="Calibri" w:eastAsia="Calibri" w:hAnsi="Calibri" w:cs="Traditional Arabic" w:hint="cs"/>
          <w:b/>
          <w:bCs/>
          <w:sz w:val="36"/>
          <w:szCs w:val="36"/>
          <w:rtl/>
        </w:rPr>
        <w:t>/</w:t>
      </w:r>
      <w:r w:rsidRPr="00712C56">
        <w:rPr>
          <w:rFonts w:ascii="Calibri" w:eastAsia="Calibri" w:hAnsi="Calibri" w:cs="Traditional Arabic"/>
          <w:sz w:val="36"/>
          <w:szCs w:val="36"/>
          <w:rtl/>
        </w:rPr>
        <w:t xml:space="preserve"> عبدالكريم عبدالله </w:t>
      </w:r>
      <w:r>
        <w:rPr>
          <w:rFonts w:ascii="Calibri" w:eastAsia="Calibri" w:hAnsi="Calibri" w:cs="Traditional Arabic" w:hint="cs"/>
          <w:sz w:val="36"/>
          <w:szCs w:val="36"/>
          <w:rtl/>
        </w:rPr>
        <w:t>أ</w:t>
      </w:r>
      <w:r w:rsidRPr="00712C56">
        <w:rPr>
          <w:rFonts w:ascii="Calibri" w:eastAsia="Calibri" w:hAnsi="Calibri" w:cs="Traditional Arabic"/>
          <w:sz w:val="36"/>
          <w:szCs w:val="36"/>
          <w:rtl/>
        </w:rPr>
        <w:t>بو سالم</w:t>
      </w:r>
      <w:r w:rsidRPr="00712C56">
        <w:rPr>
          <w:rFonts w:ascii="Calibri" w:eastAsia="Calibri" w:hAnsi="Calibri" w:cs="Traditional Arabic" w:hint="cs"/>
          <w:sz w:val="36"/>
          <w:szCs w:val="36"/>
          <w:rtl/>
        </w:rPr>
        <w:t xml:space="preserve">.- </w:t>
      </w:r>
      <w:r w:rsidRPr="002141B4">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3</w:t>
      </w:r>
      <w:r w:rsidRPr="002141B4">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1</w:t>
      </w:r>
      <w:r w:rsidRPr="002141B4">
        <w:rPr>
          <w:rFonts w:ascii="Calibri" w:eastAsia="Calibri" w:hAnsi="Calibri" w:cs="Traditional Arabic" w:hint="cs"/>
          <w:sz w:val="36"/>
          <w:szCs w:val="36"/>
          <w:rtl/>
        </w:rPr>
        <w:t xml:space="preserve"> م. (بحث مكمل للماجستير).</w:t>
      </w:r>
    </w:p>
    <w:p w14:paraId="6CA6C3A6" w14:textId="77777777" w:rsidR="006D115A" w:rsidRPr="00712C56" w:rsidRDefault="006D115A" w:rsidP="006D115A">
      <w:pPr>
        <w:ind w:left="0" w:firstLine="0"/>
        <w:jc w:val="both"/>
        <w:rPr>
          <w:rFonts w:ascii="Calibri" w:eastAsia="Calibri" w:hAnsi="Calibri" w:cs="Traditional Arabic"/>
          <w:sz w:val="36"/>
          <w:szCs w:val="36"/>
          <w:rtl/>
        </w:rPr>
      </w:pPr>
    </w:p>
    <w:p w14:paraId="54ACA560" w14:textId="77777777" w:rsidR="006D115A" w:rsidRPr="002141B4" w:rsidRDefault="006D115A" w:rsidP="006D115A">
      <w:pPr>
        <w:ind w:left="0" w:firstLine="0"/>
        <w:jc w:val="both"/>
        <w:rPr>
          <w:rFonts w:ascii="Calibri" w:eastAsia="Calibri" w:hAnsi="Calibri" w:cs="Traditional Arabic"/>
          <w:sz w:val="36"/>
          <w:szCs w:val="36"/>
          <w:rtl/>
        </w:rPr>
      </w:pPr>
      <w:r w:rsidRPr="00AE723E">
        <w:rPr>
          <w:rFonts w:ascii="Calibri" w:eastAsia="Calibri" w:hAnsi="Calibri" w:cs="Traditional Arabic"/>
          <w:b/>
          <w:bCs/>
          <w:sz w:val="36"/>
          <w:szCs w:val="36"/>
          <w:rtl/>
        </w:rPr>
        <w:lastRenderedPageBreak/>
        <w:t>الصلح والتصالح والتحكيم وأثرهم في المسائل الجزائية</w:t>
      </w:r>
      <w:r w:rsidRPr="00AE723E">
        <w:rPr>
          <w:rFonts w:ascii="Calibri" w:eastAsia="Calibri" w:hAnsi="Calibri" w:cs="Traditional Arabic" w:hint="cs"/>
          <w:b/>
          <w:bCs/>
          <w:sz w:val="36"/>
          <w:szCs w:val="36"/>
          <w:rtl/>
        </w:rPr>
        <w:t>:</w:t>
      </w:r>
      <w:r w:rsidRPr="00AE723E">
        <w:rPr>
          <w:rFonts w:ascii="Calibri" w:eastAsia="Calibri" w:hAnsi="Calibri" w:cs="Traditional Arabic"/>
          <w:b/>
          <w:bCs/>
          <w:sz w:val="36"/>
          <w:szCs w:val="36"/>
          <w:rtl/>
        </w:rPr>
        <w:t xml:space="preserve"> دراسة تحليلية لقانون الصلح الجزائي الفلسطيني في ضوء أحكام الشريعة الإسلامية</w:t>
      </w:r>
      <w:r>
        <w:rPr>
          <w:rFonts w:ascii="Calibri" w:eastAsia="Calibri" w:hAnsi="Calibri" w:cs="Traditional Arabic" w:hint="cs"/>
          <w:sz w:val="36"/>
          <w:szCs w:val="36"/>
          <w:rtl/>
        </w:rPr>
        <w:t>/</w:t>
      </w:r>
      <w:r w:rsidRPr="00EA7D5E">
        <w:rPr>
          <w:rFonts w:ascii="Calibri" w:eastAsia="Calibri" w:hAnsi="Calibri" w:cs="Traditional Arabic"/>
          <w:sz w:val="36"/>
          <w:szCs w:val="36"/>
          <w:rtl/>
        </w:rPr>
        <w:t xml:space="preserve"> هيثم إسماعيل مهنا</w:t>
      </w:r>
      <w:r w:rsidRPr="00EA7D5E">
        <w:rPr>
          <w:rFonts w:ascii="Calibri" w:eastAsia="Calibri" w:hAnsi="Calibri" w:cs="Traditional Arabic" w:hint="cs"/>
          <w:sz w:val="36"/>
          <w:szCs w:val="36"/>
          <w:rtl/>
        </w:rPr>
        <w:t xml:space="preserve">.- </w:t>
      </w:r>
      <w:r w:rsidRPr="002141B4">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3</w:t>
      </w:r>
      <w:r w:rsidRPr="002141B4">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1</w:t>
      </w:r>
      <w:r w:rsidRPr="002141B4">
        <w:rPr>
          <w:rFonts w:ascii="Calibri" w:eastAsia="Calibri" w:hAnsi="Calibri" w:cs="Traditional Arabic" w:hint="cs"/>
          <w:sz w:val="36"/>
          <w:szCs w:val="36"/>
          <w:rtl/>
        </w:rPr>
        <w:t xml:space="preserve"> م. (بحث مكمل للماجستير).</w:t>
      </w:r>
    </w:p>
    <w:p w14:paraId="7E512744" w14:textId="77777777" w:rsidR="006D115A" w:rsidRPr="00EA7D5E" w:rsidRDefault="006D115A" w:rsidP="006D115A">
      <w:pPr>
        <w:ind w:left="0" w:firstLine="0"/>
        <w:jc w:val="both"/>
        <w:rPr>
          <w:rFonts w:ascii="Calibri" w:eastAsia="Calibri" w:hAnsi="Calibri" w:cs="Traditional Arabic"/>
          <w:sz w:val="36"/>
          <w:szCs w:val="36"/>
          <w:rtl/>
        </w:rPr>
      </w:pPr>
    </w:p>
    <w:p w14:paraId="0D6DA657" w14:textId="77777777" w:rsidR="004149D8" w:rsidRDefault="004149D8" w:rsidP="004149D8">
      <w:pPr>
        <w:rPr>
          <w:b/>
          <w:bCs/>
          <w:color w:val="FF0000"/>
          <w:rtl/>
        </w:rPr>
      </w:pPr>
      <w:r w:rsidRPr="002A77FF">
        <w:rPr>
          <w:rFonts w:ascii="Times New Roman" w:eastAsia="Times New Roman" w:hAnsi="Times New Roman" w:cs="Traditional Arabic" w:hint="cs"/>
          <w:b/>
          <w:bCs/>
          <w:caps/>
          <w:color w:val="FF0000"/>
          <w:sz w:val="36"/>
          <w:szCs w:val="36"/>
          <w:rtl/>
          <w:lang w:eastAsia="ar-SA"/>
        </w:rPr>
        <w:t>النظام الاجتماعي في الإسلام</w:t>
      </w:r>
    </w:p>
    <w:p w14:paraId="4292FD72" w14:textId="77777777" w:rsidR="004149D8" w:rsidRPr="002A470F" w:rsidRDefault="004149D8" w:rsidP="004149D8">
      <w:pPr>
        <w:ind w:left="0" w:firstLine="0"/>
        <w:jc w:val="both"/>
        <w:rPr>
          <w:rFonts w:ascii="Times New Roman" w:eastAsia="Times New Roman" w:hAnsi="Times New Roman" w:cs="Traditional Arabic"/>
          <w:sz w:val="36"/>
          <w:szCs w:val="36"/>
          <w:rtl/>
          <w:lang w:eastAsia="ar-SA"/>
        </w:rPr>
      </w:pPr>
      <w:r w:rsidRPr="002A470F">
        <w:rPr>
          <w:rFonts w:ascii="Times New Roman" w:eastAsia="Times New Roman" w:hAnsi="Times New Roman" w:cs="Traditional Arabic"/>
          <w:b/>
          <w:bCs/>
          <w:sz w:val="36"/>
          <w:szCs w:val="36"/>
          <w:rtl/>
          <w:lang w:eastAsia="ar-SA"/>
        </w:rPr>
        <w:t>التكافل الاجتماعي في الفكر الإسلامي بين الأصالة والمعاصرة:</w:t>
      </w:r>
      <w:r w:rsidRPr="002A470F">
        <w:rPr>
          <w:rFonts w:ascii="Times New Roman" w:eastAsia="Times New Roman" w:hAnsi="Times New Roman" w:cs="Traditional Arabic" w:hint="cs"/>
          <w:b/>
          <w:bCs/>
          <w:sz w:val="36"/>
          <w:szCs w:val="36"/>
          <w:rtl/>
          <w:lang w:eastAsia="ar-SA"/>
        </w:rPr>
        <w:t xml:space="preserve"> دراسة مقارنة بالأنظمة والنظريات الوضعية</w:t>
      </w:r>
      <w:r w:rsidRPr="002A470F">
        <w:rPr>
          <w:rFonts w:ascii="Times New Roman" w:eastAsia="Times New Roman" w:hAnsi="Times New Roman" w:cs="Traditional Arabic" w:hint="cs"/>
          <w:sz w:val="36"/>
          <w:szCs w:val="36"/>
          <w:rtl/>
          <w:lang w:eastAsia="ar-SA"/>
        </w:rPr>
        <w:t xml:space="preserve">/ علي السيد </w:t>
      </w:r>
      <w:r w:rsidRPr="002A470F">
        <w:rPr>
          <w:rFonts w:ascii="Times New Roman" w:eastAsia="Times New Roman" w:hAnsi="Times New Roman" w:cs="Traditional Arabic"/>
          <w:sz w:val="36"/>
          <w:szCs w:val="36"/>
          <w:rtl/>
          <w:lang w:eastAsia="ar-SA"/>
        </w:rPr>
        <w:t>بلاسي</w:t>
      </w:r>
      <w:r w:rsidRPr="002A470F">
        <w:rPr>
          <w:rFonts w:ascii="Times New Roman" w:eastAsia="Times New Roman" w:hAnsi="Times New Roman" w:cs="Traditional Arabic" w:hint="cs"/>
          <w:sz w:val="36"/>
          <w:szCs w:val="36"/>
          <w:rtl/>
          <w:lang w:eastAsia="ar-SA"/>
        </w:rPr>
        <w:t>.- المنيا: جامعة المنيا، 1444 هـ، 2022 م (دكتوراه).</w:t>
      </w:r>
    </w:p>
    <w:p w14:paraId="1C11CDD7" w14:textId="77777777" w:rsidR="004149D8" w:rsidRPr="002A470F" w:rsidRDefault="004149D8" w:rsidP="004149D8">
      <w:pPr>
        <w:ind w:left="0" w:firstLine="0"/>
        <w:jc w:val="both"/>
        <w:rPr>
          <w:rFonts w:ascii="Times New Roman" w:eastAsia="Times New Roman" w:hAnsi="Times New Roman" w:cs="Traditional Arabic"/>
          <w:sz w:val="36"/>
          <w:szCs w:val="36"/>
          <w:rtl/>
          <w:lang w:eastAsia="ar-SA"/>
        </w:rPr>
      </w:pPr>
    </w:p>
    <w:p w14:paraId="6EA99054" w14:textId="77777777" w:rsidR="00AB00C2" w:rsidRDefault="00AB00C2" w:rsidP="00AB00C2">
      <w:pPr>
        <w:rPr>
          <w:b/>
          <w:bCs/>
          <w:color w:val="FF0000"/>
          <w:rtl/>
        </w:rPr>
      </w:pPr>
      <w:r w:rsidRPr="00131C4B">
        <w:rPr>
          <w:rFonts w:ascii="Times New Roman" w:eastAsia="Times New Roman" w:hAnsi="Times New Roman" w:cs="Traditional Arabic" w:hint="cs"/>
          <w:b/>
          <w:bCs/>
          <w:caps/>
          <w:color w:val="FF0000"/>
          <w:sz w:val="36"/>
          <w:szCs w:val="36"/>
          <w:rtl/>
          <w:lang w:eastAsia="ar-SA"/>
        </w:rPr>
        <w:t>حقوق الإنسان</w:t>
      </w:r>
    </w:p>
    <w:p w14:paraId="7A12C79F" w14:textId="77777777" w:rsidR="00AB00C2" w:rsidRDefault="00AB00C2" w:rsidP="00AB00C2">
      <w:pPr>
        <w:ind w:left="0" w:firstLine="0"/>
        <w:jc w:val="both"/>
        <w:rPr>
          <w:rFonts w:ascii="Times New Roman" w:eastAsia="Times New Roman" w:hAnsi="Times New Roman" w:cs="Traditional Arabic"/>
          <w:sz w:val="36"/>
          <w:szCs w:val="36"/>
          <w:rtl/>
          <w:lang w:eastAsia="ar-SA"/>
        </w:rPr>
      </w:pPr>
      <w:r w:rsidRPr="002C42AC">
        <w:rPr>
          <w:rFonts w:ascii="Times New Roman" w:eastAsia="Times New Roman" w:hAnsi="Times New Roman" w:cs="Traditional Arabic"/>
          <w:b/>
          <w:bCs/>
          <w:sz w:val="36"/>
          <w:szCs w:val="36"/>
          <w:rtl/>
          <w:lang w:eastAsia="ar-SA"/>
        </w:rPr>
        <w:t>التكنولوجيا الحديثة وتعد</w:t>
      </w:r>
      <w:r w:rsidRPr="002C42AC">
        <w:rPr>
          <w:rFonts w:ascii="Times New Roman" w:eastAsia="Times New Roman" w:hAnsi="Times New Roman" w:cs="Traditional Arabic" w:hint="cs"/>
          <w:b/>
          <w:bCs/>
          <w:sz w:val="36"/>
          <w:szCs w:val="36"/>
          <w:rtl/>
          <w:lang w:eastAsia="ar-SA"/>
        </w:rPr>
        <w:t>ّ</w:t>
      </w:r>
      <w:r w:rsidRPr="002C42AC">
        <w:rPr>
          <w:rFonts w:ascii="Times New Roman" w:eastAsia="Times New Roman" w:hAnsi="Times New Roman" w:cs="Traditional Arabic"/>
          <w:b/>
          <w:bCs/>
          <w:sz w:val="36"/>
          <w:szCs w:val="36"/>
          <w:rtl/>
          <w:lang w:eastAsia="ar-SA"/>
        </w:rPr>
        <w:t>يها على حقوق الإنسان:</w:t>
      </w:r>
      <w:r w:rsidRPr="002C42AC">
        <w:rPr>
          <w:rFonts w:ascii="Times New Roman" w:eastAsia="Times New Roman" w:hAnsi="Times New Roman" w:cs="Traditional Arabic" w:hint="cs"/>
          <w:b/>
          <w:bCs/>
          <w:sz w:val="36"/>
          <w:szCs w:val="36"/>
          <w:rtl/>
          <w:lang w:eastAsia="ar-SA"/>
        </w:rPr>
        <w:t xml:space="preserve"> دراسة فقهية تطبيقية معاصرة</w:t>
      </w:r>
      <w:r>
        <w:rPr>
          <w:rFonts w:ascii="Times New Roman" w:eastAsia="Times New Roman" w:hAnsi="Times New Roman" w:cs="Traditional Arabic" w:hint="cs"/>
          <w:sz w:val="36"/>
          <w:szCs w:val="36"/>
          <w:rtl/>
          <w:lang w:eastAsia="ar-SA"/>
        </w:rPr>
        <w:t>/</w:t>
      </w:r>
      <w:r w:rsidRPr="002C42AC">
        <w:rPr>
          <w:rFonts w:ascii="Times New Roman" w:eastAsia="Times New Roman" w:hAnsi="Times New Roman" w:cs="Traditional Arabic"/>
          <w:sz w:val="36"/>
          <w:szCs w:val="36"/>
          <w:rtl/>
          <w:lang w:eastAsia="ar-SA"/>
        </w:rPr>
        <w:t xml:space="preserve"> أحمد مهدي فوزي.</w:t>
      </w:r>
      <w:r>
        <w:rPr>
          <w:rFonts w:ascii="Times New Roman" w:eastAsia="Times New Roman" w:hAnsi="Times New Roman" w:cs="Traditional Arabic" w:hint="cs"/>
          <w:sz w:val="36"/>
          <w:szCs w:val="36"/>
          <w:rtl/>
          <w:lang w:eastAsia="ar-SA"/>
        </w:rPr>
        <w:t>- كفر الشيخ: جامعة كفر الشيخ، 1443 هـ، 2022 م (دكتوراه).</w:t>
      </w:r>
    </w:p>
    <w:p w14:paraId="3D810830" w14:textId="77777777" w:rsidR="00AB00C2" w:rsidRDefault="00AB00C2" w:rsidP="00AB00C2">
      <w:pPr>
        <w:ind w:left="0" w:firstLine="0"/>
        <w:jc w:val="both"/>
        <w:rPr>
          <w:rFonts w:ascii="Times New Roman" w:eastAsia="Times New Roman" w:hAnsi="Times New Roman" w:cs="Traditional Arabic"/>
          <w:sz w:val="36"/>
          <w:szCs w:val="36"/>
          <w:rtl/>
          <w:lang w:eastAsia="ar-SA"/>
        </w:rPr>
      </w:pPr>
    </w:p>
    <w:p w14:paraId="1A23E2CC" w14:textId="77777777" w:rsidR="00AB00C2" w:rsidRDefault="00AB00C2" w:rsidP="00AB00C2">
      <w:pPr>
        <w:ind w:left="0" w:firstLine="0"/>
        <w:jc w:val="both"/>
        <w:rPr>
          <w:rFonts w:cs="Traditional Arabic"/>
          <w:sz w:val="36"/>
          <w:szCs w:val="36"/>
          <w:rtl/>
        </w:rPr>
      </w:pPr>
      <w:r>
        <w:rPr>
          <w:rFonts w:cs="Traditional Arabic" w:hint="cs"/>
          <w:b/>
          <w:bCs/>
          <w:sz w:val="36"/>
          <w:szCs w:val="36"/>
          <w:rtl/>
        </w:rPr>
        <w:t xml:space="preserve">حقوق الإنسان والحريات الفردانية من منظور الشريعة الإسلامية/ </w:t>
      </w:r>
      <w:r w:rsidRPr="00586839">
        <w:rPr>
          <w:rFonts w:cs="Traditional Arabic" w:hint="cs"/>
          <w:sz w:val="36"/>
          <w:szCs w:val="36"/>
          <w:rtl/>
        </w:rPr>
        <w:t>إدريس خليفة.- تطوان: الخليج العربي، 1441 هـ، 2020 م، 178 ص.</w:t>
      </w:r>
    </w:p>
    <w:p w14:paraId="6DC058EA" w14:textId="77777777" w:rsidR="00AB00C2" w:rsidRDefault="00AB00C2" w:rsidP="00AB00C2">
      <w:pPr>
        <w:ind w:left="0" w:firstLine="0"/>
        <w:jc w:val="both"/>
        <w:rPr>
          <w:rFonts w:cs="Traditional Arabic"/>
          <w:sz w:val="36"/>
          <w:szCs w:val="36"/>
          <w:rtl/>
        </w:rPr>
      </w:pPr>
    </w:p>
    <w:p w14:paraId="071FFAAE" w14:textId="77777777" w:rsidR="00AB00C2" w:rsidRPr="0008123E" w:rsidRDefault="00AB00C2" w:rsidP="00AB00C2">
      <w:pPr>
        <w:ind w:left="0" w:firstLine="0"/>
        <w:jc w:val="both"/>
        <w:rPr>
          <w:rFonts w:cs="Traditional Arabic"/>
          <w:sz w:val="36"/>
          <w:szCs w:val="36"/>
          <w:rtl/>
        </w:rPr>
      </w:pPr>
      <w:r w:rsidRPr="0008123E">
        <w:rPr>
          <w:rFonts w:cs="Traditional Arabic"/>
          <w:b/>
          <w:bCs/>
          <w:sz w:val="36"/>
          <w:szCs w:val="36"/>
          <w:rtl/>
        </w:rPr>
        <w:t xml:space="preserve">الحقوق في </w:t>
      </w:r>
      <w:r w:rsidRPr="0008123E">
        <w:rPr>
          <w:rFonts w:cs="Traditional Arabic" w:hint="cs"/>
          <w:b/>
          <w:bCs/>
          <w:sz w:val="36"/>
          <w:szCs w:val="36"/>
          <w:rtl/>
        </w:rPr>
        <w:t>الإسلام</w:t>
      </w:r>
      <w:r w:rsidRPr="0008123E">
        <w:rPr>
          <w:rFonts w:cs="Traditional Arabic" w:hint="cs"/>
          <w:sz w:val="36"/>
          <w:szCs w:val="36"/>
          <w:rtl/>
        </w:rPr>
        <w:t>/</w:t>
      </w:r>
      <w:r w:rsidRPr="0008123E">
        <w:rPr>
          <w:rFonts w:cs="Traditional Arabic"/>
          <w:sz w:val="36"/>
          <w:szCs w:val="36"/>
          <w:rtl/>
        </w:rPr>
        <w:t xml:space="preserve"> محمد محمود عبدالله</w:t>
      </w:r>
      <w:r w:rsidRPr="0008123E">
        <w:rPr>
          <w:rFonts w:cs="Traditional Arabic" w:hint="cs"/>
          <w:sz w:val="36"/>
          <w:szCs w:val="36"/>
          <w:rtl/>
        </w:rPr>
        <w:t xml:space="preserve">.- عمّان: </w:t>
      </w:r>
      <w:r w:rsidRPr="0008123E">
        <w:rPr>
          <w:rFonts w:cs="Traditional Arabic"/>
          <w:sz w:val="36"/>
          <w:szCs w:val="36"/>
          <w:rtl/>
        </w:rPr>
        <w:t>مؤسسة الوراق للنشر</w:t>
      </w:r>
      <w:r w:rsidRPr="0008123E">
        <w:rPr>
          <w:rFonts w:cs="Traditional Arabic" w:hint="cs"/>
          <w:sz w:val="36"/>
          <w:szCs w:val="36"/>
          <w:rtl/>
        </w:rPr>
        <w:t>، 1444 هـ، 2022م</w:t>
      </w:r>
      <w:r>
        <w:rPr>
          <w:rFonts w:cs="Traditional Arabic" w:hint="cs"/>
          <w:sz w:val="36"/>
          <w:szCs w:val="36"/>
          <w:rtl/>
        </w:rPr>
        <w:t>.</w:t>
      </w:r>
    </w:p>
    <w:p w14:paraId="70E08773" w14:textId="77777777" w:rsidR="00AB00C2" w:rsidRPr="0008123E" w:rsidRDefault="00AB00C2" w:rsidP="00AB00C2">
      <w:pPr>
        <w:ind w:left="0" w:firstLine="0"/>
        <w:jc w:val="both"/>
        <w:rPr>
          <w:rFonts w:cs="Traditional Arabic"/>
          <w:sz w:val="36"/>
          <w:szCs w:val="36"/>
          <w:rtl/>
        </w:rPr>
      </w:pPr>
    </w:p>
    <w:p w14:paraId="73A696DE" w14:textId="77777777" w:rsidR="004A4A45" w:rsidRPr="004A4A45" w:rsidRDefault="004A4A45" w:rsidP="004A4A45">
      <w:pPr>
        <w:ind w:left="1440" w:firstLine="720"/>
        <w:jc w:val="left"/>
        <w:rPr>
          <w:rFonts w:ascii="Times New Roman" w:eastAsia="Times New Roman" w:hAnsi="Times New Roman" w:cs="Traditional Arabic"/>
          <w:b/>
          <w:bCs/>
          <w:caps/>
          <w:color w:val="FF0000"/>
          <w:sz w:val="36"/>
          <w:szCs w:val="36"/>
          <w:rtl/>
          <w:lang w:eastAsia="ar-SA"/>
        </w:rPr>
      </w:pPr>
      <w:r w:rsidRPr="004A4A45">
        <w:rPr>
          <w:rFonts w:ascii="Times New Roman" w:eastAsia="Times New Roman" w:hAnsi="Times New Roman" w:cs="Traditional Arabic" w:hint="cs"/>
          <w:b/>
          <w:bCs/>
          <w:caps/>
          <w:color w:val="FF0000"/>
          <w:sz w:val="36"/>
          <w:szCs w:val="36"/>
          <w:rtl/>
          <w:lang w:eastAsia="ar-SA"/>
        </w:rPr>
        <w:t>المذاهب الفقهية (الفقه المقارن)</w:t>
      </w:r>
    </w:p>
    <w:p w14:paraId="58F6BAD5" w14:textId="77777777" w:rsidR="004A4A45" w:rsidRPr="004A4A45" w:rsidRDefault="004A4A45" w:rsidP="004A4A45">
      <w:pPr>
        <w:ind w:left="0" w:firstLine="0"/>
        <w:jc w:val="left"/>
        <w:rPr>
          <w:rFonts w:ascii="Times New Roman" w:eastAsia="Times New Roman" w:hAnsi="Times New Roman" w:cs="Traditional Arabic"/>
          <w:b/>
          <w:bCs/>
          <w:caps/>
          <w:color w:val="FF0000"/>
          <w:sz w:val="36"/>
          <w:szCs w:val="36"/>
          <w:rtl/>
          <w:lang w:eastAsia="ar-SA"/>
        </w:rPr>
      </w:pPr>
    </w:p>
    <w:p w14:paraId="0C6A64B5" w14:textId="77777777" w:rsidR="004A4A45" w:rsidRPr="004A4A45" w:rsidRDefault="004A4A45" w:rsidP="004A4A45">
      <w:pPr>
        <w:ind w:left="0" w:firstLine="0"/>
        <w:jc w:val="left"/>
        <w:rPr>
          <w:rFonts w:ascii="Times New Roman" w:eastAsia="Times New Roman" w:hAnsi="Times New Roman" w:cs="Traditional Arabic"/>
          <w:b/>
          <w:bCs/>
          <w:caps/>
          <w:color w:val="FF0000"/>
          <w:sz w:val="36"/>
          <w:szCs w:val="36"/>
          <w:rtl/>
          <w:lang w:eastAsia="ar-SA"/>
        </w:rPr>
      </w:pPr>
      <w:r w:rsidRPr="004A4A45">
        <w:rPr>
          <w:rFonts w:ascii="Times New Roman" w:eastAsia="Times New Roman" w:hAnsi="Times New Roman" w:cs="Traditional Arabic" w:hint="cs"/>
          <w:b/>
          <w:bCs/>
          <w:caps/>
          <w:color w:val="FF0000"/>
          <w:sz w:val="36"/>
          <w:szCs w:val="36"/>
          <w:rtl/>
          <w:lang w:eastAsia="ar-SA"/>
        </w:rPr>
        <w:t>المذاهب الفقهية (عام)</w:t>
      </w:r>
    </w:p>
    <w:p w14:paraId="68A639BC" w14:textId="77777777" w:rsidR="004A4A45" w:rsidRPr="004A4A45" w:rsidRDefault="004A4A45" w:rsidP="004A4A45">
      <w:pPr>
        <w:ind w:left="0" w:firstLine="0"/>
        <w:jc w:val="both"/>
        <w:rPr>
          <w:rFonts w:ascii="Calibri" w:eastAsia="Calibri" w:hAnsi="Calibri" w:cs="Traditional Arabic"/>
          <w:b/>
          <w:bCs/>
          <w:sz w:val="36"/>
          <w:szCs w:val="36"/>
          <w:rtl/>
        </w:rPr>
      </w:pPr>
      <w:bookmarkStart w:id="93" w:name="_Hlk110965658"/>
      <w:r w:rsidRPr="004A4A45">
        <w:rPr>
          <w:rFonts w:ascii="Calibri" w:eastAsia="Calibri" w:hAnsi="Calibri" w:cs="Traditional Arabic"/>
          <w:b/>
          <w:bCs/>
          <w:sz w:val="36"/>
          <w:szCs w:val="36"/>
          <w:rtl/>
        </w:rPr>
        <w:t>الآراء الفقهية للتابعي أبي قلابة الجرمي رحمه الله:</w:t>
      </w:r>
      <w:r w:rsidRPr="004A4A45">
        <w:rPr>
          <w:rFonts w:ascii="Calibri" w:eastAsia="Calibri" w:hAnsi="Calibri" w:cs="Traditional Arabic" w:hint="cs"/>
          <w:b/>
          <w:bCs/>
          <w:sz w:val="36"/>
          <w:szCs w:val="36"/>
          <w:rtl/>
        </w:rPr>
        <w:t xml:space="preserve"> دراسة مقارنة بين المذاهب الأربعة/ </w:t>
      </w:r>
      <w:r w:rsidRPr="004A4A45">
        <w:rPr>
          <w:rFonts w:ascii="Calibri" w:eastAsia="Calibri" w:hAnsi="Calibri" w:cs="Traditional Arabic"/>
          <w:sz w:val="36"/>
          <w:szCs w:val="36"/>
          <w:rtl/>
        </w:rPr>
        <w:t xml:space="preserve">ربيع إسماعيل </w:t>
      </w:r>
      <w:r w:rsidRPr="004A4A45">
        <w:rPr>
          <w:rFonts w:ascii="Calibri" w:eastAsia="Calibri" w:hAnsi="Calibri" w:cs="Traditional Arabic" w:hint="cs"/>
          <w:sz w:val="36"/>
          <w:szCs w:val="36"/>
          <w:rtl/>
        </w:rPr>
        <w:t>السبكي</w:t>
      </w:r>
      <w:r w:rsidRPr="004A4A45">
        <w:rPr>
          <w:rFonts w:ascii="Calibri" w:eastAsia="Calibri" w:hAnsi="Calibri" w:cs="Traditional Arabic"/>
          <w:sz w:val="36"/>
          <w:szCs w:val="36"/>
          <w:rtl/>
        </w:rPr>
        <w:t>.</w:t>
      </w:r>
      <w:r w:rsidRPr="004A4A45">
        <w:rPr>
          <w:rFonts w:ascii="Calibri" w:eastAsia="Calibri" w:hAnsi="Calibri" w:cs="Traditional Arabic" w:hint="cs"/>
          <w:sz w:val="36"/>
          <w:szCs w:val="36"/>
          <w:rtl/>
        </w:rPr>
        <w:t>-</w:t>
      </w:r>
      <w:r w:rsidRPr="004A4A45">
        <w:rPr>
          <w:rFonts w:ascii="Calibri" w:eastAsia="Calibri" w:hAnsi="Calibri" w:cs="Traditional Arabic" w:hint="cs"/>
          <w:b/>
          <w:bCs/>
          <w:sz w:val="36"/>
          <w:szCs w:val="36"/>
          <w:rtl/>
        </w:rPr>
        <w:t xml:space="preserve"> </w:t>
      </w:r>
      <w:r w:rsidRPr="004A4A45">
        <w:rPr>
          <w:rFonts w:ascii="Calibri" w:eastAsia="Calibri" w:hAnsi="Calibri" w:cs="Traditional Arabic" w:hint="cs"/>
          <w:sz w:val="36"/>
          <w:szCs w:val="36"/>
          <w:rtl/>
        </w:rPr>
        <w:t>الفيوم: جامعة الفيوم، 1444 هـ، 2022 م (ماجستير).</w:t>
      </w:r>
    </w:p>
    <w:p w14:paraId="4C01D429" w14:textId="77777777" w:rsidR="004A4A45" w:rsidRPr="004A4A45" w:rsidRDefault="004A4A45" w:rsidP="004A4A45">
      <w:pPr>
        <w:ind w:left="0" w:firstLine="0"/>
        <w:jc w:val="both"/>
        <w:rPr>
          <w:rFonts w:ascii="Calibri" w:eastAsia="Calibri" w:hAnsi="Calibri" w:cs="Traditional Arabic"/>
          <w:b/>
          <w:bCs/>
          <w:sz w:val="36"/>
          <w:szCs w:val="36"/>
          <w:rtl/>
        </w:rPr>
      </w:pPr>
    </w:p>
    <w:p w14:paraId="7D351430" w14:textId="77777777" w:rsidR="004A4A45" w:rsidRPr="004A4A45" w:rsidRDefault="004A4A45" w:rsidP="004A4A45">
      <w:pPr>
        <w:ind w:left="0" w:firstLine="0"/>
        <w:jc w:val="both"/>
        <w:rPr>
          <w:rFonts w:ascii="Calibri" w:eastAsia="Calibri" w:hAnsi="Calibri" w:cs="Traditional Arabic"/>
          <w:sz w:val="36"/>
          <w:szCs w:val="36"/>
          <w:rtl/>
        </w:rPr>
      </w:pPr>
      <w:r w:rsidRPr="004A4A45">
        <w:rPr>
          <w:rFonts w:ascii="Calibri" w:eastAsia="Calibri" w:hAnsi="Calibri" w:cs="Traditional Arabic" w:hint="cs"/>
          <w:b/>
          <w:bCs/>
          <w:sz w:val="36"/>
          <w:szCs w:val="36"/>
          <w:rtl/>
        </w:rPr>
        <w:lastRenderedPageBreak/>
        <w:t xml:space="preserve">الآراء الفقهية المعاصرة المحكوم عليها بالشذوذ: جمعًا ودراسة/ </w:t>
      </w:r>
      <w:r w:rsidRPr="004A4A45">
        <w:rPr>
          <w:rFonts w:ascii="Calibri" w:eastAsia="Calibri" w:hAnsi="Calibri" w:cs="Traditional Arabic" w:hint="cs"/>
          <w:sz w:val="36"/>
          <w:szCs w:val="36"/>
          <w:rtl/>
        </w:rPr>
        <w:t>فهد بن الحميدي العتيبي.- بريدة: جامعة القصيم، 1444 هـ، 2023 م (دكتوراه).</w:t>
      </w:r>
    </w:p>
    <w:p w14:paraId="785479D5" w14:textId="77777777" w:rsidR="004A4A45" w:rsidRPr="004A4A45" w:rsidRDefault="004A4A45" w:rsidP="004A4A45">
      <w:pPr>
        <w:ind w:left="0" w:firstLine="0"/>
        <w:jc w:val="both"/>
        <w:rPr>
          <w:rFonts w:ascii="Calibri" w:eastAsia="Calibri" w:hAnsi="Calibri" w:cs="Traditional Arabic"/>
          <w:sz w:val="36"/>
          <w:szCs w:val="36"/>
          <w:rtl/>
        </w:rPr>
      </w:pPr>
      <w:r w:rsidRPr="004A4A45">
        <w:rPr>
          <w:rFonts w:ascii="Calibri" w:eastAsia="Calibri" w:hAnsi="Calibri" w:cs="Traditional Arabic" w:hint="cs"/>
          <w:sz w:val="36"/>
          <w:szCs w:val="36"/>
          <w:rtl/>
        </w:rPr>
        <w:t>جمعه ودراسته في الجامعة الإسلامية بالمدينة المنورة، 1444 هـ، 2023 م، ...</w:t>
      </w:r>
    </w:p>
    <w:p w14:paraId="5BD2DF15" w14:textId="77777777" w:rsidR="004A4A45" w:rsidRPr="004A4A45" w:rsidRDefault="004A4A45" w:rsidP="004A4A45">
      <w:pPr>
        <w:ind w:left="0" w:firstLine="0"/>
        <w:jc w:val="both"/>
        <w:rPr>
          <w:rFonts w:ascii="Calibri" w:eastAsia="Calibri" w:hAnsi="Calibri" w:cs="Traditional Arabic"/>
          <w:b/>
          <w:bCs/>
          <w:sz w:val="36"/>
          <w:szCs w:val="36"/>
          <w:rtl/>
        </w:rPr>
      </w:pPr>
    </w:p>
    <w:p w14:paraId="43C50876" w14:textId="77777777" w:rsidR="004A4A45" w:rsidRPr="004A4A45" w:rsidRDefault="004A4A45" w:rsidP="004A4A45">
      <w:pPr>
        <w:ind w:left="0" w:firstLine="0"/>
        <w:jc w:val="both"/>
        <w:rPr>
          <w:rFonts w:ascii="Times New Roman" w:eastAsia="Times New Roman" w:hAnsi="Times New Roman" w:cs="Traditional Arabic"/>
          <w:sz w:val="36"/>
          <w:szCs w:val="36"/>
          <w:rtl/>
          <w:lang w:eastAsia="ar-SA"/>
        </w:rPr>
      </w:pPr>
      <w:r w:rsidRPr="004A4A45">
        <w:rPr>
          <w:rFonts w:ascii="Times New Roman" w:eastAsia="Times New Roman" w:hAnsi="Times New Roman" w:cs="Traditional Arabic" w:hint="cs"/>
          <w:b/>
          <w:bCs/>
          <w:sz w:val="36"/>
          <w:szCs w:val="36"/>
          <w:rtl/>
          <w:lang w:eastAsia="ar-SA"/>
        </w:rPr>
        <w:t xml:space="preserve">إتحاف النبلاء فيما خالف فيه الإمام مالك جمهور الفقهاء/ </w:t>
      </w:r>
      <w:r w:rsidRPr="004A4A45">
        <w:rPr>
          <w:rFonts w:ascii="Times New Roman" w:eastAsia="Times New Roman" w:hAnsi="Times New Roman" w:cs="Traditional Arabic" w:hint="cs"/>
          <w:sz w:val="36"/>
          <w:szCs w:val="36"/>
          <w:rtl/>
          <w:lang w:eastAsia="ar-SA"/>
        </w:rPr>
        <w:t>بشير ضيف.- الجزائر: دار المالكية للتراث، 1444 هـ، 2022 م؟</w:t>
      </w:r>
    </w:p>
    <w:p w14:paraId="78E27CEB" w14:textId="77777777" w:rsidR="004A4A45" w:rsidRPr="004A4A45" w:rsidRDefault="004A4A45" w:rsidP="004A4A45">
      <w:pPr>
        <w:ind w:left="0" w:firstLine="0"/>
        <w:jc w:val="both"/>
        <w:rPr>
          <w:rFonts w:ascii="Times New Roman" w:eastAsia="Times New Roman" w:hAnsi="Times New Roman" w:cs="Traditional Arabic"/>
          <w:sz w:val="36"/>
          <w:szCs w:val="36"/>
          <w:rtl/>
          <w:lang w:eastAsia="ar-SA"/>
        </w:rPr>
      </w:pPr>
    </w:p>
    <w:p w14:paraId="23DF2C59" w14:textId="77777777" w:rsidR="004A4A45" w:rsidRPr="004A4A45" w:rsidRDefault="004A4A45" w:rsidP="004A4A45">
      <w:pPr>
        <w:ind w:left="0" w:firstLine="0"/>
        <w:jc w:val="both"/>
        <w:rPr>
          <w:rFonts w:ascii="Calibri" w:eastAsia="Calibri" w:hAnsi="Calibri" w:cs="Traditional Arabic"/>
          <w:sz w:val="36"/>
          <w:szCs w:val="36"/>
          <w:rtl/>
        </w:rPr>
      </w:pPr>
      <w:r w:rsidRPr="004A4A45">
        <w:rPr>
          <w:rFonts w:ascii="Calibri" w:eastAsia="Calibri" w:hAnsi="Calibri" w:cs="Traditional Arabic"/>
          <w:b/>
          <w:bCs/>
          <w:sz w:val="36"/>
          <w:szCs w:val="36"/>
          <w:rtl/>
        </w:rPr>
        <w:t>الاختيارات الفقهية في العبادات والمعاملات للإمام الطبرسي (ت 548</w:t>
      </w:r>
      <w:r w:rsidRPr="004A4A45">
        <w:rPr>
          <w:rFonts w:ascii="Calibri" w:eastAsia="Calibri" w:hAnsi="Calibri" w:cs="Traditional Arabic" w:hint="cs"/>
          <w:b/>
          <w:bCs/>
          <w:sz w:val="36"/>
          <w:szCs w:val="36"/>
          <w:rtl/>
        </w:rPr>
        <w:t xml:space="preserve"> </w:t>
      </w:r>
      <w:r w:rsidRPr="004A4A45">
        <w:rPr>
          <w:rFonts w:ascii="Calibri" w:eastAsia="Calibri" w:hAnsi="Calibri" w:cs="Traditional Arabic"/>
          <w:b/>
          <w:bCs/>
          <w:sz w:val="36"/>
          <w:szCs w:val="36"/>
          <w:rtl/>
        </w:rPr>
        <w:t>هـ) التي وافق فيها</w:t>
      </w:r>
      <w:r w:rsidRPr="004A4A45">
        <w:rPr>
          <w:rFonts w:ascii="Calibri" w:eastAsia="Calibri" w:hAnsi="Calibri" w:cs="Traditional Arabic" w:hint="cs"/>
          <w:b/>
          <w:bCs/>
          <w:sz w:val="36"/>
          <w:szCs w:val="36"/>
          <w:rtl/>
        </w:rPr>
        <w:t xml:space="preserve"> </w:t>
      </w:r>
      <w:r w:rsidRPr="004A4A45">
        <w:rPr>
          <w:rFonts w:ascii="Calibri" w:eastAsia="Calibri" w:hAnsi="Calibri" w:cs="Traditional Arabic"/>
          <w:b/>
          <w:bCs/>
          <w:sz w:val="36"/>
          <w:szCs w:val="36"/>
          <w:rtl/>
        </w:rPr>
        <w:t>أحدًا من الأئمة الأربعة من خلال تفسيره مجمع البيان في تفسير القرآن:</w:t>
      </w:r>
      <w:r w:rsidRPr="004A4A45">
        <w:rPr>
          <w:rFonts w:ascii="Calibri" w:eastAsia="Calibri" w:hAnsi="Calibri" w:cs="Traditional Arabic" w:hint="cs"/>
          <w:b/>
          <w:bCs/>
          <w:sz w:val="36"/>
          <w:szCs w:val="36"/>
          <w:rtl/>
        </w:rPr>
        <w:t xml:space="preserve"> دراسة مقارنة</w:t>
      </w:r>
      <w:r w:rsidRPr="004A4A45">
        <w:rPr>
          <w:rFonts w:ascii="Calibri" w:eastAsia="Calibri" w:hAnsi="Calibri" w:cs="Traditional Arabic" w:hint="cs"/>
          <w:sz w:val="36"/>
          <w:szCs w:val="36"/>
          <w:rtl/>
        </w:rPr>
        <w:t>/</w:t>
      </w:r>
      <w:r w:rsidRPr="004A4A45">
        <w:rPr>
          <w:rFonts w:ascii="Calibri" w:eastAsia="Calibri" w:hAnsi="Calibri" w:cs="Traditional Arabic"/>
          <w:sz w:val="36"/>
          <w:szCs w:val="36"/>
          <w:rtl/>
        </w:rPr>
        <w:t xml:space="preserve"> سلطان عنيزان </w:t>
      </w:r>
      <w:r w:rsidRPr="004A4A45">
        <w:rPr>
          <w:rFonts w:ascii="Calibri" w:eastAsia="Calibri" w:hAnsi="Calibri" w:cs="Traditional Arabic" w:hint="cs"/>
          <w:sz w:val="36"/>
          <w:szCs w:val="36"/>
          <w:rtl/>
        </w:rPr>
        <w:t>العجمي</w:t>
      </w:r>
      <w:r w:rsidRPr="004A4A45">
        <w:rPr>
          <w:rFonts w:ascii="Calibri" w:eastAsia="Calibri" w:hAnsi="Calibri" w:cs="Traditional Arabic"/>
          <w:sz w:val="36"/>
          <w:szCs w:val="36"/>
          <w:rtl/>
        </w:rPr>
        <w:t>.</w:t>
      </w:r>
      <w:r w:rsidRPr="004A4A45">
        <w:rPr>
          <w:rFonts w:ascii="Calibri" w:eastAsia="Calibri" w:hAnsi="Calibri" w:cs="Traditional Arabic" w:hint="cs"/>
          <w:sz w:val="36"/>
          <w:szCs w:val="36"/>
          <w:rtl/>
        </w:rPr>
        <w:t>- المنيا: جامعة المنيا، 1444 هـ، 2022 م (ماجستير).</w:t>
      </w:r>
    </w:p>
    <w:p w14:paraId="43B5183D" w14:textId="77777777" w:rsidR="004A4A45" w:rsidRPr="004A4A45" w:rsidRDefault="004A4A45" w:rsidP="004A4A45">
      <w:pPr>
        <w:ind w:left="0" w:firstLine="0"/>
        <w:jc w:val="both"/>
        <w:rPr>
          <w:rFonts w:ascii="Calibri" w:eastAsia="Calibri" w:hAnsi="Calibri" w:cs="Traditional Arabic"/>
          <w:sz w:val="36"/>
          <w:szCs w:val="36"/>
          <w:rtl/>
        </w:rPr>
      </w:pPr>
    </w:p>
    <w:p w14:paraId="156FC80F" w14:textId="77777777" w:rsidR="004A4A45" w:rsidRPr="004A4A45" w:rsidRDefault="004A4A45" w:rsidP="004A4A45">
      <w:pPr>
        <w:ind w:left="0" w:firstLine="0"/>
        <w:jc w:val="both"/>
        <w:rPr>
          <w:rFonts w:ascii="Times New Roman" w:eastAsia="Times New Roman" w:hAnsi="Times New Roman" w:cs="Traditional Arabic"/>
          <w:b/>
          <w:bCs/>
          <w:sz w:val="36"/>
          <w:szCs w:val="36"/>
          <w:rtl/>
          <w:lang w:eastAsia="ar-SA"/>
        </w:rPr>
      </w:pPr>
      <w:r w:rsidRPr="004A4A45">
        <w:rPr>
          <w:rFonts w:ascii="Times New Roman" w:eastAsia="Times New Roman" w:hAnsi="Times New Roman" w:cs="Traditional Arabic"/>
          <w:b/>
          <w:bCs/>
          <w:sz w:val="36"/>
          <w:szCs w:val="36"/>
          <w:rtl/>
          <w:lang w:eastAsia="ar-SA"/>
        </w:rPr>
        <w:t>تعقبات الشيخ ال</w:t>
      </w:r>
      <w:r w:rsidRPr="004A4A45">
        <w:rPr>
          <w:rFonts w:ascii="Times New Roman" w:eastAsia="Times New Roman" w:hAnsi="Times New Roman" w:cs="Traditional Arabic" w:hint="cs"/>
          <w:b/>
          <w:bCs/>
          <w:sz w:val="36"/>
          <w:szCs w:val="36"/>
          <w:rtl/>
          <w:lang w:eastAsia="ar-SA"/>
        </w:rPr>
        <w:t>أ</w:t>
      </w:r>
      <w:r w:rsidRPr="004A4A45">
        <w:rPr>
          <w:rFonts w:ascii="Times New Roman" w:eastAsia="Times New Roman" w:hAnsi="Times New Roman" w:cs="Traditional Arabic"/>
          <w:b/>
          <w:bCs/>
          <w:sz w:val="36"/>
          <w:szCs w:val="36"/>
          <w:rtl/>
          <w:lang w:eastAsia="ar-SA"/>
        </w:rPr>
        <w:t>لبان</w:t>
      </w:r>
      <w:r w:rsidRPr="004A4A45">
        <w:rPr>
          <w:rFonts w:ascii="Times New Roman" w:eastAsia="Times New Roman" w:hAnsi="Times New Roman" w:cs="Traditional Arabic" w:hint="cs"/>
          <w:b/>
          <w:bCs/>
          <w:sz w:val="36"/>
          <w:szCs w:val="36"/>
          <w:rtl/>
          <w:lang w:eastAsia="ar-SA"/>
        </w:rPr>
        <w:t>ي</w:t>
      </w:r>
      <w:r w:rsidRPr="004A4A45">
        <w:rPr>
          <w:rFonts w:ascii="Times New Roman" w:eastAsia="Times New Roman" w:hAnsi="Times New Roman" w:cs="Traditional Arabic"/>
          <w:b/>
          <w:bCs/>
          <w:sz w:val="36"/>
          <w:szCs w:val="36"/>
          <w:rtl/>
          <w:lang w:eastAsia="ar-SA"/>
        </w:rPr>
        <w:t xml:space="preserve"> ف</w:t>
      </w:r>
      <w:r w:rsidRPr="004A4A45">
        <w:rPr>
          <w:rFonts w:ascii="Times New Roman" w:eastAsia="Times New Roman" w:hAnsi="Times New Roman" w:cs="Traditional Arabic" w:hint="cs"/>
          <w:b/>
          <w:bCs/>
          <w:sz w:val="36"/>
          <w:szCs w:val="36"/>
          <w:rtl/>
          <w:lang w:eastAsia="ar-SA"/>
        </w:rPr>
        <w:t>ي</w:t>
      </w:r>
      <w:r w:rsidRPr="004A4A45">
        <w:rPr>
          <w:rFonts w:ascii="Times New Roman" w:eastAsia="Times New Roman" w:hAnsi="Times New Roman" w:cs="Traditional Arabic"/>
          <w:b/>
          <w:bCs/>
          <w:sz w:val="36"/>
          <w:szCs w:val="36"/>
          <w:rtl/>
          <w:lang w:eastAsia="ar-SA"/>
        </w:rPr>
        <w:t xml:space="preserve"> كتابه تمام المنة ف</w:t>
      </w:r>
      <w:r w:rsidRPr="004A4A45">
        <w:rPr>
          <w:rFonts w:ascii="Times New Roman" w:eastAsia="Times New Roman" w:hAnsi="Times New Roman" w:cs="Traditional Arabic" w:hint="cs"/>
          <w:b/>
          <w:bCs/>
          <w:sz w:val="36"/>
          <w:szCs w:val="36"/>
          <w:rtl/>
          <w:lang w:eastAsia="ar-SA"/>
        </w:rPr>
        <w:t>ي</w:t>
      </w:r>
      <w:r w:rsidRPr="004A4A45">
        <w:rPr>
          <w:rFonts w:ascii="Times New Roman" w:eastAsia="Times New Roman" w:hAnsi="Times New Roman" w:cs="Traditional Arabic"/>
          <w:b/>
          <w:bCs/>
          <w:sz w:val="36"/>
          <w:szCs w:val="36"/>
          <w:rtl/>
          <w:lang w:eastAsia="ar-SA"/>
        </w:rPr>
        <w:t xml:space="preserve"> التعليق على فقه السنة</w:t>
      </w:r>
      <w:r w:rsidRPr="004A4A45">
        <w:rPr>
          <w:rFonts w:ascii="Times New Roman" w:eastAsia="Times New Roman" w:hAnsi="Times New Roman" w:cs="Traditional Arabic" w:hint="cs"/>
          <w:b/>
          <w:bCs/>
          <w:sz w:val="36"/>
          <w:szCs w:val="36"/>
          <w:rtl/>
          <w:lang w:eastAsia="ar-SA"/>
        </w:rPr>
        <w:t>: دراسة نقدية</w:t>
      </w:r>
      <w:r w:rsidRPr="004A4A45">
        <w:rPr>
          <w:rFonts w:ascii="Times New Roman" w:eastAsia="Times New Roman" w:hAnsi="Times New Roman" w:cs="Traditional Arabic"/>
          <w:sz w:val="36"/>
          <w:szCs w:val="36"/>
          <w:rtl/>
          <w:lang w:eastAsia="ar-SA"/>
        </w:rPr>
        <w:t>/</w:t>
      </w:r>
      <w:r w:rsidRPr="004A4A45">
        <w:rPr>
          <w:rFonts w:ascii="Times New Roman" w:eastAsia="Times New Roman" w:hAnsi="Times New Roman" w:cs="Traditional Arabic" w:hint="cs"/>
          <w:sz w:val="36"/>
          <w:szCs w:val="36"/>
          <w:rtl/>
          <w:lang w:eastAsia="ar-SA"/>
        </w:rPr>
        <w:t xml:space="preserve"> </w:t>
      </w:r>
      <w:r w:rsidRPr="004A4A45">
        <w:rPr>
          <w:rFonts w:ascii="Times New Roman" w:eastAsia="Times New Roman" w:hAnsi="Times New Roman" w:cs="Traditional Arabic"/>
          <w:sz w:val="36"/>
          <w:szCs w:val="36"/>
          <w:rtl/>
          <w:lang w:eastAsia="ar-SA"/>
        </w:rPr>
        <w:t xml:space="preserve">نورة على </w:t>
      </w:r>
      <w:r w:rsidRPr="004A4A45">
        <w:rPr>
          <w:rFonts w:ascii="Times New Roman" w:eastAsia="Times New Roman" w:hAnsi="Times New Roman" w:cs="Traditional Arabic" w:hint="cs"/>
          <w:sz w:val="36"/>
          <w:szCs w:val="36"/>
          <w:rtl/>
          <w:lang w:eastAsia="ar-SA"/>
        </w:rPr>
        <w:t>سالم</w:t>
      </w:r>
      <w:r w:rsidRPr="004A4A45">
        <w:rPr>
          <w:rFonts w:ascii="Times New Roman" w:eastAsia="Times New Roman" w:hAnsi="Times New Roman" w:cs="Traditional Arabic"/>
          <w:sz w:val="36"/>
          <w:szCs w:val="36"/>
          <w:rtl/>
          <w:lang w:eastAsia="ar-SA"/>
        </w:rPr>
        <w:t>.</w:t>
      </w:r>
      <w:r w:rsidRPr="004A4A45">
        <w:rPr>
          <w:rFonts w:ascii="Times New Roman" w:eastAsia="Times New Roman" w:hAnsi="Times New Roman" w:cs="Traditional Arabic" w:hint="cs"/>
          <w:sz w:val="36"/>
          <w:szCs w:val="36"/>
          <w:rtl/>
          <w:lang w:eastAsia="ar-SA"/>
        </w:rPr>
        <w:t>- أسيوط: جامعة أسيوط، 1443 هـ، 2022 م (ماجستير).</w:t>
      </w:r>
    </w:p>
    <w:p w14:paraId="7C5AB080" w14:textId="77777777" w:rsidR="004A4A45" w:rsidRPr="004A4A45" w:rsidRDefault="004A4A45" w:rsidP="004A4A45">
      <w:pPr>
        <w:ind w:left="0" w:firstLine="0"/>
        <w:jc w:val="both"/>
        <w:rPr>
          <w:rFonts w:ascii="Times New Roman" w:eastAsia="Times New Roman" w:hAnsi="Times New Roman" w:cs="Traditional Arabic"/>
          <w:sz w:val="36"/>
          <w:szCs w:val="36"/>
          <w:rtl/>
          <w:lang w:eastAsia="ar-SA"/>
        </w:rPr>
      </w:pPr>
    </w:p>
    <w:p w14:paraId="3E322286" w14:textId="77777777" w:rsidR="004A4A45" w:rsidRPr="004A4A45" w:rsidRDefault="004A4A45" w:rsidP="004A4A45">
      <w:pPr>
        <w:ind w:left="0" w:firstLine="0"/>
        <w:jc w:val="both"/>
        <w:rPr>
          <w:rFonts w:ascii="Times New Roman" w:eastAsia="Times New Roman" w:hAnsi="Times New Roman" w:cs="Traditional Arabic"/>
          <w:sz w:val="36"/>
          <w:szCs w:val="36"/>
          <w:rtl/>
        </w:rPr>
      </w:pPr>
      <w:r w:rsidRPr="004A4A45">
        <w:rPr>
          <w:rFonts w:ascii="Traditional Arabic" w:eastAsia="Calibri" w:hAnsi="Traditional Arabic" w:cs="Traditional Arabic" w:hint="cs"/>
          <w:b/>
          <w:bCs/>
          <w:sz w:val="36"/>
          <w:szCs w:val="36"/>
          <w:rtl/>
        </w:rPr>
        <w:t>القراءات</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القرآنية</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الواردة</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في</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كتب</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توجيه</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القراءات</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التي</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أدت</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إلى</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خلاف</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فقهي:</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جمعاً</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وتحليلاً</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وموازنة</w:t>
      </w:r>
      <w:r w:rsidRPr="004A4A45">
        <w:rPr>
          <w:rFonts w:ascii="Calibri" w:eastAsia="Calibri" w:hAnsi="Calibri" w:cs="Traditional Arabic" w:hint="cs"/>
          <w:b/>
          <w:bCs/>
          <w:sz w:val="36"/>
          <w:szCs w:val="36"/>
          <w:rtl/>
        </w:rPr>
        <w:t xml:space="preserve">: </w:t>
      </w:r>
      <w:r w:rsidRPr="004A4A45">
        <w:rPr>
          <w:rFonts w:ascii="Traditional Arabic" w:eastAsia="Calibri" w:hAnsi="Traditional Arabic" w:cs="Traditional Arabic" w:hint="cs"/>
          <w:b/>
          <w:bCs/>
          <w:sz w:val="36"/>
          <w:szCs w:val="36"/>
          <w:rtl/>
        </w:rPr>
        <w:t>دراسة</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مقارنة</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بين</w:t>
      </w:r>
      <w:r w:rsidRPr="004A4A45">
        <w:rPr>
          <w:rFonts w:ascii="Calibri" w:eastAsia="Calibri" w:hAnsi="Calibri" w:cs="Traditional Arabic"/>
          <w:b/>
          <w:bCs/>
          <w:sz w:val="36"/>
          <w:szCs w:val="36"/>
          <w:rtl/>
        </w:rPr>
        <w:t xml:space="preserve"> </w:t>
      </w:r>
      <w:r w:rsidRPr="004A4A45">
        <w:rPr>
          <w:rFonts w:ascii="Traditional Arabic" w:eastAsia="Calibri" w:hAnsi="Traditional Arabic" w:cs="Traditional Arabic" w:hint="cs"/>
          <w:b/>
          <w:bCs/>
          <w:sz w:val="36"/>
          <w:szCs w:val="36"/>
          <w:rtl/>
        </w:rPr>
        <w:t>المذا</w:t>
      </w:r>
      <w:r w:rsidRPr="004A4A45">
        <w:rPr>
          <w:rFonts w:ascii="Calibri" w:eastAsia="Calibri" w:hAnsi="Calibri" w:cs="Traditional Arabic"/>
          <w:b/>
          <w:bCs/>
          <w:sz w:val="36"/>
          <w:szCs w:val="36"/>
          <w:rtl/>
        </w:rPr>
        <w:t>هب الأربعة</w:t>
      </w:r>
      <w:r w:rsidRPr="004A4A45">
        <w:rPr>
          <w:rFonts w:ascii="Calibri" w:eastAsia="Calibri" w:hAnsi="Calibri" w:cs="Traditional Arabic" w:hint="cs"/>
          <w:b/>
          <w:bCs/>
          <w:sz w:val="36"/>
          <w:szCs w:val="36"/>
          <w:rtl/>
        </w:rPr>
        <w:t xml:space="preserve">/ </w:t>
      </w:r>
      <w:r w:rsidRPr="004A4A45">
        <w:rPr>
          <w:rFonts w:ascii="Calibri" w:eastAsia="Calibri" w:hAnsi="Calibri" w:cs="Traditional Arabic"/>
          <w:sz w:val="36"/>
          <w:szCs w:val="36"/>
          <w:rtl/>
        </w:rPr>
        <w:t>ندى محمد عبداللطيف</w:t>
      </w:r>
      <w:r w:rsidRPr="004A4A45">
        <w:rPr>
          <w:rFonts w:ascii="Calibri" w:eastAsia="Calibri" w:hAnsi="Calibri" w:cs="Traditional Arabic" w:hint="cs"/>
          <w:sz w:val="36"/>
          <w:szCs w:val="36"/>
          <w:rtl/>
        </w:rPr>
        <w:t>.-</w:t>
      </w:r>
      <w:r w:rsidRPr="004A4A45">
        <w:rPr>
          <w:rFonts w:ascii="Arial" w:eastAsia="Calibri" w:hAnsi="Arial" w:cs="Arial" w:hint="cs"/>
          <w:sz w:val="36"/>
          <w:szCs w:val="36"/>
          <w:rtl/>
        </w:rPr>
        <w:t>​</w:t>
      </w:r>
      <w:r w:rsidRPr="004A4A45">
        <w:rPr>
          <w:rFonts w:ascii="Times New Roman" w:eastAsia="Times New Roman" w:hAnsi="Times New Roman" w:cs="Traditional Arabic" w:hint="cs"/>
          <w:sz w:val="36"/>
          <w:szCs w:val="36"/>
          <w:rtl/>
        </w:rPr>
        <w:t xml:space="preserve"> الشارقة: جامعة الشارقة، 1443 هـ، 2022 م (ماجستير).</w:t>
      </w:r>
      <w:r w:rsidRPr="004A4A45">
        <w:rPr>
          <w:rFonts w:ascii="Times New Roman" w:eastAsia="Times New Roman" w:hAnsi="Times New Roman" w:cs="Traditional Arabic"/>
          <w:sz w:val="36"/>
          <w:szCs w:val="36"/>
          <w:rtl/>
        </w:rPr>
        <w:tab/>
      </w:r>
    </w:p>
    <w:p w14:paraId="24634A9E" w14:textId="77777777" w:rsidR="004A4A45" w:rsidRPr="004A4A45" w:rsidRDefault="004A4A45" w:rsidP="004A4A45">
      <w:pPr>
        <w:ind w:left="0" w:firstLine="0"/>
        <w:jc w:val="both"/>
        <w:rPr>
          <w:rFonts w:ascii="Calibri" w:eastAsia="Calibri" w:hAnsi="Calibri" w:cs="Traditional Arabic"/>
          <w:b/>
          <w:bCs/>
          <w:sz w:val="36"/>
          <w:szCs w:val="36"/>
          <w:rtl/>
        </w:rPr>
      </w:pPr>
    </w:p>
    <w:bookmarkEnd w:id="93"/>
    <w:p w14:paraId="1032645F" w14:textId="77777777" w:rsidR="004A4A45" w:rsidRPr="004A4A45" w:rsidRDefault="004A4A45" w:rsidP="004A4A45">
      <w:pPr>
        <w:ind w:left="0" w:firstLine="0"/>
        <w:jc w:val="both"/>
        <w:rPr>
          <w:rFonts w:ascii="Calibri" w:eastAsia="Calibri" w:hAnsi="Calibri" w:cs="Traditional Arabic"/>
          <w:sz w:val="36"/>
          <w:szCs w:val="36"/>
          <w:rtl/>
        </w:rPr>
      </w:pPr>
      <w:r w:rsidRPr="004A4A45">
        <w:rPr>
          <w:rFonts w:ascii="Calibri" w:eastAsia="Calibri" w:hAnsi="Calibri" w:cs="Traditional Arabic"/>
          <w:b/>
          <w:bCs/>
          <w:sz w:val="36"/>
          <w:szCs w:val="36"/>
          <w:rtl/>
        </w:rPr>
        <w:t>ما صح من آثار الصحابة في الفقه</w:t>
      </w:r>
      <w:r w:rsidRPr="004A4A45">
        <w:rPr>
          <w:rFonts w:ascii="Calibri" w:eastAsia="Calibri" w:hAnsi="Calibri" w:cs="Traditional Arabic" w:hint="cs"/>
          <w:sz w:val="36"/>
          <w:szCs w:val="36"/>
          <w:rtl/>
        </w:rPr>
        <w:t>/</w:t>
      </w:r>
      <w:r w:rsidRPr="004A4A45">
        <w:rPr>
          <w:rFonts w:ascii="Calibri" w:eastAsia="Calibri" w:hAnsi="Calibri" w:cs="Traditional Arabic"/>
          <w:sz w:val="36"/>
          <w:szCs w:val="36"/>
          <w:rtl/>
        </w:rPr>
        <w:t xml:space="preserve"> زكريا غلام قادر</w:t>
      </w:r>
      <w:r w:rsidRPr="004A4A45">
        <w:rPr>
          <w:rFonts w:ascii="Calibri" w:eastAsia="Calibri" w:hAnsi="Calibri" w:cs="Traditional Arabic" w:hint="cs"/>
          <w:sz w:val="36"/>
          <w:szCs w:val="36"/>
          <w:rtl/>
        </w:rPr>
        <w:t>.- بيروت: دار ابن حزم، 1444 هـ، 2023 م، 3 مج.</w:t>
      </w:r>
    </w:p>
    <w:p w14:paraId="7841433C" w14:textId="77777777" w:rsidR="004A4A45" w:rsidRPr="004A4A45" w:rsidRDefault="004A4A45" w:rsidP="004A4A45">
      <w:pPr>
        <w:ind w:left="0" w:firstLine="0"/>
        <w:jc w:val="both"/>
        <w:rPr>
          <w:rFonts w:ascii="Calibri" w:eastAsia="Calibri" w:hAnsi="Calibri" w:cs="Traditional Arabic"/>
          <w:sz w:val="36"/>
          <w:szCs w:val="36"/>
          <w:rtl/>
        </w:rPr>
      </w:pPr>
    </w:p>
    <w:p w14:paraId="7ABD53DF" w14:textId="77777777" w:rsidR="004A4A45" w:rsidRPr="004A4A45" w:rsidRDefault="004A4A45" w:rsidP="004A4A45">
      <w:pPr>
        <w:ind w:left="0" w:firstLine="0"/>
        <w:jc w:val="both"/>
        <w:rPr>
          <w:rFonts w:ascii="Times New Roman" w:eastAsia="Times New Roman" w:hAnsi="Times New Roman" w:cs="Traditional Arabic"/>
          <w:sz w:val="36"/>
          <w:szCs w:val="36"/>
          <w:rtl/>
          <w:lang w:eastAsia="ar-SA"/>
        </w:rPr>
      </w:pPr>
      <w:r w:rsidRPr="004A4A45">
        <w:rPr>
          <w:rFonts w:ascii="Times New Roman" w:eastAsia="Times New Roman" w:hAnsi="Times New Roman" w:cs="Traditional Arabic"/>
          <w:b/>
          <w:bCs/>
          <w:sz w:val="36"/>
          <w:szCs w:val="36"/>
          <w:rtl/>
          <w:lang w:eastAsia="ar-SA"/>
        </w:rPr>
        <w:t>مسائل الاختلاف بين أبي حنيفة وابن أبي ليلى في غير العبادات</w:t>
      </w:r>
      <w:r w:rsidRPr="004A4A45">
        <w:rPr>
          <w:rFonts w:ascii="Times New Roman" w:eastAsia="Times New Roman" w:hAnsi="Times New Roman" w:cs="Traditional Arabic" w:hint="cs"/>
          <w:sz w:val="36"/>
          <w:szCs w:val="36"/>
          <w:rtl/>
          <w:lang w:eastAsia="ar-SA"/>
        </w:rPr>
        <w:t>/</w:t>
      </w:r>
      <w:r w:rsidRPr="004A4A45">
        <w:rPr>
          <w:rFonts w:ascii="Times New Roman" w:eastAsia="Times New Roman" w:hAnsi="Times New Roman" w:cs="Traditional Arabic"/>
          <w:sz w:val="36"/>
          <w:szCs w:val="36"/>
          <w:rtl/>
          <w:lang w:eastAsia="ar-SA"/>
        </w:rPr>
        <w:t xml:space="preserve"> إسماعيل مصطفى </w:t>
      </w:r>
      <w:r w:rsidRPr="004A4A45">
        <w:rPr>
          <w:rFonts w:ascii="Times New Roman" w:eastAsia="Times New Roman" w:hAnsi="Times New Roman" w:cs="Traditional Arabic" w:hint="cs"/>
          <w:sz w:val="36"/>
          <w:szCs w:val="36"/>
          <w:rtl/>
          <w:lang w:eastAsia="ar-SA"/>
        </w:rPr>
        <w:t>يوسف</w:t>
      </w:r>
      <w:r w:rsidRPr="004A4A45">
        <w:rPr>
          <w:rFonts w:ascii="Times New Roman" w:eastAsia="Times New Roman" w:hAnsi="Times New Roman" w:cs="Traditional Arabic"/>
          <w:sz w:val="36"/>
          <w:szCs w:val="36"/>
          <w:rtl/>
          <w:lang w:eastAsia="ar-SA"/>
        </w:rPr>
        <w:t>.</w:t>
      </w:r>
      <w:r w:rsidRPr="004A4A45">
        <w:rPr>
          <w:rFonts w:ascii="Times New Roman" w:eastAsia="Times New Roman" w:hAnsi="Times New Roman" w:cs="Traditional Arabic" w:hint="cs"/>
          <w:sz w:val="36"/>
          <w:szCs w:val="36"/>
          <w:rtl/>
          <w:lang w:eastAsia="ar-SA"/>
        </w:rPr>
        <w:t>- المنيا: جامعة المنيا، 1444 هـ، 2022 م (دكتوراه).</w:t>
      </w:r>
    </w:p>
    <w:p w14:paraId="4C47949C" w14:textId="77777777" w:rsidR="004A4A45" w:rsidRPr="004A4A45" w:rsidRDefault="004A4A45" w:rsidP="004A4A45">
      <w:pPr>
        <w:ind w:left="0" w:firstLine="0"/>
        <w:jc w:val="both"/>
        <w:rPr>
          <w:rFonts w:ascii="Times New Roman" w:eastAsia="Times New Roman" w:hAnsi="Times New Roman" w:cs="Traditional Arabic"/>
          <w:sz w:val="36"/>
          <w:szCs w:val="36"/>
          <w:rtl/>
          <w:lang w:eastAsia="ar-SA"/>
        </w:rPr>
      </w:pPr>
    </w:p>
    <w:p w14:paraId="711D1596" w14:textId="77777777" w:rsidR="004A4A45" w:rsidRPr="004A4A45" w:rsidRDefault="004A4A45" w:rsidP="004A4A45">
      <w:pPr>
        <w:ind w:left="0" w:firstLine="0"/>
        <w:jc w:val="both"/>
        <w:rPr>
          <w:rFonts w:ascii="Times New Roman" w:eastAsia="Times New Roman" w:hAnsi="Times New Roman" w:cs="Traditional Arabic"/>
          <w:sz w:val="36"/>
          <w:szCs w:val="36"/>
          <w:rtl/>
          <w:lang w:eastAsia="ar-SA"/>
        </w:rPr>
      </w:pPr>
      <w:r w:rsidRPr="004A4A45">
        <w:rPr>
          <w:rFonts w:ascii="Times New Roman" w:eastAsia="Times New Roman" w:hAnsi="Times New Roman" w:cs="Traditional Arabic" w:hint="cs"/>
          <w:b/>
          <w:bCs/>
          <w:sz w:val="36"/>
          <w:szCs w:val="36"/>
          <w:rtl/>
          <w:lang w:eastAsia="ar-SA"/>
        </w:rPr>
        <w:lastRenderedPageBreak/>
        <w:t>وقفة تأملية في مسائل خلافية لم يختلف فيها الصحابة رضي الله عنهم</w:t>
      </w:r>
      <w:r w:rsidRPr="004A4A45">
        <w:rPr>
          <w:rFonts w:ascii="Times New Roman" w:eastAsia="Times New Roman" w:hAnsi="Times New Roman" w:cs="Traditional Arabic" w:hint="cs"/>
          <w:sz w:val="36"/>
          <w:szCs w:val="36"/>
          <w:rtl/>
          <w:lang w:eastAsia="ar-SA"/>
        </w:rPr>
        <w:t>/ مريم بنت راشد التميمي.- الرياض: دار الصميعي، 1444 هـ، 2022 م.</w:t>
      </w:r>
    </w:p>
    <w:p w14:paraId="03D2116F" w14:textId="77777777" w:rsidR="004A4A45" w:rsidRPr="004A4A45" w:rsidRDefault="004A4A45" w:rsidP="004A4A45">
      <w:pPr>
        <w:ind w:left="0" w:firstLine="0"/>
        <w:jc w:val="both"/>
        <w:rPr>
          <w:rFonts w:ascii="Times New Roman" w:eastAsia="Times New Roman" w:hAnsi="Times New Roman" w:cs="Traditional Arabic"/>
          <w:sz w:val="36"/>
          <w:szCs w:val="36"/>
          <w:rtl/>
          <w:lang w:eastAsia="ar-SA"/>
        </w:rPr>
      </w:pPr>
    </w:p>
    <w:p w14:paraId="16B7AF27" w14:textId="77777777" w:rsidR="00041318" w:rsidRPr="00041318" w:rsidRDefault="00041318" w:rsidP="00041318">
      <w:pPr>
        <w:ind w:left="0" w:firstLine="0"/>
        <w:jc w:val="left"/>
        <w:rPr>
          <w:rFonts w:ascii="Times New Roman" w:eastAsia="Times New Roman" w:hAnsi="Times New Roman" w:cs="Traditional Arabic"/>
          <w:b/>
          <w:bCs/>
          <w:caps/>
          <w:color w:val="FF0000"/>
          <w:sz w:val="36"/>
          <w:szCs w:val="36"/>
          <w:rtl/>
          <w:lang w:eastAsia="ar-SA"/>
        </w:rPr>
      </w:pPr>
      <w:r w:rsidRPr="00041318">
        <w:rPr>
          <w:rFonts w:ascii="Times New Roman" w:eastAsia="Times New Roman" w:hAnsi="Times New Roman" w:cs="Traditional Arabic" w:hint="cs"/>
          <w:b/>
          <w:bCs/>
          <w:caps/>
          <w:color w:val="FF0000"/>
          <w:sz w:val="36"/>
          <w:szCs w:val="36"/>
          <w:rtl/>
          <w:lang w:eastAsia="ar-SA"/>
        </w:rPr>
        <w:t>الفقه الحنفي:</w:t>
      </w:r>
    </w:p>
    <w:p w14:paraId="1FC730DB" w14:textId="77777777" w:rsidR="00041318" w:rsidRPr="00041318" w:rsidRDefault="00041318" w:rsidP="00041318">
      <w:pPr>
        <w:ind w:left="0" w:firstLine="0"/>
        <w:jc w:val="left"/>
        <w:rPr>
          <w:rFonts w:ascii="Times New Roman" w:eastAsia="Times New Roman" w:hAnsi="Times New Roman" w:cs="Traditional Arabic"/>
          <w:b/>
          <w:bCs/>
          <w:caps/>
          <w:color w:val="FF0000"/>
          <w:sz w:val="36"/>
          <w:szCs w:val="36"/>
          <w:rtl/>
          <w:lang w:eastAsia="ar-SA"/>
        </w:rPr>
      </w:pPr>
    </w:p>
    <w:p w14:paraId="37A9F230" w14:textId="77777777" w:rsidR="00041318" w:rsidRPr="00041318" w:rsidRDefault="00041318" w:rsidP="00041318">
      <w:pPr>
        <w:ind w:left="0" w:firstLine="0"/>
        <w:jc w:val="left"/>
        <w:rPr>
          <w:rFonts w:ascii="Times New Roman" w:eastAsia="Times New Roman" w:hAnsi="Times New Roman" w:cs="Traditional Arabic"/>
          <w:b/>
          <w:bCs/>
          <w:caps/>
          <w:color w:val="FF0000"/>
          <w:sz w:val="36"/>
          <w:szCs w:val="36"/>
          <w:rtl/>
          <w:lang w:eastAsia="ar-SA"/>
        </w:rPr>
      </w:pPr>
      <w:r w:rsidRPr="00041318">
        <w:rPr>
          <w:rFonts w:ascii="Times New Roman" w:eastAsia="Times New Roman" w:hAnsi="Times New Roman" w:cs="Traditional Arabic" w:hint="cs"/>
          <w:b/>
          <w:bCs/>
          <w:caps/>
          <w:color w:val="FF0000"/>
          <w:sz w:val="36"/>
          <w:szCs w:val="36"/>
          <w:rtl/>
          <w:lang w:eastAsia="ar-SA"/>
        </w:rPr>
        <w:t>الكتب القديمة</w:t>
      </w:r>
    </w:p>
    <w:p w14:paraId="0DBCF0DC"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bookmarkStart w:id="94" w:name="_Hlk111067439"/>
      <w:bookmarkStart w:id="95" w:name="_Hlk108132385"/>
      <w:r w:rsidRPr="00041318">
        <w:rPr>
          <w:rFonts w:ascii="Times New Roman" w:eastAsia="Times New Roman" w:hAnsi="Times New Roman" w:cs="Traditional Arabic" w:hint="cs"/>
          <w:b/>
          <w:bCs/>
          <w:sz w:val="36"/>
          <w:szCs w:val="36"/>
          <w:rtl/>
          <w:lang w:eastAsia="ar-SA"/>
        </w:rPr>
        <w:t>الأحكام</w:t>
      </w:r>
      <w:r w:rsidRPr="00041318">
        <w:rPr>
          <w:rFonts w:ascii="Times New Roman" w:eastAsia="Times New Roman" w:hAnsi="Times New Roman" w:cs="Traditional Arabic" w:hint="cs"/>
          <w:sz w:val="36"/>
          <w:szCs w:val="36"/>
          <w:rtl/>
          <w:lang w:eastAsia="ar-SA"/>
        </w:rPr>
        <w:t>/</w:t>
      </w:r>
      <w:r w:rsidRPr="00041318">
        <w:rPr>
          <w:rFonts w:ascii="Times New Roman" w:eastAsia="Times New Roman" w:hAnsi="Times New Roman" w:cs="Traditional Arabic"/>
          <w:sz w:val="36"/>
          <w:szCs w:val="36"/>
          <w:rtl/>
          <w:lang w:eastAsia="ar-SA"/>
        </w:rPr>
        <w:t xml:space="preserve"> أحمد بن محمد الناطفي الحنفي (ت</w:t>
      </w:r>
      <w:r w:rsidRPr="00041318">
        <w:rPr>
          <w:rFonts w:ascii="Times New Roman" w:eastAsia="Times New Roman" w:hAnsi="Times New Roman" w:cs="Traditional Arabic" w:hint="cs"/>
          <w:sz w:val="36"/>
          <w:szCs w:val="36"/>
          <w:rtl/>
          <w:lang w:eastAsia="ar-SA"/>
        </w:rPr>
        <w:t xml:space="preserve"> </w:t>
      </w:r>
      <w:r w:rsidRPr="00041318">
        <w:rPr>
          <w:rFonts w:ascii="Times New Roman" w:eastAsia="Times New Roman" w:hAnsi="Times New Roman" w:cs="Traditional Arabic"/>
          <w:sz w:val="36"/>
          <w:szCs w:val="36"/>
          <w:rtl/>
          <w:lang w:eastAsia="ar-SA"/>
        </w:rPr>
        <w:t>446</w:t>
      </w:r>
      <w:r w:rsidRPr="00041318">
        <w:rPr>
          <w:rFonts w:ascii="Times New Roman" w:eastAsia="Times New Roman" w:hAnsi="Times New Roman" w:cs="Traditional Arabic" w:hint="cs"/>
          <w:sz w:val="36"/>
          <w:szCs w:val="36"/>
          <w:rtl/>
          <w:lang w:eastAsia="ar-SA"/>
        </w:rPr>
        <w:t xml:space="preserve"> </w:t>
      </w:r>
      <w:r w:rsidRPr="00041318">
        <w:rPr>
          <w:rFonts w:ascii="Times New Roman" w:eastAsia="Times New Roman" w:hAnsi="Times New Roman" w:cs="Traditional Arabic"/>
          <w:sz w:val="36"/>
          <w:szCs w:val="36"/>
          <w:rtl/>
          <w:lang w:eastAsia="ar-SA"/>
        </w:rPr>
        <w:t>هـ)</w:t>
      </w:r>
      <w:r w:rsidRPr="00041318">
        <w:rPr>
          <w:rFonts w:ascii="Times New Roman" w:eastAsia="Times New Roman" w:hAnsi="Times New Roman" w:cs="Traditional Arabic" w:hint="cs"/>
          <w:sz w:val="36"/>
          <w:szCs w:val="36"/>
          <w:rtl/>
          <w:lang w:eastAsia="ar-SA"/>
        </w:rPr>
        <w:t xml:space="preserve">؛ تحقيق </w:t>
      </w:r>
      <w:r w:rsidRPr="00041318">
        <w:rPr>
          <w:rFonts w:ascii="Times New Roman" w:eastAsia="Times New Roman" w:hAnsi="Times New Roman" w:cs="Traditional Arabic"/>
          <w:sz w:val="36"/>
          <w:szCs w:val="36"/>
          <w:rtl/>
          <w:lang w:eastAsia="ar-SA"/>
        </w:rPr>
        <w:t>مقتدر الكبيسي</w:t>
      </w:r>
      <w:r w:rsidRPr="00041318">
        <w:rPr>
          <w:rFonts w:ascii="Times New Roman" w:eastAsia="Times New Roman" w:hAnsi="Times New Roman" w:cs="Traditional Arabic" w:hint="cs"/>
          <w:sz w:val="36"/>
          <w:szCs w:val="36"/>
          <w:rtl/>
          <w:lang w:eastAsia="ar-SA"/>
        </w:rPr>
        <w:t>.- عمّان:</w:t>
      </w:r>
      <w:r w:rsidRPr="00041318">
        <w:rPr>
          <w:rFonts w:ascii="Times New Roman" w:eastAsia="Times New Roman" w:hAnsi="Times New Roman" w:cs="Traditional Arabic"/>
          <w:sz w:val="36"/>
          <w:szCs w:val="36"/>
          <w:rtl/>
          <w:lang w:eastAsia="ar-SA"/>
        </w:rPr>
        <w:t xml:space="preserve"> دار آمنة للنشر</w:t>
      </w:r>
      <w:r w:rsidRPr="00041318">
        <w:rPr>
          <w:rFonts w:ascii="Times New Roman" w:eastAsia="Times New Roman" w:hAnsi="Times New Roman" w:cs="Traditional Arabic" w:hint="cs"/>
          <w:sz w:val="36"/>
          <w:szCs w:val="36"/>
          <w:rtl/>
          <w:lang w:eastAsia="ar-SA"/>
        </w:rPr>
        <w:t>، 1444 هـ، 2022 م.</w:t>
      </w:r>
    </w:p>
    <w:p w14:paraId="2470DE19" w14:textId="77777777" w:rsidR="00041318" w:rsidRPr="00041318" w:rsidRDefault="00041318" w:rsidP="00041318">
      <w:pPr>
        <w:ind w:left="0" w:firstLine="0"/>
        <w:jc w:val="both"/>
        <w:rPr>
          <w:rFonts w:ascii="Times New Roman" w:eastAsia="Times New Roman" w:hAnsi="Times New Roman" w:cs="Traditional Arabic"/>
          <w:b/>
          <w:bCs/>
          <w:sz w:val="36"/>
          <w:szCs w:val="36"/>
          <w:rtl/>
          <w:lang w:eastAsia="ar-SA"/>
        </w:rPr>
      </w:pPr>
    </w:p>
    <w:p w14:paraId="19052513" w14:textId="77777777" w:rsidR="00041318" w:rsidRPr="00041318" w:rsidRDefault="00041318" w:rsidP="00041318">
      <w:pPr>
        <w:ind w:left="0" w:firstLine="0"/>
        <w:jc w:val="both"/>
        <w:rPr>
          <w:rFonts w:ascii="Times New Roman" w:eastAsia="Times New Roman" w:hAnsi="Times New Roman" w:cs="Traditional Arabic"/>
          <w:b/>
          <w:bCs/>
          <w:sz w:val="36"/>
          <w:szCs w:val="36"/>
          <w:rtl/>
          <w:lang w:eastAsia="ar-SA"/>
        </w:rPr>
      </w:pPr>
      <w:r w:rsidRPr="00041318">
        <w:rPr>
          <w:rFonts w:ascii="Times New Roman" w:eastAsia="Times New Roman" w:hAnsi="Times New Roman" w:cs="Traditional Arabic" w:hint="cs"/>
          <w:b/>
          <w:bCs/>
          <w:sz w:val="36"/>
          <w:szCs w:val="36"/>
          <w:rtl/>
          <w:lang w:eastAsia="ar-SA"/>
        </w:rPr>
        <w:t xml:space="preserve">الإيضاح/ </w:t>
      </w:r>
      <w:r w:rsidRPr="00041318">
        <w:rPr>
          <w:rFonts w:ascii="Times New Roman" w:eastAsia="Times New Roman" w:hAnsi="Times New Roman" w:cs="Traditional Arabic" w:hint="cs"/>
          <w:sz w:val="36"/>
          <w:szCs w:val="36"/>
          <w:rtl/>
          <w:lang w:eastAsia="ar-SA"/>
        </w:rPr>
        <w:t xml:space="preserve">ركن الدين عبدالرحمن بن محمد بن أميرويه الكرماني (ت 543 هـ). </w:t>
      </w:r>
    </w:p>
    <w:p w14:paraId="756C0205"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sz w:val="36"/>
          <w:szCs w:val="36"/>
          <w:rtl/>
          <w:lang w:eastAsia="ar-SA"/>
        </w:rPr>
        <w:t xml:space="preserve">دراسته وتحقيقه في الجامعة الإسلامية بالمدينة المنورة، 1444 هـ، 2022 م، ... </w:t>
      </w:r>
    </w:p>
    <w:p w14:paraId="4B967BE4" w14:textId="77777777" w:rsidR="00041318" w:rsidRPr="00041318" w:rsidRDefault="00041318" w:rsidP="00041318">
      <w:pPr>
        <w:ind w:left="0" w:firstLine="0"/>
        <w:jc w:val="both"/>
        <w:rPr>
          <w:rFonts w:ascii="Times New Roman" w:eastAsia="Times New Roman" w:hAnsi="Times New Roman" w:cs="Traditional Arabic"/>
          <w:b/>
          <w:bCs/>
          <w:sz w:val="36"/>
          <w:szCs w:val="36"/>
          <w:rtl/>
          <w:lang w:eastAsia="ar-SA"/>
        </w:rPr>
      </w:pPr>
    </w:p>
    <w:p w14:paraId="671BC041"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b/>
          <w:bCs/>
          <w:sz w:val="36"/>
          <w:szCs w:val="36"/>
          <w:rtl/>
          <w:lang w:eastAsia="ar-SA"/>
        </w:rPr>
        <w:t>تحفة الأخيار على الدر المختار شرح تنوير الأبصار</w:t>
      </w:r>
      <w:r w:rsidRPr="00041318">
        <w:rPr>
          <w:rFonts w:ascii="Times New Roman" w:eastAsia="Times New Roman" w:hAnsi="Times New Roman" w:cs="Traditional Arabic"/>
          <w:sz w:val="36"/>
          <w:szCs w:val="36"/>
          <w:rtl/>
          <w:lang w:eastAsia="ar-SA"/>
        </w:rPr>
        <w:t>/ لأبي الصفاء إبراهيم بن مصطفى المداري الحنفي (ت 1190 هـ)</w:t>
      </w:r>
      <w:r w:rsidRPr="00041318">
        <w:rPr>
          <w:rFonts w:ascii="Times New Roman" w:eastAsia="Times New Roman" w:hAnsi="Times New Roman" w:cs="Traditional Arabic" w:hint="cs"/>
          <w:sz w:val="36"/>
          <w:szCs w:val="36"/>
          <w:rtl/>
          <w:lang w:eastAsia="ar-SA"/>
        </w:rPr>
        <w:t>.</w:t>
      </w:r>
    </w:p>
    <w:p w14:paraId="2EAB6311"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sz w:val="36"/>
          <w:szCs w:val="36"/>
          <w:rtl/>
          <w:lang w:eastAsia="ar-SA"/>
        </w:rPr>
        <w:t>تحقيقه في جامعة إستانبول، 1444 هـ، 2022 م، ...</w:t>
      </w:r>
      <w:r w:rsidRPr="00041318">
        <w:rPr>
          <w:rFonts w:ascii="Times New Roman" w:eastAsia="Times New Roman" w:hAnsi="Times New Roman" w:cs="Traditional Arabic"/>
          <w:sz w:val="36"/>
          <w:szCs w:val="36"/>
          <w:rtl/>
          <w:lang w:eastAsia="ar-SA"/>
        </w:rPr>
        <w:t xml:space="preserve"> </w:t>
      </w:r>
    </w:p>
    <w:p w14:paraId="00045AC5"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421AF801"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t>تذهيب الصحيفة بنصرة الإمام أبي حنيفة</w:t>
      </w:r>
      <w:r w:rsidRPr="00041318">
        <w:rPr>
          <w:rFonts w:ascii="Times New Roman" w:eastAsia="Times New Roman" w:hAnsi="Times New Roman" w:cs="Traditional Arabic" w:hint="cs"/>
          <w:sz w:val="36"/>
          <w:szCs w:val="36"/>
          <w:rtl/>
          <w:lang w:eastAsia="ar-SA"/>
        </w:rPr>
        <w:t>/ أحمد بن محمد الحمَوي (ت 1098 هـ).- عمّان: مكتبة الغانم، 1444 هـ، 2022 م.</w:t>
      </w:r>
    </w:p>
    <w:p w14:paraId="1FA9204C"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sz w:val="36"/>
          <w:szCs w:val="36"/>
          <w:rtl/>
          <w:lang w:eastAsia="ar-SA"/>
        </w:rPr>
        <w:t>ومعه: النوافذ العلية عند السادة الحنفية/ تحقيق وتأليف أحمد عبدالمنعم ريحان.</w:t>
      </w:r>
    </w:p>
    <w:p w14:paraId="3648D475"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230B65F8" w14:textId="77777777" w:rsidR="00041318" w:rsidRPr="00041318" w:rsidRDefault="00041318" w:rsidP="00041318">
      <w:pPr>
        <w:ind w:left="0" w:firstLine="0"/>
        <w:jc w:val="both"/>
        <w:rPr>
          <w:rFonts w:ascii="Times New Roman" w:eastAsia="Times New Roman" w:hAnsi="Times New Roman" w:cs="Traditional Arabic"/>
          <w:sz w:val="36"/>
          <w:szCs w:val="36"/>
          <w:rtl/>
        </w:rPr>
      </w:pPr>
      <w:r w:rsidRPr="00041318">
        <w:rPr>
          <w:rFonts w:ascii="Times New Roman" w:eastAsia="Times New Roman" w:hAnsi="Times New Roman" w:cs="Traditional Arabic" w:hint="cs"/>
          <w:b/>
          <w:bCs/>
          <w:sz w:val="36"/>
          <w:szCs w:val="36"/>
          <w:rtl/>
        </w:rPr>
        <w:t>در الكنوز</w:t>
      </w:r>
      <w:r w:rsidRPr="00041318">
        <w:rPr>
          <w:rFonts w:ascii="Times New Roman" w:eastAsia="Times New Roman" w:hAnsi="Times New Roman" w:cs="Traditional Arabic" w:hint="cs"/>
          <w:sz w:val="36"/>
          <w:szCs w:val="36"/>
          <w:rtl/>
        </w:rPr>
        <w:t>/ حسن بن عمار الشرنبلالي (ت 1069 هـ)؛ تحقيق محمد رياض الحميري.</w:t>
      </w:r>
    </w:p>
    <w:p w14:paraId="0753B04A" w14:textId="77777777" w:rsidR="00041318" w:rsidRPr="00041318" w:rsidRDefault="00041318" w:rsidP="00041318">
      <w:pPr>
        <w:ind w:left="0" w:firstLine="0"/>
        <w:jc w:val="both"/>
        <w:rPr>
          <w:rFonts w:ascii="Times New Roman" w:eastAsia="Times New Roman" w:hAnsi="Times New Roman" w:cs="Traditional Arabic"/>
          <w:b/>
          <w:bCs/>
          <w:sz w:val="36"/>
          <w:szCs w:val="36"/>
          <w:rtl/>
          <w:lang w:eastAsia="ar-SA"/>
        </w:rPr>
      </w:pPr>
      <w:r w:rsidRPr="00041318">
        <w:rPr>
          <w:rFonts w:ascii="Times New Roman" w:eastAsia="Times New Roman" w:hAnsi="Times New Roman" w:cs="Traditional Arabic" w:hint="cs"/>
          <w:caps/>
          <w:sz w:val="36"/>
          <w:szCs w:val="36"/>
          <w:rtl/>
          <w:lang w:eastAsia="ar-SA"/>
        </w:rPr>
        <w:t>نشر في مجلة إكليل، العراق ع 3 (1442 هـ، 2020 م).</w:t>
      </w:r>
    </w:p>
    <w:p w14:paraId="309ECE84"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bookmarkStart w:id="96" w:name="_Hlk111322270"/>
      <w:r w:rsidRPr="00041318">
        <w:rPr>
          <w:rFonts w:ascii="Times New Roman" w:eastAsia="Times New Roman" w:hAnsi="Times New Roman" w:cs="Traditional Arabic" w:hint="cs"/>
          <w:sz w:val="36"/>
          <w:szCs w:val="36"/>
          <w:rtl/>
          <w:lang w:eastAsia="ar-SA"/>
        </w:rPr>
        <w:t>تحقيق من أوله، إلى قوله: بالعذر كما في بعض الشروط...</w:t>
      </w:r>
    </w:p>
    <w:bookmarkEnd w:id="96"/>
    <w:p w14:paraId="57656A4E"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sz w:val="36"/>
          <w:szCs w:val="36"/>
          <w:rtl/>
        </w:rPr>
        <w:lastRenderedPageBreak/>
        <w:t>(</w:t>
      </w:r>
      <w:r w:rsidRPr="00041318">
        <w:rPr>
          <w:rFonts w:ascii="Times New Roman" w:eastAsia="Times New Roman" w:hAnsi="Times New Roman" w:cs="Traditional Arabic"/>
          <w:sz w:val="36"/>
          <w:szCs w:val="36"/>
          <w:rtl/>
        </w:rPr>
        <w:t>التحقيقات القدسية والنفحات الرحمانية الحسنية في مذهب السادة الحنفية</w:t>
      </w:r>
      <w:r w:rsidRPr="00041318">
        <w:rPr>
          <w:rFonts w:ascii="Times New Roman" w:eastAsia="Times New Roman" w:hAnsi="Times New Roman" w:cs="Traditional Arabic" w:hint="cs"/>
          <w:sz w:val="36"/>
          <w:szCs w:val="36"/>
          <w:rtl/>
        </w:rPr>
        <w:t xml:space="preserve">، كتاب للمؤلف </w:t>
      </w:r>
      <w:r w:rsidRPr="00041318">
        <w:rPr>
          <w:rFonts w:ascii="Times New Roman" w:eastAsia="Times New Roman" w:hAnsi="Times New Roman" w:cs="Traditional Arabic" w:hint="cs"/>
          <w:sz w:val="36"/>
          <w:szCs w:val="36"/>
          <w:rtl/>
          <w:lang w:eastAsia="ar-SA"/>
        </w:rPr>
        <w:t>يحوي ستين رسالة في جميع أبواب الفقه، كل رسالة بعنوان، وهذه إحداها، وهي السادسة، في الصلاة، وعنوانها الكامل: در الكنوز لمن عمل بها بالسعادة يفوز).</w:t>
      </w:r>
    </w:p>
    <w:p w14:paraId="68AC0FB2" w14:textId="77777777" w:rsidR="00041318" w:rsidRPr="00041318" w:rsidRDefault="00041318" w:rsidP="00041318">
      <w:pPr>
        <w:ind w:left="0" w:firstLine="0"/>
        <w:jc w:val="both"/>
        <w:rPr>
          <w:rFonts w:ascii="Times New Roman" w:eastAsia="Times New Roman" w:hAnsi="Times New Roman" w:cs="Traditional Arabic"/>
          <w:sz w:val="36"/>
          <w:szCs w:val="36"/>
          <w:rtl/>
        </w:rPr>
      </w:pPr>
      <w:r w:rsidRPr="00041318">
        <w:rPr>
          <w:rFonts w:ascii="Times New Roman" w:eastAsia="Times New Roman" w:hAnsi="Times New Roman" w:cs="Traditional Arabic" w:hint="cs"/>
          <w:sz w:val="36"/>
          <w:szCs w:val="36"/>
          <w:rtl/>
          <w:lang w:eastAsia="ar-SA"/>
        </w:rPr>
        <w:t>وقد صدر الكتاب الشامل محققًا، وسبقت الإشارة إليه.</w:t>
      </w:r>
    </w:p>
    <w:p w14:paraId="2BE305F1" w14:textId="77777777" w:rsidR="00041318" w:rsidRPr="00041318" w:rsidRDefault="00041318" w:rsidP="00041318">
      <w:pPr>
        <w:ind w:left="0" w:firstLine="0"/>
        <w:jc w:val="both"/>
        <w:rPr>
          <w:rFonts w:ascii="Times New Roman" w:eastAsia="Times New Roman" w:hAnsi="Times New Roman" w:cs="Traditional Arabic"/>
          <w:sz w:val="36"/>
          <w:szCs w:val="36"/>
          <w:rtl/>
        </w:rPr>
      </w:pPr>
    </w:p>
    <w:p w14:paraId="3F67C611"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bookmarkStart w:id="97" w:name="_Hlk117545010"/>
      <w:r w:rsidRPr="00041318">
        <w:rPr>
          <w:rFonts w:ascii="Times New Roman" w:eastAsia="Times New Roman" w:hAnsi="Times New Roman" w:cs="Traditional Arabic"/>
          <w:b/>
          <w:bCs/>
          <w:sz w:val="36"/>
          <w:szCs w:val="36"/>
          <w:rtl/>
          <w:lang w:eastAsia="ar-SA"/>
        </w:rPr>
        <w:t>الرعاية في تجريد مسائل الهداية</w:t>
      </w:r>
      <w:r w:rsidRPr="00041318">
        <w:rPr>
          <w:rFonts w:ascii="Times New Roman" w:eastAsia="Times New Roman" w:hAnsi="Times New Roman" w:cs="Traditional Arabic" w:hint="cs"/>
          <w:sz w:val="36"/>
          <w:szCs w:val="36"/>
          <w:rtl/>
          <w:lang w:eastAsia="ar-SA"/>
        </w:rPr>
        <w:t>/</w:t>
      </w:r>
      <w:r w:rsidRPr="00041318">
        <w:rPr>
          <w:rFonts w:ascii="Times New Roman" w:eastAsia="Times New Roman" w:hAnsi="Times New Roman" w:cs="Traditional Arabic"/>
          <w:sz w:val="36"/>
          <w:szCs w:val="36"/>
          <w:rtl/>
          <w:lang w:eastAsia="ar-SA"/>
        </w:rPr>
        <w:t xml:space="preserve"> </w:t>
      </w:r>
      <w:r w:rsidRPr="00041318">
        <w:rPr>
          <w:rFonts w:ascii="Times New Roman" w:eastAsia="Times New Roman" w:hAnsi="Times New Roman" w:cs="Traditional Arabic" w:hint="cs"/>
          <w:sz w:val="36"/>
          <w:szCs w:val="36"/>
          <w:rtl/>
          <w:lang w:eastAsia="ar-SA"/>
        </w:rPr>
        <w:t>ل</w:t>
      </w:r>
      <w:r w:rsidRPr="00041318">
        <w:rPr>
          <w:rFonts w:ascii="Times New Roman" w:eastAsia="Times New Roman" w:hAnsi="Times New Roman" w:cs="Traditional Arabic"/>
          <w:sz w:val="36"/>
          <w:szCs w:val="36"/>
          <w:rtl/>
          <w:lang w:eastAsia="ar-SA"/>
        </w:rPr>
        <w:t>أبي المليح شمس الدين محمد بن عثمان بن الأقرب الحنفي الحلبي (ت 774</w:t>
      </w:r>
      <w:r w:rsidRPr="00041318">
        <w:rPr>
          <w:rFonts w:ascii="Times New Roman" w:eastAsia="Times New Roman" w:hAnsi="Times New Roman" w:cs="Traditional Arabic" w:hint="cs"/>
          <w:sz w:val="36"/>
          <w:szCs w:val="36"/>
          <w:rtl/>
          <w:lang w:eastAsia="ar-SA"/>
        </w:rPr>
        <w:t xml:space="preserve"> </w:t>
      </w:r>
      <w:r w:rsidRPr="00041318">
        <w:rPr>
          <w:rFonts w:ascii="Times New Roman" w:eastAsia="Times New Roman" w:hAnsi="Times New Roman" w:cs="Traditional Arabic"/>
          <w:sz w:val="36"/>
          <w:szCs w:val="36"/>
          <w:rtl/>
          <w:lang w:eastAsia="ar-SA"/>
        </w:rPr>
        <w:t>هـ)</w:t>
      </w:r>
      <w:r w:rsidRPr="00041318">
        <w:rPr>
          <w:rFonts w:ascii="Times New Roman" w:eastAsia="Times New Roman" w:hAnsi="Times New Roman" w:cs="Traditional Arabic" w:hint="cs"/>
          <w:sz w:val="36"/>
          <w:szCs w:val="36"/>
          <w:rtl/>
          <w:lang w:eastAsia="ar-SA"/>
        </w:rPr>
        <w:t>؛</w:t>
      </w:r>
      <w:r w:rsidRPr="00041318">
        <w:rPr>
          <w:rFonts w:ascii="Times New Roman" w:eastAsia="Times New Roman" w:hAnsi="Times New Roman" w:cs="Traditional Arabic"/>
          <w:sz w:val="36"/>
          <w:szCs w:val="36"/>
          <w:rtl/>
          <w:lang w:eastAsia="ar-SA"/>
        </w:rPr>
        <w:t xml:space="preserve"> تحقيق </w:t>
      </w:r>
      <w:r w:rsidRPr="00041318">
        <w:rPr>
          <w:rFonts w:ascii="Times New Roman" w:eastAsia="Times New Roman" w:hAnsi="Times New Roman" w:cs="Traditional Arabic" w:hint="cs"/>
          <w:sz w:val="36"/>
          <w:szCs w:val="36"/>
          <w:rtl/>
          <w:lang w:eastAsia="ar-SA"/>
        </w:rPr>
        <w:t xml:space="preserve">نصيف جاسم محمد وآخرين.- </w:t>
      </w:r>
      <w:r w:rsidRPr="00041318">
        <w:rPr>
          <w:rFonts w:ascii="Times New Roman" w:eastAsia="Times New Roman" w:hAnsi="Times New Roman" w:cs="Traditional Arabic"/>
          <w:sz w:val="36"/>
          <w:szCs w:val="36"/>
          <w:rtl/>
          <w:lang w:eastAsia="ar-SA"/>
        </w:rPr>
        <w:t>إستانبول: مركز حرف للبحث والتطوير العلمي، 144</w:t>
      </w:r>
      <w:r w:rsidRPr="00041318">
        <w:rPr>
          <w:rFonts w:ascii="Times New Roman" w:eastAsia="Times New Roman" w:hAnsi="Times New Roman" w:cs="Traditional Arabic" w:hint="cs"/>
          <w:sz w:val="36"/>
          <w:szCs w:val="36"/>
          <w:rtl/>
          <w:lang w:eastAsia="ar-SA"/>
        </w:rPr>
        <w:t>4</w:t>
      </w:r>
      <w:r w:rsidRPr="00041318">
        <w:rPr>
          <w:rFonts w:ascii="Times New Roman" w:eastAsia="Times New Roman" w:hAnsi="Times New Roman" w:cs="Traditional Arabic"/>
          <w:sz w:val="36"/>
          <w:szCs w:val="36"/>
          <w:rtl/>
          <w:lang w:eastAsia="ar-SA"/>
        </w:rPr>
        <w:t xml:space="preserve"> هـ، 2022 م. (أصله رسا</w:t>
      </w:r>
      <w:r w:rsidRPr="00041318">
        <w:rPr>
          <w:rFonts w:ascii="Times New Roman" w:eastAsia="Times New Roman" w:hAnsi="Times New Roman" w:cs="Traditional Arabic" w:hint="cs"/>
          <w:sz w:val="36"/>
          <w:szCs w:val="36"/>
          <w:rtl/>
          <w:lang w:eastAsia="ar-SA"/>
        </w:rPr>
        <w:t>ئل</w:t>
      </w:r>
      <w:r w:rsidRPr="00041318">
        <w:rPr>
          <w:rFonts w:ascii="Times New Roman" w:eastAsia="Times New Roman" w:hAnsi="Times New Roman" w:cs="Traditional Arabic"/>
          <w:sz w:val="36"/>
          <w:szCs w:val="36"/>
          <w:rtl/>
          <w:lang w:eastAsia="ar-SA"/>
        </w:rPr>
        <w:t xml:space="preserve"> علمية).</w:t>
      </w:r>
    </w:p>
    <w:p w14:paraId="0B265A03"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5957E4C7"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t>شرح الجامع الصغير في الفقه الحنفي</w:t>
      </w:r>
      <w:r w:rsidRPr="00041318">
        <w:rPr>
          <w:rFonts w:ascii="Times New Roman" w:eastAsia="Times New Roman" w:hAnsi="Times New Roman" w:cs="Traditional Arabic" w:hint="cs"/>
          <w:sz w:val="36"/>
          <w:szCs w:val="36"/>
          <w:rtl/>
          <w:lang w:eastAsia="ar-SA"/>
        </w:rPr>
        <w:t>/ عبدالغفور بن لقمان الكردري (ت 562 هـ)؛ تحقيق وائل بن أحمد الهمص، فالح مطلق العازمي.- بريطانيا: مكتبة إسماعيل، 1444 هـ، 2022م.</w:t>
      </w:r>
    </w:p>
    <w:p w14:paraId="1BF08F45"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bookmarkEnd w:id="97"/>
    <w:p w14:paraId="76B50FE6" w14:textId="77777777" w:rsidR="00041318" w:rsidRPr="00041318" w:rsidRDefault="00041318" w:rsidP="00041318">
      <w:pPr>
        <w:ind w:left="0" w:firstLine="0"/>
        <w:jc w:val="both"/>
        <w:rPr>
          <w:rFonts w:ascii="Calibri" w:eastAsia="Calibri" w:hAnsi="Calibri" w:cs="Traditional Arabic"/>
          <w:sz w:val="36"/>
          <w:szCs w:val="36"/>
          <w:rtl/>
        </w:rPr>
      </w:pPr>
      <w:r w:rsidRPr="00041318">
        <w:rPr>
          <w:rFonts w:ascii="Calibri" w:eastAsia="Calibri" w:hAnsi="Calibri" w:cs="Traditional Arabic" w:hint="cs"/>
          <w:b/>
          <w:bCs/>
          <w:sz w:val="36"/>
          <w:szCs w:val="36"/>
          <w:rtl/>
        </w:rPr>
        <w:t>شرح الجامع الكبير في فروع الحنفية</w:t>
      </w:r>
      <w:r w:rsidRPr="00041318">
        <w:rPr>
          <w:rFonts w:ascii="Calibri" w:eastAsia="Calibri" w:hAnsi="Calibri" w:cs="Traditional Arabic" w:hint="cs"/>
          <w:sz w:val="36"/>
          <w:szCs w:val="36"/>
          <w:rtl/>
        </w:rPr>
        <w:t>/ لأبي نصر أحمد بن محمد العتّابي (ت 586 هـ)؛ تحقيق عبدالعزيز العمري، سلطان بن بخيت آل محسن.- الرياض: الناشر المتميز، 1444 هـ، 2022 م، 4 مج.</w:t>
      </w:r>
    </w:p>
    <w:p w14:paraId="1B2FCF7C" w14:textId="77777777" w:rsidR="00041318" w:rsidRPr="00041318" w:rsidRDefault="00041318" w:rsidP="00041318">
      <w:pPr>
        <w:ind w:left="0" w:firstLine="0"/>
        <w:jc w:val="both"/>
        <w:rPr>
          <w:rFonts w:ascii="Calibri" w:eastAsia="Calibri" w:hAnsi="Calibri" w:cs="Traditional Arabic"/>
          <w:sz w:val="36"/>
          <w:szCs w:val="36"/>
          <w:rtl/>
        </w:rPr>
      </w:pPr>
      <w:r w:rsidRPr="00041318">
        <w:rPr>
          <w:rFonts w:ascii="Calibri" w:eastAsia="Calibri" w:hAnsi="Calibri" w:cs="Traditional Arabic" w:hint="cs"/>
          <w:sz w:val="36"/>
          <w:szCs w:val="36"/>
          <w:rtl/>
        </w:rPr>
        <w:t>(الجامع الكبير/ محمد بن الحسن الشيباني، ت 189 هـ).</w:t>
      </w:r>
    </w:p>
    <w:p w14:paraId="1437954D"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336768DD"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b/>
          <w:bCs/>
          <w:sz w:val="36"/>
          <w:szCs w:val="36"/>
          <w:rtl/>
          <w:lang w:eastAsia="ar-SA"/>
        </w:rPr>
        <w:t>شرح مختصر القدور</w:t>
      </w:r>
      <w:r w:rsidRPr="00041318">
        <w:rPr>
          <w:rFonts w:ascii="Times New Roman" w:eastAsia="Times New Roman" w:hAnsi="Times New Roman" w:cs="Traditional Arabic" w:hint="cs"/>
          <w:b/>
          <w:bCs/>
          <w:sz w:val="36"/>
          <w:szCs w:val="36"/>
          <w:rtl/>
          <w:lang w:eastAsia="ar-SA"/>
        </w:rPr>
        <w:t xml:space="preserve">ي/ </w:t>
      </w:r>
      <w:r w:rsidRPr="00041318">
        <w:rPr>
          <w:rFonts w:ascii="Times New Roman" w:eastAsia="Times New Roman" w:hAnsi="Times New Roman" w:cs="Traditional Arabic" w:hint="cs"/>
          <w:sz w:val="36"/>
          <w:szCs w:val="36"/>
          <w:rtl/>
          <w:lang w:eastAsia="ar-SA"/>
        </w:rPr>
        <w:t>لأبي</w:t>
      </w:r>
      <w:r w:rsidRPr="00041318">
        <w:rPr>
          <w:rFonts w:ascii="Times New Roman" w:eastAsia="Times New Roman" w:hAnsi="Times New Roman" w:cs="Traditional Arabic"/>
          <w:sz w:val="36"/>
          <w:szCs w:val="36"/>
          <w:rtl/>
          <w:lang w:eastAsia="ar-SA"/>
        </w:rPr>
        <w:t xml:space="preserve"> نصر </w:t>
      </w:r>
      <w:r w:rsidRPr="00041318">
        <w:rPr>
          <w:rFonts w:ascii="Times New Roman" w:eastAsia="Times New Roman" w:hAnsi="Times New Roman" w:cs="Traditional Arabic" w:hint="cs"/>
          <w:sz w:val="36"/>
          <w:szCs w:val="36"/>
          <w:rtl/>
          <w:lang w:eastAsia="ar-SA"/>
        </w:rPr>
        <w:t>أ</w:t>
      </w:r>
      <w:r w:rsidRPr="00041318">
        <w:rPr>
          <w:rFonts w:ascii="Times New Roman" w:eastAsia="Times New Roman" w:hAnsi="Times New Roman" w:cs="Traditional Arabic"/>
          <w:sz w:val="36"/>
          <w:szCs w:val="36"/>
          <w:rtl/>
          <w:lang w:eastAsia="ar-SA"/>
        </w:rPr>
        <w:t xml:space="preserve">حمد بن محمد </w:t>
      </w:r>
      <w:r w:rsidRPr="00041318">
        <w:rPr>
          <w:rFonts w:ascii="Times New Roman" w:eastAsia="Times New Roman" w:hAnsi="Times New Roman" w:cs="Traditional Arabic" w:hint="cs"/>
          <w:sz w:val="36"/>
          <w:szCs w:val="36"/>
          <w:rtl/>
          <w:lang w:eastAsia="ar-SA"/>
        </w:rPr>
        <w:t>الأ</w:t>
      </w:r>
      <w:r w:rsidRPr="00041318">
        <w:rPr>
          <w:rFonts w:ascii="Times New Roman" w:eastAsia="Times New Roman" w:hAnsi="Times New Roman" w:cs="Traditional Arabic"/>
          <w:sz w:val="36"/>
          <w:szCs w:val="36"/>
          <w:rtl/>
          <w:lang w:eastAsia="ar-SA"/>
        </w:rPr>
        <w:t>قطع</w:t>
      </w:r>
      <w:r w:rsidRPr="00041318">
        <w:rPr>
          <w:rFonts w:ascii="Times New Roman" w:eastAsia="Times New Roman" w:hAnsi="Times New Roman" w:cs="Traditional Arabic" w:hint="cs"/>
          <w:sz w:val="36"/>
          <w:szCs w:val="36"/>
          <w:rtl/>
          <w:lang w:eastAsia="ar-SA"/>
        </w:rPr>
        <w:t xml:space="preserve"> (ت </w:t>
      </w:r>
      <w:r w:rsidRPr="00041318">
        <w:rPr>
          <w:rFonts w:ascii="Times New Roman" w:eastAsia="Times New Roman" w:hAnsi="Times New Roman" w:cs="Traditional Arabic"/>
          <w:sz w:val="36"/>
          <w:szCs w:val="36"/>
          <w:rtl/>
          <w:lang w:eastAsia="ar-SA"/>
        </w:rPr>
        <w:t>474</w:t>
      </w:r>
      <w:r w:rsidRPr="00041318">
        <w:rPr>
          <w:rFonts w:ascii="Times New Roman" w:eastAsia="Times New Roman" w:hAnsi="Times New Roman" w:cs="Traditional Arabic" w:hint="cs"/>
          <w:sz w:val="36"/>
          <w:szCs w:val="36"/>
          <w:rtl/>
          <w:lang w:eastAsia="ar-SA"/>
        </w:rPr>
        <w:t xml:space="preserve"> هـ)؛ تحقيق محمد سيد درويش.- دمشق: دار المنهاج القويم، 1444 هـ، 2022 م.</w:t>
      </w:r>
    </w:p>
    <w:p w14:paraId="212EC17A" w14:textId="77777777" w:rsidR="00041318" w:rsidRPr="00041318" w:rsidRDefault="00041318" w:rsidP="00041318">
      <w:pPr>
        <w:ind w:left="0" w:firstLine="0"/>
        <w:jc w:val="both"/>
        <w:rPr>
          <w:rFonts w:ascii="Times New Roman" w:eastAsia="Times New Roman" w:hAnsi="Times New Roman" w:cs="Traditional Arabic"/>
          <w:b/>
          <w:bCs/>
          <w:sz w:val="36"/>
          <w:szCs w:val="36"/>
          <w:rtl/>
          <w:lang w:eastAsia="ar-SA"/>
        </w:rPr>
      </w:pPr>
      <w:r w:rsidRPr="00041318">
        <w:rPr>
          <w:rFonts w:ascii="Times New Roman" w:eastAsia="Times New Roman" w:hAnsi="Times New Roman" w:cs="Traditional Arabic" w:hint="cs"/>
          <w:sz w:val="36"/>
          <w:szCs w:val="36"/>
          <w:rtl/>
          <w:lang w:eastAsia="ar-SA"/>
        </w:rPr>
        <w:t>ومعه: تقريب الغريب شرح غريب الأحاديث الواقعة في شرح أبي نصر الأقطع/ قاسم بن قطلوبغا الحنفي (ت 879 هـ).</w:t>
      </w:r>
    </w:p>
    <w:p w14:paraId="19C11AF9" w14:textId="77777777" w:rsidR="00041318" w:rsidRPr="00041318" w:rsidRDefault="00041318" w:rsidP="00041318">
      <w:pPr>
        <w:ind w:left="0" w:firstLine="0"/>
        <w:jc w:val="both"/>
        <w:rPr>
          <w:rFonts w:ascii="Traditional Arabic" w:eastAsia="Calibri" w:hAnsi="Traditional Arabic" w:cs="Traditional Arabic"/>
          <w:b/>
          <w:bCs/>
          <w:sz w:val="36"/>
          <w:szCs w:val="36"/>
          <w:rtl/>
        </w:rPr>
      </w:pPr>
    </w:p>
    <w:p w14:paraId="20347808"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bookmarkStart w:id="98" w:name="_Hlk121082031"/>
      <w:bookmarkStart w:id="99" w:name="_Hlk118925918"/>
      <w:bookmarkEnd w:id="94"/>
      <w:r w:rsidRPr="00041318">
        <w:rPr>
          <w:rFonts w:ascii="Times New Roman" w:eastAsia="Times New Roman" w:hAnsi="Times New Roman" w:cs="Traditional Arabic"/>
          <w:b/>
          <w:bCs/>
          <w:sz w:val="36"/>
          <w:szCs w:val="36"/>
          <w:rtl/>
          <w:lang w:eastAsia="ar-SA"/>
        </w:rPr>
        <w:t>شرح المنظومة الوهبانية في فقه الحنفية</w:t>
      </w:r>
      <w:r w:rsidRPr="00041318">
        <w:rPr>
          <w:rFonts w:ascii="Times New Roman" w:eastAsia="Times New Roman" w:hAnsi="Times New Roman" w:cs="Traditional Arabic" w:hint="cs"/>
          <w:b/>
          <w:bCs/>
          <w:sz w:val="36"/>
          <w:szCs w:val="36"/>
          <w:rtl/>
          <w:lang w:eastAsia="ar-SA"/>
        </w:rPr>
        <w:t>،</w:t>
      </w:r>
      <w:r w:rsidRPr="00041318">
        <w:rPr>
          <w:rFonts w:ascii="Times New Roman" w:eastAsia="Times New Roman" w:hAnsi="Times New Roman" w:cs="Traditional Arabic"/>
          <w:b/>
          <w:bCs/>
          <w:sz w:val="36"/>
          <w:szCs w:val="36"/>
          <w:rtl/>
          <w:lang w:eastAsia="ar-SA"/>
        </w:rPr>
        <w:t xml:space="preserve"> المسمى تيسير المقاصد</w:t>
      </w:r>
      <w:r w:rsidRPr="00041318">
        <w:rPr>
          <w:rFonts w:ascii="Times New Roman" w:eastAsia="Times New Roman" w:hAnsi="Times New Roman" w:cs="Traditional Arabic" w:hint="cs"/>
          <w:b/>
          <w:bCs/>
          <w:sz w:val="36"/>
          <w:szCs w:val="36"/>
          <w:rtl/>
          <w:lang w:eastAsia="ar-SA"/>
        </w:rPr>
        <w:t xml:space="preserve"> شرح نظم الفرائد لابن وهبان/ </w:t>
      </w:r>
      <w:r w:rsidRPr="00041318">
        <w:rPr>
          <w:rFonts w:ascii="Times New Roman" w:eastAsia="Times New Roman" w:hAnsi="Times New Roman" w:cs="Traditional Arabic" w:hint="cs"/>
          <w:sz w:val="36"/>
          <w:szCs w:val="36"/>
          <w:rtl/>
          <w:lang w:eastAsia="ar-SA"/>
        </w:rPr>
        <w:t xml:space="preserve">لأبي الإخلاص حسن بن عمار الشرنبلاني (ت 1069 هـ)؛ </w:t>
      </w:r>
      <w:r w:rsidRPr="00041318">
        <w:rPr>
          <w:rFonts w:cs="Traditional Arabic" w:hint="cs"/>
          <w:sz w:val="36"/>
          <w:szCs w:val="36"/>
          <w:rtl/>
        </w:rPr>
        <w:t>تحقيق</w:t>
      </w:r>
      <w:r w:rsidRPr="00041318">
        <w:rPr>
          <w:rFonts w:ascii="Times New Roman" w:eastAsia="Times New Roman" w:hAnsi="Times New Roman" w:cs="Traditional Arabic" w:hint="cs"/>
          <w:sz w:val="36"/>
          <w:szCs w:val="36"/>
          <w:rtl/>
          <w:lang w:eastAsia="ar-SA"/>
        </w:rPr>
        <w:t xml:space="preserve"> عبدالمحسن طه يونس.- بيروت: دار الكتب العلمية، 1444 هـ، 2022 م، 656 ص.</w:t>
      </w:r>
    </w:p>
    <w:p w14:paraId="17ED9FE1"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bookmarkEnd w:id="98"/>
    <w:p w14:paraId="121B2D78" w14:textId="77777777" w:rsidR="00041318" w:rsidRPr="00041318" w:rsidRDefault="00041318" w:rsidP="00041318">
      <w:pPr>
        <w:ind w:left="0" w:firstLine="0"/>
        <w:jc w:val="both"/>
        <w:rPr>
          <w:rFonts w:cs="Traditional Arabic"/>
          <w:sz w:val="36"/>
          <w:szCs w:val="36"/>
          <w:rtl/>
        </w:rPr>
      </w:pPr>
      <w:r w:rsidRPr="00041318">
        <w:rPr>
          <w:rFonts w:cs="Traditional Arabic" w:hint="cs"/>
          <w:b/>
          <w:bCs/>
          <w:sz w:val="36"/>
          <w:szCs w:val="36"/>
          <w:rtl/>
        </w:rPr>
        <w:t>شرح الهداية، المسمى غاية البيان نادرة الزمان في آخر الأوان</w:t>
      </w:r>
      <w:r w:rsidRPr="00041318">
        <w:rPr>
          <w:rFonts w:cs="Traditional Arabic" w:hint="cs"/>
          <w:sz w:val="36"/>
          <w:szCs w:val="36"/>
          <w:rtl/>
        </w:rPr>
        <w:t>/ قوام الدين أمير كاتب بن أمير عمر الأتقاني (ت 758 هـ)؛ تحقيق مركز الدراسات والبحوث بمؤسسة علم لإحياء التراث؛ إشراف عبدالعاطي محي الشرقاوي.- القاهرة: علم لإحياء التراث؛ الكويت: دار الضياء، 1444 هـ، 2022 م، 17 مج.</w:t>
      </w:r>
    </w:p>
    <w:p w14:paraId="37AC06F2" w14:textId="77777777" w:rsidR="00041318" w:rsidRPr="00041318" w:rsidRDefault="00041318" w:rsidP="00041318">
      <w:pPr>
        <w:ind w:left="0" w:firstLine="0"/>
        <w:jc w:val="both"/>
        <w:rPr>
          <w:rFonts w:cs="Traditional Arabic"/>
          <w:sz w:val="36"/>
          <w:szCs w:val="36"/>
          <w:rtl/>
        </w:rPr>
      </w:pPr>
      <w:r w:rsidRPr="00041318">
        <w:rPr>
          <w:rFonts w:cs="Traditional Arabic" w:hint="cs"/>
          <w:sz w:val="36"/>
          <w:szCs w:val="36"/>
          <w:rtl/>
        </w:rPr>
        <w:t>يسبقه: المدخل إلى غاية البيان نادرة الزمان.</w:t>
      </w:r>
    </w:p>
    <w:p w14:paraId="5D934E26" w14:textId="77777777" w:rsidR="00041318" w:rsidRPr="00041318" w:rsidRDefault="00041318" w:rsidP="00041318">
      <w:pPr>
        <w:ind w:left="0" w:firstLine="0"/>
        <w:jc w:val="both"/>
        <w:rPr>
          <w:rFonts w:ascii="Calibri" w:eastAsia="Calibri" w:hAnsi="Calibri" w:cs="Traditional Arabic"/>
          <w:b/>
          <w:bCs/>
          <w:sz w:val="36"/>
          <w:szCs w:val="36"/>
          <w:rtl/>
        </w:rPr>
      </w:pPr>
    </w:p>
    <w:bookmarkEnd w:id="99"/>
    <w:p w14:paraId="7729F8A5"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t>العقود المفضلة في الجمع بين القدوري والتكملة</w:t>
      </w:r>
      <w:r w:rsidRPr="00041318">
        <w:rPr>
          <w:rFonts w:ascii="Times New Roman" w:eastAsia="Times New Roman" w:hAnsi="Times New Roman" w:cs="Traditional Arabic" w:hint="cs"/>
          <w:sz w:val="36"/>
          <w:szCs w:val="36"/>
          <w:rtl/>
          <w:lang w:eastAsia="ar-SA"/>
        </w:rPr>
        <w:t>/ شهاب الدين أحمد بن محمد العباسي الحنفي (ت 910 هـ)؛ بعناية عبدالله نذير عبدالرحمن.- بريطانيا: مكتبة إسماعيل، 1443 هـ، 2022 م.</w:t>
      </w:r>
    </w:p>
    <w:p w14:paraId="2034C0EA"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22D984EF"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bookmarkStart w:id="100" w:name="_Hlk117169639"/>
      <w:bookmarkEnd w:id="95"/>
      <w:r w:rsidRPr="00041318">
        <w:rPr>
          <w:rFonts w:ascii="Times New Roman" w:eastAsia="Times New Roman" w:hAnsi="Times New Roman" w:cs="Traditional Arabic" w:hint="cs"/>
          <w:b/>
          <w:bCs/>
          <w:sz w:val="36"/>
          <w:szCs w:val="36"/>
          <w:rtl/>
          <w:lang w:eastAsia="ar-SA"/>
        </w:rPr>
        <w:t xml:space="preserve">عمدة الفتاوى/ </w:t>
      </w:r>
      <w:r w:rsidRPr="00041318">
        <w:rPr>
          <w:rFonts w:ascii="Times New Roman" w:eastAsia="Times New Roman" w:hAnsi="Times New Roman" w:cs="Traditional Arabic" w:hint="cs"/>
          <w:sz w:val="36"/>
          <w:szCs w:val="36"/>
          <w:rtl/>
          <w:lang w:eastAsia="ar-SA"/>
        </w:rPr>
        <w:t>حسام الدين عمر بن عبدالعزيز بن مازه، المعروف بالصدر الشهيد (ت 536 هـ)؛ تحقيق حسام حسين الحمد.- دمشق: دار الفجر، 1444 هـ، 2022 م.</w:t>
      </w:r>
    </w:p>
    <w:p w14:paraId="0DCD99F2"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bookmarkEnd w:id="100"/>
    <w:p w14:paraId="23979994"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t>فتاوى خير الدين الرملي الحنفي، المسماة الفتاوى الخيرية لنفع البرية على مذهب الإمام الأعظم أبي حنيفة النعمان</w:t>
      </w:r>
      <w:r w:rsidRPr="00041318">
        <w:rPr>
          <w:rFonts w:ascii="Times New Roman" w:eastAsia="Times New Roman" w:hAnsi="Times New Roman" w:cs="Traditional Arabic" w:hint="cs"/>
          <w:sz w:val="36"/>
          <w:szCs w:val="36"/>
          <w:rtl/>
          <w:lang w:eastAsia="ar-SA"/>
        </w:rPr>
        <w:t>/ تحقيق سعيد المندوه.- القاهرة: أنوار الأزهر، 1444 هـ، 2023 م، 3 مج.</w:t>
      </w:r>
    </w:p>
    <w:p w14:paraId="09EB933E"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2D7C6826" w14:textId="77777777" w:rsidR="00041318" w:rsidRPr="00041318" w:rsidRDefault="00041318" w:rsidP="00041318">
      <w:pPr>
        <w:ind w:left="0" w:firstLine="0"/>
        <w:jc w:val="both"/>
        <w:rPr>
          <w:rFonts w:ascii="Calibri" w:eastAsia="Calibri" w:hAnsi="Calibri" w:cs="Traditional Arabic"/>
          <w:sz w:val="36"/>
          <w:szCs w:val="36"/>
          <w:rtl/>
        </w:rPr>
      </w:pPr>
      <w:r w:rsidRPr="00041318">
        <w:rPr>
          <w:rFonts w:ascii="Calibri" w:eastAsia="Calibri" w:hAnsi="Calibri" w:cs="Traditional Arabic" w:hint="cs"/>
          <w:b/>
          <w:bCs/>
          <w:sz w:val="36"/>
          <w:szCs w:val="36"/>
          <w:rtl/>
        </w:rPr>
        <w:t xml:space="preserve">فتح باب العناية شرح كتاب النقاية/ </w:t>
      </w:r>
      <w:r w:rsidRPr="00041318">
        <w:rPr>
          <w:rFonts w:ascii="Calibri" w:eastAsia="Calibri" w:hAnsi="Calibri" w:cs="Traditional Arabic" w:hint="cs"/>
          <w:sz w:val="36"/>
          <w:szCs w:val="36"/>
          <w:rtl/>
        </w:rPr>
        <w:t>نور الدين علي بن سلطان محمد القاري الهروي (1014 هـ)؛ تحقيق إبراهيم عدنان الصاغرجي، أنس عبدالرحمن رضوان، عبدالرحمن مصطفى حامض.- إستانبول: دار السلطان، 1444 هـ، 2023 م، 4 مج.</w:t>
      </w:r>
    </w:p>
    <w:p w14:paraId="18B43D3E" w14:textId="77777777" w:rsidR="00041318" w:rsidRPr="00041318" w:rsidRDefault="00041318" w:rsidP="00041318">
      <w:pPr>
        <w:ind w:left="0" w:firstLine="0"/>
        <w:jc w:val="both"/>
        <w:rPr>
          <w:rFonts w:ascii="Calibri" w:eastAsia="Calibri" w:hAnsi="Calibri" w:cs="Traditional Arabic"/>
          <w:sz w:val="36"/>
          <w:szCs w:val="36"/>
          <w:rtl/>
        </w:rPr>
      </w:pPr>
      <w:r w:rsidRPr="00041318">
        <w:rPr>
          <w:rFonts w:ascii="Calibri" w:eastAsia="Calibri" w:hAnsi="Calibri" w:cs="Traditional Arabic" w:hint="cs"/>
          <w:sz w:val="36"/>
          <w:szCs w:val="36"/>
          <w:rtl/>
        </w:rPr>
        <w:t>ومعه: متن النقاية/ لصدر الشريعة عبيدالله بن مسعود المحبوبي.</w:t>
      </w:r>
    </w:p>
    <w:p w14:paraId="559E3948" w14:textId="77777777" w:rsidR="00041318" w:rsidRPr="00041318" w:rsidRDefault="00041318" w:rsidP="00041318">
      <w:pPr>
        <w:ind w:left="0" w:firstLine="0"/>
        <w:jc w:val="both"/>
        <w:rPr>
          <w:rFonts w:ascii="Calibri" w:eastAsia="Calibri" w:hAnsi="Calibri" w:cs="Traditional Arabic"/>
          <w:sz w:val="36"/>
          <w:szCs w:val="36"/>
          <w:rtl/>
        </w:rPr>
      </w:pPr>
    </w:p>
    <w:p w14:paraId="32085D1E"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b/>
          <w:bCs/>
          <w:sz w:val="36"/>
          <w:szCs w:val="36"/>
          <w:rtl/>
          <w:lang w:eastAsia="ar-SA"/>
        </w:rPr>
        <w:t>الفقه النافع</w:t>
      </w:r>
      <w:r w:rsidRPr="00041318">
        <w:rPr>
          <w:rFonts w:ascii="Times New Roman" w:eastAsia="Times New Roman" w:hAnsi="Times New Roman" w:cs="Traditional Arabic" w:hint="cs"/>
          <w:sz w:val="36"/>
          <w:szCs w:val="36"/>
          <w:rtl/>
          <w:lang w:eastAsia="ar-SA"/>
        </w:rPr>
        <w:t>/</w:t>
      </w:r>
      <w:r w:rsidRPr="00041318">
        <w:rPr>
          <w:rFonts w:ascii="Times New Roman" w:eastAsia="Times New Roman" w:hAnsi="Times New Roman" w:cs="Traditional Arabic"/>
          <w:sz w:val="36"/>
          <w:szCs w:val="36"/>
          <w:rtl/>
          <w:lang w:eastAsia="ar-SA"/>
        </w:rPr>
        <w:t xml:space="preserve"> ل</w:t>
      </w:r>
      <w:r w:rsidRPr="00041318">
        <w:rPr>
          <w:rFonts w:ascii="Times New Roman" w:eastAsia="Times New Roman" w:hAnsi="Times New Roman" w:cs="Traditional Arabic" w:hint="cs"/>
          <w:sz w:val="36"/>
          <w:szCs w:val="36"/>
          <w:rtl/>
          <w:lang w:eastAsia="ar-SA"/>
        </w:rPr>
        <w:t xml:space="preserve">ناصر الدين </w:t>
      </w:r>
      <w:r w:rsidRPr="00041318">
        <w:rPr>
          <w:rFonts w:ascii="Times New Roman" w:eastAsia="Times New Roman" w:hAnsi="Times New Roman" w:cs="Traditional Arabic"/>
          <w:sz w:val="36"/>
          <w:szCs w:val="36"/>
          <w:rtl/>
          <w:lang w:eastAsia="ar-SA"/>
        </w:rPr>
        <w:t>أبي القاسم محمد بن يوسف السمرقندي</w:t>
      </w:r>
      <w:r w:rsidRPr="00041318">
        <w:rPr>
          <w:rFonts w:ascii="Times New Roman" w:eastAsia="Times New Roman" w:hAnsi="Times New Roman" w:cs="Traditional Arabic" w:hint="cs"/>
          <w:sz w:val="36"/>
          <w:szCs w:val="36"/>
          <w:rtl/>
          <w:lang w:eastAsia="ar-SA"/>
        </w:rPr>
        <w:t xml:space="preserve"> الحنفي (ت 556 هـ)؛ تحقيق محمد حسين الدمياطي.- المنصورة: دار ابن عباس، 1444 هـ، 2023 م.</w:t>
      </w:r>
    </w:p>
    <w:p w14:paraId="05E91933"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5A787013" w14:textId="77777777" w:rsidR="00041318" w:rsidRPr="00041318" w:rsidRDefault="00041318" w:rsidP="00041318">
      <w:pPr>
        <w:ind w:left="0" w:firstLine="0"/>
        <w:jc w:val="both"/>
        <w:rPr>
          <w:rFonts w:cs="Traditional Arabic"/>
          <w:sz w:val="36"/>
          <w:szCs w:val="36"/>
          <w:rtl/>
        </w:rPr>
      </w:pPr>
      <w:r w:rsidRPr="00041318">
        <w:rPr>
          <w:rFonts w:cs="Traditional Arabic"/>
          <w:b/>
          <w:bCs/>
          <w:sz w:val="36"/>
          <w:szCs w:val="36"/>
          <w:rtl/>
        </w:rPr>
        <w:t>الفوائد المشتملة على مسائل المختصر والتكملة</w:t>
      </w:r>
      <w:r w:rsidRPr="00041318">
        <w:rPr>
          <w:rFonts w:cs="Traditional Arabic" w:hint="cs"/>
          <w:sz w:val="36"/>
          <w:szCs w:val="36"/>
          <w:rtl/>
        </w:rPr>
        <w:t>/ لأ</w:t>
      </w:r>
      <w:r w:rsidRPr="00041318">
        <w:rPr>
          <w:rFonts w:cs="Traditional Arabic"/>
          <w:sz w:val="36"/>
          <w:szCs w:val="36"/>
          <w:rtl/>
        </w:rPr>
        <w:t xml:space="preserve">بي الفضل عبدالله بن محمود بن مودود الموصلي الحنفي </w:t>
      </w:r>
      <w:r w:rsidRPr="00041318">
        <w:rPr>
          <w:rFonts w:cs="Traditional Arabic" w:hint="cs"/>
          <w:sz w:val="36"/>
          <w:szCs w:val="36"/>
          <w:rtl/>
        </w:rPr>
        <w:t>(ت 683 هـ)؛ ح</w:t>
      </w:r>
      <w:r w:rsidRPr="00041318">
        <w:rPr>
          <w:rFonts w:cs="Traditional Arabic"/>
          <w:sz w:val="36"/>
          <w:szCs w:val="36"/>
          <w:rtl/>
        </w:rPr>
        <w:t>ققه وعلق عليه</w:t>
      </w:r>
      <w:r w:rsidRPr="00041318">
        <w:rPr>
          <w:rFonts w:cs="Traditional Arabic" w:hint="cs"/>
          <w:sz w:val="36"/>
          <w:szCs w:val="36"/>
          <w:rtl/>
        </w:rPr>
        <w:t xml:space="preserve"> </w:t>
      </w:r>
      <w:r w:rsidRPr="00041318">
        <w:rPr>
          <w:rFonts w:cs="Traditional Arabic"/>
          <w:sz w:val="36"/>
          <w:szCs w:val="36"/>
          <w:rtl/>
        </w:rPr>
        <w:t xml:space="preserve">محمد </w:t>
      </w:r>
      <w:r w:rsidRPr="00041318">
        <w:rPr>
          <w:rFonts w:cs="Traditional Arabic" w:hint="cs"/>
          <w:sz w:val="36"/>
          <w:szCs w:val="36"/>
          <w:rtl/>
        </w:rPr>
        <w:t>أ</w:t>
      </w:r>
      <w:r w:rsidRPr="00041318">
        <w:rPr>
          <w:rFonts w:cs="Traditional Arabic"/>
          <w:sz w:val="36"/>
          <w:szCs w:val="36"/>
          <w:rtl/>
        </w:rPr>
        <w:t xml:space="preserve">نس </w:t>
      </w:r>
      <w:r w:rsidRPr="00041318">
        <w:rPr>
          <w:rFonts w:cs="Traditional Arabic" w:hint="cs"/>
          <w:sz w:val="36"/>
          <w:szCs w:val="36"/>
          <w:rtl/>
        </w:rPr>
        <w:t>بن</w:t>
      </w:r>
      <w:r w:rsidRPr="00041318">
        <w:rPr>
          <w:rFonts w:cs="Traditional Arabic"/>
          <w:sz w:val="36"/>
          <w:szCs w:val="36"/>
          <w:rtl/>
        </w:rPr>
        <w:t xml:space="preserve"> نادر بيرقدار</w:t>
      </w:r>
      <w:r w:rsidRPr="00041318">
        <w:rPr>
          <w:rFonts w:cs="Traditional Arabic" w:hint="cs"/>
          <w:sz w:val="36"/>
          <w:szCs w:val="36"/>
          <w:rtl/>
        </w:rPr>
        <w:t>.- دمشق: دار الفيحاء: دار المنهل، 1444 هـ، 2022 م.</w:t>
      </w:r>
    </w:p>
    <w:p w14:paraId="59706BBB" w14:textId="77777777" w:rsidR="00041318" w:rsidRPr="00041318" w:rsidRDefault="00041318" w:rsidP="00041318">
      <w:pPr>
        <w:ind w:left="0" w:firstLine="0"/>
        <w:jc w:val="both"/>
        <w:rPr>
          <w:rFonts w:cs="Traditional Arabic"/>
          <w:sz w:val="36"/>
          <w:szCs w:val="36"/>
          <w:rtl/>
        </w:rPr>
      </w:pPr>
      <w:r w:rsidRPr="00041318">
        <w:rPr>
          <w:rFonts w:cs="Traditional Arabic" w:hint="cs"/>
          <w:sz w:val="36"/>
          <w:szCs w:val="36"/>
          <w:rtl/>
        </w:rPr>
        <w:t>(جمع بين مختصر القدوري والتكملة لحسام الدين الرازي)</w:t>
      </w:r>
    </w:p>
    <w:p w14:paraId="48E1D52D" w14:textId="77777777" w:rsidR="00041318" w:rsidRPr="00041318" w:rsidRDefault="00041318" w:rsidP="00041318">
      <w:pPr>
        <w:ind w:left="0" w:firstLine="0"/>
        <w:jc w:val="both"/>
        <w:rPr>
          <w:rFonts w:cs="Traditional Arabic"/>
          <w:sz w:val="36"/>
          <w:szCs w:val="36"/>
          <w:rtl/>
        </w:rPr>
      </w:pPr>
    </w:p>
    <w:p w14:paraId="1ABBFCF0" w14:textId="77777777" w:rsidR="00041318" w:rsidRPr="00540BF2" w:rsidRDefault="00041318" w:rsidP="00540BF2">
      <w:pPr>
        <w:ind w:left="0" w:firstLine="0"/>
        <w:jc w:val="both"/>
        <w:rPr>
          <w:rFonts w:cs="Traditional Arabic"/>
          <w:sz w:val="36"/>
          <w:szCs w:val="36"/>
          <w:rtl/>
        </w:rPr>
      </w:pPr>
      <w:bookmarkStart w:id="101" w:name="_Hlk111037928"/>
      <w:r w:rsidRPr="00041318">
        <w:rPr>
          <w:rFonts w:ascii="Arial" w:eastAsia="Calibri" w:hAnsi="Arial" w:cs="Arial" w:hint="cs"/>
          <w:sz w:val="36"/>
          <w:szCs w:val="36"/>
          <w:rtl/>
        </w:rPr>
        <w:t>​</w:t>
      </w:r>
      <w:bookmarkStart w:id="102" w:name="_Hlk905195"/>
      <w:bookmarkStart w:id="103" w:name="_Hlk121581652"/>
      <w:r w:rsidRPr="00041318">
        <w:rPr>
          <w:rFonts w:ascii="Times New Roman" w:eastAsia="Times New Roman" w:hAnsi="Times New Roman" w:cs="Traditional Arabic" w:hint="cs"/>
          <w:b/>
          <w:bCs/>
          <w:sz w:val="36"/>
          <w:szCs w:val="36"/>
          <w:rtl/>
          <w:lang w:eastAsia="ar-SA"/>
        </w:rPr>
        <w:t>اللباب في شرح الكتاب</w:t>
      </w:r>
      <w:r w:rsidRPr="00041318">
        <w:rPr>
          <w:rFonts w:ascii="Times New Roman" w:eastAsia="Times New Roman" w:hAnsi="Times New Roman" w:cs="Traditional Arabic" w:hint="cs"/>
          <w:sz w:val="36"/>
          <w:szCs w:val="36"/>
          <w:rtl/>
          <w:lang w:eastAsia="ar-SA"/>
        </w:rPr>
        <w:t xml:space="preserve">/ عبدالغني الغنيمي الميداني (ت 1298 هـ)؛ قرأه وصححه على </w:t>
      </w:r>
      <w:r w:rsidRPr="00540BF2">
        <w:rPr>
          <w:rFonts w:cs="Traditional Arabic" w:hint="cs"/>
          <w:sz w:val="36"/>
          <w:szCs w:val="36"/>
          <w:rtl/>
        </w:rPr>
        <w:t>مؤلفه طاهر الجزائري (ت 1338 هـ)؛ تحقيق مسلّم طيبة.- بيروت: دار الإمام يوسف النبهاني، 1444 هـ، 2022 م.</w:t>
      </w:r>
    </w:p>
    <w:bookmarkEnd w:id="102"/>
    <w:p w14:paraId="38E331A5" w14:textId="77777777" w:rsidR="00041318" w:rsidRPr="00540BF2" w:rsidRDefault="00041318" w:rsidP="00041318">
      <w:pPr>
        <w:ind w:left="0" w:firstLine="0"/>
        <w:jc w:val="both"/>
        <w:rPr>
          <w:rFonts w:cs="Traditional Arabic"/>
          <w:sz w:val="36"/>
          <w:szCs w:val="36"/>
          <w:rtl/>
        </w:rPr>
      </w:pPr>
      <w:r w:rsidRPr="00540BF2">
        <w:rPr>
          <w:rFonts w:cs="Traditional Arabic" w:hint="cs"/>
          <w:sz w:val="36"/>
          <w:szCs w:val="36"/>
          <w:rtl/>
        </w:rPr>
        <w:t xml:space="preserve">(يعني بالكتاب: </w:t>
      </w:r>
      <w:r w:rsidRPr="00540BF2">
        <w:rPr>
          <w:rFonts w:cs="Traditional Arabic"/>
          <w:sz w:val="36"/>
          <w:szCs w:val="36"/>
          <w:rtl/>
        </w:rPr>
        <w:t>مختصر القدوري</w:t>
      </w:r>
      <w:r w:rsidRPr="00540BF2">
        <w:rPr>
          <w:rFonts w:cs="Traditional Arabic" w:hint="cs"/>
          <w:sz w:val="36"/>
          <w:szCs w:val="36"/>
          <w:rtl/>
        </w:rPr>
        <w:t>)</w:t>
      </w:r>
    </w:p>
    <w:p w14:paraId="7EF45217" w14:textId="77777777" w:rsidR="00041318" w:rsidRPr="00540BF2" w:rsidRDefault="00041318" w:rsidP="00041318">
      <w:pPr>
        <w:ind w:left="0" w:firstLine="0"/>
        <w:jc w:val="both"/>
        <w:rPr>
          <w:rFonts w:cs="Traditional Arabic"/>
          <w:sz w:val="36"/>
          <w:szCs w:val="36"/>
          <w:rtl/>
        </w:rPr>
      </w:pPr>
    </w:p>
    <w:bookmarkEnd w:id="103"/>
    <w:p w14:paraId="7DFE43AC" w14:textId="77777777" w:rsidR="00041318" w:rsidRPr="00041318" w:rsidRDefault="00041318" w:rsidP="00041318">
      <w:pPr>
        <w:spacing w:after="200" w:line="276" w:lineRule="auto"/>
        <w:ind w:left="0" w:firstLine="0"/>
        <w:jc w:val="both"/>
        <w:rPr>
          <w:rFonts w:cs="Traditional Arabic"/>
          <w:sz w:val="36"/>
          <w:szCs w:val="36"/>
          <w:rtl/>
        </w:rPr>
      </w:pPr>
      <w:r w:rsidRPr="00041318">
        <w:rPr>
          <w:rFonts w:cs="Traditional Arabic" w:hint="cs"/>
          <w:b/>
          <w:bCs/>
          <w:sz w:val="36"/>
          <w:szCs w:val="36"/>
          <w:rtl/>
        </w:rPr>
        <w:t>مجموع الحوادث والنوازل والواقعات في فقه السادة الحنفية</w:t>
      </w:r>
      <w:r w:rsidRPr="00041318">
        <w:rPr>
          <w:rFonts w:cs="Traditional Arabic" w:hint="cs"/>
          <w:sz w:val="36"/>
          <w:szCs w:val="36"/>
          <w:rtl/>
        </w:rPr>
        <w:t>/ أحمد بن موسى الكشّي (ت 550 هـ)؛ تحقيق عبدالملك تويتشيبايوف.- كركوك: مكتبة أمير؛ بيروت: دار ابن حزم، 1444 هـ، 2022 م.</w:t>
      </w:r>
    </w:p>
    <w:p w14:paraId="1E771F7D" w14:textId="77777777" w:rsidR="00041318" w:rsidRPr="00041318" w:rsidRDefault="00041318" w:rsidP="00041318">
      <w:pPr>
        <w:ind w:left="0" w:firstLine="0"/>
        <w:jc w:val="both"/>
        <w:rPr>
          <w:rFonts w:cs="Traditional Arabic"/>
          <w:sz w:val="36"/>
          <w:szCs w:val="36"/>
          <w:rtl/>
        </w:rPr>
      </w:pPr>
    </w:p>
    <w:p w14:paraId="5AFFB794" w14:textId="77777777" w:rsidR="00041318" w:rsidRPr="00041318" w:rsidRDefault="00041318" w:rsidP="00041318">
      <w:pPr>
        <w:spacing w:after="200" w:line="276" w:lineRule="auto"/>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t>مجموعة رسائل العلامة ابن عابدين</w:t>
      </w:r>
      <w:r w:rsidRPr="00041318">
        <w:rPr>
          <w:rFonts w:ascii="Times New Roman" w:eastAsia="Times New Roman" w:hAnsi="Times New Roman" w:cs="Traditional Arabic" w:hint="cs"/>
          <w:sz w:val="36"/>
          <w:szCs w:val="36"/>
          <w:rtl/>
          <w:lang w:eastAsia="ar-SA"/>
        </w:rPr>
        <w:t>/ تحقيق المكتب العلمي بالدار الشامية.- إستانبول: الدار الشامية، 1444 هـ، 2022 م، 3 مج.</w:t>
      </w:r>
    </w:p>
    <w:p w14:paraId="1F32994F"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sz w:val="36"/>
          <w:szCs w:val="36"/>
          <w:rtl/>
          <w:lang w:eastAsia="ar-SA"/>
        </w:rPr>
        <w:t xml:space="preserve">تتضمن (45) رسالة. </w:t>
      </w:r>
    </w:p>
    <w:p w14:paraId="73303ECB"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sz w:val="36"/>
          <w:szCs w:val="36"/>
          <w:rtl/>
          <w:lang w:eastAsia="ar-SA"/>
        </w:rPr>
        <w:t>مج1: الفقه، مج2: الأصول، مج3: العقيدة واللغة.</w:t>
      </w:r>
    </w:p>
    <w:p w14:paraId="1CE5DC72"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3946CE11"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t>ا</w:t>
      </w:r>
      <w:r w:rsidRPr="00041318">
        <w:rPr>
          <w:rFonts w:ascii="Times New Roman" w:eastAsia="Times New Roman" w:hAnsi="Times New Roman" w:cs="Traditional Arabic"/>
          <w:b/>
          <w:bCs/>
          <w:sz w:val="36"/>
          <w:szCs w:val="36"/>
          <w:rtl/>
          <w:lang w:eastAsia="ar-SA"/>
        </w:rPr>
        <w:t>لمعادل في شرح ملتقى الأبحر</w:t>
      </w:r>
      <w:r w:rsidRPr="00041318">
        <w:rPr>
          <w:rFonts w:ascii="Times New Roman" w:eastAsia="Times New Roman" w:hAnsi="Times New Roman" w:cs="Traditional Arabic" w:hint="cs"/>
          <w:sz w:val="36"/>
          <w:szCs w:val="36"/>
          <w:rtl/>
          <w:lang w:eastAsia="ar-SA"/>
        </w:rPr>
        <w:t>/</w:t>
      </w:r>
      <w:r w:rsidRPr="00041318">
        <w:rPr>
          <w:rFonts w:ascii="Times New Roman" w:eastAsia="Times New Roman" w:hAnsi="Times New Roman" w:cs="Traditional Arabic"/>
          <w:sz w:val="36"/>
          <w:szCs w:val="36"/>
          <w:rtl/>
          <w:lang w:eastAsia="ar-SA"/>
        </w:rPr>
        <w:t xml:space="preserve"> عبدالرحيم بن </w:t>
      </w:r>
      <w:r w:rsidRPr="00041318">
        <w:rPr>
          <w:rFonts w:ascii="Times New Roman" w:eastAsia="Times New Roman" w:hAnsi="Times New Roman" w:cs="Traditional Arabic" w:hint="cs"/>
          <w:sz w:val="36"/>
          <w:szCs w:val="36"/>
          <w:rtl/>
          <w:lang w:eastAsia="ar-SA"/>
        </w:rPr>
        <w:t>أ</w:t>
      </w:r>
      <w:r w:rsidRPr="00041318">
        <w:rPr>
          <w:rFonts w:ascii="Times New Roman" w:eastAsia="Times New Roman" w:hAnsi="Times New Roman" w:cs="Traditional Arabic"/>
          <w:sz w:val="36"/>
          <w:szCs w:val="36"/>
          <w:rtl/>
          <w:lang w:eastAsia="ar-SA"/>
        </w:rPr>
        <w:t xml:space="preserve">بي بكر المرعشي </w:t>
      </w:r>
      <w:r w:rsidRPr="00041318">
        <w:rPr>
          <w:rFonts w:ascii="Times New Roman" w:eastAsia="Times New Roman" w:hAnsi="Times New Roman" w:cs="Traditional Arabic" w:hint="cs"/>
          <w:sz w:val="36"/>
          <w:szCs w:val="36"/>
          <w:rtl/>
          <w:lang w:eastAsia="ar-SA"/>
        </w:rPr>
        <w:t>(ت 1068 هـ).</w:t>
      </w:r>
    </w:p>
    <w:p w14:paraId="6C5C350B" w14:textId="77777777" w:rsidR="00041318" w:rsidRPr="00041318" w:rsidRDefault="00041318" w:rsidP="00041318">
      <w:pPr>
        <w:ind w:left="0" w:firstLine="0"/>
        <w:jc w:val="both"/>
        <w:rPr>
          <w:rFonts w:ascii="Traditional Arabic" w:eastAsia="Calibri" w:hAnsi="Traditional Arabic" w:cs="Traditional Arabic"/>
          <w:b/>
          <w:bCs/>
          <w:sz w:val="36"/>
          <w:szCs w:val="36"/>
          <w:rtl/>
        </w:rPr>
      </w:pPr>
      <w:r w:rsidRPr="00041318">
        <w:rPr>
          <w:rFonts w:ascii="Times New Roman" w:eastAsia="Times New Roman" w:hAnsi="Times New Roman" w:cs="Traditional Arabic" w:hint="cs"/>
          <w:sz w:val="36"/>
          <w:szCs w:val="36"/>
          <w:rtl/>
          <w:lang w:eastAsia="ar-SA"/>
        </w:rPr>
        <w:t>تحقيقه ودراسته، أو بعضه، في جامعة تكريت، 1443 هـ، 2022 م، ...</w:t>
      </w:r>
    </w:p>
    <w:p w14:paraId="286BE327" w14:textId="77777777" w:rsidR="00041318" w:rsidRPr="00041318" w:rsidRDefault="00041318" w:rsidP="00041318">
      <w:pPr>
        <w:ind w:left="0" w:firstLine="0"/>
        <w:jc w:val="both"/>
        <w:rPr>
          <w:rFonts w:ascii="Traditional Arabic" w:eastAsia="Calibri" w:hAnsi="Traditional Arabic" w:cs="Traditional Arabic"/>
          <w:b/>
          <w:bCs/>
          <w:sz w:val="36"/>
          <w:szCs w:val="36"/>
          <w:rtl/>
        </w:rPr>
      </w:pPr>
    </w:p>
    <w:p w14:paraId="4DF62842" w14:textId="77777777" w:rsidR="00041318" w:rsidRPr="00041318" w:rsidRDefault="00041318" w:rsidP="00041318">
      <w:pPr>
        <w:ind w:left="0" w:firstLine="0"/>
        <w:jc w:val="both"/>
        <w:rPr>
          <w:rFonts w:ascii="Calibri" w:eastAsia="Calibri" w:hAnsi="Calibri" w:cs="Traditional Arabic"/>
          <w:sz w:val="36"/>
          <w:szCs w:val="36"/>
          <w:rtl/>
        </w:rPr>
      </w:pPr>
      <w:bookmarkStart w:id="104" w:name="_Hlk112621862"/>
      <w:bookmarkStart w:id="105" w:name="_Hlk111718262"/>
      <w:bookmarkEnd w:id="101"/>
      <w:r w:rsidRPr="00041318">
        <w:rPr>
          <w:rFonts w:ascii="Calibri" w:eastAsia="Calibri" w:hAnsi="Calibri" w:cs="Traditional Arabic"/>
          <w:b/>
          <w:bCs/>
          <w:sz w:val="36"/>
          <w:szCs w:val="36"/>
          <w:rtl/>
        </w:rPr>
        <w:lastRenderedPageBreak/>
        <w:t>ملتقى الأبحر في الفقه الحنفي</w:t>
      </w:r>
      <w:r w:rsidRPr="00041318">
        <w:rPr>
          <w:rFonts w:ascii="Calibri" w:eastAsia="Calibri" w:hAnsi="Calibri" w:cs="Traditional Arabic" w:hint="cs"/>
          <w:sz w:val="36"/>
          <w:szCs w:val="36"/>
          <w:rtl/>
        </w:rPr>
        <w:t>/</w:t>
      </w:r>
      <w:r w:rsidRPr="00041318">
        <w:rPr>
          <w:rFonts w:ascii="Calibri" w:eastAsia="Calibri" w:hAnsi="Calibri" w:cs="Traditional Arabic"/>
          <w:sz w:val="36"/>
          <w:szCs w:val="36"/>
          <w:rtl/>
        </w:rPr>
        <w:t xml:space="preserve"> إبراهيم</w:t>
      </w:r>
      <w:r w:rsidRPr="00041318">
        <w:rPr>
          <w:rFonts w:ascii="Calibri" w:eastAsia="Calibri" w:hAnsi="Calibri" w:cs="Traditional Arabic" w:hint="cs"/>
          <w:sz w:val="36"/>
          <w:szCs w:val="36"/>
          <w:rtl/>
        </w:rPr>
        <w:t xml:space="preserve"> بن محمد</w:t>
      </w:r>
      <w:r w:rsidRPr="00041318">
        <w:rPr>
          <w:rFonts w:ascii="Calibri" w:eastAsia="Calibri" w:hAnsi="Calibri" w:cs="Traditional Arabic"/>
          <w:sz w:val="36"/>
          <w:szCs w:val="36"/>
          <w:rtl/>
        </w:rPr>
        <w:t xml:space="preserve"> الحلبي (ت 956 هـ)</w:t>
      </w:r>
      <w:r w:rsidRPr="00041318">
        <w:rPr>
          <w:rFonts w:ascii="Calibri" w:eastAsia="Calibri" w:hAnsi="Calibri" w:cs="Traditional Arabic" w:hint="cs"/>
          <w:sz w:val="36"/>
          <w:szCs w:val="36"/>
          <w:rtl/>
        </w:rPr>
        <w:t>؛ تحقيق سائد بكداش.- القاهرة: دار السلام، 1444 هـ، 2023 م.</w:t>
      </w:r>
    </w:p>
    <w:p w14:paraId="777344B0" w14:textId="77777777" w:rsidR="00041318" w:rsidRPr="00041318" w:rsidRDefault="00041318" w:rsidP="00041318">
      <w:pPr>
        <w:ind w:left="0" w:firstLine="0"/>
        <w:jc w:val="both"/>
        <w:rPr>
          <w:rFonts w:ascii="Calibri" w:eastAsia="Calibri" w:hAnsi="Calibri" w:cs="Traditional Arabic"/>
          <w:sz w:val="36"/>
          <w:szCs w:val="36"/>
          <w:rtl/>
        </w:rPr>
      </w:pPr>
    </w:p>
    <w:p w14:paraId="1C1F168A"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b/>
          <w:bCs/>
          <w:sz w:val="36"/>
          <w:szCs w:val="36"/>
          <w:rtl/>
          <w:lang w:eastAsia="ar-SA"/>
        </w:rPr>
        <w:t>الن</w:t>
      </w:r>
      <w:r w:rsidRPr="00041318">
        <w:rPr>
          <w:rFonts w:ascii="Times New Roman" w:eastAsia="Times New Roman" w:hAnsi="Times New Roman" w:cs="Traditional Arabic" w:hint="cs"/>
          <w:b/>
          <w:bCs/>
          <w:sz w:val="36"/>
          <w:szCs w:val="36"/>
          <w:rtl/>
          <w:lang w:eastAsia="ar-SA"/>
        </w:rPr>
        <w:t>ُّ</w:t>
      </w:r>
      <w:r w:rsidRPr="00041318">
        <w:rPr>
          <w:rFonts w:ascii="Times New Roman" w:eastAsia="Times New Roman" w:hAnsi="Times New Roman" w:cs="Traditional Arabic"/>
          <w:b/>
          <w:bCs/>
          <w:sz w:val="36"/>
          <w:szCs w:val="36"/>
          <w:rtl/>
          <w:lang w:eastAsia="ar-SA"/>
        </w:rPr>
        <w:t>قاية مختصر الوقاي</w:t>
      </w:r>
      <w:r w:rsidRPr="00041318">
        <w:rPr>
          <w:rFonts w:ascii="Times New Roman" w:eastAsia="Times New Roman" w:hAnsi="Times New Roman" w:cs="Traditional Arabic" w:hint="cs"/>
          <w:b/>
          <w:bCs/>
          <w:sz w:val="36"/>
          <w:szCs w:val="36"/>
          <w:rtl/>
          <w:lang w:eastAsia="ar-SA"/>
        </w:rPr>
        <w:t>ة</w:t>
      </w:r>
      <w:r w:rsidRPr="00041318">
        <w:rPr>
          <w:rFonts w:ascii="Times New Roman" w:eastAsia="Times New Roman" w:hAnsi="Times New Roman" w:cs="Traditional Arabic" w:hint="cs"/>
          <w:sz w:val="36"/>
          <w:szCs w:val="36"/>
          <w:rtl/>
          <w:lang w:eastAsia="ar-SA"/>
        </w:rPr>
        <w:t xml:space="preserve"> </w:t>
      </w:r>
      <w:r w:rsidRPr="00041318">
        <w:rPr>
          <w:rFonts w:ascii="Times New Roman" w:eastAsia="Times New Roman" w:hAnsi="Times New Roman" w:cs="Traditional Arabic" w:hint="cs"/>
          <w:b/>
          <w:bCs/>
          <w:sz w:val="36"/>
          <w:szCs w:val="36"/>
          <w:rtl/>
          <w:lang w:eastAsia="ar-SA"/>
        </w:rPr>
        <w:t>في مسائل الهداية</w:t>
      </w:r>
      <w:r w:rsidRPr="00041318">
        <w:rPr>
          <w:rFonts w:ascii="Times New Roman" w:eastAsia="Times New Roman" w:hAnsi="Times New Roman" w:cs="Traditional Arabic" w:hint="cs"/>
          <w:sz w:val="36"/>
          <w:szCs w:val="36"/>
          <w:rtl/>
          <w:lang w:eastAsia="ar-SA"/>
        </w:rPr>
        <w:t xml:space="preserve">/ صدر الشريعة عبيدالله بن مسعود المحبوبي؛ </w:t>
      </w:r>
      <w:r w:rsidRPr="00041318">
        <w:rPr>
          <w:rFonts w:ascii="Times New Roman" w:eastAsia="Times New Roman" w:hAnsi="Times New Roman" w:cs="Traditional Arabic"/>
          <w:sz w:val="36"/>
          <w:szCs w:val="36"/>
          <w:rtl/>
          <w:lang w:eastAsia="ar-SA"/>
        </w:rPr>
        <w:t xml:space="preserve">تحقيق </w:t>
      </w:r>
      <w:r w:rsidRPr="00041318">
        <w:rPr>
          <w:rFonts w:ascii="Times New Roman" w:eastAsia="Times New Roman" w:hAnsi="Times New Roman" w:cs="Traditional Arabic" w:hint="cs"/>
          <w:sz w:val="36"/>
          <w:szCs w:val="36"/>
          <w:rtl/>
          <w:lang w:eastAsia="ar-SA"/>
        </w:rPr>
        <w:t>إ</w:t>
      </w:r>
      <w:r w:rsidRPr="00041318">
        <w:rPr>
          <w:rFonts w:ascii="Times New Roman" w:eastAsia="Times New Roman" w:hAnsi="Times New Roman" w:cs="Traditional Arabic"/>
          <w:sz w:val="36"/>
          <w:szCs w:val="36"/>
          <w:rtl/>
          <w:lang w:eastAsia="ar-SA"/>
        </w:rPr>
        <w:t>براهيم عدنان الصاغرجي</w:t>
      </w:r>
      <w:r w:rsidRPr="00041318">
        <w:rPr>
          <w:rFonts w:ascii="Times New Roman" w:eastAsia="Times New Roman" w:hAnsi="Times New Roman" w:cs="Traditional Arabic" w:hint="cs"/>
          <w:sz w:val="36"/>
          <w:szCs w:val="36"/>
          <w:rtl/>
          <w:lang w:eastAsia="ar-SA"/>
        </w:rPr>
        <w:t>.- ط2.- إستانبول: دار السلطان، 1444 هـ، 2022 م.</w:t>
      </w:r>
    </w:p>
    <w:p w14:paraId="6FB076AF"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bookmarkEnd w:id="104"/>
    <w:p w14:paraId="5FC60D82"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b/>
          <w:bCs/>
          <w:sz w:val="36"/>
          <w:szCs w:val="36"/>
          <w:rtl/>
          <w:lang w:eastAsia="ar-SA"/>
        </w:rPr>
        <w:t>الهدية العلائية لتلاميذ المكاتب الابتدائية</w:t>
      </w:r>
      <w:r w:rsidRPr="00041318">
        <w:rPr>
          <w:rFonts w:ascii="Times New Roman" w:eastAsia="Times New Roman" w:hAnsi="Times New Roman" w:cs="Traditional Arabic" w:hint="cs"/>
          <w:b/>
          <w:bCs/>
          <w:sz w:val="36"/>
          <w:szCs w:val="36"/>
          <w:rtl/>
          <w:lang w:eastAsia="ar-SA"/>
        </w:rPr>
        <w:t xml:space="preserve"> في فقه السادة الحنفية</w:t>
      </w:r>
      <w:r w:rsidRPr="00041318">
        <w:rPr>
          <w:rFonts w:ascii="Times New Roman" w:eastAsia="Times New Roman" w:hAnsi="Times New Roman" w:cs="Traditional Arabic" w:hint="cs"/>
          <w:sz w:val="36"/>
          <w:szCs w:val="36"/>
          <w:rtl/>
          <w:lang w:eastAsia="ar-SA"/>
        </w:rPr>
        <w:t xml:space="preserve">/ </w:t>
      </w:r>
      <w:r w:rsidRPr="00041318">
        <w:rPr>
          <w:rFonts w:ascii="Calibri" w:eastAsia="Times New Roman" w:hAnsi="Calibri" w:cs="Traditional Arabic" w:hint="cs"/>
          <w:sz w:val="36"/>
          <w:szCs w:val="36"/>
          <w:rtl/>
        </w:rPr>
        <w:t>علاء الدين محمد بن محمد أمين بن عابدين (ت 1306 هـ)؛ تحقيق محمد أنس بن نادر بيرقدار.- دمشق: دار الفيحاء، 1444 هـ، 2023 م.</w:t>
      </w:r>
    </w:p>
    <w:p w14:paraId="4C0130D5"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64BB37D7" w14:textId="77777777" w:rsidR="00041318" w:rsidRPr="00041318" w:rsidRDefault="00041318" w:rsidP="00041318">
      <w:pPr>
        <w:ind w:left="0" w:firstLine="0"/>
        <w:jc w:val="both"/>
        <w:rPr>
          <w:rFonts w:ascii="Traditional Arabic" w:eastAsia="Times New Roman" w:hAnsi="Traditional Arabic" w:cs="Traditional Arabic"/>
          <w:sz w:val="36"/>
          <w:szCs w:val="36"/>
          <w:rtl/>
        </w:rPr>
      </w:pPr>
      <w:r w:rsidRPr="00041318">
        <w:rPr>
          <w:rFonts w:ascii="Traditional Arabic" w:eastAsia="Times New Roman" w:hAnsi="Traditional Arabic" w:cs="Traditional Arabic" w:hint="cs"/>
          <w:b/>
          <w:bCs/>
          <w:sz w:val="36"/>
          <w:szCs w:val="36"/>
          <w:rtl/>
        </w:rPr>
        <w:t>وقاية الرواية في مسائل الهداية</w:t>
      </w:r>
      <w:r w:rsidRPr="00041318">
        <w:rPr>
          <w:rFonts w:ascii="Traditional Arabic" w:eastAsia="Times New Roman" w:hAnsi="Traditional Arabic" w:cs="Traditional Arabic" w:hint="cs"/>
          <w:sz w:val="36"/>
          <w:szCs w:val="36"/>
          <w:rtl/>
        </w:rPr>
        <w:t>/ تاج الشريعة محمود بن أحمد المحبوبي (ت 673 هـ)؛ تحقيق المعتصم بالله ابن الشيخ أحمد ليلا.- دمشق: دار المنهاج القويم، 1444 هـ، 2022 م.</w:t>
      </w:r>
    </w:p>
    <w:p w14:paraId="7D5A127C" w14:textId="77777777" w:rsidR="00041318" w:rsidRPr="00041318" w:rsidRDefault="00041318" w:rsidP="00041318">
      <w:pPr>
        <w:ind w:left="0" w:firstLine="0"/>
        <w:jc w:val="both"/>
        <w:rPr>
          <w:rFonts w:ascii="Traditional Arabic" w:eastAsia="Times New Roman" w:hAnsi="Traditional Arabic" w:cs="Traditional Arabic"/>
          <w:sz w:val="36"/>
          <w:szCs w:val="36"/>
          <w:rtl/>
        </w:rPr>
      </w:pPr>
      <w:r w:rsidRPr="00041318">
        <w:rPr>
          <w:rFonts w:ascii="Traditional Arabic" w:eastAsia="Times New Roman" w:hAnsi="Traditional Arabic" w:cs="Traditional Arabic" w:hint="cs"/>
          <w:sz w:val="36"/>
          <w:szCs w:val="36"/>
          <w:rtl/>
        </w:rPr>
        <w:t>ومعه: إصلاح الوقاية/ شمس الدين أحمد بن سليمان بن كمال باشا (ت 940 هـ).</w:t>
      </w:r>
    </w:p>
    <w:p w14:paraId="03842805" w14:textId="77777777" w:rsidR="00041318" w:rsidRPr="00041318" w:rsidRDefault="00041318" w:rsidP="00041318">
      <w:pPr>
        <w:ind w:left="0" w:firstLine="0"/>
        <w:jc w:val="both"/>
        <w:rPr>
          <w:rFonts w:ascii="Traditional Arabic" w:eastAsia="Times New Roman" w:hAnsi="Traditional Arabic" w:cs="Traditional Arabic"/>
          <w:sz w:val="36"/>
          <w:szCs w:val="36"/>
          <w:rtl/>
        </w:rPr>
      </w:pPr>
      <w:r w:rsidRPr="00041318">
        <w:rPr>
          <w:rFonts w:ascii="Traditional Arabic" w:eastAsia="Times New Roman" w:hAnsi="Traditional Arabic" w:cs="Traditional Arabic" w:hint="cs"/>
          <w:sz w:val="36"/>
          <w:szCs w:val="36"/>
          <w:rtl/>
        </w:rPr>
        <w:t>وبهامشه حواش مفيدة منتقاة مما كتبه ابن كمال باشا في الإيضاح ومنهوّاته.</w:t>
      </w:r>
    </w:p>
    <w:p w14:paraId="7FFFFCCA" w14:textId="77777777" w:rsidR="00041318" w:rsidRPr="00041318" w:rsidRDefault="00041318" w:rsidP="00041318">
      <w:pPr>
        <w:ind w:left="0" w:firstLine="0"/>
        <w:jc w:val="both"/>
        <w:rPr>
          <w:rFonts w:ascii="Traditional Arabic" w:eastAsia="Times New Roman" w:hAnsi="Traditional Arabic" w:cs="Traditional Arabic"/>
          <w:sz w:val="36"/>
          <w:szCs w:val="36"/>
          <w:rtl/>
        </w:rPr>
      </w:pPr>
    </w:p>
    <w:bookmarkEnd w:id="105"/>
    <w:p w14:paraId="1A91BB56" w14:textId="77777777" w:rsidR="00041318" w:rsidRPr="00041318" w:rsidRDefault="00041318" w:rsidP="00041318">
      <w:pPr>
        <w:ind w:left="0" w:firstLine="0"/>
        <w:jc w:val="left"/>
        <w:rPr>
          <w:rFonts w:ascii="Times New Roman" w:eastAsia="Times New Roman" w:hAnsi="Times New Roman" w:cs="Traditional Arabic"/>
          <w:b/>
          <w:bCs/>
          <w:caps/>
          <w:color w:val="FF0000"/>
          <w:sz w:val="36"/>
          <w:szCs w:val="36"/>
          <w:rtl/>
          <w:lang w:eastAsia="ar-SA"/>
        </w:rPr>
      </w:pPr>
      <w:r w:rsidRPr="00041318">
        <w:rPr>
          <w:rFonts w:ascii="Times New Roman" w:eastAsia="Times New Roman" w:hAnsi="Times New Roman" w:cs="Traditional Arabic" w:hint="cs"/>
          <w:b/>
          <w:bCs/>
          <w:caps/>
          <w:color w:val="FF0000"/>
          <w:sz w:val="36"/>
          <w:szCs w:val="36"/>
          <w:rtl/>
          <w:lang w:eastAsia="ar-SA"/>
        </w:rPr>
        <w:t>الكتب الحديثة</w:t>
      </w:r>
    </w:p>
    <w:p w14:paraId="63CC7FB9"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bookmarkStart w:id="106" w:name="_Hlk110794516"/>
      <w:r w:rsidRPr="00041318">
        <w:rPr>
          <w:rFonts w:ascii="Arial" w:eastAsia="Times New Roman" w:hAnsi="Arial" w:cs="Arial" w:hint="cs"/>
          <w:sz w:val="36"/>
          <w:szCs w:val="36"/>
          <w:rtl/>
          <w:lang w:eastAsia="ar-SA"/>
        </w:rPr>
        <w:t>​​​​​​​​</w:t>
      </w:r>
      <w:r w:rsidRPr="00041318">
        <w:rPr>
          <w:rFonts w:ascii="Times New Roman" w:eastAsia="Times New Roman" w:hAnsi="Times New Roman" w:cs="Traditional Arabic" w:hint="cs"/>
          <w:b/>
          <w:bCs/>
          <w:sz w:val="36"/>
          <w:szCs w:val="36"/>
          <w:rtl/>
          <w:lang w:eastAsia="ar-SA"/>
        </w:rPr>
        <w:t>إتحاف السائل بدراسة بعض المسائل التي خالف فيها العلامة عبدالحي اللكنوي المذهب الحنفي</w:t>
      </w:r>
      <w:r w:rsidRPr="00041318">
        <w:rPr>
          <w:rFonts w:ascii="Times New Roman" w:eastAsia="Times New Roman" w:hAnsi="Times New Roman" w:cs="Traditional Arabic" w:hint="cs"/>
          <w:sz w:val="36"/>
          <w:szCs w:val="36"/>
          <w:rtl/>
          <w:lang w:eastAsia="ar-SA"/>
        </w:rPr>
        <w:t>/ عبدالله المأمون بن أبي المبارك.- دكا: لجنة النشر والتأليف والترجمة، 1444 هـ، 2022م، 352 ص.</w:t>
      </w:r>
    </w:p>
    <w:p w14:paraId="374CBFDD"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16694B18" w14:textId="77777777" w:rsidR="00041318" w:rsidRPr="00041318" w:rsidRDefault="00041318" w:rsidP="00041318">
      <w:pPr>
        <w:ind w:left="0" w:firstLine="0"/>
        <w:jc w:val="left"/>
        <w:rPr>
          <w:rFonts w:ascii="Times New Roman" w:eastAsia="Times New Roman" w:hAnsi="Times New Roman" w:cs="Traditional Arabic"/>
          <w:sz w:val="36"/>
          <w:szCs w:val="36"/>
          <w:rtl/>
        </w:rPr>
      </w:pPr>
      <w:r w:rsidRPr="00041318">
        <w:rPr>
          <w:rFonts w:ascii="Times New Roman" w:eastAsia="Times New Roman" w:hAnsi="Times New Roman" w:cs="Traditional Arabic"/>
          <w:b/>
          <w:bCs/>
          <w:sz w:val="36"/>
          <w:szCs w:val="36"/>
          <w:rtl/>
        </w:rPr>
        <w:t>تخريج الفروع على الأصول عند ملا جيون الحنفي في كتابه التفسيرات الأحمدية في بيان الآيات الشرعية</w:t>
      </w:r>
      <w:r w:rsidRPr="00041318">
        <w:rPr>
          <w:rFonts w:ascii="Times New Roman" w:eastAsia="Times New Roman" w:hAnsi="Times New Roman" w:cs="Traditional Arabic"/>
          <w:sz w:val="36"/>
          <w:szCs w:val="36"/>
          <w:rtl/>
        </w:rPr>
        <w:t>/</w:t>
      </w:r>
      <w:r w:rsidRPr="00041318">
        <w:rPr>
          <w:rFonts w:ascii="Times New Roman" w:eastAsia="Times New Roman" w:hAnsi="Times New Roman" w:cs="Traditional Arabic" w:hint="cs"/>
          <w:sz w:val="36"/>
          <w:szCs w:val="36"/>
          <w:rtl/>
        </w:rPr>
        <w:t xml:space="preserve"> </w:t>
      </w:r>
      <w:r w:rsidRPr="00041318">
        <w:rPr>
          <w:rFonts w:ascii="Times New Roman" w:eastAsia="Times New Roman" w:hAnsi="Times New Roman" w:cs="Traditional Arabic"/>
          <w:sz w:val="36"/>
          <w:szCs w:val="36"/>
          <w:rtl/>
        </w:rPr>
        <w:t>سـعود عبدالعزيز</w:t>
      </w:r>
      <w:r w:rsidRPr="00041318">
        <w:rPr>
          <w:rFonts w:ascii="Times New Roman" w:eastAsia="Times New Roman" w:hAnsi="Times New Roman" w:cs="Traditional Arabic" w:hint="cs"/>
          <w:sz w:val="36"/>
          <w:szCs w:val="36"/>
          <w:rtl/>
        </w:rPr>
        <w:t xml:space="preserve"> المخلف</w:t>
      </w:r>
      <w:r w:rsidRPr="00041318">
        <w:rPr>
          <w:rFonts w:ascii="Times New Roman" w:eastAsia="Times New Roman" w:hAnsi="Times New Roman" w:cs="Traditional Arabic"/>
          <w:sz w:val="36"/>
          <w:szCs w:val="36"/>
          <w:rtl/>
        </w:rPr>
        <w:t>.</w:t>
      </w:r>
      <w:r w:rsidRPr="00041318">
        <w:rPr>
          <w:rFonts w:ascii="Times New Roman" w:eastAsia="Times New Roman" w:hAnsi="Times New Roman" w:cs="Traditional Arabic" w:hint="cs"/>
          <w:sz w:val="36"/>
          <w:szCs w:val="36"/>
          <w:rtl/>
        </w:rPr>
        <w:t>- المنيا: جامعة المنيا، 1443 هـ، 2022 م (ماجستير).</w:t>
      </w:r>
    </w:p>
    <w:p w14:paraId="607287F9" w14:textId="77777777" w:rsidR="00041318" w:rsidRPr="00041318" w:rsidRDefault="00041318" w:rsidP="00041318">
      <w:pPr>
        <w:ind w:left="0" w:firstLine="0"/>
        <w:jc w:val="left"/>
        <w:rPr>
          <w:rFonts w:ascii="Times New Roman" w:eastAsia="Times New Roman" w:hAnsi="Times New Roman" w:cs="Traditional Arabic"/>
          <w:sz w:val="36"/>
          <w:szCs w:val="36"/>
          <w:rtl/>
        </w:rPr>
      </w:pPr>
    </w:p>
    <w:p w14:paraId="24D73466"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lastRenderedPageBreak/>
        <w:t xml:space="preserve">الترجيحات الفقهية للإمام أبي الفضل عبدالله بن محمود بن مودود الموصلي الحنفي (ت 683 هـ) في أحكام الأسرة من خلال كتاب </w:t>
      </w:r>
      <w:r w:rsidRPr="00041318">
        <w:rPr>
          <w:rFonts w:ascii="Times New Roman" w:eastAsia="Times New Roman" w:hAnsi="Times New Roman" w:cs="Traditional Arabic"/>
          <w:b/>
          <w:bCs/>
          <w:sz w:val="36"/>
          <w:szCs w:val="36"/>
          <w:rtl/>
          <w:lang w:eastAsia="ar-SA"/>
        </w:rPr>
        <w:t>الاختيار لتعليل المختار</w:t>
      </w:r>
      <w:r w:rsidRPr="00041318">
        <w:rPr>
          <w:rFonts w:ascii="Times New Roman" w:eastAsia="Times New Roman" w:hAnsi="Times New Roman" w:cs="Traditional Arabic" w:hint="cs"/>
          <w:b/>
          <w:bCs/>
          <w:sz w:val="36"/>
          <w:szCs w:val="36"/>
          <w:rtl/>
          <w:lang w:eastAsia="ar-SA"/>
        </w:rPr>
        <w:t xml:space="preserve">: دراسة فقهية مقارنة بين المذاهب الأربعة/ </w:t>
      </w:r>
      <w:r w:rsidRPr="00041318">
        <w:rPr>
          <w:rFonts w:ascii="Times New Roman" w:eastAsia="Times New Roman" w:hAnsi="Times New Roman" w:cs="Traditional Arabic" w:hint="cs"/>
          <w:sz w:val="36"/>
          <w:szCs w:val="36"/>
          <w:rtl/>
          <w:lang w:eastAsia="ar-SA"/>
        </w:rPr>
        <w:t>أحمد صابر عبدالحميد.- الفيوم: جامعة الفيوم، 1442 هـ، 2021 م (ماجستير).</w:t>
      </w:r>
    </w:p>
    <w:p w14:paraId="6F01F7D5"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398D8ADC" w14:textId="77777777" w:rsidR="00041318" w:rsidRPr="00041318" w:rsidRDefault="00041318" w:rsidP="00041318">
      <w:pPr>
        <w:ind w:left="0" w:firstLine="0"/>
        <w:jc w:val="both"/>
        <w:rPr>
          <w:rFonts w:cs="Traditional Arabic"/>
          <w:sz w:val="36"/>
          <w:szCs w:val="36"/>
          <w:rtl/>
        </w:rPr>
      </w:pPr>
      <w:r w:rsidRPr="00041318">
        <w:rPr>
          <w:rFonts w:cs="Traditional Arabic" w:hint="cs"/>
          <w:b/>
          <w:bCs/>
          <w:sz w:val="36"/>
          <w:szCs w:val="36"/>
          <w:rtl/>
        </w:rPr>
        <w:t xml:space="preserve">الروضة البهية بترتيب الفتاوى القاسمية: وهي نغبة من فتاوى العلامة الفقيه قاسم بن محمود الشماعي (ت 1408 هـ)/ </w:t>
      </w:r>
      <w:r w:rsidRPr="00041318">
        <w:rPr>
          <w:rFonts w:cs="Traditional Arabic" w:hint="cs"/>
          <w:sz w:val="36"/>
          <w:szCs w:val="36"/>
          <w:rtl/>
        </w:rPr>
        <w:t>عني بها ورتبها وبوّبها صالح رياض الرفاعي.- لبنان: الدار النعمانية، 1444 هـ، 2022 م، 495 ص.</w:t>
      </w:r>
    </w:p>
    <w:p w14:paraId="0614E3BB" w14:textId="77777777" w:rsidR="00041318" w:rsidRPr="00041318" w:rsidRDefault="00041318" w:rsidP="00041318">
      <w:pPr>
        <w:ind w:left="0" w:firstLine="0"/>
        <w:jc w:val="both"/>
        <w:rPr>
          <w:rFonts w:cs="Traditional Arabic"/>
          <w:sz w:val="36"/>
          <w:szCs w:val="36"/>
          <w:rtl/>
        </w:rPr>
      </w:pPr>
      <w:r w:rsidRPr="00041318">
        <w:rPr>
          <w:rFonts w:cs="Traditional Arabic" w:hint="cs"/>
          <w:sz w:val="36"/>
          <w:szCs w:val="36"/>
          <w:rtl/>
        </w:rPr>
        <w:t>نغبة = جرعة.</w:t>
      </w:r>
    </w:p>
    <w:p w14:paraId="6A712D2F" w14:textId="77777777" w:rsidR="00041318" w:rsidRPr="00041318" w:rsidRDefault="00041318" w:rsidP="00041318">
      <w:pPr>
        <w:ind w:left="0" w:firstLine="0"/>
        <w:jc w:val="both"/>
        <w:rPr>
          <w:rFonts w:cs="Traditional Arabic"/>
          <w:sz w:val="36"/>
          <w:szCs w:val="36"/>
          <w:rtl/>
        </w:rPr>
      </w:pPr>
    </w:p>
    <w:p w14:paraId="12DF6361"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t>زاد الإفتاء والاستفتاء</w:t>
      </w:r>
      <w:r w:rsidRPr="00041318">
        <w:rPr>
          <w:rFonts w:ascii="Times New Roman" w:eastAsia="Times New Roman" w:hAnsi="Times New Roman" w:cs="Traditional Arabic" w:hint="cs"/>
          <w:sz w:val="36"/>
          <w:szCs w:val="36"/>
          <w:rtl/>
          <w:lang w:eastAsia="ar-SA"/>
        </w:rPr>
        <w:t>/</w:t>
      </w:r>
      <w:r w:rsidRPr="00041318">
        <w:rPr>
          <w:rFonts w:ascii="Times New Roman" w:eastAsia="Times New Roman" w:hAnsi="Times New Roman" w:cs="Traditional Arabic"/>
          <w:sz w:val="36"/>
          <w:szCs w:val="36"/>
          <w:rtl/>
          <w:lang w:eastAsia="ar-SA"/>
        </w:rPr>
        <w:t xml:space="preserve"> </w:t>
      </w:r>
      <w:r w:rsidRPr="00041318">
        <w:rPr>
          <w:rFonts w:ascii="Times New Roman" w:eastAsia="Times New Roman" w:hAnsi="Times New Roman" w:cs="Traditional Arabic" w:hint="cs"/>
          <w:sz w:val="36"/>
          <w:szCs w:val="36"/>
          <w:rtl/>
          <w:lang w:eastAsia="ar-SA"/>
        </w:rPr>
        <w:t>عبدالحكيم الحقاني؛ تحقيق المفتي أبو سعيد الراشد.- أفغانستان: مكتبة دار العلوم الشرعية، 1444 هـ، 2022 م.</w:t>
      </w:r>
    </w:p>
    <w:p w14:paraId="1EF44B05" w14:textId="77777777" w:rsidR="00041318" w:rsidRPr="00041318" w:rsidRDefault="00041318" w:rsidP="00041318">
      <w:pPr>
        <w:ind w:left="0" w:firstLine="0"/>
        <w:jc w:val="both"/>
        <w:rPr>
          <w:rFonts w:ascii="Times New Roman" w:eastAsia="Times New Roman" w:hAnsi="Times New Roman" w:cs="Traditional Arabic"/>
          <w:sz w:val="36"/>
          <w:szCs w:val="36"/>
          <w:lang w:eastAsia="ar-SA"/>
        </w:rPr>
      </w:pPr>
    </w:p>
    <w:p w14:paraId="1CEEBCEF" w14:textId="77777777" w:rsidR="00041318" w:rsidRPr="00041318" w:rsidRDefault="00041318" w:rsidP="00041318">
      <w:pPr>
        <w:ind w:left="0" w:firstLine="0"/>
        <w:jc w:val="both"/>
        <w:rPr>
          <w:rFonts w:ascii="Calibri" w:eastAsia="Calibri" w:hAnsi="Calibri" w:cs="Traditional Arabic"/>
          <w:sz w:val="36"/>
          <w:szCs w:val="36"/>
          <w:rtl/>
        </w:rPr>
      </w:pPr>
      <w:r w:rsidRPr="00041318">
        <w:rPr>
          <w:rFonts w:ascii="Calibri" w:eastAsia="Calibri" w:hAnsi="Calibri" w:cs="Traditional Arabic" w:hint="cs"/>
          <w:b/>
          <w:bCs/>
          <w:sz w:val="36"/>
          <w:szCs w:val="36"/>
          <w:rtl/>
        </w:rPr>
        <w:t xml:space="preserve">الضروري تيسير القدوري في الفقه الحنفي/ </w:t>
      </w:r>
      <w:r w:rsidRPr="00041318">
        <w:rPr>
          <w:rFonts w:ascii="Calibri" w:eastAsia="Calibri" w:hAnsi="Calibri" w:cs="Traditional Arabic" w:hint="cs"/>
          <w:sz w:val="36"/>
          <w:szCs w:val="36"/>
          <w:rtl/>
        </w:rPr>
        <w:t>بعناية حاكم المطيري.- الكويت؛ إستانبول: المؤلف، 1444 هـ، 2022 م.</w:t>
      </w:r>
    </w:p>
    <w:p w14:paraId="0DD2E68F" w14:textId="77777777" w:rsidR="00041318" w:rsidRPr="00041318" w:rsidRDefault="00041318" w:rsidP="00041318">
      <w:pPr>
        <w:ind w:left="0" w:firstLine="0"/>
        <w:jc w:val="both"/>
        <w:rPr>
          <w:rFonts w:ascii="Calibri" w:eastAsia="Calibri" w:hAnsi="Calibri" w:cs="Traditional Arabic"/>
          <w:sz w:val="36"/>
          <w:szCs w:val="36"/>
          <w:rtl/>
        </w:rPr>
      </w:pPr>
      <w:r w:rsidRPr="00041318">
        <w:rPr>
          <w:rFonts w:ascii="Calibri" w:eastAsia="Calibri" w:hAnsi="Calibri" w:cs="Traditional Arabic" w:hint="cs"/>
          <w:sz w:val="36"/>
          <w:szCs w:val="36"/>
          <w:rtl/>
        </w:rPr>
        <w:t>(اختصار، تهذيب، تقريب للكتاب الأصل)</w:t>
      </w:r>
    </w:p>
    <w:p w14:paraId="6EE3A53B" w14:textId="77777777" w:rsidR="00041318" w:rsidRPr="00041318" w:rsidRDefault="00041318" w:rsidP="00041318">
      <w:pPr>
        <w:ind w:left="0" w:firstLine="0"/>
        <w:jc w:val="both"/>
        <w:rPr>
          <w:rFonts w:ascii="Calibri" w:eastAsia="Calibri" w:hAnsi="Calibri" w:cs="Traditional Arabic"/>
          <w:sz w:val="36"/>
          <w:szCs w:val="36"/>
          <w:rtl/>
        </w:rPr>
      </w:pPr>
    </w:p>
    <w:p w14:paraId="2E46CBDC" w14:textId="77777777" w:rsidR="00041318" w:rsidRPr="00041318" w:rsidRDefault="00041318" w:rsidP="00041318">
      <w:pPr>
        <w:ind w:left="0" w:firstLine="0"/>
        <w:jc w:val="both"/>
        <w:rPr>
          <w:rFonts w:ascii="Times New Roman" w:eastAsia="Times New Roman" w:hAnsi="Times New Roman" w:cs="Traditional Arabic"/>
          <w:b/>
          <w:bCs/>
          <w:sz w:val="36"/>
          <w:szCs w:val="36"/>
          <w:rtl/>
          <w:lang w:eastAsia="ar-SA"/>
        </w:rPr>
      </w:pPr>
      <w:r w:rsidRPr="00041318">
        <w:rPr>
          <w:rFonts w:ascii="Times New Roman" w:eastAsia="Times New Roman" w:hAnsi="Times New Roman" w:cs="Traditional Arabic" w:hint="cs"/>
          <w:b/>
          <w:bCs/>
          <w:sz w:val="36"/>
          <w:szCs w:val="36"/>
          <w:rtl/>
          <w:lang w:eastAsia="ar-SA"/>
        </w:rPr>
        <w:t>الضوابط الفقهية في كتاب الهداية للمرغيناني.</w:t>
      </w:r>
    </w:p>
    <w:p w14:paraId="6D078179"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sz w:val="36"/>
          <w:szCs w:val="36"/>
          <w:rtl/>
          <w:lang w:eastAsia="ar-SA"/>
        </w:rPr>
        <w:t>جمعه ودراسته في جامعة أم القرى بمكة المكرمة، 1444 هـ، 2023 م، ...</w:t>
      </w:r>
    </w:p>
    <w:p w14:paraId="53FEF4E5" w14:textId="77777777" w:rsidR="00041318" w:rsidRPr="00041318" w:rsidRDefault="00041318" w:rsidP="00041318">
      <w:pPr>
        <w:ind w:left="0" w:firstLine="0"/>
        <w:jc w:val="both"/>
        <w:rPr>
          <w:rFonts w:ascii="Times New Roman" w:eastAsia="Times New Roman" w:hAnsi="Times New Roman" w:cs="Traditional Arabic"/>
          <w:b/>
          <w:bCs/>
          <w:sz w:val="36"/>
          <w:szCs w:val="36"/>
          <w:rtl/>
          <w:lang w:eastAsia="ar-SA"/>
        </w:rPr>
      </w:pPr>
    </w:p>
    <w:p w14:paraId="7705CB6E"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t>الضوابط</w:t>
      </w:r>
      <w:r w:rsidRPr="00041318">
        <w:rPr>
          <w:rFonts w:ascii="Times New Roman" w:eastAsia="Times New Roman" w:hAnsi="Times New Roman" w:cs="Traditional Arabic"/>
          <w:b/>
          <w:bCs/>
          <w:sz w:val="36"/>
          <w:szCs w:val="36"/>
          <w:rtl/>
          <w:lang w:eastAsia="ar-SA"/>
        </w:rPr>
        <w:t xml:space="preserve"> الفقهية المستخرجة من رد المحتار</w:t>
      </w:r>
      <w:r w:rsidRPr="00041318">
        <w:rPr>
          <w:rFonts w:ascii="Times New Roman" w:eastAsia="Times New Roman" w:hAnsi="Times New Roman" w:cs="Traditional Arabic" w:hint="cs"/>
          <w:b/>
          <w:bCs/>
          <w:sz w:val="36"/>
          <w:szCs w:val="36"/>
          <w:rtl/>
          <w:lang w:eastAsia="ar-SA"/>
        </w:rPr>
        <w:t xml:space="preserve">/ </w:t>
      </w:r>
      <w:r w:rsidRPr="00041318">
        <w:rPr>
          <w:rFonts w:ascii="Times New Roman" w:eastAsia="Times New Roman" w:hAnsi="Times New Roman" w:cs="Traditional Arabic" w:hint="cs"/>
          <w:sz w:val="36"/>
          <w:szCs w:val="36"/>
          <w:rtl/>
          <w:lang w:eastAsia="ar-SA"/>
        </w:rPr>
        <w:t>إلياس قبلان.- بيروت: دار الكتب العلمية، 1444 هـ، 2022 م، 160 ص.</w:t>
      </w:r>
    </w:p>
    <w:p w14:paraId="345A3DC9"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0501278F"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b/>
          <w:bCs/>
          <w:sz w:val="36"/>
          <w:szCs w:val="36"/>
          <w:rtl/>
          <w:lang w:eastAsia="ar-SA"/>
        </w:rPr>
        <w:lastRenderedPageBreak/>
        <w:t>الفكر المقاصدي في المذهب الحنفي في مرحلة النش</w:t>
      </w:r>
      <w:r w:rsidRPr="00041318">
        <w:rPr>
          <w:rFonts w:ascii="Times New Roman" w:eastAsia="Times New Roman" w:hAnsi="Times New Roman" w:cs="Traditional Arabic" w:hint="cs"/>
          <w:b/>
          <w:bCs/>
          <w:sz w:val="36"/>
          <w:szCs w:val="36"/>
          <w:rtl/>
          <w:lang w:eastAsia="ar-SA"/>
        </w:rPr>
        <w:t>أ</w:t>
      </w:r>
      <w:r w:rsidRPr="00041318">
        <w:rPr>
          <w:rFonts w:ascii="Times New Roman" w:eastAsia="Times New Roman" w:hAnsi="Times New Roman" w:cs="Traditional Arabic"/>
          <w:b/>
          <w:bCs/>
          <w:sz w:val="36"/>
          <w:szCs w:val="36"/>
          <w:rtl/>
          <w:lang w:eastAsia="ar-SA"/>
        </w:rPr>
        <w:t>ة والتكوين 120</w:t>
      </w:r>
      <w:r w:rsidRPr="00041318">
        <w:rPr>
          <w:rFonts w:ascii="Times New Roman" w:eastAsia="Times New Roman" w:hAnsi="Times New Roman" w:cs="Traditional Arabic" w:hint="cs"/>
          <w:b/>
          <w:bCs/>
          <w:sz w:val="36"/>
          <w:szCs w:val="36"/>
          <w:rtl/>
          <w:lang w:eastAsia="ar-SA"/>
        </w:rPr>
        <w:t xml:space="preserve"> </w:t>
      </w:r>
      <w:r w:rsidRPr="00041318">
        <w:rPr>
          <w:rFonts w:ascii="Times New Roman" w:eastAsia="Times New Roman" w:hAnsi="Times New Roman" w:cs="Traditional Arabic"/>
          <w:b/>
          <w:bCs/>
          <w:sz w:val="36"/>
          <w:szCs w:val="36"/>
          <w:rtl/>
          <w:lang w:eastAsia="ar-SA"/>
        </w:rPr>
        <w:t>هـ - 204</w:t>
      </w:r>
      <w:r w:rsidRPr="00041318">
        <w:rPr>
          <w:rFonts w:ascii="Times New Roman" w:eastAsia="Times New Roman" w:hAnsi="Times New Roman" w:cs="Traditional Arabic" w:hint="cs"/>
          <w:b/>
          <w:bCs/>
          <w:sz w:val="36"/>
          <w:szCs w:val="36"/>
          <w:rtl/>
          <w:lang w:eastAsia="ar-SA"/>
        </w:rPr>
        <w:t xml:space="preserve"> </w:t>
      </w:r>
      <w:r w:rsidRPr="00041318">
        <w:rPr>
          <w:rFonts w:ascii="Times New Roman" w:eastAsia="Times New Roman" w:hAnsi="Times New Roman" w:cs="Traditional Arabic"/>
          <w:b/>
          <w:bCs/>
          <w:sz w:val="36"/>
          <w:szCs w:val="36"/>
          <w:rtl/>
          <w:lang w:eastAsia="ar-SA"/>
        </w:rPr>
        <w:t>هـ:</w:t>
      </w:r>
      <w:r w:rsidRPr="00041318">
        <w:rPr>
          <w:rFonts w:ascii="Times New Roman" w:eastAsia="Times New Roman" w:hAnsi="Times New Roman" w:cs="Traditional Arabic" w:hint="cs"/>
          <w:b/>
          <w:bCs/>
          <w:sz w:val="36"/>
          <w:szCs w:val="36"/>
          <w:rtl/>
          <w:lang w:eastAsia="ar-SA"/>
        </w:rPr>
        <w:t xml:space="preserve"> دراسة استقرائية تحليلية</w:t>
      </w:r>
      <w:r w:rsidRPr="00041318">
        <w:rPr>
          <w:rFonts w:ascii="Times New Roman" w:eastAsia="Times New Roman" w:hAnsi="Times New Roman" w:cs="Traditional Arabic" w:hint="cs"/>
          <w:sz w:val="36"/>
          <w:szCs w:val="36"/>
          <w:rtl/>
          <w:lang w:eastAsia="ar-SA"/>
        </w:rPr>
        <w:t>/</w:t>
      </w:r>
      <w:r w:rsidRPr="00041318">
        <w:rPr>
          <w:rFonts w:ascii="Times New Roman" w:eastAsia="Times New Roman" w:hAnsi="Times New Roman" w:cs="Traditional Arabic"/>
          <w:sz w:val="36"/>
          <w:szCs w:val="36"/>
          <w:rtl/>
          <w:lang w:eastAsia="ar-SA"/>
        </w:rPr>
        <w:t xml:space="preserve"> سيربيل بهي الدين </w:t>
      </w:r>
      <w:r w:rsidRPr="00041318">
        <w:rPr>
          <w:rFonts w:ascii="Times New Roman" w:eastAsia="Times New Roman" w:hAnsi="Times New Roman" w:cs="Traditional Arabic" w:hint="cs"/>
          <w:sz w:val="36"/>
          <w:szCs w:val="36"/>
          <w:rtl/>
          <w:lang w:eastAsia="ar-SA"/>
        </w:rPr>
        <w:t>غلوش.- طنطا: جامعة طنطا، 1444 هـ، 2022 م (دكتوراه).</w:t>
      </w:r>
    </w:p>
    <w:p w14:paraId="18573CC5"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65C2FE4C"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r w:rsidRPr="00041318">
        <w:rPr>
          <w:rFonts w:ascii="Times New Roman" w:eastAsia="Times New Roman" w:hAnsi="Times New Roman" w:cs="Traditional Arabic" w:hint="cs"/>
          <w:b/>
          <w:bCs/>
          <w:sz w:val="36"/>
          <w:szCs w:val="36"/>
          <w:rtl/>
          <w:lang w:eastAsia="ar-SA"/>
        </w:rPr>
        <w:t>المختصر في الفقه، المسمى حلية الجنة</w:t>
      </w:r>
      <w:r w:rsidRPr="00041318">
        <w:rPr>
          <w:rFonts w:ascii="Times New Roman" w:eastAsia="Times New Roman" w:hAnsi="Times New Roman" w:cs="Traditional Arabic" w:hint="cs"/>
          <w:sz w:val="36"/>
          <w:szCs w:val="36"/>
          <w:rtl/>
          <w:lang w:eastAsia="ar-SA"/>
        </w:rPr>
        <w:t>/ أشرف علي التهانوي (ت 1363 هـ)؛ اعتنى به عبدالحفيظ المكي.- إستانبول: دار الكتب العربية، 1444 هـ، 2022 م.</w:t>
      </w:r>
    </w:p>
    <w:p w14:paraId="04A29450" w14:textId="77777777" w:rsidR="00041318" w:rsidRPr="00041318" w:rsidRDefault="00041318" w:rsidP="00041318">
      <w:pPr>
        <w:ind w:left="0" w:firstLine="0"/>
        <w:jc w:val="both"/>
        <w:rPr>
          <w:rFonts w:ascii="Times New Roman" w:eastAsia="Times New Roman" w:hAnsi="Times New Roman" w:cs="Traditional Arabic"/>
          <w:sz w:val="36"/>
          <w:szCs w:val="36"/>
          <w:rtl/>
          <w:lang w:eastAsia="ar-SA"/>
        </w:rPr>
      </w:pPr>
    </w:p>
    <w:p w14:paraId="6C206759" w14:textId="77777777" w:rsidR="00041318" w:rsidRPr="00041318" w:rsidRDefault="00041318" w:rsidP="00041318">
      <w:pPr>
        <w:ind w:left="0" w:firstLine="0"/>
        <w:jc w:val="both"/>
        <w:rPr>
          <w:rFonts w:ascii="Calibri" w:eastAsia="Calibri" w:hAnsi="Calibri" w:cs="Traditional Arabic"/>
          <w:sz w:val="36"/>
          <w:szCs w:val="36"/>
          <w:rtl/>
        </w:rPr>
      </w:pPr>
      <w:r w:rsidRPr="00041318">
        <w:rPr>
          <w:rFonts w:ascii="Calibri" w:eastAsia="Calibri" w:hAnsi="Calibri" w:cs="Traditional Arabic" w:hint="cs"/>
          <w:b/>
          <w:bCs/>
          <w:sz w:val="36"/>
          <w:szCs w:val="36"/>
          <w:rtl/>
        </w:rPr>
        <w:t>مصطلح الغريب: مفهومه وضابطه والمسائل التي قيل فيها بالغرابة في المذهب الحنفي</w:t>
      </w:r>
      <w:r w:rsidRPr="00041318">
        <w:rPr>
          <w:rFonts w:ascii="Calibri" w:eastAsia="Calibri" w:hAnsi="Calibri" w:cs="Traditional Arabic" w:hint="cs"/>
          <w:sz w:val="36"/>
          <w:szCs w:val="36"/>
          <w:rtl/>
        </w:rPr>
        <w:t>/ خديجة محمد الشمسان.- مكة المكرمة: جامعة أم القرى، 1444 هـ، 2023 م (ماجستير).</w:t>
      </w:r>
    </w:p>
    <w:p w14:paraId="3229BA91" w14:textId="77777777" w:rsidR="00041318" w:rsidRPr="00041318" w:rsidRDefault="00041318" w:rsidP="00041318">
      <w:pPr>
        <w:ind w:left="0" w:firstLine="0"/>
        <w:jc w:val="both"/>
        <w:rPr>
          <w:rFonts w:ascii="Calibri" w:eastAsia="Calibri" w:hAnsi="Calibri" w:cs="Traditional Arabic"/>
          <w:sz w:val="36"/>
          <w:szCs w:val="36"/>
          <w:rtl/>
        </w:rPr>
      </w:pPr>
    </w:p>
    <w:p w14:paraId="04BDC034" w14:textId="77777777" w:rsidR="00C235AB" w:rsidRPr="00C235AB" w:rsidRDefault="00C235AB" w:rsidP="00C235AB">
      <w:pPr>
        <w:ind w:left="0" w:firstLine="0"/>
        <w:jc w:val="left"/>
        <w:rPr>
          <w:rFonts w:ascii="Times New Roman" w:eastAsia="Times New Roman" w:hAnsi="Times New Roman" w:cs="Traditional Arabic"/>
          <w:b/>
          <w:bCs/>
          <w:caps/>
          <w:color w:val="FF0000"/>
          <w:sz w:val="36"/>
          <w:szCs w:val="36"/>
          <w:rtl/>
          <w:lang w:eastAsia="ar-SA"/>
        </w:rPr>
      </w:pPr>
      <w:r w:rsidRPr="00C235AB">
        <w:rPr>
          <w:rFonts w:ascii="Times New Roman" w:eastAsia="Times New Roman" w:hAnsi="Times New Roman" w:cs="Traditional Arabic" w:hint="cs"/>
          <w:b/>
          <w:bCs/>
          <w:caps/>
          <w:color w:val="FF0000"/>
          <w:sz w:val="36"/>
          <w:szCs w:val="36"/>
          <w:rtl/>
          <w:lang w:eastAsia="ar-SA"/>
        </w:rPr>
        <w:t>الفقه المالكي:</w:t>
      </w:r>
    </w:p>
    <w:p w14:paraId="7E834EC6" w14:textId="77777777" w:rsidR="00C235AB" w:rsidRPr="00C235AB" w:rsidRDefault="00C235AB" w:rsidP="00C235AB">
      <w:pPr>
        <w:ind w:left="0" w:firstLine="0"/>
        <w:jc w:val="left"/>
        <w:rPr>
          <w:rFonts w:ascii="Times New Roman" w:eastAsia="Times New Roman" w:hAnsi="Times New Roman" w:cs="Traditional Arabic"/>
          <w:b/>
          <w:bCs/>
          <w:caps/>
          <w:color w:val="FF0000"/>
          <w:sz w:val="36"/>
          <w:szCs w:val="36"/>
          <w:rtl/>
          <w:lang w:eastAsia="ar-SA"/>
        </w:rPr>
      </w:pPr>
    </w:p>
    <w:p w14:paraId="0E71F180" w14:textId="77777777" w:rsidR="00C235AB" w:rsidRPr="00C235AB" w:rsidRDefault="00C235AB" w:rsidP="00C235AB">
      <w:pPr>
        <w:ind w:left="0" w:firstLine="0"/>
        <w:jc w:val="left"/>
        <w:rPr>
          <w:rFonts w:ascii="Times New Roman" w:eastAsia="Times New Roman" w:hAnsi="Times New Roman" w:cs="Traditional Arabic"/>
          <w:b/>
          <w:bCs/>
          <w:caps/>
          <w:color w:val="FF0000"/>
          <w:sz w:val="36"/>
          <w:szCs w:val="36"/>
          <w:rtl/>
          <w:lang w:eastAsia="ar-SA"/>
        </w:rPr>
      </w:pPr>
      <w:r w:rsidRPr="00C235AB">
        <w:rPr>
          <w:rFonts w:ascii="Times New Roman" w:eastAsia="Times New Roman" w:hAnsi="Times New Roman" w:cs="Traditional Arabic" w:hint="cs"/>
          <w:b/>
          <w:bCs/>
          <w:caps/>
          <w:color w:val="FF0000"/>
          <w:sz w:val="36"/>
          <w:szCs w:val="36"/>
          <w:rtl/>
          <w:lang w:eastAsia="ar-SA"/>
        </w:rPr>
        <w:t>الكتب القديمة</w:t>
      </w:r>
    </w:p>
    <w:p w14:paraId="444A80CF" w14:textId="77777777" w:rsidR="00C235AB" w:rsidRPr="00C235AB" w:rsidRDefault="00C235AB" w:rsidP="00C235AB">
      <w:pPr>
        <w:ind w:left="0" w:firstLine="0"/>
        <w:jc w:val="both"/>
        <w:rPr>
          <w:rFonts w:ascii="Times New Roman" w:eastAsiaTheme="minorEastAsia" w:hAnsi="Times New Roman" w:cs="Traditional Arabic"/>
          <w:b/>
          <w:bCs/>
          <w:sz w:val="36"/>
          <w:szCs w:val="36"/>
          <w:rtl/>
          <w:lang w:eastAsia="ar-SA"/>
        </w:rPr>
      </w:pPr>
      <w:bookmarkStart w:id="107" w:name="_Hlk109565673"/>
      <w:bookmarkStart w:id="108" w:name="_Hlk108174356"/>
      <w:r w:rsidRPr="00C235AB">
        <w:rPr>
          <w:rFonts w:cs="Traditional Arabic"/>
          <w:b/>
          <w:bCs/>
          <w:sz w:val="36"/>
          <w:szCs w:val="36"/>
          <w:rtl/>
        </w:rPr>
        <w:t xml:space="preserve">الأجوبة </w:t>
      </w:r>
      <w:r w:rsidRPr="00C235AB">
        <w:rPr>
          <w:rFonts w:cs="Traditional Arabic" w:hint="cs"/>
          <w:b/>
          <w:bCs/>
          <w:sz w:val="36"/>
          <w:szCs w:val="36"/>
          <w:rtl/>
        </w:rPr>
        <w:t>المهمة لمن له بأمر دينه همة</w:t>
      </w:r>
      <w:r w:rsidRPr="00C235AB">
        <w:rPr>
          <w:rFonts w:cs="Traditional Arabic"/>
          <w:b/>
          <w:bCs/>
          <w:sz w:val="36"/>
          <w:szCs w:val="36"/>
          <w:rtl/>
        </w:rPr>
        <w:t xml:space="preserve">/ </w:t>
      </w:r>
      <w:r w:rsidRPr="00C235AB">
        <w:rPr>
          <w:rFonts w:cs="Traditional Arabic"/>
          <w:sz w:val="36"/>
          <w:szCs w:val="36"/>
          <w:rtl/>
        </w:rPr>
        <w:t xml:space="preserve">المختار بن أحمد بن أبي بكر الكنتي </w:t>
      </w:r>
      <w:r w:rsidRPr="00C235AB">
        <w:rPr>
          <w:rFonts w:cs="Traditional Arabic" w:hint="cs"/>
          <w:sz w:val="36"/>
          <w:szCs w:val="36"/>
          <w:rtl/>
        </w:rPr>
        <w:t>(ت</w:t>
      </w:r>
      <w:r w:rsidRPr="00C235AB">
        <w:rPr>
          <w:rFonts w:cs="Traditional Arabic"/>
          <w:sz w:val="36"/>
          <w:szCs w:val="36"/>
          <w:rtl/>
        </w:rPr>
        <w:t xml:space="preserve"> 1226 هـ</w:t>
      </w:r>
      <w:r w:rsidRPr="00C235AB">
        <w:rPr>
          <w:rFonts w:cs="Traditional Arabic" w:hint="cs"/>
          <w:sz w:val="36"/>
          <w:szCs w:val="36"/>
          <w:rtl/>
        </w:rPr>
        <w:t>)؛</w:t>
      </w:r>
      <w:r w:rsidRPr="00C235AB">
        <w:rPr>
          <w:rFonts w:cs="Traditional Arabic"/>
          <w:b/>
          <w:bCs/>
          <w:sz w:val="36"/>
          <w:szCs w:val="36"/>
          <w:rtl/>
        </w:rPr>
        <w:t xml:space="preserve"> </w:t>
      </w:r>
      <w:r w:rsidRPr="00C235AB">
        <w:rPr>
          <w:rFonts w:cs="Traditional Arabic"/>
          <w:sz w:val="36"/>
          <w:szCs w:val="36"/>
          <w:rtl/>
        </w:rPr>
        <w:t>تحقيق</w:t>
      </w:r>
      <w:r w:rsidRPr="00C235AB">
        <w:rPr>
          <w:rFonts w:cs="Traditional Arabic" w:hint="cs"/>
          <w:sz w:val="36"/>
          <w:szCs w:val="36"/>
          <w:rtl/>
        </w:rPr>
        <w:t xml:space="preserve"> رشيد بيديش.- أكادير: كلية الآداب والعلوم الإنسانية، مختبر القيم والمجتمع والتنمية، 1444 هـ، 2022 م.</w:t>
      </w:r>
      <w:r w:rsidRPr="00C235AB">
        <w:rPr>
          <w:rFonts w:cs="Traditional Arabic"/>
          <w:sz w:val="36"/>
          <w:szCs w:val="36"/>
          <w:rtl/>
        </w:rPr>
        <w:t xml:space="preserve"> </w:t>
      </w:r>
    </w:p>
    <w:p w14:paraId="793C5FB6" w14:textId="77777777" w:rsidR="00C235AB" w:rsidRPr="00C235AB" w:rsidRDefault="00C235AB" w:rsidP="00C235AB">
      <w:pPr>
        <w:ind w:left="0" w:firstLine="0"/>
        <w:jc w:val="both"/>
        <w:rPr>
          <w:rFonts w:ascii="Times New Roman" w:eastAsiaTheme="minorEastAsia" w:hAnsi="Times New Roman" w:cs="Traditional Arabic"/>
          <w:sz w:val="36"/>
          <w:szCs w:val="36"/>
          <w:rtl/>
          <w:lang w:eastAsia="ar-SA"/>
        </w:rPr>
      </w:pPr>
      <w:r w:rsidRPr="00C235AB">
        <w:rPr>
          <w:rFonts w:ascii="Times New Roman" w:eastAsiaTheme="minorEastAsia" w:hAnsi="Times New Roman" w:cs="Traditional Arabic" w:hint="cs"/>
          <w:sz w:val="36"/>
          <w:szCs w:val="36"/>
          <w:rtl/>
          <w:lang w:eastAsia="ar-SA"/>
        </w:rPr>
        <w:t>الجزء الأول: من المسألة الأولى إلى المسألة الخامسة عشرة.</w:t>
      </w:r>
    </w:p>
    <w:p w14:paraId="1C30B325" w14:textId="77777777" w:rsidR="00C235AB" w:rsidRPr="00C235AB" w:rsidRDefault="00C235AB" w:rsidP="00C235AB">
      <w:pPr>
        <w:ind w:left="0" w:firstLine="0"/>
        <w:jc w:val="both"/>
        <w:rPr>
          <w:rFonts w:ascii="Times New Roman" w:eastAsiaTheme="minorEastAsia" w:hAnsi="Times New Roman" w:cs="Traditional Arabic"/>
          <w:sz w:val="36"/>
          <w:szCs w:val="36"/>
          <w:rtl/>
          <w:lang w:eastAsia="ar-SA"/>
        </w:rPr>
      </w:pPr>
      <w:r w:rsidRPr="00C235AB">
        <w:rPr>
          <w:rFonts w:ascii="Times New Roman" w:eastAsiaTheme="minorEastAsia" w:hAnsi="Times New Roman" w:cs="Traditional Arabic" w:hint="cs"/>
          <w:sz w:val="36"/>
          <w:szCs w:val="36"/>
          <w:rtl/>
          <w:lang w:eastAsia="ar-SA"/>
        </w:rPr>
        <w:t>(في النوازل ورفق الشريعة بالناس)</w:t>
      </w:r>
    </w:p>
    <w:p w14:paraId="135546D2" w14:textId="77777777" w:rsidR="00C235AB" w:rsidRPr="00C235AB" w:rsidRDefault="00C235AB" w:rsidP="00C235AB">
      <w:pPr>
        <w:ind w:left="0" w:firstLine="0"/>
        <w:jc w:val="both"/>
        <w:rPr>
          <w:rFonts w:ascii="Times New Roman" w:eastAsiaTheme="minorEastAsia" w:hAnsi="Times New Roman" w:cs="Traditional Arabic"/>
          <w:b/>
          <w:bCs/>
          <w:sz w:val="36"/>
          <w:szCs w:val="36"/>
          <w:rtl/>
          <w:lang w:eastAsia="ar-SA"/>
        </w:rPr>
      </w:pPr>
    </w:p>
    <w:p w14:paraId="498A987E" w14:textId="77777777" w:rsidR="00C235AB" w:rsidRPr="00C235AB" w:rsidRDefault="00C235AB" w:rsidP="00C235AB">
      <w:pPr>
        <w:ind w:left="0" w:firstLine="0"/>
        <w:jc w:val="both"/>
        <w:rPr>
          <w:rFonts w:ascii="Calibri" w:eastAsia="Calibri" w:hAnsi="Calibri" w:cs="Traditional Arabic"/>
          <w:sz w:val="36"/>
          <w:szCs w:val="36"/>
          <w:rtl/>
        </w:rPr>
      </w:pPr>
      <w:r w:rsidRPr="00C235AB">
        <w:rPr>
          <w:rFonts w:ascii="Times New Roman" w:eastAsia="Times New Roman" w:hAnsi="Times New Roman" w:cs="Traditional Arabic" w:hint="cs"/>
          <w:b/>
          <w:bCs/>
          <w:caps/>
          <w:sz w:val="36"/>
          <w:szCs w:val="36"/>
          <w:rtl/>
          <w:lang w:eastAsia="ar-SA"/>
        </w:rPr>
        <w:t xml:space="preserve">إيصال السالك إلى أصول مذهب الإمام مالك/ </w:t>
      </w:r>
      <w:r w:rsidRPr="00C235AB">
        <w:rPr>
          <w:rFonts w:ascii="Times New Roman" w:eastAsia="Times New Roman" w:hAnsi="Times New Roman" w:cs="Traditional Arabic" w:hint="cs"/>
          <w:caps/>
          <w:sz w:val="36"/>
          <w:szCs w:val="36"/>
          <w:rtl/>
          <w:lang w:eastAsia="ar-SA"/>
        </w:rPr>
        <w:t xml:space="preserve">محمد يحيى بن محمد المختار بن الطالب الولاتي (ت 1330 هـ)؛ تحقيق </w:t>
      </w:r>
      <w:r w:rsidRPr="00C235AB">
        <w:rPr>
          <w:rFonts w:ascii="Calibri" w:eastAsia="Calibri" w:hAnsi="Calibri" w:cs="Traditional Arabic" w:hint="cs"/>
          <w:sz w:val="36"/>
          <w:szCs w:val="36"/>
          <w:rtl/>
        </w:rPr>
        <w:t>مراد بوضاية.- بيروت: دار ابن حزم، 1444 هـ، 2023 م.</w:t>
      </w:r>
    </w:p>
    <w:p w14:paraId="6508E812" w14:textId="77777777" w:rsidR="00C235AB" w:rsidRPr="00C235AB" w:rsidRDefault="00C235AB" w:rsidP="00C235AB">
      <w:pPr>
        <w:ind w:left="0" w:firstLine="0"/>
        <w:jc w:val="both"/>
        <w:rPr>
          <w:rFonts w:ascii="Calibri" w:eastAsia="Calibri" w:hAnsi="Calibri" w:cs="Traditional Arabic"/>
          <w:sz w:val="36"/>
          <w:szCs w:val="36"/>
          <w:rtl/>
        </w:rPr>
      </w:pPr>
    </w:p>
    <w:p w14:paraId="21BBF3A0" w14:textId="77777777" w:rsidR="00C235AB" w:rsidRPr="00C235AB" w:rsidRDefault="00C235AB" w:rsidP="00C235AB">
      <w:pPr>
        <w:ind w:left="0" w:firstLine="0"/>
        <w:jc w:val="both"/>
        <w:rPr>
          <w:rFonts w:ascii="Times New Roman" w:eastAsia="Times New Roman" w:hAnsi="Times New Roman" w:cs="Traditional Arabic"/>
          <w:b/>
          <w:bCs/>
          <w:sz w:val="36"/>
          <w:szCs w:val="36"/>
          <w:rtl/>
          <w:lang w:eastAsia="ar-SA"/>
        </w:rPr>
      </w:pPr>
      <w:r w:rsidRPr="00C235AB">
        <w:rPr>
          <w:rFonts w:ascii="Times New Roman" w:eastAsia="Times New Roman" w:hAnsi="Times New Roman" w:cs="Traditional Arabic" w:hint="cs"/>
          <w:b/>
          <w:bCs/>
          <w:sz w:val="36"/>
          <w:szCs w:val="36"/>
          <w:rtl/>
          <w:lang w:eastAsia="ar-SA"/>
        </w:rPr>
        <w:t>تحرير المقالة في شرح نظائر الرسالة</w:t>
      </w:r>
      <w:r w:rsidRPr="00C235AB">
        <w:rPr>
          <w:rFonts w:ascii="Times New Roman" w:eastAsia="Times New Roman" w:hAnsi="Times New Roman" w:cs="Traditional Arabic"/>
          <w:sz w:val="36"/>
          <w:szCs w:val="36"/>
          <w:rtl/>
          <w:lang w:eastAsia="ar-SA"/>
        </w:rPr>
        <w:t xml:space="preserve">/ </w:t>
      </w:r>
      <w:r w:rsidRPr="00C235AB">
        <w:rPr>
          <w:rFonts w:ascii="Times New Roman" w:eastAsia="Times New Roman" w:hAnsi="Times New Roman" w:cs="Traditional Arabic" w:hint="cs"/>
          <w:sz w:val="36"/>
          <w:szCs w:val="36"/>
          <w:rtl/>
          <w:lang w:eastAsia="ar-SA"/>
        </w:rPr>
        <w:t xml:space="preserve">لأبي عبدالله </w:t>
      </w:r>
      <w:r w:rsidRPr="00C235AB">
        <w:rPr>
          <w:rFonts w:ascii="Times New Roman" w:eastAsia="Times New Roman" w:hAnsi="Times New Roman" w:cs="Traditional Arabic"/>
          <w:sz w:val="36"/>
          <w:szCs w:val="36"/>
          <w:rtl/>
          <w:lang w:eastAsia="ar-SA"/>
        </w:rPr>
        <w:t>محمد بن محمد الحطاب الرعيني (ت 954 هـ)؛ تحقيق</w:t>
      </w:r>
      <w:r w:rsidRPr="00C235AB">
        <w:rPr>
          <w:rFonts w:ascii="Times New Roman" w:eastAsia="Times New Roman" w:hAnsi="Times New Roman" w:cs="Traditional Arabic" w:hint="cs"/>
          <w:sz w:val="36"/>
          <w:szCs w:val="36"/>
          <w:rtl/>
          <w:lang w:eastAsia="ar-SA"/>
        </w:rPr>
        <w:t xml:space="preserve"> أحمد سحنون.- الرباط: وزارة الأوقاف، 1443 هـ، 2022 م.</w:t>
      </w:r>
    </w:p>
    <w:p w14:paraId="427E08FB" w14:textId="77777777" w:rsidR="00C235AB" w:rsidRPr="00C235AB" w:rsidRDefault="00C235AB" w:rsidP="00C235AB">
      <w:pPr>
        <w:ind w:left="0" w:firstLine="0"/>
        <w:jc w:val="both"/>
        <w:rPr>
          <w:rFonts w:ascii="Times New Roman" w:eastAsia="Times New Roman" w:hAnsi="Times New Roman" w:cs="Traditional Arabic"/>
          <w:b/>
          <w:bCs/>
          <w:sz w:val="36"/>
          <w:szCs w:val="36"/>
          <w:rtl/>
          <w:lang w:eastAsia="ar-SA"/>
        </w:rPr>
      </w:pPr>
    </w:p>
    <w:p w14:paraId="782B6670" w14:textId="77777777" w:rsidR="00C235AB" w:rsidRPr="00C235AB" w:rsidRDefault="00C235AB" w:rsidP="00C235AB">
      <w:pPr>
        <w:ind w:left="0" w:firstLine="0"/>
        <w:jc w:val="both"/>
        <w:rPr>
          <w:rFonts w:ascii="Calibri" w:eastAsia="Calibri" w:hAnsi="Calibri" w:cs="Traditional Arabic"/>
          <w:sz w:val="36"/>
          <w:szCs w:val="36"/>
          <w:rtl/>
        </w:rPr>
      </w:pPr>
      <w:r w:rsidRPr="00C235AB">
        <w:rPr>
          <w:rFonts w:ascii="Calibri" w:eastAsia="Calibri" w:hAnsi="Calibri" w:cs="Traditional Arabic" w:hint="cs"/>
          <w:b/>
          <w:bCs/>
          <w:sz w:val="36"/>
          <w:szCs w:val="36"/>
          <w:rtl/>
        </w:rPr>
        <w:lastRenderedPageBreak/>
        <w:t>ثِمان الدرر في تبيين معاني المختصر</w:t>
      </w:r>
      <w:r w:rsidRPr="00C235AB">
        <w:rPr>
          <w:rFonts w:ascii="Calibri" w:eastAsia="Calibri" w:hAnsi="Calibri" w:cs="Traditional Arabic" w:hint="cs"/>
          <w:sz w:val="36"/>
          <w:szCs w:val="36"/>
          <w:rtl/>
        </w:rPr>
        <w:t>/ عبدالقادر بن محمد المجلسي الشنقيطي (ت 1337 هـ)؛ تحقيق أحمد بن ... بن عبدالله المجلسي، أحمد بن عبدالكريم نجيب.- الدار البيضاء: دارة نجيبويه، 1444 هـ، 2023 م، 10 مج.</w:t>
      </w:r>
    </w:p>
    <w:p w14:paraId="3405CE0D" w14:textId="77777777" w:rsidR="00C235AB" w:rsidRPr="00C235AB" w:rsidRDefault="00C235AB" w:rsidP="00C235AB">
      <w:pPr>
        <w:ind w:left="0" w:firstLine="0"/>
        <w:jc w:val="both"/>
        <w:rPr>
          <w:rFonts w:ascii="Calibri" w:eastAsia="Calibri" w:hAnsi="Calibri" w:cs="Traditional Arabic"/>
          <w:sz w:val="36"/>
          <w:szCs w:val="36"/>
          <w:rtl/>
        </w:rPr>
      </w:pPr>
    </w:p>
    <w:p w14:paraId="5DBE89D5" w14:textId="77777777" w:rsidR="00C235AB" w:rsidRPr="00C235AB" w:rsidRDefault="00C235AB" w:rsidP="00C235AB">
      <w:pPr>
        <w:ind w:left="0" w:firstLine="0"/>
        <w:jc w:val="both"/>
        <w:rPr>
          <w:rFonts w:ascii="Times New Roman" w:eastAsia="Times New Roman" w:hAnsi="Times New Roman" w:cs="Traditional Arabic"/>
          <w:b/>
          <w:bCs/>
          <w:caps/>
          <w:sz w:val="36"/>
          <w:szCs w:val="36"/>
          <w:rtl/>
          <w:lang w:eastAsia="ar-SA"/>
        </w:rPr>
      </w:pPr>
      <w:r w:rsidRPr="00C235AB">
        <w:rPr>
          <w:rFonts w:ascii="Times New Roman" w:eastAsia="Times New Roman" w:hAnsi="Times New Roman" w:cs="Traditional Arabic"/>
          <w:b/>
          <w:bCs/>
          <w:caps/>
          <w:sz w:val="36"/>
          <w:szCs w:val="36"/>
          <w:rtl/>
          <w:lang w:eastAsia="ar-SA"/>
        </w:rPr>
        <w:t>حاشية العلامة الصفتي المالكي على الجواهر الزكية في حل ألفاظ العشماوية</w:t>
      </w:r>
      <w:r w:rsidRPr="00C235AB">
        <w:rPr>
          <w:rFonts w:ascii="Times New Roman" w:eastAsia="Times New Roman" w:hAnsi="Times New Roman" w:cs="Traditional Arabic" w:hint="cs"/>
          <w:b/>
          <w:bCs/>
          <w:caps/>
          <w:sz w:val="36"/>
          <w:szCs w:val="36"/>
          <w:rtl/>
          <w:lang w:eastAsia="ar-SA"/>
        </w:rPr>
        <w:t xml:space="preserve">/ </w:t>
      </w:r>
      <w:r w:rsidRPr="00C235AB">
        <w:rPr>
          <w:rFonts w:ascii="Times New Roman" w:eastAsia="Times New Roman" w:hAnsi="Times New Roman" w:cs="Traditional Arabic" w:hint="cs"/>
          <w:caps/>
          <w:sz w:val="36"/>
          <w:szCs w:val="36"/>
          <w:rtl/>
          <w:lang w:eastAsia="ar-SA"/>
        </w:rPr>
        <w:t>تحقيق أحمد مصطفى الطهطاوي.- بيروت: دار ابن حزم، 1444 هـ، 2023 م.</w:t>
      </w:r>
    </w:p>
    <w:p w14:paraId="71BAAAA9" w14:textId="77777777" w:rsidR="00C235AB" w:rsidRPr="00C235AB" w:rsidRDefault="00C235AB" w:rsidP="00C235AB">
      <w:pPr>
        <w:ind w:left="0" w:firstLine="0"/>
        <w:jc w:val="both"/>
        <w:rPr>
          <w:rFonts w:ascii="Times New Roman" w:eastAsia="Times New Roman" w:hAnsi="Times New Roman" w:cs="Traditional Arabic"/>
          <w:b/>
          <w:bCs/>
          <w:caps/>
          <w:sz w:val="36"/>
          <w:szCs w:val="36"/>
          <w:rtl/>
          <w:lang w:eastAsia="ar-SA"/>
        </w:rPr>
      </w:pPr>
    </w:p>
    <w:p w14:paraId="21320005"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الدراسات النقدية في فقه المالكية</w:t>
      </w:r>
      <w:r w:rsidRPr="00C235AB">
        <w:rPr>
          <w:rFonts w:ascii="Times New Roman" w:eastAsia="Times New Roman" w:hAnsi="Times New Roman" w:cs="Traditional Arabic" w:hint="cs"/>
          <w:sz w:val="36"/>
          <w:szCs w:val="36"/>
          <w:rtl/>
          <w:lang w:eastAsia="ar-SA"/>
        </w:rPr>
        <w:t>/ تقديم وتحقيق الشيخ ولد النينّ.- الرباط: دار الأمان، 1442 هـ، 2021 م، 135 ص.</w:t>
      </w:r>
    </w:p>
    <w:p w14:paraId="16378594"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sz w:val="36"/>
          <w:szCs w:val="36"/>
          <w:rtl/>
          <w:lang w:eastAsia="ar-SA"/>
        </w:rPr>
        <w:t>المحتويات:</w:t>
      </w:r>
    </w:p>
    <w:p w14:paraId="6B0C365C" w14:textId="77777777" w:rsidR="00C235AB" w:rsidRPr="00C235AB" w:rsidRDefault="00C235AB" w:rsidP="00C235AB">
      <w:pPr>
        <w:numPr>
          <w:ilvl w:val="0"/>
          <w:numId w:val="4"/>
        </w:numPr>
        <w:spacing w:after="200" w:line="276" w:lineRule="auto"/>
        <w:contextualSpacing/>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sz w:val="36"/>
          <w:szCs w:val="36"/>
          <w:rtl/>
          <w:lang w:eastAsia="ar-SA"/>
        </w:rPr>
        <w:t xml:space="preserve">ردود الحاج الحسن بن آغبدي التشيتي (ت 1123 هـ) على الخرشي في شرحه على مختصر خليل. </w:t>
      </w:r>
    </w:p>
    <w:p w14:paraId="4E8E5F15" w14:textId="77777777" w:rsidR="00C235AB" w:rsidRPr="00C235AB" w:rsidRDefault="00C235AB" w:rsidP="00C235AB">
      <w:pPr>
        <w:numPr>
          <w:ilvl w:val="0"/>
          <w:numId w:val="4"/>
        </w:numPr>
        <w:spacing w:after="200" w:line="276" w:lineRule="auto"/>
        <w:contextualSpacing/>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sz w:val="36"/>
          <w:szCs w:val="36"/>
          <w:rtl/>
          <w:lang w:eastAsia="ar-SA"/>
        </w:rPr>
        <w:t xml:space="preserve">تكملة الردود للشريف حمى الله التشيتي رحمه الله (ت 1169 هـ). </w:t>
      </w:r>
    </w:p>
    <w:p w14:paraId="46E2859D" w14:textId="77777777" w:rsidR="00C235AB" w:rsidRPr="00C235AB" w:rsidRDefault="00C235AB" w:rsidP="00C235AB">
      <w:pPr>
        <w:numPr>
          <w:ilvl w:val="0"/>
          <w:numId w:val="4"/>
        </w:numPr>
        <w:spacing w:after="200" w:line="276" w:lineRule="auto"/>
        <w:contextualSpacing/>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sz w:val="36"/>
          <w:szCs w:val="36"/>
          <w:rtl/>
          <w:lang w:eastAsia="ar-SA"/>
        </w:rPr>
        <w:t>انتقادات وتقارير وفوائد تتعلق بمختصر خليل للحاج الحسن وتلاميذته.</w:t>
      </w:r>
    </w:p>
    <w:p w14:paraId="7B2CC1D5"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7F14F47F"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bookmarkStart w:id="109" w:name="_Hlk114338671"/>
      <w:bookmarkStart w:id="110" w:name="_Hlk113561353"/>
      <w:bookmarkStart w:id="111" w:name="_Hlk111137636"/>
      <w:bookmarkEnd w:id="107"/>
      <w:r w:rsidRPr="00C235AB">
        <w:rPr>
          <w:rFonts w:ascii="Times New Roman" w:eastAsia="Times New Roman" w:hAnsi="Times New Roman" w:cs="Traditional Arabic" w:hint="cs"/>
          <w:b/>
          <w:bCs/>
          <w:sz w:val="36"/>
          <w:szCs w:val="36"/>
          <w:rtl/>
          <w:lang w:eastAsia="ar-SA"/>
        </w:rPr>
        <w:t>الرسالة مما تنطق به الألسنة وتعتقده القلوب والأفئدة وما تعمله الجوارح</w:t>
      </w:r>
      <w:r w:rsidRPr="00C235AB">
        <w:rPr>
          <w:rFonts w:ascii="Times New Roman" w:eastAsia="Times New Roman" w:hAnsi="Times New Roman" w:cs="Traditional Arabic" w:hint="cs"/>
          <w:sz w:val="36"/>
          <w:szCs w:val="36"/>
          <w:rtl/>
          <w:lang w:eastAsia="ar-SA"/>
        </w:rPr>
        <w:t xml:space="preserve">/ عبدالله بن أبي زيد القيرواني (ت 386 هـ)؛ تحقيق رفعت فوزي عبدالمطلب، رحاب رفعت عبدالمطلب.- القاهرة: دار السلام، 1444 هـ، 2022 م. </w:t>
      </w:r>
    </w:p>
    <w:p w14:paraId="61F4B089"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bookmarkEnd w:id="109"/>
    <w:p w14:paraId="0325501D"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b/>
          <w:bCs/>
          <w:sz w:val="36"/>
          <w:szCs w:val="36"/>
          <w:rtl/>
          <w:lang w:eastAsia="ar-SA"/>
        </w:rPr>
        <w:t>شرح التَّفريع</w:t>
      </w:r>
      <w:r w:rsidRPr="00C235AB">
        <w:rPr>
          <w:rFonts w:ascii="Times New Roman" w:eastAsia="Times New Roman" w:hAnsi="Times New Roman" w:cs="Traditional Arabic" w:hint="cs"/>
          <w:sz w:val="36"/>
          <w:szCs w:val="36"/>
          <w:rtl/>
          <w:lang w:eastAsia="ar-SA"/>
        </w:rPr>
        <w:t>/ ل</w:t>
      </w:r>
      <w:r w:rsidRPr="00C235AB">
        <w:rPr>
          <w:rFonts w:ascii="Times New Roman" w:eastAsia="Times New Roman" w:hAnsi="Times New Roman" w:cs="Traditional Arabic"/>
          <w:sz w:val="36"/>
          <w:szCs w:val="36"/>
          <w:rtl/>
          <w:lang w:eastAsia="ar-SA"/>
        </w:rPr>
        <w:t xml:space="preserve">شهاب الدين </w:t>
      </w:r>
      <w:r w:rsidRPr="00C235AB">
        <w:rPr>
          <w:rFonts w:ascii="Times New Roman" w:eastAsia="Times New Roman" w:hAnsi="Times New Roman" w:cs="Traditional Arabic" w:hint="cs"/>
          <w:sz w:val="36"/>
          <w:szCs w:val="36"/>
          <w:rtl/>
          <w:lang w:eastAsia="ar-SA"/>
        </w:rPr>
        <w:t>أ</w:t>
      </w:r>
      <w:r w:rsidRPr="00C235AB">
        <w:rPr>
          <w:rFonts w:ascii="Times New Roman" w:eastAsia="Times New Roman" w:hAnsi="Times New Roman" w:cs="Traditional Arabic"/>
          <w:sz w:val="36"/>
          <w:szCs w:val="36"/>
          <w:rtl/>
          <w:lang w:eastAsia="ar-SA"/>
        </w:rPr>
        <w:t>بي العبَّاس أحمد بن إدريس ال</w:t>
      </w:r>
      <w:r w:rsidRPr="00C235AB">
        <w:rPr>
          <w:rFonts w:ascii="Times New Roman" w:eastAsia="Times New Roman" w:hAnsi="Times New Roman" w:cs="Traditional Arabic" w:hint="cs"/>
          <w:sz w:val="36"/>
          <w:szCs w:val="36"/>
          <w:rtl/>
          <w:lang w:eastAsia="ar-SA"/>
        </w:rPr>
        <w:t>قرافي</w:t>
      </w:r>
      <w:r w:rsidRPr="00C235AB">
        <w:rPr>
          <w:rFonts w:ascii="Times New Roman" w:eastAsia="Times New Roman" w:hAnsi="Times New Roman" w:cs="Traditional Arabic"/>
          <w:sz w:val="36"/>
          <w:szCs w:val="36"/>
          <w:rtl/>
          <w:lang w:eastAsia="ar-SA"/>
        </w:rPr>
        <w:t xml:space="preserve"> (ت 684 هـ)</w:t>
      </w:r>
      <w:r w:rsidRPr="00C235AB">
        <w:rPr>
          <w:rFonts w:ascii="Times New Roman" w:eastAsia="Times New Roman" w:hAnsi="Times New Roman" w:cs="Traditional Arabic" w:hint="cs"/>
          <w:sz w:val="36"/>
          <w:szCs w:val="36"/>
          <w:rtl/>
          <w:lang w:eastAsia="ar-SA"/>
        </w:rPr>
        <w:t>؛ تحقيق</w:t>
      </w:r>
      <w:r w:rsidRPr="00C235AB">
        <w:rPr>
          <w:rFonts w:ascii="Times New Roman" w:eastAsia="Times New Roman" w:hAnsi="Times New Roman" w:cs="Traditional Arabic"/>
          <w:sz w:val="36"/>
          <w:szCs w:val="36"/>
          <w:rtl/>
          <w:lang w:eastAsia="ar-SA"/>
        </w:rPr>
        <w:t xml:space="preserve"> خالد بن عمر اللوزي</w:t>
      </w:r>
      <w:r w:rsidRPr="00C235AB">
        <w:rPr>
          <w:rFonts w:ascii="Times New Roman" w:eastAsia="Times New Roman" w:hAnsi="Times New Roman" w:cs="Traditional Arabic" w:hint="cs"/>
          <w:sz w:val="36"/>
          <w:szCs w:val="36"/>
          <w:rtl/>
          <w:lang w:eastAsia="ar-SA"/>
        </w:rPr>
        <w:t xml:space="preserve">، </w:t>
      </w:r>
      <w:r w:rsidRPr="00C235AB">
        <w:rPr>
          <w:rFonts w:ascii="Times New Roman" w:eastAsia="Times New Roman" w:hAnsi="Times New Roman" w:cs="Traditional Arabic"/>
          <w:sz w:val="36"/>
          <w:szCs w:val="36"/>
          <w:rtl/>
          <w:lang w:eastAsia="ar-SA"/>
        </w:rPr>
        <w:t>إبراهيم أيت باخة</w:t>
      </w:r>
      <w:r w:rsidRPr="00C235AB">
        <w:rPr>
          <w:rFonts w:ascii="Times New Roman" w:eastAsia="Times New Roman" w:hAnsi="Times New Roman" w:cs="Traditional Arabic" w:hint="cs"/>
          <w:sz w:val="36"/>
          <w:szCs w:val="36"/>
          <w:rtl/>
          <w:lang w:eastAsia="ar-SA"/>
        </w:rPr>
        <w:t>.- الكويت: أسفار للنشر، 1444 هـ، 2022 م، 6 مج.</w:t>
      </w:r>
    </w:p>
    <w:p w14:paraId="497F21EE"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sz w:val="36"/>
          <w:szCs w:val="36"/>
          <w:rtl/>
          <w:lang w:eastAsia="ar-SA"/>
        </w:rPr>
        <w:t>(وكتاب التفريع لأبي الحسين عبيدالله بن الحسين بن الجلاب البصري</w:t>
      </w:r>
      <w:r w:rsidRPr="00C235AB">
        <w:rPr>
          <w:rFonts w:ascii="Times New Roman" w:eastAsia="Times New Roman" w:hAnsi="Times New Roman" w:cs="Traditional Arabic" w:hint="cs"/>
          <w:sz w:val="36"/>
          <w:szCs w:val="36"/>
          <w:rtl/>
          <w:lang w:eastAsia="ar-SA"/>
        </w:rPr>
        <w:t>،</w:t>
      </w:r>
      <w:r w:rsidRPr="00C235AB">
        <w:rPr>
          <w:rFonts w:ascii="Times New Roman" w:eastAsia="Times New Roman" w:hAnsi="Times New Roman" w:cs="Traditional Arabic"/>
          <w:sz w:val="36"/>
          <w:szCs w:val="36"/>
          <w:rtl/>
          <w:lang w:eastAsia="ar-SA"/>
        </w:rPr>
        <w:t xml:space="preserve"> ت 378 هـ).</w:t>
      </w:r>
    </w:p>
    <w:p w14:paraId="2D45868C"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bookmarkEnd w:id="110"/>
    <w:p w14:paraId="5F478698"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cs="Traditional Arabic" w:hint="cs"/>
          <w:b/>
          <w:bCs/>
          <w:sz w:val="36"/>
          <w:szCs w:val="36"/>
          <w:rtl/>
        </w:rPr>
        <w:t xml:space="preserve">شرح المختصر الفقهي/ </w:t>
      </w:r>
      <w:r w:rsidRPr="00C235AB">
        <w:rPr>
          <w:rFonts w:cs="Traditional Arabic" w:hint="cs"/>
          <w:sz w:val="36"/>
          <w:szCs w:val="36"/>
          <w:rtl/>
        </w:rPr>
        <w:t xml:space="preserve">داود بن محمد القلتاوي المالكي (ت 902 هـ)؛ تحقيق أحمد علي </w:t>
      </w:r>
      <w:r w:rsidRPr="00C235AB">
        <w:rPr>
          <w:rFonts w:ascii="Times New Roman" w:eastAsia="Times New Roman" w:hAnsi="Times New Roman" w:cs="Traditional Arabic" w:hint="cs"/>
          <w:sz w:val="36"/>
          <w:szCs w:val="36"/>
          <w:rtl/>
          <w:lang w:eastAsia="ar-SA"/>
        </w:rPr>
        <w:t>الدمياطي.- الجزائر: دار المالكية للتراث، 1444 هـ، 2023 م، 8 مج.</w:t>
      </w:r>
    </w:p>
    <w:p w14:paraId="560357F9"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5952D4BB"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 xml:space="preserve">فتاوى الإمام الحفّار: الفقيه الخطيب... محمد بن علي الأنصاري الغرناطي (ت 811 هـ)/ </w:t>
      </w:r>
      <w:r w:rsidRPr="00C235AB">
        <w:rPr>
          <w:rFonts w:ascii="Times New Roman" w:eastAsia="Times New Roman" w:hAnsi="Times New Roman" w:cs="Traditional Arabic" w:hint="cs"/>
          <w:sz w:val="36"/>
          <w:szCs w:val="36"/>
          <w:rtl/>
          <w:lang w:eastAsia="ar-SA"/>
        </w:rPr>
        <w:t>جمع وتقديم امحمد رحماني. (لعله نسخة إلكترونية، 1444 هـ)</w:t>
      </w:r>
    </w:p>
    <w:p w14:paraId="59B7EBA4" w14:textId="77777777" w:rsidR="00C235AB" w:rsidRPr="00C235AB" w:rsidRDefault="00C235AB" w:rsidP="00C235AB">
      <w:pPr>
        <w:ind w:left="0" w:firstLine="0"/>
        <w:jc w:val="both"/>
        <w:rPr>
          <w:rFonts w:ascii="Times New Roman" w:eastAsia="Times New Roman" w:hAnsi="Times New Roman" w:cs="Traditional Arabic"/>
          <w:b/>
          <w:bCs/>
          <w:sz w:val="36"/>
          <w:szCs w:val="36"/>
          <w:rtl/>
          <w:lang w:eastAsia="ar-SA"/>
        </w:rPr>
      </w:pPr>
    </w:p>
    <w:p w14:paraId="7FD7C705" w14:textId="77777777" w:rsidR="00C235AB" w:rsidRPr="00C235AB" w:rsidRDefault="00C235AB" w:rsidP="00C235AB">
      <w:pPr>
        <w:ind w:left="0" w:firstLine="0"/>
        <w:jc w:val="both"/>
        <w:rPr>
          <w:rFonts w:ascii="Traditional Arabic" w:eastAsia="Calibri" w:hAnsi="Traditional Arabic" w:cs="Traditional Arabic"/>
          <w:sz w:val="36"/>
          <w:szCs w:val="36"/>
          <w:rtl/>
        </w:rPr>
      </w:pPr>
      <w:r w:rsidRPr="00C235AB">
        <w:rPr>
          <w:rFonts w:ascii="Traditional Arabic" w:eastAsia="Calibri" w:hAnsi="Traditional Arabic" w:cs="Traditional Arabic" w:hint="cs"/>
          <w:b/>
          <w:bCs/>
          <w:sz w:val="36"/>
          <w:szCs w:val="36"/>
          <w:rtl/>
        </w:rPr>
        <w:t xml:space="preserve">فتاوى الشريف التلمساني/ </w:t>
      </w:r>
      <w:r w:rsidRPr="00C235AB">
        <w:rPr>
          <w:rFonts w:ascii="Traditional Arabic" w:eastAsia="Calibri" w:hAnsi="Traditional Arabic" w:cs="Traditional Arabic" w:hint="cs"/>
          <w:sz w:val="36"/>
          <w:szCs w:val="36"/>
          <w:rtl/>
        </w:rPr>
        <w:t xml:space="preserve">لأبي عبدالله محمد بن أحمد الحسني التلمساني (ت 771 هـ)؛ جمع ودراسة عبدالجليل أولاد حمادي.- الجزائر، 1444 هـ، 2022 م. </w:t>
      </w:r>
    </w:p>
    <w:p w14:paraId="13FAFFDC" w14:textId="77777777" w:rsidR="00C235AB" w:rsidRPr="00C235AB" w:rsidRDefault="00C235AB" w:rsidP="00C235AB">
      <w:pPr>
        <w:ind w:left="0" w:firstLine="0"/>
        <w:jc w:val="both"/>
        <w:rPr>
          <w:rFonts w:ascii="Traditional Arabic" w:eastAsia="Calibri" w:hAnsi="Traditional Arabic" w:cs="Traditional Arabic"/>
          <w:sz w:val="36"/>
          <w:szCs w:val="36"/>
          <w:rtl/>
        </w:rPr>
      </w:pPr>
    </w:p>
    <w:bookmarkEnd w:id="111"/>
    <w:p w14:paraId="1F3643E9"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فتاوى علماء مصراتة</w:t>
      </w:r>
      <w:r w:rsidRPr="00C235AB">
        <w:rPr>
          <w:rFonts w:ascii="Times New Roman" w:eastAsia="Times New Roman" w:hAnsi="Times New Roman" w:cs="Traditional Arabic" w:hint="cs"/>
          <w:sz w:val="36"/>
          <w:szCs w:val="36"/>
          <w:rtl/>
          <w:lang w:eastAsia="ar-SA"/>
        </w:rPr>
        <w:t>/ جمع ودراسة وتحقيق فؤاد محمد أبو عود.- مصراتة: مركز الإمام ابن عبدالغالب المصراتي، 1443 هـ، 2022 م.</w:t>
      </w:r>
    </w:p>
    <w:p w14:paraId="7FD802D4"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bookmarkEnd w:id="108"/>
    <w:p w14:paraId="1CF18045"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المراسلات الفقهية بين الإمام أبو سعيد بن لب وبين الإمام أبو إسحاق الشاطبي</w:t>
      </w:r>
      <w:r w:rsidRPr="00C235AB">
        <w:rPr>
          <w:rFonts w:ascii="Times New Roman" w:eastAsia="Times New Roman" w:hAnsi="Times New Roman" w:cs="Traditional Arabic" w:hint="cs"/>
          <w:sz w:val="36"/>
          <w:szCs w:val="36"/>
          <w:rtl/>
          <w:lang w:eastAsia="ar-SA"/>
        </w:rPr>
        <w:t>/ طالب خديجة، محمد الشتيوي.</w:t>
      </w:r>
    </w:p>
    <w:p w14:paraId="77D29747"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sz w:val="36"/>
          <w:szCs w:val="36"/>
          <w:rtl/>
          <w:lang w:eastAsia="ar-SA"/>
        </w:rPr>
        <w:t xml:space="preserve">نشر في مجلة عصور (الجزائر) مج21 ع1 (جويلية 2022 م) ص 43 </w:t>
      </w:r>
      <w:r w:rsidRPr="00C235AB">
        <w:rPr>
          <w:rFonts w:ascii="Times New Roman" w:eastAsia="Times New Roman" w:hAnsi="Times New Roman" w:cs="Traditional Arabic"/>
          <w:sz w:val="36"/>
          <w:szCs w:val="36"/>
          <w:rtl/>
          <w:lang w:eastAsia="ar-SA"/>
        </w:rPr>
        <w:t>–</w:t>
      </w:r>
      <w:r w:rsidRPr="00C235AB">
        <w:rPr>
          <w:rFonts w:ascii="Times New Roman" w:eastAsia="Times New Roman" w:hAnsi="Times New Roman" w:cs="Traditional Arabic" w:hint="cs"/>
          <w:sz w:val="36"/>
          <w:szCs w:val="36"/>
          <w:rtl/>
          <w:lang w:eastAsia="ar-SA"/>
        </w:rPr>
        <w:t xml:space="preserve"> 70.</w:t>
      </w:r>
    </w:p>
    <w:p w14:paraId="6502722E"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sz w:val="36"/>
          <w:szCs w:val="36"/>
          <w:rtl/>
          <w:lang w:eastAsia="ar-SA"/>
        </w:rPr>
        <w:t>(هكذا ورد العنوان في فهرس المجلة).</w:t>
      </w:r>
    </w:p>
    <w:p w14:paraId="29E3446D"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0EC4CACA" w14:textId="77777777" w:rsidR="00C235AB" w:rsidRPr="00C235AB" w:rsidRDefault="00C235AB" w:rsidP="00C235AB">
      <w:pPr>
        <w:ind w:left="0" w:firstLine="0"/>
        <w:jc w:val="both"/>
        <w:rPr>
          <w:rFonts w:ascii="Times New Roman" w:eastAsia="Times New Roman" w:hAnsi="Times New Roman" w:cs="Traditional Arabic"/>
          <w:b/>
          <w:bCs/>
          <w:sz w:val="36"/>
          <w:szCs w:val="36"/>
          <w:rtl/>
          <w:lang w:eastAsia="ar-SA"/>
        </w:rPr>
      </w:pPr>
      <w:bookmarkStart w:id="112" w:name="_Hlk119877857"/>
      <w:bookmarkStart w:id="113" w:name="_Hlk120029790"/>
      <w:bookmarkStart w:id="114" w:name="_Hlk118141657"/>
      <w:r w:rsidRPr="00C235AB">
        <w:rPr>
          <w:rFonts w:ascii="Times New Roman" w:eastAsia="Times New Roman" w:hAnsi="Times New Roman" w:cs="Traditional Arabic"/>
          <w:b/>
          <w:bCs/>
          <w:sz w:val="36"/>
          <w:szCs w:val="36"/>
          <w:rtl/>
          <w:lang w:eastAsia="ar-SA"/>
        </w:rPr>
        <w:t xml:space="preserve">المنح السامية في النوازل الفقهية/ </w:t>
      </w:r>
      <w:r w:rsidRPr="00C235AB">
        <w:rPr>
          <w:rFonts w:ascii="Times New Roman" w:eastAsia="Times New Roman" w:hAnsi="Times New Roman" w:cs="Traditional Arabic"/>
          <w:sz w:val="36"/>
          <w:szCs w:val="36"/>
          <w:rtl/>
          <w:lang w:eastAsia="ar-SA"/>
        </w:rPr>
        <w:t xml:space="preserve">لأبي عيسى محمد المهدي </w:t>
      </w:r>
      <w:r w:rsidRPr="00C235AB">
        <w:rPr>
          <w:rFonts w:ascii="Times New Roman" w:eastAsia="Times New Roman" w:hAnsi="Times New Roman" w:cs="Traditional Arabic" w:hint="cs"/>
          <w:sz w:val="36"/>
          <w:szCs w:val="36"/>
          <w:rtl/>
          <w:lang w:eastAsia="ar-SA"/>
        </w:rPr>
        <w:t xml:space="preserve">بن محمد </w:t>
      </w:r>
      <w:r w:rsidRPr="00C235AB">
        <w:rPr>
          <w:rFonts w:ascii="Times New Roman" w:eastAsia="Times New Roman" w:hAnsi="Times New Roman" w:cs="Traditional Arabic"/>
          <w:sz w:val="36"/>
          <w:szCs w:val="36"/>
          <w:rtl/>
          <w:lang w:eastAsia="ar-SA"/>
        </w:rPr>
        <w:t>الوزاني (ت 1342 هـ)</w:t>
      </w:r>
    </w:p>
    <w:p w14:paraId="2EA45BE9"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sz w:val="36"/>
          <w:szCs w:val="36"/>
          <w:rtl/>
          <w:lang w:eastAsia="ar-SA"/>
        </w:rPr>
        <w:t>دراسته وتحقيقه في جامعة القاهرة، 1441 هـ، 2020 م، ...</w:t>
      </w:r>
    </w:p>
    <w:p w14:paraId="7266B9C8" w14:textId="77777777" w:rsidR="00C235AB" w:rsidRPr="00C235AB" w:rsidRDefault="00C235AB" w:rsidP="00C235AB">
      <w:pPr>
        <w:ind w:left="0" w:firstLine="0"/>
        <w:jc w:val="both"/>
        <w:rPr>
          <w:rFonts w:ascii="Times New Roman" w:eastAsia="Times New Roman" w:hAnsi="Times New Roman" w:cs="Traditional Arabic"/>
          <w:b/>
          <w:bCs/>
          <w:sz w:val="36"/>
          <w:szCs w:val="36"/>
          <w:rtl/>
          <w:lang w:eastAsia="ar-SA"/>
        </w:rPr>
      </w:pPr>
    </w:p>
    <w:p w14:paraId="69F21A13"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cs="Traditional Arabic" w:hint="cs"/>
          <w:b/>
          <w:bCs/>
          <w:sz w:val="36"/>
          <w:szCs w:val="36"/>
          <w:rtl/>
        </w:rPr>
        <w:t>ن</w:t>
      </w:r>
      <w:r w:rsidRPr="00C235AB">
        <w:rPr>
          <w:rFonts w:cs="Traditional Arabic"/>
          <w:b/>
          <w:bCs/>
          <w:sz w:val="36"/>
          <w:szCs w:val="36"/>
          <w:rtl/>
        </w:rPr>
        <w:t>صح المقالة في شرح الرسالة</w:t>
      </w:r>
      <w:r w:rsidRPr="00C235AB">
        <w:rPr>
          <w:rFonts w:cs="Traditional Arabic" w:hint="cs"/>
          <w:sz w:val="36"/>
          <w:szCs w:val="36"/>
          <w:rtl/>
        </w:rPr>
        <w:t>/</w:t>
      </w:r>
      <w:r w:rsidRPr="00C235AB">
        <w:rPr>
          <w:rFonts w:cs="Traditional Arabic"/>
          <w:sz w:val="36"/>
          <w:szCs w:val="36"/>
          <w:rtl/>
        </w:rPr>
        <w:t xml:space="preserve"> لأبي عبدالله محمد بن علي بن الفخار</w:t>
      </w:r>
      <w:r w:rsidRPr="00C235AB">
        <w:rPr>
          <w:rFonts w:cs="Traditional Arabic" w:hint="cs"/>
          <w:sz w:val="36"/>
          <w:szCs w:val="36"/>
          <w:rtl/>
        </w:rPr>
        <w:t xml:space="preserve"> الجذامي </w:t>
      </w:r>
      <w:r w:rsidRPr="00C235AB">
        <w:rPr>
          <w:rFonts w:cs="Traditional Arabic"/>
          <w:sz w:val="36"/>
          <w:szCs w:val="36"/>
          <w:rtl/>
        </w:rPr>
        <w:t>(ت</w:t>
      </w:r>
      <w:r w:rsidRPr="00C235AB">
        <w:rPr>
          <w:rFonts w:cs="Traditional Arabic" w:hint="cs"/>
          <w:sz w:val="36"/>
          <w:szCs w:val="36"/>
          <w:rtl/>
        </w:rPr>
        <w:t xml:space="preserve"> </w:t>
      </w:r>
      <w:r w:rsidRPr="00C235AB">
        <w:rPr>
          <w:rFonts w:cs="Traditional Arabic"/>
          <w:sz w:val="36"/>
          <w:szCs w:val="36"/>
          <w:rtl/>
        </w:rPr>
        <w:t>723</w:t>
      </w:r>
      <w:r w:rsidRPr="00C235AB">
        <w:rPr>
          <w:rFonts w:cs="Traditional Arabic" w:hint="cs"/>
          <w:sz w:val="36"/>
          <w:szCs w:val="36"/>
          <w:rtl/>
        </w:rPr>
        <w:t xml:space="preserve"> </w:t>
      </w:r>
      <w:r w:rsidRPr="00C235AB">
        <w:rPr>
          <w:rFonts w:cs="Traditional Arabic"/>
          <w:sz w:val="36"/>
          <w:szCs w:val="36"/>
          <w:rtl/>
        </w:rPr>
        <w:t>هـ)</w:t>
      </w:r>
      <w:r w:rsidRPr="00C235AB">
        <w:rPr>
          <w:rFonts w:cs="Traditional Arabic" w:hint="cs"/>
          <w:sz w:val="36"/>
          <w:szCs w:val="36"/>
          <w:rtl/>
        </w:rPr>
        <w:t>؛ اعتنى به عبدالغني سرحان.- بيروت: دار الرياحين، 1444 هـ، 2022 م، 2 مج.</w:t>
      </w:r>
    </w:p>
    <w:p w14:paraId="07DF44D0"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1B5FA759"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b/>
          <w:bCs/>
          <w:sz w:val="36"/>
          <w:szCs w:val="36"/>
          <w:rtl/>
          <w:lang w:eastAsia="ar-SA"/>
        </w:rPr>
        <w:t>نوازل ابن الأعمش</w:t>
      </w:r>
      <w:r w:rsidRPr="00C235AB">
        <w:rPr>
          <w:rFonts w:ascii="Times New Roman" w:eastAsia="Times New Roman" w:hAnsi="Times New Roman" w:cs="Traditional Arabic"/>
          <w:sz w:val="36"/>
          <w:szCs w:val="36"/>
          <w:rtl/>
          <w:lang w:eastAsia="ar-SA"/>
        </w:rPr>
        <w:t xml:space="preserve">/ أبو عبدالله محمد بن المختار بن الأعمش العلوي المالكي (ت 1107 هـ)؛ تحقيق </w:t>
      </w:r>
      <w:r w:rsidRPr="00C235AB">
        <w:rPr>
          <w:rFonts w:ascii="Times New Roman" w:eastAsia="Times New Roman" w:hAnsi="Times New Roman" w:cs="Traditional Arabic" w:hint="cs"/>
          <w:sz w:val="36"/>
          <w:szCs w:val="36"/>
          <w:rtl/>
          <w:lang w:eastAsia="ar-SA"/>
        </w:rPr>
        <w:t>الشريف الفقيه.- نواكشوط: دار الإسراء</w:t>
      </w:r>
      <w:r w:rsidRPr="00C235AB">
        <w:rPr>
          <w:rFonts w:ascii="Times New Roman" w:eastAsia="Times New Roman" w:hAnsi="Times New Roman" w:cs="Traditional Arabic"/>
          <w:sz w:val="36"/>
          <w:szCs w:val="36"/>
          <w:rtl/>
          <w:lang w:eastAsia="ar-SA"/>
        </w:rPr>
        <w:t>، 144</w:t>
      </w:r>
      <w:r w:rsidRPr="00C235AB">
        <w:rPr>
          <w:rFonts w:ascii="Times New Roman" w:eastAsia="Times New Roman" w:hAnsi="Times New Roman" w:cs="Traditional Arabic" w:hint="cs"/>
          <w:sz w:val="36"/>
          <w:szCs w:val="36"/>
          <w:rtl/>
          <w:lang w:eastAsia="ar-SA"/>
        </w:rPr>
        <w:t>4</w:t>
      </w:r>
      <w:r w:rsidRPr="00C235AB">
        <w:rPr>
          <w:rFonts w:ascii="Times New Roman" w:eastAsia="Times New Roman" w:hAnsi="Times New Roman" w:cs="Traditional Arabic"/>
          <w:sz w:val="36"/>
          <w:szCs w:val="36"/>
          <w:rtl/>
          <w:lang w:eastAsia="ar-SA"/>
        </w:rPr>
        <w:t xml:space="preserve"> هـ، 202</w:t>
      </w:r>
      <w:r w:rsidRPr="00C235AB">
        <w:rPr>
          <w:rFonts w:ascii="Times New Roman" w:eastAsia="Times New Roman" w:hAnsi="Times New Roman" w:cs="Traditional Arabic" w:hint="cs"/>
          <w:sz w:val="36"/>
          <w:szCs w:val="36"/>
          <w:rtl/>
          <w:lang w:eastAsia="ar-SA"/>
        </w:rPr>
        <w:t>3</w:t>
      </w:r>
      <w:r w:rsidRPr="00C235AB">
        <w:rPr>
          <w:rFonts w:ascii="Times New Roman" w:eastAsia="Times New Roman" w:hAnsi="Times New Roman" w:cs="Traditional Arabic"/>
          <w:sz w:val="36"/>
          <w:szCs w:val="36"/>
          <w:rtl/>
          <w:lang w:eastAsia="ar-SA"/>
        </w:rPr>
        <w:t xml:space="preserve"> م.</w:t>
      </w:r>
    </w:p>
    <w:p w14:paraId="3FA3B542"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066D7A19" w14:textId="77777777" w:rsidR="00C235AB" w:rsidRPr="00C235AB" w:rsidRDefault="00C235AB" w:rsidP="00C235AB">
      <w:pPr>
        <w:ind w:left="0" w:firstLine="0"/>
        <w:jc w:val="both"/>
        <w:rPr>
          <w:rFonts w:cs="Traditional Arabic"/>
          <w:sz w:val="36"/>
          <w:szCs w:val="36"/>
          <w:rtl/>
        </w:rPr>
      </w:pPr>
      <w:r w:rsidRPr="00C235AB">
        <w:rPr>
          <w:rFonts w:cs="Traditional Arabic" w:hint="cs"/>
          <w:b/>
          <w:bCs/>
          <w:sz w:val="36"/>
          <w:szCs w:val="36"/>
          <w:rtl/>
        </w:rPr>
        <w:lastRenderedPageBreak/>
        <w:t>نوازل أبي عبدالله محمد بن الحسن المجَاصي (ت 1103 هـ)</w:t>
      </w:r>
      <w:r w:rsidRPr="00C235AB">
        <w:rPr>
          <w:rFonts w:cs="Traditional Arabic" w:hint="cs"/>
          <w:sz w:val="36"/>
          <w:szCs w:val="36"/>
          <w:rtl/>
        </w:rPr>
        <w:t>/ تحقيق هشام الكراس.- الرباط: وزارة الأوقاف، 1444 هـ، 2022 م.</w:t>
      </w:r>
    </w:p>
    <w:p w14:paraId="30F1D1BF" w14:textId="77777777" w:rsidR="00C235AB" w:rsidRPr="00C235AB" w:rsidRDefault="00C235AB" w:rsidP="00C235AB">
      <w:pPr>
        <w:ind w:left="0" w:firstLine="0"/>
        <w:jc w:val="both"/>
        <w:rPr>
          <w:rFonts w:cs="Traditional Arabic"/>
          <w:sz w:val="36"/>
          <w:szCs w:val="36"/>
          <w:rtl/>
        </w:rPr>
      </w:pPr>
    </w:p>
    <w:bookmarkEnd w:id="112"/>
    <w:bookmarkEnd w:id="113"/>
    <w:p w14:paraId="48085CDC"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b/>
          <w:bCs/>
          <w:sz w:val="36"/>
          <w:szCs w:val="36"/>
          <w:rtl/>
          <w:lang w:eastAsia="ar-SA"/>
        </w:rPr>
        <w:t>نوازل سيدي عبدالله بن يعقوب السملالي</w:t>
      </w:r>
      <w:r w:rsidRPr="00C235AB">
        <w:rPr>
          <w:rFonts w:ascii="Times New Roman" w:eastAsia="Times New Roman" w:hAnsi="Times New Roman" w:cs="Traditional Arabic" w:hint="cs"/>
          <w:b/>
          <w:bCs/>
          <w:sz w:val="36"/>
          <w:szCs w:val="36"/>
          <w:rtl/>
          <w:lang w:eastAsia="ar-SA"/>
        </w:rPr>
        <w:t xml:space="preserve"> </w:t>
      </w:r>
      <w:r w:rsidRPr="00C235AB">
        <w:rPr>
          <w:rFonts w:ascii="Times New Roman" w:eastAsia="Times New Roman" w:hAnsi="Times New Roman" w:cs="Traditional Arabic"/>
          <w:b/>
          <w:bCs/>
          <w:sz w:val="36"/>
          <w:szCs w:val="36"/>
          <w:rtl/>
          <w:lang w:eastAsia="ar-SA"/>
        </w:rPr>
        <w:t>(ت</w:t>
      </w:r>
      <w:r w:rsidRPr="00C235AB">
        <w:rPr>
          <w:rFonts w:ascii="Times New Roman" w:eastAsia="Times New Roman" w:hAnsi="Times New Roman" w:cs="Traditional Arabic" w:hint="cs"/>
          <w:b/>
          <w:bCs/>
          <w:sz w:val="36"/>
          <w:szCs w:val="36"/>
          <w:rtl/>
          <w:lang w:eastAsia="ar-SA"/>
        </w:rPr>
        <w:t xml:space="preserve"> </w:t>
      </w:r>
      <w:r w:rsidRPr="00C235AB">
        <w:rPr>
          <w:rFonts w:ascii="Times New Roman" w:eastAsia="Times New Roman" w:hAnsi="Times New Roman" w:cs="Traditional Arabic"/>
          <w:b/>
          <w:bCs/>
          <w:sz w:val="36"/>
          <w:szCs w:val="36"/>
          <w:rtl/>
          <w:lang w:eastAsia="ar-SA"/>
        </w:rPr>
        <w:t>1052</w:t>
      </w:r>
      <w:r w:rsidRPr="00C235AB">
        <w:rPr>
          <w:rFonts w:ascii="Times New Roman" w:eastAsia="Times New Roman" w:hAnsi="Times New Roman" w:cs="Traditional Arabic" w:hint="cs"/>
          <w:b/>
          <w:bCs/>
          <w:sz w:val="36"/>
          <w:szCs w:val="36"/>
          <w:rtl/>
          <w:lang w:eastAsia="ar-SA"/>
        </w:rPr>
        <w:t xml:space="preserve"> هـ</w:t>
      </w:r>
      <w:r w:rsidRPr="00C235AB">
        <w:rPr>
          <w:rFonts w:ascii="Times New Roman" w:eastAsia="Times New Roman" w:hAnsi="Times New Roman" w:cs="Traditional Arabic"/>
          <w:b/>
          <w:bCs/>
          <w:sz w:val="36"/>
          <w:szCs w:val="36"/>
          <w:rtl/>
          <w:lang w:eastAsia="ar-SA"/>
        </w:rPr>
        <w:t>)</w:t>
      </w:r>
      <w:r w:rsidRPr="00C235AB">
        <w:rPr>
          <w:rFonts w:ascii="Times New Roman" w:eastAsia="Times New Roman" w:hAnsi="Times New Roman" w:cs="Traditional Arabic" w:hint="cs"/>
          <w:sz w:val="36"/>
          <w:szCs w:val="36"/>
          <w:rtl/>
          <w:lang w:eastAsia="ar-SA"/>
        </w:rPr>
        <w:t>/ جمع ودراسة وتبويب الحسن بن المختار.- الرباط: وزارة الأوقاف، 1443 هـ، 2022 م.</w:t>
      </w:r>
    </w:p>
    <w:p w14:paraId="03DF40E9"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26C9EE15" w14:textId="77777777" w:rsidR="00C235AB" w:rsidRPr="00C235AB" w:rsidRDefault="00C235AB" w:rsidP="00C235AB">
      <w:pPr>
        <w:ind w:left="0" w:firstLine="0"/>
        <w:jc w:val="both"/>
        <w:rPr>
          <w:rFonts w:ascii="Times New Roman" w:eastAsia="Times New Roman" w:hAnsi="Times New Roman" w:cs="Traditional Arabic"/>
          <w:b/>
          <w:bCs/>
          <w:sz w:val="36"/>
          <w:szCs w:val="36"/>
          <w:rtl/>
          <w:lang w:eastAsia="ar-SA"/>
        </w:rPr>
      </w:pPr>
      <w:r w:rsidRPr="00C235AB">
        <w:rPr>
          <w:rFonts w:ascii="Times New Roman" w:eastAsia="Times New Roman" w:hAnsi="Times New Roman" w:cs="Traditional Arabic" w:hint="cs"/>
          <w:b/>
          <w:bCs/>
          <w:sz w:val="36"/>
          <w:szCs w:val="36"/>
          <w:rtl/>
          <w:lang w:eastAsia="ar-SA"/>
        </w:rPr>
        <w:t>النوازل الصغرى</w:t>
      </w:r>
      <w:r w:rsidRPr="00C235AB">
        <w:rPr>
          <w:rFonts w:ascii="Times New Roman" w:eastAsia="Times New Roman" w:hAnsi="Times New Roman" w:cs="Traditional Arabic"/>
          <w:b/>
          <w:bCs/>
          <w:sz w:val="36"/>
          <w:szCs w:val="36"/>
          <w:rtl/>
          <w:lang w:eastAsia="ar-SA"/>
        </w:rPr>
        <w:t xml:space="preserve">/ </w:t>
      </w:r>
      <w:r w:rsidRPr="00C235AB">
        <w:rPr>
          <w:rFonts w:ascii="Times New Roman" w:eastAsia="Times New Roman" w:hAnsi="Times New Roman" w:cs="Traditional Arabic"/>
          <w:sz w:val="36"/>
          <w:szCs w:val="36"/>
          <w:rtl/>
          <w:lang w:eastAsia="ar-SA"/>
        </w:rPr>
        <w:t xml:space="preserve">لأبي عيسى محمد المهدي </w:t>
      </w:r>
      <w:r w:rsidRPr="00C235AB">
        <w:rPr>
          <w:rFonts w:ascii="Times New Roman" w:eastAsia="Times New Roman" w:hAnsi="Times New Roman" w:cs="Traditional Arabic" w:hint="cs"/>
          <w:sz w:val="36"/>
          <w:szCs w:val="36"/>
          <w:rtl/>
          <w:lang w:eastAsia="ar-SA"/>
        </w:rPr>
        <w:t xml:space="preserve">بن محمد </w:t>
      </w:r>
      <w:r w:rsidRPr="00C235AB">
        <w:rPr>
          <w:rFonts w:ascii="Times New Roman" w:eastAsia="Times New Roman" w:hAnsi="Times New Roman" w:cs="Traditional Arabic"/>
          <w:sz w:val="36"/>
          <w:szCs w:val="36"/>
          <w:rtl/>
          <w:lang w:eastAsia="ar-SA"/>
        </w:rPr>
        <w:t>الوزاني (ت 1342 هـ)</w:t>
      </w:r>
      <w:r w:rsidRPr="00C235AB">
        <w:rPr>
          <w:rFonts w:ascii="Times New Roman" w:eastAsia="Times New Roman" w:hAnsi="Times New Roman" w:cs="Traditional Arabic" w:hint="cs"/>
          <w:sz w:val="36"/>
          <w:szCs w:val="36"/>
          <w:rtl/>
          <w:lang w:eastAsia="ar-SA"/>
        </w:rPr>
        <w:t>؛ دراسة وتقويم عبدالرحمن بن أحمد عزوزي.- إربد: ركاز للنشر، 1444 هـ، 2023 م.</w:t>
      </w:r>
    </w:p>
    <w:p w14:paraId="2BBF6164" w14:textId="77777777" w:rsidR="00C235AB" w:rsidRPr="00C235AB" w:rsidRDefault="00C235AB" w:rsidP="00C235AB">
      <w:pPr>
        <w:ind w:left="0" w:firstLine="0"/>
        <w:jc w:val="both"/>
        <w:rPr>
          <w:rFonts w:ascii="Times New Roman" w:eastAsia="Times New Roman" w:hAnsi="Times New Roman" w:cs="Traditional Arabic"/>
          <w:b/>
          <w:bCs/>
          <w:sz w:val="36"/>
          <w:szCs w:val="36"/>
          <w:rtl/>
          <w:lang w:eastAsia="ar-SA"/>
        </w:rPr>
      </w:pPr>
    </w:p>
    <w:p w14:paraId="6807F0EC" w14:textId="77777777" w:rsidR="00C235AB" w:rsidRPr="00C235AB" w:rsidRDefault="00C235AB" w:rsidP="00C235AB">
      <w:pPr>
        <w:ind w:left="0" w:firstLine="0"/>
        <w:jc w:val="both"/>
        <w:rPr>
          <w:rFonts w:cs="Traditional Arabic"/>
          <w:sz w:val="36"/>
          <w:szCs w:val="36"/>
          <w:rtl/>
        </w:rPr>
      </w:pPr>
      <w:r w:rsidRPr="00C235AB">
        <w:rPr>
          <w:rFonts w:ascii="Calibri" w:eastAsia="Calibri" w:hAnsi="Calibri" w:cs="Traditional Arabic" w:hint="cs"/>
          <w:b/>
          <w:bCs/>
          <w:sz w:val="36"/>
          <w:szCs w:val="36"/>
          <w:rtl/>
        </w:rPr>
        <w:t>هداية الطلاب في الفقه المالكي</w:t>
      </w:r>
      <w:r w:rsidRPr="00C235AB">
        <w:rPr>
          <w:rFonts w:ascii="Calibri" w:eastAsia="Calibri" w:hAnsi="Calibri" w:cs="Traditional Arabic" w:hint="cs"/>
          <w:sz w:val="36"/>
          <w:szCs w:val="36"/>
          <w:rtl/>
        </w:rPr>
        <w:t xml:space="preserve">/ </w:t>
      </w:r>
      <w:r w:rsidRPr="00C235AB">
        <w:rPr>
          <w:rFonts w:ascii="Times New Roman" w:eastAsia="Times New Roman" w:hAnsi="Times New Roman" w:cs="Traditional Arabic"/>
          <w:sz w:val="36"/>
          <w:szCs w:val="36"/>
          <w:rtl/>
          <w:lang w:eastAsia="ar-SA"/>
        </w:rPr>
        <w:t>المختار</w:t>
      </w:r>
      <w:r w:rsidRPr="00C235AB">
        <w:rPr>
          <w:rFonts w:ascii="Times New Roman" w:eastAsia="Times New Roman" w:hAnsi="Times New Roman" w:cs="Traditional Arabic" w:hint="cs"/>
          <w:sz w:val="36"/>
          <w:szCs w:val="36"/>
          <w:rtl/>
          <w:lang w:eastAsia="ar-SA"/>
        </w:rPr>
        <w:t xml:space="preserve"> </w:t>
      </w:r>
      <w:r w:rsidRPr="00C235AB">
        <w:rPr>
          <w:rFonts w:ascii="Times New Roman" w:eastAsia="Times New Roman" w:hAnsi="Times New Roman" w:cs="Traditional Arabic"/>
          <w:sz w:val="36"/>
          <w:szCs w:val="36"/>
          <w:rtl/>
          <w:lang w:eastAsia="ar-SA"/>
        </w:rPr>
        <w:t>بن أحمد الكنتي</w:t>
      </w:r>
      <w:r w:rsidRPr="00C235AB">
        <w:rPr>
          <w:rFonts w:ascii="Times New Roman" w:eastAsia="Times New Roman" w:hAnsi="Times New Roman" w:cs="Traditional Arabic" w:hint="cs"/>
          <w:sz w:val="36"/>
          <w:szCs w:val="36"/>
          <w:rtl/>
          <w:lang w:eastAsia="ar-SA"/>
        </w:rPr>
        <w:t xml:space="preserve"> (ت 1226 هـ)</w:t>
      </w:r>
      <w:r w:rsidRPr="00C235AB">
        <w:rPr>
          <w:rFonts w:ascii="Times New Roman" w:eastAsia="Times New Roman" w:hAnsi="Times New Roman" w:cs="Traditional Arabic"/>
          <w:sz w:val="36"/>
          <w:szCs w:val="36"/>
          <w:rtl/>
          <w:lang w:eastAsia="ar-SA"/>
        </w:rPr>
        <w:t>؛ تحقيق</w:t>
      </w:r>
      <w:r w:rsidRPr="00C235AB">
        <w:rPr>
          <w:rFonts w:ascii="Calibri" w:eastAsia="Calibri" w:hAnsi="Calibri" w:cs="Traditional Arabic" w:hint="cs"/>
          <w:b/>
          <w:bCs/>
          <w:sz w:val="36"/>
          <w:szCs w:val="36"/>
          <w:rtl/>
        </w:rPr>
        <w:t xml:space="preserve"> </w:t>
      </w:r>
      <w:r w:rsidRPr="00C235AB">
        <w:rPr>
          <w:rFonts w:ascii="Calibri" w:eastAsia="Calibri" w:hAnsi="Calibri" w:cs="Traditional Arabic" w:hint="cs"/>
          <w:sz w:val="36"/>
          <w:szCs w:val="36"/>
          <w:rtl/>
        </w:rPr>
        <w:t xml:space="preserve">الداي بن </w:t>
      </w:r>
      <w:r w:rsidRPr="00C235AB">
        <w:rPr>
          <w:rFonts w:cs="Traditional Arabic" w:hint="cs"/>
          <w:sz w:val="36"/>
          <w:szCs w:val="36"/>
          <w:rtl/>
        </w:rPr>
        <w:t>محمد بن أيوه.- بيروت: دار ابن حزم، 1444 هـن 2023 م.</w:t>
      </w:r>
    </w:p>
    <w:bookmarkEnd w:id="114"/>
    <w:p w14:paraId="13B28566" w14:textId="77777777" w:rsidR="00C235AB" w:rsidRPr="00C235AB" w:rsidRDefault="00C235AB" w:rsidP="00C235AB">
      <w:pPr>
        <w:ind w:left="0" w:firstLine="0"/>
        <w:jc w:val="both"/>
        <w:rPr>
          <w:rFonts w:cs="Traditional Arabic"/>
          <w:sz w:val="36"/>
          <w:szCs w:val="36"/>
          <w:rtl/>
        </w:rPr>
      </w:pPr>
    </w:p>
    <w:p w14:paraId="42B4509A" w14:textId="77777777" w:rsidR="00C235AB" w:rsidRPr="00C235AB" w:rsidRDefault="00C235AB" w:rsidP="00C235AB">
      <w:pPr>
        <w:ind w:left="0" w:firstLine="0"/>
        <w:jc w:val="left"/>
        <w:rPr>
          <w:rFonts w:ascii="Times New Roman" w:eastAsia="Times New Roman" w:hAnsi="Times New Roman" w:cs="Traditional Arabic"/>
          <w:b/>
          <w:bCs/>
          <w:caps/>
          <w:color w:val="FF0000"/>
          <w:sz w:val="36"/>
          <w:szCs w:val="36"/>
          <w:rtl/>
          <w:lang w:eastAsia="ar-SA"/>
        </w:rPr>
      </w:pPr>
      <w:r w:rsidRPr="00C235AB">
        <w:rPr>
          <w:rFonts w:ascii="Times New Roman" w:eastAsia="Times New Roman" w:hAnsi="Times New Roman" w:cs="Traditional Arabic" w:hint="cs"/>
          <w:b/>
          <w:bCs/>
          <w:caps/>
          <w:color w:val="FF0000"/>
          <w:sz w:val="36"/>
          <w:szCs w:val="36"/>
          <w:rtl/>
          <w:lang w:eastAsia="ar-SA"/>
        </w:rPr>
        <w:t>الكتب الحديثة</w:t>
      </w:r>
    </w:p>
    <w:p w14:paraId="1A8506C7" w14:textId="77777777" w:rsidR="00C235AB" w:rsidRPr="00C235AB" w:rsidRDefault="00C235AB" w:rsidP="00C235AB">
      <w:pPr>
        <w:ind w:left="0" w:firstLine="0"/>
        <w:jc w:val="both"/>
        <w:rPr>
          <w:rFonts w:ascii="Calibri" w:eastAsia="Calibri" w:hAnsi="Calibri" w:cs="Traditional Arabic"/>
          <w:sz w:val="36"/>
          <w:szCs w:val="36"/>
          <w:rtl/>
        </w:rPr>
      </w:pPr>
      <w:r w:rsidRPr="00C235AB">
        <w:rPr>
          <w:rFonts w:ascii="Calibri" w:eastAsia="Calibri" w:hAnsi="Calibri" w:cs="Traditional Arabic" w:hint="cs"/>
          <w:b/>
          <w:bCs/>
          <w:sz w:val="36"/>
          <w:szCs w:val="36"/>
          <w:rtl/>
        </w:rPr>
        <w:t xml:space="preserve">الآراء الفقهية للإمام فضل بن سلمة الجهمي (ت 319 هـ)/ </w:t>
      </w:r>
      <w:r w:rsidRPr="00C235AB">
        <w:rPr>
          <w:rFonts w:ascii="Calibri" w:eastAsia="Calibri" w:hAnsi="Calibri" w:cs="Traditional Arabic" w:hint="cs"/>
          <w:sz w:val="36"/>
          <w:szCs w:val="36"/>
          <w:rtl/>
        </w:rPr>
        <w:t>جمع وترتيب لحسن الخاوي.- تزنيت، المغرب: المجلس العلمي المحلي، 1444 هـ، 2023 م.</w:t>
      </w:r>
    </w:p>
    <w:p w14:paraId="7C61CA2B" w14:textId="77777777" w:rsidR="00C235AB" w:rsidRPr="00C235AB" w:rsidRDefault="00C235AB" w:rsidP="00C235AB">
      <w:pPr>
        <w:ind w:left="0" w:firstLine="0"/>
        <w:jc w:val="both"/>
        <w:rPr>
          <w:rFonts w:ascii="Calibri" w:eastAsia="Calibri" w:hAnsi="Calibri" w:cs="Traditional Arabic"/>
          <w:sz w:val="36"/>
          <w:szCs w:val="36"/>
          <w:rtl/>
        </w:rPr>
      </w:pPr>
    </w:p>
    <w:p w14:paraId="4E95D792" w14:textId="77777777" w:rsidR="00C235AB" w:rsidRPr="00C235AB" w:rsidRDefault="00C235AB" w:rsidP="00C235AB">
      <w:pPr>
        <w:ind w:left="0" w:firstLine="0"/>
        <w:jc w:val="both"/>
        <w:rPr>
          <w:rFonts w:ascii="Calibri" w:eastAsia="Calibri" w:hAnsi="Calibri" w:cs="Traditional Arabic"/>
          <w:b/>
          <w:bCs/>
          <w:sz w:val="36"/>
          <w:szCs w:val="36"/>
          <w:rtl/>
        </w:rPr>
      </w:pPr>
      <w:r w:rsidRPr="00C235AB">
        <w:rPr>
          <w:rFonts w:ascii="Calibri" w:eastAsia="Calibri" w:hAnsi="Calibri" w:cs="Traditional Arabic" w:hint="cs"/>
          <w:b/>
          <w:bCs/>
          <w:sz w:val="36"/>
          <w:szCs w:val="36"/>
          <w:rtl/>
        </w:rPr>
        <w:t>الآراء الفقهية المخرَّجة عند الإمام ابن القاسم (ت 191 هـ) في كتابه المدونة.</w:t>
      </w:r>
    </w:p>
    <w:p w14:paraId="657BD0EE" w14:textId="77777777" w:rsidR="00C235AB" w:rsidRPr="00C235AB" w:rsidRDefault="00C235AB" w:rsidP="00C235AB">
      <w:pPr>
        <w:ind w:left="0" w:firstLine="0"/>
        <w:jc w:val="both"/>
        <w:rPr>
          <w:rFonts w:ascii="Calibri" w:eastAsia="Calibri" w:hAnsi="Calibri" w:cs="Traditional Arabic"/>
          <w:sz w:val="36"/>
          <w:szCs w:val="36"/>
          <w:rtl/>
        </w:rPr>
      </w:pPr>
      <w:r w:rsidRPr="00C235AB">
        <w:rPr>
          <w:rFonts w:ascii="Calibri" w:eastAsia="Calibri" w:hAnsi="Calibri" w:cs="Traditional Arabic" w:hint="cs"/>
          <w:sz w:val="36"/>
          <w:szCs w:val="36"/>
          <w:rtl/>
        </w:rPr>
        <w:t>جمعه ودراسته في الجامعة الإسلامية بالمدينة المنورة، 1444 هـ، 2023 م، ...</w:t>
      </w:r>
    </w:p>
    <w:p w14:paraId="5A0B32F2" w14:textId="77777777" w:rsidR="00C235AB" w:rsidRPr="00C235AB" w:rsidRDefault="00C235AB" w:rsidP="00C235AB">
      <w:pPr>
        <w:ind w:left="0" w:firstLine="0"/>
        <w:jc w:val="both"/>
        <w:rPr>
          <w:rFonts w:ascii="Calibri" w:eastAsia="Calibri" w:hAnsi="Calibri" w:cs="Traditional Arabic"/>
          <w:b/>
          <w:bCs/>
          <w:sz w:val="36"/>
          <w:szCs w:val="36"/>
          <w:rtl/>
        </w:rPr>
      </w:pPr>
    </w:p>
    <w:p w14:paraId="7AAE4ABF" w14:textId="77777777" w:rsidR="00C235AB" w:rsidRPr="00C235AB" w:rsidRDefault="00C235AB" w:rsidP="00C235AB">
      <w:pPr>
        <w:ind w:left="0" w:firstLine="0"/>
        <w:jc w:val="both"/>
        <w:rPr>
          <w:rFonts w:ascii="Times New Roman" w:eastAsia="Times New Roman" w:hAnsi="Times New Roman" w:cs="Traditional Arabic"/>
          <w:caps/>
          <w:sz w:val="36"/>
          <w:szCs w:val="36"/>
          <w:rtl/>
          <w:lang w:eastAsia="ar-SA"/>
        </w:rPr>
      </w:pPr>
      <w:r w:rsidRPr="00C235AB">
        <w:rPr>
          <w:rFonts w:ascii="Times New Roman" w:eastAsia="Times New Roman" w:hAnsi="Times New Roman" w:cs="Traditional Arabic" w:hint="cs"/>
          <w:b/>
          <w:bCs/>
          <w:caps/>
          <w:sz w:val="36"/>
          <w:szCs w:val="36"/>
          <w:rtl/>
          <w:lang w:eastAsia="ar-SA"/>
        </w:rPr>
        <w:t xml:space="preserve">إنارة السبيل بالزيادة والشرح على مواهب الجليل من أدلة خليل/ </w:t>
      </w:r>
      <w:r w:rsidRPr="00C235AB">
        <w:rPr>
          <w:rFonts w:ascii="Times New Roman" w:eastAsia="Times New Roman" w:hAnsi="Times New Roman" w:cs="Traditional Arabic" w:hint="cs"/>
          <w:caps/>
          <w:sz w:val="36"/>
          <w:szCs w:val="36"/>
          <w:rtl/>
          <w:lang w:eastAsia="ar-SA"/>
        </w:rPr>
        <w:t>لخضر بن أحمد بشيري.- بيروت: دار ابن حزم، 1444 هـ، 2023 م، 10 مج.</w:t>
      </w:r>
    </w:p>
    <w:p w14:paraId="0B76839E" w14:textId="77777777" w:rsidR="00C235AB" w:rsidRPr="00C235AB" w:rsidRDefault="00C235AB" w:rsidP="00C235AB">
      <w:pPr>
        <w:ind w:left="0" w:firstLine="0"/>
        <w:jc w:val="both"/>
        <w:rPr>
          <w:rFonts w:ascii="Times New Roman" w:eastAsia="Times New Roman" w:hAnsi="Times New Roman" w:cs="Traditional Arabic"/>
          <w:caps/>
          <w:sz w:val="36"/>
          <w:szCs w:val="36"/>
          <w:rtl/>
          <w:lang w:eastAsia="ar-SA"/>
        </w:rPr>
      </w:pPr>
    </w:p>
    <w:p w14:paraId="5CA3EC2F" w14:textId="77777777" w:rsidR="00C235AB" w:rsidRPr="00C235AB" w:rsidRDefault="00C235AB" w:rsidP="00C235AB">
      <w:pPr>
        <w:ind w:left="0" w:firstLine="0"/>
        <w:jc w:val="both"/>
        <w:rPr>
          <w:rFonts w:ascii="Times New Roman" w:eastAsia="Times New Roman" w:hAnsi="Times New Roman" w:cs="Traditional Arabic"/>
          <w:caps/>
          <w:sz w:val="36"/>
          <w:szCs w:val="36"/>
          <w:rtl/>
          <w:lang w:eastAsia="ar-SA"/>
        </w:rPr>
      </w:pPr>
      <w:r w:rsidRPr="00C235AB">
        <w:rPr>
          <w:rFonts w:ascii="Times New Roman" w:eastAsia="Times New Roman" w:hAnsi="Times New Roman" w:cs="Traditional Arabic" w:hint="cs"/>
          <w:b/>
          <w:bCs/>
          <w:sz w:val="36"/>
          <w:szCs w:val="36"/>
          <w:rtl/>
          <w:lang w:eastAsia="ar-SA"/>
        </w:rPr>
        <w:t xml:space="preserve">بغية الراجي الملتمس إلى شرح الضوء المنير المقتبس في مذهب الإمام مالك بن أنس/ </w:t>
      </w:r>
      <w:r w:rsidRPr="00C235AB">
        <w:rPr>
          <w:rFonts w:ascii="Times New Roman" w:eastAsia="Times New Roman" w:hAnsi="Times New Roman" w:cs="Traditional Arabic" w:hint="cs"/>
          <w:sz w:val="36"/>
          <w:szCs w:val="36"/>
          <w:rtl/>
          <w:lang w:eastAsia="ar-SA"/>
        </w:rPr>
        <w:t xml:space="preserve">محمد </w:t>
      </w:r>
      <w:r w:rsidRPr="00C235AB">
        <w:rPr>
          <w:rFonts w:ascii="Times New Roman" w:eastAsia="Times New Roman" w:hAnsi="Times New Roman" w:cs="Traditional Arabic" w:hint="cs"/>
          <w:caps/>
          <w:sz w:val="36"/>
          <w:szCs w:val="36"/>
          <w:rtl/>
          <w:lang w:eastAsia="ar-SA"/>
        </w:rPr>
        <w:t>علي بلاعُو.- طرابلس الغرب: دار الوليد، 1443 هـ، 2022 م، 480 ص.</w:t>
      </w:r>
    </w:p>
    <w:p w14:paraId="17A8B239" w14:textId="77777777" w:rsidR="00C235AB" w:rsidRPr="00C235AB" w:rsidRDefault="00C235AB" w:rsidP="00C235AB">
      <w:pPr>
        <w:ind w:left="0" w:firstLine="0"/>
        <w:jc w:val="both"/>
        <w:rPr>
          <w:rFonts w:ascii="Times New Roman" w:eastAsia="Times New Roman" w:hAnsi="Times New Roman" w:cs="Traditional Arabic"/>
          <w:caps/>
          <w:sz w:val="36"/>
          <w:szCs w:val="36"/>
          <w:rtl/>
          <w:lang w:eastAsia="ar-SA"/>
        </w:rPr>
      </w:pPr>
      <w:r w:rsidRPr="00C235AB">
        <w:rPr>
          <w:rFonts w:ascii="Times New Roman" w:eastAsia="Times New Roman" w:hAnsi="Times New Roman" w:cs="Traditional Arabic" w:hint="cs"/>
          <w:caps/>
          <w:sz w:val="36"/>
          <w:szCs w:val="36"/>
          <w:rtl/>
          <w:lang w:eastAsia="ar-SA"/>
        </w:rPr>
        <w:t>وهو شرح للمنظومة الفطيسية، لناظمها</w:t>
      </w:r>
      <w:r w:rsidRPr="00C235AB">
        <w:rPr>
          <w:rFonts w:ascii="Times New Roman" w:eastAsia="Times New Roman" w:hAnsi="Times New Roman" w:cs="Traditional Arabic"/>
          <w:caps/>
          <w:sz w:val="36"/>
          <w:szCs w:val="36"/>
          <w:rtl/>
          <w:lang w:eastAsia="ar-SA"/>
        </w:rPr>
        <w:t xml:space="preserve"> محمد بن محمد الفطيسي المالكي (ت1310</w:t>
      </w:r>
      <w:r w:rsidRPr="00C235AB">
        <w:rPr>
          <w:rFonts w:ascii="Times New Roman" w:eastAsia="Times New Roman" w:hAnsi="Times New Roman" w:cs="Traditional Arabic" w:hint="cs"/>
          <w:caps/>
          <w:sz w:val="36"/>
          <w:szCs w:val="36"/>
          <w:rtl/>
          <w:lang w:eastAsia="ar-SA"/>
        </w:rPr>
        <w:t xml:space="preserve"> </w:t>
      </w:r>
      <w:r w:rsidRPr="00C235AB">
        <w:rPr>
          <w:rFonts w:ascii="Times New Roman" w:eastAsia="Times New Roman" w:hAnsi="Times New Roman" w:cs="Traditional Arabic"/>
          <w:caps/>
          <w:sz w:val="36"/>
          <w:szCs w:val="36"/>
          <w:rtl/>
          <w:lang w:eastAsia="ar-SA"/>
        </w:rPr>
        <w:t>هـ)</w:t>
      </w:r>
      <w:r w:rsidRPr="00C235AB">
        <w:rPr>
          <w:rFonts w:ascii="Times New Roman" w:eastAsia="Times New Roman" w:hAnsi="Times New Roman" w:cs="Traditional Arabic" w:hint="cs"/>
          <w:caps/>
          <w:sz w:val="36"/>
          <w:szCs w:val="36"/>
          <w:rtl/>
          <w:lang w:eastAsia="ar-SA"/>
        </w:rPr>
        <w:t>.</w:t>
      </w:r>
    </w:p>
    <w:p w14:paraId="3DCA04CE" w14:textId="77777777" w:rsidR="00C235AB" w:rsidRPr="00C235AB" w:rsidRDefault="00C235AB" w:rsidP="00C235AB">
      <w:pPr>
        <w:ind w:left="0" w:firstLine="0"/>
        <w:jc w:val="both"/>
        <w:rPr>
          <w:rFonts w:ascii="Times New Roman" w:eastAsia="Times New Roman" w:hAnsi="Times New Roman" w:cs="Traditional Arabic"/>
          <w:caps/>
          <w:sz w:val="36"/>
          <w:szCs w:val="36"/>
          <w:rtl/>
          <w:lang w:eastAsia="ar-SA"/>
        </w:rPr>
      </w:pPr>
    </w:p>
    <w:p w14:paraId="0A273359"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 xml:space="preserve">تخريج الفروع على الأصول من </w:t>
      </w:r>
      <w:r w:rsidRPr="00C235AB">
        <w:rPr>
          <w:rFonts w:ascii="Times New Roman" w:eastAsia="Times New Roman" w:hAnsi="Times New Roman" w:cs="Traditional Arabic"/>
          <w:b/>
          <w:bCs/>
          <w:sz w:val="36"/>
          <w:szCs w:val="36"/>
          <w:rtl/>
          <w:lang w:eastAsia="ar-SA"/>
        </w:rPr>
        <w:t xml:space="preserve">كتاب عقد الجواهر الثمينة في مذهب عالم المدينة </w:t>
      </w:r>
      <w:r w:rsidRPr="00C235AB">
        <w:rPr>
          <w:rFonts w:ascii="Times New Roman" w:eastAsia="Times New Roman" w:hAnsi="Times New Roman" w:cs="Traditional Arabic" w:hint="cs"/>
          <w:b/>
          <w:bCs/>
          <w:sz w:val="36"/>
          <w:szCs w:val="36"/>
          <w:rtl/>
          <w:lang w:eastAsia="ar-SA"/>
        </w:rPr>
        <w:t xml:space="preserve">للإمام ابن شاس (ت 646 هـ): جمعًا ودراسة/ </w:t>
      </w:r>
      <w:r w:rsidRPr="00C235AB">
        <w:rPr>
          <w:rFonts w:ascii="Times New Roman" w:eastAsia="Times New Roman" w:hAnsi="Times New Roman" w:cs="Traditional Arabic" w:hint="cs"/>
          <w:sz w:val="36"/>
          <w:szCs w:val="36"/>
          <w:rtl/>
          <w:lang w:eastAsia="ar-SA"/>
        </w:rPr>
        <w:t>دوكوري إبراهيما.- المدينة المنورة: الجامعة الإسلامية، 1444 هـ، 2022 م (ماجستير).</w:t>
      </w:r>
    </w:p>
    <w:p w14:paraId="1CE98F03"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472029FA" w14:textId="77777777" w:rsidR="00C235AB" w:rsidRPr="00C235AB" w:rsidRDefault="00C235AB" w:rsidP="00C235AB">
      <w:pPr>
        <w:ind w:left="0" w:firstLine="0"/>
        <w:jc w:val="both"/>
        <w:rPr>
          <w:rFonts w:cs="Traditional Arabic"/>
          <w:sz w:val="36"/>
          <w:szCs w:val="36"/>
          <w:rtl/>
        </w:rPr>
      </w:pPr>
      <w:r w:rsidRPr="00C235AB">
        <w:rPr>
          <w:rFonts w:cs="Traditional Arabic" w:hint="cs"/>
          <w:b/>
          <w:bCs/>
          <w:sz w:val="36"/>
          <w:szCs w:val="36"/>
          <w:rtl/>
        </w:rPr>
        <w:t xml:space="preserve">التخريج الفقهي من المدونة: مصطلحاته وضوابطه وأثره في الخلاف الفقهي في المذهب المالكي/ </w:t>
      </w:r>
      <w:r w:rsidRPr="00C235AB">
        <w:rPr>
          <w:rFonts w:cs="Traditional Arabic" w:hint="cs"/>
          <w:sz w:val="36"/>
          <w:szCs w:val="36"/>
          <w:rtl/>
        </w:rPr>
        <w:t xml:space="preserve">فوضيل الصغير ذكار.- الوادي، الجزائر: جامعة الشهيد حمه لخضر، 1444 هـ، 2022 م (دكتوراه). </w:t>
      </w:r>
    </w:p>
    <w:p w14:paraId="37F72507" w14:textId="77777777" w:rsidR="00C235AB" w:rsidRPr="00C235AB" w:rsidRDefault="00C235AB" w:rsidP="00C235AB">
      <w:pPr>
        <w:ind w:left="0" w:firstLine="0"/>
        <w:jc w:val="both"/>
        <w:rPr>
          <w:rFonts w:cs="Traditional Arabic"/>
          <w:sz w:val="36"/>
          <w:szCs w:val="36"/>
          <w:rtl/>
        </w:rPr>
      </w:pPr>
    </w:p>
    <w:p w14:paraId="1F5442C7" w14:textId="77777777" w:rsidR="00C235AB" w:rsidRPr="00C235AB" w:rsidRDefault="00C235AB" w:rsidP="00C235AB">
      <w:pPr>
        <w:ind w:left="0" w:firstLine="0"/>
        <w:jc w:val="both"/>
        <w:rPr>
          <w:rFonts w:ascii="Calibri" w:eastAsia="Calibri" w:hAnsi="Calibri" w:cs="Traditional Arabic"/>
          <w:sz w:val="36"/>
          <w:szCs w:val="36"/>
          <w:rtl/>
        </w:rPr>
      </w:pPr>
      <w:r w:rsidRPr="00C235AB">
        <w:rPr>
          <w:rFonts w:ascii="Calibri" w:eastAsia="Calibri" w:hAnsi="Calibri" w:cs="Traditional Arabic" w:hint="cs"/>
          <w:b/>
          <w:bCs/>
          <w:sz w:val="36"/>
          <w:szCs w:val="36"/>
          <w:rtl/>
        </w:rPr>
        <w:t xml:space="preserve">تشييد المنازل في أحكام النوازل/ </w:t>
      </w:r>
      <w:r w:rsidRPr="00C235AB">
        <w:rPr>
          <w:rFonts w:ascii="Calibri" w:eastAsia="Calibri" w:hAnsi="Calibri" w:cs="Traditional Arabic" w:hint="cs"/>
          <w:sz w:val="36"/>
          <w:szCs w:val="36"/>
          <w:rtl/>
        </w:rPr>
        <w:t>محمد البشير سيلا.- باماكو: المؤلف، 1444 هـ، 2021م</w:t>
      </w:r>
    </w:p>
    <w:p w14:paraId="7E929FD6" w14:textId="77777777" w:rsidR="00C235AB" w:rsidRPr="00C235AB" w:rsidRDefault="00C235AB" w:rsidP="00C235AB">
      <w:pPr>
        <w:ind w:left="0" w:firstLine="0"/>
        <w:jc w:val="both"/>
        <w:rPr>
          <w:rFonts w:ascii="Calibri" w:eastAsia="Calibri" w:hAnsi="Calibri" w:cs="Traditional Arabic"/>
          <w:sz w:val="36"/>
          <w:szCs w:val="36"/>
          <w:rtl/>
        </w:rPr>
      </w:pPr>
    </w:p>
    <w:p w14:paraId="5A0AC2E3"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 xml:space="preserve">الحجاج الفقهي بالمغرب من القرن الحادي عشر إلى القرن الثالث عشر هجري: أعلامه وقضاياه/ </w:t>
      </w:r>
      <w:r w:rsidRPr="00C235AB">
        <w:rPr>
          <w:rFonts w:ascii="Times New Roman" w:eastAsia="Times New Roman" w:hAnsi="Times New Roman" w:cs="Traditional Arabic" w:hint="cs"/>
          <w:sz w:val="36"/>
          <w:szCs w:val="36"/>
          <w:rtl/>
          <w:lang w:eastAsia="ar-SA"/>
        </w:rPr>
        <w:t>يوسف أقنوي.- سلا، 1442 هـ، 2021 م، 283 ص.</w:t>
      </w:r>
    </w:p>
    <w:p w14:paraId="69E358E7"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51D678F9"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 xml:space="preserve">خصائص المذهب المالكي/ </w:t>
      </w:r>
      <w:r w:rsidRPr="00C235AB">
        <w:rPr>
          <w:rFonts w:ascii="Times New Roman" w:eastAsia="Times New Roman" w:hAnsi="Times New Roman" w:cs="Traditional Arabic" w:hint="cs"/>
          <w:sz w:val="36"/>
          <w:szCs w:val="36"/>
          <w:rtl/>
          <w:lang w:eastAsia="ar-SA"/>
        </w:rPr>
        <w:t>بشير ضيف.- الجزائر: دار المالكية للتراث، 1444 هـ، 2022م؟</w:t>
      </w:r>
    </w:p>
    <w:p w14:paraId="2BEBC73E" w14:textId="77777777" w:rsidR="00C235AB" w:rsidRPr="00C235AB" w:rsidRDefault="00C235AB" w:rsidP="00C235AB">
      <w:pPr>
        <w:ind w:left="0" w:firstLine="0"/>
        <w:jc w:val="both"/>
        <w:rPr>
          <w:rFonts w:ascii="Times New Roman" w:eastAsia="Times New Roman" w:hAnsi="Times New Roman" w:cs="Traditional Arabic"/>
          <w:b/>
          <w:bCs/>
          <w:sz w:val="36"/>
          <w:szCs w:val="36"/>
          <w:rtl/>
          <w:lang w:eastAsia="ar-SA"/>
        </w:rPr>
      </w:pPr>
    </w:p>
    <w:p w14:paraId="0F4766C0" w14:textId="77777777" w:rsidR="00C235AB" w:rsidRPr="00C235AB" w:rsidRDefault="00C235AB" w:rsidP="00C235AB">
      <w:pPr>
        <w:ind w:left="0" w:firstLine="0"/>
        <w:jc w:val="both"/>
        <w:rPr>
          <w:rFonts w:ascii="Calibri" w:eastAsia="Calibri" w:hAnsi="Calibri" w:cs="Traditional Arabic"/>
          <w:sz w:val="36"/>
          <w:szCs w:val="36"/>
          <w:rtl/>
        </w:rPr>
      </w:pPr>
      <w:r w:rsidRPr="00C235AB">
        <w:rPr>
          <w:rFonts w:ascii="Calibri" w:eastAsia="Calibri" w:hAnsi="Calibri" w:cs="Traditional Arabic"/>
          <w:b/>
          <w:bCs/>
          <w:sz w:val="36"/>
          <w:szCs w:val="36"/>
          <w:rtl/>
        </w:rPr>
        <w:t>شرح عقيدة وفقهية سعيد بن عبدالنعيم المناني الحاحي</w:t>
      </w:r>
      <w:r w:rsidRPr="00C235AB">
        <w:rPr>
          <w:rFonts w:ascii="Calibri" w:eastAsia="Calibri" w:hAnsi="Calibri" w:cs="Traditional Arabic" w:hint="cs"/>
          <w:sz w:val="36"/>
          <w:szCs w:val="36"/>
          <w:rtl/>
        </w:rPr>
        <w:t xml:space="preserve"> </w:t>
      </w:r>
      <w:r w:rsidRPr="00C235AB">
        <w:rPr>
          <w:rFonts w:ascii="Calibri" w:eastAsia="Calibri" w:hAnsi="Calibri" w:cs="Traditional Arabic" w:hint="cs"/>
          <w:b/>
          <w:bCs/>
          <w:sz w:val="36"/>
          <w:szCs w:val="36"/>
          <w:rtl/>
        </w:rPr>
        <w:t>(ت 954 هـ)</w:t>
      </w:r>
      <w:r w:rsidRPr="00C235AB">
        <w:rPr>
          <w:rFonts w:ascii="Calibri" w:eastAsia="Calibri" w:hAnsi="Calibri" w:cs="Traditional Arabic" w:hint="cs"/>
          <w:sz w:val="36"/>
          <w:szCs w:val="36"/>
          <w:rtl/>
        </w:rPr>
        <w:t>/</w:t>
      </w:r>
      <w:r w:rsidRPr="00C235AB">
        <w:rPr>
          <w:rFonts w:ascii="Calibri" w:eastAsia="Calibri" w:hAnsi="Calibri" w:cs="Traditional Arabic"/>
          <w:sz w:val="36"/>
          <w:szCs w:val="36"/>
          <w:rtl/>
        </w:rPr>
        <w:t xml:space="preserve"> يبورك بن عبدالله السملالي</w:t>
      </w:r>
      <w:r w:rsidRPr="00C235AB">
        <w:rPr>
          <w:rFonts w:ascii="Calibri" w:eastAsia="Calibri" w:hAnsi="Calibri" w:cs="Traditional Arabic" w:hint="cs"/>
          <w:sz w:val="36"/>
          <w:szCs w:val="36"/>
          <w:rtl/>
        </w:rPr>
        <w:t xml:space="preserve"> (ت 1058 هـ)؛ تحقيق سعيد أجباري.- إربد:</w:t>
      </w:r>
      <w:r w:rsidRPr="00C235AB">
        <w:rPr>
          <w:rFonts w:ascii="Calibri" w:eastAsia="Calibri" w:hAnsi="Calibri" w:cs="Traditional Arabic"/>
          <w:sz w:val="36"/>
          <w:szCs w:val="36"/>
          <w:rtl/>
        </w:rPr>
        <w:t xml:space="preserve"> دار ركاز</w:t>
      </w:r>
      <w:r w:rsidRPr="00C235AB">
        <w:rPr>
          <w:rFonts w:ascii="Calibri" w:eastAsia="Calibri" w:hAnsi="Calibri" w:cs="Traditional Arabic" w:hint="cs"/>
          <w:sz w:val="36"/>
          <w:szCs w:val="36"/>
          <w:rtl/>
        </w:rPr>
        <w:t>، 1443 هـ، 2022 م، 470 ص.</w:t>
      </w:r>
    </w:p>
    <w:p w14:paraId="413D8354" w14:textId="77777777" w:rsidR="00C235AB" w:rsidRPr="00C235AB" w:rsidRDefault="00C235AB" w:rsidP="00C235AB">
      <w:pPr>
        <w:ind w:left="0" w:firstLine="0"/>
        <w:jc w:val="both"/>
        <w:rPr>
          <w:rFonts w:ascii="Calibri" w:eastAsia="Calibri" w:hAnsi="Calibri" w:cs="Traditional Arabic"/>
          <w:sz w:val="36"/>
          <w:szCs w:val="36"/>
          <w:rtl/>
        </w:rPr>
      </w:pPr>
    </w:p>
    <w:p w14:paraId="6FE41477"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ف</w:t>
      </w:r>
      <w:r w:rsidRPr="00C235AB">
        <w:rPr>
          <w:rFonts w:ascii="Times New Roman" w:eastAsia="Times New Roman" w:hAnsi="Times New Roman" w:cs="Traditional Arabic"/>
          <w:b/>
          <w:bCs/>
          <w:sz w:val="36"/>
          <w:szCs w:val="36"/>
          <w:rtl/>
          <w:lang w:eastAsia="ar-SA"/>
        </w:rPr>
        <w:t xml:space="preserve">قه التنزيل </w:t>
      </w:r>
      <w:r w:rsidRPr="00C235AB">
        <w:rPr>
          <w:rFonts w:ascii="Times New Roman" w:eastAsia="Times New Roman" w:hAnsi="Times New Roman" w:cs="Traditional Arabic" w:hint="cs"/>
          <w:b/>
          <w:bCs/>
          <w:sz w:val="36"/>
          <w:szCs w:val="36"/>
          <w:rtl/>
          <w:lang w:eastAsia="ar-SA"/>
        </w:rPr>
        <w:t xml:space="preserve">وتطبيقاته </w:t>
      </w:r>
      <w:r w:rsidRPr="00C235AB">
        <w:rPr>
          <w:rFonts w:ascii="Times New Roman" w:eastAsia="Times New Roman" w:hAnsi="Times New Roman" w:cs="Traditional Arabic"/>
          <w:b/>
          <w:bCs/>
          <w:sz w:val="36"/>
          <w:szCs w:val="36"/>
          <w:rtl/>
          <w:lang w:eastAsia="ar-SA"/>
        </w:rPr>
        <w:t>عند المالكية</w:t>
      </w:r>
      <w:r w:rsidRPr="00C235AB">
        <w:rPr>
          <w:rFonts w:ascii="Times New Roman" w:eastAsia="Times New Roman" w:hAnsi="Times New Roman" w:cs="Traditional Arabic" w:hint="cs"/>
          <w:sz w:val="36"/>
          <w:szCs w:val="36"/>
          <w:rtl/>
          <w:lang w:eastAsia="ar-SA"/>
        </w:rPr>
        <w:t>/ رشيد بن أحمد بنكيران.- سلا: المؤلف، 1442  هـ، 2021 م، 268 ص.</w:t>
      </w:r>
    </w:p>
    <w:p w14:paraId="1BF2091A"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2F53E544"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الكواكب الدرية على المقدمة العزية في الفقه المالكي</w:t>
      </w:r>
      <w:r w:rsidRPr="00C235AB">
        <w:rPr>
          <w:rFonts w:ascii="Times New Roman" w:eastAsia="Times New Roman" w:hAnsi="Times New Roman" w:cs="Traditional Arabic" w:hint="cs"/>
          <w:sz w:val="36"/>
          <w:szCs w:val="36"/>
          <w:rtl/>
          <w:lang w:eastAsia="ar-SA"/>
        </w:rPr>
        <w:t>/ عبدالمجيد الشرنوبي (ت 1348 هـ)؛ تحقيق أحمد مصطفى الطهطاوي.- بيروت: دار ابن حزم، 1444 هـ، 2022 م.</w:t>
      </w:r>
    </w:p>
    <w:p w14:paraId="408F2BBC"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4F8D9074"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 xml:space="preserve">المدخل إلى المدونة المالكية الكبرى/ </w:t>
      </w:r>
      <w:r w:rsidRPr="00C235AB">
        <w:rPr>
          <w:rFonts w:ascii="Times New Roman" w:eastAsia="Times New Roman" w:hAnsi="Times New Roman" w:cs="Traditional Arabic" w:hint="cs"/>
          <w:sz w:val="36"/>
          <w:szCs w:val="36"/>
          <w:rtl/>
          <w:lang w:eastAsia="ar-SA"/>
        </w:rPr>
        <w:t>بشير ضيف.- الجزائر: دار المالكية للتراث، 1444 هـ، 2022 م؟</w:t>
      </w:r>
    </w:p>
    <w:p w14:paraId="04EBA516"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5F28E288"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b/>
          <w:bCs/>
          <w:sz w:val="36"/>
          <w:szCs w:val="36"/>
          <w:rtl/>
          <w:lang w:eastAsia="ar-SA"/>
        </w:rPr>
        <w:t xml:space="preserve">معالم المذهب المالكي/ </w:t>
      </w:r>
      <w:r w:rsidRPr="00C235AB">
        <w:rPr>
          <w:rFonts w:ascii="Times New Roman" w:eastAsia="Times New Roman" w:hAnsi="Times New Roman" w:cs="Traditional Arabic" w:hint="cs"/>
          <w:sz w:val="36"/>
          <w:szCs w:val="36"/>
          <w:rtl/>
          <w:lang w:eastAsia="ar-SA"/>
        </w:rPr>
        <w:t>بشير ضيف.- الجزائر: دار المالكية للتراث، 1444 هـ، 2022 م؟</w:t>
      </w:r>
    </w:p>
    <w:p w14:paraId="3E875552"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68E1036D"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b/>
          <w:bCs/>
          <w:sz w:val="36"/>
          <w:szCs w:val="36"/>
          <w:rtl/>
          <w:lang w:eastAsia="ar-SA"/>
        </w:rPr>
        <w:t>المغني في فقه وأدلة الرسالة لابن أبي زيد القيرواني</w:t>
      </w:r>
      <w:r w:rsidRPr="00C235AB">
        <w:rPr>
          <w:rFonts w:ascii="Times New Roman" w:eastAsia="Times New Roman" w:hAnsi="Times New Roman" w:cs="Traditional Arabic" w:hint="cs"/>
          <w:b/>
          <w:bCs/>
          <w:sz w:val="36"/>
          <w:szCs w:val="36"/>
          <w:rtl/>
          <w:lang w:eastAsia="ar-SA"/>
        </w:rPr>
        <w:t xml:space="preserve">/ </w:t>
      </w:r>
      <w:r w:rsidRPr="00C235AB">
        <w:rPr>
          <w:rFonts w:ascii="Times New Roman" w:eastAsia="Times New Roman" w:hAnsi="Times New Roman" w:cs="Traditional Arabic" w:hint="cs"/>
          <w:sz w:val="36"/>
          <w:szCs w:val="36"/>
          <w:rtl/>
          <w:lang w:eastAsia="ar-SA"/>
        </w:rPr>
        <w:t>عبدالكريم حامدي.- بيروت: دار ابن حزم، 1444 هـ، 2022 م، 4 مج.</w:t>
      </w:r>
    </w:p>
    <w:p w14:paraId="1B4D683B"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03A46E0A" w14:textId="77777777" w:rsidR="00C235AB" w:rsidRPr="00C235AB" w:rsidRDefault="00C235AB" w:rsidP="00C235AB">
      <w:pPr>
        <w:ind w:left="0" w:firstLine="0"/>
        <w:jc w:val="both"/>
        <w:rPr>
          <w:rFonts w:ascii="Calibri" w:eastAsia="Calibri" w:hAnsi="Calibri" w:cs="Traditional Arabic"/>
          <w:sz w:val="36"/>
          <w:szCs w:val="36"/>
          <w:rtl/>
        </w:rPr>
      </w:pPr>
      <w:r w:rsidRPr="00C235AB">
        <w:rPr>
          <w:rFonts w:ascii="Calibri" w:eastAsia="Calibri" w:hAnsi="Calibri" w:cs="Traditional Arabic" w:hint="cs"/>
          <w:b/>
          <w:bCs/>
          <w:sz w:val="36"/>
          <w:szCs w:val="36"/>
          <w:rtl/>
        </w:rPr>
        <w:t xml:space="preserve">مفردات المالكية في انحلال الرابطة الزوجية/ </w:t>
      </w:r>
      <w:r w:rsidRPr="00C235AB">
        <w:rPr>
          <w:rFonts w:ascii="Calibri" w:eastAsia="Calibri" w:hAnsi="Calibri" w:cs="Traditional Arabic" w:hint="cs"/>
          <w:sz w:val="36"/>
          <w:szCs w:val="36"/>
          <w:rtl/>
        </w:rPr>
        <w:t>الزبير بن صلاح معتوق.- الجزائر: الأصالة للنشر، 1444 هـ، 2023 م.</w:t>
      </w:r>
    </w:p>
    <w:p w14:paraId="561E1780" w14:textId="77777777" w:rsidR="00C235AB" w:rsidRPr="00C235AB" w:rsidRDefault="00C235AB" w:rsidP="00C235AB">
      <w:pPr>
        <w:ind w:left="0" w:firstLine="0"/>
        <w:jc w:val="both"/>
        <w:rPr>
          <w:rFonts w:ascii="Calibri" w:eastAsia="Calibri" w:hAnsi="Calibri" w:cs="Traditional Arabic"/>
          <w:sz w:val="36"/>
          <w:szCs w:val="36"/>
          <w:rtl/>
        </w:rPr>
      </w:pPr>
      <w:r w:rsidRPr="00C235AB">
        <w:rPr>
          <w:rFonts w:ascii="Calibri" w:eastAsia="Calibri" w:hAnsi="Calibri" w:cs="Traditional Arabic" w:hint="cs"/>
          <w:sz w:val="36"/>
          <w:szCs w:val="36"/>
          <w:rtl/>
        </w:rPr>
        <w:t>الأصل: رسالة ماجستير - جامعة دمشق.</w:t>
      </w:r>
    </w:p>
    <w:p w14:paraId="5B78673C" w14:textId="77777777" w:rsidR="00C235AB" w:rsidRPr="00C235AB" w:rsidRDefault="00C235AB" w:rsidP="00C235AB">
      <w:pPr>
        <w:ind w:left="0" w:firstLine="0"/>
        <w:jc w:val="both"/>
        <w:rPr>
          <w:rFonts w:ascii="Calibri" w:eastAsia="Calibri" w:hAnsi="Calibri" w:cs="Traditional Arabic"/>
          <w:sz w:val="36"/>
          <w:szCs w:val="36"/>
          <w:rtl/>
        </w:rPr>
      </w:pPr>
    </w:p>
    <w:p w14:paraId="351D4B8E" w14:textId="77777777" w:rsidR="00C235AB" w:rsidRPr="00C235AB" w:rsidRDefault="00C235AB" w:rsidP="00C235AB">
      <w:pPr>
        <w:ind w:left="0" w:firstLine="0"/>
        <w:jc w:val="both"/>
        <w:rPr>
          <w:rFonts w:ascii="Times New Roman" w:eastAsia="Times New Roman" w:hAnsi="Times New Roman" w:cs="Traditional Arabic"/>
          <w:b/>
          <w:bCs/>
          <w:sz w:val="36"/>
          <w:szCs w:val="36"/>
          <w:rtl/>
          <w:lang w:eastAsia="ar-SA"/>
        </w:rPr>
      </w:pPr>
      <w:r w:rsidRPr="00C235AB">
        <w:rPr>
          <w:rFonts w:ascii="Times New Roman" w:eastAsia="Times New Roman" w:hAnsi="Times New Roman" w:cs="Traditional Arabic" w:hint="cs"/>
          <w:b/>
          <w:bCs/>
          <w:sz w:val="36"/>
          <w:szCs w:val="36"/>
          <w:rtl/>
          <w:lang w:eastAsia="ar-SA"/>
        </w:rPr>
        <w:t>النظائر الفقهية عند المالكية.</w:t>
      </w:r>
    </w:p>
    <w:p w14:paraId="3FE8497F"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r w:rsidRPr="00C235AB">
        <w:rPr>
          <w:rFonts w:ascii="Times New Roman" w:eastAsia="Times New Roman" w:hAnsi="Times New Roman" w:cs="Traditional Arabic" w:hint="cs"/>
          <w:sz w:val="36"/>
          <w:szCs w:val="36"/>
          <w:rtl/>
          <w:lang w:eastAsia="ar-SA"/>
        </w:rPr>
        <w:t>جمعه ودراسته في جامعة أم القرى بمكة المكرمة، 1444 هـ، 2023 م، ...</w:t>
      </w:r>
    </w:p>
    <w:p w14:paraId="4D586ED8" w14:textId="77777777" w:rsidR="00C235AB" w:rsidRPr="00C235AB" w:rsidRDefault="00C235AB" w:rsidP="00C235AB">
      <w:pPr>
        <w:ind w:left="0" w:firstLine="0"/>
        <w:jc w:val="both"/>
        <w:rPr>
          <w:rFonts w:ascii="Times New Roman" w:eastAsia="Times New Roman" w:hAnsi="Times New Roman" w:cs="Traditional Arabic"/>
          <w:sz w:val="36"/>
          <w:szCs w:val="36"/>
          <w:rtl/>
          <w:lang w:eastAsia="ar-SA"/>
        </w:rPr>
      </w:pPr>
    </w:p>
    <w:p w14:paraId="15DE64F3" w14:textId="77777777" w:rsidR="002354F0" w:rsidRPr="002354F0" w:rsidRDefault="002354F0" w:rsidP="002354F0">
      <w:pPr>
        <w:ind w:left="0" w:firstLine="0"/>
        <w:jc w:val="left"/>
        <w:rPr>
          <w:rFonts w:ascii="Times New Roman" w:eastAsia="Times New Roman" w:hAnsi="Times New Roman" w:cs="Traditional Arabic"/>
          <w:b/>
          <w:bCs/>
          <w:caps/>
          <w:color w:val="FF0000"/>
          <w:sz w:val="36"/>
          <w:szCs w:val="36"/>
          <w:rtl/>
          <w:lang w:eastAsia="ar-SA"/>
        </w:rPr>
      </w:pPr>
      <w:r w:rsidRPr="002354F0">
        <w:rPr>
          <w:rFonts w:ascii="Times New Roman" w:eastAsia="Times New Roman" w:hAnsi="Times New Roman" w:cs="Traditional Arabic" w:hint="cs"/>
          <w:b/>
          <w:bCs/>
          <w:caps/>
          <w:color w:val="FF0000"/>
          <w:sz w:val="36"/>
          <w:szCs w:val="36"/>
          <w:rtl/>
          <w:lang w:eastAsia="ar-SA"/>
        </w:rPr>
        <w:t>الفقه الشافعي:</w:t>
      </w:r>
    </w:p>
    <w:p w14:paraId="0FD383E4" w14:textId="77777777" w:rsidR="002354F0" w:rsidRPr="002354F0" w:rsidRDefault="002354F0" w:rsidP="002354F0">
      <w:pPr>
        <w:ind w:left="0" w:firstLine="0"/>
        <w:jc w:val="left"/>
        <w:rPr>
          <w:rFonts w:ascii="Times New Roman" w:eastAsia="Times New Roman" w:hAnsi="Times New Roman" w:cs="Traditional Arabic"/>
          <w:b/>
          <w:bCs/>
          <w:caps/>
          <w:color w:val="FF0000"/>
          <w:sz w:val="36"/>
          <w:szCs w:val="36"/>
          <w:rtl/>
          <w:lang w:eastAsia="ar-SA"/>
        </w:rPr>
      </w:pPr>
    </w:p>
    <w:p w14:paraId="40776B7D" w14:textId="77777777" w:rsidR="002354F0" w:rsidRPr="002354F0" w:rsidRDefault="002354F0" w:rsidP="002354F0">
      <w:pPr>
        <w:ind w:left="0" w:firstLine="0"/>
        <w:jc w:val="left"/>
        <w:rPr>
          <w:rFonts w:ascii="Times New Roman" w:eastAsia="Times New Roman" w:hAnsi="Times New Roman" w:cs="Traditional Arabic"/>
          <w:b/>
          <w:bCs/>
          <w:caps/>
          <w:color w:val="FF0000"/>
          <w:sz w:val="36"/>
          <w:szCs w:val="36"/>
          <w:rtl/>
          <w:lang w:eastAsia="ar-SA"/>
        </w:rPr>
      </w:pPr>
      <w:r w:rsidRPr="002354F0">
        <w:rPr>
          <w:rFonts w:ascii="Times New Roman" w:eastAsia="Times New Roman" w:hAnsi="Times New Roman" w:cs="Traditional Arabic" w:hint="cs"/>
          <w:b/>
          <w:bCs/>
          <w:caps/>
          <w:color w:val="FF0000"/>
          <w:sz w:val="36"/>
          <w:szCs w:val="36"/>
          <w:rtl/>
          <w:lang w:eastAsia="ar-SA"/>
        </w:rPr>
        <w:t>الكتب القديمة</w:t>
      </w:r>
    </w:p>
    <w:p w14:paraId="406373F3" w14:textId="77777777" w:rsidR="002354F0" w:rsidRPr="002354F0" w:rsidRDefault="002354F0" w:rsidP="002354F0">
      <w:pPr>
        <w:ind w:left="0" w:firstLine="0"/>
        <w:jc w:val="both"/>
        <w:rPr>
          <w:rFonts w:ascii="Traditional Arabic" w:eastAsia="Calibri" w:hAnsi="Traditional Arabic" w:cs="Traditional Arabic"/>
          <w:sz w:val="36"/>
          <w:szCs w:val="36"/>
          <w:rtl/>
        </w:rPr>
      </w:pPr>
      <w:bookmarkStart w:id="115" w:name="_Hlk111138173"/>
      <w:bookmarkStart w:id="116" w:name="_Hlk108778594"/>
      <w:r w:rsidRPr="002354F0">
        <w:rPr>
          <w:rFonts w:ascii="Traditional Arabic" w:eastAsia="Calibri" w:hAnsi="Traditional Arabic" w:cs="Traditional Arabic" w:hint="cs"/>
          <w:b/>
          <w:bCs/>
          <w:sz w:val="36"/>
          <w:szCs w:val="36"/>
          <w:rtl/>
        </w:rPr>
        <w:t>إثمد العينين في بعض اختلاف الشيخين ابن حجر الهيتمي والشمس الرملي</w:t>
      </w:r>
      <w:r w:rsidRPr="002354F0">
        <w:rPr>
          <w:rFonts w:ascii="Traditional Arabic" w:eastAsia="Calibri" w:hAnsi="Traditional Arabic" w:cs="Traditional Arabic" w:hint="cs"/>
          <w:sz w:val="36"/>
          <w:szCs w:val="36"/>
          <w:rtl/>
        </w:rPr>
        <w:t>/ علي بن أحمد باصبرين (ت 1304 هـ)؛ تحقيق حسين عبدالله العلي.- الكويت: دار المرقاة، 1444 هـ، 2022 م.</w:t>
      </w:r>
      <w:r w:rsidRPr="002354F0">
        <w:rPr>
          <w:rFonts w:ascii="Traditional Arabic" w:eastAsia="Calibri" w:hAnsi="Traditional Arabic" w:cs="Traditional Arabic"/>
          <w:sz w:val="36"/>
          <w:szCs w:val="36"/>
          <w:rtl/>
        </w:rPr>
        <w:t xml:space="preserve"> </w:t>
      </w:r>
    </w:p>
    <w:p w14:paraId="42640D70" w14:textId="77777777" w:rsidR="002354F0" w:rsidRPr="002354F0" w:rsidRDefault="002354F0" w:rsidP="002354F0">
      <w:pPr>
        <w:ind w:left="0" w:firstLine="0"/>
        <w:jc w:val="both"/>
        <w:rPr>
          <w:rFonts w:ascii="Traditional Arabic" w:eastAsia="Calibri" w:hAnsi="Traditional Arabic" w:cs="Traditional Arabic"/>
          <w:sz w:val="36"/>
          <w:szCs w:val="36"/>
          <w:rtl/>
        </w:rPr>
      </w:pPr>
      <w:r w:rsidRPr="002354F0">
        <w:rPr>
          <w:rFonts w:ascii="Traditional Arabic" w:eastAsia="Calibri" w:hAnsi="Traditional Arabic" w:cs="Traditional Arabic" w:hint="cs"/>
          <w:sz w:val="36"/>
          <w:szCs w:val="36"/>
          <w:rtl/>
        </w:rPr>
        <w:t>(اختلافهما في فروع من الفقه الشافعي)</w:t>
      </w:r>
    </w:p>
    <w:p w14:paraId="13646B90" w14:textId="77777777" w:rsidR="002354F0" w:rsidRPr="002354F0" w:rsidRDefault="002354F0" w:rsidP="002354F0">
      <w:pPr>
        <w:ind w:left="0" w:firstLine="0"/>
        <w:jc w:val="both"/>
        <w:rPr>
          <w:rFonts w:ascii="Traditional Arabic" w:eastAsia="Calibri" w:hAnsi="Traditional Arabic" w:cs="Traditional Arabic"/>
          <w:sz w:val="36"/>
          <w:szCs w:val="36"/>
          <w:rtl/>
        </w:rPr>
      </w:pPr>
    </w:p>
    <w:p w14:paraId="0E7F400B"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bookmarkStart w:id="117" w:name="_Hlk117176926"/>
      <w:bookmarkEnd w:id="115"/>
      <w:r w:rsidRPr="002354F0">
        <w:rPr>
          <w:rFonts w:ascii="Times New Roman" w:eastAsia="Times New Roman" w:hAnsi="Times New Roman" w:cs="Traditional Arabic" w:hint="cs"/>
          <w:b/>
          <w:bCs/>
          <w:sz w:val="36"/>
          <w:szCs w:val="36"/>
          <w:rtl/>
          <w:lang w:eastAsia="ar-SA"/>
        </w:rPr>
        <w:t>الإمداد شرح الإرشاد لابن المقري</w:t>
      </w:r>
      <w:r w:rsidRPr="002354F0">
        <w:rPr>
          <w:rFonts w:ascii="Times New Roman" w:eastAsia="Times New Roman" w:hAnsi="Times New Roman" w:cs="Traditional Arabic" w:hint="cs"/>
          <w:sz w:val="36"/>
          <w:szCs w:val="36"/>
          <w:rtl/>
          <w:lang w:eastAsia="ar-SA"/>
        </w:rPr>
        <w:t>/ أحمد بن محمد بن حجر الهيتمي الشافعي (ت 974 هـ)</w:t>
      </w:r>
    </w:p>
    <w:p w14:paraId="42C89979"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lastRenderedPageBreak/>
        <w:t>دراسته وتحقيقه في جامعة القاهرة، 1441 هـ، 2020 م، ...</w:t>
      </w:r>
    </w:p>
    <w:p w14:paraId="24B488A2"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وهو شرحه الكبير على</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w:t>
      </w:r>
      <w:r w:rsidRPr="002354F0">
        <w:rPr>
          <w:rFonts w:ascii="Times New Roman" w:eastAsia="Times New Roman" w:hAnsi="Times New Roman" w:cs="Traditional Arabic"/>
          <w:sz w:val="36"/>
          <w:szCs w:val="36"/>
          <w:rtl/>
          <w:lang w:eastAsia="ar-SA"/>
        </w:rPr>
        <w:t>إرشاد الغاوي</w:t>
      </w:r>
      <w:r w:rsidRPr="002354F0">
        <w:rPr>
          <w:rFonts w:ascii="Times New Roman" w:eastAsia="Times New Roman" w:hAnsi="Times New Roman" w:cs="Traditional Arabic" w:hint="cs"/>
          <w:sz w:val="36"/>
          <w:szCs w:val="36"/>
          <w:rtl/>
          <w:lang w:eastAsia="ar-SA"/>
        </w:rPr>
        <w:t>"</w:t>
      </w:r>
      <w:r w:rsidRPr="002354F0">
        <w:rPr>
          <w:rFonts w:ascii="Times New Roman" w:eastAsia="Times New Roman" w:hAnsi="Times New Roman" w:cs="Traditional Arabic"/>
          <w:sz w:val="36"/>
          <w:szCs w:val="36"/>
          <w:rtl/>
          <w:lang w:eastAsia="ar-SA"/>
        </w:rPr>
        <w:t xml:space="preserve"> لابن المقري اليمني</w:t>
      </w:r>
      <w:r w:rsidRPr="002354F0">
        <w:rPr>
          <w:rFonts w:ascii="Times New Roman" w:eastAsia="Times New Roman" w:hAnsi="Times New Roman" w:cs="Traditional Arabic" w:hint="cs"/>
          <w:sz w:val="36"/>
          <w:szCs w:val="36"/>
          <w:rtl/>
          <w:lang w:eastAsia="ar-SA"/>
        </w:rPr>
        <w:t>،</w:t>
      </w:r>
      <w:r w:rsidRPr="002354F0">
        <w:rPr>
          <w:rFonts w:ascii="Times New Roman" w:eastAsia="Times New Roman" w:hAnsi="Times New Roman" w:cs="Traditional Arabic"/>
          <w:sz w:val="36"/>
          <w:szCs w:val="36"/>
          <w:rtl/>
          <w:lang w:eastAsia="ar-SA"/>
        </w:rPr>
        <w:t xml:space="preserve"> الذي اختصره من كتاب </w:t>
      </w:r>
      <w:r w:rsidRPr="002354F0">
        <w:rPr>
          <w:rFonts w:ascii="Times New Roman" w:eastAsia="Times New Roman" w:hAnsi="Times New Roman" w:cs="Traditional Arabic" w:hint="cs"/>
          <w:sz w:val="36"/>
          <w:szCs w:val="36"/>
          <w:rtl/>
          <w:lang w:eastAsia="ar-SA"/>
        </w:rPr>
        <w:t>"</w:t>
      </w:r>
      <w:r w:rsidRPr="002354F0">
        <w:rPr>
          <w:rFonts w:ascii="Times New Roman" w:eastAsia="Times New Roman" w:hAnsi="Times New Roman" w:cs="Traditional Arabic"/>
          <w:sz w:val="36"/>
          <w:szCs w:val="36"/>
          <w:rtl/>
          <w:lang w:eastAsia="ar-SA"/>
        </w:rPr>
        <w:t>الحاوي الصغير</w:t>
      </w:r>
      <w:r w:rsidRPr="002354F0">
        <w:rPr>
          <w:rFonts w:ascii="Times New Roman" w:eastAsia="Times New Roman" w:hAnsi="Times New Roman" w:cs="Traditional Arabic" w:hint="cs"/>
          <w:sz w:val="36"/>
          <w:szCs w:val="36"/>
          <w:rtl/>
          <w:lang w:eastAsia="ar-SA"/>
        </w:rPr>
        <w:t>"</w:t>
      </w:r>
      <w:r w:rsidRPr="002354F0">
        <w:rPr>
          <w:rFonts w:ascii="Times New Roman" w:eastAsia="Times New Roman" w:hAnsi="Times New Roman" w:cs="Traditional Arabic"/>
          <w:sz w:val="36"/>
          <w:szCs w:val="36"/>
          <w:rtl/>
          <w:lang w:eastAsia="ar-SA"/>
        </w:rPr>
        <w:t xml:space="preserve"> للقزويني</w:t>
      </w:r>
      <w:r w:rsidRPr="002354F0">
        <w:rPr>
          <w:rFonts w:ascii="Times New Roman" w:eastAsia="Times New Roman" w:hAnsi="Times New Roman" w:cs="Traditional Arabic" w:hint="cs"/>
          <w:sz w:val="36"/>
          <w:szCs w:val="36"/>
          <w:rtl/>
          <w:lang w:eastAsia="ar-SA"/>
        </w:rPr>
        <w:t>، في فقه الشافعية.</w:t>
      </w:r>
    </w:p>
    <w:p w14:paraId="3CEA61E1" w14:textId="77777777" w:rsidR="002354F0" w:rsidRPr="002354F0" w:rsidRDefault="002354F0" w:rsidP="002354F0">
      <w:pPr>
        <w:ind w:left="0" w:firstLine="0"/>
        <w:jc w:val="both"/>
        <w:rPr>
          <w:rFonts w:ascii="Times New Roman" w:eastAsia="Times New Roman" w:hAnsi="Times New Roman" w:cs="Traditional Arabic"/>
          <w:b/>
          <w:bCs/>
          <w:sz w:val="36"/>
          <w:szCs w:val="36"/>
          <w:rtl/>
          <w:lang w:eastAsia="ar-SA"/>
        </w:rPr>
      </w:pPr>
    </w:p>
    <w:p w14:paraId="06B9C2F8"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b/>
          <w:bCs/>
          <w:sz w:val="36"/>
          <w:szCs w:val="36"/>
          <w:rtl/>
          <w:lang w:eastAsia="ar-SA"/>
        </w:rPr>
        <w:t>تحرير التنقيح في فق</w:t>
      </w:r>
      <w:r w:rsidRPr="002354F0">
        <w:rPr>
          <w:rFonts w:ascii="Times New Roman" w:eastAsia="Times New Roman" w:hAnsi="Times New Roman" w:cs="Traditional Arabic" w:hint="cs"/>
          <w:b/>
          <w:bCs/>
          <w:sz w:val="36"/>
          <w:szCs w:val="36"/>
          <w:rtl/>
          <w:lang w:eastAsia="ar-SA"/>
        </w:rPr>
        <w:t>ه</w:t>
      </w:r>
      <w:r w:rsidRPr="002354F0">
        <w:rPr>
          <w:rFonts w:ascii="Times New Roman" w:eastAsia="Times New Roman" w:hAnsi="Times New Roman" w:cs="Traditional Arabic"/>
          <w:b/>
          <w:bCs/>
          <w:sz w:val="36"/>
          <w:szCs w:val="36"/>
          <w:rtl/>
          <w:lang w:eastAsia="ar-SA"/>
        </w:rPr>
        <w:t xml:space="preserve"> الإمام الشافعي</w:t>
      </w:r>
      <w:r w:rsidRPr="002354F0">
        <w:rPr>
          <w:rFonts w:ascii="Times New Roman" w:eastAsia="Times New Roman" w:hAnsi="Times New Roman" w:cs="Traditional Arabic" w:hint="cs"/>
          <w:sz w:val="36"/>
          <w:szCs w:val="36"/>
          <w:rtl/>
          <w:lang w:eastAsia="ar-SA"/>
        </w:rPr>
        <w:t xml:space="preserve">/ زكريا بن محمد الأنصاري (ت 926 هـ)؛ تحقيق عبدالرؤوف بن محمد الكمالي.- بيروت: دار البشائر الإسلامية، 1444 هـ، 2022 م، </w:t>
      </w:r>
    </w:p>
    <w:p w14:paraId="1F79497C"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368 ص.</w:t>
      </w:r>
    </w:p>
    <w:p w14:paraId="0B04E607"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55F95510"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bookmarkStart w:id="118" w:name="_Hlk13595708"/>
      <w:bookmarkEnd w:id="117"/>
      <w:r w:rsidRPr="002354F0">
        <w:rPr>
          <w:rFonts w:cs="Traditional Arabic" w:hint="cs"/>
          <w:b/>
          <w:bCs/>
          <w:sz w:val="36"/>
          <w:szCs w:val="36"/>
          <w:rtl/>
        </w:rPr>
        <w:t>ترشيح المستفيدين بتوشيح فتح المعين</w:t>
      </w:r>
      <w:r w:rsidRPr="002354F0">
        <w:rPr>
          <w:rFonts w:cs="Traditional Arabic" w:hint="cs"/>
          <w:sz w:val="36"/>
          <w:szCs w:val="36"/>
          <w:rtl/>
        </w:rPr>
        <w:t>/</w:t>
      </w:r>
      <w:r w:rsidRPr="002354F0">
        <w:rPr>
          <w:rFonts w:cs="Traditional Arabic" w:hint="cs"/>
          <w:b/>
          <w:bCs/>
          <w:sz w:val="36"/>
          <w:szCs w:val="36"/>
          <w:rtl/>
        </w:rPr>
        <w:t xml:space="preserve"> </w:t>
      </w:r>
      <w:r w:rsidRPr="002354F0">
        <w:rPr>
          <w:rFonts w:cs="Traditional Arabic" w:hint="cs"/>
          <w:sz w:val="36"/>
          <w:szCs w:val="36"/>
          <w:rtl/>
        </w:rPr>
        <w:t>علوي بن أحمد السقاف (ت 1335 هـ)</w:t>
      </w:r>
      <w:r w:rsidRPr="002354F0">
        <w:rPr>
          <w:rFonts w:ascii="Calibri" w:eastAsia="Calibri" w:hAnsi="Calibri" w:cs="Traditional Arabic" w:hint="cs"/>
          <w:sz w:val="36"/>
          <w:szCs w:val="36"/>
          <w:rtl/>
        </w:rPr>
        <w:t>؛ تحقيق</w:t>
      </w:r>
      <w:bookmarkEnd w:id="118"/>
      <w:r w:rsidRPr="002354F0">
        <w:rPr>
          <w:rFonts w:ascii="Calibri" w:eastAsia="Calibri" w:hAnsi="Calibri" w:cs="Traditional Arabic" w:hint="cs"/>
          <w:sz w:val="36"/>
          <w:szCs w:val="36"/>
          <w:rtl/>
        </w:rPr>
        <w:t xml:space="preserve"> </w:t>
      </w:r>
      <w:r w:rsidRPr="002354F0">
        <w:rPr>
          <w:rFonts w:ascii="Times New Roman" w:eastAsia="Times New Roman" w:hAnsi="Times New Roman" w:cs="Traditional Arabic" w:hint="cs"/>
          <w:sz w:val="36"/>
          <w:szCs w:val="36"/>
          <w:rtl/>
          <w:lang w:eastAsia="ar-SA"/>
        </w:rPr>
        <w:t>عبداللطيف عبدالرحمن</w:t>
      </w:r>
      <w:r w:rsidRPr="002354F0">
        <w:rPr>
          <w:rFonts w:ascii="Times New Roman" w:eastAsia="Times New Roman" w:hAnsi="Times New Roman" w:cs="Traditional Arabic" w:hint="cs"/>
          <w:b/>
          <w:bCs/>
          <w:sz w:val="36"/>
          <w:szCs w:val="36"/>
          <w:rtl/>
          <w:lang w:eastAsia="ar-SA"/>
        </w:rPr>
        <w:t xml:space="preserve">.- </w:t>
      </w:r>
      <w:r w:rsidRPr="002354F0">
        <w:rPr>
          <w:rFonts w:ascii="Times New Roman" w:eastAsia="Times New Roman" w:hAnsi="Times New Roman" w:cs="Traditional Arabic" w:hint="cs"/>
          <w:sz w:val="36"/>
          <w:szCs w:val="36"/>
          <w:rtl/>
          <w:lang w:eastAsia="ar-SA"/>
        </w:rPr>
        <w:t>بيروت: دار الكتب العلمية، 1444 هـ، 2022 م، 1096 ص.</w:t>
      </w:r>
    </w:p>
    <w:p w14:paraId="59411B55"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31C26186"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Calibri" w:eastAsia="Calibri" w:hAnsi="Calibri" w:cs="Traditional Arabic" w:hint="cs"/>
          <w:b/>
          <w:bCs/>
          <w:sz w:val="36"/>
          <w:szCs w:val="36"/>
          <w:rtl/>
        </w:rPr>
        <w:t>التعليقة عن أبي حامد الإسفراييني</w:t>
      </w:r>
      <w:r w:rsidRPr="002354F0">
        <w:rPr>
          <w:rFonts w:ascii="Calibri" w:eastAsia="Calibri" w:hAnsi="Calibri" w:cs="Traditional Arabic" w:hint="cs"/>
          <w:sz w:val="36"/>
          <w:szCs w:val="36"/>
          <w:rtl/>
        </w:rPr>
        <w:t>/ لأبي علي الحسن بن عبيدالله البَنْدَنيجي (ت 425 هـ)؛ تحقيق عبدالله بن سعد الطُّخَيس، كريم فؤاد اللمعي.- الكويت: أسفار للنشر، 1444 هـ، 2023 م، 3 مج.</w:t>
      </w:r>
    </w:p>
    <w:p w14:paraId="09241CC3"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Calibri" w:eastAsia="Calibri" w:hAnsi="Calibri" w:cs="Traditional Arabic" w:hint="cs"/>
          <w:sz w:val="36"/>
          <w:szCs w:val="36"/>
          <w:rtl/>
        </w:rPr>
        <w:t>الأجزاء: الأول والرابع والسادس عشر.</w:t>
      </w:r>
    </w:p>
    <w:p w14:paraId="49701877"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Calibri" w:eastAsia="Calibri" w:hAnsi="Calibri" w:cs="Traditional Arabic" w:hint="cs"/>
          <w:sz w:val="36"/>
          <w:szCs w:val="36"/>
          <w:rtl/>
        </w:rPr>
        <w:t>(شرح على مختصر المزني في فقه الشافعية)</w:t>
      </w:r>
    </w:p>
    <w:p w14:paraId="6C676CD6" w14:textId="77777777" w:rsidR="002354F0" w:rsidRPr="002354F0" w:rsidRDefault="002354F0" w:rsidP="002354F0">
      <w:pPr>
        <w:ind w:left="0" w:firstLine="0"/>
        <w:jc w:val="both"/>
        <w:rPr>
          <w:rFonts w:ascii="Calibri" w:eastAsia="Calibri" w:hAnsi="Calibri" w:cs="Traditional Arabic"/>
          <w:sz w:val="36"/>
          <w:szCs w:val="36"/>
          <w:rtl/>
        </w:rPr>
      </w:pPr>
    </w:p>
    <w:p w14:paraId="56C74540" w14:textId="77777777" w:rsidR="002354F0" w:rsidRPr="002354F0" w:rsidRDefault="002354F0" w:rsidP="002354F0">
      <w:pPr>
        <w:ind w:left="0" w:firstLine="0"/>
        <w:jc w:val="both"/>
        <w:rPr>
          <w:rFonts w:cs="Traditional Arabic"/>
          <w:sz w:val="36"/>
          <w:szCs w:val="36"/>
          <w:rtl/>
        </w:rPr>
      </w:pPr>
      <w:r w:rsidRPr="002354F0">
        <w:rPr>
          <w:rFonts w:cs="Traditional Arabic" w:hint="cs"/>
          <w:b/>
          <w:bCs/>
          <w:sz w:val="36"/>
          <w:szCs w:val="36"/>
          <w:rtl/>
        </w:rPr>
        <w:t xml:space="preserve">التنبيه/ </w:t>
      </w:r>
      <w:r w:rsidRPr="002354F0">
        <w:rPr>
          <w:rFonts w:cs="Traditional Arabic" w:hint="cs"/>
          <w:sz w:val="36"/>
          <w:szCs w:val="36"/>
          <w:rtl/>
        </w:rPr>
        <w:t>لأبي إسحاق إبراهيم بن علي الشيرازي (ت 476 هـ)</w:t>
      </w:r>
      <w:r w:rsidRPr="002354F0">
        <w:rPr>
          <w:rFonts w:cs="Traditional Arabic" w:hint="cs"/>
          <w:b/>
          <w:bCs/>
          <w:sz w:val="36"/>
          <w:szCs w:val="36"/>
          <w:rtl/>
        </w:rPr>
        <w:t>؛</w:t>
      </w:r>
      <w:r w:rsidRPr="002354F0">
        <w:rPr>
          <w:rFonts w:cs="Traditional Arabic" w:hint="cs"/>
          <w:sz w:val="36"/>
          <w:szCs w:val="36"/>
          <w:rtl/>
        </w:rPr>
        <w:t xml:space="preserve"> تحقيق اللجنة العلمية بمركز دار المنهاج للدراسات والتحقيق العلمي.- جدة: دار المنهاج، 1443 هـ، 2022 م.</w:t>
      </w:r>
    </w:p>
    <w:p w14:paraId="35B89DAA" w14:textId="77777777" w:rsidR="002354F0" w:rsidRPr="002354F0" w:rsidRDefault="002354F0" w:rsidP="002354F0">
      <w:pPr>
        <w:ind w:left="0" w:firstLine="0"/>
        <w:jc w:val="both"/>
        <w:rPr>
          <w:rFonts w:ascii="Times New Roman" w:eastAsia="Times New Roman" w:hAnsi="Times New Roman" w:cs="Traditional Arabic"/>
          <w:b/>
          <w:bCs/>
          <w:sz w:val="36"/>
          <w:szCs w:val="36"/>
          <w:rtl/>
        </w:rPr>
      </w:pPr>
    </w:p>
    <w:p w14:paraId="06854E70"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bookmarkStart w:id="119" w:name="_Hlk117968618"/>
      <w:bookmarkStart w:id="120" w:name="_Hlk113569400"/>
      <w:bookmarkStart w:id="121" w:name="_Hlk113483377"/>
      <w:bookmarkEnd w:id="116"/>
      <w:r w:rsidRPr="002354F0">
        <w:rPr>
          <w:rFonts w:ascii="Times New Roman" w:eastAsia="Times New Roman" w:hAnsi="Times New Roman" w:cs="Traditional Arabic"/>
          <w:b/>
          <w:bCs/>
          <w:sz w:val="36"/>
          <w:szCs w:val="36"/>
          <w:rtl/>
          <w:lang w:eastAsia="ar-SA"/>
        </w:rPr>
        <w:t xml:space="preserve">حاشيتا القليوبي وعميرة على كنز الراغبين شرح منهاج الطالبين/ </w:t>
      </w:r>
      <w:r w:rsidRPr="002354F0">
        <w:rPr>
          <w:rFonts w:ascii="Times New Roman" w:eastAsia="Times New Roman" w:hAnsi="Times New Roman" w:cs="Traditional Arabic" w:hint="cs"/>
          <w:sz w:val="36"/>
          <w:szCs w:val="36"/>
          <w:rtl/>
          <w:lang w:eastAsia="ar-SA"/>
        </w:rPr>
        <w:t>ضبطه وصححه وخرج آياته عبداللطيف عبدالرحمن.- بيروت: دار الكتب العلمية، 1444 هـ، 2022 م، 4 مج.</w:t>
      </w:r>
      <w:r w:rsidRPr="002354F0">
        <w:rPr>
          <w:rFonts w:ascii="Times New Roman" w:eastAsia="Times New Roman" w:hAnsi="Times New Roman" w:cs="Traditional Arabic"/>
          <w:sz w:val="36"/>
          <w:szCs w:val="36"/>
          <w:rtl/>
          <w:lang w:eastAsia="ar-SA"/>
        </w:rPr>
        <w:t xml:space="preserve"> </w:t>
      </w:r>
    </w:p>
    <w:p w14:paraId="431EE3B2"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bookmarkEnd w:id="119"/>
    <w:p w14:paraId="131208AC"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lastRenderedPageBreak/>
        <w:t>حاشية القليوبي على شرح ابن قاسم الغزي على متن أبي شجاع</w:t>
      </w:r>
      <w:r w:rsidRPr="002354F0">
        <w:rPr>
          <w:rFonts w:ascii="Times New Roman" w:eastAsia="Times New Roman" w:hAnsi="Times New Roman" w:cs="Traditional Arabic" w:hint="cs"/>
          <w:sz w:val="36"/>
          <w:szCs w:val="36"/>
          <w:rtl/>
          <w:lang w:eastAsia="ar-SA"/>
        </w:rPr>
        <w:t>/ شهاب الدين أحمد بن أحمد بن سلامة القليوبي (ت 1069 هـ)؛ تحقيق محمود حسون الخلف.- الكويت: دار الضياء، 1444 هـ، 2022 م.</w:t>
      </w:r>
    </w:p>
    <w:p w14:paraId="35E35C44"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bookmarkEnd w:id="120"/>
    <w:p w14:paraId="6E5775DE"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b/>
          <w:bCs/>
          <w:sz w:val="36"/>
          <w:szCs w:val="36"/>
          <w:rtl/>
          <w:lang w:eastAsia="ar-SA"/>
        </w:rPr>
        <w:t>خلاصة الفوائد المحوية ف</w:t>
      </w:r>
      <w:r w:rsidRPr="002354F0">
        <w:rPr>
          <w:rFonts w:ascii="Times New Roman" w:eastAsia="Times New Roman" w:hAnsi="Times New Roman" w:cs="Traditional Arabic" w:hint="cs"/>
          <w:b/>
          <w:bCs/>
          <w:sz w:val="36"/>
          <w:szCs w:val="36"/>
          <w:rtl/>
          <w:lang w:eastAsia="ar-SA"/>
        </w:rPr>
        <w:t>ي</w:t>
      </w:r>
      <w:r w:rsidRPr="002354F0">
        <w:rPr>
          <w:rFonts w:ascii="Times New Roman" w:eastAsia="Times New Roman" w:hAnsi="Times New Roman" w:cs="Traditional Arabic"/>
          <w:b/>
          <w:bCs/>
          <w:sz w:val="36"/>
          <w:szCs w:val="36"/>
          <w:rtl/>
          <w:lang w:eastAsia="ar-SA"/>
        </w:rPr>
        <w:t xml:space="preserve"> شرح البهجة الوردية</w:t>
      </w:r>
      <w:r w:rsidRPr="002354F0">
        <w:rPr>
          <w:rFonts w:ascii="Times New Roman" w:eastAsia="Times New Roman" w:hAnsi="Times New Roman" w:cs="Traditional Arabic" w:hint="cs"/>
          <w:b/>
          <w:bCs/>
          <w:sz w:val="36"/>
          <w:szCs w:val="36"/>
          <w:rtl/>
          <w:lang w:eastAsia="ar-SA"/>
        </w:rPr>
        <w:t>/</w:t>
      </w:r>
      <w:r w:rsidRPr="002354F0">
        <w:rPr>
          <w:rFonts w:ascii="Times New Roman" w:eastAsia="Times New Roman" w:hAnsi="Times New Roman" w:cs="Traditional Arabic"/>
          <w:b/>
          <w:bCs/>
          <w:sz w:val="36"/>
          <w:szCs w:val="36"/>
          <w:rtl/>
          <w:lang w:eastAsia="ar-SA"/>
        </w:rPr>
        <w:t xml:space="preserve"> </w:t>
      </w:r>
      <w:r w:rsidRPr="002354F0">
        <w:rPr>
          <w:rFonts w:ascii="Times New Roman" w:eastAsia="Times New Roman" w:hAnsi="Times New Roman" w:cs="Traditional Arabic"/>
          <w:sz w:val="36"/>
          <w:szCs w:val="36"/>
          <w:rtl/>
          <w:lang w:eastAsia="ar-SA"/>
        </w:rPr>
        <w:t xml:space="preserve">زكريا </w:t>
      </w:r>
      <w:r w:rsidRPr="002354F0">
        <w:rPr>
          <w:rFonts w:ascii="Times New Roman" w:eastAsia="Times New Roman" w:hAnsi="Times New Roman" w:cs="Traditional Arabic" w:hint="cs"/>
          <w:sz w:val="36"/>
          <w:szCs w:val="36"/>
          <w:rtl/>
          <w:lang w:eastAsia="ar-SA"/>
        </w:rPr>
        <w:t xml:space="preserve">محمد بن أحمد </w:t>
      </w:r>
      <w:r w:rsidRPr="002354F0">
        <w:rPr>
          <w:rFonts w:ascii="Times New Roman" w:eastAsia="Times New Roman" w:hAnsi="Times New Roman" w:cs="Traditional Arabic"/>
          <w:sz w:val="36"/>
          <w:szCs w:val="36"/>
          <w:rtl/>
          <w:lang w:eastAsia="ar-SA"/>
        </w:rPr>
        <w:t>ال</w:t>
      </w:r>
      <w:r w:rsidRPr="002354F0">
        <w:rPr>
          <w:rFonts w:ascii="Times New Roman" w:eastAsia="Times New Roman" w:hAnsi="Times New Roman" w:cs="Traditional Arabic" w:hint="cs"/>
          <w:sz w:val="36"/>
          <w:szCs w:val="36"/>
          <w:rtl/>
          <w:lang w:eastAsia="ar-SA"/>
        </w:rPr>
        <w:t>أ</w:t>
      </w:r>
      <w:r w:rsidRPr="002354F0">
        <w:rPr>
          <w:rFonts w:ascii="Times New Roman" w:eastAsia="Times New Roman" w:hAnsi="Times New Roman" w:cs="Traditional Arabic"/>
          <w:sz w:val="36"/>
          <w:szCs w:val="36"/>
          <w:rtl/>
          <w:lang w:eastAsia="ar-SA"/>
        </w:rPr>
        <w:t>نصار</w:t>
      </w:r>
      <w:r w:rsidRPr="002354F0">
        <w:rPr>
          <w:rFonts w:ascii="Times New Roman" w:eastAsia="Times New Roman" w:hAnsi="Times New Roman" w:cs="Traditional Arabic" w:hint="cs"/>
          <w:sz w:val="36"/>
          <w:szCs w:val="36"/>
          <w:rtl/>
          <w:lang w:eastAsia="ar-SA"/>
        </w:rPr>
        <w:t>ي</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 xml:space="preserve">(ت </w:t>
      </w:r>
      <w:r w:rsidRPr="002354F0">
        <w:rPr>
          <w:rFonts w:ascii="Times New Roman" w:eastAsia="Times New Roman" w:hAnsi="Times New Roman" w:cs="Traditional Arabic"/>
          <w:sz w:val="36"/>
          <w:szCs w:val="36"/>
          <w:rtl/>
          <w:lang w:eastAsia="ar-SA"/>
        </w:rPr>
        <w:t>926هـ)</w:t>
      </w:r>
      <w:r w:rsidRPr="002354F0">
        <w:rPr>
          <w:rFonts w:ascii="Times New Roman" w:eastAsia="Times New Roman" w:hAnsi="Times New Roman" w:cs="Traditional Arabic" w:hint="cs"/>
          <w:sz w:val="36"/>
          <w:szCs w:val="36"/>
          <w:rtl/>
          <w:lang w:eastAsia="ar-SA"/>
        </w:rPr>
        <w:t>؛ تحقيق وائل محمد الشنشوري.- القاهرة: المكتبة العمرية، 1444 هـ، 2022 م.</w:t>
      </w:r>
    </w:p>
    <w:p w14:paraId="2C51A555"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w:t>
      </w:r>
      <w:r w:rsidRPr="002354F0">
        <w:rPr>
          <w:rFonts w:ascii="Times New Roman" w:eastAsia="Times New Roman" w:hAnsi="Times New Roman" w:cs="Traditional Arabic"/>
          <w:sz w:val="36"/>
          <w:szCs w:val="36"/>
          <w:rtl/>
          <w:lang w:eastAsia="ar-SA"/>
        </w:rPr>
        <w:t>البهجه الورديه لعمر بن مظفر الوردي</w:t>
      </w:r>
      <w:r w:rsidRPr="002354F0">
        <w:rPr>
          <w:rFonts w:ascii="Times New Roman" w:eastAsia="Times New Roman" w:hAnsi="Times New Roman" w:cs="Traditional Arabic" w:hint="cs"/>
          <w:sz w:val="36"/>
          <w:szCs w:val="36"/>
          <w:rtl/>
          <w:lang w:eastAsia="ar-SA"/>
        </w:rPr>
        <w:t>، ن</w:t>
      </w:r>
      <w:r w:rsidRPr="002354F0">
        <w:rPr>
          <w:rFonts w:ascii="Times New Roman" w:eastAsia="Times New Roman" w:hAnsi="Times New Roman" w:cs="Traditional Arabic"/>
          <w:sz w:val="36"/>
          <w:szCs w:val="36"/>
          <w:rtl/>
          <w:lang w:eastAsia="ar-SA"/>
        </w:rPr>
        <w:t>ظم لكتاب الحاوي الصغير في الفقه الشافعي</w:t>
      </w:r>
      <w:r w:rsidRPr="002354F0">
        <w:rPr>
          <w:rFonts w:ascii="Times New Roman" w:eastAsia="Times New Roman" w:hAnsi="Times New Roman" w:cs="Traditional Arabic" w:hint="cs"/>
          <w:sz w:val="36"/>
          <w:szCs w:val="36"/>
          <w:rtl/>
          <w:lang w:eastAsia="ar-SA"/>
        </w:rPr>
        <w:t>)</w:t>
      </w:r>
    </w:p>
    <w:p w14:paraId="53408612" w14:textId="77777777" w:rsidR="002354F0" w:rsidRPr="002354F0" w:rsidRDefault="002354F0" w:rsidP="002354F0">
      <w:pPr>
        <w:ind w:left="0" w:firstLine="0"/>
        <w:jc w:val="both"/>
        <w:rPr>
          <w:rFonts w:ascii="Times New Roman" w:eastAsia="Times New Roman" w:hAnsi="Times New Roman" w:cs="Traditional Arabic"/>
          <w:b/>
          <w:bCs/>
          <w:sz w:val="36"/>
          <w:szCs w:val="36"/>
          <w:rtl/>
          <w:lang w:eastAsia="ar-SA"/>
        </w:rPr>
      </w:pPr>
    </w:p>
    <w:p w14:paraId="6D64325C"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bookmarkStart w:id="122" w:name="_Hlk113917226"/>
      <w:bookmarkEnd w:id="121"/>
      <w:r w:rsidRPr="002354F0">
        <w:rPr>
          <w:rFonts w:ascii="Times New Roman" w:eastAsia="Times New Roman" w:hAnsi="Times New Roman" w:cs="Traditional Arabic" w:hint="cs"/>
          <w:b/>
          <w:bCs/>
          <w:sz w:val="36"/>
          <w:szCs w:val="36"/>
          <w:rtl/>
          <w:lang w:eastAsia="ar-SA"/>
        </w:rPr>
        <w:t>ا</w:t>
      </w:r>
      <w:r w:rsidRPr="002354F0">
        <w:rPr>
          <w:rFonts w:ascii="Times New Roman" w:eastAsia="Times New Roman" w:hAnsi="Times New Roman" w:cs="Traditional Arabic"/>
          <w:b/>
          <w:bCs/>
          <w:sz w:val="36"/>
          <w:szCs w:val="36"/>
          <w:rtl/>
          <w:lang w:eastAsia="ar-SA"/>
        </w:rPr>
        <w:t>لروض الوسيم في المفتى به من مذهب الشافعي القديم</w:t>
      </w:r>
      <w:r w:rsidRPr="002354F0">
        <w:rPr>
          <w:rFonts w:ascii="Times New Roman" w:eastAsia="Times New Roman" w:hAnsi="Times New Roman" w:cs="Traditional Arabic" w:hint="cs"/>
          <w:sz w:val="36"/>
          <w:szCs w:val="36"/>
          <w:rtl/>
          <w:lang w:eastAsia="ar-SA"/>
        </w:rPr>
        <w:t>/</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لأبي هادي</w:t>
      </w:r>
      <w:r w:rsidRPr="002354F0">
        <w:rPr>
          <w:rFonts w:ascii="Times New Roman" w:eastAsia="Times New Roman" w:hAnsi="Times New Roman" w:cs="Traditional Arabic"/>
          <w:sz w:val="36"/>
          <w:szCs w:val="36"/>
          <w:rtl/>
          <w:lang w:eastAsia="ar-SA"/>
        </w:rPr>
        <w:t xml:space="preserve"> أحمد بن حسن الخالدي بن الجوهري (ت 1215 هـ)</w:t>
      </w:r>
      <w:r w:rsidRPr="002354F0">
        <w:rPr>
          <w:rFonts w:ascii="Times New Roman" w:eastAsia="Times New Roman" w:hAnsi="Times New Roman" w:cs="Traditional Arabic" w:hint="cs"/>
          <w:sz w:val="36"/>
          <w:szCs w:val="36"/>
          <w:rtl/>
          <w:lang w:eastAsia="ar-SA"/>
        </w:rPr>
        <w:t xml:space="preserve">؛ </w:t>
      </w:r>
      <w:r w:rsidRPr="002354F0">
        <w:rPr>
          <w:rFonts w:ascii="Times New Roman" w:eastAsia="Times New Roman" w:hAnsi="Times New Roman" w:cs="Traditional Arabic"/>
          <w:sz w:val="36"/>
          <w:szCs w:val="36"/>
          <w:rtl/>
          <w:lang w:eastAsia="ar-SA"/>
        </w:rPr>
        <w:t>تحقيق رياض مَنسي العيسى</w:t>
      </w:r>
      <w:r w:rsidRPr="002354F0">
        <w:rPr>
          <w:rFonts w:ascii="Times New Roman" w:eastAsia="Times New Roman" w:hAnsi="Times New Roman" w:cs="Traditional Arabic" w:hint="cs"/>
          <w:sz w:val="36"/>
          <w:szCs w:val="36"/>
          <w:rtl/>
          <w:lang w:eastAsia="ar-SA"/>
        </w:rPr>
        <w:t>.- عمّان: دار النور المبين، 1444 هـ، 2022 م.</w:t>
      </w:r>
    </w:p>
    <w:p w14:paraId="37ECDAC0" w14:textId="77777777" w:rsidR="002354F0" w:rsidRPr="002354F0" w:rsidRDefault="002354F0" w:rsidP="002354F0">
      <w:pPr>
        <w:ind w:left="0" w:firstLine="0"/>
        <w:jc w:val="both"/>
        <w:rPr>
          <w:rFonts w:ascii="Times New Roman" w:eastAsia="Times New Roman" w:hAnsi="Times New Roman" w:cs="Traditional Arabic"/>
          <w:b/>
          <w:bCs/>
          <w:sz w:val="36"/>
          <w:szCs w:val="36"/>
          <w:rtl/>
          <w:lang w:eastAsia="ar-SA"/>
        </w:rPr>
      </w:pPr>
    </w:p>
    <w:p w14:paraId="1490BDD0"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bookmarkStart w:id="123" w:name="_Hlk116215071"/>
      <w:bookmarkStart w:id="124" w:name="_Hlk114691044"/>
      <w:bookmarkEnd w:id="122"/>
      <w:r w:rsidRPr="002354F0">
        <w:rPr>
          <w:rFonts w:ascii="Times New Roman" w:eastAsia="Times New Roman" w:hAnsi="Times New Roman" w:cs="Traditional Arabic"/>
          <w:b/>
          <w:bCs/>
          <w:sz w:val="36"/>
          <w:szCs w:val="36"/>
          <w:rtl/>
          <w:lang w:eastAsia="ar-SA"/>
        </w:rPr>
        <w:t xml:space="preserve">روضة الطالبين/ </w:t>
      </w:r>
      <w:r w:rsidRPr="002354F0">
        <w:rPr>
          <w:rFonts w:ascii="Times New Roman" w:eastAsia="Times New Roman" w:hAnsi="Times New Roman" w:cs="Traditional Arabic"/>
          <w:sz w:val="36"/>
          <w:szCs w:val="36"/>
          <w:rtl/>
          <w:lang w:eastAsia="ar-SA"/>
        </w:rPr>
        <w:t xml:space="preserve">يحيى بن شرف النووي (ت 676 هـ)؛ تحقيق </w:t>
      </w:r>
      <w:r w:rsidRPr="002354F0">
        <w:rPr>
          <w:rFonts w:ascii="Times New Roman" w:eastAsia="Times New Roman" w:hAnsi="Times New Roman" w:cs="Traditional Arabic" w:hint="cs"/>
          <w:sz w:val="36"/>
          <w:szCs w:val="36"/>
          <w:rtl/>
          <w:lang w:eastAsia="ar-SA"/>
        </w:rPr>
        <w:t>عادل أحمد عبدالموجود؛ علي محمد معوض.- بيروت: دار الكتب العلمية، 1444 هـ، 2022 م، 8 مج.</w:t>
      </w:r>
    </w:p>
    <w:p w14:paraId="0FCE81AC"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ومعه: المنهاج السوي في ترجمة الإمام النووي؛ منتقى الينبوع فيما زاد على الروضة من الفروع/ جلال الدين عبدالرحمن بن أبي بكر السيوطي (ت 911 هـ).</w:t>
      </w:r>
    </w:p>
    <w:p w14:paraId="0051644D"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4D819605"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bookmarkStart w:id="125" w:name="_Hlk116679106"/>
      <w:bookmarkEnd w:id="123"/>
      <w:r w:rsidRPr="002354F0">
        <w:rPr>
          <w:rFonts w:ascii="Times New Roman" w:eastAsia="Times New Roman" w:hAnsi="Times New Roman" w:cs="Traditional Arabic" w:hint="cs"/>
          <w:b/>
          <w:bCs/>
          <w:sz w:val="36"/>
          <w:szCs w:val="36"/>
          <w:rtl/>
          <w:lang w:eastAsia="ar-SA"/>
        </w:rPr>
        <w:t>شرح ابن قاسم الغزي على متن أبي شجاع، المسمى فتح القريب المجيب في شرح ألفاظ التقريب، أو القول المختار في شرح غاية الاختصار</w:t>
      </w:r>
      <w:r w:rsidRPr="002354F0">
        <w:rPr>
          <w:rFonts w:ascii="Times New Roman" w:eastAsia="Times New Roman" w:hAnsi="Times New Roman" w:cs="Traditional Arabic" w:hint="cs"/>
          <w:sz w:val="36"/>
          <w:szCs w:val="36"/>
          <w:rtl/>
          <w:lang w:eastAsia="ar-SA"/>
        </w:rPr>
        <w:t>/ تحقيق سعيد المندوه.- القاهرة: أنوار الأزهر للنشر، 1444 هـ، 2023 م، 5 مج.</w:t>
      </w:r>
    </w:p>
    <w:p w14:paraId="7F65128F"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ومعه حاشية القليوبي، وحاشية تلميذه البرماوي.</w:t>
      </w:r>
    </w:p>
    <w:p w14:paraId="6385F0E2"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ومعها تقريرات الأنبابي.</w:t>
      </w:r>
    </w:p>
    <w:p w14:paraId="2476EE89" w14:textId="77777777" w:rsidR="002354F0" w:rsidRPr="002354F0" w:rsidRDefault="002354F0" w:rsidP="002354F0">
      <w:pPr>
        <w:ind w:left="0" w:firstLine="0"/>
        <w:jc w:val="both"/>
        <w:rPr>
          <w:rFonts w:ascii="Times New Roman" w:eastAsia="Times New Roman" w:hAnsi="Times New Roman" w:cs="Traditional Arabic"/>
          <w:b/>
          <w:bCs/>
          <w:sz w:val="36"/>
          <w:szCs w:val="36"/>
          <w:rtl/>
          <w:lang w:eastAsia="ar-SA"/>
        </w:rPr>
      </w:pPr>
      <w:r w:rsidRPr="002354F0">
        <w:rPr>
          <w:rFonts w:ascii="Times New Roman" w:eastAsia="Times New Roman" w:hAnsi="Times New Roman" w:cs="Traditional Arabic" w:hint="cs"/>
          <w:sz w:val="36"/>
          <w:szCs w:val="36"/>
          <w:rtl/>
          <w:lang w:eastAsia="ar-SA"/>
        </w:rPr>
        <w:t xml:space="preserve">مع الاستفادة من حاشية الباجوري... </w:t>
      </w:r>
    </w:p>
    <w:p w14:paraId="01A9CED9" w14:textId="77777777" w:rsidR="002354F0" w:rsidRPr="002354F0" w:rsidRDefault="002354F0" w:rsidP="002354F0">
      <w:pPr>
        <w:ind w:left="0" w:firstLine="0"/>
        <w:jc w:val="both"/>
        <w:rPr>
          <w:rFonts w:ascii="Times New Roman" w:eastAsia="Times New Roman" w:hAnsi="Times New Roman" w:cs="Traditional Arabic"/>
          <w:b/>
          <w:bCs/>
          <w:sz w:val="36"/>
          <w:szCs w:val="36"/>
          <w:rtl/>
          <w:lang w:eastAsia="ar-SA"/>
        </w:rPr>
      </w:pPr>
    </w:p>
    <w:p w14:paraId="6A70FC79"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Calibri" w:eastAsia="Calibri" w:hAnsi="Calibri" w:cs="Traditional Arabic" w:hint="cs"/>
          <w:b/>
          <w:bCs/>
          <w:sz w:val="36"/>
          <w:szCs w:val="36"/>
          <w:rtl/>
        </w:rPr>
        <w:lastRenderedPageBreak/>
        <w:t xml:space="preserve">شرح المقدمة المعروفة بالستين مسألة في مذهب الإمام الشافعي/ </w:t>
      </w:r>
      <w:r w:rsidRPr="002354F0">
        <w:rPr>
          <w:rFonts w:ascii="Calibri" w:eastAsia="Calibri" w:hAnsi="Calibri" w:cs="Traditional Arabic" w:hint="cs"/>
          <w:sz w:val="36"/>
          <w:szCs w:val="36"/>
          <w:rtl/>
        </w:rPr>
        <w:t>شهاب الدين أبو العباس أحمد بن حمزة الرملي (ت 957 هـ)؛ تحقيق عبدالرحمن أحمد أبو جمرة.- القاهرة: المكتبة العمرية، 1444 هـ، 2023 م.</w:t>
      </w:r>
    </w:p>
    <w:p w14:paraId="0B929D28" w14:textId="77777777" w:rsidR="002354F0" w:rsidRPr="002354F0" w:rsidRDefault="002354F0" w:rsidP="002354F0">
      <w:pPr>
        <w:ind w:left="0" w:firstLine="0"/>
        <w:jc w:val="both"/>
        <w:rPr>
          <w:rFonts w:ascii="Calibri" w:eastAsia="Calibri" w:hAnsi="Calibri" w:cs="Traditional Arabic"/>
          <w:sz w:val="36"/>
          <w:szCs w:val="36"/>
          <w:rtl/>
        </w:rPr>
      </w:pPr>
    </w:p>
    <w:p w14:paraId="12A3B564"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 xml:space="preserve">شرح المنهاج في الفقه/ </w:t>
      </w:r>
      <w:r w:rsidRPr="002354F0">
        <w:rPr>
          <w:rFonts w:ascii="Times New Roman" w:eastAsia="Times New Roman" w:hAnsi="Times New Roman" w:cs="Traditional Arabic" w:hint="cs"/>
          <w:sz w:val="36"/>
          <w:szCs w:val="36"/>
          <w:rtl/>
          <w:lang w:eastAsia="ar-SA"/>
        </w:rPr>
        <w:t>جلال الدين محمد بن أحمد المحلي (ت 864 هـ)؛ تحقيق لجنة دار الإمام الأشعري.- داغستان: دار الإمام الأشعري للدراسات والنشر؛ الكويت: دار الضياء، 1444 هـ، 2022 م.</w:t>
      </w:r>
    </w:p>
    <w:p w14:paraId="2D727719"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وعليه حاشية أبي الحسن البكري (ت 952 هـ): هادي المدقق لعبارة المحقق.</w:t>
      </w:r>
    </w:p>
    <w:p w14:paraId="1B4FD5A6"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وحاشية شهاب الدين أحمد بن أحمد بن عبدالحق السنباطي (ت 997 هـ).</w:t>
      </w:r>
    </w:p>
    <w:p w14:paraId="60C3F36E"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bookmarkEnd w:id="125"/>
    <w:p w14:paraId="585EB0A8"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 xml:space="preserve">عمدة النظار في تصحيح غاية الاختصار/ </w:t>
      </w:r>
      <w:r w:rsidRPr="002354F0">
        <w:rPr>
          <w:rFonts w:ascii="Times New Roman" w:eastAsia="Times New Roman" w:hAnsi="Times New Roman" w:cs="Traditional Arabic" w:hint="cs"/>
          <w:sz w:val="36"/>
          <w:szCs w:val="36"/>
          <w:rtl/>
          <w:lang w:eastAsia="ar-SA"/>
        </w:rPr>
        <w:t>تقي الدين أبو بكر بن عبدالله ابن قاضي عجلون (ت 928 هـ)؛ تحقيق معاذ عبدالستار المشهداني.- إستانبول: دار عالم قريش؛ دمشق: دار الروضة، 1444 هـ، 2022 م.</w:t>
      </w:r>
    </w:p>
    <w:p w14:paraId="43ABF3E0"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bookmarkEnd w:id="124"/>
    <w:p w14:paraId="36B79FDC"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Calibri" w:eastAsia="Calibri" w:hAnsi="Calibri" w:cs="Traditional Arabic" w:hint="cs"/>
          <w:b/>
          <w:bCs/>
          <w:sz w:val="36"/>
          <w:szCs w:val="36"/>
          <w:rtl/>
        </w:rPr>
        <w:t xml:space="preserve">فتاوى شيخ الإسلام عز الدين بن عبدالسلام/ </w:t>
      </w:r>
      <w:r w:rsidRPr="002354F0">
        <w:rPr>
          <w:rFonts w:ascii="Calibri" w:eastAsia="Calibri" w:hAnsi="Calibri" w:cs="Traditional Arabic" w:hint="cs"/>
          <w:sz w:val="36"/>
          <w:szCs w:val="36"/>
          <w:rtl/>
        </w:rPr>
        <w:t xml:space="preserve">تحقيق محمد جمعة كردي.- دمشق: دار الرسالة العالمية، 1444 هـ، 2023 م. </w:t>
      </w:r>
    </w:p>
    <w:p w14:paraId="3D7C7956" w14:textId="77777777" w:rsidR="002354F0" w:rsidRPr="002354F0" w:rsidRDefault="002354F0" w:rsidP="002354F0">
      <w:pPr>
        <w:ind w:left="0" w:firstLine="0"/>
        <w:jc w:val="both"/>
        <w:rPr>
          <w:rFonts w:ascii="Calibri" w:eastAsia="Calibri" w:hAnsi="Calibri" w:cs="Traditional Arabic"/>
          <w:sz w:val="36"/>
          <w:szCs w:val="36"/>
          <w:rtl/>
        </w:rPr>
      </w:pPr>
    </w:p>
    <w:p w14:paraId="6B47BDD8"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cs="Traditional Arabic" w:hint="cs"/>
          <w:b/>
          <w:bCs/>
          <w:sz w:val="36"/>
          <w:szCs w:val="36"/>
          <w:rtl/>
        </w:rPr>
        <w:t>فتح القريب المجيب في شرح ألفاظ التقريب</w:t>
      </w:r>
      <w:r w:rsidRPr="002354F0">
        <w:rPr>
          <w:rFonts w:cs="Traditional Arabic" w:hint="cs"/>
          <w:sz w:val="36"/>
          <w:szCs w:val="36"/>
          <w:rtl/>
        </w:rPr>
        <w:t xml:space="preserve">/ شمس الدين محمد بن قاسم الغزي (ت 918 </w:t>
      </w:r>
      <w:r w:rsidRPr="002354F0">
        <w:rPr>
          <w:rFonts w:ascii="Times New Roman" w:eastAsia="Times New Roman" w:hAnsi="Times New Roman" w:cs="Traditional Arabic" w:hint="cs"/>
          <w:sz w:val="36"/>
          <w:szCs w:val="36"/>
          <w:rtl/>
          <w:lang w:eastAsia="ar-SA"/>
        </w:rPr>
        <w:t>هـ)؛ تحقيق محمود حسون الخلف.- لندن؛ مصر: علم لإحياء التراث، 1444 هـ، 2023 م.</w:t>
      </w:r>
    </w:p>
    <w:p w14:paraId="3A4AECFF"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وعليه: الحاوي لدرر القليوبي والباجوري والبرماوي.</w:t>
      </w:r>
    </w:p>
    <w:p w14:paraId="6772D145"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3AD32DB7"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b/>
          <w:bCs/>
          <w:sz w:val="36"/>
          <w:szCs w:val="36"/>
          <w:rtl/>
          <w:lang w:eastAsia="ar-SA"/>
        </w:rPr>
        <w:t>فتح المعين بشرح قرة العين بمهمات الدين</w:t>
      </w:r>
      <w:r w:rsidRPr="002354F0">
        <w:rPr>
          <w:rFonts w:ascii="Times New Roman" w:eastAsia="Times New Roman" w:hAnsi="Times New Roman" w:cs="Traditional Arabic" w:hint="cs"/>
          <w:sz w:val="36"/>
          <w:szCs w:val="36"/>
          <w:rtl/>
          <w:lang w:eastAsia="ar-SA"/>
        </w:rPr>
        <w:t>/ زين الدين أحمد بن محمد الغزالي المليباري الشافعي (ت 1028 هـ)؛ تحقيق عبدالرزاق النجم.- دمشق: دار الفيحاء، 1443 هـ، 2022 م.</w:t>
      </w:r>
    </w:p>
    <w:p w14:paraId="528DA3AA"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مع حواش مختارة كاشفة لمشكل وغريب الكتاب.</w:t>
      </w:r>
    </w:p>
    <w:p w14:paraId="1ECC96F6"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29C82BEB"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bookmarkStart w:id="126" w:name="_Hlk113565948"/>
      <w:r w:rsidRPr="002354F0">
        <w:rPr>
          <w:rFonts w:ascii="Times New Roman" w:eastAsia="Times New Roman" w:hAnsi="Times New Roman" w:cs="Traditional Arabic"/>
          <w:b/>
          <w:bCs/>
          <w:sz w:val="36"/>
          <w:szCs w:val="36"/>
          <w:rtl/>
          <w:lang w:eastAsia="ar-SA"/>
        </w:rPr>
        <w:lastRenderedPageBreak/>
        <w:t>كاشفة الس</w:t>
      </w:r>
      <w:r w:rsidRPr="002354F0">
        <w:rPr>
          <w:rFonts w:ascii="Times New Roman" w:eastAsia="Times New Roman" w:hAnsi="Times New Roman" w:cs="Traditional Arabic" w:hint="cs"/>
          <w:b/>
          <w:bCs/>
          <w:sz w:val="36"/>
          <w:szCs w:val="36"/>
          <w:rtl/>
          <w:lang w:eastAsia="ar-SA"/>
        </w:rPr>
        <w:t>َّ</w:t>
      </w:r>
      <w:r w:rsidRPr="002354F0">
        <w:rPr>
          <w:rFonts w:ascii="Times New Roman" w:eastAsia="Times New Roman" w:hAnsi="Times New Roman" w:cs="Traditional Arabic"/>
          <w:b/>
          <w:bCs/>
          <w:sz w:val="36"/>
          <w:szCs w:val="36"/>
          <w:rtl/>
          <w:lang w:eastAsia="ar-SA"/>
        </w:rPr>
        <w:t>جا في شرح سفينة النجا في أصول الدين والفقه للحضرمي على مذهب الإمام الشافعي</w:t>
      </w:r>
      <w:r w:rsidRPr="002354F0">
        <w:rPr>
          <w:rFonts w:ascii="Times New Roman" w:eastAsia="Times New Roman" w:hAnsi="Times New Roman" w:cs="Traditional Arabic" w:hint="cs"/>
          <w:sz w:val="36"/>
          <w:szCs w:val="36"/>
          <w:rtl/>
          <w:lang w:eastAsia="ar-SA"/>
        </w:rPr>
        <w:t>/ محمد بن عمر نووي الجاوي (ت 1316 هـ).- بيروت: دار الكتب العلمية، 1444 هـ، 2022 م، 304 ص.</w:t>
      </w:r>
    </w:p>
    <w:p w14:paraId="7F4993F5"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يليه: الرياض البديعة في أصول الدين وبعض فروع الشريعة/ محمد بن سليمان حسب الله المالكي (ت 1335 هـ).</w:t>
      </w:r>
    </w:p>
    <w:p w14:paraId="44BE2A0C"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Times New Roman" w:eastAsia="Times New Roman" w:hAnsi="Times New Roman" w:cs="Traditional Arabic" w:hint="cs"/>
          <w:sz w:val="36"/>
          <w:szCs w:val="36"/>
          <w:rtl/>
          <w:lang w:eastAsia="ar-SA"/>
        </w:rPr>
        <w:t xml:space="preserve">وبعنوان: </w:t>
      </w:r>
      <w:r w:rsidRPr="002354F0">
        <w:rPr>
          <w:rFonts w:ascii="Times New Roman" w:eastAsia="Times New Roman" w:hAnsi="Times New Roman" w:cs="Traditional Arabic"/>
          <w:sz w:val="36"/>
          <w:szCs w:val="36"/>
          <w:rtl/>
          <w:lang w:eastAsia="ar-SA"/>
        </w:rPr>
        <w:t xml:space="preserve">كاشفة السجا في شرح سفينة النجا </w:t>
      </w:r>
      <w:r w:rsidRPr="002354F0">
        <w:rPr>
          <w:rFonts w:ascii="Times New Roman" w:eastAsia="Times New Roman" w:hAnsi="Times New Roman" w:cs="Traditional Arabic" w:hint="cs"/>
          <w:sz w:val="36"/>
          <w:szCs w:val="36"/>
          <w:rtl/>
          <w:lang w:eastAsia="ar-SA"/>
        </w:rPr>
        <w:t xml:space="preserve">فيما يجب على العبد لمولاه على مذهب الإمام الشافعي/ بعناية بسام عبدالوهاب الجابي.- </w:t>
      </w:r>
      <w:r w:rsidRPr="002354F0">
        <w:rPr>
          <w:rFonts w:ascii="Calibri" w:eastAsia="Calibri" w:hAnsi="Calibri" w:cs="Traditional Arabic" w:hint="cs"/>
          <w:sz w:val="36"/>
          <w:szCs w:val="36"/>
          <w:rtl/>
        </w:rPr>
        <w:t>بيروت: دار ابن حزم، 1444 هـ، 2023 م.</w:t>
      </w:r>
    </w:p>
    <w:p w14:paraId="4E5FD491" w14:textId="77777777" w:rsidR="002354F0" w:rsidRPr="002354F0" w:rsidRDefault="002354F0" w:rsidP="002354F0">
      <w:pPr>
        <w:ind w:left="0" w:firstLine="0"/>
        <w:jc w:val="both"/>
        <w:rPr>
          <w:rFonts w:ascii="Calibri" w:eastAsia="Calibri" w:hAnsi="Calibri" w:cs="Traditional Arabic"/>
          <w:sz w:val="36"/>
          <w:szCs w:val="36"/>
          <w:rtl/>
        </w:rPr>
      </w:pPr>
    </w:p>
    <w:p w14:paraId="4D6AA015" w14:textId="77777777" w:rsidR="002354F0" w:rsidRPr="002354F0" w:rsidRDefault="002354F0" w:rsidP="002354F0">
      <w:pPr>
        <w:ind w:left="0" w:firstLine="0"/>
        <w:jc w:val="both"/>
        <w:rPr>
          <w:rFonts w:ascii="Calibri" w:eastAsia="Calibri" w:hAnsi="Calibri" w:cs="Traditional Arabic"/>
          <w:b/>
          <w:bCs/>
          <w:sz w:val="36"/>
          <w:szCs w:val="36"/>
          <w:rtl/>
        </w:rPr>
      </w:pPr>
      <w:bookmarkStart w:id="127" w:name="_Hlk19982811"/>
      <w:r w:rsidRPr="002354F0">
        <w:rPr>
          <w:rFonts w:ascii="Calibri" w:eastAsia="Calibri" w:hAnsi="Calibri" w:cs="Traditional Arabic" w:hint="cs"/>
          <w:b/>
          <w:bCs/>
          <w:sz w:val="36"/>
          <w:szCs w:val="36"/>
          <w:rtl/>
        </w:rPr>
        <w:t>ك</w:t>
      </w:r>
      <w:r w:rsidRPr="002354F0">
        <w:rPr>
          <w:rFonts w:ascii="Calibri" w:eastAsia="Calibri" w:hAnsi="Calibri" w:cs="Traditional Arabic"/>
          <w:b/>
          <w:bCs/>
          <w:sz w:val="36"/>
          <w:szCs w:val="36"/>
          <w:rtl/>
        </w:rPr>
        <w:t>فاية الأخيار في حل</w:t>
      </w:r>
      <w:r w:rsidRPr="002354F0">
        <w:rPr>
          <w:rFonts w:ascii="Calibri" w:eastAsia="Calibri" w:hAnsi="Calibri" w:cs="Traditional Arabic" w:hint="cs"/>
          <w:b/>
          <w:bCs/>
          <w:sz w:val="36"/>
          <w:szCs w:val="36"/>
          <w:rtl/>
        </w:rPr>
        <w:t>ّ</w:t>
      </w:r>
      <w:r w:rsidRPr="002354F0">
        <w:rPr>
          <w:rFonts w:ascii="Calibri" w:eastAsia="Calibri" w:hAnsi="Calibri" w:cs="Traditional Arabic"/>
          <w:b/>
          <w:bCs/>
          <w:sz w:val="36"/>
          <w:szCs w:val="36"/>
          <w:rtl/>
        </w:rPr>
        <w:t xml:space="preserve"> غاية الاختصار</w:t>
      </w:r>
      <w:r w:rsidRPr="002354F0">
        <w:rPr>
          <w:rFonts w:ascii="Calibri" w:eastAsia="Calibri" w:hAnsi="Calibri" w:cs="Traditional Arabic" w:hint="cs"/>
          <w:sz w:val="36"/>
          <w:szCs w:val="36"/>
          <w:rtl/>
        </w:rPr>
        <w:t xml:space="preserve"> </w:t>
      </w:r>
      <w:r w:rsidRPr="002354F0">
        <w:rPr>
          <w:rFonts w:ascii="Calibri" w:eastAsia="Calibri" w:hAnsi="Calibri" w:cs="Traditional Arabic" w:hint="cs"/>
          <w:b/>
          <w:bCs/>
          <w:sz w:val="36"/>
          <w:szCs w:val="36"/>
          <w:rtl/>
        </w:rPr>
        <w:t>في الفقه الشافعي</w:t>
      </w:r>
      <w:r w:rsidRPr="002354F0">
        <w:rPr>
          <w:rFonts w:ascii="Calibri" w:eastAsia="Calibri" w:hAnsi="Calibri" w:cs="Traditional Arabic" w:hint="cs"/>
          <w:sz w:val="36"/>
          <w:szCs w:val="36"/>
          <w:rtl/>
        </w:rPr>
        <w:t>/ ت</w:t>
      </w:r>
      <w:r w:rsidRPr="002354F0">
        <w:rPr>
          <w:rFonts w:ascii="Calibri" w:eastAsia="Calibri" w:hAnsi="Calibri" w:cs="Traditional Arabic"/>
          <w:sz w:val="36"/>
          <w:szCs w:val="36"/>
          <w:rtl/>
        </w:rPr>
        <w:t>قي الدين أب</w:t>
      </w:r>
      <w:r w:rsidRPr="002354F0">
        <w:rPr>
          <w:rFonts w:ascii="Calibri" w:eastAsia="Calibri" w:hAnsi="Calibri" w:cs="Traditional Arabic" w:hint="cs"/>
          <w:sz w:val="36"/>
          <w:szCs w:val="36"/>
          <w:rtl/>
        </w:rPr>
        <w:t>و</w:t>
      </w:r>
      <w:r w:rsidRPr="002354F0">
        <w:rPr>
          <w:rFonts w:ascii="Calibri" w:eastAsia="Calibri" w:hAnsi="Calibri" w:cs="Traditional Arabic"/>
          <w:sz w:val="36"/>
          <w:szCs w:val="36"/>
          <w:rtl/>
        </w:rPr>
        <w:t xml:space="preserve"> بكر بن محمد بن عبد المؤمن الحِصني </w:t>
      </w:r>
      <w:r w:rsidRPr="002354F0">
        <w:rPr>
          <w:rFonts w:ascii="Calibri" w:eastAsia="Calibri" w:hAnsi="Calibri" w:cs="Traditional Arabic" w:hint="cs"/>
          <w:sz w:val="36"/>
          <w:szCs w:val="36"/>
          <w:rtl/>
        </w:rPr>
        <w:t xml:space="preserve">(ت 829 هـ)؛ </w:t>
      </w:r>
      <w:bookmarkEnd w:id="127"/>
      <w:r w:rsidRPr="002354F0">
        <w:rPr>
          <w:rFonts w:ascii="Calibri" w:eastAsia="Calibri" w:hAnsi="Calibri" w:cs="Traditional Arabic" w:hint="cs"/>
          <w:sz w:val="36"/>
          <w:szCs w:val="36"/>
          <w:rtl/>
        </w:rPr>
        <w:t>تحقيق محمد مصطفى الزحيلي.- دمشق؛ بيروت: دار ابن كثير، 1444 هـن 2023 م، 976 ص.</w:t>
      </w:r>
      <w:r w:rsidRPr="002354F0">
        <w:rPr>
          <w:rFonts w:ascii="Calibri" w:eastAsia="Calibri" w:hAnsi="Calibri" w:cs="Traditional Arabic" w:hint="cs"/>
          <w:b/>
          <w:bCs/>
          <w:sz w:val="36"/>
          <w:szCs w:val="36"/>
          <w:rtl/>
        </w:rPr>
        <w:t xml:space="preserve"> </w:t>
      </w:r>
    </w:p>
    <w:p w14:paraId="0E8C2491" w14:textId="77777777" w:rsidR="002354F0" w:rsidRPr="002354F0" w:rsidRDefault="002354F0" w:rsidP="002354F0">
      <w:pPr>
        <w:ind w:left="0" w:firstLine="0"/>
        <w:jc w:val="both"/>
        <w:rPr>
          <w:rFonts w:ascii="Calibri" w:eastAsia="Calibri" w:hAnsi="Calibri" w:cs="Traditional Arabic"/>
          <w:b/>
          <w:bCs/>
          <w:sz w:val="36"/>
          <w:szCs w:val="36"/>
          <w:rtl/>
        </w:rPr>
      </w:pPr>
    </w:p>
    <w:p w14:paraId="31638779"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متن الغاية والتقريب، المعروف بمختصر أبي شجاع في الفقه الشافعي</w:t>
      </w:r>
      <w:r w:rsidRPr="002354F0">
        <w:rPr>
          <w:rFonts w:ascii="Times New Roman" w:eastAsia="Times New Roman" w:hAnsi="Times New Roman" w:cs="Traditional Arabic"/>
          <w:sz w:val="36"/>
          <w:szCs w:val="36"/>
          <w:rtl/>
          <w:lang w:eastAsia="ar-SA"/>
        </w:rPr>
        <w:t xml:space="preserve">/ لأبي شجاع أحمد بن الحسين الأصفهاني (ت 593 هـ)؛ تحقيق حايف النبهان.- الكويت: دار الظاهرية، </w:t>
      </w:r>
      <w:r w:rsidRPr="002354F0">
        <w:rPr>
          <w:rFonts w:ascii="Times New Roman" w:eastAsia="Times New Roman" w:hAnsi="Times New Roman" w:cs="Traditional Arabic" w:hint="cs"/>
          <w:sz w:val="36"/>
          <w:szCs w:val="36"/>
          <w:rtl/>
          <w:lang w:eastAsia="ar-SA"/>
        </w:rPr>
        <w:t>1444 هـ، 2022 م.</w:t>
      </w:r>
    </w:p>
    <w:p w14:paraId="5250FAA8"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bookmarkEnd w:id="126"/>
    <w:p w14:paraId="07ACE6BC" w14:textId="77777777" w:rsidR="002354F0" w:rsidRPr="002354F0" w:rsidRDefault="002354F0" w:rsidP="002354F0">
      <w:pPr>
        <w:ind w:left="0" w:firstLine="0"/>
        <w:jc w:val="both"/>
        <w:rPr>
          <w:rFonts w:ascii="Times New Roman" w:eastAsia="Times New Roman" w:hAnsi="Times New Roman" w:cs="Traditional Arabic"/>
          <w:sz w:val="36"/>
          <w:szCs w:val="36"/>
          <w:rtl/>
        </w:rPr>
      </w:pPr>
      <w:r w:rsidRPr="002354F0">
        <w:rPr>
          <w:rFonts w:ascii="Times New Roman" w:eastAsia="Times New Roman" w:hAnsi="Times New Roman" w:cs="Traditional Arabic" w:hint="cs"/>
          <w:b/>
          <w:bCs/>
          <w:sz w:val="36"/>
          <w:szCs w:val="36"/>
          <w:rtl/>
        </w:rPr>
        <w:t>مصباح المحتاج إلى ما في المنهاج</w:t>
      </w:r>
      <w:r w:rsidRPr="002354F0">
        <w:rPr>
          <w:rFonts w:ascii="Times New Roman" w:eastAsia="Times New Roman" w:hAnsi="Times New Roman" w:cs="Traditional Arabic" w:hint="cs"/>
          <w:sz w:val="36"/>
          <w:szCs w:val="36"/>
          <w:rtl/>
        </w:rPr>
        <w:t>/ شمس الدين محمد بن قاسم الغَزِّي (ت 918 هـ)؛ تحقيق وائل محمد الشنشوري.- دمشق: دار المنهاج القويم، 1444 هـ، 2022 م، 5 مج.</w:t>
      </w:r>
      <w:r w:rsidRPr="002354F0">
        <w:rPr>
          <w:rFonts w:ascii="Times New Roman" w:eastAsia="Times New Roman" w:hAnsi="Times New Roman" w:cs="Traditional Arabic"/>
          <w:sz w:val="36"/>
          <w:szCs w:val="36"/>
          <w:rtl/>
        </w:rPr>
        <w:tab/>
      </w:r>
    </w:p>
    <w:p w14:paraId="0F1C7CC3" w14:textId="77777777" w:rsidR="002354F0" w:rsidRPr="002354F0" w:rsidRDefault="002354F0" w:rsidP="002354F0">
      <w:pPr>
        <w:ind w:left="0" w:firstLine="0"/>
        <w:jc w:val="both"/>
        <w:rPr>
          <w:rFonts w:ascii="Traditional Arabic" w:eastAsia="Calibri" w:hAnsi="Traditional Arabic" w:cs="Traditional Arabic"/>
          <w:b/>
          <w:bCs/>
          <w:sz w:val="36"/>
          <w:szCs w:val="36"/>
          <w:rtl/>
        </w:rPr>
      </w:pPr>
    </w:p>
    <w:p w14:paraId="52EAFCBC"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Calibri" w:eastAsia="Calibri" w:hAnsi="Calibri" w:cs="Traditional Arabic"/>
          <w:b/>
          <w:bCs/>
          <w:sz w:val="36"/>
          <w:szCs w:val="36"/>
          <w:rtl/>
        </w:rPr>
        <w:t>المعتبر في تعليل المختصر</w:t>
      </w:r>
      <w:r w:rsidRPr="002354F0">
        <w:rPr>
          <w:rFonts w:ascii="Calibri" w:eastAsia="Calibri" w:hAnsi="Calibri" w:cs="Traditional Arabic" w:hint="cs"/>
          <w:b/>
          <w:bCs/>
          <w:sz w:val="36"/>
          <w:szCs w:val="36"/>
          <w:rtl/>
        </w:rPr>
        <w:t xml:space="preserve"> للجويني</w:t>
      </w:r>
      <w:r w:rsidRPr="002354F0">
        <w:rPr>
          <w:rFonts w:ascii="Calibri" w:eastAsia="Calibri" w:hAnsi="Calibri" w:cs="Traditional Arabic" w:hint="cs"/>
          <w:sz w:val="36"/>
          <w:szCs w:val="36"/>
          <w:rtl/>
        </w:rPr>
        <w:t>/ شهاب الدين أبو خلف ال</w:t>
      </w:r>
      <w:r w:rsidRPr="002354F0">
        <w:rPr>
          <w:rFonts w:ascii="Calibri" w:eastAsia="Calibri" w:hAnsi="Calibri" w:cs="Traditional Arabic"/>
          <w:sz w:val="36"/>
          <w:szCs w:val="36"/>
          <w:rtl/>
        </w:rPr>
        <w:t>ع</w:t>
      </w:r>
      <w:r w:rsidRPr="002354F0">
        <w:rPr>
          <w:rFonts w:ascii="Calibri" w:eastAsia="Calibri" w:hAnsi="Calibri" w:cs="Traditional Arabic" w:hint="cs"/>
          <w:sz w:val="36"/>
          <w:szCs w:val="36"/>
          <w:rtl/>
        </w:rPr>
        <w:t>ِ</w:t>
      </w:r>
      <w:r w:rsidRPr="002354F0">
        <w:rPr>
          <w:rFonts w:ascii="Calibri" w:eastAsia="Calibri" w:hAnsi="Calibri" w:cs="Traditional Arabic"/>
          <w:sz w:val="36"/>
          <w:szCs w:val="36"/>
          <w:rtl/>
        </w:rPr>
        <w:t>و</w:t>
      </w:r>
      <w:r w:rsidRPr="002354F0">
        <w:rPr>
          <w:rFonts w:ascii="Calibri" w:eastAsia="Calibri" w:hAnsi="Calibri" w:cs="Traditional Arabic" w:hint="cs"/>
          <w:sz w:val="36"/>
          <w:szCs w:val="36"/>
          <w:rtl/>
        </w:rPr>
        <w:t>َ</w:t>
      </w:r>
      <w:r w:rsidRPr="002354F0">
        <w:rPr>
          <w:rFonts w:ascii="Calibri" w:eastAsia="Calibri" w:hAnsi="Calibri" w:cs="Traditional Arabic"/>
          <w:sz w:val="36"/>
          <w:szCs w:val="36"/>
          <w:rtl/>
        </w:rPr>
        <w:t xml:space="preserve">ض </w:t>
      </w:r>
      <w:r w:rsidRPr="002354F0">
        <w:rPr>
          <w:rFonts w:ascii="Calibri" w:eastAsia="Calibri" w:hAnsi="Calibri" w:cs="Traditional Arabic" w:hint="cs"/>
          <w:sz w:val="36"/>
          <w:szCs w:val="36"/>
          <w:rtl/>
        </w:rPr>
        <w:t xml:space="preserve">بن أحمد </w:t>
      </w:r>
      <w:r w:rsidRPr="002354F0">
        <w:rPr>
          <w:rFonts w:ascii="Calibri" w:eastAsia="Calibri" w:hAnsi="Calibri" w:cs="Traditional Arabic"/>
          <w:sz w:val="36"/>
          <w:szCs w:val="36"/>
          <w:rtl/>
        </w:rPr>
        <w:t>الشرواني الشافعي</w:t>
      </w:r>
      <w:r w:rsidRPr="002354F0">
        <w:rPr>
          <w:rFonts w:ascii="Calibri" w:eastAsia="Calibri" w:hAnsi="Calibri" w:cs="Traditional Arabic" w:hint="cs"/>
          <w:sz w:val="36"/>
          <w:szCs w:val="36"/>
          <w:rtl/>
        </w:rPr>
        <w:t xml:space="preserve"> (ت بعد 550 هـ)؛ تحقيق عبدالله شرف الدين الداغستاني.- ؟: دار عالم قريش، 1444 هـ، 2023 م؟</w:t>
      </w:r>
    </w:p>
    <w:p w14:paraId="1BEEA578"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Calibri" w:eastAsia="Calibri" w:hAnsi="Calibri" w:cs="Traditional Arabic" w:hint="cs"/>
          <w:sz w:val="36"/>
          <w:szCs w:val="36"/>
          <w:rtl/>
        </w:rPr>
        <w:t>(شرح لمختصر الجويني في فقه الشافعية)</w:t>
      </w:r>
    </w:p>
    <w:p w14:paraId="2D4EB906" w14:textId="77777777" w:rsidR="002354F0" w:rsidRPr="002354F0" w:rsidRDefault="002354F0" w:rsidP="002354F0">
      <w:pPr>
        <w:ind w:left="0" w:firstLine="0"/>
        <w:jc w:val="both"/>
        <w:rPr>
          <w:rFonts w:ascii="Calibri" w:eastAsia="Calibri" w:hAnsi="Calibri" w:cs="Traditional Arabic"/>
          <w:sz w:val="36"/>
          <w:szCs w:val="36"/>
          <w:rtl/>
        </w:rPr>
      </w:pPr>
    </w:p>
    <w:p w14:paraId="36DEBF79"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b/>
          <w:bCs/>
          <w:sz w:val="36"/>
          <w:szCs w:val="36"/>
          <w:rtl/>
          <w:lang w:eastAsia="ar-SA"/>
        </w:rPr>
        <w:lastRenderedPageBreak/>
        <w:t>المعراج إلى مسائل المنهاج</w:t>
      </w:r>
      <w:r w:rsidRPr="002354F0">
        <w:rPr>
          <w:rFonts w:ascii="Times New Roman" w:eastAsia="Times New Roman" w:hAnsi="Times New Roman" w:cs="Traditional Arabic" w:hint="cs"/>
          <w:b/>
          <w:bCs/>
          <w:sz w:val="36"/>
          <w:szCs w:val="36"/>
          <w:rtl/>
          <w:lang w:eastAsia="ar-SA"/>
        </w:rPr>
        <w:t>:</w:t>
      </w:r>
      <w:r w:rsidRPr="002354F0">
        <w:rPr>
          <w:rFonts w:ascii="Times New Roman" w:eastAsia="Times New Roman" w:hAnsi="Times New Roman" w:cs="Traditional Arabic"/>
          <w:b/>
          <w:bCs/>
          <w:sz w:val="36"/>
          <w:szCs w:val="36"/>
          <w:rtl/>
          <w:lang w:eastAsia="ar-SA"/>
        </w:rPr>
        <w:t xml:space="preserve"> نظم منهاج الطالبين لأبي زكريا النووي</w:t>
      </w:r>
      <w:r w:rsidRPr="002354F0">
        <w:rPr>
          <w:rFonts w:ascii="Times New Roman" w:eastAsia="Times New Roman" w:hAnsi="Times New Roman" w:cs="Traditional Arabic" w:hint="cs"/>
          <w:b/>
          <w:bCs/>
          <w:sz w:val="36"/>
          <w:szCs w:val="36"/>
          <w:rtl/>
          <w:lang w:eastAsia="ar-SA"/>
        </w:rPr>
        <w:t>/</w:t>
      </w:r>
      <w:r w:rsidRPr="002354F0">
        <w:rPr>
          <w:rFonts w:ascii="Times New Roman" w:eastAsia="Times New Roman" w:hAnsi="Times New Roman" w:cs="Traditional Arabic" w:hint="cs"/>
          <w:sz w:val="36"/>
          <w:szCs w:val="36"/>
          <w:rtl/>
          <w:lang w:eastAsia="ar-SA"/>
        </w:rPr>
        <w:t xml:space="preserve"> شمس</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الدين</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محمد</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بن</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محمد</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الموصلي</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 xml:space="preserve">(ت </w:t>
      </w:r>
      <w:r w:rsidRPr="002354F0">
        <w:rPr>
          <w:rFonts w:ascii="Times New Roman" w:eastAsia="Times New Roman" w:hAnsi="Times New Roman" w:cs="Traditional Arabic"/>
          <w:sz w:val="36"/>
          <w:szCs w:val="36"/>
          <w:rtl/>
          <w:lang w:eastAsia="ar-SA"/>
        </w:rPr>
        <w:t>774</w:t>
      </w:r>
      <w:r w:rsidRPr="002354F0">
        <w:rPr>
          <w:rFonts w:ascii="Times New Roman" w:eastAsia="Times New Roman" w:hAnsi="Times New Roman" w:cs="Traditional Arabic" w:hint="cs"/>
          <w:sz w:val="36"/>
          <w:szCs w:val="36"/>
          <w:rtl/>
          <w:lang w:eastAsia="ar-SA"/>
        </w:rPr>
        <w:t xml:space="preserve"> هـ)؛ تحقيق</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أحمد</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علي</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عبدالعال، عبدالرحمن</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محمد</w:t>
      </w:r>
      <w:r w:rsidRPr="002354F0">
        <w:rPr>
          <w:rFonts w:ascii="Times New Roman" w:eastAsia="Times New Roman" w:hAnsi="Times New Roman" w:cs="Traditional Arabic"/>
          <w:sz w:val="36"/>
          <w:szCs w:val="36"/>
          <w:rtl/>
          <w:lang w:eastAsia="ar-SA"/>
        </w:rPr>
        <w:t xml:space="preserve"> </w:t>
      </w:r>
      <w:r w:rsidRPr="002354F0">
        <w:rPr>
          <w:rFonts w:ascii="Times New Roman" w:eastAsia="Times New Roman" w:hAnsi="Times New Roman" w:cs="Traditional Arabic" w:hint="cs"/>
          <w:sz w:val="36"/>
          <w:szCs w:val="36"/>
          <w:rtl/>
          <w:lang w:eastAsia="ar-SA"/>
        </w:rPr>
        <w:t>أحمد.- الكويت: أسفار للنشر، 1444 هـ، 2022 م.</w:t>
      </w:r>
    </w:p>
    <w:p w14:paraId="1A646145"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17F46584" w14:textId="77777777" w:rsidR="002354F0" w:rsidRPr="002354F0" w:rsidRDefault="002354F0" w:rsidP="002354F0">
      <w:pPr>
        <w:ind w:left="0" w:firstLine="0"/>
        <w:jc w:val="left"/>
        <w:rPr>
          <w:rFonts w:ascii="Times New Roman" w:eastAsia="Times New Roman" w:hAnsi="Times New Roman" w:cs="Traditional Arabic"/>
          <w:b/>
          <w:bCs/>
          <w:caps/>
          <w:color w:val="FF0000"/>
          <w:sz w:val="36"/>
          <w:szCs w:val="36"/>
          <w:rtl/>
          <w:lang w:eastAsia="ar-SA"/>
        </w:rPr>
      </w:pPr>
      <w:r w:rsidRPr="002354F0">
        <w:rPr>
          <w:rFonts w:ascii="Times New Roman" w:eastAsia="Times New Roman" w:hAnsi="Times New Roman" w:cs="Traditional Arabic" w:hint="cs"/>
          <w:b/>
          <w:bCs/>
          <w:caps/>
          <w:color w:val="FF0000"/>
          <w:sz w:val="36"/>
          <w:szCs w:val="36"/>
          <w:rtl/>
          <w:lang w:eastAsia="ar-SA"/>
        </w:rPr>
        <w:t>الكتب الحديثة</w:t>
      </w:r>
    </w:p>
    <w:p w14:paraId="15E73D71"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Calibri" w:eastAsia="Calibri" w:hAnsi="Calibri" w:cs="Traditional Arabic" w:hint="cs"/>
          <w:b/>
          <w:bCs/>
          <w:sz w:val="36"/>
          <w:szCs w:val="36"/>
          <w:rtl/>
        </w:rPr>
        <w:t xml:space="preserve">الإبهاج والتأنيس بشرح الياقوت النفيس في مذهب ابن إدريس للشاطري/ </w:t>
      </w:r>
      <w:r w:rsidRPr="002354F0">
        <w:rPr>
          <w:rFonts w:ascii="Calibri" w:eastAsia="Calibri" w:hAnsi="Calibri" w:cs="Traditional Arabic" w:hint="cs"/>
          <w:sz w:val="36"/>
          <w:szCs w:val="36"/>
          <w:rtl/>
        </w:rPr>
        <w:t>أحمد بن خالد العبيد.- الكويت: دار الضياء، 1444 هـ، 2022 م، 2 مج.</w:t>
      </w:r>
    </w:p>
    <w:p w14:paraId="632CCC46" w14:textId="77777777" w:rsidR="002354F0" w:rsidRPr="002354F0" w:rsidRDefault="002354F0" w:rsidP="002354F0">
      <w:pPr>
        <w:ind w:left="0" w:firstLine="0"/>
        <w:jc w:val="both"/>
        <w:rPr>
          <w:rFonts w:ascii="Traditional Arabic" w:eastAsia="Calibri" w:hAnsi="Traditional Arabic" w:cs="Traditional Arabic"/>
          <w:b/>
          <w:bCs/>
          <w:sz w:val="36"/>
          <w:szCs w:val="36"/>
          <w:rtl/>
        </w:rPr>
      </w:pPr>
    </w:p>
    <w:p w14:paraId="48A58A6C" w14:textId="77777777" w:rsidR="002354F0" w:rsidRPr="002354F0" w:rsidRDefault="002354F0" w:rsidP="002354F0">
      <w:pPr>
        <w:ind w:left="0" w:firstLine="0"/>
        <w:jc w:val="both"/>
        <w:rPr>
          <w:rFonts w:ascii="Traditional Arabic" w:eastAsia="Calibri" w:hAnsi="Traditional Arabic" w:cs="Traditional Arabic"/>
          <w:b/>
          <w:bCs/>
          <w:sz w:val="36"/>
          <w:szCs w:val="36"/>
          <w:rtl/>
        </w:rPr>
      </w:pPr>
      <w:r w:rsidRPr="002354F0">
        <w:rPr>
          <w:rFonts w:ascii="Traditional Arabic" w:eastAsia="Calibri" w:hAnsi="Traditional Arabic" w:cs="Traditional Arabic" w:hint="cs"/>
          <w:b/>
          <w:bCs/>
          <w:sz w:val="36"/>
          <w:szCs w:val="36"/>
          <w:rtl/>
        </w:rPr>
        <w:t>الاختيارات الفقهية للإمام عبدالكريم الرافعي (ت 623 هـ) بلفظ الصحيح والأصح في كتاب فتح العزيز بشرح الوجيز.</w:t>
      </w:r>
    </w:p>
    <w:p w14:paraId="11BC27C8" w14:textId="77777777" w:rsidR="002354F0" w:rsidRPr="002354F0" w:rsidRDefault="002354F0" w:rsidP="002354F0">
      <w:pPr>
        <w:ind w:left="0" w:firstLine="0"/>
        <w:jc w:val="both"/>
        <w:rPr>
          <w:rFonts w:ascii="Traditional Arabic" w:eastAsia="Calibri" w:hAnsi="Traditional Arabic" w:cs="Traditional Arabic"/>
          <w:sz w:val="36"/>
          <w:szCs w:val="36"/>
          <w:rtl/>
        </w:rPr>
      </w:pPr>
      <w:r w:rsidRPr="002354F0">
        <w:rPr>
          <w:rFonts w:ascii="Traditional Arabic" w:eastAsia="Calibri" w:hAnsi="Traditional Arabic" w:cs="Traditional Arabic" w:hint="cs"/>
          <w:sz w:val="36"/>
          <w:szCs w:val="36"/>
          <w:rtl/>
        </w:rPr>
        <w:t>دراسة مقارنة في جامعة تكريت، 1443 هـ، 2022 م، ...</w:t>
      </w:r>
    </w:p>
    <w:p w14:paraId="7A4ECF43" w14:textId="77777777" w:rsidR="002354F0" w:rsidRPr="002354F0" w:rsidRDefault="002354F0" w:rsidP="002354F0">
      <w:pPr>
        <w:ind w:left="0" w:firstLine="0"/>
        <w:jc w:val="both"/>
        <w:rPr>
          <w:rFonts w:ascii="Traditional Arabic" w:eastAsia="Calibri" w:hAnsi="Traditional Arabic" w:cs="Traditional Arabic"/>
          <w:b/>
          <w:bCs/>
          <w:sz w:val="36"/>
          <w:szCs w:val="36"/>
          <w:rtl/>
        </w:rPr>
      </w:pPr>
    </w:p>
    <w:p w14:paraId="3C72329A" w14:textId="77777777" w:rsidR="002354F0" w:rsidRPr="002354F0" w:rsidRDefault="002354F0" w:rsidP="002354F0">
      <w:pPr>
        <w:ind w:left="0" w:firstLine="0"/>
        <w:jc w:val="both"/>
        <w:rPr>
          <w:rFonts w:ascii="Times New Roman" w:eastAsia="Times New Roman" w:hAnsi="Times New Roman" w:cs="Traditional Arabic"/>
          <w:caps/>
          <w:sz w:val="36"/>
          <w:szCs w:val="36"/>
          <w:rtl/>
          <w:lang w:eastAsia="ar-SA"/>
        </w:rPr>
      </w:pPr>
      <w:bookmarkStart w:id="128" w:name="_Hlk120481475"/>
      <w:r w:rsidRPr="002354F0">
        <w:rPr>
          <w:rFonts w:ascii="Times New Roman" w:eastAsia="Times New Roman" w:hAnsi="Times New Roman" w:cs="Traditional Arabic"/>
          <w:b/>
          <w:bCs/>
          <w:caps/>
          <w:sz w:val="36"/>
          <w:szCs w:val="36"/>
          <w:rtl/>
          <w:lang w:eastAsia="ar-SA"/>
        </w:rPr>
        <w:t>بداية التدريب عل</w:t>
      </w:r>
      <w:r w:rsidRPr="002354F0">
        <w:rPr>
          <w:rFonts w:ascii="Times New Roman" w:eastAsia="Times New Roman" w:hAnsi="Times New Roman" w:cs="Traditional Arabic" w:hint="cs"/>
          <w:b/>
          <w:bCs/>
          <w:caps/>
          <w:sz w:val="36"/>
          <w:szCs w:val="36"/>
          <w:rtl/>
          <w:lang w:eastAsia="ar-SA"/>
        </w:rPr>
        <w:t>ى</w:t>
      </w:r>
      <w:r w:rsidRPr="002354F0">
        <w:rPr>
          <w:rFonts w:ascii="Times New Roman" w:eastAsia="Times New Roman" w:hAnsi="Times New Roman" w:cs="Traditional Arabic"/>
          <w:b/>
          <w:bCs/>
          <w:caps/>
          <w:sz w:val="36"/>
          <w:szCs w:val="36"/>
          <w:rtl/>
          <w:lang w:eastAsia="ar-SA"/>
        </w:rPr>
        <w:t xml:space="preserve"> توجي</w:t>
      </w:r>
      <w:r w:rsidRPr="002354F0">
        <w:rPr>
          <w:rFonts w:ascii="Times New Roman" w:eastAsia="Times New Roman" w:hAnsi="Times New Roman" w:cs="Traditional Arabic" w:hint="cs"/>
          <w:b/>
          <w:bCs/>
          <w:caps/>
          <w:sz w:val="36"/>
          <w:szCs w:val="36"/>
          <w:rtl/>
          <w:lang w:eastAsia="ar-SA"/>
        </w:rPr>
        <w:t>ه</w:t>
      </w:r>
      <w:r w:rsidRPr="002354F0">
        <w:rPr>
          <w:rFonts w:ascii="Times New Roman" w:eastAsia="Times New Roman" w:hAnsi="Times New Roman" w:cs="Traditional Arabic"/>
          <w:b/>
          <w:bCs/>
          <w:caps/>
          <w:sz w:val="36"/>
          <w:szCs w:val="36"/>
          <w:rtl/>
          <w:lang w:eastAsia="ar-SA"/>
        </w:rPr>
        <w:t xml:space="preserve"> غاية التقريب</w:t>
      </w:r>
      <w:r w:rsidRPr="002354F0">
        <w:rPr>
          <w:rFonts w:ascii="Times New Roman" w:eastAsia="Times New Roman" w:hAnsi="Times New Roman" w:cs="Traditional Arabic" w:hint="cs"/>
          <w:b/>
          <w:bCs/>
          <w:caps/>
          <w:sz w:val="36"/>
          <w:szCs w:val="36"/>
          <w:rtl/>
          <w:lang w:eastAsia="ar-SA"/>
        </w:rPr>
        <w:t xml:space="preserve"> </w:t>
      </w:r>
      <w:r w:rsidRPr="002354F0">
        <w:rPr>
          <w:rFonts w:ascii="Times New Roman" w:eastAsia="Times New Roman" w:hAnsi="Times New Roman" w:cs="Traditional Arabic"/>
          <w:b/>
          <w:bCs/>
          <w:caps/>
          <w:sz w:val="36"/>
          <w:szCs w:val="36"/>
          <w:rtl/>
          <w:lang w:eastAsia="ar-SA"/>
        </w:rPr>
        <w:t>في فق</w:t>
      </w:r>
      <w:r w:rsidRPr="002354F0">
        <w:rPr>
          <w:rFonts w:ascii="Times New Roman" w:eastAsia="Times New Roman" w:hAnsi="Times New Roman" w:cs="Traditional Arabic" w:hint="cs"/>
          <w:b/>
          <w:bCs/>
          <w:caps/>
          <w:sz w:val="36"/>
          <w:szCs w:val="36"/>
          <w:rtl/>
          <w:lang w:eastAsia="ar-SA"/>
        </w:rPr>
        <w:t>ه</w:t>
      </w:r>
      <w:r w:rsidRPr="002354F0">
        <w:rPr>
          <w:rFonts w:ascii="Times New Roman" w:eastAsia="Times New Roman" w:hAnsi="Times New Roman" w:cs="Traditional Arabic"/>
          <w:b/>
          <w:bCs/>
          <w:caps/>
          <w:sz w:val="36"/>
          <w:szCs w:val="36"/>
          <w:rtl/>
          <w:lang w:eastAsia="ar-SA"/>
        </w:rPr>
        <w:t xml:space="preserve"> ال</w:t>
      </w:r>
      <w:r w:rsidRPr="002354F0">
        <w:rPr>
          <w:rFonts w:ascii="Times New Roman" w:eastAsia="Times New Roman" w:hAnsi="Times New Roman" w:cs="Traditional Arabic" w:hint="cs"/>
          <w:b/>
          <w:bCs/>
          <w:caps/>
          <w:sz w:val="36"/>
          <w:szCs w:val="36"/>
          <w:rtl/>
          <w:lang w:eastAsia="ar-SA"/>
        </w:rPr>
        <w:t>إ</w:t>
      </w:r>
      <w:r w:rsidRPr="002354F0">
        <w:rPr>
          <w:rFonts w:ascii="Times New Roman" w:eastAsia="Times New Roman" w:hAnsi="Times New Roman" w:cs="Traditional Arabic"/>
          <w:b/>
          <w:bCs/>
          <w:caps/>
          <w:sz w:val="36"/>
          <w:szCs w:val="36"/>
          <w:rtl/>
          <w:lang w:eastAsia="ar-SA"/>
        </w:rPr>
        <w:t>مام الشافعي</w:t>
      </w:r>
      <w:r w:rsidRPr="002354F0">
        <w:rPr>
          <w:rFonts w:ascii="Times New Roman" w:eastAsia="Times New Roman" w:hAnsi="Times New Roman" w:cs="Traditional Arabic" w:hint="cs"/>
          <w:caps/>
          <w:sz w:val="36"/>
          <w:szCs w:val="36"/>
          <w:rtl/>
          <w:lang w:eastAsia="ar-SA"/>
        </w:rPr>
        <w:t>/</w:t>
      </w:r>
      <w:r w:rsidRPr="002354F0">
        <w:rPr>
          <w:rFonts w:ascii="Times New Roman" w:eastAsia="Times New Roman" w:hAnsi="Times New Roman" w:cs="Traditional Arabic"/>
          <w:caps/>
          <w:sz w:val="36"/>
          <w:szCs w:val="36"/>
          <w:rtl/>
          <w:lang w:eastAsia="ar-SA"/>
        </w:rPr>
        <w:t xml:space="preserve"> عبدالكريم جمال الدين الشافعي</w:t>
      </w:r>
      <w:r w:rsidRPr="002354F0">
        <w:rPr>
          <w:rFonts w:ascii="Times New Roman" w:eastAsia="Times New Roman" w:hAnsi="Times New Roman" w:cs="Traditional Arabic" w:hint="cs"/>
          <w:caps/>
          <w:sz w:val="36"/>
          <w:szCs w:val="36"/>
          <w:rtl/>
          <w:lang w:eastAsia="ar-SA"/>
        </w:rPr>
        <w:t>.- القاهرة: دار الإمام الرازي، 1444 هـ، 2023 م.</w:t>
      </w:r>
    </w:p>
    <w:p w14:paraId="040C2221" w14:textId="77777777" w:rsidR="002354F0" w:rsidRPr="002354F0" w:rsidRDefault="002354F0" w:rsidP="002354F0">
      <w:pPr>
        <w:ind w:left="0" w:firstLine="0"/>
        <w:jc w:val="both"/>
        <w:rPr>
          <w:rFonts w:ascii="Times New Roman" w:eastAsia="Times New Roman" w:hAnsi="Times New Roman" w:cs="Traditional Arabic"/>
          <w:caps/>
          <w:sz w:val="36"/>
          <w:szCs w:val="36"/>
          <w:rtl/>
          <w:lang w:eastAsia="ar-SA"/>
        </w:rPr>
      </w:pPr>
    </w:p>
    <w:p w14:paraId="6085F9D8" w14:textId="77777777" w:rsidR="002354F0" w:rsidRPr="002354F0" w:rsidRDefault="002354F0" w:rsidP="002354F0">
      <w:pPr>
        <w:ind w:left="0" w:firstLine="0"/>
        <w:jc w:val="both"/>
        <w:rPr>
          <w:rFonts w:ascii="Times New Roman" w:eastAsia="Times New Roman" w:hAnsi="Times New Roman" w:cs="Traditional Arabic"/>
          <w:caps/>
          <w:sz w:val="36"/>
          <w:szCs w:val="36"/>
          <w:rtl/>
          <w:lang w:eastAsia="ar-SA"/>
        </w:rPr>
      </w:pPr>
      <w:r w:rsidRPr="002354F0">
        <w:rPr>
          <w:rFonts w:ascii="Times New Roman" w:eastAsia="Times New Roman" w:hAnsi="Times New Roman" w:cs="Traditional Arabic" w:hint="cs"/>
          <w:b/>
          <w:bCs/>
          <w:sz w:val="36"/>
          <w:szCs w:val="36"/>
          <w:rtl/>
          <w:lang w:eastAsia="ar-SA"/>
        </w:rPr>
        <w:t xml:space="preserve">بلغة الأريب في شرح الغاية والتقريب للقاضي أبي شجاع الأصفهاني/ </w:t>
      </w:r>
      <w:r w:rsidRPr="002354F0">
        <w:rPr>
          <w:rFonts w:ascii="Times New Roman" w:eastAsia="Times New Roman" w:hAnsi="Times New Roman" w:cs="Traditional Arabic" w:hint="cs"/>
          <w:sz w:val="36"/>
          <w:szCs w:val="36"/>
          <w:rtl/>
          <w:lang w:eastAsia="ar-SA"/>
        </w:rPr>
        <w:t xml:space="preserve">شرح عبدالله بن إبراهيم </w:t>
      </w:r>
      <w:r w:rsidRPr="002354F0">
        <w:rPr>
          <w:rFonts w:ascii="Times New Roman" w:eastAsia="Times New Roman" w:hAnsi="Times New Roman" w:cs="Traditional Arabic" w:hint="cs"/>
          <w:caps/>
          <w:sz w:val="36"/>
          <w:szCs w:val="36"/>
          <w:rtl/>
          <w:lang w:eastAsia="ar-SA"/>
        </w:rPr>
        <w:t>السادة.- بيروت: المكتب الإسلامي، 1444 هـ، 2023 م.</w:t>
      </w:r>
    </w:p>
    <w:p w14:paraId="0ECEB39B" w14:textId="77777777" w:rsidR="002354F0" w:rsidRPr="002354F0" w:rsidRDefault="002354F0" w:rsidP="002354F0">
      <w:pPr>
        <w:ind w:left="0" w:firstLine="0"/>
        <w:jc w:val="both"/>
        <w:rPr>
          <w:rFonts w:ascii="Times New Roman" w:eastAsia="Times New Roman" w:hAnsi="Times New Roman" w:cs="Traditional Arabic"/>
          <w:caps/>
          <w:sz w:val="36"/>
          <w:szCs w:val="36"/>
          <w:rtl/>
          <w:lang w:eastAsia="ar-SA"/>
        </w:rPr>
      </w:pPr>
    </w:p>
    <w:p w14:paraId="2ACCF682"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 xml:space="preserve">تحفة المفتين بالأوجه الشاذة عند الشافعية في روضة الطالبين/ </w:t>
      </w:r>
      <w:r w:rsidRPr="002354F0">
        <w:rPr>
          <w:rFonts w:ascii="Times New Roman" w:eastAsia="Times New Roman" w:hAnsi="Times New Roman" w:cs="Traditional Arabic" w:hint="cs"/>
          <w:sz w:val="36"/>
          <w:szCs w:val="36"/>
          <w:rtl/>
          <w:lang w:eastAsia="ar-SA"/>
        </w:rPr>
        <w:t>كريم زحلف البَيلاوي.- القاهرة: دار الصالح، 1444 هـ، 2022 م.</w:t>
      </w:r>
    </w:p>
    <w:p w14:paraId="1419B1B8"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38C3A72D"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 xml:space="preserve">تحقيق الرغبات بالتقاسيم والتشجيرات لطلبة الفقه الشافعي/ </w:t>
      </w:r>
      <w:r w:rsidRPr="002354F0">
        <w:rPr>
          <w:rFonts w:ascii="Times New Roman" w:eastAsia="Times New Roman" w:hAnsi="Times New Roman" w:cs="Traditional Arabic" w:hint="cs"/>
          <w:sz w:val="36"/>
          <w:szCs w:val="36"/>
          <w:rtl/>
          <w:lang w:eastAsia="ar-SA"/>
        </w:rPr>
        <w:t>لبيب نجيب عبدالله غالب.- [إستانبول]: دار عالم قريش؛ بيروت: مؤسسة الضحى للنشر، 1444 هـ، 2022 م.</w:t>
      </w:r>
    </w:p>
    <w:p w14:paraId="44F14031"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bookmarkEnd w:id="128"/>
    <w:p w14:paraId="76385F48"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b/>
          <w:bCs/>
          <w:sz w:val="36"/>
          <w:szCs w:val="36"/>
          <w:rtl/>
          <w:lang w:eastAsia="ar-SA"/>
        </w:rPr>
        <w:lastRenderedPageBreak/>
        <w:t>تخريج الفروع على الأصول عند شيخ الإسلام زكريا الأنصاري</w:t>
      </w:r>
      <w:r w:rsidRPr="002354F0">
        <w:rPr>
          <w:rFonts w:ascii="Times New Roman" w:eastAsia="Times New Roman" w:hAnsi="Times New Roman" w:cs="Traditional Arabic" w:hint="cs"/>
          <w:b/>
          <w:bCs/>
          <w:sz w:val="36"/>
          <w:szCs w:val="36"/>
          <w:rtl/>
          <w:lang w:eastAsia="ar-SA"/>
        </w:rPr>
        <w:t xml:space="preserve">: </w:t>
      </w:r>
      <w:r w:rsidRPr="002354F0">
        <w:rPr>
          <w:rFonts w:ascii="Times New Roman" w:eastAsia="Times New Roman" w:hAnsi="Times New Roman" w:cs="Traditional Arabic"/>
          <w:b/>
          <w:bCs/>
          <w:sz w:val="36"/>
          <w:szCs w:val="36"/>
          <w:rtl/>
          <w:lang w:eastAsia="ar-SA"/>
        </w:rPr>
        <w:t>جمعا ودراسة</w:t>
      </w:r>
      <w:r w:rsidRPr="002354F0">
        <w:rPr>
          <w:rFonts w:ascii="Times New Roman" w:eastAsia="Times New Roman" w:hAnsi="Times New Roman" w:cs="Traditional Arabic" w:hint="cs"/>
          <w:sz w:val="36"/>
          <w:szCs w:val="36"/>
          <w:rtl/>
          <w:lang w:eastAsia="ar-SA"/>
        </w:rPr>
        <w:t>/</w:t>
      </w:r>
      <w:r w:rsidRPr="002354F0">
        <w:rPr>
          <w:rFonts w:ascii="Times New Roman" w:eastAsia="Times New Roman" w:hAnsi="Times New Roman" w:cs="Traditional Arabic"/>
          <w:sz w:val="36"/>
          <w:szCs w:val="36"/>
          <w:rtl/>
          <w:lang w:eastAsia="ar-SA"/>
        </w:rPr>
        <w:t xml:space="preserve"> نور سمين جليل إبراهيم</w:t>
      </w:r>
      <w:r w:rsidRPr="002354F0">
        <w:rPr>
          <w:rFonts w:ascii="Times New Roman" w:eastAsia="Times New Roman" w:hAnsi="Times New Roman" w:cs="Traditional Arabic" w:hint="cs"/>
          <w:sz w:val="36"/>
          <w:szCs w:val="36"/>
          <w:rtl/>
          <w:lang w:eastAsia="ar-SA"/>
        </w:rPr>
        <w:t>.- المدينة المنورة: الجامعة الإسلامية، 1444 هـ، 2022 م (دكتوراه).</w:t>
      </w:r>
    </w:p>
    <w:p w14:paraId="6BAC31EF"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48048380"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 xml:space="preserve">تخريج الفروع على الأصول من كتاب شرح مسند الشافعي للإمام الرافعي (ت 623 هـ): جمعًا ودراسة/ </w:t>
      </w:r>
      <w:r w:rsidRPr="002354F0">
        <w:rPr>
          <w:rFonts w:ascii="Times New Roman" w:eastAsia="Times New Roman" w:hAnsi="Times New Roman" w:cs="Traditional Arabic" w:hint="cs"/>
          <w:sz w:val="36"/>
          <w:szCs w:val="36"/>
          <w:rtl/>
          <w:lang w:eastAsia="ar-SA"/>
        </w:rPr>
        <w:t>موسى بن راشد المطحني.- المدينة المنورة: الجامعة الإسلامية، 1444 هـ، 2023 م (ماجستير).</w:t>
      </w:r>
    </w:p>
    <w:p w14:paraId="7035B212"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56FD3DF2"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b/>
          <w:bCs/>
          <w:sz w:val="36"/>
          <w:szCs w:val="36"/>
          <w:rtl/>
          <w:lang w:eastAsia="ar-SA"/>
        </w:rPr>
        <w:t>تخريج الفروع على الضوابط الفقهية</w:t>
      </w:r>
      <w:r w:rsidRPr="002354F0">
        <w:rPr>
          <w:rFonts w:ascii="Times New Roman" w:eastAsia="Times New Roman" w:hAnsi="Times New Roman" w:cs="Traditional Arabic" w:hint="cs"/>
          <w:b/>
          <w:bCs/>
          <w:sz w:val="36"/>
          <w:szCs w:val="36"/>
          <w:rtl/>
          <w:lang w:eastAsia="ar-SA"/>
        </w:rPr>
        <w:t>:</w:t>
      </w:r>
      <w:r w:rsidRPr="002354F0">
        <w:rPr>
          <w:rFonts w:ascii="Times New Roman" w:eastAsia="Times New Roman" w:hAnsi="Times New Roman" w:cs="Traditional Arabic"/>
          <w:b/>
          <w:bCs/>
          <w:sz w:val="36"/>
          <w:szCs w:val="36"/>
          <w:rtl/>
          <w:lang w:eastAsia="ar-SA"/>
        </w:rPr>
        <w:t xml:space="preserve"> دراسة على كتاب كفاية الأخيار</w:t>
      </w:r>
      <w:r w:rsidRPr="002354F0">
        <w:rPr>
          <w:rFonts w:ascii="Times New Roman" w:eastAsia="Times New Roman" w:hAnsi="Times New Roman" w:cs="Traditional Arabic" w:hint="cs"/>
          <w:b/>
          <w:bCs/>
          <w:sz w:val="36"/>
          <w:szCs w:val="36"/>
          <w:rtl/>
          <w:lang w:eastAsia="ar-SA"/>
        </w:rPr>
        <w:t xml:space="preserve"> </w:t>
      </w:r>
      <w:r w:rsidRPr="002354F0">
        <w:rPr>
          <w:rFonts w:ascii="Times New Roman" w:eastAsia="Times New Roman" w:hAnsi="Times New Roman" w:cs="Traditional Arabic"/>
          <w:b/>
          <w:bCs/>
          <w:sz w:val="36"/>
          <w:szCs w:val="36"/>
          <w:rtl/>
          <w:lang w:eastAsia="ar-SA"/>
        </w:rPr>
        <w:t>في حل غاية الاختصار</w:t>
      </w:r>
      <w:r w:rsidRPr="002354F0">
        <w:rPr>
          <w:rFonts w:ascii="Times New Roman" w:eastAsia="Times New Roman" w:hAnsi="Times New Roman" w:cs="Traditional Arabic" w:hint="cs"/>
          <w:b/>
          <w:bCs/>
          <w:sz w:val="36"/>
          <w:szCs w:val="36"/>
          <w:rtl/>
          <w:lang w:eastAsia="ar-SA"/>
        </w:rPr>
        <w:t xml:space="preserve"> لل</w:t>
      </w:r>
      <w:r w:rsidRPr="002354F0">
        <w:rPr>
          <w:rFonts w:ascii="Times New Roman" w:eastAsia="Times New Roman" w:hAnsi="Times New Roman" w:cs="Traditional Arabic"/>
          <w:b/>
          <w:bCs/>
          <w:sz w:val="36"/>
          <w:szCs w:val="36"/>
          <w:rtl/>
          <w:lang w:eastAsia="ar-SA"/>
        </w:rPr>
        <w:t>حصني</w:t>
      </w:r>
      <w:r w:rsidRPr="002354F0">
        <w:rPr>
          <w:rFonts w:ascii="Times New Roman" w:eastAsia="Times New Roman" w:hAnsi="Times New Roman" w:cs="Traditional Arabic" w:hint="cs"/>
          <w:sz w:val="36"/>
          <w:szCs w:val="36"/>
          <w:rtl/>
          <w:lang w:eastAsia="ar-SA"/>
        </w:rPr>
        <w:t>.</w:t>
      </w:r>
    </w:p>
    <w:p w14:paraId="4C3E4BD9"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دراسته في جامعة الفيوم، 1444 هـ، 2022 م.</w:t>
      </w:r>
    </w:p>
    <w:p w14:paraId="0CF0A2FF"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06A9B7FA"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b/>
          <w:bCs/>
          <w:sz w:val="36"/>
          <w:szCs w:val="36"/>
          <w:rtl/>
          <w:lang w:eastAsia="ar-SA"/>
        </w:rPr>
        <w:t>التخريج الفقه</w:t>
      </w:r>
      <w:r w:rsidRPr="002354F0">
        <w:rPr>
          <w:rFonts w:ascii="Times New Roman" w:eastAsia="Times New Roman" w:hAnsi="Times New Roman" w:cs="Traditional Arabic" w:hint="cs"/>
          <w:b/>
          <w:bCs/>
          <w:sz w:val="36"/>
          <w:szCs w:val="36"/>
          <w:rtl/>
          <w:lang w:eastAsia="ar-SA"/>
        </w:rPr>
        <w:t>ي</w:t>
      </w:r>
      <w:r w:rsidRPr="002354F0">
        <w:rPr>
          <w:rFonts w:ascii="Times New Roman" w:eastAsia="Times New Roman" w:hAnsi="Times New Roman" w:cs="Traditional Arabic"/>
          <w:b/>
          <w:bCs/>
          <w:sz w:val="36"/>
          <w:szCs w:val="36"/>
          <w:rtl/>
          <w:lang w:eastAsia="ar-SA"/>
        </w:rPr>
        <w:t xml:space="preserve"> ف</w:t>
      </w:r>
      <w:r w:rsidRPr="002354F0">
        <w:rPr>
          <w:rFonts w:ascii="Times New Roman" w:eastAsia="Times New Roman" w:hAnsi="Times New Roman" w:cs="Traditional Arabic" w:hint="cs"/>
          <w:b/>
          <w:bCs/>
          <w:sz w:val="36"/>
          <w:szCs w:val="36"/>
          <w:rtl/>
          <w:lang w:eastAsia="ar-SA"/>
        </w:rPr>
        <w:t>ي</w:t>
      </w:r>
      <w:r w:rsidRPr="002354F0">
        <w:rPr>
          <w:rFonts w:ascii="Times New Roman" w:eastAsia="Times New Roman" w:hAnsi="Times New Roman" w:cs="Traditional Arabic"/>
          <w:b/>
          <w:bCs/>
          <w:sz w:val="36"/>
          <w:szCs w:val="36"/>
          <w:rtl/>
          <w:lang w:eastAsia="ar-SA"/>
        </w:rPr>
        <w:t xml:space="preserve"> مذهب ال</w:t>
      </w:r>
      <w:r w:rsidRPr="002354F0">
        <w:rPr>
          <w:rFonts w:ascii="Times New Roman" w:eastAsia="Times New Roman" w:hAnsi="Times New Roman" w:cs="Traditional Arabic" w:hint="cs"/>
          <w:b/>
          <w:bCs/>
          <w:sz w:val="36"/>
          <w:szCs w:val="36"/>
          <w:rtl/>
          <w:lang w:eastAsia="ar-SA"/>
        </w:rPr>
        <w:t>إ</w:t>
      </w:r>
      <w:r w:rsidRPr="002354F0">
        <w:rPr>
          <w:rFonts w:ascii="Times New Roman" w:eastAsia="Times New Roman" w:hAnsi="Times New Roman" w:cs="Traditional Arabic"/>
          <w:b/>
          <w:bCs/>
          <w:sz w:val="36"/>
          <w:szCs w:val="36"/>
          <w:rtl/>
          <w:lang w:eastAsia="ar-SA"/>
        </w:rPr>
        <w:t>مام الشافع</w:t>
      </w:r>
      <w:r w:rsidRPr="002354F0">
        <w:rPr>
          <w:rFonts w:ascii="Times New Roman" w:eastAsia="Times New Roman" w:hAnsi="Times New Roman" w:cs="Traditional Arabic" w:hint="cs"/>
          <w:b/>
          <w:bCs/>
          <w:sz w:val="36"/>
          <w:szCs w:val="36"/>
          <w:rtl/>
          <w:lang w:eastAsia="ar-SA"/>
        </w:rPr>
        <w:t xml:space="preserve">ي/ </w:t>
      </w:r>
      <w:r w:rsidRPr="002354F0">
        <w:rPr>
          <w:rFonts w:ascii="Times New Roman" w:eastAsia="Times New Roman" w:hAnsi="Times New Roman" w:cs="Traditional Arabic" w:hint="cs"/>
          <w:sz w:val="36"/>
          <w:szCs w:val="36"/>
          <w:rtl/>
          <w:lang w:eastAsia="ar-SA"/>
        </w:rPr>
        <w:t>محمود حلمي علي.- عمّان: دار الفتح، 1444 هـ، 2023 م.</w:t>
      </w:r>
    </w:p>
    <w:p w14:paraId="3803B329" w14:textId="77777777" w:rsidR="002354F0" w:rsidRPr="002354F0" w:rsidRDefault="002354F0" w:rsidP="002354F0">
      <w:pPr>
        <w:ind w:left="0" w:firstLine="0"/>
        <w:jc w:val="both"/>
        <w:rPr>
          <w:rFonts w:ascii="Times New Roman" w:eastAsia="Times New Roman" w:hAnsi="Times New Roman" w:cs="Traditional Arabic"/>
          <w:b/>
          <w:bCs/>
          <w:sz w:val="36"/>
          <w:szCs w:val="36"/>
          <w:rtl/>
          <w:lang w:eastAsia="ar-SA"/>
        </w:rPr>
      </w:pPr>
      <w:r w:rsidRPr="002354F0">
        <w:rPr>
          <w:rFonts w:ascii="Times New Roman" w:eastAsia="Times New Roman" w:hAnsi="Times New Roman" w:cs="Traditional Arabic" w:hint="cs"/>
          <w:sz w:val="36"/>
          <w:szCs w:val="36"/>
          <w:rtl/>
          <w:lang w:eastAsia="ar-SA"/>
        </w:rPr>
        <w:t>الأصل: رسالة دكتوراه - جامعة الأزهر، 1440 هـ، 2019 م.</w:t>
      </w:r>
    </w:p>
    <w:p w14:paraId="00FCEE5C" w14:textId="77777777" w:rsidR="002354F0" w:rsidRPr="002354F0" w:rsidRDefault="002354F0" w:rsidP="002354F0">
      <w:pPr>
        <w:ind w:left="0" w:firstLine="0"/>
        <w:jc w:val="both"/>
        <w:rPr>
          <w:rFonts w:ascii="Times New Roman" w:eastAsia="Times New Roman" w:hAnsi="Times New Roman" w:cs="Traditional Arabic"/>
          <w:b/>
          <w:bCs/>
          <w:sz w:val="36"/>
          <w:szCs w:val="36"/>
          <w:rtl/>
          <w:lang w:eastAsia="ar-SA"/>
        </w:rPr>
      </w:pPr>
    </w:p>
    <w:p w14:paraId="0250F753"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b/>
          <w:bCs/>
          <w:sz w:val="36"/>
          <w:szCs w:val="36"/>
          <w:rtl/>
          <w:lang w:eastAsia="ar-SA"/>
        </w:rPr>
        <w:t>جهود أب</w:t>
      </w:r>
      <w:r w:rsidRPr="002354F0">
        <w:rPr>
          <w:rFonts w:ascii="Times New Roman" w:eastAsia="Times New Roman" w:hAnsi="Times New Roman" w:cs="Traditional Arabic" w:hint="cs"/>
          <w:b/>
          <w:bCs/>
          <w:sz w:val="36"/>
          <w:szCs w:val="36"/>
          <w:rtl/>
          <w:lang w:eastAsia="ar-SA"/>
        </w:rPr>
        <w:t>ي</w:t>
      </w:r>
      <w:r w:rsidRPr="002354F0">
        <w:rPr>
          <w:rFonts w:ascii="Times New Roman" w:eastAsia="Times New Roman" w:hAnsi="Times New Roman" w:cs="Traditional Arabic"/>
          <w:b/>
          <w:bCs/>
          <w:sz w:val="36"/>
          <w:szCs w:val="36"/>
          <w:rtl/>
          <w:lang w:eastAsia="ar-SA"/>
        </w:rPr>
        <w:t xml:space="preserve"> الحسن المحامل</w:t>
      </w:r>
      <w:r w:rsidRPr="002354F0">
        <w:rPr>
          <w:rFonts w:ascii="Times New Roman" w:eastAsia="Times New Roman" w:hAnsi="Times New Roman" w:cs="Traditional Arabic" w:hint="cs"/>
          <w:b/>
          <w:bCs/>
          <w:sz w:val="36"/>
          <w:szCs w:val="36"/>
          <w:rtl/>
          <w:lang w:eastAsia="ar-SA"/>
        </w:rPr>
        <w:t>ي</w:t>
      </w:r>
      <w:r w:rsidRPr="002354F0">
        <w:rPr>
          <w:rFonts w:ascii="Times New Roman" w:eastAsia="Times New Roman" w:hAnsi="Times New Roman" w:cs="Traditional Arabic"/>
          <w:b/>
          <w:bCs/>
          <w:sz w:val="36"/>
          <w:szCs w:val="36"/>
          <w:rtl/>
          <w:lang w:eastAsia="ar-SA"/>
        </w:rPr>
        <w:t xml:space="preserve"> (</w:t>
      </w:r>
      <w:r w:rsidRPr="002354F0">
        <w:rPr>
          <w:rFonts w:ascii="Times New Roman" w:eastAsia="Times New Roman" w:hAnsi="Times New Roman" w:cs="Traditional Arabic" w:hint="cs"/>
          <w:b/>
          <w:bCs/>
          <w:sz w:val="36"/>
          <w:szCs w:val="36"/>
          <w:rtl/>
          <w:lang w:eastAsia="ar-SA"/>
        </w:rPr>
        <w:t>ت</w:t>
      </w:r>
      <w:r w:rsidRPr="002354F0">
        <w:rPr>
          <w:rFonts w:ascii="Times New Roman" w:eastAsia="Times New Roman" w:hAnsi="Times New Roman" w:cs="Traditional Arabic"/>
          <w:b/>
          <w:bCs/>
          <w:sz w:val="36"/>
          <w:szCs w:val="36"/>
          <w:rtl/>
          <w:lang w:eastAsia="ar-SA"/>
        </w:rPr>
        <w:t xml:space="preserve"> 415</w:t>
      </w:r>
      <w:r w:rsidRPr="002354F0">
        <w:rPr>
          <w:rFonts w:ascii="Times New Roman" w:eastAsia="Times New Roman" w:hAnsi="Times New Roman" w:cs="Traditional Arabic" w:hint="cs"/>
          <w:b/>
          <w:bCs/>
          <w:sz w:val="36"/>
          <w:szCs w:val="36"/>
          <w:rtl/>
          <w:lang w:eastAsia="ar-SA"/>
        </w:rPr>
        <w:t xml:space="preserve"> </w:t>
      </w:r>
      <w:r w:rsidRPr="002354F0">
        <w:rPr>
          <w:rFonts w:ascii="Times New Roman" w:eastAsia="Times New Roman" w:hAnsi="Times New Roman" w:cs="Traditional Arabic"/>
          <w:b/>
          <w:bCs/>
          <w:sz w:val="36"/>
          <w:szCs w:val="36"/>
          <w:rtl/>
          <w:lang w:eastAsia="ar-SA"/>
        </w:rPr>
        <w:t>هـ) و أثره ف</w:t>
      </w:r>
      <w:r w:rsidRPr="002354F0">
        <w:rPr>
          <w:rFonts w:ascii="Times New Roman" w:eastAsia="Times New Roman" w:hAnsi="Times New Roman" w:cs="Traditional Arabic" w:hint="cs"/>
          <w:b/>
          <w:bCs/>
          <w:sz w:val="36"/>
          <w:szCs w:val="36"/>
          <w:rtl/>
          <w:lang w:eastAsia="ar-SA"/>
        </w:rPr>
        <w:t>ي</w:t>
      </w:r>
      <w:r w:rsidRPr="002354F0">
        <w:rPr>
          <w:rFonts w:ascii="Times New Roman" w:eastAsia="Times New Roman" w:hAnsi="Times New Roman" w:cs="Traditional Arabic"/>
          <w:b/>
          <w:bCs/>
          <w:sz w:val="36"/>
          <w:szCs w:val="36"/>
          <w:rtl/>
          <w:lang w:eastAsia="ar-SA"/>
        </w:rPr>
        <w:t xml:space="preserve"> المذهب الشافع</w:t>
      </w:r>
      <w:r w:rsidRPr="002354F0">
        <w:rPr>
          <w:rFonts w:ascii="Times New Roman" w:eastAsia="Times New Roman" w:hAnsi="Times New Roman" w:cs="Traditional Arabic" w:hint="cs"/>
          <w:b/>
          <w:bCs/>
          <w:sz w:val="36"/>
          <w:szCs w:val="36"/>
          <w:rtl/>
          <w:lang w:eastAsia="ar-SA"/>
        </w:rPr>
        <w:t>ي</w:t>
      </w:r>
      <w:r w:rsidRPr="002354F0">
        <w:rPr>
          <w:rFonts w:ascii="Times New Roman" w:eastAsia="Times New Roman" w:hAnsi="Times New Roman" w:cs="Traditional Arabic"/>
          <w:sz w:val="36"/>
          <w:szCs w:val="36"/>
          <w:rtl/>
          <w:lang w:eastAsia="ar-SA"/>
        </w:rPr>
        <w:t>/</w:t>
      </w:r>
      <w:r w:rsidRPr="002354F0">
        <w:rPr>
          <w:rFonts w:ascii="Times New Roman" w:eastAsia="Times New Roman" w:hAnsi="Times New Roman" w:cs="Traditional Arabic" w:hint="cs"/>
          <w:sz w:val="36"/>
          <w:szCs w:val="36"/>
          <w:rtl/>
          <w:lang w:eastAsia="ar-SA"/>
        </w:rPr>
        <w:t xml:space="preserve"> </w:t>
      </w:r>
      <w:r w:rsidRPr="002354F0">
        <w:rPr>
          <w:rFonts w:ascii="Times New Roman" w:eastAsia="Times New Roman" w:hAnsi="Times New Roman" w:cs="Traditional Arabic"/>
          <w:sz w:val="36"/>
          <w:szCs w:val="36"/>
          <w:rtl/>
          <w:lang w:eastAsia="ar-SA"/>
        </w:rPr>
        <w:t>إسلام محمد هوار</w:t>
      </w:r>
      <w:r w:rsidRPr="002354F0">
        <w:rPr>
          <w:rFonts w:ascii="Times New Roman" w:eastAsia="Times New Roman" w:hAnsi="Times New Roman" w:cs="Traditional Arabic" w:hint="cs"/>
          <w:sz w:val="36"/>
          <w:szCs w:val="36"/>
          <w:rtl/>
          <w:lang w:eastAsia="ar-SA"/>
        </w:rPr>
        <w:t>ي.- القاهرة: جامعة القاهرة، 1443 هـ، 2021 م (ماجستير).</w:t>
      </w:r>
    </w:p>
    <w:p w14:paraId="772CCB98"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0C8B8483"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 xml:space="preserve">خير جليس نظم الياقوت النفيس في مذهب ابن إدريس/ </w:t>
      </w:r>
      <w:r w:rsidRPr="002354F0">
        <w:rPr>
          <w:rFonts w:ascii="Times New Roman" w:eastAsia="Times New Roman" w:hAnsi="Times New Roman" w:cs="Traditional Arabic" w:hint="cs"/>
          <w:sz w:val="36"/>
          <w:szCs w:val="36"/>
          <w:rtl/>
          <w:lang w:eastAsia="ar-SA"/>
        </w:rPr>
        <w:t>نظم شبيل إبراهيم الحكمي.- الكويت: دار الظاهرية، 1444 هـ، 2023 م.</w:t>
      </w:r>
    </w:p>
    <w:p w14:paraId="5F674B50"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18C11EF8"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دليل المحتاج إلى شرح المنهاج</w:t>
      </w:r>
      <w:r w:rsidRPr="002354F0">
        <w:rPr>
          <w:rFonts w:ascii="Times New Roman" w:eastAsia="Times New Roman" w:hAnsi="Times New Roman" w:cs="Traditional Arabic" w:hint="cs"/>
          <w:sz w:val="36"/>
          <w:szCs w:val="36"/>
          <w:rtl/>
          <w:lang w:eastAsia="ar-SA"/>
        </w:rPr>
        <w:t>/ رجب محمد نوري مشوِّح.- دمشق؛ بيروت: دار ابن كثير، 1444 هـ، 2023 م، 4 مج.</w:t>
      </w:r>
    </w:p>
    <w:p w14:paraId="43CDE0F1"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شرح كتاب منهاج الطالبين وعمد المفتين للنووي.</w:t>
      </w:r>
    </w:p>
    <w:p w14:paraId="4C3B5704"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 xml:space="preserve"> </w:t>
      </w:r>
    </w:p>
    <w:p w14:paraId="1B8609A6" w14:textId="77777777" w:rsidR="002354F0" w:rsidRPr="002354F0" w:rsidRDefault="002354F0" w:rsidP="002354F0">
      <w:pPr>
        <w:ind w:left="0" w:firstLine="0"/>
        <w:jc w:val="both"/>
        <w:rPr>
          <w:rFonts w:ascii="Traditional Arabic" w:eastAsia="Calibri" w:hAnsi="Traditional Arabic" w:cs="Traditional Arabic"/>
          <w:b/>
          <w:bCs/>
          <w:sz w:val="36"/>
          <w:szCs w:val="36"/>
          <w:rtl/>
        </w:rPr>
      </w:pPr>
      <w:r w:rsidRPr="002354F0">
        <w:rPr>
          <w:rFonts w:ascii="Traditional Arabic" w:eastAsia="Calibri" w:hAnsi="Traditional Arabic" w:cs="Traditional Arabic" w:hint="cs"/>
          <w:b/>
          <w:bCs/>
          <w:sz w:val="36"/>
          <w:szCs w:val="36"/>
          <w:rtl/>
        </w:rPr>
        <w:lastRenderedPageBreak/>
        <w:t xml:space="preserve">العفو عن اليسير عند الشافعية: دراسة فقهية مقارنة/ </w:t>
      </w:r>
      <w:r w:rsidRPr="002354F0">
        <w:rPr>
          <w:rFonts w:ascii="Traditional Arabic" w:eastAsia="Calibri" w:hAnsi="Traditional Arabic" w:cs="Traditional Arabic" w:hint="cs"/>
          <w:sz w:val="36"/>
          <w:szCs w:val="36"/>
          <w:rtl/>
        </w:rPr>
        <w:t>سامر رجب أحمد.-</w:t>
      </w:r>
      <w:r w:rsidRPr="002354F0">
        <w:rPr>
          <w:rFonts w:ascii="Traditional Arabic" w:eastAsia="Calibri" w:hAnsi="Traditional Arabic" w:cs="Traditional Arabic" w:hint="cs"/>
          <w:b/>
          <w:bCs/>
          <w:sz w:val="36"/>
          <w:szCs w:val="36"/>
          <w:rtl/>
        </w:rPr>
        <w:t xml:space="preserve"> </w:t>
      </w:r>
      <w:r w:rsidRPr="002354F0">
        <w:rPr>
          <w:rFonts w:ascii="Traditional Arabic" w:eastAsia="Calibri" w:hAnsi="Traditional Arabic" w:cs="Traditional Arabic" w:hint="cs"/>
          <w:sz w:val="36"/>
          <w:szCs w:val="36"/>
          <w:rtl/>
        </w:rPr>
        <w:t>تكريت: جامعة تكريت، 1443 هـ، 2022 م (ماجستير).</w:t>
      </w:r>
    </w:p>
    <w:p w14:paraId="002CECF1" w14:textId="77777777" w:rsidR="002354F0" w:rsidRPr="002354F0" w:rsidRDefault="002354F0" w:rsidP="002354F0">
      <w:pPr>
        <w:ind w:left="0" w:firstLine="0"/>
        <w:jc w:val="both"/>
        <w:rPr>
          <w:rFonts w:ascii="Traditional Arabic" w:eastAsia="Calibri" w:hAnsi="Traditional Arabic" w:cs="Traditional Arabic"/>
          <w:b/>
          <w:bCs/>
          <w:sz w:val="36"/>
          <w:szCs w:val="36"/>
          <w:rtl/>
        </w:rPr>
      </w:pPr>
    </w:p>
    <w:p w14:paraId="568A7F8A" w14:textId="77777777" w:rsidR="002354F0" w:rsidRPr="002354F0" w:rsidRDefault="002354F0" w:rsidP="002354F0">
      <w:pPr>
        <w:ind w:left="0" w:firstLine="0"/>
        <w:jc w:val="both"/>
        <w:rPr>
          <w:rFonts w:ascii="Calibri" w:eastAsia="Calibri" w:hAnsi="Calibri" w:cs="Traditional Arabic"/>
          <w:sz w:val="36"/>
          <w:szCs w:val="36"/>
          <w:rtl/>
        </w:rPr>
      </w:pPr>
      <w:r w:rsidRPr="002354F0">
        <w:rPr>
          <w:rFonts w:ascii="Calibri" w:eastAsia="Calibri" w:hAnsi="Calibri" w:cs="Traditional Arabic" w:hint="cs"/>
          <w:b/>
          <w:bCs/>
          <w:sz w:val="36"/>
          <w:szCs w:val="36"/>
          <w:rtl/>
        </w:rPr>
        <w:t>كفاية المحتاج شرح درر التاج في نظم بعض اصطلاحات المنهاج</w:t>
      </w:r>
      <w:r w:rsidRPr="002354F0">
        <w:rPr>
          <w:rFonts w:ascii="Calibri" w:eastAsia="Calibri" w:hAnsi="Calibri" w:cs="Traditional Arabic" w:hint="cs"/>
          <w:sz w:val="36"/>
          <w:szCs w:val="36"/>
          <w:rtl/>
        </w:rPr>
        <w:t>/ طيفور علي وفا محرر المدوري.- القاهرة: المكتبة العمرية، 1444 هـ، 2023 م.</w:t>
      </w:r>
    </w:p>
    <w:p w14:paraId="1A4BAE7F" w14:textId="77777777" w:rsidR="002354F0" w:rsidRPr="002354F0" w:rsidRDefault="002354F0" w:rsidP="002354F0">
      <w:pPr>
        <w:ind w:left="0" w:firstLine="0"/>
        <w:jc w:val="both"/>
        <w:rPr>
          <w:rFonts w:ascii="Calibri" w:eastAsia="Calibri" w:hAnsi="Calibri" w:cs="Traditional Arabic"/>
          <w:sz w:val="36"/>
          <w:szCs w:val="36"/>
          <w:rtl/>
        </w:rPr>
      </w:pPr>
    </w:p>
    <w:p w14:paraId="64720C6F"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 xml:space="preserve">لفظ الغريب عند الشافعية: مفهومه وضوابطه وأثره في المذهب/ </w:t>
      </w:r>
      <w:r w:rsidRPr="002354F0">
        <w:rPr>
          <w:rFonts w:ascii="Times New Roman" w:eastAsia="Times New Roman" w:hAnsi="Times New Roman" w:cs="Traditional Arabic" w:hint="cs"/>
          <w:sz w:val="36"/>
          <w:szCs w:val="36"/>
          <w:rtl/>
          <w:lang w:eastAsia="ar-SA"/>
        </w:rPr>
        <w:t>عايشة عايش السريحي.- مكة المكرمة: جامعة أم القرى، 1444 هـ، 2022 م (ماجستير).</w:t>
      </w:r>
    </w:p>
    <w:p w14:paraId="0653F76A"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5E473F00"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 xml:space="preserve">مدخل إلى كتاب الرسالة للإمام الشافعي/ </w:t>
      </w:r>
      <w:r w:rsidRPr="002354F0">
        <w:rPr>
          <w:rFonts w:ascii="Times New Roman" w:eastAsia="Times New Roman" w:hAnsi="Times New Roman" w:cs="Traditional Arabic" w:hint="cs"/>
          <w:sz w:val="36"/>
          <w:szCs w:val="36"/>
          <w:rtl/>
          <w:lang w:eastAsia="ar-SA"/>
        </w:rPr>
        <w:t>سالم حمد القحطاني، محمد عبدالرحيم البشارة.- الكويت: دار الظاهرية، 1444 هـ، 2022 م.</w:t>
      </w:r>
    </w:p>
    <w:p w14:paraId="6E48C441"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يضم 70 فائدة من كتاب الرسالة.</w:t>
      </w:r>
    </w:p>
    <w:p w14:paraId="789DE8F9"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5CFF7FEE" w14:textId="77777777" w:rsidR="002354F0" w:rsidRPr="002354F0" w:rsidRDefault="002354F0" w:rsidP="002354F0">
      <w:pPr>
        <w:ind w:left="0" w:firstLine="0"/>
        <w:jc w:val="both"/>
        <w:rPr>
          <w:rFonts w:ascii="Traditional Arabic" w:eastAsia="Times New Roman" w:hAnsi="Traditional Arabic" w:cs="Traditional Arabic"/>
          <w:sz w:val="36"/>
          <w:szCs w:val="36"/>
          <w:rtl/>
        </w:rPr>
      </w:pPr>
      <w:r w:rsidRPr="002354F0">
        <w:rPr>
          <w:rFonts w:ascii="Traditional Arabic" w:eastAsia="Times New Roman" w:hAnsi="Traditional Arabic" w:cs="Traditional Arabic"/>
          <w:b/>
          <w:bCs/>
          <w:sz w:val="36"/>
          <w:szCs w:val="36"/>
          <w:rtl/>
        </w:rPr>
        <w:t>المسائل الفقهية التي ح</w:t>
      </w:r>
      <w:r w:rsidRPr="002354F0">
        <w:rPr>
          <w:rFonts w:ascii="Traditional Arabic" w:eastAsia="Times New Roman" w:hAnsi="Traditional Arabic" w:cs="Traditional Arabic" w:hint="cs"/>
          <w:b/>
          <w:bCs/>
          <w:sz w:val="36"/>
          <w:szCs w:val="36"/>
          <w:rtl/>
        </w:rPr>
        <w:t>ُ</w:t>
      </w:r>
      <w:r w:rsidRPr="002354F0">
        <w:rPr>
          <w:rFonts w:ascii="Traditional Arabic" w:eastAsia="Times New Roman" w:hAnsi="Traditional Arabic" w:cs="Traditional Arabic"/>
          <w:b/>
          <w:bCs/>
          <w:sz w:val="36"/>
          <w:szCs w:val="36"/>
          <w:rtl/>
        </w:rPr>
        <w:t>ك</w:t>
      </w:r>
      <w:r w:rsidRPr="002354F0">
        <w:rPr>
          <w:rFonts w:ascii="Traditional Arabic" w:eastAsia="Times New Roman" w:hAnsi="Traditional Arabic" w:cs="Traditional Arabic" w:hint="cs"/>
          <w:b/>
          <w:bCs/>
          <w:sz w:val="36"/>
          <w:szCs w:val="36"/>
          <w:rtl/>
        </w:rPr>
        <w:t>ي فيها عن</w:t>
      </w:r>
      <w:r w:rsidRPr="002354F0">
        <w:rPr>
          <w:rFonts w:ascii="Traditional Arabic" w:eastAsia="Times New Roman" w:hAnsi="Traditional Arabic" w:cs="Traditional Arabic"/>
          <w:b/>
          <w:bCs/>
          <w:sz w:val="36"/>
          <w:szCs w:val="36"/>
          <w:rtl/>
        </w:rPr>
        <w:t xml:space="preserve"> الإمام الشافعي قول</w:t>
      </w:r>
      <w:r w:rsidRPr="002354F0">
        <w:rPr>
          <w:rFonts w:ascii="Traditional Arabic" w:eastAsia="Times New Roman" w:hAnsi="Traditional Arabic" w:cs="Traditional Arabic" w:hint="cs"/>
          <w:b/>
          <w:bCs/>
          <w:sz w:val="36"/>
          <w:szCs w:val="36"/>
          <w:rtl/>
        </w:rPr>
        <w:t>ا</w:t>
      </w:r>
      <w:r w:rsidRPr="002354F0">
        <w:rPr>
          <w:rFonts w:ascii="Traditional Arabic" w:eastAsia="Times New Roman" w:hAnsi="Traditional Arabic" w:cs="Traditional Arabic"/>
          <w:b/>
          <w:bCs/>
          <w:sz w:val="36"/>
          <w:szCs w:val="36"/>
          <w:rtl/>
        </w:rPr>
        <w:t>ن في المعاملات والجهاد على ضوء كتابه ال</w:t>
      </w:r>
      <w:r w:rsidRPr="002354F0">
        <w:rPr>
          <w:rFonts w:ascii="Traditional Arabic" w:eastAsia="Times New Roman" w:hAnsi="Traditional Arabic" w:cs="Traditional Arabic" w:hint="cs"/>
          <w:b/>
          <w:bCs/>
          <w:sz w:val="36"/>
          <w:szCs w:val="36"/>
          <w:rtl/>
        </w:rPr>
        <w:t>أ</w:t>
      </w:r>
      <w:r w:rsidRPr="002354F0">
        <w:rPr>
          <w:rFonts w:ascii="Traditional Arabic" w:eastAsia="Times New Roman" w:hAnsi="Traditional Arabic" w:cs="Traditional Arabic"/>
          <w:b/>
          <w:bCs/>
          <w:sz w:val="36"/>
          <w:szCs w:val="36"/>
          <w:rtl/>
        </w:rPr>
        <w:t>م</w:t>
      </w:r>
      <w:r w:rsidRPr="002354F0">
        <w:rPr>
          <w:rFonts w:ascii="Traditional Arabic" w:eastAsia="Times New Roman" w:hAnsi="Traditional Arabic" w:cs="Traditional Arabic" w:hint="cs"/>
          <w:b/>
          <w:bCs/>
          <w:sz w:val="36"/>
          <w:szCs w:val="36"/>
          <w:rtl/>
        </w:rPr>
        <w:t xml:space="preserve">: </w:t>
      </w:r>
      <w:r w:rsidRPr="002354F0">
        <w:rPr>
          <w:rFonts w:ascii="Traditional Arabic" w:eastAsia="Times New Roman" w:hAnsi="Traditional Arabic" w:cs="Traditional Arabic"/>
          <w:b/>
          <w:bCs/>
          <w:sz w:val="36"/>
          <w:szCs w:val="36"/>
          <w:rtl/>
        </w:rPr>
        <w:t>دراسة فقهية مقارنة</w:t>
      </w:r>
      <w:r w:rsidRPr="002354F0">
        <w:rPr>
          <w:rFonts w:ascii="Traditional Arabic" w:eastAsia="Times New Roman" w:hAnsi="Traditional Arabic" w:cs="Traditional Arabic" w:hint="cs"/>
          <w:b/>
          <w:bCs/>
          <w:sz w:val="36"/>
          <w:szCs w:val="36"/>
          <w:rtl/>
        </w:rPr>
        <w:t>/</w:t>
      </w:r>
      <w:r w:rsidRPr="002354F0">
        <w:rPr>
          <w:rFonts w:ascii="Traditional Arabic" w:eastAsia="Times New Roman" w:hAnsi="Traditional Arabic" w:cs="Traditional Arabic"/>
          <w:b/>
          <w:bCs/>
          <w:sz w:val="36"/>
          <w:szCs w:val="36"/>
          <w:rtl/>
        </w:rPr>
        <w:t xml:space="preserve"> </w:t>
      </w:r>
      <w:r w:rsidRPr="002354F0">
        <w:rPr>
          <w:rFonts w:ascii="Traditional Arabic" w:eastAsia="Times New Roman" w:hAnsi="Traditional Arabic" w:cs="Traditional Arabic"/>
          <w:sz w:val="36"/>
          <w:szCs w:val="36"/>
          <w:rtl/>
        </w:rPr>
        <w:t>جاسم محمد شحاذة</w:t>
      </w:r>
      <w:r w:rsidRPr="002354F0">
        <w:rPr>
          <w:rFonts w:ascii="Traditional Arabic" w:eastAsia="Times New Roman" w:hAnsi="Traditional Arabic" w:cs="Traditional Arabic" w:hint="cs"/>
          <w:sz w:val="36"/>
          <w:szCs w:val="36"/>
          <w:rtl/>
        </w:rPr>
        <w:t>.- بغداد: الجامعة العراقية، 1444 هـ، 2022 م (دكتوراه).</w:t>
      </w:r>
      <w:r w:rsidRPr="002354F0">
        <w:rPr>
          <w:rFonts w:ascii="Traditional Arabic" w:eastAsia="Times New Roman" w:hAnsi="Traditional Arabic" w:cs="Traditional Arabic"/>
          <w:sz w:val="36"/>
          <w:szCs w:val="36"/>
          <w:rtl/>
        </w:rPr>
        <w:t xml:space="preserve"> </w:t>
      </w:r>
    </w:p>
    <w:p w14:paraId="50DBC7D1" w14:textId="77777777" w:rsidR="002354F0" w:rsidRPr="002354F0" w:rsidRDefault="002354F0" w:rsidP="002354F0">
      <w:pPr>
        <w:ind w:left="0" w:firstLine="0"/>
        <w:jc w:val="both"/>
        <w:rPr>
          <w:rFonts w:ascii="Traditional Arabic" w:eastAsia="Times New Roman" w:hAnsi="Traditional Arabic" w:cs="Traditional Arabic"/>
          <w:sz w:val="36"/>
          <w:szCs w:val="36"/>
          <w:rtl/>
        </w:rPr>
      </w:pPr>
      <w:r w:rsidRPr="002354F0">
        <w:rPr>
          <w:rFonts w:ascii="Traditional Arabic" w:eastAsia="Times New Roman" w:hAnsi="Traditional Arabic" w:cs="Traditional Arabic" w:hint="cs"/>
          <w:sz w:val="36"/>
          <w:szCs w:val="36"/>
          <w:rtl/>
        </w:rPr>
        <w:t xml:space="preserve">(في المصدر: </w:t>
      </w:r>
      <w:r w:rsidRPr="002354F0">
        <w:rPr>
          <w:rFonts w:ascii="Traditional Arabic" w:eastAsia="Times New Roman" w:hAnsi="Traditional Arabic" w:cs="Traditional Arabic"/>
          <w:sz w:val="36"/>
          <w:szCs w:val="36"/>
          <w:rtl/>
        </w:rPr>
        <w:t>المسائل الفقهية التي حكى الإمام الشافعي فيها قول</w:t>
      </w:r>
      <w:r w:rsidRPr="002354F0">
        <w:rPr>
          <w:rFonts w:ascii="Traditional Arabic" w:eastAsia="Times New Roman" w:hAnsi="Traditional Arabic" w:cs="Traditional Arabic" w:hint="cs"/>
          <w:sz w:val="36"/>
          <w:szCs w:val="36"/>
          <w:rtl/>
        </w:rPr>
        <w:t>ا</w:t>
      </w:r>
      <w:r w:rsidRPr="002354F0">
        <w:rPr>
          <w:rFonts w:ascii="Traditional Arabic" w:eastAsia="Times New Roman" w:hAnsi="Traditional Arabic" w:cs="Traditional Arabic"/>
          <w:sz w:val="36"/>
          <w:szCs w:val="36"/>
          <w:rtl/>
        </w:rPr>
        <w:t>ن</w:t>
      </w:r>
      <w:r w:rsidRPr="002354F0">
        <w:rPr>
          <w:rFonts w:ascii="Traditional Arabic" w:eastAsia="Times New Roman" w:hAnsi="Traditional Arabic" w:cs="Traditional Arabic" w:hint="cs"/>
          <w:sz w:val="36"/>
          <w:szCs w:val="36"/>
          <w:rtl/>
        </w:rPr>
        <w:t>)</w:t>
      </w:r>
    </w:p>
    <w:p w14:paraId="1A8D8E85" w14:textId="77777777" w:rsidR="002354F0" w:rsidRPr="002354F0" w:rsidRDefault="002354F0" w:rsidP="002354F0">
      <w:pPr>
        <w:ind w:left="0" w:firstLine="0"/>
        <w:jc w:val="both"/>
        <w:rPr>
          <w:rFonts w:ascii="Traditional Arabic" w:eastAsia="Times New Roman" w:hAnsi="Traditional Arabic" w:cs="Traditional Arabic"/>
          <w:sz w:val="36"/>
          <w:szCs w:val="36"/>
          <w:rtl/>
        </w:rPr>
      </w:pPr>
    </w:p>
    <w:p w14:paraId="43A145E1" w14:textId="77777777" w:rsidR="002354F0" w:rsidRPr="002354F0" w:rsidRDefault="002354F0" w:rsidP="002354F0">
      <w:pPr>
        <w:ind w:left="0" w:firstLine="0"/>
        <w:jc w:val="both"/>
        <w:rPr>
          <w:rFonts w:ascii="Traditional Arabic" w:eastAsia="Times New Roman" w:hAnsi="Traditional Arabic" w:cs="Traditional Arabic"/>
          <w:sz w:val="36"/>
          <w:szCs w:val="36"/>
          <w:rtl/>
        </w:rPr>
      </w:pPr>
      <w:r w:rsidRPr="002354F0">
        <w:rPr>
          <w:rFonts w:ascii="Traditional Arabic" w:eastAsia="Times New Roman" w:hAnsi="Traditional Arabic" w:cs="Traditional Arabic"/>
          <w:b/>
          <w:bCs/>
          <w:sz w:val="36"/>
          <w:szCs w:val="36"/>
          <w:rtl/>
        </w:rPr>
        <w:t xml:space="preserve">المسائل الواردة </w:t>
      </w:r>
      <w:r w:rsidRPr="002354F0">
        <w:rPr>
          <w:rFonts w:ascii="Traditional Arabic" w:eastAsia="Times New Roman" w:hAnsi="Traditional Arabic" w:cs="Traditional Arabic" w:hint="cs"/>
          <w:b/>
          <w:bCs/>
          <w:sz w:val="36"/>
          <w:szCs w:val="36"/>
          <w:rtl/>
        </w:rPr>
        <w:t>على</w:t>
      </w:r>
      <w:r w:rsidRPr="002354F0">
        <w:rPr>
          <w:rFonts w:ascii="Traditional Arabic" w:eastAsia="Times New Roman" w:hAnsi="Traditional Arabic" w:cs="Traditional Arabic"/>
          <w:b/>
          <w:bCs/>
          <w:sz w:val="36"/>
          <w:szCs w:val="36"/>
          <w:rtl/>
        </w:rPr>
        <w:t xml:space="preserve"> عشرة أوجه عند الشافعية</w:t>
      </w:r>
      <w:r w:rsidRPr="002354F0">
        <w:rPr>
          <w:rFonts w:ascii="Traditional Arabic" w:eastAsia="Times New Roman" w:hAnsi="Traditional Arabic" w:cs="Traditional Arabic" w:hint="cs"/>
          <w:b/>
          <w:bCs/>
          <w:sz w:val="36"/>
          <w:szCs w:val="36"/>
          <w:rtl/>
        </w:rPr>
        <w:t>:</w:t>
      </w:r>
      <w:r w:rsidRPr="002354F0">
        <w:rPr>
          <w:rFonts w:ascii="Traditional Arabic" w:eastAsia="Times New Roman" w:hAnsi="Traditional Arabic" w:cs="Traditional Arabic"/>
          <w:b/>
          <w:bCs/>
          <w:sz w:val="36"/>
          <w:szCs w:val="36"/>
          <w:rtl/>
        </w:rPr>
        <w:t xml:space="preserve"> </w:t>
      </w:r>
      <w:r w:rsidRPr="002354F0">
        <w:rPr>
          <w:rFonts w:ascii="Traditional Arabic" w:eastAsia="Times New Roman" w:hAnsi="Traditional Arabic" w:cs="Traditional Arabic" w:hint="cs"/>
          <w:b/>
          <w:bCs/>
          <w:sz w:val="36"/>
          <w:szCs w:val="36"/>
          <w:rtl/>
        </w:rPr>
        <w:t>جمعًا</w:t>
      </w:r>
      <w:r w:rsidRPr="002354F0">
        <w:rPr>
          <w:rFonts w:ascii="Traditional Arabic" w:eastAsia="Times New Roman" w:hAnsi="Traditional Arabic" w:cs="Traditional Arabic"/>
          <w:b/>
          <w:bCs/>
          <w:sz w:val="36"/>
          <w:szCs w:val="36"/>
          <w:rtl/>
        </w:rPr>
        <w:t xml:space="preserve"> ودراسة</w:t>
      </w:r>
      <w:r w:rsidRPr="002354F0">
        <w:rPr>
          <w:rFonts w:ascii="Traditional Arabic" w:eastAsia="Times New Roman" w:hAnsi="Traditional Arabic" w:cs="Traditional Arabic" w:hint="cs"/>
          <w:b/>
          <w:bCs/>
          <w:sz w:val="36"/>
          <w:szCs w:val="36"/>
          <w:rtl/>
        </w:rPr>
        <w:t>/</w:t>
      </w:r>
      <w:r w:rsidRPr="002354F0">
        <w:rPr>
          <w:rFonts w:ascii="Traditional Arabic" w:eastAsia="Times New Roman" w:hAnsi="Traditional Arabic" w:cs="Traditional Arabic"/>
          <w:b/>
          <w:bCs/>
          <w:sz w:val="36"/>
          <w:szCs w:val="36"/>
          <w:rtl/>
        </w:rPr>
        <w:t xml:space="preserve"> </w:t>
      </w:r>
      <w:r w:rsidRPr="002354F0">
        <w:rPr>
          <w:rFonts w:ascii="Traditional Arabic" w:eastAsia="Times New Roman" w:hAnsi="Traditional Arabic" w:cs="Traditional Arabic"/>
          <w:sz w:val="36"/>
          <w:szCs w:val="36"/>
          <w:rtl/>
        </w:rPr>
        <w:t>باسم شلال سعدون</w:t>
      </w:r>
      <w:r w:rsidRPr="002354F0">
        <w:rPr>
          <w:rFonts w:ascii="Traditional Arabic" w:eastAsia="Times New Roman" w:hAnsi="Traditional Arabic" w:cs="Traditional Arabic" w:hint="cs"/>
          <w:sz w:val="36"/>
          <w:szCs w:val="36"/>
          <w:rtl/>
        </w:rPr>
        <w:t>.</w:t>
      </w:r>
    </w:p>
    <w:p w14:paraId="1D02A01B" w14:textId="77777777" w:rsidR="002354F0" w:rsidRPr="002354F0" w:rsidRDefault="002354F0" w:rsidP="002354F0">
      <w:pPr>
        <w:ind w:left="0" w:firstLine="0"/>
        <w:jc w:val="both"/>
        <w:rPr>
          <w:rFonts w:ascii="Traditional Arabic" w:eastAsia="Times New Roman" w:hAnsi="Traditional Arabic" w:cs="Traditional Arabic"/>
          <w:sz w:val="36"/>
          <w:szCs w:val="36"/>
          <w:rtl/>
        </w:rPr>
      </w:pPr>
      <w:r w:rsidRPr="002354F0">
        <w:rPr>
          <w:rFonts w:ascii="Traditional Arabic" w:eastAsia="Times New Roman" w:hAnsi="Traditional Arabic" w:cs="Traditional Arabic" w:hint="cs"/>
          <w:sz w:val="36"/>
          <w:szCs w:val="36"/>
          <w:rtl/>
        </w:rPr>
        <w:t xml:space="preserve">بحث نشر في </w:t>
      </w:r>
      <w:r w:rsidRPr="002354F0">
        <w:rPr>
          <w:rFonts w:ascii="Traditional Arabic" w:eastAsia="Times New Roman" w:hAnsi="Traditional Arabic" w:cs="Traditional Arabic"/>
          <w:sz w:val="36"/>
          <w:szCs w:val="36"/>
          <w:rtl/>
        </w:rPr>
        <w:t>مجلة السلام الجامعة</w:t>
      </w:r>
      <w:r w:rsidRPr="002354F0">
        <w:rPr>
          <w:rFonts w:ascii="Traditional Arabic" w:eastAsia="Times New Roman" w:hAnsi="Traditional Arabic" w:cs="Traditional Arabic" w:hint="cs"/>
          <w:sz w:val="36"/>
          <w:szCs w:val="36"/>
          <w:rtl/>
        </w:rPr>
        <w:t>، العراق</w:t>
      </w:r>
      <w:r w:rsidRPr="002354F0">
        <w:rPr>
          <w:rFonts w:ascii="Traditional Arabic" w:eastAsia="Times New Roman" w:hAnsi="Traditional Arabic" w:cs="Traditional Arabic"/>
          <w:sz w:val="36"/>
          <w:szCs w:val="36"/>
          <w:rtl/>
        </w:rPr>
        <w:t xml:space="preserve"> </w:t>
      </w:r>
      <w:r w:rsidRPr="002354F0">
        <w:rPr>
          <w:rFonts w:ascii="Traditional Arabic" w:eastAsia="Times New Roman" w:hAnsi="Traditional Arabic" w:cs="Traditional Arabic" w:hint="cs"/>
          <w:sz w:val="36"/>
          <w:szCs w:val="36"/>
          <w:rtl/>
        </w:rPr>
        <w:t>مج</w:t>
      </w:r>
      <w:r w:rsidRPr="002354F0">
        <w:rPr>
          <w:rFonts w:ascii="Traditional Arabic" w:eastAsia="Times New Roman" w:hAnsi="Traditional Arabic" w:cs="Traditional Arabic"/>
          <w:sz w:val="36"/>
          <w:szCs w:val="36"/>
          <w:rtl/>
        </w:rPr>
        <w:t xml:space="preserve">6 </w:t>
      </w:r>
      <w:r w:rsidRPr="002354F0">
        <w:rPr>
          <w:rFonts w:ascii="Traditional Arabic" w:eastAsia="Times New Roman" w:hAnsi="Traditional Arabic" w:cs="Traditional Arabic" w:hint="cs"/>
          <w:sz w:val="36"/>
          <w:szCs w:val="36"/>
          <w:rtl/>
        </w:rPr>
        <w:t>ع</w:t>
      </w:r>
      <w:r w:rsidRPr="002354F0">
        <w:rPr>
          <w:rFonts w:ascii="Traditional Arabic" w:eastAsia="Times New Roman" w:hAnsi="Traditional Arabic" w:cs="Traditional Arabic"/>
          <w:sz w:val="36"/>
          <w:szCs w:val="36"/>
          <w:rtl/>
        </w:rPr>
        <w:t>1</w:t>
      </w:r>
      <w:r w:rsidRPr="002354F0">
        <w:rPr>
          <w:rFonts w:ascii="Traditional Arabic" w:eastAsia="Times New Roman" w:hAnsi="Traditional Arabic" w:cs="Traditional Arabic" w:hint="cs"/>
          <w:sz w:val="36"/>
          <w:szCs w:val="36"/>
          <w:rtl/>
        </w:rPr>
        <w:t xml:space="preserve"> (1442 هـ، 2021 م)</w:t>
      </w:r>
      <w:r w:rsidRPr="002354F0">
        <w:rPr>
          <w:rFonts w:ascii="Traditional Arabic" w:eastAsia="Times New Roman" w:hAnsi="Traditional Arabic" w:cs="Traditional Arabic"/>
          <w:sz w:val="36"/>
          <w:szCs w:val="36"/>
          <w:rtl/>
        </w:rPr>
        <w:t xml:space="preserve"> </w:t>
      </w:r>
      <w:r w:rsidRPr="002354F0">
        <w:rPr>
          <w:rFonts w:ascii="Traditional Arabic" w:eastAsia="Times New Roman" w:hAnsi="Traditional Arabic" w:cs="Traditional Arabic" w:hint="cs"/>
          <w:sz w:val="36"/>
          <w:szCs w:val="36"/>
          <w:rtl/>
        </w:rPr>
        <w:t>ص</w:t>
      </w:r>
      <w:r w:rsidRPr="002354F0">
        <w:rPr>
          <w:rFonts w:ascii="Traditional Arabic" w:eastAsia="Times New Roman" w:hAnsi="Traditional Arabic" w:cs="Traditional Arabic"/>
          <w:sz w:val="36"/>
          <w:szCs w:val="36"/>
          <w:rtl/>
        </w:rPr>
        <w:t xml:space="preserve"> 55-86</w:t>
      </w:r>
      <w:r w:rsidRPr="002354F0">
        <w:rPr>
          <w:rFonts w:ascii="Traditional Arabic" w:eastAsia="Times New Roman" w:hAnsi="Traditional Arabic" w:cs="Traditional Arabic" w:hint="cs"/>
          <w:sz w:val="36"/>
          <w:szCs w:val="36"/>
          <w:rtl/>
        </w:rPr>
        <w:t>.</w:t>
      </w:r>
    </w:p>
    <w:p w14:paraId="08C4FDB5" w14:textId="77777777" w:rsidR="002354F0" w:rsidRPr="002354F0" w:rsidRDefault="002354F0" w:rsidP="002354F0">
      <w:pPr>
        <w:ind w:left="0" w:firstLine="0"/>
        <w:jc w:val="both"/>
        <w:rPr>
          <w:rFonts w:ascii="Traditional Arabic" w:eastAsia="Times New Roman" w:hAnsi="Traditional Arabic" w:cs="Traditional Arabic"/>
          <w:sz w:val="36"/>
          <w:szCs w:val="36"/>
          <w:rtl/>
        </w:rPr>
      </w:pPr>
    </w:p>
    <w:p w14:paraId="3A127F6F" w14:textId="77777777" w:rsidR="00E87946" w:rsidRPr="002354F0" w:rsidRDefault="00E87946" w:rsidP="00E87946">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b/>
          <w:bCs/>
          <w:sz w:val="36"/>
          <w:szCs w:val="36"/>
          <w:rtl/>
          <w:lang w:eastAsia="ar-SA"/>
        </w:rPr>
        <w:t>المعتمد في شرح متن الزبد/</w:t>
      </w:r>
      <w:r w:rsidRPr="002354F0">
        <w:rPr>
          <w:rFonts w:ascii="Times New Roman" w:eastAsia="Times New Roman" w:hAnsi="Times New Roman" w:cs="Traditional Arabic"/>
          <w:b/>
          <w:bCs/>
          <w:sz w:val="36"/>
          <w:szCs w:val="36"/>
          <w:rtl/>
          <w:lang w:eastAsia="ar-SA"/>
        </w:rPr>
        <w:t xml:space="preserve"> </w:t>
      </w:r>
      <w:r w:rsidRPr="002354F0">
        <w:rPr>
          <w:rFonts w:ascii="Times New Roman" w:eastAsia="Times New Roman" w:hAnsi="Times New Roman" w:cs="Traditional Arabic"/>
          <w:sz w:val="36"/>
          <w:szCs w:val="36"/>
          <w:rtl/>
          <w:lang w:eastAsia="ar-SA"/>
        </w:rPr>
        <w:t>محمد طه حمدون</w:t>
      </w:r>
      <w:r w:rsidRPr="002354F0">
        <w:rPr>
          <w:rFonts w:ascii="Times New Roman" w:eastAsia="Times New Roman" w:hAnsi="Times New Roman" w:cs="Traditional Arabic" w:hint="cs"/>
          <w:sz w:val="36"/>
          <w:szCs w:val="36"/>
          <w:rtl/>
          <w:lang w:eastAsia="ar-SA"/>
        </w:rPr>
        <w:t>.- العراق: مؤسسة ناشرون، 1443 هـ، 2022 م، 500 ص.</w:t>
      </w:r>
    </w:p>
    <w:p w14:paraId="72AFA48E" w14:textId="77777777" w:rsidR="00E87946" w:rsidRPr="002354F0" w:rsidRDefault="00E87946" w:rsidP="00E87946">
      <w:pPr>
        <w:ind w:left="0" w:firstLine="0"/>
        <w:jc w:val="both"/>
        <w:rPr>
          <w:rFonts w:ascii="Times New Roman" w:eastAsia="Times New Roman" w:hAnsi="Times New Roman" w:cs="Traditional Arabic"/>
          <w:sz w:val="36"/>
          <w:szCs w:val="36"/>
          <w:rtl/>
          <w:lang w:eastAsia="ar-SA"/>
        </w:rPr>
      </w:pPr>
    </w:p>
    <w:p w14:paraId="0845D0B0"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b/>
          <w:bCs/>
          <w:sz w:val="36"/>
          <w:szCs w:val="36"/>
          <w:rtl/>
          <w:lang w:eastAsia="ar-SA"/>
        </w:rPr>
        <w:t>المواهب العلية شرح منظومة تحفة الشافعية</w:t>
      </w:r>
      <w:r w:rsidRPr="002354F0">
        <w:rPr>
          <w:rFonts w:ascii="Times New Roman" w:eastAsia="Times New Roman" w:hAnsi="Times New Roman" w:cs="Traditional Arabic" w:hint="cs"/>
          <w:sz w:val="36"/>
          <w:szCs w:val="36"/>
          <w:rtl/>
          <w:lang w:eastAsia="ar-SA"/>
        </w:rPr>
        <w:t xml:space="preserve">/ </w:t>
      </w:r>
      <w:r w:rsidRPr="002354F0">
        <w:rPr>
          <w:rFonts w:ascii="Times New Roman" w:eastAsia="Times New Roman" w:hAnsi="Times New Roman" w:cs="Traditional Arabic"/>
          <w:sz w:val="36"/>
          <w:szCs w:val="36"/>
          <w:rtl/>
          <w:lang w:eastAsia="ar-SA"/>
        </w:rPr>
        <w:t>حسام لطفي الشافعي</w:t>
      </w:r>
      <w:r w:rsidRPr="002354F0">
        <w:rPr>
          <w:rFonts w:ascii="Times New Roman" w:eastAsia="Times New Roman" w:hAnsi="Times New Roman" w:cs="Traditional Arabic" w:hint="cs"/>
          <w:sz w:val="36"/>
          <w:szCs w:val="36"/>
          <w:rtl/>
          <w:lang w:eastAsia="ar-SA"/>
        </w:rPr>
        <w:t>، 66 ص.</w:t>
      </w:r>
    </w:p>
    <w:p w14:paraId="7963B1CC"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lastRenderedPageBreak/>
        <w:t>نشر في شبكة الألوكة بتاريخ 26/4/1444 هـ، 2022 م.</w:t>
      </w:r>
    </w:p>
    <w:p w14:paraId="00A8D25A"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r w:rsidRPr="002354F0">
        <w:rPr>
          <w:rFonts w:ascii="Times New Roman" w:eastAsia="Times New Roman" w:hAnsi="Times New Roman" w:cs="Traditional Arabic" w:hint="cs"/>
          <w:sz w:val="36"/>
          <w:szCs w:val="36"/>
          <w:rtl/>
          <w:lang w:eastAsia="ar-SA"/>
        </w:rPr>
        <w:t>(الأصل لمحمود الكبش)</w:t>
      </w:r>
    </w:p>
    <w:p w14:paraId="679A8841" w14:textId="77777777" w:rsidR="002354F0" w:rsidRPr="002354F0" w:rsidRDefault="002354F0" w:rsidP="002354F0">
      <w:pPr>
        <w:ind w:left="0" w:firstLine="0"/>
        <w:jc w:val="both"/>
        <w:rPr>
          <w:rFonts w:ascii="Times New Roman" w:eastAsia="Times New Roman" w:hAnsi="Times New Roman" w:cs="Traditional Arabic"/>
          <w:sz w:val="36"/>
          <w:szCs w:val="36"/>
          <w:rtl/>
          <w:lang w:eastAsia="ar-SA"/>
        </w:rPr>
      </w:pPr>
    </w:p>
    <w:p w14:paraId="62253DAB" w14:textId="77777777" w:rsidR="00675CC7" w:rsidRPr="00675CC7" w:rsidRDefault="00675CC7" w:rsidP="00675CC7">
      <w:pPr>
        <w:ind w:left="0" w:firstLine="0"/>
        <w:jc w:val="left"/>
        <w:rPr>
          <w:rFonts w:ascii="Times New Roman" w:eastAsia="Times New Roman" w:hAnsi="Times New Roman" w:cs="Traditional Arabic"/>
          <w:b/>
          <w:bCs/>
          <w:caps/>
          <w:color w:val="FF0000"/>
          <w:sz w:val="36"/>
          <w:szCs w:val="36"/>
          <w:rtl/>
          <w:lang w:eastAsia="ar-SA"/>
        </w:rPr>
      </w:pPr>
      <w:r w:rsidRPr="00675CC7">
        <w:rPr>
          <w:rFonts w:ascii="Times New Roman" w:eastAsia="Times New Roman" w:hAnsi="Times New Roman" w:cs="Traditional Arabic" w:hint="cs"/>
          <w:b/>
          <w:bCs/>
          <w:caps/>
          <w:color w:val="FF0000"/>
          <w:sz w:val="36"/>
          <w:szCs w:val="36"/>
          <w:rtl/>
          <w:lang w:eastAsia="ar-SA"/>
        </w:rPr>
        <w:t>الفقه الحنبلي:</w:t>
      </w:r>
    </w:p>
    <w:p w14:paraId="49BBC32E" w14:textId="77777777" w:rsidR="00675CC7" w:rsidRPr="00675CC7" w:rsidRDefault="00675CC7" w:rsidP="00675CC7">
      <w:pPr>
        <w:ind w:left="0" w:firstLine="0"/>
        <w:jc w:val="left"/>
        <w:rPr>
          <w:rFonts w:ascii="Times New Roman" w:eastAsia="Times New Roman" w:hAnsi="Times New Roman" w:cs="Traditional Arabic"/>
          <w:b/>
          <w:bCs/>
          <w:caps/>
          <w:color w:val="FF0000"/>
          <w:sz w:val="36"/>
          <w:szCs w:val="36"/>
          <w:rtl/>
          <w:lang w:eastAsia="ar-SA"/>
        </w:rPr>
      </w:pPr>
    </w:p>
    <w:p w14:paraId="433B916E" w14:textId="77777777" w:rsidR="00675CC7" w:rsidRPr="00675CC7" w:rsidRDefault="00675CC7" w:rsidP="00675CC7">
      <w:pPr>
        <w:ind w:left="0" w:firstLine="0"/>
        <w:jc w:val="left"/>
        <w:rPr>
          <w:rFonts w:ascii="Times New Roman" w:eastAsia="Times New Roman" w:hAnsi="Times New Roman" w:cs="Traditional Arabic"/>
          <w:b/>
          <w:bCs/>
          <w:caps/>
          <w:color w:val="FF0000"/>
          <w:sz w:val="36"/>
          <w:szCs w:val="36"/>
          <w:rtl/>
          <w:lang w:eastAsia="ar-SA"/>
        </w:rPr>
      </w:pPr>
      <w:r w:rsidRPr="00675CC7">
        <w:rPr>
          <w:rFonts w:ascii="Times New Roman" w:eastAsia="Times New Roman" w:hAnsi="Times New Roman" w:cs="Traditional Arabic" w:hint="cs"/>
          <w:b/>
          <w:bCs/>
          <w:caps/>
          <w:color w:val="FF0000"/>
          <w:sz w:val="36"/>
          <w:szCs w:val="36"/>
          <w:rtl/>
          <w:lang w:eastAsia="ar-SA"/>
        </w:rPr>
        <w:t>الكتب القديمة</w:t>
      </w:r>
    </w:p>
    <w:p w14:paraId="5F46FB01" w14:textId="77777777" w:rsidR="00675CC7" w:rsidRPr="00675CC7" w:rsidRDefault="00675CC7" w:rsidP="00675CC7">
      <w:pPr>
        <w:ind w:left="0" w:firstLine="0"/>
        <w:jc w:val="both"/>
        <w:rPr>
          <w:rFonts w:ascii="Calibri" w:eastAsia="Calibri" w:hAnsi="Calibri" w:cs="Traditional Arabic"/>
          <w:sz w:val="36"/>
          <w:szCs w:val="36"/>
          <w:rtl/>
        </w:rPr>
      </w:pPr>
      <w:bookmarkStart w:id="129" w:name="_Hlk114596352"/>
      <w:bookmarkStart w:id="130" w:name="_Hlk111889623"/>
      <w:r w:rsidRPr="00675CC7">
        <w:rPr>
          <w:rFonts w:ascii="Calibri" w:eastAsia="Calibri" w:hAnsi="Calibri" w:cs="Traditional Arabic"/>
          <w:b/>
          <w:bCs/>
          <w:sz w:val="36"/>
          <w:szCs w:val="36"/>
          <w:rtl/>
        </w:rPr>
        <w:t>أخصر المختصرات</w:t>
      </w:r>
      <w:r w:rsidRPr="00675CC7">
        <w:rPr>
          <w:rFonts w:ascii="Calibri" w:eastAsia="Calibri" w:hAnsi="Calibri" w:cs="Traditional Arabic" w:hint="cs"/>
          <w:sz w:val="36"/>
          <w:szCs w:val="36"/>
          <w:rtl/>
        </w:rPr>
        <w:t xml:space="preserve"> </w:t>
      </w:r>
      <w:r w:rsidRPr="00675CC7">
        <w:rPr>
          <w:rFonts w:ascii="Calibri" w:eastAsia="Calibri" w:hAnsi="Calibri" w:cs="Traditional Arabic" w:hint="cs"/>
          <w:b/>
          <w:bCs/>
          <w:sz w:val="36"/>
          <w:szCs w:val="36"/>
          <w:rtl/>
        </w:rPr>
        <w:t>في الفقه على مذهب الإمام أحمد بن حنبل</w:t>
      </w:r>
      <w:r w:rsidRPr="00675CC7">
        <w:rPr>
          <w:rFonts w:ascii="Calibri" w:eastAsia="Calibri" w:hAnsi="Calibri" w:cs="Traditional Arabic"/>
          <w:sz w:val="36"/>
          <w:szCs w:val="36"/>
          <w:rtl/>
        </w:rPr>
        <w:t xml:space="preserve">/ محمد بن بدر الدين </w:t>
      </w:r>
      <w:r w:rsidRPr="00675CC7">
        <w:rPr>
          <w:rFonts w:ascii="Calibri" w:eastAsia="Calibri" w:hAnsi="Calibri" w:cs="Traditional Arabic" w:hint="cs"/>
          <w:sz w:val="36"/>
          <w:szCs w:val="36"/>
          <w:rtl/>
        </w:rPr>
        <w:t xml:space="preserve">بن </w:t>
      </w:r>
      <w:r w:rsidRPr="00675CC7">
        <w:rPr>
          <w:rFonts w:ascii="Calibri" w:eastAsia="Calibri" w:hAnsi="Calibri" w:cs="Traditional Arabic"/>
          <w:sz w:val="36"/>
          <w:szCs w:val="36"/>
          <w:rtl/>
        </w:rPr>
        <w:t>بلبان</w:t>
      </w:r>
      <w:r w:rsidRPr="00675CC7">
        <w:rPr>
          <w:rFonts w:ascii="Calibri" w:eastAsia="Calibri" w:hAnsi="Calibri" w:cs="Traditional Arabic" w:hint="cs"/>
          <w:sz w:val="36"/>
          <w:szCs w:val="36"/>
          <w:rtl/>
        </w:rPr>
        <w:t xml:space="preserve"> الحنبلي</w:t>
      </w:r>
      <w:r w:rsidRPr="00675CC7">
        <w:rPr>
          <w:rFonts w:ascii="Calibri" w:eastAsia="Calibri" w:hAnsi="Calibri" w:cs="Traditional Arabic"/>
          <w:sz w:val="36"/>
          <w:szCs w:val="36"/>
          <w:rtl/>
        </w:rPr>
        <w:t xml:space="preserve"> (ت 1083 هـ)؛ تحقيق </w:t>
      </w:r>
      <w:r w:rsidRPr="00675CC7">
        <w:rPr>
          <w:rFonts w:ascii="Calibri" w:eastAsia="Calibri" w:hAnsi="Calibri" w:cs="Traditional Arabic" w:hint="cs"/>
          <w:sz w:val="36"/>
          <w:szCs w:val="36"/>
          <w:rtl/>
        </w:rPr>
        <w:t>محمد عبدالفتاح إسماعيل</w:t>
      </w:r>
      <w:r w:rsidRPr="00675CC7">
        <w:rPr>
          <w:rFonts w:ascii="Calibri" w:eastAsia="Calibri" w:hAnsi="Calibri" w:cs="Traditional Arabic"/>
          <w:sz w:val="36"/>
          <w:szCs w:val="36"/>
          <w:rtl/>
        </w:rPr>
        <w:t xml:space="preserve">.- </w:t>
      </w:r>
      <w:r w:rsidRPr="00675CC7">
        <w:rPr>
          <w:rFonts w:ascii="Calibri" w:eastAsia="Calibri" w:hAnsi="Calibri" w:cs="Traditional Arabic" w:hint="cs"/>
          <w:sz w:val="36"/>
          <w:szCs w:val="36"/>
          <w:rtl/>
        </w:rPr>
        <w:t>إستانبول: تبصير للنشر، 1444 هـ، 2023 م.</w:t>
      </w:r>
    </w:p>
    <w:p w14:paraId="41185198" w14:textId="77777777" w:rsidR="00675CC7" w:rsidRPr="00675CC7" w:rsidRDefault="00675CC7" w:rsidP="00675CC7">
      <w:pPr>
        <w:ind w:left="0" w:firstLine="0"/>
        <w:jc w:val="both"/>
        <w:rPr>
          <w:rFonts w:ascii="Calibri" w:eastAsia="Calibri" w:hAnsi="Calibri" w:cs="Traditional Arabic"/>
          <w:sz w:val="36"/>
          <w:szCs w:val="36"/>
          <w:rtl/>
        </w:rPr>
      </w:pPr>
    </w:p>
    <w:p w14:paraId="5CFF1433"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r w:rsidRPr="00675CC7">
        <w:rPr>
          <w:rFonts w:ascii="Times New Roman" w:eastAsia="Times New Roman" w:hAnsi="Times New Roman" w:cs="Traditional Arabic" w:hint="cs"/>
          <w:b/>
          <w:bCs/>
          <w:sz w:val="36"/>
          <w:szCs w:val="36"/>
          <w:rtl/>
          <w:lang w:eastAsia="ar-SA"/>
        </w:rPr>
        <w:t xml:space="preserve">تعليقة على شرح الزركشي على متن الخرقي/ </w:t>
      </w:r>
      <w:r w:rsidRPr="00675CC7">
        <w:rPr>
          <w:rFonts w:ascii="Times New Roman" w:eastAsia="Times New Roman" w:hAnsi="Times New Roman" w:cs="Traditional Arabic" w:hint="cs"/>
          <w:sz w:val="36"/>
          <w:szCs w:val="36"/>
          <w:rtl/>
          <w:lang w:eastAsia="ar-SA"/>
        </w:rPr>
        <w:t>علاء الدين علي بن سليمان المرداوي (ت 885 هـ)؛ تحقيق صالح عبدالكريم أحمد.</w:t>
      </w:r>
    </w:p>
    <w:p w14:paraId="40B6DC84"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نشرت في مجلة الفقه الحنبلي وأصوله ع1 (جمادى الأولى 1444 هـ، 2022 م) ص 103-125.</w:t>
      </w:r>
    </w:p>
    <w:p w14:paraId="423694B0"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p>
    <w:p w14:paraId="42F2EA85"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b/>
          <w:bCs/>
          <w:sz w:val="36"/>
          <w:szCs w:val="36"/>
          <w:rtl/>
          <w:lang w:eastAsia="ar-SA"/>
        </w:rPr>
        <w:t>حاشية علماء آل سليم على الروض المربع شرح زاد المستقنع</w:t>
      </w:r>
      <w:r w:rsidRPr="00675CC7">
        <w:rPr>
          <w:rFonts w:ascii="Times New Roman" w:eastAsia="Times New Roman" w:hAnsi="Times New Roman" w:cs="Traditional Arabic" w:hint="cs"/>
          <w:sz w:val="36"/>
          <w:szCs w:val="36"/>
          <w:rtl/>
          <w:lang w:eastAsia="ar-SA"/>
        </w:rPr>
        <w:t>/ محمد بن عمر بن سليم (ت 1308 هـ)، محمد بن عبدالله بن سليم (ت 1326 هـ)؛ تحقيق</w:t>
      </w:r>
      <w:r w:rsidRPr="00675CC7">
        <w:rPr>
          <w:rFonts w:ascii="Times New Roman" w:eastAsia="Times New Roman" w:hAnsi="Times New Roman" w:cs="Traditional Arabic"/>
          <w:sz w:val="36"/>
          <w:szCs w:val="36"/>
          <w:rtl/>
          <w:lang w:eastAsia="ar-SA"/>
        </w:rPr>
        <w:t xml:space="preserve"> عبدالعزيز </w:t>
      </w:r>
      <w:r w:rsidRPr="00675CC7">
        <w:rPr>
          <w:rFonts w:ascii="Times New Roman" w:eastAsia="Times New Roman" w:hAnsi="Times New Roman" w:cs="Traditional Arabic" w:hint="cs"/>
          <w:sz w:val="36"/>
          <w:szCs w:val="36"/>
          <w:rtl/>
          <w:lang w:eastAsia="ar-SA"/>
        </w:rPr>
        <w:t xml:space="preserve">بن أحمد </w:t>
      </w:r>
      <w:r w:rsidRPr="00675CC7">
        <w:rPr>
          <w:rFonts w:ascii="Times New Roman" w:eastAsia="Times New Roman" w:hAnsi="Times New Roman" w:cs="Traditional Arabic"/>
          <w:sz w:val="36"/>
          <w:szCs w:val="36"/>
          <w:rtl/>
          <w:lang w:eastAsia="ar-SA"/>
        </w:rPr>
        <w:t>المشيقح</w:t>
      </w:r>
      <w:r w:rsidRPr="00675CC7">
        <w:rPr>
          <w:rFonts w:ascii="Times New Roman" w:eastAsia="Times New Roman" w:hAnsi="Times New Roman" w:cs="Traditional Arabic" w:hint="cs"/>
          <w:sz w:val="36"/>
          <w:szCs w:val="36"/>
          <w:rtl/>
          <w:lang w:eastAsia="ar-SA"/>
        </w:rPr>
        <w:t>.- الكويت: شركة دار لطائف للنشر، 1444 هـ، 2022 م، 3 مج.</w:t>
      </w:r>
    </w:p>
    <w:p w14:paraId="7C1BCE33"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bookmarkEnd w:id="129"/>
    <w:p w14:paraId="7A023781" w14:textId="77777777" w:rsidR="00E415E4" w:rsidRPr="00675CC7" w:rsidRDefault="00E415E4" w:rsidP="00E415E4">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b/>
          <w:bCs/>
          <w:sz w:val="36"/>
          <w:szCs w:val="36"/>
          <w:rtl/>
          <w:lang w:eastAsia="ar-SA"/>
        </w:rPr>
        <w:t xml:space="preserve">حواشي علماء نجد على الروض المربع </w:t>
      </w:r>
      <w:r w:rsidRPr="00675CC7">
        <w:rPr>
          <w:rFonts w:ascii="Times New Roman" w:eastAsia="Times New Roman" w:hAnsi="Times New Roman" w:cs="Traditional Arabic" w:hint="cs"/>
          <w:b/>
          <w:bCs/>
          <w:sz w:val="36"/>
          <w:szCs w:val="36"/>
          <w:rtl/>
          <w:lang w:eastAsia="ar-SA"/>
        </w:rPr>
        <w:t>شرح زاد المستقنع</w:t>
      </w:r>
      <w:r w:rsidRPr="00675CC7">
        <w:rPr>
          <w:rFonts w:ascii="Times New Roman" w:eastAsia="Times New Roman" w:hAnsi="Times New Roman" w:cs="Traditional Arabic" w:hint="cs"/>
          <w:sz w:val="36"/>
          <w:szCs w:val="36"/>
          <w:rtl/>
          <w:lang w:eastAsia="ar-SA"/>
        </w:rPr>
        <w:t>/ جردها وألف بينها وحققها أحمد بن عبدالعزيز الجمّاز.- مكة المكرمة: دار أطلس الخضراء، 1444 هـ، 2023 م، 9 مج.</w:t>
      </w:r>
    </w:p>
    <w:p w14:paraId="42184A25" w14:textId="77777777" w:rsidR="00E415E4" w:rsidRPr="00675CC7" w:rsidRDefault="00E415E4" w:rsidP="00E415E4">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مجردة من ثماني عشرة نسخة خطية.</w:t>
      </w:r>
    </w:p>
    <w:p w14:paraId="38E15811" w14:textId="77777777" w:rsidR="00E415E4" w:rsidRPr="00675CC7" w:rsidRDefault="00E415E4" w:rsidP="00E415E4">
      <w:pPr>
        <w:ind w:left="0" w:firstLine="0"/>
        <w:jc w:val="both"/>
        <w:rPr>
          <w:rFonts w:ascii="Times New Roman" w:eastAsia="Times New Roman" w:hAnsi="Times New Roman" w:cs="Traditional Arabic"/>
          <w:sz w:val="36"/>
          <w:szCs w:val="36"/>
          <w:rtl/>
          <w:lang w:eastAsia="ar-SA"/>
        </w:rPr>
      </w:pPr>
    </w:p>
    <w:p w14:paraId="51C26B38" w14:textId="77777777" w:rsidR="00675CC7" w:rsidRPr="00675CC7" w:rsidRDefault="00675CC7" w:rsidP="00675CC7">
      <w:pPr>
        <w:ind w:left="0" w:firstLine="0"/>
        <w:jc w:val="both"/>
        <w:rPr>
          <w:rFonts w:ascii="Times New Roman" w:eastAsia="Times New Roman" w:hAnsi="Times New Roman" w:cs="Traditional Arabic"/>
          <w:sz w:val="36"/>
          <w:szCs w:val="36"/>
          <w:rtl/>
        </w:rPr>
      </w:pPr>
      <w:r w:rsidRPr="00675CC7">
        <w:rPr>
          <w:rFonts w:ascii="Times New Roman" w:eastAsia="Times New Roman" w:hAnsi="Times New Roman" w:cs="Traditional Arabic"/>
          <w:b/>
          <w:bCs/>
          <w:sz w:val="36"/>
          <w:szCs w:val="36"/>
          <w:rtl/>
          <w:lang w:eastAsia="ar-SA"/>
        </w:rPr>
        <w:t xml:space="preserve">دليل الطالب لنيل المطالب/ </w:t>
      </w:r>
      <w:r w:rsidRPr="00675CC7">
        <w:rPr>
          <w:rFonts w:ascii="Times New Roman" w:eastAsia="Times New Roman" w:hAnsi="Times New Roman" w:cs="Traditional Arabic"/>
          <w:sz w:val="36"/>
          <w:szCs w:val="36"/>
          <w:rtl/>
          <w:lang w:eastAsia="ar-SA"/>
        </w:rPr>
        <w:t xml:space="preserve">مرعي بن يوسف الكرمي الحنبلي (ت 1033 هـ)؛ تحقيق </w:t>
      </w:r>
      <w:r w:rsidRPr="00675CC7">
        <w:rPr>
          <w:rFonts w:ascii="Times New Roman" w:eastAsia="Times New Roman" w:hAnsi="Times New Roman" w:cs="Traditional Arabic" w:hint="cs"/>
          <w:sz w:val="36"/>
          <w:szCs w:val="36"/>
          <w:rtl/>
          <w:lang w:eastAsia="ar-SA"/>
        </w:rPr>
        <w:t xml:space="preserve">أحمد </w:t>
      </w:r>
      <w:r w:rsidRPr="00675CC7">
        <w:rPr>
          <w:rFonts w:ascii="Times New Roman" w:eastAsia="Times New Roman" w:hAnsi="Times New Roman" w:cs="Traditional Arabic" w:hint="cs"/>
          <w:sz w:val="36"/>
          <w:szCs w:val="36"/>
          <w:rtl/>
        </w:rPr>
        <w:t>بن عبدالعزيز الجماز.- الرياض: دار التوحيد، 1443 هـ، 2022 م.</w:t>
      </w:r>
    </w:p>
    <w:p w14:paraId="2A982461" w14:textId="77777777" w:rsidR="00675CC7" w:rsidRPr="00675CC7" w:rsidRDefault="00675CC7" w:rsidP="00675CC7">
      <w:pPr>
        <w:ind w:left="0" w:firstLine="0"/>
        <w:jc w:val="both"/>
        <w:rPr>
          <w:rFonts w:ascii="Times New Roman" w:eastAsia="Times New Roman" w:hAnsi="Times New Roman" w:cs="Traditional Arabic"/>
          <w:sz w:val="36"/>
          <w:szCs w:val="36"/>
          <w:rtl/>
        </w:rPr>
      </w:pPr>
    </w:p>
    <w:p w14:paraId="29B85955" w14:textId="77777777" w:rsidR="00675CC7" w:rsidRPr="00675CC7" w:rsidRDefault="00675CC7" w:rsidP="00675CC7">
      <w:pPr>
        <w:ind w:left="0" w:firstLine="0"/>
        <w:jc w:val="both"/>
        <w:rPr>
          <w:rFonts w:ascii="Times New Roman" w:eastAsia="Times New Roman" w:hAnsi="Times New Roman" w:cs="Traditional Arabic"/>
          <w:sz w:val="36"/>
          <w:szCs w:val="36"/>
          <w:rtl/>
        </w:rPr>
      </w:pPr>
      <w:r w:rsidRPr="00675CC7">
        <w:rPr>
          <w:rFonts w:ascii="Times New Roman" w:eastAsia="Times New Roman" w:hAnsi="Times New Roman" w:cs="Traditional Arabic" w:hint="cs"/>
          <w:b/>
          <w:bCs/>
          <w:caps/>
          <w:sz w:val="36"/>
          <w:szCs w:val="36"/>
          <w:rtl/>
          <w:lang w:eastAsia="ar-SA"/>
        </w:rPr>
        <w:t>العمدة في</w:t>
      </w:r>
      <w:r w:rsidRPr="00675CC7">
        <w:rPr>
          <w:rFonts w:ascii="Times New Roman" w:eastAsia="Times New Roman" w:hAnsi="Times New Roman" w:cs="Traditional Arabic"/>
          <w:b/>
          <w:bCs/>
          <w:caps/>
          <w:sz w:val="36"/>
          <w:szCs w:val="36"/>
          <w:rtl/>
          <w:lang w:eastAsia="ar-SA"/>
        </w:rPr>
        <w:t xml:space="preserve"> الفقه</w:t>
      </w:r>
      <w:r w:rsidRPr="00675CC7">
        <w:rPr>
          <w:rFonts w:ascii="Times New Roman" w:eastAsia="Times New Roman" w:hAnsi="Times New Roman" w:cs="Traditional Arabic" w:hint="cs"/>
          <w:b/>
          <w:bCs/>
          <w:caps/>
          <w:sz w:val="36"/>
          <w:szCs w:val="36"/>
          <w:rtl/>
          <w:lang w:eastAsia="ar-SA"/>
        </w:rPr>
        <w:t xml:space="preserve"> على مذهب الإمام أحمد بن محمد بن حنبل</w:t>
      </w:r>
      <w:r w:rsidRPr="00675CC7">
        <w:rPr>
          <w:rFonts w:ascii="Times New Roman" w:eastAsia="Times New Roman" w:hAnsi="Times New Roman" w:cs="Traditional Arabic"/>
          <w:caps/>
          <w:sz w:val="36"/>
          <w:szCs w:val="36"/>
          <w:rtl/>
          <w:lang w:eastAsia="ar-SA"/>
        </w:rPr>
        <w:t xml:space="preserve">/ موفق الدين عبدالله بن أحمد </w:t>
      </w:r>
      <w:r w:rsidRPr="00675CC7">
        <w:rPr>
          <w:rFonts w:ascii="Times New Roman" w:eastAsia="Times New Roman" w:hAnsi="Times New Roman" w:cs="Traditional Arabic"/>
          <w:sz w:val="36"/>
          <w:szCs w:val="36"/>
          <w:rtl/>
        </w:rPr>
        <w:t xml:space="preserve">بن قدامة المقدسي (ت 620 هـ)؛ تحقيق </w:t>
      </w:r>
      <w:r w:rsidRPr="00675CC7">
        <w:rPr>
          <w:rFonts w:ascii="Times New Roman" w:eastAsia="Times New Roman" w:hAnsi="Times New Roman" w:cs="Traditional Arabic" w:hint="cs"/>
          <w:sz w:val="36"/>
          <w:szCs w:val="36"/>
          <w:rtl/>
        </w:rPr>
        <w:t>أحمد بن وجيه القطُوعي.- الدمام؛ الرياض: دار ابن الجوزي، 1444 هـ، 2022 م.</w:t>
      </w:r>
    </w:p>
    <w:p w14:paraId="2047DF48" w14:textId="77777777" w:rsidR="00675CC7" w:rsidRPr="00675CC7" w:rsidRDefault="00675CC7" w:rsidP="00675CC7">
      <w:pPr>
        <w:ind w:left="0" w:firstLine="0"/>
        <w:jc w:val="both"/>
        <w:rPr>
          <w:rFonts w:ascii="Times New Roman" w:eastAsia="Times New Roman" w:hAnsi="Times New Roman" w:cs="Traditional Arabic"/>
          <w:sz w:val="36"/>
          <w:szCs w:val="36"/>
          <w:rtl/>
        </w:rPr>
      </w:pPr>
      <w:r w:rsidRPr="00675CC7">
        <w:rPr>
          <w:rFonts w:ascii="Times New Roman" w:eastAsia="Times New Roman" w:hAnsi="Times New Roman" w:cs="Traditional Arabic" w:hint="cs"/>
          <w:sz w:val="36"/>
          <w:szCs w:val="36"/>
          <w:rtl/>
        </w:rPr>
        <w:t>وب</w:t>
      </w:r>
      <w:r w:rsidRPr="00675CC7">
        <w:rPr>
          <w:rFonts w:ascii="Times New Roman" w:eastAsia="Times New Roman" w:hAnsi="Times New Roman" w:cs="Traditional Arabic"/>
          <w:sz w:val="36"/>
          <w:szCs w:val="36"/>
          <w:rtl/>
        </w:rPr>
        <w:t xml:space="preserve">تحقيق </w:t>
      </w:r>
      <w:r w:rsidRPr="00675CC7">
        <w:rPr>
          <w:rFonts w:ascii="Times New Roman" w:eastAsia="Times New Roman" w:hAnsi="Times New Roman" w:cs="Traditional Arabic" w:hint="cs"/>
          <w:sz w:val="36"/>
          <w:szCs w:val="36"/>
          <w:rtl/>
        </w:rPr>
        <w:t>أحمد مرشد.- إستانبول: دار السمّان، 1444 هـ، 2023 م.</w:t>
      </w:r>
    </w:p>
    <w:p w14:paraId="004D98FD" w14:textId="77777777" w:rsidR="00675CC7" w:rsidRPr="00675CC7" w:rsidRDefault="00675CC7" w:rsidP="00675CC7">
      <w:pPr>
        <w:ind w:left="0" w:firstLine="0"/>
        <w:jc w:val="both"/>
        <w:rPr>
          <w:rFonts w:ascii="Times New Roman" w:eastAsia="Times New Roman" w:hAnsi="Times New Roman" w:cs="Traditional Arabic"/>
          <w:sz w:val="36"/>
          <w:szCs w:val="36"/>
          <w:rtl/>
        </w:rPr>
      </w:pPr>
      <w:r w:rsidRPr="00675CC7">
        <w:rPr>
          <w:rFonts w:ascii="Times New Roman" w:eastAsia="Times New Roman" w:hAnsi="Times New Roman" w:cs="Traditional Arabic" w:hint="cs"/>
          <w:sz w:val="36"/>
          <w:szCs w:val="36"/>
          <w:rtl/>
        </w:rPr>
        <w:t>وبتحقيق عبدالله أحمد كامل.- الكويت: ركائز للنشر، 1444 هـ، 2023 م.</w:t>
      </w:r>
    </w:p>
    <w:p w14:paraId="6CE89489" w14:textId="77777777" w:rsidR="00675CC7" w:rsidRPr="00675CC7" w:rsidRDefault="00675CC7" w:rsidP="00675CC7">
      <w:pPr>
        <w:ind w:left="0" w:firstLine="0"/>
        <w:jc w:val="both"/>
        <w:rPr>
          <w:rFonts w:ascii="Times New Roman" w:eastAsia="Times New Roman" w:hAnsi="Times New Roman" w:cs="Traditional Arabic"/>
          <w:sz w:val="36"/>
          <w:szCs w:val="36"/>
          <w:rtl/>
        </w:rPr>
      </w:pPr>
    </w:p>
    <w:p w14:paraId="31972F0D"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bookmarkStart w:id="131" w:name="_Hlk118401501"/>
      <w:bookmarkStart w:id="132" w:name="_Hlk117454517"/>
      <w:bookmarkEnd w:id="130"/>
      <w:r w:rsidRPr="00675CC7">
        <w:rPr>
          <w:rFonts w:ascii="Times New Roman" w:eastAsia="Times New Roman" w:hAnsi="Times New Roman" w:cs="Traditional Arabic" w:hint="cs"/>
          <w:b/>
          <w:bCs/>
          <w:sz w:val="36"/>
          <w:szCs w:val="36"/>
          <w:rtl/>
          <w:lang w:eastAsia="ar-SA"/>
        </w:rPr>
        <w:t>الفواكه العديدة في المسائل المفيدة</w:t>
      </w:r>
      <w:r w:rsidRPr="00675CC7">
        <w:rPr>
          <w:rFonts w:ascii="Times New Roman" w:eastAsia="Times New Roman" w:hAnsi="Times New Roman" w:cs="Traditional Arabic" w:hint="cs"/>
          <w:sz w:val="36"/>
          <w:szCs w:val="36"/>
          <w:rtl/>
          <w:lang w:eastAsia="ar-SA"/>
        </w:rPr>
        <w:t>/ أحمد بن محمد بن منقور الحنبلي (ت 1125 هـ)؛ تحقيق أحمد بن علي الحذيفي، فيصل بن فهد الصولي، أحمد بن فهد الشويعر.- الرياض: مكتبة الرشد، 1444 هـ، 2022 م، 5 مج.</w:t>
      </w:r>
      <w:r w:rsidRPr="00675CC7">
        <w:rPr>
          <w:rFonts w:ascii="Times New Roman" w:eastAsia="Times New Roman" w:hAnsi="Times New Roman" w:cs="Traditional Arabic"/>
          <w:b/>
          <w:bCs/>
          <w:sz w:val="36"/>
          <w:szCs w:val="36"/>
          <w:rtl/>
          <w:lang w:eastAsia="ar-SA"/>
        </w:rPr>
        <w:t xml:space="preserve"> </w:t>
      </w:r>
    </w:p>
    <w:p w14:paraId="0FF4D320"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p>
    <w:bookmarkEnd w:id="131"/>
    <w:p w14:paraId="3E543E74"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b/>
          <w:bCs/>
          <w:sz w:val="36"/>
          <w:szCs w:val="36"/>
          <w:rtl/>
          <w:lang w:eastAsia="ar-SA"/>
        </w:rPr>
        <w:t>قاعدة في تفضيل مذهب الإمام أحمد وذكر محاسنه والذب عنه</w:t>
      </w:r>
      <w:r w:rsidRPr="00675CC7">
        <w:rPr>
          <w:rFonts w:ascii="Times New Roman" w:eastAsia="Times New Roman" w:hAnsi="Times New Roman" w:cs="Traditional Arabic" w:hint="cs"/>
          <w:sz w:val="36"/>
          <w:szCs w:val="36"/>
          <w:rtl/>
          <w:lang w:eastAsia="ar-SA"/>
        </w:rPr>
        <w:t>/ أحمد بن عبدالحليم بن تيمية (ت 728 هـ)؛ تحقيق عبدالله بن علي آل غيهب.- عمّان: دار العمرية، 1444 هـ، 2022 م.</w:t>
      </w:r>
    </w:p>
    <w:p w14:paraId="40ECBB16"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 xml:space="preserve">يليها: رسالة في مفردات الإمام أحمد/ للمؤلف نفسه. </w:t>
      </w:r>
    </w:p>
    <w:p w14:paraId="54D217C1"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1AE61C02"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bookmarkStart w:id="133" w:name="_Hlk118054641"/>
      <w:bookmarkEnd w:id="132"/>
      <w:r w:rsidRPr="00675CC7">
        <w:rPr>
          <w:rFonts w:ascii="Times New Roman" w:eastAsia="Times New Roman" w:hAnsi="Times New Roman" w:cs="Traditional Arabic" w:hint="cs"/>
          <w:b/>
          <w:bCs/>
          <w:sz w:val="36"/>
          <w:szCs w:val="36"/>
          <w:rtl/>
          <w:lang w:eastAsia="ar-SA"/>
        </w:rPr>
        <w:t xml:space="preserve">مجموع رسائل وفتاوى العلامة الشيخ إسحاق بن عبدالرحمن بن حسن آل الشيخ (1276 </w:t>
      </w:r>
      <w:r w:rsidRPr="00675CC7">
        <w:rPr>
          <w:rFonts w:ascii="Times New Roman" w:eastAsia="Times New Roman" w:hAnsi="Times New Roman" w:cs="Traditional Arabic"/>
          <w:b/>
          <w:bCs/>
          <w:sz w:val="36"/>
          <w:szCs w:val="36"/>
          <w:rtl/>
          <w:lang w:eastAsia="ar-SA"/>
        </w:rPr>
        <w:t>–</w:t>
      </w:r>
      <w:r w:rsidRPr="00675CC7">
        <w:rPr>
          <w:rFonts w:ascii="Times New Roman" w:eastAsia="Times New Roman" w:hAnsi="Times New Roman" w:cs="Traditional Arabic" w:hint="cs"/>
          <w:b/>
          <w:bCs/>
          <w:sz w:val="36"/>
          <w:szCs w:val="36"/>
          <w:rtl/>
          <w:lang w:eastAsia="ar-SA"/>
        </w:rPr>
        <w:t xml:space="preserve"> 1319 هـ)/ </w:t>
      </w:r>
      <w:r w:rsidRPr="00675CC7">
        <w:rPr>
          <w:rFonts w:ascii="Times New Roman" w:eastAsia="Times New Roman" w:hAnsi="Times New Roman" w:cs="Traditional Arabic" w:hint="cs"/>
          <w:sz w:val="36"/>
          <w:szCs w:val="36"/>
          <w:rtl/>
          <w:lang w:eastAsia="ar-SA"/>
        </w:rPr>
        <w:t>تحقيق عادل بن بادي المرشدي.- الرياض: دار العقيدة، 1444 هـ، 2022م</w:t>
      </w:r>
    </w:p>
    <w:p w14:paraId="08CD4ADA"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p>
    <w:p w14:paraId="46BD43AB" w14:textId="77777777" w:rsidR="00675CC7" w:rsidRPr="00675CC7" w:rsidRDefault="00675CC7" w:rsidP="00675CC7">
      <w:pPr>
        <w:ind w:left="0" w:firstLine="0"/>
        <w:jc w:val="both"/>
        <w:rPr>
          <w:rFonts w:ascii="Times New Roman" w:eastAsia="Times New Roman" w:hAnsi="Times New Roman" w:cs="Traditional Arabic"/>
          <w:sz w:val="36"/>
          <w:szCs w:val="36"/>
          <w:lang w:eastAsia="ar-SA"/>
        </w:rPr>
      </w:pPr>
      <w:bookmarkStart w:id="134" w:name="_Hlk118921833"/>
      <w:r w:rsidRPr="00675CC7">
        <w:rPr>
          <w:rFonts w:ascii="Times New Roman" w:eastAsia="Times New Roman" w:hAnsi="Times New Roman" w:cs="Traditional Arabic" w:hint="cs"/>
          <w:b/>
          <w:bCs/>
          <w:sz w:val="36"/>
          <w:szCs w:val="36"/>
          <w:rtl/>
          <w:lang w:eastAsia="ar-SA"/>
        </w:rPr>
        <w:t>مختصر فصل من كتاب مجموع المنقور</w:t>
      </w:r>
      <w:r w:rsidRPr="00675CC7">
        <w:rPr>
          <w:rFonts w:ascii="Times New Roman" w:eastAsia="Times New Roman" w:hAnsi="Times New Roman" w:cs="Traditional Arabic" w:hint="cs"/>
          <w:sz w:val="36"/>
          <w:szCs w:val="36"/>
          <w:rtl/>
          <w:lang w:eastAsia="ar-SA"/>
        </w:rPr>
        <w:t>/ محمد بن عبدالله بن مانع (ت 1291 هـ)؛ تحقيق هناء بنت عبدالرحمن الماضي.</w:t>
      </w:r>
    </w:p>
    <w:p w14:paraId="65D9D2FB"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نشر في مجلة الجمعية الفقهية السعودية ع60 (1444 هـ، 2023 م).</w:t>
      </w:r>
    </w:p>
    <w:p w14:paraId="707FDB8B"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وكل ما فيه اختصره ابن مانع عن شيخه عبدالله بن ذهلان (ت 1009 هـ). وهي مسائل فقه.</w:t>
      </w:r>
    </w:p>
    <w:p w14:paraId="74166711"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1A7CF5E2"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Times New Roman" w:eastAsia="Times New Roman" w:hAnsi="Times New Roman" w:cs="Traditional Arabic" w:hint="cs"/>
          <w:b/>
          <w:bCs/>
          <w:sz w:val="36"/>
          <w:szCs w:val="36"/>
          <w:rtl/>
          <w:lang w:eastAsia="ar-SA"/>
        </w:rPr>
        <w:lastRenderedPageBreak/>
        <w:t>المغني</w:t>
      </w:r>
      <w:r w:rsidRPr="00675CC7">
        <w:rPr>
          <w:rFonts w:ascii="Times New Roman" w:eastAsia="Times New Roman" w:hAnsi="Times New Roman" w:cs="Traditional Arabic" w:hint="cs"/>
          <w:sz w:val="36"/>
          <w:szCs w:val="36"/>
          <w:rtl/>
          <w:lang w:eastAsia="ar-SA"/>
        </w:rPr>
        <w:t xml:space="preserve">/ موفق الدين عبدالله بن أحمد بن قدامة المقدسي (ت 620 هـ)؛ تحقيق </w:t>
      </w:r>
      <w:r w:rsidRPr="00675CC7">
        <w:rPr>
          <w:rFonts w:ascii="Calibri" w:eastAsia="Calibri" w:hAnsi="Calibri" w:cs="Traditional Arabic" w:hint="cs"/>
          <w:sz w:val="36"/>
          <w:szCs w:val="36"/>
          <w:rtl/>
        </w:rPr>
        <w:t>متعب بن سعد السُّلَمي.- الرياض: مركز ابن تيمية للنشر، 1444 هـ، 2022 م، 25 مج.</w:t>
      </w:r>
    </w:p>
    <w:bookmarkEnd w:id="134"/>
    <w:p w14:paraId="3D76FF18"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p>
    <w:bookmarkEnd w:id="133"/>
    <w:p w14:paraId="1924FE55" w14:textId="77777777" w:rsidR="00675CC7" w:rsidRPr="00675CC7" w:rsidRDefault="00675CC7" w:rsidP="00675CC7">
      <w:pPr>
        <w:ind w:left="0" w:firstLine="0"/>
        <w:jc w:val="left"/>
        <w:rPr>
          <w:rFonts w:ascii="Times New Roman" w:eastAsia="Times New Roman" w:hAnsi="Times New Roman" w:cs="Traditional Arabic"/>
          <w:b/>
          <w:bCs/>
          <w:caps/>
          <w:color w:val="FF0000"/>
          <w:sz w:val="36"/>
          <w:szCs w:val="36"/>
          <w:rtl/>
          <w:lang w:eastAsia="ar-SA"/>
        </w:rPr>
      </w:pPr>
      <w:r w:rsidRPr="00675CC7">
        <w:rPr>
          <w:rFonts w:ascii="Times New Roman" w:eastAsia="Times New Roman" w:hAnsi="Times New Roman" w:cs="Traditional Arabic" w:hint="cs"/>
          <w:b/>
          <w:bCs/>
          <w:caps/>
          <w:color w:val="FF0000"/>
          <w:sz w:val="36"/>
          <w:szCs w:val="36"/>
          <w:rtl/>
          <w:lang w:eastAsia="ar-SA"/>
        </w:rPr>
        <w:t>الكتب الحديثة</w:t>
      </w:r>
    </w:p>
    <w:p w14:paraId="3B3DC8B6"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t xml:space="preserve">إتحاف النبهاء بضوابط الفقهاء/ </w:t>
      </w:r>
      <w:r w:rsidRPr="00675CC7">
        <w:rPr>
          <w:rFonts w:ascii="Calibri" w:eastAsia="Calibri" w:hAnsi="Calibri" w:cs="Traditional Arabic" w:hint="cs"/>
          <w:sz w:val="36"/>
          <w:szCs w:val="36"/>
          <w:rtl/>
        </w:rPr>
        <w:t>وليد بن راشد السعيدان.- المنصورة: دار اللؤلؤة، 1444 هـ، 2022 م.</w:t>
      </w:r>
    </w:p>
    <w:p w14:paraId="4C49D30C" w14:textId="77777777" w:rsidR="00675CC7" w:rsidRPr="00675CC7" w:rsidRDefault="00675CC7" w:rsidP="00675CC7">
      <w:pPr>
        <w:ind w:left="0" w:firstLine="0"/>
        <w:jc w:val="both"/>
        <w:rPr>
          <w:rFonts w:ascii="Calibri" w:eastAsia="Calibri" w:hAnsi="Calibri" w:cs="Traditional Arabic"/>
          <w:sz w:val="36"/>
          <w:szCs w:val="36"/>
          <w:rtl/>
        </w:rPr>
      </w:pPr>
    </w:p>
    <w:p w14:paraId="47324089"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b/>
          <w:bCs/>
          <w:sz w:val="36"/>
          <w:szCs w:val="36"/>
          <w:rtl/>
          <w:lang w:eastAsia="ar-SA"/>
        </w:rPr>
        <w:t xml:space="preserve">إتمام المطالب بتكميل دليل الطالب الجامع لمسائل متون الفقه الحنبلي المختصرة المشهورة/ </w:t>
      </w:r>
      <w:r w:rsidRPr="00675CC7">
        <w:rPr>
          <w:rFonts w:ascii="Times New Roman" w:eastAsia="Times New Roman" w:hAnsi="Times New Roman" w:cs="Traditional Arabic" w:hint="cs"/>
          <w:sz w:val="36"/>
          <w:szCs w:val="36"/>
          <w:rtl/>
          <w:lang w:eastAsia="ar-SA"/>
        </w:rPr>
        <w:t>ضمَّن زوائده وكمَّل مطالبه كُليب بن أحمد الزهرامي.- الرياض: مدار القبس للنشر، 1444 هـ، 2022 م، 566 ص.</w:t>
      </w:r>
    </w:p>
    <w:p w14:paraId="6DE2A50E"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2AE2E965"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t xml:space="preserve">أثر المسائل الأصولية في مفردات الحنابلة الفقهية/ </w:t>
      </w:r>
      <w:r w:rsidRPr="00675CC7">
        <w:rPr>
          <w:rFonts w:ascii="Calibri" w:eastAsia="Calibri" w:hAnsi="Calibri" w:cs="Traditional Arabic" w:hint="cs"/>
          <w:sz w:val="36"/>
          <w:szCs w:val="36"/>
          <w:rtl/>
        </w:rPr>
        <w:t>محمد صلاح محمد الإتربي.- الإسكندرية: دار المعالي، 1444 هـ، 2023 م، 2 مج. (أصله رسالة دكتوراه).</w:t>
      </w:r>
    </w:p>
    <w:p w14:paraId="5E20A354" w14:textId="77777777" w:rsidR="00675CC7" w:rsidRPr="00675CC7" w:rsidRDefault="00675CC7" w:rsidP="00675CC7">
      <w:pPr>
        <w:ind w:left="0" w:firstLine="0"/>
        <w:jc w:val="both"/>
        <w:rPr>
          <w:rFonts w:ascii="Calibri" w:eastAsia="Calibri" w:hAnsi="Calibri" w:cs="Traditional Arabic"/>
          <w:sz w:val="36"/>
          <w:szCs w:val="36"/>
          <w:rtl/>
        </w:rPr>
      </w:pPr>
    </w:p>
    <w:p w14:paraId="2526ACFA"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b/>
          <w:bCs/>
          <w:sz w:val="36"/>
          <w:szCs w:val="36"/>
          <w:rtl/>
          <w:lang w:eastAsia="ar-SA"/>
        </w:rPr>
        <w:t xml:space="preserve">اختيارات الشيخ أبي عبدالله البعلي الحنبلي (ت 778 هـ) مقارنة مع ما استقر عليه المذهب عند الحنابلة في غير العبادات: جمعًا ودراسة/ </w:t>
      </w:r>
      <w:r w:rsidRPr="00675CC7">
        <w:rPr>
          <w:rFonts w:ascii="Times New Roman" w:eastAsia="Times New Roman" w:hAnsi="Times New Roman" w:cs="Traditional Arabic" w:hint="cs"/>
          <w:sz w:val="36"/>
          <w:szCs w:val="36"/>
          <w:rtl/>
          <w:lang w:eastAsia="ar-SA"/>
        </w:rPr>
        <w:t>سمر بنت محسن بالخير.- مكة المكرمة: جامعة أم القرى، 12444 هـ، 2022 م (ماجستير).</w:t>
      </w:r>
    </w:p>
    <w:p w14:paraId="57C6B608"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7D42281F" w14:textId="77777777" w:rsidR="00675CC7" w:rsidRPr="00675CC7" w:rsidRDefault="00675CC7" w:rsidP="00675CC7">
      <w:pPr>
        <w:ind w:left="0" w:firstLine="0"/>
        <w:jc w:val="both"/>
        <w:rPr>
          <w:rFonts w:ascii="Traditional Arabic" w:eastAsia="Calibri" w:hAnsi="Traditional Arabic" w:cs="Traditional Arabic"/>
          <w:sz w:val="36"/>
          <w:szCs w:val="36"/>
          <w:rtl/>
        </w:rPr>
      </w:pPr>
      <w:r w:rsidRPr="00675CC7">
        <w:rPr>
          <w:rFonts w:ascii="Traditional Arabic" w:eastAsia="Calibri" w:hAnsi="Traditional Arabic" w:cs="Traditional Arabic" w:hint="cs"/>
          <w:b/>
          <w:bCs/>
          <w:sz w:val="36"/>
          <w:szCs w:val="36"/>
          <w:rtl/>
        </w:rPr>
        <w:t>الاستدراك</w:t>
      </w:r>
      <w:r w:rsidRPr="00675CC7">
        <w:rPr>
          <w:rFonts w:ascii="Traditional Arabic" w:eastAsia="Calibri" w:hAnsi="Traditional Arabic" w:cs="Traditional Arabic"/>
          <w:b/>
          <w:bCs/>
          <w:sz w:val="36"/>
          <w:szCs w:val="36"/>
          <w:rtl/>
        </w:rPr>
        <w:t xml:space="preserve"> </w:t>
      </w:r>
      <w:r w:rsidRPr="00675CC7">
        <w:rPr>
          <w:rFonts w:ascii="Traditional Arabic" w:eastAsia="Calibri" w:hAnsi="Traditional Arabic" w:cs="Traditional Arabic" w:hint="cs"/>
          <w:b/>
          <w:bCs/>
          <w:sz w:val="36"/>
          <w:szCs w:val="36"/>
          <w:rtl/>
        </w:rPr>
        <w:t>الفقهي</w:t>
      </w:r>
      <w:r w:rsidRPr="00675CC7">
        <w:rPr>
          <w:rFonts w:ascii="Traditional Arabic" w:eastAsia="Calibri" w:hAnsi="Traditional Arabic" w:cs="Traditional Arabic"/>
          <w:b/>
          <w:bCs/>
          <w:sz w:val="36"/>
          <w:szCs w:val="36"/>
          <w:rtl/>
        </w:rPr>
        <w:t xml:space="preserve"> </w:t>
      </w:r>
      <w:r w:rsidRPr="00675CC7">
        <w:rPr>
          <w:rFonts w:ascii="Traditional Arabic" w:eastAsia="Calibri" w:hAnsi="Traditional Arabic" w:cs="Traditional Arabic" w:hint="cs"/>
          <w:b/>
          <w:bCs/>
          <w:sz w:val="36"/>
          <w:szCs w:val="36"/>
          <w:rtl/>
        </w:rPr>
        <w:t>عند</w:t>
      </w:r>
      <w:r w:rsidRPr="00675CC7">
        <w:rPr>
          <w:rFonts w:ascii="Traditional Arabic" w:eastAsia="Calibri" w:hAnsi="Traditional Arabic" w:cs="Traditional Arabic"/>
          <w:b/>
          <w:bCs/>
          <w:sz w:val="36"/>
          <w:szCs w:val="36"/>
          <w:rtl/>
        </w:rPr>
        <w:t xml:space="preserve"> </w:t>
      </w:r>
      <w:r w:rsidRPr="00675CC7">
        <w:rPr>
          <w:rFonts w:ascii="Traditional Arabic" w:eastAsia="Calibri" w:hAnsi="Traditional Arabic" w:cs="Traditional Arabic" w:hint="cs"/>
          <w:b/>
          <w:bCs/>
          <w:sz w:val="36"/>
          <w:szCs w:val="36"/>
          <w:rtl/>
        </w:rPr>
        <w:t>الحجاوي</w:t>
      </w:r>
      <w:r w:rsidRPr="00675CC7">
        <w:rPr>
          <w:rFonts w:ascii="Traditional Arabic" w:eastAsia="Calibri" w:hAnsi="Traditional Arabic" w:cs="Traditional Arabic"/>
          <w:b/>
          <w:bCs/>
          <w:sz w:val="36"/>
          <w:szCs w:val="36"/>
          <w:rtl/>
        </w:rPr>
        <w:t xml:space="preserve"> </w:t>
      </w:r>
      <w:r w:rsidRPr="00675CC7">
        <w:rPr>
          <w:rFonts w:ascii="Traditional Arabic" w:eastAsia="Calibri" w:hAnsi="Traditional Arabic" w:cs="Traditional Arabic" w:hint="cs"/>
          <w:b/>
          <w:bCs/>
          <w:sz w:val="36"/>
          <w:szCs w:val="36"/>
          <w:rtl/>
        </w:rPr>
        <w:t>من</w:t>
      </w:r>
      <w:r w:rsidRPr="00675CC7">
        <w:rPr>
          <w:rFonts w:ascii="Traditional Arabic" w:eastAsia="Calibri" w:hAnsi="Traditional Arabic" w:cs="Traditional Arabic"/>
          <w:b/>
          <w:bCs/>
          <w:sz w:val="36"/>
          <w:szCs w:val="36"/>
          <w:rtl/>
        </w:rPr>
        <w:t xml:space="preserve"> </w:t>
      </w:r>
      <w:r w:rsidRPr="00675CC7">
        <w:rPr>
          <w:rFonts w:ascii="Traditional Arabic" w:eastAsia="Calibri" w:hAnsi="Traditional Arabic" w:cs="Traditional Arabic" w:hint="cs"/>
          <w:b/>
          <w:bCs/>
          <w:sz w:val="36"/>
          <w:szCs w:val="36"/>
          <w:rtl/>
        </w:rPr>
        <w:t>خلال</w:t>
      </w:r>
      <w:r w:rsidRPr="00675CC7">
        <w:rPr>
          <w:rFonts w:ascii="Traditional Arabic" w:eastAsia="Calibri" w:hAnsi="Traditional Arabic" w:cs="Traditional Arabic"/>
          <w:b/>
          <w:bCs/>
          <w:sz w:val="36"/>
          <w:szCs w:val="36"/>
          <w:rtl/>
        </w:rPr>
        <w:t xml:space="preserve"> </w:t>
      </w:r>
      <w:r w:rsidRPr="00675CC7">
        <w:rPr>
          <w:rFonts w:ascii="Traditional Arabic" w:eastAsia="Calibri" w:hAnsi="Traditional Arabic" w:cs="Traditional Arabic" w:hint="cs"/>
          <w:b/>
          <w:bCs/>
          <w:sz w:val="36"/>
          <w:szCs w:val="36"/>
          <w:rtl/>
        </w:rPr>
        <w:t>حاشيته</w:t>
      </w:r>
      <w:r w:rsidRPr="00675CC7">
        <w:rPr>
          <w:rFonts w:ascii="Traditional Arabic" w:eastAsia="Calibri" w:hAnsi="Traditional Arabic" w:cs="Traditional Arabic"/>
          <w:b/>
          <w:bCs/>
          <w:sz w:val="36"/>
          <w:szCs w:val="36"/>
          <w:rtl/>
        </w:rPr>
        <w:t xml:space="preserve"> </w:t>
      </w:r>
      <w:r w:rsidRPr="00675CC7">
        <w:rPr>
          <w:rFonts w:ascii="Traditional Arabic" w:eastAsia="Calibri" w:hAnsi="Traditional Arabic" w:cs="Traditional Arabic" w:hint="cs"/>
          <w:b/>
          <w:bCs/>
          <w:sz w:val="36"/>
          <w:szCs w:val="36"/>
          <w:rtl/>
        </w:rPr>
        <w:t>على</w:t>
      </w:r>
      <w:r w:rsidRPr="00675CC7">
        <w:rPr>
          <w:rFonts w:ascii="Traditional Arabic" w:eastAsia="Calibri" w:hAnsi="Traditional Arabic" w:cs="Traditional Arabic"/>
          <w:b/>
          <w:bCs/>
          <w:sz w:val="36"/>
          <w:szCs w:val="36"/>
          <w:rtl/>
        </w:rPr>
        <w:t xml:space="preserve"> </w:t>
      </w:r>
      <w:r w:rsidRPr="00675CC7">
        <w:rPr>
          <w:rFonts w:ascii="Traditional Arabic" w:eastAsia="Calibri" w:hAnsi="Traditional Arabic" w:cs="Traditional Arabic" w:hint="cs"/>
          <w:b/>
          <w:bCs/>
          <w:sz w:val="36"/>
          <w:szCs w:val="36"/>
          <w:rtl/>
        </w:rPr>
        <w:t xml:space="preserve">التنقيح/ </w:t>
      </w:r>
      <w:r w:rsidRPr="00675CC7">
        <w:rPr>
          <w:rFonts w:ascii="Traditional Arabic" w:eastAsia="Calibri" w:hAnsi="Traditional Arabic" w:cs="Traditional Arabic"/>
          <w:sz w:val="36"/>
          <w:szCs w:val="36"/>
          <w:rtl/>
        </w:rPr>
        <w:t>حمزة خالد رمكاني</w:t>
      </w:r>
      <w:r w:rsidRPr="00675CC7">
        <w:rPr>
          <w:rFonts w:ascii="Traditional Arabic" w:eastAsia="Calibri" w:hAnsi="Traditional Arabic" w:cs="Traditional Arabic" w:hint="cs"/>
          <w:sz w:val="36"/>
          <w:szCs w:val="36"/>
          <w:rtl/>
        </w:rPr>
        <w:t>.- الشارقة: جامعة الشارقة، 1443 هـ، 2022 م (ماجستير).</w:t>
      </w:r>
    </w:p>
    <w:p w14:paraId="6E0A1795" w14:textId="77777777" w:rsidR="00675CC7" w:rsidRPr="00675CC7" w:rsidRDefault="00675CC7" w:rsidP="00675CC7">
      <w:pPr>
        <w:ind w:left="0" w:firstLine="0"/>
        <w:jc w:val="both"/>
        <w:rPr>
          <w:rFonts w:ascii="Traditional Arabic" w:eastAsia="Calibri" w:hAnsi="Traditional Arabic" w:cs="Traditional Arabic"/>
          <w:sz w:val="36"/>
          <w:szCs w:val="36"/>
          <w:rtl/>
        </w:rPr>
      </w:pPr>
    </w:p>
    <w:p w14:paraId="1437A5BE"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b/>
          <w:bCs/>
          <w:sz w:val="36"/>
          <w:szCs w:val="36"/>
          <w:rtl/>
          <w:lang w:eastAsia="ar-SA"/>
        </w:rPr>
        <w:t>إطلاق الخلاف في كتابي الإقناع والمنتهى أو أحدهما: دراسة استقرائية تحليلية مقارنة</w:t>
      </w:r>
      <w:r w:rsidRPr="00675CC7">
        <w:rPr>
          <w:rFonts w:ascii="Times New Roman" w:eastAsia="Times New Roman" w:hAnsi="Times New Roman" w:cs="Traditional Arabic" w:hint="cs"/>
          <w:sz w:val="36"/>
          <w:szCs w:val="36"/>
          <w:rtl/>
          <w:lang w:eastAsia="ar-SA"/>
        </w:rPr>
        <w:t>/ أنس بن سليمان العودة.- بريدة: جامعة القصيم، 1444 هـ، 2022 م (ماجستير).</w:t>
      </w:r>
    </w:p>
    <w:p w14:paraId="35DE322E"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2837E57B"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b/>
          <w:bCs/>
          <w:sz w:val="36"/>
          <w:szCs w:val="36"/>
          <w:rtl/>
          <w:lang w:eastAsia="ar-SA"/>
        </w:rPr>
        <w:lastRenderedPageBreak/>
        <w:t xml:space="preserve">إكمال البناء/ </w:t>
      </w:r>
      <w:r w:rsidRPr="00675CC7">
        <w:rPr>
          <w:rFonts w:ascii="Times New Roman" w:eastAsia="Times New Roman" w:hAnsi="Times New Roman" w:cs="Traditional Arabic" w:hint="cs"/>
          <w:sz w:val="36"/>
          <w:szCs w:val="36"/>
          <w:rtl/>
          <w:lang w:eastAsia="ar-SA"/>
        </w:rPr>
        <w:t>علي بن مبروك الرشيدي.- الدمام؛ الرياض: دار ابن الجوزي، 1444 هـ، 2022 م.</w:t>
      </w:r>
    </w:p>
    <w:p w14:paraId="036B6033"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إكمال كتاب بناء الفقيه وتتمة له، ويحتوي على: إسعاد الطالب باختصار دليل الطالب، التنوير في اختصار متن التحرير، مختصر في الفروق الفقهية، مختصر في التخريج الفقهي.</w:t>
      </w:r>
    </w:p>
    <w:p w14:paraId="49564710"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0DF1160B"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r w:rsidRPr="00675CC7">
        <w:rPr>
          <w:rFonts w:ascii="Times New Roman" w:eastAsia="Times New Roman" w:hAnsi="Times New Roman" w:cs="Traditional Arabic"/>
          <w:b/>
          <w:bCs/>
          <w:sz w:val="36"/>
          <w:szCs w:val="36"/>
          <w:rtl/>
          <w:lang w:eastAsia="ar-SA"/>
        </w:rPr>
        <w:t xml:space="preserve">تخريج الفروع على الأصول </w:t>
      </w:r>
      <w:r w:rsidRPr="00675CC7">
        <w:rPr>
          <w:rFonts w:ascii="Times New Roman" w:eastAsia="Times New Roman" w:hAnsi="Times New Roman" w:cs="Traditional Arabic" w:hint="cs"/>
          <w:b/>
          <w:bCs/>
          <w:sz w:val="36"/>
          <w:szCs w:val="36"/>
          <w:rtl/>
          <w:lang w:eastAsia="ar-SA"/>
        </w:rPr>
        <w:t>في كتاب الروض المربع.</w:t>
      </w:r>
    </w:p>
    <w:p w14:paraId="74E766AE"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دراسته في جامعة المنيا، 1444 هـ، 2022 م، ...</w:t>
      </w:r>
    </w:p>
    <w:p w14:paraId="6C5B1460"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p>
    <w:p w14:paraId="7D2987C1"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r w:rsidRPr="00675CC7">
        <w:rPr>
          <w:rFonts w:ascii="Times New Roman" w:eastAsia="Times New Roman" w:hAnsi="Times New Roman" w:cs="Traditional Arabic"/>
          <w:b/>
          <w:bCs/>
          <w:sz w:val="36"/>
          <w:szCs w:val="36"/>
          <w:rtl/>
          <w:lang w:eastAsia="ar-SA"/>
        </w:rPr>
        <w:t xml:space="preserve">تخريج الفروع على الأصول </w:t>
      </w:r>
      <w:r w:rsidRPr="00675CC7">
        <w:rPr>
          <w:rFonts w:ascii="Times New Roman" w:eastAsia="Times New Roman" w:hAnsi="Times New Roman" w:cs="Traditional Arabic" w:hint="cs"/>
          <w:b/>
          <w:bCs/>
          <w:sz w:val="36"/>
          <w:szCs w:val="36"/>
          <w:rtl/>
          <w:lang w:eastAsia="ar-SA"/>
        </w:rPr>
        <w:t>من كتاب شرح المنتهى.</w:t>
      </w:r>
    </w:p>
    <w:p w14:paraId="3D49F212"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دراسته في جامعة المنيا، 1444 هـ، 2022 م، ...</w:t>
      </w:r>
    </w:p>
    <w:p w14:paraId="58D87939"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p>
    <w:p w14:paraId="03AF7400"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t xml:space="preserve">تقريب الروض المربع/ </w:t>
      </w:r>
      <w:r w:rsidRPr="00675CC7">
        <w:rPr>
          <w:rFonts w:ascii="Calibri" w:eastAsia="Calibri" w:hAnsi="Calibri" w:cs="Traditional Arabic" w:hint="cs"/>
          <w:sz w:val="36"/>
          <w:szCs w:val="36"/>
          <w:rtl/>
        </w:rPr>
        <w:t>عبدالله بن راضي المعيدي.- مكة المكرمة: دار طيبة الخضراء، 1444 هـ، 2022 م.</w:t>
      </w:r>
    </w:p>
    <w:p w14:paraId="7D01D3E0" w14:textId="77777777" w:rsidR="00675CC7" w:rsidRPr="00675CC7" w:rsidRDefault="00675CC7" w:rsidP="00675CC7">
      <w:pPr>
        <w:ind w:left="0" w:firstLine="0"/>
        <w:jc w:val="both"/>
        <w:rPr>
          <w:rFonts w:ascii="Calibri" w:eastAsia="Calibri" w:hAnsi="Calibri" w:cs="Traditional Arabic"/>
          <w:sz w:val="36"/>
          <w:szCs w:val="36"/>
          <w:rtl/>
        </w:rPr>
      </w:pPr>
    </w:p>
    <w:p w14:paraId="4A2A3B33"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b/>
          <w:bCs/>
          <w:sz w:val="36"/>
          <w:szCs w:val="36"/>
          <w:rtl/>
          <w:lang w:eastAsia="ar-SA"/>
        </w:rPr>
        <w:t>التوضيح المقنع شرح الروض المربع</w:t>
      </w:r>
      <w:r w:rsidRPr="00675CC7">
        <w:rPr>
          <w:rFonts w:ascii="Times New Roman" w:eastAsia="Times New Roman" w:hAnsi="Times New Roman" w:cs="Traditional Arabic" w:hint="cs"/>
          <w:sz w:val="36"/>
          <w:szCs w:val="36"/>
          <w:rtl/>
          <w:lang w:eastAsia="ar-SA"/>
        </w:rPr>
        <w:t>/ أحمد بن محمد الخليل.- الرياض؛ الدمام: دار ابن الجوزي، 1444 هـ، 2023 م.</w:t>
      </w:r>
    </w:p>
    <w:p w14:paraId="512DF30F"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 xml:space="preserve"> كتاب الصلاة.</w:t>
      </w:r>
    </w:p>
    <w:p w14:paraId="6AD276FD"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272BC15F"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b/>
          <w:bCs/>
          <w:sz w:val="36"/>
          <w:szCs w:val="36"/>
          <w:rtl/>
          <w:lang w:eastAsia="ar-SA"/>
        </w:rPr>
        <w:t>حاشية الفوزان على العدة شرح العمدة</w:t>
      </w:r>
      <w:r w:rsidRPr="00675CC7">
        <w:rPr>
          <w:rFonts w:ascii="Times New Roman" w:eastAsia="Times New Roman" w:hAnsi="Times New Roman" w:cs="Traditional Arabic" w:hint="cs"/>
          <w:b/>
          <w:bCs/>
          <w:sz w:val="36"/>
          <w:szCs w:val="36"/>
          <w:rtl/>
          <w:lang w:eastAsia="ar-SA"/>
        </w:rPr>
        <w:t xml:space="preserve"> لبهاء الدين المقدسي/</w:t>
      </w:r>
      <w:r w:rsidRPr="00675CC7">
        <w:rPr>
          <w:rFonts w:ascii="Times New Roman" w:eastAsia="Times New Roman" w:hAnsi="Times New Roman" w:cs="Traditional Arabic"/>
          <w:b/>
          <w:bCs/>
          <w:sz w:val="36"/>
          <w:szCs w:val="36"/>
          <w:rtl/>
          <w:lang w:eastAsia="ar-SA"/>
        </w:rPr>
        <w:t xml:space="preserve"> </w:t>
      </w:r>
      <w:r w:rsidRPr="00675CC7">
        <w:rPr>
          <w:rFonts w:ascii="Times New Roman" w:eastAsia="Times New Roman" w:hAnsi="Times New Roman" w:cs="Traditional Arabic"/>
          <w:sz w:val="36"/>
          <w:szCs w:val="36"/>
          <w:rtl/>
          <w:lang w:eastAsia="ar-SA"/>
        </w:rPr>
        <w:t>صالح بن فوزان الفوزان</w:t>
      </w:r>
      <w:r w:rsidRPr="00675CC7">
        <w:rPr>
          <w:rFonts w:ascii="Times New Roman" w:eastAsia="Times New Roman" w:hAnsi="Times New Roman" w:cs="Traditional Arabic" w:hint="cs"/>
          <w:sz w:val="36"/>
          <w:szCs w:val="36"/>
          <w:rtl/>
          <w:lang w:eastAsia="ar-SA"/>
        </w:rPr>
        <w:t>؛</w:t>
      </w:r>
      <w:r w:rsidRPr="00675CC7">
        <w:rPr>
          <w:rFonts w:ascii="Times New Roman" w:eastAsia="Times New Roman" w:hAnsi="Times New Roman" w:cs="Traditional Arabic" w:hint="cs"/>
          <w:sz w:val="36"/>
          <w:szCs w:val="36"/>
          <w:rtl/>
          <w:lang w:eastAsia="ar-SA" w:bidi="ar"/>
        </w:rPr>
        <w:t xml:space="preserve"> اعتنى به وأشرف على طبعه سلمان بن جابر السويلم</w:t>
      </w:r>
      <w:r w:rsidRPr="00675CC7">
        <w:rPr>
          <w:rFonts w:ascii="Times New Roman" w:eastAsia="Times New Roman" w:hAnsi="Times New Roman" w:cs="Traditional Arabic" w:hint="cs"/>
          <w:sz w:val="36"/>
          <w:szCs w:val="36"/>
          <w:rtl/>
          <w:lang w:eastAsia="ar-SA"/>
        </w:rPr>
        <w:t xml:space="preserve">.- الكويت: </w:t>
      </w:r>
      <w:r w:rsidRPr="00675CC7">
        <w:rPr>
          <w:rFonts w:ascii="Times New Roman" w:eastAsia="Times New Roman" w:hAnsi="Times New Roman" w:cs="Traditional Arabic"/>
          <w:sz w:val="36"/>
          <w:szCs w:val="36"/>
          <w:rtl/>
          <w:lang w:eastAsia="ar-SA"/>
        </w:rPr>
        <w:t>مكتبة الإمام الذهبي</w:t>
      </w:r>
      <w:r w:rsidRPr="00675CC7">
        <w:rPr>
          <w:rFonts w:ascii="Times New Roman" w:eastAsia="Times New Roman" w:hAnsi="Times New Roman" w:cs="Traditional Arabic" w:hint="cs"/>
          <w:sz w:val="36"/>
          <w:szCs w:val="36"/>
          <w:rtl/>
          <w:lang w:eastAsia="ar-SA"/>
        </w:rPr>
        <w:t>، 1444 هـ، 2023 م، 5 مج.</w:t>
      </w:r>
    </w:p>
    <w:p w14:paraId="54A61DEC"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3B3CD5A4"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t xml:space="preserve">شرح الروض المربع للبهوتي/ </w:t>
      </w:r>
      <w:r w:rsidRPr="00675CC7">
        <w:rPr>
          <w:rFonts w:ascii="Calibri" w:eastAsia="Calibri" w:hAnsi="Calibri" w:cs="Traditional Arabic" w:hint="cs"/>
          <w:sz w:val="36"/>
          <w:szCs w:val="36"/>
          <w:rtl/>
        </w:rPr>
        <w:t>خالد بن علي المشيقح.- الكويت: ركائز للنشر، 1444 هـ، 2023 م، 10 مج.</w:t>
      </w:r>
    </w:p>
    <w:p w14:paraId="27DCD816" w14:textId="77777777" w:rsidR="00675CC7" w:rsidRPr="00675CC7" w:rsidRDefault="00675CC7" w:rsidP="00675CC7">
      <w:pPr>
        <w:ind w:left="0" w:firstLine="0"/>
        <w:jc w:val="both"/>
        <w:rPr>
          <w:rFonts w:ascii="Calibri" w:eastAsia="Calibri" w:hAnsi="Calibri" w:cs="Traditional Arabic"/>
          <w:sz w:val="36"/>
          <w:szCs w:val="36"/>
          <w:rtl/>
        </w:rPr>
      </w:pPr>
    </w:p>
    <w:p w14:paraId="5E5A7FDC"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r w:rsidRPr="00675CC7">
        <w:rPr>
          <w:rFonts w:ascii="Times New Roman" w:eastAsia="Times New Roman" w:hAnsi="Times New Roman" w:cs="Traditional Arabic"/>
          <w:b/>
          <w:bCs/>
          <w:sz w:val="36"/>
          <w:szCs w:val="36"/>
          <w:rtl/>
          <w:lang w:eastAsia="ar-SA"/>
        </w:rPr>
        <w:lastRenderedPageBreak/>
        <w:t xml:space="preserve">الضوابط الفقهية </w:t>
      </w:r>
      <w:r w:rsidRPr="00675CC7">
        <w:rPr>
          <w:rFonts w:ascii="Times New Roman" w:eastAsia="Times New Roman" w:hAnsi="Times New Roman" w:cs="Traditional Arabic" w:hint="cs"/>
          <w:b/>
          <w:bCs/>
          <w:sz w:val="36"/>
          <w:szCs w:val="36"/>
          <w:rtl/>
          <w:lang w:eastAsia="ar-SA"/>
        </w:rPr>
        <w:t xml:space="preserve">من </w:t>
      </w:r>
      <w:r w:rsidRPr="00675CC7">
        <w:rPr>
          <w:rFonts w:ascii="Times New Roman" w:eastAsia="Times New Roman" w:hAnsi="Times New Roman" w:cs="Traditional Arabic"/>
          <w:b/>
          <w:bCs/>
          <w:sz w:val="36"/>
          <w:szCs w:val="36"/>
          <w:rtl/>
          <w:lang w:eastAsia="ar-SA"/>
        </w:rPr>
        <w:t>شرح الزركشي على مختصر الخرقي</w:t>
      </w:r>
      <w:r w:rsidRPr="00675CC7">
        <w:rPr>
          <w:rFonts w:ascii="Times New Roman" w:eastAsia="Times New Roman" w:hAnsi="Times New Roman" w:cs="Traditional Arabic" w:hint="cs"/>
          <w:b/>
          <w:bCs/>
          <w:sz w:val="36"/>
          <w:szCs w:val="36"/>
          <w:rtl/>
          <w:lang w:eastAsia="ar-SA"/>
        </w:rPr>
        <w:t>.</w:t>
      </w:r>
      <w:r w:rsidRPr="00675CC7">
        <w:rPr>
          <w:rFonts w:ascii="Times New Roman" w:eastAsia="Times New Roman" w:hAnsi="Times New Roman" w:cs="Traditional Arabic"/>
          <w:b/>
          <w:bCs/>
          <w:sz w:val="36"/>
          <w:szCs w:val="36"/>
          <w:rtl/>
          <w:lang w:eastAsia="ar-SA"/>
        </w:rPr>
        <w:t xml:space="preserve"> </w:t>
      </w:r>
    </w:p>
    <w:p w14:paraId="50E7F9C8"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sz w:val="36"/>
          <w:szCs w:val="36"/>
          <w:rtl/>
          <w:lang w:eastAsia="ar-SA"/>
        </w:rPr>
        <w:t>جمعه ودراسته، أو بعضه، في جامعة أم القرى بمكة المكرمة، 1444 هـ، 2023 م، ...</w:t>
      </w:r>
    </w:p>
    <w:p w14:paraId="6E6645D8"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p>
    <w:p w14:paraId="649267A7"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t xml:space="preserve">فتح الغني في المدخل إلى المغني/ </w:t>
      </w:r>
      <w:r w:rsidRPr="00675CC7">
        <w:rPr>
          <w:rFonts w:ascii="Calibri" w:eastAsia="Calibri" w:hAnsi="Calibri" w:cs="Traditional Arabic" w:hint="cs"/>
          <w:sz w:val="36"/>
          <w:szCs w:val="36"/>
          <w:rtl/>
        </w:rPr>
        <w:t>متعب بن سعد السُّلَمي.- الرياض: مركز ابن تيمية للنشر، 1444 هـ، 2022 م.</w:t>
      </w:r>
    </w:p>
    <w:p w14:paraId="5F9F58FE" w14:textId="77777777" w:rsidR="00675CC7" w:rsidRPr="00675CC7" w:rsidRDefault="00675CC7" w:rsidP="00675CC7">
      <w:pPr>
        <w:ind w:left="0" w:firstLine="0"/>
        <w:jc w:val="both"/>
        <w:rPr>
          <w:rFonts w:ascii="Calibri" w:eastAsia="Calibri" w:hAnsi="Calibri" w:cs="Traditional Arabic"/>
          <w:sz w:val="36"/>
          <w:szCs w:val="36"/>
          <w:rtl/>
        </w:rPr>
      </w:pPr>
    </w:p>
    <w:p w14:paraId="7F25F49E"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b/>
          <w:bCs/>
          <w:sz w:val="36"/>
          <w:szCs w:val="36"/>
          <w:rtl/>
          <w:lang w:eastAsia="ar-SA"/>
        </w:rPr>
        <w:t xml:space="preserve">الكافي في المعتمد في فقه الإمام أحمد بن حنبل </w:t>
      </w:r>
      <w:r w:rsidRPr="00675CC7">
        <w:rPr>
          <w:rFonts w:ascii="Times New Roman" w:eastAsia="Times New Roman" w:hAnsi="Times New Roman" w:cs="Traditional Arabic" w:hint="cs"/>
          <w:b/>
          <w:bCs/>
          <w:sz w:val="36"/>
          <w:szCs w:val="36"/>
          <w:rtl/>
          <w:lang w:eastAsia="ar-SA"/>
        </w:rPr>
        <w:t>رضي الله عنه</w:t>
      </w:r>
      <w:r w:rsidRPr="00675CC7">
        <w:rPr>
          <w:rFonts w:ascii="Times New Roman" w:eastAsia="Times New Roman" w:hAnsi="Times New Roman" w:cs="Traditional Arabic" w:hint="cs"/>
          <w:sz w:val="36"/>
          <w:szCs w:val="36"/>
          <w:rtl/>
          <w:lang w:eastAsia="ar-SA"/>
        </w:rPr>
        <w:t>/</w:t>
      </w:r>
      <w:r w:rsidRPr="00675CC7">
        <w:rPr>
          <w:rFonts w:ascii="Times New Roman" w:eastAsia="Times New Roman" w:hAnsi="Times New Roman" w:cs="Traditional Arabic"/>
          <w:sz w:val="36"/>
          <w:szCs w:val="36"/>
          <w:rtl/>
          <w:lang w:eastAsia="ar-SA"/>
        </w:rPr>
        <w:t xml:space="preserve"> </w:t>
      </w:r>
      <w:r w:rsidRPr="00675CC7">
        <w:rPr>
          <w:rFonts w:ascii="Times New Roman" w:eastAsia="Times New Roman" w:hAnsi="Times New Roman" w:cs="Traditional Arabic" w:hint="cs"/>
          <w:sz w:val="36"/>
          <w:szCs w:val="36"/>
          <w:rtl/>
          <w:lang w:eastAsia="ar-SA"/>
        </w:rPr>
        <w:t>تهذيب</w:t>
      </w:r>
      <w:r w:rsidRPr="00675CC7">
        <w:rPr>
          <w:rFonts w:ascii="Times New Roman" w:eastAsia="Times New Roman" w:hAnsi="Times New Roman" w:cs="Traditional Arabic"/>
          <w:sz w:val="36"/>
          <w:szCs w:val="36"/>
          <w:rtl/>
          <w:lang w:eastAsia="ar-SA"/>
        </w:rPr>
        <w:t xml:space="preserve"> فارس بن فالح الخزرجي.</w:t>
      </w:r>
      <w:r w:rsidRPr="00675CC7">
        <w:rPr>
          <w:rFonts w:ascii="Times New Roman" w:eastAsia="Times New Roman" w:hAnsi="Times New Roman" w:cs="Traditional Arabic" w:hint="cs"/>
          <w:sz w:val="36"/>
          <w:szCs w:val="36"/>
          <w:rtl/>
          <w:lang w:eastAsia="ar-SA"/>
        </w:rPr>
        <w:t>- عمّان: دار النور المبين، 1444 هـ، 2022 م، 3 مج.</w:t>
      </w:r>
    </w:p>
    <w:p w14:paraId="6E264443"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sz w:val="36"/>
          <w:szCs w:val="36"/>
          <w:rtl/>
          <w:lang w:eastAsia="ar-SA"/>
        </w:rPr>
        <w:t xml:space="preserve">وهو تهذيب لكافي </w:t>
      </w:r>
      <w:r w:rsidRPr="00675CC7">
        <w:rPr>
          <w:rFonts w:ascii="Times New Roman" w:eastAsia="Times New Roman" w:hAnsi="Times New Roman" w:cs="Traditional Arabic" w:hint="cs"/>
          <w:sz w:val="36"/>
          <w:szCs w:val="36"/>
          <w:rtl/>
          <w:lang w:eastAsia="ar-SA"/>
        </w:rPr>
        <w:t>ا</w:t>
      </w:r>
      <w:r w:rsidRPr="00675CC7">
        <w:rPr>
          <w:rFonts w:ascii="Times New Roman" w:eastAsia="Times New Roman" w:hAnsi="Times New Roman" w:cs="Traditional Arabic"/>
          <w:sz w:val="36"/>
          <w:szCs w:val="36"/>
          <w:rtl/>
          <w:lang w:eastAsia="ar-SA"/>
        </w:rPr>
        <w:t xml:space="preserve">لإمام ابن قدامة المقدسي </w:t>
      </w:r>
      <w:r w:rsidRPr="00675CC7">
        <w:rPr>
          <w:rFonts w:ascii="Times New Roman" w:eastAsia="Times New Roman" w:hAnsi="Times New Roman" w:cs="Traditional Arabic" w:hint="cs"/>
          <w:sz w:val="36"/>
          <w:szCs w:val="36"/>
          <w:rtl/>
          <w:lang w:eastAsia="ar-SA"/>
        </w:rPr>
        <w:t>مع تيسير الوصول للقول المعتمد بدليله وتعليله.</w:t>
      </w:r>
    </w:p>
    <w:p w14:paraId="4D15A9B6" w14:textId="77777777" w:rsidR="00675CC7" w:rsidRPr="00675CC7" w:rsidRDefault="00675CC7" w:rsidP="00675CC7">
      <w:pPr>
        <w:ind w:left="0" w:firstLine="0"/>
        <w:jc w:val="both"/>
        <w:rPr>
          <w:rFonts w:ascii="Times New Roman" w:eastAsia="Times New Roman" w:hAnsi="Times New Roman" w:cs="Traditional Arabic"/>
          <w:b/>
          <w:bCs/>
          <w:sz w:val="36"/>
          <w:szCs w:val="36"/>
          <w:rtl/>
          <w:lang w:eastAsia="ar-SA"/>
        </w:rPr>
      </w:pPr>
    </w:p>
    <w:p w14:paraId="531C9032" w14:textId="77777777" w:rsidR="00675CC7" w:rsidRPr="00675CC7" w:rsidRDefault="00675CC7" w:rsidP="00675CC7">
      <w:pPr>
        <w:ind w:left="0" w:firstLine="0"/>
        <w:jc w:val="both"/>
        <w:rPr>
          <w:rFonts w:cs="Traditional Arabic"/>
          <w:sz w:val="36"/>
          <w:szCs w:val="36"/>
          <w:rtl/>
        </w:rPr>
      </w:pPr>
      <w:r w:rsidRPr="00675CC7">
        <w:rPr>
          <w:rFonts w:cs="Traditional Arabic" w:hint="cs"/>
          <w:b/>
          <w:bCs/>
          <w:sz w:val="36"/>
          <w:szCs w:val="36"/>
          <w:rtl/>
        </w:rPr>
        <w:t>مختصر في فقه الإمام المبجل</w:t>
      </w:r>
      <w:r w:rsidRPr="00675CC7">
        <w:rPr>
          <w:rFonts w:cs="Traditional Arabic" w:hint="cs"/>
          <w:sz w:val="36"/>
          <w:szCs w:val="36"/>
          <w:rtl/>
        </w:rPr>
        <w:t>/</w:t>
      </w:r>
      <w:r w:rsidRPr="00675CC7">
        <w:rPr>
          <w:rFonts w:cs="Traditional Arabic"/>
          <w:sz w:val="36"/>
          <w:szCs w:val="36"/>
          <w:rtl/>
        </w:rPr>
        <w:t xml:space="preserve"> محمد سرور</w:t>
      </w:r>
      <w:r w:rsidRPr="00675CC7">
        <w:rPr>
          <w:rFonts w:cs="Traditional Arabic" w:hint="cs"/>
          <w:sz w:val="36"/>
          <w:szCs w:val="36"/>
          <w:rtl/>
        </w:rPr>
        <w:t xml:space="preserve"> النجار</w:t>
      </w:r>
      <w:r w:rsidRPr="00675CC7">
        <w:rPr>
          <w:rFonts w:cs="Traditional Arabic"/>
          <w:sz w:val="36"/>
          <w:szCs w:val="36"/>
          <w:rtl/>
        </w:rPr>
        <w:t>.</w:t>
      </w:r>
      <w:r w:rsidRPr="00675CC7">
        <w:rPr>
          <w:rFonts w:cs="Traditional Arabic" w:hint="cs"/>
          <w:sz w:val="36"/>
          <w:szCs w:val="36"/>
          <w:rtl/>
        </w:rPr>
        <w:t xml:space="preserve">- المنصورة: </w:t>
      </w:r>
      <w:r w:rsidRPr="00675CC7">
        <w:rPr>
          <w:rFonts w:cs="Traditional Arabic"/>
          <w:sz w:val="36"/>
          <w:szCs w:val="36"/>
          <w:rtl/>
        </w:rPr>
        <w:t>دار اللؤلؤة</w:t>
      </w:r>
      <w:r w:rsidRPr="00675CC7">
        <w:rPr>
          <w:rFonts w:cs="Traditional Arabic" w:hint="cs"/>
          <w:sz w:val="36"/>
          <w:szCs w:val="36"/>
          <w:rtl/>
        </w:rPr>
        <w:t>، 1443 هـ، 2022م.</w:t>
      </w:r>
    </w:p>
    <w:p w14:paraId="09D4A948" w14:textId="77777777" w:rsidR="00675CC7" w:rsidRPr="00675CC7" w:rsidRDefault="00675CC7" w:rsidP="00675CC7">
      <w:pPr>
        <w:ind w:left="0" w:firstLine="0"/>
        <w:jc w:val="both"/>
        <w:rPr>
          <w:rFonts w:cs="Traditional Arabic"/>
          <w:sz w:val="36"/>
          <w:szCs w:val="36"/>
          <w:rtl/>
        </w:rPr>
      </w:pPr>
    </w:p>
    <w:p w14:paraId="3E6EDDD6"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t xml:space="preserve">المدخل إلى الروض المربع/ </w:t>
      </w:r>
      <w:r w:rsidRPr="00675CC7">
        <w:rPr>
          <w:rFonts w:ascii="Calibri" w:eastAsia="Calibri" w:hAnsi="Calibri" w:cs="Traditional Arabic" w:hint="cs"/>
          <w:sz w:val="36"/>
          <w:szCs w:val="36"/>
          <w:rtl/>
        </w:rPr>
        <w:t>حسين بن أحمد البلوشي.- مكة المكرمة: دار طيبة الخضراء، 1444 هـ، 2023 م.</w:t>
      </w:r>
    </w:p>
    <w:p w14:paraId="3E413ACD" w14:textId="77777777" w:rsidR="00675CC7" w:rsidRPr="00675CC7" w:rsidRDefault="00675CC7" w:rsidP="00675CC7">
      <w:pPr>
        <w:ind w:left="0" w:firstLine="0"/>
        <w:jc w:val="both"/>
        <w:rPr>
          <w:rFonts w:ascii="Calibri" w:eastAsia="Calibri" w:hAnsi="Calibri" w:cs="Traditional Arabic"/>
          <w:sz w:val="36"/>
          <w:szCs w:val="36"/>
          <w:rtl/>
        </w:rPr>
      </w:pPr>
    </w:p>
    <w:p w14:paraId="67799F11"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t xml:space="preserve">المعتني باختيارات ابن قدامة في المغني/ </w:t>
      </w:r>
      <w:r w:rsidRPr="00675CC7">
        <w:rPr>
          <w:rFonts w:ascii="Calibri" w:eastAsia="Calibri" w:hAnsi="Calibri" w:cs="Traditional Arabic" w:hint="cs"/>
          <w:sz w:val="36"/>
          <w:szCs w:val="36"/>
          <w:rtl/>
        </w:rPr>
        <w:t>متعب بن سعد السُّلَمي.- الرياض: مركز ابن تيمية للنشر، 1444 هـ، 2022 م.</w:t>
      </w:r>
    </w:p>
    <w:p w14:paraId="3FD82BCA" w14:textId="77777777" w:rsidR="00675CC7" w:rsidRPr="00675CC7" w:rsidRDefault="00675CC7" w:rsidP="00675CC7">
      <w:pPr>
        <w:ind w:left="0" w:firstLine="0"/>
        <w:jc w:val="both"/>
        <w:rPr>
          <w:rFonts w:ascii="Calibri" w:eastAsia="Calibri" w:hAnsi="Calibri" w:cs="Traditional Arabic"/>
          <w:sz w:val="36"/>
          <w:szCs w:val="36"/>
          <w:rtl/>
        </w:rPr>
      </w:pPr>
    </w:p>
    <w:p w14:paraId="6314AB57"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t xml:space="preserve">المغتني بفوائد المغني/ </w:t>
      </w:r>
      <w:r w:rsidRPr="00675CC7">
        <w:rPr>
          <w:rFonts w:ascii="Calibri" w:eastAsia="Calibri" w:hAnsi="Calibri" w:cs="Traditional Arabic" w:hint="cs"/>
          <w:sz w:val="36"/>
          <w:szCs w:val="36"/>
          <w:rtl/>
        </w:rPr>
        <w:t>متعب بن سعد السُّلَمي.- الرياض: مركز ابن تيمية للنشر، 1444 هـ، 2022 م.</w:t>
      </w:r>
    </w:p>
    <w:p w14:paraId="2AFE02F8" w14:textId="77777777" w:rsidR="00675CC7" w:rsidRPr="00675CC7" w:rsidRDefault="00675CC7" w:rsidP="00675CC7">
      <w:pPr>
        <w:ind w:left="0" w:firstLine="0"/>
        <w:jc w:val="both"/>
        <w:rPr>
          <w:rFonts w:ascii="Calibri" w:eastAsia="Calibri" w:hAnsi="Calibri" w:cs="Traditional Arabic"/>
          <w:sz w:val="36"/>
          <w:szCs w:val="36"/>
          <w:rtl/>
        </w:rPr>
      </w:pPr>
    </w:p>
    <w:p w14:paraId="6DC4C02E"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t xml:space="preserve">المغني في مختصر المغني/ </w:t>
      </w:r>
      <w:r w:rsidRPr="00675CC7">
        <w:rPr>
          <w:rFonts w:ascii="Calibri" w:eastAsia="Calibri" w:hAnsi="Calibri" w:cs="Traditional Arabic" w:hint="cs"/>
          <w:sz w:val="36"/>
          <w:szCs w:val="36"/>
          <w:rtl/>
        </w:rPr>
        <w:t>متعب بن سعد السُّلَمي.- الرياض: مركز ابن تيمية للنشر، 1444 هـ، 2022 م.</w:t>
      </w:r>
    </w:p>
    <w:p w14:paraId="300D879E" w14:textId="77777777" w:rsidR="00675CC7" w:rsidRPr="00675CC7" w:rsidRDefault="00675CC7" w:rsidP="00675CC7">
      <w:pPr>
        <w:ind w:left="0" w:firstLine="0"/>
        <w:jc w:val="both"/>
        <w:rPr>
          <w:rFonts w:ascii="Calibri" w:eastAsia="Calibri" w:hAnsi="Calibri" w:cs="Traditional Arabic"/>
          <w:sz w:val="36"/>
          <w:szCs w:val="36"/>
          <w:rtl/>
        </w:rPr>
      </w:pPr>
    </w:p>
    <w:p w14:paraId="12188940"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Calibri" w:eastAsia="Calibri" w:hAnsi="Calibri" w:cs="Traditional Arabic" w:hint="cs"/>
          <w:b/>
          <w:bCs/>
          <w:sz w:val="36"/>
          <w:szCs w:val="36"/>
          <w:rtl/>
        </w:rPr>
        <w:lastRenderedPageBreak/>
        <w:t xml:space="preserve">المكتفي بسؤالات الإمام أحمد في المغني/ </w:t>
      </w:r>
      <w:r w:rsidRPr="00675CC7">
        <w:rPr>
          <w:rFonts w:ascii="Calibri" w:eastAsia="Calibri" w:hAnsi="Calibri" w:cs="Traditional Arabic" w:hint="cs"/>
          <w:sz w:val="36"/>
          <w:szCs w:val="36"/>
          <w:rtl/>
        </w:rPr>
        <w:t>متعب بن سعد السُّلَمي.- الرياض: مركز ابن تيمية للنشر، 1444 هـ، 2022 م.</w:t>
      </w:r>
    </w:p>
    <w:p w14:paraId="52560F5A" w14:textId="77777777" w:rsidR="00675CC7" w:rsidRPr="00675CC7" w:rsidRDefault="00675CC7" w:rsidP="00675CC7">
      <w:pPr>
        <w:ind w:left="0" w:firstLine="0"/>
        <w:jc w:val="both"/>
        <w:rPr>
          <w:rFonts w:ascii="Calibri" w:eastAsia="Calibri" w:hAnsi="Calibri" w:cs="Traditional Arabic"/>
          <w:sz w:val="36"/>
          <w:szCs w:val="36"/>
          <w:rtl/>
        </w:rPr>
      </w:pPr>
    </w:p>
    <w:p w14:paraId="4A97C4E3" w14:textId="77777777" w:rsidR="00675CC7" w:rsidRPr="00675CC7" w:rsidRDefault="00675CC7" w:rsidP="00675CC7">
      <w:pPr>
        <w:ind w:left="0" w:firstLine="0"/>
        <w:jc w:val="both"/>
        <w:rPr>
          <w:rFonts w:ascii="Calibri" w:eastAsia="Calibri" w:hAnsi="Calibri" w:cs="Traditional Arabic"/>
          <w:sz w:val="36"/>
          <w:szCs w:val="36"/>
          <w:rtl/>
        </w:rPr>
      </w:pPr>
      <w:r w:rsidRPr="00675CC7">
        <w:rPr>
          <w:rFonts w:ascii="Times New Roman" w:eastAsia="Times New Roman" w:hAnsi="Times New Roman" w:cs="Traditional Arabic" w:hint="cs"/>
          <w:b/>
          <w:bCs/>
          <w:sz w:val="36"/>
          <w:szCs w:val="36"/>
          <w:rtl/>
          <w:lang w:eastAsia="ar-SA"/>
        </w:rPr>
        <w:t>منار السبيل في شرح الدليل</w:t>
      </w:r>
      <w:r w:rsidRPr="00675CC7">
        <w:rPr>
          <w:rFonts w:ascii="Times New Roman" w:eastAsia="Times New Roman" w:hAnsi="Times New Roman" w:cs="Traditional Arabic" w:hint="cs"/>
          <w:sz w:val="36"/>
          <w:szCs w:val="36"/>
          <w:rtl/>
          <w:lang w:eastAsia="ar-SA"/>
        </w:rPr>
        <w:t xml:space="preserve">/ </w:t>
      </w:r>
      <w:r w:rsidRPr="00675CC7">
        <w:rPr>
          <w:rFonts w:ascii="Times New Roman" w:eastAsia="Times New Roman" w:hAnsi="Times New Roman" w:cs="Traditional Arabic"/>
          <w:sz w:val="36"/>
          <w:szCs w:val="36"/>
          <w:rtl/>
          <w:lang w:eastAsia="ar-SA"/>
        </w:rPr>
        <w:t xml:space="preserve">إبراهيم بن محمد بن ضُوَيَّان </w:t>
      </w:r>
      <w:r w:rsidRPr="00675CC7">
        <w:rPr>
          <w:rFonts w:ascii="Times New Roman" w:eastAsia="Times New Roman" w:hAnsi="Times New Roman" w:cs="Traditional Arabic" w:hint="cs"/>
          <w:sz w:val="36"/>
          <w:szCs w:val="36"/>
          <w:rtl/>
          <w:lang w:eastAsia="ar-SA"/>
        </w:rPr>
        <w:t>(ت</w:t>
      </w:r>
      <w:r w:rsidRPr="00675CC7">
        <w:rPr>
          <w:rFonts w:ascii="Times New Roman" w:eastAsia="Times New Roman" w:hAnsi="Times New Roman" w:cs="Traditional Arabic"/>
          <w:sz w:val="36"/>
          <w:szCs w:val="36"/>
          <w:rtl/>
          <w:lang w:eastAsia="ar-SA"/>
        </w:rPr>
        <w:t xml:space="preserve"> 1353 هـ)</w:t>
      </w:r>
      <w:r w:rsidRPr="00675CC7">
        <w:rPr>
          <w:rFonts w:ascii="Times New Roman" w:eastAsia="Times New Roman" w:hAnsi="Times New Roman" w:cs="Traditional Arabic" w:hint="cs"/>
          <w:sz w:val="36"/>
          <w:szCs w:val="36"/>
          <w:rtl/>
          <w:lang w:eastAsia="ar-SA"/>
        </w:rPr>
        <w:t xml:space="preserve">؛ تحقيق عامر الجزار.- </w:t>
      </w:r>
      <w:r w:rsidRPr="00675CC7">
        <w:rPr>
          <w:rFonts w:ascii="Calibri" w:eastAsia="Calibri" w:hAnsi="Calibri" w:cs="Traditional Arabic" w:hint="cs"/>
          <w:sz w:val="36"/>
          <w:szCs w:val="36"/>
          <w:rtl/>
        </w:rPr>
        <w:t>المغرب: الدار المغربية، 1444 هـ، 2023 م.</w:t>
      </w:r>
    </w:p>
    <w:p w14:paraId="3B692676" w14:textId="77777777" w:rsidR="00675CC7" w:rsidRPr="00675CC7" w:rsidRDefault="00675CC7" w:rsidP="00675CC7">
      <w:pPr>
        <w:ind w:left="0" w:firstLine="0"/>
        <w:jc w:val="both"/>
        <w:rPr>
          <w:rFonts w:ascii="Calibri" w:eastAsia="Calibri" w:hAnsi="Calibri" w:cs="Traditional Arabic"/>
          <w:b/>
          <w:bCs/>
          <w:sz w:val="36"/>
          <w:szCs w:val="36"/>
          <w:rtl/>
        </w:rPr>
      </w:pPr>
    </w:p>
    <w:p w14:paraId="4BF54938" w14:textId="77777777" w:rsidR="00675CC7" w:rsidRPr="00675CC7" w:rsidRDefault="00675CC7" w:rsidP="00675CC7">
      <w:pPr>
        <w:ind w:left="0" w:firstLine="0"/>
        <w:jc w:val="both"/>
        <w:rPr>
          <w:rFonts w:ascii="Traditional Arabic" w:eastAsia="Calibri" w:hAnsi="Traditional Arabic" w:cs="Traditional Arabic"/>
          <w:sz w:val="36"/>
          <w:szCs w:val="36"/>
          <w:rtl/>
        </w:rPr>
      </w:pPr>
      <w:r w:rsidRPr="00675CC7">
        <w:rPr>
          <w:rFonts w:ascii="Traditional Arabic" w:eastAsia="Calibri" w:hAnsi="Traditional Arabic" w:cs="Traditional Arabic" w:hint="cs"/>
          <w:b/>
          <w:bCs/>
          <w:sz w:val="36"/>
          <w:szCs w:val="36"/>
          <w:rtl/>
        </w:rPr>
        <w:t xml:space="preserve">المنهج والدور المذهبي لكتاب الفروع لابن مفلح: دراسة تحليلية/ </w:t>
      </w:r>
      <w:r w:rsidRPr="00675CC7">
        <w:rPr>
          <w:rFonts w:ascii="Traditional Arabic" w:eastAsia="Calibri" w:hAnsi="Traditional Arabic" w:cs="Traditional Arabic" w:hint="cs"/>
          <w:sz w:val="36"/>
          <w:szCs w:val="36"/>
          <w:rtl/>
        </w:rPr>
        <w:t>فهد بن عايض الغامدي.- مكة المكرمة: جامعة أم القرى، 1444 هـ، 2022 م (دكتوراه).</w:t>
      </w:r>
    </w:p>
    <w:p w14:paraId="1C06C6B5" w14:textId="77777777" w:rsidR="00675CC7" w:rsidRPr="00675CC7" w:rsidRDefault="00675CC7" w:rsidP="00675CC7">
      <w:pPr>
        <w:ind w:left="0" w:firstLine="0"/>
        <w:jc w:val="both"/>
        <w:rPr>
          <w:rFonts w:ascii="Traditional Arabic" w:eastAsia="Calibri" w:hAnsi="Traditional Arabic" w:cs="Traditional Arabic"/>
          <w:sz w:val="36"/>
          <w:szCs w:val="36"/>
          <w:rtl/>
        </w:rPr>
      </w:pPr>
    </w:p>
    <w:p w14:paraId="4B01CDAB"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r w:rsidRPr="00675CC7">
        <w:rPr>
          <w:rFonts w:ascii="Times New Roman" w:eastAsia="Times New Roman" w:hAnsi="Times New Roman" w:cs="Traditional Arabic" w:hint="cs"/>
          <w:b/>
          <w:bCs/>
          <w:sz w:val="36"/>
          <w:szCs w:val="36"/>
          <w:rtl/>
          <w:lang w:eastAsia="ar-SA"/>
        </w:rPr>
        <w:t>النجديون ودورهم في مسيرة المذهب الحنبلي: مصنفاتهم في تراجم علماء الحنابلة أنموذجًا</w:t>
      </w:r>
      <w:r w:rsidRPr="00675CC7">
        <w:rPr>
          <w:rFonts w:ascii="Times New Roman" w:eastAsia="Times New Roman" w:hAnsi="Times New Roman" w:cs="Traditional Arabic" w:hint="cs"/>
          <w:sz w:val="36"/>
          <w:szCs w:val="36"/>
          <w:rtl/>
          <w:lang w:eastAsia="ar-SA"/>
        </w:rPr>
        <w:t>/ محمد بن سعد العيد.- الرياض: دار العقيدة، 1444 هـ، 2022 م.</w:t>
      </w:r>
    </w:p>
    <w:p w14:paraId="1F3BF0A4"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598B7D0C" w14:textId="77777777" w:rsidR="00675CC7" w:rsidRPr="00675CC7" w:rsidRDefault="00675CC7" w:rsidP="00675CC7">
      <w:pPr>
        <w:ind w:left="0" w:firstLine="0"/>
        <w:jc w:val="both"/>
        <w:rPr>
          <w:rFonts w:ascii="Times New Roman" w:eastAsia="Times New Roman" w:hAnsi="Times New Roman" w:cs="Traditional Arabic"/>
          <w:sz w:val="36"/>
          <w:szCs w:val="36"/>
          <w:rtl/>
        </w:rPr>
      </w:pPr>
      <w:bookmarkStart w:id="135" w:name="_Hlk75120672"/>
      <w:r w:rsidRPr="00675CC7">
        <w:rPr>
          <w:rFonts w:ascii="Times New Roman" w:eastAsia="Times New Roman" w:hAnsi="Times New Roman" w:cs="Traditional Arabic"/>
          <w:b/>
          <w:bCs/>
          <w:sz w:val="36"/>
          <w:szCs w:val="36"/>
          <w:rtl/>
        </w:rPr>
        <w:t>النقد الفقهي في المذهب الحنبلي</w:t>
      </w:r>
      <w:r w:rsidRPr="00675CC7">
        <w:rPr>
          <w:rFonts w:ascii="Times New Roman" w:eastAsia="Times New Roman" w:hAnsi="Times New Roman" w:cs="Traditional Arabic" w:hint="cs"/>
          <w:b/>
          <w:bCs/>
          <w:sz w:val="36"/>
          <w:szCs w:val="36"/>
          <w:rtl/>
        </w:rPr>
        <w:t>: دراسة تأصيلية تطبيقية</w:t>
      </w:r>
      <w:r w:rsidRPr="00675CC7">
        <w:rPr>
          <w:rFonts w:ascii="Times New Roman" w:eastAsia="Times New Roman" w:hAnsi="Times New Roman" w:cs="Traditional Arabic" w:hint="cs"/>
          <w:sz w:val="36"/>
          <w:szCs w:val="36"/>
          <w:rtl/>
        </w:rPr>
        <w:t>/</w:t>
      </w:r>
      <w:r w:rsidRPr="00675CC7">
        <w:rPr>
          <w:rFonts w:ascii="Times New Roman" w:eastAsia="Times New Roman" w:hAnsi="Times New Roman" w:cs="Traditional Arabic"/>
          <w:sz w:val="36"/>
          <w:szCs w:val="36"/>
          <w:rtl/>
        </w:rPr>
        <w:t xml:space="preserve"> </w:t>
      </w:r>
      <w:r w:rsidRPr="00675CC7">
        <w:rPr>
          <w:rFonts w:ascii="Times New Roman" w:eastAsia="Times New Roman" w:hAnsi="Times New Roman" w:cs="Traditional Arabic" w:hint="cs"/>
          <w:sz w:val="36"/>
          <w:szCs w:val="36"/>
          <w:rtl/>
        </w:rPr>
        <w:t>إ</w:t>
      </w:r>
      <w:r w:rsidRPr="00675CC7">
        <w:rPr>
          <w:rFonts w:ascii="Times New Roman" w:eastAsia="Times New Roman" w:hAnsi="Times New Roman" w:cs="Traditional Arabic"/>
          <w:sz w:val="36"/>
          <w:szCs w:val="36"/>
          <w:rtl/>
        </w:rPr>
        <w:t>براهيم بن عبدالمحسن السعوي</w:t>
      </w:r>
      <w:r w:rsidRPr="00675CC7">
        <w:rPr>
          <w:rFonts w:ascii="Times New Roman" w:eastAsia="Times New Roman" w:hAnsi="Times New Roman" w:cs="Traditional Arabic" w:hint="cs"/>
          <w:sz w:val="36"/>
          <w:szCs w:val="36"/>
          <w:rtl/>
        </w:rPr>
        <w:t>.- الرياض؛ الدمام: دار ابن الجوزي، 1444 هـ، 2022 م.</w:t>
      </w:r>
    </w:p>
    <w:p w14:paraId="57491B69" w14:textId="77777777" w:rsidR="00675CC7" w:rsidRPr="00675CC7" w:rsidRDefault="00675CC7" w:rsidP="00675CC7">
      <w:pPr>
        <w:ind w:left="0" w:firstLine="0"/>
        <w:jc w:val="both"/>
        <w:rPr>
          <w:rFonts w:ascii="Times New Roman" w:eastAsia="Times New Roman" w:hAnsi="Times New Roman" w:cs="Traditional Arabic"/>
          <w:sz w:val="36"/>
          <w:szCs w:val="36"/>
          <w:rtl/>
        </w:rPr>
      </w:pPr>
      <w:r w:rsidRPr="00675CC7">
        <w:rPr>
          <w:rFonts w:ascii="Times New Roman" w:eastAsia="Times New Roman" w:hAnsi="Times New Roman" w:cs="Traditional Arabic" w:hint="cs"/>
          <w:sz w:val="36"/>
          <w:szCs w:val="36"/>
          <w:rtl/>
        </w:rPr>
        <w:t xml:space="preserve">الأصل: رسالة دكتوراه - جامعة القصيم، 1442 هـ، 2021 م. </w:t>
      </w:r>
    </w:p>
    <w:p w14:paraId="2AAD741F" w14:textId="77777777" w:rsidR="00675CC7" w:rsidRPr="00675CC7" w:rsidRDefault="00675CC7" w:rsidP="00675CC7">
      <w:pPr>
        <w:ind w:left="0" w:firstLine="0"/>
        <w:jc w:val="both"/>
        <w:rPr>
          <w:rFonts w:ascii="Times New Roman" w:eastAsia="Times New Roman" w:hAnsi="Times New Roman" w:cs="Traditional Arabic"/>
          <w:sz w:val="36"/>
          <w:szCs w:val="36"/>
          <w:rtl/>
        </w:rPr>
      </w:pPr>
    </w:p>
    <w:bookmarkEnd w:id="135"/>
    <w:p w14:paraId="55885B2A" w14:textId="77777777" w:rsidR="00EB3C0B" w:rsidRPr="00EB3C0B" w:rsidRDefault="00EB3C0B" w:rsidP="00EB3C0B">
      <w:pPr>
        <w:ind w:left="0" w:firstLine="0"/>
        <w:jc w:val="left"/>
        <w:rPr>
          <w:rFonts w:ascii="Times New Roman" w:eastAsia="Times New Roman" w:hAnsi="Times New Roman" w:cs="Traditional Arabic"/>
          <w:b/>
          <w:bCs/>
          <w:caps/>
          <w:color w:val="FF0000"/>
          <w:sz w:val="36"/>
          <w:szCs w:val="36"/>
          <w:rtl/>
          <w:lang w:eastAsia="ar-SA"/>
        </w:rPr>
      </w:pPr>
      <w:r w:rsidRPr="00EB3C0B">
        <w:rPr>
          <w:rFonts w:ascii="Times New Roman" w:eastAsia="Times New Roman" w:hAnsi="Times New Roman" w:cs="Traditional Arabic" w:hint="cs"/>
          <w:b/>
          <w:bCs/>
          <w:caps/>
          <w:color w:val="FF0000"/>
          <w:sz w:val="36"/>
          <w:szCs w:val="36"/>
          <w:rtl/>
          <w:lang w:eastAsia="ar-SA"/>
        </w:rPr>
        <w:t>فقه الفِرق</w:t>
      </w:r>
    </w:p>
    <w:p w14:paraId="6B1E2C01" w14:textId="77777777" w:rsidR="00EB3C0B" w:rsidRPr="00EB3C0B" w:rsidRDefault="00EB3C0B" w:rsidP="00EB3C0B">
      <w:pPr>
        <w:ind w:left="0" w:firstLine="0"/>
        <w:jc w:val="both"/>
        <w:rPr>
          <w:rFonts w:ascii="Calibri" w:eastAsia="Calibri" w:hAnsi="Calibri" w:cs="Traditional Arabic"/>
          <w:sz w:val="36"/>
          <w:szCs w:val="36"/>
          <w:rtl/>
        </w:rPr>
      </w:pPr>
      <w:r w:rsidRPr="00EB3C0B">
        <w:rPr>
          <w:rFonts w:ascii="Calibri" w:eastAsia="Calibri" w:hAnsi="Calibri" w:cs="Traditional Arabic"/>
          <w:b/>
          <w:bCs/>
          <w:sz w:val="36"/>
          <w:szCs w:val="36"/>
          <w:rtl/>
        </w:rPr>
        <w:t>الاعتماد في مسائل التقليد وال</w:t>
      </w:r>
      <w:r w:rsidRPr="00EB3C0B">
        <w:rPr>
          <w:rFonts w:ascii="Calibri" w:eastAsia="Calibri" w:hAnsi="Calibri" w:cs="Traditional Arabic" w:hint="cs"/>
          <w:b/>
          <w:bCs/>
          <w:sz w:val="36"/>
          <w:szCs w:val="36"/>
          <w:rtl/>
        </w:rPr>
        <w:t>ا</w:t>
      </w:r>
      <w:r w:rsidRPr="00EB3C0B">
        <w:rPr>
          <w:rFonts w:ascii="Calibri" w:eastAsia="Calibri" w:hAnsi="Calibri" w:cs="Traditional Arabic"/>
          <w:b/>
          <w:bCs/>
          <w:sz w:val="36"/>
          <w:szCs w:val="36"/>
          <w:rtl/>
        </w:rPr>
        <w:t>جتهاد</w:t>
      </w:r>
      <w:r w:rsidRPr="00EB3C0B">
        <w:rPr>
          <w:rFonts w:ascii="Calibri" w:eastAsia="Calibri" w:hAnsi="Calibri" w:cs="Traditional Arabic" w:hint="cs"/>
          <w:b/>
          <w:bCs/>
          <w:sz w:val="36"/>
          <w:szCs w:val="36"/>
          <w:rtl/>
        </w:rPr>
        <w:t xml:space="preserve">/ </w:t>
      </w:r>
      <w:r w:rsidRPr="00EB3C0B">
        <w:rPr>
          <w:rFonts w:ascii="Calibri" w:eastAsia="Calibri" w:hAnsi="Calibri" w:cs="Traditional Arabic"/>
          <w:sz w:val="36"/>
          <w:szCs w:val="36"/>
          <w:rtl/>
        </w:rPr>
        <w:t>جعفر مرتضى العاملي</w:t>
      </w:r>
      <w:r w:rsidRPr="00EB3C0B">
        <w:rPr>
          <w:rFonts w:ascii="Calibri" w:eastAsia="Calibri" w:hAnsi="Calibri" w:cs="Traditional Arabic" w:hint="cs"/>
          <w:sz w:val="36"/>
          <w:szCs w:val="36"/>
          <w:rtl/>
        </w:rPr>
        <w:t>.- النجف:</w:t>
      </w:r>
      <w:r w:rsidRPr="00EB3C0B">
        <w:rPr>
          <w:rFonts w:ascii="Calibri" w:eastAsia="Calibri" w:hAnsi="Calibri" w:cs="Traditional Arabic"/>
          <w:sz w:val="36"/>
          <w:szCs w:val="36"/>
          <w:rtl/>
        </w:rPr>
        <w:t xml:space="preserve"> المركز الإسلامي للدراسات الاستراتيجية</w:t>
      </w:r>
      <w:r w:rsidRPr="00EB3C0B">
        <w:rPr>
          <w:rFonts w:ascii="Calibri" w:eastAsia="Calibri" w:hAnsi="Calibri" w:cs="Traditional Arabic" w:hint="cs"/>
          <w:sz w:val="36"/>
          <w:szCs w:val="36"/>
          <w:rtl/>
        </w:rPr>
        <w:t>، 1444 هـ، 2023 م.</w:t>
      </w:r>
    </w:p>
    <w:p w14:paraId="7F8B02B8" w14:textId="77777777" w:rsidR="00EB3C0B" w:rsidRPr="00EB3C0B" w:rsidRDefault="00EB3C0B" w:rsidP="00EB3C0B">
      <w:pPr>
        <w:ind w:left="0" w:firstLine="0"/>
        <w:jc w:val="both"/>
        <w:rPr>
          <w:rFonts w:ascii="Calibri" w:eastAsia="Calibri" w:hAnsi="Calibri" w:cs="Traditional Arabic"/>
          <w:sz w:val="36"/>
          <w:szCs w:val="36"/>
          <w:rtl/>
        </w:rPr>
      </w:pPr>
    </w:p>
    <w:p w14:paraId="12F43D77" w14:textId="77777777" w:rsidR="00EB3C0B" w:rsidRPr="00EB3C0B" w:rsidRDefault="00EB3C0B" w:rsidP="00EB3C0B">
      <w:pPr>
        <w:ind w:left="0" w:firstLine="0"/>
        <w:jc w:val="both"/>
        <w:rPr>
          <w:rFonts w:cs="Traditional Arabic"/>
          <w:sz w:val="36"/>
          <w:szCs w:val="36"/>
          <w:rtl/>
        </w:rPr>
      </w:pPr>
      <w:r w:rsidRPr="00EB3C0B">
        <w:rPr>
          <w:rFonts w:cs="Traditional Arabic" w:hint="cs"/>
          <w:b/>
          <w:bCs/>
          <w:sz w:val="36"/>
          <w:szCs w:val="36"/>
          <w:rtl/>
        </w:rPr>
        <w:t>تأويل الزكاة</w:t>
      </w:r>
      <w:r w:rsidRPr="00EB3C0B">
        <w:rPr>
          <w:rFonts w:cs="Traditional Arabic" w:hint="cs"/>
          <w:sz w:val="36"/>
          <w:szCs w:val="36"/>
          <w:rtl/>
        </w:rPr>
        <w:t>/</w:t>
      </w:r>
      <w:r w:rsidRPr="00EB3C0B">
        <w:rPr>
          <w:rFonts w:cs="Traditional Arabic"/>
          <w:sz w:val="36"/>
          <w:szCs w:val="36"/>
          <w:rtl/>
        </w:rPr>
        <w:t xml:space="preserve"> </w:t>
      </w:r>
      <w:r w:rsidRPr="00EB3C0B">
        <w:rPr>
          <w:rFonts w:cs="Traditional Arabic" w:hint="cs"/>
          <w:sz w:val="36"/>
          <w:szCs w:val="36"/>
          <w:rtl/>
        </w:rPr>
        <w:t>للداعي [الإسماعيلي] جعفر بن منصور اليمن (ت 380 هـ)؛ تحقيق عمرو بن معديكرب الهمداني.- دمشق:</w:t>
      </w:r>
      <w:r w:rsidRPr="00EB3C0B">
        <w:rPr>
          <w:rFonts w:cs="Traditional Arabic"/>
          <w:sz w:val="36"/>
          <w:szCs w:val="36"/>
          <w:rtl/>
        </w:rPr>
        <w:t xml:space="preserve"> تموز </w:t>
      </w:r>
      <w:r w:rsidRPr="00EB3C0B">
        <w:rPr>
          <w:rFonts w:cs="Traditional Arabic" w:hint="cs"/>
          <w:sz w:val="36"/>
          <w:szCs w:val="36"/>
          <w:rtl/>
        </w:rPr>
        <w:t>ل</w:t>
      </w:r>
      <w:r w:rsidRPr="00EB3C0B">
        <w:rPr>
          <w:rFonts w:cs="Traditional Arabic"/>
          <w:sz w:val="36"/>
          <w:szCs w:val="36"/>
          <w:rtl/>
        </w:rPr>
        <w:t>لنشر</w:t>
      </w:r>
      <w:r w:rsidRPr="00EB3C0B">
        <w:rPr>
          <w:rFonts w:cs="Traditional Arabic" w:hint="cs"/>
          <w:sz w:val="36"/>
          <w:szCs w:val="36"/>
          <w:rtl/>
        </w:rPr>
        <w:t>، 1444 هـ، 2022 م</w:t>
      </w:r>
    </w:p>
    <w:p w14:paraId="3EE6B202" w14:textId="77777777" w:rsidR="00EB3C0B" w:rsidRPr="00EB3C0B" w:rsidRDefault="00EB3C0B" w:rsidP="00EB3C0B">
      <w:pPr>
        <w:ind w:left="0" w:firstLine="0"/>
        <w:jc w:val="both"/>
        <w:rPr>
          <w:rFonts w:ascii="Times New Roman" w:eastAsia="Times New Roman" w:hAnsi="Times New Roman" w:cs="Traditional Arabic"/>
          <w:b/>
          <w:bCs/>
          <w:sz w:val="36"/>
          <w:szCs w:val="36"/>
          <w:rtl/>
          <w:lang w:eastAsia="ar-SA"/>
        </w:rPr>
      </w:pPr>
    </w:p>
    <w:p w14:paraId="3347BDE9" w14:textId="77777777" w:rsidR="00EB3C0B" w:rsidRPr="00EB3C0B" w:rsidRDefault="00EB3C0B" w:rsidP="00EB3C0B">
      <w:pPr>
        <w:ind w:left="0" w:firstLine="0"/>
        <w:jc w:val="both"/>
        <w:rPr>
          <w:rFonts w:cs="Traditional Arabic"/>
          <w:sz w:val="36"/>
          <w:szCs w:val="36"/>
          <w:rtl/>
        </w:rPr>
      </w:pPr>
      <w:r w:rsidRPr="00EB3C0B">
        <w:rPr>
          <w:rFonts w:cs="Traditional Arabic"/>
          <w:b/>
          <w:bCs/>
          <w:sz w:val="36"/>
          <w:szCs w:val="36"/>
          <w:rtl/>
        </w:rPr>
        <w:lastRenderedPageBreak/>
        <w:t>الترج</w:t>
      </w:r>
      <w:r w:rsidRPr="00EB3C0B">
        <w:rPr>
          <w:rFonts w:cs="Traditional Arabic" w:hint="cs"/>
          <w:b/>
          <w:bCs/>
          <w:sz w:val="36"/>
          <w:szCs w:val="36"/>
          <w:rtl/>
        </w:rPr>
        <w:t>يح</w:t>
      </w:r>
      <w:r w:rsidRPr="00EB3C0B">
        <w:rPr>
          <w:rFonts w:cs="Traditional Arabic"/>
          <w:b/>
          <w:bCs/>
          <w:sz w:val="36"/>
          <w:szCs w:val="36"/>
          <w:rtl/>
        </w:rPr>
        <w:t>ات الفقهية عند الإمام محمد بن يوسف أطفيش</w:t>
      </w:r>
      <w:r w:rsidRPr="00EB3C0B">
        <w:rPr>
          <w:rFonts w:cs="Traditional Arabic" w:hint="cs"/>
          <w:b/>
          <w:bCs/>
          <w:sz w:val="36"/>
          <w:szCs w:val="36"/>
          <w:rtl/>
        </w:rPr>
        <w:t xml:space="preserve"> في كتابه شرح كتاب النيل: دراسة في أبواب البيوع</w:t>
      </w:r>
      <w:r w:rsidRPr="00EB3C0B">
        <w:rPr>
          <w:rFonts w:cs="Traditional Arabic" w:hint="cs"/>
          <w:sz w:val="36"/>
          <w:szCs w:val="36"/>
          <w:rtl/>
        </w:rPr>
        <w:t>/</w:t>
      </w:r>
      <w:r w:rsidRPr="00EB3C0B">
        <w:rPr>
          <w:rFonts w:cs="Traditional Arabic"/>
          <w:sz w:val="36"/>
          <w:szCs w:val="36"/>
          <w:rtl/>
        </w:rPr>
        <w:t xml:space="preserve"> بن لولو حاج إسماعيل بن موسى</w:t>
      </w:r>
      <w:r w:rsidRPr="00EB3C0B">
        <w:rPr>
          <w:rFonts w:cs="Traditional Arabic" w:hint="cs"/>
          <w:sz w:val="36"/>
          <w:szCs w:val="36"/>
          <w:rtl/>
        </w:rPr>
        <w:t>.- بيروت: دار المقتبس، 1444 هـ، 2022 م.</w:t>
      </w:r>
    </w:p>
    <w:p w14:paraId="624D5C8C" w14:textId="77777777" w:rsidR="00EB3C0B" w:rsidRPr="00EB3C0B" w:rsidRDefault="00EB3C0B" w:rsidP="00EB3C0B">
      <w:pPr>
        <w:ind w:left="0" w:firstLine="0"/>
        <w:jc w:val="both"/>
        <w:rPr>
          <w:rFonts w:ascii="Traditional Arabic" w:eastAsia="Calibri" w:hAnsi="Traditional Arabic" w:cs="Traditional Arabic"/>
          <w:b/>
          <w:bCs/>
          <w:sz w:val="36"/>
          <w:szCs w:val="36"/>
          <w:rtl/>
        </w:rPr>
      </w:pPr>
    </w:p>
    <w:p w14:paraId="4CE45CF2" w14:textId="77777777" w:rsidR="00EB3C0B" w:rsidRPr="00EB3C0B" w:rsidRDefault="00EB3C0B" w:rsidP="00EB3C0B">
      <w:pPr>
        <w:ind w:left="0" w:firstLine="0"/>
        <w:jc w:val="both"/>
        <w:rPr>
          <w:rFonts w:ascii="Traditional Arabic" w:eastAsia="Calibri" w:hAnsi="Traditional Arabic" w:cs="Traditional Arabic"/>
          <w:sz w:val="36"/>
          <w:szCs w:val="36"/>
          <w:rtl/>
        </w:rPr>
      </w:pPr>
      <w:r w:rsidRPr="00EB3C0B">
        <w:rPr>
          <w:rFonts w:ascii="Traditional Arabic" w:eastAsia="Calibri" w:hAnsi="Traditional Arabic" w:cs="Traditional Arabic" w:hint="cs"/>
          <w:b/>
          <w:bCs/>
          <w:sz w:val="36"/>
          <w:szCs w:val="36"/>
          <w:rtl/>
        </w:rPr>
        <w:t>ا</w:t>
      </w:r>
      <w:r w:rsidRPr="00EB3C0B">
        <w:rPr>
          <w:rFonts w:ascii="Traditional Arabic" w:eastAsia="Calibri" w:hAnsi="Traditional Arabic" w:cs="Traditional Arabic"/>
          <w:b/>
          <w:bCs/>
          <w:sz w:val="36"/>
          <w:szCs w:val="36"/>
          <w:rtl/>
        </w:rPr>
        <w:t>لحدود والتعزيرات عند الإمامية</w:t>
      </w:r>
      <w:r w:rsidRPr="00EB3C0B">
        <w:rPr>
          <w:rFonts w:ascii="Traditional Arabic" w:eastAsia="Calibri" w:hAnsi="Traditional Arabic" w:cs="Traditional Arabic" w:hint="cs"/>
          <w:b/>
          <w:bCs/>
          <w:sz w:val="36"/>
          <w:szCs w:val="36"/>
          <w:rtl/>
        </w:rPr>
        <w:t>:</w:t>
      </w:r>
      <w:r w:rsidRPr="00EB3C0B">
        <w:rPr>
          <w:rFonts w:ascii="Traditional Arabic" w:eastAsia="Calibri" w:hAnsi="Traditional Arabic" w:cs="Traditional Arabic"/>
          <w:b/>
          <w:bCs/>
          <w:sz w:val="36"/>
          <w:szCs w:val="36"/>
          <w:rtl/>
        </w:rPr>
        <w:t xml:space="preserve"> دراسة فقهية معاصرة</w:t>
      </w:r>
      <w:r w:rsidRPr="00EB3C0B">
        <w:rPr>
          <w:rFonts w:ascii="Traditional Arabic" w:eastAsia="Calibri" w:hAnsi="Traditional Arabic" w:cs="Traditional Arabic" w:hint="cs"/>
          <w:b/>
          <w:bCs/>
          <w:sz w:val="36"/>
          <w:szCs w:val="36"/>
          <w:rtl/>
        </w:rPr>
        <w:t>/</w:t>
      </w:r>
      <w:r w:rsidRPr="00EB3C0B">
        <w:rPr>
          <w:rFonts w:ascii="Traditional Arabic" w:eastAsia="Calibri" w:hAnsi="Traditional Arabic" w:cs="Traditional Arabic"/>
          <w:b/>
          <w:bCs/>
          <w:sz w:val="36"/>
          <w:szCs w:val="36"/>
          <w:rtl/>
        </w:rPr>
        <w:t xml:space="preserve"> </w:t>
      </w:r>
      <w:r w:rsidRPr="00EB3C0B">
        <w:rPr>
          <w:rFonts w:ascii="Traditional Arabic" w:eastAsia="Calibri" w:hAnsi="Traditional Arabic" w:cs="Traditional Arabic"/>
          <w:sz w:val="36"/>
          <w:szCs w:val="36"/>
          <w:rtl/>
        </w:rPr>
        <w:t>علي صادق جعفر</w:t>
      </w:r>
      <w:r w:rsidRPr="00EB3C0B">
        <w:rPr>
          <w:rFonts w:ascii="Traditional Arabic" w:eastAsia="Calibri" w:hAnsi="Traditional Arabic" w:cs="Traditional Arabic" w:hint="cs"/>
          <w:sz w:val="36"/>
          <w:szCs w:val="36"/>
          <w:rtl/>
        </w:rPr>
        <w:t>.- كربلاء: جامعة كربلاء، 1443 هـ، 2022 م (ماجستير).</w:t>
      </w:r>
    </w:p>
    <w:p w14:paraId="6FCE93F1" w14:textId="77777777" w:rsidR="00EB3C0B" w:rsidRPr="00EB3C0B" w:rsidRDefault="00EB3C0B" w:rsidP="00EB3C0B">
      <w:pPr>
        <w:ind w:left="0" w:firstLine="0"/>
        <w:jc w:val="both"/>
        <w:rPr>
          <w:rFonts w:ascii="Traditional Arabic" w:eastAsia="Calibri" w:hAnsi="Traditional Arabic" w:cs="Traditional Arabic"/>
          <w:sz w:val="36"/>
          <w:szCs w:val="36"/>
          <w:rtl/>
        </w:rPr>
      </w:pPr>
    </w:p>
    <w:p w14:paraId="630E7132" w14:textId="77777777" w:rsidR="00EB3C0B" w:rsidRPr="00EB3C0B" w:rsidRDefault="00EB3C0B" w:rsidP="00EB3C0B">
      <w:pPr>
        <w:ind w:left="0" w:firstLine="0"/>
        <w:jc w:val="both"/>
        <w:rPr>
          <w:rFonts w:cs="Traditional Arabic"/>
          <w:sz w:val="36"/>
          <w:szCs w:val="36"/>
          <w:rtl/>
        </w:rPr>
      </w:pPr>
      <w:r w:rsidRPr="00EB3C0B">
        <w:rPr>
          <w:rFonts w:cs="Traditional Arabic"/>
          <w:b/>
          <w:bCs/>
          <w:sz w:val="36"/>
          <w:szCs w:val="36"/>
          <w:rtl/>
        </w:rPr>
        <w:t>حيرة الفقهاء</w:t>
      </w:r>
      <w:r w:rsidRPr="00EB3C0B">
        <w:rPr>
          <w:rFonts w:cs="Traditional Arabic" w:hint="cs"/>
          <w:b/>
          <w:bCs/>
          <w:sz w:val="36"/>
          <w:szCs w:val="36"/>
          <w:rtl/>
        </w:rPr>
        <w:t>:</w:t>
      </w:r>
      <w:r w:rsidRPr="00EB3C0B">
        <w:rPr>
          <w:rFonts w:cs="Traditional Arabic"/>
          <w:b/>
          <w:bCs/>
          <w:sz w:val="36"/>
          <w:szCs w:val="36"/>
          <w:rtl/>
        </w:rPr>
        <w:t xml:space="preserve"> مسائل شرعية كلها معاجز</w:t>
      </w:r>
      <w:r w:rsidRPr="00EB3C0B">
        <w:rPr>
          <w:rFonts w:cs="Traditional Arabic" w:hint="cs"/>
          <w:b/>
          <w:bCs/>
          <w:sz w:val="36"/>
          <w:szCs w:val="36"/>
          <w:rtl/>
        </w:rPr>
        <w:t>:</w:t>
      </w:r>
      <w:r w:rsidRPr="00EB3C0B">
        <w:rPr>
          <w:rFonts w:cs="Traditional Arabic"/>
          <w:b/>
          <w:bCs/>
          <w:sz w:val="36"/>
          <w:szCs w:val="36"/>
          <w:rtl/>
        </w:rPr>
        <w:t xml:space="preserve"> الألغاز الفقهية</w:t>
      </w:r>
      <w:r w:rsidRPr="00EB3C0B">
        <w:rPr>
          <w:rFonts w:cs="Traditional Arabic" w:hint="cs"/>
          <w:sz w:val="36"/>
          <w:szCs w:val="36"/>
          <w:rtl/>
        </w:rPr>
        <w:t>/ لمؤلف مجهول؛ تحقيق عبدالله حمد آل عمي.- دمشق:</w:t>
      </w:r>
      <w:r w:rsidRPr="00EB3C0B">
        <w:rPr>
          <w:rFonts w:cs="Traditional Arabic"/>
          <w:sz w:val="36"/>
          <w:szCs w:val="36"/>
          <w:rtl/>
        </w:rPr>
        <w:t xml:space="preserve"> تموز </w:t>
      </w:r>
      <w:r w:rsidRPr="00EB3C0B">
        <w:rPr>
          <w:rFonts w:cs="Traditional Arabic" w:hint="cs"/>
          <w:sz w:val="36"/>
          <w:szCs w:val="36"/>
          <w:rtl/>
        </w:rPr>
        <w:t>ل</w:t>
      </w:r>
      <w:r w:rsidRPr="00EB3C0B">
        <w:rPr>
          <w:rFonts w:cs="Traditional Arabic"/>
          <w:sz w:val="36"/>
          <w:szCs w:val="36"/>
          <w:rtl/>
        </w:rPr>
        <w:t>لنشر</w:t>
      </w:r>
      <w:r w:rsidRPr="00EB3C0B">
        <w:rPr>
          <w:rFonts w:cs="Traditional Arabic" w:hint="cs"/>
          <w:sz w:val="36"/>
          <w:szCs w:val="36"/>
          <w:rtl/>
        </w:rPr>
        <w:t>، 1444 هـ، 2022 م، 80 ص.</w:t>
      </w:r>
    </w:p>
    <w:p w14:paraId="37780FB0" w14:textId="77777777" w:rsidR="00EB3C0B" w:rsidRPr="00EB3C0B" w:rsidRDefault="00EB3C0B" w:rsidP="00EB3C0B">
      <w:pPr>
        <w:ind w:left="0" w:firstLine="0"/>
        <w:jc w:val="both"/>
        <w:rPr>
          <w:rFonts w:cs="Traditional Arabic"/>
          <w:sz w:val="36"/>
          <w:szCs w:val="36"/>
          <w:rtl/>
        </w:rPr>
      </w:pPr>
    </w:p>
    <w:p w14:paraId="13FEAA3B" w14:textId="77777777" w:rsidR="00EB3C0B" w:rsidRPr="00EB3C0B" w:rsidRDefault="00EB3C0B" w:rsidP="00EB3C0B">
      <w:pPr>
        <w:ind w:left="0" w:firstLine="0"/>
        <w:jc w:val="both"/>
        <w:rPr>
          <w:rFonts w:ascii="Times New Roman" w:eastAsia="Times New Roman" w:hAnsi="Times New Roman" w:cs="Traditional Arabic"/>
          <w:sz w:val="36"/>
          <w:szCs w:val="36"/>
          <w:rtl/>
          <w:lang w:eastAsia="ar-SA"/>
        </w:rPr>
      </w:pPr>
      <w:r w:rsidRPr="00EB3C0B">
        <w:rPr>
          <w:rFonts w:ascii="Times New Roman" w:eastAsia="Times New Roman" w:hAnsi="Times New Roman" w:cs="Traditional Arabic"/>
          <w:b/>
          <w:bCs/>
          <w:sz w:val="36"/>
          <w:szCs w:val="36"/>
          <w:rtl/>
          <w:lang w:eastAsia="ar-SA"/>
        </w:rPr>
        <w:t>الدراسات الفقهية في التفسير في مدرسة الحلة التفسيرية</w:t>
      </w:r>
      <w:r w:rsidRPr="00EB3C0B">
        <w:rPr>
          <w:rFonts w:ascii="Times New Roman" w:eastAsia="Times New Roman" w:hAnsi="Times New Roman" w:cs="Traditional Arabic" w:hint="cs"/>
          <w:b/>
          <w:bCs/>
          <w:sz w:val="36"/>
          <w:szCs w:val="36"/>
          <w:rtl/>
          <w:lang w:eastAsia="ar-SA"/>
        </w:rPr>
        <w:t>: دراسة تأصيلية</w:t>
      </w:r>
      <w:r w:rsidRPr="00EB3C0B">
        <w:rPr>
          <w:rFonts w:ascii="Times New Roman" w:eastAsia="Times New Roman" w:hAnsi="Times New Roman" w:cs="Traditional Arabic" w:hint="cs"/>
          <w:sz w:val="36"/>
          <w:szCs w:val="36"/>
          <w:rtl/>
          <w:lang w:eastAsia="ar-SA"/>
        </w:rPr>
        <w:t>/</w:t>
      </w:r>
      <w:r w:rsidRPr="00EB3C0B">
        <w:rPr>
          <w:rFonts w:ascii="Times New Roman" w:eastAsia="Times New Roman" w:hAnsi="Times New Roman" w:cs="Traditional Arabic"/>
          <w:sz w:val="36"/>
          <w:szCs w:val="36"/>
          <w:rtl/>
          <w:lang w:eastAsia="ar-SA"/>
        </w:rPr>
        <w:t xml:space="preserve"> سكينة عزيز الفتلي</w:t>
      </w:r>
      <w:r w:rsidRPr="00EB3C0B">
        <w:rPr>
          <w:rFonts w:ascii="Times New Roman" w:eastAsia="Times New Roman" w:hAnsi="Times New Roman" w:cs="Traditional Arabic" w:hint="cs"/>
          <w:sz w:val="36"/>
          <w:szCs w:val="36"/>
          <w:rtl/>
          <w:lang w:eastAsia="ar-SA"/>
        </w:rPr>
        <w:t>،</w:t>
      </w:r>
      <w:r w:rsidRPr="00EB3C0B">
        <w:rPr>
          <w:rFonts w:ascii="Times New Roman" w:eastAsia="Times New Roman" w:hAnsi="Times New Roman" w:cs="Traditional Arabic"/>
          <w:sz w:val="36"/>
          <w:szCs w:val="36"/>
          <w:rtl/>
          <w:lang w:eastAsia="ar-SA"/>
        </w:rPr>
        <w:t xml:space="preserve"> جبار كاظم الملا</w:t>
      </w:r>
      <w:r w:rsidRPr="00EB3C0B">
        <w:rPr>
          <w:rFonts w:ascii="Times New Roman" w:eastAsia="Times New Roman" w:hAnsi="Times New Roman" w:cs="Traditional Arabic" w:hint="cs"/>
          <w:sz w:val="36"/>
          <w:szCs w:val="36"/>
          <w:rtl/>
          <w:lang w:eastAsia="ar-SA"/>
        </w:rPr>
        <w:t>.- الحلة: دار الصادق الثقافية، 1444 هـ، 2023 م، 245 ص.</w:t>
      </w:r>
    </w:p>
    <w:p w14:paraId="2BD5645D" w14:textId="77777777" w:rsidR="00EB3C0B" w:rsidRPr="00EB3C0B" w:rsidRDefault="00EB3C0B" w:rsidP="00EB3C0B">
      <w:pPr>
        <w:ind w:left="0" w:firstLine="0"/>
        <w:jc w:val="both"/>
        <w:rPr>
          <w:rFonts w:ascii="Times New Roman" w:eastAsia="Times New Roman" w:hAnsi="Times New Roman" w:cs="Traditional Arabic"/>
          <w:sz w:val="36"/>
          <w:szCs w:val="36"/>
          <w:rtl/>
          <w:lang w:eastAsia="ar-SA"/>
        </w:rPr>
      </w:pPr>
    </w:p>
    <w:p w14:paraId="34780FD7" w14:textId="77777777" w:rsidR="00EB3C0B" w:rsidRPr="00EB3C0B" w:rsidRDefault="00EB3C0B" w:rsidP="00EB3C0B">
      <w:pPr>
        <w:ind w:left="0" w:firstLine="0"/>
        <w:jc w:val="both"/>
        <w:rPr>
          <w:rFonts w:ascii="Calibri" w:eastAsia="Calibri" w:hAnsi="Calibri" w:cs="Traditional Arabic"/>
          <w:b/>
          <w:bCs/>
          <w:sz w:val="36"/>
          <w:szCs w:val="36"/>
          <w:rtl/>
        </w:rPr>
      </w:pPr>
      <w:r w:rsidRPr="00EB3C0B">
        <w:rPr>
          <w:rFonts w:ascii="Calibri" w:eastAsia="Calibri" w:hAnsi="Calibri" w:cs="Traditional Arabic" w:hint="cs"/>
          <w:b/>
          <w:bCs/>
          <w:sz w:val="36"/>
          <w:szCs w:val="36"/>
          <w:rtl/>
        </w:rPr>
        <w:t>الزواج المؤقت في الإسلام: المتعة</w:t>
      </w:r>
      <w:r w:rsidRPr="00EB3C0B">
        <w:rPr>
          <w:rFonts w:ascii="Calibri" w:eastAsia="Calibri" w:hAnsi="Calibri" w:cs="Traditional Arabic" w:hint="cs"/>
          <w:sz w:val="36"/>
          <w:szCs w:val="36"/>
          <w:rtl/>
        </w:rPr>
        <w:t xml:space="preserve">/ </w:t>
      </w:r>
      <w:r w:rsidRPr="00EB3C0B">
        <w:rPr>
          <w:rFonts w:ascii="Calibri" w:eastAsia="Calibri" w:hAnsi="Calibri" w:cs="Traditional Arabic"/>
          <w:sz w:val="36"/>
          <w:szCs w:val="36"/>
          <w:rtl/>
        </w:rPr>
        <w:t>جعفر مرتضى العاملي</w:t>
      </w:r>
      <w:r w:rsidRPr="00EB3C0B">
        <w:rPr>
          <w:rFonts w:ascii="Calibri" w:eastAsia="Calibri" w:hAnsi="Calibri" w:cs="Traditional Arabic" w:hint="cs"/>
          <w:sz w:val="36"/>
          <w:szCs w:val="36"/>
          <w:rtl/>
        </w:rPr>
        <w:t>.- النجف:</w:t>
      </w:r>
      <w:r w:rsidRPr="00EB3C0B">
        <w:rPr>
          <w:rFonts w:ascii="Calibri" w:eastAsia="Calibri" w:hAnsi="Calibri" w:cs="Traditional Arabic"/>
          <w:sz w:val="36"/>
          <w:szCs w:val="36"/>
          <w:rtl/>
        </w:rPr>
        <w:t xml:space="preserve"> المركز الإسلامي للدراسات الاستراتيجية</w:t>
      </w:r>
      <w:r w:rsidRPr="00EB3C0B">
        <w:rPr>
          <w:rFonts w:ascii="Calibri" w:eastAsia="Calibri" w:hAnsi="Calibri" w:cs="Traditional Arabic" w:hint="cs"/>
          <w:sz w:val="36"/>
          <w:szCs w:val="36"/>
          <w:rtl/>
        </w:rPr>
        <w:t>، 1444 هـ، 2023 م.</w:t>
      </w:r>
    </w:p>
    <w:p w14:paraId="7D046C97" w14:textId="77777777" w:rsidR="00EB3C0B" w:rsidRPr="00EB3C0B" w:rsidRDefault="00EB3C0B" w:rsidP="00EB3C0B">
      <w:pPr>
        <w:ind w:left="0" w:firstLine="0"/>
        <w:jc w:val="both"/>
        <w:rPr>
          <w:rFonts w:ascii="Calibri" w:eastAsia="Calibri" w:hAnsi="Calibri" w:cs="Traditional Arabic"/>
          <w:b/>
          <w:bCs/>
          <w:sz w:val="36"/>
          <w:szCs w:val="36"/>
          <w:rtl/>
        </w:rPr>
      </w:pPr>
    </w:p>
    <w:p w14:paraId="2DC6D39E" w14:textId="77777777" w:rsidR="00EB3C0B" w:rsidRPr="00EB3C0B" w:rsidRDefault="00EB3C0B" w:rsidP="00EB3C0B">
      <w:pPr>
        <w:ind w:left="0" w:firstLine="0"/>
        <w:jc w:val="both"/>
        <w:rPr>
          <w:rFonts w:ascii="Calibri" w:eastAsia="Calibri" w:hAnsi="Calibri" w:cs="Traditional Arabic"/>
          <w:sz w:val="36"/>
          <w:szCs w:val="36"/>
          <w:rtl/>
        </w:rPr>
      </w:pPr>
      <w:r w:rsidRPr="00EB3C0B">
        <w:rPr>
          <w:rFonts w:ascii="Calibri" w:eastAsia="Calibri" w:hAnsi="Calibri" w:cs="Traditional Arabic"/>
          <w:b/>
          <w:bCs/>
          <w:sz w:val="36"/>
          <w:szCs w:val="36"/>
          <w:rtl/>
        </w:rPr>
        <w:t>مباني تعدي الحكم في النص الشرعي وتطبيقاتها المعاصرة</w:t>
      </w:r>
      <w:r w:rsidRPr="00EB3C0B">
        <w:rPr>
          <w:rFonts w:ascii="Calibri" w:eastAsia="Calibri" w:hAnsi="Calibri" w:cs="Traditional Arabic" w:hint="cs"/>
          <w:sz w:val="36"/>
          <w:szCs w:val="36"/>
          <w:rtl/>
        </w:rPr>
        <w:t>/</w:t>
      </w:r>
      <w:r w:rsidRPr="00EB3C0B">
        <w:rPr>
          <w:rFonts w:ascii="Calibri" w:eastAsia="Calibri" w:hAnsi="Calibri" w:cs="Traditional Arabic"/>
          <w:sz w:val="36"/>
          <w:szCs w:val="36"/>
          <w:rtl/>
        </w:rPr>
        <w:t xml:space="preserve"> طلعت كاظم الغانمي</w:t>
      </w:r>
      <w:r w:rsidRPr="00EB3C0B">
        <w:rPr>
          <w:rFonts w:ascii="Calibri" w:eastAsia="Calibri" w:hAnsi="Calibri" w:cs="Traditional Arabic" w:hint="cs"/>
          <w:sz w:val="36"/>
          <w:szCs w:val="36"/>
          <w:rtl/>
        </w:rPr>
        <w:t>.- الحلة: دار الصادق الثقافية، 1444 هـ، 2023 م، 381 ص.</w:t>
      </w:r>
    </w:p>
    <w:p w14:paraId="3FB12A7E" w14:textId="77777777" w:rsidR="00EB3C0B" w:rsidRPr="00EB3C0B" w:rsidRDefault="00EB3C0B" w:rsidP="00EB3C0B">
      <w:pPr>
        <w:ind w:left="0" w:firstLine="0"/>
        <w:jc w:val="both"/>
        <w:rPr>
          <w:rFonts w:ascii="Calibri" w:eastAsia="Calibri" w:hAnsi="Calibri" w:cs="Traditional Arabic"/>
          <w:sz w:val="36"/>
          <w:szCs w:val="36"/>
          <w:rtl/>
        </w:rPr>
      </w:pPr>
    </w:p>
    <w:p w14:paraId="0AB7F24D" w14:textId="77777777" w:rsidR="00EB3C0B" w:rsidRPr="00EB3C0B" w:rsidRDefault="00EB3C0B" w:rsidP="00EB3C0B">
      <w:pPr>
        <w:ind w:left="0" w:firstLine="0"/>
        <w:jc w:val="both"/>
        <w:rPr>
          <w:rFonts w:ascii="Calibri" w:eastAsia="Calibri" w:hAnsi="Calibri" w:cs="Traditional Arabic"/>
          <w:sz w:val="36"/>
          <w:szCs w:val="36"/>
          <w:rtl/>
        </w:rPr>
      </w:pPr>
      <w:r w:rsidRPr="00EB3C0B">
        <w:rPr>
          <w:rFonts w:ascii="Calibri" w:eastAsia="Calibri" w:hAnsi="Calibri" w:cs="Traditional Arabic"/>
          <w:b/>
          <w:bCs/>
          <w:sz w:val="36"/>
          <w:szCs w:val="36"/>
          <w:rtl/>
        </w:rPr>
        <w:t>المفصل في علم الأصول</w:t>
      </w:r>
      <w:r w:rsidRPr="00EB3C0B">
        <w:rPr>
          <w:rFonts w:ascii="Calibri" w:eastAsia="Calibri" w:hAnsi="Calibri" w:cs="Traditional Arabic" w:hint="cs"/>
          <w:b/>
          <w:bCs/>
          <w:sz w:val="36"/>
          <w:szCs w:val="36"/>
          <w:rtl/>
        </w:rPr>
        <w:t>:</w:t>
      </w:r>
      <w:r w:rsidRPr="00EB3C0B">
        <w:rPr>
          <w:rFonts w:ascii="Calibri" w:eastAsia="Calibri" w:hAnsi="Calibri" w:cs="Traditional Arabic"/>
          <w:b/>
          <w:bCs/>
          <w:sz w:val="36"/>
          <w:szCs w:val="36"/>
          <w:rtl/>
        </w:rPr>
        <w:t xml:space="preserve"> مبحث القطع (بحث خارج)</w:t>
      </w:r>
      <w:r w:rsidRPr="00EB3C0B">
        <w:rPr>
          <w:rFonts w:ascii="Calibri" w:eastAsia="Calibri" w:hAnsi="Calibri" w:cs="Traditional Arabic" w:hint="cs"/>
          <w:sz w:val="36"/>
          <w:szCs w:val="36"/>
          <w:rtl/>
        </w:rPr>
        <w:t>/</w:t>
      </w:r>
      <w:r w:rsidRPr="00EB3C0B">
        <w:rPr>
          <w:rFonts w:ascii="Calibri" w:eastAsia="Calibri" w:hAnsi="Calibri" w:cs="Traditional Arabic"/>
          <w:sz w:val="36"/>
          <w:szCs w:val="36"/>
          <w:rtl/>
        </w:rPr>
        <w:t xml:space="preserve"> علي بو سلمان الجبيلي</w:t>
      </w:r>
      <w:r w:rsidRPr="00EB3C0B">
        <w:rPr>
          <w:rFonts w:ascii="Calibri" w:eastAsia="Calibri" w:hAnsi="Calibri" w:cs="Traditional Arabic" w:hint="cs"/>
          <w:sz w:val="36"/>
          <w:szCs w:val="36"/>
          <w:rtl/>
        </w:rPr>
        <w:t>.- بيروت:</w:t>
      </w:r>
      <w:r w:rsidRPr="00EB3C0B">
        <w:rPr>
          <w:rFonts w:ascii="Calibri" w:eastAsia="Calibri" w:hAnsi="Calibri" w:cs="Traditional Arabic"/>
          <w:sz w:val="36"/>
          <w:szCs w:val="36"/>
          <w:rtl/>
        </w:rPr>
        <w:t xml:space="preserve"> دار الولاء</w:t>
      </w:r>
      <w:r w:rsidRPr="00EB3C0B">
        <w:rPr>
          <w:rFonts w:ascii="Calibri" w:eastAsia="Calibri" w:hAnsi="Calibri" w:cs="Traditional Arabic" w:hint="cs"/>
          <w:sz w:val="36"/>
          <w:szCs w:val="36"/>
          <w:rtl/>
        </w:rPr>
        <w:t>، 1444 هـ، 2023 م.</w:t>
      </w:r>
    </w:p>
    <w:p w14:paraId="4DD7353C" w14:textId="77777777" w:rsidR="00EB3C0B" w:rsidRPr="00EB3C0B" w:rsidRDefault="00EB3C0B" w:rsidP="00EB3C0B">
      <w:pPr>
        <w:ind w:left="0" w:firstLine="0"/>
        <w:jc w:val="both"/>
        <w:rPr>
          <w:rFonts w:ascii="Calibri" w:eastAsia="Calibri" w:hAnsi="Calibri" w:cs="Traditional Arabic"/>
          <w:sz w:val="36"/>
          <w:szCs w:val="36"/>
          <w:rtl/>
        </w:rPr>
      </w:pPr>
    </w:p>
    <w:p w14:paraId="14BF8B82" w14:textId="77777777" w:rsidR="008B5981" w:rsidRDefault="008B5981" w:rsidP="007164CE">
      <w:pPr>
        <w:jc w:val="center"/>
        <w:rPr>
          <w:rFonts w:ascii="Times New Roman" w:eastAsia="Times New Roman" w:hAnsi="Times New Roman" w:cs="Traditional Arabic"/>
          <w:b/>
          <w:bCs/>
          <w:caps/>
          <w:color w:val="FF0000"/>
          <w:sz w:val="36"/>
          <w:szCs w:val="36"/>
          <w:rtl/>
          <w:lang w:eastAsia="ar-SA"/>
        </w:rPr>
      </w:pPr>
    </w:p>
    <w:p w14:paraId="257626A7" w14:textId="77777777" w:rsidR="008B5981" w:rsidRDefault="008B5981" w:rsidP="007164CE">
      <w:pPr>
        <w:jc w:val="center"/>
        <w:rPr>
          <w:rFonts w:ascii="Times New Roman" w:eastAsia="Times New Roman" w:hAnsi="Times New Roman" w:cs="Traditional Arabic"/>
          <w:b/>
          <w:bCs/>
          <w:caps/>
          <w:color w:val="FF0000"/>
          <w:sz w:val="36"/>
          <w:szCs w:val="36"/>
          <w:rtl/>
          <w:lang w:eastAsia="ar-SA"/>
        </w:rPr>
      </w:pPr>
    </w:p>
    <w:p w14:paraId="0FFDFC10" w14:textId="77777777" w:rsidR="008B5981" w:rsidRDefault="008B5981" w:rsidP="007164CE">
      <w:pPr>
        <w:jc w:val="center"/>
        <w:rPr>
          <w:rFonts w:ascii="Times New Roman" w:eastAsia="Times New Roman" w:hAnsi="Times New Roman" w:cs="Traditional Arabic"/>
          <w:b/>
          <w:bCs/>
          <w:caps/>
          <w:color w:val="FF0000"/>
          <w:sz w:val="36"/>
          <w:szCs w:val="36"/>
          <w:rtl/>
          <w:lang w:eastAsia="ar-SA"/>
        </w:rPr>
      </w:pPr>
    </w:p>
    <w:p w14:paraId="4D9F597C" w14:textId="40B58D64" w:rsidR="0037086E" w:rsidRDefault="009D57C1" w:rsidP="007164CE">
      <w:pPr>
        <w:jc w:val="center"/>
        <w:rPr>
          <w:rFonts w:ascii="Times New Roman" w:eastAsia="Times New Roman" w:hAnsi="Times New Roman" w:cs="Traditional Arabic"/>
          <w:b/>
          <w:bCs/>
          <w:caps/>
          <w:color w:val="FF0000"/>
          <w:sz w:val="36"/>
          <w:szCs w:val="36"/>
          <w:rtl/>
          <w:lang w:eastAsia="ar-SA"/>
        </w:rPr>
      </w:pPr>
      <w:r w:rsidRPr="008160B9">
        <w:rPr>
          <w:rFonts w:ascii="Times New Roman" w:eastAsia="Times New Roman" w:hAnsi="Times New Roman" w:cs="Traditional Arabic" w:hint="cs"/>
          <w:b/>
          <w:bCs/>
          <w:caps/>
          <w:color w:val="FF0000"/>
          <w:sz w:val="36"/>
          <w:szCs w:val="36"/>
          <w:rtl/>
          <w:lang w:eastAsia="ar-SA"/>
        </w:rPr>
        <w:lastRenderedPageBreak/>
        <w:t>الفتاوى (النوازل)</w:t>
      </w:r>
    </w:p>
    <w:p w14:paraId="1D25DFC1" w14:textId="77777777" w:rsidR="007164CE" w:rsidRDefault="007164CE" w:rsidP="0037086E">
      <w:pPr>
        <w:rPr>
          <w:rFonts w:ascii="Times New Roman" w:eastAsia="Times New Roman" w:hAnsi="Times New Roman" w:cs="Traditional Arabic"/>
          <w:b/>
          <w:bCs/>
          <w:caps/>
          <w:color w:val="FF0000"/>
          <w:sz w:val="36"/>
          <w:szCs w:val="36"/>
          <w:rtl/>
          <w:lang w:eastAsia="ar-SA"/>
        </w:rPr>
      </w:pPr>
    </w:p>
    <w:p w14:paraId="73498910" w14:textId="47CB6339" w:rsidR="007164CE" w:rsidRDefault="007164CE" w:rsidP="0037086E">
      <w:pPr>
        <w:rPr>
          <w:rFonts w:ascii="Times New Roman" w:eastAsia="Times New Roman" w:hAnsi="Times New Roman" w:cs="Traditional Arabic"/>
          <w:b/>
          <w:bCs/>
          <w:caps/>
          <w:color w:val="FF0000"/>
          <w:sz w:val="36"/>
          <w:szCs w:val="36"/>
          <w:rtl/>
          <w:lang w:eastAsia="ar-SA"/>
        </w:rPr>
      </w:pPr>
      <w:r>
        <w:rPr>
          <w:rFonts w:ascii="Times New Roman" w:eastAsia="Times New Roman" w:hAnsi="Times New Roman" w:cs="Traditional Arabic" w:hint="cs"/>
          <w:b/>
          <w:bCs/>
          <w:caps/>
          <w:color w:val="FF0000"/>
          <w:sz w:val="36"/>
          <w:szCs w:val="36"/>
          <w:rtl/>
          <w:lang w:eastAsia="ar-SA"/>
        </w:rPr>
        <w:t>الفتاوى (عام)</w:t>
      </w:r>
    </w:p>
    <w:p w14:paraId="734C2FF0" w14:textId="77777777" w:rsidR="009D57C1" w:rsidRPr="00D77A61" w:rsidRDefault="009D57C1" w:rsidP="009D57C1">
      <w:pPr>
        <w:ind w:left="0" w:firstLine="0"/>
        <w:jc w:val="both"/>
        <w:rPr>
          <w:rFonts w:ascii="Times New Roman" w:eastAsia="Times New Roman" w:hAnsi="Times New Roman" w:cs="Traditional Arabic"/>
          <w:sz w:val="36"/>
          <w:szCs w:val="36"/>
          <w:rtl/>
          <w:lang w:eastAsia="ar-SA"/>
        </w:rPr>
      </w:pPr>
      <w:r w:rsidRPr="00D77A61">
        <w:rPr>
          <w:rFonts w:ascii="Times New Roman" w:eastAsia="Times New Roman" w:hAnsi="Times New Roman" w:cs="Traditional Arabic" w:hint="cs"/>
          <w:b/>
          <w:bCs/>
          <w:sz w:val="36"/>
          <w:szCs w:val="36"/>
          <w:rtl/>
          <w:lang w:eastAsia="ar-SA"/>
        </w:rPr>
        <w:t>تلخيص قضايا فقهية مستجدة</w:t>
      </w:r>
      <w:r w:rsidRPr="00D77A61">
        <w:rPr>
          <w:rFonts w:ascii="Times New Roman" w:eastAsia="Times New Roman" w:hAnsi="Times New Roman" w:cs="Traditional Arabic" w:hint="cs"/>
          <w:sz w:val="36"/>
          <w:szCs w:val="36"/>
          <w:rtl/>
          <w:lang w:eastAsia="ar-SA"/>
        </w:rPr>
        <w:t>/ تناولها خالد سيف الله الرحماني؛ لخصاها ونقلها إلى العربية سعيد أحمد خان الندوي.- دكا: مكتبة مفكر الإسلام، 1444 هـ، 2022 م.</w:t>
      </w:r>
    </w:p>
    <w:p w14:paraId="4CD80CA3" w14:textId="77777777" w:rsidR="009D57C1" w:rsidRDefault="009D57C1" w:rsidP="009D57C1">
      <w:pPr>
        <w:ind w:left="0" w:firstLine="0"/>
        <w:jc w:val="both"/>
        <w:rPr>
          <w:rFonts w:ascii="Times New Roman" w:eastAsia="Times New Roman" w:hAnsi="Times New Roman" w:cs="Traditional Arabic"/>
          <w:sz w:val="36"/>
          <w:szCs w:val="36"/>
          <w:rtl/>
          <w:lang w:eastAsia="ar-SA"/>
        </w:rPr>
      </w:pPr>
    </w:p>
    <w:p w14:paraId="1769AC33" w14:textId="77777777" w:rsidR="009D57C1" w:rsidRDefault="009D57C1" w:rsidP="009D57C1">
      <w:pPr>
        <w:ind w:left="0" w:firstLine="0"/>
        <w:jc w:val="both"/>
        <w:rPr>
          <w:rFonts w:ascii="Times New Roman" w:eastAsia="Times New Roman" w:hAnsi="Times New Roman" w:cs="Traditional Arabic"/>
          <w:sz w:val="36"/>
          <w:szCs w:val="36"/>
          <w:rtl/>
          <w:lang w:eastAsia="ar-SA"/>
        </w:rPr>
      </w:pPr>
      <w:bookmarkStart w:id="136" w:name="_Hlk120021965"/>
      <w:r w:rsidRPr="006533FE">
        <w:rPr>
          <w:rFonts w:ascii="Times New Roman" w:eastAsia="Times New Roman" w:hAnsi="Times New Roman" w:cs="Traditional Arabic"/>
          <w:b/>
          <w:bCs/>
          <w:sz w:val="36"/>
          <w:szCs w:val="36"/>
          <w:rtl/>
          <w:lang w:eastAsia="ar-SA"/>
        </w:rPr>
        <w:t>ضوابط اعتبار فقه النوازل</w:t>
      </w:r>
      <w:r w:rsidRPr="006533FE">
        <w:rPr>
          <w:rFonts w:ascii="Times New Roman" w:eastAsia="Times New Roman" w:hAnsi="Times New Roman" w:cs="Traditional Arabic" w:hint="cs"/>
          <w:b/>
          <w:bCs/>
          <w:sz w:val="36"/>
          <w:szCs w:val="36"/>
          <w:rtl/>
          <w:lang w:eastAsia="ar-SA"/>
        </w:rPr>
        <w:t>: دراسة تحليلية لقرارات المجامع الفقهية المعاصرة</w:t>
      </w:r>
      <w:r>
        <w:rPr>
          <w:rFonts w:ascii="Times New Roman" w:eastAsia="Times New Roman" w:hAnsi="Times New Roman" w:cs="Traditional Arabic" w:hint="cs"/>
          <w:sz w:val="36"/>
          <w:szCs w:val="36"/>
          <w:rtl/>
          <w:lang w:eastAsia="ar-SA"/>
        </w:rPr>
        <w:t xml:space="preserve">/ نورا دويم المويزري.- </w:t>
      </w:r>
      <w:r w:rsidRPr="004552C6">
        <w:rPr>
          <w:rFonts w:ascii="Times New Roman" w:eastAsia="Times New Roman" w:hAnsi="Times New Roman" w:cs="Traditional Arabic" w:hint="cs"/>
          <w:sz w:val="36"/>
          <w:szCs w:val="36"/>
          <w:rtl/>
          <w:lang w:eastAsia="ar-SA"/>
        </w:rPr>
        <w:t>أسيوط: جامعة أسيوط، 1443 هـ، 2022 م (</w:t>
      </w:r>
      <w:r>
        <w:rPr>
          <w:rFonts w:ascii="Times New Roman" w:eastAsia="Times New Roman" w:hAnsi="Times New Roman" w:cs="Traditional Arabic" w:hint="cs"/>
          <w:sz w:val="36"/>
          <w:szCs w:val="36"/>
          <w:rtl/>
          <w:lang w:eastAsia="ar-SA"/>
        </w:rPr>
        <w:t>دكتوراه</w:t>
      </w:r>
      <w:r w:rsidRPr="004552C6">
        <w:rPr>
          <w:rFonts w:ascii="Times New Roman" w:eastAsia="Times New Roman" w:hAnsi="Times New Roman" w:cs="Traditional Arabic" w:hint="cs"/>
          <w:sz w:val="36"/>
          <w:szCs w:val="36"/>
          <w:rtl/>
          <w:lang w:eastAsia="ar-SA"/>
        </w:rPr>
        <w:t>).</w:t>
      </w:r>
    </w:p>
    <w:p w14:paraId="4BFFD1FB" w14:textId="77777777" w:rsidR="009D57C1" w:rsidRDefault="009D57C1" w:rsidP="009D57C1">
      <w:pPr>
        <w:ind w:left="0" w:firstLine="0"/>
        <w:jc w:val="both"/>
        <w:rPr>
          <w:rFonts w:ascii="Times New Roman" w:eastAsia="Times New Roman" w:hAnsi="Times New Roman" w:cs="Traditional Arabic"/>
          <w:sz w:val="36"/>
          <w:szCs w:val="36"/>
          <w:rtl/>
          <w:lang w:eastAsia="ar-SA"/>
        </w:rPr>
      </w:pPr>
    </w:p>
    <w:p w14:paraId="30275F87" w14:textId="77777777" w:rsidR="009D57C1" w:rsidRPr="00B6265E" w:rsidRDefault="009D57C1" w:rsidP="009D57C1">
      <w:pPr>
        <w:ind w:left="0" w:firstLine="0"/>
        <w:jc w:val="both"/>
        <w:rPr>
          <w:rFonts w:cs="Traditional Arabic"/>
          <w:sz w:val="36"/>
          <w:szCs w:val="36"/>
          <w:rtl/>
        </w:rPr>
      </w:pPr>
      <w:r>
        <w:rPr>
          <w:rFonts w:cs="Traditional Arabic" w:hint="cs"/>
          <w:b/>
          <w:bCs/>
          <w:sz w:val="36"/>
          <w:szCs w:val="36"/>
          <w:rtl/>
        </w:rPr>
        <w:t xml:space="preserve">فتاوى سلطان العلماء العز بن عبدالسلام/ </w:t>
      </w:r>
      <w:r w:rsidRPr="00B6265E">
        <w:rPr>
          <w:rFonts w:cs="Traditional Arabic" w:hint="cs"/>
          <w:sz w:val="36"/>
          <w:szCs w:val="36"/>
          <w:rtl/>
        </w:rPr>
        <w:t>تحقيق وتبويب خالد الجن</w:t>
      </w:r>
      <w:r>
        <w:rPr>
          <w:rFonts w:cs="Traditional Arabic" w:hint="cs"/>
          <w:sz w:val="36"/>
          <w:szCs w:val="36"/>
          <w:rtl/>
        </w:rPr>
        <w:t>د</w:t>
      </w:r>
      <w:r w:rsidRPr="00B6265E">
        <w:rPr>
          <w:rFonts w:cs="Traditional Arabic" w:hint="cs"/>
          <w:sz w:val="36"/>
          <w:szCs w:val="36"/>
          <w:rtl/>
        </w:rPr>
        <w:t>ي.- القاهرة: الدار المصرية اللبنانية، 1444 هـ، 2022 م.</w:t>
      </w:r>
    </w:p>
    <w:p w14:paraId="7188939C" w14:textId="77777777" w:rsidR="009D57C1" w:rsidRPr="00B6265E" w:rsidRDefault="009D57C1" w:rsidP="009D57C1">
      <w:pPr>
        <w:ind w:left="0" w:firstLine="0"/>
        <w:jc w:val="both"/>
        <w:rPr>
          <w:rFonts w:cs="Traditional Arabic"/>
          <w:sz w:val="36"/>
          <w:szCs w:val="36"/>
          <w:rtl/>
        </w:rPr>
      </w:pPr>
    </w:p>
    <w:bookmarkEnd w:id="136"/>
    <w:p w14:paraId="1F93B226" w14:textId="77777777" w:rsidR="009D57C1" w:rsidRPr="00B3672F" w:rsidRDefault="009D57C1" w:rsidP="009D57C1">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 xml:space="preserve">فتاوى العصر: في العبادات والمعاملات وحاجات الناس واستفساراتهم/ </w:t>
      </w:r>
      <w:r w:rsidRPr="00B3672F">
        <w:rPr>
          <w:rFonts w:ascii="Calibri" w:eastAsia="Calibri" w:hAnsi="Calibri" w:cs="Traditional Arabic" w:hint="cs"/>
          <w:sz w:val="36"/>
          <w:szCs w:val="36"/>
          <w:rtl/>
        </w:rPr>
        <w:t>وهبة الزحيلي.- بيروت: دار الخير، 1444 هـ، 2022 م.</w:t>
      </w:r>
    </w:p>
    <w:p w14:paraId="002613A1" w14:textId="77777777" w:rsidR="009D57C1" w:rsidRPr="00B3672F" w:rsidRDefault="009D57C1" w:rsidP="009D57C1">
      <w:pPr>
        <w:ind w:left="0" w:firstLine="0"/>
        <w:jc w:val="both"/>
        <w:rPr>
          <w:rFonts w:ascii="Calibri" w:eastAsia="Calibri" w:hAnsi="Calibri" w:cs="Traditional Arabic"/>
          <w:sz w:val="36"/>
          <w:szCs w:val="36"/>
          <w:rtl/>
        </w:rPr>
      </w:pPr>
      <w:r w:rsidRPr="00B3672F">
        <w:rPr>
          <w:rFonts w:ascii="Calibri" w:eastAsia="Calibri" w:hAnsi="Calibri" w:cs="Traditional Arabic" w:hint="cs"/>
          <w:sz w:val="36"/>
          <w:szCs w:val="36"/>
          <w:rtl/>
        </w:rPr>
        <w:t>(طبعة جديدة)</w:t>
      </w:r>
    </w:p>
    <w:p w14:paraId="4FCBC754" w14:textId="77777777" w:rsidR="009D57C1" w:rsidRPr="00B3672F" w:rsidRDefault="009D57C1" w:rsidP="009D57C1">
      <w:pPr>
        <w:ind w:left="0" w:firstLine="0"/>
        <w:jc w:val="both"/>
        <w:rPr>
          <w:rFonts w:ascii="Calibri" w:eastAsia="Calibri" w:hAnsi="Calibri" w:cs="Traditional Arabic"/>
          <w:sz w:val="36"/>
          <w:szCs w:val="36"/>
          <w:rtl/>
        </w:rPr>
      </w:pPr>
    </w:p>
    <w:p w14:paraId="57AAB210" w14:textId="77777777" w:rsidR="009D57C1" w:rsidRDefault="009D57C1" w:rsidP="009D57C1">
      <w:pPr>
        <w:ind w:left="0" w:firstLine="0"/>
        <w:jc w:val="both"/>
        <w:rPr>
          <w:rFonts w:ascii="Times New Roman" w:eastAsia="Times New Roman" w:hAnsi="Times New Roman" w:cs="Traditional Arabic"/>
          <w:sz w:val="36"/>
          <w:szCs w:val="36"/>
          <w:rtl/>
          <w:lang w:eastAsia="ar-SA"/>
        </w:rPr>
      </w:pPr>
      <w:r w:rsidRPr="00A752E9">
        <w:rPr>
          <w:rFonts w:ascii="Times New Roman" w:eastAsia="Times New Roman" w:hAnsi="Times New Roman" w:cs="Traditional Arabic"/>
          <w:b/>
          <w:bCs/>
          <w:sz w:val="36"/>
          <w:szCs w:val="36"/>
          <w:rtl/>
          <w:lang w:eastAsia="ar-SA"/>
        </w:rPr>
        <w:t>موسوعة من الحياة</w:t>
      </w:r>
      <w:r w:rsidRPr="00A752E9">
        <w:rPr>
          <w:rFonts w:ascii="Times New Roman" w:eastAsia="Times New Roman" w:hAnsi="Times New Roman" w:cs="Traditional Arabic" w:hint="cs"/>
          <w:b/>
          <w:bCs/>
          <w:sz w:val="36"/>
          <w:szCs w:val="36"/>
          <w:rtl/>
          <w:lang w:eastAsia="ar-SA"/>
        </w:rPr>
        <w:t>:</w:t>
      </w:r>
      <w:r w:rsidRPr="00A752E9">
        <w:rPr>
          <w:rFonts w:ascii="Times New Roman" w:eastAsia="Times New Roman" w:hAnsi="Times New Roman" w:cs="Traditional Arabic"/>
          <w:b/>
          <w:bCs/>
          <w:sz w:val="36"/>
          <w:szCs w:val="36"/>
          <w:rtl/>
          <w:lang w:eastAsia="ar-SA"/>
        </w:rPr>
        <w:t xml:space="preserve"> فتاو</w:t>
      </w:r>
      <w:r w:rsidRPr="00A752E9">
        <w:rPr>
          <w:rFonts w:ascii="Times New Roman" w:eastAsia="Times New Roman" w:hAnsi="Times New Roman" w:cs="Traditional Arabic" w:hint="cs"/>
          <w:b/>
          <w:bCs/>
          <w:sz w:val="36"/>
          <w:szCs w:val="36"/>
          <w:rtl/>
          <w:lang w:eastAsia="ar-SA"/>
        </w:rPr>
        <w:t>ى</w:t>
      </w:r>
      <w:r w:rsidRPr="00A752E9">
        <w:rPr>
          <w:rFonts w:ascii="Times New Roman" w:eastAsia="Times New Roman" w:hAnsi="Times New Roman" w:cs="Traditional Arabic"/>
          <w:b/>
          <w:bCs/>
          <w:sz w:val="36"/>
          <w:szCs w:val="36"/>
          <w:rtl/>
          <w:lang w:eastAsia="ar-SA"/>
        </w:rPr>
        <w:t xml:space="preserve"> اجتماعية وحياتية لكل بيت وأسرة</w:t>
      </w:r>
      <w:r>
        <w:rPr>
          <w:rFonts w:ascii="Times New Roman" w:eastAsia="Times New Roman" w:hAnsi="Times New Roman" w:cs="Traditional Arabic" w:hint="cs"/>
          <w:sz w:val="36"/>
          <w:szCs w:val="36"/>
          <w:rtl/>
          <w:lang w:eastAsia="ar-SA"/>
        </w:rPr>
        <w:t>/</w:t>
      </w:r>
      <w:r w:rsidRPr="00A752E9">
        <w:rPr>
          <w:rFonts w:ascii="Times New Roman" w:eastAsia="Times New Roman" w:hAnsi="Times New Roman" w:cs="Traditional Arabic"/>
          <w:sz w:val="36"/>
          <w:szCs w:val="36"/>
          <w:rtl/>
          <w:lang w:eastAsia="ar-SA"/>
        </w:rPr>
        <w:t xml:space="preserve"> أحمد عبد</w:t>
      </w:r>
      <w:r>
        <w:rPr>
          <w:rFonts w:ascii="Times New Roman" w:eastAsia="Times New Roman" w:hAnsi="Times New Roman" w:cs="Traditional Arabic" w:hint="cs"/>
          <w:sz w:val="36"/>
          <w:szCs w:val="36"/>
          <w:rtl/>
          <w:lang w:eastAsia="ar-SA"/>
        </w:rPr>
        <w:t>ه</w:t>
      </w:r>
      <w:r w:rsidRPr="00A752E9">
        <w:rPr>
          <w:rFonts w:ascii="Times New Roman" w:eastAsia="Times New Roman" w:hAnsi="Times New Roman" w:cs="Traditional Arabic"/>
          <w:sz w:val="36"/>
          <w:szCs w:val="36"/>
          <w:rtl/>
          <w:lang w:eastAsia="ar-SA"/>
        </w:rPr>
        <w:t xml:space="preserve"> عوض</w:t>
      </w:r>
      <w:r>
        <w:rPr>
          <w:rFonts w:ascii="Times New Roman" w:eastAsia="Times New Roman" w:hAnsi="Times New Roman" w:cs="Traditional Arabic" w:hint="cs"/>
          <w:sz w:val="36"/>
          <w:szCs w:val="36"/>
          <w:rtl/>
          <w:lang w:eastAsia="ar-SA"/>
        </w:rPr>
        <w:t>.- القاهرة:</w:t>
      </w:r>
      <w:r w:rsidRPr="00A752E9">
        <w:rPr>
          <w:rFonts w:ascii="Times New Roman" w:eastAsia="Times New Roman" w:hAnsi="Times New Roman" w:cs="Traditional Arabic"/>
          <w:sz w:val="36"/>
          <w:szCs w:val="36"/>
          <w:rtl/>
          <w:lang w:eastAsia="ar-SA"/>
        </w:rPr>
        <w:t xml:space="preserve"> </w:t>
      </w:r>
      <w:r w:rsidRPr="00126FCE">
        <w:rPr>
          <w:rFonts w:ascii="Times New Roman" w:eastAsia="Times New Roman" w:hAnsi="Times New Roman" w:cs="Traditional Arabic"/>
          <w:sz w:val="36"/>
          <w:szCs w:val="36"/>
          <w:rtl/>
          <w:lang w:eastAsia="ar-SA"/>
        </w:rPr>
        <w:t>المركز العربي للدراسات والبحوث العلمية</w:t>
      </w:r>
      <w:r>
        <w:rPr>
          <w:rFonts w:ascii="Times New Roman" w:eastAsia="Times New Roman" w:hAnsi="Times New Roman" w:cs="Traditional Arabic" w:hint="cs"/>
          <w:sz w:val="36"/>
          <w:szCs w:val="36"/>
          <w:rtl/>
          <w:lang w:eastAsia="ar-SA"/>
        </w:rPr>
        <w:t>، 1444 هـ، 2022 م.</w:t>
      </w:r>
    </w:p>
    <w:p w14:paraId="4A7E0227" w14:textId="77777777" w:rsidR="009D57C1" w:rsidRDefault="009D57C1" w:rsidP="009D57C1">
      <w:pPr>
        <w:ind w:left="0" w:firstLine="0"/>
        <w:jc w:val="both"/>
        <w:rPr>
          <w:rFonts w:ascii="Times New Roman" w:eastAsia="Times New Roman" w:hAnsi="Times New Roman" w:cs="Traditional Arabic"/>
          <w:sz w:val="36"/>
          <w:szCs w:val="36"/>
          <w:rtl/>
          <w:lang w:eastAsia="ar-SA"/>
        </w:rPr>
      </w:pPr>
    </w:p>
    <w:p w14:paraId="3E4F286C" w14:textId="77777777" w:rsidR="00272284" w:rsidRDefault="00272284" w:rsidP="00272284">
      <w:pPr>
        <w:rPr>
          <w:b/>
          <w:bCs/>
          <w:color w:val="FF0000"/>
          <w:rtl/>
        </w:rPr>
      </w:pPr>
      <w:r w:rsidRPr="00845CFA">
        <w:rPr>
          <w:rFonts w:ascii="Times New Roman" w:eastAsia="Times New Roman" w:hAnsi="Times New Roman" w:cs="Traditional Arabic" w:hint="cs"/>
          <w:b/>
          <w:bCs/>
          <w:caps/>
          <w:color w:val="FF0000"/>
          <w:sz w:val="36"/>
          <w:szCs w:val="36"/>
          <w:rtl/>
          <w:lang w:eastAsia="ar-SA"/>
        </w:rPr>
        <w:t>الطب (فقه)</w:t>
      </w:r>
    </w:p>
    <w:p w14:paraId="7DCE9C62" w14:textId="77777777" w:rsidR="00272284" w:rsidRPr="00BF0DA8" w:rsidRDefault="00272284" w:rsidP="00272284">
      <w:pPr>
        <w:ind w:left="0" w:firstLine="0"/>
        <w:jc w:val="both"/>
        <w:rPr>
          <w:rFonts w:cs="Traditional Arabic"/>
          <w:sz w:val="36"/>
          <w:szCs w:val="36"/>
          <w:rtl/>
        </w:rPr>
      </w:pPr>
      <w:bookmarkStart w:id="137" w:name="_Hlk110963412"/>
      <w:r w:rsidRPr="007C7106">
        <w:rPr>
          <w:rFonts w:ascii="Arial" w:eastAsia="Calibri" w:hAnsi="Arial" w:cs="Arial" w:hint="cs"/>
          <w:b/>
          <w:bCs/>
          <w:sz w:val="36"/>
          <w:szCs w:val="36"/>
          <w:rtl/>
        </w:rPr>
        <w:t>​</w:t>
      </w:r>
      <w:r w:rsidRPr="009A7FB4">
        <w:rPr>
          <w:rFonts w:cs="Traditional Arabic" w:hint="cs"/>
          <w:b/>
          <w:bCs/>
          <w:sz w:val="36"/>
          <w:szCs w:val="36"/>
          <w:rtl/>
        </w:rPr>
        <w:t xml:space="preserve"> </w:t>
      </w:r>
      <w:r>
        <w:rPr>
          <w:rFonts w:cs="Traditional Arabic" w:hint="cs"/>
          <w:b/>
          <w:bCs/>
          <w:sz w:val="36"/>
          <w:szCs w:val="36"/>
          <w:rtl/>
        </w:rPr>
        <w:t>الاجتهاد والتجديد في النوازل الطبية</w:t>
      </w:r>
      <w:r w:rsidRPr="00BF0DA8">
        <w:rPr>
          <w:rFonts w:cs="Traditional Arabic" w:hint="cs"/>
          <w:sz w:val="36"/>
          <w:szCs w:val="36"/>
          <w:rtl/>
        </w:rPr>
        <w:t>/ مؤلف جماعي.- طنج</w:t>
      </w:r>
      <w:r>
        <w:rPr>
          <w:rFonts w:cs="Traditional Arabic" w:hint="cs"/>
          <w:sz w:val="36"/>
          <w:szCs w:val="36"/>
          <w:rtl/>
        </w:rPr>
        <w:t>ة</w:t>
      </w:r>
      <w:r w:rsidRPr="00BF0DA8">
        <w:rPr>
          <w:rFonts w:cs="Traditional Arabic" w:hint="cs"/>
          <w:sz w:val="36"/>
          <w:szCs w:val="36"/>
          <w:rtl/>
        </w:rPr>
        <w:t xml:space="preserve">: المركز المتوسطي للدراسات والأبحاث، 1444 هـ، 2023 م. </w:t>
      </w:r>
    </w:p>
    <w:p w14:paraId="7A52640B" w14:textId="77777777" w:rsidR="00272284" w:rsidRPr="00BF0DA8" w:rsidRDefault="00272284" w:rsidP="00272284">
      <w:pPr>
        <w:ind w:left="0" w:firstLine="0"/>
        <w:jc w:val="both"/>
        <w:rPr>
          <w:rFonts w:cs="Traditional Arabic"/>
          <w:sz w:val="36"/>
          <w:szCs w:val="36"/>
          <w:rtl/>
        </w:rPr>
      </w:pPr>
    </w:p>
    <w:p w14:paraId="45D4F15B" w14:textId="77777777" w:rsidR="00272284" w:rsidRPr="00173F22" w:rsidRDefault="00272284" w:rsidP="00272284">
      <w:pPr>
        <w:ind w:left="0" w:firstLine="0"/>
        <w:jc w:val="both"/>
        <w:rPr>
          <w:rFonts w:ascii="Traditional Arabic" w:eastAsia="Calibri" w:hAnsi="Traditional Arabic" w:cs="Traditional Arabic"/>
          <w:sz w:val="36"/>
          <w:szCs w:val="36"/>
          <w:rtl/>
        </w:rPr>
      </w:pPr>
      <w:r w:rsidRPr="007C7106">
        <w:rPr>
          <w:rFonts w:ascii="Traditional Arabic" w:eastAsia="Calibri" w:hAnsi="Traditional Arabic" w:cs="Traditional Arabic" w:hint="cs"/>
          <w:b/>
          <w:bCs/>
          <w:sz w:val="36"/>
          <w:szCs w:val="36"/>
          <w:rtl/>
        </w:rPr>
        <w:t>أحكام</w:t>
      </w:r>
      <w:r w:rsidRPr="007C7106">
        <w:rPr>
          <w:rFonts w:ascii="Traditional Arabic" w:eastAsia="Calibri" w:hAnsi="Traditional Arabic" w:cs="Traditional Arabic"/>
          <w:b/>
          <w:bCs/>
          <w:sz w:val="36"/>
          <w:szCs w:val="36"/>
          <w:rtl/>
        </w:rPr>
        <w:t xml:space="preserve"> </w:t>
      </w:r>
      <w:r w:rsidRPr="007C7106">
        <w:rPr>
          <w:rFonts w:ascii="Traditional Arabic" w:eastAsia="Calibri" w:hAnsi="Traditional Arabic" w:cs="Traditional Arabic" w:hint="cs"/>
          <w:b/>
          <w:bCs/>
          <w:sz w:val="36"/>
          <w:szCs w:val="36"/>
          <w:rtl/>
        </w:rPr>
        <w:t>التحنيط</w:t>
      </w:r>
      <w:r w:rsidRPr="007C7106">
        <w:rPr>
          <w:rFonts w:ascii="Traditional Arabic" w:eastAsia="Calibri" w:hAnsi="Traditional Arabic" w:cs="Traditional Arabic"/>
          <w:b/>
          <w:bCs/>
          <w:sz w:val="36"/>
          <w:szCs w:val="36"/>
          <w:rtl/>
        </w:rPr>
        <w:t xml:space="preserve"> </w:t>
      </w:r>
      <w:r w:rsidRPr="007C7106">
        <w:rPr>
          <w:rFonts w:ascii="Traditional Arabic" w:eastAsia="Calibri" w:hAnsi="Traditional Arabic" w:cs="Traditional Arabic" w:hint="cs"/>
          <w:b/>
          <w:bCs/>
          <w:sz w:val="36"/>
          <w:szCs w:val="36"/>
          <w:rtl/>
        </w:rPr>
        <w:t>في</w:t>
      </w:r>
      <w:r w:rsidRPr="007C7106">
        <w:rPr>
          <w:rFonts w:ascii="Traditional Arabic" w:eastAsia="Calibri" w:hAnsi="Traditional Arabic" w:cs="Traditional Arabic"/>
          <w:b/>
          <w:bCs/>
          <w:sz w:val="36"/>
          <w:szCs w:val="36"/>
          <w:rtl/>
        </w:rPr>
        <w:t xml:space="preserve"> </w:t>
      </w:r>
      <w:r w:rsidRPr="007C7106">
        <w:rPr>
          <w:rFonts w:ascii="Traditional Arabic" w:eastAsia="Calibri" w:hAnsi="Traditional Arabic" w:cs="Traditional Arabic" w:hint="cs"/>
          <w:b/>
          <w:bCs/>
          <w:sz w:val="36"/>
          <w:szCs w:val="36"/>
          <w:rtl/>
        </w:rPr>
        <w:t>الفقه</w:t>
      </w:r>
      <w:r w:rsidRPr="007C7106">
        <w:rPr>
          <w:rFonts w:ascii="Traditional Arabic" w:eastAsia="Calibri" w:hAnsi="Traditional Arabic" w:cs="Traditional Arabic"/>
          <w:b/>
          <w:bCs/>
          <w:sz w:val="36"/>
          <w:szCs w:val="36"/>
          <w:rtl/>
        </w:rPr>
        <w:t xml:space="preserve"> </w:t>
      </w:r>
      <w:r w:rsidRPr="007C7106">
        <w:rPr>
          <w:rFonts w:ascii="Traditional Arabic" w:eastAsia="Calibri" w:hAnsi="Traditional Arabic" w:cs="Traditional Arabic" w:hint="cs"/>
          <w:b/>
          <w:bCs/>
          <w:sz w:val="36"/>
          <w:szCs w:val="36"/>
          <w:rtl/>
        </w:rPr>
        <w:t>الإسلامي</w:t>
      </w:r>
      <w:r>
        <w:rPr>
          <w:rFonts w:ascii="Traditional Arabic" w:eastAsia="Calibri" w:hAnsi="Traditional Arabic" w:cs="Traditional Arabic" w:hint="cs"/>
          <w:b/>
          <w:bCs/>
          <w:sz w:val="36"/>
          <w:szCs w:val="36"/>
          <w:rtl/>
        </w:rPr>
        <w:t>/</w:t>
      </w:r>
      <w:r w:rsidRPr="007C7106">
        <w:rPr>
          <w:rFonts w:ascii="Traditional Arabic" w:eastAsia="Calibri" w:hAnsi="Traditional Arabic" w:cs="Traditional Arabic"/>
          <w:b/>
          <w:bCs/>
          <w:sz w:val="36"/>
          <w:szCs w:val="36"/>
          <w:rtl/>
        </w:rPr>
        <w:t xml:space="preserve"> </w:t>
      </w:r>
      <w:r w:rsidRPr="007C7106">
        <w:rPr>
          <w:rFonts w:ascii="Traditional Arabic" w:eastAsia="Calibri" w:hAnsi="Traditional Arabic" w:cs="Traditional Arabic"/>
          <w:sz w:val="36"/>
          <w:szCs w:val="36"/>
          <w:rtl/>
        </w:rPr>
        <w:t>نجيب أحمد محمد</w:t>
      </w:r>
      <w:r w:rsidRPr="007C7106">
        <w:rPr>
          <w:rFonts w:ascii="Traditional Arabic" w:eastAsia="Calibri" w:hAnsi="Traditional Arabic" w:cs="Traditional Arabic" w:hint="cs"/>
          <w:sz w:val="36"/>
          <w:szCs w:val="36"/>
          <w:rtl/>
        </w:rPr>
        <w:t>.-</w:t>
      </w:r>
      <w:r>
        <w:rPr>
          <w:rFonts w:ascii="Traditional Arabic" w:eastAsia="Calibri" w:hAnsi="Traditional Arabic" w:cs="Traditional Arabic" w:hint="cs"/>
          <w:b/>
          <w:bCs/>
          <w:sz w:val="36"/>
          <w:szCs w:val="36"/>
          <w:rtl/>
        </w:rPr>
        <w:t xml:space="preserve"> </w:t>
      </w:r>
      <w:r w:rsidRPr="00173F22">
        <w:rPr>
          <w:rFonts w:ascii="Traditional Arabic" w:eastAsia="Calibri" w:hAnsi="Traditional Arabic" w:cs="Traditional Arabic" w:hint="cs"/>
          <w:sz w:val="36"/>
          <w:szCs w:val="36"/>
          <w:rtl/>
        </w:rPr>
        <w:t>الشارقة: جامعة الشارقة، 1443 هـ، 2022 م (ماجستير).</w:t>
      </w:r>
    </w:p>
    <w:p w14:paraId="153C178A" w14:textId="77777777" w:rsidR="00272284" w:rsidRDefault="00272284" w:rsidP="00272284">
      <w:pPr>
        <w:ind w:left="0" w:firstLine="0"/>
        <w:jc w:val="both"/>
        <w:rPr>
          <w:rFonts w:ascii="Traditional Arabic" w:eastAsia="Calibri" w:hAnsi="Traditional Arabic" w:cs="Traditional Arabic"/>
          <w:b/>
          <w:bCs/>
          <w:sz w:val="36"/>
          <w:szCs w:val="36"/>
          <w:rtl/>
        </w:rPr>
      </w:pPr>
    </w:p>
    <w:bookmarkEnd w:id="137"/>
    <w:p w14:paraId="3D5FB6B1" w14:textId="77777777" w:rsidR="00272284" w:rsidRPr="00BC5CC5" w:rsidRDefault="00272284" w:rsidP="00272284">
      <w:pPr>
        <w:ind w:left="0" w:firstLine="0"/>
        <w:jc w:val="both"/>
        <w:rPr>
          <w:rFonts w:ascii="Calibri" w:eastAsia="Calibri" w:hAnsi="Calibri" w:cs="Traditional Arabic"/>
          <w:sz w:val="36"/>
          <w:szCs w:val="36"/>
          <w:rtl/>
        </w:rPr>
      </w:pPr>
      <w:r w:rsidRPr="000072D5">
        <w:rPr>
          <w:rFonts w:ascii="Calibri" w:eastAsia="Calibri" w:hAnsi="Calibri" w:cs="Traditional Arabic"/>
          <w:b/>
          <w:bCs/>
          <w:sz w:val="36"/>
          <w:szCs w:val="36"/>
          <w:rtl/>
        </w:rPr>
        <w:t>أحكام التدخل الطبي في جنس الخنثى ونكاحه في ضوء المتغيرات الطبية المعاصرة</w:t>
      </w:r>
      <w:r>
        <w:rPr>
          <w:rFonts w:ascii="Calibri" w:eastAsia="Calibri" w:hAnsi="Calibri" w:cs="Traditional Arabic" w:hint="cs"/>
          <w:b/>
          <w:bCs/>
          <w:sz w:val="36"/>
          <w:szCs w:val="36"/>
          <w:rtl/>
        </w:rPr>
        <w:t>/</w:t>
      </w:r>
      <w:r w:rsidRPr="000072D5">
        <w:rPr>
          <w:rFonts w:ascii="Calibri" w:eastAsia="Calibri" w:hAnsi="Calibri" w:cs="Traditional Arabic"/>
          <w:b/>
          <w:bCs/>
          <w:sz w:val="36"/>
          <w:szCs w:val="36"/>
          <w:rtl/>
        </w:rPr>
        <w:t xml:space="preserve"> </w:t>
      </w:r>
      <w:r w:rsidRPr="00734B0D">
        <w:rPr>
          <w:rFonts w:ascii="Calibri" w:eastAsia="Calibri" w:hAnsi="Calibri" w:cs="Traditional Arabic"/>
          <w:sz w:val="36"/>
          <w:szCs w:val="36"/>
          <w:rtl/>
        </w:rPr>
        <w:t xml:space="preserve">أيمن عبدالكريم </w:t>
      </w:r>
      <w:r w:rsidRPr="00734B0D">
        <w:rPr>
          <w:rFonts w:ascii="Calibri" w:eastAsia="Calibri" w:hAnsi="Calibri" w:cs="Traditional Arabic" w:hint="cs"/>
          <w:sz w:val="36"/>
          <w:szCs w:val="36"/>
          <w:rtl/>
        </w:rPr>
        <w:t>أ</w:t>
      </w:r>
      <w:r w:rsidRPr="00734B0D">
        <w:rPr>
          <w:rFonts w:ascii="Calibri" w:eastAsia="Calibri" w:hAnsi="Calibri" w:cs="Traditional Arabic"/>
          <w:sz w:val="36"/>
          <w:szCs w:val="36"/>
          <w:rtl/>
        </w:rPr>
        <w:t>بو حجر</w:t>
      </w:r>
      <w:r w:rsidRPr="00734B0D">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2</w:t>
      </w:r>
      <w:r w:rsidRPr="00BC5CC5">
        <w:rPr>
          <w:rFonts w:ascii="Calibri" w:eastAsia="Calibri" w:hAnsi="Calibri" w:cs="Traditional Arabic" w:hint="cs"/>
          <w:sz w:val="36"/>
          <w:szCs w:val="36"/>
          <w:rtl/>
        </w:rPr>
        <w:t xml:space="preserve"> هـ، 202</w:t>
      </w:r>
      <w:r>
        <w:rPr>
          <w:rFonts w:ascii="Calibri" w:eastAsia="Calibri" w:hAnsi="Calibri" w:cs="Traditional Arabic" w:hint="cs"/>
          <w:sz w:val="36"/>
          <w:szCs w:val="36"/>
          <w:rtl/>
        </w:rPr>
        <w:t>1</w:t>
      </w:r>
      <w:r w:rsidRPr="00BC5CC5">
        <w:rPr>
          <w:rFonts w:ascii="Calibri" w:eastAsia="Calibri" w:hAnsi="Calibri" w:cs="Traditional Arabic" w:hint="cs"/>
          <w:sz w:val="36"/>
          <w:szCs w:val="36"/>
          <w:rtl/>
        </w:rPr>
        <w:t xml:space="preserve"> م. (بحث مكمل للماجستير).</w:t>
      </w:r>
    </w:p>
    <w:p w14:paraId="1BF06890" w14:textId="77777777" w:rsidR="00272284" w:rsidRDefault="00272284" w:rsidP="00272284">
      <w:pPr>
        <w:ind w:left="0" w:firstLine="0"/>
        <w:jc w:val="both"/>
        <w:rPr>
          <w:rFonts w:ascii="Calibri" w:eastAsia="Calibri" w:hAnsi="Calibri" w:cs="Traditional Arabic"/>
          <w:b/>
          <w:bCs/>
          <w:sz w:val="36"/>
          <w:szCs w:val="36"/>
          <w:rtl/>
        </w:rPr>
      </w:pPr>
    </w:p>
    <w:p w14:paraId="70E821FE" w14:textId="77777777" w:rsidR="00272284" w:rsidRPr="00AA0E33" w:rsidRDefault="00272284" w:rsidP="00272284">
      <w:pPr>
        <w:ind w:left="0" w:firstLine="0"/>
        <w:jc w:val="both"/>
        <w:rPr>
          <w:rFonts w:ascii="Times New Roman" w:eastAsia="Times New Roman" w:hAnsi="Times New Roman" w:cs="Traditional Arabic"/>
          <w:sz w:val="36"/>
          <w:szCs w:val="36"/>
          <w:rtl/>
          <w:lang w:eastAsia="ar-SA"/>
        </w:rPr>
      </w:pPr>
      <w:r w:rsidRPr="00AA0E33">
        <w:rPr>
          <w:rFonts w:ascii="Times New Roman" w:eastAsia="Times New Roman" w:hAnsi="Times New Roman" w:cs="Traditional Arabic"/>
          <w:b/>
          <w:bCs/>
          <w:sz w:val="36"/>
          <w:szCs w:val="36"/>
          <w:rtl/>
          <w:lang w:eastAsia="ar-SA"/>
        </w:rPr>
        <w:t>الأحكام الشرعية للاستهلاك والاستحالة وتطبيقاتها المعاصرة في مجالي الغذاء والدواء</w:t>
      </w:r>
      <w:r>
        <w:rPr>
          <w:rFonts w:ascii="Times New Roman" w:eastAsia="Times New Roman" w:hAnsi="Times New Roman" w:cs="Traditional Arabic" w:hint="cs"/>
          <w:b/>
          <w:bCs/>
          <w:sz w:val="36"/>
          <w:szCs w:val="36"/>
          <w:rtl/>
          <w:lang w:eastAsia="ar-SA"/>
        </w:rPr>
        <w:t xml:space="preserve">/ </w:t>
      </w:r>
      <w:r w:rsidRPr="00AA0E33">
        <w:rPr>
          <w:rFonts w:ascii="Times New Roman" w:eastAsia="Times New Roman" w:hAnsi="Times New Roman" w:cs="Traditional Arabic" w:hint="cs"/>
          <w:sz w:val="36"/>
          <w:szCs w:val="36"/>
          <w:rtl/>
          <w:lang w:eastAsia="ar-SA"/>
        </w:rPr>
        <w:t>أحمد علي العرجا.- بيروت: جامعة بيروت الإسلامية، 1444 هـ، 2022 م (ماجستير).</w:t>
      </w:r>
    </w:p>
    <w:p w14:paraId="146D0AA2" w14:textId="77777777" w:rsidR="00272284" w:rsidRPr="00F07F5B" w:rsidRDefault="00272284" w:rsidP="00272284">
      <w:pPr>
        <w:ind w:left="0" w:firstLine="0"/>
        <w:jc w:val="both"/>
        <w:rPr>
          <w:rFonts w:ascii="Times New Roman" w:eastAsia="Times New Roman" w:hAnsi="Times New Roman" w:cs="Traditional Arabic"/>
          <w:sz w:val="36"/>
          <w:szCs w:val="36"/>
          <w:rtl/>
          <w:lang w:eastAsia="ar-SA"/>
        </w:rPr>
      </w:pPr>
    </w:p>
    <w:p w14:paraId="363D97FB" w14:textId="77777777" w:rsidR="00272284" w:rsidRPr="000F6BB1" w:rsidRDefault="00272284" w:rsidP="00272284">
      <w:pPr>
        <w:ind w:left="0" w:firstLine="0"/>
        <w:jc w:val="both"/>
        <w:rPr>
          <w:rFonts w:cs="Traditional Arabic"/>
          <w:sz w:val="36"/>
          <w:szCs w:val="36"/>
          <w:rtl/>
        </w:rPr>
      </w:pPr>
      <w:r>
        <w:rPr>
          <w:rFonts w:cs="Traditional Arabic" w:hint="cs"/>
          <w:b/>
          <w:bCs/>
          <w:sz w:val="36"/>
          <w:szCs w:val="36"/>
          <w:rtl/>
        </w:rPr>
        <w:t xml:space="preserve">أحكام الطواعين والأوبئة في نوازل الغرب الإسلامي/ </w:t>
      </w:r>
      <w:r w:rsidRPr="000F6BB1">
        <w:rPr>
          <w:rFonts w:cs="Traditional Arabic" w:hint="cs"/>
          <w:sz w:val="36"/>
          <w:szCs w:val="36"/>
          <w:rtl/>
        </w:rPr>
        <w:t xml:space="preserve">فريق البحث في التراث الشرعي والفكري لسجلماسة وتافيلالت وامتداداته في الغرب الإسلامي؛ تنسيق وتقديم محمد الحفناوي.-  </w:t>
      </w:r>
      <w:r w:rsidRPr="000F6BB1">
        <w:rPr>
          <w:rFonts w:cs="Traditional Arabic"/>
          <w:sz w:val="36"/>
          <w:szCs w:val="36"/>
          <w:rtl/>
        </w:rPr>
        <w:t>الرشيدية، المغرب: جامعة مولاي إسماعيل، 144</w:t>
      </w:r>
      <w:r w:rsidRPr="000F6BB1">
        <w:rPr>
          <w:rFonts w:cs="Traditional Arabic" w:hint="cs"/>
          <w:sz w:val="36"/>
          <w:szCs w:val="36"/>
          <w:rtl/>
        </w:rPr>
        <w:t>4</w:t>
      </w:r>
      <w:r w:rsidRPr="000F6BB1">
        <w:rPr>
          <w:rFonts w:cs="Traditional Arabic"/>
          <w:sz w:val="36"/>
          <w:szCs w:val="36"/>
          <w:rtl/>
        </w:rPr>
        <w:t xml:space="preserve"> هـ، 202</w:t>
      </w:r>
      <w:r>
        <w:rPr>
          <w:rFonts w:cs="Traditional Arabic" w:hint="cs"/>
          <w:sz w:val="36"/>
          <w:szCs w:val="36"/>
          <w:rtl/>
        </w:rPr>
        <w:t>2</w:t>
      </w:r>
      <w:r w:rsidRPr="000F6BB1">
        <w:rPr>
          <w:rFonts w:cs="Traditional Arabic"/>
          <w:sz w:val="36"/>
          <w:szCs w:val="36"/>
          <w:rtl/>
        </w:rPr>
        <w:t xml:space="preserve"> م.</w:t>
      </w:r>
    </w:p>
    <w:p w14:paraId="73FC5BAF" w14:textId="77777777" w:rsidR="00272284" w:rsidRPr="000F6BB1" w:rsidRDefault="00272284" w:rsidP="00272284">
      <w:pPr>
        <w:ind w:left="0" w:firstLine="0"/>
        <w:jc w:val="both"/>
        <w:rPr>
          <w:rFonts w:cs="Traditional Arabic"/>
          <w:sz w:val="36"/>
          <w:szCs w:val="36"/>
          <w:rtl/>
        </w:rPr>
      </w:pPr>
    </w:p>
    <w:p w14:paraId="3356512B" w14:textId="77777777" w:rsidR="00272284" w:rsidRPr="00531D74" w:rsidRDefault="00272284" w:rsidP="00272284">
      <w:pPr>
        <w:ind w:left="0" w:firstLine="0"/>
        <w:jc w:val="both"/>
        <w:rPr>
          <w:rFonts w:ascii="Times New Roman" w:eastAsia="Times New Roman" w:hAnsi="Times New Roman" w:cs="Traditional Arabic"/>
          <w:sz w:val="36"/>
          <w:szCs w:val="36"/>
          <w:rtl/>
          <w:lang w:eastAsia="ar-SA"/>
        </w:rPr>
      </w:pPr>
      <w:r w:rsidRPr="00531D74">
        <w:rPr>
          <w:rFonts w:ascii="Times New Roman" w:eastAsia="Times New Roman" w:hAnsi="Times New Roman" w:cs="Traditional Arabic"/>
          <w:b/>
          <w:bCs/>
          <w:sz w:val="36"/>
          <w:szCs w:val="36"/>
          <w:rtl/>
          <w:lang w:eastAsia="ar-SA"/>
        </w:rPr>
        <w:t>أحكام المريض النفسي بالفصام والاكتئاب</w:t>
      </w:r>
      <w:r w:rsidRPr="00531D74">
        <w:rPr>
          <w:rFonts w:ascii="Times New Roman" w:eastAsia="Times New Roman" w:hAnsi="Times New Roman" w:cs="Traditional Arabic" w:hint="cs"/>
          <w:b/>
          <w:bCs/>
          <w:sz w:val="36"/>
          <w:szCs w:val="36"/>
          <w:rtl/>
          <w:lang w:eastAsia="ar-SA"/>
        </w:rPr>
        <w:t>:</w:t>
      </w:r>
      <w:r w:rsidRPr="00531D74">
        <w:rPr>
          <w:rFonts w:ascii="Times New Roman" w:eastAsia="Times New Roman" w:hAnsi="Times New Roman" w:cs="Traditional Arabic"/>
          <w:b/>
          <w:bCs/>
          <w:sz w:val="36"/>
          <w:szCs w:val="36"/>
          <w:rtl/>
          <w:lang w:eastAsia="ar-SA"/>
        </w:rPr>
        <w:t xml:space="preserve"> دراسة في فقه الأسرة</w:t>
      </w:r>
      <w:r w:rsidRPr="00531D74">
        <w:rPr>
          <w:rFonts w:ascii="Times New Roman" w:eastAsia="Times New Roman" w:hAnsi="Times New Roman" w:cs="Traditional Arabic"/>
          <w:sz w:val="36"/>
          <w:szCs w:val="36"/>
          <w:rtl/>
          <w:lang w:eastAsia="ar-SA"/>
        </w:rPr>
        <w:t>/ فتحية على عبد الجابر.</w:t>
      </w:r>
      <w:r w:rsidRPr="00531D74">
        <w:rPr>
          <w:rFonts w:ascii="Times New Roman" w:eastAsia="Times New Roman" w:hAnsi="Times New Roman" w:cs="Traditional Arabic" w:hint="cs"/>
          <w:sz w:val="36"/>
          <w:szCs w:val="36"/>
          <w:rtl/>
          <w:lang w:eastAsia="ar-SA"/>
        </w:rPr>
        <w:t>- المنيا: جامعة المنيا، 1443 هـ، 2022 م (ماجستير).</w:t>
      </w:r>
    </w:p>
    <w:p w14:paraId="1174BD8F" w14:textId="77777777" w:rsidR="00272284" w:rsidRPr="00531D74" w:rsidRDefault="00272284" w:rsidP="00272284">
      <w:pPr>
        <w:ind w:left="0" w:firstLine="0"/>
        <w:jc w:val="both"/>
        <w:rPr>
          <w:rFonts w:ascii="Times New Roman" w:eastAsia="Times New Roman" w:hAnsi="Times New Roman" w:cs="Traditional Arabic"/>
          <w:sz w:val="36"/>
          <w:szCs w:val="36"/>
          <w:rtl/>
          <w:lang w:eastAsia="ar-SA"/>
        </w:rPr>
      </w:pPr>
    </w:p>
    <w:p w14:paraId="4698CFBF" w14:textId="77777777" w:rsidR="00272284" w:rsidRPr="003A33A6" w:rsidRDefault="00272284" w:rsidP="00272284">
      <w:pPr>
        <w:ind w:left="0" w:firstLine="0"/>
        <w:jc w:val="both"/>
        <w:rPr>
          <w:rFonts w:ascii="Calibri" w:eastAsia="Calibri" w:hAnsi="Calibri" w:cs="Traditional Arabic"/>
          <w:sz w:val="36"/>
          <w:szCs w:val="36"/>
          <w:rtl/>
        </w:rPr>
      </w:pPr>
      <w:r>
        <w:rPr>
          <w:rFonts w:ascii="Calibri" w:eastAsia="Calibri" w:hAnsi="Calibri" w:cs="Traditional Arabic" w:hint="cs"/>
          <w:b/>
          <w:bCs/>
          <w:sz w:val="36"/>
          <w:szCs w:val="36"/>
          <w:rtl/>
        </w:rPr>
        <w:t>بحوث في الفقه الطبي المعاصر</w:t>
      </w:r>
      <w:r w:rsidRPr="003A33A6">
        <w:rPr>
          <w:rFonts w:ascii="Calibri" w:eastAsia="Calibri" w:hAnsi="Calibri" w:cs="Traditional Arabic" w:hint="cs"/>
          <w:sz w:val="36"/>
          <w:szCs w:val="36"/>
          <w:rtl/>
        </w:rPr>
        <w:t xml:space="preserve">/ </w:t>
      </w:r>
      <w:r>
        <w:rPr>
          <w:rFonts w:ascii="Calibri" w:eastAsia="Calibri" w:hAnsi="Calibri" w:cs="Traditional Arabic" w:hint="cs"/>
          <w:sz w:val="36"/>
          <w:szCs w:val="36"/>
          <w:rtl/>
        </w:rPr>
        <w:t>محمد بن عابد باخطمة</w:t>
      </w:r>
      <w:r w:rsidRPr="003A33A6">
        <w:rPr>
          <w:rFonts w:ascii="Calibri" w:eastAsia="Calibri" w:hAnsi="Calibri" w:cs="Traditional Arabic" w:hint="cs"/>
          <w:sz w:val="36"/>
          <w:szCs w:val="36"/>
          <w:rtl/>
        </w:rPr>
        <w:t xml:space="preserve">، </w:t>
      </w:r>
      <w:r>
        <w:rPr>
          <w:rFonts w:ascii="Calibri" w:eastAsia="Calibri" w:hAnsi="Calibri" w:cs="Traditional Arabic" w:hint="cs"/>
          <w:sz w:val="36"/>
          <w:szCs w:val="36"/>
          <w:rtl/>
        </w:rPr>
        <w:t xml:space="preserve">198 </w:t>
      </w:r>
      <w:r w:rsidRPr="003A33A6">
        <w:rPr>
          <w:rFonts w:ascii="Calibri" w:eastAsia="Calibri" w:hAnsi="Calibri" w:cs="Traditional Arabic" w:hint="cs"/>
          <w:sz w:val="36"/>
          <w:szCs w:val="36"/>
          <w:rtl/>
        </w:rPr>
        <w:t>ص.</w:t>
      </w:r>
    </w:p>
    <w:p w14:paraId="6F66A016" w14:textId="77777777" w:rsidR="00272284" w:rsidRPr="003A33A6" w:rsidRDefault="00272284" w:rsidP="00272284">
      <w:pPr>
        <w:ind w:left="0" w:firstLine="0"/>
        <w:jc w:val="both"/>
        <w:rPr>
          <w:rFonts w:ascii="Times New Roman" w:eastAsia="Times New Roman" w:hAnsi="Times New Roman" w:cs="Traditional Arabic"/>
          <w:sz w:val="36"/>
          <w:szCs w:val="36"/>
          <w:rtl/>
          <w:lang w:eastAsia="ar-SA"/>
        </w:rPr>
      </w:pPr>
      <w:r w:rsidRPr="003A33A6">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22</w:t>
      </w:r>
      <w:r w:rsidRPr="003A33A6">
        <w:rPr>
          <w:rFonts w:ascii="Times New Roman" w:eastAsia="Times New Roman" w:hAnsi="Times New Roman" w:cs="Traditional Arabic" w:hint="cs"/>
          <w:sz w:val="36"/>
          <w:szCs w:val="36"/>
          <w:rtl/>
          <w:lang w:eastAsia="ar-SA"/>
        </w:rPr>
        <w:t>/6/1444 هـ، 2023 م.</w:t>
      </w:r>
    </w:p>
    <w:p w14:paraId="4F1853B1" w14:textId="77777777" w:rsidR="00272284" w:rsidRPr="003A33A6" w:rsidRDefault="00272284" w:rsidP="00272284">
      <w:pPr>
        <w:ind w:left="0" w:firstLine="0"/>
        <w:jc w:val="both"/>
        <w:rPr>
          <w:rFonts w:ascii="Calibri" w:eastAsia="Calibri" w:hAnsi="Calibri" w:cs="Traditional Arabic"/>
          <w:sz w:val="36"/>
          <w:szCs w:val="36"/>
          <w:rtl/>
        </w:rPr>
      </w:pPr>
    </w:p>
    <w:p w14:paraId="734F961F" w14:textId="77777777" w:rsidR="00272284" w:rsidRPr="0059183B" w:rsidRDefault="00272284" w:rsidP="00272284">
      <w:pPr>
        <w:ind w:left="0" w:firstLine="0"/>
        <w:jc w:val="both"/>
        <w:rPr>
          <w:rFonts w:ascii="Times New Roman" w:eastAsia="Times New Roman" w:hAnsi="Times New Roman" w:cs="Traditional Arabic"/>
          <w:sz w:val="36"/>
          <w:szCs w:val="36"/>
          <w:rtl/>
          <w:lang w:eastAsia="ar-SA"/>
        </w:rPr>
      </w:pPr>
      <w:r w:rsidRPr="001D39D5">
        <w:rPr>
          <w:rFonts w:ascii="Times New Roman" w:eastAsia="Times New Roman" w:hAnsi="Times New Roman" w:cs="Traditional Arabic"/>
          <w:b/>
          <w:bCs/>
          <w:sz w:val="36"/>
          <w:szCs w:val="36"/>
          <w:rtl/>
          <w:lang w:eastAsia="ar-SA"/>
        </w:rPr>
        <w:t>بيان أحكام تأجير الأرحام والتلقيح الصناعي في الفقه الإسلامي المعاصر</w:t>
      </w:r>
      <w:r>
        <w:rPr>
          <w:rFonts w:ascii="Times New Roman" w:eastAsia="Times New Roman" w:hAnsi="Times New Roman" w:cs="Traditional Arabic" w:hint="cs"/>
          <w:sz w:val="36"/>
          <w:szCs w:val="36"/>
          <w:rtl/>
          <w:lang w:eastAsia="ar-SA"/>
        </w:rPr>
        <w:t>/</w:t>
      </w:r>
      <w:r w:rsidRPr="001D39D5">
        <w:rPr>
          <w:rFonts w:ascii="Times New Roman" w:eastAsia="Times New Roman" w:hAnsi="Times New Roman" w:cs="Traditional Arabic"/>
          <w:sz w:val="36"/>
          <w:szCs w:val="36"/>
          <w:rtl/>
          <w:lang w:eastAsia="ar-SA"/>
        </w:rPr>
        <w:t xml:space="preserve"> ويدراوغو سالفو</w:t>
      </w:r>
      <w:r w:rsidRPr="001D39D5">
        <w:rPr>
          <w:rFonts w:ascii="Times New Roman" w:eastAsia="Times New Roman" w:hAnsi="Times New Roman" w:cs="Traditional Arabic" w:hint="cs"/>
          <w:sz w:val="36"/>
          <w:szCs w:val="36"/>
          <w:rtl/>
          <w:lang w:eastAsia="ar-SA"/>
        </w:rPr>
        <w:t xml:space="preserve">.- </w:t>
      </w:r>
      <w:r w:rsidRPr="0059183B">
        <w:rPr>
          <w:rFonts w:ascii="Times New Roman" w:eastAsia="Times New Roman" w:hAnsi="Times New Roman" w:cs="Traditional Arabic" w:hint="cs"/>
          <w:sz w:val="36"/>
          <w:szCs w:val="36"/>
          <w:rtl/>
          <w:lang w:eastAsia="ar-SA"/>
        </w:rPr>
        <w:t>طرابلس الغرب: كلية الدعوة الإسلامية، 1442 هـ، 2021 م (دكتوراه).</w:t>
      </w:r>
    </w:p>
    <w:p w14:paraId="4F3F27E2" w14:textId="77777777" w:rsidR="00272284" w:rsidRDefault="00272284" w:rsidP="00272284">
      <w:pPr>
        <w:ind w:left="0" w:firstLine="0"/>
        <w:jc w:val="both"/>
        <w:rPr>
          <w:rFonts w:ascii="Times New Roman" w:eastAsia="Times New Roman" w:hAnsi="Times New Roman" w:cs="Traditional Arabic"/>
          <w:sz w:val="36"/>
          <w:szCs w:val="36"/>
          <w:rtl/>
          <w:lang w:eastAsia="ar-SA"/>
        </w:rPr>
      </w:pPr>
    </w:p>
    <w:p w14:paraId="44E9F66C" w14:textId="77777777" w:rsidR="00272284" w:rsidRPr="00371040" w:rsidRDefault="00272284" w:rsidP="00272284">
      <w:pPr>
        <w:ind w:left="0" w:firstLine="0"/>
        <w:jc w:val="both"/>
        <w:rPr>
          <w:rFonts w:cs="Traditional Arabic"/>
          <w:sz w:val="36"/>
          <w:szCs w:val="36"/>
          <w:rtl/>
        </w:rPr>
      </w:pPr>
      <w:r w:rsidRPr="00CC6637">
        <w:rPr>
          <w:rFonts w:cs="Traditional Arabic"/>
          <w:b/>
          <w:bCs/>
          <w:sz w:val="36"/>
          <w:szCs w:val="36"/>
          <w:rtl/>
        </w:rPr>
        <w:t xml:space="preserve">التدابير الواقية من الوباء </w:t>
      </w:r>
      <w:r>
        <w:rPr>
          <w:rFonts w:cs="Traditional Arabic" w:hint="cs"/>
          <w:b/>
          <w:bCs/>
          <w:sz w:val="36"/>
          <w:szCs w:val="36"/>
          <w:rtl/>
        </w:rPr>
        <w:t xml:space="preserve">من </w:t>
      </w:r>
      <w:r w:rsidRPr="00CC6637">
        <w:rPr>
          <w:rFonts w:cs="Traditional Arabic"/>
          <w:b/>
          <w:bCs/>
          <w:sz w:val="36"/>
          <w:szCs w:val="36"/>
          <w:rtl/>
        </w:rPr>
        <w:t>منظور شريعة الإسلام</w:t>
      </w:r>
      <w:r>
        <w:rPr>
          <w:rFonts w:cs="Traditional Arabic" w:hint="cs"/>
          <w:b/>
          <w:bCs/>
          <w:sz w:val="36"/>
          <w:szCs w:val="36"/>
          <w:rtl/>
        </w:rPr>
        <w:t>/</w:t>
      </w:r>
      <w:r w:rsidRPr="00CC6637">
        <w:rPr>
          <w:rFonts w:cs="Traditional Arabic"/>
          <w:b/>
          <w:bCs/>
          <w:sz w:val="36"/>
          <w:szCs w:val="36"/>
          <w:rtl/>
        </w:rPr>
        <w:t xml:space="preserve"> </w:t>
      </w:r>
      <w:r w:rsidRPr="00F77AA2">
        <w:rPr>
          <w:rFonts w:cs="Traditional Arabic"/>
          <w:sz w:val="36"/>
          <w:szCs w:val="36"/>
          <w:rtl/>
        </w:rPr>
        <w:t>شريف سعيد محروس</w:t>
      </w:r>
      <w:r w:rsidRPr="00F77AA2">
        <w:rPr>
          <w:rFonts w:cs="Traditional Arabic" w:hint="cs"/>
          <w:sz w:val="36"/>
          <w:szCs w:val="36"/>
          <w:rtl/>
        </w:rPr>
        <w:t>.-</w:t>
      </w:r>
      <w:r>
        <w:rPr>
          <w:rFonts w:cs="Traditional Arabic" w:hint="cs"/>
          <w:b/>
          <w:bCs/>
          <w:sz w:val="36"/>
          <w:szCs w:val="36"/>
          <w:rtl/>
        </w:rPr>
        <w:t xml:space="preserve"> </w:t>
      </w:r>
      <w:r w:rsidRPr="00371040">
        <w:rPr>
          <w:rFonts w:cs="Traditional Arabic" w:hint="cs"/>
          <w:sz w:val="36"/>
          <w:szCs w:val="36"/>
          <w:rtl/>
        </w:rPr>
        <w:t xml:space="preserve">المنصورة: </w:t>
      </w:r>
      <w:r w:rsidRPr="00371040">
        <w:rPr>
          <w:rFonts w:cs="Traditional Arabic"/>
          <w:sz w:val="36"/>
          <w:szCs w:val="36"/>
          <w:rtl/>
        </w:rPr>
        <w:t>دار اللؤلؤة</w:t>
      </w:r>
      <w:r w:rsidRPr="00371040">
        <w:rPr>
          <w:rFonts w:cs="Traditional Arabic" w:hint="cs"/>
          <w:sz w:val="36"/>
          <w:szCs w:val="36"/>
          <w:rtl/>
        </w:rPr>
        <w:t>، 144</w:t>
      </w:r>
      <w:r>
        <w:rPr>
          <w:rFonts w:cs="Traditional Arabic" w:hint="cs"/>
          <w:sz w:val="36"/>
          <w:szCs w:val="36"/>
          <w:rtl/>
        </w:rPr>
        <w:t>4</w:t>
      </w:r>
      <w:r w:rsidRPr="00371040">
        <w:rPr>
          <w:rFonts w:cs="Traditional Arabic" w:hint="cs"/>
          <w:sz w:val="36"/>
          <w:szCs w:val="36"/>
          <w:rtl/>
        </w:rPr>
        <w:t xml:space="preserve"> هـ، 2022 م.</w:t>
      </w:r>
    </w:p>
    <w:p w14:paraId="5E9F6799" w14:textId="77777777" w:rsidR="00272284" w:rsidRDefault="00272284" w:rsidP="00272284">
      <w:pPr>
        <w:ind w:left="0" w:firstLine="0"/>
        <w:jc w:val="both"/>
        <w:rPr>
          <w:rFonts w:cs="Traditional Arabic"/>
          <w:b/>
          <w:bCs/>
          <w:sz w:val="36"/>
          <w:szCs w:val="36"/>
          <w:rtl/>
        </w:rPr>
      </w:pPr>
    </w:p>
    <w:p w14:paraId="245634AC" w14:textId="77777777" w:rsidR="00272284" w:rsidRPr="00BC5CC5" w:rsidRDefault="00272284" w:rsidP="00272284">
      <w:pPr>
        <w:ind w:left="0" w:firstLine="0"/>
        <w:jc w:val="both"/>
        <w:rPr>
          <w:rFonts w:ascii="Calibri" w:eastAsia="Calibri" w:hAnsi="Calibri" w:cs="Traditional Arabic"/>
          <w:sz w:val="36"/>
          <w:szCs w:val="36"/>
          <w:rtl/>
        </w:rPr>
      </w:pPr>
      <w:r w:rsidRPr="00887894">
        <w:rPr>
          <w:rFonts w:ascii="Calibri" w:eastAsia="Calibri" w:hAnsi="Calibri" w:cs="Traditional Arabic"/>
          <w:b/>
          <w:bCs/>
          <w:sz w:val="36"/>
          <w:szCs w:val="36"/>
          <w:rtl/>
        </w:rPr>
        <w:lastRenderedPageBreak/>
        <w:t>التداوي باللقاحات والعقاقير الطبية وال</w:t>
      </w:r>
      <w:r w:rsidRPr="00887894">
        <w:rPr>
          <w:rFonts w:ascii="Calibri" w:eastAsia="Calibri" w:hAnsi="Calibri" w:cs="Traditional Arabic" w:hint="cs"/>
          <w:b/>
          <w:bCs/>
          <w:sz w:val="36"/>
          <w:szCs w:val="36"/>
          <w:rtl/>
        </w:rPr>
        <w:t>آ</w:t>
      </w:r>
      <w:r w:rsidRPr="00887894">
        <w:rPr>
          <w:rFonts w:ascii="Calibri" w:eastAsia="Calibri" w:hAnsi="Calibri" w:cs="Traditional Arabic"/>
          <w:b/>
          <w:bCs/>
          <w:sz w:val="36"/>
          <w:szCs w:val="36"/>
          <w:rtl/>
        </w:rPr>
        <w:t>ثار المترتبة عليها (كورونا)</w:t>
      </w:r>
      <w:r w:rsidRPr="00887894">
        <w:rPr>
          <w:rFonts w:ascii="Calibri" w:eastAsia="Calibri" w:hAnsi="Calibri" w:cs="Traditional Arabic" w:hint="cs"/>
          <w:sz w:val="36"/>
          <w:szCs w:val="36"/>
          <w:rtl/>
        </w:rPr>
        <w:t>/</w:t>
      </w:r>
      <w:r w:rsidRPr="00887894">
        <w:rPr>
          <w:rFonts w:ascii="Calibri" w:eastAsia="Calibri" w:hAnsi="Calibri" w:cs="Traditional Arabic"/>
          <w:sz w:val="36"/>
          <w:szCs w:val="36"/>
          <w:rtl/>
        </w:rPr>
        <w:t xml:space="preserve"> العنود سليمان ال</w:t>
      </w:r>
      <w:r w:rsidRPr="00887894">
        <w:rPr>
          <w:rFonts w:ascii="Calibri" w:eastAsia="Calibri" w:hAnsi="Calibri" w:cs="Traditional Arabic" w:hint="cs"/>
          <w:sz w:val="36"/>
          <w:szCs w:val="36"/>
          <w:rtl/>
        </w:rPr>
        <w:t>أ</w:t>
      </w:r>
      <w:r w:rsidRPr="00887894">
        <w:rPr>
          <w:rFonts w:ascii="Calibri" w:eastAsia="Calibri" w:hAnsi="Calibri" w:cs="Traditional Arabic"/>
          <w:sz w:val="36"/>
          <w:szCs w:val="36"/>
          <w:rtl/>
        </w:rPr>
        <w:t>قرع</w:t>
      </w:r>
      <w:r w:rsidRPr="00887894">
        <w:rPr>
          <w:rFonts w:ascii="Calibri" w:eastAsia="Calibri" w:hAnsi="Calibri" w:cs="Traditional Arabic" w:hint="cs"/>
          <w:sz w:val="36"/>
          <w:szCs w:val="36"/>
          <w:rtl/>
        </w:rPr>
        <w:t xml:space="preserve">.- </w:t>
      </w:r>
      <w:r w:rsidRPr="00BC5CC5">
        <w:rPr>
          <w:rFonts w:ascii="Calibri" w:eastAsia="Calibri" w:hAnsi="Calibri" w:cs="Traditional Arabic" w:hint="cs"/>
          <w:sz w:val="36"/>
          <w:szCs w:val="36"/>
          <w:rtl/>
        </w:rPr>
        <w:t>غزة: الجامعة الإسلامية، 144</w:t>
      </w:r>
      <w:r>
        <w:rPr>
          <w:rFonts w:ascii="Calibri" w:eastAsia="Calibri" w:hAnsi="Calibri" w:cs="Traditional Arabic" w:hint="cs"/>
          <w:sz w:val="36"/>
          <w:szCs w:val="36"/>
          <w:rtl/>
        </w:rPr>
        <w:t>3</w:t>
      </w:r>
      <w:r w:rsidRPr="00BC5CC5">
        <w:rPr>
          <w:rFonts w:ascii="Calibri" w:eastAsia="Calibri" w:hAnsi="Calibri" w:cs="Traditional Arabic" w:hint="cs"/>
          <w:sz w:val="36"/>
          <w:szCs w:val="36"/>
          <w:rtl/>
        </w:rPr>
        <w:t xml:space="preserve"> هـ، 2022 م. (بحث مكمل للماجستير).</w:t>
      </w:r>
    </w:p>
    <w:p w14:paraId="1A2F6707" w14:textId="77777777" w:rsidR="00272284" w:rsidRPr="00887894" w:rsidRDefault="00272284" w:rsidP="00272284">
      <w:pPr>
        <w:ind w:left="0" w:firstLine="0"/>
        <w:jc w:val="both"/>
        <w:rPr>
          <w:rFonts w:ascii="Calibri" w:eastAsia="Calibri" w:hAnsi="Calibri" w:cs="Traditional Arabic"/>
          <w:sz w:val="36"/>
          <w:szCs w:val="36"/>
          <w:rtl/>
        </w:rPr>
      </w:pPr>
    </w:p>
    <w:p w14:paraId="27904864" w14:textId="77777777" w:rsidR="00272284" w:rsidRDefault="00272284" w:rsidP="00272284">
      <w:pPr>
        <w:ind w:left="0" w:firstLine="0"/>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تنزيل الفتاوى الشرعية على الحالات المرضية: الواقع والمأمول/ </w:t>
      </w:r>
      <w:r w:rsidRPr="000F5662">
        <w:rPr>
          <w:rFonts w:ascii="Times New Roman" w:eastAsia="Times New Roman" w:hAnsi="Times New Roman" w:cs="Traditional Arabic" w:hint="cs"/>
          <w:sz w:val="36"/>
          <w:szCs w:val="36"/>
          <w:rtl/>
          <w:lang w:eastAsia="ar-SA"/>
        </w:rPr>
        <w:t>أسماء بنت عبدالرحمن الرشيد.-</w:t>
      </w:r>
      <w:r w:rsidRPr="00BD3C45">
        <w:rPr>
          <w:rFonts w:ascii="Times New Roman" w:eastAsia="Times New Roman" w:hAnsi="Times New Roman" w:cs="Traditional Arabic" w:hint="cs"/>
          <w:sz w:val="36"/>
          <w:szCs w:val="36"/>
          <w:rtl/>
          <w:lang w:eastAsia="ar-SA"/>
        </w:rPr>
        <w:t xml:space="preserve"> </w:t>
      </w:r>
      <w:r w:rsidRPr="00BD3C45">
        <w:rPr>
          <w:rFonts w:ascii="Times New Roman" w:eastAsia="Times New Roman" w:hAnsi="Times New Roman" w:cs="Traditional Arabic"/>
          <w:sz w:val="36"/>
          <w:szCs w:val="36"/>
          <w:rtl/>
          <w:lang w:eastAsia="ar-SA"/>
        </w:rPr>
        <w:t>الرياض: جامعة الإمام، مركز التميز البحثي، 144</w:t>
      </w:r>
      <w:r>
        <w:rPr>
          <w:rFonts w:ascii="Times New Roman" w:eastAsia="Times New Roman" w:hAnsi="Times New Roman" w:cs="Traditional Arabic" w:hint="cs"/>
          <w:sz w:val="36"/>
          <w:szCs w:val="36"/>
          <w:rtl/>
          <w:lang w:eastAsia="ar-SA"/>
        </w:rPr>
        <w:t>4</w:t>
      </w:r>
      <w:r w:rsidRPr="00BD3C45">
        <w:rPr>
          <w:rFonts w:ascii="Times New Roman" w:eastAsia="Times New Roman" w:hAnsi="Times New Roman" w:cs="Traditional Arabic"/>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BD3C45">
        <w:rPr>
          <w:rFonts w:ascii="Times New Roman" w:eastAsia="Times New Roman" w:hAnsi="Times New Roman" w:cs="Traditional Arabic"/>
          <w:sz w:val="36"/>
          <w:szCs w:val="36"/>
          <w:rtl/>
          <w:lang w:eastAsia="ar-SA"/>
        </w:rPr>
        <w:t xml:space="preserve"> م</w:t>
      </w:r>
      <w:r w:rsidRPr="00BD3C45">
        <w:rPr>
          <w:rFonts w:ascii="Times New Roman" w:eastAsia="Times New Roman" w:hAnsi="Times New Roman" w:cs="Traditional Arabic" w:hint="cs"/>
          <w:sz w:val="36"/>
          <w:szCs w:val="36"/>
          <w:rtl/>
          <w:lang w:eastAsia="ar-SA"/>
        </w:rPr>
        <w:t>.</w:t>
      </w:r>
    </w:p>
    <w:p w14:paraId="6535FDCA" w14:textId="77777777" w:rsidR="00272284" w:rsidRDefault="00272284" w:rsidP="00272284">
      <w:pPr>
        <w:ind w:left="0" w:firstLine="0"/>
        <w:jc w:val="both"/>
        <w:rPr>
          <w:rFonts w:ascii="Times New Roman" w:eastAsia="Times New Roman" w:hAnsi="Times New Roman" w:cs="Traditional Arabic"/>
          <w:b/>
          <w:bCs/>
          <w:sz w:val="36"/>
          <w:szCs w:val="36"/>
          <w:rtl/>
          <w:lang w:eastAsia="ar-SA"/>
        </w:rPr>
      </w:pPr>
    </w:p>
    <w:p w14:paraId="635629F0" w14:textId="77777777" w:rsidR="00272284" w:rsidRPr="004E2846" w:rsidRDefault="00272284" w:rsidP="00272284">
      <w:pPr>
        <w:ind w:left="0" w:firstLine="0"/>
        <w:jc w:val="both"/>
        <w:rPr>
          <w:rFonts w:ascii="Times New Roman" w:eastAsia="Times New Roman" w:hAnsi="Times New Roman" w:cs="Traditional Arabic"/>
          <w:sz w:val="36"/>
          <w:szCs w:val="36"/>
          <w:rtl/>
          <w:lang w:eastAsia="ar-SA"/>
        </w:rPr>
      </w:pPr>
      <w:r w:rsidRPr="004E2846">
        <w:rPr>
          <w:rFonts w:ascii="Times New Roman" w:eastAsia="Times New Roman" w:hAnsi="Times New Roman" w:cs="Traditional Arabic" w:hint="cs"/>
          <w:b/>
          <w:bCs/>
          <w:sz w:val="36"/>
          <w:szCs w:val="36"/>
          <w:rtl/>
          <w:lang w:eastAsia="ar-SA"/>
        </w:rPr>
        <w:t>ت</w:t>
      </w:r>
      <w:r w:rsidRPr="004E2846">
        <w:rPr>
          <w:rFonts w:ascii="Times New Roman" w:eastAsia="Times New Roman" w:hAnsi="Times New Roman" w:cs="Traditional Arabic"/>
          <w:b/>
          <w:bCs/>
          <w:sz w:val="36"/>
          <w:szCs w:val="36"/>
          <w:rtl/>
          <w:lang w:eastAsia="ar-SA"/>
        </w:rPr>
        <w:t>يسير المعين في أحكام المرضى والعاجزين</w:t>
      </w:r>
      <w:r w:rsidRPr="004E2846">
        <w:rPr>
          <w:rFonts w:ascii="Times New Roman" w:eastAsia="Times New Roman" w:hAnsi="Times New Roman" w:cs="Traditional Arabic" w:hint="cs"/>
          <w:b/>
          <w:bCs/>
          <w:sz w:val="36"/>
          <w:szCs w:val="36"/>
          <w:rtl/>
          <w:lang w:eastAsia="ar-SA"/>
        </w:rPr>
        <w:t xml:space="preserve">: </w:t>
      </w:r>
      <w:r w:rsidRPr="004E2846">
        <w:rPr>
          <w:rFonts w:ascii="Times New Roman" w:eastAsia="Times New Roman" w:hAnsi="Times New Roman" w:cs="Traditional Arabic"/>
          <w:b/>
          <w:bCs/>
          <w:sz w:val="36"/>
          <w:szCs w:val="36"/>
          <w:rtl/>
          <w:lang w:eastAsia="ar-SA"/>
        </w:rPr>
        <w:t>خمس رسائل تهم المرضى والعاجزين وتثقيفاً للممارسين الصحيين</w:t>
      </w:r>
      <w:r w:rsidRPr="004E2846">
        <w:rPr>
          <w:rFonts w:ascii="Times New Roman" w:eastAsia="Times New Roman" w:hAnsi="Times New Roman" w:cs="Traditional Arabic" w:hint="cs"/>
          <w:sz w:val="36"/>
          <w:szCs w:val="36"/>
          <w:rtl/>
          <w:lang w:eastAsia="ar-SA"/>
        </w:rPr>
        <w:t xml:space="preserve">/ </w:t>
      </w:r>
      <w:r w:rsidRPr="004E2846">
        <w:rPr>
          <w:rFonts w:ascii="Times New Roman" w:eastAsia="Times New Roman" w:hAnsi="Times New Roman" w:cs="Traditional Arabic"/>
          <w:sz w:val="36"/>
          <w:szCs w:val="36"/>
          <w:rtl/>
          <w:lang w:eastAsia="ar-SA"/>
        </w:rPr>
        <w:t>عادل بن محمد النحيت الحربي</w:t>
      </w:r>
      <w:r w:rsidRPr="004E2846">
        <w:rPr>
          <w:rFonts w:ascii="Times New Roman" w:eastAsia="Times New Roman" w:hAnsi="Times New Roman" w:cs="Traditional Arabic" w:hint="cs"/>
          <w:sz w:val="36"/>
          <w:szCs w:val="36"/>
          <w:rtl/>
          <w:lang w:eastAsia="ar-SA"/>
        </w:rPr>
        <w:t>.- الرياض: مدار القبس للنشر، 1444 هـ، 2022 م،</w:t>
      </w:r>
      <w:r w:rsidRPr="004E2846">
        <w:rPr>
          <w:rFonts w:ascii="Times New Roman" w:eastAsia="Times New Roman" w:hAnsi="Times New Roman" w:cs="Traditional Arabic"/>
          <w:sz w:val="36"/>
          <w:szCs w:val="36"/>
          <w:rtl/>
          <w:lang w:eastAsia="ar-SA"/>
        </w:rPr>
        <w:t xml:space="preserve"> </w:t>
      </w:r>
      <w:r w:rsidRPr="004E2846">
        <w:rPr>
          <w:rFonts w:ascii="Times New Roman" w:eastAsia="Times New Roman" w:hAnsi="Times New Roman" w:cs="Traditional Arabic" w:hint="cs"/>
          <w:sz w:val="36"/>
          <w:szCs w:val="36"/>
          <w:rtl/>
          <w:lang w:eastAsia="ar-SA"/>
        </w:rPr>
        <w:t>64 ص.</w:t>
      </w:r>
    </w:p>
    <w:p w14:paraId="7B93CA2E" w14:textId="77777777" w:rsidR="00272284" w:rsidRPr="004E2846" w:rsidRDefault="00272284" w:rsidP="00272284">
      <w:pPr>
        <w:ind w:left="0" w:firstLine="0"/>
        <w:jc w:val="both"/>
        <w:rPr>
          <w:rFonts w:ascii="Times New Roman" w:eastAsia="Times New Roman" w:hAnsi="Times New Roman" w:cs="Traditional Arabic"/>
          <w:sz w:val="36"/>
          <w:szCs w:val="36"/>
          <w:rtl/>
          <w:lang w:eastAsia="ar-SA"/>
        </w:rPr>
      </w:pPr>
    </w:p>
    <w:p w14:paraId="6FC0396C" w14:textId="77777777" w:rsidR="00272284" w:rsidRPr="009B0B12" w:rsidRDefault="00272284" w:rsidP="00272284">
      <w:pPr>
        <w:ind w:left="0" w:firstLine="0"/>
        <w:jc w:val="both"/>
        <w:rPr>
          <w:rFonts w:cs="Traditional Arabic"/>
          <w:sz w:val="36"/>
          <w:szCs w:val="36"/>
          <w:rtl/>
        </w:rPr>
      </w:pPr>
      <w:r w:rsidRPr="009B0B12">
        <w:rPr>
          <w:rFonts w:cs="Traditional Arabic"/>
          <w:b/>
          <w:bCs/>
          <w:sz w:val="36"/>
          <w:szCs w:val="36"/>
          <w:rtl/>
        </w:rPr>
        <w:t>الجامع ل</w:t>
      </w:r>
      <w:r w:rsidRPr="009B0B12">
        <w:rPr>
          <w:rFonts w:cs="Traditional Arabic" w:hint="cs"/>
          <w:b/>
          <w:bCs/>
          <w:sz w:val="36"/>
          <w:szCs w:val="36"/>
          <w:rtl/>
        </w:rPr>
        <w:t>أ</w:t>
      </w:r>
      <w:r w:rsidRPr="009B0B12">
        <w:rPr>
          <w:rFonts w:cs="Traditional Arabic"/>
          <w:b/>
          <w:bCs/>
          <w:sz w:val="36"/>
          <w:szCs w:val="36"/>
          <w:rtl/>
        </w:rPr>
        <w:t>حكام ال</w:t>
      </w:r>
      <w:r w:rsidRPr="009B0B12">
        <w:rPr>
          <w:rFonts w:cs="Traditional Arabic" w:hint="cs"/>
          <w:b/>
          <w:bCs/>
          <w:sz w:val="36"/>
          <w:szCs w:val="36"/>
          <w:rtl/>
        </w:rPr>
        <w:t>ا</w:t>
      </w:r>
      <w:r w:rsidRPr="009B0B12">
        <w:rPr>
          <w:rFonts w:cs="Traditional Arabic"/>
          <w:b/>
          <w:bCs/>
          <w:sz w:val="36"/>
          <w:szCs w:val="36"/>
          <w:rtl/>
        </w:rPr>
        <w:t>ستنساخ</w:t>
      </w:r>
      <w:r w:rsidRPr="009B0B12">
        <w:rPr>
          <w:rFonts w:cs="Traditional Arabic" w:hint="cs"/>
          <w:sz w:val="36"/>
          <w:szCs w:val="36"/>
          <w:rtl/>
        </w:rPr>
        <w:t>/</w:t>
      </w:r>
      <w:r w:rsidRPr="009B0B12">
        <w:rPr>
          <w:rFonts w:cs="Traditional Arabic"/>
          <w:sz w:val="36"/>
          <w:szCs w:val="36"/>
          <w:rtl/>
        </w:rPr>
        <w:t xml:space="preserve"> محمد </w:t>
      </w:r>
      <w:r w:rsidRPr="009B0B12">
        <w:rPr>
          <w:rFonts w:cs="Traditional Arabic" w:hint="cs"/>
          <w:sz w:val="36"/>
          <w:szCs w:val="36"/>
          <w:rtl/>
        </w:rPr>
        <w:t>أ</w:t>
      </w:r>
      <w:r w:rsidRPr="009B0B12">
        <w:rPr>
          <w:rFonts w:cs="Traditional Arabic"/>
          <w:sz w:val="36"/>
          <w:szCs w:val="36"/>
          <w:rtl/>
        </w:rPr>
        <w:t>بو عسكرية</w:t>
      </w:r>
      <w:r w:rsidRPr="009B0B12">
        <w:rPr>
          <w:rFonts w:cs="Traditional Arabic" w:hint="cs"/>
          <w:sz w:val="36"/>
          <w:szCs w:val="36"/>
          <w:rtl/>
        </w:rPr>
        <w:t xml:space="preserve">.- المنصورة: </w:t>
      </w:r>
      <w:r w:rsidRPr="009B0B12">
        <w:rPr>
          <w:rFonts w:cs="Traditional Arabic"/>
          <w:sz w:val="36"/>
          <w:szCs w:val="36"/>
          <w:rtl/>
        </w:rPr>
        <w:t>دار اللؤلؤة</w:t>
      </w:r>
      <w:r w:rsidRPr="009B0B12">
        <w:rPr>
          <w:rFonts w:cs="Traditional Arabic" w:hint="cs"/>
          <w:sz w:val="36"/>
          <w:szCs w:val="36"/>
          <w:rtl/>
        </w:rPr>
        <w:t>، 1443 هـ، 2022م.</w:t>
      </w:r>
    </w:p>
    <w:p w14:paraId="3C67E809" w14:textId="77777777" w:rsidR="00272284" w:rsidRPr="009B0B12" w:rsidRDefault="00272284" w:rsidP="00272284">
      <w:pPr>
        <w:ind w:left="0" w:firstLine="0"/>
        <w:jc w:val="both"/>
        <w:rPr>
          <w:rFonts w:cs="Traditional Arabic"/>
          <w:sz w:val="36"/>
          <w:szCs w:val="36"/>
          <w:rtl/>
        </w:rPr>
      </w:pPr>
    </w:p>
    <w:p w14:paraId="793D6839" w14:textId="77777777" w:rsidR="00272284" w:rsidRPr="009D2933" w:rsidRDefault="00272284" w:rsidP="00272284">
      <w:pPr>
        <w:ind w:left="0" w:firstLine="0"/>
        <w:jc w:val="both"/>
        <w:rPr>
          <w:rFonts w:ascii="Calibri" w:eastAsia="Calibri" w:hAnsi="Calibri" w:cs="Traditional Arabic"/>
          <w:sz w:val="36"/>
          <w:szCs w:val="36"/>
          <w:rtl/>
        </w:rPr>
      </w:pPr>
      <w:r w:rsidRPr="009D2933">
        <w:rPr>
          <w:rFonts w:ascii="Calibri" w:eastAsia="Calibri" w:hAnsi="Calibri" w:cs="Traditional Arabic"/>
          <w:b/>
          <w:bCs/>
          <w:sz w:val="36"/>
          <w:szCs w:val="36"/>
          <w:rtl/>
        </w:rPr>
        <w:t>حكم استعمال التقنيات المعاصرة في الشفة والحاجبين: دراسة فقهية مقارنة</w:t>
      </w:r>
      <w:r w:rsidRPr="009D2933">
        <w:rPr>
          <w:rFonts w:ascii="Calibri" w:eastAsia="Calibri" w:hAnsi="Calibri" w:cs="Traditional Arabic" w:hint="cs"/>
          <w:b/>
          <w:bCs/>
          <w:sz w:val="36"/>
          <w:szCs w:val="36"/>
          <w:rtl/>
        </w:rPr>
        <w:t xml:space="preserve">/ </w:t>
      </w:r>
      <w:r w:rsidRPr="009D2933">
        <w:rPr>
          <w:rFonts w:ascii="Calibri" w:eastAsia="Calibri" w:hAnsi="Calibri" w:cs="Traditional Arabic" w:hint="cs"/>
          <w:sz w:val="36"/>
          <w:szCs w:val="36"/>
          <w:rtl/>
        </w:rPr>
        <w:t xml:space="preserve">محمد حاتم الهباش.- </w:t>
      </w:r>
      <w:bookmarkStart w:id="138" w:name="_Hlk128602881"/>
      <w:r w:rsidRPr="009D2933">
        <w:rPr>
          <w:rFonts w:ascii="Calibri" w:eastAsia="Calibri" w:hAnsi="Calibri" w:cs="Traditional Arabic" w:hint="cs"/>
          <w:sz w:val="36"/>
          <w:szCs w:val="36"/>
          <w:rtl/>
        </w:rPr>
        <w:t>غزة: الجامعة الإسلامية، 1443 هـ، 2022 م. (بحث مكمل للماجستير).</w:t>
      </w:r>
      <w:bookmarkEnd w:id="138"/>
    </w:p>
    <w:p w14:paraId="43D4536F" w14:textId="77777777" w:rsidR="00272284" w:rsidRPr="009D2933" w:rsidRDefault="00272284" w:rsidP="00272284">
      <w:pPr>
        <w:ind w:left="0" w:firstLine="0"/>
        <w:jc w:val="both"/>
        <w:rPr>
          <w:rFonts w:ascii="Calibri" w:eastAsia="Calibri" w:hAnsi="Calibri" w:cs="Traditional Arabic"/>
          <w:b/>
          <w:bCs/>
          <w:sz w:val="36"/>
          <w:szCs w:val="36"/>
          <w:rtl/>
        </w:rPr>
      </w:pPr>
    </w:p>
    <w:p w14:paraId="4391A590" w14:textId="77777777" w:rsidR="00272284" w:rsidRPr="00FB66BC" w:rsidRDefault="00272284" w:rsidP="00272284">
      <w:pPr>
        <w:ind w:left="0" w:firstLine="0"/>
        <w:jc w:val="both"/>
        <w:rPr>
          <w:rFonts w:ascii="Calibri" w:eastAsia="Calibri" w:hAnsi="Calibri" w:cs="Traditional Arabic"/>
          <w:sz w:val="36"/>
          <w:szCs w:val="36"/>
          <w:rtl/>
        </w:rPr>
      </w:pPr>
      <w:r w:rsidRPr="00FB66BC">
        <w:rPr>
          <w:rFonts w:ascii="Calibri" w:eastAsia="Calibri" w:hAnsi="Calibri" w:cs="Traditional Arabic" w:hint="cs"/>
          <w:b/>
          <w:bCs/>
          <w:sz w:val="36"/>
          <w:szCs w:val="36"/>
          <w:rtl/>
        </w:rPr>
        <w:t xml:space="preserve">حماية الأشخاص ذوي الإعاقة في التشريع الفلسطيني: دراسة تحليلية مقارنة بالشريعة الإسلامية واتفاقية حقوق الأشخاص ذوي الإعاقة/ </w:t>
      </w:r>
      <w:r w:rsidRPr="00FB66BC">
        <w:rPr>
          <w:rFonts w:ascii="Calibri" w:eastAsia="Calibri" w:hAnsi="Calibri" w:cs="Traditional Arabic" w:hint="cs"/>
          <w:sz w:val="36"/>
          <w:szCs w:val="36"/>
          <w:rtl/>
        </w:rPr>
        <w:t>نسمة حسين العطار.- غزة: الجامعة الإسلامية، 1443 هـ، 2022 م. (بحث مكمل للماجستير).</w:t>
      </w:r>
    </w:p>
    <w:p w14:paraId="45894FCB" w14:textId="77777777" w:rsidR="00272284" w:rsidRPr="00FB66BC" w:rsidRDefault="00272284" w:rsidP="00272284">
      <w:pPr>
        <w:ind w:left="0" w:firstLine="0"/>
        <w:jc w:val="both"/>
        <w:rPr>
          <w:rFonts w:ascii="Calibri" w:eastAsia="Calibri" w:hAnsi="Calibri" w:cs="Traditional Arabic"/>
          <w:sz w:val="36"/>
          <w:szCs w:val="36"/>
          <w:rtl/>
        </w:rPr>
      </w:pPr>
    </w:p>
    <w:p w14:paraId="3FC6E75A" w14:textId="77777777" w:rsidR="00272284" w:rsidRDefault="00272284" w:rsidP="00272284">
      <w:pPr>
        <w:ind w:left="0" w:firstLine="0"/>
        <w:jc w:val="both"/>
        <w:rPr>
          <w:rFonts w:ascii="Times New Roman" w:eastAsia="Times New Roman" w:hAnsi="Times New Roman" w:cs="Traditional Arabic"/>
          <w:sz w:val="36"/>
          <w:szCs w:val="36"/>
          <w:rtl/>
          <w:lang w:eastAsia="ar-SA"/>
        </w:rPr>
      </w:pPr>
      <w:r w:rsidRPr="0014552B">
        <w:rPr>
          <w:rFonts w:ascii="Times New Roman" w:eastAsia="Times New Roman" w:hAnsi="Times New Roman" w:cs="Traditional Arabic"/>
          <w:b/>
          <w:bCs/>
          <w:sz w:val="36"/>
          <w:szCs w:val="36"/>
          <w:rtl/>
          <w:lang w:eastAsia="ar-SA"/>
        </w:rPr>
        <w:t>دور القرائن الطبية ف</w:t>
      </w:r>
      <w:r w:rsidRPr="0014552B">
        <w:rPr>
          <w:rFonts w:ascii="Times New Roman" w:eastAsia="Times New Roman" w:hAnsi="Times New Roman" w:cs="Traditional Arabic" w:hint="cs"/>
          <w:b/>
          <w:bCs/>
          <w:sz w:val="36"/>
          <w:szCs w:val="36"/>
          <w:rtl/>
          <w:lang w:eastAsia="ar-SA"/>
        </w:rPr>
        <w:t>ي</w:t>
      </w:r>
      <w:r w:rsidRPr="0014552B">
        <w:rPr>
          <w:rFonts w:ascii="Times New Roman" w:eastAsia="Times New Roman" w:hAnsi="Times New Roman" w:cs="Traditional Arabic"/>
          <w:b/>
          <w:bCs/>
          <w:sz w:val="36"/>
          <w:szCs w:val="36"/>
          <w:rtl/>
          <w:lang w:eastAsia="ar-SA"/>
        </w:rPr>
        <w:t xml:space="preserve"> تغيير ال</w:t>
      </w:r>
      <w:r w:rsidRPr="0014552B">
        <w:rPr>
          <w:rFonts w:ascii="Times New Roman" w:eastAsia="Times New Roman" w:hAnsi="Times New Roman" w:cs="Traditional Arabic" w:hint="cs"/>
          <w:b/>
          <w:bCs/>
          <w:sz w:val="36"/>
          <w:szCs w:val="36"/>
          <w:rtl/>
          <w:lang w:eastAsia="ar-SA"/>
        </w:rPr>
        <w:t>أ</w:t>
      </w:r>
      <w:r w:rsidRPr="0014552B">
        <w:rPr>
          <w:rFonts w:ascii="Times New Roman" w:eastAsia="Times New Roman" w:hAnsi="Times New Roman" w:cs="Traditional Arabic"/>
          <w:b/>
          <w:bCs/>
          <w:sz w:val="36"/>
          <w:szCs w:val="36"/>
          <w:rtl/>
          <w:lang w:eastAsia="ar-SA"/>
        </w:rPr>
        <w:t>حكام الفقهية الاجتهادية:</w:t>
      </w:r>
      <w:r w:rsidRPr="0014552B">
        <w:rPr>
          <w:rFonts w:ascii="Times New Roman" w:eastAsia="Times New Roman" w:hAnsi="Times New Roman" w:cs="Traditional Arabic" w:hint="cs"/>
          <w:b/>
          <w:bCs/>
          <w:sz w:val="36"/>
          <w:szCs w:val="36"/>
          <w:rtl/>
          <w:lang w:eastAsia="ar-SA"/>
        </w:rPr>
        <w:t xml:space="preserve"> دراسة مقارنة بين الفقه الإسلامي والقانون الكويتي</w:t>
      </w:r>
      <w:r>
        <w:rPr>
          <w:rFonts w:ascii="Times New Roman" w:eastAsia="Times New Roman" w:hAnsi="Times New Roman" w:cs="Traditional Arabic" w:hint="cs"/>
          <w:sz w:val="36"/>
          <w:szCs w:val="36"/>
          <w:rtl/>
          <w:lang w:eastAsia="ar-SA"/>
        </w:rPr>
        <w:t>/ عا</w:t>
      </w:r>
      <w:r w:rsidRPr="00392D6F">
        <w:rPr>
          <w:rFonts w:ascii="Times New Roman" w:eastAsia="Times New Roman" w:hAnsi="Times New Roman" w:cs="Traditional Arabic"/>
          <w:sz w:val="36"/>
          <w:szCs w:val="36"/>
          <w:rtl/>
          <w:lang w:eastAsia="ar-SA"/>
        </w:rPr>
        <w:t xml:space="preserve">يض دواس </w:t>
      </w:r>
      <w:r>
        <w:rPr>
          <w:rFonts w:ascii="Times New Roman" w:eastAsia="Times New Roman" w:hAnsi="Times New Roman" w:cs="Traditional Arabic" w:hint="cs"/>
          <w:sz w:val="36"/>
          <w:szCs w:val="36"/>
          <w:rtl/>
          <w:lang w:eastAsia="ar-SA"/>
        </w:rPr>
        <w:t>الرشيدي.- أسيوط: جامعة أسيوط، 1443 هـ، 2022 م (دكتوراه).</w:t>
      </w:r>
    </w:p>
    <w:p w14:paraId="4CA641E9" w14:textId="77777777" w:rsidR="00272284" w:rsidRDefault="00272284" w:rsidP="00272284">
      <w:pPr>
        <w:ind w:left="0" w:firstLine="0"/>
        <w:jc w:val="both"/>
        <w:rPr>
          <w:rFonts w:ascii="Times New Roman" w:eastAsia="Times New Roman" w:hAnsi="Times New Roman" w:cs="Traditional Arabic"/>
          <w:sz w:val="36"/>
          <w:szCs w:val="36"/>
          <w:rtl/>
          <w:lang w:eastAsia="ar-SA"/>
        </w:rPr>
      </w:pPr>
    </w:p>
    <w:p w14:paraId="213B55CC" w14:textId="77777777" w:rsidR="00272284" w:rsidRPr="008B7ACA" w:rsidRDefault="00272284" w:rsidP="00272284">
      <w:pPr>
        <w:ind w:left="0" w:firstLine="0"/>
        <w:jc w:val="both"/>
        <w:rPr>
          <w:rFonts w:ascii="Times New Roman" w:eastAsia="Times New Roman" w:hAnsi="Times New Roman" w:cs="Traditional Arabic"/>
          <w:sz w:val="36"/>
          <w:szCs w:val="36"/>
          <w:rtl/>
          <w:lang w:eastAsia="ar-SA"/>
        </w:rPr>
      </w:pPr>
      <w:r w:rsidRPr="008B7ACA">
        <w:rPr>
          <w:rFonts w:ascii="Times New Roman" w:eastAsia="Times New Roman" w:hAnsi="Times New Roman" w:cs="Traditional Arabic"/>
          <w:b/>
          <w:bCs/>
          <w:sz w:val="36"/>
          <w:szCs w:val="36"/>
          <w:rtl/>
          <w:lang w:eastAsia="ar-SA"/>
        </w:rPr>
        <w:t>قتل الرحمة: مفهومه وصوره وموقف القوانين الوضعية منه مقارنًا بالشريعة الإسلامية</w:t>
      </w:r>
      <w:r w:rsidRPr="008B7ACA">
        <w:rPr>
          <w:rFonts w:ascii="Times New Roman" w:eastAsia="Times New Roman" w:hAnsi="Times New Roman" w:cs="Traditional Arabic" w:hint="cs"/>
          <w:sz w:val="36"/>
          <w:szCs w:val="36"/>
          <w:rtl/>
          <w:lang w:eastAsia="ar-SA"/>
        </w:rPr>
        <w:t>/ ربيع أحمد، 62 ص.</w:t>
      </w:r>
    </w:p>
    <w:p w14:paraId="7C5737E4" w14:textId="77777777" w:rsidR="00272284" w:rsidRPr="008B7ACA" w:rsidRDefault="00272284" w:rsidP="00272284">
      <w:pPr>
        <w:ind w:left="0" w:firstLine="0"/>
        <w:jc w:val="both"/>
        <w:rPr>
          <w:rFonts w:ascii="Times New Roman" w:eastAsia="Times New Roman" w:hAnsi="Times New Roman" w:cs="Traditional Arabic"/>
          <w:sz w:val="36"/>
          <w:szCs w:val="36"/>
          <w:rtl/>
          <w:lang w:eastAsia="ar-SA"/>
        </w:rPr>
      </w:pPr>
      <w:r w:rsidRPr="008B7ACA">
        <w:rPr>
          <w:rFonts w:ascii="Times New Roman" w:eastAsia="Times New Roman" w:hAnsi="Times New Roman" w:cs="Traditional Arabic" w:hint="cs"/>
          <w:sz w:val="36"/>
          <w:szCs w:val="36"/>
          <w:rtl/>
          <w:lang w:eastAsia="ar-SA"/>
        </w:rPr>
        <w:lastRenderedPageBreak/>
        <w:t>نشر في شبكة الألوكة بتاريخ 29/7/1444 هـ، 2023 م.</w:t>
      </w:r>
    </w:p>
    <w:p w14:paraId="39081C4A" w14:textId="77777777" w:rsidR="00272284" w:rsidRPr="008B7ACA" w:rsidRDefault="00272284" w:rsidP="00272284">
      <w:pPr>
        <w:ind w:left="0" w:firstLine="0"/>
        <w:jc w:val="both"/>
        <w:rPr>
          <w:rFonts w:ascii="Times New Roman" w:eastAsia="Times New Roman" w:hAnsi="Times New Roman" w:cs="Traditional Arabic"/>
          <w:sz w:val="36"/>
          <w:szCs w:val="36"/>
          <w:rtl/>
          <w:lang w:eastAsia="ar-SA"/>
        </w:rPr>
      </w:pPr>
    </w:p>
    <w:p w14:paraId="07322378" w14:textId="77777777" w:rsidR="00272284" w:rsidRPr="00C21C54" w:rsidRDefault="00272284" w:rsidP="00272284">
      <w:pPr>
        <w:ind w:left="0" w:firstLine="0"/>
        <w:jc w:val="both"/>
        <w:rPr>
          <w:rFonts w:ascii="Times New Roman" w:eastAsia="Times New Roman" w:hAnsi="Times New Roman" w:cs="Traditional Arabic"/>
          <w:sz w:val="36"/>
          <w:szCs w:val="36"/>
          <w:rtl/>
          <w:lang w:eastAsia="ar-SA"/>
        </w:rPr>
      </w:pPr>
      <w:r w:rsidRPr="00C21C54">
        <w:rPr>
          <w:rFonts w:ascii="Times New Roman" w:eastAsia="Times New Roman" w:hAnsi="Times New Roman" w:cs="Traditional Arabic"/>
          <w:b/>
          <w:bCs/>
          <w:sz w:val="36"/>
          <w:szCs w:val="36"/>
          <w:rtl/>
          <w:lang w:eastAsia="ar-SA"/>
        </w:rPr>
        <w:t>مسؤولية الصيدلي في ضوء أحكام الشرع والقانون</w:t>
      </w:r>
      <w:r w:rsidRPr="00C21C54">
        <w:rPr>
          <w:rFonts w:ascii="Times New Roman" w:eastAsia="Times New Roman" w:hAnsi="Times New Roman" w:cs="Traditional Arabic" w:hint="cs"/>
          <w:sz w:val="36"/>
          <w:szCs w:val="36"/>
          <w:rtl/>
          <w:lang w:eastAsia="ar-SA"/>
        </w:rPr>
        <w:t>/</w:t>
      </w:r>
      <w:r w:rsidRPr="00C21C54">
        <w:rPr>
          <w:rFonts w:ascii="Times New Roman" w:eastAsia="Times New Roman" w:hAnsi="Times New Roman" w:cs="Traditional Arabic"/>
          <w:sz w:val="36"/>
          <w:szCs w:val="36"/>
          <w:rtl/>
          <w:lang w:eastAsia="ar-SA"/>
        </w:rPr>
        <w:t xml:space="preserve"> وسيم حسام الدين الأحمد</w:t>
      </w:r>
      <w:r w:rsidRPr="00C21C54">
        <w:rPr>
          <w:rFonts w:ascii="Times New Roman" w:eastAsia="Times New Roman" w:hAnsi="Times New Roman" w:cs="Traditional Arabic" w:hint="cs"/>
          <w:sz w:val="36"/>
          <w:szCs w:val="36"/>
          <w:rtl/>
          <w:lang w:eastAsia="ar-SA"/>
        </w:rPr>
        <w:t>،</w:t>
      </w:r>
      <w:r w:rsidRPr="00C21C54">
        <w:rPr>
          <w:rFonts w:ascii="Times New Roman" w:eastAsia="Times New Roman" w:hAnsi="Times New Roman" w:cs="Traditional Arabic"/>
          <w:sz w:val="36"/>
          <w:szCs w:val="36"/>
          <w:rtl/>
          <w:lang w:eastAsia="ar-SA"/>
        </w:rPr>
        <w:t xml:space="preserve"> دار الحكمة</w:t>
      </w:r>
      <w:r w:rsidRPr="00C21C54">
        <w:rPr>
          <w:rFonts w:ascii="Times New Roman" w:eastAsia="Times New Roman" w:hAnsi="Times New Roman" w:cs="Traditional Arabic" w:hint="cs"/>
          <w:sz w:val="36"/>
          <w:szCs w:val="36"/>
          <w:rtl/>
          <w:lang w:eastAsia="ar-SA"/>
        </w:rPr>
        <w:t>، 1444 هـ، 2023 م.</w:t>
      </w:r>
    </w:p>
    <w:p w14:paraId="29876B3E" w14:textId="77777777" w:rsidR="00272284" w:rsidRPr="00C21C54" w:rsidRDefault="00272284" w:rsidP="00272284">
      <w:pPr>
        <w:ind w:left="0" w:firstLine="0"/>
        <w:jc w:val="both"/>
        <w:rPr>
          <w:rFonts w:ascii="Times New Roman" w:eastAsia="Times New Roman" w:hAnsi="Times New Roman" w:cs="Traditional Arabic"/>
          <w:sz w:val="36"/>
          <w:szCs w:val="36"/>
          <w:rtl/>
          <w:lang w:eastAsia="ar-SA"/>
        </w:rPr>
      </w:pPr>
    </w:p>
    <w:p w14:paraId="4B29E949" w14:textId="77777777" w:rsidR="00272284" w:rsidRPr="00C914EC" w:rsidRDefault="00272284" w:rsidP="00272284">
      <w:pPr>
        <w:ind w:left="0" w:firstLine="0"/>
        <w:jc w:val="both"/>
        <w:rPr>
          <w:rFonts w:ascii="Times New Roman" w:eastAsia="Times New Roman" w:hAnsi="Times New Roman" w:cs="Traditional Arabic"/>
          <w:sz w:val="36"/>
          <w:szCs w:val="36"/>
          <w:rtl/>
          <w:lang w:eastAsia="ar-SA"/>
        </w:rPr>
      </w:pPr>
      <w:r w:rsidRPr="00C914EC">
        <w:rPr>
          <w:rFonts w:ascii="Times New Roman" w:eastAsia="Times New Roman" w:hAnsi="Times New Roman" w:cs="Traditional Arabic" w:hint="cs"/>
          <w:b/>
          <w:bCs/>
          <w:sz w:val="36"/>
          <w:szCs w:val="36"/>
          <w:rtl/>
          <w:lang w:eastAsia="ar-SA"/>
        </w:rPr>
        <w:t>منهج التعليل والتوجيه لأقوال المالكية عند الإمام الباجي (ت 474 هـ) من خلال المنتقى واستثماره في بعض القضايا المعاصرة في المجال الطبي</w:t>
      </w:r>
      <w:r w:rsidRPr="00C914EC">
        <w:rPr>
          <w:rFonts w:ascii="Times New Roman" w:eastAsia="Times New Roman" w:hAnsi="Times New Roman" w:cs="Traditional Arabic" w:hint="cs"/>
          <w:sz w:val="36"/>
          <w:szCs w:val="36"/>
          <w:rtl/>
          <w:lang w:eastAsia="ar-SA"/>
        </w:rPr>
        <w:t xml:space="preserve">/ المهدي إيقبال.- الدار البيضاء: جامعة الحسن الثاني، 1444 هـ، 2022 م (دكتوراه). </w:t>
      </w:r>
    </w:p>
    <w:p w14:paraId="21E78577" w14:textId="77777777" w:rsidR="00272284" w:rsidRDefault="00272284" w:rsidP="00272284">
      <w:pPr>
        <w:ind w:left="0" w:firstLine="0"/>
        <w:jc w:val="both"/>
        <w:rPr>
          <w:rFonts w:ascii="Times New Roman" w:eastAsia="Times New Roman" w:hAnsi="Times New Roman" w:cs="Traditional Arabic"/>
          <w:sz w:val="36"/>
          <w:szCs w:val="36"/>
          <w:rtl/>
          <w:lang w:eastAsia="ar-SA"/>
        </w:rPr>
      </w:pPr>
    </w:p>
    <w:p w14:paraId="49F7E7F1" w14:textId="77777777" w:rsidR="00272284" w:rsidRDefault="00272284" w:rsidP="00272284">
      <w:pPr>
        <w:ind w:left="0" w:firstLine="0"/>
        <w:jc w:val="both"/>
        <w:rPr>
          <w:rFonts w:cs="Traditional Arabic"/>
          <w:sz w:val="36"/>
          <w:szCs w:val="36"/>
          <w:rtl/>
        </w:rPr>
      </w:pPr>
      <w:r w:rsidRPr="002232DD">
        <w:rPr>
          <w:rFonts w:cs="Traditional Arabic" w:hint="cs"/>
          <w:b/>
          <w:bCs/>
          <w:sz w:val="36"/>
          <w:szCs w:val="36"/>
          <w:rtl/>
        </w:rPr>
        <w:t>وباء كورونا المستجد: مقاربة شرعية واقعية</w:t>
      </w:r>
      <w:r>
        <w:rPr>
          <w:rFonts w:cs="Traditional Arabic" w:hint="cs"/>
          <w:sz w:val="36"/>
          <w:szCs w:val="36"/>
          <w:rtl/>
        </w:rPr>
        <w:t>/ تنظيم المجلس العلمي المحلي؛ تقديم عبدالحق الأزهري.- إقليم شيشاوة، المغرب: المجلس، 1442 هـ، 2021 م، 296 ص.</w:t>
      </w:r>
    </w:p>
    <w:p w14:paraId="4689EDDB" w14:textId="77777777" w:rsidR="00272284" w:rsidRDefault="00272284" w:rsidP="00272284">
      <w:pPr>
        <w:ind w:left="0" w:firstLine="0"/>
        <w:jc w:val="both"/>
        <w:rPr>
          <w:rFonts w:cs="Traditional Arabic"/>
          <w:sz w:val="36"/>
          <w:szCs w:val="36"/>
          <w:rtl/>
        </w:rPr>
      </w:pPr>
      <w:r>
        <w:rPr>
          <w:rFonts w:cs="Traditional Arabic" w:hint="cs"/>
          <w:sz w:val="36"/>
          <w:szCs w:val="36"/>
          <w:rtl/>
        </w:rPr>
        <w:t xml:space="preserve">أعمال الندوة العلمية الوطنية التي نظمها المجلس لإقليم شيشاوة بتاريخ 29 ماي 2021 م. </w:t>
      </w:r>
    </w:p>
    <w:p w14:paraId="3476B437" w14:textId="77777777" w:rsidR="00272284" w:rsidRPr="00972F0B" w:rsidRDefault="00272284" w:rsidP="00272284">
      <w:pPr>
        <w:ind w:left="0" w:firstLine="0"/>
        <w:jc w:val="both"/>
        <w:rPr>
          <w:rFonts w:cs="Traditional Arabic"/>
          <w:sz w:val="36"/>
          <w:szCs w:val="36"/>
          <w:rtl/>
        </w:rPr>
      </w:pPr>
    </w:p>
    <w:p w14:paraId="48EC6AA9" w14:textId="77777777" w:rsidR="00272284" w:rsidRDefault="00272284" w:rsidP="00272284">
      <w:pPr>
        <w:ind w:left="0" w:firstLine="0"/>
        <w:jc w:val="both"/>
        <w:rPr>
          <w:rFonts w:cs="Traditional Arabic"/>
          <w:sz w:val="36"/>
          <w:szCs w:val="36"/>
          <w:rtl/>
        </w:rPr>
      </w:pPr>
      <w:r w:rsidRPr="002232DD">
        <w:rPr>
          <w:rFonts w:cs="Traditional Arabic" w:hint="cs"/>
          <w:b/>
          <w:bCs/>
          <w:sz w:val="36"/>
          <w:szCs w:val="36"/>
          <w:rtl/>
        </w:rPr>
        <w:t xml:space="preserve">وباء كورونا </w:t>
      </w:r>
      <w:r>
        <w:rPr>
          <w:rFonts w:cs="Traditional Arabic" w:hint="cs"/>
          <w:b/>
          <w:bCs/>
          <w:sz w:val="36"/>
          <w:szCs w:val="36"/>
          <w:rtl/>
        </w:rPr>
        <w:t>من المنظور الإسلامي: أحكام ودروس</w:t>
      </w:r>
      <w:r>
        <w:rPr>
          <w:rFonts w:cs="Traditional Arabic" w:hint="cs"/>
          <w:sz w:val="36"/>
          <w:szCs w:val="36"/>
          <w:rtl/>
        </w:rPr>
        <w:t>/ حسين أيت همو.- إقليم شيشاوة، المغرب: المجلس العلمي المحلي، 1442 هـ، 2021 م، 151 ص.</w:t>
      </w:r>
    </w:p>
    <w:p w14:paraId="30C4B694" w14:textId="77777777" w:rsidR="00272284" w:rsidRDefault="00272284" w:rsidP="00272284">
      <w:pPr>
        <w:ind w:left="0" w:firstLine="0"/>
        <w:jc w:val="both"/>
        <w:rPr>
          <w:rFonts w:cs="Traditional Arabic"/>
          <w:sz w:val="36"/>
          <w:szCs w:val="36"/>
          <w:rtl/>
        </w:rPr>
      </w:pPr>
    </w:p>
    <w:p w14:paraId="7A1F8CC5" w14:textId="09D21D23" w:rsidR="00502A45" w:rsidRPr="00502A45" w:rsidRDefault="00502A45" w:rsidP="00272284">
      <w:pPr>
        <w:ind w:left="0" w:firstLine="0"/>
        <w:jc w:val="both"/>
        <w:rPr>
          <w:rFonts w:cs="Traditional Arabic"/>
          <w:b/>
          <w:bCs/>
          <w:color w:val="FF0000"/>
          <w:sz w:val="36"/>
          <w:szCs w:val="36"/>
          <w:rtl/>
        </w:rPr>
      </w:pPr>
      <w:r w:rsidRPr="00502A45">
        <w:rPr>
          <w:rFonts w:cs="Traditional Arabic" w:hint="cs"/>
          <w:b/>
          <w:bCs/>
          <w:color w:val="FF0000"/>
          <w:sz w:val="36"/>
          <w:szCs w:val="36"/>
          <w:rtl/>
        </w:rPr>
        <w:t>اللباس والزينة</w:t>
      </w:r>
    </w:p>
    <w:p w14:paraId="684E3BE8" w14:textId="77777777" w:rsidR="00E66AAA" w:rsidRPr="0059183B" w:rsidRDefault="00E66AAA" w:rsidP="00E66AAA">
      <w:pPr>
        <w:ind w:left="0" w:firstLine="0"/>
        <w:jc w:val="both"/>
        <w:rPr>
          <w:rFonts w:ascii="Times New Roman" w:eastAsia="Times New Roman" w:hAnsi="Times New Roman" w:cs="Traditional Arabic"/>
          <w:sz w:val="36"/>
          <w:szCs w:val="36"/>
          <w:rtl/>
          <w:lang w:eastAsia="ar-SA"/>
        </w:rPr>
      </w:pPr>
      <w:r w:rsidRPr="001D39D5">
        <w:rPr>
          <w:rFonts w:ascii="Times New Roman" w:eastAsia="Times New Roman" w:hAnsi="Times New Roman" w:cs="Traditional Arabic"/>
          <w:b/>
          <w:bCs/>
          <w:sz w:val="36"/>
          <w:szCs w:val="36"/>
          <w:rtl/>
          <w:lang w:eastAsia="ar-SA"/>
        </w:rPr>
        <w:t>أحكام اللباس في الشرائع السماوية</w:t>
      </w:r>
      <w:r w:rsidRPr="001D39D5">
        <w:rPr>
          <w:rFonts w:ascii="Times New Roman" w:eastAsia="Times New Roman" w:hAnsi="Times New Roman" w:cs="Traditional Arabic" w:hint="cs"/>
          <w:b/>
          <w:bCs/>
          <w:sz w:val="36"/>
          <w:szCs w:val="36"/>
          <w:rtl/>
          <w:lang w:eastAsia="ar-SA"/>
        </w:rPr>
        <w:t xml:space="preserve">: </w:t>
      </w:r>
      <w:r w:rsidRPr="001D39D5">
        <w:rPr>
          <w:rFonts w:ascii="Times New Roman" w:eastAsia="Times New Roman" w:hAnsi="Times New Roman" w:cs="Traditional Arabic"/>
          <w:b/>
          <w:bCs/>
          <w:sz w:val="36"/>
          <w:szCs w:val="36"/>
          <w:rtl/>
          <w:lang w:eastAsia="ar-SA"/>
        </w:rPr>
        <w:t>اليهودية، النصرانية، الشريعة الإسلامية</w:t>
      </w:r>
      <w:r w:rsidRPr="001D39D5">
        <w:rPr>
          <w:rFonts w:ascii="Times New Roman" w:eastAsia="Times New Roman" w:hAnsi="Times New Roman" w:cs="Traditional Arabic" w:hint="cs"/>
          <w:sz w:val="36"/>
          <w:szCs w:val="36"/>
          <w:rtl/>
          <w:lang w:eastAsia="ar-SA"/>
        </w:rPr>
        <w:t>/</w:t>
      </w:r>
      <w:r w:rsidRPr="001D39D5">
        <w:rPr>
          <w:rFonts w:ascii="Times New Roman" w:eastAsia="Times New Roman" w:hAnsi="Times New Roman" w:cs="Traditional Arabic"/>
          <w:sz w:val="36"/>
          <w:szCs w:val="36"/>
          <w:rtl/>
          <w:lang w:eastAsia="ar-SA"/>
        </w:rPr>
        <w:t xml:space="preserve"> </w:t>
      </w:r>
      <w:r w:rsidRPr="0099362E">
        <w:rPr>
          <w:rFonts w:ascii="Times New Roman" w:eastAsia="Times New Roman" w:hAnsi="Times New Roman" w:cs="Traditional Arabic"/>
          <w:sz w:val="36"/>
          <w:szCs w:val="36"/>
          <w:rtl/>
          <w:lang w:eastAsia="ar-SA"/>
        </w:rPr>
        <w:t>هند هاشم سلايمة</w:t>
      </w:r>
      <w:r w:rsidRPr="0099362E">
        <w:rPr>
          <w:rFonts w:ascii="Times New Roman" w:eastAsia="Times New Roman" w:hAnsi="Times New Roman" w:cs="Traditional Arabic" w:hint="cs"/>
          <w:sz w:val="36"/>
          <w:szCs w:val="36"/>
          <w:rtl/>
          <w:lang w:eastAsia="ar-SA"/>
        </w:rPr>
        <w:t>.-</w:t>
      </w:r>
      <w:r w:rsidRPr="001D39D5">
        <w:rPr>
          <w:rFonts w:ascii="Times New Roman" w:eastAsia="Times New Roman" w:hAnsi="Times New Roman" w:cs="Traditional Arabic" w:hint="cs"/>
          <w:sz w:val="36"/>
          <w:szCs w:val="36"/>
          <w:rtl/>
          <w:lang w:eastAsia="ar-SA"/>
        </w:rPr>
        <w:t xml:space="preserve"> </w:t>
      </w:r>
      <w:r w:rsidRPr="0059183B">
        <w:rPr>
          <w:rFonts w:ascii="Times New Roman" w:eastAsia="Times New Roman" w:hAnsi="Times New Roman" w:cs="Traditional Arabic" w:hint="cs"/>
          <w:sz w:val="36"/>
          <w:szCs w:val="36"/>
          <w:rtl/>
          <w:lang w:eastAsia="ar-SA"/>
        </w:rPr>
        <w:t>طرابلس الغرب: كلية الدعوة الإسلامية، 1442 هـ، 2021 م (</w:t>
      </w:r>
      <w:r>
        <w:rPr>
          <w:rFonts w:ascii="Times New Roman" w:eastAsia="Times New Roman" w:hAnsi="Times New Roman" w:cs="Traditional Arabic" w:hint="cs"/>
          <w:sz w:val="36"/>
          <w:szCs w:val="36"/>
          <w:rtl/>
          <w:lang w:eastAsia="ar-SA"/>
        </w:rPr>
        <w:t>ماجستير</w:t>
      </w:r>
      <w:r w:rsidRPr="0059183B">
        <w:rPr>
          <w:rFonts w:ascii="Times New Roman" w:eastAsia="Times New Roman" w:hAnsi="Times New Roman" w:cs="Traditional Arabic" w:hint="cs"/>
          <w:sz w:val="36"/>
          <w:szCs w:val="36"/>
          <w:rtl/>
          <w:lang w:eastAsia="ar-SA"/>
        </w:rPr>
        <w:t>).</w:t>
      </w:r>
    </w:p>
    <w:p w14:paraId="1C5D1E35" w14:textId="77777777" w:rsidR="00E66AAA" w:rsidRDefault="00E66AAA" w:rsidP="00E66AAA">
      <w:pPr>
        <w:ind w:left="0" w:firstLine="0"/>
        <w:jc w:val="both"/>
        <w:rPr>
          <w:rFonts w:ascii="Times New Roman" w:eastAsia="Times New Roman" w:hAnsi="Times New Roman" w:cs="Traditional Arabic"/>
          <w:sz w:val="36"/>
          <w:szCs w:val="36"/>
          <w:rtl/>
          <w:lang w:eastAsia="ar-SA"/>
        </w:rPr>
      </w:pPr>
    </w:p>
    <w:p w14:paraId="3B5C9273" w14:textId="77777777" w:rsidR="00E66AAA" w:rsidRPr="00180314" w:rsidRDefault="00E66AAA" w:rsidP="00E66AAA">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المقاصد الشرعية في السنة النبوية: كتاب اللباس والزينة أنموذجًا من خلال الكتب التسعة/ </w:t>
      </w:r>
      <w:r w:rsidRPr="00180314">
        <w:rPr>
          <w:rFonts w:ascii="Times New Roman" w:eastAsia="Times New Roman" w:hAnsi="Times New Roman" w:cs="Traditional Arabic" w:hint="cs"/>
          <w:sz w:val="36"/>
          <w:szCs w:val="36"/>
          <w:rtl/>
          <w:lang w:eastAsia="ar-SA"/>
        </w:rPr>
        <w:t xml:space="preserve">محمد عبد الفهيم عقيلي.- أسيوط: جامعة أسيوط، 1444 هـ، 2022 م (ماجستير). </w:t>
      </w:r>
    </w:p>
    <w:p w14:paraId="696B0C48" w14:textId="77777777" w:rsidR="00E66AAA" w:rsidRDefault="00E66AAA" w:rsidP="00E66AAA">
      <w:pPr>
        <w:ind w:left="0" w:firstLine="0"/>
        <w:jc w:val="both"/>
        <w:rPr>
          <w:rFonts w:ascii="Times New Roman" w:eastAsia="Times New Roman" w:hAnsi="Times New Roman" w:cs="Traditional Arabic"/>
          <w:b/>
          <w:bCs/>
          <w:sz w:val="36"/>
          <w:szCs w:val="36"/>
          <w:rtl/>
          <w:lang w:eastAsia="ar-SA"/>
        </w:rPr>
      </w:pPr>
    </w:p>
    <w:p w14:paraId="1B3E6731" w14:textId="77777777" w:rsidR="007F74CB" w:rsidRDefault="007F74CB" w:rsidP="007164CE">
      <w:pPr>
        <w:jc w:val="center"/>
        <w:rPr>
          <w:rFonts w:ascii="Times New Roman" w:eastAsia="Times New Roman" w:hAnsi="Times New Roman" w:cs="Traditional Arabic"/>
          <w:b/>
          <w:bCs/>
          <w:caps/>
          <w:color w:val="FF0000"/>
          <w:sz w:val="36"/>
          <w:szCs w:val="36"/>
          <w:rtl/>
          <w:lang w:eastAsia="ar-SA"/>
        </w:rPr>
      </w:pPr>
    </w:p>
    <w:p w14:paraId="3E9A5EF5" w14:textId="77777777" w:rsidR="007F74CB" w:rsidRDefault="007F74CB" w:rsidP="007164CE">
      <w:pPr>
        <w:jc w:val="center"/>
        <w:rPr>
          <w:rFonts w:ascii="Times New Roman" w:eastAsia="Times New Roman" w:hAnsi="Times New Roman" w:cs="Traditional Arabic"/>
          <w:b/>
          <w:bCs/>
          <w:caps/>
          <w:color w:val="FF0000"/>
          <w:sz w:val="36"/>
          <w:szCs w:val="36"/>
          <w:rtl/>
          <w:lang w:eastAsia="ar-SA"/>
        </w:rPr>
      </w:pPr>
    </w:p>
    <w:p w14:paraId="0DFF7204" w14:textId="440994B3" w:rsidR="00C11EB5" w:rsidRDefault="00C11EB5" w:rsidP="007164CE">
      <w:pPr>
        <w:jc w:val="center"/>
        <w:rPr>
          <w:rFonts w:ascii="Times New Roman" w:eastAsia="Times New Roman" w:hAnsi="Times New Roman" w:cs="Traditional Arabic"/>
          <w:b/>
          <w:bCs/>
          <w:caps/>
          <w:color w:val="FF0000"/>
          <w:sz w:val="36"/>
          <w:szCs w:val="36"/>
          <w:rtl/>
          <w:lang w:eastAsia="ar-SA"/>
        </w:rPr>
      </w:pPr>
      <w:r w:rsidRPr="00E0214D">
        <w:rPr>
          <w:rFonts w:ascii="Times New Roman" w:eastAsia="Times New Roman" w:hAnsi="Times New Roman" w:cs="Traditional Arabic" w:hint="cs"/>
          <w:b/>
          <w:bCs/>
          <w:caps/>
          <w:color w:val="FF0000"/>
          <w:sz w:val="36"/>
          <w:szCs w:val="36"/>
          <w:rtl/>
          <w:lang w:eastAsia="ar-SA"/>
        </w:rPr>
        <w:lastRenderedPageBreak/>
        <w:t>تراجم الفقهاء</w:t>
      </w:r>
    </w:p>
    <w:p w14:paraId="70264D89" w14:textId="77777777" w:rsidR="00F03521" w:rsidRDefault="00F03521" w:rsidP="007164CE">
      <w:pPr>
        <w:jc w:val="center"/>
        <w:rPr>
          <w:rFonts w:ascii="Times New Roman" w:eastAsia="Times New Roman" w:hAnsi="Times New Roman" w:cs="Traditional Arabic"/>
          <w:b/>
          <w:bCs/>
          <w:caps/>
          <w:color w:val="FF0000"/>
          <w:sz w:val="36"/>
          <w:szCs w:val="36"/>
          <w:rtl/>
          <w:lang w:eastAsia="ar-SA"/>
        </w:rPr>
      </w:pPr>
    </w:p>
    <w:p w14:paraId="1BC5C95D" w14:textId="77777777" w:rsidR="00C11EB5" w:rsidRPr="005A71BA" w:rsidRDefault="00C11EB5" w:rsidP="00C11EB5">
      <w:pPr>
        <w:ind w:left="0" w:firstLine="0"/>
        <w:jc w:val="both"/>
        <w:rPr>
          <w:rFonts w:cs="Traditional Arabic"/>
          <w:b/>
          <w:bCs/>
          <w:sz w:val="36"/>
          <w:szCs w:val="36"/>
          <w:rtl/>
        </w:rPr>
      </w:pPr>
      <w:r w:rsidRPr="005A71BA">
        <w:rPr>
          <w:rFonts w:cs="Traditional Arabic"/>
          <w:b/>
          <w:bCs/>
          <w:sz w:val="36"/>
          <w:szCs w:val="36"/>
          <w:rtl/>
        </w:rPr>
        <w:t>إضاء</w:t>
      </w:r>
      <w:r w:rsidRPr="005A71BA">
        <w:rPr>
          <w:rFonts w:cs="Traditional Arabic" w:hint="cs"/>
          <w:b/>
          <w:bCs/>
          <w:sz w:val="36"/>
          <w:szCs w:val="36"/>
          <w:rtl/>
        </w:rPr>
        <w:t>ة</w:t>
      </w:r>
      <w:r w:rsidRPr="005A71BA">
        <w:rPr>
          <w:rFonts w:cs="Traditional Arabic"/>
          <w:b/>
          <w:bCs/>
          <w:sz w:val="36"/>
          <w:szCs w:val="36"/>
          <w:rtl/>
        </w:rPr>
        <w:t xml:space="preserve"> اللآلي ورفع رتب المعالي </w:t>
      </w:r>
      <w:r w:rsidRPr="005A71BA">
        <w:rPr>
          <w:rFonts w:cs="Traditional Arabic" w:hint="cs"/>
          <w:b/>
          <w:bCs/>
          <w:sz w:val="36"/>
          <w:szCs w:val="36"/>
          <w:rtl/>
        </w:rPr>
        <w:t xml:space="preserve">بترجمة العلامة الفقيه المحدِّث سيدي محمد البقالي/ </w:t>
      </w:r>
      <w:r w:rsidRPr="005A71BA">
        <w:rPr>
          <w:rFonts w:cs="Traditional Arabic"/>
          <w:sz w:val="36"/>
          <w:szCs w:val="36"/>
          <w:rtl/>
        </w:rPr>
        <w:t>يونس بن محمد</w:t>
      </w:r>
      <w:r w:rsidRPr="005A71BA">
        <w:rPr>
          <w:rFonts w:cs="Traditional Arabic" w:hint="cs"/>
          <w:sz w:val="36"/>
          <w:szCs w:val="36"/>
          <w:rtl/>
        </w:rPr>
        <w:t xml:space="preserve"> </w:t>
      </w:r>
      <w:r w:rsidRPr="005A71BA">
        <w:rPr>
          <w:rFonts w:cs="Traditional Arabic"/>
          <w:sz w:val="36"/>
          <w:szCs w:val="36"/>
          <w:rtl/>
        </w:rPr>
        <w:t xml:space="preserve">النميلي الغماري.- </w:t>
      </w:r>
      <w:r w:rsidRPr="005A71BA">
        <w:rPr>
          <w:rFonts w:cs="Traditional Arabic" w:hint="cs"/>
          <w:sz w:val="36"/>
          <w:szCs w:val="36"/>
          <w:rtl/>
        </w:rPr>
        <w:t>الرباط: دار الأمان، 1442 هـ، 2021 م</w:t>
      </w:r>
      <w:r w:rsidRPr="005A71BA">
        <w:rPr>
          <w:rFonts w:cs="Traditional Arabic" w:hint="cs"/>
          <w:b/>
          <w:bCs/>
          <w:sz w:val="36"/>
          <w:szCs w:val="36"/>
          <w:rtl/>
        </w:rPr>
        <w:t>.</w:t>
      </w:r>
    </w:p>
    <w:p w14:paraId="0DCABA52" w14:textId="77777777" w:rsidR="00C11EB5" w:rsidRDefault="00C11EB5" w:rsidP="00C11EB5">
      <w:pPr>
        <w:ind w:left="0" w:firstLine="0"/>
        <w:jc w:val="both"/>
        <w:rPr>
          <w:rFonts w:cs="Traditional Arabic"/>
          <w:b/>
          <w:bCs/>
          <w:sz w:val="36"/>
          <w:szCs w:val="36"/>
          <w:rtl/>
        </w:rPr>
      </w:pPr>
    </w:p>
    <w:p w14:paraId="355AA4D8" w14:textId="77777777" w:rsidR="00C11EB5" w:rsidRPr="00BC4132" w:rsidRDefault="00C11EB5" w:rsidP="00C11EB5">
      <w:pPr>
        <w:ind w:left="0" w:firstLine="0"/>
        <w:jc w:val="both"/>
        <w:rPr>
          <w:rFonts w:ascii="Times New Roman" w:eastAsia="Times New Roman" w:hAnsi="Times New Roman" w:cs="Traditional Arabic"/>
          <w:sz w:val="36"/>
          <w:szCs w:val="36"/>
          <w:rtl/>
          <w:lang w:eastAsia="ar-SA"/>
        </w:rPr>
      </w:pPr>
      <w:bookmarkStart w:id="139" w:name="_Hlk111322175"/>
      <w:r>
        <w:rPr>
          <w:rFonts w:ascii="Times New Roman" w:eastAsia="Times New Roman" w:hAnsi="Times New Roman" w:cs="Traditional Arabic" w:hint="cs"/>
          <w:b/>
          <w:bCs/>
          <w:sz w:val="36"/>
          <w:szCs w:val="36"/>
          <w:rtl/>
          <w:lang w:eastAsia="ar-SA"/>
        </w:rPr>
        <w:t xml:space="preserve">أعلام المذهب المالكي في ليبيا حتى القرن الخامس الهجري/ </w:t>
      </w:r>
      <w:r w:rsidRPr="00BC4132">
        <w:rPr>
          <w:rFonts w:ascii="Times New Roman" w:eastAsia="Times New Roman" w:hAnsi="Times New Roman" w:cs="Traditional Arabic" w:hint="cs"/>
          <w:sz w:val="36"/>
          <w:szCs w:val="36"/>
          <w:rtl/>
          <w:lang w:eastAsia="ar-SA"/>
        </w:rPr>
        <w:t xml:space="preserve">حمزة أبو فارس.- </w:t>
      </w:r>
      <w:r>
        <w:rPr>
          <w:rFonts w:ascii="Times New Roman" w:eastAsia="Times New Roman" w:hAnsi="Times New Roman" w:cs="Traditional Arabic" w:hint="cs"/>
          <w:sz w:val="36"/>
          <w:szCs w:val="36"/>
          <w:rtl/>
          <w:lang w:eastAsia="ar-SA"/>
        </w:rPr>
        <w:t xml:space="preserve">ليبيا: </w:t>
      </w:r>
      <w:r w:rsidRPr="00BC4132">
        <w:rPr>
          <w:rFonts w:ascii="Times New Roman" w:eastAsia="Times New Roman" w:hAnsi="Times New Roman" w:cs="Traditional Arabic" w:hint="cs"/>
          <w:sz w:val="36"/>
          <w:szCs w:val="36"/>
          <w:rtl/>
          <w:lang w:eastAsia="ar-SA"/>
        </w:rPr>
        <w:t>إحياء وتجديد، 1444 هـ، 2022 م.</w:t>
      </w:r>
    </w:p>
    <w:p w14:paraId="7172D020" w14:textId="77777777" w:rsidR="00C11EB5" w:rsidRPr="00BC4132" w:rsidRDefault="00C11EB5" w:rsidP="00C11EB5">
      <w:pPr>
        <w:ind w:left="0" w:firstLine="0"/>
        <w:jc w:val="both"/>
        <w:rPr>
          <w:rFonts w:ascii="Times New Roman" w:eastAsia="Times New Roman" w:hAnsi="Times New Roman" w:cs="Traditional Arabic"/>
          <w:sz w:val="36"/>
          <w:szCs w:val="36"/>
          <w:rtl/>
          <w:lang w:eastAsia="ar-SA"/>
        </w:rPr>
      </w:pPr>
    </w:p>
    <w:p w14:paraId="5CA75DC6" w14:textId="77777777" w:rsidR="00C11EB5" w:rsidRPr="00B32B0D" w:rsidRDefault="00C11EB5" w:rsidP="00C11EB5">
      <w:pPr>
        <w:ind w:left="0" w:firstLine="0"/>
        <w:jc w:val="both"/>
        <w:rPr>
          <w:rFonts w:ascii="Traditional Arabic" w:eastAsia="Times New Roman" w:hAnsi="Traditional Arabic" w:cs="Traditional Arabic"/>
          <w:sz w:val="36"/>
          <w:szCs w:val="36"/>
          <w:rtl/>
        </w:rPr>
      </w:pPr>
      <w:r w:rsidRPr="00B32B0D">
        <w:rPr>
          <w:rFonts w:ascii="Traditional Arabic" w:eastAsia="Times New Roman" w:hAnsi="Traditional Arabic" w:cs="Traditional Arabic"/>
          <w:b/>
          <w:bCs/>
          <w:sz w:val="36"/>
          <w:szCs w:val="36"/>
          <w:rtl/>
        </w:rPr>
        <w:t>الإمام علاء الدين السمرقندي فقيهاً و</w:t>
      </w:r>
      <w:r w:rsidRPr="00B32B0D">
        <w:rPr>
          <w:rFonts w:ascii="Traditional Arabic" w:eastAsia="Times New Roman" w:hAnsi="Traditional Arabic" w:cs="Traditional Arabic" w:hint="cs"/>
          <w:b/>
          <w:bCs/>
          <w:sz w:val="36"/>
          <w:szCs w:val="36"/>
          <w:rtl/>
        </w:rPr>
        <w:t>أ</w:t>
      </w:r>
      <w:r w:rsidRPr="00B32B0D">
        <w:rPr>
          <w:rFonts w:ascii="Traditional Arabic" w:eastAsia="Times New Roman" w:hAnsi="Traditional Arabic" w:cs="Traditional Arabic"/>
          <w:b/>
          <w:bCs/>
          <w:sz w:val="36"/>
          <w:szCs w:val="36"/>
          <w:rtl/>
        </w:rPr>
        <w:t>صولياً</w:t>
      </w:r>
      <w:r w:rsidRPr="00B32B0D">
        <w:rPr>
          <w:rFonts w:ascii="Traditional Arabic" w:eastAsia="Times New Roman" w:hAnsi="Traditional Arabic" w:cs="Traditional Arabic" w:hint="cs"/>
          <w:sz w:val="36"/>
          <w:szCs w:val="36"/>
          <w:rtl/>
        </w:rPr>
        <w:t>/ عبدالرحمن ساكو حسين.- بيروت: دار الكتب العلمية، 1444 هـ، 2022 م، 680 ص (أصله رسالة جامعية).</w:t>
      </w:r>
    </w:p>
    <w:p w14:paraId="1BC56267" w14:textId="77777777" w:rsidR="00C11EB5" w:rsidRPr="00B32B0D" w:rsidRDefault="00C11EB5" w:rsidP="00C11EB5">
      <w:pPr>
        <w:ind w:left="0" w:firstLine="0"/>
        <w:jc w:val="both"/>
        <w:rPr>
          <w:rFonts w:ascii="Traditional Arabic" w:eastAsia="Times New Roman" w:hAnsi="Traditional Arabic" w:cs="Traditional Arabic"/>
          <w:sz w:val="36"/>
          <w:szCs w:val="36"/>
          <w:rtl/>
        </w:rPr>
      </w:pPr>
    </w:p>
    <w:bookmarkEnd w:id="139"/>
    <w:p w14:paraId="7E5CCB5A" w14:textId="77777777" w:rsidR="00C11EB5" w:rsidRPr="009E7FDC" w:rsidRDefault="00C11EB5" w:rsidP="00C11E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أيام مع شيخي فضيلة الأستاذ الدكتور حسن محمد مقبولي الأهدل العلامة الفقيه الأصولي المحدِّث (1375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1436 هـ)/ </w:t>
      </w:r>
      <w:r w:rsidRPr="009E7FDC">
        <w:rPr>
          <w:rFonts w:ascii="Times New Roman" w:eastAsia="Times New Roman" w:hAnsi="Times New Roman" w:cs="Traditional Arabic" w:hint="cs"/>
          <w:sz w:val="36"/>
          <w:szCs w:val="36"/>
          <w:rtl/>
          <w:lang w:eastAsia="ar-SA"/>
        </w:rPr>
        <w:t>محيي الدين محمد عوامة.- دربن، جنوب إفريقيا: دار الحديث العوامية، 1441 هـ، 2020 م، 48 ص.</w:t>
      </w:r>
    </w:p>
    <w:p w14:paraId="48F235E7" w14:textId="77777777" w:rsidR="00C11EB5" w:rsidRPr="009E7FDC" w:rsidRDefault="00C11EB5" w:rsidP="00C11EB5">
      <w:pPr>
        <w:ind w:left="0" w:firstLine="0"/>
        <w:jc w:val="both"/>
        <w:rPr>
          <w:rFonts w:ascii="Times New Roman" w:eastAsia="Times New Roman" w:hAnsi="Times New Roman" w:cs="Traditional Arabic"/>
          <w:sz w:val="36"/>
          <w:szCs w:val="36"/>
          <w:rtl/>
          <w:lang w:eastAsia="ar-SA"/>
        </w:rPr>
      </w:pPr>
    </w:p>
    <w:p w14:paraId="0F0AC2A7" w14:textId="77777777" w:rsidR="00C11EB5" w:rsidRDefault="00C11EB5" w:rsidP="00C11EB5">
      <w:pPr>
        <w:ind w:left="0" w:firstLine="0"/>
        <w:jc w:val="both"/>
        <w:rPr>
          <w:rFonts w:ascii="Times New Roman" w:eastAsia="Times New Roman" w:hAnsi="Times New Roman" w:cs="Traditional Arabic"/>
          <w:b/>
          <w:bCs/>
          <w:sz w:val="36"/>
          <w:szCs w:val="36"/>
          <w:rtl/>
        </w:rPr>
      </w:pPr>
      <w:r w:rsidRPr="006114E1">
        <w:rPr>
          <w:rFonts w:ascii="Traditional Arabic" w:eastAsia="Calibri" w:hAnsi="Traditional Arabic" w:cs="Traditional Arabic" w:hint="cs"/>
          <w:b/>
          <w:bCs/>
          <w:sz w:val="36"/>
          <w:szCs w:val="36"/>
          <w:rtl/>
        </w:rPr>
        <w:t>البدور</w:t>
      </w:r>
      <w:r w:rsidRPr="006114E1">
        <w:rPr>
          <w:rFonts w:ascii="Calibri" w:eastAsia="Calibri" w:hAnsi="Calibri" w:cs="Traditional Arabic"/>
          <w:b/>
          <w:bCs/>
          <w:sz w:val="36"/>
          <w:szCs w:val="36"/>
          <w:rtl/>
        </w:rPr>
        <w:t xml:space="preserve"> المضي</w:t>
      </w:r>
      <w:r w:rsidRPr="006114E1">
        <w:rPr>
          <w:rFonts w:ascii="Calibri" w:eastAsia="Calibri" w:hAnsi="Calibri" w:cs="Traditional Arabic" w:hint="cs"/>
          <w:b/>
          <w:bCs/>
          <w:sz w:val="36"/>
          <w:szCs w:val="36"/>
          <w:rtl/>
        </w:rPr>
        <w:t>َّ</w:t>
      </w:r>
      <w:r w:rsidRPr="006114E1">
        <w:rPr>
          <w:rFonts w:ascii="Calibri" w:eastAsia="Calibri" w:hAnsi="Calibri" w:cs="Traditional Arabic"/>
          <w:b/>
          <w:bCs/>
          <w:sz w:val="36"/>
          <w:szCs w:val="36"/>
          <w:rtl/>
        </w:rPr>
        <w:t>ة في تراجم الحنفي</w:t>
      </w:r>
      <w:r w:rsidRPr="006114E1">
        <w:rPr>
          <w:rFonts w:ascii="Calibri" w:eastAsia="Calibri" w:hAnsi="Calibri" w:cs="Traditional Arabic" w:hint="cs"/>
          <w:b/>
          <w:bCs/>
          <w:sz w:val="36"/>
          <w:szCs w:val="36"/>
          <w:rtl/>
        </w:rPr>
        <w:t>ة</w:t>
      </w:r>
      <w:r>
        <w:rPr>
          <w:rFonts w:ascii="Calibri" w:eastAsia="Calibri" w:hAnsi="Calibri" w:cs="Traditional Arabic" w:hint="cs"/>
          <w:sz w:val="36"/>
          <w:szCs w:val="36"/>
          <w:rtl/>
        </w:rPr>
        <w:t xml:space="preserve">/ </w:t>
      </w:r>
      <w:r w:rsidRPr="00C15E6C">
        <w:rPr>
          <w:rFonts w:ascii="Calibri" w:eastAsia="Calibri" w:hAnsi="Calibri" w:cs="Traditional Arabic"/>
          <w:sz w:val="36"/>
          <w:szCs w:val="36"/>
          <w:rtl/>
        </w:rPr>
        <w:t>محمد حفظ الرحمن الكُمِلَّائي</w:t>
      </w:r>
      <w:r>
        <w:rPr>
          <w:rFonts w:ascii="Calibri" w:eastAsia="Calibri" w:hAnsi="Calibri" w:cs="Traditional Arabic" w:hint="cs"/>
          <w:sz w:val="36"/>
          <w:szCs w:val="36"/>
          <w:rtl/>
        </w:rPr>
        <w:t>.- ط4.- دكا: مكتبة شيخ الإسلام، 1444 هـ، 2022 م، 23 + 7 مج.</w:t>
      </w:r>
      <w:r w:rsidRPr="00E206E4">
        <w:rPr>
          <w:rFonts w:ascii="Times New Roman" w:eastAsia="Times New Roman" w:hAnsi="Times New Roman" w:cs="Traditional Arabic"/>
          <w:b/>
          <w:bCs/>
          <w:sz w:val="36"/>
          <w:szCs w:val="36"/>
          <w:rtl/>
        </w:rPr>
        <w:t xml:space="preserve"> </w:t>
      </w:r>
    </w:p>
    <w:p w14:paraId="2ADA2B14" w14:textId="77777777" w:rsidR="00C11EB5" w:rsidRPr="00D60F14" w:rsidRDefault="00C11EB5" w:rsidP="00C11EB5">
      <w:pPr>
        <w:ind w:left="0" w:firstLine="0"/>
        <w:jc w:val="both"/>
        <w:rPr>
          <w:rFonts w:ascii="Times New Roman" w:eastAsia="Times New Roman" w:hAnsi="Times New Roman" w:cs="Traditional Arabic"/>
          <w:sz w:val="36"/>
          <w:szCs w:val="36"/>
          <w:rtl/>
        </w:rPr>
      </w:pPr>
      <w:r w:rsidRPr="00D60F14">
        <w:rPr>
          <w:rFonts w:ascii="Times New Roman" w:eastAsia="Times New Roman" w:hAnsi="Times New Roman" w:cs="Traditional Arabic" w:hint="cs"/>
          <w:sz w:val="36"/>
          <w:szCs w:val="36"/>
          <w:rtl/>
        </w:rPr>
        <w:t xml:space="preserve">التكملة عنوانها: إكمال </w:t>
      </w:r>
      <w:r w:rsidRPr="00D60F14">
        <w:rPr>
          <w:rFonts w:ascii="Traditional Arabic" w:eastAsia="Calibri" w:hAnsi="Traditional Arabic" w:cs="Traditional Arabic" w:hint="cs"/>
          <w:sz w:val="36"/>
          <w:szCs w:val="36"/>
          <w:rtl/>
        </w:rPr>
        <w:t>البدور</w:t>
      </w:r>
      <w:r w:rsidRPr="00D60F14">
        <w:rPr>
          <w:rFonts w:ascii="Calibri" w:eastAsia="Calibri" w:hAnsi="Calibri" w:cs="Traditional Arabic"/>
          <w:sz w:val="36"/>
          <w:szCs w:val="36"/>
          <w:rtl/>
        </w:rPr>
        <w:t xml:space="preserve"> المضي</w:t>
      </w:r>
      <w:r w:rsidRPr="00D60F14">
        <w:rPr>
          <w:rFonts w:ascii="Calibri" w:eastAsia="Calibri" w:hAnsi="Calibri" w:cs="Traditional Arabic" w:hint="cs"/>
          <w:sz w:val="36"/>
          <w:szCs w:val="36"/>
          <w:rtl/>
        </w:rPr>
        <w:t>َّ</w:t>
      </w:r>
      <w:r w:rsidRPr="00D60F14">
        <w:rPr>
          <w:rFonts w:ascii="Calibri" w:eastAsia="Calibri" w:hAnsi="Calibri" w:cs="Traditional Arabic"/>
          <w:sz w:val="36"/>
          <w:szCs w:val="36"/>
          <w:rtl/>
        </w:rPr>
        <w:t>ة في تراجم الحنفي</w:t>
      </w:r>
      <w:r w:rsidRPr="00D60F14">
        <w:rPr>
          <w:rFonts w:ascii="Calibri" w:eastAsia="Calibri" w:hAnsi="Calibri" w:cs="Traditional Arabic" w:hint="cs"/>
          <w:sz w:val="36"/>
          <w:szCs w:val="36"/>
          <w:rtl/>
        </w:rPr>
        <w:t>ة</w:t>
      </w:r>
      <w:r w:rsidRPr="00D60F14">
        <w:rPr>
          <w:rFonts w:ascii="Times New Roman" w:eastAsia="Times New Roman" w:hAnsi="Times New Roman" w:cs="Traditional Arabic" w:hint="cs"/>
          <w:sz w:val="36"/>
          <w:szCs w:val="36"/>
          <w:rtl/>
        </w:rPr>
        <w:t>.</w:t>
      </w:r>
      <w:r w:rsidRPr="00D60F14">
        <w:rPr>
          <w:rFonts w:ascii="Times New Roman" w:eastAsia="Times New Roman" w:hAnsi="Times New Roman" w:cs="Traditional Arabic"/>
          <w:sz w:val="36"/>
          <w:szCs w:val="36"/>
          <w:rtl/>
        </w:rPr>
        <w:t xml:space="preserve"> </w:t>
      </w:r>
    </w:p>
    <w:p w14:paraId="0EB370C4" w14:textId="77777777" w:rsidR="00C11EB5" w:rsidRDefault="00C11EB5" w:rsidP="00C11EB5">
      <w:pPr>
        <w:ind w:left="0" w:firstLine="0"/>
        <w:jc w:val="both"/>
        <w:rPr>
          <w:rFonts w:ascii="Times New Roman" w:eastAsia="Times New Roman" w:hAnsi="Times New Roman" w:cs="Traditional Arabic"/>
          <w:b/>
          <w:bCs/>
          <w:sz w:val="36"/>
          <w:szCs w:val="36"/>
          <w:rtl/>
        </w:rPr>
      </w:pPr>
    </w:p>
    <w:p w14:paraId="14F9C228" w14:textId="77777777" w:rsidR="00C11EB5" w:rsidRPr="003B0096" w:rsidRDefault="00C11EB5" w:rsidP="00C11E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تزيين الممالك بمناقب الإمام مالك/ </w:t>
      </w:r>
      <w:r>
        <w:rPr>
          <w:rFonts w:ascii="Times New Roman" w:eastAsia="Times New Roman" w:hAnsi="Times New Roman" w:cs="Traditional Arabic" w:hint="cs"/>
          <w:sz w:val="36"/>
          <w:szCs w:val="36"/>
          <w:rtl/>
          <w:lang w:eastAsia="ar-SA"/>
        </w:rPr>
        <w:t>جلال الدين عبدالرحمن بن أبي بكر السيوطي (ت 911 هـ)؛ تحقيق</w:t>
      </w:r>
      <w:r w:rsidRPr="003B0096">
        <w:rPr>
          <w:rFonts w:ascii="Times New Roman" w:eastAsia="Times New Roman" w:hAnsi="Times New Roman" w:cs="Traditional Arabic" w:hint="cs"/>
          <w:sz w:val="36"/>
          <w:szCs w:val="36"/>
          <w:rtl/>
          <w:lang w:eastAsia="ar-SA"/>
        </w:rPr>
        <w:t xml:space="preserve"> عبدالحكيم الأنيس.- دبي: دائرة الشؤون الدينية، 1444 هـ، 2023 م. </w:t>
      </w:r>
    </w:p>
    <w:p w14:paraId="4C9A3FCA" w14:textId="77777777" w:rsidR="00C11EB5" w:rsidRPr="003B0096" w:rsidRDefault="00C11EB5" w:rsidP="00C11EB5">
      <w:pPr>
        <w:ind w:left="0" w:firstLine="0"/>
        <w:jc w:val="both"/>
        <w:rPr>
          <w:rFonts w:ascii="Times New Roman" w:eastAsia="Times New Roman" w:hAnsi="Times New Roman" w:cs="Traditional Arabic"/>
          <w:sz w:val="36"/>
          <w:szCs w:val="36"/>
          <w:rtl/>
          <w:lang w:eastAsia="ar-SA"/>
        </w:rPr>
      </w:pPr>
    </w:p>
    <w:p w14:paraId="548DF841" w14:textId="77777777" w:rsidR="00C11EB5" w:rsidRPr="006560A4" w:rsidRDefault="00C11EB5" w:rsidP="00C11EB5">
      <w:pPr>
        <w:ind w:left="0" w:firstLine="0"/>
        <w:jc w:val="both"/>
        <w:rPr>
          <w:rFonts w:ascii="Times New Roman" w:eastAsia="Times New Roman" w:hAnsi="Times New Roman" w:cs="Traditional Arabic"/>
          <w:sz w:val="36"/>
          <w:szCs w:val="36"/>
          <w:rtl/>
          <w:lang w:eastAsia="ar-SA"/>
        </w:rPr>
      </w:pPr>
      <w:r w:rsidRPr="006560A4">
        <w:rPr>
          <w:rFonts w:ascii="Times New Roman" w:eastAsia="Times New Roman" w:hAnsi="Times New Roman" w:cs="Traditional Arabic" w:hint="cs"/>
          <w:b/>
          <w:bCs/>
          <w:sz w:val="36"/>
          <w:szCs w:val="36"/>
          <w:rtl/>
          <w:lang w:eastAsia="ar-SA"/>
        </w:rPr>
        <w:t xml:space="preserve">جامع الطبقات: خلاصة كتب طبقات فقهاء المذاهب الأربعة مرتبة ترتيبًا موضوعيًّا/ </w:t>
      </w:r>
      <w:r w:rsidRPr="006560A4">
        <w:rPr>
          <w:rFonts w:ascii="Times New Roman" w:eastAsia="Times New Roman" w:hAnsi="Times New Roman" w:cs="Traditional Arabic" w:hint="cs"/>
          <w:sz w:val="36"/>
          <w:szCs w:val="36"/>
          <w:rtl/>
          <w:lang w:eastAsia="ar-SA"/>
        </w:rPr>
        <w:t>رافع بن رسن العنزي، ساير بن هليل المسباح.- الرياض: دار الحضارة، 1443 هـ، 2023 م، 660 ص.</w:t>
      </w:r>
    </w:p>
    <w:p w14:paraId="6579C794" w14:textId="77777777" w:rsidR="00C11EB5" w:rsidRPr="006560A4" w:rsidRDefault="00C11EB5" w:rsidP="00C11EB5">
      <w:pPr>
        <w:ind w:left="0" w:firstLine="0"/>
        <w:jc w:val="both"/>
        <w:rPr>
          <w:rFonts w:ascii="Times New Roman" w:eastAsia="Times New Roman" w:hAnsi="Times New Roman" w:cs="Traditional Arabic"/>
          <w:sz w:val="36"/>
          <w:szCs w:val="36"/>
          <w:rtl/>
          <w:lang w:eastAsia="ar-SA"/>
        </w:rPr>
      </w:pPr>
    </w:p>
    <w:p w14:paraId="0BEA5D2C" w14:textId="77777777" w:rsidR="00C11EB5" w:rsidRDefault="00C11EB5" w:rsidP="00C11EB5">
      <w:pPr>
        <w:ind w:left="0" w:firstLine="0"/>
        <w:jc w:val="both"/>
        <w:rPr>
          <w:rFonts w:ascii="Calibri" w:eastAsia="Calibri" w:hAnsi="Calibri" w:cs="Traditional Arabic"/>
          <w:sz w:val="36"/>
          <w:szCs w:val="36"/>
          <w:rtl/>
        </w:rPr>
      </w:pPr>
      <w:r w:rsidRPr="00E94A54">
        <w:rPr>
          <w:rFonts w:ascii="Calibri" w:eastAsia="Calibri" w:hAnsi="Calibri" w:cs="Traditional Arabic" w:hint="cs"/>
          <w:b/>
          <w:bCs/>
          <w:sz w:val="36"/>
          <w:szCs w:val="36"/>
          <w:rtl/>
        </w:rPr>
        <w:t>شيخ الإسلام ابن تيمية الفقيه المجدد: معالم التيسير في فقهه وحله لكثير من المشكلات المعاصرة من منظور الشيخ محمد رواس قلعه جي الحنفي رحمه الله</w:t>
      </w:r>
      <w:r w:rsidRPr="00E94A54">
        <w:rPr>
          <w:rFonts w:ascii="Calibri" w:eastAsia="Calibri" w:hAnsi="Calibri" w:cs="Traditional Arabic" w:hint="cs"/>
          <w:sz w:val="36"/>
          <w:szCs w:val="36"/>
          <w:rtl/>
        </w:rPr>
        <w:t>/ اعتنى بنشره وقدم له وعلق عليه علي حسن الحلبي.- عمّان: جمعية مركز الإمام الألباني للدراسات والأبحاث، 1444 هـ، 2023 م.</w:t>
      </w:r>
    </w:p>
    <w:p w14:paraId="390523BF" w14:textId="77777777" w:rsidR="00C11EB5" w:rsidRPr="00E94A54" w:rsidRDefault="00C11EB5" w:rsidP="00C11EB5">
      <w:pPr>
        <w:ind w:left="0" w:firstLine="0"/>
        <w:jc w:val="both"/>
        <w:rPr>
          <w:rFonts w:ascii="Calibri" w:eastAsia="Calibri" w:hAnsi="Calibri" w:cs="Traditional Arabic"/>
          <w:sz w:val="36"/>
          <w:szCs w:val="36"/>
        </w:rPr>
      </w:pPr>
    </w:p>
    <w:p w14:paraId="15392A29" w14:textId="77777777" w:rsidR="00C11EB5" w:rsidRPr="001F4D3A" w:rsidRDefault="00C11EB5" w:rsidP="00C11EB5">
      <w:pPr>
        <w:ind w:left="0" w:firstLine="0"/>
        <w:jc w:val="both"/>
        <w:rPr>
          <w:rFonts w:ascii="Times New Roman" w:eastAsia="Times New Roman" w:hAnsi="Times New Roman" w:cs="Traditional Arabic"/>
          <w:sz w:val="36"/>
          <w:szCs w:val="36"/>
          <w:rtl/>
          <w:lang w:eastAsia="ar-SA"/>
        </w:rPr>
      </w:pPr>
      <w:r w:rsidRPr="001F4D3A">
        <w:rPr>
          <w:rFonts w:ascii="Times New Roman" w:eastAsia="Times New Roman" w:hAnsi="Times New Roman" w:cs="Traditional Arabic" w:hint="cs"/>
          <w:b/>
          <w:bCs/>
          <w:sz w:val="36"/>
          <w:szCs w:val="36"/>
          <w:rtl/>
          <w:lang w:eastAsia="ar-SA"/>
        </w:rPr>
        <w:t>الشيخ محمد عز الدين عباسي الشوفي ومنهجه في الإفتاء (ت 1435 هـ)</w:t>
      </w:r>
      <w:r w:rsidRPr="001F4D3A">
        <w:rPr>
          <w:rFonts w:ascii="Times New Roman" w:eastAsia="Times New Roman" w:hAnsi="Times New Roman" w:cs="Traditional Arabic" w:hint="cs"/>
          <w:sz w:val="36"/>
          <w:szCs w:val="36"/>
          <w:rtl/>
          <w:lang w:eastAsia="ar-SA"/>
        </w:rPr>
        <w:t>/ إعداد الطاهر مهاوة.- الجزائر: الأصالة للنشر، 1444 هـ، 2022 م.</w:t>
      </w:r>
    </w:p>
    <w:p w14:paraId="4D131D38" w14:textId="77777777" w:rsidR="00C11EB5" w:rsidRPr="001F4D3A" w:rsidRDefault="00C11EB5" w:rsidP="00C11EB5">
      <w:pPr>
        <w:ind w:left="0" w:firstLine="0"/>
        <w:jc w:val="both"/>
        <w:rPr>
          <w:rFonts w:ascii="Times New Roman" w:eastAsia="Times New Roman" w:hAnsi="Times New Roman" w:cs="Traditional Arabic"/>
          <w:sz w:val="36"/>
          <w:szCs w:val="36"/>
          <w:rtl/>
          <w:lang w:eastAsia="ar-SA"/>
        </w:rPr>
      </w:pPr>
    </w:p>
    <w:p w14:paraId="7154BB44" w14:textId="77777777" w:rsidR="00C11EB5" w:rsidRDefault="00C11EB5" w:rsidP="00C11EB5">
      <w:pPr>
        <w:ind w:left="0" w:firstLine="0"/>
        <w:jc w:val="both"/>
        <w:rPr>
          <w:rFonts w:ascii="Times New Roman" w:eastAsia="Times New Roman" w:hAnsi="Times New Roman" w:cs="Traditional Arabic"/>
          <w:sz w:val="36"/>
          <w:szCs w:val="36"/>
          <w:rtl/>
          <w:lang w:eastAsia="ar-SA"/>
        </w:rPr>
      </w:pPr>
      <w:r w:rsidRPr="007855D4">
        <w:rPr>
          <w:rFonts w:ascii="Times New Roman" w:eastAsia="Times New Roman" w:hAnsi="Times New Roman" w:cs="Traditional Arabic" w:hint="cs"/>
          <w:b/>
          <w:bCs/>
          <w:sz w:val="36"/>
          <w:szCs w:val="36"/>
          <w:rtl/>
          <w:lang w:eastAsia="ar-SA"/>
        </w:rPr>
        <w:t>الفقيه الأديب علال بن أحمد بن شقرون</w:t>
      </w:r>
      <w:r>
        <w:rPr>
          <w:rFonts w:ascii="Times New Roman" w:eastAsia="Times New Roman" w:hAnsi="Times New Roman" w:cs="Traditional Arabic" w:hint="cs"/>
          <w:sz w:val="36"/>
          <w:szCs w:val="36"/>
          <w:rtl/>
          <w:lang w:eastAsia="ar-SA"/>
        </w:rPr>
        <w:t>/ أحمد العراقي.- فاس: المؤلف، 1442 هـ، 2021 م، 139 ص.</w:t>
      </w:r>
    </w:p>
    <w:p w14:paraId="5AA11C4F" w14:textId="77777777" w:rsidR="00C11EB5" w:rsidRDefault="00C11EB5" w:rsidP="00C11EB5">
      <w:pPr>
        <w:ind w:left="0" w:firstLine="0"/>
        <w:jc w:val="both"/>
        <w:rPr>
          <w:rFonts w:ascii="Times New Roman" w:eastAsia="Times New Roman" w:hAnsi="Times New Roman" w:cs="Traditional Arabic"/>
          <w:sz w:val="36"/>
          <w:szCs w:val="36"/>
          <w:rtl/>
          <w:lang w:eastAsia="ar-SA"/>
        </w:rPr>
      </w:pPr>
    </w:p>
    <w:p w14:paraId="71C7DF3C" w14:textId="77777777" w:rsidR="00C11EB5" w:rsidRPr="00FD0DD5" w:rsidRDefault="00C11EB5" w:rsidP="00C11EB5">
      <w:pPr>
        <w:ind w:left="0" w:firstLine="0"/>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الفوائد البهية في تراجم الحنفية</w:t>
      </w:r>
      <w:r w:rsidRPr="00FD0DD5">
        <w:rPr>
          <w:rFonts w:ascii="Times New Roman" w:eastAsia="Times New Roman" w:hAnsi="Times New Roman" w:cs="Traditional Arabic"/>
          <w:sz w:val="36"/>
          <w:szCs w:val="36"/>
          <w:rtl/>
          <w:lang w:eastAsia="ar-SA"/>
        </w:rPr>
        <w:t>/ لأبي الحسنات محمد عبدالحي اللكنوي (ت 1304 هـ)؛ تحقيق محمد رحمة الله حافظ الندوي.- دمشق: دار القلم، 1444 هـ، 2023 م.</w:t>
      </w:r>
    </w:p>
    <w:p w14:paraId="1BCBE727" w14:textId="77777777" w:rsidR="00C11EB5" w:rsidRPr="00FD0DD5" w:rsidRDefault="00C11EB5" w:rsidP="00C11EB5">
      <w:pPr>
        <w:ind w:left="0" w:firstLine="0"/>
        <w:jc w:val="both"/>
        <w:rPr>
          <w:rFonts w:ascii="Times New Roman" w:eastAsia="Times New Roman" w:hAnsi="Times New Roman" w:cs="Traditional Arabic"/>
          <w:sz w:val="36"/>
          <w:szCs w:val="36"/>
          <w:rtl/>
          <w:lang w:eastAsia="ar-SA"/>
        </w:rPr>
      </w:pPr>
    </w:p>
    <w:p w14:paraId="786F7B70" w14:textId="77777777" w:rsidR="00C11EB5" w:rsidRPr="0095602B" w:rsidRDefault="00C11EB5" w:rsidP="00C11EB5">
      <w:pPr>
        <w:ind w:left="0" w:firstLine="0"/>
        <w:jc w:val="both"/>
        <w:rPr>
          <w:rFonts w:cs="Traditional Arabic"/>
          <w:sz w:val="36"/>
          <w:szCs w:val="36"/>
          <w:rtl/>
        </w:rPr>
      </w:pPr>
      <w:r w:rsidRPr="0095602B">
        <w:rPr>
          <w:rFonts w:cs="Traditional Arabic"/>
          <w:b/>
          <w:bCs/>
          <w:sz w:val="36"/>
          <w:szCs w:val="36"/>
          <w:rtl/>
        </w:rPr>
        <w:t>القاضي</w:t>
      </w:r>
      <w:r w:rsidRPr="0095602B">
        <w:rPr>
          <w:rFonts w:cs="Traditional Arabic" w:hint="cs"/>
          <w:b/>
          <w:bCs/>
          <w:sz w:val="36"/>
          <w:szCs w:val="36"/>
          <w:rtl/>
        </w:rPr>
        <w:t xml:space="preserve"> </w:t>
      </w:r>
      <w:r w:rsidRPr="0095602B">
        <w:rPr>
          <w:rFonts w:cs="Traditional Arabic"/>
          <w:b/>
          <w:bCs/>
          <w:sz w:val="36"/>
          <w:szCs w:val="36"/>
          <w:rtl/>
        </w:rPr>
        <w:t>أب</w:t>
      </w:r>
      <w:r>
        <w:rPr>
          <w:rFonts w:cs="Traditional Arabic" w:hint="cs"/>
          <w:b/>
          <w:bCs/>
          <w:sz w:val="36"/>
          <w:szCs w:val="36"/>
          <w:rtl/>
        </w:rPr>
        <w:t>و</w:t>
      </w:r>
      <w:r w:rsidRPr="0095602B">
        <w:rPr>
          <w:rFonts w:cs="Traditional Arabic"/>
          <w:b/>
          <w:bCs/>
          <w:sz w:val="36"/>
          <w:szCs w:val="36"/>
          <w:rtl/>
        </w:rPr>
        <w:t xml:space="preserve"> بكر الباقلاني</w:t>
      </w:r>
      <w:r w:rsidRPr="0095602B">
        <w:rPr>
          <w:rFonts w:cs="Traditional Arabic" w:hint="cs"/>
          <w:b/>
          <w:bCs/>
          <w:sz w:val="36"/>
          <w:szCs w:val="36"/>
          <w:rtl/>
        </w:rPr>
        <w:t xml:space="preserve"> </w:t>
      </w:r>
      <w:r>
        <w:rPr>
          <w:rFonts w:cs="Traditional Arabic" w:hint="cs"/>
          <w:b/>
          <w:bCs/>
          <w:sz w:val="36"/>
          <w:szCs w:val="36"/>
          <w:rtl/>
        </w:rPr>
        <w:t>عمدة الأصوليين في التعريف</w:t>
      </w:r>
      <w:r w:rsidRPr="0095602B">
        <w:rPr>
          <w:rFonts w:cs="Traditional Arabic"/>
          <w:sz w:val="36"/>
          <w:szCs w:val="36"/>
          <w:rtl/>
        </w:rPr>
        <w:t>/ عبداللطيف البوزيدي</w:t>
      </w:r>
      <w:r w:rsidRPr="0095602B">
        <w:rPr>
          <w:rFonts w:cs="Traditional Arabic" w:hint="cs"/>
          <w:sz w:val="36"/>
          <w:szCs w:val="36"/>
          <w:rtl/>
        </w:rPr>
        <w:t>.- فاس: المؤلف</w:t>
      </w:r>
      <w:r w:rsidRPr="0095602B">
        <w:rPr>
          <w:rFonts w:cs="Traditional Arabic"/>
          <w:sz w:val="36"/>
          <w:szCs w:val="36"/>
          <w:rtl/>
        </w:rPr>
        <w:t>،</w:t>
      </w:r>
      <w:r w:rsidRPr="0095602B">
        <w:rPr>
          <w:rFonts w:cs="Traditional Arabic" w:hint="cs"/>
          <w:sz w:val="36"/>
          <w:szCs w:val="36"/>
          <w:rtl/>
        </w:rPr>
        <w:t xml:space="preserve"> 144</w:t>
      </w:r>
      <w:r>
        <w:rPr>
          <w:rFonts w:cs="Traditional Arabic" w:hint="cs"/>
          <w:sz w:val="36"/>
          <w:szCs w:val="36"/>
          <w:rtl/>
        </w:rPr>
        <w:t>3</w:t>
      </w:r>
      <w:r w:rsidRPr="0095602B">
        <w:rPr>
          <w:rFonts w:cs="Traditional Arabic" w:hint="cs"/>
          <w:sz w:val="36"/>
          <w:szCs w:val="36"/>
          <w:rtl/>
        </w:rPr>
        <w:t xml:space="preserve"> هـ،</w:t>
      </w:r>
      <w:r w:rsidRPr="0095602B">
        <w:rPr>
          <w:rFonts w:cs="Traditional Arabic"/>
          <w:sz w:val="36"/>
          <w:szCs w:val="36"/>
          <w:rtl/>
        </w:rPr>
        <w:t xml:space="preserve"> 202</w:t>
      </w:r>
      <w:r>
        <w:rPr>
          <w:rFonts w:cs="Traditional Arabic" w:hint="cs"/>
          <w:sz w:val="36"/>
          <w:szCs w:val="36"/>
          <w:rtl/>
        </w:rPr>
        <w:t>1</w:t>
      </w:r>
      <w:r w:rsidRPr="0095602B">
        <w:rPr>
          <w:rFonts w:cs="Traditional Arabic" w:hint="cs"/>
          <w:sz w:val="36"/>
          <w:szCs w:val="36"/>
          <w:rtl/>
        </w:rPr>
        <w:t xml:space="preserve"> م، </w:t>
      </w:r>
      <w:r>
        <w:rPr>
          <w:rFonts w:cs="Traditional Arabic" w:hint="cs"/>
          <w:sz w:val="36"/>
          <w:szCs w:val="36"/>
          <w:rtl/>
        </w:rPr>
        <w:t>187</w:t>
      </w:r>
      <w:r w:rsidRPr="0095602B">
        <w:rPr>
          <w:rFonts w:cs="Traditional Arabic"/>
          <w:sz w:val="36"/>
          <w:szCs w:val="36"/>
          <w:rtl/>
        </w:rPr>
        <w:t xml:space="preserve"> ص</w:t>
      </w:r>
      <w:r w:rsidRPr="0095602B">
        <w:rPr>
          <w:rFonts w:cs="Traditional Arabic" w:hint="cs"/>
          <w:sz w:val="36"/>
          <w:szCs w:val="36"/>
          <w:rtl/>
        </w:rPr>
        <w:t>.</w:t>
      </w:r>
    </w:p>
    <w:p w14:paraId="67DF6156" w14:textId="77777777" w:rsidR="00C11EB5" w:rsidRPr="0095602B" w:rsidRDefault="00C11EB5" w:rsidP="00C11EB5">
      <w:pPr>
        <w:ind w:left="0" w:firstLine="0"/>
        <w:jc w:val="both"/>
        <w:rPr>
          <w:rFonts w:cs="Traditional Arabic"/>
          <w:sz w:val="36"/>
          <w:szCs w:val="36"/>
          <w:rtl/>
        </w:rPr>
      </w:pPr>
    </w:p>
    <w:p w14:paraId="7FA5FE93" w14:textId="77777777" w:rsidR="00C11EB5" w:rsidRPr="00341443" w:rsidRDefault="00C11EB5" w:rsidP="00C11EB5">
      <w:pPr>
        <w:ind w:left="0" w:firstLine="0"/>
        <w:jc w:val="both"/>
        <w:rPr>
          <w:rFonts w:ascii="Times New Roman" w:eastAsia="Times New Roman" w:hAnsi="Times New Roman" w:cs="Traditional Arabic"/>
          <w:sz w:val="36"/>
          <w:szCs w:val="36"/>
          <w:rtl/>
          <w:lang w:eastAsia="ar-SA"/>
        </w:rPr>
      </w:pPr>
      <w:bookmarkStart w:id="140" w:name="_Hlk120477755"/>
      <w:bookmarkStart w:id="141" w:name="_Hlk113051429"/>
      <w:r>
        <w:rPr>
          <w:rFonts w:ascii="Times New Roman" w:eastAsia="Times New Roman" w:hAnsi="Times New Roman" w:cs="Traditional Arabic" w:hint="cs"/>
          <w:b/>
          <w:bCs/>
          <w:sz w:val="36"/>
          <w:szCs w:val="36"/>
          <w:rtl/>
          <w:lang w:eastAsia="ar-SA"/>
        </w:rPr>
        <w:t>قضاة فاس</w:t>
      </w:r>
      <w:r w:rsidRPr="00341443">
        <w:rPr>
          <w:rFonts w:ascii="Times New Roman" w:eastAsia="Times New Roman" w:hAnsi="Times New Roman" w:cs="Traditional Arabic" w:hint="cs"/>
          <w:sz w:val="36"/>
          <w:szCs w:val="36"/>
          <w:rtl/>
          <w:lang w:eastAsia="ar-SA"/>
        </w:rPr>
        <w:t xml:space="preserve">/ أحمد متفكر.- </w:t>
      </w:r>
      <w:r>
        <w:rPr>
          <w:rFonts w:ascii="Times New Roman" w:eastAsia="Times New Roman" w:hAnsi="Times New Roman" w:cs="Traditional Arabic" w:hint="cs"/>
          <w:sz w:val="36"/>
          <w:szCs w:val="36"/>
          <w:rtl/>
          <w:lang w:eastAsia="ar-SA"/>
        </w:rPr>
        <w:t>مراكش</w:t>
      </w:r>
      <w:r w:rsidRPr="00341443">
        <w:rPr>
          <w:rFonts w:ascii="Times New Roman" w:eastAsia="Times New Roman" w:hAnsi="Times New Roman" w:cs="Traditional Arabic" w:hint="cs"/>
          <w:sz w:val="36"/>
          <w:szCs w:val="36"/>
          <w:rtl/>
          <w:lang w:eastAsia="ar-SA"/>
        </w:rPr>
        <w:t>: المؤلف، 1444 هـ، 2022 م.</w:t>
      </w:r>
    </w:p>
    <w:p w14:paraId="1E24418B" w14:textId="77777777" w:rsidR="00C11EB5" w:rsidRPr="00341443" w:rsidRDefault="00C11EB5" w:rsidP="00C11EB5">
      <w:pPr>
        <w:ind w:left="0" w:firstLine="0"/>
        <w:jc w:val="both"/>
        <w:rPr>
          <w:rFonts w:ascii="Times New Roman" w:eastAsia="Times New Roman" w:hAnsi="Times New Roman" w:cs="Traditional Arabic"/>
          <w:sz w:val="36"/>
          <w:szCs w:val="36"/>
          <w:rtl/>
          <w:lang w:eastAsia="ar-SA"/>
        </w:rPr>
      </w:pPr>
    </w:p>
    <w:bookmarkEnd w:id="140"/>
    <w:p w14:paraId="6FF339F3" w14:textId="77777777" w:rsidR="00C11EB5" w:rsidRPr="0027678D" w:rsidRDefault="00C11EB5" w:rsidP="00C11EB5">
      <w:pPr>
        <w:ind w:left="0" w:firstLine="0"/>
        <w:jc w:val="both"/>
        <w:rPr>
          <w:rFonts w:ascii="Times New Roman" w:eastAsia="Times New Roman" w:hAnsi="Times New Roman" w:cs="Traditional Arabic"/>
          <w:sz w:val="36"/>
          <w:szCs w:val="36"/>
          <w:rtl/>
          <w:lang w:eastAsia="ar-SA"/>
        </w:rPr>
      </w:pPr>
      <w:r w:rsidRPr="0027678D">
        <w:rPr>
          <w:rFonts w:ascii="Times New Roman" w:eastAsia="Times New Roman" w:hAnsi="Times New Roman" w:cs="Traditional Arabic"/>
          <w:b/>
          <w:bCs/>
          <w:sz w:val="36"/>
          <w:szCs w:val="36"/>
          <w:rtl/>
          <w:lang w:eastAsia="ar-SA"/>
        </w:rPr>
        <w:t>المتكلم الأصولي الفقي</w:t>
      </w:r>
      <w:r w:rsidRPr="0027678D">
        <w:rPr>
          <w:rFonts w:ascii="Times New Roman" w:eastAsia="Times New Roman" w:hAnsi="Times New Roman" w:cs="Traditional Arabic" w:hint="cs"/>
          <w:b/>
          <w:bCs/>
          <w:sz w:val="36"/>
          <w:szCs w:val="36"/>
          <w:rtl/>
          <w:lang w:eastAsia="ar-SA"/>
        </w:rPr>
        <w:t>ه</w:t>
      </w:r>
      <w:r w:rsidRPr="0027678D">
        <w:rPr>
          <w:rFonts w:ascii="Times New Roman" w:eastAsia="Times New Roman" w:hAnsi="Times New Roman" w:cs="Traditional Arabic"/>
          <w:b/>
          <w:bCs/>
          <w:sz w:val="36"/>
          <w:szCs w:val="36"/>
          <w:rtl/>
          <w:lang w:eastAsia="ar-SA"/>
        </w:rPr>
        <w:t xml:space="preserve"> المف</w:t>
      </w:r>
      <w:r w:rsidRPr="0027678D">
        <w:rPr>
          <w:rFonts w:ascii="Times New Roman" w:eastAsia="Times New Roman" w:hAnsi="Times New Roman" w:cs="Traditional Arabic" w:hint="cs"/>
          <w:b/>
          <w:bCs/>
          <w:sz w:val="36"/>
          <w:szCs w:val="36"/>
          <w:rtl/>
          <w:lang w:eastAsia="ar-SA"/>
        </w:rPr>
        <w:t>س</w:t>
      </w:r>
      <w:r w:rsidRPr="0027678D">
        <w:rPr>
          <w:rFonts w:ascii="Times New Roman" w:eastAsia="Times New Roman" w:hAnsi="Times New Roman" w:cs="Traditional Arabic"/>
          <w:b/>
          <w:bCs/>
          <w:sz w:val="36"/>
          <w:szCs w:val="36"/>
          <w:rtl/>
          <w:lang w:eastAsia="ar-SA"/>
        </w:rPr>
        <w:t>ر مجدد قرن</w:t>
      </w:r>
      <w:r w:rsidRPr="0027678D">
        <w:rPr>
          <w:rFonts w:ascii="Times New Roman" w:eastAsia="Times New Roman" w:hAnsi="Times New Roman" w:cs="Traditional Arabic" w:hint="cs"/>
          <w:b/>
          <w:bCs/>
          <w:sz w:val="36"/>
          <w:szCs w:val="36"/>
          <w:rtl/>
          <w:lang w:eastAsia="ar-SA"/>
        </w:rPr>
        <w:t>ه</w:t>
      </w:r>
      <w:r w:rsidRPr="0027678D">
        <w:rPr>
          <w:rFonts w:ascii="Times New Roman" w:eastAsia="Times New Roman" w:hAnsi="Times New Roman" w:cs="Traditional Arabic"/>
          <w:b/>
          <w:bCs/>
          <w:sz w:val="36"/>
          <w:szCs w:val="36"/>
          <w:rtl/>
          <w:lang w:eastAsia="ar-SA"/>
        </w:rPr>
        <w:t xml:space="preserve"> وإمام عصره الإمام فخر الدين الرازي</w:t>
      </w:r>
      <w:r w:rsidRPr="0027678D">
        <w:rPr>
          <w:rFonts w:ascii="Times New Roman" w:eastAsia="Times New Roman" w:hAnsi="Times New Roman" w:cs="Traditional Arabic" w:hint="cs"/>
          <w:b/>
          <w:bCs/>
          <w:sz w:val="36"/>
          <w:szCs w:val="36"/>
          <w:rtl/>
          <w:lang w:eastAsia="ar-SA"/>
        </w:rPr>
        <w:t>:</w:t>
      </w:r>
      <w:r w:rsidRPr="0027678D">
        <w:rPr>
          <w:rFonts w:ascii="Times New Roman" w:eastAsia="Times New Roman" w:hAnsi="Times New Roman" w:cs="Traditional Arabic"/>
          <w:b/>
          <w:bCs/>
          <w:sz w:val="36"/>
          <w:szCs w:val="36"/>
          <w:rtl/>
          <w:lang w:eastAsia="ar-SA"/>
        </w:rPr>
        <w:t xml:space="preserve"> حياته ومكانته العلمية</w:t>
      </w:r>
      <w:r w:rsidRPr="0027678D">
        <w:rPr>
          <w:rFonts w:ascii="Times New Roman" w:eastAsia="Times New Roman" w:hAnsi="Times New Roman" w:cs="Traditional Arabic" w:hint="cs"/>
          <w:sz w:val="36"/>
          <w:szCs w:val="36"/>
          <w:rtl/>
          <w:lang w:eastAsia="ar-SA"/>
        </w:rPr>
        <w:t>/</w:t>
      </w:r>
      <w:r w:rsidRPr="0027678D">
        <w:rPr>
          <w:rFonts w:ascii="Times New Roman" w:eastAsia="Times New Roman" w:hAnsi="Times New Roman" w:cs="Traditional Arabic"/>
          <w:sz w:val="36"/>
          <w:szCs w:val="36"/>
          <w:rtl/>
          <w:lang w:eastAsia="ar-SA"/>
        </w:rPr>
        <w:t xml:space="preserve"> يحيى ربيع</w:t>
      </w:r>
      <w:r w:rsidRPr="0027678D">
        <w:rPr>
          <w:rFonts w:ascii="Times New Roman" w:eastAsia="Times New Roman" w:hAnsi="Times New Roman" w:cs="Traditional Arabic" w:hint="cs"/>
          <w:sz w:val="36"/>
          <w:szCs w:val="36"/>
          <w:rtl/>
          <w:lang w:eastAsia="ar-SA"/>
        </w:rPr>
        <w:t xml:space="preserve">.- </w:t>
      </w:r>
      <w:r w:rsidRPr="00237931">
        <w:rPr>
          <w:rFonts w:ascii="Times New Roman" w:eastAsia="Times New Roman" w:hAnsi="Times New Roman" w:cs="Traditional Arabic" w:hint="cs"/>
          <w:sz w:val="36"/>
          <w:szCs w:val="36"/>
          <w:rtl/>
          <w:lang w:eastAsia="ar-SA"/>
        </w:rPr>
        <w:t>القاهرة: دار الإمام الرازي، 1443 هـ، 2022 م</w:t>
      </w:r>
      <w:r>
        <w:rPr>
          <w:rFonts w:ascii="Times New Roman" w:eastAsia="Times New Roman" w:hAnsi="Times New Roman" w:cs="Traditional Arabic" w:hint="cs"/>
          <w:sz w:val="36"/>
          <w:szCs w:val="36"/>
          <w:rtl/>
          <w:lang w:eastAsia="ar-SA"/>
        </w:rPr>
        <w:t>.</w:t>
      </w:r>
    </w:p>
    <w:p w14:paraId="610311EA" w14:textId="77777777" w:rsidR="00C11EB5" w:rsidRPr="0027678D" w:rsidRDefault="00C11EB5" w:rsidP="00C11EB5">
      <w:pPr>
        <w:ind w:left="0" w:firstLine="0"/>
        <w:jc w:val="both"/>
        <w:rPr>
          <w:rFonts w:ascii="Times New Roman" w:eastAsia="Times New Roman" w:hAnsi="Times New Roman" w:cs="Traditional Arabic"/>
          <w:sz w:val="36"/>
          <w:szCs w:val="36"/>
          <w:rtl/>
          <w:lang w:eastAsia="ar-SA"/>
        </w:rPr>
      </w:pPr>
    </w:p>
    <w:bookmarkEnd w:id="141"/>
    <w:p w14:paraId="4DD33AEA" w14:textId="77777777" w:rsidR="00C11EB5" w:rsidRDefault="00C11EB5" w:rsidP="00C11EB5">
      <w:pPr>
        <w:ind w:left="0" w:firstLine="0"/>
        <w:jc w:val="both"/>
        <w:rPr>
          <w:rFonts w:ascii="Times New Roman" w:eastAsia="Times New Roman" w:hAnsi="Times New Roman" w:cs="Traditional Arabic"/>
          <w:sz w:val="36"/>
          <w:szCs w:val="36"/>
          <w:rtl/>
          <w:lang w:eastAsia="ar-SA"/>
        </w:rPr>
      </w:pPr>
      <w:r w:rsidRPr="00DD4456">
        <w:rPr>
          <w:rFonts w:cs="Traditional Arabic"/>
          <w:b/>
          <w:bCs/>
          <w:sz w:val="36"/>
          <w:szCs w:val="36"/>
          <w:rtl/>
        </w:rPr>
        <w:t>محد</w:t>
      </w:r>
      <w:r>
        <w:rPr>
          <w:rFonts w:cs="Traditional Arabic" w:hint="cs"/>
          <w:b/>
          <w:bCs/>
          <w:sz w:val="36"/>
          <w:szCs w:val="36"/>
          <w:rtl/>
        </w:rPr>
        <w:t>ِّ</w:t>
      </w:r>
      <w:r w:rsidRPr="00DD4456">
        <w:rPr>
          <w:rFonts w:cs="Traditional Arabic"/>
          <w:b/>
          <w:bCs/>
          <w:sz w:val="36"/>
          <w:szCs w:val="36"/>
          <w:rtl/>
        </w:rPr>
        <w:t>ثو البصرة الموصوفون بالفقه من رواة الكتب الستة</w:t>
      </w:r>
      <w:r>
        <w:rPr>
          <w:rFonts w:cs="Traditional Arabic" w:hint="cs"/>
          <w:b/>
          <w:bCs/>
          <w:sz w:val="36"/>
          <w:szCs w:val="36"/>
          <w:rtl/>
        </w:rPr>
        <w:t xml:space="preserve">: جمعًا ودراسة/ </w:t>
      </w:r>
      <w:r w:rsidRPr="00DD4456">
        <w:rPr>
          <w:rFonts w:cs="Traditional Arabic" w:hint="cs"/>
          <w:sz w:val="36"/>
          <w:szCs w:val="36"/>
          <w:rtl/>
        </w:rPr>
        <w:t>إ</w:t>
      </w:r>
      <w:r w:rsidRPr="00DD4456">
        <w:rPr>
          <w:rFonts w:cs="Traditional Arabic"/>
          <w:sz w:val="36"/>
          <w:szCs w:val="36"/>
          <w:rtl/>
        </w:rPr>
        <w:t xml:space="preserve">سماعيل خليل </w:t>
      </w:r>
      <w:r w:rsidRPr="00DD4456">
        <w:rPr>
          <w:rFonts w:cs="Traditional Arabic" w:hint="cs"/>
          <w:sz w:val="36"/>
          <w:szCs w:val="36"/>
          <w:rtl/>
        </w:rPr>
        <w:t xml:space="preserve">إبراهيم.- </w:t>
      </w:r>
      <w:r w:rsidRPr="00E90D5B">
        <w:rPr>
          <w:rFonts w:ascii="Times New Roman" w:eastAsia="Times New Roman" w:hAnsi="Times New Roman" w:cs="Traditional Arabic"/>
          <w:sz w:val="36"/>
          <w:szCs w:val="36"/>
          <w:rtl/>
          <w:lang w:eastAsia="ar-SA"/>
        </w:rPr>
        <w:t>بغداد: شمس الأندلس للنشر، 144</w:t>
      </w:r>
      <w:r>
        <w:rPr>
          <w:rFonts w:ascii="Times New Roman" w:eastAsia="Times New Roman" w:hAnsi="Times New Roman" w:cs="Traditional Arabic" w:hint="cs"/>
          <w:sz w:val="36"/>
          <w:szCs w:val="36"/>
          <w:rtl/>
          <w:lang w:eastAsia="ar-SA"/>
        </w:rPr>
        <w:t>2</w:t>
      </w:r>
      <w:r w:rsidRPr="00E90D5B">
        <w:rPr>
          <w:rFonts w:ascii="Times New Roman" w:eastAsia="Times New Roman" w:hAnsi="Times New Roman" w:cs="Traditional Arabic"/>
          <w:sz w:val="36"/>
          <w:szCs w:val="36"/>
          <w:rtl/>
          <w:lang w:eastAsia="ar-SA"/>
        </w:rPr>
        <w:t xml:space="preserve"> هـ، 20</w:t>
      </w:r>
      <w:r w:rsidRPr="00E90D5B">
        <w:rPr>
          <w:rFonts w:ascii="Times New Roman" w:eastAsia="Times New Roman" w:hAnsi="Times New Roman" w:cs="Traditional Arabic" w:hint="cs"/>
          <w:sz w:val="36"/>
          <w:szCs w:val="36"/>
          <w:rtl/>
          <w:lang w:eastAsia="ar-SA"/>
        </w:rPr>
        <w:t>2</w:t>
      </w:r>
      <w:r>
        <w:rPr>
          <w:rFonts w:ascii="Times New Roman" w:eastAsia="Times New Roman" w:hAnsi="Times New Roman" w:cs="Traditional Arabic" w:hint="cs"/>
          <w:sz w:val="36"/>
          <w:szCs w:val="36"/>
          <w:rtl/>
          <w:lang w:eastAsia="ar-SA"/>
        </w:rPr>
        <w:t>1</w:t>
      </w:r>
      <w:r w:rsidRPr="00E90D5B">
        <w:rPr>
          <w:rFonts w:ascii="Times New Roman" w:eastAsia="Times New Roman" w:hAnsi="Times New Roman" w:cs="Traditional Arabic"/>
          <w:sz w:val="36"/>
          <w:szCs w:val="36"/>
          <w:rtl/>
          <w:lang w:eastAsia="ar-SA"/>
        </w:rPr>
        <w:t xml:space="preserve"> م، </w:t>
      </w:r>
      <w:r>
        <w:rPr>
          <w:rFonts w:ascii="Times New Roman" w:eastAsia="Times New Roman" w:hAnsi="Times New Roman" w:cs="Traditional Arabic" w:hint="cs"/>
          <w:sz w:val="36"/>
          <w:szCs w:val="36"/>
          <w:rtl/>
          <w:lang w:eastAsia="ar-SA"/>
        </w:rPr>
        <w:t>60</w:t>
      </w:r>
      <w:r w:rsidRPr="00E90D5B">
        <w:rPr>
          <w:rFonts w:ascii="Times New Roman" w:eastAsia="Times New Roman" w:hAnsi="Times New Roman" w:cs="Traditional Arabic"/>
          <w:sz w:val="36"/>
          <w:szCs w:val="36"/>
          <w:rtl/>
          <w:lang w:eastAsia="ar-SA"/>
        </w:rPr>
        <w:t xml:space="preserve"> ص.</w:t>
      </w:r>
    </w:p>
    <w:p w14:paraId="3B87F4FB" w14:textId="77777777" w:rsidR="00C11EB5" w:rsidRDefault="00C11EB5" w:rsidP="00C11EB5">
      <w:pPr>
        <w:ind w:left="0" w:firstLine="0"/>
        <w:jc w:val="both"/>
        <w:rPr>
          <w:rFonts w:ascii="Times New Roman" w:eastAsia="Times New Roman" w:hAnsi="Times New Roman" w:cs="Traditional Arabic"/>
          <w:sz w:val="36"/>
          <w:szCs w:val="36"/>
          <w:rtl/>
          <w:lang w:eastAsia="ar-SA"/>
        </w:rPr>
      </w:pPr>
    </w:p>
    <w:p w14:paraId="69CE1015" w14:textId="77777777" w:rsidR="00C11EB5" w:rsidRPr="0059183B" w:rsidRDefault="00C11EB5" w:rsidP="00C11EB5">
      <w:pPr>
        <w:ind w:left="0" w:firstLine="0"/>
        <w:jc w:val="both"/>
        <w:rPr>
          <w:rFonts w:ascii="Times New Roman" w:eastAsia="Times New Roman" w:hAnsi="Times New Roman" w:cs="Traditional Arabic"/>
          <w:sz w:val="36"/>
          <w:szCs w:val="36"/>
          <w:rtl/>
          <w:lang w:eastAsia="ar-SA"/>
        </w:rPr>
      </w:pPr>
      <w:bookmarkStart w:id="142" w:name="_Hlk116240908"/>
      <w:r w:rsidRPr="00155AF3">
        <w:rPr>
          <w:rFonts w:ascii="Times New Roman" w:eastAsia="Times New Roman" w:hAnsi="Times New Roman" w:cs="Traditional Arabic"/>
          <w:b/>
          <w:bCs/>
          <w:sz w:val="36"/>
          <w:szCs w:val="36"/>
          <w:rtl/>
          <w:lang w:eastAsia="ar-SA"/>
        </w:rPr>
        <w:t>معالم الإصلاح والتجديد لدى فقهاء السودان الغربي</w:t>
      </w:r>
      <w:r>
        <w:rPr>
          <w:rFonts w:ascii="Times New Roman" w:eastAsia="Times New Roman" w:hAnsi="Times New Roman" w:cs="Traditional Arabic" w:hint="cs"/>
          <w:b/>
          <w:bCs/>
          <w:sz w:val="36"/>
          <w:szCs w:val="36"/>
          <w:rtl/>
          <w:lang w:eastAsia="ar-SA"/>
        </w:rPr>
        <w:t xml:space="preserve">/ </w:t>
      </w:r>
      <w:r w:rsidRPr="00155AF3">
        <w:rPr>
          <w:rFonts w:ascii="Times New Roman" w:eastAsia="Times New Roman" w:hAnsi="Times New Roman" w:cs="Traditional Arabic"/>
          <w:sz w:val="36"/>
          <w:szCs w:val="36"/>
          <w:rtl/>
          <w:lang w:eastAsia="ar-SA"/>
        </w:rPr>
        <w:t>أحمد مختار لوح</w:t>
      </w:r>
      <w:r w:rsidRPr="00155AF3">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b/>
          <w:bCs/>
          <w:sz w:val="36"/>
          <w:szCs w:val="36"/>
          <w:rtl/>
          <w:lang w:eastAsia="ar-SA"/>
        </w:rPr>
        <w:t xml:space="preserve"> </w:t>
      </w:r>
      <w:r w:rsidRPr="0059183B">
        <w:rPr>
          <w:rFonts w:ascii="Times New Roman" w:eastAsia="Times New Roman" w:hAnsi="Times New Roman" w:cs="Traditional Arabic" w:hint="cs"/>
          <w:sz w:val="36"/>
          <w:szCs w:val="36"/>
          <w:rtl/>
          <w:lang w:eastAsia="ar-SA"/>
        </w:rPr>
        <w:t>طرابلس الغرب: كلية الدعوة الإسلامية، 1442 هـ، 2021 م (دكتوراه).</w:t>
      </w:r>
    </w:p>
    <w:p w14:paraId="214BD9BC" w14:textId="77777777" w:rsidR="00C11EB5" w:rsidRDefault="00C11EB5" w:rsidP="00C11EB5">
      <w:pPr>
        <w:ind w:left="0" w:firstLine="0"/>
        <w:jc w:val="both"/>
        <w:rPr>
          <w:rFonts w:ascii="Times New Roman" w:eastAsia="Times New Roman" w:hAnsi="Times New Roman" w:cs="Traditional Arabic"/>
          <w:b/>
          <w:bCs/>
          <w:sz w:val="36"/>
          <w:szCs w:val="36"/>
          <w:rtl/>
          <w:lang w:eastAsia="ar-SA"/>
        </w:rPr>
      </w:pPr>
    </w:p>
    <w:bookmarkEnd w:id="142"/>
    <w:p w14:paraId="75ECCE8C" w14:textId="77777777" w:rsidR="00C11EB5" w:rsidRPr="00DF7547" w:rsidRDefault="00C11EB5" w:rsidP="00C11EB5">
      <w:pPr>
        <w:ind w:left="0" w:firstLine="0"/>
        <w:jc w:val="both"/>
        <w:rPr>
          <w:rFonts w:ascii="Traditional Arabic" w:eastAsia="Calibri" w:hAnsi="Traditional Arabic" w:cs="Traditional Arabic"/>
          <w:sz w:val="36"/>
          <w:szCs w:val="36"/>
          <w:rtl/>
        </w:rPr>
      </w:pPr>
      <w:r w:rsidRPr="005C1E40">
        <w:rPr>
          <w:rFonts w:ascii="Arial" w:eastAsia="Calibri" w:hAnsi="Arial" w:cs="Arial" w:hint="cs"/>
          <w:sz w:val="36"/>
          <w:szCs w:val="36"/>
          <w:rtl/>
        </w:rPr>
        <w:t>​</w:t>
      </w:r>
      <w:r>
        <w:rPr>
          <w:rFonts w:ascii="Traditional Arabic" w:eastAsia="Calibri" w:hAnsi="Traditional Arabic" w:cs="Traditional Arabic" w:hint="cs"/>
          <w:b/>
          <w:bCs/>
          <w:sz w:val="36"/>
          <w:szCs w:val="36"/>
          <w:rtl/>
        </w:rPr>
        <w:t xml:space="preserve">منهج الاجتهاد الفقهي عند العلامة محمد المختار السوسي من خلال فكره الإصلاحي/ </w:t>
      </w:r>
      <w:r w:rsidRPr="00DF7547">
        <w:rPr>
          <w:rFonts w:ascii="Traditional Arabic" w:eastAsia="Calibri" w:hAnsi="Traditional Arabic" w:cs="Traditional Arabic" w:hint="cs"/>
          <w:sz w:val="36"/>
          <w:szCs w:val="36"/>
          <w:rtl/>
        </w:rPr>
        <w:t>بشرى بن إبراهيم.- الجديدة، المغرب: جامعة شعيب الدكالي، 1444 هـ، 2022 م (دكتوراه).</w:t>
      </w:r>
    </w:p>
    <w:p w14:paraId="18BCB51E" w14:textId="77777777" w:rsidR="00C11EB5" w:rsidRPr="00DF7547" w:rsidRDefault="00C11EB5" w:rsidP="00C11EB5">
      <w:pPr>
        <w:ind w:left="0" w:firstLine="0"/>
        <w:jc w:val="both"/>
        <w:rPr>
          <w:rFonts w:ascii="Traditional Arabic" w:eastAsia="Calibri" w:hAnsi="Traditional Arabic" w:cs="Traditional Arabic"/>
          <w:sz w:val="36"/>
          <w:szCs w:val="36"/>
          <w:rtl/>
        </w:rPr>
      </w:pPr>
    </w:p>
    <w:p w14:paraId="6C587F8D" w14:textId="77777777" w:rsidR="00272284" w:rsidRDefault="00272284" w:rsidP="00272284">
      <w:pPr>
        <w:ind w:left="0" w:firstLine="0"/>
        <w:jc w:val="both"/>
        <w:rPr>
          <w:rFonts w:cs="Traditional Arabic"/>
          <w:sz w:val="36"/>
          <w:szCs w:val="36"/>
          <w:rtl/>
        </w:rPr>
      </w:pPr>
    </w:p>
    <w:p w14:paraId="5C75EB13" w14:textId="77777777" w:rsidR="005D7CC8" w:rsidRDefault="005D7CC8" w:rsidP="00272284">
      <w:pPr>
        <w:ind w:left="0" w:firstLine="0"/>
        <w:jc w:val="both"/>
        <w:rPr>
          <w:rFonts w:cs="Traditional Arabic"/>
          <w:sz w:val="36"/>
          <w:szCs w:val="36"/>
          <w:rtl/>
        </w:rPr>
      </w:pPr>
    </w:p>
    <w:p w14:paraId="453A1FB2" w14:textId="77777777" w:rsidR="005D7CC8" w:rsidRDefault="005D7CC8" w:rsidP="00272284">
      <w:pPr>
        <w:ind w:left="0" w:firstLine="0"/>
        <w:jc w:val="both"/>
        <w:rPr>
          <w:rFonts w:cs="Traditional Arabic"/>
          <w:sz w:val="36"/>
          <w:szCs w:val="36"/>
          <w:rtl/>
        </w:rPr>
      </w:pPr>
    </w:p>
    <w:p w14:paraId="3D9FAC1C" w14:textId="77777777" w:rsidR="005D7CC8" w:rsidRDefault="005D7CC8" w:rsidP="00272284">
      <w:pPr>
        <w:ind w:left="0" w:firstLine="0"/>
        <w:jc w:val="both"/>
        <w:rPr>
          <w:rFonts w:cs="Traditional Arabic"/>
          <w:sz w:val="36"/>
          <w:szCs w:val="36"/>
          <w:rtl/>
        </w:rPr>
      </w:pPr>
    </w:p>
    <w:p w14:paraId="0FB71465" w14:textId="302FAE16" w:rsidR="005D7CC8" w:rsidRPr="00972F0B" w:rsidRDefault="005D7CC8" w:rsidP="005D7CC8">
      <w:pPr>
        <w:ind w:left="0" w:firstLine="0"/>
        <w:jc w:val="center"/>
        <w:rPr>
          <w:rFonts w:cs="Traditional Arabic"/>
          <w:sz w:val="36"/>
          <w:szCs w:val="36"/>
          <w:rtl/>
        </w:rPr>
      </w:pPr>
      <w:r>
        <w:rPr>
          <w:noProof/>
        </w:rPr>
        <w:drawing>
          <wp:inline distT="0" distB="0" distL="0" distR="0" wp14:anchorId="0F04EB74" wp14:editId="52D0D8A1">
            <wp:extent cx="1285875" cy="128587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855" cy="1294855"/>
                    </a:xfrm>
                    <a:prstGeom prst="rect">
                      <a:avLst/>
                    </a:prstGeom>
                    <a:noFill/>
                    <a:ln>
                      <a:noFill/>
                    </a:ln>
                  </pic:spPr>
                </pic:pic>
              </a:graphicData>
            </a:graphic>
          </wp:inline>
        </w:drawing>
      </w:r>
    </w:p>
    <w:p w14:paraId="059D15CC" w14:textId="77777777" w:rsidR="00272284" w:rsidRPr="00845CFA" w:rsidRDefault="00272284" w:rsidP="00272284">
      <w:pPr>
        <w:rPr>
          <w:b/>
          <w:bCs/>
          <w:color w:val="FF0000"/>
        </w:rPr>
      </w:pPr>
    </w:p>
    <w:p w14:paraId="5B4C8F18" w14:textId="77777777" w:rsidR="00675CC7" w:rsidRPr="00675CC7" w:rsidRDefault="00675CC7" w:rsidP="00675CC7">
      <w:pPr>
        <w:ind w:left="0" w:firstLine="0"/>
        <w:jc w:val="both"/>
        <w:rPr>
          <w:rFonts w:ascii="Times New Roman" w:eastAsia="Times New Roman" w:hAnsi="Times New Roman" w:cs="Traditional Arabic"/>
          <w:sz w:val="36"/>
          <w:szCs w:val="36"/>
          <w:rtl/>
          <w:lang w:eastAsia="ar-SA"/>
        </w:rPr>
      </w:pPr>
    </w:p>
    <w:p w14:paraId="231A70A6" w14:textId="77777777" w:rsidR="00675CC7" w:rsidRPr="00675CC7" w:rsidRDefault="00675CC7" w:rsidP="00675CC7">
      <w:pPr>
        <w:ind w:left="0" w:firstLine="0"/>
        <w:jc w:val="both"/>
        <w:rPr>
          <w:rFonts w:cs="Traditional Arabic"/>
          <w:sz w:val="36"/>
          <w:szCs w:val="36"/>
          <w:rtl/>
        </w:rPr>
      </w:pPr>
    </w:p>
    <w:p w14:paraId="48605D7B" w14:textId="77777777" w:rsidR="00675CC7" w:rsidRPr="00675CC7" w:rsidRDefault="00675CC7" w:rsidP="00675CC7">
      <w:pPr>
        <w:spacing w:after="200" w:line="276" w:lineRule="auto"/>
        <w:ind w:left="0" w:firstLine="0"/>
        <w:jc w:val="left"/>
      </w:pPr>
    </w:p>
    <w:p w14:paraId="2E6A2358" w14:textId="77777777" w:rsidR="002354F0" w:rsidRPr="002354F0" w:rsidRDefault="002354F0" w:rsidP="002354F0">
      <w:pPr>
        <w:ind w:left="0" w:firstLine="0"/>
        <w:jc w:val="both"/>
        <w:rPr>
          <w:rFonts w:ascii="Calibri" w:eastAsia="Calibri" w:hAnsi="Calibri" w:cs="Traditional Arabic"/>
          <w:sz w:val="36"/>
          <w:szCs w:val="36"/>
          <w:rtl/>
        </w:rPr>
      </w:pPr>
    </w:p>
    <w:p w14:paraId="38DAC455" w14:textId="77777777" w:rsidR="002354F0" w:rsidRPr="002354F0" w:rsidRDefault="002354F0" w:rsidP="002354F0">
      <w:pPr>
        <w:ind w:left="0" w:firstLine="0"/>
        <w:jc w:val="both"/>
        <w:rPr>
          <w:rFonts w:ascii="Traditional Arabic" w:eastAsia="Calibri" w:hAnsi="Traditional Arabic" w:cs="Traditional Arabic"/>
          <w:b/>
          <w:bCs/>
          <w:sz w:val="36"/>
          <w:szCs w:val="36"/>
          <w:rtl/>
        </w:rPr>
      </w:pPr>
    </w:p>
    <w:p w14:paraId="3BAAB0CB" w14:textId="77777777" w:rsidR="002354F0" w:rsidRPr="002354F0" w:rsidRDefault="002354F0" w:rsidP="002354F0">
      <w:pPr>
        <w:spacing w:after="200" w:line="276" w:lineRule="auto"/>
        <w:ind w:left="0" w:firstLine="0"/>
        <w:jc w:val="left"/>
      </w:pPr>
    </w:p>
    <w:p w14:paraId="54A128E9" w14:textId="77777777" w:rsidR="00C235AB" w:rsidRPr="00C235AB" w:rsidRDefault="00C235AB" w:rsidP="00C235AB">
      <w:pPr>
        <w:ind w:left="0" w:firstLine="0"/>
        <w:jc w:val="left"/>
        <w:rPr>
          <w:rFonts w:ascii="Times New Roman" w:eastAsia="Times New Roman" w:hAnsi="Times New Roman" w:cs="Traditional Arabic"/>
          <w:b/>
          <w:bCs/>
          <w:caps/>
          <w:color w:val="FF0000"/>
          <w:sz w:val="36"/>
          <w:szCs w:val="36"/>
          <w:rtl/>
          <w:lang w:eastAsia="ar-SA"/>
        </w:rPr>
      </w:pPr>
    </w:p>
    <w:p w14:paraId="45AB67AF" w14:textId="77777777" w:rsidR="00C235AB" w:rsidRPr="00C235AB" w:rsidRDefault="00C235AB" w:rsidP="00C235AB">
      <w:pPr>
        <w:spacing w:after="200" w:line="276" w:lineRule="auto"/>
        <w:ind w:left="0" w:firstLine="0"/>
        <w:jc w:val="left"/>
      </w:pPr>
    </w:p>
    <w:p w14:paraId="05E7229F" w14:textId="77777777" w:rsidR="00041318" w:rsidRPr="00041318" w:rsidRDefault="00041318" w:rsidP="00041318">
      <w:pPr>
        <w:ind w:left="0" w:firstLine="0"/>
        <w:jc w:val="left"/>
        <w:rPr>
          <w:rFonts w:ascii="Times New Roman" w:eastAsia="Times New Roman" w:hAnsi="Times New Roman" w:cs="Traditional Arabic"/>
          <w:sz w:val="36"/>
          <w:szCs w:val="36"/>
          <w:rtl/>
        </w:rPr>
      </w:pPr>
    </w:p>
    <w:bookmarkEnd w:id="106"/>
    <w:p w14:paraId="0F27EE5A" w14:textId="77777777" w:rsidR="00041318" w:rsidRPr="00041318" w:rsidRDefault="00041318" w:rsidP="00041318">
      <w:pPr>
        <w:spacing w:after="200" w:line="276" w:lineRule="auto"/>
        <w:ind w:left="0" w:firstLine="0"/>
        <w:jc w:val="left"/>
      </w:pPr>
    </w:p>
    <w:p w14:paraId="043870A4" w14:textId="77777777" w:rsidR="006A5198" w:rsidRPr="002B221F" w:rsidRDefault="006A5198" w:rsidP="006A5198">
      <w:pPr>
        <w:rPr>
          <w:b/>
          <w:bCs/>
          <w:color w:val="FF0000"/>
        </w:rPr>
      </w:pPr>
    </w:p>
    <w:p w14:paraId="3238BDFB" w14:textId="77777777" w:rsidR="003D29DD" w:rsidRDefault="003D29DD" w:rsidP="003D29DD">
      <w:pPr>
        <w:ind w:left="1440" w:firstLine="720"/>
        <w:jc w:val="left"/>
        <w:rPr>
          <w:rFonts w:ascii="Times New Roman" w:eastAsia="Times New Roman" w:hAnsi="Times New Roman" w:cs="Traditional Arabic"/>
          <w:b/>
          <w:bCs/>
          <w:caps/>
          <w:color w:val="FF0000"/>
          <w:sz w:val="36"/>
          <w:szCs w:val="36"/>
          <w:lang w:eastAsia="ar-SA"/>
        </w:rPr>
      </w:pPr>
      <w:r>
        <w:rPr>
          <w:rFonts w:ascii="Times New Roman" w:eastAsia="Times New Roman" w:hAnsi="Times New Roman" w:cs="Traditional Arabic"/>
          <w:b/>
          <w:bCs/>
          <w:caps/>
          <w:color w:val="FF0000"/>
          <w:sz w:val="36"/>
          <w:szCs w:val="36"/>
          <w:rtl/>
          <w:lang w:eastAsia="ar-SA"/>
        </w:rPr>
        <w:lastRenderedPageBreak/>
        <w:t>الفهرس الموضوعي</w:t>
      </w:r>
    </w:p>
    <w:p w14:paraId="45DD2711" w14:textId="77777777" w:rsidR="003D29DD" w:rsidRDefault="003D29DD" w:rsidP="003D29DD">
      <w:pPr>
        <w:ind w:left="0" w:firstLine="0"/>
        <w:jc w:val="both"/>
        <w:rPr>
          <w:rFonts w:ascii="Times New Roman" w:eastAsia="Times New Roman" w:hAnsi="Times New Roman" w:cs="Traditional Arabic"/>
          <w:b/>
          <w:bCs/>
          <w:caps/>
          <w:sz w:val="36"/>
          <w:szCs w:val="36"/>
          <w:rtl/>
          <w:lang w:eastAsia="ar-SA"/>
        </w:rPr>
      </w:pPr>
    </w:p>
    <w:p w14:paraId="50308BB2" w14:textId="77777777" w:rsidR="003D29DD" w:rsidRDefault="003D29DD" w:rsidP="003D29DD">
      <w:pPr>
        <w:ind w:left="0" w:firstLine="0"/>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الموضوع</w:t>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r>
      <w:r>
        <w:rPr>
          <w:rFonts w:ascii="Times New Roman" w:eastAsia="Times New Roman" w:hAnsi="Times New Roman" w:cs="Traditional Arabic"/>
          <w:b/>
          <w:bCs/>
          <w:caps/>
          <w:sz w:val="36"/>
          <w:szCs w:val="36"/>
          <w:rtl/>
          <w:lang w:eastAsia="ar-SA"/>
        </w:rPr>
        <w:tab/>
        <w:t xml:space="preserve">    الصفحة</w:t>
      </w:r>
      <w:r>
        <w:rPr>
          <w:rFonts w:ascii="Times New Roman" w:eastAsia="Times New Roman" w:hAnsi="Times New Roman" w:cs="Traditional Arabic"/>
          <w:b/>
          <w:bCs/>
          <w:caps/>
          <w:sz w:val="36"/>
          <w:szCs w:val="36"/>
          <w:rtl/>
          <w:lang w:eastAsia="ar-SA"/>
        </w:rPr>
        <w:tab/>
      </w:r>
    </w:p>
    <w:p w14:paraId="716C014E"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المقدمة</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3</w:t>
      </w:r>
    </w:p>
    <w:p w14:paraId="577AFEC7"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p>
    <w:p w14:paraId="248CF26F"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الفقه الإسلامي</w:t>
      </w:r>
    </w:p>
    <w:p w14:paraId="4E3D5381"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الفقه الإسلامي (الأعمال الشاملة) ......................</w:t>
      </w:r>
      <w:r>
        <w:rPr>
          <w:rFonts w:ascii="Times New Roman" w:eastAsia="Times New Roman" w:hAnsi="Times New Roman" w:cs="Traditional Arabic"/>
          <w:caps/>
          <w:sz w:val="36"/>
          <w:szCs w:val="36"/>
          <w:rtl/>
          <w:lang w:eastAsia="ar-SA"/>
        </w:rPr>
        <w:tab/>
        <w:t>4</w:t>
      </w:r>
    </w:p>
    <w:p w14:paraId="21B96B22"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43" w:name="_Hlk534279899"/>
      <w:r>
        <w:rPr>
          <w:rFonts w:ascii="Times New Roman" w:eastAsia="Times New Roman" w:hAnsi="Times New Roman" w:cs="Traditional Arabic"/>
          <w:caps/>
          <w:sz w:val="36"/>
          <w:szCs w:val="36"/>
          <w:rtl/>
          <w:lang w:eastAsia="ar-SA"/>
        </w:rPr>
        <w:t>مباحث فقهية تتعلق بعامة أبواب الفقه أو بعضها</w:t>
      </w:r>
      <w:bookmarkEnd w:id="143"/>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7</w:t>
      </w:r>
    </w:p>
    <w:p w14:paraId="614FC713"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44" w:name="_Hlk534279936"/>
      <w:r>
        <w:rPr>
          <w:rFonts w:ascii="Times New Roman" w:eastAsia="Times New Roman" w:hAnsi="Times New Roman" w:cs="Traditional Arabic"/>
          <w:caps/>
          <w:sz w:val="36"/>
          <w:szCs w:val="36"/>
          <w:rtl/>
          <w:lang w:eastAsia="ar-SA"/>
        </w:rPr>
        <w:t>موضوعات فقهية معينة</w:t>
      </w:r>
      <w:bookmarkEnd w:id="144"/>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w:t>
      </w:r>
      <w:r>
        <w:rPr>
          <w:rFonts w:ascii="Times New Roman" w:eastAsia="Times New Roman" w:hAnsi="Times New Roman" w:cs="Traditional Arabic"/>
          <w:caps/>
          <w:sz w:val="36"/>
          <w:szCs w:val="36"/>
          <w:rtl/>
          <w:lang w:eastAsia="ar-SA"/>
        </w:rPr>
        <w:t xml:space="preserve"> </w:t>
      </w:r>
    </w:p>
    <w:p w14:paraId="4C9507EE"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45" w:name="_Hlk534279976"/>
      <w:r>
        <w:rPr>
          <w:rFonts w:ascii="Times New Roman" w:eastAsia="Times New Roman" w:hAnsi="Times New Roman" w:cs="Traditional Arabic" w:hint="cs"/>
          <w:caps/>
          <w:sz w:val="36"/>
          <w:szCs w:val="36"/>
          <w:rtl/>
          <w:lang w:eastAsia="ar-SA"/>
        </w:rPr>
        <w:t>تعليم الفقه وطرق البحث فيه</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3</w:t>
      </w:r>
    </w:p>
    <w:p w14:paraId="0C5E221C"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فقه المرأة المسلمة.......................................</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3</w:t>
      </w:r>
    </w:p>
    <w:bookmarkEnd w:id="145"/>
    <w:p w14:paraId="124F4E30"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p>
    <w:p w14:paraId="07773BE4"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أصول الفقه</w:t>
      </w:r>
    </w:p>
    <w:p w14:paraId="04415301"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46" w:name="_Hlk534280331"/>
      <w:r>
        <w:rPr>
          <w:rFonts w:ascii="Times New Roman" w:eastAsia="Times New Roman" w:hAnsi="Times New Roman" w:cs="Traditional Arabic"/>
          <w:caps/>
          <w:sz w:val="36"/>
          <w:szCs w:val="36"/>
          <w:rtl/>
          <w:lang w:eastAsia="ar-SA"/>
        </w:rPr>
        <w:t>الكتب القديمة</w:t>
      </w:r>
      <w:bookmarkEnd w:id="146"/>
      <w:r>
        <w:rPr>
          <w:rFonts w:ascii="Times New Roman" w:eastAsia="Times New Roman" w:hAnsi="Times New Roman" w:cs="Traditional Arabic"/>
          <w:caps/>
          <w:sz w:val="36"/>
          <w:szCs w:val="36"/>
          <w:rtl/>
          <w:lang w:eastAsia="ar-SA"/>
        </w:rPr>
        <w:t xml:space="preserve"> في أصول الفقه............................</w:t>
      </w:r>
      <w:r>
        <w:rPr>
          <w:rFonts w:ascii="Times New Roman" w:eastAsia="Times New Roman" w:hAnsi="Times New Roman" w:cs="Traditional Arabic"/>
          <w:caps/>
          <w:sz w:val="36"/>
          <w:szCs w:val="36"/>
          <w:rtl/>
          <w:lang w:eastAsia="ar-SA"/>
        </w:rPr>
        <w:tab/>
        <w:t>16</w:t>
      </w:r>
    </w:p>
    <w:p w14:paraId="5919F12E"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47" w:name="_Hlk534280370"/>
      <w:r>
        <w:rPr>
          <w:rFonts w:ascii="Times New Roman" w:eastAsia="Times New Roman" w:hAnsi="Times New Roman" w:cs="Traditional Arabic"/>
          <w:caps/>
          <w:sz w:val="36"/>
          <w:szCs w:val="36"/>
          <w:rtl/>
          <w:lang w:eastAsia="ar-SA"/>
        </w:rPr>
        <w:t>الكتب الحديثة</w:t>
      </w:r>
      <w:bookmarkEnd w:id="147"/>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20</w:t>
      </w:r>
    </w:p>
    <w:p w14:paraId="534644CE"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الأدلة الشرعية وما يلحق بها..............................</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29</w:t>
      </w:r>
    </w:p>
    <w:p w14:paraId="49CA7D89"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48" w:name="_Hlk534280942"/>
      <w:r>
        <w:rPr>
          <w:rFonts w:ascii="Times New Roman" w:eastAsia="Times New Roman" w:hAnsi="Times New Roman" w:cs="Traditional Arabic"/>
          <w:caps/>
          <w:sz w:val="36"/>
          <w:szCs w:val="36"/>
          <w:rtl/>
          <w:lang w:eastAsia="ar-SA"/>
        </w:rPr>
        <w:t>القواعد الأصولية</w:t>
      </w:r>
      <w:bookmarkEnd w:id="148"/>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40</w:t>
      </w:r>
    </w:p>
    <w:p w14:paraId="783EBD6B"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49" w:name="_Hlk534280977"/>
      <w:r>
        <w:rPr>
          <w:rFonts w:ascii="Times New Roman" w:eastAsia="Times New Roman" w:hAnsi="Times New Roman" w:cs="Traditional Arabic"/>
          <w:caps/>
          <w:sz w:val="36"/>
          <w:szCs w:val="36"/>
          <w:rtl/>
          <w:lang w:eastAsia="ar-SA"/>
        </w:rPr>
        <w:t>القواعد الفقهية</w:t>
      </w:r>
      <w:bookmarkEnd w:id="149"/>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41</w:t>
      </w:r>
    </w:p>
    <w:p w14:paraId="19F5AB1C"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0" w:name="_Hlk534281020"/>
      <w:r>
        <w:rPr>
          <w:rFonts w:ascii="Times New Roman" w:eastAsia="Times New Roman" w:hAnsi="Times New Roman" w:cs="Traditional Arabic"/>
          <w:caps/>
          <w:sz w:val="36"/>
          <w:szCs w:val="36"/>
          <w:rtl/>
          <w:lang w:eastAsia="ar-SA"/>
        </w:rPr>
        <w:t>المقاصد الشرعية</w:t>
      </w:r>
      <w:bookmarkEnd w:id="150"/>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4</w:t>
      </w:r>
      <w:r>
        <w:rPr>
          <w:rFonts w:ascii="Times New Roman" w:eastAsia="Times New Roman" w:hAnsi="Times New Roman" w:cs="Traditional Arabic" w:hint="cs"/>
          <w:caps/>
          <w:sz w:val="36"/>
          <w:szCs w:val="36"/>
          <w:rtl/>
          <w:lang w:eastAsia="ar-SA"/>
        </w:rPr>
        <w:t>4</w:t>
      </w:r>
    </w:p>
    <w:p w14:paraId="00B200C1"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p>
    <w:p w14:paraId="47D3ACB4"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العبادات</w:t>
      </w:r>
    </w:p>
    <w:p w14:paraId="1E953EE6"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1" w:name="_Hlk534281305"/>
      <w:r>
        <w:rPr>
          <w:rFonts w:ascii="Times New Roman" w:eastAsia="Times New Roman" w:hAnsi="Times New Roman" w:cs="Traditional Arabic"/>
          <w:caps/>
          <w:sz w:val="36"/>
          <w:szCs w:val="36"/>
          <w:rtl/>
          <w:lang w:eastAsia="ar-SA"/>
        </w:rPr>
        <w:t>العبادات (عام)</w:t>
      </w:r>
      <w:bookmarkEnd w:id="151"/>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46</w:t>
      </w:r>
    </w:p>
    <w:p w14:paraId="5E9AC3C3"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2" w:name="_Hlk534281356"/>
      <w:r>
        <w:rPr>
          <w:rFonts w:ascii="Times New Roman" w:eastAsia="Times New Roman" w:hAnsi="Times New Roman" w:cs="Traditional Arabic"/>
          <w:caps/>
          <w:sz w:val="36"/>
          <w:szCs w:val="36"/>
          <w:rtl/>
          <w:lang w:eastAsia="ar-SA"/>
        </w:rPr>
        <w:t>الطهارة</w:t>
      </w:r>
      <w:bookmarkEnd w:id="152"/>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51</w:t>
      </w:r>
    </w:p>
    <w:p w14:paraId="7254F13E"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3" w:name="_Hlk534281389"/>
      <w:r>
        <w:rPr>
          <w:rFonts w:ascii="Times New Roman" w:eastAsia="Times New Roman" w:hAnsi="Times New Roman" w:cs="Traditional Arabic"/>
          <w:caps/>
          <w:sz w:val="36"/>
          <w:szCs w:val="36"/>
          <w:rtl/>
          <w:lang w:eastAsia="ar-SA"/>
        </w:rPr>
        <w:t>الصلاة</w:t>
      </w:r>
      <w:bookmarkEnd w:id="153"/>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5</w:t>
      </w:r>
      <w:r>
        <w:rPr>
          <w:rFonts w:ascii="Times New Roman" w:eastAsia="Times New Roman" w:hAnsi="Times New Roman" w:cs="Traditional Arabic" w:hint="cs"/>
          <w:caps/>
          <w:sz w:val="36"/>
          <w:szCs w:val="36"/>
          <w:rtl/>
          <w:lang w:eastAsia="ar-SA"/>
        </w:rPr>
        <w:t>2</w:t>
      </w:r>
    </w:p>
    <w:p w14:paraId="3FB7DCD2"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4" w:name="_Hlk534281424"/>
      <w:r>
        <w:rPr>
          <w:rFonts w:ascii="Times New Roman" w:eastAsia="Times New Roman" w:hAnsi="Times New Roman" w:cs="Traditional Arabic"/>
          <w:caps/>
          <w:sz w:val="36"/>
          <w:szCs w:val="36"/>
          <w:rtl/>
          <w:lang w:eastAsia="ar-SA"/>
        </w:rPr>
        <w:t>الصيام</w:t>
      </w:r>
      <w:bookmarkEnd w:id="154"/>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5</w:t>
      </w:r>
      <w:r>
        <w:rPr>
          <w:rFonts w:ascii="Times New Roman" w:eastAsia="Times New Roman" w:hAnsi="Times New Roman" w:cs="Traditional Arabic" w:hint="cs"/>
          <w:caps/>
          <w:sz w:val="36"/>
          <w:szCs w:val="36"/>
          <w:rtl/>
          <w:lang w:eastAsia="ar-SA"/>
        </w:rPr>
        <w:t>9</w:t>
      </w:r>
    </w:p>
    <w:p w14:paraId="0B9F4387"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5" w:name="_Hlk534281466"/>
      <w:r>
        <w:rPr>
          <w:rFonts w:ascii="Times New Roman" w:eastAsia="Times New Roman" w:hAnsi="Times New Roman" w:cs="Traditional Arabic"/>
          <w:caps/>
          <w:sz w:val="36"/>
          <w:szCs w:val="36"/>
          <w:rtl/>
          <w:lang w:eastAsia="ar-SA"/>
        </w:rPr>
        <w:lastRenderedPageBreak/>
        <w:t>الزكاة</w:t>
      </w:r>
      <w:bookmarkEnd w:id="155"/>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60</w:t>
      </w:r>
    </w:p>
    <w:p w14:paraId="77EE4058"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6" w:name="_Hlk534281506"/>
      <w:r>
        <w:rPr>
          <w:rFonts w:ascii="Times New Roman" w:eastAsia="Times New Roman" w:hAnsi="Times New Roman" w:cs="Traditional Arabic"/>
          <w:caps/>
          <w:sz w:val="36"/>
          <w:szCs w:val="36"/>
          <w:rtl/>
          <w:lang w:eastAsia="ar-SA"/>
        </w:rPr>
        <w:t>الحج والعمرة</w:t>
      </w:r>
      <w:bookmarkEnd w:id="156"/>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62</w:t>
      </w:r>
    </w:p>
    <w:p w14:paraId="0A2779EA"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7" w:name="_Hlk534281549"/>
      <w:r>
        <w:rPr>
          <w:rFonts w:ascii="Times New Roman" w:eastAsia="Times New Roman" w:hAnsi="Times New Roman" w:cs="Traditional Arabic"/>
          <w:caps/>
          <w:sz w:val="36"/>
          <w:szCs w:val="36"/>
          <w:rtl/>
          <w:lang w:eastAsia="ar-SA"/>
        </w:rPr>
        <w:t>عبادات أخرى..........................................</w:t>
      </w:r>
      <w:r>
        <w:rPr>
          <w:rFonts w:ascii="Times New Roman" w:eastAsia="Times New Roman" w:hAnsi="Times New Roman" w:cs="Traditional Arabic"/>
          <w:caps/>
          <w:sz w:val="36"/>
          <w:szCs w:val="36"/>
          <w:rtl/>
          <w:lang w:eastAsia="ar-SA"/>
        </w:rPr>
        <w:tab/>
        <w:t>6</w:t>
      </w:r>
      <w:r>
        <w:rPr>
          <w:rFonts w:ascii="Times New Roman" w:eastAsia="Times New Roman" w:hAnsi="Times New Roman" w:cs="Traditional Arabic" w:hint="cs"/>
          <w:caps/>
          <w:sz w:val="36"/>
          <w:szCs w:val="36"/>
          <w:rtl/>
          <w:lang w:eastAsia="ar-SA"/>
        </w:rPr>
        <w:t>4</w:t>
      </w:r>
    </w:p>
    <w:bookmarkEnd w:id="157"/>
    <w:p w14:paraId="277CC8EC"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الجنائز.................................................</w:t>
      </w:r>
      <w:r>
        <w:rPr>
          <w:rFonts w:ascii="Times New Roman" w:eastAsia="Times New Roman" w:hAnsi="Times New Roman" w:cs="Traditional Arabic"/>
          <w:caps/>
          <w:sz w:val="36"/>
          <w:szCs w:val="36"/>
          <w:rtl/>
          <w:lang w:eastAsia="ar-SA"/>
        </w:rPr>
        <w:tab/>
        <w:t>6</w:t>
      </w:r>
      <w:r>
        <w:rPr>
          <w:rFonts w:ascii="Times New Roman" w:eastAsia="Times New Roman" w:hAnsi="Times New Roman" w:cs="Traditional Arabic" w:hint="cs"/>
          <w:caps/>
          <w:sz w:val="36"/>
          <w:szCs w:val="36"/>
          <w:rtl/>
          <w:lang w:eastAsia="ar-SA"/>
        </w:rPr>
        <w:t>4</w:t>
      </w:r>
    </w:p>
    <w:p w14:paraId="7934C113"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p>
    <w:p w14:paraId="77DFF0B5"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المعاملات</w:t>
      </w:r>
    </w:p>
    <w:p w14:paraId="652244DD"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8" w:name="_Hlk534281801"/>
      <w:r>
        <w:rPr>
          <w:rFonts w:ascii="Times New Roman" w:eastAsia="Times New Roman" w:hAnsi="Times New Roman" w:cs="Traditional Arabic"/>
          <w:caps/>
          <w:sz w:val="36"/>
          <w:szCs w:val="36"/>
          <w:rtl/>
          <w:lang w:eastAsia="ar-SA"/>
        </w:rPr>
        <w:t>المعاملات (عام، وخاص)</w:t>
      </w:r>
      <w:bookmarkEnd w:id="158"/>
      <w:r>
        <w:rPr>
          <w:rFonts w:ascii="Times New Roman" w:eastAsia="Times New Roman" w:hAnsi="Times New Roman" w:cs="Traditional Arabic"/>
          <w:caps/>
          <w:sz w:val="36"/>
          <w:szCs w:val="36"/>
          <w:rtl/>
          <w:lang w:eastAsia="ar-SA"/>
        </w:rPr>
        <w:t xml:space="preserve"> ................................</w:t>
      </w:r>
      <w:r>
        <w:rPr>
          <w:rFonts w:ascii="Times New Roman" w:eastAsia="Times New Roman" w:hAnsi="Times New Roman" w:cs="Traditional Arabic"/>
          <w:caps/>
          <w:sz w:val="36"/>
          <w:szCs w:val="36"/>
          <w:rtl/>
          <w:lang w:eastAsia="ar-SA"/>
        </w:rPr>
        <w:tab/>
        <w:t>6</w:t>
      </w:r>
      <w:r>
        <w:rPr>
          <w:rFonts w:ascii="Times New Roman" w:eastAsia="Times New Roman" w:hAnsi="Times New Roman" w:cs="Traditional Arabic" w:hint="cs"/>
          <w:caps/>
          <w:sz w:val="36"/>
          <w:szCs w:val="36"/>
          <w:rtl/>
          <w:lang w:eastAsia="ar-SA"/>
        </w:rPr>
        <w:t>5</w:t>
      </w:r>
    </w:p>
    <w:p w14:paraId="6EB8CEE3"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59" w:name="_Hlk534281846"/>
      <w:r>
        <w:rPr>
          <w:rFonts w:ascii="Times New Roman" w:eastAsia="Times New Roman" w:hAnsi="Times New Roman" w:cs="Traditional Arabic"/>
          <w:caps/>
          <w:sz w:val="36"/>
          <w:szCs w:val="36"/>
          <w:rtl/>
          <w:lang w:eastAsia="ar-SA"/>
        </w:rPr>
        <w:t>الوقف</w:t>
      </w:r>
      <w:bookmarkEnd w:id="159"/>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77</w:t>
      </w:r>
    </w:p>
    <w:p w14:paraId="42E5DD4A"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60" w:name="_Hlk534281918"/>
      <w:r>
        <w:rPr>
          <w:rFonts w:ascii="Times New Roman" w:eastAsia="Times New Roman" w:hAnsi="Times New Roman" w:cs="Traditional Arabic"/>
          <w:caps/>
          <w:sz w:val="36"/>
          <w:szCs w:val="36"/>
          <w:rtl/>
          <w:lang w:eastAsia="ar-SA"/>
        </w:rPr>
        <w:t>الفرائض والوصايا (المواريث)...............................</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79</w:t>
      </w:r>
    </w:p>
    <w:bookmarkEnd w:id="160"/>
    <w:p w14:paraId="07673F6C"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الأيمان والنذور............</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81</w:t>
      </w:r>
    </w:p>
    <w:p w14:paraId="1EF8B60D"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p>
    <w:p w14:paraId="466CE3D1"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 xml:space="preserve">      فقه الأسرة </w:t>
      </w:r>
    </w:p>
    <w:p w14:paraId="5A6CB39F"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(الأحوال الشخصية)</w:t>
      </w:r>
    </w:p>
    <w:p w14:paraId="1733CDC8"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61" w:name="_Hlk534282054"/>
      <w:r>
        <w:rPr>
          <w:rFonts w:ascii="Times New Roman" w:eastAsia="Times New Roman" w:hAnsi="Times New Roman" w:cs="Traditional Arabic"/>
          <w:caps/>
          <w:sz w:val="36"/>
          <w:szCs w:val="36"/>
          <w:rtl/>
          <w:lang w:eastAsia="ar-SA"/>
        </w:rPr>
        <w:t>فقه الأسرة (عام)</w:t>
      </w:r>
      <w:bookmarkEnd w:id="161"/>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82</w:t>
      </w:r>
    </w:p>
    <w:p w14:paraId="396A1E2A"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62" w:name="_Hlk534282129"/>
      <w:r>
        <w:rPr>
          <w:rFonts w:ascii="Times New Roman" w:eastAsia="Times New Roman" w:hAnsi="Times New Roman" w:cs="Traditional Arabic" w:hint="cs"/>
          <w:caps/>
          <w:sz w:val="36"/>
          <w:szCs w:val="36"/>
          <w:rtl/>
          <w:lang w:eastAsia="ar-SA"/>
        </w:rPr>
        <w:t>الصداق</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8</w:t>
      </w:r>
      <w:r>
        <w:rPr>
          <w:rFonts w:ascii="Times New Roman" w:eastAsia="Times New Roman" w:hAnsi="Times New Roman" w:cs="Traditional Arabic" w:hint="cs"/>
          <w:caps/>
          <w:sz w:val="36"/>
          <w:szCs w:val="36"/>
          <w:rtl/>
          <w:lang w:eastAsia="ar-SA"/>
        </w:rPr>
        <w:t>4</w:t>
      </w:r>
    </w:p>
    <w:p w14:paraId="3714070D"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الزواج</w:t>
      </w:r>
      <w:bookmarkEnd w:id="162"/>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85</w:t>
      </w:r>
    </w:p>
    <w:p w14:paraId="165F56BE"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63" w:name="_Hlk534282167"/>
      <w:r>
        <w:rPr>
          <w:rFonts w:ascii="Times New Roman" w:eastAsia="Times New Roman" w:hAnsi="Times New Roman" w:cs="Traditional Arabic"/>
          <w:caps/>
          <w:sz w:val="36"/>
          <w:szCs w:val="36"/>
          <w:rtl/>
          <w:lang w:eastAsia="ar-SA"/>
        </w:rPr>
        <w:t>الطلاق</w:t>
      </w:r>
      <w:bookmarkEnd w:id="163"/>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87</w:t>
      </w:r>
    </w:p>
    <w:p w14:paraId="628F6268"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64" w:name="_Hlk534282208"/>
      <w:r>
        <w:rPr>
          <w:rFonts w:ascii="Times New Roman" w:eastAsia="Times New Roman" w:hAnsi="Times New Roman" w:cs="Traditional Arabic"/>
          <w:caps/>
          <w:sz w:val="36"/>
          <w:szCs w:val="36"/>
          <w:rtl/>
          <w:lang w:eastAsia="ar-SA"/>
        </w:rPr>
        <w:t>موضوعات أخرى تتعلق بفقه الأسرة</w:t>
      </w:r>
      <w:bookmarkEnd w:id="164"/>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88</w:t>
      </w:r>
    </w:p>
    <w:p w14:paraId="31BF1024" w14:textId="77777777" w:rsidR="003D29DD" w:rsidRDefault="003D29DD" w:rsidP="003D29DD">
      <w:pPr>
        <w:ind w:left="0" w:firstLine="0"/>
        <w:jc w:val="both"/>
        <w:rPr>
          <w:rFonts w:ascii="Times New Roman" w:eastAsia="Times New Roman" w:hAnsi="Times New Roman" w:cs="Traditional Arabic"/>
          <w:caps/>
          <w:sz w:val="36"/>
          <w:szCs w:val="36"/>
          <w:rtl/>
          <w:lang w:eastAsia="ar-SA"/>
        </w:rPr>
      </w:pPr>
      <w:bookmarkStart w:id="165" w:name="_Hlk534282245"/>
      <w:r>
        <w:rPr>
          <w:rFonts w:ascii="Times New Roman" w:eastAsia="Times New Roman" w:hAnsi="Times New Roman" w:cs="Traditional Arabic"/>
          <w:caps/>
          <w:sz w:val="36"/>
          <w:szCs w:val="36"/>
          <w:rtl/>
          <w:lang w:eastAsia="ar-SA"/>
        </w:rPr>
        <w:t>أحكام الطفل وحقوقه</w:t>
      </w:r>
      <w:bookmarkEnd w:id="165"/>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r>
      <w:r>
        <w:rPr>
          <w:rFonts w:ascii="Times New Roman" w:eastAsia="Times New Roman" w:hAnsi="Times New Roman" w:cs="Traditional Arabic" w:hint="cs"/>
          <w:caps/>
          <w:sz w:val="36"/>
          <w:szCs w:val="36"/>
          <w:rtl/>
          <w:lang w:eastAsia="ar-SA"/>
        </w:rPr>
        <w:t>90</w:t>
      </w:r>
    </w:p>
    <w:p w14:paraId="09DAFF30"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p>
    <w:p w14:paraId="317C7A34" w14:textId="77777777" w:rsidR="003D29DD" w:rsidRDefault="003D29DD" w:rsidP="003D29DD">
      <w:pPr>
        <w:ind w:left="0" w:firstLine="0"/>
        <w:jc w:val="left"/>
        <w:rPr>
          <w:rFonts w:ascii="Times New Roman" w:eastAsia="Times New Roman" w:hAnsi="Times New Roman" w:cs="Traditional Arabic"/>
          <w:b/>
          <w:bCs/>
          <w:caps/>
          <w:sz w:val="36"/>
          <w:szCs w:val="36"/>
          <w:rtl/>
          <w:lang w:eastAsia="ar-SA"/>
        </w:rPr>
      </w:pPr>
      <w:bookmarkStart w:id="166" w:name="_Hlk534283536"/>
      <w:r>
        <w:rPr>
          <w:rFonts w:ascii="Times New Roman" w:eastAsia="Times New Roman" w:hAnsi="Times New Roman" w:cs="Traditional Arabic"/>
          <w:b/>
          <w:bCs/>
          <w:caps/>
          <w:sz w:val="36"/>
          <w:szCs w:val="36"/>
          <w:rtl/>
          <w:lang w:eastAsia="ar-SA"/>
        </w:rPr>
        <w:t>الصيد والذبائح والأطعمة</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9</w:t>
      </w:r>
      <w:r>
        <w:rPr>
          <w:rFonts w:ascii="Times New Roman" w:eastAsia="Times New Roman" w:hAnsi="Times New Roman" w:cs="Traditional Arabic" w:hint="cs"/>
          <w:caps/>
          <w:sz w:val="36"/>
          <w:szCs w:val="36"/>
          <w:rtl/>
          <w:lang w:eastAsia="ar-SA"/>
        </w:rPr>
        <w:t>1</w:t>
      </w:r>
    </w:p>
    <w:p w14:paraId="0F68E559" w14:textId="77777777" w:rsidR="003D29DD" w:rsidRDefault="003D29DD" w:rsidP="003D29DD">
      <w:pPr>
        <w:ind w:left="0" w:firstLine="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الحلال والحرام</w:t>
      </w:r>
      <w:bookmarkEnd w:id="166"/>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9</w:t>
      </w:r>
      <w:r>
        <w:rPr>
          <w:rFonts w:ascii="Times New Roman" w:eastAsia="Times New Roman" w:hAnsi="Times New Roman" w:cs="Traditional Arabic" w:hint="cs"/>
          <w:caps/>
          <w:sz w:val="36"/>
          <w:szCs w:val="36"/>
          <w:rtl/>
          <w:lang w:eastAsia="ar-SA"/>
        </w:rPr>
        <w:t>5</w:t>
      </w:r>
    </w:p>
    <w:p w14:paraId="4633539C"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bookmarkStart w:id="167" w:name="_Hlk534283642"/>
      <w:r>
        <w:rPr>
          <w:rFonts w:ascii="Times New Roman" w:eastAsia="Times New Roman" w:hAnsi="Times New Roman" w:cs="Traditional Arabic"/>
          <w:b/>
          <w:bCs/>
          <w:caps/>
          <w:sz w:val="36"/>
          <w:szCs w:val="36"/>
          <w:rtl/>
          <w:lang w:eastAsia="ar-SA"/>
        </w:rPr>
        <w:t>الجنايات والعقوبات</w:t>
      </w:r>
      <w:bookmarkEnd w:id="167"/>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9</w:t>
      </w:r>
      <w:r>
        <w:rPr>
          <w:rFonts w:ascii="Times New Roman" w:eastAsia="Times New Roman" w:hAnsi="Times New Roman" w:cs="Traditional Arabic" w:hint="cs"/>
          <w:caps/>
          <w:sz w:val="36"/>
          <w:szCs w:val="36"/>
          <w:rtl/>
          <w:lang w:eastAsia="ar-SA"/>
        </w:rPr>
        <w:t>2</w:t>
      </w:r>
    </w:p>
    <w:p w14:paraId="3A1B5E11" w14:textId="77777777" w:rsidR="003D29DD" w:rsidRDefault="003D29DD" w:rsidP="003D29DD">
      <w:pPr>
        <w:ind w:left="0" w:firstLine="0"/>
        <w:jc w:val="left"/>
        <w:rPr>
          <w:rFonts w:ascii="Times New Roman" w:eastAsia="Times New Roman" w:hAnsi="Times New Roman" w:cs="Traditional Arabic"/>
          <w:b/>
          <w:bCs/>
          <w:caps/>
          <w:sz w:val="36"/>
          <w:szCs w:val="36"/>
          <w:rtl/>
          <w:lang w:eastAsia="ar-SA"/>
        </w:rPr>
      </w:pPr>
      <w:bookmarkStart w:id="168" w:name="_Hlk534283760"/>
      <w:r>
        <w:rPr>
          <w:rFonts w:ascii="Times New Roman" w:eastAsia="Times New Roman" w:hAnsi="Times New Roman" w:cs="Traditional Arabic"/>
          <w:b/>
          <w:bCs/>
          <w:caps/>
          <w:sz w:val="36"/>
          <w:szCs w:val="36"/>
          <w:rtl/>
          <w:lang w:eastAsia="ar-SA"/>
        </w:rPr>
        <w:t>السير (فقه</w:t>
      </w:r>
      <w:r>
        <w:rPr>
          <w:rFonts w:ascii="Times New Roman" w:eastAsia="Times New Roman" w:hAnsi="Times New Roman" w:cs="Traditional Arabic"/>
          <w:caps/>
          <w:sz w:val="36"/>
          <w:szCs w:val="36"/>
          <w:rtl/>
          <w:lang w:eastAsia="ar-SA"/>
        </w:rPr>
        <w:t>)</w:t>
      </w:r>
      <w:bookmarkEnd w:id="168"/>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9</w:t>
      </w:r>
      <w:r>
        <w:rPr>
          <w:rFonts w:ascii="Times New Roman" w:eastAsia="Times New Roman" w:hAnsi="Times New Roman" w:cs="Traditional Arabic" w:hint="cs"/>
          <w:caps/>
          <w:sz w:val="36"/>
          <w:szCs w:val="36"/>
          <w:rtl/>
          <w:lang w:eastAsia="ar-SA"/>
        </w:rPr>
        <w:t>8</w:t>
      </w:r>
    </w:p>
    <w:p w14:paraId="46F47636"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p>
    <w:p w14:paraId="2B67CCC3"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p>
    <w:p w14:paraId="482711D5"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النظم الإسلامية</w:t>
      </w:r>
    </w:p>
    <w:p w14:paraId="1DE3ECAD"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الشريعة الإسلامية........................................</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00</w:t>
      </w:r>
    </w:p>
    <w:p w14:paraId="4BFB6996"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النظام السياسي في الإسلام (عام).........................</w:t>
      </w:r>
      <w:r>
        <w:rPr>
          <w:rFonts w:ascii="Times New Roman" w:eastAsia="Times New Roman" w:hAnsi="Times New Roman" w:cs="Traditional Arabic"/>
          <w:caps/>
          <w:sz w:val="36"/>
          <w:szCs w:val="36"/>
          <w:rtl/>
          <w:lang w:eastAsia="ar-SA"/>
        </w:rPr>
        <w:tab/>
        <w:t>102</w:t>
      </w:r>
    </w:p>
    <w:p w14:paraId="070E76F0"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السياسة الشرعية.........................................</w:t>
      </w:r>
      <w:r>
        <w:rPr>
          <w:rFonts w:ascii="Times New Roman" w:eastAsia="Times New Roman" w:hAnsi="Times New Roman" w:cs="Traditional Arabic"/>
          <w:caps/>
          <w:sz w:val="36"/>
          <w:szCs w:val="36"/>
          <w:rtl/>
          <w:lang w:eastAsia="ar-SA"/>
        </w:rPr>
        <w:tab/>
        <w:t>104</w:t>
      </w:r>
    </w:p>
    <w:p w14:paraId="50F587B0"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العلاقات الدولية.........................................</w:t>
      </w:r>
      <w:r>
        <w:rPr>
          <w:rFonts w:ascii="Times New Roman" w:eastAsia="Times New Roman" w:hAnsi="Times New Roman" w:cs="Traditional Arabic"/>
          <w:caps/>
          <w:sz w:val="36"/>
          <w:szCs w:val="36"/>
          <w:rtl/>
          <w:lang w:eastAsia="ar-SA"/>
        </w:rPr>
        <w:tab/>
        <w:t>105</w:t>
      </w:r>
    </w:p>
    <w:p w14:paraId="7663551C"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النظام المالي في الإسلام...................................</w:t>
      </w:r>
      <w:r>
        <w:rPr>
          <w:rFonts w:ascii="Times New Roman" w:eastAsia="Times New Roman" w:hAnsi="Times New Roman" w:cs="Traditional Arabic"/>
          <w:caps/>
          <w:sz w:val="36"/>
          <w:szCs w:val="36"/>
          <w:rtl/>
          <w:lang w:eastAsia="ar-SA"/>
        </w:rPr>
        <w:tab/>
        <w:t>106</w:t>
      </w:r>
    </w:p>
    <w:p w14:paraId="5BC4FBC5"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الحِسبة (الأمر بالعروف والنهي عن المنكر) .................</w:t>
      </w:r>
      <w:r>
        <w:rPr>
          <w:rFonts w:ascii="Times New Roman" w:eastAsia="Times New Roman" w:hAnsi="Times New Roman" w:cs="Traditional Arabic"/>
          <w:caps/>
          <w:sz w:val="36"/>
          <w:szCs w:val="36"/>
          <w:rtl/>
          <w:lang w:eastAsia="ar-SA"/>
        </w:rPr>
        <w:tab/>
        <w:t>107</w:t>
      </w:r>
    </w:p>
    <w:p w14:paraId="2EFBA449"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النظام الإداري في الإسلام................................</w:t>
      </w:r>
      <w:r>
        <w:rPr>
          <w:rFonts w:ascii="Times New Roman" w:eastAsia="Times New Roman" w:hAnsi="Times New Roman" w:cs="Traditional Arabic"/>
          <w:caps/>
          <w:sz w:val="36"/>
          <w:szCs w:val="36"/>
          <w:rtl/>
          <w:lang w:eastAsia="ar-SA"/>
        </w:rPr>
        <w:tab/>
        <w:t>10</w:t>
      </w:r>
      <w:r>
        <w:rPr>
          <w:rFonts w:ascii="Times New Roman" w:eastAsia="Times New Roman" w:hAnsi="Times New Roman" w:cs="Traditional Arabic" w:hint="cs"/>
          <w:caps/>
          <w:sz w:val="36"/>
          <w:szCs w:val="36"/>
          <w:rtl/>
          <w:lang w:eastAsia="ar-SA"/>
        </w:rPr>
        <w:t>8</w:t>
      </w:r>
    </w:p>
    <w:p w14:paraId="06DA57B2"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النظام القضائي في الإسلام (عام).........................</w:t>
      </w:r>
      <w:r>
        <w:rPr>
          <w:rFonts w:ascii="Times New Roman" w:eastAsia="Times New Roman" w:hAnsi="Times New Roman" w:cs="Traditional Arabic"/>
          <w:caps/>
          <w:sz w:val="36"/>
          <w:szCs w:val="36"/>
          <w:rtl/>
          <w:lang w:eastAsia="ar-SA"/>
        </w:rPr>
        <w:tab/>
        <w:t>110</w:t>
      </w:r>
    </w:p>
    <w:p w14:paraId="0162EC9C"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موضوعات في القضاء...................................</w:t>
      </w:r>
      <w:r>
        <w:rPr>
          <w:rFonts w:ascii="Times New Roman" w:eastAsia="Times New Roman" w:hAnsi="Times New Roman" w:cs="Traditional Arabic"/>
          <w:caps/>
          <w:sz w:val="36"/>
          <w:szCs w:val="36"/>
          <w:rtl/>
          <w:lang w:eastAsia="ar-SA"/>
        </w:rPr>
        <w:tab/>
        <w:t>11</w:t>
      </w:r>
      <w:r>
        <w:rPr>
          <w:rFonts w:ascii="Times New Roman" w:eastAsia="Times New Roman" w:hAnsi="Times New Roman" w:cs="Traditional Arabic" w:hint="cs"/>
          <w:caps/>
          <w:sz w:val="36"/>
          <w:szCs w:val="36"/>
          <w:rtl/>
          <w:lang w:eastAsia="ar-SA"/>
        </w:rPr>
        <w:t>3</w:t>
      </w:r>
    </w:p>
    <w:p w14:paraId="4B1BBED7"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النظام الاجتماعي في الإسلام............................</w:t>
      </w:r>
      <w:r>
        <w:rPr>
          <w:rFonts w:ascii="Times New Roman" w:eastAsia="Times New Roman" w:hAnsi="Times New Roman" w:cs="Traditional Arabic"/>
          <w:caps/>
          <w:sz w:val="36"/>
          <w:szCs w:val="36"/>
          <w:rtl/>
          <w:lang w:eastAsia="ar-SA"/>
        </w:rPr>
        <w:tab/>
        <w:t>11</w:t>
      </w:r>
      <w:r>
        <w:rPr>
          <w:rFonts w:ascii="Times New Roman" w:eastAsia="Times New Roman" w:hAnsi="Times New Roman" w:cs="Traditional Arabic" w:hint="cs"/>
          <w:caps/>
          <w:sz w:val="36"/>
          <w:szCs w:val="36"/>
          <w:rtl/>
          <w:lang w:eastAsia="ar-SA"/>
        </w:rPr>
        <w:t>4</w:t>
      </w:r>
    </w:p>
    <w:p w14:paraId="0275115B"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حقوق الإنسان.........................................</w:t>
      </w:r>
      <w:r>
        <w:rPr>
          <w:rFonts w:ascii="Times New Roman" w:eastAsia="Times New Roman" w:hAnsi="Times New Roman" w:cs="Traditional Arabic"/>
          <w:caps/>
          <w:sz w:val="36"/>
          <w:szCs w:val="36"/>
          <w:rtl/>
          <w:lang w:eastAsia="ar-SA"/>
        </w:rPr>
        <w:tab/>
        <w:t>11</w:t>
      </w:r>
      <w:r>
        <w:rPr>
          <w:rFonts w:ascii="Times New Roman" w:eastAsia="Times New Roman" w:hAnsi="Times New Roman" w:cs="Traditional Arabic" w:hint="cs"/>
          <w:caps/>
          <w:sz w:val="36"/>
          <w:szCs w:val="36"/>
          <w:rtl/>
          <w:lang w:eastAsia="ar-SA"/>
        </w:rPr>
        <w:t>4</w:t>
      </w:r>
    </w:p>
    <w:p w14:paraId="6027876E"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p>
    <w:p w14:paraId="678369B7"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المذاهب الفقهية (الفقه المقارن)</w:t>
      </w:r>
    </w:p>
    <w:p w14:paraId="377B91C2"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المذاهب الفقهية (عام).</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11</w:t>
      </w:r>
      <w:r>
        <w:rPr>
          <w:rFonts w:ascii="Times New Roman" w:eastAsia="Times New Roman" w:hAnsi="Times New Roman" w:cs="Traditional Arabic" w:hint="cs"/>
          <w:caps/>
          <w:sz w:val="36"/>
          <w:szCs w:val="36"/>
          <w:rtl/>
          <w:lang w:eastAsia="ar-SA"/>
        </w:rPr>
        <w:t>4</w:t>
      </w:r>
    </w:p>
    <w:p w14:paraId="1A93981F"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الفقه الحنفي:</w:t>
      </w:r>
    </w:p>
    <w:p w14:paraId="2B3F8C2B" w14:textId="77777777" w:rsidR="003D29DD" w:rsidRDefault="003D29DD" w:rsidP="003D29DD">
      <w:pPr>
        <w:ind w:left="0" w:firstLine="72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الكتب القديمة...................................</w:t>
      </w:r>
      <w:r>
        <w:rPr>
          <w:rFonts w:ascii="Times New Roman" w:eastAsia="Times New Roman" w:hAnsi="Times New Roman" w:cs="Traditional Arabic"/>
          <w:caps/>
          <w:sz w:val="36"/>
          <w:szCs w:val="36"/>
          <w:rtl/>
          <w:lang w:eastAsia="ar-SA"/>
        </w:rPr>
        <w:tab/>
        <w:t>11</w:t>
      </w:r>
      <w:r>
        <w:rPr>
          <w:rFonts w:ascii="Times New Roman" w:eastAsia="Times New Roman" w:hAnsi="Times New Roman" w:cs="Traditional Arabic" w:hint="cs"/>
          <w:caps/>
          <w:sz w:val="36"/>
          <w:szCs w:val="36"/>
          <w:rtl/>
          <w:lang w:eastAsia="ar-SA"/>
        </w:rPr>
        <w:t>6</w:t>
      </w:r>
    </w:p>
    <w:p w14:paraId="3FF11C39" w14:textId="77777777" w:rsidR="003D29DD" w:rsidRDefault="003D29DD" w:rsidP="003D29DD">
      <w:pPr>
        <w:ind w:left="0" w:firstLine="72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الكتب الحديثة...................................</w:t>
      </w:r>
      <w:r>
        <w:rPr>
          <w:rFonts w:ascii="Times New Roman" w:eastAsia="Times New Roman" w:hAnsi="Times New Roman" w:cs="Traditional Arabic"/>
          <w:caps/>
          <w:sz w:val="36"/>
          <w:szCs w:val="36"/>
          <w:rtl/>
          <w:lang w:eastAsia="ar-SA"/>
        </w:rPr>
        <w:tab/>
        <w:t>12</w:t>
      </w:r>
      <w:r>
        <w:rPr>
          <w:rFonts w:ascii="Times New Roman" w:eastAsia="Times New Roman" w:hAnsi="Times New Roman" w:cs="Traditional Arabic" w:hint="cs"/>
          <w:caps/>
          <w:sz w:val="36"/>
          <w:szCs w:val="36"/>
          <w:rtl/>
          <w:lang w:eastAsia="ar-SA"/>
        </w:rPr>
        <w:t>0</w:t>
      </w:r>
    </w:p>
    <w:p w14:paraId="1FD47EF1"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الفقه المالكي:</w:t>
      </w:r>
    </w:p>
    <w:p w14:paraId="36169AEC" w14:textId="77777777" w:rsidR="003D29DD" w:rsidRDefault="003D29DD" w:rsidP="003D29DD">
      <w:pPr>
        <w:ind w:left="0" w:firstLine="72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الكتب القديمة....................................</w:t>
      </w:r>
      <w:r>
        <w:rPr>
          <w:rFonts w:ascii="Times New Roman" w:eastAsia="Times New Roman" w:hAnsi="Times New Roman" w:cs="Traditional Arabic"/>
          <w:caps/>
          <w:sz w:val="36"/>
          <w:szCs w:val="36"/>
          <w:rtl/>
          <w:lang w:eastAsia="ar-SA"/>
        </w:rPr>
        <w:tab/>
        <w:t>12</w:t>
      </w:r>
      <w:r>
        <w:rPr>
          <w:rFonts w:ascii="Times New Roman" w:eastAsia="Times New Roman" w:hAnsi="Times New Roman" w:cs="Traditional Arabic" w:hint="cs"/>
          <w:caps/>
          <w:sz w:val="36"/>
          <w:szCs w:val="36"/>
          <w:rtl/>
          <w:lang w:eastAsia="ar-SA"/>
        </w:rPr>
        <w:t>2</w:t>
      </w:r>
    </w:p>
    <w:p w14:paraId="1C42327E" w14:textId="77777777" w:rsidR="003D29DD" w:rsidRDefault="003D29DD" w:rsidP="003D29DD">
      <w:pPr>
        <w:ind w:left="0" w:firstLine="72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الكتب الحديثة....................................</w:t>
      </w:r>
      <w:r>
        <w:rPr>
          <w:rFonts w:ascii="Times New Roman" w:eastAsia="Times New Roman" w:hAnsi="Times New Roman" w:cs="Traditional Arabic"/>
          <w:caps/>
          <w:sz w:val="36"/>
          <w:szCs w:val="36"/>
          <w:rtl/>
          <w:lang w:eastAsia="ar-SA"/>
        </w:rPr>
        <w:tab/>
        <w:t>12</w:t>
      </w:r>
      <w:r>
        <w:rPr>
          <w:rFonts w:ascii="Times New Roman" w:eastAsia="Times New Roman" w:hAnsi="Times New Roman" w:cs="Traditional Arabic" w:hint="cs"/>
          <w:caps/>
          <w:sz w:val="36"/>
          <w:szCs w:val="36"/>
          <w:rtl/>
          <w:lang w:eastAsia="ar-SA"/>
        </w:rPr>
        <w:t>5</w:t>
      </w:r>
    </w:p>
    <w:p w14:paraId="3297CEB0"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الفقه الشافعي:</w:t>
      </w:r>
    </w:p>
    <w:p w14:paraId="04E0F149" w14:textId="77777777" w:rsidR="003D29DD" w:rsidRDefault="003D29DD" w:rsidP="003D29DD">
      <w:pPr>
        <w:ind w:left="0" w:firstLine="72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الكتب القديمة.....................................</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27</w:t>
      </w:r>
    </w:p>
    <w:p w14:paraId="44952B9A" w14:textId="77777777" w:rsidR="003D29DD" w:rsidRDefault="003D29DD" w:rsidP="003D29DD">
      <w:pPr>
        <w:ind w:left="0" w:firstLine="72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الكتب الحديثة.....................................</w:t>
      </w:r>
      <w:r>
        <w:rPr>
          <w:rFonts w:ascii="Times New Roman" w:eastAsia="Times New Roman" w:hAnsi="Times New Roman" w:cs="Traditional Arabic"/>
          <w:caps/>
          <w:sz w:val="36"/>
          <w:szCs w:val="36"/>
          <w:rtl/>
          <w:lang w:eastAsia="ar-SA"/>
        </w:rPr>
        <w:tab/>
        <w:t>13</w:t>
      </w:r>
      <w:r>
        <w:rPr>
          <w:rFonts w:ascii="Times New Roman" w:eastAsia="Times New Roman" w:hAnsi="Times New Roman" w:cs="Traditional Arabic" w:hint="cs"/>
          <w:caps/>
          <w:sz w:val="36"/>
          <w:szCs w:val="36"/>
          <w:rtl/>
          <w:lang w:eastAsia="ar-SA"/>
        </w:rPr>
        <w:t>2</w:t>
      </w:r>
    </w:p>
    <w:p w14:paraId="29B6819F"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lastRenderedPageBreak/>
        <w:t>الفقه الحنبلي:</w:t>
      </w:r>
    </w:p>
    <w:p w14:paraId="59977FF6" w14:textId="77777777" w:rsidR="003D29DD" w:rsidRDefault="003D29DD" w:rsidP="003D29DD">
      <w:pPr>
        <w:ind w:left="0" w:firstLine="72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الكتب القديمة...................................</w:t>
      </w:r>
      <w:r>
        <w:rPr>
          <w:rFonts w:ascii="Times New Roman" w:eastAsia="Times New Roman" w:hAnsi="Times New Roman" w:cs="Traditional Arabic"/>
          <w:caps/>
          <w:sz w:val="36"/>
          <w:szCs w:val="36"/>
          <w:rtl/>
          <w:lang w:eastAsia="ar-SA"/>
        </w:rPr>
        <w:tab/>
        <w:t>13</w:t>
      </w:r>
      <w:r>
        <w:rPr>
          <w:rFonts w:ascii="Times New Roman" w:eastAsia="Times New Roman" w:hAnsi="Times New Roman" w:cs="Traditional Arabic" w:hint="cs"/>
          <w:caps/>
          <w:sz w:val="36"/>
          <w:szCs w:val="36"/>
          <w:rtl/>
          <w:lang w:eastAsia="ar-SA"/>
        </w:rPr>
        <w:t>5</w:t>
      </w:r>
    </w:p>
    <w:p w14:paraId="2414D9FC" w14:textId="77777777" w:rsidR="003D29DD" w:rsidRDefault="003D29DD" w:rsidP="003D29DD">
      <w:pPr>
        <w:ind w:left="0" w:firstLine="72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الكتب الحديثة...................................</w:t>
      </w:r>
      <w:r>
        <w:rPr>
          <w:rFonts w:ascii="Times New Roman" w:eastAsia="Times New Roman" w:hAnsi="Times New Roman" w:cs="Traditional Arabic"/>
          <w:caps/>
          <w:sz w:val="36"/>
          <w:szCs w:val="36"/>
          <w:rtl/>
          <w:lang w:eastAsia="ar-SA"/>
        </w:rPr>
        <w:tab/>
        <w:t>13</w:t>
      </w:r>
      <w:r>
        <w:rPr>
          <w:rFonts w:ascii="Times New Roman" w:eastAsia="Times New Roman" w:hAnsi="Times New Roman" w:cs="Traditional Arabic" w:hint="cs"/>
          <w:caps/>
          <w:sz w:val="36"/>
          <w:szCs w:val="36"/>
          <w:rtl/>
          <w:lang w:eastAsia="ar-SA"/>
        </w:rPr>
        <w:t>7</w:t>
      </w:r>
    </w:p>
    <w:p w14:paraId="4EFB5550"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 xml:space="preserve">فقه </w:t>
      </w:r>
      <w:r>
        <w:rPr>
          <w:rFonts w:ascii="Times New Roman" w:eastAsia="Times New Roman" w:hAnsi="Times New Roman" w:cs="Traditional Arabic" w:hint="cs"/>
          <w:caps/>
          <w:sz w:val="36"/>
          <w:szCs w:val="36"/>
          <w:rtl/>
          <w:lang w:eastAsia="ar-SA"/>
        </w:rPr>
        <w:t>الفِرق</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40</w:t>
      </w:r>
    </w:p>
    <w:p w14:paraId="1B04C3D1"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p>
    <w:p w14:paraId="20D8F607"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الفتاوى (النوازل)</w:t>
      </w:r>
    </w:p>
    <w:p w14:paraId="3E6340DC"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الفتاوى (عام)..........................................</w:t>
      </w:r>
      <w:r>
        <w:rPr>
          <w:rFonts w:ascii="Times New Roman" w:eastAsia="Times New Roman" w:hAnsi="Times New Roman" w:cs="Traditional Arabic"/>
          <w:caps/>
          <w:sz w:val="36"/>
          <w:szCs w:val="36"/>
          <w:rtl/>
          <w:lang w:eastAsia="ar-SA"/>
        </w:rPr>
        <w:tab/>
        <w:t>1</w:t>
      </w:r>
      <w:r>
        <w:rPr>
          <w:rFonts w:ascii="Times New Roman" w:eastAsia="Times New Roman" w:hAnsi="Times New Roman" w:cs="Traditional Arabic" w:hint="cs"/>
          <w:caps/>
          <w:sz w:val="36"/>
          <w:szCs w:val="36"/>
          <w:rtl/>
          <w:lang w:eastAsia="ar-SA"/>
        </w:rPr>
        <w:t>42</w:t>
      </w:r>
    </w:p>
    <w:p w14:paraId="00BC1B5B"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الطب (فقه)............................................</w:t>
      </w:r>
      <w:r>
        <w:rPr>
          <w:rFonts w:ascii="Times New Roman" w:eastAsia="Times New Roman" w:hAnsi="Times New Roman" w:cs="Traditional Arabic"/>
          <w:caps/>
          <w:sz w:val="36"/>
          <w:szCs w:val="36"/>
          <w:rtl/>
          <w:lang w:eastAsia="ar-SA"/>
        </w:rPr>
        <w:tab/>
        <w:t>14</w:t>
      </w:r>
      <w:r>
        <w:rPr>
          <w:rFonts w:ascii="Times New Roman" w:eastAsia="Times New Roman" w:hAnsi="Times New Roman" w:cs="Traditional Arabic" w:hint="cs"/>
          <w:caps/>
          <w:sz w:val="36"/>
          <w:szCs w:val="36"/>
          <w:rtl/>
          <w:lang w:eastAsia="ar-SA"/>
        </w:rPr>
        <w:t>2</w:t>
      </w:r>
    </w:p>
    <w:p w14:paraId="4B7226F5"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caps/>
          <w:sz w:val="36"/>
          <w:szCs w:val="36"/>
          <w:rtl/>
          <w:lang w:eastAsia="ar-SA"/>
        </w:rPr>
        <w:t>اللباس والزينة....</w:t>
      </w:r>
      <w:r>
        <w:rPr>
          <w:rFonts w:ascii="Times New Roman" w:eastAsia="Times New Roman" w:hAnsi="Times New Roman" w:cs="Traditional Arabic" w:hint="cs"/>
          <w:caps/>
          <w:sz w:val="36"/>
          <w:szCs w:val="36"/>
          <w:rtl/>
          <w:lang w:eastAsia="ar-SA"/>
        </w:rPr>
        <w:t>.............</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14</w:t>
      </w:r>
      <w:r>
        <w:rPr>
          <w:rFonts w:ascii="Times New Roman" w:eastAsia="Times New Roman" w:hAnsi="Times New Roman" w:cs="Traditional Arabic" w:hint="cs"/>
          <w:caps/>
          <w:sz w:val="36"/>
          <w:szCs w:val="36"/>
          <w:rtl/>
          <w:lang w:eastAsia="ar-SA"/>
        </w:rPr>
        <w:t>5</w:t>
      </w:r>
    </w:p>
    <w:p w14:paraId="754D67FB" w14:textId="77777777" w:rsidR="003D29DD" w:rsidRDefault="003D29DD" w:rsidP="003D29DD">
      <w:pPr>
        <w:ind w:left="1440" w:firstLine="720"/>
        <w:jc w:val="left"/>
        <w:rPr>
          <w:rFonts w:ascii="Times New Roman" w:eastAsia="Times New Roman" w:hAnsi="Times New Roman" w:cs="Traditional Arabic"/>
          <w:b/>
          <w:bCs/>
          <w:caps/>
          <w:sz w:val="36"/>
          <w:szCs w:val="36"/>
          <w:rtl/>
          <w:lang w:eastAsia="ar-SA"/>
        </w:rPr>
      </w:pPr>
    </w:p>
    <w:p w14:paraId="359B11D4"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r>
        <w:rPr>
          <w:rFonts w:ascii="Times New Roman" w:eastAsia="Times New Roman" w:hAnsi="Times New Roman" w:cs="Traditional Arabic"/>
          <w:b/>
          <w:bCs/>
          <w:caps/>
          <w:sz w:val="36"/>
          <w:szCs w:val="36"/>
          <w:rtl/>
          <w:lang w:eastAsia="ar-SA"/>
        </w:rPr>
        <w:t>تراجم الفقهاء</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14</w:t>
      </w:r>
      <w:r>
        <w:rPr>
          <w:rFonts w:ascii="Times New Roman" w:eastAsia="Times New Roman" w:hAnsi="Times New Roman" w:cs="Traditional Arabic" w:hint="cs"/>
          <w:caps/>
          <w:sz w:val="36"/>
          <w:szCs w:val="36"/>
          <w:rtl/>
          <w:lang w:eastAsia="ar-SA"/>
        </w:rPr>
        <w:t>6</w:t>
      </w:r>
    </w:p>
    <w:p w14:paraId="1907BF6B" w14:textId="77777777" w:rsidR="003D29DD" w:rsidRDefault="003D29DD" w:rsidP="003D29DD">
      <w:pPr>
        <w:ind w:left="0" w:firstLine="0"/>
        <w:jc w:val="left"/>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b/>
          <w:bCs/>
          <w:caps/>
          <w:sz w:val="36"/>
          <w:szCs w:val="36"/>
          <w:rtl/>
          <w:lang w:eastAsia="ar-SA"/>
        </w:rPr>
        <w:t>الفهرس</w:t>
      </w:r>
      <w:r>
        <w:rPr>
          <w:rFonts w:ascii="Times New Roman" w:eastAsia="Times New Roman" w:hAnsi="Times New Roman" w:cs="Traditional Arabic"/>
          <w:caps/>
          <w:sz w:val="36"/>
          <w:szCs w:val="36"/>
          <w:rtl/>
          <w:lang w:eastAsia="ar-SA"/>
        </w:rPr>
        <w:t>...............................................</w:t>
      </w:r>
      <w:r>
        <w:rPr>
          <w:rFonts w:ascii="Times New Roman" w:eastAsia="Times New Roman" w:hAnsi="Times New Roman" w:cs="Traditional Arabic"/>
          <w:caps/>
          <w:sz w:val="36"/>
          <w:szCs w:val="36"/>
          <w:rtl/>
          <w:lang w:eastAsia="ar-SA"/>
        </w:rPr>
        <w:tab/>
        <w:t>14</w:t>
      </w:r>
      <w:r>
        <w:rPr>
          <w:rFonts w:ascii="Times New Roman" w:eastAsia="Times New Roman" w:hAnsi="Times New Roman" w:cs="Traditional Arabic" w:hint="cs"/>
          <w:caps/>
          <w:sz w:val="36"/>
          <w:szCs w:val="36"/>
          <w:rtl/>
          <w:lang w:eastAsia="ar-SA"/>
        </w:rPr>
        <w:t>9</w:t>
      </w:r>
    </w:p>
    <w:p w14:paraId="594737B3" w14:textId="77777777" w:rsidR="003D29DD" w:rsidRDefault="003D29DD" w:rsidP="003D29DD">
      <w:pPr>
        <w:ind w:left="0" w:firstLine="0"/>
        <w:jc w:val="left"/>
        <w:rPr>
          <w:rFonts w:ascii="Times New Roman" w:eastAsia="Times New Roman" w:hAnsi="Times New Roman" w:cs="Traditional Arabic"/>
          <w:caps/>
          <w:sz w:val="36"/>
          <w:szCs w:val="36"/>
          <w:rtl/>
          <w:lang w:eastAsia="ar-SA"/>
        </w:rPr>
      </w:pPr>
    </w:p>
    <w:p w14:paraId="1C30A0FA" w14:textId="77777777" w:rsidR="003D29DD" w:rsidRDefault="003D29DD" w:rsidP="003D29DD">
      <w:pPr>
        <w:rPr>
          <w:rtl/>
        </w:rPr>
      </w:pPr>
    </w:p>
    <w:p w14:paraId="109C4D39" w14:textId="77777777" w:rsidR="003D29DD" w:rsidRDefault="003D29DD" w:rsidP="003D29DD">
      <w:pPr>
        <w:ind w:left="0" w:firstLine="0"/>
        <w:jc w:val="both"/>
        <w:rPr>
          <w:rFonts w:ascii="Times New Roman" w:eastAsia="Times New Roman" w:hAnsi="Times New Roman" w:cs="Traditional Arabic"/>
          <w:sz w:val="36"/>
          <w:szCs w:val="36"/>
          <w:lang w:eastAsia="ar-SA"/>
        </w:rPr>
      </w:pPr>
    </w:p>
    <w:p w14:paraId="574B323D" w14:textId="77777777" w:rsidR="003D29DD" w:rsidRDefault="003D29DD" w:rsidP="003D29DD">
      <w:pPr>
        <w:jc w:val="left"/>
        <w:rPr>
          <w:b/>
          <w:bCs/>
          <w:color w:val="FF0000"/>
          <w:rtl/>
        </w:rPr>
      </w:pPr>
    </w:p>
    <w:p w14:paraId="7AD32047" w14:textId="77777777" w:rsidR="003D29DD" w:rsidRDefault="003D29DD" w:rsidP="003D29DD"/>
    <w:p w14:paraId="65CA4CDE" w14:textId="77777777" w:rsidR="00B106F6" w:rsidRPr="00A476BD" w:rsidRDefault="00B106F6" w:rsidP="00B106F6">
      <w:pPr>
        <w:rPr>
          <w:b/>
          <w:bCs/>
          <w:color w:val="FF0000"/>
        </w:rPr>
      </w:pPr>
    </w:p>
    <w:p w14:paraId="598A0A49" w14:textId="77777777" w:rsidR="008D1209" w:rsidRPr="00B106F6" w:rsidRDefault="008D1209" w:rsidP="008D1209">
      <w:pPr>
        <w:ind w:left="0" w:firstLine="0"/>
        <w:jc w:val="both"/>
        <w:rPr>
          <w:rFonts w:cs="Traditional Arabic"/>
          <w:sz w:val="36"/>
          <w:szCs w:val="36"/>
          <w:rtl/>
        </w:rPr>
      </w:pPr>
    </w:p>
    <w:bookmarkEnd w:id="70"/>
    <w:p w14:paraId="1FB96CA9" w14:textId="77777777" w:rsidR="008D1209" w:rsidRPr="008B6341" w:rsidRDefault="008D1209" w:rsidP="008D1209">
      <w:pPr>
        <w:rPr>
          <w:b/>
          <w:bCs/>
          <w:color w:val="FF0000"/>
        </w:rPr>
      </w:pPr>
    </w:p>
    <w:p w14:paraId="25289C02" w14:textId="77777777" w:rsidR="00716A63" w:rsidRPr="008D1209" w:rsidRDefault="00716A63" w:rsidP="00716A63">
      <w:pPr>
        <w:ind w:left="0" w:firstLine="0"/>
        <w:jc w:val="both"/>
        <w:rPr>
          <w:rFonts w:ascii="Times New Roman" w:eastAsia="Times New Roman" w:hAnsi="Times New Roman" w:cs="Traditional Arabic"/>
          <w:sz w:val="36"/>
          <w:szCs w:val="36"/>
          <w:rtl/>
          <w:lang w:eastAsia="ar-SA"/>
        </w:rPr>
      </w:pPr>
    </w:p>
    <w:p w14:paraId="21F5C18F" w14:textId="77777777" w:rsidR="00716A63" w:rsidRPr="008C40AE" w:rsidRDefault="00716A63" w:rsidP="00716A63">
      <w:pPr>
        <w:jc w:val="left"/>
        <w:rPr>
          <w:b/>
          <w:bCs/>
          <w:color w:val="FF0000"/>
        </w:rPr>
      </w:pPr>
    </w:p>
    <w:p w14:paraId="1B2BD09F" w14:textId="77777777" w:rsidR="00920DB9" w:rsidRPr="00716A63" w:rsidRDefault="00920DB9" w:rsidP="00920DB9">
      <w:pPr>
        <w:ind w:left="0" w:firstLine="0"/>
        <w:jc w:val="both"/>
        <w:rPr>
          <w:rFonts w:cs="Traditional Arabic"/>
          <w:sz w:val="36"/>
          <w:szCs w:val="36"/>
          <w:rtl/>
        </w:rPr>
      </w:pPr>
    </w:p>
    <w:bookmarkEnd w:id="37"/>
    <w:p w14:paraId="7AEF3009" w14:textId="77777777" w:rsidR="00920DB9" w:rsidRPr="00D17104" w:rsidRDefault="00920DB9" w:rsidP="00920DB9">
      <w:pPr>
        <w:rPr>
          <w:b/>
          <w:bCs/>
          <w:color w:val="FF0000"/>
        </w:rPr>
      </w:pPr>
    </w:p>
    <w:p w14:paraId="62665A00" w14:textId="77777777" w:rsidR="00541846" w:rsidRPr="00541846" w:rsidRDefault="00541846" w:rsidP="00541846">
      <w:pPr>
        <w:spacing w:after="200" w:line="276" w:lineRule="auto"/>
        <w:ind w:left="0" w:firstLine="0"/>
        <w:jc w:val="both"/>
        <w:rPr>
          <w:rFonts w:ascii="Times New Roman" w:eastAsia="Times New Roman" w:hAnsi="Times New Roman" w:cs="Traditional Arabic"/>
          <w:sz w:val="36"/>
          <w:szCs w:val="36"/>
          <w:rtl/>
          <w:lang w:eastAsia="ar-SA"/>
        </w:rPr>
      </w:pPr>
    </w:p>
    <w:p w14:paraId="0B97A026" w14:textId="77777777" w:rsidR="00541846" w:rsidRPr="00541846" w:rsidRDefault="00541846" w:rsidP="00541846">
      <w:pPr>
        <w:ind w:left="0" w:firstLine="0"/>
        <w:jc w:val="both"/>
        <w:rPr>
          <w:rFonts w:ascii="Times New Roman" w:eastAsia="Times New Roman" w:hAnsi="Times New Roman" w:cs="Traditional Arabic"/>
          <w:sz w:val="36"/>
          <w:szCs w:val="36"/>
          <w:rtl/>
          <w:lang w:eastAsia="ar-SA"/>
        </w:rPr>
      </w:pPr>
    </w:p>
    <w:p w14:paraId="52E785BB" w14:textId="77777777" w:rsidR="00541846" w:rsidRPr="00541846" w:rsidRDefault="00541846" w:rsidP="00541846">
      <w:pPr>
        <w:ind w:left="0" w:firstLine="0"/>
        <w:jc w:val="both"/>
        <w:rPr>
          <w:rFonts w:ascii="Times New Roman" w:eastAsia="Times New Roman" w:hAnsi="Times New Roman" w:cs="Traditional Arabic"/>
          <w:b/>
          <w:bCs/>
          <w:color w:val="FF0000"/>
          <w:sz w:val="36"/>
          <w:szCs w:val="36"/>
          <w:rtl/>
          <w:lang w:eastAsia="ar-SA"/>
        </w:rPr>
      </w:pPr>
    </w:p>
    <w:bookmarkEnd w:id="0"/>
    <w:bookmarkEnd w:id="1"/>
    <w:bookmarkEnd w:id="18"/>
    <w:p w14:paraId="17022C0E" w14:textId="77777777" w:rsidR="00541846" w:rsidRPr="00541846" w:rsidRDefault="00541846" w:rsidP="00541846">
      <w:pPr>
        <w:spacing w:after="200" w:line="276" w:lineRule="auto"/>
        <w:ind w:left="0" w:firstLine="0"/>
        <w:jc w:val="left"/>
      </w:pPr>
    </w:p>
    <w:sectPr w:rsidR="00541846" w:rsidRPr="00541846" w:rsidSect="0024757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E710" w14:textId="77777777" w:rsidR="00BD616E" w:rsidRDefault="00BD616E" w:rsidP="0059228C">
      <w:r>
        <w:separator/>
      </w:r>
    </w:p>
  </w:endnote>
  <w:endnote w:type="continuationSeparator" w:id="0">
    <w:p w14:paraId="39868556" w14:textId="77777777" w:rsidR="00BD616E" w:rsidRDefault="00BD616E" w:rsidP="0059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4197748"/>
      <w:docPartObj>
        <w:docPartGallery w:val="Page Numbers (Bottom of Page)"/>
        <w:docPartUnique/>
      </w:docPartObj>
    </w:sdtPr>
    <w:sdtContent>
      <w:p w14:paraId="31B8161B" w14:textId="3DDDBDC0" w:rsidR="0059228C" w:rsidRDefault="0059228C">
        <w:pPr>
          <w:pStyle w:val="a5"/>
          <w:jc w:val="center"/>
        </w:pPr>
        <w:r>
          <w:fldChar w:fldCharType="begin"/>
        </w:r>
        <w:r>
          <w:instrText>PAGE   \* MERGEFORMAT</w:instrText>
        </w:r>
        <w:r>
          <w:fldChar w:fldCharType="separate"/>
        </w:r>
        <w:r>
          <w:rPr>
            <w:rtl/>
            <w:lang w:val="ar-SA"/>
          </w:rPr>
          <w:t>2</w:t>
        </w:r>
        <w:r>
          <w:fldChar w:fldCharType="end"/>
        </w:r>
      </w:p>
    </w:sdtContent>
  </w:sdt>
  <w:p w14:paraId="02040364" w14:textId="77777777" w:rsidR="0059228C" w:rsidRDefault="005922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ADA4" w14:textId="77777777" w:rsidR="00BD616E" w:rsidRDefault="00BD616E" w:rsidP="0059228C">
      <w:r>
        <w:separator/>
      </w:r>
    </w:p>
  </w:footnote>
  <w:footnote w:type="continuationSeparator" w:id="0">
    <w:p w14:paraId="6E5AB32A" w14:textId="77777777" w:rsidR="00BD616E" w:rsidRDefault="00BD616E" w:rsidP="00592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301F"/>
    <w:multiLevelType w:val="hybridMultilevel"/>
    <w:tmpl w:val="E51E665E"/>
    <w:lvl w:ilvl="0" w:tplc="7EF61AA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F72D7"/>
    <w:multiLevelType w:val="hybridMultilevel"/>
    <w:tmpl w:val="AD8427C0"/>
    <w:lvl w:ilvl="0" w:tplc="5E0EAE1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5447B"/>
    <w:multiLevelType w:val="hybridMultilevel"/>
    <w:tmpl w:val="9306CD12"/>
    <w:lvl w:ilvl="0" w:tplc="481E03A0">
      <w:start w:val="6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C6DC1"/>
    <w:multiLevelType w:val="hybridMultilevel"/>
    <w:tmpl w:val="4FC6E102"/>
    <w:lvl w:ilvl="0" w:tplc="E5D0F074">
      <w:start w:val="1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708054">
    <w:abstractNumId w:val="3"/>
  </w:num>
  <w:num w:numId="2" w16cid:durableId="1602378139">
    <w:abstractNumId w:val="2"/>
  </w:num>
  <w:num w:numId="3" w16cid:durableId="752164843">
    <w:abstractNumId w:val="1"/>
  </w:num>
  <w:num w:numId="4" w16cid:durableId="45949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67"/>
    <w:rsid w:val="0001317A"/>
    <w:rsid w:val="00016D7C"/>
    <w:rsid w:val="000372F9"/>
    <w:rsid w:val="00041318"/>
    <w:rsid w:val="00045D39"/>
    <w:rsid w:val="0004649C"/>
    <w:rsid w:val="00060161"/>
    <w:rsid w:val="000776CF"/>
    <w:rsid w:val="000B79C6"/>
    <w:rsid w:val="000C43F0"/>
    <w:rsid w:val="000E2B13"/>
    <w:rsid w:val="000E6CA8"/>
    <w:rsid w:val="00133164"/>
    <w:rsid w:val="0014180C"/>
    <w:rsid w:val="001428BB"/>
    <w:rsid w:val="00164745"/>
    <w:rsid w:val="001833FA"/>
    <w:rsid w:val="001A3D18"/>
    <w:rsid w:val="001A4861"/>
    <w:rsid w:val="001B6D68"/>
    <w:rsid w:val="001D1B75"/>
    <w:rsid w:val="001E5BDE"/>
    <w:rsid w:val="0021349E"/>
    <w:rsid w:val="002168CA"/>
    <w:rsid w:val="00217FA0"/>
    <w:rsid w:val="0022691C"/>
    <w:rsid w:val="002354F0"/>
    <w:rsid w:val="00247574"/>
    <w:rsid w:val="002518C8"/>
    <w:rsid w:val="00253277"/>
    <w:rsid w:val="0026700C"/>
    <w:rsid w:val="00272284"/>
    <w:rsid w:val="00291678"/>
    <w:rsid w:val="00293DD7"/>
    <w:rsid w:val="002E13C8"/>
    <w:rsid w:val="002F75A8"/>
    <w:rsid w:val="00335778"/>
    <w:rsid w:val="0034041E"/>
    <w:rsid w:val="003565B3"/>
    <w:rsid w:val="00364732"/>
    <w:rsid w:val="0037086E"/>
    <w:rsid w:val="00385A96"/>
    <w:rsid w:val="003B2367"/>
    <w:rsid w:val="003D29DD"/>
    <w:rsid w:val="003D51D1"/>
    <w:rsid w:val="003E3293"/>
    <w:rsid w:val="003F0710"/>
    <w:rsid w:val="003F215C"/>
    <w:rsid w:val="00401994"/>
    <w:rsid w:val="00402B13"/>
    <w:rsid w:val="004149D8"/>
    <w:rsid w:val="004479A3"/>
    <w:rsid w:val="0046389A"/>
    <w:rsid w:val="00464EF9"/>
    <w:rsid w:val="004956D4"/>
    <w:rsid w:val="004A4A45"/>
    <w:rsid w:val="00502A45"/>
    <w:rsid w:val="00506CD3"/>
    <w:rsid w:val="005213C4"/>
    <w:rsid w:val="00540BF2"/>
    <w:rsid w:val="00541846"/>
    <w:rsid w:val="00552845"/>
    <w:rsid w:val="00577748"/>
    <w:rsid w:val="00590B27"/>
    <w:rsid w:val="0059228C"/>
    <w:rsid w:val="005D7CC8"/>
    <w:rsid w:val="0061064D"/>
    <w:rsid w:val="00616433"/>
    <w:rsid w:val="00675CC7"/>
    <w:rsid w:val="006A5198"/>
    <w:rsid w:val="006C2F40"/>
    <w:rsid w:val="006D0EB5"/>
    <w:rsid w:val="006D115A"/>
    <w:rsid w:val="0071141F"/>
    <w:rsid w:val="007160E2"/>
    <w:rsid w:val="007164CE"/>
    <w:rsid w:val="00716A63"/>
    <w:rsid w:val="00746B4E"/>
    <w:rsid w:val="00754795"/>
    <w:rsid w:val="00775A70"/>
    <w:rsid w:val="007B22CE"/>
    <w:rsid w:val="007F74CB"/>
    <w:rsid w:val="007F7581"/>
    <w:rsid w:val="008115A9"/>
    <w:rsid w:val="00812383"/>
    <w:rsid w:val="00822EB8"/>
    <w:rsid w:val="008546E0"/>
    <w:rsid w:val="00865318"/>
    <w:rsid w:val="00881A15"/>
    <w:rsid w:val="008B5981"/>
    <w:rsid w:val="008D1209"/>
    <w:rsid w:val="008E71DC"/>
    <w:rsid w:val="008F10E5"/>
    <w:rsid w:val="008F551A"/>
    <w:rsid w:val="00920DB9"/>
    <w:rsid w:val="009303D4"/>
    <w:rsid w:val="00952E5E"/>
    <w:rsid w:val="00963461"/>
    <w:rsid w:val="009762D9"/>
    <w:rsid w:val="009C1F51"/>
    <w:rsid w:val="009D57C1"/>
    <w:rsid w:val="009E343C"/>
    <w:rsid w:val="009F0FC5"/>
    <w:rsid w:val="00A160DD"/>
    <w:rsid w:val="00A34AF1"/>
    <w:rsid w:val="00A76694"/>
    <w:rsid w:val="00AB00C2"/>
    <w:rsid w:val="00AD5685"/>
    <w:rsid w:val="00AD7A53"/>
    <w:rsid w:val="00AF2015"/>
    <w:rsid w:val="00B007DC"/>
    <w:rsid w:val="00B106F6"/>
    <w:rsid w:val="00B357BC"/>
    <w:rsid w:val="00B61DA4"/>
    <w:rsid w:val="00B659FB"/>
    <w:rsid w:val="00B87EB4"/>
    <w:rsid w:val="00B979DE"/>
    <w:rsid w:val="00BA6CE0"/>
    <w:rsid w:val="00BA75D3"/>
    <w:rsid w:val="00BB0B16"/>
    <w:rsid w:val="00BC6CF4"/>
    <w:rsid w:val="00BD616E"/>
    <w:rsid w:val="00BF6EC9"/>
    <w:rsid w:val="00C11EB5"/>
    <w:rsid w:val="00C172E6"/>
    <w:rsid w:val="00C235AB"/>
    <w:rsid w:val="00C2626D"/>
    <w:rsid w:val="00C349DE"/>
    <w:rsid w:val="00C42117"/>
    <w:rsid w:val="00C43DDC"/>
    <w:rsid w:val="00C60B62"/>
    <w:rsid w:val="00C6279F"/>
    <w:rsid w:val="00C972F4"/>
    <w:rsid w:val="00CB7D87"/>
    <w:rsid w:val="00CF4231"/>
    <w:rsid w:val="00D23460"/>
    <w:rsid w:val="00D2436B"/>
    <w:rsid w:val="00D37CA3"/>
    <w:rsid w:val="00D65127"/>
    <w:rsid w:val="00D951A1"/>
    <w:rsid w:val="00DA38D7"/>
    <w:rsid w:val="00DB1821"/>
    <w:rsid w:val="00DC5568"/>
    <w:rsid w:val="00DF10F9"/>
    <w:rsid w:val="00DF1674"/>
    <w:rsid w:val="00DF3714"/>
    <w:rsid w:val="00E37D8B"/>
    <w:rsid w:val="00E415E4"/>
    <w:rsid w:val="00E66AAA"/>
    <w:rsid w:val="00E77A40"/>
    <w:rsid w:val="00E87946"/>
    <w:rsid w:val="00EB2A20"/>
    <w:rsid w:val="00EB3C0B"/>
    <w:rsid w:val="00F03521"/>
    <w:rsid w:val="00F13A89"/>
    <w:rsid w:val="00F2421C"/>
    <w:rsid w:val="00F471CD"/>
    <w:rsid w:val="00F5208A"/>
    <w:rsid w:val="00FB1059"/>
    <w:rsid w:val="00FB4898"/>
    <w:rsid w:val="00FC59CE"/>
    <w:rsid w:val="00FD0CF8"/>
    <w:rsid w:val="00FE0E15"/>
    <w:rsid w:val="00FF3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0386"/>
  <w15:chartTrackingRefBased/>
  <w15:docId w15:val="{1BB0082F-4E13-479C-8216-F981E747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454" w:hanging="454"/>
      <w:jc w:val="lowKashida"/>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EB4"/>
    <w:pPr>
      <w:ind w:left="720"/>
      <w:contextualSpacing/>
    </w:pPr>
  </w:style>
  <w:style w:type="paragraph" w:styleId="a4">
    <w:name w:val="header"/>
    <w:basedOn w:val="a"/>
    <w:link w:val="Char"/>
    <w:uiPriority w:val="99"/>
    <w:unhideWhenUsed/>
    <w:rsid w:val="0059228C"/>
    <w:pPr>
      <w:tabs>
        <w:tab w:val="center" w:pos="4153"/>
        <w:tab w:val="right" w:pos="8306"/>
      </w:tabs>
    </w:pPr>
  </w:style>
  <w:style w:type="character" w:customStyle="1" w:styleId="Char">
    <w:name w:val="رأس الصفحة Char"/>
    <w:basedOn w:val="a0"/>
    <w:link w:val="a4"/>
    <w:uiPriority w:val="99"/>
    <w:rsid w:val="0059228C"/>
  </w:style>
  <w:style w:type="paragraph" w:styleId="a5">
    <w:name w:val="footer"/>
    <w:basedOn w:val="a"/>
    <w:link w:val="Char0"/>
    <w:uiPriority w:val="99"/>
    <w:unhideWhenUsed/>
    <w:rsid w:val="0059228C"/>
    <w:pPr>
      <w:tabs>
        <w:tab w:val="center" w:pos="4153"/>
        <w:tab w:val="right" w:pos="8306"/>
      </w:tabs>
    </w:pPr>
  </w:style>
  <w:style w:type="character" w:customStyle="1" w:styleId="Char0">
    <w:name w:val="تذييل الصفحة Char"/>
    <w:basedOn w:val="a0"/>
    <w:link w:val="a5"/>
    <w:uiPriority w:val="99"/>
    <w:rsid w:val="0059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152</Pages>
  <Words>23770</Words>
  <Characters>135492</Characters>
  <Application>Microsoft Office Word</Application>
  <DocSecurity>0</DocSecurity>
  <Lines>1129</Lines>
  <Paragraphs>317</Paragraphs>
  <ScaleCrop>false</ScaleCrop>
  <Company/>
  <LinksUpToDate>false</LinksUpToDate>
  <CharactersWithSpaces>158945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محمد خير يوسف</cp:lastModifiedBy>
  <cp:revision>153</cp:revision>
  <dcterms:created xsi:type="dcterms:W3CDTF">2019-01-03T08:55:00Z</dcterms:created>
  <dcterms:modified xsi:type="dcterms:W3CDTF">2023-03-05T19:33:00Z</dcterms:modified>
</cp:coreProperties>
</file>